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522" w:type="dxa"/>
        <w:tblLook w:val="04A0"/>
      </w:tblPr>
      <w:tblGrid>
        <w:gridCol w:w="4680"/>
        <w:gridCol w:w="6332"/>
      </w:tblGrid>
      <w:tr w:rsidR="004C42D3" w:rsidRPr="00D55C95" w:rsidTr="00A677F4">
        <w:tc>
          <w:tcPr>
            <w:tcW w:w="4680" w:type="dxa"/>
          </w:tcPr>
          <w:p w:rsidR="004C42D3" w:rsidRPr="00D55C95" w:rsidRDefault="004C42D3" w:rsidP="00E337F8">
            <w:pPr>
              <w:spacing w:before="60"/>
              <w:jc w:val="center"/>
              <w:rPr>
                <w:lang w:val="pt-BR"/>
              </w:rPr>
            </w:pPr>
            <w:r w:rsidRPr="00D55C95">
              <w:rPr>
                <w:lang w:val="pt-BR"/>
              </w:rPr>
              <w:t>SỞ GD &amp; ĐT NGHỆ AN</w:t>
            </w:r>
          </w:p>
          <w:p w:rsidR="004C42D3" w:rsidRPr="00D55C95" w:rsidRDefault="004C42D3" w:rsidP="00E337F8">
            <w:pPr>
              <w:spacing w:before="60"/>
              <w:jc w:val="center"/>
              <w:rPr>
                <w:b/>
                <w:lang w:val="pt-BR"/>
              </w:rPr>
            </w:pPr>
            <w:r w:rsidRPr="00D55C95">
              <w:rPr>
                <w:b/>
                <w:lang w:val="pt-BR"/>
              </w:rPr>
              <w:t xml:space="preserve">LIÊN TRƯỜNG THPT </w:t>
            </w:r>
          </w:p>
          <w:p w:rsidR="004C42D3" w:rsidRPr="00D55C95" w:rsidRDefault="004C42D3" w:rsidP="00E337F8">
            <w:pPr>
              <w:spacing w:before="60"/>
              <w:jc w:val="center"/>
              <w:rPr>
                <w:b/>
                <w:lang w:val="pt-BR"/>
              </w:rPr>
            </w:pPr>
            <w:r w:rsidRPr="00D55C95">
              <w:rPr>
                <w:b/>
                <w:lang w:val="pt-BR"/>
              </w:rPr>
              <w:t>QUỲNH LƯU - HOÀNG MAI</w:t>
            </w:r>
          </w:p>
          <w:p w:rsidR="004C42D3" w:rsidRPr="00D55C95" w:rsidRDefault="004C42D3" w:rsidP="00E337F8">
            <w:pPr>
              <w:spacing w:before="60"/>
              <w:jc w:val="center"/>
              <w:rPr>
                <w:b/>
                <w:lang w:val="pt-BR"/>
              </w:rPr>
            </w:pPr>
            <w:r w:rsidRPr="00D55C95">
              <w:rPr>
                <w:b/>
                <w:lang w:val="pt-BR"/>
              </w:rPr>
              <w:t>NGUYỄN XUÂN ÔN - DIỄN CHÂU 2</w:t>
            </w:r>
          </w:p>
          <w:p w:rsidR="004C42D3" w:rsidRPr="00D55C95" w:rsidRDefault="004C42D3" w:rsidP="00E337F8">
            <w:pPr>
              <w:spacing w:before="60"/>
              <w:jc w:val="center"/>
              <w:rPr>
                <w:b/>
              </w:rPr>
            </w:pPr>
            <w:r w:rsidRPr="00D55C95">
              <w:rPr>
                <w:b/>
                <w:lang w:val="pt-BR"/>
              </w:rPr>
              <w:t>NGHI LỘC 3 - THÁI HÒA - CỜ ĐỎ</w:t>
            </w:r>
          </w:p>
          <w:p w:rsidR="004C42D3" w:rsidRPr="00D55C95" w:rsidRDefault="00837D98" w:rsidP="00E337F8">
            <w:pPr>
              <w:spacing w:before="60"/>
              <w:jc w:val="center"/>
              <w:rPr>
                <w:lang w:val="vi-VN"/>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57.2pt;margin-top:9.45pt;width:119.6pt;height:20.25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">
                  <v:textbox style="mso-next-textbox:#Text Box 2">
                    <w:txbxContent>
                      <w:p w:rsidR="004C42D3" w:rsidRPr="00216EB7" w:rsidRDefault="004C42D3" w:rsidP="004C42D3">
                        <w:pPr>
                          <w:jc w:val="center"/>
                          <w:rPr>
                            <w:b/>
                          </w:rPr>
                        </w:pPr>
                        <w:r w:rsidRPr="00216EB7">
                          <w:rPr>
                            <w:b/>
                          </w:rPr>
                          <w:t>ĐỀ CHÍNH THỨC</w:t>
                        </w:r>
                      </w:p>
                    </w:txbxContent>
                  </v:textbox>
                </v:shape>
              </w:pict>
            </w:r>
            <w:r>
              <w:rPr>
                <w:noProof/>
              </w:rPr>
              <w:pict>
                <v:shapetype id="_x0000_t32" coordsize="21600,21600" o:spt="32" o:oned="t" path="m,l21600,21600e" filled="f">
                  <v:path arrowok="t" fillok="f" o:connecttype="none"/>
                  <o:lock v:ext="edit" shapetype="t"/>
                </v:shapetype>
                <v:shape id="_x0000_s1026" type="#_x0000_t32" style="position:absolute;left:0;text-align:left;margin-left:51.65pt;margin-top:1.5pt;width:128.6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" adj="-18603,-1,-18603" strokecolor="#1f497d"/>
              </w:pict>
            </w:r>
          </w:p>
        </w:tc>
        <w:tc>
          <w:tcPr>
            <w:tcW w:w="6332" w:type="dxa"/>
          </w:tcPr>
          <w:p w:rsidR="004C42D3" w:rsidRPr="00D55C95" w:rsidRDefault="004C42D3" w:rsidP="00E337F8">
            <w:pPr>
              <w:spacing w:before="60"/>
              <w:jc w:val="center"/>
              <w:rPr>
                <w:b/>
              </w:rPr>
            </w:pPr>
            <w:r w:rsidRPr="00D55C95">
              <w:rPr>
                <w:b/>
              </w:rPr>
              <w:t>KÌ THI KSCL ĐỘI TUYỂN HỌC SIN</w:t>
            </w:r>
            <w:r w:rsidR="00CD1C1D">
              <w:rPr>
                <w:b/>
              </w:rPr>
              <w:t>H GIỎI LỚP 12 ĐỢT 1 NĂM HỌC 2024 - 2025</w:t>
            </w:r>
          </w:p>
          <w:p w:rsidR="004C42D3" w:rsidRPr="00D55C95" w:rsidRDefault="004C42D3" w:rsidP="00E337F8">
            <w:pPr>
              <w:spacing w:before="60"/>
              <w:jc w:val="center"/>
              <w:rPr>
                <w:b/>
              </w:rPr>
            </w:pPr>
          </w:p>
          <w:p w:rsidR="004C42D3" w:rsidRPr="00D55C95" w:rsidRDefault="004C42D3" w:rsidP="00E337F8">
            <w:pPr>
              <w:spacing w:before="60"/>
              <w:jc w:val="center"/>
              <w:rPr>
                <w:b/>
              </w:rPr>
            </w:pPr>
            <w:bookmarkStart w:id="0" w:name="_GoBack"/>
            <w:bookmarkEnd w:id="0"/>
            <w:r w:rsidRPr="00D55C95">
              <w:t xml:space="preserve">Môn thi: </w:t>
            </w:r>
            <w:r w:rsidRPr="00D55C95">
              <w:rPr>
                <w:b/>
              </w:rPr>
              <w:t>ĐỊA LÍ  (Phần trắc nghiệm - 8,0 điểm)</w:t>
            </w:r>
          </w:p>
          <w:p w:rsidR="004C42D3" w:rsidRPr="00D55C95" w:rsidRDefault="004C42D3" w:rsidP="00E337F8">
            <w:pPr>
              <w:spacing w:before="60"/>
              <w:jc w:val="center"/>
            </w:pPr>
            <w:r w:rsidRPr="00D55C95">
              <w:t xml:space="preserve">Thời gian làm bài: </w:t>
            </w:r>
            <w:r w:rsidRPr="00D55C95">
              <w:rPr>
                <w:b/>
              </w:rPr>
              <w:t>50</w:t>
            </w:r>
            <w:r w:rsidRPr="00D55C95">
              <w:t xml:space="preserve"> phút </w:t>
            </w:r>
            <w:r w:rsidRPr="00D55C95">
              <w:rPr>
                <w:i/>
              </w:rPr>
              <w:t>(không kể thời gian giao đề)</w:t>
            </w:r>
          </w:p>
        </w:tc>
      </w:tr>
    </w:tbl>
    <w:p w:rsidR="004C42D3" w:rsidRPr="00D55C95" w:rsidRDefault="004C42D3" w:rsidP="004C42D3">
      <w:pPr>
        <w:spacing w:line="264" w:lineRule="auto"/>
        <w:jc w:val="both"/>
        <w:rPr>
          <w:b/>
          <w:lang w:val="pt-BR"/>
        </w:rPr>
      </w:pPr>
    </w:p>
    <w:p w:rsidR="004C42D3" w:rsidRPr="00D55C95" w:rsidRDefault="004C42D3" w:rsidP="004C42D3">
      <w:pPr>
        <w:tabs>
          <w:tab w:val="left" w:pos="540"/>
        </w:tabs>
        <w:spacing w:before="40" w:line="252" w:lineRule="auto"/>
        <w:jc w:val="both"/>
        <w:rPr>
          <w:bCs/>
          <w:i/>
          <w:spacing w:val="-4"/>
          <w:lang w:val="pt-BR"/>
        </w:rPr>
      </w:pPr>
      <w:r w:rsidRPr="00D55C95">
        <w:rPr>
          <w:bCs/>
          <w:i/>
          <w:spacing w:val="-4"/>
          <w:lang w:val="pt-BR"/>
        </w:rPr>
        <w:t xml:space="preserve">      </w:t>
      </w:r>
      <w:r w:rsidR="00776708">
        <w:rPr>
          <w:bCs/>
          <w:i/>
          <w:spacing w:val="-4"/>
          <w:lang w:val="pt-BR"/>
        </w:rPr>
        <w:t xml:space="preserve">  </w:t>
      </w:r>
      <w:r w:rsidRPr="00D55C95">
        <w:rPr>
          <w:bCs/>
          <w:i/>
          <w:spacing w:val="-4"/>
          <w:lang w:val="pt-BR"/>
        </w:rPr>
        <w:t>(Đề thi gồm có 03 trang)</w:t>
      </w:r>
    </w:p>
    <w:p w:rsidR="004C42D3" w:rsidRPr="00D55C95" w:rsidRDefault="004C42D3" w:rsidP="004C42D3"/>
    <w:tbl>
      <w:tblPr>
        <w:tblStyle w:val="YoungMixTable"/>
        <w:tblW w:w="10170" w:type="dxa"/>
        <w:tblInd w:w="0" w:type="dxa"/>
        <w:tblLook w:val="04A0"/>
      </w:tblPr>
      <w:tblGrid>
        <w:gridCol w:w="4860"/>
        <w:gridCol w:w="3510"/>
        <w:gridCol w:w="1800"/>
      </w:tblGrid>
      <w:tr w:rsidR="004C42D3" w:rsidRPr="00D55C95" w:rsidTr="00E337F8">
        <w:tc>
          <w:tcPr>
            <w:tcW w:w="4860" w:type="dxa"/>
            <w:tcBorders>
              <w:bottom w:val="single" w:sz="12" w:space="0" w:color="000000"/>
            </w:tcBorders>
            <w:vAlign w:val="center"/>
          </w:tcPr>
          <w:p w:rsidR="004C42D3" w:rsidRPr="00D55C95" w:rsidRDefault="004C42D3" w:rsidP="00E337F8">
            <w:pPr>
              <w:rPr>
                <w:szCs w:val="24"/>
              </w:rPr>
            </w:pPr>
            <w:r w:rsidRPr="00D55C95">
              <w:rPr>
                <w:szCs w:val="24"/>
              </w:rPr>
              <w:t>Họ tên thí sinh: ......................................................</w:t>
            </w:r>
          </w:p>
        </w:tc>
        <w:tc>
          <w:tcPr>
            <w:tcW w:w="3510" w:type="dxa"/>
            <w:tcBorders>
              <w:bottom w:val="single" w:sz="12" w:space="0" w:color="000000"/>
            </w:tcBorders>
            <w:vAlign w:val="center"/>
          </w:tcPr>
          <w:p w:rsidR="004C42D3" w:rsidRPr="00D55C95" w:rsidRDefault="004C42D3" w:rsidP="00E337F8">
            <w:pPr>
              <w:rPr>
                <w:szCs w:val="24"/>
              </w:rPr>
            </w:pPr>
            <w:r w:rsidRPr="00D55C95">
              <w:rPr>
                <w:szCs w:val="24"/>
              </w:rPr>
              <w:t>Số báo danh: ....................................</w:t>
            </w:r>
          </w:p>
        </w:tc>
        <w:tc>
          <w:tcPr>
            <w:tcW w:w="1800" w:type="dxa"/>
            <w:tcBorders>
              <w:bottom w:val="single" w:sz="12" w:space="0" w:color="000000"/>
            </w:tcBorders>
            <w:vAlign w:val="center"/>
          </w:tcPr>
          <w:p w:rsidR="004C42D3" w:rsidRPr="00D55C95" w:rsidRDefault="004C42D3" w:rsidP="00E337F8">
            <w:pPr>
              <w:jc w:val="center"/>
              <w:rPr>
                <w:szCs w:val="24"/>
              </w:rPr>
            </w:pPr>
            <w:r w:rsidRPr="00D55C95">
              <w:rPr>
                <w:b/>
                <w:szCs w:val="24"/>
              </w:rPr>
              <w:t>Mã đề 702</w:t>
            </w:r>
          </w:p>
        </w:tc>
      </w:tr>
    </w:tbl>
    <w:p w:rsidR="004C42D3" w:rsidRPr="00D55C95" w:rsidRDefault="004C42D3" w:rsidP="004C42D3">
      <w:pPr>
        <w:pStyle w:val="Vnbnnidung50"/>
        <w:shd w:val="clear" w:color="auto" w:fill="auto"/>
        <w:tabs>
          <w:tab w:val="left" w:pos="581"/>
        </w:tabs>
        <w:spacing w:line="240" w:lineRule="auto"/>
        <w:ind w:left="180" w:right="57" w:hanging="180"/>
        <w:rPr>
          <w:rFonts w:ascii="Times New Roman" w:hAnsi="Times New Roman"/>
          <w:b/>
          <w:i w:val="0"/>
          <w:sz w:val="24"/>
          <w:szCs w:val="24"/>
        </w:rPr>
      </w:pPr>
    </w:p>
    <w:p w:rsidR="004C42D3" w:rsidRPr="00D55C95" w:rsidRDefault="003E7A91" w:rsidP="003E7A91">
      <w:pPr>
        <w:pStyle w:val="ListParagraph"/>
        <w:spacing w:line="320" w:lineRule="exact"/>
        <w:ind w:left="0"/>
        <w:jc w:val="both"/>
      </w:pPr>
      <w:r w:rsidRPr="00D55C95">
        <w:rPr>
          <w:b/>
        </w:rPr>
        <w:t>Phần I. Câu trắc nghiệm nhiều phương án lựa chọn</w:t>
      </w:r>
      <w:r w:rsidRPr="00D55C95">
        <w:t>. Thí sinh trả lời từ câu 1 đến câu 12. Mỗi câu hỏi thí sinh chỉ chọn một phương án.</w:t>
      </w:r>
    </w:p>
    <w:p w:rsidR="00E417D8" w:rsidRPr="00D55C95" w:rsidRDefault="00E417D8" w:rsidP="00E417D8">
      <w:pPr>
        <w:ind w:left="180" w:hanging="180"/>
        <w:jc w:val="both"/>
        <w:rPr>
          <w:lang w:val="vi-VN"/>
        </w:rPr>
      </w:pPr>
      <w:r w:rsidRPr="00D55C95">
        <w:rPr>
          <w:b/>
        </w:rPr>
        <w:t xml:space="preserve">Câu 1. </w:t>
      </w:r>
      <w:r w:rsidRPr="00D55C95">
        <w:rPr>
          <w:lang w:val="vi-VN"/>
        </w:rPr>
        <w:t>Tính chất nhiệt đới của khí hậu nước ta được quy định bởi</w:t>
      </w:r>
    </w:p>
    <w:p w:rsidR="001A0FC0" w:rsidRPr="00D55C95" w:rsidRDefault="00013D44">
      <w:pPr>
        <w:tabs>
          <w:tab w:val="left" w:pos="283"/>
          <w:tab w:val="left" w:pos="5528"/>
        </w:tabs>
      </w:pPr>
      <w:r w:rsidRPr="00D55C95">
        <w:rPr>
          <w:rStyle w:val="YoungMixChar"/>
          <w:b/>
        </w:rPr>
        <w:tab/>
        <w:t xml:space="preserve">A. </w:t>
      </w:r>
      <w:r w:rsidRPr="00D55C95">
        <w:rPr>
          <w:lang w:val="vi-VN"/>
        </w:rPr>
        <w:t>địa hình nước ta nhiều đồi núi.</w:t>
      </w:r>
      <w:r w:rsidRPr="00D55C95">
        <w:rPr>
          <w:rStyle w:val="YoungMixChar"/>
          <w:b/>
        </w:rPr>
        <w:tab/>
        <w:t xml:space="preserve">B. </w:t>
      </w:r>
      <w:r w:rsidRPr="00D55C95">
        <w:rPr>
          <w:lang w:val="vi-VN"/>
        </w:rPr>
        <w:t>vị trí trong vùng nội chí tuyến.</w:t>
      </w:r>
    </w:p>
    <w:p w:rsidR="001A0FC0" w:rsidRPr="00D55C95" w:rsidRDefault="00013D44">
      <w:pPr>
        <w:tabs>
          <w:tab w:val="left" w:pos="283"/>
          <w:tab w:val="left" w:pos="5528"/>
        </w:tabs>
      </w:pPr>
      <w:r w:rsidRPr="00D55C95">
        <w:rPr>
          <w:rStyle w:val="YoungMixChar"/>
          <w:b/>
        </w:rPr>
        <w:tab/>
        <w:t xml:space="preserve">C. </w:t>
      </w:r>
      <w:r w:rsidRPr="00D55C95">
        <w:rPr>
          <w:lang w:val="vi-VN"/>
        </w:rPr>
        <w:t xml:space="preserve">hoạt động của gió </w:t>
      </w:r>
      <w:r w:rsidRPr="00D55C95">
        <w:t>P</w:t>
      </w:r>
      <w:r w:rsidRPr="00D55C95">
        <w:rPr>
          <w:lang w:val="vi-VN"/>
        </w:rPr>
        <w:t xml:space="preserve">hơn </w:t>
      </w:r>
      <w:r w:rsidRPr="00D55C95">
        <w:t>t</w:t>
      </w:r>
      <w:r w:rsidRPr="00D55C95">
        <w:rPr>
          <w:lang w:val="vi-VN"/>
        </w:rPr>
        <w:t xml:space="preserve">ây </w:t>
      </w:r>
      <w:r w:rsidRPr="00D55C95">
        <w:t>n</w:t>
      </w:r>
      <w:r w:rsidRPr="00D55C95">
        <w:rPr>
          <w:lang w:val="vi-VN"/>
        </w:rPr>
        <w:t>am.</w:t>
      </w:r>
      <w:r w:rsidRPr="00D55C95">
        <w:rPr>
          <w:rStyle w:val="YoungMixChar"/>
          <w:b/>
        </w:rPr>
        <w:tab/>
        <w:t xml:space="preserve">D. </w:t>
      </w:r>
      <w:r w:rsidRPr="00D55C95">
        <w:rPr>
          <w:lang w:val="vi-VN"/>
        </w:rPr>
        <w:t>địa hình nước ta thấp dần ra biển.</w:t>
      </w:r>
    </w:p>
    <w:p w:rsidR="00E417D8" w:rsidRPr="00D55C95" w:rsidRDefault="00E417D8" w:rsidP="00E417D8">
      <w:pPr>
        <w:ind w:left="180" w:hanging="180"/>
        <w:jc w:val="both"/>
        <w:rPr>
          <w:rFonts w:eastAsia="Calibri"/>
        </w:rPr>
      </w:pPr>
      <w:r w:rsidRPr="00D55C95">
        <w:rPr>
          <w:b/>
        </w:rPr>
        <w:t xml:space="preserve">Câu 2. </w:t>
      </w:r>
      <w:r w:rsidRPr="00D55C95">
        <w:rPr>
          <w:rFonts w:eastAsia="Calibri"/>
        </w:rPr>
        <w:t>Cho hình vẽ:</w:t>
      </w:r>
    </w:p>
    <w:p w:rsidR="007B5458" w:rsidRPr="00D55C95" w:rsidRDefault="007B5458" w:rsidP="00E417D8">
      <w:pPr>
        <w:ind w:left="180" w:hanging="180"/>
        <w:jc w:val="both"/>
        <w:rPr>
          <w:rFonts w:eastAsia="Calibri"/>
        </w:rPr>
      </w:pPr>
    </w:p>
    <w:p w:rsidR="00E417D8" w:rsidRPr="00D55C95" w:rsidRDefault="00E417D8" w:rsidP="00E417D8">
      <w:pPr>
        <w:ind w:left="180" w:hanging="180"/>
        <w:rPr>
          <w:noProof/>
        </w:rPr>
      </w:pPr>
      <w:r w:rsidRPr="00D55C95">
        <w:rPr>
          <w:noProof/>
        </w:rPr>
        <w:drawing>
          <wp:anchor distT="0" distB="0" distL="114300" distR="114300" simplePos="0" relativeHeight="251656704" behindDoc="0" locked="0" layoutInCell="1" allowOverlap="1">
            <wp:simplePos x="0" y="0"/>
            <wp:positionH relativeFrom="margin">
              <wp:posOffset>441325</wp:posOffset>
            </wp:positionH>
            <wp:positionV relativeFrom="paragraph">
              <wp:posOffset>-1270</wp:posOffset>
            </wp:positionV>
            <wp:extent cx="5768340" cy="1946275"/>
            <wp:effectExtent l="1905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8340" cy="1946275"/>
                    </a:xfrm>
                    <a:prstGeom prst="rect">
                      <a:avLst/>
                    </a:prstGeom>
                    <a:noFill/>
                    <a:ln w="9525">
                      <a:noFill/>
                      <a:miter lim="800000"/>
                      <a:headEnd/>
                      <a:tailEnd/>
                    </a:ln>
                  </pic:spPr>
                </pic:pic>
              </a:graphicData>
            </a:graphic>
          </wp:anchor>
        </w:drawing>
      </w:r>
    </w:p>
    <w:p w:rsidR="001A0FC0" w:rsidRPr="00D55C95" w:rsidRDefault="001A0FC0"/>
    <w:p w:rsidR="00E417D8" w:rsidRPr="00D55C95" w:rsidRDefault="00E417D8" w:rsidP="00E417D8">
      <w:pPr>
        <w:ind w:left="180" w:hanging="180"/>
        <w:jc w:val="both"/>
        <w:rPr>
          <w:rFonts w:eastAsia="Calibri"/>
        </w:rPr>
      </w:pPr>
    </w:p>
    <w:p w:rsidR="00E417D8" w:rsidRPr="00D55C95" w:rsidRDefault="00E417D8" w:rsidP="00E417D8">
      <w:pPr>
        <w:pStyle w:val="NormalWeb"/>
        <w:spacing w:before="0" w:beforeAutospacing="0" w:after="0" w:afterAutospacing="0"/>
        <w:ind w:left="180" w:right="48" w:hanging="180"/>
        <w:jc w:val="both"/>
        <w:rPr>
          <w:rFonts w:eastAsia="Calibri"/>
          <w:b/>
        </w:rPr>
      </w:pPr>
    </w:p>
    <w:p w:rsidR="00E417D8" w:rsidRPr="00D55C95" w:rsidRDefault="00E417D8" w:rsidP="00E417D8">
      <w:pPr>
        <w:pStyle w:val="NormalWeb"/>
        <w:spacing w:before="0" w:beforeAutospacing="0" w:after="0" w:afterAutospacing="0"/>
        <w:ind w:left="180" w:right="48" w:hanging="180"/>
        <w:jc w:val="both"/>
        <w:rPr>
          <w:rFonts w:eastAsia="Calibri"/>
          <w:b/>
        </w:rPr>
      </w:pPr>
    </w:p>
    <w:p w:rsidR="00E417D8" w:rsidRPr="00D55C95" w:rsidRDefault="00E417D8" w:rsidP="00E417D8">
      <w:pPr>
        <w:pStyle w:val="NormalWeb"/>
        <w:spacing w:before="0" w:beforeAutospacing="0" w:after="0" w:afterAutospacing="0"/>
        <w:ind w:left="180" w:right="48" w:hanging="180"/>
        <w:jc w:val="both"/>
        <w:rPr>
          <w:rFonts w:eastAsia="Calibri"/>
          <w:b/>
        </w:rPr>
      </w:pPr>
    </w:p>
    <w:p w:rsidR="00E417D8" w:rsidRPr="00D55C95" w:rsidRDefault="00E417D8" w:rsidP="00E417D8">
      <w:pPr>
        <w:pStyle w:val="NormalWeb"/>
        <w:spacing w:before="0" w:beforeAutospacing="0" w:after="0" w:afterAutospacing="0"/>
        <w:ind w:left="180" w:right="48" w:hanging="180"/>
        <w:jc w:val="both"/>
        <w:rPr>
          <w:rFonts w:eastAsia="Calibri"/>
          <w:b/>
        </w:rPr>
      </w:pPr>
    </w:p>
    <w:p w:rsidR="00E417D8" w:rsidRPr="00D55C95" w:rsidRDefault="00E417D8" w:rsidP="00E417D8">
      <w:pPr>
        <w:pStyle w:val="NormalWeb"/>
        <w:spacing w:before="0" w:beforeAutospacing="0" w:after="0" w:afterAutospacing="0"/>
        <w:ind w:left="180" w:right="48" w:hanging="180"/>
        <w:jc w:val="both"/>
        <w:rPr>
          <w:rFonts w:eastAsia="Calibri"/>
          <w:b/>
        </w:rPr>
      </w:pPr>
    </w:p>
    <w:p w:rsidR="00E417D8" w:rsidRPr="00D55C95" w:rsidRDefault="00E417D8" w:rsidP="00E417D8">
      <w:pPr>
        <w:pStyle w:val="NormalWeb"/>
        <w:spacing w:before="0" w:beforeAutospacing="0" w:after="0" w:afterAutospacing="0"/>
        <w:ind w:left="180" w:right="48" w:hanging="180"/>
        <w:jc w:val="both"/>
        <w:rPr>
          <w:rFonts w:eastAsia="Calibri"/>
          <w:b/>
        </w:rPr>
      </w:pPr>
    </w:p>
    <w:p w:rsidR="00E417D8" w:rsidRPr="00D55C95" w:rsidRDefault="00E417D8" w:rsidP="00E417D8">
      <w:pPr>
        <w:pStyle w:val="NormalWeb"/>
        <w:spacing w:before="0" w:beforeAutospacing="0" w:after="0" w:afterAutospacing="0"/>
        <w:ind w:left="180" w:right="48" w:hanging="180"/>
        <w:jc w:val="both"/>
        <w:rPr>
          <w:rFonts w:eastAsia="Calibri"/>
          <w:b/>
        </w:rPr>
      </w:pPr>
    </w:p>
    <w:p w:rsidR="004C42D3" w:rsidRPr="00D55C95" w:rsidRDefault="004C42D3" w:rsidP="00E417D8">
      <w:pPr>
        <w:pStyle w:val="NormalWeb"/>
        <w:spacing w:before="0" w:beforeAutospacing="0" w:after="0" w:afterAutospacing="0"/>
        <w:ind w:left="180" w:right="48" w:hanging="180"/>
        <w:jc w:val="both"/>
        <w:rPr>
          <w:rFonts w:eastAsia="Calibri"/>
        </w:rPr>
      </w:pPr>
    </w:p>
    <w:p w:rsidR="004C42D3" w:rsidRPr="00D55C95" w:rsidRDefault="004C42D3" w:rsidP="00E417D8">
      <w:pPr>
        <w:pStyle w:val="NormalWeb"/>
        <w:spacing w:before="0" w:beforeAutospacing="0" w:after="0" w:afterAutospacing="0"/>
        <w:ind w:left="180" w:right="48" w:hanging="180"/>
        <w:jc w:val="both"/>
        <w:rPr>
          <w:rFonts w:eastAsia="Calibri"/>
        </w:rPr>
      </w:pPr>
    </w:p>
    <w:p w:rsidR="00E417D8" w:rsidRPr="00D55C95" w:rsidRDefault="00E417D8" w:rsidP="00E417D8">
      <w:pPr>
        <w:pStyle w:val="NormalWeb"/>
        <w:spacing w:before="0" w:beforeAutospacing="0" w:after="0" w:afterAutospacing="0"/>
        <w:ind w:left="180" w:right="48" w:hanging="180"/>
        <w:jc w:val="both"/>
        <w:rPr>
          <w:rFonts w:eastAsia="Calibri"/>
          <w:b/>
        </w:rPr>
      </w:pPr>
      <w:r w:rsidRPr="00D55C95">
        <w:rPr>
          <w:rFonts w:eastAsia="Calibri"/>
        </w:rPr>
        <w:t>Hình vẽ trên thể hiện nội dung nào sau đây?</w:t>
      </w:r>
    </w:p>
    <w:p w:rsidR="001A0FC0" w:rsidRPr="00D55C95" w:rsidRDefault="00013D44">
      <w:pPr>
        <w:tabs>
          <w:tab w:val="left" w:pos="283"/>
          <w:tab w:val="left" w:pos="2906"/>
          <w:tab w:val="left" w:pos="5528"/>
          <w:tab w:val="left" w:pos="8150"/>
        </w:tabs>
      </w:pPr>
      <w:r w:rsidRPr="00D55C95">
        <w:rPr>
          <w:rStyle w:val="YoungMixChar"/>
          <w:b/>
        </w:rPr>
        <w:tab/>
        <w:t xml:space="preserve">A. </w:t>
      </w:r>
      <w:r w:rsidRPr="00D55C95">
        <w:rPr>
          <w:rFonts w:eastAsia="Calibri"/>
          <w:bCs/>
        </w:rPr>
        <w:t>Triều kém.</w:t>
      </w:r>
      <w:r w:rsidRPr="00D55C95">
        <w:rPr>
          <w:rStyle w:val="YoungMixChar"/>
          <w:b/>
        </w:rPr>
        <w:tab/>
        <w:t xml:space="preserve">B. </w:t>
      </w:r>
      <w:r w:rsidRPr="00D55C95">
        <w:rPr>
          <w:rFonts w:eastAsia="Calibri"/>
          <w:bCs/>
        </w:rPr>
        <w:t>Triều cường.</w:t>
      </w:r>
      <w:r w:rsidRPr="00D55C95">
        <w:rPr>
          <w:rStyle w:val="YoungMixChar"/>
          <w:b/>
        </w:rPr>
        <w:tab/>
        <w:t xml:space="preserve">C. </w:t>
      </w:r>
      <w:r w:rsidRPr="00D55C95">
        <w:rPr>
          <w:rFonts w:eastAsia="Calibri"/>
          <w:bCs/>
        </w:rPr>
        <w:t>Gió biển.</w:t>
      </w:r>
      <w:r w:rsidRPr="00D55C95">
        <w:rPr>
          <w:rStyle w:val="YoungMixChar"/>
          <w:b/>
        </w:rPr>
        <w:tab/>
        <w:t xml:space="preserve">D. </w:t>
      </w:r>
      <w:r w:rsidRPr="00D55C95">
        <w:rPr>
          <w:rFonts w:eastAsia="Calibri"/>
          <w:bCs/>
        </w:rPr>
        <w:t>Sóng biển.</w:t>
      </w:r>
    </w:p>
    <w:p w:rsidR="00E417D8" w:rsidRPr="00D55C95" w:rsidRDefault="00E417D8" w:rsidP="00E417D8">
      <w:pPr>
        <w:pStyle w:val="NormalWeb"/>
        <w:spacing w:before="0" w:beforeAutospacing="0" w:after="0" w:afterAutospacing="0"/>
        <w:ind w:left="180" w:right="48" w:hanging="180"/>
        <w:jc w:val="both"/>
      </w:pPr>
      <w:r w:rsidRPr="00D55C95">
        <w:rPr>
          <w:b/>
        </w:rPr>
        <w:t xml:space="preserve">Câu 3. </w:t>
      </w:r>
      <w:r w:rsidRPr="00D55C95">
        <w:t>Nhân tố nào sau đây thúc đẩy toàn cầu hóa kinh tế diễn ra ngày càng mạnh mẽ?</w:t>
      </w:r>
    </w:p>
    <w:p w:rsidR="00E417D8" w:rsidRPr="00D55C95" w:rsidRDefault="00E417D8" w:rsidP="00E417D8">
      <w:pPr>
        <w:tabs>
          <w:tab w:val="left" w:pos="283"/>
        </w:tabs>
      </w:pPr>
      <w:r w:rsidRPr="00D55C95">
        <w:rPr>
          <w:rStyle w:val="YoungMixChar"/>
          <w:b/>
        </w:rPr>
        <w:tab/>
        <w:t xml:space="preserve">A. </w:t>
      </w:r>
      <w:r w:rsidRPr="00D55C95">
        <w:t>Nhu cầu giao lưu quốc tế, trao đổi hàng hóa ngày càng tăng nhanh.</w:t>
      </w:r>
    </w:p>
    <w:p w:rsidR="00E417D8" w:rsidRPr="00D55C95" w:rsidRDefault="00E417D8" w:rsidP="00E417D8">
      <w:pPr>
        <w:tabs>
          <w:tab w:val="left" w:pos="283"/>
        </w:tabs>
      </w:pPr>
      <w:r w:rsidRPr="00D55C95">
        <w:rPr>
          <w:rStyle w:val="YoungMixChar"/>
          <w:b/>
        </w:rPr>
        <w:tab/>
        <w:t xml:space="preserve">B. </w:t>
      </w:r>
      <w:r w:rsidRPr="00D55C95">
        <w:t>Sự ra đời và vai trò ngày càng lớn của các công ty xuyên quốc gia.</w:t>
      </w:r>
    </w:p>
    <w:p w:rsidR="00E417D8" w:rsidRPr="00D55C95" w:rsidRDefault="00E417D8" w:rsidP="00E417D8">
      <w:pPr>
        <w:tabs>
          <w:tab w:val="left" w:pos="283"/>
        </w:tabs>
      </w:pPr>
      <w:r w:rsidRPr="00D55C95">
        <w:rPr>
          <w:rStyle w:val="YoungMixChar"/>
          <w:b/>
        </w:rPr>
        <w:tab/>
        <w:t xml:space="preserve">C. </w:t>
      </w:r>
      <w:r w:rsidRPr="00D55C95">
        <w:t>Sự tương phản về trình độ phát triển kinh tế giữa các nhóm nước.</w:t>
      </w:r>
    </w:p>
    <w:p w:rsidR="00E417D8" w:rsidRPr="00D55C95" w:rsidRDefault="00E417D8" w:rsidP="00E417D8">
      <w:pPr>
        <w:tabs>
          <w:tab w:val="left" w:pos="283"/>
        </w:tabs>
      </w:pPr>
      <w:r w:rsidRPr="00D55C95">
        <w:rPr>
          <w:rStyle w:val="YoungMixChar"/>
          <w:b/>
        </w:rPr>
        <w:tab/>
        <w:t xml:space="preserve">D. </w:t>
      </w:r>
      <w:r w:rsidRPr="00D55C95">
        <w:t>Các rào cản trong thương mại, đầu tư, dịch vụ, công nghệ được dỡ bỏ.</w:t>
      </w:r>
    </w:p>
    <w:p w:rsidR="00E417D8" w:rsidRPr="00D55C95" w:rsidRDefault="00E417D8" w:rsidP="00E417D8">
      <w:pPr>
        <w:ind w:left="180" w:hanging="180"/>
        <w:jc w:val="both"/>
        <w:rPr>
          <w:lang w:val="nl-NL"/>
        </w:rPr>
      </w:pPr>
      <w:r w:rsidRPr="00D55C95">
        <w:rPr>
          <w:b/>
        </w:rPr>
        <w:t xml:space="preserve">Câu 4. </w:t>
      </w:r>
      <w:r w:rsidRPr="00D55C95">
        <w:rPr>
          <w:lang w:val="vi-VN" w:eastAsia="vi-VN"/>
        </w:rPr>
        <w:t>Các nhân tố nào sau đây là chủ yếu tạo nên mùa mưa ở Trung Bộ nước ta?</w:t>
      </w:r>
    </w:p>
    <w:p w:rsidR="00E417D8" w:rsidRPr="00D55C95" w:rsidRDefault="00E417D8" w:rsidP="00E417D8">
      <w:pPr>
        <w:tabs>
          <w:tab w:val="left" w:pos="283"/>
        </w:tabs>
      </w:pPr>
      <w:r w:rsidRPr="00D55C95">
        <w:rPr>
          <w:rStyle w:val="YoungMixChar"/>
          <w:b/>
        </w:rPr>
        <w:tab/>
        <w:t xml:space="preserve">A. </w:t>
      </w:r>
      <w:r w:rsidRPr="00D55C95">
        <w:rPr>
          <w:lang w:val="nl-NL" w:eastAsia="vi-VN"/>
        </w:rPr>
        <w:t>Gió mùa Đông Bắc, gió Tây, áp thấp và dải hội tụ nhiệt đới.</w:t>
      </w:r>
    </w:p>
    <w:p w:rsidR="00E417D8" w:rsidRPr="00D55C95" w:rsidRDefault="00E417D8" w:rsidP="00E417D8">
      <w:pPr>
        <w:tabs>
          <w:tab w:val="left" w:pos="283"/>
        </w:tabs>
      </w:pPr>
      <w:r w:rsidRPr="00D55C95">
        <w:rPr>
          <w:rStyle w:val="YoungMixChar"/>
          <w:b/>
        </w:rPr>
        <w:tab/>
        <w:t xml:space="preserve">B. </w:t>
      </w:r>
      <w:r w:rsidRPr="00D55C95">
        <w:rPr>
          <w:lang w:val="nl-NL" w:eastAsia="vi-VN"/>
        </w:rPr>
        <w:t>Tín phong bán cầu Bắc, gió Tây, bão và dải hội tụ nhiệt đới.</w:t>
      </w:r>
    </w:p>
    <w:p w:rsidR="00E417D8" w:rsidRPr="00D55C95" w:rsidRDefault="00E417D8" w:rsidP="00E417D8">
      <w:pPr>
        <w:tabs>
          <w:tab w:val="left" w:pos="283"/>
        </w:tabs>
      </w:pPr>
      <w:r w:rsidRPr="00D55C95">
        <w:rPr>
          <w:rStyle w:val="YoungMixChar"/>
          <w:b/>
        </w:rPr>
        <w:tab/>
        <w:t xml:space="preserve">C. </w:t>
      </w:r>
      <w:r w:rsidRPr="00D55C95">
        <w:rPr>
          <w:lang w:val="nl-NL" w:eastAsia="vi-VN"/>
        </w:rPr>
        <w:t>Tín phong bán cầu Bắc, gió tây nam, áp thấp nhiệt đới, bão.</w:t>
      </w:r>
    </w:p>
    <w:p w:rsidR="00E417D8" w:rsidRPr="00D55C95" w:rsidRDefault="00E417D8" w:rsidP="00E417D8">
      <w:pPr>
        <w:tabs>
          <w:tab w:val="left" w:pos="283"/>
        </w:tabs>
      </w:pPr>
      <w:r w:rsidRPr="00D55C95">
        <w:rPr>
          <w:rStyle w:val="YoungMixChar"/>
          <w:b/>
        </w:rPr>
        <w:tab/>
        <w:t xml:space="preserve">D. </w:t>
      </w:r>
      <w:r w:rsidRPr="00D55C95">
        <w:rPr>
          <w:lang w:val="nl-NL" w:eastAsia="vi-VN"/>
        </w:rPr>
        <w:t>Gió mùa Tây Nam, dải hội tụ nhiệt đới, gió đông bắc và bão.</w:t>
      </w:r>
    </w:p>
    <w:p w:rsidR="00E417D8" w:rsidRPr="00D55C95" w:rsidRDefault="00E417D8" w:rsidP="00E417D8">
      <w:pPr>
        <w:ind w:left="180" w:hanging="180"/>
        <w:jc w:val="both"/>
        <w:rPr>
          <w:lang w:val="nl-NL"/>
        </w:rPr>
      </w:pPr>
      <w:r w:rsidRPr="00D55C95">
        <w:rPr>
          <w:b/>
        </w:rPr>
        <w:t xml:space="preserve">Câu 5. </w:t>
      </w:r>
      <w:r w:rsidRPr="00D55C95">
        <w:rPr>
          <w:lang w:val="nl-NL"/>
        </w:rPr>
        <w:t>Đặc điểm cơ bản của khí hậu phần lãnh thổ phía Nam nước ta là</w:t>
      </w:r>
    </w:p>
    <w:p w:rsidR="00E417D8" w:rsidRPr="00D55C95" w:rsidRDefault="00E417D8" w:rsidP="007B5458">
      <w:pPr>
        <w:tabs>
          <w:tab w:val="left" w:pos="283"/>
        </w:tabs>
        <w:jc w:val="both"/>
      </w:pPr>
      <w:r w:rsidRPr="00D55C95">
        <w:rPr>
          <w:rStyle w:val="YoungMixChar"/>
          <w:b/>
        </w:rPr>
        <w:tab/>
        <w:t xml:space="preserve">A. </w:t>
      </w:r>
      <w:r w:rsidRPr="00D55C95">
        <w:rPr>
          <w:lang w:val="nl-NL"/>
        </w:rPr>
        <w:t>khí hậu nhiệt đới ẩm gió mùa, nhiệt độ trung bình năm trên 25°C, biên độ nhiệt năm lớn, phân thành 2 mùa mưa - khô.</w:t>
      </w:r>
    </w:p>
    <w:p w:rsidR="00E417D8" w:rsidRPr="00D55C95" w:rsidRDefault="00E417D8" w:rsidP="007B5458">
      <w:pPr>
        <w:tabs>
          <w:tab w:val="left" w:pos="283"/>
        </w:tabs>
        <w:jc w:val="both"/>
      </w:pPr>
      <w:r w:rsidRPr="00D55C95">
        <w:rPr>
          <w:rStyle w:val="YoungMixChar"/>
          <w:b/>
        </w:rPr>
        <w:tab/>
        <w:t xml:space="preserve">B. </w:t>
      </w:r>
      <w:r w:rsidRPr="00D55C95">
        <w:rPr>
          <w:lang w:val="nl-NL"/>
        </w:rPr>
        <w:t>khí hậu cận xích đạo gió mùa, biên độ nhiệt năm lớn, tổng số giờ nắng dưới 2000 giờ, phân hóa thành mùa nóng và mùa lạnh.</w:t>
      </w:r>
    </w:p>
    <w:p w:rsidR="00E417D8" w:rsidRPr="00D55C95" w:rsidRDefault="00E417D8" w:rsidP="007B5458">
      <w:pPr>
        <w:tabs>
          <w:tab w:val="left" w:pos="283"/>
        </w:tabs>
        <w:jc w:val="both"/>
      </w:pPr>
      <w:r w:rsidRPr="00D55C95">
        <w:rPr>
          <w:rStyle w:val="YoungMixChar"/>
          <w:b/>
        </w:rPr>
        <w:tab/>
        <w:t xml:space="preserve">C. </w:t>
      </w:r>
      <w:r w:rsidRPr="00D55C95">
        <w:rPr>
          <w:lang w:val="nl-NL"/>
        </w:rPr>
        <w:t>khí hậu cận xích đạo gió mùa, nhiệt độ trung bình năm trên 25°C, biên độ nhiệt năm nhỏ, phân thành 2 mùa mưa – khô.</w:t>
      </w:r>
    </w:p>
    <w:p w:rsidR="00D55C95" w:rsidRPr="00DB1F54" w:rsidRDefault="00E417D8" w:rsidP="00DB1F54">
      <w:pPr>
        <w:tabs>
          <w:tab w:val="left" w:pos="283"/>
        </w:tabs>
        <w:jc w:val="both"/>
      </w:pPr>
      <w:r w:rsidRPr="00D55C95">
        <w:rPr>
          <w:rStyle w:val="YoungMixChar"/>
          <w:b/>
        </w:rPr>
        <w:tab/>
        <w:t xml:space="preserve">D. </w:t>
      </w:r>
      <w:r w:rsidRPr="00D55C95">
        <w:rPr>
          <w:lang w:val="nl-NL"/>
        </w:rPr>
        <w:t>khí hậu nhiệt đới ẩm gió mùa, biên độ nhiệt năm nhỏ, tổng số giờ nắng cao, phân hóa thành mùa nóng và mùa lạnh.</w:t>
      </w:r>
    </w:p>
    <w:p w:rsidR="00E417D8" w:rsidRPr="00D55C95" w:rsidRDefault="00E417D8" w:rsidP="00E417D8">
      <w:pPr>
        <w:ind w:left="180" w:hanging="180"/>
        <w:jc w:val="both"/>
        <w:rPr>
          <w:lang w:val="vi-VN"/>
        </w:rPr>
      </w:pPr>
      <w:r w:rsidRPr="00D55C95">
        <w:rPr>
          <w:b/>
        </w:rPr>
        <w:t xml:space="preserve">Câu 6. </w:t>
      </w:r>
      <w:r w:rsidRPr="00D55C95">
        <w:rPr>
          <w:lang w:val="vi-VN"/>
        </w:rPr>
        <w:t>Lãnh thổ nước ta</w:t>
      </w:r>
    </w:p>
    <w:p w:rsidR="001A0FC0" w:rsidRPr="00D55C95" w:rsidRDefault="00013D44">
      <w:pPr>
        <w:tabs>
          <w:tab w:val="left" w:pos="283"/>
          <w:tab w:val="left" w:pos="5528"/>
        </w:tabs>
      </w:pPr>
      <w:r w:rsidRPr="00D55C95">
        <w:rPr>
          <w:rStyle w:val="YoungMixChar"/>
          <w:b/>
        </w:rPr>
        <w:tab/>
        <w:t xml:space="preserve">A. </w:t>
      </w:r>
      <w:r w:rsidRPr="00D55C95">
        <w:rPr>
          <w:lang w:val="vi-VN"/>
        </w:rPr>
        <w:t>có vùng đất rộng lớn hơn</w:t>
      </w:r>
      <w:r w:rsidRPr="00D55C95">
        <w:t xml:space="preserve"> </w:t>
      </w:r>
      <w:r w:rsidRPr="00D55C95">
        <w:rPr>
          <w:lang w:val="vi-VN"/>
        </w:rPr>
        <w:t>vùng</w:t>
      </w:r>
      <w:r w:rsidRPr="00D55C95">
        <w:t xml:space="preserve"> </w:t>
      </w:r>
      <w:r w:rsidRPr="00D55C95">
        <w:rPr>
          <w:lang w:val="vi-VN"/>
        </w:rPr>
        <w:t>biển.</w:t>
      </w:r>
      <w:r w:rsidRPr="00D55C95">
        <w:rPr>
          <w:rStyle w:val="YoungMixChar"/>
          <w:b/>
        </w:rPr>
        <w:tab/>
        <w:t xml:space="preserve">B. </w:t>
      </w:r>
      <w:r w:rsidRPr="00D55C95">
        <w:rPr>
          <w:lang w:val="vi-VN"/>
        </w:rPr>
        <w:t>có bờ biển dài theo chiều đông-tây.</w:t>
      </w:r>
    </w:p>
    <w:p w:rsidR="001A0FC0" w:rsidRPr="00D55C95" w:rsidRDefault="00013D44">
      <w:pPr>
        <w:tabs>
          <w:tab w:val="left" w:pos="283"/>
          <w:tab w:val="left" w:pos="5528"/>
        </w:tabs>
      </w:pPr>
      <w:r w:rsidRPr="00D55C95">
        <w:rPr>
          <w:rStyle w:val="YoungMixChar"/>
          <w:b/>
        </w:rPr>
        <w:tab/>
        <w:t xml:space="preserve">C. </w:t>
      </w:r>
      <w:r w:rsidRPr="00D55C95">
        <w:rPr>
          <w:lang w:val="vi-VN"/>
        </w:rPr>
        <w:t>có biên giới chung với</w:t>
      </w:r>
      <w:r w:rsidRPr="00D55C95">
        <w:t xml:space="preserve"> </w:t>
      </w:r>
      <w:r w:rsidRPr="00D55C95">
        <w:rPr>
          <w:lang w:val="vi-VN"/>
        </w:rPr>
        <w:t>nhiều</w:t>
      </w:r>
      <w:r w:rsidRPr="00D55C95">
        <w:t xml:space="preserve"> </w:t>
      </w:r>
      <w:r w:rsidRPr="00D55C95">
        <w:rPr>
          <w:lang w:val="vi-VN"/>
        </w:rPr>
        <w:t>nước.</w:t>
      </w:r>
      <w:r w:rsidRPr="00D55C95">
        <w:rPr>
          <w:rStyle w:val="YoungMixChar"/>
          <w:b/>
        </w:rPr>
        <w:tab/>
        <w:t xml:space="preserve">D. </w:t>
      </w:r>
      <w:r w:rsidRPr="00D55C95">
        <w:rPr>
          <w:lang w:val="vi-VN"/>
        </w:rPr>
        <w:t>nằm hoàn toàn trong vùng xích</w:t>
      </w:r>
      <w:r w:rsidRPr="00D55C95">
        <w:t xml:space="preserve"> </w:t>
      </w:r>
      <w:r w:rsidRPr="00D55C95">
        <w:rPr>
          <w:lang w:val="vi-VN"/>
        </w:rPr>
        <w:t>đạo.</w:t>
      </w:r>
    </w:p>
    <w:p w:rsidR="00E417D8" w:rsidRPr="00D55C95" w:rsidRDefault="00E417D8" w:rsidP="00D55C95">
      <w:pPr>
        <w:pStyle w:val="Vnbnnidung50"/>
        <w:shd w:val="clear" w:color="auto" w:fill="auto"/>
        <w:tabs>
          <w:tab w:val="left" w:pos="581"/>
        </w:tabs>
        <w:spacing w:line="240" w:lineRule="auto"/>
        <w:ind w:right="57" w:firstLine="0"/>
        <w:rPr>
          <w:rFonts w:ascii="Times New Roman" w:hAnsi="Times New Roman"/>
          <w:b/>
          <w:i w:val="0"/>
          <w:sz w:val="24"/>
          <w:szCs w:val="24"/>
        </w:rPr>
      </w:pPr>
      <w:r w:rsidRPr="00D55C95">
        <w:rPr>
          <w:rFonts w:ascii="Times New Roman" w:hAnsi="Times New Roman"/>
          <w:b/>
          <w:i w:val="0"/>
          <w:sz w:val="24"/>
          <w:szCs w:val="24"/>
        </w:rPr>
        <w:lastRenderedPageBreak/>
        <w:t>Câu 7.</w:t>
      </w:r>
      <w:r w:rsidRPr="00D55C95">
        <w:rPr>
          <w:rFonts w:ascii="Times New Roman" w:hAnsi="Times New Roman"/>
          <w:b/>
          <w:sz w:val="24"/>
          <w:szCs w:val="24"/>
        </w:rPr>
        <w:t xml:space="preserve"> </w:t>
      </w:r>
      <w:r w:rsidRPr="00D55C95">
        <w:rPr>
          <w:rFonts w:ascii="Times New Roman" w:hAnsi="Times New Roman"/>
          <w:i w:val="0"/>
          <w:sz w:val="24"/>
          <w:szCs w:val="24"/>
        </w:rPr>
        <w:t>Dựa vào câu thơ sau:</w:t>
      </w:r>
    </w:p>
    <w:p w:rsidR="00E417D8" w:rsidRPr="00D55C95" w:rsidRDefault="00E417D8" w:rsidP="004C42D3">
      <w:pPr>
        <w:ind w:left="180" w:hanging="180"/>
        <w:jc w:val="center"/>
        <w:rPr>
          <w:bCs/>
          <w:noProof/>
        </w:rPr>
      </w:pPr>
      <w:r w:rsidRPr="00D55C95">
        <w:rPr>
          <w:bCs/>
          <w:noProof/>
        </w:rPr>
        <w:t>“Hải Vân đèo lớn vừa qua</w:t>
      </w:r>
    </w:p>
    <w:p w:rsidR="00E417D8" w:rsidRPr="00D55C95" w:rsidRDefault="00E417D8" w:rsidP="00E417D8">
      <w:pPr>
        <w:ind w:left="180" w:hanging="180"/>
        <w:jc w:val="center"/>
        <w:rPr>
          <w:bCs/>
          <w:noProof/>
        </w:rPr>
      </w:pPr>
      <w:r w:rsidRPr="00D55C95">
        <w:rPr>
          <w:bCs/>
          <w:noProof/>
        </w:rPr>
        <w:t>Mưa xuân ai đã đổi ra nắng hè”</w:t>
      </w:r>
    </w:p>
    <w:p w:rsidR="00E417D8" w:rsidRPr="00D55C95" w:rsidRDefault="00E417D8" w:rsidP="00E417D8">
      <w:pPr>
        <w:ind w:left="180" w:hanging="180"/>
        <w:jc w:val="both"/>
        <w:rPr>
          <w:bCs/>
          <w:noProof/>
        </w:rPr>
      </w:pPr>
      <w:r w:rsidRPr="00D55C95">
        <w:rPr>
          <w:bCs/>
          <w:noProof/>
        </w:rPr>
        <w:t xml:space="preserve">Cho biết, hiện tượng </w:t>
      </w:r>
      <w:r w:rsidRPr="00D55C95">
        <w:rPr>
          <w:bCs/>
          <w:i/>
          <w:noProof/>
        </w:rPr>
        <w:t>“mưa xuân”</w:t>
      </w:r>
      <w:r w:rsidRPr="00D55C95">
        <w:rPr>
          <w:bCs/>
          <w:noProof/>
        </w:rPr>
        <w:t xml:space="preserve"> và </w:t>
      </w:r>
      <w:r w:rsidRPr="00D55C95">
        <w:rPr>
          <w:bCs/>
          <w:i/>
          <w:noProof/>
        </w:rPr>
        <w:t>“nắng hè”</w:t>
      </w:r>
      <w:r w:rsidRPr="00D55C95">
        <w:rPr>
          <w:bCs/>
          <w:noProof/>
        </w:rPr>
        <w:t xml:space="preserve"> được nhắc đến trong câu thơ xảy ra do</w:t>
      </w:r>
    </w:p>
    <w:p w:rsidR="00E417D8" w:rsidRPr="00D55C95" w:rsidRDefault="00E417D8" w:rsidP="00E417D8">
      <w:pPr>
        <w:tabs>
          <w:tab w:val="left" w:pos="283"/>
        </w:tabs>
      </w:pPr>
      <w:r w:rsidRPr="00D55C95">
        <w:rPr>
          <w:rStyle w:val="YoungMixChar"/>
          <w:b/>
        </w:rPr>
        <w:tab/>
        <w:t xml:space="preserve">A. </w:t>
      </w:r>
      <w:r w:rsidRPr="00D55C95">
        <w:rPr>
          <w:bCs/>
          <w:noProof/>
        </w:rPr>
        <w:t>gió phơn tây nam và gió tín phong bán cầu Bắc.</w:t>
      </w:r>
      <w:r w:rsidR="00D55C95">
        <w:t xml:space="preserve">   </w:t>
      </w:r>
      <w:r w:rsidRPr="00D55C95">
        <w:rPr>
          <w:rStyle w:val="YoungMixChar"/>
          <w:b/>
        </w:rPr>
        <w:t xml:space="preserve">B. </w:t>
      </w:r>
      <w:r w:rsidRPr="00D55C95">
        <w:rPr>
          <w:bCs/>
          <w:noProof/>
        </w:rPr>
        <w:t>gió mùa tây nam và gió tín phong bán cầu Bắc.</w:t>
      </w:r>
    </w:p>
    <w:p w:rsidR="00E417D8" w:rsidRPr="00D55C95" w:rsidRDefault="00E417D8" w:rsidP="00E417D8">
      <w:pPr>
        <w:tabs>
          <w:tab w:val="left" w:pos="283"/>
        </w:tabs>
      </w:pPr>
      <w:r w:rsidRPr="00D55C95">
        <w:rPr>
          <w:rStyle w:val="YoungMixChar"/>
          <w:b/>
        </w:rPr>
        <w:tab/>
        <w:t xml:space="preserve">C. </w:t>
      </w:r>
      <w:r w:rsidRPr="00D55C95">
        <w:rPr>
          <w:bCs/>
          <w:noProof/>
        </w:rPr>
        <w:t>gió tín phong bán cầu Bắc và gió mùa đông bắc.</w:t>
      </w:r>
      <w:r w:rsidR="00D55C95">
        <w:t xml:space="preserve">   </w:t>
      </w:r>
      <w:r w:rsidRPr="00D55C95">
        <w:rPr>
          <w:rStyle w:val="YoungMixChar"/>
          <w:b/>
        </w:rPr>
        <w:t xml:space="preserve">D. </w:t>
      </w:r>
      <w:r w:rsidRPr="00D55C95">
        <w:rPr>
          <w:bCs/>
          <w:noProof/>
        </w:rPr>
        <w:t>gió mùa đông bắc và gió tín phong bán cầu Bắc.</w:t>
      </w:r>
    </w:p>
    <w:p w:rsidR="00E417D8" w:rsidRPr="00D55C95" w:rsidRDefault="00E417D8" w:rsidP="00E417D8">
      <w:pPr>
        <w:ind w:left="180" w:hanging="180"/>
        <w:jc w:val="both"/>
        <w:rPr>
          <w:lang w:val="nl-NL"/>
        </w:rPr>
      </w:pPr>
      <w:r w:rsidRPr="00D55C95">
        <w:rPr>
          <w:b/>
        </w:rPr>
        <w:t xml:space="preserve">Câu 8. </w:t>
      </w:r>
      <w:r w:rsidRPr="00D55C95">
        <w:rPr>
          <w:lang w:val="nl-NL"/>
        </w:rPr>
        <w:t>Thiên nhiên miền Tây Bắc và Bắc Trung Bộ nước ta có đặc điểm nào sau đây?</w:t>
      </w:r>
    </w:p>
    <w:p w:rsidR="001A0FC0" w:rsidRPr="00D55C95" w:rsidRDefault="00013D44">
      <w:pPr>
        <w:tabs>
          <w:tab w:val="left" w:pos="283"/>
        </w:tabs>
      </w:pPr>
      <w:r w:rsidRPr="00D55C95">
        <w:rPr>
          <w:rStyle w:val="YoungMixChar"/>
          <w:b/>
        </w:rPr>
        <w:tab/>
        <w:t xml:space="preserve">A. </w:t>
      </w:r>
      <w:r w:rsidRPr="00D55C95">
        <w:rPr>
          <w:lang w:val="nl-NL"/>
        </w:rPr>
        <w:t>Sông ngòi chảy theo hướng vòng cung.</w:t>
      </w:r>
      <w:r w:rsidR="00D55C95">
        <w:t xml:space="preserve">    </w:t>
      </w:r>
      <w:r w:rsidRPr="00D55C95">
        <w:rPr>
          <w:rStyle w:val="YoungMixChar"/>
          <w:b/>
        </w:rPr>
        <w:t xml:space="preserve">B. </w:t>
      </w:r>
      <w:r w:rsidRPr="00D55C95">
        <w:rPr>
          <w:lang w:val="nl-NL"/>
        </w:rPr>
        <w:t>Chủ yếu là đồi núi thấp và đồng bằng.</w:t>
      </w:r>
    </w:p>
    <w:p w:rsidR="001A0FC0" w:rsidRPr="00D55C95" w:rsidRDefault="00013D44">
      <w:pPr>
        <w:tabs>
          <w:tab w:val="left" w:pos="283"/>
        </w:tabs>
      </w:pPr>
      <w:r w:rsidRPr="00D55C95">
        <w:rPr>
          <w:rStyle w:val="YoungMixChar"/>
          <w:b/>
        </w:rPr>
        <w:tab/>
        <w:t xml:space="preserve">C. </w:t>
      </w:r>
      <w:r w:rsidRPr="00D55C95">
        <w:rPr>
          <w:lang w:val="nl-NL"/>
        </w:rPr>
        <w:t>Có đai nhiệt đới, cận nhiệt, ôn đới.</w:t>
      </w:r>
      <w:r w:rsidR="00D55C95">
        <w:t xml:space="preserve">           </w:t>
      </w:r>
      <w:r w:rsidRPr="00D55C95">
        <w:rPr>
          <w:rStyle w:val="YoungMixChar"/>
          <w:b/>
        </w:rPr>
        <w:t xml:space="preserve">D. </w:t>
      </w:r>
      <w:r w:rsidRPr="00D55C95">
        <w:rPr>
          <w:lang w:val="nl-NL"/>
        </w:rPr>
        <w:t>Mùa đông đến sớm và kết thúc muộn.</w:t>
      </w:r>
    </w:p>
    <w:p w:rsidR="00E417D8" w:rsidRPr="00D55C95" w:rsidRDefault="00E417D8" w:rsidP="00E417D8">
      <w:pPr>
        <w:ind w:left="180" w:hanging="180"/>
        <w:jc w:val="both"/>
        <w:rPr>
          <w:rFonts w:eastAsia="Calibri"/>
        </w:rPr>
      </w:pPr>
      <w:r w:rsidRPr="00D55C95">
        <w:rPr>
          <w:b/>
        </w:rPr>
        <w:t xml:space="preserve">Câu 9. </w:t>
      </w:r>
      <w:r w:rsidRPr="00D55C95">
        <w:rPr>
          <w:rFonts w:eastAsia="Calibri"/>
        </w:rPr>
        <w:t>Kiểu khí hậu ôn đới lục địa khác kiểu khí hậu nhiệt đới gió mùa ở</w:t>
      </w:r>
    </w:p>
    <w:p w:rsidR="00E417D8" w:rsidRPr="00D55C95" w:rsidRDefault="00E417D8" w:rsidP="00E417D8">
      <w:pPr>
        <w:tabs>
          <w:tab w:val="left" w:pos="283"/>
        </w:tabs>
      </w:pPr>
      <w:r w:rsidRPr="00D55C95">
        <w:rPr>
          <w:rStyle w:val="YoungMixChar"/>
          <w:b/>
        </w:rPr>
        <w:tab/>
        <w:t xml:space="preserve">A. </w:t>
      </w:r>
      <w:r w:rsidRPr="00D55C95">
        <w:rPr>
          <w:rFonts w:eastAsia="Calibri"/>
        </w:rPr>
        <w:t>biên độ nhiệt năm lớn, tổng lượng mưa nhỏ, lượng mưa tập trung chủ yếu các tháng 8, 9,10.</w:t>
      </w:r>
    </w:p>
    <w:p w:rsidR="00E417D8" w:rsidRPr="00D55C95" w:rsidRDefault="00E417D8" w:rsidP="00E417D8">
      <w:pPr>
        <w:tabs>
          <w:tab w:val="left" w:pos="283"/>
        </w:tabs>
      </w:pPr>
      <w:r w:rsidRPr="00D55C95">
        <w:rPr>
          <w:rStyle w:val="YoungMixChar"/>
          <w:b/>
        </w:rPr>
        <w:tab/>
        <w:t xml:space="preserve">B. </w:t>
      </w:r>
      <w:r w:rsidRPr="00D55C95">
        <w:rPr>
          <w:rFonts w:eastAsia="Calibri"/>
        </w:rPr>
        <w:t>biên độ nhiệt năm lớn, tổng lượng mưa nhỏ, phân bố lượng mưa đều các tháng trong năm.</w:t>
      </w:r>
    </w:p>
    <w:p w:rsidR="00E417D8" w:rsidRPr="00D55C95" w:rsidRDefault="00E417D8" w:rsidP="00E417D8">
      <w:pPr>
        <w:tabs>
          <w:tab w:val="left" w:pos="283"/>
        </w:tabs>
      </w:pPr>
      <w:r w:rsidRPr="00D55C95">
        <w:rPr>
          <w:rStyle w:val="YoungMixChar"/>
          <w:b/>
        </w:rPr>
        <w:tab/>
        <w:t xml:space="preserve">C. </w:t>
      </w:r>
      <w:r w:rsidRPr="00D55C95">
        <w:rPr>
          <w:rFonts w:eastAsia="Calibri"/>
        </w:rPr>
        <w:t>biên độ nhiệt năm nhỏ, tổng lượng mưa nhỏ, lượng mưa tập trung chủ yếu các tháng 6,7,8.</w:t>
      </w:r>
    </w:p>
    <w:p w:rsidR="00E417D8" w:rsidRPr="00D55C95" w:rsidRDefault="00E417D8" w:rsidP="00E417D8">
      <w:pPr>
        <w:tabs>
          <w:tab w:val="left" w:pos="283"/>
        </w:tabs>
      </w:pPr>
      <w:r w:rsidRPr="00D55C95">
        <w:rPr>
          <w:rStyle w:val="YoungMixChar"/>
          <w:b/>
        </w:rPr>
        <w:tab/>
        <w:t xml:space="preserve">D. </w:t>
      </w:r>
      <w:r w:rsidRPr="00D55C95">
        <w:rPr>
          <w:rFonts w:eastAsia="Calibri"/>
        </w:rPr>
        <w:t>biên độ nhiệt năm lớn, tổng lượng mưa lớn, phân bố lượng mưa đều các tháng trong năm.</w:t>
      </w:r>
    </w:p>
    <w:p w:rsidR="00E417D8" w:rsidRPr="00D55C95" w:rsidRDefault="00E417D8" w:rsidP="00E417D8">
      <w:pPr>
        <w:ind w:left="180" w:hanging="180"/>
        <w:jc w:val="both"/>
        <w:rPr>
          <w:lang w:val="nl-NL"/>
        </w:rPr>
      </w:pPr>
      <w:r w:rsidRPr="00D55C95">
        <w:rPr>
          <w:b/>
        </w:rPr>
        <w:t xml:space="preserve">Câu 10. </w:t>
      </w:r>
      <w:r w:rsidRPr="00D55C95">
        <w:rPr>
          <w:lang w:val="nl-NL"/>
        </w:rPr>
        <w:t>Nguyên nhân chủ yếu làm cho thiên nhiên nước ta phân hóa theo chiều B</w:t>
      </w:r>
      <w:r w:rsidR="00CD1C1D">
        <w:rPr>
          <w:lang w:val="nl-NL"/>
        </w:rPr>
        <w:t xml:space="preserve">ắc - Nam </w:t>
      </w:r>
      <w:r w:rsidRPr="00D55C95">
        <w:rPr>
          <w:lang w:val="nl-NL"/>
        </w:rPr>
        <w:t>do</w:t>
      </w:r>
    </w:p>
    <w:p w:rsidR="00E417D8" w:rsidRPr="00D55C95" w:rsidRDefault="00E417D8" w:rsidP="00E417D8">
      <w:pPr>
        <w:tabs>
          <w:tab w:val="left" w:pos="283"/>
        </w:tabs>
      </w:pPr>
      <w:r w:rsidRPr="00D55C95">
        <w:rPr>
          <w:rStyle w:val="YoungMixChar"/>
          <w:b/>
        </w:rPr>
        <w:tab/>
        <w:t xml:space="preserve">A. </w:t>
      </w:r>
      <w:r w:rsidRPr="00D55C95">
        <w:rPr>
          <w:lang w:val="nl-NL"/>
        </w:rPr>
        <w:t>lãnh thổ nước ta kéo dài trên nhiều vĩ độ.</w:t>
      </w:r>
      <w:r w:rsidR="00D55C95">
        <w:t xml:space="preserve">      </w:t>
      </w:r>
      <w:r w:rsidRPr="00D55C95">
        <w:rPr>
          <w:rStyle w:val="YoungMixChar"/>
          <w:b/>
        </w:rPr>
        <w:t xml:space="preserve">B. </w:t>
      </w:r>
      <w:r w:rsidRPr="00D55C95">
        <w:rPr>
          <w:lang w:val="nl-NL"/>
        </w:rPr>
        <w:t>nằm trong vùng nội chí tuyến bán cầu Bắc</w:t>
      </w:r>
    </w:p>
    <w:p w:rsidR="00E417D8" w:rsidRPr="00D55C95" w:rsidRDefault="00E417D8" w:rsidP="00E417D8">
      <w:pPr>
        <w:tabs>
          <w:tab w:val="left" w:pos="283"/>
        </w:tabs>
      </w:pPr>
      <w:r w:rsidRPr="00D55C95">
        <w:rPr>
          <w:rStyle w:val="YoungMixChar"/>
          <w:b/>
        </w:rPr>
        <w:tab/>
        <w:t xml:space="preserve">C. </w:t>
      </w:r>
      <w:r w:rsidRPr="00D55C95">
        <w:rPr>
          <w:lang w:val="nl-NL"/>
        </w:rPr>
        <w:t>vị trí địa lí nước ta nằm liền kề Biển Đông.</w:t>
      </w:r>
      <w:r w:rsidR="00D55C95">
        <w:t xml:space="preserve">   </w:t>
      </w:r>
      <w:r w:rsidRPr="00D55C95">
        <w:rPr>
          <w:rStyle w:val="YoungMixChar"/>
          <w:b/>
        </w:rPr>
        <w:t xml:space="preserve">D. </w:t>
      </w:r>
      <w:r w:rsidRPr="00D55C95">
        <w:rPr>
          <w:lang w:val="nl-NL"/>
        </w:rPr>
        <w:t>hoạt động của gió mùa khác nhau ở các miền.</w:t>
      </w:r>
    </w:p>
    <w:p w:rsidR="00E417D8" w:rsidRPr="00D55C95" w:rsidRDefault="00E417D8" w:rsidP="00E417D8">
      <w:pPr>
        <w:tabs>
          <w:tab w:val="left" w:pos="2708"/>
          <w:tab w:val="left" w:pos="5138"/>
          <w:tab w:val="left" w:pos="7569"/>
        </w:tabs>
        <w:ind w:left="180" w:hanging="180"/>
        <w:jc w:val="both"/>
      </w:pPr>
      <w:r w:rsidRPr="00D55C95">
        <w:rPr>
          <w:b/>
        </w:rPr>
        <w:t xml:space="preserve">Câu 11. </w:t>
      </w:r>
      <w:r w:rsidRPr="00D55C95">
        <w:rPr>
          <w:lang w:val="vi-VN"/>
        </w:rPr>
        <w:t>Cho bảng số liệu</w:t>
      </w:r>
      <w:r w:rsidRPr="00D55C95">
        <w:t>:</w:t>
      </w:r>
    </w:p>
    <w:p w:rsidR="00E417D8" w:rsidRPr="00D55C95" w:rsidRDefault="00E417D8" w:rsidP="00E417D8">
      <w:pPr>
        <w:tabs>
          <w:tab w:val="left" w:pos="2708"/>
          <w:tab w:val="left" w:pos="5138"/>
          <w:tab w:val="left" w:pos="7569"/>
        </w:tabs>
        <w:ind w:left="180" w:hanging="180"/>
        <w:jc w:val="both"/>
      </w:pPr>
      <w:r w:rsidRPr="00D55C95">
        <w:rPr>
          <w:noProof/>
        </w:rPr>
        <w:drawing>
          <wp:inline distT="0" distB="0" distL="0" distR="0">
            <wp:extent cx="6477000" cy="116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0" cy="1163955"/>
                    </a:xfrm>
                    <a:prstGeom prst="rect">
                      <a:avLst/>
                    </a:prstGeom>
                    <a:noFill/>
                    <a:ln w="9525">
                      <a:noFill/>
                      <a:miter lim="800000"/>
                      <a:headEnd/>
                      <a:tailEnd/>
                    </a:ln>
                  </pic:spPr>
                </pic:pic>
              </a:graphicData>
            </a:graphic>
          </wp:inline>
        </w:drawing>
      </w:r>
    </w:p>
    <w:p w:rsidR="007B5458" w:rsidRPr="00D55C95" w:rsidRDefault="00E417D8" w:rsidP="00E417D8">
      <w:pPr>
        <w:tabs>
          <w:tab w:val="left" w:pos="720"/>
          <w:tab w:val="left" w:pos="5138"/>
          <w:tab w:val="left" w:pos="7569"/>
        </w:tabs>
        <w:ind w:left="180" w:hanging="180"/>
        <w:jc w:val="both"/>
      </w:pPr>
      <w:r w:rsidRPr="00D55C95">
        <w:t xml:space="preserve">Theo bảng số liệu, để thể hiện sự thay đổi nhiệt độ và lượng mưa trung bình các tháng ở Hà Nội, dạng </w:t>
      </w:r>
    </w:p>
    <w:p w:rsidR="00E417D8" w:rsidRPr="00D55C95" w:rsidRDefault="00E417D8" w:rsidP="00E417D8">
      <w:pPr>
        <w:tabs>
          <w:tab w:val="left" w:pos="720"/>
          <w:tab w:val="left" w:pos="5138"/>
          <w:tab w:val="left" w:pos="7569"/>
        </w:tabs>
        <w:ind w:left="180" w:hanging="180"/>
        <w:jc w:val="both"/>
      </w:pPr>
      <w:r w:rsidRPr="00D55C95">
        <w:t>biểu đồ nào dưới đây là thích hợp nhất?</w:t>
      </w:r>
    </w:p>
    <w:p w:rsidR="001A0FC0" w:rsidRPr="00D55C95" w:rsidRDefault="00013D44">
      <w:pPr>
        <w:tabs>
          <w:tab w:val="left" w:pos="283"/>
          <w:tab w:val="left" w:pos="5528"/>
        </w:tabs>
      </w:pPr>
      <w:r w:rsidRPr="00D55C95">
        <w:rPr>
          <w:rStyle w:val="YoungMixChar"/>
          <w:b/>
        </w:rPr>
        <w:tab/>
        <w:t xml:space="preserve">A. </w:t>
      </w:r>
      <w:r w:rsidRPr="00D55C95">
        <w:t>Biểu đồ thanh ngang.</w:t>
      </w:r>
      <w:r w:rsidR="00D55C95">
        <w:rPr>
          <w:rStyle w:val="YoungMixChar"/>
          <w:b/>
        </w:rPr>
        <w:t xml:space="preserve">     </w:t>
      </w:r>
      <w:r w:rsidRPr="00D55C95">
        <w:rPr>
          <w:rStyle w:val="YoungMixChar"/>
          <w:b/>
        </w:rPr>
        <w:t xml:space="preserve">B. </w:t>
      </w:r>
      <w:r w:rsidRPr="00D55C95">
        <w:t>Biểu đồ đường.</w:t>
      </w:r>
      <w:r w:rsidR="00D55C95">
        <w:t xml:space="preserve">      </w:t>
      </w:r>
      <w:r w:rsidRPr="00D55C95">
        <w:rPr>
          <w:rStyle w:val="YoungMixChar"/>
          <w:b/>
        </w:rPr>
        <w:t xml:space="preserve">C. </w:t>
      </w:r>
      <w:r w:rsidRPr="00D55C95">
        <w:t>Biểu đồ kết hợp.</w:t>
      </w:r>
      <w:r w:rsidRPr="00D55C95">
        <w:rPr>
          <w:rStyle w:val="YoungMixChar"/>
          <w:b/>
        </w:rPr>
        <w:tab/>
      </w:r>
      <w:r w:rsidR="00D55C95">
        <w:rPr>
          <w:rStyle w:val="YoungMixChar"/>
          <w:b/>
        </w:rPr>
        <w:t xml:space="preserve">       </w:t>
      </w:r>
      <w:r w:rsidRPr="00D55C95">
        <w:rPr>
          <w:rStyle w:val="YoungMixChar"/>
          <w:b/>
        </w:rPr>
        <w:t xml:space="preserve">D. </w:t>
      </w:r>
      <w:r w:rsidRPr="00D55C95">
        <w:t>Biều đồ cột chồng.</w:t>
      </w:r>
    </w:p>
    <w:p w:rsidR="00E417D8" w:rsidRPr="00D55C95" w:rsidRDefault="00E417D8" w:rsidP="00E417D8">
      <w:pPr>
        <w:pStyle w:val="NormalWeb"/>
        <w:spacing w:before="0" w:beforeAutospacing="0" w:after="0" w:afterAutospacing="0"/>
        <w:ind w:left="180" w:right="48" w:hanging="180"/>
        <w:jc w:val="both"/>
      </w:pPr>
      <w:r w:rsidRPr="00D55C95">
        <w:rPr>
          <w:b/>
        </w:rPr>
        <w:t xml:space="preserve">Câu 12. </w:t>
      </w:r>
      <w:r w:rsidRPr="00D55C95">
        <w:t>Quỹ Tiền tệ Quốc tế (IMF) được thành lập với mục đích chủ yếu nào sau đây?</w:t>
      </w:r>
    </w:p>
    <w:p w:rsidR="001A0FC0" w:rsidRPr="00D55C95" w:rsidRDefault="00013D44">
      <w:pPr>
        <w:tabs>
          <w:tab w:val="left" w:pos="283"/>
          <w:tab w:val="left" w:pos="5528"/>
        </w:tabs>
      </w:pPr>
      <w:r w:rsidRPr="00D55C95">
        <w:rPr>
          <w:rStyle w:val="YoungMixChar"/>
          <w:b/>
        </w:rPr>
        <w:tab/>
        <w:t xml:space="preserve">A. </w:t>
      </w:r>
      <w:r w:rsidRPr="00D55C95">
        <w:t>Đảm bảo sự ổn định về hòa bình.</w:t>
      </w:r>
      <w:r w:rsidRPr="00D55C95">
        <w:rPr>
          <w:rStyle w:val="YoungMixChar"/>
          <w:b/>
        </w:rPr>
        <w:tab/>
        <w:t xml:space="preserve">B. </w:t>
      </w:r>
      <w:r w:rsidRPr="00D55C95">
        <w:t>Thúc đẩy hợp tác tiền tệ toàn cầu.</w:t>
      </w:r>
    </w:p>
    <w:p w:rsidR="001A0FC0" w:rsidRPr="00D55C95" w:rsidRDefault="00013D44">
      <w:pPr>
        <w:tabs>
          <w:tab w:val="left" w:pos="283"/>
          <w:tab w:val="left" w:pos="5528"/>
        </w:tabs>
      </w:pPr>
      <w:r w:rsidRPr="00D55C95">
        <w:rPr>
          <w:rStyle w:val="YoungMixChar"/>
          <w:b/>
        </w:rPr>
        <w:tab/>
        <w:t xml:space="preserve">C. </w:t>
      </w:r>
      <w:r w:rsidRPr="00D55C95">
        <w:t>Giải quyết các bất đồng chủ quyền.</w:t>
      </w:r>
      <w:r w:rsidRPr="00D55C95">
        <w:rPr>
          <w:rStyle w:val="YoungMixChar"/>
          <w:b/>
        </w:rPr>
        <w:tab/>
        <w:t xml:space="preserve">D. </w:t>
      </w:r>
      <w:r w:rsidRPr="00D55C95">
        <w:t>Nâng cao mức sống, tạo việc làm.</w:t>
      </w:r>
    </w:p>
    <w:p w:rsidR="00D55C95" w:rsidRPr="00D55C95" w:rsidRDefault="00D55C95" w:rsidP="00D55C95">
      <w:pPr>
        <w:tabs>
          <w:tab w:val="left" w:pos="720"/>
        </w:tabs>
        <w:spacing w:line="320" w:lineRule="exact"/>
        <w:jc w:val="both"/>
        <w:rPr>
          <w:spacing w:val="-2"/>
          <w:lang w:val="vi-VN"/>
        </w:rPr>
      </w:pPr>
      <w:r w:rsidRPr="00D55C95">
        <w:rPr>
          <w:b/>
          <w:lang w:val="nl-NL"/>
        </w:rPr>
        <w:t>Phần II. Câu trắc nghiệm đúng/sai</w:t>
      </w:r>
      <w:r w:rsidRPr="00D55C95">
        <w:rPr>
          <w:spacing w:val="-2"/>
          <w:lang w:val="vi-VN"/>
        </w:rPr>
        <w:t xml:space="preserve">. Thí sinh trả lời từ câu 1 đến câu 4. Trong mỗi ý  </w:t>
      </w:r>
      <w:r w:rsidRPr="00D55C95">
        <w:rPr>
          <w:b/>
          <w:bCs/>
          <w:spacing w:val="-2"/>
          <w:lang w:val="vi-VN"/>
        </w:rPr>
        <w:t>a)</w:t>
      </w:r>
      <w:r w:rsidRPr="00D55C95">
        <w:rPr>
          <w:b/>
          <w:bCs/>
          <w:spacing w:val="-2"/>
        </w:rPr>
        <w:t>,</w:t>
      </w:r>
      <w:r w:rsidRPr="00D55C95">
        <w:rPr>
          <w:b/>
          <w:bCs/>
          <w:spacing w:val="-2"/>
          <w:lang w:val="vi-VN"/>
        </w:rPr>
        <w:t xml:space="preserve"> b)</w:t>
      </w:r>
      <w:r w:rsidRPr="00D55C95">
        <w:rPr>
          <w:b/>
          <w:bCs/>
          <w:spacing w:val="-2"/>
        </w:rPr>
        <w:t xml:space="preserve">, </w:t>
      </w:r>
      <w:r w:rsidRPr="00D55C95">
        <w:rPr>
          <w:b/>
          <w:bCs/>
          <w:spacing w:val="-2"/>
          <w:lang w:val="vi-VN"/>
        </w:rPr>
        <w:t>c)</w:t>
      </w:r>
      <w:r w:rsidRPr="00D55C95">
        <w:rPr>
          <w:b/>
          <w:bCs/>
          <w:spacing w:val="-2"/>
        </w:rPr>
        <w:t xml:space="preserve">, </w:t>
      </w:r>
      <w:r w:rsidRPr="00D55C95">
        <w:rPr>
          <w:b/>
          <w:bCs/>
          <w:spacing w:val="-2"/>
          <w:lang w:val="vi-VN"/>
        </w:rPr>
        <w:t>d)</w:t>
      </w:r>
      <w:r w:rsidRPr="00D55C95">
        <w:rPr>
          <w:spacing w:val="-2"/>
          <w:lang w:val="vi-VN"/>
        </w:rPr>
        <w:t xml:space="preserve"> ở mỗi câu thí sinh chọn đúng hoặc sai.</w:t>
      </w:r>
    </w:p>
    <w:p w:rsidR="00D55C95" w:rsidRPr="00D55C95" w:rsidRDefault="00D55C95" w:rsidP="00D55C95">
      <w:pPr>
        <w:spacing w:line="340" w:lineRule="exact"/>
        <w:jc w:val="both"/>
      </w:pPr>
      <w:r w:rsidRPr="00D55C95">
        <w:rPr>
          <w:b/>
          <w:lang w:val="vi-VN"/>
        </w:rPr>
        <w:t>Câu 1</w:t>
      </w:r>
      <w:r w:rsidRPr="00D55C95">
        <w:rPr>
          <w:lang w:val="vi-VN"/>
        </w:rPr>
        <w:t xml:space="preserve">. </w:t>
      </w:r>
      <w:r w:rsidRPr="00D55C95">
        <w:t>Cho hình vẽ:</w:t>
      </w:r>
    </w:p>
    <w:p w:rsidR="00D55C95" w:rsidRPr="00D55C95" w:rsidRDefault="00D55C95" w:rsidP="00D55C95">
      <w:pPr>
        <w:spacing w:line="340" w:lineRule="exact"/>
        <w:jc w:val="both"/>
        <w:rPr>
          <w:b/>
          <w:lang w:val="vi-VN"/>
        </w:rPr>
      </w:pPr>
      <w:r w:rsidRPr="00D55C95">
        <w:rPr>
          <w:noProof/>
        </w:rPr>
        <w:drawing>
          <wp:anchor distT="0" distB="0" distL="114300" distR="114300" simplePos="0" relativeHeight="251660800" behindDoc="0" locked="0" layoutInCell="1" allowOverlap="1">
            <wp:simplePos x="0" y="0"/>
            <wp:positionH relativeFrom="margin">
              <wp:posOffset>3542665</wp:posOffset>
            </wp:positionH>
            <wp:positionV relativeFrom="paragraph">
              <wp:posOffset>6350</wp:posOffset>
            </wp:positionV>
            <wp:extent cx="2786380" cy="2581910"/>
            <wp:effectExtent l="19050" t="0" r="0" b="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786380" cy="2581910"/>
                    </a:xfrm>
                    <a:prstGeom prst="rect">
                      <a:avLst/>
                    </a:prstGeom>
                    <a:noFill/>
                    <a:ln w="9525">
                      <a:noFill/>
                      <a:miter lim="800000"/>
                      <a:headEnd/>
                      <a:tailEnd/>
                    </a:ln>
                  </pic:spPr>
                </pic:pic>
              </a:graphicData>
            </a:graphic>
          </wp:anchor>
        </w:drawing>
      </w:r>
      <w:r w:rsidRPr="00D55C95">
        <w:rPr>
          <w:noProof/>
        </w:rPr>
        <w:drawing>
          <wp:anchor distT="0" distB="0" distL="114300" distR="114300" simplePos="0" relativeHeight="251661824" behindDoc="0" locked="0" layoutInCell="1" allowOverlap="1">
            <wp:simplePos x="0" y="0"/>
            <wp:positionH relativeFrom="column">
              <wp:posOffset>-6985</wp:posOffset>
            </wp:positionH>
            <wp:positionV relativeFrom="paragraph">
              <wp:posOffset>114300</wp:posOffset>
            </wp:positionV>
            <wp:extent cx="3028950" cy="236855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28950" cy="2368550"/>
                    </a:xfrm>
                    <a:prstGeom prst="rect">
                      <a:avLst/>
                    </a:prstGeom>
                    <a:noFill/>
                    <a:ln w="9525">
                      <a:noFill/>
                      <a:miter lim="800000"/>
                      <a:headEnd/>
                      <a:tailEnd/>
                    </a:ln>
                  </pic:spPr>
                </pic:pic>
              </a:graphicData>
            </a:graphic>
          </wp:anchor>
        </w:drawing>
      </w: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lang w:val="vi-VN"/>
        </w:rPr>
      </w:pPr>
    </w:p>
    <w:p w:rsidR="00D55C95" w:rsidRPr="00D55C95" w:rsidRDefault="00D55C95" w:rsidP="00D55C95">
      <w:pPr>
        <w:tabs>
          <w:tab w:val="left" w:pos="3200"/>
        </w:tabs>
        <w:spacing w:line="340" w:lineRule="exact"/>
        <w:jc w:val="both"/>
        <w:rPr>
          <w:b/>
          <w:lang w:val="vi-VN"/>
        </w:rPr>
      </w:pPr>
      <w:r w:rsidRPr="00D55C95">
        <w:rPr>
          <w:b/>
          <w:lang w:val="vi-VN"/>
        </w:rPr>
        <w:tab/>
      </w: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lang w:val="vi-VN"/>
        </w:rPr>
      </w:pPr>
    </w:p>
    <w:p w:rsidR="00D55C95" w:rsidRPr="00D55C95" w:rsidRDefault="00D55C95" w:rsidP="00D55C95">
      <w:pPr>
        <w:spacing w:line="340" w:lineRule="exact"/>
        <w:jc w:val="both"/>
        <w:rPr>
          <w:b/>
        </w:rPr>
      </w:pPr>
      <w:r w:rsidRPr="00D55C95">
        <w:rPr>
          <w:b/>
        </w:rPr>
        <w:t xml:space="preserve">                             Hình a                                                                            Hình b       </w:t>
      </w:r>
    </w:p>
    <w:p w:rsidR="00D55C95" w:rsidRPr="00110327" w:rsidRDefault="00D55C95" w:rsidP="00D55C95">
      <w:pPr>
        <w:spacing w:line="340" w:lineRule="exact"/>
        <w:jc w:val="both"/>
        <w:rPr>
          <w:lang w:val="vi-VN"/>
        </w:rPr>
      </w:pPr>
      <w:r w:rsidRPr="00110327">
        <w:rPr>
          <w:b/>
        </w:rPr>
        <w:t>a)</w:t>
      </w:r>
      <w:r w:rsidRPr="00110327">
        <w:rPr>
          <w:lang w:val="vi-VN"/>
        </w:rPr>
        <w:t xml:space="preserve"> </w:t>
      </w:r>
      <w:r w:rsidRPr="00110327">
        <w:t xml:space="preserve">Hình a, biểu hiện của quy luật thống nhất và hoàn chỉnh của lớp vỏ địa lí; hình b, biểu hiện quy luật địa đới.                                                                                                                    </w:t>
      </w:r>
    </w:p>
    <w:p w:rsidR="00D55C95" w:rsidRPr="00110327" w:rsidRDefault="00D55C95" w:rsidP="00D55C95">
      <w:pPr>
        <w:spacing w:line="340" w:lineRule="exact"/>
        <w:jc w:val="both"/>
        <w:rPr>
          <w:lang w:val="vi-VN"/>
        </w:rPr>
      </w:pPr>
      <w:r w:rsidRPr="00110327">
        <w:rPr>
          <w:b/>
          <w:lang w:val="vi-VN"/>
        </w:rPr>
        <w:t>b)</w:t>
      </w:r>
      <w:r w:rsidRPr="00110327">
        <w:rPr>
          <w:lang w:val="vi-VN"/>
        </w:rPr>
        <w:t xml:space="preserve"> </w:t>
      </w:r>
      <w:r w:rsidRPr="00110327">
        <w:t xml:space="preserve">Nguyên nhân tạo nên quy luật ở hình a và quy luật ở hình b giống nhau.                    </w:t>
      </w:r>
    </w:p>
    <w:p w:rsidR="00D55C95" w:rsidRPr="00110327" w:rsidRDefault="00D55C95" w:rsidP="00D55C95">
      <w:pPr>
        <w:spacing w:line="340" w:lineRule="exact"/>
        <w:jc w:val="both"/>
        <w:rPr>
          <w:lang w:val="vi-VN"/>
        </w:rPr>
      </w:pPr>
      <w:r w:rsidRPr="00110327">
        <w:rPr>
          <w:b/>
        </w:rPr>
        <w:t>c)</w:t>
      </w:r>
      <w:r w:rsidRPr="00110327">
        <w:rPr>
          <w:lang w:val="vi-VN"/>
        </w:rPr>
        <w:t xml:space="preserve"> </w:t>
      </w:r>
      <w:r w:rsidRPr="00110327">
        <w:t xml:space="preserve">Ở nước ta, thiên nhiên phần lãnh thổ phía Nam mang tính chất cận xích đạo gió mùa, thiên nhiên phần lãnh thổ phía Bắc mang tính chất nhiệt đới ẩm gió mùa là biểu hiện của quy luật ở hình b.                                                                                                                                 </w:t>
      </w:r>
    </w:p>
    <w:p w:rsidR="00D55C95" w:rsidRPr="00D55C95" w:rsidRDefault="00D55C95" w:rsidP="00D55C95">
      <w:pPr>
        <w:spacing w:line="340" w:lineRule="exact"/>
        <w:jc w:val="both"/>
      </w:pPr>
      <w:r w:rsidRPr="00110327">
        <w:rPr>
          <w:b/>
        </w:rPr>
        <w:t>d)</w:t>
      </w:r>
      <w:r w:rsidRPr="00110327">
        <w:rPr>
          <w:lang w:val="vi-VN"/>
        </w:rPr>
        <w:t xml:space="preserve"> </w:t>
      </w:r>
      <w:r w:rsidRPr="00110327">
        <w:t>Thiên nhiên nước ta có sự thay đổi theo chiều Đông – Tây không phải là biểu hiện của quy luật ở hình a</w:t>
      </w:r>
      <w:r w:rsidRPr="00D55C95">
        <w:t xml:space="preserve"> và hình b.</w:t>
      </w:r>
      <w:r w:rsidRPr="00D55C95">
        <w:rPr>
          <w:lang w:val="vi-VN"/>
        </w:rPr>
        <w:t xml:space="preserve"> </w:t>
      </w:r>
      <w:r w:rsidRPr="00D55C95">
        <w:t xml:space="preserve">                                                                                                       </w:t>
      </w:r>
      <w:r w:rsidRPr="00D55C95">
        <w:rPr>
          <w:lang w:val="vi-VN"/>
        </w:rPr>
        <w:t xml:space="preserve"> </w:t>
      </w:r>
    </w:p>
    <w:p w:rsidR="009D7008" w:rsidRDefault="00D55C95" w:rsidP="009D7008">
      <w:pPr>
        <w:tabs>
          <w:tab w:val="left" w:pos="0"/>
          <w:tab w:val="left" w:pos="2708"/>
          <w:tab w:val="left" w:pos="5138"/>
          <w:tab w:val="left" w:pos="7569"/>
        </w:tabs>
        <w:spacing w:line="320" w:lineRule="exact"/>
        <w:ind w:right="284"/>
        <w:jc w:val="both"/>
      </w:pPr>
      <w:r w:rsidRPr="00D55C95">
        <w:rPr>
          <w:b/>
          <w:lang w:val="vi-VN"/>
        </w:rPr>
        <w:t>Câu 2.</w:t>
      </w:r>
      <w:r w:rsidRPr="00D55C95">
        <w:rPr>
          <w:lang w:val="vi-VN"/>
        </w:rPr>
        <w:t xml:space="preserve"> Cho thông tin</w:t>
      </w:r>
      <w:r w:rsidRPr="00D55C95">
        <w:t xml:space="preserve"> sau</w:t>
      </w:r>
      <w:r w:rsidRPr="00D55C95">
        <w:rPr>
          <w:lang w:val="vi-VN"/>
        </w:rPr>
        <w:t xml:space="preserve">: </w:t>
      </w:r>
    </w:p>
    <w:p w:rsidR="00D55C95" w:rsidRPr="00D55C95" w:rsidRDefault="009D7008" w:rsidP="009D7008">
      <w:pPr>
        <w:tabs>
          <w:tab w:val="left" w:pos="0"/>
          <w:tab w:val="left" w:pos="720"/>
          <w:tab w:val="left" w:pos="5138"/>
          <w:tab w:val="left" w:pos="7569"/>
        </w:tabs>
        <w:spacing w:line="320" w:lineRule="exact"/>
        <w:ind w:right="284"/>
        <w:jc w:val="both"/>
      </w:pPr>
      <w:r>
        <w:tab/>
      </w:r>
      <w:r w:rsidR="00D55C95" w:rsidRPr="00D55C95">
        <w:rPr>
          <w:lang w:val="vi-VN"/>
        </w:rPr>
        <w:t>Kinh tế tri thức là nền kinh tế phát triển dựa trên sức mạnh của tri thức để sử dụng hiệu quả các nguồn lực kinh tế. Bao gồm các hoạt động chuyển giao, cải tiến, nghiên cứu công nghệ với mục đích tạo ra nhiều của cải vật chất, nâng cao chất lượng sống của người dân.</w:t>
      </w:r>
    </w:p>
    <w:p w:rsidR="00D55C95" w:rsidRPr="00110327" w:rsidRDefault="00D55C95" w:rsidP="00D55C95">
      <w:pPr>
        <w:tabs>
          <w:tab w:val="left" w:pos="0"/>
          <w:tab w:val="left" w:pos="2708"/>
          <w:tab w:val="left" w:pos="5138"/>
          <w:tab w:val="left" w:pos="7569"/>
        </w:tabs>
        <w:spacing w:line="320" w:lineRule="exact"/>
        <w:ind w:right="284"/>
        <w:jc w:val="both"/>
        <w:rPr>
          <w:lang w:val="vi-VN"/>
        </w:rPr>
      </w:pPr>
      <w:r w:rsidRPr="00110327">
        <w:rPr>
          <w:b/>
        </w:rPr>
        <w:t xml:space="preserve">a) </w:t>
      </w:r>
      <w:r w:rsidRPr="00110327">
        <w:rPr>
          <w:lang w:val="vi-VN"/>
        </w:rPr>
        <w:t xml:space="preserve">Đặc điểm nổi bật của nền kinh tế tri thức là nền kinh tế dựa ngày càng nhiều vào thành tựu của khoa học </w:t>
      </w:r>
      <w:r w:rsidRPr="00110327">
        <w:t xml:space="preserve">- </w:t>
      </w:r>
      <w:r w:rsidRPr="00110327">
        <w:rPr>
          <w:lang w:val="vi-VN"/>
        </w:rPr>
        <w:t>công nghệ</w:t>
      </w:r>
      <w:r w:rsidRPr="00110327">
        <w:t xml:space="preserve">.                                                                                             </w:t>
      </w:r>
      <w:r w:rsidRPr="00110327">
        <w:rPr>
          <w:lang w:val="vi-VN"/>
        </w:rPr>
        <w:t xml:space="preserve"> </w:t>
      </w:r>
    </w:p>
    <w:p w:rsidR="00D55C95" w:rsidRPr="00110327" w:rsidRDefault="00D55C95" w:rsidP="00D55C95">
      <w:pPr>
        <w:tabs>
          <w:tab w:val="left" w:pos="0"/>
          <w:tab w:val="left" w:pos="2708"/>
          <w:tab w:val="left" w:pos="5138"/>
          <w:tab w:val="left" w:pos="7569"/>
        </w:tabs>
        <w:spacing w:line="320" w:lineRule="exact"/>
        <w:ind w:right="284"/>
        <w:jc w:val="both"/>
        <w:rPr>
          <w:lang w:val="vi-VN"/>
        </w:rPr>
      </w:pPr>
      <w:r w:rsidRPr="00110327">
        <w:rPr>
          <w:b/>
        </w:rPr>
        <w:t>b)</w:t>
      </w:r>
      <w:r w:rsidRPr="00110327">
        <w:rPr>
          <w:lang w:val="vi-VN"/>
        </w:rPr>
        <w:t xml:space="preserve"> Trong nền kinh tế tri thức người lao động cần phải có</w:t>
      </w:r>
      <w:r w:rsidRPr="00110327">
        <w:t xml:space="preserve"> trình độ cao, có</w:t>
      </w:r>
      <w:r w:rsidRPr="00110327">
        <w:rPr>
          <w:lang w:val="vi-VN"/>
        </w:rPr>
        <w:t xml:space="preserve"> khả năng thích ứng, linh hoạt để đáp ứng yêu cầu phát triển</w:t>
      </w:r>
      <w:r w:rsidRPr="00110327">
        <w:t>.</w:t>
      </w:r>
      <w:r w:rsidRPr="00110327">
        <w:rPr>
          <w:lang w:val="vi-VN"/>
        </w:rPr>
        <w:t xml:space="preserve"> </w:t>
      </w:r>
      <w:r w:rsidRPr="00110327">
        <w:t xml:space="preserve">                                                                      </w:t>
      </w:r>
    </w:p>
    <w:p w:rsidR="00D55C95" w:rsidRPr="00110327" w:rsidRDefault="00D55C95" w:rsidP="00D55C95">
      <w:pPr>
        <w:tabs>
          <w:tab w:val="left" w:pos="0"/>
          <w:tab w:val="left" w:pos="2708"/>
          <w:tab w:val="left" w:pos="5138"/>
          <w:tab w:val="left" w:pos="7569"/>
        </w:tabs>
        <w:spacing w:line="320" w:lineRule="exact"/>
        <w:ind w:right="284"/>
        <w:jc w:val="both"/>
        <w:rPr>
          <w:lang w:val="vi-VN"/>
        </w:rPr>
      </w:pPr>
      <w:r w:rsidRPr="00110327">
        <w:rPr>
          <w:b/>
        </w:rPr>
        <w:t xml:space="preserve">c) </w:t>
      </w:r>
      <w:r w:rsidRPr="00110327">
        <w:rPr>
          <w:lang w:val="vi-VN"/>
        </w:rPr>
        <w:t xml:space="preserve">Các nước có cơ hội ngang nhau trong tiếp cận và lựa chọn xu hướng phát triển, tuy nhiên các nước đang phát triển có cơ hội lớn hơn do có tiềm năng lớn về nguồn lao động. </w:t>
      </w:r>
    </w:p>
    <w:p w:rsidR="00D55C95" w:rsidRPr="00110327" w:rsidRDefault="00D55C95" w:rsidP="00D55C95">
      <w:pPr>
        <w:tabs>
          <w:tab w:val="left" w:pos="0"/>
          <w:tab w:val="left" w:pos="2708"/>
          <w:tab w:val="left" w:pos="5138"/>
          <w:tab w:val="left" w:pos="7569"/>
        </w:tabs>
        <w:spacing w:line="320" w:lineRule="exact"/>
        <w:ind w:right="284"/>
        <w:jc w:val="both"/>
      </w:pPr>
      <w:r w:rsidRPr="00110327">
        <w:rPr>
          <w:b/>
        </w:rPr>
        <w:t>d)</w:t>
      </w:r>
      <w:r w:rsidRPr="00110327">
        <w:rPr>
          <w:lang w:val="vi-VN"/>
        </w:rPr>
        <w:t xml:space="preserve"> Việt Nam có nhiều </w:t>
      </w:r>
      <w:r w:rsidRPr="00110327">
        <w:t>thế mạnh vượt trội</w:t>
      </w:r>
      <w:r w:rsidRPr="00110327">
        <w:rPr>
          <w:lang w:val="vi-VN"/>
        </w:rPr>
        <w:t xml:space="preserve"> để phát triển nền kinh tế tri thức</w:t>
      </w:r>
      <w:r w:rsidRPr="00110327">
        <w:t xml:space="preserve"> hơn các nước khác.</w:t>
      </w:r>
      <w:r w:rsidRPr="00110327">
        <w:rPr>
          <w:lang w:val="vi-VN"/>
        </w:rPr>
        <w:t xml:space="preserve"> </w:t>
      </w:r>
      <w:r w:rsidRPr="00110327">
        <w:t xml:space="preserve">                                                                                                                               </w:t>
      </w:r>
    </w:p>
    <w:p w:rsidR="00D55C95" w:rsidRPr="00D55C95" w:rsidRDefault="00D55C95" w:rsidP="00D55C95">
      <w:pPr>
        <w:tabs>
          <w:tab w:val="left" w:pos="0"/>
          <w:tab w:val="left" w:pos="2708"/>
          <w:tab w:val="left" w:pos="5138"/>
          <w:tab w:val="left" w:pos="7569"/>
        </w:tabs>
        <w:spacing w:line="320" w:lineRule="exact"/>
        <w:ind w:right="284"/>
        <w:jc w:val="both"/>
      </w:pPr>
      <w:r w:rsidRPr="00D55C95">
        <w:rPr>
          <w:b/>
          <w:lang w:val="vi-VN"/>
        </w:rPr>
        <w:t>Câu 3.</w:t>
      </w:r>
      <w:r w:rsidRPr="00D55C95">
        <w:rPr>
          <w:b/>
        </w:rPr>
        <w:t xml:space="preserve"> </w:t>
      </w:r>
      <w:r w:rsidRPr="00D55C95">
        <w:rPr>
          <w:lang w:val="vi-VN"/>
        </w:rPr>
        <w:t>Cho thông tin</w:t>
      </w:r>
      <w:r w:rsidRPr="00D55C95">
        <w:t xml:space="preserve"> sau</w:t>
      </w:r>
      <w:r w:rsidRPr="00D55C95">
        <w:rPr>
          <w:lang w:val="vi-VN"/>
        </w:rPr>
        <w:t xml:space="preserve">: </w:t>
      </w:r>
    </w:p>
    <w:p w:rsidR="00D55C95" w:rsidRPr="00D55C95" w:rsidRDefault="00D55C95" w:rsidP="00D55C95">
      <w:pPr>
        <w:tabs>
          <w:tab w:val="left" w:pos="0"/>
          <w:tab w:val="left" w:pos="720"/>
          <w:tab w:val="left" w:pos="5138"/>
          <w:tab w:val="left" w:pos="7569"/>
        </w:tabs>
        <w:spacing w:line="320" w:lineRule="exact"/>
        <w:ind w:right="284"/>
        <w:jc w:val="both"/>
        <w:rPr>
          <w:lang w:val="vi-VN"/>
        </w:rPr>
      </w:pPr>
      <w:r w:rsidRPr="00D55C95">
        <w:tab/>
      </w:r>
      <w:r w:rsidRPr="00D55C95">
        <w:rPr>
          <w:lang w:val="vi-VN"/>
        </w:rPr>
        <w:t xml:space="preserve">Việt Nam nằm ở phía đông nam của Châu Á, trên bán đảo Đông Dương. Phần đất liền tiếp giáp với ba quốc gia là Trung Quốc, Lào, Campuchia. Tiếp giáp với vùng biển rộng lớn ở phía đông và có đường biên giới chung với nhiều quốc gia. Lãnh thổ trải dài từ vĩ độ 8°34´B đến 23°23´B. Đặc điểm vị trí địa lí đó </w:t>
      </w:r>
      <w:r w:rsidRPr="00D55C95">
        <w:t xml:space="preserve">đã </w:t>
      </w:r>
      <w:r w:rsidRPr="00D55C95">
        <w:rPr>
          <w:lang w:val="vi-VN"/>
        </w:rPr>
        <w:t>làm cho thiên nhiên nước ta có sự phân hóa đa dạng.</w:t>
      </w:r>
    </w:p>
    <w:p w:rsidR="00D55C95" w:rsidRPr="00110327" w:rsidRDefault="00D55C95" w:rsidP="00D55C95">
      <w:pPr>
        <w:tabs>
          <w:tab w:val="left" w:pos="0"/>
          <w:tab w:val="left" w:pos="2708"/>
          <w:tab w:val="left" w:pos="5138"/>
          <w:tab w:val="left" w:pos="7569"/>
        </w:tabs>
        <w:spacing w:line="320" w:lineRule="exact"/>
        <w:ind w:right="284"/>
        <w:jc w:val="both"/>
        <w:rPr>
          <w:lang w:val="vi-VN"/>
        </w:rPr>
      </w:pPr>
      <w:r w:rsidRPr="00110327">
        <w:rPr>
          <w:b/>
        </w:rPr>
        <w:t xml:space="preserve">a) </w:t>
      </w:r>
      <w:r w:rsidRPr="00110327">
        <w:t>Thiên nhiên</w:t>
      </w:r>
      <w:r w:rsidRPr="00110327">
        <w:rPr>
          <w:b/>
        </w:rPr>
        <w:t xml:space="preserve"> </w:t>
      </w:r>
      <w:r w:rsidRPr="00110327">
        <w:t>n</w:t>
      </w:r>
      <w:r w:rsidRPr="00110327">
        <w:rPr>
          <w:lang w:val="vi-VN"/>
        </w:rPr>
        <w:t>ước ta c</w:t>
      </w:r>
      <w:r w:rsidRPr="00110327">
        <w:t>hịu ảnh hưởng của</w:t>
      </w:r>
      <w:r w:rsidRPr="00110327">
        <w:rPr>
          <w:lang w:val="vi-VN"/>
        </w:rPr>
        <w:t xml:space="preserve"> biển </w:t>
      </w:r>
      <w:r w:rsidRPr="00110327">
        <w:t>nhiều hơn</w:t>
      </w:r>
      <w:r w:rsidRPr="00110327">
        <w:rPr>
          <w:lang w:val="vi-VN"/>
        </w:rPr>
        <w:t xml:space="preserve"> so với các nước trên bán đảo Đông Dương</w:t>
      </w:r>
      <w:r w:rsidRPr="00110327">
        <w:t>.</w:t>
      </w:r>
      <w:r w:rsidRPr="00110327">
        <w:rPr>
          <w:lang w:val="vi-VN"/>
        </w:rPr>
        <w:t xml:space="preserve"> </w:t>
      </w:r>
      <w:r w:rsidRPr="00110327">
        <w:t xml:space="preserve">                                                                                                                                    </w:t>
      </w:r>
    </w:p>
    <w:p w:rsidR="00D55C95" w:rsidRPr="00110327" w:rsidRDefault="00D55C95" w:rsidP="00D55C95">
      <w:pPr>
        <w:tabs>
          <w:tab w:val="left" w:pos="0"/>
          <w:tab w:val="left" w:pos="2708"/>
          <w:tab w:val="left" w:pos="5138"/>
          <w:tab w:val="left" w:pos="7569"/>
        </w:tabs>
        <w:spacing w:line="320" w:lineRule="exact"/>
        <w:ind w:right="284"/>
        <w:jc w:val="both"/>
        <w:rPr>
          <w:lang w:val="vi-VN"/>
        </w:rPr>
      </w:pPr>
      <w:r w:rsidRPr="00110327">
        <w:rPr>
          <w:b/>
        </w:rPr>
        <w:t>b)</w:t>
      </w:r>
      <w:r w:rsidRPr="00110327">
        <w:rPr>
          <w:lang w:val="vi-VN"/>
        </w:rPr>
        <w:t xml:space="preserve"> Lãnh thổ nước ta nằm hoàn toàn trong vùng nội chí tuyến bán cầu Bắc, nơi thường xuyên chịu ảnh hưởng của gió mùa châu Á và Tín phong bán cầu Nam vượt xích đạo hoạt động quanh năm</w:t>
      </w:r>
      <w:r w:rsidRPr="00110327">
        <w:t>.</w:t>
      </w:r>
      <w:r w:rsidRPr="00110327">
        <w:rPr>
          <w:lang w:val="vi-VN"/>
        </w:rPr>
        <w:t xml:space="preserve"> </w:t>
      </w:r>
      <w:r w:rsidRPr="00110327">
        <w:t xml:space="preserve">                                                                                                                              </w:t>
      </w:r>
    </w:p>
    <w:p w:rsidR="00D55C95" w:rsidRPr="00110327" w:rsidRDefault="00D55C95" w:rsidP="00D55C95">
      <w:pPr>
        <w:tabs>
          <w:tab w:val="left" w:pos="0"/>
          <w:tab w:val="left" w:pos="2708"/>
          <w:tab w:val="left" w:pos="5138"/>
          <w:tab w:val="left" w:pos="7569"/>
        </w:tabs>
        <w:spacing w:line="320" w:lineRule="exact"/>
        <w:ind w:right="284"/>
        <w:jc w:val="both"/>
      </w:pPr>
      <w:r w:rsidRPr="00110327">
        <w:rPr>
          <w:b/>
        </w:rPr>
        <w:t>c)</w:t>
      </w:r>
      <w:r w:rsidRPr="00110327">
        <w:rPr>
          <w:lang w:val="vi-VN"/>
        </w:rPr>
        <w:t xml:space="preserve"> Thiên nhiên nước ta có sự phân hóa theo chiều Bắc </w:t>
      </w:r>
      <w:r w:rsidRPr="00110327">
        <w:t>-</w:t>
      </w:r>
      <w:r w:rsidRPr="00110327">
        <w:rPr>
          <w:lang w:val="vi-VN"/>
        </w:rPr>
        <w:t xml:space="preserve"> Nam</w:t>
      </w:r>
      <w:r w:rsidRPr="00110327">
        <w:t xml:space="preserve"> và Đông – Tây.</w:t>
      </w:r>
    </w:p>
    <w:p w:rsidR="00D55C95" w:rsidRPr="00D55C95" w:rsidRDefault="00D55C95" w:rsidP="00D55C95">
      <w:pPr>
        <w:tabs>
          <w:tab w:val="left" w:pos="0"/>
          <w:tab w:val="left" w:pos="2708"/>
          <w:tab w:val="left" w:pos="5138"/>
          <w:tab w:val="left" w:pos="7569"/>
        </w:tabs>
        <w:spacing w:line="320" w:lineRule="exact"/>
        <w:ind w:right="284"/>
        <w:jc w:val="both"/>
      </w:pPr>
      <w:r w:rsidRPr="00110327">
        <w:rPr>
          <w:b/>
        </w:rPr>
        <w:t>d)</w:t>
      </w:r>
      <w:r w:rsidRPr="00110327">
        <w:rPr>
          <w:lang w:val="vi-VN"/>
        </w:rPr>
        <w:t xml:space="preserve"> Vị trí địa lí tạo điều kiện thuận lợi để nước ta phát triển kinh tế và đặt ra nhiều vấn đề bảo vệ chủ </w:t>
      </w:r>
      <w:r w:rsidRPr="00D55C95">
        <w:rPr>
          <w:lang w:val="vi-VN"/>
        </w:rPr>
        <w:t>quyền toàn vẹn lãnh t</w:t>
      </w:r>
      <w:r w:rsidRPr="00D55C95">
        <w:t>hổ.</w:t>
      </w:r>
    </w:p>
    <w:p w:rsidR="00D55C95" w:rsidRPr="00D55C95" w:rsidRDefault="00D55C95" w:rsidP="00D55C95">
      <w:pPr>
        <w:tabs>
          <w:tab w:val="left" w:pos="0"/>
          <w:tab w:val="left" w:pos="2708"/>
          <w:tab w:val="left" w:pos="5138"/>
          <w:tab w:val="left" w:pos="7569"/>
        </w:tabs>
        <w:spacing w:line="340" w:lineRule="exact"/>
        <w:ind w:right="284"/>
        <w:jc w:val="both"/>
      </w:pPr>
      <w:r w:rsidRPr="00D55C95">
        <w:rPr>
          <w:b/>
          <w:lang w:val="vi-VN"/>
        </w:rPr>
        <w:t>Câu 4</w:t>
      </w:r>
      <w:r w:rsidRPr="00D55C95">
        <w:rPr>
          <w:lang w:val="vi-VN"/>
        </w:rPr>
        <w:t xml:space="preserve">: Cho </w:t>
      </w:r>
      <w:r w:rsidRPr="00D55C95">
        <w:t>bảng số liệu</w:t>
      </w:r>
      <w:r w:rsidRPr="00D55C95">
        <w:rPr>
          <w:lang w:val="vi-VN"/>
        </w:rPr>
        <w:t xml:space="preserve">: </w:t>
      </w:r>
    </w:p>
    <w:p w:rsidR="00D55C95" w:rsidRPr="00D55C95" w:rsidRDefault="00D55C95" w:rsidP="00D55C95">
      <w:pPr>
        <w:tabs>
          <w:tab w:val="left" w:pos="0"/>
          <w:tab w:val="left" w:pos="2708"/>
          <w:tab w:val="left" w:pos="5138"/>
          <w:tab w:val="left" w:pos="7569"/>
        </w:tabs>
        <w:spacing w:line="340" w:lineRule="exact"/>
        <w:ind w:right="284"/>
        <w:jc w:val="center"/>
        <w:rPr>
          <w:b/>
        </w:rPr>
      </w:pPr>
      <w:bookmarkStart w:id="1" w:name="_Hlk169359995"/>
      <w:r w:rsidRPr="00D55C95">
        <w:rPr>
          <w:b/>
        </w:rPr>
        <w:t xml:space="preserve">Nhiệt độ tại trạm Sapa và Cà Mau theo tháng năm 2021. </w:t>
      </w:r>
    </w:p>
    <w:p w:rsidR="00D55C95" w:rsidRPr="00D55C95" w:rsidRDefault="00D55C95" w:rsidP="00D55C95">
      <w:pPr>
        <w:tabs>
          <w:tab w:val="left" w:pos="0"/>
          <w:tab w:val="left" w:pos="2708"/>
          <w:tab w:val="left" w:pos="5138"/>
          <w:tab w:val="left" w:pos="7569"/>
        </w:tabs>
        <w:spacing w:line="340" w:lineRule="exact"/>
        <w:ind w:right="284"/>
        <w:jc w:val="right"/>
        <w:rPr>
          <w:i/>
          <w:iCs/>
        </w:rPr>
      </w:pPr>
      <w:r w:rsidRPr="00D55C95">
        <w:t>(</w:t>
      </w:r>
      <w:r w:rsidRPr="00D55C95">
        <w:rPr>
          <w:i/>
          <w:iCs/>
        </w:rPr>
        <w:t>Đơn vị: °C)</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4"/>
        <w:gridCol w:w="752"/>
        <w:gridCol w:w="752"/>
        <w:gridCol w:w="752"/>
        <w:gridCol w:w="752"/>
        <w:gridCol w:w="752"/>
        <w:gridCol w:w="752"/>
        <w:gridCol w:w="752"/>
        <w:gridCol w:w="753"/>
        <w:gridCol w:w="752"/>
        <w:gridCol w:w="752"/>
        <w:gridCol w:w="752"/>
        <w:gridCol w:w="752"/>
      </w:tblGrid>
      <w:tr w:rsidR="00D55C95" w:rsidRPr="00D55C95" w:rsidTr="00F30262">
        <w:trPr>
          <w:trHeight w:val="351"/>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jc w:val="center"/>
              <w:rPr>
                <w:b/>
              </w:rPr>
            </w:pPr>
            <w:r w:rsidRPr="00D55C95">
              <w:rPr>
                <w:b/>
              </w:rPr>
              <w:t>Tháng</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5</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7</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10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11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rPr>
                <w:b/>
                <w:bCs/>
              </w:rPr>
            </w:pPr>
            <w:r w:rsidRPr="00D55C95">
              <w:rPr>
                <w:b/>
                <w:bCs/>
              </w:rPr>
              <w:t>12</w:t>
            </w:r>
          </w:p>
        </w:tc>
      </w:tr>
      <w:tr w:rsidR="00D55C95" w:rsidRPr="00D55C95" w:rsidTr="00F30262">
        <w:trPr>
          <w:trHeight w:val="335"/>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both"/>
              <w:rPr>
                <w:b/>
                <w:bCs/>
              </w:rPr>
            </w:pPr>
            <w:r w:rsidRPr="00D55C95">
              <w:rPr>
                <w:b/>
                <w:bCs/>
              </w:rPr>
              <w:t>Sapa</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8,3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14,0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17,0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17,2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20,6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19,4</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19,6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18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16,8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11,4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8,6</w:t>
            </w:r>
          </w:p>
        </w:tc>
      </w:tr>
      <w:tr w:rsidR="00D55C95" w:rsidRPr="00D55C95" w:rsidTr="00F30262">
        <w:trPr>
          <w:trHeight w:val="367"/>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both"/>
              <w:rPr>
                <w:b/>
                <w:bCs/>
              </w:rPr>
            </w:pPr>
            <w:r w:rsidRPr="00D55C95">
              <w:rPr>
                <w:b/>
                <w:bCs/>
              </w:rPr>
              <w:t>Cà Mau</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26,2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26,6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27,9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30,4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28,8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28,0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27,6</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27,6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27,4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D55C95" w:rsidRPr="00D55C95" w:rsidRDefault="00D55C95" w:rsidP="00F30262">
            <w:pPr>
              <w:widowControl w:val="0"/>
              <w:tabs>
                <w:tab w:val="left" w:pos="2552"/>
                <w:tab w:val="left" w:pos="4253"/>
                <w:tab w:val="left" w:pos="5954"/>
              </w:tabs>
              <w:jc w:val="center"/>
            </w:pPr>
            <w:r w:rsidRPr="00D55C95">
              <w:t>26,6</w:t>
            </w:r>
          </w:p>
        </w:tc>
      </w:tr>
    </w:tbl>
    <w:p w:rsidR="00D55C95" w:rsidRPr="00D55C95" w:rsidRDefault="00D55C95" w:rsidP="00D55C95">
      <w:pPr>
        <w:tabs>
          <w:tab w:val="left" w:pos="0"/>
          <w:tab w:val="left" w:pos="2708"/>
          <w:tab w:val="left" w:pos="5138"/>
          <w:tab w:val="left" w:pos="7569"/>
        </w:tabs>
        <w:spacing w:line="340" w:lineRule="exact"/>
        <w:ind w:right="284"/>
        <w:jc w:val="both"/>
        <w:rPr>
          <w:b/>
          <w:lang w:val="vi-VN"/>
        </w:rPr>
      </w:pPr>
      <w:r w:rsidRPr="00D55C95">
        <w:rPr>
          <w:bCs/>
          <w:i/>
          <w:iCs/>
        </w:rPr>
        <w:t xml:space="preserve">                                                      (Nguồn: Trung tâm thông tin và dữ liệu khí tượng thủy văn)</w:t>
      </w:r>
    </w:p>
    <w:bookmarkEnd w:id="1"/>
    <w:p w:rsidR="00D55C95" w:rsidRPr="00110327" w:rsidRDefault="00D55C95" w:rsidP="00D55C95">
      <w:pPr>
        <w:tabs>
          <w:tab w:val="left" w:pos="0"/>
          <w:tab w:val="left" w:pos="2708"/>
          <w:tab w:val="left" w:pos="5138"/>
          <w:tab w:val="left" w:pos="7569"/>
        </w:tabs>
        <w:spacing w:line="340" w:lineRule="exact"/>
        <w:ind w:right="284"/>
        <w:jc w:val="both"/>
      </w:pPr>
      <w:r w:rsidRPr="00110327">
        <w:rPr>
          <w:b/>
        </w:rPr>
        <w:t>a)</w:t>
      </w:r>
      <w:r w:rsidRPr="00110327">
        <w:rPr>
          <w:lang w:val="vi-VN"/>
        </w:rPr>
        <w:t xml:space="preserve"> </w:t>
      </w:r>
      <w:r w:rsidRPr="00110327">
        <w:t>Biên độ nhiệt năm của trạm Sapa gấp 2 lần biên độ nhiệt năm của</w:t>
      </w:r>
      <w:r w:rsidRPr="00110327">
        <w:rPr>
          <w:lang w:val="vi-VN"/>
        </w:rPr>
        <w:t xml:space="preserve"> </w:t>
      </w:r>
      <w:r w:rsidRPr="00110327">
        <w:t xml:space="preserve">trạm Cà Mau. </w:t>
      </w:r>
    </w:p>
    <w:p w:rsidR="00D55C95" w:rsidRPr="00110327" w:rsidRDefault="00D55C95" w:rsidP="00D55C95">
      <w:pPr>
        <w:tabs>
          <w:tab w:val="left" w:pos="0"/>
          <w:tab w:val="left" w:pos="2708"/>
          <w:tab w:val="left" w:pos="5138"/>
          <w:tab w:val="left" w:pos="7569"/>
        </w:tabs>
        <w:spacing w:line="340" w:lineRule="exact"/>
        <w:ind w:right="284"/>
        <w:jc w:val="both"/>
        <w:rPr>
          <w:lang w:val="vi-VN"/>
        </w:rPr>
      </w:pPr>
      <w:r w:rsidRPr="00110327">
        <w:rPr>
          <w:b/>
        </w:rPr>
        <w:t>b)</w:t>
      </w:r>
      <w:r w:rsidRPr="00110327">
        <w:rPr>
          <w:lang w:val="vi-VN"/>
        </w:rPr>
        <w:t xml:space="preserve"> </w:t>
      </w:r>
      <w:r w:rsidRPr="00110327">
        <w:t xml:space="preserve">Càng </w:t>
      </w:r>
      <w:r w:rsidR="000018AD">
        <w:t xml:space="preserve">vào </w:t>
      </w:r>
      <w:r w:rsidRPr="00110327">
        <w:t>phía Nam nhiệt độ trung bình năm càng tăng, biên độ nhiệt năm càng giảm.</w:t>
      </w:r>
      <w:r w:rsidRPr="00110327">
        <w:rPr>
          <w:lang w:val="vi-VN"/>
        </w:rPr>
        <w:t xml:space="preserve"> </w:t>
      </w:r>
    </w:p>
    <w:p w:rsidR="00D55C95" w:rsidRPr="00110327" w:rsidRDefault="00D55C95" w:rsidP="00D55C95">
      <w:pPr>
        <w:tabs>
          <w:tab w:val="left" w:pos="0"/>
          <w:tab w:val="left" w:pos="2708"/>
          <w:tab w:val="left" w:pos="5138"/>
          <w:tab w:val="left" w:pos="7569"/>
        </w:tabs>
        <w:spacing w:line="340" w:lineRule="exact"/>
        <w:ind w:right="284"/>
        <w:jc w:val="both"/>
        <w:rPr>
          <w:lang w:val="vi-VN"/>
        </w:rPr>
      </w:pPr>
      <w:r w:rsidRPr="00110327">
        <w:rPr>
          <w:b/>
        </w:rPr>
        <w:t>c)</w:t>
      </w:r>
      <w:r w:rsidRPr="00110327">
        <w:rPr>
          <w:b/>
          <w:lang w:val="vi-VN"/>
        </w:rPr>
        <w:t xml:space="preserve"> </w:t>
      </w:r>
      <w:r w:rsidRPr="00110327">
        <w:t>Nhiệt độ của trạm Sapa đặc trưng cho khí hậu nhiệt đới ẩm gió mùa, nhiệt độ của trạm Cà Mau đặc trưng cho khí hậu cận xích đạo gió mùa.</w:t>
      </w:r>
    </w:p>
    <w:p w:rsidR="00D55C95" w:rsidRPr="00110327" w:rsidRDefault="00D55C95" w:rsidP="00CF76FC">
      <w:pPr>
        <w:tabs>
          <w:tab w:val="left" w:pos="0"/>
          <w:tab w:val="left" w:pos="2708"/>
          <w:tab w:val="left" w:pos="5138"/>
          <w:tab w:val="left" w:pos="7569"/>
        </w:tabs>
        <w:spacing w:line="340" w:lineRule="exact"/>
        <w:ind w:right="284"/>
        <w:jc w:val="both"/>
      </w:pPr>
      <w:r w:rsidRPr="00110327">
        <w:rPr>
          <w:b/>
        </w:rPr>
        <w:t>d)</w:t>
      </w:r>
      <w:r w:rsidRPr="00110327">
        <w:rPr>
          <w:lang w:val="vi-VN"/>
        </w:rPr>
        <w:t xml:space="preserve"> </w:t>
      </w:r>
      <w:r w:rsidRPr="00110327">
        <w:t xml:space="preserve">Biểu đồ thích hợp nhất thể hiện nhiệt độ các tháng năm 2021 của trạm </w:t>
      </w:r>
      <w:r w:rsidR="00FE2122">
        <w:t>Sapa</w:t>
      </w:r>
      <w:r w:rsidRPr="00110327">
        <w:t xml:space="preserve"> và trạm Cà Mau là</w:t>
      </w:r>
      <w:r w:rsidRPr="00110327">
        <w:rPr>
          <w:lang w:val="vi-VN"/>
        </w:rPr>
        <w:t xml:space="preserve"> </w:t>
      </w:r>
      <w:r w:rsidRPr="00110327">
        <w:t>biểu đồ đường.</w:t>
      </w:r>
    </w:p>
    <w:p w:rsidR="00D55C95" w:rsidRPr="00D55C95" w:rsidRDefault="00D55C95" w:rsidP="00D55C95">
      <w:pPr>
        <w:tabs>
          <w:tab w:val="left" w:pos="2708"/>
          <w:tab w:val="left" w:pos="5138"/>
          <w:tab w:val="left" w:pos="7569"/>
        </w:tabs>
        <w:spacing w:line="320" w:lineRule="exact"/>
        <w:jc w:val="both"/>
        <w:rPr>
          <w:bCs/>
        </w:rPr>
      </w:pPr>
      <w:r w:rsidRPr="00D55C95">
        <w:rPr>
          <w:b/>
          <w:lang w:val="vi-VN"/>
        </w:rPr>
        <w:t>Phần III</w:t>
      </w:r>
      <w:r w:rsidRPr="00D55C95">
        <w:rPr>
          <w:lang w:val="vi-VN"/>
        </w:rPr>
        <w:t xml:space="preserve">. </w:t>
      </w:r>
      <w:r w:rsidRPr="00D55C95">
        <w:rPr>
          <w:b/>
          <w:lang w:val="vi-VN"/>
        </w:rPr>
        <w:t>Câu trắc nghiệm yêu cầu trả lời ngắn</w:t>
      </w:r>
      <w:r w:rsidRPr="00D55C95">
        <w:rPr>
          <w:lang w:val="vi-VN"/>
        </w:rPr>
        <w:t xml:space="preserve">. </w:t>
      </w:r>
      <w:r w:rsidRPr="00D55C95">
        <w:rPr>
          <w:bCs/>
          <w:lang w:val="vi-VN"/>
        </w:rPr>
        <w:t>Thí sinh trả lời 2 câu hỏi.</w:t>
      </w:r>
    </w:p>
    <w:p w:rsidR="00D55C95" w:rsidRPr="00D55C95" w:rsidRDefault="00D55C95" w:rsidP="00D55C95">
      <w:pPr>
        <w:tabs>
          <w:tab w:val="left" w:pos="2708"/>
          <w:tab w:val="left" w:pos="5138"/>
          <w:tab w:val="left" w:pos="7569"/>
        </w:tabs>
        <w:spacing w:line="320" w:lineRule="exact"/>
        <w:jc w:val="both"/>
        <w:rPr>
          <w:bCs/>
          <w:lang w:val="vi-VN"/>
        </w:rPr>
      </w:pPr>
      <w:r w:rsidRPr="00D55C95">
        <w:rPr>
          <w:b/>
          <w:bCs/>
          <w:lang w:val="vi-VN"/>
        </w:rPr>
        <w:t>Câu 1.</w:t>
      </w:r>
      <w:r w:rsidRPr="00D55C95">
        <w:rPr>
          <w:b/>
          <w:bCs/>
        </w:rPr>
        <w:t xml:space="preserve"> </w:t>
      </w:r>
      <w:r w:rsidRPr="00D55C95">
        <w:rPr>
          <w:bCs/>
          <w:lang w:val="vi-VN"/>
        </w:rPr>
        <w:t>Một trận đấu bóng đá ngoại hạng Anh được truyền hình trực tiếp</w:t>
      </w:r>
      <w:r w:rsidRPr="00D55C95">
        <w:rPr>
          <w:bCs/>
        </w:rPr>
        <w:t xml:space="preserve"> trên thế giới</w:t>
      </w:r>
      <w:r w:rsidRPr="00D55C95">
        <w:rPr>
          <w:bCs/>
          <w:lang w:val="vi-VN"/>
        </w:rPr>
        <w:t>. Tại Liên Bang Nga</w:t>
      </w:r>
      <w:r w:rsidRPr="00D55C95">
        <w:rPr>
          <w:bCs/>
        </w:rPr>
        <w:t xml:space="preserve"> (</w:t>
      </w:r>
      <w:r w:rsidR="00110327">
        <w:rPr>
          <w:bCs/>
        </w:rPr>
        <w:t>k</w:t>
      </w:r>
      <w:r w:rsidRPr="00D55C95">
        <w:rPr>
          <w:bCs/>
        </w:rPr>
        <w:t xml:space="preserve">inh độ </w:t>
      </w:r>
      <w:r w:rsidRPr="00D55C95">
        <w:rPr>
          <w:bCs/>
          <w:lang w:val="vi-VN"/>
        </w:rPr>
        <w:t>45°Đ</w:t>
      </w:r>
      <w:r w:rsidRPr="00D55C95">
        <w:rPr>
          <w:bCs/>
        </w:rPr>
        <w:t xml:space="preserve">) </w:t>
      </w:r>
      <w:r w:rsidRPr="00D55C95">
        <w:rPr>
          <w:bCs/>
          <w:lang w:val="vi-VN"/>
        </w:rPr>
        <w:t xml:space="preserve">khán giả bắt đầu xem trận đấu </w:t>
      </w:r>
      <w:r w:rsidRPr="00D55C95">
        <w:rPr>
          <w:bCs/>
        </w:rPr>
        <w:t xml:space="preserve">đó </w:t>
      </w:r>
      <w:r w:rsidRPr="00D55C95">
        <w:rPr>
          <w:bCs/>
          <w:lang w:val="vi-VN"/>
        </w:rPr>
        <w:t xml:space="preserve">vào </w:t>
      </w:r>
      <w:r w:rsidRPr="00D55C95">
        <w:rPr>
          <w:bCs/>
        </w:rPr>
        <w:t>lúc 15</w:t>
      </w:r>
      <w:r w:rsidRPr="00D55C95">
        <w:rPr>
          <w:bCs/>
          <w:lang w:val="vi-VN"/>
        </w:rPr>
        <w:t xml:space="preserve"> giờ ngày </w:t>
      </w:r>
      <w:r w:rsidRPr="00D55C95">
        <w:rPr>
          <w:bCs/>
        </w:rPr>
        <w:t>22</w:t>
      </w:r>
      <w:r w:rsidRPr="00D55C95">
        <w:rPr>
          <w:bCs/>
          <w:lang w:val="vi-VN"/>
        </w:rPr>
        <w:t>/0</w:t>
      </w:r>
      <w:r w:rsidRPr="00D55C95">
        <w:rPr>
          <w:bCs/>
        </w:rPr>
        <w:t>6</w:t>
      </w:r>
      <w:r w:rsidRPr="00D55C95">
        <w:rPr>
          <w:bCs/>
          <w:lang w:val="vi-VN"/>
        </w:rPr>
        <w:t xml:space="preserve">/2024. Hãy tính giờ và ngày truyền hình trực tiếp tại </w:t>
      </w:r>
      <w:r w:rsidRPr="00D55C95">
        <w:rPr>
          <w:bCs/>
        </w:rPr>
        <w:t>Việt Nam (</w:t>
      </w:r>
      <w:r w:rsidR="00110327">
        <w:rPr>
          <w:bCs/>
        </w:rPr>
        <w:t>k</w:t>
      </w:r>
      <w:r w:rsidRPr="00D55C95">
        <w:rPr>
          <w:bCs/>
        </w:rPr>
        <w:t>inh độ 10</w:t>
      </w:r>
      <w:r w:rsidRPr="00D55C95">
        <w:rPr>
          <w:bCs/>
          <w:lang w:val="vi-VN"/>
        </w:rPr>
        <w:t>5°Đ</w:t>
      </w:r>
      <w:r w:rsidRPr="00D55C95">
        <w:rPr>
          <w:bCs/>
        </w:rPr>
        <w:t>)</w:t>
      </w:r>
      <w:r w:rsidRPr="00D55C95">
        <w:rPr>
          <w:bCs/>
          <w:lang w:val="vi-VN"/>
        </w:rPr>
        <w:t>.</w:t>
      </w:r>
      <w:r w:rsidRPr="00D55C95">
        <w:rPr>
          <w:bCs/>
        </w:rPr>
        <w:t xml:space="preserve"> </w:t>
      </w:r>
      <w:r w:rsidRPr="00D55C95">
        <w:rPr>
          <w:bCs/>
          <w:lang w:val="vi-VN"/>
        </w:rPr>
        <w:t>(chỉ tô vào phiếu trắc nghiệm kết quả tính giờ).</w:t>
      </w:r>
      <w:r w:rsidRPr="00D55C95">
        <w:rPr>
          <w:bCs/>
        </w:rPr>
        <w:t xml:space="preserve">               </w:t>
      </w:r>
    </w:p>
    <w:p w:rsidR="001A0FC0" w:rsidRPr="00D55C95" w:rsidRDefault="00D55C95" w:rsidP="00D55C95">
      <w:pPr>
        <w:tabs>
          <w:tab w:val="left" w:pos="2708"/>
          <w:tab w:val="left" w:pos="5138"/>
          <w:tab w:val="left" w:pos="7569"/>
        </w:tabs>
        <w:spacing w:line="320" w:lineRule="exact"/>
        <w:jc w:val="both"/>
        <w:rPr>
          <w:bCs/>
        </w:rPr>
      </w:pPr>
      <w:r w:rsidRPr="00D55C95">
        <w:rPr>
          <w:b/>
          <w:bCs/>
          <w:lang w:val="vi-VN"/>
        </w:rPr>
        <w:t>Câu 2</w:t>
      </w:r>
      <w:r w:rsidRPr="00D55C95">
        <w:rPr>
          <w:bCs/>
          <w:lang w:val="vi-VN"/>
        </w:rPr>
        <w:t xml:space="preserve">. Quy mô GDP năm 2020 của In-đô-nê-xi-a là 1186 tỉ USD, trong đó ngành công nghiệp – xây dựng chiếm tỉ trọng 30,5% GDP. Tính giá trị ngành công nghiệp </w:t>
      </w:r>
      <w:r w:rsidRPr="00D55C95">
        <w:rPr>
          <w:bCs/>
        </w:rPr>
        <w:t>-</w:t>
      </w:r>
      <w:r w:rsidRPr="00D55C95">
        <w:rPr>
          <w:bCs/>
          <w:lang w:val="vi-VN"/>
        </w:rPr>
        <w:t xml:space="preserve"> xây dựng năm 2020 của In-đô-nê-xi-a (kết quả làm tròn đến hàng đơn vị của tỉ USD).</w:t>
      </w:r>
    </w:p>
    <w:p w:rsidR="001A0FC0" w:rsidRPr="00D55C95" w:rsidRDefault="00013D44">
      <w:pPr>
        <w:jc w:val="center"/>
      </w:pPr>
      <w:r w:rsidRPr="00D55C95">
        <w:rPr>
          <w:rStyle w:val="YoungMixChar"/>
          <w:b/>
          <w:i/>
        </w:rPr>
        <w:t>------ HẾT ------</w:t>
      </w:r>
    </w:p>
    <w:sectPr w:rsidR="001A0FC0" w:rsidRPr="00D55C95" w:rsidSect="00D55C95">
      <w:footerReference w:type="default" r:id="rId10"/>
      <w:pgSz w:w="11906" w:h="16838"/>
      <w:pgMar w:top="567" w:right="567" w:bottom="567" w:left="900" w:header="283" w:footer="23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66" w:rsidRDefault="00520466" w:rsidP="001A0FC0">
      <w:r>
        <w:separator/>
      </w:r>
    </w:p>
  </w:endnote>
  <w:endnote w:type="continuationSeparator" w:id="1">
    <w:p w:rsidR="00520466" w:rsidRDefault="00520466" w:rsidP="001A0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C0" w:rsidRDefault="00013D44">
    <w:pPr>
      <w:pBdr>
        <w:top w:val="single" w:sz="6" w:space="1" w:color="auto"/>
      </w:pBdr>
      <w:tabs>
        <w:tab w:val="right" w:pos="10489"/>
      </w:tabs>
    </w:pPr>
    <w:r>
      <w:t>Mã đề 702</w:t>
    </w:r>
    <w:r>
      <w:tab/>
      <w:t xml:space="preserve">Trang </w:t>
    </w:r>
    <w:r w:rsidR="00837D98">
      <w:fldChar w:fldCharType="begin"/>
    </w:r>
    <w:r>
      <w:instrText>Page</w:instrText>
    </w:r>
    <w:r w:rsidR="00837D98">
      <w:fldChar w:fldCharType="separate"/>
    </w:r>
    <w:r w:rsidR="00520466">
      <w:rPr>
        <w:noProof/>
      </w:rPr>
      <w:t>1</w:t>
    </w:r>
    <w:r w:rsidR="00837D98">
      <w:fldChar w:fldCharType="end"/>
    </w:r>
    <w:r>
      <w:t>/</w:t>
    </w:r>
    <w:r w:rsidR="00837D98">
      <w:fldChar w:fldCharType="begin"/>
    </w:r>
    <w:r>
      <w:instrText>NUMPAGES</w:instrText>
    </w:r>
    <w:r w:rsidR="00837D98">
      <w:fldChar w:fldCharType="separate"/>
    </w:r>
    <w:r w:rsidR="00520466">
      <w:rPr>
        <w:noProof/>
      </w:rPr>
      <w:t>1</w:t>
    </w:r>
    <w:r w:rsidR="00837D9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66" w:rsidRDefault="00520466" w:rsidP="001A0FC0">
      <w:r>
        <w:separator/>
      </w:r>
    </w:p>
  </w:footnote>
  <w:footnote w:type="continuationSeparator" w:id="1">
    <w:p w:rsidR="00520466" w:rsidRDefault="00520466" w:rsidP="001A0F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417D8"/>
    <w:rsid w:val="000018AD"/>
    <w:rsid w:val="00013D44"/>
    <w:rsid w:val="000801B9"/>
    <w:rsid w:val="000A74EE"/>
    <w:rsid w:val="00110327"/>
    <w:rsid w:val="001A0FC0"/>
    <w:rsid w:val="00287BAF"/>
    <w:rsid w:val="00342B23"/>
    <w:rsid w:val="003E7A91"/>
    <w:rsid w:val="00417ED5"/>
    <w:rsid w:val="004C42D3"/>
    <w:rsid w:val="00520466"/>
    <w:rsid w:val="00526774"/>
    <w:rsid w:val="00646E35"/>
    <w:rsid w:val="006C08F8"/>
    <w:rsid w:val="00730917"/>
    <w:rsid w:val="00776708"/>
    <w:rsid w:val="00787B49"/>
    <w:rsid w:val="007A7C3B"/>
    <w:rsid w:val="007B5458"/>
    <w:rsid w:val="00837D98"/>
    <w:rsid w:val="00885DAA"/>
    <w:rsid w:val="00941B92"/>
    <w:rsid w:val="009D7008"/>
    <w:rsid w:val="00A43804"/>
    <w:rsid w:val="00A677F4"/>
    <w:rsid w:val="00CD1C1D"/>
    <w:rsid w:val="00CF76FC"/>
    <w:rsid w:val="00D55C95"/>
    <w:rsid w:val="00DB1F54"/>
    <w:rsid w:val="00DC2EC7"/>
    <w:rsid w:val="00DC6BB5"/>
    <w:rsid w:val="00E417D8"/>
    <w:rsid w:val="00E55AAB"/>
    <w:rsid w:val="00F6554E"/>
    <w:rsid w:val="00FB1888"/>
    <w:rsid w:val="00FE2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D8"/>
    <w:pPr>
      <w:spacing w:before="100" w:beforeAutospacing="1" w:after="100" w:afterAutospacing="1"/>
    </w:pPr>
  </w:style>
  <w:style w:type="character" w:customStyle="1" w:styleId="Vnbnnidung5">
    <w:name w:val="Văn bản nội dung (5)_"/>
    <w:link w:val="Vnbnnidung50"/>
    <w:locked/>
    <w:rsid w:val="00E417D8"/>
    <w:rPr>
      <w:rFonts w:eastAsia="Times New Roman" w:cs="Times New Roman"/>
      <w:i/>
      <w:iCs/>
      <w:sz w:val="23"/>
      <w:szCs w:val="23"/>
      <w:shd w:val="clear" w:color="auto" w:fill="FFFFFF"/>
    </w:rPr>
  </w:style>
  <w:style w:type="paragraph" w:customStyle="1" w:styleId="Vnbnnidung50">
    <w:name w:val="Văn bản nội dung (5)"/>
    <w:basedOn w:val="Normal"/>
    <w:link w:val="Vnbnnidung5"/>
    <w:rsid w:val="00E417D8"/>
    <w:pPr>
      <w:widowControl w:val="0"/>
      <w:shd w:val="clear" w:color="auto" w:fill="FFFFFF"/>
      <w:spacing w:line="317" w:lineRule="exact"/>
      <w:ind w:hanging="400"/>
      <w:jc w:val="both"/>
    </w:pPr>
    <w:rPr>
      <w:rFonts w:asciiTheme="minorHAnsi" w:hAnsiTheme="minorHAnsi"/>
      <w:i/>
      <w:iCs/>
      <w:sz w:val="23"/>
      <w:szCs w:val="23"/>
    </w:rPr>
  </w:style>
  <w:style w:type="paragraph" w:styleId="BalloonText">
    <w:name w:val="Balloon Text"/>
    <w:basedOn w:val="Normal"/>
    <w:link w:val="BalloonTextChar"/>
    <w:uiPriority w:val="99"/>
    <w:semiHidden/>
    <w:unhideWhenUsed/>
    <w:rsid w:val="00E417D8"/>
    <w:rPr>
      <w:rFonts w:ascii="Tahoma" w:hAnsi="Tahoma" w:cs="Tahoma"/>
      <w:sz w:val="16"/>
      <w:szCs w:val="16"/>
    </w:rPr>
  </w:style>
  <w:style w:type="character" w:customStyle="1" w:styleId="BalloonTextChar">
    <w:name w:val="Balloon Text Char"/>
    <w:basedOn w:val="DefaultParagraphFont"/>
    <w:link w:val="BalloonText"/>
    <w:uiPriority w:val="99"/>
    <w:semiHidden/>
    <w:rsid w:val="00E417D8"/>
    <w:rPr>
      <w:rFonts w:ascii="Tahoma" w:eastAsia="Times New Roman" w:hAnsi="Tahoma" w:cs="Tahoma"/>
      <w:sz w:val="16"/>
      <w:szCs w:val="16"/>
    </w:rPr>
  </w:style>
  <w:style w:type="table" w:customStyle="1" w:styleId="YoungMixTable">
    <w:name w:val="YoungMix_Table"/>
    <w:rsid w:val="001A0FC0"/>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1A0FC0"/>
    <w:rPr>
      <w:rFonts w:ascii="Times New Roman" w:hAnsi="Times New Roman"/>
      <w:sz w:val="24"/>
    </w:rPr>
  </w:style>
  <w:style w:type="paragraph" w:styleId="ListParagraph">
    <w:name w:val="List Paragraph"/>
    <w:basedOn w:val="Normal"/>
    <w:uiPriority w:val="34"/>
    <w:qFormat/>
    <w:rsid w:val="003E7A91"/>
    <w:pPr>
      <w:ind w:left="720"/>
      <w:contextualSpacing/>
    </w:pPr>
    <w:rPr>
      <w:color w:val="auto"/>
    </w:rPr>
  </w:style>
  <w:style w:type="paragraph" w:styleId="Header">
    <w:name w:val="header"/>
    <w:basedOn w:val="Normal"/>
    <w:link w:val="HeaderChar"/>
    <w:uiPriority w:val="99"/>
    <w:semiHidden/>
    <w:unhideWhenUsed/>
    <w:rsid w:val="00D55C95"/>
    <w:pPr>
      <w:tabs>
        <w:tab w:val="center" w:pos="4680"/>
        <w:tab w:val="right" w:pos="9360"/>
      </w:tabs>
    </w:pPr>
  </w:style>
  <w:style w:type="character" w:customStyle="1" w:styleId="HeaderChar">
    <w:name w:val="Header Char"/>
    <w:basedOn w:val="DefaultParagraphFont"/>
    <w:link w:val="Header"/>
    <w:uiPriority w:val="99"/>
    <w:semiHidden/>
    <w:rsid w:val="00D55C95"/>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D55C95"/>
    <w:pPr>
      <w:tabs>
        <w:tab w:val="center" w:pos="4680"/>
        <w:tab w:val="right" w:pos="9360"/>
      </w:tabs>
    </w:pPr>
  </w:style>
  <w:style w:type="character" w:customStyle="1" w:styleId="FooterChar">
    <w:name w:val="Footer Char"/>
    <w:basedOn w:val="DefaultParagraphFont"/>
    <w:link w:val="Footer"/>
    <w:uiPriority w:val="99"/>
    <w:semiHidden/>
    <w:rsid w:val="00D55C95"/>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1355</Words>
  <Characters>7724</Characters>
  <DocSecurity>0</DocSecurity>
  <Lines>64</Lines>
  <Paragraphs>18</Paragraphs>
  <ScaleCrop>false</ScaleCrop>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2024-06-16T09:29:00Z</dcterms:created>
  <dcterms:modified xsi:type="dcterms:W3CDTF">2024-06-19T01:15:00Z</dcterms:modified>
</cp:coreProperties>
</file>