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1A" w:rsidRDefault="00356E1A" w:rsidP="005166EE">
      <w:pPr>
        <w:ind w:right="-567"/>
        <w:rPr>
          <w:rFonts w:eastAsia="Arial" w:cs="Times New Roman"/>
          <w:iCs/>
          <w:sz w:val="24"/>
          <w:szCs w:val="24"/>
        </w:rPr>
      </w:pPr>
      <w:r>
        <w:rPr>
          <w:rFonts w:eastAsia="Arial" w:cs="Times New Roman"/>
          <w:iCs/>
          <w:sz w:val="24"/>
          <w:szCs w:val="24"/>
        </w:rPr>
        <w:t>PHÒNG GD&amp;ĐT ĐỒNG HỚI</w:t>
      </w:r>
      <w:r>
        <w:rPr>
          <w:rFonts w:eastAsia="Arial" w:cs="Times New Roman"/>
          <w:b/>
          <w:iCs/>
          <w:sz w:val="24"/>
          <w:szCs w:val="24"/>
        </w:rPr>
        <w:t xml:space="preserve">              ĐỀ KIỂM TRA </w:t>
      </w:r>
      <w:r w:rsidR="005B3CAA">
        <w:rPr>
          <w:rFonts w:eastAsia="Arial" w:cs="Times New Roman"/>
          <w:b/>
          <w:iCs/>
          <w:sz w:val="24"/>
          <w:szCs w:val="24"/>
        </w:rPr>
        <w:t>CUỐI</w:t>
      </w:r>
      <w:r>
        <w:rPr>
          <w:rFonts w:eastAsia="Arial" w:cs="Times New Roman"/>
          <w:b/>
          <w:iCs/>
          <w:sz w:val="24"/>
          <w:szCs w:val="24"/>
        </w:rPr>
        <w:t xml:space="preserve"> KÌ I - NĂM HỌC  202</w:t>
      </w:r>
      <w:r w:rsidR="00CE5DA0">
        <w:rPr>
          <w:rFonts w:eastAsia="Arial" w:cs="Times New Roman"/>
          <w:b/>
          <w:iCs/>
          <w:sz w:val="24"/>
          <w:szCs w:val="24"/>
        </w:rPr>
        <w:t>3</w:t>
      </w:r>
      <w:r>
        <w:rPr>
          <w:rFonts w:eastAsia="Arial" w:cs="Times New Roman"/>
          <w:b/>
          <w:iCs/>
          <w:sz w:val="24"/>
          <w:szCs w:val="24"/>
        </w:rPr>
        <w:t xml:space="preserve"> - 202</w:t>
      </w:r>
      <w:r w:rsidR="00CE5DA0">
        <w:rPr>
          <w:rFonts w:eastAsia="Arial" w:cs="Times New Roman"/>
          <w:b/>
          <w:iCs/>
          <w:sz w:val="24"/>
          <w:szCs w:val="24"/>
        </w:rPr>
        <w:t>4</w:t>
      </w:r>
    </w:p>
    <w:p w:rsidR="008775B0" w:rsidRDefault="00356E1A" w:rsidP="005166EE">
      <w:pPr>
        <w:spacing w:line="400" w:lineRule="atLeast"/>
        <w:ind w:right="-567"/>
        <w:jc w:val="both"/>
        <w:rPr>
          <w:b/>
        </w:rPr>
      </w:pPr>
      <w:r>
        <w:rPr>
          <w:rFonts w:eastAsia="Arial" w:cs="Times New Roman"/>
          <w:b/>
          <w:iCs/>
          <w:sz w:val="24"/>
          <w:szCs w:val="24"/>
        </w:rPr>
        <w:t xml:space="preserve">TRƯỜNG THCS ……………                 </w:t>
      </w:r>
      <w:r>
        <w:rPr>
          <w:rFonts w:eastAsia="Arial" w:cs="Times New Roman"/>
          <w:b/>
          <w:iCs/>
          <w:sz w:val="24"/>
          <w:szCs w:val="24"/>
          <w:lang w:val="vi-VN"/>
        </w:rPr>
        <w:t xml:space="preserve">     </w:t>
      </w:r>
      <w:r>
        <w:rPr>
          <w:rFonts w:eastAsia="Arial" w:cs="Times New Roman"/>
          <w:b/>
          <w:iCs/>
          <w:sz w:val="24"/>
          <w:szCs w:val="24"/>
        </w:rPr>
        <w:t xml:space="preserve">MÔN: </w:t>
      </w:r>
      <w:r>
        <w:rPr>
          <w:rFonts w:cs="Times New Roman"/>
          <w:b/>
          <w:color w:val="000000" w:themeColor="text1"/>
          <w:sz w:val="24"/>
          <w:szCs w:val="24"/>
        </w:rPr>
        <w:t xml:space="preserve">HĐTN - HN </w:t>
      </w:r>
      <w:r w:rsidR="00B40811">
        <w:rPr>
          <w:rFonts w:cs="Times New Roman"/>
          <w:b/>
          <w:color w:val="000000" w:themeColor="text1"/>
          <w:sz w:val="24"/>
          <w:szCs w:val="24"/>
        </w:rPr>
        <w:t>6</w:t>
      </w:r>
      <w:r>
        <w:rPr>
          <w:rFonts w:eastAsia="Arial" w:cs="Times New Roman"/>
          <w:b/>
          <w:iCs/>
          <w:sz w:val="24"/>
          <w:szCs w:val="24"/>
        </w:rPr>
        <w:t xml:space="preserve"> </w:t>
      </w:r>
      <w:r>
        <w:rPr>
          <w:rFonts w:eastAsia="Arial" w:cs="Times New Roman"/>
          <w:b/>
          <w:iCs/>
          <w:sz w:val="24"/>
          <w:szCs w:val="24"/>
          <w:lang w:val="vi-VN"/>
        </w:rPr>
        <w:t>– Thời gian: 90 phút</w:t>
      </w:r>
      <w:r>
        <w:rPr>
          <w:rFonts w:eastAsia="Arial" w:cs="Times New Roman"/>
          <w:b/>
          <w:iCs/>
          <w:sz w:val="24"/>
          <w:szCs w:val="24"/>
        </w:rPr>
        <w:t xml:space="preserve">                </w:t>
      </w:r>
    </w:p>
    <w:p w:rsidR="005166EE" w:rsidRDefault="005D2964" w:rsidP="008775B0">
      <w:pPr>
        <w:spacing w:line="400" w:lineRule="atLeast"/>
        <w:jc w:val="both"/>
        <w:rPr>
          <w:b/>
        </w:rPr>
      </w:pPr>
      <w:r w:rsidRPr="004443F4">
        <w:rPr>
          <w:rFonts w:cs="Times New Roman"/>
          <w:noProof/>
          <w:color w:val="000000" w:themeColor="text1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A0F284" wp14:editId="38845C23">
                <wp:simplePos x="0" y="0"/>
                <wp:positionH relativeFrom="margin">
                  <wp:posOffset>-32385</wp:posOffset>
                </wp:positionH>
                <wp:positionV relativeFrom="paragraph">
                  <wp:posOffset>52705</wp:posOffset>
                </wp:positionV>
                <wp:extent cx="59531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F8A92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5pt,4.15pt" to="46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" strokeweight="1.5pt">
                <w10:wrap anchorx="margin"/>
              </v:line>
            </w:pict>
          </mc:Fallback>
        </mc:AlternateContent>
      </w:r>
    </w:p>
    <w:p w:rsidR="006D2821" w:rsidRDefault="006D2821" w:rsidP="008775B0">
      <w:pPr>
        <w:spacing w:line="400" w:lineRule="atLeast"/>
        <w:jc w:val="both"/>
        <w:rPr>
          <w:b/>
        </w:rPr>
      </w:pPr>
      <w:r w:rsidRPr="006D2821">
        <w:rPr>
          <w:b/>
        </w:rPr>
        <w:t>I. MỤC TIÊU</w:t>
      </w:r>
    </w:p>
    <w:p w:rsidR="005837B4" w:rsidRPr="005837B4" w:rsidRDefault="005837B4" w:rsidP="008775B0">
      <w:pPr>
        <w:spacing w:line="400" w:lineRule="atLeast"/>
        <w:jc w:val="both"/>
      </w:pPr>
      <w:r>
        <w:t>- Đánh giá mức độ đạt được mục tiêu về phẩm chất và năng lực của HS sau khi tham gia các chủ đề của hoạt động trải nghiệm.</w:t>
      </w:r>
    </w:p>
    <w:p w:rsidR="005837B4" w:rsidRDefault="003732DC" w:rsidP="008775B0">
      <w:pPr>
        <w:spacing w:line="400" w:lineRule="atLeast"/>
        <w:jc w:val="both"/>
      </w:pPr>
      <w:r>
        <w:t xml:space="preserve">- </w:t>
      </w:r>
      <w:r w:rsidR="005837B4">
        <w:t xml:space="preserve">Đánh giá kết quả rèn luyện các năng lực và phẩm chất đã xác định ở từng chủ đề, đặc biệt là </w:t>
      </w:r>
      <w:r w:rsidR="00D117B1">
        <w:t xml:space="preserve">năng lực thiết kế và tổ chức </w:t>
      </w:r>
      <w:r w:rsidR="005837B4">
        <w:t xml:space="preserve">thực hiện </w:t>
      </w:r>
    </w:p>
    <w:p w:rsidR="005837B4" w:rsidRPr="005837B4" w:rsidRDefault="005837B4" w:rsidP="008775B0">
      <w:pPr>
        <w:spacing w:line="400" w:lineRule="atLeast"/>
        <w:jc w:val="both"/>
      </w:pPr>
      <w:r>
        <w:t>- Phẩm chất: Nhân ái, trung thực, trách nhiệm, chăm chỉ.</w:t>
      </w:r>
    </w:p>
    <w:p w:rsidR="006D2821" w:rsidRPr="006D2821" w:rsidRDefault="006D2821" w:rsidP="008775B0">
      <w:pPr>
        <w:spacing w:line="400" w:lineRule="atLeast"/>
        <w:jc w:val="both"/>
        <w:rPr>
          <w:b/>
        </w:rPr>
      </w:pPr>
      <w:r w:rsidRPr="006D2821">
        <w:rPr>
          <w:b/>
        </w:rPr>
        <w:t>II. HÌNH THỨC KIỂM TRA, ĐÁNH GIÁ</w:t>
      </w:r>
    </w:p>
    <w:p w:rsidR="006D2821" w:rsidRDefault="006D2821" w:rsidP="008775B0">
      <w:pPr>
        <w:spacing w:line="400" w:lineRule="atLeast"/>
        <w:jc w:val="both"/>
      </w:pPr>
      <w:r>
        <w:t>- Bài thực hành theo nhóm.</w:t>
      </w:r>
    </w:p>
    <w:p w:rsidR="006D2821" w:rsidRPr="006D2821" w:rsidRDefault="006D2821" w:rsidP="008775B0">
      <w:pPr>
        <w:spacing w:line="400" w:lineRule="atLeast"/>
        <w:jc w:val="both"/>
        <w:rPr>
          <w:b/>
        </w:rPr>
      </w:pPr>
      <w:r w:rsidRPr="006D2821">
        <w:rPr>
          <w:b/>
        </w:rPr>
        <w:t>III. NỘI DUNG KIỂM TRA, ĐÁNH GIÁ</w:t>
      </w:r>
    </w:p>
    <w:p w:rsidR="005837B4" w:rsidRPr="005837B4" w:rsidRDefault="00D117B1" w:rsidP="00BE1314">
      <w:pPr>
        <w:spacing w:line="400" w:lineRule="atLeast"/>
        <w:jc w:val="both"/>
        <w:rPr>
          <w:b/>
        </w:rPr>
      </w:pPr>
      <w:r w:rsidRPr="005837B4">
        <w:rPr>
          <w:b/>
        </w:rPr>
        <w:t xml:space="preserve">1. </w:t>
      </w:r>
      <w:r w:rsidR="005837B4" w:rsidRPr="005837B4">
        <w:rPr>
          <w:b/>
        </w:rPr>
        <w:t>Đề kiểm tra</w:t>
      </w:r>
    </w:p>
    <w:p w:rsidR="00D117B1" w:rsidRDefault="00D117B1" w:rsidP="00BE1314">
      <w:pPr>
        <w:spacing w:line="400" w:lineRule="atLeast"/>
        <w:jc w:val="both"/>
      </w:pPr>
      <w:r>
        <w:t xml:space="preserve">Hãy cùng các bạn trong nhóm </w:t>
      </w:r>
      <w:r w:rsidR="00BE1314">
        <w:t xml:space="preserve">xây dựng, thiết kế góc học tập </w:t>
      </w:r>
      <w:r>
        <w:t xml:space="preserve">và thuyết trình trước lớp giới thiệu </w:t>
      </w:r>
      <w:r w:rsidR="00BE1314">
        <w:t>góc học tập của nhóm mình.</w:t>
      </w:r>
    </w:p>
    <w:p w:rsidR="00027D9A" w:rsidRDefault="00027D9A" w:rsidP="00BE1314">
      <w:pPr>
        <w:spacing w:line="400" w:lineRule="atLeast"/>
        <w:jc w:val="both"/>
        <w:rPr>
          <w:b/>
        </w:rPr>
      </w:pPr>
      <w:r>
        <w:rPr>
          <w:b/>
        </w:rPr>
        <w:t xml:space="preserve">2. </w:t>
      </w:r>
      <w:r w:rsidR="005837B4">
        <w:rPr>
          <w:b/>
        </w:rPr>
        <w:t>Yêu cầu về t</w:t>
      </w:r>
      <w:r>
        <w:rPr>
          <w:b/>
        </w:rPr>
        <w:t>hiết kế</w:t>
      </w:r>
      <w:r w:rsidR="005837B4">
        <w:rPr>
          <w:b/>
        </w:rPr>
        <w:t xml:space="preserve"> và</w:t>
      </w:r>
      <w:r>
        <w:rPr>
          <w:b/>
        </w:rPr>
        <w:t xml:space="preserve"> thuyết trình</w:t>
      </w:r>
    </w:p>
    <w:p w:rsidR="005837B4" w:rsidRDefault="005837B4" w:rsidP="00BE1314">
      <w:pPr>
        <w:spacing w:line="400" w:lineRule="atLeast"/>
        <w:jc w:val="both"/>
        <w:rPr>
          <w:b/>
        </w:rPr>
      </w:pPr>
      <w:r>
        <w:rPr>
          <w:b/>
        </w:rPr>
        <w:t>2.1. Yêu cầu chung</w:t>
      </w:r>
    </w:p>
    <w:p w:rsidR="005837B4" w:rsidRPr="00A91D85" w:rsidRDefault="005837B4" w:rsidP="00BE1314">
      <w:pPr>
        <w:spacing w:line="400" w:lineRule="atLeast"/>
        <w:jc w:val="both"/>
      </w:pPr>
      <w:r w:rsidRPr="00A91D85">
        <w:t xml:space="preserve">- Xác định được mục tiêu thực hành </w:t>
      </w:r>
      <w:r w:rsidR="009D0AED">
        <w:t>thiết kế góc học tập và thuyết trình.</w:t>
      </w:r>
    </w:p>
    <w:p w:rsidR="00A91D85" w:rsidRPr="00A91D85" w:rsidRDefault="00A91D85" w:rsidP="00BE1314">
      <w:pPr>
        <w:spacing w:line="400" w:lineRule="atLeast"/>
        <w:jc w:val="both"/>
      </w:pPr>
      <w:r w:rsidRPr="00A91D85">
        <w:t xml:space="preserve">- Thiết kế được </w:t>
      </w:r>
      <w:r w:rsidR="009D0AED">
        <w:t>góc học tập</w:t>
      </w:r>
      <w:r w:rsidRPr="00A91D85">
        <w:t xml:space="preserve"> theo ý tưởng</w:t>
      </w:r>
      <w:r w:rsidR="009D0AED">
        <w:t>.</w:t>
      </w:r>
    </w:p>
    <w:p w:rsidR="00A91D85" w:rsidRPr="00A91D85" w:rsidRDefault="00A91D85" w:rsidP="00BE1314">
      <w:pPr>
        <w:spacing w:line="400" w:lineRule="atLeast"/>
        <w:jc w:val="both"/>
      </w:pPr>
      <w:r w:rsidRPr="00A91D85">
        <w:t xml:space="preserve">- Viết được bài thuyết trình để giới thiệu </w:t>
      </w:r>
      <w:r w:rsidR="009D0AED">
        <w:t>góc học tập</w:t>
      </w:r>
    </w:p>
    <w:p w:rsidR="00A91D85" w:rsidRDefault="00A91D85" w:rsidP="00BE1314">
      <w:pPr>
        <w:spacing w:line="400" w:lineRule="atLeast"/>
        <w:jc w:val="both"/>
      </w:pPr>
      <w:r w:rsidRPr="00A91D85">
        <w:t xml:space="preserve">- Giới thiệu được </w:t>
      </w:r>
      <w:r w:rsidR="009D0AED">
        <w:t>góc học tập</w:t>
      </w:r>
    </w:p>
    <w:p w:rsidR="00A91D85" w:rsidRPr="00A91D85" w:rsidRDefault="00A91D85" w:rsidP="00BE1314">
      <w:pPr>
        <w:spacing w:line="400" w:lineRule="atLeast"/>
        <w:jc w:val="both"/>
        <w:rPr>
          <w:b/>
        </w:rPr>
      </w:pPr>
      <w:r w:rsidRPr="00A91D85">
        <w:rPr>
          <w:b/>
        </w:rPr>
        <w:t>2.2. Yêu cầu cụ thể</w:t>
      </w:r>
    </w:p>
    <w:p w:rsidR="00BE4BDB" w:rsidRDefault="00BE4BDB" w:rsidP="008775B0">
      <w:pPr>
        <w:spacing w:line="400" w:lineRule="atLeast"/>
        <w:jc w:val="both"/>
        <w:rPr>
          <w:b/>
        </w:rPr>
      </w:pPr>
      <w:r w:rsidRPr="004033EE">
        <w:rPr>
          <w:b/>
        </w:rPr>
        <w:t>2.</w:t>
      </w:r>
      <w:r w:rsidR="00A91D85">
        <w:rPr>
          <w:b/>
        </w:rPr>
        <w:t>2.</w:t>
      </w:r>
      <w:r w:rsidRPr="004033EE">
        <w:rPr>
          <w:b/>
        </w:rPr>
        <w:t>1.</w:t>
      </w:r>
      <w:r w:rsidR="00D117B1" w:rsidRPr="004033EE">
        <w:rPr>
          <w:b/>
        </w:rPr>
        <w:t xml:space="preserve"> Về </w:t>
      </w:r>
      <w:r w:rsidR="00BF7F38">
        <w:rPr>
          <w:b/>
        </w:rPr>
        <w:t>thiết kế góc học tập</w:t>
      </w:r>
    </w:p>
    <w:p w:rsidR="00A11081" w:rsidRDefault="00A11081" w:rsidP="00A11081">
      <w:pPr>
        <w:spacing w:line="400" w:lineRule="atLeast"/>
        <w:jc w:val="both"/>
      </w:pPr>
      <w:r>
        <w:t>- Các nhóm phân công các thành viên nhóm mình chuẩn bị các vật dụng cần thiết (chuẩn bị ở nhà) để thiết kế góc học tập tại lớp.</w:t>
      </w:r>
    </w:p>
    <w:p w:rsidR="00A11081" w:rsidRDefault="00A11081" w:rsidP="00A11081">
      <w:pPr>
        <w:spacing w:line="400" w:lineRule="atLeast"/>
        <w:jc w:val="both"/>
      </w:pPr>
      <w:r>
        <w:t>- Thiết kế góc học tập gọn gàng, ngăn nắp, thẩm mĩ</w:t>
      </w:r>
    </w:p>
    <w:p w:rsidR="00027D9A" w:rsidRPr="00027D9A" w:rsidRDefault="00027D9A" w:rsidP="008775B0">
      <w:pPr>
        <w:spacing w:line="400" w:lineRule="atLeast"/>
        <w:jc w:val="both"/>
      </w:pPr>
      <w:r w:rsidRPr="00027D9A">
        <w:t>- Các nhóm có thời gian 10 phút để thiết kế góc học tập của nhóm mình</w:t>
      </w:r>
    </w:p>
    <w:p w:rsidR="00D117B1" w:rsidRPr="004033EE" w:rsidRDefault="00BE4BDB" w:rsidP="008775B0">
      <w:pPr>
        <w:spacing w:line="400" w:lineRule="atLeast"/>
        <w:jc w:val="both"/>
        <w:rPr>
          <w:b/>
        </w:rPr>
      </w:pPr>
      <w:r w:rsidRPr="004033EE">
        <w:rPr>
          <w:b/>
        </w:rPr>
        <w:t>2.2.</w:t>
      </w:r>
      <w:r w:rsidR="00A11081">
        <w:rPr>
          <w:b/>
        </w:rPr>
        <w:t>2.</w:t>
      </w:r>
      <w:r w:rsidR="00D117B1" w:rsidRPr="004033EE">
        <w:rPr>
          <w:b/>
        </w:rPr>
        <w:t xml:space="preserve"> Về thực hiện thuyế</w:t>
      </w:r>
      <w:r w:rsidR="006671CD">
        <w:rPr>
          <w:b/>
        </w:rPr>
        <w:t>t trình</w:t>
      </w:r>
    </w:p>
    <w:p w:rsidR="00D117B1" w:rsidRDefault="00172A2A" w:rsidP="008775B0">
      <w:pPr>
        <w:spacing w:line="400" w:lineRule="atLeast"/>
        <w:jc w:val="both"/>
      </w:pPr>
      <w:r>
        <w:t>-</w:t>
      </w:r>
      <w:r w:rsidR="00D117B1">
        <w:t xml:space="preserve"> </w:t>
      </w:r>
      <w:r w:rsidR="00027D9A">
        <w:t>Các nhóm cử 1 thành viên thuyết trình về góc học tập của mình</w:t>
      </w:r>
      <w:r w:rsidR="00D117B1">
        <w:t>.</w:t>
      </w:r>
    </w:p>
    <w:p w:rsidR="00D117B1" w:rsidRDefault="00172A2A" w:rsidP="008775B0">
      <w:pPr>
        <w:spacing w:line="400" w:lineRule="atLeast"/>
        <w:jc w:val="both"/>
      </w:pPr>
      <w:r>
        <w:t>-</w:t>
      </w:r>
      <w:r w:rsidR="00D117B1">
        <w:t xml:space="preserve"> Thuyết trình phải rõ ràng, mạch lạc, thuyết phục, hấp dẫn người nghe.</w:t>
      </w:r>
    </w:p>
    <w:p w:rsidR="00BE4BDB" w:rsidRDefault="00172A2A" w:rsidP="008775B0">
      <w:pPr>
        <w:spacing w:line="400" w:lineRule="atLeast"/>
        <w:jc w:val="both"/>
      </w:pPr>
      <w:r>
        <w:t>-</w:t>
      </w:r>
      <w:r w:rsidR="00BE4BDB">
        <w:t xml:space="preserve"> Thời gian thuyết trình</w:t>
      </w:r>
      <w:r w:rsidR="002A3B6F">
        <w:t xml:space="preserve"> </w:t>
      </w:r>
      <w:r w:rsidR="00027D9A">
        <w:t xml:space="preserve">không quá </w:t>
      </w:r>
      <w:r w:rsidR="002A3B6F">
        <w:t>5 phút/nhóm</w:t>
      </w:r>
      <w:r w:rsidR="00BE4BDB">
        <w:t>.</w:t>
      </w:r>
    </w:p>
    <w:p w:rsidR="001E4848" w:rsidRDefault="001E4848" w:rsidP="009D4DE7">
      <w:pPr>
        <w:jc w:val="both"/>
      </w:pPr>
    </w:p>
    <w:p w:rsidR="0039199D" w:rsidRDefault="008775B0" w:rsidP="009D4DE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89B86" wp14:editId="042354C0">
                <wp:simplePos x="0" y="0"/>
                <wp:positionH relativeFrom="column">
                  <wp:posOffset>1358265</wp:posOffset>
                </wp:positionH>
                <wp:positionV relativeFrom="paragraph">
                  <wp:posOffset>29210</wp:posOffset>
                </wp:positionV>
                <wp:extent cx="2800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3EF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2.3pt" to="327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9199D" w:rsidRDefault="0039199D" w:rsidP="009D4DE7">
      <w:pPr>
        <w:jc w:val="both"/>
      </w:pPr>
    </w:p>
    <w:p w:rsidR="001E4848" w:rsidRDefault="0039199D" w:rsidP="0039199D">
      <w:pPr>
        <w:jc w:val="both"/>
        <w:rPr>
          <w:bCs/>
          <w:szCs w:val="26"/>
        </w:rPr>
      </w:pPr>
      <w:r w:rsidRPr="00DC3C75">
        <w:rPr>
          <w:bCs/>
          <w:szCs w:val="26"/>
        </w:rPr>
        <w:t xml:space="preserve">     </w:t>
      </w:r>
    </w:p>
    <w:p w:rsidR="001E4848" w:rsidRDefault="001E4848" w:rsidP="0039199D">
      <w:pPr>
        <w:jc w:val="both"/>
        <w:rPr>
          <w:bCs/>
          <w:szCs w:val="26"/>
        </w:rPr>
      </w:pPr>
    </w:p>
    <w:p w:rsidR="00FC0829" w:rsidRDefault="0039199D" w:rsidP="00FC0829">
      <w:pPr>
        <w:ind w:left="-426" w:right="-851"/>
        <w:rPr>
          <w:bCs/>
          <w:szCs w:val="26"/>
        </w:rPr>
      </w:pPr>
      <w:r>
        <w:rPr>
          <w:bCs/>
          <w:szCs w:val="26"/>
        </w:rPr>
        <w:t xml:space="preserve"> </w:t>
      </w:r>
    </w:p>
    <w:p w:rsidR="00B40811" w:rsidRPr="004578A5" w:rsidRDefault="00B40811" w:rsidP="00FC0829">
      <w:pPr>
        <w:ind w:left="-426" w:right="-851"/>
        <w:rPr>
          <w:rFonts w:eastAsia="Arial" w:cs="Times New Roman"/>
          <w:b/>
          <w:iCs/>
          <w:szCs w:val="28"/>
        </w:rPr>
      </w:pPr>
      <w:r w:rsidRPr="004578A5">
        <w:rPr>
          <w:rFonts w:eastAsia="Arial" w:cs="Times New Roman"/>
          <w:iCs/>
          <w:szCs w:val="28"/>
        </w:rPr>
        <w:lastRenderedPageBreak/>
        <w:t>PHÒNG GD&amp;ĐT ĐỒNG HỚI</w:t>
      </w:r>
      <w:r>
        <w:rPr>
          <w:rFonts w:eastAsia="Arial" w:cs="Times New Roman"/>
          <w:b/>
          <w:iCs/>
          <w:szCs w:val="28"/>
        </w:rPr>
        <w:t xml:space="preserve">       </w:t>
      </w:r>
      <w:r w:rsidRPr="004578A5">
        <w:rPr>
          <w:rFonts w:eastAsia="Arial" w:cs="Times New Roman"/>
          <w:b/>
          <w:iCs/>
          <w:szCs w:val="28"/>
        </w:rPr>
        <w:t xml:space="preserve">  </w:t>
      </w:r>
      <w:r w:rsidRPr="00584534">
        <w:rPr>
          <w:b/>
          <w:szCs w:val="28"/>
        </w:rPr>
        <w:t xml:space="preserve">HƯỚNG DẪN CHẤM KIỂM TRA </w:t>
      </w:r>
      <w:r w:rsidR="005B3CAA">
        <w:rPr>
          <w:b/>
          <w:szCs w:val="28"/>
        </w:rPr>
        <w:t>CUỐI</w:t>
      </w:r>
      <w:r w:rsidRPr="00584534">
        <w:rPr>
          <w:b/>
          <w:szCs w:val="28"/>
        </w:rPr>
        <w:t xml:space="preserve"> KỲ I</w:t>
      </w:r>
      <w:bookmarkStart w:id="0" w:name="_GoBack"/>
      <w:bookmarkEnd w:id="0"/>
      <w:r w:rsidRPr="0064495C">
        <w:rPr>
          <w:szCs w:val="28"/>
        </w:rPr>
        <w:t xml:space="preserve">  </w:t>
      </w:r>
      <w:r w:rsidRPr="004578A5">
        <w:rPr>
          <w:rFonts w:eastAsia="Arial" w:cs="Times New Roman"/>
          <w:b/>
          <w:iCs/>
          <w:szCs w:val="28"/>
        </w:rPr>
        <w:t xml:space="preserve"> </w:t>
      </w:r>
    </w:p>
    <w:p w:rsidR="00B40811" w:rsidRPr="00DB67DE" w:rsidRDefault="00FC0829" w:rsidP="00FC0829">
      <w:pPr>
        <w:ind w:left="-426" w:right="-851"/>
        <w:rPr>
          <w:rFonts w:eastAsia="Arial" w:cs="Times New Roman"/>
          <w:iCs/>
          <w:szCs w:val="28"/>
        </w:rPr>
      </w:pPr>
      <w:r w:rsidRPr="004443F4">
        <w:rPr>
          <w:rFonts w:cs="Times New Roman"/>
          <w:noProof/>
          <w:color w:val="000000" w:themeColor="text1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C0206F" wp14:editId="15A93258">
                <wp:simplePos x="0" y="0"/>
                <wp:positionH relativeFrom="margin">
                  <wp:posOffset>-238125</wp:posOffset>
                </wp:positionH>
                <wp:positionV relativeFrom="paragraph">
                  <wp:posOffset>213360</wp:posOffset>
                </wp:positionV>
                <wp:extent cx="608647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B877"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8.75pt,16.8pt" to="460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" strokeweight="1.5pt">
                <w10:wrap anchorx="margin"/>
              </v:line>
            </w:pict>
          </mc:Fallback>
        </mc:AlternateContent>
      </w:r>
      <w:r w:rsidR="00B40811" w:rsidRPr="004578A5">
        <w:rPr>
          <w:rFonts w:eastAsia="Arial" w:cs="Times New Roman"/>
          <w:b/>
          <w:iCs/>
          <w:szCs w:val="28"/>
        </w:rPr>
        <w:t xml:space="preserve">TRƯỜNG THCS </w:t>
      </w:r>
      <w:r w:rsidR="00B40811">
        <w:rPr>
          <w:rFonts w:eastAsia="Arial" w:cs="Times New Roman"/>
          <w:b/>
          <w:iCs/>
          <w:szCs w:val="28"/>
        </w:rPr>
        <w:t>…………….</w:t>
      </w:r>
      <w:r w:rsidR="00B40811" w:rsidRPr="004578A5">
        <w:rPr>
          <w:rFonts w:eastAsia="Arial" w:cs="Times New Roman"/>
          <w:b/>
          <w:iCs/>
          <w:szCs w:val="28"/>
        </w:rPr>
        <w:t xml:space="preserve">       </w:t>
      </w:r>
      <w:r w:rsidR="00B40811" w:rsidRPr="0064495C">
        <w:rPr>
          <w:rFonts w:eastAsia="Arial" w:cs="Times New Roman"/>
          <w:iCs/>
          <w:szCs w:val="28"/>
        </w:rPr>
        <w:t>NĂM HỌC  202</w:t>
      </w:r>
      <w:r>
        <w:rPr>
          <w:rFonts w:eastAsia="Arial" w:cs="Times New Roman"/>
          <w:iCs/>
          <w:szCs w:val="28"/>
        </w:rPr>
        <w:t>3</w:t>
      </w:r>
      <w:r w:rsidR="00B40811" w:rsidRPr="0064495C">
        <w:rPr>
          <w:rFonts w:eastAsia="Arial" w:cs="Times New Roman"/>
          <w:iCs/>
          <w:szCs w:val="28"/>
        </w:rPr>
        <w:t xml:space="preserve"> – 202</w:t>
      </w:r>
      <w:r>
        <w:rPr>
          <w:rFonts w:eastAsia="Arial" w:cs="Times New Roman"/>
          <w:iCs/>
          <w:szCs w:val="28"/>
        </w:rPr>
        <w:t>4</w:t>
      </w:r>
      <w:r w:rsidR="00B40811" w:rsidRPr="0064495C">
        <w:rPr>
          <w:rFonts w:eastAsia="Arial" w:cs="Times New Roman"/>
          <w:iCs/>
          <w:szCs w:val="28"/>
        </w:rPr>
        <w:t xml:space="preserve">. MÔN: </w:t>
      </w:r>
      <w:r w:rsidR="00B40811" w:rsidRPr="0064495C">
        <w:rPr>
          <w:rFonts w:cs="Times New Roman"/>
          <w:color w:val="000000" w:themeColor="text1"/>
          <w:szCs w:val="28"/>
        </w:rPr>
        <w:t xml:space="preserve">HĐTN - HN </w:t>
      </w:r>
      <w:r>
        <w:rPr>
          <w:rFonts w:cs="Times New Roman"/>
          <w:color w:val="000000" w:themeColor="text1"/>
          <w:szCs w:val="28"/>
        </w:rPr>
        <w:t>6</w:t>
      </w:r>
    </w:p>
    <w:p w:rsidR="00B40811" w:rsidRPr="00040538" w:rsidRDefault="00B40811" w:rsidP="00B40811">
      <w:pPr>
        <w:jc w:val="both"/>
        <w:rPr>
          <w:rFonts w:cs="Times New Roman"/>
          <w:szCs w:val="28"/>
        </w:rPr>
      </w:pPr>
      <w:r w:rsidRPr="00040538">
        <w:rPr>
          <w:rFonts w:cs="Times New Roman"/>
          <w:szCs w:val="28"/>
        </w:rPr>
        <w:tab/>
      </w:r>
    </w:p>
    <w:p w:rsidR="0039199D" w:rsidRPr="0039199D" w:rsidRDefault="0039199D" w:rsidP="00B40811">
      <w:pPr>
        <w:jc w:val="both"/>
        <w:rPr>
          <w:b/>
          <w:bCs/>
          <w:iCs/>
          <w:szCs w:val="28"/>
        </w:rPr>
      </w:pPr>
    </w:p>
    <w:tbl>
      <w:tblPr>
        <w:tblW w:w="95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5020"/>
        <w:gridCol w:w="1367"/>
        <w:gridCol w:w="1443"/>
      </w:tblGrid>
      <w:tr w:rsidR="00265B12" w:rsidRPr="00265B12" w:rsidTr="00F85290">
        <w:trPr>
          <w:trHeight w:hRule="exact" w:val="765"/>
        </w:trPr>
        <w:tc>
          <w:tcPr>
            <w:tcW w:w="1706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>Tiêu chí</w:t>
            </w: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>Chỉ báo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>Đạt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>Chưa đạt</w:t>
            </w:r>
          </w:p>
        </w:tc>
      </w:tr>
      <w:tr w:rsidR="00265B12" w:rsidRPr="00265B12" w:rsidTr="00E954F0">
        <w:trPr>
          <w:trHeight w:hRule="exact" w:val="728"/>
        </w:trPr>
        <w:tc>
          <w:tcPr>
            <w:tcW w:w="1706" w:type="dxa"/>
            <w:vMerge w:val="restart"/>
            <w:shd w:val="clear" w:color="000000" w:fill="FFFFFF"/>
            <w:vAlign w:val="center"/>
            <w:hideMark/>
          </w:tcPr>
          <w:p w:rsidR="00265B12" w:rsidRPr="00265B12" w:rsidRDefault="00774D8F" w:rsidP="00265B1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Thiết kế góc học tập</w:t>
            </w:r>
          </w:p>
        </w:tc>
        <w:tc>
          <w:tcPr>
            <w:tcW w:w="5020" w:type="dxa"/>
            <w:shd w:val="clear" w:color="000000" w:fill="FFFFFF"/>
            <w:vAlign w:val="center"/>
          </w:tcPr>
          <w:p w:rsidR="00265B12" w:rsidRPr="0092035D" w:rsidRDefault="00265B12" w:rsidP="001660A2">
            <w:pPr>
              <w:keepLines/>
              <w:jc w:val="both"/>
              <w:rPr>
                <w:rFonts w:eastAsia="Times New Roman" w:cs="Times New Roman"/>
                <w:szCs w:val="28"/>
              </w:rPr>
            </w:pPr>
            <w:r w:rsidRPr="0092035D">
              <w:t xml:space="preserve">1. </w:t>
            </w:r>
            <w:r w:rsidR="00E11CA3" w:rsidRPr="0092035D">
              <w:t>Thiết kế</w:t>
            </w:r>
            <w:r w:rsidR="00E954F0" w:rsidRPr="0092035D">
              <w:t xml:space="preserve"> được g</w:t>
            </w:r>
            <w:r w:rsidR="001660A2" w:rsidRPr="0092035D">
              <w:t>óc học tập gọn gàng, ngăn nắp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265B12" w:rsidRPr="00265B12" w:rsidTr="007A24BA">
        <w:trPr>
          <w:trHeight w:val="908"/>
        </w:trPr>
        <w:tc>
          <w:tcPr>
            <w:tcW w:w="1706" w:type="dxa"/>
            <w:vMerge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:rsidR="00265B12" w:rsidRPr="0092035D" w:rsidRDefault="00265B12" w:rsidP="001660A2">
            <w:pPr>
              <w:jc w:val="both"/>
              <w:rPr>
                <w:rFonts w:eastAsia="Times New Roman" w:cs="Times New Roman"/>
                <w:szCs w:val="28"/>
              </w:rPr>
            </w:pPr>
            <w:r w:rsidRPr="0092035D">
              <w:rPr>
                <w:rFonts w:eastAsia="Times New Roman" w:cs="Times New Roman"/>
                <w:szCs w:val="28"/>
              </w:rPr>
              <w:t xml:space="preserve">2. </w:t>
            </w:r>
            <w:r w:rsidR="007A24BA" w:rsidRPr="0092035D">
              <w:rPr>
                <w:rFonts w:eastAsia="Times New Roman" w:cs="Times New Roman"/>
                <w:szCs w:val="28"/>
              </w:rPr>
              <w:t xml:space="preserve">Thể hiện được </w:t>
            </w:r>
            <w:r w:rsidR="001660A2" w:rsidRPr="0092035D">
              <w:t>tính thẩm mĩ</w:t>
            </w:r>
            <w:r w:rsidR="007A24BA" w:rsidRPr="0092035D">
              <w:t xml:space="preserve"> và sáng tạo trong xây dựng góc học tập.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265B12" w:rsidRPr="00265B12" w:rsidTr="001E4848">
        <w:trPr>
          <w:trHeight w:val="837"/>
        </w:trPr>
        <w:tc>
          <w:tcPr>
            <w:tcW w:w="1706" w:type="dxa"/>
            <w:vMerge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020" w:type="dxa"/>
            <w:shd w:val="clear" w:color="000000" w:fill="FFFFFF"/>
            <w:vAlign w:val="center"/>
            <w:hideMark/>
          </w:tcPr>
          <w:p w:rsidR="00265B12" w:rsidRPr="0092035D" w:rsidRDefault="00265B12" w:rsidP="001660A2">
            <w:pPr>
              <w:jc w:val="both"/>
              <w:rPr>
                <w:rFonts w:eastAsia="Times New Roman" w:cs="Times New Roman"/>
                <w:szCs w:val="28"/>
              </w:rPr>
            </w:pPr>
            <w:r w:rsidRPr="0092035D">
              <w:rPr>
                <w:rFonts w:eastAsia="Times New Roman" w:cs="Times New Roman"/>
                <w:szCs w:val="28"/>
              </w:rPr>
              <w:t xml:space="preserve">3. </w:t>
            </w:r>
            <w:r w:rsidR="00E11CA3" w:rsidRPr="0092035D">
              <w:rPr>
                <w:rFonts w:eastAsia="Times New Roman" w:cs="Times New Roman"/>
                <w:szCs w:val="28"/>
              </w:rPr>
              <w:t>Chuẩn bị được các vật dụng cần thiết để thiết kế góc học tập.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265B12" w:rsidRPr="00265B12" w:rsidRDefault="00265B12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E4848" w:rsidRPr="00265B12" w:rsidTr="00563D9C">
        <w:trPr>
          <w:trHeight w:val="748"/>
        </w:trPr>
        <w:tc>
          <w:tcPr>
            <w:tcW w:w="1706" w:type="dxa"/>
            <w:vMerge w:val="restart"/>
            <w:vAlign w:val="center"/>
          </w:tcPr>
          <w:p w:rsidR="001E4848" w:rsidRPr="00265B12" w:rsidRDefault="001E4848" w:rsidP="001E484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>V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ề</w:t>
            </w:r>
            <w:r w:rsidRPr="00265B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thực hiện thuyết trình</w:t>
            </w:r>
          </w:p>
        </w:tc>
        <w:tc>
          <w:tcPr>
            <w:tcW w:w="5020" w:type="dxa"/>
            <w:shd w:val="clear" w:color="000000" w:fill="FFFFFF"/>
            <w:vAlign w:val="center"/>
          </w:tcPr>
          <w:p w:rsidR="001E4848" w:rsidRPr="0092035D" w:rsidRDefault="001E4848" w:rsidP="001660A2">
            <w:pPr>
              <w:jc w:val="both"/>
              <w:rPr>
                <w:rFonts w:eastAsia="Times New Roman" w:cs="Times New Roman"/>
                <w:szCs w:val="28"/>
              </w:rPr>
            </w:pPr>
            <w:r w:rsidRPr="0092035D">
              <w:t>4. Viết được bài thuyết trình để giới thiệu góc học tập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43" w:type="dxa"/>
            <w:shd w:val="clear" w:color="000000" w:fill="FFFFFF"/>
            <w:vAlign w:val="center"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E4848" w:rsidRPr="00265B12" w:rsidTr="00F85290">
        <w:trPr>
          <w:trHeight w:val="390"/>
        </w:trPr>
        <w:tc>
          <w:tcPr>
            <w:tcW w:w="1706" w:type="dxa"/>
            <w:vMerge/>
            <w:vAlign w:val="center"/>
          </w:tcPr>
          <w:p w:rsidR="001E4848" w:rsidRPr="00265B12" w:rsidRDefault="001E4848" w:rsidP="00D0608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020" w:type="dxa"/>
            <w:shd w:val="clear" w:color="000000" w:fill="FFFFFF"/>
            <w:vAlign w:val="center"/>
          </w:tcPr>
          <w:p w:rsidR="001E4848" w:rsidRPr="0092035D" w:rsidRDefault="001E4848" w:rsidP="001660A2">
            <w:pPr>
              <w:jc w:val="both"/>
            </w:pPr>
            <w:r w:rsidRPr="0092035D">
              <w:t>5. Giới thiệu được góc học tập</w:t>
            </w:r>
          </w:p>
        </w:tc>
        <w:tc>
          <w:tcPr>
            <w:tcW w:w="1367" w:type="dxa"/>
            <w:shd w:val="clear" w:color="000000" w:fill="FFFFFF"/>
            <w:vAlign w:val="center"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43" w:type="dxa"/>
            <w:shd w:val="clear" w:color="000000" w:fill="FFFFFF"/>
            <w:vAlign w:val="center"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E4848" w:rsidRPr="00265B12" w:rsidTr="00F85290">
        <w:trPr>
          <w:trHeight w:hRule="exact" w:val="729"/>
        </w:trPr>
        <w:tc>
          <w:tcPr>
            <w:tcW w:w="1706" w:type="dxa"/>
            <w:vMerge/>
            <w:shd w:val="clear" w:color="000000" w:fill="FFFFFF"/>
            <w:vAlign w:val="center"/>
            <w:hideMark/>
          </w:tcPr>
          <w:p w:rsidR="001E4848" w:rsidRPr="00265B12" w:rsidRDefault="001E4848" w:rsidP="00D0608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020" w:type="dxa"/>
            <w:shd w:val="clear" w:color="000000" w:fill="FFFFFF"/>
            <w:vAlign w:val="center"/>
          </w:tcPr>
          <w:p w:rsidR="001E4848" w:rsidRPr="0092035D" w:rsidRDefault="001E4848" w:rsidP="00265B12">
            <w:pPr>
              <w:jc w:val="both"/>
              <w:rPr>
                <w:rFonts w:eastAsia="Times New Roman" w:cs="Times New Roman"/>
                <w:szCs w:val="28"/>
              </w:rPr>
            </w:pPr>
            <w:r w:rsidRPr="0092035D">
              <w:rPr>
                <w:rFonts w:eastAsia="Times New Roman" w:cs="Times New Roman"/>
                <w:szCs w:val="28"/>
              </w:rPr>
              <w:t>6. Đảm bảo được thời gian quy định.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:rsidR="001E4848" w:rsidRPr="00265B12" w:rsidRDefault="001E4848" w:rsidP="00265B12">
            <w:pPr>
              <w:rPr>
                <w:rFonts w:eastAsia="Times New Roman" w:cs="Times New Roman"/>
                <w:color w:val="000000"/>
                <w:szCs w:val="28"/>
              </w:rPr>
            </w:pPr>
            <w:r w:rsidRPr="00265B12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726E1B" w:rsidRDefault="00726E1B" w:rsidP="00726E1B"/>
    <w:p w:rsidR="00726E1B" w:rsidRDefault="00726E1B" w:rsidP="00726E1B">
      <w:r w:rsidRPr="00726E1B">
        <w:rPr>
          <w:b/>
        </w:rPr>
        <w:t>Đạt:</w:t>
      </w:r>
      <w:r>
        <w:t xml:space="preserve"> </w:t>
      </w:r>
      <w:r w:rsidR="00F85290">
        <w:t>Đ</w:t>
      </w:r>
      <w:r>
        <w:t xml:space="preserve">ạt được từ </w:t>
      </w:r>
      <w:r w:rsidR="00520FAB">
        <w:t>4</w:t>
      </w:r>
      <w:r>
        <w:t xml:space="preserve"> chỉ báo trở lên.</w:t>
      </w:r>
    </w:p>
    <w:p w:rsidR="00726E1B" w:rsidRDefault="00726E1B" w:rsidP="00726E1B">
      <w:r w:rsidRPr="00726E1B">
        <w:rPr>
          <w:b/>
        </w:rPr>
        <w:t>Chưa đạt:</w:t>
      </w:r>
      <w:r>
        <w:t xml:space="preserve"> </w:t>
      </w:r>
      <w:r w:rsidR="00F85290">
        <w:t>C</w:t>
      </w:r>
      <w:r>
        <w:t xml:space="preserve">hỉ đạt được từ </w:t>
      </w:r>
      <w:r w:rsidR="00520FAB">
        <w:t>3</w:t>
      </w:r>
      <w:r>
        <w:t xml:space="preserve"> chỉ báo trở xuống.</w:t>
      </w:r>
    </w:p>
    <w:p w:rsidR="0039199D" w:rsidRDefault="0039199D" w:rsidP="009D4DE7">
      <w:pPr>
        <w:jc w:val="both"/>
      </w:pPr>
    </w:p>
    <w:p w:rsidR="00334DA4" w:rsidRPr="00D36F53" w:rsidRDefault="00334DA4" w:rsidP="00334DA4">
      <w:pPr>
        <w:spacing w:line="360" w:lineRule="exact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t xml:space="preserve">  </w:t>
      </w:r>
      <w:r w:rsidRPr="00D36F53">
        <w:rPr>
          <w:b/>
          <w:bCs/>
          <w:szCs w:val="26"/>
          <w:lang w:val="nl-NL"/>
        </w:rPr>
        <w:t xml:space="preserve"> DUYỆT CỦA TỔ CHUYÊN MÔN                                   NGƯỜI RA ĐỀ</w:t>
      </w:r>
    </w:p>
    <w:p w:rsidR="00334DA4" w:rsidRPr="00D36F53" w:rsidRDefault="00334DA4" w:rsidP="00334DA4">
      <w:pPr>
        <w:spacing w:line="360" w:lineRule="exact"/>
        <w:rPr>
          <w:b/>
          <w:bCs/>
          <w:szCs w:val="26"/>
          <w:lang w:val="nl-NL"/>
        </w:rPr>
      </w:pPr>
    </w:p>
    <w:p w:rsidR="00334DA4" w:rsidRPr="00D36F53" w:rsidRDefault="00334DA4" w:rsidP="00334DA4">
      <w:pPr>
        <w:spacing w:line="360" w:lineRule="exact"/>
        <w:rPr>
          <w:b/>
          <w:bCs/>
          <w:szCs w:val="26"/>
          <w:lang w:val="nl-NL"/>
        </w:rPr>
      </w:pPr>
    </w:p>
    <w:p w:rsidR="00334DA4" w:rsidRPr="00D36F53" w:rsidRDefault="00334DA4" w:rsidP="00334DA4">
      <w:pPr>
        <w:spacing w:line="360" w:lineRule="exact"/>
        <w:rPr>
          <w:b/>
          <w:bCs/>
          <w:szCs w:val="26"/>
          <w:lang w:val="nl-NL"/>
        </w:rPr>
      </w:pPr>
    </w:p>
    <w:p w:rsidR="00334DA4" w:rsidRPr="00D36F53" w:rsidRDefault="002C01B6" w:rsidP="00334DA4">
      <w:pPr>
        <w:spacing w:line="360" w:lineRule="exact"/>
        <w:rPr>
          <w:b/>
          <w:bCs/>
          <w:szCs w:val="26"/>
          <w:lang w:val="nl-NL"/>
        </w:rPr>
      </w:pPr>
      <w:r>
        <w:rPr>
          <w:b/>
          <w:bCs/>
          <w:szCs w:val="26"/>
          <w:lang w:val="nl-NL"/>
        </w:rPr>
        <w:t xml:space="preserve">              </w:t>
      </w:r>
      <w:r w:rsidR="00B34714">
        <w:rPr>
          <w:b/>
          <w:bCs/>
          <w:szCs w:val="26"/>
          <w:lang w:val="nl-NL"/>
        </w:rPr>
        <w:t>.....................................</w:t>
      </w:r>
      <w:r>
        <w:rPr>
          <w:b/>
          <w:bCs/>
          <w:szCs w:val="26"/>
          <w:lang w:val="nl-NL"/>
        </w:rPr>
        <w:tab/>
      </w:r>
      <w:r>
        <w:rPr>
          <w:b/>
          <w:bCs/>
          <w:szCs w:val="26"/>
          <w:lang w:val="nl-NL"/>
        </w:rPr>
        <w:tab/>
      </w:r>
      <w:r>
        <w:rPr>
          <w:b/>
          <w:bCs/>
          <w:szCs w:val="26"/>
          <w:lang w:val="nl-NL"/>
        </w:rPr>
        <w:tab/>
      </w:r>
      <w:r>
        <w:rPr>
          <w:b/>
          <w:bCs/>
          <w:szCs w:val="26"/>
          <w:lang w:val="nl-NL"/>
        </w:rPr>
        <w:tab/>
        <w:t xml:space="preserve">               </w:t>
      </w:r>
      <w:r w:rsidR="00B34714">
        <w:rPr>
          <w:b/>
          <w:bCs/>
          <w:szCs w:val="26"/>
          <w:lang w:val="nl-NL"/>
        </w:rPr>
        <w:t>............................</w:t>
      </w:r>
    </w:p>
    <w:p w:rsidR="00A170D4" w:rsidRDefault="00A170D4" w:rsidP="00334DA4">
      <w:pPr>
        <w:spacing w:line="360" w:lineRule="exact"/>
        <w:jc w:val="center"/>
        <w:rPr>
          <w:b/>
          <w:bCs/>
          <w:szCs w:val="26"/>
          <w:lang w:val="nl-NL"/>
        </w:rPr>
      </w:pPr>
    </w:p>
    <w:p w:rsidR="00334DA4" w:rsidRPr="00D36F53" w:rsidRDefault="00334DA4" w:rsidP="00334DA4">
      <w:pPr>
        <w:spacing w:line="360" w:lineRule="exact"/>
        <w:jc w:val="center"/>
        <w:rPr>
          <w:b/>
          <w:bCs/>
          <w:szCs w:val="26"/>
          <w:lang w:val="nl-NL"/>
        </w:rPr>
      </w:pPr>
      <w:r w:rsidRPr="00D36F53">
        <w:rPr>
          <w:b/>
          <w:bCs/>
          <w:szCs w:val="26"/>
          <w:lang w:val="nl-NL"/>
        </w:rPr>
        <w:t>DUYỆT CỦ</w:t>
      </w:r>
      <w:r>
        <w:rPr>
          <w:b/>
          <w:bCs/>
          <w:szCs w:val="26"/>
          <w:lang w:val="nl-NL"/>
        </w:rPr>
        <w:t>A CHUYÊN MÔN</w:t>
      </w:r>
      <w:r w:rsidRPr="00D36F53">
        <w:rPr>
          <w:b/>
          <w:bCs/>
          <w:szCs w:val="26"/>
          <w:lang w:val="nl-NL"/>
        </w:rPr>
        <w:t xml:space="preserve"> TRƯỜNG</w:t>
      </w:r>
    </w:p>
    <w:p w:rsidR="00334DA4" w:rsidRPr="00D36F53" w:rsidRDefault="00334DA4" w:rsidP="00334DA4">
      <w:pPr>
        <w:spacing w:line="360" w:lineRule="exact"/>
        <w:jc w:val="center"/>
        <w:rPr>
          <w:b/>
          <w:bCs/>
          <w:szCs w:val="26"/>
          <w:lang w:val="nl-NL"/>
        </w:rPr>
      </w:pPr>
      <w:r w:rsidRPr="00D36F53">
        <w:rPr>
          <w:b/>
          <w:bCs/>
          <w:szCs w:val="26"/>
          <w:lang w:val="nl-NL"/>
        </w:rPr>
        <w:t>P. Hiệu trưởng</w:t>
      </w:r>
    </w:p>
    <w:p w:rsidR="00334DA4" w:rsidRPr="00D36F53" w:rsidRDefault="00334DA4" w:rsidP="00334DA4">
      <w:pPr>
        <w:spacing w:line="360" w:lineRule="exact"/>
        <w:jc w:val="center"/>
        <w:rPr>
          <w:b/>
          <w:bCs/>
          <w:szCs w:val="26"/>
          <w:lang w:val="nl-NL"/>
        </w:rPr>
      </w:pPr>
    </w:p>
    <w:p w:rsidR="00334DA4" w:rsidRPr="00D36F53" w:rsidRDefault="00334DA4" w:rsidP="00334DA4">
      <w:pPr>
        <w:spacing w:line="360" w:lineRule="exact"/>
        <w:jc w:val="center"/>
        <w:rPr>
          <w:b/>
          <w:bCs/>
          <w:szCs w:val="26"/>
          <w:lang w:val="nl-NL"/>
        </w:rPr>
      </w:pPr>
    </w:p>
    <w:p w:rsidR="00334DA4" w:rsidRPr="00D36F53" w:rsidRDefault="00334DA4" w:rsidP="00334DA4">
      <w:pPr>
        <w:spacing w:line="360" w:lineRule="exact"/>
        <w:jc w:val="center"/>
        <w:rPr>
          <w:b/>
          <w:bCs/>
          <w:szCs w:val="26"/>
          <w:lang w:val="nl-NL"/>
        </w:rPr>
      </w:pPr>
    </w:p>
    <w:p w:rsidR="00334DA4" w:rsidRDefault="00B34714" w:rsidP="0004029B">
      <w:pPr>
        <w:spacing w:line="360" w:lineRule="exact"/>
        <w:jc w:val="center"/>
      </w:pPr>
      <w:r>
        <w:rPr>
          <w:b/>
          <w:bCs/>
          <w:szCs w:val="26"/>
          <w:lang w:val="nl-NL"/>
        </w:rPr>
        <w:t>.................................</w:t>
      </w:r>
    </w:p>
    <w:sectPr w:rsidR="00334DA4" w:rsidSect="008775B0">
      <w:pgSz w:w="11907" w:h="16840" w:code="9"/>
      <w:pgMar w:top="135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1"/>
    <w:rsid w:val="00027D9A"/>
    <w:rsid w:val="0004029B"/>
    <w:rsid w:val="00047ADF"/>
    <w:rsid w:val="001126C6"/>
    <w:rsid w:val="0013078B"/>
    <w:rsid w:val="001433FF"/>
    <w:rsid w:val="001660A2"/>
    <w:rsid w:val="00172A2A"/>
    <w:rsid w:val="001B11BA"/>
    <w:rsid w:val="001E4848"/>
    <w:rsid w:val="00214866"/>
    <w:rsid w:val="00265B12"/>
    <w:rsid w:val="00295BC2"/>
    <w:rsid w:val="002A3B6F"/>
    <w:rsid w:val="002C01B6"/>
    <w:rsid w:val="002F618A"/>
    <w:rsid w:val="00306D16"/>
    <w:rsid w:val="00334DA4"/>
    <w:rsid w:val="0034723C"/>
    <w:rsid w:val="00356E1A"/>
    <w:rsid w:val="003732DC"/>
    <w:rsid w:val="0038293F"/>
    <w:rsid w:val="0039199D"/>
    <w:rsid w:val="003A586B"/>
    <w:rsid w:val="004033EE"/>
    <w:rsid w:val="004336F9"/>
    <w:rsid w:val="004F3837"/>
    <w:rsid w:val="005166EE"/>
    <w:rsid w:val="00520FAB"/>
    <w:rsid w:val="00563D9C"/>
    <w:rsid w:val="005837B4"/>
    <w:rsid w:val="005B3CAA"/>
    <w:rsid w:val="005C239B"/>
    <w:rsid w:val="005D2964"/>
    <w:rsid w:val="005D7147"/>
    <w:rsid w:val="006439D4"/>
    <w:rsid w:val="0066288E"/>
    <w:rsid w:val="006671CD"/>
    <w:rsid w:val="006D2821"/>
    <w:rsid w:val="006F2A79"/>
    <w:rsid w:val="00726C43"/>
    <w:rsid w:val="00726E1B"/>
    <w:rsid w:val="00762E30"/>
    <w:rsid w:val="00774D8F"/>
    <w:rsid w:val="007A22DE"/>
    <w:rsid w:val="007A24BA"/>
    <w:rsid w:val="007A718C"/>
    <w:rsid w:val="007D13C7"/>
    <w:rsid w:val="007F7CFF"/>
    <w:rsid w:val="00815F0E"/>
    <w:rsid w:val="00853872"/>
    <w:rsid w:val="008775B0"/>
    <w:rsid w:val="008D697D"/>
    <w:rsid w:val="0092035D"/>
    <w:rsid w:val="009378C9"/>
    <w:rsid w:val="00946C60"/>
    <w:rsid w:val="009674D3"/>
    <w:rsid w:val="009A4207"/>
    <w:rsid w:val="009B112C"/>
    <w:rsid w:val="009D0AED"/>
    <w:rsid w:val="009D4DE7"/>
    <w:rsid w:val="00A11081"/>
    <w:rsid w:val="00A170D4"/>
    <w:rsid w:val="00A91D85"/>
    <w:rsid w:val="00AA4BBB"/>
    <w:rsid w:val="00AB3332"/>
    <w:rsid w:val="00B34714"/>
    <w:rsid w:val="00B40811"/>
    <w:rsid w:val="00B4736E"/>
    <w:rsid w:val="00BE1314"/>
    <w:rsid w:val="00BE4BDB"/>
    <w:rsid w:val="00BF7F38"/>
    <w:rsid w:val="00C51FD1"/>
    <w:rsid w:val="00C524DF"/>
    <w:rsid w:val="00CE5DA0"/>
    <w:rsid w:val="00D06089"/>
    <w:rsid w:val="00D117B1"/>
    <w:rsid w:val="00D469A4"/>
    <w:rsid w:val="00D61447"/>
    <w:rsid w:val="00D70153"/>
    <w:rsid w:val="00DA1150"/>
    <w:rsid w:val="00E11CA3"/>
    <w:rsid w:val="00E954F0"/>
    <w:rsid w:val="00F85290"/>
    <w:rsid w:val="00FC0829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A652E"/>
  <w15:chartTrackingRefBased/>
  <w15:docId w15:val="{72883CFB-9F54-44D8-A30D-7BFBCA27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6539-FEDA-4B3E-B129-CBAED538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359</Words>
  <Characters>2050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2022-10-24T14:26:00Z</dcterms:created>
  <dcterms:modified xsi:type="dcterms:W3CDTF">2023-08-17T08:27:00Z</dcterms:modified>
</cp:coreProperties>
</file>