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70" w:type="dxa"/>
        <w:tblLayout w:type="fixed"/>
        <w:tblCellMar>
          <w:left w:w="0" w:type="dxa"/>
          <w:right w:w="0" w:type="dxa"/>
        </w:tblCellMar>
        <w:tblLook w:val="04A0"/>
      </w:tblPr>
      <w:tblGrid>
        <w:gridCol w:w="3961"/>
        <w:gridCol w:w="5550"/>
      </w:tblGrid>
      <w:tr w:rsidR="00674038" w:rsidRPr="00257156" w:rsidTr="00043343">
        <w:trPr>
          <w:trHeight w:val="904"/>
        </w:trPr>
        <w:tc>
          <w:tcPr>
            <w:tcW w:w="3961" w:type="dxa"/>
          </w:tcPr>
          <w:p w:rsidR="00674038" w:rsidRPr="00257156" w:rsidRDefault="00C1302D">
            <w:pPr>
              <w:pStyle w:val="TableParagraph"/>
              <w:spacing w:line="283" w:lineRule="exact"/>
              <w:rPr>
                <w:sz w:val="26"/>
                <w:szCs w:val="26"/>
              </w:rPr>
            </w:pPr>
            <w:bookmarkStart w:id="0" w:name="_GoBack"/>
            <w:bookmarkEnd w:id="0"/>
            <w:r w:rsidRPr="00257156">
              <w:rPr>
                <w:sz w:val="26"/>
                <w:szCs w:val="26"/>
                <w:lang w:val="vi-VN"/>
              </w:rPr>
              <w:t>PHÒNG</w:t>
            </w:r>
            <w:r w:rsidRPr="00257156">
              <w:rPr>
                <w:sz w:val="26"/>
                <w:szCs w:val="26"/>
              </w:rPr>
              <w:t xml:space="preserve"> GIÁO DỤC VÀ ĐÀO TẠO</w:t>
            </w:r>
          </w:p>
          <w:p w:rsidR="00674038" w:rsidRPr="00257156" w:rsidRDefault="00C1302D">
            <w:pPr>
              <w:pStyle w:val="TableParagraph"/>
              <w:spacing w:before="52"/>
              <w:ind w:left="312" w:firstLineChars="150" w:firstLine="392"/>
              <w:rPr>
                <w:b/>
                <w:sz w:val="26"/>
                <w:szCs w:val="26"/>
                <w:lang w:val="vi-VN"/>
              </w:rPr>
            </w:pPr>
            <w:r w:rsidRPr="00257156">
              <w:rPr>
                <w:b/>
                <w:sz w:val="26"/>
                <w:szCs w:val="26"/>
                <w:lang w:val="vi-VN"/>
              </w:rPr>
              <w:t>HUYỆN LONG ĐIỀN</w:t>
            </w:r>
          </w:p>
        </w:tc>
        <w:tc>
          <w:tcPr>
            <w:tcW w:w="5550" w:type="dxa"/>
          </w:tcPr>
          <w:p w:rsidR="00674038" w:rsidRPr="00257156" w:rsidRDefault="00C1302D">
            <w:pPr>
              <w:pStyle w:val="TableParagraph"/>
              <w:spacing w:line="266" w:lineRule="exact"/>
              <w:ind w:left="265" w:right="180"/>
              <w:jc w:val="center"/>
              <w:rPr>
                <w:b/>
                <w:sz w:val="26"/>
                <w:szCs w:val="26"/>
              </w:rPr>
            </w:pPr>
            <w:r w:rsidRPr="00257156">
              <w:rPr>
                <w:b/>
                <w:sz w:val="26"/>
                <w:szCs w:val="26"/>
              </w:rPr>
              <w:t>MA TRẬN ĐỀ KIỂM TRA CUỐI HKII</w:t>
            </w:r>
          </w:p>
          <w:p w:rsidR="00674038" w:rsidRPr="00257156" w:rsidRDefault="00C1302D">
            <w:pPr>
              <w:pStyle w:val="TableParagraph"/>
              <w:spacing w:before="41"/>
              <w:ind w:left="580" w:right="180"/>
              <w:jc w:val="center"/>
              <w:rPr>
                <w:b/>
                <w:sz w:val="26"/>
                <w:szCs w:val="26"/>
              </w:rPr>
            </w:pPr>
            <w:r w:rsidRPr="00257156">
              <w:rPr>
                <w:b/>
                <w:sz w:val="26"/>
                <w:szCs w:val="26"/>
              </w:rPr>
              <w:t>MÔN: NGỮ VĂN 6</w:t>
            </w:r>
          </w:p>
          <w:p w:rsidR="00674038" w:rsidRPr="00257156" w:rsidRDefault="00034921">
            <w:pPr>
              <w:pStyle w:val="TableParagraph"/>
              <w:spacing w:before="41" w:line="261" w:lineRule="exact"/>
              <w:ind w:left="582" w:right="180"/>
              <w:jc w:val="center"/>
              <w:rPr>
                <w:b/>
                <w:i/>
                <w:sz w:val="26"/>
                <w:szCs w:val="26"/>
              </w:rPr>
            </w:pPr>
            <w:r w:rsidRPr="00257156">
              <w:rPr>
                <w:b/>
                <w:i/>
                <w:sz w:val="26"/>
                <w:szCs w:val="26"/>
                <w:lang w:val="vi-VN"/>
              </w:rPr>
              <w:t>Năm</w:t>
            </w:r>
            <w:r w:rsidR="00C1302D" w:rsidRPr="00257156">
              <w:rPr>
                <w:b/>
                <w:i/>
                <w:sz w:val="26"/>
                <w:szCs w:val="26"/>
              </w:rPr>
              <w:t xml:space="preserve"> học: 2022 – 2023</w:t>
            </w:r>
          </w:p>
        </w:tc>
      </w:tr>
    </w:tbl>
    <w:p w:rsidR="00674038" w:rsidRPr="00257156" w:rsidRDefault="005C0E58" w:rsidP="00034921">
      <w:pPr>
        <w:pStyle w:val="Heading1"/>
        <w:tabs>
          <w:tab w:val="left" w:pos="594"/>
        </w:tabs>
        <w:spacing w:after="45"/>
        <w:ind w:left="0"/>
      </w:pPr>
      <w:r w:rsidRPr="00257156">
        <w:rPr>
          <w:noProof/>
          <w:lang w:val="en-US"/>
        </w:rPr>
        <w:pict>
          <v:line id="Line 2" o:spid="_x0000_s1026" style="position:absolute;z-index:-251658752;visibility:visible;mso-position-horizontal-relative:page;mso-position-vertical-relative:text" from="152.85pt,-31.5pt" to="21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">
            <w10:wrap anchorx="page"/>
          </v:line>
        </w:pict>
      </w: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3"/>
        <w:gridCol w:w="727"/>
        <w:gridCol w:w="1320"/>
        <w:gridCol w:w="945"/>
        <w:gridCol w:w="542"/>
        <w:gridCol w:w="725"/>
        <w:gridCol w:w="849"/>
        <w:gridCol w:w="849"/>
        <w:gridCol w:w="854"/>
        <w:gridCol w:w="678"/>
        <w:gridCol w:w="880"/>
        <w:gridCol w:w="986"/>
      </w:tblGrid>
      <w:tr w:rsidR="00674038" w:rsidRPr="00257156">
        <w:trPr>
          <w:trHeight w:val="1032"/>
        </w:trPr>
        <w:tc>
          <w:tcPr>
            <w:tcW w:w="533" w:type="dxa"/>
            <w:vMerge w:val="restart"/>
          </w:tcPr>
          <w:p w:rsidR="00674038" w:rsidRPr="00257156" w:rsidRDefault="00674038">
            <w:pPr>
              <w:pStyle w:val="TableParagraph"/>
              <w:rPr>
                <w:b/>
                <w:sz w:val="26"/>
                <w:szCs w:val="26"/>
              </w:rPr>
            </w:pPr>
          </w:p>
          <w:p w:rsidR="00674038" w:rsidRPr="00257156" w:rsidRDefault="00674038">
            <w:pPr>
              <w:pStyle w:val="TableParagraph"/>
              <w:rPr>
                <w:b/>
                <w:sz w:val="26"/>
                <w:szCs w:val="26"/>
              </w:rPr>
            </w:pPr>
          </w:p>
          <w:p w:rsidR="00674038" w:rsidRPr="00257156" w:rsidRDefault="00674038">
            <w:pPr>
              <w:pStyle w:val="TableParagraph"/>
              <w:spacing w:before="1"/>
              <w:rPr>
                <w:b/>
                <w:sz w:val="26"/>
                <w:szCs w:val="26"/>
              </w:rPr>
            </w:pPr>
          </w:p>
          <w:p w:rsidR="00674038" w:rsidRPr="00257156" w:rsidRDefault="00C1302D">
            <w:pPr>
              <w:pStyle w:val="TableParagraph"/>
              <w:spacing w:line="276" w:lineRule="auto"/>
              <w:ind w:left="182" w:right="147"/>
              <w:rPr>
                <w:b/>
                <w:sz w:val="26"/>
                <w:szCs w:val="26"/>
              </w:rPr>
            </w:pPr>
            <w:r w:rsidRPr="00257156">
              <w:rPr>
                <w:b/>
                <w:sz w:val="26"/>
                <w:szCs w:val="26"/>
              </w:rPr>
              <w:t>T T</w:t>
            </w:r>
          </w:p>
        </w:tc>
        <w:tc>
          <w:tcPr>
            <w:tcW w:w="727" w:type="dxa"/>
            <w:vMerge w:val="restart"/>
          </w:tcPr>
          <w:p w:rsidR="00674038" w:rsidRPr="00257156" w:rsidRDefault="00674038">
            <w:pPr>
              <w:pStyle w:val="TableParagraph"/>
              <w:rPr>
                <w:b/>
                <w:sz w:val="26"/>
                <w:szCs w:val="26"/>
              </w:rPr>
            </w:pPr>
          </w:p>
          <w:p w:rsidR="00674038" w:rsidRPr="00257156" w:rsidRDefault="00674038">
            <w:pPr>
              <w:pStyle w:val="TableParagraph"/>
              <w:rPr>
                <w:b/>
                <w:sz w:val="26"/>
                <w:szCs w:val="26"/>
              </w:rPr>
            </w:pPr>
          </w:p>
          <w:p w:rsidR="00674038" w:rsidRPr="00257156" w:rsidRDefault="00674038">
            <w:pPr>
              <w:pStyle w:val="TableParagraph"/>
              <w:spacing w:before="1"/>
              <w:rPr>
                <w:b/>
                <w:sz w:val="26"/>
                <w:szCs w:val="26"/>
              </w:rPr>
            </w:pPr>
          </w:p>
          <w:p w:rsidR="00674038" w:rsidRPr="00257156" w:rsidRDefault="00C1302D">
            <w:pPr>
              <w:pStyle w:val="TableParagraph"/>
              <w:spacing w:line="276" w:lineRule="auto"/>
              <w:ind w:left="165" w:right="154" w:firstLine="67"/>
              <w:jc w:val="both"/>
              <w:rPr>
                <w:b/>
                <w:sz w:val="26"/>
                <w:szCs w:val="26"/>
              </w:rPr>
            </w:pPr>
            <w:r w:rsidRPr="00257156">
              <w:rPr>
                <w:b/>
                <w:spacing w:val="-8"/>
                <w:sz w:val="26"/>
                <w:szCs w:val="26"/>
              </w:rPr>
              <w:t xml:space="preserve">Kĩ năn </w:t>
            </w:r>
            <w:r w:rsidRPr="00257156">
              <w:rPr>
                <w:b/>
                <w:sz w:val="26"/>
                <w:szCs w:val="26"/>
              </w:rPr>
              <w:t>g</w:t>
            </w:r>
          </w:p>
        </w:tc>
        <w:tc>
          <w:tcPr>
            <w:tcW w:w="1320" w:type="dxa"/>
            <w:vMerge w:val="restart"/>
          </w:tcPr>
          <w:p w:rsidR="00674038" w:rsidRPr="00257156" w:rsidRDefault="00674038">
            <w:pPr>
              <w:pStyle w:val="TableParagraph"/>
              <w:rPr>
                <w:b/>
                <w:sz w:val="26"/>
                <w:szCs w:val="26"/>
              </w:rPr>
            </w:pPr>
          </w:p>
          <w:p w:rsidR="00674038" w:rsidRPr="00257156" w:rsidRDefault="00674038">
            <w:pPr>
              <w:pStyle w:val="TableParagraph"/>
              <w:spacing w:before="3"/>
              <w:rPr>
                <w:b/>
                <w:sz w:val="26"/>
                <w:szCs w:val="26"/>
              </w:rPr>
            </w:pPr>
          </w:p>
          <w:p w:rsidR="00674038" w:rsidRPr="00257156" w:rsidRDefault="00C1302D">
            <w:pPr>
              <w:pStyle w:val="TableParagraph"/>
              <w:spacing w:line="276" w:lineRule="auto"/>
              <w:ind w:left="155" w:right="136" w:hanging="11"/>
              <w:jc w:val="center"/>
              <w:rPr>
                <w:b/>
                <w:sz w:val="26"/>
                <w:szCs w:val="26"/>
              </w:rPr>
            </w:pPr>
            <w:r w:rsidRPr="00257156">
              <w:rPr>
                <w:b/>
                <w:spacing w:val="-8"/>
                <w:sz w:val="26"/>
                <w:szCs w:val="26"/>
              </w:rPr>
              <w:t xml:space="preserve">Nội </w:t>
            </w:r>
            <w:r w:rsidRPr="00257156">
              <w:rPr>
                <w:b/>
                <w:spacing w:val="-7"/>
                <w:sz w:val="26"/>
                <w:szCs w:val="26"/>
              </w:rPr>
              <w:t>dung/đơn</w:t>
            </w:r>
            <w:r w:rsidRPr="00257156">
              <w:rPr>
                <w:b/>
                <w:w w:val="99"/>
                <w:sz w:val="26"/>
                <w:szCs w:val="26"/>
              </w:rPr>
              <w:t xml:space="preserve"> </w:t>
            </w:r>
            <w:r w:rsidRPr="00257156">
              <w:rPr>
                <w:b/>
                <w:spacing w:val="-3"/>
                <w:sz w:val="26"/>
                <w:szCs w:val="26"/>
              </w:rPr>
              <w:t xml:space="preserve">vị </w:t>
            </w:r>
            <w:r w:rsidRPr="00257156">
              <w:rPr>
                <w:b/>
                <w:spacing w:val="-6"/>
                <w:sz w:val="26"/>
                <w:szCs w:val="26"/>
              </w:rPr>
              <w:t xml:space="preserve">kiến </w:t>
            </w:r>
            <w:r w:rsidRPr="00257156">
              <w:rPr>
                <w:b/>
                <w:spacing w:val="-4"/>
                <w:sz w:val="26"/>
                <w:szCs w:val="26"/>
              </w:rPr>
              <w:t>thức</w:t>
            </w:r>
          </w:p>
        </w:tc>
        <w:tc>
          <w:tcPr>
            <w:tcW w:w="6322" w:type="dxa"/>
            <w:gridSpan w:val="8"/>
          </w:tcPr>
          <w:p w:rsidR="00674038" w:rsidRPr="00257156" w:rsidRDefault="00674038">
            <w:pPr>
              <w:pStyle w:val="TableParagraph"/>
              <w:spacing w:before="9"/>
              <w:rPr>
                <w:b/>
                <w:sz w:val="26"/>
                <w:szCs w:val="26"/>
              </w:rPr>
            </w:pPr>
          </w:p>
          <w:p w:rsidR="00674038" w:rsidRPr="00257156" w:rsidRDefault="00C1302D">
            <w:pPr>
              <w:pStyle w:val="TableParagraph"/>
              <w:ind w:left="2122" w:right="2097"/>
              <w:jc w:val="center"/>
              <w:rPr>
                <w:b/>
                <w:sz w:val="26"/>
                <w:szCs w:val="26"/>
              </w:rPr>
            </w:pPr>
            <w:r w:rsidRPr="00257156">
              <w:rPr>
                <w:b/>
                <w:sz w:val="26"/>
                <w:szCs w:val="26"/>
              </w:rPr>
              <w:t>Mức độ nhận thức</w:t>
            </w:r>
          </w:p>
        </w:tc>
        <w:tc>
          <w:tcPr>
            <w:tcW w:w="986" w:type="dxa"/>
          </w:tcPr>
          <w:p w:rsidR="00674038" w:rsidRPr="00257156" w:rsidRDefault="00C1302D">
            <w:pPr>
              <w:pStyle w:val="TableParagraph"/>
              <w:spacing w:line="298" w:lineRule="exact"/>
              <w:ind w:left="148" w:right="129"/>
              <w:jc w:val="center"/>
              <w:rPr>
                <w:b/>
                <w:sz w:val="26"/>
                <w:szCs w:val="26"/>
              </w:rPr>
            </w:pPr>
            <w:r w:rsidRPr="00257156">
              <w:rPr>
                <w:b/>
                <w:spacing w:val="-8"/>
                <w:sz w:val="26"/>
                <w:szCs w:val="26"/>
              </w:rPr>
              <w:t>Tổng</w:t>
            </w:r>
          </w:p>
          <w:p w:rsidR="00674038" w:rsidRPr="00257156" w:rsidRDefault="00C1302D">
            <w:pPr>
              <w:pStyle w:val="TableParagraph"/>
              <w:spacing w:before="44"/>
              <w:ind w:left="29"/>
              <w:jc w:val="center"/>
              <w:rPr>
                <w:b/>
                <w:sz w:val="26"/>
                <w:szCs w:val="26"/>
              </w:rPr>
            </w:pPr>
            <w:r w:rsidRPr="00257156">
              <w:rPr>
                <w:b/>
                <w:w w:val="99"/>
                <w:sz w:val="26"/>
                <w:szCs w:val="26"/>
              </w:rPr>
              <w:t>%</w:t>
            </w:r>
          </w:p>
          <w:p w:rsidR="00674038" w:rsidRPr="00257156" w:rsidRDefault="00C1302D">
            <w:pPr>
              <w:pStyle w:val="TableParagraph"/>
              <w:spacing w:before="47"/>
              <w:ind w:left="155" w:right="129"/>
              <w:jc w:val="center"/>
              <w:rPr>
                <w:b/>
                <w:sz w:val="26"/>
                <w:szCs w:val="26"/>
              </w:rPr>
            </w:pPr>
            <w:r w:rsidRPr="00257156">
              <w:rPr>
                <w:b/>
                <w:spacing w:val="-6"/>
                <w:sz w:val="26"/>
                <w:szCs w:val="26"/>
              </w:rPr>
              <w:t>điểm</w:t>
            </w:r>
          </w:p>
        </w:tc>
      </w:tr>
      <w:tr w:rsidR="00674038" w:rsidRPr="00257156">
        <w:trPr>
          <w:trHeight w:val="688"/>
        </w:trPr>
        <w:tc>
          <w:tcPr>
            <w:tcW w:w="533" w:type="dxa"/>
            <w:vMerge/>
            <w:tcBorders>
              <w:top w:val="nil"/>
            </w:tcBorders>
          </w:tcPr>
          <w:p w:rsidR="00674038" w:rsidRPr="00257156" w:rsidRDefault="00674038">
            <w:pPr>
              <w:rPr>
                <w:sz w:val="26"/>
                <w:szCs w:val="26"/>
              </w:rPr>
            </w:pPr>
          </w:p>
        </w:tc>
        <w:tc>
          <w:tcPr>
            <w:tcW w:w="727" w:type="dxa"/>
            <w:vMerge/>
            <w:tcBorders>
              <w:top w:val="nil"/>
            </w:tcBorders>
          </w:tcPr>
          <w:p w:rsidR="00674038" w:rsidRPr="00257156" w:rsidRDefault="00674038">
            <w:pPr>
              <w:rPr>
                <w:sz w:val="26"/>
                <w:szCs w:val="26"/>
              </w:rPr>
            </w:pPr>
          </w:p>
        </w:tc>
        <w:tc>
          <w:tcPr>
            <w:tcW w:w="1320" w:type="dxa"/>
            <w:vMerge/>
            <w:tcBorders>
              <w:top w:val="nil"/>
            </w:tcBorders>
          </w:tcPr>
          <w:p w:rsidR="00674038" w:rsidRPr="00257156" w:rsidRDefault="00674038">
            <w:pPr>
              <w:rPr>
                <w:sz w:val="26"/>
                <w:szCs w:val="26"/>
              </w:rPr>
            </w:pPr>
          </w:p>
        </w:tc>
        <w:tc>
          <w:tcPr>
            <w:tcW w:w="1487" w:type="dxa"/>
            <w:gridSpan w:val="2"/>
          </w:tcPr>
          <w:p w:rsidR="00674038" w:rsidRPr="00257156" w:rsidRDefault="00C1302D">
            <w:pPr>
              <w:pStyle w:val="TableParagraph"/>
              <w:spacing w:before="172"/>
              <w:ind w:left="233"/>
              <w:rPr>
                <w:b/>
                <w:sz w:val="26"/>
                <w:szCs w:val="26"/>
              </w:rPr>
            </w:pPr>
            <w:r w:rsidRPr="00257156">
              <w:rPr>
                <w:b/>
                <w:sz w:val="26"/>
                <w:szCs w:val="26"/>
              </w:rPr>
              <w:t>Nhận biết</w:t>
            </w:r>
          </w:p>
        </w:tc>
        <w:tc>
          <w:tcPr>
            <w:tcW w:w="1574" w:type="dxa"/>
            <w:gridSpan w:val="2"/>
          </w:tcPr>
          <w:p w:rsidR="00674038" w:rsidRPr="00257156" w:rsidRDefault="00C1302D">
            <w:pPr>
              <w:pStyle w:val="TableParagraph"/>
              <w:spacing w:before="172"/>
              <w:ind w:left="193"/>
              <w:rPr>
                <w:b/>
                <w:sz w:val="26"/>
                <w:szCs w:val="26"/>
              </w:rPr>
            </w:pPr>
            <w:r w:rsidRPr="00257156">
              <w:rPr>
                <w:b/>
                <w:sz w:val="26"/>
                <w:szCs w:val="26"/>
              </w:rPr>
              <w:t>Thông hiểu</w:t>
            </w:r>
          </w:p>
        </w:tc>
        <w:tc>
          <w:tcPr>
            <w:tcW w:w="1703" w:type="dxa"/>
            <w:gridSpan w:val="2"/>
          </w:tcPr>
          <w:p w:rsidR="00674038" w:rsidRPr="00257156" w:rsidRDefault="00C1302D">
            <w:pPr>
              <w:pStyle w:val="TableParagraph"/>
              <w:spacing w:before="172"/>
              <w:ind w:left="330"/>
              <w:rPr>
                <w:b/>
                <w:sz w:val="26"/>
                <w:szCs w:val="26"/>
              </w:rPr>
            </w:pPr>
            <w:r w:rsidRPr="00257156">
              <w:rPr>
                <w:b/>
                <w:sz w:val="26"/>
                <w:szCs w:val="26"/>
              </w:rPr>
              <w:t>Vận dụng</w:t>
            </w:r>
          </w:p>
        </w:tc>
        <w:tc>
          <w:tcPr>
            <w:tcW w:w="1558" w:type="dxa"/>
            <w:gridSpan w:val="2"/>
          </w:tcPr>
          <w:p w:rsidR="00674038" w:rsidRPr="00257156" w:rsidRDefault="00C1302D">
            <w:pPr>
              <w:pStyle w:val="TableParagraph"/>
              <w:spacing w:line="298" w:lineRule="exact"/>
              <w:ind w:left="209" w:right="207"/>
              <w:jc w:val="center"/>
              <w:rPr>
                <w:b/>
                <w:sz w:val="26"/>
                <w:szCs w:val="26"/>
              </w:rPr>
            </w:pPr>
            <w:r w:rsidRPr="00257156">
              <w:rPr>
                <w:b/>
                <w:sz w:val="26"/>
                <w:szCs w:val="26"/>
              </w:rPr>
              <w:t>Vận dụng</w:t>
            </w:r>
          </w:p>
          <w:p w:rsidR="00674038" w:rsidRPr="00257156" w:rsidRDefault="00C1302D">
            <w:pPr>
              <w:pStyle w:val="TableParagraph"/>
              <w:spacing w:before="44"/>
              <w:ind w:left="209" w:right="207"/>
              <w:jc w:val="center"/>
              <w:rPr>
                <w:b/>
                <w:sz w:val="26"/>
                <w:szCs w:val="26"/>
              </w:rPr>
            </w:pPr>
            <w:r w:rsidRPr="00257156">
              <w:rPr>
                <w:b/>
                <w:sz w:val="26"/>
                <w:szCs w:val="26"/>
              </w:rPr>
              <w:t>cao</w:t>
            </w:r>
          </w:p>
        </w:tc>
        <w:tc>
          <w:tcPr>
            <w:tcW w:w="986" w:type="dxa"/>
          </w:tcPr>
          <w:p w:rsidR="00674038" w:rsidRPr="00257156" w:rsidRDefault="00674038">
            <w:pPr>
              <w:pStyle w:val="TableParagraph"/>
              <w:rPr>
                <w:sz w:val="26"/>
                <w:szCs w:val="26"/>
              </w:rPr>
            </w:pPr>
          </w:p>
        </w:tc>
      </w:tr>
      <w:tr w:rsidR="00674038" w:rsidRPr="00257156">
        <w:trPr>
          <w:trHeight w:val="1110"/>
        </w:trPr>
        <w:tc>
          <w:tcPr>
            <w:tcW w:w="533" w:type="dxa"/>
            <w:vMerge/>
            <w:tcBorders>
              <w:top w:val="nil"/>
            </w:tcBorders>
          </w:tcPr>
          <w:p w:rsidR="00674038" w:rsidRPr="00257156" w:rsidRDefault="00674038">
            <w:pPr>
              <w:rPr>
                <w:sz w:val="26"/>
                <w:szCs w:val="26"/>
              </w:rPr>
            </w:pPr>
          </w:p>
        </w:tc>
        <w:tc>
          <w:tcPr>
            <w:tcW w:w="727" w:type="dxa"/>
            <w:vMerge/>
            <w:tcBorders>
              <w:top w:val="nil"/>
            </w:tcBorders>
          </w:tcPr>
          <w:p w:rsidR="00674038" w:rsidRPr="00257156" w:rsidRDefault="00674038">
            <w:pPr>
              <w:rPr>
                <w:sz w:val="26"/>
                <w:szCs w:val="26"/>
              </w:rPr>
            </w:pPr>
          </w:p>
        </w:tc>
        <w:tc>
          <w:tcPr>
            <w:tcW w:w="1320" w:type="dxa"/>
            <w:vMerge/>
            <w:tcBorders>
              <w:top w:val="nil"/>
            </w:tcBorders>
          </w:tcPr>
          <w:p w:rsidR="00674038" w:rsidRPr="00257156" w:rsidRDefault="00674038">
            <w:pPr>
              <w:rPr>
                <w:sz w:val="26"/>
                <w:szCs w:val="26"/>
              </w:rPr>
            </w:pPr>
          </w:p>
        </w:tc>
        <w:tc>
          <w:tcPr>
            <w:tcW w:w="945" w:type="dxa"/>
          </w:tcPr>
          <w:p w:rsidR="00674038" w:rsidRPr="00257156" w:rsidRDefault="00C1302D">
            <w:pPr>
              <w:pStyle w:val="TableParagraph"/>
              <w:spacing w:before="210" w:line="276" w:lineRule="auto"/>
              <w:ind w:left="276" w:firstLine="21"/>
              <w:rPr>
                <w:b/>
                <w:sz w:val="26"/>
                <w:szCs w:val="26"/>
              </w:rPr>
            </w:pPr>
            <w:r w:rsidRPr="00257156">
              <w:rPr>
                <w:b/>
                <w:sz w:val="26"/>
                <w:szCs w:val="26"/>
              </w:rPr>
              <w:t>TN KQ</w:t>
            </w:r>
          </w:p>
        </w:tc>
        <w:tc>
          <w:tcPr>
            <w:tcW w:w="542" w:type="dxa"/>
          </w:tcPr>
          <w:p w:rsidR="00674038" w:rsidRPr="00257156" w:rsidRDefault="00C1302D">
            <w:pPr>
              <w:pStyle w:val="TableParagraph"/>
              <w:spacing w:before="210" w:line="276" w:lineRule="auto"/>
              <w:ind w:left="188" w:right="150"/>
              <w:rPr>
                <w:b/>
                <w:sz w:val="26"/>
                <w:szCs w:val="26"/>
              </w:rPr>
            </w:pPr>
            <w:r w:rsidRPr="00257156">
              <w:rPr>
                <w:b/>
                <w:sz w:val="26"/>
                <w:szCs w:val="26"/>
              </w:rPr>
              <w:t>T</w:t>
            </w:r>
            <w:r w:rsidRPr="00257156">
              <w:rPr>
                <w:b/>
                <w:w w:val="99"/>
                <w:sz w:val="26"/>
                <w:szCs w:val="26"/>
              </w:rPr>
              <w:t xml:space="preserve"> </w:t>
            </w:r>
            <w:r w:rsidRPr="00257156">
              <w:rPr>
                <w:b/>
                <w:sz w:val="26"/>
                <w:szCs w:val="26"/>
              </w:rPr>
              <w:t>L</w:t>
            </w:r>
          </w:p>
        </w:tc>
        <w:tc>
          <w:tcPr>
            <w:tcW w:w="725" w:type="dxa"/>
          </w:tcPr>
          <w:p w:rsidR="00674038" w:rsidRPr="00257156" w:rsidRDefault="00C1302D">
            <w:pPr>
              <w:pStyle w:val="TableParagraph"/>
              <w:spacing w:before="210" w:line="276" w:lineRule="auto"/>
              <w:ind w:left="166" w:firstLine="21"/>
              <w:rPr>
                <w:b/>
                <w:sz w:val="26"/>
                <w:szCs w:val="26"/>
              </w:rPr>
            </w:pPr>
            <w:r w:rsidRPr="00257156">
              <w:rPr>
                <w:b/>
                <w:sz w:val="26"/>
                <w:szCs w:val="26"/>
              </w:rPr>
              <w:t>TN KQ</w:t>
            </w:r>
          </w:p>
        </w:tc>
        <w:tc>
          <w:tcPr>
            <w:tcW w:w="849" w:type="dxa"/>
          </w:tcPr>
          <w:p w:rsidR="00674038" w:rsidRPr="00257156" w:rsidRDefault="00674038">
            <w:pPr>
              <w:pStyle w:val="TableParagraph"/>
              <w:spacing w:before="4"/>
              <w:rPr>
                <w:b/>
                <w:sz w:val="26"/>
                <w:szCs w:val="26"/>
              </w:rPr>
            </w:pPr>
          </w:p>
          <w:p w:rsidR="00674038" w:rsidRPr="00257156" w:rsidRDefault="00C1302D">
            <w:pPr>
              <w:pStyle w:val="TableParagraph"/>
              <w:ind w:left="232" w:right="219"/>
              <w:jc w:val="center"/>
              <w:rPr>
                <w:b/>
                <w:sz w:val="26"/>
                <w:szCs w:val="26"/>
              </w:rPr>
            </w:pPr>
            <w:r w:rsidRPr="00257156">
              <w:rPr>
                <w:b/>
                <w:sz w:val="26"/>
                <w:szCs w:val="26"/>
              </w:rPr>
              <w:t>TL</w:t>
            </w:r>
          </w:p>
        </w:tc>
        <w:tc>
          <w:tcPr>
            <w:tcW w:w="849" w:type="dxa"/>
          </w:tcPr>
          <w:p w:rsidR="00674038" w:rsidRPr="00257156" w:rsidRDefault="00C1302D">
            <w:pPr>
              <w:pStyle w:val="TableParagraph"/>
              <w:spacing w:before="210" w:line="276" w:lineRule="auto"/>
              <w:ind w:left="232" w:firstLine="21"/>
              <w:rPr>
                <w:b/>
                <w:sz w:val="26"/>
                <w:szCs w:val="26"/>
              </w:rPr>
            </w:pPr>
            <w:r w:rsidRPr="00257156">
              <w:rPr>
                <w:b/>
                <w:sz w:val="26"/>
                <w:szCs w:val="26"/>
              </w:rPr>
              <w:t>TN KQ</w:t>
            </w:r>
          </w:p>
        </w:tc>
        <w:tc>
          <w:tcPr>
            <w:tcW w:w="854" w:type="dxa"/>
          </w:tcPr>
          <w:p w:rsidR="00674038" w:rsidRPr="00257156" w:rsidRDefault="00674038">
            <w:pPr>
              <w:pStyle w:val="TableParagraph"/>
              <w:spacing w:before="4"/>
              <w:rPr>
                <w:b/>
                <w:sz w:val="26"/>
                <w:szCs w:val="26"/>
              </w:rPr>
            </w:pPr>
          </w:p>
          <w:p w:rsidR="00674038" w:rsidRPr="00257156" w:rsidRDefault="00C1302D">
            <w:pPr>
              <w:pStyle w:val="TableParagraph"/>
              <w:ind w:left="234" w:right="223"/>
              <w:jc w:val="center"/>
              <w:rPr>
                <w:b/>
                <w:sz w:val="26"/>
                <w:szCs w:val="26"/>
              </w:rPr>
            </w:pPr>
            <w:r w:rsidRPr="00257156">
              <w:rPr>
                <w:b/>
                <w:sz w:val="26"/>
                <w:szCs w:val="26"/>
              </w:rPr>
              <w:t>TL</w:t>
            </w:r>
          </w:p>
        </w:tc>
        <w:tc>
          <w:tcPr>
            <w:tcW w:w="678" w:type="dxa"/>
          </w:tcPr>
          <w:p w:rsidR="00674038" w:rsidRPr="00257156" w:rsidRDefault="00C1302D">
            <w:pPr>
              <w:pStyle w:val="TableParagraph"/>
              <w:spacing w:before="210" w:line="276" w:lineRule="auto"/>
              <w:ind w:left="147" w:firstLine="21"/>
              <w:rPr>
                <w:b/>
                <w:sz w:val="26"/>
                <w:szCs w:val="26"/>
              </w:rPr>
            </w:pPr>
            <w:r w:rsidRPr="00257156">
              <w:rPr>
                <w:b/>
                <w:sz w:val="26"/>
                <w:szCs w:val="26"/>
              </w:rPr>
              <w:t>TN KQ</w:t>
            </w:r>
          </w:p>
        </w:tc>
        <w:tc>
          <w:tcPr>
            <w:tcW w:w="880" w:type="dxa"/>
          </w:tcPr>
          <w:p w:rsidR="00674038" w:rsidRPr="00257156" w:rsidRDefault="00674038">
            <w:pPr>
              <w:pStyle w:val="TableParagraph"/>
              <w:spacing w:before="4"/>
              <w:rPr>
                <w:b/>
                <w:sz w:val="26"/>
                <w:szCs w:val="26"/>
              </w:rPr>
            </w:pPr>
          </w:p>
          <w:p w:rsidR="00674038" w:rsidRPr="00257156" w:rsidRDefault="00C1302D">
            <w:pPr>
              <w:pStyle w:val="TableParagraph"/>
              <w:ind w:left="253" w:right="230"/>
              <w:jc w:val="center"/>
              <w:rPr>
                <w:b/>
                <w:sz w:val="26"/>
                <w:szCs w:val="26"/>
              </w:rPr>
            </w:pPr>
            <w:r w:rsidRPr="00257156">
              <w:rPr>
                <w:b/>
                <w:sz w:val="26"/>
                <w:szCs w:val="26"/>
              </w:rPr>
              <w:t>TL</w:t>
            </w:r>
          </w:p>
        </w:tc>
        <w:tc>
          <w:tcPr>
            <w:tcW w:w="986" w:type="dxa"/>
          </w:tcPr>
          <w:p w:rsidR="00674038" w:rsidRPr="00257156" w:rsidRDefault="00674038">
            <w:pPr>
              <w:pStyle w:val="TableParagraph"/>
              <w:rPr>
                <w:sz w:val="26"/>
                <w:szCs w:val="26"/>
              </w:rPr>
            </w:pPr>
          </w:p>
        </w:tc>
      </w:tr>
      <w:tr w:rsidR="00674038" w:rsidRPr="00257156">
        <w:trPr>
          <w:trHeight w:val="688"/>
        </w:trPr>
        <w:tc>
          <w:tcPr>
            <w:tcW w:w="533" w:type="dxa"/>
            <w:vMerge w:val="restart"/>
          </w:tcPr>
          <w:p w:rsidR="00674038" w:rsidRPr="00257156" w:rsidRDefault="00674038">
            <w:pPr>
              <w:pStyle w:val="TableParagraph"/>
              <w:rPr>
                <w:b/>
                <w:sz w:val="26"/>
                <w:szCs w:val="26"/>
              </w:rPr>
            </w:pPr>
          </w:p>
          <w:p w:rsidR="00674038" w:rsidRPr="00257156" w:rsidRDefault="00674038">
            <w:pPr>
              <w:pStyle w:val="TableParagraph"/>
              <w:rPr>
                <w:b/>
                <w:sz w:val="26"/>
                <w:szCs w:val="26"/>
              </w:rPr>
            </w:pPr>
          </w:p>
          <w:p w:rsidR="00674038" w:rsidRPr="00257156" w:rsidRDefault="00674038">
            <w:pPr>
              <w:pStyle w:val="TableParagraph"/>
              <w:spacing w:before="8"/>
              <w:rPr>
                <w:b/>
                <w:sz w:val="26"/>
                <w:szCs w:val="26"/>
              </w:rPr>
            </w:pPr>
          </w:p>
          <w:p w:rsidR="00674038" w:rsidRPr="00257156" w:rsidRDefault="00C1302D">
            <w:pPr>
              <w:pStyle w:val="TableParagraph"/>
              <w:ind w:left="107"/>
              <w:rPr>
                <w:b/>
                <w:sz w:val="26"/>
                <w:szCs w:val="26"/>
              </w:rPr>
            </w:pPr>
            <w:r w:rsidRPr="00257156">
              <w:rPr>
                <w:b/>
                <w:w w:val="99"/>
                <w:sz w:val="26"/>
                <w:szCs w:val="26"/>
              </w:rPr>
              <w:t>1</w:t>
            </w:r>
          </w:p>
        </w:tc>
        <w:tc>
          <w:tcPr>
            <w:tcW w:w="727" w:type="dxa"/>
            <w:vMerge w:val="restart"/>
          </w:tcPr>
          <w:p w:rsidR="00674038" w:rsidRPr="00257156" w:rsidRDefault="00674038">
            <w:pPr>
              <w:pStyle w:val="TableParagraph"/>
              <w:rPr>
                <w:b/>
                <w:sz w:val="26"/>
                <w:szCs w:val="26"/>
              </w:rPr>
            </w:pPr>
          </w:p>
          <w:p w:rsidR="00674038" w:rsidRPr="00257156" w:rsidRDefault="00674038">
            <w:pPr>
              <w:pStyle w:val="TableParagraph"/>
              <w:rPr>
                <w:b/>
                <w:sz w:val="26"/>
                <w:szCs w:val="26"/>
              </w:rPr>
            </w:pPr>
          </w:p>
          <w:p w:rsidR="00674038" w:rsidRPr="00257156" w:rsidRDefault="00674038">
            <w:pPr>
              <w:pStyle w:val="TableParagraph"/>
              <w:spacing w:before="8"/>
              <w:rPr>
                <w:b/>
                <w:sz w:val="26"/>
                <w:szCs w:val="26"/>
              </w:rPr>
            </w:pPr>
          </w:p>
          <w:p w:rsidR="00674038" w:rsidRPr="00257156" w:rsidRDefault="00C1302D">
            <w:pPr>
              <w:pStyle w:val="TableParagraph"/>
              <w:spacing w:line="276" w:lineRule="auto"/>
              <w:ind w:left="107"/>
              <w:rPr>
                <w:b/>
                <w:sz w:val="26"/>
                <w:szCs w:val="26"/>
              </w:rPr>
            </w:pPr>
            <w:r w:rsidRPr="00257156">
              <w:rPr>
                <w:b/>
                <w:sz w:val="26"/>
                <w:szCs w:val="26"/>
              </w:rPr>
              <w:t>Đọc hiểu</w:t>
            </w:r>
          </w:p>
        </w:tc>
        <w:tc>
          <w:tcPr>
            <w:tcW w:w="1320" w:type="dxa"/>
          </w:tcPr>
          <w:p w:rsidR="00674038" w:rsidRPr="00257156" w:rsidRDefault="00C1302D">
            <w:pPr>
              <w:pStyle w:val="TableParagraph"/>
              <w:spacing w:line="291" w:lineRule="exact"/>
              <w:ind w:left="107"/>
              <w:rPr>
                <w:sz w:val="26"/>
                <w:szCs w:val="26"/>
              </w:rPr>
            </w:pPr>
            <w:r w:rsidRPr="00257156">
              <w:rPr>
                <w:sz w:val="26"/>
                <w:szCs w:val="26"/>
              </w:rPr>
              <w:t>Văn bản</w:t>
            </w:r>
          </w:p>
        </w:tc>
        <w:tc>
          <w:tcPr>
            <w:tcW w:w="945" w:type="dxa"/>
          </w:tcPr>
          <w:p w:rsidR="00674038" w:rsidRPr="00257156" w:rsidRDefault="00C1302D">
            <w:pPr>
              <w:pStyle w:val="TableParagraph"/>
              <w:spacing w:line="291" w:lineRule="exact"/>
              <w:ind w:left="213"/>
              <w:rPr>
                <w:sz w:val="26"/>
                <w:szCs w:val="26"/>
              </w:rPr>
            </w:pPr>
            <w:r w:rsidRPr="00257156">
              <w:rPr>
                <w:sz w:val="26"/>
                <w:szCs w:val="26"/>
              </w:rPr>
              <w:t>3</w:t>
            </w:r>
            <w:r w:rsidRPr="00257156">
              <w:rPr>
                <w:spacing w:val="-17"/>
                <w:sz w:val="26"/>
                <w:szCs w:val="26"/>
              </w:rPr>
              <w:t xml:space="preserve"> </w:t>
            </w:r>
            <w:r w:rsidRPr="00257156">
              <w:rPr>
                <w:spacing w:val="-8"/>
                <w:sz w:val="26"/>
                <w:szCs w:val="26"/>
              </w:rPr>
              <w:t>câu</w:t>
            </w:r>
          </w:p>
          <w:p w:rsidR="00674038" w:rsidRPr="00257156" w:rsidRDefault="00C1302D">
            <w:pPr>
              <w:pStyle w:val="TableParagraph"/>
              <w:spacing w:before="44"/>
              <w:ind w:left="230"/>
              <w:rPr>
                <w:sz w:val="26"/>
                <w:szCs w:val="26"/>
              </w:rPr>
            </w:pPr>
            <w:r w:rsidRPr="00257156">
              <w:rPr>
                <w:spacing w:val="-6"/>
                <w:sz w:val="26"/>
                <w:szCs w:val="26"/>
              </w:rPr>
              <w:t>1.5</w:t>
            </w:r>
            <w:r w:rsidRPr="00257156">
              <w:rPr>
                <w:spacing w:val="-15"/>
                <w:sz w:val="26"/>
                <w:szCs w:val="26"/>
              </w:rPr>
              <w:t xml:space="preserve"> </w:t>
            </w:r>
            <w:r w:rsidRPr="00257156">
              <w:rPr>
                <w:sz w:val="26"/>
                <w:szCs w:val="26"/>
              </w:rPr>
              <w:t>đ</w:t>
            </w:r>
          </w:p>
        </w:tc>
        <w:tc>
          <w:tcPr>
            <w:tcW w:w="542" w:type="dxa"/>
          </w:tcPr>
          <w:p w:rsidR="00674038" w:rsidRPr="00257156" w:rsidRDefault="00C1302D">
            <w:pPr>
              <w:pStyle w:val="TableParagraph"/>
              <w:spacing w:before="165"/>
              <w:ind w:left="16"/>
              <w:jc w:val="center"/>
              <w:rPr>
                <w:sz w:val="26"/>
                <w:szCs w:val="26"/>
              </w:rPr>
            </w:pPr>
            <w:r w:rsidRPr="00257156">
              <w:rPr>
                <w:w w:val="99"/>
                <w:sz w:val="26"/>
                <w:szCs w:val="26"/>
              </w:rPr>
              <w:t>-</w:t>
            </w:r>
          </w:p>
        </w:tc>
        <w:tc>
          <w:tcPr>
            <w:tcW w:w="725" w:type="dxa"/>
          </w:tcPr>
          <w:p w:rsidR="00674038" w:rsidRPr="00257156" w:rsidRDefault="00C1302D">
            <w:pPr>
              <w:pStyle w:val="TableParagraph"/>
              <w:spacing w:before="165"/>
              <w:ind w:left="17"/>
              <w:jc w:val="center"/>
              <w:rPr>
                <w:sz w:val="26"/>
                <w:szCs w:val="26"/>
              </w:rPr>
            </w:pPr>
            <w:r w:rsidRPr="00257156">
              <w:rPr>
                <w:w w:val="99"/>
                <w:sz w:val="26"/>
                <w:szCs w:val="26"/>
              </w:rPr>
              <w:t>-</w:t>
            </w:r>
          </w:p>
        </w:tc>
        <w:tc>
          <w:tcPr>
            <w:tcW w:w="849" w:type="dxa"/>
          </w:tcPr>
          <w:p w:rsidR="00674038" w:rsidRPr="00257156" w:rsidRDefault="00C1302D">
            <w:pPr>
              <w:pStyle w:val="TableParagraph"/>
              <w:spacing w:line="291" w:lineRule="exact"/>
              <w:ind w:left="167"/>
              <w:rPr>
                <w:sz w:val="26"/>
                <w:szCs w:val="26"/>
              </w:rPr>
            </w:pPr>
            <w:r w:rsidRPr="00257156">
              <w:rPr>
                <w:sz w:val="26"/>
                <w:szCs w:val="26"/>
              </w:rPr>
              <w:t>1</w:t>
            </w:r>
            <w:r w:rsidRPr="00257156">
              <w:rPr>
                <w:spacing w:val="-17"/>
                <w:sz w:val="26"/>
                <w:szCs w:val="26"/>
              </w:rPr>
              <w:t xml:space="preserve"> </w:t>
            </w:r>
            <w:r w:rsidRPr="00257156">
              <w:rPr>
                <w:spacing w:val="-8"/>
                <w:sz w:val="26"/>
                <w:szCs w:val="26"/>
              </w:rPr>
              <w:t>câu</w:t>
            </w:r>
          </w:p>
          <w:p w:rsidR="00674038" w:rsidRPr="00257156" w:rsidRDefault="00C1302D">
            <w:pPr>
              <w:pStyle w:val="TableParagraph"/>
              <w:spacing w:before="44"/>
              <w:ind w:left="186"/>
              <w:rPr>
                <w:sz w:val="26"/>
                <w:szCs w:val="26"/>
              </w:rPr>
            </w:pPr>
            <w:r w:rsidRPr="00257156">
              <w:rPr>
                <w:spacing w:val="-6"/>
                <w:sz w:val="26"/>
                <w:szCs w:val="26"/>
              </w:rPr>
              <w:t>1.0</w:t>
            </w:r>
            <w:r w:rsidRPr="00257156">
              <w:rPr>
                <w:spacing w:val="-15"/>
                <w:sz w:val="26"/>
                <w:szCs w:val="26"/>
              </w:rPr>
              <w:t xml:space="preserve"> </w:t>
            </w:r>
            <w:r w:rsidRPr="00257156">
              <w:rPr>
                <w:sz w:val="26"/>
                <w:szCs w:val="26"/>
              </w:rPr>
              <w:t>đ</w:t>
            </w:r>
          </w:p>
        </w:tc>
        <w:tc>
          <w:tcPr>
            <w:tcW w:w="849" w:type="dxa"/>
          </w:tcPr>
          <w:p w:rsidR="00674038" w:rsidRPr="00257156" w:rsidRDefault="00C1302D">
            <w:pPr>
              <w:pStyle w:val="TableParagraph"/>
              <w:spacing w:before="165"/>
              <w:ind w:left="24"/>
              <w:jc w:val="center"/>
              <w:rPr>
                <w:sz w:val="26"/>
                <w:szCs w:val="26"/>
              </w:rPr>
            </w:pPr>
            <w:r w:rsidRPr="00257156">
              <w:rPr>
                <w:w w:val="99"/>
                <w:sz w:val="26"/>
                <w:szCs w:val="26"/>
              </w:rPr>
              <w:t>-</w:t>
            </w:r>
          </w:p>
        </w:tc>
        <w:tc>
          <w:tcPr>
            <w:tcW w:w="854" w:type="dxa"/>
          </w:tcPr>
          <w:p w:rsidR="00674038" w:rsidRPr="00257156" w:rsidRDefault="00C1302D">
            <w:pPr>
              <w:pStyle w:val="TableParagraph"/>
              <w:spacing w:line="291" w:lineRule="exact"/>
              <w:ind w:left="170"/>
              <w:rPr>
                <w:sz w:val="26"/>
                <w:szCs w:val="26"/>
              </w:rPr>
            </w:pPr>
            <w:r w:rsidRPr="00257156">
              <w:rPr>
                <w:sz w:val="26"/>
                <w:szCs w:val="26"/>
              </w:rPr>
              <w:t>1</w:t>
            </w:r>
            <w:r w:rsidRPr="00257156">
              <w:rPr>
                <w:spacing w:val="-17"/>
                <w:sz w:val="26"/>
                <w:szCs w:val="26"/>
              </w:rPr>
              <w:t xml:space="preserve"> </w:t>
            </w:r>
            <w:r w:rsidRPr="00257156">
              <w:rPr>
                <w:spacing w:val="-8"/>
                <w:sz w:val="26"/>
                <w:szCs w:val="26"/>
              </w:rPr>
              <w:t>câu</w:t>
            </w:r>
          </w:p>
          <w:p w:rsidR="00674038" w:rsidRPr="00257156" w:rsidRDefault="00C1302D">
            <w:pPr>
              <w:pStyle w:val="TableParagraph"/>
              <w:spacing w:before="44"/>
              <w:ind w:left="187"/>
              <w:rPr>
                <w:sz w:val="26"/>
                <w:szCs w:val="26"/>
              </w:rPr>
            </w:pPr>
            <w:r w:rsidRPr="00257156">
              <w:rPr>
                <w:spacing w:val="-5"/>
                <w:sz w:val="26"/>
                <w:szCs w:val="26"/>
              </w:rPr>
              <w:t>1.0</w:t>
            </w:r>
            <w:r w:rsidRPr="00257156">
              <w:rPr>
                <w:spacing w:val="-17"/>
                <w:sz w:val="26"/>
                <w:szCs w:val="26"/>
              </w:rPr>
              <w:t xml:space="preserve"> </w:t>
            </w:r>
            <w:r w:rsidRPr="00257156">
              <w:rPr>
                <w:sz w:val="26"/>
                <w:szCs w:val="26"/>
              </w:rPr>
              <w:t>đ</w:t>
            </w:r>
          </w:p>
        </w:tc>
        <w:tc>
          <w:tcPr>
            <w:tcW w:w="678" w:type="dxa"/>
          </w:tcPr>
          <w:p w:rsidR="00674038" w:rsidRPr="00257156" w:rsidRDefault="00C1302D">
            <w:pPr>
              <w:pStyle w:val="TableParagraph"/>
              <w:spacing w:before="165"/>
              <w:ind w:right="275"/>
              <w:jc w:val="right"/>
              <w:rPr>
                <w:sz w:val="26"/>
                <w:szCs w:val="26"/>
              </w:rPr>
            </w:pPr>
            <w:r w:rsidRPr="00257156">
              <w:rPr>
                <w:w w:val="99"/>
                <w:sz w:val="26"/>
                <w:szCs w:val="26"/>
              </w:rPr>
              <w:t>-</w:t>
            </w:r>
          </w:p>
        </w:tc>
        <w:tc>
          <w:tcPr>
            <w:tcW w:w="880" w:type="dxa"/>
          </w:tcPr>
          <w:p w:rsidR="00674038" w:rsidRPr="00257156" w:rsidRDefault="00C1302D">
            <w:pPr>
              <w:pStyle w:val="TableParagraph"/>
              <w:spacing w:before="165"/>
              <w:ind w:left="27"/>
              <w:jc w:val="center"/>
              <w:rPr>
                <w:sz w:val="26"/>
                <w:szCs w:val="26"/>
              </w:rPr>
            </w:pPr>
            <w:r w:rsidRPr="00257156">
              <w:rPr>
                <w:w w:val="99"/>
                <w:sz w:val="26"/>
                <w:szCs w:val="26"/>
              </w:rPr>
              <w:t>-</w:t>
            </w:r>
          </w:p>
        </w:tc>
        <w:tc>
          <w:tcPr>
            <w:tcW w:w="986" w:type="dxa"/>
            <w:vMerge w:val="restart"/>
          </w:tcPr>
          <w:p w:rsidR="00674038" w:rsidRPr="00257156" w:rsidRDefault="00674038">
            <w:pPr>
              <w:pStyle w:val="TableParagraph"/>
              <w:rPr>
                <w:b/>
                <w:sz w:val="26"/>
                <w:szCs w:val="26"/>
              </w:rPr>
            </w:pPr>
          </w:p>
          <w:p w:rsidR="00674038" w:rsidRPr="00257156" w:rsidRDefault="00674038">
            <w:pPr>
              <w:pStyle w:val="TableParagraph"/>
              <w:rPr>
                <w:b/>
                <w:sz w:val="26"/>
                <w:szCs w:val="26"/>
              </w:rPr>
            </w:pPr>
          </w:p>
          <w:p w:rsidR="00674038" w:rsidRPr="00257156" w:rsidRDefault="00674038">
            <w:pPr>
              <w:pStyle w:val="TableParagraph"/>
              <w:spacing w:before="1"/>
              <w:rPr>
                <w:b/>
                <w:sz w:val="26"/>
                <w:szCs w:val="26"/>
              </w:rPr>
            </w:pPr>
          </w:p>
          <w:p w:rsidR="00674038" w:rsidRPr="00257156" w:rsidRDefault="00C1302D">
            <w:pPr>
              <w:pStyle w:val="TableParagraph"/>
              <w:ind w:left="269"/>
              <w:rPr>
                <w:sz w:val="26"/>
                <w:szCs w:val="26"/>
              </w:rPr>
            </w:pPr>
            <w:r w:rsidRPr="00257156">
              <w:rPr>
                <w:sz w:val="26"/>
                <w:szCs w:val="26"/>
              </w:rPr>
              <w:t>60%</w:t>
            </w:r>
          </w:p>
        </w:tc>
      </w:tr>
      <w:tr w:rsidR="00674038" w:rsidRPr="00257156">
        <w:trPr>
          <w:trHeight w:val="1708"/>
        </w:trPr>
        <w:tc>
          <w:tcPr>
            <w:tcW w:w="533" w:type="dxa"/>
            <w:vMerge/>
            <w:tcBorders>
              <w:top w:val="nil"/>
            </w:tcBorders>
          </w:tcPr>
          <w:p w:rsidR="00674038" w:rsidRPr="00257156" w:rsidRDefault="00674038">
            <w:pPr>
              <w:rPr>
                <w:sz w:val="26"/>
                <w:szCs w:val="26"/>
              </w:rPr>
            </w:pPr>
          </w:p>
        </w:tc>
        <w:tc>
          <w:tcPr>
            <w:tcW w:w="727" w:type="dxa"/>
            <w:vMerge/>
            <w:tcBorders>
              <w:top w:val="nil"/>
            </w:tcBorders>
          </w:tcPr>
          <w:p w:rsidR="00674038" w:rsidRPr="00257156" w:rsidRDefault="00674038">
            <w:pPr>
              <w:rPr>
                <w:sz w:val="26"/>
                <w:szCs w:val="26"/>
              </w:rPr>
            </w:pPr>
          </w:p>
        </w:tc>
        <w:tc>
          <w:tcPr>
            <w:tcW w:w="1320" w:type="dxa"/>
          </w:tcPr>
          <w:p w:rsidR="00674038" w:rsidRPr="00257156" w:rsidRDefault="00674038">
            <w:pPr>
              <w:pStyle w:val="TableParagraph"/>
              <w:spacing w:before="2"/>
              <w:rPr>
                <w:b/>
                <w:sz w:val="26"/>
                <w:szCs w:val="26"/>
              </w:rPr>
            </w:pPr>
          </w:p>
          <w:p w:rsidR="00674038" w:rsidRPr="00257156" w:rsidRDefault="00C1302D">
            <w:pPr>
              <w:pStyle w:val="TableParagraph"/>
              <w:ind w:left="107"/>
              <w:rPr>
                <w:sz w:val="26"/>
                <w:szCs w:val="26"/>
              </w:rPr>
            </w:pPr>
            <w:r w:rsidRPr="00257156">
              <w:rPr>
                <w:sz w:val="26"/>
                <w:szCs w:val="26"/>
              </w:rPr>
              <w:t>Tiếng Việt</w:t>
            </w:r>
          </w:p>
        </w:tc>
        <w:tc>
          <w:tcPr>
            <w:tcW w:w="945" w:type="dxa"/>
          </w:tcPr>
          <w:p w:rsidR="00674038" w:rsidRPr="00257156" w:rsidRDefault="00674038">
            <w:pPr>
              <w:pStyle w:val="TableParagraph"/>
              <w:rPr>
                <w:b/>
                <w:sz w:val="26"/>
                <w:szCs w:val="26"/>
              </w:rPr>
            </w:pPr>
          </w:p>
          <w:p w:rsidR="00674038" w:rsidRPr="00257156" w:rsidRDefault="00C1302D">
            <w:pPr>
              <w:pStyle w:val="TableParagraph"/>
              <w:spacing w:before="182"/>
              <w:ind w:left="213"/>
              <w:rPr>
                <w:sz w:val="26"/>
                <w:szCs w:val="26"/>
              </w:rPr>
            </w:pPr>
            <w:r w:rsidRPr="00257156">
              <w:rPr>
                <w:sz w:val="26"/>
                <w:szCs w:val="26"/>
              </w:rPr>
              <w:t>3</w:t>
            </w:r>
            <w:r w:rsidRPr="00257156">
              <w:rPr>
                <w:spacing w:val="-17"/>
                <w:sz w:val="26"/>
                <w:szCs w:val="26"/>
              </w:rPr>
              <w:t xml:space="preserve"> </w:t>
            </w:r>
            <w:r w:rsidRPr="00257156">
              <w:rPr>
                <w:spacing w:val="-8"/>
                <w:sz w:val="26"/>
                <w:szCs w:val="26"/>
              </w:rPr>
              <w:t>câu</w:t>
            </w:r>
          </w:p>
          <w:p w:rsidR="00674038" w:rsidRPr="00257156" w:rsidRDefault="00C1302D">
            <w:pPr>
              <w:pStyle w:val="TableParagraph"/>
              <w:spacing w:before="44"/>
              <w:ind w:left="230"/>
              <w:rPr>
                <w:sz w:val="26"/>
                <w:szCs w:val="26"/>
              </w:rPr>
            </w:pPr>
            <w:r w:rsidRPr="00257156">
              <w:rPr>
                <w:spacing w:val="-6"/>
                <w:sz w:val="26"/>
                <w:szCs w:val="26"/>
              </w:rPr>
              <w:t>1.5</w:t>
            </w:r>
            <w:r w:rsidRPr="00257156">
              <w:rPr>
                <w:spacing w:val="-15"/>
                <w:sz w:val="26"/>
                <w:szCs w:val="26"/>
              </w:rPr>
              <w:t xml:space="preserve"> </w:t>
            </w:r>
            <w:r w:rsidRPr="00257156">
              <w:rPr>
                <w:sz w:val="26"/>
                <w:szCs w:val="26"/>
              </w:rPr>
              <w:t>đ</w:t>
            </w:r>
          </w:p>
        </w:tc>
        <w:tc>
          <w:tcPr>
            <w:tcW w:w="542" w:type="dxa"/>
          </w:tcPr>
          <w:p w:rsidR="00674038" w:rsidRPr="00257156" w:rsidRDefault="00674038">
            <w:pPr>
              <w:pStyle w:val="TableParagraph"/>
              <w:rPr>
                <w:b/>
                <w:sz w:val="26"/>
                <w:szCs w:val="26"/>
              </w:rPr>
            </w:pPr>
          </w:p>
          <w:p w:rsidR="00674038" w:rsidRPr="00257156" w:rsidRDefault="00674038">
            <w:pPr>
              <w:pStyle w:val="TableParagraph"/>
              <w:spacing w:before="7"/>
              <w:rPr>
                <w:b/>
                <w:sz w:val="26"/>
                <w:szCs w:val="26"/>
              </w:rPr>
            </w:pPr>
          </w:p>
          <w:p w:rsidR="00674038" w:rsidRPr="00257156" w:rsidRDefault="00C1302D">
            <w:pPr>
              <w:pStyle w:val="TableParagraph"/>
              <w:ind w:left="16"/>
              <w:jc w:val="center"/>
              <w:rPr>
                <w:sz w:val="26"/>
                <w:szCs w:val="26"/>
              </w:rPr>
            </w:pPr>
            <w:r w:rsidRPr="00257156">
              <w:rPr>
                <w:w w:val="99"/>
                <w:sz w:val="26"/>
                <w:szCs w:val="26"/>
              </w:rPr>
              <w:t>-</w:t>
            </w:r>
          </w:p>
        </w:tc>
        <w:tc>
          <w:tcPr>
            <w:tcW w:w="725" w:type="dxa"/>
          </w:tcPr>
          <w:p w:rsidR="00674038" w:rsidRPr="00257156" w:rsidRDefault="00674038">
            <w:pPr>
              <w:pStyle w:val="TableParagraph"/>
              <w:rPr>
                <w:b/>
                <w:sz w:val="26"/>
                <w:szCs w:val="26"/>
              </w:rPr>
            </w:pPr>
          </w:p>
          <w:p w:rsidR="00674038" w:rsidRPr="00257156" w:rsidRDefault="00674038">
            <w:pPr>
              <w:pStyle w:val="TableParagraph"/>
              <w:spacing w:before="7"/>
              <w:rPr>
                <w:b/>
                <w:sz w:val="26"/>
                <w:szCs w:val="26"/>
              </w:rPr>
            </w:pPr>
          </w:p>
          <w:p w:rsidR="00674038" w:rsidRPr="00257156" w:rsidRDefault="00C1302D">
            <w:pPr>
              <w:pStyle w:val="TableParagraph"/>
              <w:ind w:left="17"/>
              <w:jc w:val="center"/>
              <w:rPr>
                <w:sz w:val="26"/>
                <w:szCs w:val="26"/>
              </w:rPr>
            </w:pPr>
            <w:r w:rsidRPr="00257156">
              <w:rPr>
                <w:w w:val="99"/>
                <w:sz w:val="26"/>
                <w:szCs w:val="26"/>
              </w:rPr>
              <w:t>-</w:t>
            </w:r>
          </w:p>
        </w:tc>
        <w:tc>
          <w:tcPr>
            <w:tcW w:w="849" w:type="dxa"/>
          </w:tcPr>
          <w:p w:rsidR="00674038" w:rsidRPr="00257156" w:rsidRDefault="00674038">
            <w:pPr>
              <w:pStyle w:val="TableParagraph"/>
              <w:rPr>
                <w:b/>
                <w:sz w:val="26"/>
                <w:szCs w:val="26"/>
              </w:rPr>
            </w:pPr>
          </w:p>
          <w:p w:rsidR="00674038" w:rsidRPr="00257156" w:rsidRDefault="00C1302D">
            <w:pPr>
              <w:pStyle w:val="TableParagraph"/>
              <w:spacing w:before="182"/>
              <w:ind w:left="167"/>
              <w:rPr>
                <w:sz w:val="26"/>
                <w:szCs w:val="26"/>
              </w:rPr>
            </w:pPr>
            <w:r w:rsidRPr="00257156">
              <w:rPr>
                <w:sz w:val="26"/>
                <w:szCs w:val="26"/>
              </w:rPr>
              <w:t>1</w:t>
            </w:r>
            <w:r w:rsidRPr="00257156">
              <w:rPr>
                <w:spacing w:val="-17"/>
                <w:sz w:val="26"/>
                <w:szCs w:val="26"/>
              </w:rPr>
              <w:t xml:space="preserve"> </w:t>
            </w:r>
            <w:r w:rsidRPr="00257156">
              <w:rPr>
                <w:spacing w:val="-8"/>
                <w:sz w:val="26"/>
                <w:szCs w:val="26"/>
              </w:rPr>
              <w:t>câu</w:t>
            </w:r>
          </w:p>
          <w:p w:rsidR="00674038" w:rsidRPr="00257156" w:rsidRDefault="00C1302D">
            <w:pPr>
              <w:pStyle w:val="TableParagraph"/>
              <w:spacing w:before="44"/>
              <w:ind w:left="186"/>
              <w:rPr>
                <w:sz w:val="26"/>
                <w:szCs w:val="26"/>
              </w:rPr>
            </w:pPr>
            <w:r w:rsidRPr="00257156">
              <w:rPr>
                <w:spacing w:val="-6"/>
                <w:sz w:val="26"/>
                <w:szCs w:val="26"/>
              </w:rPr>
              <w:t>1.0</w:t>
            </w:r>
            <w:r w:rsidRPr="00257156">
              <w:rPr>
                <w:spacing w:val="-15"/>
                <w:sz w:val="26"/>
                <w:szCs w:val="26"/>
              </w:rPr>
              <w:t xml:space="preserve"> </w:t>
            </w:r>
            <w:r w:rsidRPr="00257156">
              <w:rPr>
                <w:sz w:val="26"/>
                <w:szCs w:val="26"/>
              </w:rPr>
              <w:t>đ</w:t>
            </w:r>
          </w:p>
        </w:tc>
        <w:tc>
          <w:tcPr>
            <w:tcW w:w="849" w:type="dxa"/>
          </w:tcPr>
          <w:p w:rsidR="00674038" w:rsidRPr="00257156" w:rsidRDefault="00674038">
            <w:pPr>
              <w:pStyle w:val="TableParagraph"/>
              <w:rPr>
                <w:b/>
                <w:sz w:val="26"/>
                <w:szCs w:val="26"/>
              </w:rPr>
            </w:pPr>
          </w:p>
          <w:p w:rsidR="00674038" w:rsidRPr="00257156" w:rsidRDefault="00674038">
            <w:pPr>
              <w:pStyle w:val="TableParagraph"/>
              <w:spacing w:before="7"/>
              <w:rPr>
                <w:b/>
                <w:sz w:val="26"/>
                <w:szCs w:val="26"/>
              </w:rPr>
            </w:pPr>
          </w:p>
          <w:p w:rsidR="00674038" w:rsidRPr="00257156" w:rsidRDefault="00C1302D">
            <w:pPr>
              <w:pStyle w:val="TableParagraph"/>
              <w:ind w:left="24"/>
              <w:jc w:val="center"/>
              <w:rPr>
                <w:sz w:val="26"/>
                <w:szCs w:val="26"/>
              </w:rPr>
            </w:pPr>
            <w:r w:rsidRPr="00257156">
              <w:rPr>
                <w:w w:val="99"/>
                <w:sz w:val="26"/>
                <w:szCs w:val="26"/>
              </w:rPr>
              <w:t>-</w:t>
            </w:r>
          </w:p>
        </w:tc>
        <w:tc>
          <w:tcPr>
            <w:tcW w:w="854" w:type="dxa"/>
          </w:tcPr>
          <w:p w:rsidR="00674038" w:rsidRPr="00257156" w:rsidRDefault="00674038">
            <w:pPr>
              <w:pStyle w:val="TableParagraph"/>
              <w:rPr>
                <w:b/>
                <w:sz w:val="26"/>
                <w:szCs w:val="26"/>
              </w:rPr>
            </w:pPr>
          </w:p>
          <w:p w:rsidR="00674038" w:rsidRPr="00257156" w:rsidRDefault="00674038">
            <w:pPr>
              <w:pStyle w:val="TableParagraph"/>
              <w:spacing w:before="7"/>
              <w:rPr>
                <w:b/>
                <w:sz w:val="26"/>
                <w:szCs w:val="26"/>
              </w:rPr>
            </w:pPr>
          </w:p>
          <w:p w:rsidR="00674038" w:rsidRPr="00257156" w:rsidRDefault="00C1302D">
            <w:pPr>
              <w:pStyle w:val="TableParagraph"/>
              <w:ind w:left="21"/>
              <w:jc w:val="center"/>
              <w:rPr>
                <w:sz w:val="26"/>
                <w:szCs w:val="26"/>
              </w:rPr>
            </w:pPr>
            <w:r w:rsidRPr="00257156">
              <w:rPr>
                <w:w w:val="99"/>
                <w:sz w:val="26"/>
                <w:szCs w:val="26"/>
              </w:rPr>
              <w:t>-</w:t>
            </w:r>
          </w:p>
        </w:tc>
        <w:tc>
          <w:tcPr>
            <w:tcW w:w="678" w:type="dxa"/>
          </w:tcPr>
          <w:p w:rsidR="00674038" w:rsidRPr="00257156" w:rsidRDefault="00674038">
            <w:pPr>
              <w:pStyle w:val="TableParagraph"/>
              <w:rPr>
                <w:b/>
                <w:sz w:val="26"/>
                <w:szCs w:val="26"/>
              </w:rPr>
            </w:pPr>
          </w:p>
          <w:p w:rsidR="00674038" w:rsidRPr="00257156" w:rsidRDefault="00674038">
            <w:pPr>
              <w:pStyle w:val="TableParagraph"/>
              <w:spacing w:before="7"/>
              <w:rPr>
                <w:b/>
                <w:sz w:val="26"/>
                <w:szCs w:val="26"/>
              </w:rPr>
            </w:pPr>
          </w:p>
          <w:p w:rsidR="00674038" w:rsidRPr="00257156" w:rsidRDefault="00C1302D">
            <w:pPr>
              <w:pStyle w:val="TableParagraph"/>
              <w:ind w:right="275"/>
              <w:jc w:val="right"/>
              <w:rPr>
                <w:sz w:val="26"/>
                <w:szCs w:val="26"/>
              </w:rPr>
            </w:pPr>
            <w:r w:rsidRPr="00257156">
              <w:rPr>
                <w:w w:val="99"/>
                <w:sz w:val="26"/>
                <w:szCs w:val="26"/>
              </w:rPr>
              <w:t>-</w:t>
            </w:r>
          </w:p>
        </w:tc>
        <w:tc>
          <w:tcPr>
            <w:tcW w:w="880" w:type="dxa"/>
          </w:tcPr>
          <w:p w:rsidR="00674038" w:rsidRPr="00257156" w:rsidRDefault="00674038">
            <w:pPr>
              <w:pStyle w:val="TableParagraph"/>
              <w:rPr>
                <w:b/>
                <w:sz w:val="26"/>
                <w:szCs w:val="26"/>
              </w:rPr>
            </w:pPr>
          </w:p>
          <w:p w:rsidR="00674038" w:rsidRPr="00257156" w:rsidRDefault="00674038">
            <w:pPr>
              <w:pStyle w:val="TableParagraph"/>
              <w:spacing w:before="7"/>
              <w:rPr>
                <w:b/>
                <w:sz w:val="26"/>
                <w:szCs w:val="26"/>
              </w:rPr>
            </w:pPr>
          </w:p>
          <w:p w:rsidR="00674038" w:rsidRPr="00257156" w:rsidRDefault="00C1302D">
            <w:pPr>
              <w:pStyle w:val="TableParagraph"/>
              <w:ind w:left="27"/>
              <w:jc w:val="center"/>
              <w:rPr>
                <w:sz w:val="26"/>
                <w:szCs w:val="26"/>
              </w:rPr>
            </w:pPr>
            <w:r w:rsidRPr="00257156">
              <w:rPr>
                <w:w w:val="99"/>
                <w:sz w:val="26"/>
                <w:szCs w:val="26"/>
              </w:rPr>
              <w:t>-</w:t>
            </w:r>
          </w:p>
        </w:tc>
        <w:tc>
          <w:tcPr>
            <w:tcW w:w="986" w:type="dxa"/>
            <w:vMerge/>
            <w:tcBorders>
              <w:top w:val="nil"/>
            </w:tcBorders>
          </w:tcPr>
          <w:p w:rsidR="00674038" w:rsidRPr="00257156" w:rsidRDefault="00674038">
            <w:pPr>
              <w:rPr>
                <w:sz w:val="26"/>
                <w:szCs w:val="26"/>
              </w:rPr>
            </w:pPr>
          </w:p>
        </w:tc>
      </w:tr>
      <w:tr w:rsidR="00674038" w:rsidRPr="00257156">
        <w:trPr>
          <w:trHeight w:val="897"/>
        </w:trPr>
        <w:tc>
          <w:tcPr>
            <w:tcW w:w="533" w:type="dxa"/>
          </w:tcPr>
          <w:p w:rsidR="00674038" w:rsidRPr="00257156" w:rsidRDefault="00C1302D">
            <w:pPr>
              <w:pStyle w:val="TableParagraph"/>
              <w:spacing w:line="298" w:lineRule="exact"/>
              <w:ind w:left="14"/>
              <w:jc w:val="center"/>
              <w:rPr>
                <w:b/>
                <w:sz w:val="26"/>
                <w:szCs w:val="26"/>
              </w:rPr>
            </w:pPr>
            <w:r w:rsidRPr="00257156">
              <w:rPr>
                <w:b/>
                <w:w w:val="99"/>
                <w:sz w:val="26"/>
                <w:szCs w:val="26"/>
              </w:rPr>
              <w:t>2</w:t>
            </w:r>
          </w:p>
        </w:tc>
        <w:tc>
          <w:tcPr>
            <w:tcW w:w="727" w:type="dxa"/>
          </w:tcPr>
          <w:p w:rsidR="00674038" w:rsidRPr="00257156" w:rsidRDefault="00C1302D">
            <w:pPr>
              <w:pStyle w:val="TableParagraph"/>
              <w:spacing w:line="298" w:lineRule="exact"/>
              <w:ind w:left="107"/>
              <w:rPr>
                <w:b/>
                <w:sz w:val="26"/>
                <w:szCs w:val="26"/>
              </w:rPr>
            </w:pPr>
            <w:r w:rsidRPr="00257156">
              <w:rPr>
                <w:b/>
                <w:sz w:val="26"/>
                <w:szCs w:val="26"/>
              </w:rPr>
              <w:t>Viết</w:t>
            </w:r>
          </w:p>
        </w:tc>
        <w:tc>
          <w:tcPr>
            <w:tcW w:w="1320" w:type="dxa"/>
          </w:tcPr>
          <w:p w:rsidR="00674038" w:rsidRPr="00257156" w:rsidRDefault="00BA5336">
            <w:pPr>
              <w:pStyle w:val="TableParagraph"/>
              <w:spacing w:before="150"/>
              <w:ind w:left="107"/>
              <w:rPr>
                <w:sz w:val="26"/>
                <w:szCs w:val="26"/>
                <w:lang w:val="vi-VN"/>
              </w:rPr>
            </w:pPr>
            <w:r w:rsidRPr="00257156">
              <w:rPr>
                <w:spacing w:val="-5"/>
                <w:sz w:val="26"/>
                <w:szCs w:val="26"/>
                <w:lang w:val="vi-VN"/>
              </w:rPr>
              <w:t>Văn tự sự</w:t>
            </w:r>
          </w:p>
        </w:tc>
        <w:tc>
          <w:tcPr>
            <w:tcW w:w="945" w:type="dxa"/>
          </w:tcPr>
          <w:p w:rsidR="00674038" w:rsidRPr="00257156" w:rsidRDefault="00674038">
            <w:pPr>
              <w:pStyle w:val="TableParagraph"/>
              <w:spacing w:before="3"/>
              <w:rPr>
                <w:b/>
                <w:sz w:val="26"/>
                <w:szCs w:val="26"/>
              </w:rPr>
            </w:pPr>
          </w:p>
          <w:p w:rsidR="00674038" w:rsidRPr="00257156" w:rsidRDefault="00C1302D">
            <w:pPr>
              <w:pStyle w:val="TableParagraph"/>
              <w:ind w:left="15"/>
              <w:jc w:val="center"/>
              <w:rPr>
                <w:sz w:val="26"/>
                <w:szCs w:val="26"/>
              </w:rPr>
            </w:pPr>
            <w:r w:rsidRPr="00257156">
              <w:rPr>
                <w:w w:val="99"/>
                <w:sz w:val="26"/>
                <w:szCs w:val="26"/>
              </w:rPr>
              <w:t>-</w:t>
            </w:r>
          </w:p>
        </w:tc>
        <w:tc>
          <w:tcPr>
            <w:tcW w:w="542" w:type="dxa"/>
          </w:tcPr>
          <w:p w:rsidR="00674038" w:rsidRPr="00257156" w:rsidRDefault="00674038">
            <w:pPr>
              <w:pStyle w:val="TableParagraph"/>
              <w:spacing w:before="3"/>
              <w:rPr>
                <w:b/>
                <w:sz w:val="26"/>
                <w:szCs w:val="26"/>
              </w:rPr>
            </w:pPr>
          </w:p>
          <w:p w:rsidR="00674038" w:rsidRPr="00257156" w:rsidRDefault="00C1302D">
            <w:pPr>
              <w:pStyle w:val="TableParagraph"/>
              <w:ind w:left="16"/>
              <w:jc w:val="center"/>
              <w:rPr>
                <w:sz w:val="26"/>
                <w:szCs w:val="26"/>
              </w:rPr>
            </w:pPr>
            <w:r w:rsidRPr="00257156">
              <w:rPr>
                <w:w w:val="99"/>
                <w:sz w:val="26"/>
                <w:szCs w:val="26"/>
              </w:rPr>
              <w:t>-</w:t>
            </w:r>
          </w:p>
        </w:tc>
        <w:tc>
          <w:tcPr>
            <w:tcW w:w="725" w:type="dxa"/>
          </w:tcPr>
          <w:p w:rsidR="00674038" w:rsidRPr="00257156" w:rsidRDefault="00674038">
            <w:pPr>
              <w:pStyle w:val="TableParagraph"/>
              <w:spacing w:before="3"/>
              <w:rPr>
                <w:b/>
                <w:sz w:val="26"/>
                <w:szCs w:val="26"/>
              </w:rPr>
            </w:pPr>
          </w:p>
          <w:p w:rsidR="00674038" w:rsidRPr="00257156" w:rsidRDefault="00C1302D">
            <w:pPr>
              <w:pStyle w:val="TableParagraph"/>
              <w:ind w:left="17"/>
              <w:jc w:val="center"/>
              <w:rPr>
                <w:sz w:val="26"/>
                <w:szCs w:val="26"/>
              </w:rPr>
            </w:pPr>
            <w:r w:rsidRPr="00257156">
              <w:rPr>
                <w:w w:val="99"/>
                <w:sz w:val="26"/>
                <w:szCs w:val="26"/>
              </w:rPr>
              <w:t>-</w:t>
            </w:r>
          </w:p>
        </w:tc>
        <w:tc>
          <w:tcPr>
            <w:tcW w:w="849" w:type="dxa"/>
          </w:tcPr>
          <w:p w:rsidR="00674038" w:rsidRPr="00257156" w:rsidRDefault="00674038">
            <w:pPr>
              <w:pStyle w:val="TableParagraph"/>
              <w:spacing w:before="3"/>
              <w:rPr>
                <w:b/>
                <w:sz w:val="26"/>
                <w:szCs w:val="26"/>
              </w:rPr>
            </w:pPr>
          </w:p>
          <w:p w:rsidR="00674038" w:rsidRPr="00257156" w:rsidRDefault="00C1302D">
            <w:pPr>
              <w:pStyle w:val="TableParagraph"/>
              <w:ind w:left="18"/>
              <w:jc w:val="center"/>
              <w:rPr>
                <w:sz w:val="26"/>
                <w:szCs w:val="26"/>
              </w:rPr>
            </w:pPr>
            <w:r w:rsidRPr="00257156">
              <w:rPr>
                <w:w w:val="99"/>
                <w:sz w:val="26"/>
                <w:szCs w:val="26"/>
              </w:rPr>
              <w:t>-</w:t>
            </w:r>
          </w:p>
        </w:tc>
        <w:tc>
          <w:tcPr>
            <w:tcW w:w="849" w:type="dxa"/>
          </w:tcPr>
          <w:p w:rsidR="00674038" w:rsidRPr="00257156" w:rsidRDefault="00674038">
            <w:pPr>
              <w:pStyle w:val="TableParagraph"/>
              <w:spacing w:before="3"/>
              <w:rPr>
                <w:b/>
                <w:sz w:val="26"/>
                <w:szCs w:val="26"/>
              </w:rPr>
            </w:pPr>
          </w:p>
          <w:p w:rsidR="00674038" w:rsidRPr="00257156" w:rsidRDefault="00C1302D">
            <w:pPr>
              <w:pStyle w:val="TableParagraph"/>
              <w:ind w:left="24"/>
              <w:jc w:val="center"/>
              <w:rPr>
                <w:sz w:val="26"/>
                <w:szCs w:val="26"/>
              </w:rPr>
            </w:pPr>
            <w:r w:rsidRPr="00257156">
              <w:rPr>
                <w:w w:val="99"/>
                <w:sz w:val="26"/>
                <w:szCs w:val="26"/>
              </w:rPr>
              <w:t>-</w:t>
            </w:r>
          </w:p>
        </w:tc>
        <w:tc>
          <w:tcPr>
            <w:tcW w:w="854" w:type="dxa"/>
          </w:tcPr>
          <w:p w:rsidR="00674038" w:rsidRPr="00257156" w:rsidRDefault="00674038">
            <w:pPr>
              <w:pStyle w:val="TableParagraph"/>
              <w:spacing w:before="3"/>
              <w:rPr>
                <w:b/>
                <w:sz w:val="26"/>
                <w:szCs w:val="26"/>
              </w:rPr>
            </w:pPr>
          </w:p>
          <w:p w:rsidR="00674038" w:rsidRPr="00257156" w:rsidRDefault="00C1302D">
            <w:pPr>
              <w:pStyle w:val="TableParagraph"/>
              <w:ind w:left="21"/>
              <w:jc w:val="center"/>
              <w:rPr>
                <w:sz w:val="26"/>
                <w:szCs w:val="26"/>
              </w:rPr>
            </w:pPr>
            <w:r w:rsidRPr="00257156">
              <w:rPr>
                <w:w w:val="99"/>
                <w:sz w:val="26"/>
                <w:szCs w:val="26"/>
              </w:rPr>
              <w:t>-</w:t>
            </w:r>
          </w:p>
        </w:tc>
        <w:tc>
          <w:tcPr>
            <w:tcW w:w="678" w:type="dxa"/>
          </w:tcPr>
          <w:p w:rsidR="00674038" w:rsidRPr="00257156" w:rsidRDefault="00674038">
            <w:pPr>
              <w:pStyle w:val="TableParagraph"/>
              <w:spacing w:before="3"/>
              <w:rPr>
                <w:b/>
                <w:sz w:val="26"/>
                <w:szCs w:val="26"/>
              </w:rPr>
            </w:pPr>
          </w:p>
          <w:p w:rsidR="00674038" w:rsidRPr="00257156" w:rsidRDefault="00C1302D">
            <w:pPr>
              <w:pStyle w:val="TableParagraph"/>
              <w:ind w:right="275"/>
              <w:jc w:val="right"/>
              <w:rPr>
                <w:sz w:val="26"/>
                <w:szCs w:val="26"/>
              </w:rPr>
            </w:pPr>
            <w:r w:rsidRPr="00257156">
              <w:rPr>
                <w:w w:val="99"/>
                <w:sz w:val="26"/>
                <w:szCs w:val="26"/>
              </w:rPr>
              <w:t>-</w:t>
            </w:r>
          </w:p>
        </w:tc>
        <w:tc>
          <w:tcPr>
            <w:tcW w:w="880" w:type="dxa"/>
          </w:tcPr>
          <w:p w:rsidR="00674038" w:rsidRPr="00257156" w:rsidRDefault="00C1302D">
            <w:pPr>
              <w:pStyle w:val="TableParagraph"/>
              <w:spacing w:before="98"/>
              <w:ind w:left="187"/>
              <w:rPr>
                <w:sz w:val="26"/>
                <w:szCs w:val="26"/>
              </w:rPr>
            </w:pPr>
            <w:r w:rsidRPr="00257156">
              <w:rPr>
                <w:sz w:val="26"/>
                <w:szCs w:val="26"/>
              </w:rPr>
              <w:t>1</w:t>
            </w:r>
            <w:r w:rsidRPr="00257156">
              <w:rPr>
                <w:spacing w:val="-17"/>
                <w:sz w:val="26"/>
                <w:szCs w:val="26"/>
              </w:rPr>
              <w:t xml:space="preserve"> </w:t>
            </w:r>
            <w:r w:rsidRPr="00257156">
              <w:rPr>
                <w:spacing w:val="-8"/>
                <w:sz w:val="26"/>
                <w:szCs w:val="26"/>
              </w:rPr>
              <w:t>câu</w:t>
            </w:r>
          </w:p>
          <w:p w:rsidR="00674038" w:rsidRPr="00257156" w:rsidRDefault="00C1302D">
            <w:pPr>
              <w:pStyle w:val="TableParagraph"/>
              <w:spacing w:before="44"/>
              <w:ind w:left="206"/>
              <w:rPr>
                <w:sz w:val="26"/>
                <w:szCs w:val="26"/>
              </w:rPr>
            </w:pPr>
            <w:r w:rsidRPr="00257156">
              <w:rPr>
                <w:spacing w:val="-6"/>
                <w:sz w:val="26"/>
                <w:szCs w:val="26"/>
              </w:rPr>
              <w:t>4.0</w:t>
            </w:r>
            <w:r w:rsidRPr="00257156">
              <w:rPr>
                <w:spacing w:val="-15"/>
                <w:sz w:val="26"/>
                <w:szCs w:val="26"/>
              </w:rPr>
              <w:t xml:space="preserve"> </w:t>
            </w:r>
            <w:r w:rsidRPr="00257156">
              <w:rPr>
                <w:sz w:val="26"/>
                <w:szCs w:val="26"/>
              </w:rPr>
              <w:t>đ</w:t>
            </w:r>
          </w:p>
        </w:tc>
        <w:tc>
          <w:tcPr>
            <w:tcW w:w="986" w:type="dxa"/>
          </w:tcPr>
          <w:p w:rsidR="00674038" w:rsidRPr="00257156" w:rsidRDefault="00674038">
            <w:pPr>
              <w:pStyle w:val="TableParagraph"/>
              <w:spacing w:before="3"/>
              <w:rPr>
                <w:b/>
                <w:sz w:val="26"/>
                <w:szCs w:val="26"/>
              </w:rPr>
            </w:pPr>
          </w:p>
          <w:p w:rsidR="00674038" w:rsidRPr="00257156" w:rsidRDefault="00C1302D">
            <w:pPr>
              <w:pStyle w:val="TableParagraph"/>
              <w:ind w:left="153" w:right="129"/>
              <w:jc w:val="center"/>
              <w:rPr>
                <w:sz w:val="26"/>
                <w:szCs w:val="26"/>
              </w:rPr>
            </w:pPr>
            <w:r w:rsidRPr="00257156">
              <w:rPr>
                <w:sz w:val="26"/>
                <w:szCs w:val="26"/>
              </w:rPr>
              <w:t>40%</w:t>
            </w:r>
          </w:p>
        </w:tc>
      </w:tr>
      <w:tr w:rsidR="00674038" w:rsidRPr="00257156">
        <w:trPr>
          <w:trHeight w:val="448"/>
        </w:trPr>
        <w:tc>
          <w:tcPr>
            <w:tcW w:w="2580" w:type="dxa"/>
            <w:gridSpan w:val="3"/>
          </w:tcPr>
          <w:p w:rsidR="00674038" w:rsidRPr="00257156" w:rsidRDefault="00C1302D">
            <w:pPr>
              <w:pStyle w:val="TableParagraph"/>
              <w:spacing w:line="298" w:lineRule="exact"/>
              <w:ind w:left="292"/>
              <w:rPr>
                <w:b/>
                <w:sz w:val="26"/>
                <w:szCs w:val="26"/>
              </w:rPr>
            </w:pPr>
            <w:r w:rsidRPr="00257156">
              <w:rPr>
                <w:b/>
                <w:sz w:val="26"/>
                <w:szCs w:val="26"/>
              </w:rPr>
              <w:t>Tổng số điểm, tỉ lệ</w:t>
            </w:r>
          </w:p>
        </w:tc>
        <w:tc>
          <w:tcPr>
            <w:tcW w:w="1487" w:type="dxa"/>
            <w:gridSpan w:val="2"/>
          </w:tcPr>
          <w:p w:rsidR="00674038" w:rsidRPr="00257156" w:rsidRDefault="00C1302D">
            <w:pPr>
              <w:pStyle w:val="TableParagraph"/>
              <w:spacing w:line="298" w:lineRule="exact"/>
              <w:ind w:left="189"/>
              <w:rPr>
                <w:b/>
                <w:sz w:val="26"/>
                <w:szCs w:val="26"/>
              </w:rPr>
            </w:pPr>
            <w:r w:rsidRPr="00257156">
              <w:rPr>
                <w:b/>
                <w:sz w:val="26"/>
                <w:szCs w:val="26"/>
              </w:rPr>
              <w:t>3.0 đ, 30%</w:t>
            </w:r>
          </w:p>
        </w:tc>
        <w:tc>
          <w:tcPr>
            <w:tcW w:w="1574" w:type="dxa"/>
            <w:gridSpan w:val="2"/>
          </w:tcPr>
          <w:p w:rsidR="00674038" w:rsidRPr="00257156" w:rsidRDefault="00C1302D">
            <w:pPr>
              <w:pStyle w:val="TableParagraph"/>
              <w:spacing w:line="298" w:lineRule="exact"/>
              <w:ind w:left="234"/>
              <w:rPr>
                <w:b/>
                <w:sz w:val="26"/>
                <w:szCs w:val="26"/>
              </w:rPr>
            </w:pPr>
            <w:r w:rsidRPr="00257156">
              <w:rPr>
                <w:b/>
                <w:sz w:val="26"/>
                <w:szCs w:val="26"/>
              </w:rPr>
              <w:t>2.0 đ, 20%</w:t>
            </w:r>
          </w:p>
        </w:tc>
        <w:tc>
          <w:tcPr>
            <w:tcW w:w="1703" w:type="dxa"/>
            <w:gridSpan w:val="2"/>
          </w:tcPr>
          <w:p w:rsidR="00674038" w:rsidRPr="00257156" w:rsidRDefault="00C1302D">
            <w:pPr>
              <w:pStyle w:val="TableParagraph"/>
              <w:spacing w:line="298" w:lineRule="exact"/>
              <w:ind w:left="292"/>
              <w:rPr>
                <w:b/>
                <w:sz w:val="26"/>
                <w:szCs w:val="26"/>
              </w:rPr>
            </w:pPr>
            <w:r w:rsidRPr="00257156">
              <w:rPr>
                <w:b/>
                <w:sz w:val="26"/>
                <w:szCs w:val="26"/>
              </w:rPr>
              <w:t>1.0 đ, 10%</w:t>
            </w:r>
          </w:p>
        </w:tc>
        <w:tc>
          <w:tcPr>
            <w:tcW w:w="1558" w:type="dxa"/>
            <w:gridSpan w:val="2"/>
          </w:tcPr>
          <w:p w:rsidR="00674038" w:rsidRPr="00257156" w:rsidRDefault="00C1302D">
            <w:pPr>
              <w:pStyle w:val="TableParagraph"/>
              <w:spacing w:line="298" w:lineRule="exact"/>
              <w:ind w:left="222"/>
              <w:rPr>
                <w:b/>
                <w:sz w:val="26"/>
                <w:szCs w:val="26"/>
              </w:rPr>
            </w:pPr>
            <w:r w:rsidRPr="00257156">
              <w:rPr>
                <w:b/>
                <w:sz w:val="26"/>
                <w:szCs w:val="26"/>
              </w:rPr>
              <w:t>4.0 đ, 40%</w:t>
            </w:r>
          </w:p>
        </w:tc>
        <w:tc>
          <w:tcPr>
            <w:tcW w:w="986" w:type="dxa"/>
          </w:tcPr>
          <w:p w:rsidR="00674038" w:rsidRPr="00257156" w:rsidRDefault="00C1302D">
            <w:pPr>
              <w:pStyle w:val="TableParagraph"/>
              <w:spacing w:before="52"/>
              <w:ind w:left="156" w:right="129"/>
              <w:jc w:val="center"/>
              <w:rPr>
                <w:b/>
                <w:sz w:val="26"/>
                <w:szCs w:val="26"/>
              </w:rPr>
            </w:pPr>
            <w:r w:rsidRPr="00257156">
              <w:rPr>
                <w:b/>
                <w:sz w:val="26"/>
                <w:szCs w:val="26"/>
              </w:rPr>
              <w:t>100%</w:t>
            </w:r>
          </w:p>
        </w:tc>
      </w:tr>
    </w:tbl>
    <w:p w:rsidR="00674038" w:rsidRPr="00257156" w:rsidRDefault="00674038">
      <w:pPr>
        <w:pStyle w:val="BodyText"/>
        <w:rPr>
          <w:b/>
        </w:rPr>
      </w:pPr>
    </w:p>
    <w:p w:rsidR="00674038" w:rsidRPr="00257156" w:rsidRDefault="00674038">
      <w:pPr>
        <w:pStyle w:val="BodyText"/>
        <w:spacing w:before="10"/>
        <w:rPr>
          <w:b/>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034921" w:rsidRPr="00257156" w:rsidRDefault="00034921" w:rsidP="00034921">
      <w:pPr>
        <w:tabs>
          <w:tab w:val="left" w:pos="694"/>
        </w:tabs>
        <w:jc w:val="center"/>
        <w:rPr>
          <w:b/>
          <w:sz w:val="26"/>
          <w:szCs w:val="26"/>
          <w:lang w:val="vi-VN"/>
        </w:rPr>
      </w:pPr>
    </w:p>
    <w:p w:rsidR="00674038" w:rsidRPr="00257156" w:rsidRDefault="00034921" w:rsidP="00034921">
      <w:pPr>
        <w:tabs>
          <w:tab w:val="left" w:pos="694"/>
        </w:tabs>
        <w:jc w:val="center"/>
        <w:rPr>
          <w:b/>
          <w:sz w:val="26"/>
          <w:szCs w:val="26"/>
          <w:lang w:val="vi-VN"/>
        </w:rPr>
      </w:pPr>
      <w:r w:rsidRPr="00257156">
        <w:rPr>
          <w:b/>
          <w:sz w:val="26"/>
          <w:szCs w:val="26"/>
          <w:lang w:val="vi-VN"/>
        </w:rPr>
        <w:lastRenderedPageBreak/>
        <w:t>BẢNG ĐẶC TẢ ĐỀ KIỂM TRA CUỐI HỌC KỲ II</w:t>
      </w:r>
    </w:p>
    <w:p w:rsidR="00034921" w:rsidRPr="00257156" w:rsidRDefault="00034921" w:rsidP="00034921">
      <w:pPr>
        <w:tabs>
          <w:tab w:val="left" w:pos="694"/>
        </w:tabs>
        <w:jc w:val="center"/>
        <w:rPr>
          <w:b/>
          <w:sz w:val="26"/>
          <w:szCs w:val="26"/>
          <w:lang w:val="vi-VN"/>
        </w:rPr>
      </w:pPr>
      <w:r w:rsidRPr="00257156">
        <w:rPr>
          <w:b/>
          <w:sz w:val="26"/>
          <w:szCs w:val="26"/>
          <w:lang w:val="vi-VN"/>
        </w:rPr>
        <w:t>MÔN NGỮ VĂN 6</w:t>
      </w:r>
    </w:p>
    <w:p w:rsidR="00674038" w:rsidRPr="00257156" w:rsidRDefault="00674038">
      <w:pPr>
        <w:rPr>
          <w:sz w:val="26"/>
          <w:szCs w:val="26"/>
          <w:lang w:val="vi-V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2"/>
        <w:gridCol w:w="999"/>
        <w:gridCol w:w="1559"/>
        <w:gridCol w:w="3404"/>
        <w:gridCol w:w="853"/>
        <w:gridCol w:w="992"/>
        <w:gridCol w:w="850"/>
        <w:gridCol w:w="853"/>
      </w:tblGrid>
      <w:tr w:rsidR="00034921" w:rsidRPr="00257156" w:rsidTr="001150F8">
        <w:trPr>
          <w:trHeight w:val="688"/>
        </w:trPr>
        <w:tc>
          <w:tcPr>
            <w:tcW w:w="562" w:type="dxa"/>
            <w:vMerge w:val="restart"/>
          </w:tcPr>
          <w:p w:rsidR="00034921" w:rsidRPr="00257156" w:rsidRDefault="00034921" w:rsidP="001150F8">
            <w:pPr>
              <w:pStyle w:val="TableParagraph"/>
              <w:rPr>
                <w:b/>
                <w:sz w:val="26"/>
                <w:szCs w:val="26"/>
              </w:rPr>
            </w:pPr>
          </w:p>
          <w:p w:rsidR="00034921" w:rsidRPr="00257156" w:rsidRDefault="00034921" w:rsidP="001150F8">
            <w:pPr>
              <w:pStyle w:val="TableParagraph"/>
              <w:spacing w:before="7"/>
              <w:rPr>
                <w:b/>
                <w:sz w:val="26"/>
                <w:szCs w:val="26"/>
              </w:rPr>
            </w:pPr>
          </w:p>
          <w:p w:rsidR="00034921" w:rsidRPr="00257156" w:rsidRDefault="00034921" w:rsidP="001150F8">
            <w:pPr>
              <w:pStyle w:val="TableParagraph"/>
              <w:ind w:left="115"/>
              <w:rPr>
                <w:b/>
                <w:sz w:val="26"/>
                <w:szCs w:val="26"/>
              </w:rPr>
            </w:pPr>
            <w:r w:rsidRPr="00257156">
              <w:rPr>
                <w:b/>
                <w:sz w:val="26"/>
                <w:szCs w:val="26"/>
              </w:rPr>
              <w:t>TT</w:t>
            </w:r>
          </w:p>
        </w:tc>
        <w:tc>
          <w:tcPr>
            <w:tcW w:w="999" w:type="dxa"/>
            <w:vMerge w:val="restart"/>
          </w:tcPr>
          <w:p w:rsidR="00034921" w:rsidRPr="00257156" w:rsidRDefault="00034921" w:rsidP="001150F8">
            <w:pPr>
              <w:pStyle w:val="TableParagraph"/>
              <w:rPr>
                <w:b/>
                <w:sz w:val="26"/>
                <w:szCs w:val="26"/>
              </w:rPr>
            </w:pPr>
          </w:p>
          <w:p w:rsidR="00034921" w:rsidRPr="00257156" w:rsidRDefault="00034921" w:rsidP="001150F8">
            <w:pPr>
              <w:pStyle w:val="TableParagraph"/>
              <w:spacing w:before="193" w:line="276" w:lineRule="auto"/>
              <w:ind w:left="239" w:firstLine="129"/>
              <w:rPr>
                <w:b/>
                <w:sz w:val="26"/>
                <w:szCs w:val="26"/>
              </w:rPr>
            </w:pPr>
            <w:r w:rsidRPr="00257156">
              <w:rPr>
                <w:b/>
                <w:sz w:val="26"/>
                <w:szCs w:val="26"/>
              </w:rPr>
              <w:t>Kĩ năng</w:t>
            </w:r>
          </w:p>
        </w:tc>
        <w:tc>
          <w:tcPr>
            <w:tcW w:w="1559" w:type="dxa"/>
            <w:vMerge w:val="restart"/>
          </w:tcPr>
          <w:p w:rsidR="00034921" w:rsidRPr="00257156" w:rsidRDefault="00034921" w:rsidP="001150F8">
            <w:pPr>
              <w:pStyle w:val="TableParagraph"/>
              <w:spacing w:before="8"/>
              <w:rPr>
                <w:b/>
                <w:sz w:val="26"/>
                <w:szCs w:val="26"/>
              </w:rPr>
            </w:pPr>
          </w:p>
          <w:p w:rsidR="00034921" w:rsidRPr="00257156" w:rsidRDefault="00034921" w:rsidP="001150F8">
            <w:pPr>
              <w:pStyle w:val="TableParagraph"/>
              <w:spacing w:line="276" w:lineRule="auto"/>
              <w:ind w:left="130" w:right="114" w:hanging="7"/>
              <w:jc w:val="center"/>
              <w:rPr>
                <w:b/>
                <w:sz w:val="26"/>
                <w:szCs w:val="26"/>
              </w:rPr>
            </w:pPr>
            <w:r w:rsidRPr="00257156">
              <w:rPr>
                <w:b/>
                <w:spacing w:val="-8"/>
                <w:sz w:val="26"/>
                <w:szCs w:val="26"/>
              </w:rPr>
              <w:t xml:space="preserve">Nội  </w:t>
            </w:r>
            <w:r w:rsidRPr="00257156">
              <w:rPr>
                <w:b/>
                <w:spacing w:val="-7"/>
                <w:sz w:val="26"/>
                <w:szCs w:val="26"/>
              </w:rPr>
              <w:t>dung/Đơn</w:t>
            </w:r>
            <w:r w:rsidRPr="00257156">
              <w:rPr>
                <w:b/>
                <w:spacing w:val="-20"/>
                <w:sz w:val="26"/>
                <w:szCs w:val="26"/>
              </w:rPr>
              <w:t xml:space="preserve"> </w:t>
            </w:r>
            <w:r w:rsidRPr="00257156">
              <w:rPr>
                <w:b/>
                <w:spacing w:val="-5"/>
                <w:sz w:val="26"/>
                <w:szCs w:val="26"/>
              </w:rPr>
              <w:t xml:space="preserve">vị </w:t>
            </w:r>
            <w:r w:rsidRPr="00257156">
              <w:rPr>
                <w:b/>
                <w:spacing w:val="-6"/>
                <w:sz w:val="26"/>
                <w:szCs w:val="26"/>
              </w:rPr>
              <w:t>kiến</w:t>
            </w:r>
            <w:r w:rsidRPr="00257156">
              <w:rPr>
                <w:b/>
                <w:spacing w:val="-15"/>
                <w:sz w:val="26"/>
                <w:szCs w:val="26"/>
              </w:rPr>
              <w:t xml:space="preserve"> </w:t>
            </w:r>
            <w:r w:rsidRPr="00257156">
              <w:rPr>
                <w:b/>
                <w:spacing w:val="-4"/>
                <w:sz w:val="26"/>
                <w:szCs w:val="26"/>
              </w:rPr>
              <w:t>thức</w:t>
            </w:r>
          </w:p>
        </w:tc>
        <w:tc>
          <w:tcPr>
            <w:tcW w:w="3404" w:type="dxa"/>
            <w:vMerge w:val="restart"/>
          </w:tcPr>
          <w:p w:rsidR="00034921" w:rsidRPr="00257156" w:rsidRDefault="00034921" w:rsidP="001150F8">
            <w:pPr>
              <w:pStyle w:val="TableParagraph"/>
              <w:rPr>
                <w:b/>
                <w:sz w:val="26"/>
                <w:szCs w:val="26"/>
              </w:rPr>
            </w:pPr>
          </w:p>
          <w:p w:rsidR="00034921" w:rsidRPr="00257156" w:rsidRDefault="00034921" w:rsidP="001150F8">
            <w:pPr>
              <w:pStyle w:val="TableParagraph"/>
              <w:spacing w:before="7"/>
              <w:rPr>
                <w:b/>
                <w:sz w:val="26"/>
                <w:szCs w:val="26"/>
              </w:rPr>
            </w:pPr>
          </w:p>
          <w:p w:rsidR="00034921" w:rsidRPr="00257156" w:rsidRDefault="00034921" w:rsidP="001150F8">
            <w:pPr>
              <w:pStyle w:val="TableParagraph"/>
              <w:ind w:left="818"/>
              <w:rPr>
                <w:b/>
                <w:sz w:val="26"/>
                <w:szCs w:val="26"/>
              </w:rPr>
            </w:pPr>
            <w:r w:rsidRPr="00257156">
              <w:rPr>
                <w:b/>
                <w:sz w:val="26"/>
                <w:szCs w:val="26"/>
              </w:rPr>
              <w:t>Mức độ đánh giá</w:t>
            </w:r>
          </w:p>
        </w:tc>
        <w:tc>
          <w:tcPr>
            <w:tcW w:w="3548" w:type="dxa"/>
            <w:gridSpan w:val="4"/>
          </w:tcPr>
          <w:p w:rsidR="00034921" w:rsidRPr="00257156" w:rsidRDefault="00034921" w:rsidP="001150F8">
            <w:pPr>
              <w:pStyle w:val="TableParagraph"/>
              <w:spacing w:line="293" w:lineRule="exact"/>
              <w:ind w:left="150" w:right="143"/>
              <w:jc w:val="center"/>
              <w:rPr>
                <w:b/>
                <w:sz w:val="26"/>
                <w:szCs w:val="26"/>
              </w:rPr>
            </w:pPr>
            <w:r w:rsidRPr="00257156">
              <w:rPr>
                <w:b/>
                <w:sz w:val="26"/>
                <w:szCs w:val="26"/>
              </w:rPr>
              <w:t>Số câu hỏi theo mức độ nhận</w:t>
            </w:r>
          </w:p>
          <w:p w:rsidR="00034921" w:rsidRPr="00257156" w:rsidRDefault="00034921" w:rsidP="001150F8">
            <w:pPr>
              <w:pStyle w:val="TableParagraph"/>
              <w:spacing w:before="44"/>
              <w:ind w:left="150" w:right="140"/>
              <w:jc w:val="center"/>
              <w:rPr>
                <w:b/>
                <w:sz w:val="26"/>
                <w:szCs w:val="26"/>
              </w:rPr>
            </w:pPr>
            <w:r w:rsidRPr="00257156">
              <w:rPr>
                <w:b/>
                <w:sz w:val="26"/>
                <w:szCs w:val="26"/>
              </w:rPr>
              <w:t>thức</w:t>
            </w:r>
          </w:p>
        </w:tc>
      </w:tr>
      <w:tr w:rsidR="00034921" w:rsidRPr="00257156" w:rsidTr="001150F8">
        <w:trPr>
          <w:trHeight w:val="1031"/>
        </w:trPr>
        <w:tc>
          <w:tcPr>
            <w:tcW w:w="562" w:type="dxa"/>
            <w:vMerge/>
            <w:tcBorders>
              <w:top w:val="nil"/>
            </w:tcBorders>
          </w:tcPr>
          <w:p w:rsidR="00034921" w:rsidRPr="00257156" w:rsidRDefault="00034921" w:rsidP="001150F8">
            <w:pPr>
              <w:rPr>
                <w:sz w:val="26"/>
                <w:szCs w:val="26"/>
              </w:rPr>
            </w:pPr>
          </w:p>
        </w:tc>
        <w:tc>
          <w:tcPr>
            <w:tcW w:w="999" w:type="dxa"/>
            <w:vMerge/>
            <w:tcBorders>
              <w:top w:val="nil"/>
            </w:tcBorders>
          </w:tcPr>
          <w:p w:rsidR="00034921" w:rsidRPr="00257156" w:rsidRDefault="00034921" w:rsidP="001150F8">
            <w:pPr>
              <w:rPr>
                <w:sz w:val="26"/>
                <w:szCs w:val="26"/>
              </w:rPr>
            </w:pPr>
          </w:p>
        </w:tc>
        <w:tc>
          <w:tcPr>
            <w:tcW w:w="1559" w:type="dxa"/>
            <w:vMerge/>
            <w:tcBorders>
              <w:top w:val="nil"/>
            </w:tcBorders>
          </w:tcPr>
          <w:p w:rsidR="00034921" w:rsidRPr="00257156" w:rsidRDefault="00034921" w:rsidP="001150F8">
            <w:pPr>
              <w:rPr>
                <w:sz w:val="26"/>
                <w:szCs w:val="26"/>
              </w:rPr>
            </w:pPr>
          </w:p>
        </w:tc>
        <w:tc>
          <w:tcPr>
            <w:tcW w:w="3404" w:type="dxa"/>
            <w:vMerge/>
            <w:tcBorders>
              <w:top w:val="nil"/>
            </w:tcBorders>
          </w:tcPr>
          <w:p w:rsidR="00034921" w:rsidRPr="00257156" w:rsidRDefault="00034921" w:rsidP="001150F8">
            <w:pPr>
              <w:rPr>
                <w:sz w:val="26"/>
                <w:szCs w:val="26"/>
              </w:rPr>
            </w:pPr>
          </w:p>
        </w:tc>
        <w:tc>
          <w:tcPr>
            <w:tcW w:w="853" w:type="dxa"/>
          </w:tcPr>
          <w:p w:rsidR="00034921" w:rsidRPr="00257156" w:rsidRDefault="00034921" w:rsidP="001150F8">
            <w:pPr>
              <w:pStyle w:val="TableParagraph"/>
              <w:spacing w:before="164" w:line="276" w:lineRule="auto"/>
              <w:ind w:left="213" w:right="97" w:hanging="94"/>
              <w:rPr>
                <w:b/>
                <w:sz w:val="26"/>
                <w:szCs w:val="26"/>
              </w:rPr>
            </w:pPr>
            <w:r w:rsidRPr="00257156">
              <w:rPr>
                <w:b/>
                <w:sz w:val="26"/>
                <w:szCs w:val="26"/>
              </w:rPr>
              <w:t>Nhận biết</w:t>
            </w:r>
          </w:p>
        </w:tc>
        <w:tc>
          <w:tcPr>
            <w:tcW w:w="992" w:type="dxa"/>
          </w:tcPr>
          <w:p w:rsidR="00034921" w:rsidRPr="00257156" w:rsidRDefault="00034921" w:rsidP="001150F8">
            <w:pPr>
              <w:pStyle w:val="TableParagraph"/>
              <w:spacing w:line="278" w:lineRule="auto"/>
              <w:ind w:left="268" w:hanging="120"/>
              <w:rPr>
                <w:b/>
                <w:sz w:val="26"/>
                <w:szCs w:val="26"/>
              </w:rPr>
            </w:pPr>
            <w:r w:rsidRPr="00257156">
              <w:rPr>
                <w:b/>
                <w:sz w:val="26"/>
                <w:szCs w:val="26"/>
              </w:rPr>
              <w:t>Thông hiểu</w:t>
            </w:r>
          </w:p>
        </w:tc>
        <w:tc>
          <w:tcPr>
            <w:tcW w:w="850" w:type="dxa"/>
          </w:tcPr>
          <w:p w:rsidR="00034921" w:rsidRPr="00257156" w:rsidRDefault="00034921" w:rsidP="001150F8">
            <w:pPr>
              <w:pStyle w:val="TableParagraph"/>
              <w:spacing w:before="164" w:line="276" w:lineRule="auto"/>
              <w:ind w:left="154" w:right="128" w:firstLine="45"/>
              <w:rPr>
                <w:b/>
                <w:sz w:val="26"/>
                <w:szCs w:val="26"/>
              </w:rPr>
            </w:pPr>
            <w:r w:rsidRPr="00257156">
              <w:rPr>
                <w:b/>
                <w:spacing w:val="-8"/>
                <w:w w:val="99"/>
                <w:sz w:val="26"/>
                <w:szCs w:val="26"/>
              </w:rPr>
              <w:t>Vậ</w:t>
            </w:r>
            <w:r w:rsidRPr="00257156">
              <w:rPr>
                <w:b/>
                <w:w w:val="99"/>
                <w:sz w:val="26"/>
                <w:szCs w:val="26"/>
              </w:rPr>
              <w:t xml:space="preserve">n </w:t>
            </w:r>
            <w:r w:rsidRPr="00257156">
              <w:rPr>
                <w:b/>
                <w:spacing w:val="-8"/>
                <w:w w:val="99"/>
                <w:sz w:val="26"/>
                <w:szCs w:val="26"/>
              </w:rPr>
              <w:t>d</w:t>
            </w:r>
            <w:r w:rsidRPr="00257156">
              <w:rPr>
                <w:b/>
                <w:w w:val="99"/>
                <w:sz w:val="26"/>
                <w:szCs w:val="26"/>
              </w:rPr>
              <w:t>u</w:t>
            </w:r>
            <w:r w:rsidRPr="00257156">
              <w:rPr>
                <w:b/>
                <w:spacing w:val="-8"/>
                <w:w w:val="99"/>
                <w:sz w:val="26"/>
                <w:szCs w:val="26"/>
              </w:rPr>
              <w:t>̣ng</w:t>
            </w:r>
          </w:p>
        </w:tc>
        <w:tc>
          <w:tcPr>
            <w:tcW w:w="853" w:type="dxa"/>
          </w:tcPr>
          <w:p w:rsidR="00034921" w:rsidRPr="00257156" w:rsidRDefault="00034921" w:rsidP="001150F8">
            <w:pPr>
              <w:pStyle w:val="TableParagraph"/>
              <w:spacing w:line="290" w:lineRule="exact"/>
              <w:ind w:left="154" w:firstLine="48"/>
              <w:rPr>
                <w:b/>
                <w:sz w:val="26"/>
                <w:szCs w:val="26"/>
              </w:rPr>
            </w:pPr>
            <w:r w:rsidRPr="00257156">
              <w:rPr>
                <w:b/>
                <w:sz w:val="26"/>
                <w:szCs w:val="26"/>
              </w:rPr>
              <w:t>Vận</w:t>
            </w:r>
          </w:p>
          <w:p w:rsidR="00034921" w:rsidRPr="00257156" w:rsidRDefault="00034921" w:rsidP="001150F8">
            <w:pPr>
              <w:pStyle w:val="TableParagraph"/>
              <w:spacing w:before="5" w:line="340" w:lineRule="atLeast"/>
              <w:ind w:left="245" w:right="40" w:hanging="92"/>
              <w:rPr>
                <w:b/>
                <w:sz w:val="26"/>
                <w:szCs w:val="26"/>
              </w:rPr>
            </w:pPr>
            <w:r w:rsidRPr="00257156">
              <w:rPr>
                <w:b/>
                <w:spacing w:val="-8"/>
                <w:w w:val="99"/>
                <w:sz w:val="26"/>
                <w:szCs w:val="26"/>
              </w:rPr>
              <w:t>d</w:t>
            </w:r>
            <w:r w:rsidRPr="00257156">
              <w:rPr>
                <w:b/>
                <w:w w:val="99"/>
                <w:sz w:val="26"/>
                <w:szCs w:val="26"/>
              </w:rPr>
              <w:t>u</w:t>
            </w:r>
            <w:r w:rsidRPr="00257156">
              <w:rPr>
                <w:b/>
                <w:spacing w:val="-8"/>
                <w:w w:val="99"/>
                <w:sz w:val="26"/>
                <w:szCs w:val="26"/>
              </w:rPr>
              <w:t>̣ng cao</w:t>
            </w:r>
          </w:p>
        </w:tc>
      </w:tr>
      <w:tr w:rsidR="00034921" w:rsidRPr="00257156" w:rsidTr="001150F8">
        <w:trPr>
          <w:trHeight w:val="815"/>
        </w:trPr>
        <w:tc>
          <w:tcPr>
            <w:tcW w:w="562" w:type="dxa"/>
            <w:tcBorders>
              <w:bottom w:val="nil"/>
            </w:tcBorders>
          </w:tcPr>
          <w:p w:rsidR="00034921" w:rsidRPr="00257156" w:rsidRDefault="00034921" w:rsidP="001150F8">
            <w:pPr>
              <w:pStyle w:val="TableParagraph"/>
              <w:spacing w:line="290" w:lineRule="exact"/>
              <w:ind w:left="175" w:right="169"/>
              <w:jc w:val="center"/>
              <w:rPr>
                <w:b/>
                <w:sz w:val="26"/>
                <w:szCs w:val="26"/>
              </w:rPr>
            </w:pPr>
            <w:r w:rsidRPr="00257156">
              <w:rPr>
                <w:b/>
                <w:sz w:val="26"/>
                <w:szCs w:val="26"/>
              </w:rPr>
              <w:t>I.</w:t>
            </w:r>
          </w:p>
        </w:tc>
        <w:tc>
          <w:tcPr>
            <w:tcW w:w="999" w:type="dxa"/>
            <w:tcBorders>
              <w:bottom w:val="nil"/>
            </w:tcBorders>
          </w:tcPr>
          <w:p w:rsidR="00034921" w:rsidRPr="00257156" w:rsidRDefault="00034921" w:rsidP="001150F8">
            <w:pPr>
              <w:pStyle w:val="TableParagraph"/>
              <w:spacing w:line="278" w:lineRule="auto"/>
              <w:ind w:left="107"/>
              <w:rPr>
                <w:b/>
                <w:sz w:val="26"/>
                <w:szCs w:val="26"/>
              </w:rPr>
            </w:pPr>
            <w:r w:rsidRPr="00257156">
              <w:rPr>
                <w:b/>
                <w:sz w:val="26"/>
                <w:szCs w:val="26"/>
              </w:rPr>
              <w:t>Đọc hiểu</w:t>
            </w:r>
          </w:p>
        </w:tc>
        <w:tc>
          <w:tcPr>
            <w:tcW w:w="1559" w:type="dxa"/>
            <w:tcBorders>
              <w:bottom w:val="nil"/>
            </w:tcBorders>
          </w:tcPr>
          <w:p w:rsidR="00034921" w:rsidRPr="00257156" w:rsidRDefault="00034921" w:rsidP="001150F8">
            <w:pPr>
              <w:pStyle w:val="TableParagraph"/>
              <w:spacing w:before="7"/>
              <w:rPr>
                <w:b/>
                <w:sz w:val="26"/>
                <w:szCs w:val="26"/>
              </w:rPr>
            </w:pPr>
          </w:p>
          <w:p w:rsidR="00034921" w:rsidRPr="00257156" w:rsidRDefault="00034921" w:rsidP="001150F8">
            <w:pPr>
              <w:pStyle w:val="TableParagraph"/>
              <w:ind w:right="125"/>
              <w:jc w:val="right"/>
              <w:rPr>
                <w:sz w:val="26"/>
                <w:szCs w:val="26"/>
              </w:rPr>
            </w:pPr>
            <w:r w:rsidRPr="00257156">
              <w:rPr>
                <w:sz w:val="26"/>
                <w:szCs w:val="26"/>
              </w:rPr>
              <w:t>Văn bản nghị</w:t>
            </w:r>
          </w:p>
        </w:tc>
        <w:tc>
          <w:tcPr>
            <w:tcW w:w="3404" w:type="dxa"/>
            <w:vMerge w:val="restart"/>
          </w:tcPr>
          <w:p w:rsidR="00034921" w:rsidRPr="00257156" w:rsidRDefault="00034921" w:rsidP="001150F8">
            <w:pPr>
              <w:pStyle w:val="TableParagraph"/>
              <w:spacing w:line="290" w:lineRule="exact"/>
              <w:ind w:left="105"/>
              <w:jc w:val="both"/>
              <w:rPr>
                <w:b/>
                <w:sz w:val="26"/>
                <w:szCs w:val="26"/>
              </w:rPr>
            </w:pPr>
            <w:r w:rsidRPr="00257156">
              <w:rPr>
                <w:b/>
                <w:sz w:val="26"/>
                <w:szCs w:val="26"/>
              </w:rPr>
              <w:t>Nhận biết:</w:t>
            </w:r>
          </w:p>
          <w:p w:rsidR="00034921" w:rsidRPr="00257156" w:rsidRDefault="00034921" w:rsidP="001150F8">
            <w:pPr>
              <w:pStyle w:val="TableParagraph"/>
              <w:numPr>
                <w:ilvl w:val="0"/>
                <w:numId w:val="5"/>
              </w:numPr>
              <w:tabs>
                <w:tab w:val="left" w:pos="142"/>
              </w:tabs>
              <w:spacing w:before="142" w:line="360" w:lineRule="auto"/>
              <w:ind w:right="103" w:hanging="142"/>
              <w:jc w:val="both"/>
              <w:rPr>
                <w:sz w:val="26"/>
                <w:szCs w:val="26"/>
              </w:rPr>
            </w:pPr>
            <w:r w:rsidRPr="00257156">
              <w:rPr>
                <w:sz w:val="26"/>
                <w:szCs w:val="26"/>
              </w:rPr>
              <w:t xml:space="preserve">Nhận biết được đặc điểm nổi bật của kiểu văn bản </w:t>
            </w:r>
            <w:r w:rsidRPr="00257156">
              <w:rPr>
                <w:spacing w:val="-4"/>
                <w:sz w:val="26"/>
                <w:szCs w:val="26"/>
              </w:rPr>
              <w:t xml:space="preserve">nghị </w:t>
            </w:r>
            <w:r w:rsidRPr="00257156">
              <w:rPr>
                <w:sz w:val="26"/>
                <w:szCs w:val="26"/>
              </w:rPr>
              <w:t xml:space="preserve">luận; nhận biết và chỉ ra được mối liên hệ giữa các ý kiến, </w:t>
            </w:r>
            <w:r w:rsidRPr="00257156">
              <w:rPr>
                <w:spacing w:val="-7"/>
                <w:sz w:val="26"/>
                <w:szCs w:val="26"/>
              </w:rPr>
              <w:t xml:space="preserve">lí </w:t>
            </w:r>
            <w:r w:rsidRPr="00257156">
              <w:rPr>
                <w:sz w:val="26"/>
                <w:szCs w:val="26"/>
              </w:rPr>
              <w:t>lẽ, bằng chứng trong văn</w:t>
            </w:r>
            <w:r w:rsidRPr="00257156">
              <w:rPr>
                <w:spacing w:val="-14"/>
                <w:sz w:val="26"/>
                <w:szCs w:val="26"/>
              </w:rPr>
              <w:t xml:space="preserve"> </w:t>
            </w:r>
            <w:r w:rsidRPr="00257156">
              <w:rPr>
                <w:sz w:val="26"/>
                <w:szCs w:val="26"/>
              </w:rPr>
              <w:t>bản.</w:t>
            </w:r>
          </w:p>
          <w:p w:rsidR="00034921" w:rsidRPr="00257156" w:rsidRDefault="00034921" w:rsidP="001150F8">
            <w:pPr>
              <w:pStyle w:val="TableParagraph"/>
              <w:numPr>
                <w:ilvl w:val="0"/>
                <w:numId w:val="5"/>
              </w:numPr>
              <w:tabs>
                <w:tab w:val="left" w:pos="152"/>
              </w:tabs>
              <w:spacing w:line="360" w:lineRule="auto"/>
              <w:ind w:right="104" w:hanging="142"/>
              <w:jc w:val="both"/>
              <w:rPr>
                <w:sz w:val="26"/>
                <w:szCs w:val="26"/>
              </w:rPr>
            </w:pPr>
            <w:r w:rsidRPr="00257156">
              <w:rPr>
                <w:sz w:val="26"/>
                <w:szCs w:val="26"/>
              </w:rPr>
              <w:tab/>
              <w:t xml:space="preserve">Nhận biết một số yếu tố </w:t>
            </w:r>
            <w:r w:rsidRPr="00257156">
              <w:rPr>
                <w:spacing w:val="-4"/>
                <w:sz w:val="26"/>
                <w:szCs w:val="26"/>
              </w:rPr>
              <w:t xml:space="preserve">của </w:t>
            </w:r>
            <w:r w:rsidRPr="00257156">
              <w:rPr>
                <w:sz w:val="26"/>
                <w:szCs w:val="26"/>
              </w:rPr>
              <w:t xml:space="preserve">truyện, tình cảm, cảm xúc </w:t>
            </w:r>
            <w:r w:rsidRPr="00257156">
              <w:rPr>
                <w:spacing w:val="-4"/>
                <w:sz w:val="26"/>
                <w:szCs w:val="26"/>
              </w:rPr>
              <w:t xml:space="preserve">của </w:t>
            </w:r>
            <w:r w:rsidRPr="00257156">
              <w:rPr>
                <w:sz w:val="26"/>
                <w:szCs w:val="26"/>
              </w:rPr>
              <w:t xml:space="preserve">người viết thể hiện qua </w:t>
            </w:r>
            <w:r w:rsidRPr="00257156">
              <w:rPr>
                <w:spacing w:val="-4"/>
                <w:sz w:val="26"/>
                <w:szCs w:val="26"/>
              </w:rPr>
              <w:t xml:space="preserve">ngôn </w:t>
            </w:r>
            <w:r w:rsidRPr="00257156">
              <w:rPr>
                <w:sz w:val="26"/>
                <w:szCs w:val="26"/>
              </w:rPr>
              <w:t>ngữ</w:t>
            </w:r>
            <w:r w:rsidRPr="00257156">
              <w:rPr>
                <w:spacing w:val="64"/>
                <w:sz w:val="26"/>
                <w:szCs w:val="26"/>
              </w:rPr>
              <w:t xml:space="preserve"> </w:t>
            </w:r>
            <w:r w:rsidRPr="00257156">
              <w:rPr>
                <w:sz w:val="26"/>
                <w:szCs w:val="26"/>
              </w:rPr>
              <w:t>truyện.</w:t>
            </w:r>
          </w:p>
          <w:p w:rsidR="00034921" w:rsidRPr="00257156" w:rsidRDefault="00034921" w:rsidP="001150F8">
            <w:pPr>
              <w:pStyle w:val="TableParagraph"/>
              <w:numPr>
                <w:ilvl w:val="0"/>
                <w:numId w:val="5"/>
              </w:numPr>
              <w:tabs>
                <w:tab w:val="left" w:pos="116"/>
              </w:tabs>
              <w:spacing w:before="2"/>
              <w:ind w:left="115" w:hanging="152"/>
              <w:jc w:val="both"/>
              <w:rPr>
                <w:sz w:val="26"/>
                <w:szCs w:val="26"/>
              </w:rPr>
            </w:pPr>
            <w:r w:rsidRPr="00257156">
              <w:rPr>
                <w:sz w:val="26"/>
                <w:szCs w:val="26"/>
              </w:rPr>
              <w:t>Nhận biêt văn bản thông</w:t>
            </w:r>
            <w:r w:rsidRPr="00257156">
              <w:rPr>
                <w:spacing w:val="-6"/>
                <w:sz w:val="26"/>
                <w:szCs w:val="26"/>
              </w:rPr>
              <w:t xml:space="preserve"> </w:t>
            </w:r>
            <w:r w:rsidRPr="00257156">
              <w:rPr>
                <w:sz w:val="26"/>
                <w:szCs w:val="26"/>
              </w:rPr>
              <w:t>tin.</w:t>
            </w:r>
          </w:p>
          <w:p w:rsidR="00034921" w:rsidRPr="00257156" w:rsidRDefault="00034921" w:rsidP="001150F8">
            <w:pPr>
              <w:pStyle w:val="TableParagraph"/>
              <w:numPr>
                <w:ilvl w:val="0"/>
                <w:numId w:val="5"/>
              </w:numPr>
              <w:tabs>
                <w:tab w:val="left" w:pos="116"/>
              </w:tabs>
              <w:spacing w:before="2"/>
              <w:ind w:left="115" w:hanging="152"/>
              <w:jc w:val="both"/>
              <w:rPr>
                <w:sz w:val="26"/>
                <w:szCs w:val="26"/>
              </w:rPr>
            </w:pPr>
            <w:r w:rsidRPr="00257156">
              <w:rPr>
                <w:sz w:val="26"/>
                <w:szCs w:val="26"/>
                <w:lang w:val="vi-VN"/>
              </w:rPr>
              <w:t>- Xác định từ đa nghĩa và từ đồng âm…</w:t>
            </w:r>
          </w:p>
          <w:p w:rsidR="00034921" w:rsidRPr="00257156" w:rsidRDefault="00034921" w:rsidP="001150F8">
            <w:pPr>
              <w:pStyle w:val="TableParagraph"/>
              <w:numPr>
                <w:ilvl w:val="0"/>
                <w:numId w:val="5"/>
              </w:numPr>
              <w:tabs>
                <w:tab w:val="left" w:pos="265"/>
              </w:tabs>
              <w:spacing w:before="150" w:line="360" w:lineRule="auto"/>
              <w:ind w:left="137" w:right="100" w:hanging="108"/>
              <w:jc w:val="both"/>
              <w:rPr>
                <w:sz w:val="26"/>
                <w:szCs w:val="26"/>
              </w:rPr>
            </w:pPr>
            <w:r w:rsidRPr="00257156">
              <w:rPr>
                <w:sz w:val="26"/>
                <w:szCs w:val="26"/>
              </w:rPr>
              <w:t xml:space="preserve">Xác định được công dụng của từ mượn, </w:t>
            </w:r>
            <w:r w:rsidRPr="00257156">
              <w:rPr>
                <w:sz w:val="26"/>
                <w:szCs w:val="26"/>
                <w:lang w:val="vi-VN"/>
              </w:rPr>
              <w:t xml:space="preserve">dấu ngoặc kép, </w:t>
            </w:r>
            <w:r w:rsidRPr="00257156">
              <w:rPr>
                <w:sz w:val="26"/>
                <w:szCs w:val="26"/>
              </w:rPr>
              <w:t xml:space="preserve">dấu chấm </w:t>
            </w:r>
            <w:r w:rsidRPr="00257156">
              <w:rPr>
                <w:spacing w:val="-4"/>
                <w:sz w:val="26"/>
                <w:szCs w:val="26"/>
              </w:rPr>
              <w:t xml:space="preserve">phẩy, </w:t>
            </w:r>
            <w:r w:rsidRPr="00257156">
              <w:rPr>
                <w:sz w:val="26"/>
                <w:szCs w:val="26"/>
              </w:rPr>
              <w:t xml:space="preserve">các phương tiện giao tiếp </w:t>
            </w:r>
            <w:r w:rsidRPr="00257156">
              <w:rPr>
                <w:spacing w:val="-5"/>
                <w:sz w:val="26"/>
                <w:szCs w:val="26"/>
              </w:rPr>
              <w:t xml:space="preserve">phi </w:t>
            </w:r>
            <w:r w:rsidRPr="00257156">
              <w:rPr>
                <w:sz w:val="26"/>
                <w:szCs w:val="26"/>
              </w:rPr>
              <w:t>ngôn</w:t>
            </w:r>
            <w:r w:rsidRPr="00257156">
              <w:rPr>
                <w:spacing w:val="-2"/>
                <w:sz w:val="26"/>
                <w:szCs w:val="26"/>
              </w:rPr>
              <w:t xml:space="preserve"> </w:t>
            </w:r>
            <w:r w:rsidRPr="00257156">
              <w:rPr>
                <w:sz w:val="26"/>
                <w:szCs w:val="26"/>
              </w:rPr>
              <w:t>ngữ…</w:t>
            </w:r>
          </w:p>
          <w:p w:rsidR="00034921" w:rsidRPr="00257156" w:rsidRDefault="00034921" w:rsidP="001150F8">
            <w:pPr>
              <w:pStyle w:val="TableParagraph"/>
              <w:spacing w:before="6"/>
              <w:ind w:left="105"/>
              <w:jc w:val="both"/>
              <w:rPr>
                <w:b/>
                <w:sz w:val="26"/>
                <w:szCs w:val="26"/>
              </w:rPr>
            </w:pPr>
            <w:r w:rsidRPr="00257156">
              <w:rPr>
                <w:b/>
                <w:sz w:val="26"/>
                <w:szCs w:val="26"/>
              </w:rPr>
              <w:lastRenderedPageBreak/>
              <w:t>Thông hiểu:</w:t>
            </w:r>
          </w:p>
          <w:p w:rsidR="00034921" w:rsidRPr="00257156" w:rsidRDefault="00034921" w:rsidP="001150F8">
            <w:pPr>
              <w:pStyle w:val="TableParagraph"/>
              <w:numPr>
                <w:ilvl w:val="0"/>
                <w:numId w:val="5"/>
              </w:numPr>
              <w:tabs>
                <w:tab w:val="left" w:pos="306"/>
              </w:tabs>
              <w:spacing w:before="143" w:line="360" w:lineRule="auto"/>
              <w:ind w:right="101" w:firstLine="0"/>
              <w:jc w:val="both"/>
              <w:rPr>
                <w:sz w:val="26"/>
                <w:szCs w:val="26"/>
              </w:rPr>
            </w:pPr>
            <w:r w:rsidRPr="00257156">
              <w:rPr>
                <w:sz w:val="26"/>
                <w:szCs w:val="26"/>
              </w:rPr>
              <w:t xml:space="preserve">Hiểu được ý nghĩa, chủ đề của văn bản và tác dụng </w:t>
            </w:r>
            <w:r w:rsidRPr="00257156">
              <w:rPr>
                <w:spacing w:val="-4"/>
                <w:sz w:val="26"/>
                <w:szCs w:val="26"/>
              </w:rPr>
              <w:t xml:space="preserve">của </w:t>
            </w:r>
            <w:r w:rsidRPr="00257156">
              <w:rPr>
                <w:sz w:val="26"/>
                <w:szCs w:val="26"/>
              </w:rPr>
              <w:t>các chi tiết tiêu</w:t>
            </w:r>
            <w:r w:rsidRPr="00257156">
              <w:rPr>
                <w:spacing w:val="-2"/>
                <w:sz w:val="26"/>
                <w:szCs w:val="26"/>
              </w:rPr>
              <w:t xml:space="preserve"> </w:t>
            </w:r>
            <w:r w:rsidRPr="00257156">
              <w:rPr>
                <w:sz w:val="26"/>
                <w:szCs w:val="26"/>
              </w:rPr>
              <w:t>biểu;</w:t>
            </w:r>
          </w:p>
          <w:p w:rsidR="00034921" w:rsidRPr="00257156" w:rsidRDefault="00034921" w:rsidP="001150F8">
            <w:pPr>
              <w:pStyle w:val="TableParagraph"/>
              <w:numPr>
                <w:ilvl w:val="0"/>
                <w:numId w:val="5"/>
              </w:numPr>
              <w:tabs>
                <w:tab w:val="left" w:pos="330"/>
              </w:tabs>
              <w:spacing w:before="1" w:line="360" w:lineRule="auto"/>
              <w:ind w:right="101" w:firstLine="0"/>
              <w:jc w:val="both"/>
              <w:rPr>
                <w:sz w:val="26"/>
                <w:szCs w:val="26"/>
              </w:rPr>
            </w:pPr>
            <w:r w:rsidRPr="00257156">
              <w:rPr>
                <w:sz w:val="26"/>
                <w:szCs w:val="26"/>
              </w:rPr>
              <w:t xml:space="preserve">Hiểu được đặc điểm nhân vật thể hiện qua hình dáng, cử chỉ, hành động, ngôn ngữ, </w:t>
            </w:r>
            <w:r w:rsidRPr="00257156">
              <w:rPr>
                <w:spacing w:val="-12"/>
                <w:sz w:val="26"/>
                <w:szCs w:val="26"/>
              </w:rPr>
              <w:t xml:space="preserve">ý </w:t>
            </w:r>
            <w:r w:rsidRPr="00257156">
              <w:rPr>
                <w:sz w:val="26"/>
                <w:szCs w:val="26"/>
              </w:rPr>
              <w:t>nghĩ.</w:t>
            </w:r>
          </w:p>
          <w:p w:rsidR="00034921" w:rsidRPr="00257156" w:rsidRDefault="00034921" w:rsidP="001150F8">
            <w:pPr>
              <w:pStyle w:val="TableParagraph"/>
              <w:numPr>
                <w:ilvl w:val="0"/>
                <w:numId w:val="6"/>
              </w:numPr>
              <w:tabs>
                <w:tab w:val="left" w:pos="178"/>
              </w:tabs>
              <w:spacing w:line="360" w:lineRule="auto"/>
              <w:ind w:right="103" w:hanging="142"/>
              <w:jc w:val="both"/>
              <w:rPr>
                <w:sz w:val="26"/>
                <w:szCs w:val="26"/>
              </w:rPr>
            </w:pPr>
            <w:r w:rsidRPr="00257156">
              <w:rPr>
                <w:sz w:val="26"/>
                <w:szCs w:val="26"/>
              </w:rPr>
              <w:tab/>
              <w:t xml:space="preserve">Tóm tắt được các nội </w:t>
            </w:r>
            <w:r w:rsidRPr="00257156">
              <w:rPr>
                <w:spacing w:val="-4"/>
                <w:sz w:val="26"/>
                <w:szCs w:val="26"/>
              </w:rPr>
              <w:t xml:space="preserve">dung </w:t>
            </w:r>
            <w:r w:rsidRPr="00257156">
              <w:rPr>
                <w:sz w:val="26"/>
                <w:szCs w:val="26"/>
              </w:rPr>
              <w:t>chính trong văn bản nghị</w:t>
            </w:r>
            <w:r w:rsidRPr="00257156">
              <w:rPr>
                <w:spacing w:val="-6"/>
                <w:sz w:val="26"/>
                <w:szCs w:val="26"/>
              </w:rPr>
              <w:t xml:space="preserve"> </w:t>
            </w:r>
            <w:r w:rsidRPr="00257156">
              <w:rPr>
                <w:sz w:val="26"/>
                <w:szCs w:val="26"/>
              </w:rPr>
              <w:t>luận</w:t>
            </w:r>
          </w:p>
          <w:p w:rsidR="00034921" w:rsidRPr="00257156" w:rsidRDefault="00034921" w:rsidP="001150F8">
            <w:pPr>
              <w:pStyle w:val="TableParagraph"/>
              <w:numPr>
                <w:ilvl w:val="0"/>
                <w:numId w:val="6"/>
              </w:numPr>
              <w:tabs>
                <w:tab w:val="left" w:pos="121"/>
              </w:tabs>
              <w:ind w:hanging="142"/>
              <w:jc w:val="both"/>
              <w:rPr>
                <w:sz w:val="26"/>
                <w:szCs w:val="26"/>
              </w:rPr>
            </w:pPr>
            <w:r w:rsidRPr="00257156">
              <w:rPr>
                <w:sz w:val="26"/>
                <w:szCs w:val="26"/>
              </w:rPr>
              <w:t>Phân tích được đặc điểm</w:t>
            </w:r>
            <w:r w:rsidRPr="00257156">
              <w:rPr>
                <w:spacing w:val="22"/>
                <w:sz w:val="26"/>
                <w:szCs w:val="26"/>
              </w:rPr>
              <w:t xml:space="preserve"> </w:t>
            </w:r>
            <w:r w:rsidRPr="00257156">
              <w:rPr>
                <w:sz w:val="26"/>
                <w:szCs w:val="26"/>
              </w:rPr>
              <w:t>nhân</w:t>
            </w:r>
          </w:p>
          <w:p w:rsidR="00034921" w:rsidRPr="00257156" w:rsidRDefault="00034921" w:rsidP="001150F8">
            <w:pPr>
              <w:pStyle w:val="TableParagraph"/>
              <w:spacing w:before="150" w:line="357" w:lineRule="auto"/>
              <w:ind w:left="105" w:right="103"/>
              <w:jc w:val="both"/>
              <w:rPr>
                <w:sz w:val="26"/>
                <w:szCs w:val="26"/>
              </w:rPr>
            </w:pPr>
            <w:r w:rsidRPr="00257156">
              <w:rPr>
                <w:sz w:val="26"/>
                <w:szCs w:val="26"/>
              </w:rPr>
              <w:t>vật (qua ngoại hình, cử chỉ, hành động, ý nghĩ).</w:t>
            </w:r>
          </w:p>
        </w:tc>
        <w:tc>
          <w:tcPr>
            <w:tcW w:w="853" w:type="dxa"/>
            <w:tcBorders>
              <w:bottom w:val="nil"/>
            </w:tcBorders>
          </w:tcPr>
          <w:p w:rsidR="00034921" w:rsidRPr="00257156" w:rsidRDefault="00034921" w:rsidP="001150F8">
            <w:pPr>
              <w:pStyle w:val="TableParagraph"/>
              <w:rPr>
                <w:sz w:val="26"/>
                <w:szCs w:val="26"/>
              </w:rPr>
            </w:pPr>
          </w:p>
        </w:tc>
        <w:tc>
          <w:tcPr>
            <w:tcW w:w="992" w:type="dxa"/>
            <w:tcBorders>
              <w:bottom w:val="nil"/>
            </w:tcBorders>
          </w:tcPr>
          <w:p w:rsidR="00034921" w:rsidRPr="00257156" w:rsidRDefault="00034921" w:rsidP="001150F8">
            <w:pPr>
              <w:pStyle w:val="TableParagraph"/>
              <w:rPr>
                <w:sz w:val="26"/>
                <w:szCs w:val="26"/>
              </w:rPr>
            </w:pPr>
          </w:p>
        </w:tc>
        <w:tc>
          <w:tcPr>
            <w:tcW w:w="850" w:type="dxa"/>
            <w:tcBorders>
              <w:bottom w:val="nil"/>
            </w:tcBorders>
          </w:tcPr>
          <w:p w:rsidR="00034921" w:rsidRPr="00257156" w:rsidRDefault="00034921" w:rsidP="001150F8">
            <w:pPr>
              <w:pStyle w:val="TableParagraph"/>
              <w:rPr>
                <w:sz w:val="26"/>
                <w:szCs w:val="26"/>
              </w:rPr>
            </w:pPr>
          </w:p>
        </w:tc>
        <w:tc>
          <w:tcPr>
            <w:tcW w:w="853" w:type="dxa"/>
            <w:vMerge w:val="restart"/>
          </w:tcPr>
          <w:p w:rsidR="00034921" w:rsidRPr="00257156" w:rsidRDefault="00034921" w:rsidP="001150F8">
            <w:pPr>
              <w:pStyle w:val="TableParagraph"/>
              <w:rPr>
                <w:sz w:val="26"/>
                <w:szCs w:val="26"/>
              </w:rPr>
            </w:pPr>
          </w:p>
        </w:tc>
      </w:tr>
      <w:tr w:rsidR="00034921" w:rsidRPr="00257156" w:rsidTr="001150F8">
        <w:trPr>
          <w:trHeight w:val="438"/>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6"/>
              <w:ind w:left="106"/>
              <w:rPr>
                <w:sz w:val="26"/>
                <w:szCs w:val="26"/>
              </w:rPr>
            </w:pPr>
            <w:r w:rsidRPr="00257156">
              <w:rPr>
                <w:sz w:val="26"/>
                <w:szCs w:val="26"/>
              </w:rPr>
              <w:t>luận, truyện,</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39"/>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6"/>
              <w:ind w:left="106"/>
              <w:rPr>
                <w:sz w:val="26"/>
                <w:szCs w:val="26"/>
              </w:rPr>
            </w:pPr>
            <w:r w:rsidRPr="00257156">
              <w:rPr>
                <w:sz w:val="26"/>
                <w:szCs w:val="26"/>
              </w:rPr>
              <w:t>văn bản</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662"/>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6"/>
              <w:ind w:left="106"/>
              <w:rPr>
                <w:sz w:val="26"/>
                <w:szCs w:val="26"/>
              </w:rPr>
            </w:pPr>
            <w:r w:rsidRPr="00257156">
              <w:rPr>
                <w:sz w:val="26"/>
                <w:szCs w:val="26"/>
              </w:rPr>
              <w:t>thông tin.</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661"/>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3"/>
              <w:rPr>
                <w:b/>
                <w:sz w:val="26"/>
                <w:szCs w:val="26"/>
              </w:rPr>
            </w:pPr>
          </w:p>
          <w:p w:rsidR="00034921" w:rsidRPr="00257156" w:rsidRDefault="00034921" w:rsidP="001150F8">
            <w:pPr>
              <w:pStyle w:val="TableParagraph"/>
              <w:ind w:left="106"/>
              <w:rPr>
                <w:sz w:val="26"/>
                <w:szCs w:val="26"/>
              </w:rPr>
            </w:pPr>
            <w:r w:rsidRPr="00257156">
              <w:rPr>
                <w:sz w:val="26"/>
                <w:szCs w:val="26"/>
              </w:rPr>
              <w:t>Tiếng Việt:</w:t>
            </w:r>
          </w:p>
          <w:p w:rsidR="00034921" w:rsidRPr="00257156" w:rsidRDefault="00034921" w:rsidP="001150F8">
            <w:pPr>
              <w:rPr>
                <w:sz w:val="26"/>
                <w:szCs w:val="26"/>
                <w:lang w:val="vi-VN"/>
              </w:rPr>
            </w:pPr>
            <w:r w:rsidRPr="00257156">
              <w:rPr>
                <w:sz w:val="26"/>
                <w:szCs w:val="26"/>
                <w:lang w:val="vi-VN"/>
              </w:rPr>
              <w:t>- Dấu ngoặc kép</w:t>
            </w:r>
          </w:p>
          <w:p w:rsidR="00034921" w:rsidRPr="00257156" w:rsidRDefault="00034921" w:rsidP="001150F8">
            <w:pPr>
              <w:rPr>
                <w:sz w:val="26"/>
                <w:szCs w:val="26"/>
                <w:lang w:val="vi-VN"/>
              </w:rPr>
            </w:pPr>
            <w:r w:rsidRPr="00257156">
              <w:rPr>
                <w:sz w:val="26"/>
                <w:szCs w:val="26"/>
                <w:lang w:val="vi-VN"/>
              </w:rPr>
              <w:t>- Từ đa nghĩa và từ đồng âm</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61"/>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6"/>
              <w:ind w:left="-4"/>
              <w:rPr>
                <w:sz w:val="26"/>
                <w:szCs w:val="26"/>
              </w:rPr>
            </w:pPr>
            <w:r w:rsidRPr="00257156">
              <w:rPr>
                <w:sz w:val="26"/>
                <w:szCs w:val="26"/>
              </w:rPr>
              <w:t>- Từ mượn.</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spacing w:before="101"/>
              <w:ind w:left="105"/>
              <w:rPr>
                <w:sz w:val="26"/>
                <w:szCs w:val="26"/>
              </w:rPr>
            </w:pPr>
            <w:r w:rsidRPr="00257156">
              <w:rPr>
                <w:sz w:val="26"/>
                <w:szCs w:val="26"/>
              </w:rPr>
              <w:t>6 TN</w:t>
            </w:r>
          </w:p>
        </w:tc>
        <w:tc>
          <w:tcPr>
            <w:tcW w:w="992" w:type="dxa"/>
            <w:tcBorders>
              <w:top w:val="nil"/>
              <w:bottom w:val="nil"/>
            </w:tcBorders>
          </w:tcPr>
          <w:p w:rsidR="00034921" w:rsidRPr="00257156" w:rsidRDefault="00034921" w:rsidP="001150F8">
            <w:pPr>
              <w:pStyle w:val="TableParagraph"/>
              <w:spacing w:before="101"/>
              <w:ind w:left="217"/>
              <w:rPr>
                <w:sz w:val="26"/>
                <w:szCs w:val="26"/>
              </w:rPr>
            </w:pPr>
            <w:r w:rsidRPr="00257156">
              <w:rPr>
                <w:sz w:val="26"/>
                <w:szCs w:val="26"/>
              </w:rPr>
              <w:t>2 TL</w:t>
            </w:r>
          </w:p>
        </w:tc>
        <w:tc>
          <w:tcPr>
            <w:tcW w:w="850" w:type="dxa"/>
            <w:tcBorders>
              <w:top w:val="nil"/>
              <w:bottom w:val="nil"/>
            </w:tcBorders>
          </w:tcPr>
          <w:p w:rsidR="00034921" w:rsidRPr="00257156" w:rsidRDefault="00034921" w:rsidP="001150F8">
            <w:pPr>
              <w:pStyle w:val="TableParagraph"/>
              <w:spacing w:before="101"/>
              <w:ind w:left="104"/>
              <w:rPr>
                <w:sz w:val="26"/>
                <w:szCs w:val="26"/>
              </w:rPr>
            </w:pPr>
            <w:r w:rsidRPr="00257156">
              <w:rPr>
                <w:sz w:val="26"/>
                <w:szCs w:val="26"/>
              </w:rPr>
              <w:t>1TL</w:t>
            </w: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16"/>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33"/>
              <w:ind w:left="-35"/>
              <w:rPr>
                <w:sz w:val="26"/>
                <w:szCs w:val="26"/>
              </w:rPr>
            </w:pPr>
            <w:r w:rsidRPr="00257156">
              <w:rPr>
                <w:sz w:val="26"/>
                <w:szCs w:val="26"/>
              </w:rPr>
              <w:t>- Lựa chọn cấu</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38"/>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6"/>
              <w:ind w:left="106"/>
              <w:rPr>
                <w:sz w:val="26"/>
                <w:szCs w:val="26"/>
              </w:rPr>
            </w:pPr>
            <w:r w:rsidRPr="00257156">
              <w:rPr>
                <w:sz w:val="26"/>
                <w:szCs w:val="26"/>
              </w:rPr>
              <w:t>trúc câu.</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39"/>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tabs>
                <w:tab w:val="left" w:pos="844"/>
              </w:tabs>
              <w:spacing w:before="56"/>
              <w:ind w:right="88"/>
              <w:jc w:val="right"/>
              <w:rPr>
                <w:sz w:val="26"/>
                <w:szCs w:val="26"/>
              </w:rPr>
            </w:pPr>
            <w:r w:rsidRPr="00257156">
              <w:rPr>
                <w:spacing w:val="-6"/>
                <w:sz w:val="26"/>
                <w:szCs w:val="26"/>
              </w:rPr>
              <w:t>-Dấu</w:t>
            </w:r>
            <w:r w:rsidRPr="00257156">
              <w:rPr>
                <w:spacing w:val="-6"/>
                <w:sz w:val="26"/>
                <w:szCs w:val="26"/>
              </w:rPr>
              <w:tab/>
              <w:t>chấm</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38"/>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6"/>
              <w:ind w:left="106"/>
              <w:rPr>
                <w:sz w:val="26"/>
                <w:szCs w:val="26"/>
              </w:rPr>
            </w:pPr>
            <w:r w:rsidRPr="00257156">
              <w:rPr>
                <w:sz w:val="26"/>
                <w:szCs w:val="26"/>
              </w:rPr>
              <w:t>phẩy;</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37"/>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tabs>
                <w:tab w:val="left" w:pos="985"/>
              </w:tabs>
              <w:spacing w:before="56"/>
              <w:ind w:right="88"/>
              <w:jc w:val="right"/>
              <w:rPr>
                <w:sz w:val="26"/>
                <w:szCs w:val="26"/>
              </w:rPr>
            </w:pPr>
            <w:r w:rsidRPr="00257156">
              <w:rPr>
                <w:spacing w:val="-7"/>
                <w:sz w:val="26"/>
                <w:szCs w:val="26"/>
              </w:rPr>
              <w:t>phương</w:t>
            </w:r>
            <w:r w:rsidRPr="00257156">
              <w:rPr>
                <w:spacing w:val="-7"/>
                <w:sz w:val="26"/>
                <w:szCs w:val="26"/>
              </w:rPr>
              <w:tab/>
            </w:r>
            <w:r w:rsidRPr="00257156">
              <w:rPr>
                <w:spacing w:val="-6"/>
                <w:w w:val="95"/>
                <w:sz w:val="26"/>
                <w:szCs w:val="26"/>
              </w:rPr>
              <w:t>tiện</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437"/>
        </w:trPr>
        <w:tc>
          <w:tcPr>
            <w:tcW w:w="562" w:type="dxa"/>
            <w:tcBorders>
              <w:top w:val="nil"/>
              <w:bottom w:val="nil"/>
            </w:tcBorders>
          </w:tcPr>
          <w:p w:rsidR="00034921" w:rsidRPr="00257156" w:rsidRDefault="00034921" w:rsidP="001150F8">
            <w:pPr>
              <w:pStyle w:val="TableParagraph"/>
              <w:rPr>
                <w:sz w:val="26"/>
                <w:szCs w:val="26"/>
              </w:rPr>
            </w:pPr>
          </w:p>
        </w:tc>
        <w:tc>
          <w:tcPr>
            <w:tcW w:w="999" w:type="dxa"/>
            <w:tcBorders>
              <w:top w:val="nil"/>
              <w:bottom w:val="nil"/>
            </w:tcBorders>
          </w:tcPr>
          <w:p w:rsidR="00034921" w:rsidRPr="00257156" w:rsidRDefault="00034921" w:rsidP="001150F8">
            <w:pPr>
              <w:pStyle w:val="TableParagraph"/>
              <w:rPr>
                <w:sz w:val="26"/>
                <w:szCs w:val="26"/>
              </w:rPr>
            </w:pPr>
          </w:p>
        </w:tc>
        <w:tc>
          <w:tcPr>
            <w:tcW w:w="1559" w:type="dxa"/>
            <w:tcBorders>
              <w:top w:val="nil"/>
              <w:bottom w:val="nil"/>
            </w:tcBorders>
          </w:tcPr>
          <w:p w:rsidR="00034921" w:rsidRPr="00257156" w:rsidRDefault="00034921" w:rsidP="001150F8">
            <w:pPr>
              <w:pStyle w:val="TableParagraph"/>
              <w:spacing w:before="55"/>
              <w:ind w:right="87"/>
              <w:jc w:val="right"/>
              <w:rPr>
                <w:sz w:val="26"/>
                <w:szCs w:val="26"/>
              </w:rPr>
            </w:pPr>
            <w:r w:rsidRPr="00257156">
              <w:rPr>
                <w:sz w:val="26"/>
                <w:szCs w:val="26"/>
              </w:rPr>
              <w:t>giao tiếp phi</w:t>
            </w:r>
          </w:p>
        </w:tc>
        <w:tc>
          <w:tcPr>
            <w:tcW w:w="3404" w:type="dxa"/>
            <w:vMerge/>
            <w:tcBorders>
              <w:top w:val="nil"/>
            </w:tcBorders>
          </w:tcPr>
          <w:p w:rsidR="00034921" w:rsidRPr="00257156" w:rsidRDefault="00034921" w:rsidP="001150F8">
            <w:pPr>
              <w:rPr>
                <w:sz w:val="26"/>
                <w:szCs w:val="26"/>
              </w:rPr>
            </w:pPr>
          </w:p>
        </w:tc>
        <w:tc>
          <w:tcPr>
            <w:tcW w:w="853" w:type="dxa"/>
            <w:tcBorders>
              <w:top w:val="nil"/>
              <w:bottom w:val="nil"/>
            </w:tcBorders>
          </w:tcPr>
          <w:p w:rsidR="00034921" w:rsidRPr="00257156" w:rsidRDefault="00034921" w:rsidP="001150F8">
            <w:pPr>
              <w:pStyle w:val="TableParagraph"/>
              <w:rPr>
                <w:sz w:val="26"/>
                <w:szCs w:val="26"/>
              </w:rPr>
            </w:pPr>
          </w:p>
        </w:tc>
        <w:tc>
          <w:tcPr>
            <w:tcW w:w="992" w:type="dxa"/>
            <w:tcBorders>
              <w:top w:val="nil"/>
              <w:bottom w:val="nil"/>
            </w:tcBorders>
          </w:tcPr>
          <w:p w:rsidR="00034921" w:rsidRPr="00257156" w:rsidRDefault="00034921" w:rsidP="001150F8">
            <w:pPr>
              <w:pStyle w:val="TableParagraph"/>
              <w:rPr>
                <w:sz w:val="26"/>
                <w:szCs w:val="26"/>
              </w:rPr>
            </w:pPr>
          </w:p>
        </w:tc>
        <w:tc>
          <w:tcPr>
            <w:tcW w:w="850" w:type="dxa"/>
            <w:tcBorders>
              <w:top w:val="nil"/>
              <w:bottom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r w:rsidR="00034921" w:rsidRPr="00257156" w:rsidTr="001150F8">
        <w:trPr>
          <w:trHeight w:val="6353"/>
        </w:trPr>
        <w:tc>
          <w:tcPr>
            <w:tcW w:w="562" w:type="dxa"/>
            <w:tcBorders>
              <w:top w:val="nil"/>
            </w:tcBorders>
          </w:tcPr>
          <w:p w:rsidR="00034921" w:rsidRPr="00257156" w:rsidRDefault="00034921" w:rsidP="001150F8">
            <w:pPr>
              <w:pStyle w:val="TableParagraph"/>
              <w:rPr>
                <w:sz w:val="26"/>
                <w:szCs w:val="26"/>
              </w:rPr>
            </w:pPr>
          </w:p>
        </w:tc>
        <w:tc>
          <w:tcPr>
            <w:tcW w:w="999" w:type="dxa"/>
            <w:tcBorders>
              <w:top w:val="nil"/>
            </w:tcBorders>
          </w:tcPr>
          <w:p w:rsidR="00034921" w:rsidRPr="00257156" w:rsidRDefault="00034921" w:rsidP="001150F8">
            <w:pPr>
              <w:pStyle w:val="TableParagraph"/>
              <w:rPr>
                <w:sz w:val="26"/>
                <w:szCs w:val="26"/>
              </w:rPr>
            </w:pPr>
          </w:p>
        </w:tc>
        <w:tc>
          <w:tcPr>
            <w:tcW w:w="1559" w:type="dxa"/>
            <w:tcBorders>
              <w:top w:val="nil"/>
            </w:tcBorders>
          </w:tcPr>
          <w:p w:rsidR="00034921" w:rsidRPr="00257156" w:rsidRDefault="00034921" w:rsidP="001150F8">
            <w:pPr>
              <w:pStyle w:val="TableParagraph"/>
              <w:spacing w:before="56"/>
              <w:ind w:left="106"/>
              <w:rPr>
                <w:sz w:val="26"/>
                <w:szCs w:val="26"/>
              </w:rPr>
            </w:pPr>
            <w:r w:rsidRPr="00257156">
              <w:rPr>
                <w:sz w:val="26"/>
                <w:szCs w:val="26"/>
              </w:rPr>
              <w:t>ngôn ngữ.</w:t>
            </w:r>
          </w:p>
        </w:tc>
        <w:tc>
          <w:tcPr>
            <w:tcW w:w="3404" w:type="dxa"/>
            <w:vMerge/>
            <w:tcBorders>
              <w:top w:val="nil"/>
            </w:tcBorders>
          </w:tcPr>
          <w:p w:rsidR="00034921" w:rsidRPr="00257156" w:rsidRDefault="00034921" w:rsidP="001150F8">
            <w:pPr>
              <w:rPr>
                <w:sz w:val="26"/>
                <w:szCs w:val="26"/>
              </w:rPr>
            </w:pPr>
          </w:p>
        </w:tc>
        <w:tc>
          <w:tcPr>
            <w:tcW w:w="853" w:type="dxa"/>
            <w:tcBorders>
              <w:top w:val="nil"/>
            </w:tcBorders>
          </w:tcPr>
          <w:p w:rsidR="00034921" w:rsidRPr="00257156" w:rsidRDefault="00034921" w:rsidP="001150F8">
            <w:pPr>
              <w:pStyle w:val="TableParagraph"/>
              <w:rPr>
                <w:sz w:val="26"/>
                <w:szCs w:val="26"/>
              </w:rPr>
            </w:pPr>
          </w:p>
        </w:tc>
        <w:tc>
          <w:tcPr>
            <w:tcW w:w="992" w:type="dxa"/>
            <w:tcBorders>
              <w:top w:val="nil"/>
            </w:tcBorders>
          </w:tcPr>
          <w:p w:rsidR="00034921" w:rsidRPr="00257156" w:rsidRDefault="00034921" w:rsidP="001150F8">
            <w:pPr>
              <w:pStyle w:val="TableParagraph"/>
              <w:rPr>
                <w:sz w:val="26"/>
                <w:szCs w:val="26"/>
              </w:rPr>
            </w:pPr>
          </w:p>
        </w:tc>
        <w:tc>
          <w:tcPr>
            <w:tcW w:w="850" w:type="dxa"/>
            <w:tcBorders>
              <w:top w:val="nil"/>
            </w:tcBorders>
          </w:tcPr>
          <w:p w:rsidR="00034921" w:rsidRPr="00257156" w:rsidRDefault="00034921" w:rsidP="001150F8">
            <w:pPr>
              <w:pStyle w:val="TableParagraph"/>
              <w:rPr>
                <w:sz w:val="26"/>
                <w:szCs w:val="26"/>
              </w:rPr>
            </w:pPr>
          </w:p>
        </w:tc>
        <w:tc>
          <w:tcPr>
            <w:tcW w:w="853" w:type="dxa"/>
            <w:vMerge/>
            <w:tcBorders>
              <w:top w:val="nil"/>
            </w:tcBorders>
          </w:tcPr>
          <w:p w:rsidR="00034921" w:rsidRPr="00257156" w:rsidRDefault="00034921" w:rsidP="001150F8">
            <w:pPr>
              <w:rPr>
                <w:sz w:val="26"/>
                <w:szCs w:val="26"/>
              </w:rPr>
            </w:pPr>
          </w:p>
        </w:tc>
      </w:tr>
    </w:tbl>
    <w:p w:rsidR="00034921" w:rsidRPr="00257156" w:rsidRDefault="00034921" w:rsidP="00034921">
      <w:pPr>
        <w:rPr>
          <w:sz w:val="26"/>
          <w:szCs w:val="26"/>
        </w:rPr>
        <w:sectPr w:rsidR="00034921" w:rsidRPr="00257156">
          <w:pgSz w:w="11910" w:h="16850"/>
          <w:pgMar w:top="1140" w:right="80" w:bottom="280" w:left="14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2"/>
        <w:gridCol w:w="999"/>
        <w:gridCol w:w="1559"/>
        <w:gridCol w:w="3404"/>
        <w:gridCol w:w="853"/>
        <w:gridCol w:w="992"/>
        <w:gridCol w:w="850"/>
        <w:gridCol w:w="853"/>
      </w:tblGrid>
      <w:tr w:rsidR="00034921" w:rsidRPr="00257156" w:rsidTr="001150F8">
        <w:trPr>
          <w:trHeight w:val="7625"/>
        </w:trPr>
        <w:tc>
          <w:tcPr>
            <w:tcW w:w="562" w:type="dxa"/>
          </w:tcPr>
          <w:p w:rsidR="00034921" w:rsidRPr="00257156" w:rsidRDefault="00034921" w:rsidP="001150F8">
            <w:pPr>
              <w:pStyle w:val="TableParagraph"/>
              <w:rPr>
                <w:sz w:val="26"/>
                <w:szCs w:val="26"/>
              </w:rPr>
            </w:pPr>
          </w:p>
        </w:tc>
        <w:tc>
          <w:tcPr>
            <w:tcW w:w="999" w:type="dxa"/>
          </w:tcPr>
          <w:p w:rsidR="00034921" w:rsidRPr="00257156" w:rsidRDefault="00034921" w:rsidP="001150F8">
            <w:pPr>
              <w:pStyle w:val="TableParagraph"/>
              <w:rPr>
                <w:sz w:val="26"/>
                <w:szCs w:val="26"/>
              </w:rPr>
            </w:pPr>
          </w:p>
        </w:tc>
        <w:tc>
          <w:tcPr>
            <w:tcW w:w="1559" w:type="dxa"/>
          </w:tcPr>
          <w:p w:rsidR="00034921" w:rsidRPr="00257156" w:rsidRDefault="00034921" w:rsidP="001150F8">
            <w:pPr>
              <w:pStyle w:val="TableParagraph"/>
              <w:rPr>
                <w:sz w:val="26"/>
                <w:szCs w:val="26"/>
              </w:rPr>
            </w:pPr>
          </w:p>
        </w:tc>
        <w:tc>
          <w:tcPr>
            <w:tcW w:w="3404" w:type="dxa"/>
          </w:tcPr>
          <w:p w:rsidR="00034921" w:rsidRPr="00257156" w:rsidRDefault="00034921" w:rsidP="001150F8">
            <w:pPr>
              <w:pStyle w:val="TableParagraph"/>
              <w:numPr>
                <w:ilvl w:val="0"/>
                <w:numId w:val="7"/>
              </w:numPr>
              <w:tabs>
                <w:tab w:val="left" w:pos="157"/>
              </w:tabs>
              <w:spacing w:line="360" w:lineRule="auto"/>
              <w:ind w:right="100" w:hanging="142"/>
              <w:jc w:val="both"/>
              <w:rPr>
                <w:sz w:val="26"/>
                <w:szCs w:val="26"/>
              </w:rPr>
            </w:pPr>
            <w:r w:rsidRPr="00257156">
              <w:rPr>
                <w:sz w:val="26"/>
                <w:szCs w:val="26"/>
              </w:rPr>
              <w:tab/>
              <w:t xml:space="preserve">Hiểu được tác dụng của một số yếu tố, chi tiết cũng như cách triển khai của văn </w:t>
            </w:r>
            <w:r w:rsidRPr="00257156">
              <w:rPr>
                <w:spacing w:val="-4"/>
                <w:sz w:val="26"/>
                <w:szCs w:val="26"/>
              </w:rPr>
              <w:t xml:space="preserve">bản </w:t>
            </w:r>
            <w:r w:rsidRPr="00257156">
              <w:rPr>
                <w:sz w:val="26"/>
                <w:szCs w:val="26"/>
              </w:rPr>
              <w:t>thông</w:t>
            </w:r>
            <w:r w:rsidRPr="00257156">
              <w:rPr>
                <w:spacing w:val="-2"/>
                <w:sz w:val="26"/>
                <w:szCs w:val="26"/>
              </w:rPr>
              <w:t xml:space="preserve"> </w:t>
            </w:r>
            <w:r w:rsidRPr="00257156">
              <w:rPr>
                <w:sz w:val="26"/>
                <w:szCs w:val="26"/>
              </w:rPr>
              <w:t>tin.</w:t>
            </w:r>
          </w:p>
          <w:p w:rsidR="00034921" w:rsidRPr="00257156" w:rsidRDefault="00034921" w:rsidP="001150F8">
            <w:pPr>
              <w:pStyle w:val="TableParagraph"/>
              <w:numPr>
                <w:ilvl w:val="0"/>
                <w:numId w:val="7"/>
              </w:numPr>
              <w:tabs>
                <w:tab w:val="left" w:pos="200"/>
              </w:tabs>
              <w:spacing w:line="360" w:lineRule="auto"/>
              <w:ind w:right="100" w:hanging="142"/>
              <w:jc w:val="both"/>
              <w:rPr>
                <w:sz w:val="26"/>
                <w:szCs w:val="26"/>
              </w:rPr>
            </w:pPr>
            <w:r w:rsidRPr="00257156">
              <w:rPr>
                <w:sz w:val="26"/>
                <w:szCs w:val="26"/>
              </w:rPr>
              <w:tab/>
              <w:t xml:space="preserve">Nắm được vai trò của các phương tiện giao tiếp  </w:t>
            </w:r>
            <w:r w:rsidRPr="00257156">
              <w:rPr>
                <w:spacing w:val="-5"/>
                <w:sz w:val="26"/>
                <w:szCs w:val="26"/>
              </w:rPr>
              <w:t xml:space="preserve">phi </w:t>
            </w:r>
            <w:r w:rsidRPr="00257156">
              <w:rPr>
                <w:sz w:val="26"/>
                <w:szCs w:val="26"/>
              </w:rPr>
              <w:t xml:space="preserve">ngôn ngữ (hình ảnh, </w:t>
            </w:r>
            <w:r w:rsidRPr="00257156">
              <w:rPr>
                <w:spacing w:val="-7"/>
                <w:sz w:val="26"/>
                <w:szCs w:val="26"/>
              </w:rPr>
              <w:t xml:space="preserve">số </w:t>
            </w:r>
            <w:r w:rsidRPr="00257156">
              <w:rPr>
                <w:sz w:val="26"/>
                <w:szCs w:val="26"/>
              </w:rPr>
              <w:t>liệu…).</w:t>
            </w:r>
          </w:p>
          <w:p w:rsidR="00034921" w:rsidRPr="00257156" w:rsidRDefault="00034921" w:rsidP="001150F8">
            <w:pPr>
              <w:pStyle w:val="TableParagraph"/>
              <w:spacing w:line="360" w:lineRule="auto"/>
              <w:ind w:left="105" w:right="102" w:firstLine="64"/>
              <w:jc w:val="both"/>
              <w:rPr>
                <w:sz w:val="26"/>
                <w:szCs w:val="26"/>
              </w:rPr>
            </w:pPr>
            <w:r w:rsidRPr="00257156">
              <w:rPr>
                <w:sz w:val="26"/>
                <w:szCs w:val="26"/>
              </w:rPr>
              <w:t xml:space="preserve">- Hiểu được tác dụng của lựa chọn cấu trúc câu trong </w:t>
            </w:r>
            <w:r w:rsidRPr="00257156">
              <w:rPr>
                <w:spacing w:val="-4"/>
                <w:sz w:val="26"/>
                <w:szCs w:val="26"/>
              </w:rPr>
              <w:t xml:space="preserve">việc </w:t>
            </w:r>
            <w:r w:rsidRPr="00257156">
              <w:rPr>
                <w:sz w:val="26"/>
                <w:szCs w:val="26"/>
              </w:rPr>
              <w:t xml:space="preserve">thể hiện nghĩa của văn </w:t>
            </w:r>
            <w:r w:rsidRPr="00257156">
              <w:rPr>
                <w:spacing w:val="-3"/>
                <w:sz w:val="26"/>
                <w:szCs w:val="26"/>
              </w:rPr>
              <w:t xml:space="preserve">bản. </w:t>
            </w:r>
            <w:r w:rsidRPr="00257156">
              <w:rPr>
                <w:sz w:val="26"/>
                <w:szCs w:val="26"/>
              </w:rPr>
              <w:t xml:space="preserve">Biết cách lựa chọn cấu </w:t>
            </w:r>
            <w:r w:rsidRPr="00257156">
              <w:rPr>
                <w:spacing w:val="-3"/>
                <w:sz w:val="26"/>
                <w:szCs w:val="26"/>
              </w:rPr>
              <w:t xml:space="preserve">trúc </w:t>
            </w:r>
            <w:r w:rsidRPr="00257156">
              <w:rPr>
                <w:sz w:val="26"/>
                <w:szCs w:val="26"/>
              </w:rPr>
              <w:t xml:space="preserve">câu để thể hiện hiệu quả </w:t>
            </w:r>
            <w:r w:rsidRPr="00257156">
              <w:rPr>
                <w:spacing w:val="-3"/>
                <w:sz w:val="26"/>
                <w:szCs w:val="26"/>
              </w:rPr>
              <w:t xml:space="preserve">nghĩa </w:t>
            </w:r>
            <w:r w:rsidRPr="00257156">
              <w:rPr>
                <w:sz w:val="26"/>
                <w:szCs w:val="26"/>
              </w:rPr>
              <w:t>của văn</w:t>
            </w:r>
            <w:r w:rsidRPr="00257156">
              <w:rPr>
                <w:spacing w:val="-1"/>
                <w:sz w:val="26"/>
                <w:szCs w:val="26"/>
              </w:rPr>
              <w:t xml:space="preserve"> </w:t>
            </w:r>
            <w:r w:rsidRPr="00257156">
              <w:rPr>
                <w:sz w:val="26"/>
                <w:szCs w:val="26"/>
              </w:rPr>
              <w:t>bản.</w:t>
            </w:r>
          </w:p>
          <w:p w:rsidR="00034921" w:rsidRPr="00257156" w:rsidRDefault="00034921" w:rsidP="001150F8">
            <w:pPr>
              <w:pStyle w:val="TableParagraph"/>
              <w:spacing w:line="299" w:lineRule="exact"/>
              <w:ind w:left="105"/>
              <w:jc w:val="both"/>
              <w:rPr>
                <w:sz w:val="26"/>
                <w:szCs w:val="26"/>
              </w:rPr>
            </w:pPr>
            <w:r w:rsidRPr="00257156">
              <w:rPr>
                <w:b/>
                <w:sz w:val="26"/>
                <w:szCs w:val="26"/>
              </w:rPr>
              <w:t>Vận dụng</w:t>
            </w:r>
            <w:r w:rsidRPr="00257156">
              <w:rPr>
                <w:sz w:val="26"/>
                <w:szCs w:val="26"/>
              </w:rPr>
              <w:t>:</w:t>
            </w:r>
          </w:p>
          <w:p w:rsidR="00034921" w:rsidRPr="00257156" w:rsidRDefault="00034921" w:rsidP="001150F8">
            <w:pPr>
              <w:pStyle w:val="TableParagraph"/>
              <w:numPr>
                <w:ilvl w:val="0"/>
                <w:numId w:val="7"/>
              </w:numPr>
              <w:tabs>
                <w:tab w:val="left" w:pos="138"/>
              </w:tabs>
              <w:spacing w:before="138" w:line="357" w:lineRule="auto"/>
              <w:ind w:right="103" w:hanging="142"/>
              <w:jc w:val="both"/>
              <w:rPr>
                <w:sz w:val="26"/>
                <w:szCs w:val="26"/>
              </w:rPr>
            </w:pPr>
            <w:r w:rsidRPr="00257156">
              <w:rPr>
                <w:sz w:val="26"/>
                <w:szCs w:val="26"/>
              </w:rPr>
              <w:t xml:space="preserve">Rút ra được ý nghĩa, bài </w:t>
            </w:r>
            <w:r w:rsidRPr="00257156">
              <w:rPr>
                <w:spacing w:val="-4"/>
                <w:sz w:val="26"/>
                <w:szCs w:val="26"/>
              </w:rPr>
              <w:t>học,</w:t>
            </w:r>
            <w:r w:rsidRPr="00257156">
              <w:rPr>
                <w:spacing w:val="57"/>
                <w:sz w:val="26"/>
                <w:szCs w:val="26"/>
              </w:rPr>
              <w:t xml:space="preserve"> </w:t>
            </w:r>
            <w:r w:rsidRPr="00257156">
              <w:rPr>
                <w:sz w:val="26"/>
                <w:szCs w:val="26"/>
              </w:rPr>
              <w:t>cách ứng xử từ văn</w:t>
            </w:r>
            <w:r w:rsidRPr="00257156">
              <w:rPr>
                <w:spacing w:val="-4"/>
                <w:sz w:val="26"/>
                <w:szCs w:val="26"/>
              </w:rPr>
              <w:t xml:space="preserve"> </w:t>
            </w:r>
            <w:r w:rsidRPr="00257156">
              <w:rPr>
                <w:sz w:val="26"/>
                <w:szCs w:val="26"/>
              </w:rPr>
              <w:t>bản.</w:t>
            </w:r>
          </w:p>
        </w:tc>
        <w:tc>
          <w:tcPr>
            <w:tcW w:w="853" w:type="dxa"/>
          </w:tcPr>
          <w:p w:rsidR="00034921" w:rsidRPr="00257156" w:rsidRDefault="00034921" w:rsidP="001150F8">
            <w:pPr>
              <w:pStyle w:val="TableParagraph"/>
              <w:rPr>
                <w:sz w:val="26"/>
                <w:szCs w:val="26"/>
              </w:rPr>
            </w:pPr>
          </w:p>
        </w:tc>
        <w:tc>
          <w:tcPr>
            <w:tcW w:w="992" w:type="dxa"/>
          </w:tcPr>
          <w:p w:rsidR="00034921" w:rsidRPr="00257156" w:rsidRDefault="00034921" w:rsidP="001150F8">
            <w:pPr>
              <w:pStyle w:val="TableParagraph"/>
              <w:rPr>
                <w:sz w:val="26"/>
                <w:szCs w:val="26"/>
              </w:rPr>
            </w:pPr>
          </w:p>
        </w:tc>
        <w:tc>
          <w:tcPr>
            <w:tcW w:w="850" w:type="dxa"/>
          </w:tcPr>
          <w:p w:rsidR="00034921" w:rsidRPr="00257156" w:rsidRDefault="00034921" w:rsidP="001150F8">
            <w:pPr>
              <w:pStyle w:val="TableParagraph"/>
              <w:rPr>
                <w:sz w:val="26"/>
                <w:szCs w:val="26"/>
              </w:rPr>
            </w:pPr>
          </w:p>
        </w:tc>
        <w:tc>
          <w:tcPr>
            <w:tcW w:w="853" w:type="dxa"/>
          </w:tcPr>
          <w:p w:rsidR="00034921" w:rsidRPr="00257156" w:rsidRDefault="00034921" w:rsidP="001150F8">
            <w:pPr>
              <w:pStyle w:val="TableParagraph"/>
              <w:rPr>
                <w:sz w:val="26"/>
                <w:szCs w:val="26"/>
              </w:rPr>
            </w:pPr>
          </w:p>
        </w:tc>
      </w:tr>
      <w:tr w:rsidR="00034921" w:rsidRPr="00257156" w:rsidTr="001150F8">
        <w:trPr>
          <w:trHeight w:val="1346"/>
        </w:trPr>
        <w:tc>
          <w:tcPr>
            <w:tcW w:w="562" w:type="dxa"/>
          </w:tcPr>
          <w:p w:rsidR="00034921" w:rsidRPr="00257156" w:rsidRDefault="00034921" w:rsidP="001150F8">
            <w:pPr>
              <w:pStyle w:val="TableParagraph"/>
              <w:spacing w:line="290" w:lineRule="exact"/>
              <w:ind w:left="158"/>
              <w:rPr>
                <w:b/>
                <w:sz w:val="26"/>
                <w:szCs w:val="26"/>
              </w:rPr>
            </w:pPr>
            <w:r w:rsidRPr="00257156">
              <w:rPr>
                <w:b/>
                <w:sz w:val="26"/>
                <w:szCs w:val="26"/>
              </w:rPr>
              <w:t>II.</w:t>
            </w:r>
          </w:p>
        </w:tc>
        <w:tc>
          <w:tcPr>
            <w:tcW w:w="999" w:type="dxa"/>
          </w:tcPr>
          <w:p w:rsidR="00034921" w:rsidRPr="00257156" w:rsidRDefault="00034921" w:rsidP="001150F8">
            <w:pPr>
              <w:pStyle w:val="TableParagraph"/>
              <w:spacing w:line="290" w:lineRule="exact"/>
              <w:ind w:left="107"/>
              <w:rPr>
                <w:b/>
                <w:sz w:val="26"/>
                <w:szCs w:val="26"/>
              </w:rPr>
            </w:pPr>
            <w:r w:rsidRPr="00257156">
              <w:rPr>
                <w:b/>
                <w:sz w:val="26"/>
                <w:szCs w:val="26"/>
              </w:rPr>
              <w:t>Viết</w:t>
            </w:r>
          </w:p>
        </w:tc>
        <w:tc>
          <w:tcPr>
            <w:tcW w:w="1559" w:type="dxa"/>
          </w:tcPr>
          <w:p w:rsidR="00034921" w:rsidRPr="00257156" w:rsidRDefault="00034921" w:rsidP="001150F8">
            <w:pPr>
              <w:pStyle w:val="TableParagraph"/>
              <w:tabs>
                <w:tab w:val="left" w:pos="1020"/>
              </w:tabs>
              <w:spacing w:line="283" w:lineRule="exact"/>
              <w:ind w:left="248"/>
              <w:rPr>
                <w:sz w:val="26"/>
                <w:szCs w:val="26"/>
                <w:lang w:val="vi-VN"/>
              </w:rPr>
            </w:pPr>
            <w:r w:rsidRPr="00257156">
              <w:rPr>
                <w:spacing w:val="-5"/>
                <w:sz w:val="26"/>
                <w:szCs w:val="26"/>
              </w:rPr>
              <w:t>Văn</w:t>
            </w:r>
            <w:r w:rsidRPr="00257156">
              <w:rPr>
                <w:spacing w:val="-5"/>
                <w:sz w:val="26"/>
                <w:szCs w:val="26"/>
              </w:rPr>
              <w:tab/>
            </w:r>
            <w:r w:rsidRPr="00257156">
              <w:rPr>
                <w:spacing w:val="-7"/>
                <w:sz w:val="26"/>
                <w:szCs w:val="26"/>
                <w:lang w:val="vi-VN"/>
              </w:rPr>
              <w:t>tự sự</w:t>
            </w:r>
          </w:p>
          <w:p w:rsidR="00034921" w:rsidRPr="00257156" w:rsidRDefault="00034921" w:rsidP="001150F8">
            <w:pPr>
              <w:pStyle w:val="TableParagraph"/>
              <w:spacing w:before="150"/>
              <w:ind w:left="106"/>
              <w:rPr>
                <w:sz w:val="26"/>
                <w:szCs w:val="26"/>
              </w:rPr>
            </w:pPr>
          </w:p>
        </w:tc>
        <w:tc>
          <w:tcPr>
            <w:tcW w:w="3404" w:type="dxa"/>
          </w:tcPr>
          <w:p w:rsidR="00034921" w:rsidRPr="00257156" w:rsidRDefault="00034921" w:rsidP="001150F8">
            <w:pPr>
              <w:pStyle w:val="ListParagraph"/>
              <w:tabs>
                <w:tab w:val="left" w:pos="414"/>
              </w:tabs>
              <w:spacing w:before="143"/>
              <w:ind w:left="413" w:firstLine="0"/>
              <w:rPr>
                <w:sz w:val="26"/>
                <w:szCs w:val="26"/>
              </w:rPr>
            </w:pPr>
            <w:r w:rsidRPr="00257156">
              <w:rPr>
                <w:sz w:val="26"/>
                <w:szCs w:val="26"/>
                <w:lang w:val="vi-VN"/>
              </w:rPr>
              <w:t xml:space="preserve">Kể lại được một trải nghiệm đáng nhớ đối với bản thân. </w:t>
            </w:r>
          </w:p>
          <w:p w:rsidR="00034921" w:rsidRPr="00257156" w:rsidRDefault="00034921" w:rsidP="001150F8">
            <w:pPr>
              <w:pStyle w:val="TableParagraph"/>
              <w:spacing w:before="150"/>
              <w:ind w:left="137"/>
              <w:rPr>
                <w:sz w:val="26"/>
                <w:szCs w:val="26"/>
              </w:rPr>
            </w:pPr>
          </w:p>
        </w:tc>
        <w:tc>
          <w:tcPr>
            <w:tcW w:w="853" w:type="dxa"/>
          </w:tcPr>
          <w:p w:rsidR="00034921" w:rsidRPr="00257156" w:rsidRDefault="00034921" w:rsidP="001150F8">
            <w:pPr>
              <w:pStyle w:val="TableParagraph"/>
              <w:rPr>
                <w:sz w:val="26"/>
                <w:szCs w:val="26"/>
              </w:rPr>
            </w:pPr>
          </w:p>
        </w:tc>
        <w:tc>
          <w:tcPr>
            <w:tcW w:w="992" w:type="dxa"/>
          </w:tcPr>
          <w:p w:rsidR="00034921" w:rsidRPr="00257156" w:rsidRDefault="00034921" w:rsidP="001150F8">
            <w:pPr>
              <w:pStyle w:val="TableParagraph"/>
              <w:rPr>
                <w:sz w:val="26"/>
                <w:szCs w:val="26"/>
              </w:rPr>
            </w:pPr>
          </w:p>
        </w:tc>
        <w:tc>
          <w:tcPr>
            <w:tcW w:w="850" w:type="dxa"/>
          </w:tcPr>
          <w:p w:rsidR="00034921" w:rsidRPr="00257156" w:rsidRDefault="00034921" w:rsidP="001150F8">
            <w:pPr>
              <w:pStyle w:val="TableParagraph"/>
              <w:rPr>
                <w:sz w:val="26"/>
                <w:szCs w:val="26"/>
              </w:rPr>
            </w:pPr>
          </w:p>
        </w:tc>
        <w:tc>
          <w:tcPr>
            <w:tcW w:w="853" w:type="dxa"/>
          </w:tcPr>
          <w:p w:rsidR="00034921" w:rsidRPr="00257156" w:rsidRDefault="00034921" w:rsidP="001150F8">
            <w:pPr>
              <w:pStyle w:val="TableParagraph"/>
              <w:rPr>
                <w:b/>
                <w:sz w:val="26"/>
                <w:szCs w:val="26"/>
              </w:rPr>
            </w:pPr>
          </w:p>
          <w:p w:rsidR="00034921" w:rsidRPr="00257156" w:rsidRDefault="00034921" w:rsidP="001150F8">
            <w:pPr>
              <w:pStyle w:val="TableParagraph"/>
              <w:spacing w:before="164"/>
              <w:ind w:left="104"/>
              <w:rPr>
                <w:sz w:val="26"/>
                <w:szCs w:val="26"/>
              </w:rPr>
            </w:pPr>
            <w:r w:rsidRPr="00257156">
              <w:rPr>
                <w:sz w:val="26"/>
                <w:szCs w:val="26"/>
              </w:rPr>
              <w:t>1TL</w:t>
            </w:r>
          </w:p>
        </w:tc>
      </w:tr>
      <w:tr w:rsidR="00034921" w:rsidRPr="00257156" w:rsidTr="001150F8">
        <w:trPr>
          <w:trHeight w:val="374"/>
        </w:trPr>
        <w:tc>
          <w:tcPr>
            <w:tcW w:w="3120" w:type="dxa"/>
            <w:gridSpan w:val="3"/>
          </w:tcPr>
          <w:p w:rsidR="00034921" w:rsidRPr="00257156" w:rsidRDefault="00034921" w:rsidP="001150F8">
            <w:pPr>
              <w:pStyle w:val="TableParagraph"/>
              <w:spacing w:line="290" w:lineRule="exact"/>
              <w:ind w:left="1152" w:right="1143"/>
              <w:jc w:val="center"/>
              <w:rPr>
                <w:b/>
                <w:sz w:val="26"/>
                <w:szCs w:val="26"/>
              </w:rPr>
            </w:pPr>
            <w:r w:rsidRPr="00257156">
              <w:rPr>
                <w:b/>
                <w:sz w:val="26"/>
                <w:szCs w:val="26"/>
              </w:rPr>
              <w:t>Tổng</w:t>
            </w:r>
          </w:p>
        </w:tc>
        <w:tc>
          <w:tcPr>
            <w:tcW w:w="3404" w:type="dxa"/>
          </w:tcPr>
          <w:p w:rsidR="00034921" w:rsidRPr="00257156" w:rsidRDefault="00034921" w:rsidP="001150F8">
            <w:pPr>
              <w:pStyle w:val="TableParagraph"/>
              <w:rPr>
                <w:sz w:val="26"/>
                <w:szCs w:val="26"/>
              </w:rPr>
            </w:pPr>
          </w:p>
        </w:tc>
        <w:tc>
          <w:tcPr>
            <w:tcW w:w="853" w:type="dxa"/>
          </w:tcPr>
          <w:p w:rsidR="00034921" w:rsidRPr="00257156" w:rsidRDefault="00034921" w:rsidP="001150F8">
            <w:pPr>
              <w:pStyle w:val="TableParagraph"/>
              <w:spacing w:line="290" w:lineRule="exact"/>
              <w:ind w:left="189"/>
              <w:rPr>
                <w:b/>
                <w:sz w:val="26"/>
                <w:szCs w:val="26"/>
              </w:rPr>
            </w:pPr>
            <w:r w:rsidRPr="00257156">
              <w:rPr>
                <w:b/>
                <w:sz w:val="26"/>
                <w:szCs w:val="26"/>
              </w:rPr>
              <w:t>6TN</w:t>
            </w:r>
          </w:p>
        </w:tc>
        <w:tc>
          <w:tcPr>
            <w:tcW w:w="992" w:type="dxa"/>
          </w:tcPr>
          <w:p w:rsidR="00034921" w:rsidRPr="00257156" w:rsidRDefault="00034921" w:rsidP="001150F8">
            <w:pPr>
              <w:pStyle w:val="TableParagraph"/>
              <w:spacing w:before="6"/>
              <w:ind w:left="196" w:right="197"/>
              <w:jc w:val="center"/>
              <w:rPr>
                <w:b/>
                <w:sz w:val="26"/>
                <w:szCs w:val="26"/>
              </w:rPr>
            </w:pPr>
            <w:r w:rsidRPr="00257156">
              <w:rPr>
                <w:b/>
                <w:sz w:val="26"/>
                <w:szCs w:val="26"/>
              </w:rPr>
              <w:t>2 TL</w:t>
            </w:r>
          </w:p>
        </w:tc>
        <w:tc>
          <w:tcPr>
            <w:tcW w:w="850" w:type="dxa"/>
          </w:tcPr>
          <w:p w:rsidR="00034921" w:rsidRPr="00257156" w:rsidRDefault="00034921" w:rsidP="001150F8">
            <w:pPr>
              <w:pStyle w:val="TableParagraph"/>
              <w:spacing w:before="6"/>
              <w:ind w:left="127" w:right="123"/>
              <w:jc w:val="center"/>
              <w:rPr>
                <w:b/>
                <w:sz w:val="26"/>
                <w:szCs w:val="26"/>
              </w:rPr>
            </w:pPr>
            <w:r w:rsidRPr="00257156">
              <w:rPr>
                <w:b/>
                <w:sz w:val="26"/>
                <w:szCs w:val="26"/>
              </w:rPr>
              <w:t>1 TL</w:t>
            </w:r>
          </w:p>
        </w:tc>
        <w:tc>
          <w:tcPr>
            <w:tcW w:w="853" w:type="dxa"/>
          </w:tcPr>
          <w:p w:rsidR="00034921" w:rsidRPr="00257156" w:rsidRDefault="00034921" w:rsidP="001150F8">
            <w:pPr>
              <w:pStyle w:val="TableParagraph"/>
              <w:spacing w:before="6"/>
              <w:ind w:right="162"/>
              <w:jc w:val="right"/>
              <w:rPr>
                <w:b/>
                <w:sz w:val="26"/>
                <w:szCs w:val="26"/>
              </w:rPr>
            </w:pPr>
            <w:r w:rsidRPr="00257156">
              <w:rPr>
                <w:b/>
                <w:sz w:val="26"/>
                <w:szCs w:val="26"/>
              </w:rPr>
              <w:t>1 TL</w:t>
            </w:r>
          </w:p>
        </w:tc>
      </w:tr>
      <w:tr w:rsidR="00034921" w:rsidRPr="00257156" w:rsidTr="001150F8">
        <w:trPr>
          <w:trHeight w:val="374"/>
        </w:trPr>
        <w:tc>
          <w:tcPr>
            <w:tcW w:w="3120" w:type="dxa"/>
            <w:gridSpan w:val="3"/>
          </w:tcPr>
          <w:p w:rsidR="00034921" w:rsidRPr="00257156" w:rsidRDefault="00034921" w:rsidP="001150F8">
            <w:pPr>
              <w:pStyle w:val="TableParagraph"/>
              <w:spacing w:line="290" w:lineRule="exact"/>
              <w:ind w:left="1161" w:right="1143"/>
              <w:jc w:val="center"/>
              <w:rPr>
                <w:b/>
                <w:i/>
                <w:sz w:val="26"/>
                <w:szCs w:val="26"/>
              </w:rPr>
            </w:pPr>
            <w:r w:rsidRPr="00257156">
              <w:rPr>
                <w:b/>
                <w:i/>
                <w:sz w:val="26"/>
                <w:szCs w:val="26"/>
              </w:rPr>
              <w:t>Tỉ lệ %</w:t>
            </w:r>
          </w:p>
        </w:tc>
        <w:tc>
          <w:tcPr>
            <w:tcW w:w="3404" w:type="dxa"/>
          </w:tcPr>
          <w:p w:rsidR="00034921" w:rsidRPr="00257156" w:rsidRDefault="00034921" w:rsidP="001150F8">
            <w:pPr>
              <w:pStyle w:val="TableParagraph"/>
              <w:rPr>
                <w:sz w:val="26"/>
                <w:szCs w:val="26"/>
              </w:rPr>
            </w:pPr>
          </w:p>
        </w:tc>
        <w:tc>
          <w:tcPr>
            <w:tcW w:w="853" w:type="dxa"/>
          </w:tcPr>
          <w:p w:rsidR="00034921" w:rsidRPr="00257156" w:rsidRDefault="00034921" w:rsidP="001150F8">
            <w:pPr>
              <w:pStyle w:val="TableParagraph"/>
              <w:spacing w:line="290" w:lineRule="exact"/>
              <w:ind w:left="167"/>
              <w:rPr>
                <w:b/>
                <w:i/>
                <w:sz w:val="26"/>
                <w:szCs w:val="26"/>
              </w:rPr>
            </w:pPr>
            <w:r w:rsidRPr="00257156">
              <w:rPr>
                <w:b/>
                <w:i/>
                <w:sz w:val="26"/>
                <w:szCs w:val="26"/>
              </w:rPr>
              <w:t>30 %</w:t>
            </w:r>
          </w:p>
        </w:tc>
        <w:tc>
          <w:tcPr>
            <w:tcW w:w="992" w:type="dxa"/>
          </w:tcPr>
          <w:p w:rsidR="00034921" w:rsidRPr="00257156" w:rsidRDefault="00034921" w:rsidP="001150F8">
            <w:pPr>
              <w:pStyle w:val="TableParagraph"/>
              <w:spacing w:line="290" w:lineRule="exact"/>
              <w:ind w:left="199" w:right="194"/>
              <w:jc w:val="center"/>
              <w:rPr>
                <w:b/>
                <w:i/>
                <w:sz w:val="26"/>
                <w:szCs w:val="26"/>
              </w:rPr>
            </w:pPr>
            <w:r w:rsidRPr="00257156">
              <w:rPr>
                <w:b/>
                <w:i/>
                <w:sz w:val="26"/>
                <w:szCs w:val="26"/>
              </w:rPr>
              <w:t>20 %</w:t>
            </w:r>
          </w:p>
        </w:tc>
        <w:tc>
          <w:tcPr>
            <w:tcW w:w="850" w:type="dxa"/>
          </w:tcPr>
          <w:p w:rsidR="00034921" w:rsidRPr="00257156" w:rsidRDefault="00034921" w:rsidP="001150F8">
            <w:pPr>
              <w:pStyle w:val="TableParagraph"/>
              <w:spacing w:line="290" w:lineRule="exact"/>
              <w:ind w:left="131" w:right="120"/>
              <w:jc w:val="center"/>
              <w:rPr>
                <w:b/>
                <w:i/>
                <w:sz w:val="26"/>
                <w:szCs w:val="26"/>
              </w:rPr>
            </w:pPr>
            <w:r w:rsidRPr="00257156">
              <w:rPr>
                <w:b/>
                <w:i/>
                <w:sz w:val="26"/>
                <w:szCs w:val="26"/>
              </w:rPr>
              <w:t>10 %</w:t>
            </w:r>
          </w:p>
        </w:tc>
        <w:tc>
          <w:tcPr>
            <w:tcW w:w="853" w:type="dxa"/>
          </w:tcPr>
          <w:p w:rsidR="00034921" w:rsidRPr="00257156" w:rsidRDefault="00034921" w:rsidP="001150F8">
            <w:pPr>
              <w:pStyle w:val="TableParagraph"/>
              <w:spacing w:line="290" w:lineRule="exact"/>
              <w:ind w:right="184"/>
              <w:jc w:val="right"/>
              <w:rPr>
                <w:b/>
                <w:i/>
                <w:sz w:val="26"/>
                <w:szCs w:val="26"/>
              </w:rPr>
            </w:pPr>
            <w:r w:rsidRPr="00257156">
              <w:rPr>
                <w:b/>
                <w:i/>
                <w:sz w:val="26"/>
                <w:szCs w:val="26"/>
              </w:rPr>
              <w:t>40%</w:t>
            </w:r>
          </w:p>
        </w:tc>
      </w:tr>
    </w:tbl>
    <w:p w:rsidR="00034921" w:rsidRPr="00257156" w:rsidRDefault="00034921" w:rsidP="00034921">
      <w:pPr>
        <w:pStyle w:val="BodyText"/>
        <w:rPr>
          <w:b/>
        </w:rPr>
      </w:pPr>
    </w:p>
    <w:p w:rsidR="00034921" w:rsidRPr="00257156" w:rsidRDefault="00034921">
      <w:pPr>
        <w:rPr>
          <w:sz w:val="26"/>
          <w:szCs w:val="26"/>
          <w:lang w:val="vi-VN"/>
        </w:rPr>
        <w:sectPr w:rsidR="00034921" w:rsidRPr="00257156">
          <w:pgSz w:w="11910" w:h="16850"/>
          <w:pgMar w:top="1060" w:right="80" w:bottom="280" w:left="1440" w:header="720" w:footer="720" w:gutter="0"/>
          <w:cols w:space="720"/>
        </w:sectPr>
      </w:pPr>
    </w:p>
    <w:p w:rsidR="00034921" w:rsidRPr="00257156" w:rsidRDefault="00034921" w:rsidP="00034921">
      <w:pPr>
        <w:pStyle w:val="TableParagraph"/>
        <w:spacing w:line="266" w:lineRule="exact"/>
        <w:ind w:left="265" w:right="180"/>
        <w:jc w:val="center"/>
        <w:rPr>
          <w:b/>
          <w:sz w:val="26"/>
          <w:szCs w:val="26"/>
        </w:rPr>
      </w:pPr>
      <w:r w:rsidRPr="00257156">
        <w:rPr>
          <w:b/>
          <w:sz w:val="26"/>
          <w:szCs w:val="26"/>
        </w:rPr>
        <w:lastRenderedPageBreak/>
        <w:t>ĐỀ KIỂM TRA CUỐI HKII</w:t>
      </w:r>
    </w:p>
    <w:p w:rsidR="00674038" w:rsidRPr="00257156" w:rsidRDefault="00034921" w:rsidP="00034921">
      <w:pPr>
        <w:pStyle w:val="TableParagraph"/>
        <w:spacing w:before="41"/>
        <w:ind w:left="580" w:right="180"/>
        <w:jc w:val="center"/>
        <w:rPr>
          <w:b/>
          <w:sz w:val="26"/>
          <w:szCs w:val="26"/>
        </w:rPr>
      </w:pPr>
      <w:r w:rsidRPr="00257156">
        <w:rPr>
          <w:b/>
          <w:sz w:val="26"/>
          <w:szCs w:val="26"/>
        </w:rPr>
        <w:t>MÔN: NGỮ VĂN 6</w:t>
      </w:r>
      <w:r w:rsidRPr="00257156">
        <w:rPr>
          <w:b/>
          <w:sz w:val="26"/>
          <w:szCs w:val="26"/>
          <w:lang w:val="vi-VN"/>
        </w:rPr>
        <w:t xml:space="preserve">, </w:t>
      </w:r>
      <w:r w:rsidRPr="00257156">
        <w:rPr>
          <w:b/>
          <w:i/>
          <w:sz w:val="26"/>
          <w:szCs w:val="26"/>
          <w:lang w:val="vi-VN"/>
        </w:rPr>
        <w:t>Năm</w:t>
      </w:r>
      <w:r w:rsidRPr="00257156">
        <w:rPr>
          <w:b/>
          <w:i/>
          <w:sz w:val="26"/>
          <w:szCs w:val="26"/>
        </w:rPr>
        <w:t xml:space="preserve"> học: 2022 – 2023</w:t>
      </w:r>
    </w:p>
    <w:p w:rsidR="00674038" w:rsidRPr="00257156" w:rsidRDefault="00034921" w:rsidP="00034921">
      <w:pPr>
        <w:pStyle w:val="BodyText"/>
        <w:ind w:left="2880" w:firstLine="720"/>
        <w:rPr>
          <w:b/>
          <w:lang w:val="vi-VN"/>
        </w:rPr>
      </w:pPr>
      <w:r w:rsidRPr="00257156">
        <w:rPr>
          <w:b/>
          <w:lang w:val="vi-VN"/>
        </w:rPr>
        <w:t xml:space="preserve">Thời gian làm bài: 90 phút </w:t>
      </w:r>
    </w:p>
    <w:p w:rsidR="00674038" w:rsidRPr="00257156" w:rsidRDefault="00674038">
      <w:pPr>
        <w:pStyle w:val="BodyText"/>
        <w:rPr>
          <w:b/>
        </w:rPr>
      </w:pPr>
    </w:p>
    <w:p w:rsidR="00F33449" w:rsidRPr="00257156" w:rsidRDefault="00F33449" w:rsidP="00F33449">
      <w:pPr>
        <w:jc w:val="both"/>
        <w:rPr>
          <w:b/>
          <w:bCs/>
          <w:sz w:val="28"/>
          <w:szCs w:val="28"/>
        </w:rPr>
      </w:pPr>
      <w:r w:rsidRPr="00257156">
        <w:rPr>
          <w:b/>
          <w:bCs/>
          <w:sz w:val="28"/>
          <w:szCs w:val="28"/>
        </w:rPr>
        <w:t>I</w:t>
      </w:r>
      <w:r w:rsidRPr="00257156">
        <w:rPr>
          <w:b/>
          <w:bCs/>
          <w:sz w:val="28"/>
          <w:szCs w:val="28"/>
          <w:lang w:val="vi-VN"/>
        </w:rPr>
        <w:t xml:space="preserve"> </w:t>
      </w:r>
      <w:r w:rsidRPr="00257156">
        <w:rPr>
          <w:b/>
          <w:bCs/>
          <w:sz w:val="28"/>
          <w:szCs w:val="28"/>
        </w:rPr>
        <w:t>.ĐỌC HIỂU ( 6</w:t>
      </w:r>
      <w:r w:rsidRPr="00257156">
        <w:rPr>
          <w:b/>
          <w:bCs/>
          <w:sz w:val="28"/>
          <w:szCs w:val="28"/>
          <w:lang w:val="vi-VN"/>
        </w:rPr>
        <w:t>.0</w:t>
      </w:r>
      <w:r w:rsidRPr="00257156">
        <w:rPr>
          <w:b/>
          <w:bCs/>
          <w:sz w:val="28"/>
          <w:szCs w:val="28"/>
        </w:rPr>
        <w:t xml:space="preserve"> điểm)</w:t>
      </w:r>
    </w:p>
    <w:p w:rsidR="00F33449" w:rsidRPr="00257156" w:rsidRDefault="00F33449" w:rsidP="00F33449">
      <w:pPr>
        <w:jc w:val="both"/>
        <w:rPr>
          <w:b/>
          <w:bCs/>
          <w:sz w:val="28"/>
          <w:szCs w:val="28"/>
          <w:lang w:val="vi-VN"/>
        </w:rPr>
      </w:pPr>
      <w:r w:rsidRPr="00257156">
        <w:rPr>
          <w:b/>
          <w:bCs/>
          <w:sz w:val="28"/>
          <w:szCs w:val="28"/>
        </w:rPr>
        <w:t xml:space="preserve">Đọc </w:t>
      </w:r>
      <w:r w:rsidRPr="00257156">
        <w:rPr>
          <w:b/>
          <w:bCs/>
          <w:sz w:val="28"/>
          <w:szCs w:val="28"/>
          <w:lang w:val="vi-VN"/>
        </w:rPr>
        <w:t>văn bản sau:</w:t>
      </w:r>
    </w:p>
    <w:p w:rsidR="00F33449" w:rsidRPr="00257156" w:rsidRDefault="00F33449" w:rsidP="00F33449">
      <w:pPr>
        <w:jc w:val="center"/>
        <w:rPr>
          <w:b/>
          <w:bCs/>
          <w:sz w:val="28"/>
          <w:szCs w:val="28"/>
          <w:lang w:val="vi-VN"/>
        </w:rPr>
      </w:pPr>
      <w:r w:rsidRPr="00257156">
        <w:rPr>
          <w:b/>
          <w:bCs/>
          <w:sz w:val="28"/>
          <w:szCs w:val="28"/>
          <w:lang w:val="vi-VN"/>
        </w:rPr>
        <w:t>DỰA VÀO BẢN THÂN</w:t>
      </w:r>
    </w:p>
    <w:p w:rsidR="00F33449" w:rsidRPr="00257156" w:rsidRDefault="00F33449" w:rsidP="00F33449">
      <w:pPr>
        <w:ind w:firstLine="720"/>
        <w:jc w:val="both"/>
        <w:rPr>
          <w:bCs/>
          <w:i/>
          <w:sz w:val="28"/>
          <w:szCs w:val="28"/>
          <w:lang w:val="vi-VN"/>
        </w:rPr>
      </w:pPr>
      <w:r w:rsidRPr="00257156">
        <w:rPr>
          <w:bCs/>
          <w:i/>
          <w:sz w:val="28"/>
          <w:szCs w:val="28"/>
          <w:lang w:val="vi-VN"/>
        </w:rPr>
        <w:t>Ốc sên con ngày nọ hỏi mẹ của nó: “Mẹ ơi! Tại sao chúng ta từ khi sinh ra phải đeo cái bình vừa nặng vừa cứng trên lưng như thế? Thật mệt chết đi được!”.</w:t>
      </w:r>
    </w:p>
    <w:p w:rsidR="00F33449" w:rsidRPr="00257156" w:rsidRDefault="00F33449" w:rsidP="00F33449">
      <w:pPr>
        <w:ind w:firstLine="720"/>
        <w:jc w:val="both"/>
        <w:rPr>
          <w:bCs/>
          <w:i/>
          <w:sz w:val="28"/>
          <w:szCs w:val="28"/>
          <w:lang w:val="vi-VN"/>
        </w:rPr>
      </w:pPr>
      <w:r w:rsidRPr="00257156">
        <w:rPr>
          <w:bCs/>
          <w:i/>
          <w:sz w:val="28"/>
          <w:szCs w:val="28"/>
          <w:lang w:val="vi-VN"/>
        </w:rPr>
        <w:t>“Vì cơ thể chúng ta không có xương để chống đỡ, chỉ có thể bò, mà bò thì không nhanh”- Mẹ nói.</w:t>
      </w:r>
    </w:p>
    <w:p w:rsidR="00F33449" w:rsidRPr="00257156" w:rsidRDefault="00F33449" w:rsidP="00F33449">
      <w:pPr>
        <w:ind w:firstLine="720"/>
        <w:jc w:val="both"/>
        <w:rPr>
          <w:bCs/>
          <w:i/>
          <w:sz w:val="28"/>
          <w:szCs w:val="28"/>
          <w:lang w:val="vi-VN"/>
        </w:rPr>
      </w:pPr>
      <w:r w:rsidRPr="00257156">
        <w:rPr>
          <w:bCs/>
          <w:i/>
          <w:sz w:val="28"/>
          <w:szCs w:val="28"/>
          <w:lang w:val="vi-VN"/>
        </w:rPr>
        <w:t xml:space="preserve">“Chị sâu róm không có xương cũng bò chẳng nhanh, tại sao chị ấy không cần đeo cái bình vừa nặng vừa cứng đó?”  </w:t>
      </w:r>
    </w:p>
    <w:p w:rsidR="00F33449" w:rsidRPr="00257156" w:rsidRDefault="00F33449" w:rsidP="00F33449">
      <w:pPr>
        <w:ind w:firstLine="720"/>
        <w:jc w:val="both"/>
        <w:rPr>
          <w:bCs/>
          <w:i/>
          <w:sz w:val="28"/>
          <w:szCs w:val="28"/>
          <w:lang w:val="vi-VN"/>
        </w:rPr>
      </w:pPr>
      <w:r w:rsidRPr="00257156">
        <w:rPr>
          <w:bCs/>
          <w:i/>
          <w:sz w:val="28"/>
          <w:szCs w:val="28"/>
          <w:lang w:val="vi-VN"/>
        </w:rPr>
        <w:t>“Vì chị sâu róm sẽ biến thành bướm, bầu trời sẽ bảo vệ chị ấy”.</w:t>
      </w:r>
    </w:p>
    <w:p w:rsidR="00F33449" w:rsidRPr="00257156" w:rsidRDefault="00F33449" w:rsidP="00F33449">
      <w:pPr>
        <w:ind w:firstLine="720"/>
        <w:jc w:val="both"/>
        <w:rPr>
          <w:bCs/>
          <w:i/>
          <w:sz w:val="28"/>
          <w:szCs w:val="28"/>
          <w:lang w:val="vi-VN"/>
        </w:rPr>
      </w:pPr>
      <w:r w:rsidRPr="00257156">
        <w:rPr>
          <w:bCs/>
          <w:i/>
          <w:sz w:val="28"/>
          <w:szCs w:val="28"/>
          <w:lang w:val="vi-VN"/>
        </w:rPr>
        <w:t>“Nhưng em giun đất cũng không có xương và cũng bò chẳng nhanh, cũng không biến hóa được tại sao em ấy không đeo cái bình vừa nặng vừa cứng đó?”</w:t>
      </w:r>
    </w:p>
    <w:p w:rsidR="00F33449" w:rsidRPr="00257156" w:rsidRDefault="00F33449" w:rsidP="00F33449">
      <w:pPr>
        <w:ind w:firstLine="720"/>
        <w:jc w:val="both"/>
        <w:rPr>
          <w:bCs/>
          <w:i/>
          <w:sz w:val="28"/>
          <w:szCs w:val="28"/>
          <w:lang w:val="vi-VN"/>
        </w:rPr>
      </w:pPr>
      <w:r w:rsidRPr="00257156">
        <w:rPr>
          <w:bCs/>
          <w:i/>
          <w:sz w:val="28"/>
          <w:szCs w:val="28"/>
          <w:lang w:val="vi-VN"/>
        </w:rPr>
        <w:t>“Vì em giun đất sẽ chui xuống đất, lòng đất sẽ bảo vệ em ấy”.</w:t>
      </w:r>
    </w:p>
    <w:p w:rsidR="00F33449" w:rsidRPr="00257156" w:rsidRDefault="00F33449" w:rsidP="00F33449">
      <w:pPr>
        <w:ind w:firstLine="720"/>
        <w:jc w:val="both"/>
        <w:rPr>
          <w:bCs/>
          <w:i/>
          <w:sz w:val="28"/>
          <w:szCs w:val="28"/>
          <w:lang w:val="vi-VN"/>
        </w:rPr>
      </w:pPr>
      <w:r w:rsidRPr="00257156">
        <w:rPr>
          <w:bCs/>
          <w:i/>
          <w:sz w:val="28"/>
          <w:szCs w:val="28"/>
          <w:lang w:val="vi-VN"/>
        </w:rPr>
        <w:t xml:space="preserve">Ốc sên con bật khóc, nói: “Chúng ta thật đáng thương, bầu trời không bảo vệ chúng ta, lòng đất cũng không che chở chúng ta”. </w:t>
      </w:r>
    </w:p>
    <w:p w:rsidR="00F33449" w:rsidRPr="00257156" w:rsidRDefault="00F33449" w:rsidP="00F33449">
      <w:pPr>
        <w:ind w:firstLine="720"/>
        <w:jc w:val="both"/>
        <w:rPr>
          <w:bCs/>
          <w:i/>
          <w:sz w:val="28"/>
          <w:szCs w:val="28"/>
          <w:lang w:val="vi-VN"/>
        </w:rPr>
      </w:pPr>
      <w:r w:rsidRPr="00257156">
        <w:rPr>
          <w:bCs/>
          <w:i/>
          <w:sz w:val="28"/>
          <w:szCs w:val="28"/>
          <w:lang w:val="vi-VN"/>
        </w:rPr>
        <w:t>“Vì vậy mà chúng ta có cái bình!- Ốc sên mẹ an ủi con - Chúng ta không dựa vào trời, cũng chẳng dựa vào đất, chúng ta phải dựa vào chính bản thân chúng ta”</w:t>
      </w:r>
    </w:p>
    <w:p w:rsidR="00F33449" w:rsidRPr="00257156" w:rsidRDefault="00F33449" w:rsidP="00F33449">
      <w:pPr>
        <w:jc w:val="both"/>
        <w:rPr>
          <w:bCs/>
          <w:i/>
          <w:sz w:val="28"/>
          <w:szCs w:val="28"/>
          <w:lang w:val="vi-VN"/>
        </w:rPr>
      </w:pPr>
      <w:r w:rsidRPr="00257156">
        <w:rPr>
          <w:bCs/>
          <w:i/>
          <w:sz w:val="28"/>
          <w:szCs w:val="28"/>
          <w:lang w:val="vi-VN"/>
        </w:rPr>
        <w:t xml:space="preserve">                                                                                  (Theo “Sống đẹp Xitrum.net”)</w:t>
      </w:r>
    </w:p>
    <w:p w:rsidR="00F33449" w:rsidRPr="00257156" w:rsidRDefault="00F33449" w:rsidP="00F33449">
      <w:pPr>
        <w:jc w:val="both"/>
        <w:rPr>
          <w:b/>
          <w:bCs/>
          <w:sz w:val="28"/>
          <w:szCs w:val="28"/>
          <w:lang w:val="vi-VN"/>
        </w:rPr>
      </w:pPr>
      <w:r w:rsidRPr="00257156">
        <w:rPr>
          <w:b/>
          <w:bCs/>
          <w:sz w:val="28"/>
          <w:szCs w:val="28"/>
          <w:lang w:val="vi-VN"/>
        </w:rPr>
        <w:t>Thực hiện các yêu cầu:</w:t>
      </w:r>
    </w:p>
    <w:p w:rsidR="00F33449" w:rsidRPr="00257156" w:rsidRDefault="00F33449" w:rsidP="00F33449">
      <w:pPr>
        <w:jc w:val="both"/>
        <w:rPr>
          <w:bCs/>
          <w:sz w:val="28"/>
          <w:szCs w:val="28"/>
          <w:lang w:val="vi-VN"/>
        </w:rPr>
      </w:pPr>
      <w:r w:rsidRPr="00257156">
        <w:rPr>
          <w:b/>
          <w:bCs/>
          <w:sz w:val="28"/>
          <w:szCs w:val="28"/>
          <w:lang w:val="vi-VN"/>
        </w:rPr>
        <w:t xml:space="preserve">Câu 1.  </w:t>
      </w:r>
      <w:r w:rsidRPr="00257156">
        <w:rPr>
          <w:bCs/>
          <w:sz w:val="28"/>
          <w:szCs w:val="28"/>
          <w:lang w:val="vi-VN"/>
        </w:rPr>
        <w:t>Câu chuyện được kể theo ngôi thứ mấy?</w:t>
      </w:r>
    </w:p>
    <w:p w:rsidR="00F33449" w:rsidRPr="00257156" w:rsidRDefault="00F33449" w:rsidP="00F33449">
      <w:pPr>
        <w:tabs>
          <w:tab w:val="left" w:pos="4820"/>
        </w:tabs>
        <w:ind w:left="48" w:right="48" w:firstLine="284"/>
        <w:jc w:val="both"/>
        <w:rPr>
          <w:sz w:val="28"/>
          <w:szCs w:val="28"/>
          <w:lang w:val="vi-VN"/>
        </w:rPr>
      </w:pPr>
      <w:r w:rsidRPr="00257156">
        <w:rPr>
          <w:sz w:val="28"/>
          <w:szCs w:val="28"/>
          <w:lang w:val="vi-VN"/>
        </w:rPr>
        <w:t>A. Ngôi thứ nhất</w:t>
      </w:r>
      <w:r w:rsidRPr="00257156">
        <w:rPr>
          <w:sz w:val="28"/>
          <w:szCs w:val="28"/>
          <w:lang w:val="vi-VN"/>
        </w:rPr>
        <w:tab/>
      </w:r>
    </w:p>
    <w:p w:rsidR="00F33449" w:rsidRPr="00257156" w:rsidRDefault="00F33449" w:rsidP="00F33449">
      <w:pPr>
        <w:tabs>
          <w:tab w:val="left" w:pos="4820"/>
        </w:tabs>
        <w:ind w:left="48" w:right="48" w:firstLine="284"/>
        <w:jc w:val="both"/>
        <w:rPr>
          <w:sz w:val="28"/>
          <w:szCs w:val="28"/>
          <w:lang w:val="vi-VN"/>
        </w:rPr>
      </w:pPr>
      <w:r w:rsidRPr="00257156">
        <w:rPr>
          <w:sz w:val="28"/>
          <w:szCs w:val="28"/>
          <w:lang w:val="vi-VN"/>
        </w:rPr>
        <w:t>B. Ngôi thứ hai</w:t>
      </w:r>
    </w:p>
    <w:p w:rsidR="00F33449" w:rsidRPr="00257156" w:rsidRDefault="00F33449" w:rsidP="00F33449">
      <w:pPr>
        <w:tabs>
          <w:tab w:val="left" w:pos="4820"/>
        </w:tabs>
        <w:ind w:left="48" w:right="48" w:firstLine="284"/>
        <w:jc w:val="both"/>
        <w:rPr>
          <w:sz w:val="28"/>
          <w:szCs w:val="28"/>
          <w:lang w:val="vi-VN"/>
        </w:rPr>
      </w:pPr>
      <w:r w:rsidRPr="00257156">
        <w:rPr>
          <w:sz w:val="28"/>
          <w:szCs w:val="28"/>
          <w:lang w:val="vi-VN"/>
        </w:rPr>
        <w:t>C. Ngôi thứ ba</w:t>
      </w:r>
      <w:r w:rsidRPr="00257156">
        <w:rPr>
          <w:sz w:val="28"/>
          <w:szCs w:val="28"/>
          <w:lang w:val="vi-VN"/>
        </w:rPr>
        <w:tab/>
      </w:r>
    </w:p>
    <w:p w:rsidR="00F33449" w:rsidRPr="00257156" w:rsidRDefault="00F33449" w:rsidP="00F33449">
      <w:pPr>
        <w:tabs>
          <w:tab w:val="left" w:pos="4820"/>
        </w:tabs>
        <w:ind w:left="48" w:right="48" w:firstLine="284"/>
        <w:jc w:val="both"/>
        <w:rPr>
          <w:sz w:val="28"/>
          <w:szCs w:val="28"/>
          <w:lang w:val="en-US"/>
        </w:rPr>
      </w:pPr>
      <w:r w:rsidRPr="00257156">
        <w:rPr>
          <w:sz w:val="28"/>
          <w:szCs w:val="28"/>
          <w:lang w:val="vi-VN"/>
        </w:rPr>
        <w:t>D. Kết hợp nhiều ngôi kể</w:t>
      </w:r>
    </w:p>
    <w:p w:rsidR="00BF4BFE" w:rsidRPr="00257156" w:rsidRDefault="00BF4BFE" w:rsidP="00BF4BFE">
      <w:pPr>
        <w:jc w:val="both"/>
        <w:rPr>
          <w:bCs/>
          <w:sz w:val="28"/>
          <w:szCs w:val="28"/>
          <w:lang w:val="vi-VN"/>
        </w:rPr>
      </w:pPr>
      <w:r w:rsidRPr="00257156">
        <w:rPr>
          <w:b/>
          <w:bCs/>
          <w:sz w:val="28"/>
          <w:szCs w:val="28"/>
          <w:lang w:val="vi-VN"/>
        </w:rPr>
        <w:t xml:space="preserve">Câu </w:t>
      </w:r>
      <w:r w:rsidRPr="00257156">
        <w:rPr>
          <w:b/>
          <w:bCs/>
          <w:sz w:val="28"/>
          <w:szCs w:val="28"/>
          <w:lang w:val="en-US"/>
        </w:rPr>
        <w:t>2</w:t>
      </w:r>
      <w:r w:rsidRPr="00257156">
        <w:rPr>
          <w:b/>
          <w:bCs/>
          <w:sz w:val="28"/>
          <w:szCs w:val="28"/>
        </w:rPr>
        <w:t>.</w:t>
      </w:r>
      <w:r w:rsidRPr="00257156">
        <w:rPr>
          <w:b/>
          <w:bCs/>
          <w:sz w:val="28"/>
          <w:szCs w:val="28"/>
          <w:lang w:val="vi-VN"/>
        </w:rPr>
        <w:t xml:space="preserve"> </w:t>
      </w:r>
      <w:r w:rsidRPr="00257156">
        <w:rPr>
          <w:rFonts w:eastAsia="SimSun"/>
          <w:iCs/>
          <w:sz w:val="28"/>
          <w:szCs w:val="28"/>
          <w:lang w:val="vi-VN"/>
        </w:rPr>
        <w:t>Vì sao chị sâu róm không phải mang chiếc bình vừa nặng vừa cứng?</w:t>
      </w:r>
    </w:p>
    <w:p w:rsidR="00BF4BFE" w:rsidRPr="00257156" w:rsidRDefault="00BF4BFE" w:rsidP="00BF4BFE">
      <w:pPr>
        <w:tabs>
          <w:tab w:val="left" w:pos="4820"/>
        </w:tabs>
        <w:ind w:left="48" w:right="48" w:firstLine="284"/>
        <w:jc w:val="both"/>
        <w:rPr>
          <w:i/>
          <w:sz w:val="28"/>
          <w:szCs w:val="28"/>
          <w:lang w:val="vi-VN"/>
        </w:rPr>
      </w:pPr>
      <w:r w:rsidRPr="00257156">
        <w:rPr>
          <w:sz w:val="28"/>
          <w:szCs w:val="28"/>
          <w:lang w:val="vi-VN"/>
        </w:rPr>
        <w:t xml:space="preserve">A. </w:t>
      </w:r>
      <w:r w:rsidRPr="00257156">
        <w:rPr>
          <w:rFonts w:eastAsia="SimSun"/>
          <w:iCs/>
          <w:sz w:val="28"/>
          <w:szCs w:val="28"/>
          <w:shd w:val="clear" w:color="auto" w:fill="FFFFFF"/>
          <w:lang w:val="vi-VN"/>
        </w:rPr>
        <w:t>Vì chị có xương và bò rất nhanh</w:t>
      </w:r>
    </w:p>
    <w:p w:rsidR="00BF4BFE" w:rsidRPr="00257156" w:rsidRDefault="00BF4BFE" w:rsidP="00BF4BFE">
      <w:pPr>
        <w:tabs>
          <w:tab w:val="left" w:pos="4820"/>
        </w:tabs>
        <w:ind w:left="48" w:right="48" w:firstLine="284"/>
        <w:jc w:val="both"/>
        <w:rPr>
          <w:rFonts w:eastAsia="SimSun"/>
          <w:iCs/>
          <w:sz w:val="28"/>
          <w:szCs w:val="28"/>
          <w:shd w:val="clear" w:color="auto" w:fill="FFFFFF"/>
          <w:lang w:val="vi-VN"/>
        </w:rPr>
      </w:pPr>
      <w:r w:rsidRPr="00257156">
        <w:rPr>
          <w:sz w:val="28"/>
          <w:szCs w:val="28"/>
          <w:lang w:val="vi-VN"/>
        </w:rPr>
        <w:t xml:space="preserve">B. </w:t>
      </w:r>
      <w:r w:rsidRPr="00257156">
        <w:rPr>
          <w:rFonts w:eastAsia="SimSun"/>
          <w:iCs/>
          <w:sz w:val="28"/>
          <w:szCs w:val="28"/>
          <w:shd w:val="clear" w:color="auto" w:fill="FFFFFF"/>
          <w:lang w:val="vi-VN"/>
        </w:rPr>
        <w:t>Vì chị biến thành bướm</w:t>
      </w:r>
    </w:p>
    <w:p w:rsidR="00BF4BFE" w:rsidRPr="00257156" w:rsidRDefault="00BF4BFE" w:rsidP="00BF4BFE">
      <w:pPr>
        <w:tabs>
          <w:tab w:val="left" w:pos="4820"/>
        </w:tabs>
        <w:ind w:left="48" w:right="48" w:firstLine="284"/>
        <w:jc w:val="both"/>
        <w:rPr>
          <w:rFonts w:eastAsia="SimSun"/>
          <w:iCs/>
          <w:sz w:val="28"/>
          <w:szCs w:val="28"/>
          <w:shd w:val="clear" w:color="auto" w:fill="FFFFFF"/>
          <w:lang w:val="vi-VN"/>
        </w:rPr>
      </w:pPr>
      <w:r w:rsidRPr="00257156">
        <w:rPr>
          <w:sz w:val="28"/>
          <w:szCs w:val="28"/>
          <w:lang w:val="vi-VN"/>
        </w:rPr>
        <w:t>C. Vì lòng đất sẽ bảo vệ chị</w:t>
      </w:r>
      <w:r w:rsidRPr="00257156">
        <w:rPr>
          <w:sz w:val="28"/>
          <w:szCs w:val="28"/>
          <w:lang w:val="vi-VN"/>
        </w:rPr>
        <w:tab/>
      </w:r>
    </w:p>
    <w:p w:rsidR="00BF4BFE" w:rsidRPr="00257156" w:rsidRDefault="00BF4BFE" w:rsidP="00BF4BFE">
      <w:pPr>
        <w:tabs>
          <w:tab w:val="left" w:pos="4820"/>
        </w:tabs>
        <w:ind w:left="48" w:right="48" w:firstLine="284"/>
        <w:jc w:val="both"/>
        <w:rPr>
          <w:sz w:val="28"/>
          <w:szCs w:val="28"/>
          <w:lang w:val="vi-VN"/>
        </w:rPr>
      </w:pPr>
      <w:r w:rsidRPr="00257156">
        <w:rPr>
          <w:sz w:val="28"/>
          <w:szCs w:val="28"/>
          <w:lang w:val="vi-VN"/>
        </w:rPr>
        <w:t>D. Vì chị giống ốc sên</w:t>
      </w:r>
    </w:p>
    <w:p w:rsidR="00F33449" w:rsidRPr="00257156" w:rsidRDefault="00F33449" w:rsidP="00F33449">
      <w:pPr>
        <w:jc w:val="both"/>
        <w:rPr>
          <w:bCs/>
          <w:sz w:val="28"/>
          <w:szCs w:val="28"/>
          <w:lang w:val="vi-VN"/>
        </w:rPr>
      </w:pPr>
      <w:r w:rsidRPr="00257156">
        <w:rPr>
          <w:b/>
          <w:bCs/>
          <w:sz w:val="28"/>
          <w:szCs w:val="28"/>
          <w:lang w:val="vi-VN"/>
        </w:rPr>
        <w:t xml:space="preserve">Câu 3. </w:t>
      </w:r>
      <w:r w:rsidRPr="00257156">
        <w:rPr>
          <w:bCs/>
          <w:sz w:val="28"/>
          <w:szCs w:val="28"/>
          <w:lang w:val="vi-VN"/>
        </w:rPr>
        <w:t>Từ “ bò” trong câu “</w:t>
      </w:r>
      <w:r w:rsidRPr="00257156">
        <w:rPr>
          <w:bCs/>
          <w:i/>
          <w:sz w:val="28"/>
          <w:szCs w:val="28"/>
          <w:lang w:val="vi-VN"/>
        </w:rPr>
        <w:t>Chị sâu róm khô</w:t>
      </w:r>
      <w:r w:rsidR="00BF4BFE" w:rsidRPr="00257156">
        <w:rPr>
          <w:bCs/>
          <w:i/>
          <w:sz w:val="28"/>
          <w:szCs w:val="28"/>
          <w:lang w:val="vi-VN"/>
        </w:rPr>
        <w:t>ng có xương cũng bò chẳng nhanh</w:t>
      </w:r>
      <w:r w:rsidR="00BF4BFE" w:rsidRPr="00257156">
        <w:rPr>
          <w:bCs/>
          <w:i/>
          <w:sz w:val="28"/>
          <w:szCs w:val="28"/>
          <w:lang w:val="en-US"/>
        </w:rPr>
        <w:t>…</w:t>
      </w:r>
      <w:r w:rsidRPr="00257156">
        <w:rPr>
          <w:bCs/>
          <w:i/>
          <w:sz w:val="28"/>
          <w:szCs w:val="28"/>
          <w:lang w:val="vi-VN"/>
        </w:rPr>
        <w:t xml:space="preserve">” </w:t>
      </w:r>
      <w:r w:rsidRPr="00257156">
        <w:rPr>
          <w:bCs/>
          <w:sz w:val="28"/>
          <w:szCs w:val="28"/>
          <w:lang w:val="vi-VN"/>
        </w:rPr>
        <w:t>là từ đồng âm đúng hay sai?</w:t>
      </w:r>
    </w:p>
    <w:p w:rsidR="00F33449" w:rsidRPr="00257156" w:rsidRDefault="00F33449" w:rsidP="00F33449">
      <w:pPr>
        <w:jc w:val="both"/>
        <w:rPr>
          <w:bCs/>
          <w:sz w:val="28"/>
          <w:szCs w:val="28"/>
          <w:lang w:val="vi-VN"/>
        </w:rPr>
      </w:pPr>
      <w:r w:rsidRPr="00257156">
        <w:rPr>
          <w:bCs/>
          <w:sz w:val="28"/>
          <w:szCs w:val="28"/>
          <w:lang w:val="vi-VN"/>
        </w:rPr>
        <w:t xml:space="preserve">     A. Đúng                      </w:t>
      </w:r>
    </w:p>
    <w:p w:rsidR="00F33449" w:rsidRPr="00257156" w:rsidRDefault="00F33449" w:rsidP="00F33449">
      <w:pPr>
        <w:jc w:val="both"/>
        <w:rPr>
          <w:bCs/>
          <w:sz w:val="28"/>
          <w:szCs w:val="28"/>
          <w:lang w:val="vi-VN"/>
        </w:rPr>
      </w:pPr>
      <w:r w:rsidRPr="00257156">
        <w:rPr>
          <w:bCs/>
          <w:sz w:val="28"/>
          <w:szCs w:val="28"/>
        </w:rPr>
        <w:t xml:space="preserve">     </w:t>
      </w:r>
      <w:r w:rsidRPr="00257156">
        <w:rPr>
          <w:bCs/>
          <w:sz w:val="28"/>
          <w:szCs w:val="28"/>
          <w:lang w:val="vi-VN"/>
        </w:rPr>
        <w:t>B. Sai</w:t>
      </w:r>
    </w:p>
    <w:p w:rsidR="00F33449" w:rsidRPr="00257156" w:rsidRDefault="00F33449" w:rsidP="00F33449">
      <w:pPr>
        <w:jc w:val="both"/>
        <w:rPr>
          <w:rFonts w:eastAsia="SimSun"/>
          <w:sz w:val="28"/>
          <w:szCs w:val="28"/>
          <w:shd w:val="clear" w:color="auto" w:fill="FFFFFF"/>
          <w:lang w:val="vi-VN"/>
        </w:rPr>
      </w:pPr>
      <w:r w:rsidRPr="00257156">
        <w:rPr>
          <w:b/>
          <w:bCs/>
          <w:sz w:val="28"/>
          <w:szCs w:val="28"/>
          <w:lang w:val="vi-VN"/>
        </w:rPr>
        <w:t xml:space="preserve">Câu </w:t>
      </w:r>
      <w:r w:rsidR="00BF4BFE" w:rsidRPr="00257156">
        <w:rPr>
          <w:b/>
          <w:bCs/>
          <w:sz w:val="28"/>
          <w:szCs w:val="28"/>
          <w:lang w:val="en-US"/>
        </w:rPr>
        <w:t>4</w:t>
      </w:r>
      <w:r w:rsidRPr="00257156">
        <w:rPr>
          <w:b/>
          <w:bCs/>
          <w:sz w:val="28"/>
          <w:szCs w:val="28"/>
          <w:lang w:val="vi-VN"/>
        </w:rPr>
        <w:t>.</w:t>
      </w:r>
      <w:r w:rsidRPr="00257156">
        <w:rPr>
          <w:rFonts w:eastAsia="SimSun"/>
          <w:b/>
          <w:sz w:val="28"/>
          <w:szCs w:val="28"/>
          <w:shd w:val="clear" w:color="auto" w:fill="FFFFFF"/>
          <w:lang w:val="vi-VN"/>
        </w:rPr>
        <w:t xml:space="preserve"> </w:t>
      </w:r>
      <w:r w:rsidRPr="00257156">
        <w:rPr>
          <w:rFonts w:eastAsia="SimSun"/>
          <w:bCs/>
          <w:sz w:val="28"/>
          <w:szCs w:val="28"/>
          <w:shd w:val="clear" w:color="auto" w:fill="FFFFFF"/>
          <w:lang w:val="vi-VN"/>
        </w:rPr>
        <w:t xml:space="preserve">Ý nào </w:t>
      </w:r>
      <w:r w:rsidRPr="00257156">
        <w:rPr>
          <w:rFonts w:eastAsia="SimSun"/>
          <w:b/>
          <w:sz w:val="28"/>
          <w:szCs w:val="28"/>
          <w:shd w:val="clear" w:color="auto" w:fill="FFFFFF"/>
          <w:lang w:val="vi-VN"/>
        </w:rPr>
        <w:t>không đúng</w:t>
      </w:r>
      <w:r w:rsidRPr="00257156">
        <w:rPr>
          <w:rFonts w:eastAsia="SimSun"/>
          <w:bCs/>
          <w:sz w:val="28"/>
          <w:szCs w:val="28"/>
          <w:shd w:val="clear" w:color="auto" w:fill="FFFFFF"/>
          <w:lang w:val="vi-VN"/>
        </w:rPr>
        <w:t xml:space="preserve"> khi nói về lí do </w:t>
      </w:r>
      <w:r w:rsidRPr="00257156">
        <w:rPr>
          <w:rFonts w:eastAsia="SimSun"/>
          <w:sz w:val="28"/>
          <w:szCs w:val="28"/>
          <w:shd w:val="clear" w:color="auto" w:fill="FFFFFF"/>
          <w:lang w:val="vi-VN"/>
        </w:rPr>
        <w:t>Ốc sên khóc?</w:t>
      </w:r>
    </w:p>
    <w:p w:rsidR="00F33449" w:rsidRPr="00257156" w:rsidRDefault="00F33449" w:rsidP="00F33449">
      <w:pPr>
        <w:tabs>
          <w:tab w:val="left" w:pos="4820"/>
        </w:tabs>
        <w:ind w:left="48" w:right="48" w:firstLine="284"/>
        <w:jc w:val="both"/>
        <w:rPr>
          <w:sz w:val="28"/>
          <w:szCs w:val="28"/>
          <w:lang w:val="vi-VN"/>
        </w:rPr>
      </w:pPr>
      <w:r w:rsidRPr="00257156">
        <w:rPr>
          <w:b/>
          <w:bCs/>
          <w:sz w:val="28"/>
          <w:szCs w:val="28"/>
          <w:lang w:val="vi-VN"/>
        </w:rPr>
        <w:t xml:space="preserve">A. </w:t>
      </w:r>
      <w:r w:rsidRPr="00257156">
        <w:rPr>
          <w:sz w:val="28"/>
          <w:szCs w:val="28"/>
          <w:lang w:val="vi-VN"/>
        </w:rPr>
        <w:t>Cảm thấy mệt vì phải mang cái bình vừa nặng vừa cứng.</w:t>
      </w:r>
      <w:r w:rsidRPr="00257156">
        <w:rPr>
          <w:sz w:val="28"/>
          <w:szCs w:val="28"/>
          <w:lang w:val="vi-VN"/>
        </w:rPr>
        <w:tab/>
      </w:r>
    </w:p>
    <w:p w:rsidR="00F33449" w:rsidRPr="00257156" w:rsidRDefault="00F33449" w:rsidP="00F33449">
      <w:pPr>
        <w:tabs>
          <w:tab w:val="left" w:pos="4820"/>
        </w:tabs>
        <w:ind w:left="48" w:right="48" w:firstLine="284"/>
        <w:jc w:val="both"/>
        <w:rPr>
          <w:sz w:val="28"/>
          <w:szCs w:val="28"/>
          <w:lang w:val="vi-VN"/>
        </w:rPr>
      </w:pPr>
      <w:r w:rsidRPr="00257156">
        <w:rPr>
          <w:sz w:val="28"/>
          <w:szCs w:val="28"/>
          <w:lang w:val="vi-VN"/>
        </w:rPr>
        <w:t>B.</w:t>
      </w:r>
      <w:r w:rsidRPr="00257156">
        <w:rPr>
          <w:rFonts w:ascii="Verdana" w:eastAsia="SimSun" w:hAnsi="Verdana"/>
          <w:sz w:val="24"/>
          <w:szCs w:val="24"/>
          <w:lang w:val="vi-VN"/>
        </w:rPr>
        <w:t xml:space="preserve"> </w:t>
      </w:r>
      <w:r w:rsidRPr="00257156">
        <w:rPr>
          <w:rFonts w:eastAsia="SimSun"/>
          <w:sz w:val="28"/>
          <w:szCs w:val="28"/>
          <w:lang w:val="vi-VN"/>
        </w:rPr>
        <w:t>Cảm thấy mình đáng thương, không được ai che chở.</w:t>
      </w:r>
    </w:p>
    <w:p w:rsidR="00F33449" w:rsidRPr="00257156" w:rsidRDefault="00F33449" w:rsidP="00F33449">
      <w:pPr>
        <w:tabs>
          <w:tab w:val="left" w:pos="4820"/>
        </w:tabs>
        <w:ind w:left="48" w:right="48" w:firstLine="284"/>
        <w:jc w:val="both"/>
        <w:rPr>
          <w:sz w:val="28"/>
          <w:szCs w:val="28"/>
          <w:lang w:val="vi-VN"/>
        </w:rPr>
      </w:pPr>
      <w:r w:rsidRPr="00257156">
        <w:rPr>
          <w:sz w:val="28"/>
          <w:szCs w:val="28"/>
          <w:lang w:val="vi-VN"/>
        </w:rPr>
        <w:t>C. Cảm thấy sâu róm và giun đất may mắn hơn mình.</w:t>
      </w:r>
    </w:p>
    <w:p w:rsidR="00F33449" w:rsidRPr="00257156" w:rsidRDefault="00F33449" w:rsidP="00F33449">
      <w:pPr>
        <w:tabs>
          <w:tab w:val="left" w:pos="4820"/>
        </w:tabs>
        <w:ind w:left="48" w:right="48" w:firstLine="284"/>
        <w:jc w:val="both"/>
        <w:rPr>
          <w:sz w:val="28"/>
          <w:szCs w:val="28"/>
          <w:lang w:val="vi-VN"/>
        </w:rPr>
      </w:pPr>
      <w:r w:rsidRPr="00257156">
        <w:rPr>
          <w:sz w:val="28"/>
          <w:szCs w:val="28"/>
          <w:lang w:val="vi-VN"/>
        </w:rPr>
        <w:t>D. Cảm thấy mình thật vô dụng, không được tích sự gì.</w:t>
      </w:r>
    </w:p>
    <w:p w:rsidR="00F33449" w:rsidRPr="00257156" w:rsidRDefault="00F33449" w:rsidP="00BF4BFE">
      <w:pPr>
        <w:tabs>
          <w:tab w:val="left" w:pos="4820"/>
        </w:tabs>
        <w:ind w:right="48"/>
        <w:jc w:val="both"/>
        <w:rPr>
          <w:rFonts w:eastAsia="SimSun"/>
          <w:sz w:val="30"/>
          <w:szCs w:val="30"/>
          <w:shd w:val="clear" w:color="auto" w:fill="FFFFFF"/>
          <w:lang w:val="en-US"/>
        </w:rPr>
      </w:pPr>
      <w:r w:rsidRPr="00257156">
        <w:rPr>
          <w:b/>
          <w:bCs/>
          <w:sz w:val="28"/>
          <w:szCs w:val="28"/>
          <w:lang w:val="vi-VN"/>
        </w:rPr>
        <w:t xml:space="preserve">Câu </w:t>
      </w:r>
      <w:r w:rsidR="00BF4BFE" w:rsidRPr="00257156">
        <w:rPr>
          <w:b/>
          <w:bCs/>
          <w:sz w:val="28"/>
          <w:szCs w:val="28"/>
          <w:lang w:val="en-US"/>
        </w:rPr>
        <w:t>5</w:t>
      </w:r>
      <w:r w:rsidRPr="00257156">
        <w:rPr>
          <w:b/>
          <w:bCs/>
          <w:sz w:val="28"/>
          <w:szCs w:val="28"/>
        </w:rPr>
        <w:t>.</w:t>
      </w:r>
      <w:r w:rsidRPr="00257156">
        <w:rPr>
          <w:rFonts w:eastAsia="SimSun"/>
          <w:b/>
          <w:sz w:val="30"/>
          <w:szCs w:val="30"/>
          <w:shd w:val="clear" w:color="auto" w:fill="FFFFFF"/>
        </w:rPr>
        <w:t xml:space="preserve"> </w:t>
      </w:r>
      <w:r w:rsidR="00BF4BFE" w:rsidRPr="00257156">
        <w:rPr>
          <w:rFonts w:eastAsia="SimSun"/>
          <w:sz w:val="30"/>
          <w:szCs w:val="30"/>
          <w:shd w:val="clear" w:color="auto" w:fill="FFFFFF"/>
          <w:lang w:val="en-US"/>
        </w:rPr>
        <w:t>Trong các từ sau, từ nào là từ Hán Việt?</w:t>
      </w:r>
    </w:p>
    <w:p w:rsidR="00BF4BFE" w:rsidRPr="00257156" w:rsidRDefault="00BF4BFE" w:rsidP="00BF4BFE">
      <w:pPr>
        <w:pStyle w:val="ListParagraph"/>
        <w:widowControl/>
        <w:numPr>
          <w:ilvl w:val="0"/>
          <w:numId w:val="9"/>
        </w:numPr>
        <w:tabs>
          <w:tab w:val="left" w:pos="4820"/>
        </w:tabs>
        <w:autoSpaceDE/>
        <w:autoSpaceDN/>
        <w:spacing w:before="0"/>
        <w:ind w:right="48"/>
        <w:contextualSpacing/>
        <w:jc w:val="both"/>
        <w:rPr>
          <w:rFonts w:eastAsia="SimSun"/>
          <w:iCs/>
          <w:sz w:val="28"/>
          <w:szCs w:val="28"/>
          <w:shd w:val="clear" w:color="auto" w:fill="FFFFFF"/>
          <w:lang w:val="vi-VN"/>
        </w:rPr>
      </w:pPr>
      <w:r w:rsidRPr="00257156">
        <w:rPr>
          <w:rFonts w:eastAsia="SimSun"/>
          <w:iCs/>
          <w:sz w:val="28"/>
          <w:szCs w:val="28"/>
          <w:shd w:val="clear" w:color="auto" w:fill="FFFFFF"/>
          <w:lang w:val="en-US"/>
        </w:rPr>
        <w:t>bảo vệ</w:t>
      </w:r>
    </w:p>
    <w:p w:rsidR="00BF4BFE" w:rsidRPr="00257156" w:rsidRDefault="00BF4BFE" w:rsidP="00BF4BFE">
      <w:pPr>
        <w:pStyle w:val="ListParagraph"/>
        <w:widowControl/>
        <w:numPr>
          <w:ilvl w:val="0"/>
          <w:numId w:val="9"/>
        </w:numPr>
        <w:tabs>
          <w:tab w:val="left" w:pos="4820"/>
        </w:tabs>
        <w:autoSpaceDE/>
        <w:autoSpaceDN/>
        <w:spacing w:before="0"/>
        <w:ind w:right="48"/>
        <w:contextualSpacing/>
        <w:jc w:val="both"/>
        <w:rPr>
          <w:rFonts w:eastAsia="SimSun"/>
          <w:iCs/>
          <w:sz w:val="28"/>
          <w:szCs w:val="28"/>
          <w:shd w:val="clear" w:color="auto" w:fill="FFFFFF"/>
          <w:lang w:val="vi-VN"/>
        </w:rPr>
      </w:pPr>
      <w:r w:rsidRPr="00257156">
        <w:rPr>
          <w:rFonts w:eastAsia="SimSun"/>
          <w:iCs/>
          <w:sz w:val="28"/>
          <w:szCs w:val="28"/>
          <w:shd w:val="clear" w:color="auto" w:fill="FFFFFF"/>
          <w:lang w:val="en-US"/>
        </w:rPr>
        <w:t>Ốc sên</w:t>
      </w:r>
    </w:p>
    <w:p w:rsidR="00BF4BFE" w:rsidRPr="00257156" w:rsidRDefault="00BF4BFE" w:rsidP="00BF4BFE">
      <w:pPr>
        <w:tabs>
          <w:tab w:val="left" w:pos="4820"/>
        </w:tabs>
        <w:ind w:left="48" w:right="48" w:firstLine="284"/>
        <w:jc w:val="both"/>
        <w:rPr>
          <w:rFonts w:eastAsia="SimSun"/>
          <w:iCs/>
          <w:sz w:val="28"/>
          <w:szCs w:val="28"/>
          <w:shd w:val="clear" w:color="auto" w:fill="FFFFFF"/>
          <w:lang w:val="en-US"/>
        </w:rPr>
      </w:pPr>
      <w:r w:rsidRPr="00257156">
        <w:rPr>
          <w:sz w:val="28"/>
          <w:szCs w:val="28"/>
          <w:lang w:val="vi-VN"/>
        </w:rPr>
        <w:t xml:space="preserve">C. </w:t>
      </w:r>
      <w:r w:rsidRPr="00257156">
        <w:rPr>
          <w:sz w:val="28"/>
          <w:szCs w:val="28"/>
          <w:lang w:val="en-US"/>
        </w:rPr>
        <w:t>bật khóc</w:t>
      </w:r>
    </w:p>
    <w:p w:rsidR="00BF4BFE" w:rsidRPr="00257156" w:rsidRDefault="00BF4BFE" w:rsidP="00BF4BFE">
      <w:pPr>
        <w:tabs>
          <w:tab w:val="left" w:pos="4820"/>
        </w:tabs>
        <w:ind w:left="48" w:right="48" w:firstLine="284"/>
        <w:jc w:val="both"/>
        <w:rPr>
          <w:sz w:val="28"/>
          <w:szCs w:val="28"/>
          <w:lang w:val="vi-VN"/>
        </w:rPr>
      </w:pPr>
      <w:r w:rsidRPr="00257156">
        <w:rPr>
          <w:sz w:val="28"/>
          <w:szCs w:val="28"/>
          <w:lang w:val="vi-VN"/>
        </w:rPr>
        <w:t xml:space="preserve">D. </w:t>
      </w:r>
      <w:r w:rsidRPr="00257156">
        <w:rPr>
          <w:sz w:val="28"/>
          <w:szCs w:val="28"/>
          <w:lang w:val="en-US"/>
        </w:rPr>
        <w:t>cái bình</w:t>
      </w:r>
      <w:r w:rsidRPr="00257156">
        <w:rPr>
          <w:sz w:val="28"/>
          <w:szCs w:val="28"/>
          <w:lang w:val="vi-VN"/>
        </w:rPr>
        <w:t>.</w:t>
      </w:r>
    </w:p>
    <w:p w:rsidR="00BF4BFE" w:rsidRPr="00257156" w:rsidRDefault="00BF4BFE" w:rsidP="00BF4BFE">
      <w:pPr>
        <w:tabs>
          <w:tab w:val="left" w:pos="4820"/>
        </w:tabs>
        <w:ind w:right="48"/>
        <w:jc w:val="both"/>
        <w:rPr>
          <w:rFonts w:eastAsia="SimSun"/>
          <w:sz w:val="30"/>
          <w:szCs w:val="30"/>
          <w:shd w:val="clear" w:color="auto" w:fill="FFFFFF"/>
          <w:lang w:val="en-US"/>
        </w:rPr>
      </w:pPr>
    </w:p>
    <w:p w:rsidR="00F33449" w:rsidRPr="00257156" w:rsidRDefault="00F33449" w:rsidP="00F33449">
      <w:pPr>
        <w:jc w:val="both"/>
        <w:rPr>
          <w:bCs/>
          <w:sz w:val="28"/>
          <w:szCs w:val="28"/>
          <w:lang w:val="vi-VN"/>
        </w:rPr>
      </w:pPr>
      <w:r w:rsidRPr="00257156">
        <w:rPr>
          <w:rFonts w:eastAsia="SimSun"/>
          <w:b/>
          <w:sz w:val="30"/>
          <w:szCs w:val="30"/>
          <w:shd w:val="clear" w:color="auto" w:fill="FFFFFF"/>
          <w:lang w:val="vi-VN"/>
        </w:rPr>
        <w:lastRenderedPageBreak/>
        <w:t xml:space="preserve">Câu </w:t>
      </w:r>
      <w:r w:rsidR="00BF4BFE" w:rsidRPr="00257156">
        <w:rPr>
          <w:rFonts w:eastAsia="SimSun"/>
          <w:b/>
          <w:sz w:val="30"/>
          <w:szCs w:val="30"/>
          <w:shd w:val="clear" w:color="auto" w:fill="FFFFFF"/>
          <w:lang w:val="en-US"/>
        </w:rPr>
        <w:t>6</w:t>
      </w:r>
      <w:r w:rsidRPr="00257156">
        <w:rPr>
          <w:rFonts w:eastAsia="SimSun"/>
          <w:b/>
          <w:sz w:val="30"/>
          <w:szCs w:val="30"/>
          <w:shd w:val="clear" w:color="auto" w:fill="FFFFFF"/>
          <w:lang w:val="vi-VN"/>
        </w:rPr>
        <w:t xml:space="preserve">. </w:t>
      </w:r>
      <w:r w:rsidRPr="00257156">
        <w:rPr>
          <w:bCs/>
          <w:sz w:val="28"/>
          <w:szCs w:val="28"/>
        </w:rPr>
        <w:t>Ốc sên mẹ đã</w:t>
      </w:r>
      <w:r w:rsidRPr="00257156">
        <w:rPr>
          <w:bCs/>
          <w:sz w:val="28"/>
          <w:szCs w:val="28"/>
          <w:lang w:val="vi-VN"/>
        </w:rPr>
        <w:t xml:space="preserve"> khuyên con phải như thế nào?</w:t>
      </w:r>
    </w:p>
    <w:p w:rsidR="00F33449" w:rsidRPr="00257156" w:rsidRDefault="00F33449" w:rsidP="00F33449">
      <w:pPr>
        <w:pStyle w:val="ListParagraph"/>
        <w:widowControl/>
        <w:numPr>
          <w:ilvl w:val="0"/>
          <w:numId w:val="9"/>
        </w:numPr>
        <w:tabs>
          <w:tab w:val="left" w:pos="4820"/>
        </w:tabs>
        <w:autoSpaceDE/>
        <w:autoSpaceDN/>
        <w:spacing w:before="0"/>
        <w:ind w:right="48"/>
        <w:contextualSpacing/>
        <w:jc w:val="both"/>
        <w:rPr>
          <w:rFonts w:eastAsia="SimSun"/>
          <w:iCs/>
          <w:sz w:val="28"/>
          <w:szCs w:val="28"/>
          <w:shd w:val="clear" w:color="auto" w:fill="FFFFFF"/>
          <w:lang w:val="vi-VN"/>
        </w:rPr>
      </w:pPr>
      <w:r w:rsidRPr="00257156">
        <w:rPr>
          <w:rFonts w:eastAsia="SimSun"/>
          <w:iCs/>
          <w:sz w:val="28"/>
          <w:szCs w:val="28"/>
          <w:shd w:val="clear" w:color="auto" w:fill="FFFFFF"/>
          <w:lang w:val="vi-VN"/>
        </w:rPr>
        <w:t>Phải dựa vào trời đất.</w:t>
      </w:r>
    </w:p>
    <w:p w:rsidR="00F33449" w:rsidRPr="00257156" w:rsidRDefault="00F33449" w:rsidP="00F33449">
      <w:pPr>
        <w:pStyle w:val="ListParagraph"/>
        <w:widowControl/>
        <w:numPr>
          <w:ilvl w:val="0"/>
          <w:numId w:val="9"/>
        </w:numPr>
        <w:tabs>
          <w:tab w:val="left" w:pos="4820"/>
        </w:tabs>
        <w:autoSpaceDE/>
        <w:autoSpaceDN/>
        <w:spacing w:before="0"/>
        <w:ind w:right="48"/>
        <w:contextualSpacing/>
        <w:jc w:val="both"/>
        <w:rPr>
          <w:rFonts w:eastAsia="SimSun"/>
          <w:iCs/>
          <w:sz w:val="28"/>
          <w:szCs w:val="28"/>
          <w:shd w:val="clear" w:color="auto" w:fill="FFFFFF"/>
          <w:lang w:val="vi-VN"/>
        </w:rPr>
      </w:pPr>
      <w:r w:rsidRPr="00257156">
        <w:rPr>
          <w:rFonts w:eastAsia="SimSun"/>
          <w:iCs/>
          <w:sz w:val="28"/>
          <w:szCs w:val="28"/>
          <w:shd w:val="clear" w:color="auto" w:fill="FFFFFF"/>
          <w:lang w:val="vi-VN"/>
        </w:rPr>
        <w:t>Phải dựa vào người mẹ.</w:t>
      </w:r>
    </w:p>
    <w:p w:rsidR="00F33449" w:rsidRPr="00257156" w:rsidRDefault="00F33449" w:rsidP="00F33449">
      <w:pPr>
        <w:tabs>
          <w:tab w:val="left" w:pos="4820"/>
        </w:tabs>
        <w:ind w:left="48" w:right="48" w:firstLine="284"/>
        <w:jc w:val="both"/>
        <w:rPr>
          <w:rFonts w:eastAsia="SimSun"/>
          <w:iCs/>
          <w:sz w:val="28"/>
          <w:szCs w:val="28"/>
          <w:shd w:val="clear" w:color="auto" w:fill="FFFFFF"/>
          <w:lang w:val="vi-VN"/>
        </w:rPr>
      </w:pPr>
      <w:r w:rsidRPr="00257156">
        <w:rPr>
          <w:sz w:val="28"/>
          <w:szCs w:val="28"/>
          <w:lang w:val="vi-VN"/>
        </w:rPr>
        <w:t>C. Phải dựa vào sâu róm và giun đất.</w:t>
      </w:r>
    </w:p>
    <w:p w:rsidR="00F33449" w:rsidRPr="00257156" w:rsidRDefault="00F33449" w:rsidP="00F33449">
      <w:pPr>
        <w:tabs>
          <w:tab w:val="left" w:pos="4820"/>
        </w:tabs>
        <w:ind w:left="48" w:right="48" w:firstLine="284"/>
        <w:jc w:val="both"/>
        <w:rPr>
          <w:sz w:val="28"/>
          <w:szCs w:val="28"/>
          <w:lang w:val="en-US"/>
        </w:rPr>
      </w:pPr>
      <w:r w:rsidRPr="00257156">
        <w:rPr>
          <w:sz w:val="28"/>
          <w:szCs w:val="28"/>
          <w:lang w:val="vi-VN"/>
        </w:rPr>
        <w:t>D. Phải dựa vào chính mình.</w:t>
      </w:r>
    </w:p>
    <w:p w:rsidR="00BF4BFE" w:rsidRPr="00257156" w:rsidRDefault="00BF4BFE" w:rsidP="00BF4BFE">
      <w:pPr>
        <w:tabs>
          <w:tab w:val="left" w:pos="4820"/>
        </w:tabs>
        <w:ind w:right="48"/>
        <w:jc w:val="both"/>
        <w:rPr>
          <w:b/>
          <w:sz w:val="28"/>
          <w:szCs w:val="28"/>
          <w:lang w:val="en-US"/>
        </w:rPr>
      </w:pPr>
      <w:r w:rsidRPr="00257156">
        <w:rPr>
          <w:b/>
          <w:sz w:val="28"/>
          <w:szCs w:val="28"/>
          <w:lang w:val="en-US"/>
        </w:rPr>
        <w:t>Câu 7:</w:t>
      </w:r>
      <w:r w:rsidR="00257156" w:rsidRPr="00257156">
        <w:rPr>
          <w:rStyle w:val="BodyText"/>
          <w:rFonts w:ascii="Arial" w:hAnsi="Arial" w:cs="Arial"/>
          <w:sz w:val="27"/>
          <w:szCs w:val="27"/>
          <w:shd w:val="clear" w:color="auto" w:fill="FFFFFF"/>
        </w:rPr>
        <w:t xml:space="preserve"> </w:t>
      </w:r>
      <w:r w:rsidR="00257156" w:rsidRPr="00257156">
        <w:rPr>
          <w:rStyle w:val="Strong"/>
          <w:b w:val="0"/>
          <w:sz w:val="28"/>
          <w:szCs w:val="28"/>
          <w:shd w:val="clear" w:color="auto" w:fill="FFFFFF"/>
          <w:lang w:val="en-US"/>
        </w:rPr>
        <w:t xml:space="preserve">Câu văn: </w:t>
      </w:r>
      <w:r w:rsidR="00257156" w:rsidRPr="00257156">
        <w:rPr>
          <w:bCs/>
          <w:i/>
          <w:sz w:val="28"/>
          <w:szCs w:val="28"/>
          <w:lang w:val="vi-VN"/>
        </w:rPr>
        <w:t>“Vì cơ thể chúng ta không có xương để chống đỡ, chỉ có thể bò, mà bò thì không nhanh</w:t>
      </w:r>
      <w:r w:rsidR="00257156">
        <w:rPr>
          <w:bCs/>
          <w:i/>
          <w:sz w:val="28"/>
          <w:szCs w:val="28"/>
          <w:lang w:val="en-US"/>
        </w:rPr>
        <w:t>.</w:t>
      </w:r>
      <w:r w:rsidR="00257156" w:rsidRPr="00257156">
        <w:rPr>
          <w:bCs/>
          <w:i/>
          <w:sz w:val="28"/>
          <w:szCs w:val="28"/>
          <w:lang w:val="vi-VN"/>
        </w:rPr>
        <w:t>”</w:t>
      </w:r>
      <w:r w:rsidR="00257156" w:rsidRPr="00257156">
        <w:rPr>
          <w:rStyle w:val="Strong"/>
          <w:b w:val="0"/>
          <w:sz w:val="28"/>
          <w:szCs w:val="28"/>
          <w:shd w:val="clear" w:color="auto" w:fill="FFFFFF"/>
        </w:rPr>
        <w:t xml:space="preserve"> sử dụng cấu trúc câu nhiều thành phần vị ngữ </w:t>
      </w:r>
      <w:r w:rsidR="00257156" w:rsidRPr="00257156">
        <w:rPr>
          <w:rStyle w:val="Strong"/>
          <w:b w:val="0"/>
          <w:sz w:val="28"/>
          <w:szCs w:val="28"/>
          <w:shd w:val="clear" w:color="auto" w:fill="FFFFFF"/>
          <w:lang w:val="en-US"/>
        </w:rPr>
        <w:t>có tác dụng gì?</w:t>
      </w:r>
    </w:p>
    <w:p w:rsidR="00F33449" w:rsidRPr="00257156" w:rsidRDefault="00F33449" w:rsidP="00F33449">
      <w:pPr>
        <w:jc w:val="both"/>
        <w:rPr>
          <w:rFonts w:eastAsia="SimSun"/>
          <w:sz w:val="30"/>
          <w:szCs w:val="30"/>
          <w:shd w:val="clear" w:color="auto" w:fill="FFFFFF"/>
          <w:lang w:val="vi-VN"/>
        </w:rPr>
      </w:pPr>
      <w:r w:rsidRPr="00257156">
        <w:rPr>
          <w:rFonts w:eastAsia="SimSun"/>
          <w:b/>
          <w:sz w:val="30"/>
          <w:szCs w:val="30"/>
          <w:shd w:val="clear" w:color="auto" w:fill="FFFFFF"/>
          <w:lang w:val="vi-VN"/>
        </w:rPr>
        <w:t xml:space="preserve">Câu </w:t>
      </w:r>
      <w:r w:rsidR="00BF4BFE" w:rsidRPr="00257156">
        <w:rPr>
          <w:rFonts w:eastAsia="SimSun"/>
          <w:b/>
          <w:sz w:val="30"/>
          <w:szCs w:val="30"/>
          <w:shd w:val="clear" w:color="auto" w:fill="FFFFFF"/>
          <w:lang w:val="en-US"/>
        </w:rPr>
        <w:t>8</w:t>
      </w:r>
      <w:r w:rsidRPr="00257156">
        <w:rPr>
          <w:rFonts w:eastAsia="SimSun"/>
          <w:b/>
          <w:sz w:val="30"/>
          <w:szCs w:val="30"/>
          <w:shd w:val="clear" w:color="auto" w:fill="FFFFFF"/>
          <w:lang w:val="vi-VN"/>
        </w:rPr>
        <w:t xml:space="preserve">. </w:t>
      </w:r>
      <w:r w:rsidRPr="00257156">
        <w:rPr>
          <w:rFonts w:eastAsia="SimSun"/>
          <w:sz w:val="30"/>
          <w:szCs w:val="30"/>
          <w:shd w:val="clear" w:color="auto" w:fill="FFFFFF"/>
          <w:lang w:val="vi-VN"/>
        </w:rPr>
        <w:t>Bài học được rút ra từ câu chuyện trên là gì?</w:t>
      </w:r>
    </w:p>
    <w:p w:rsidR="00F33449" w:rsidRPr="00257156" w:rsidRDefault="00F33449" w:rsidP="00F33449">
      <w:pPr>
        <w:jc w:val="both"/>
        <w:rPr>
          <w:rFonts w:eastAsia="SimSun"/>
          <w:b/>
          <w:sz w:val="30"/>
          <w:szCs w:val="30"/>
          <w:shd w:val="clear" w:color="auto" w:fill="FFFFFF"/>
          <w:lang w:val="vi-VN"/>
        </w:rPr>
      </w:pPr>
      <w:r w:rsidRPr="00257156">
        <w:rPr>
          <w:rFonts w:eastAsia="SimSun"/>
          <w:b/>
          <w:sz w:val="30"/>
          <w:szCs w:val="30"/>
          <w:shd w:val="clear" w:color="auto" w:fill="FFFFFF"/>
          <w:lang w:val="vi-VN"/>
        </w:rPr>
        <w:t xml:space="preserve">Câu </w:t>
      </w:r>
      <w:r w:rsidR="00BF4BFE" w:rsidRPr="00257156">
        <w:rPr>
          <w:rFonts w:eastAsia="SimSun"/>
          <w:b/>
          <w:sz w:val="30"/>
          <w:szCs w:val="30"/>
          <w:shd w:val="clear" w:color="auto" w:fill="FFFFFF"/>
          <w:lang w:val="en-US"/>
        </w:rPr>
        <w:t>9</w:t>
      </w:r>
      <w:r w:rsidRPr="00257156">
        <w:rPr>
          <w:rFonts w:eastAsia="SimSun"/>
          <w:b/>
          <w:sz w:val="30"/>
          <w:szCs w:val="30"/>
          <w:shd w:val="clear" w:color="auto" w:fill="FFFFFF"/>
          <w:lang w:val="vi-VN"/>
        </w:rPr>
        <w:t xml:space="preserve">. </w:t>
      </w:r>
      <w:r w:rsidRPr="00257156">
        <w:rPr>
          <w:rFonts w:eastAsia="SimSun"/>
          <w:sz w:val="30"/>
          <w:szCs w:val="30"/>
          <w:shd w:val="clear" w:color="auto" w:fill="FFFFFF"/>
          <w:lang w:val="vi-VN"/>
        </w:rPr>
        <w:t>Từ lời khuyên của Ốc sên mẹ ở cuối văn bản, em sẽ hành động như thế nào trong cuộc sống của mình?</w:t>
      </w:r>
    </w:p>
    <w:p w:rsidR="00F33449" w:rsidRPr="00257156" w:rsidRDefault="00F33449" w:rsidP="00F33449">
      <w:pPr>
        <w:jc w:val="both"/>
        <w:rPr>
          <w:b/>
          <w:bCs/>
          <w:sz w:val="28"/>
          <w:szCs w:val="28"/>
          <w:lang w:val="vi-VN"/>
        </w:rPr>
      </w:pPr>
      <w:r w:rsidRPr="00257156">
        <w:rPr>
          <w:b/>
          <w:bCs/>
          <w:sz w:val="28"/>
          <w:szCs w:val="28"/>
          <w:lang w:val="vi-VN"/>
        </w:rPr>
        <w:t>II. VIẾT ( 4.0 điểm)</w:t>
      </w:r>
    </w:p>
    <w:p w:rsidR="00F33449" w:rsidRPr="00257156" w:rsidRDefault="00F33449" w:rsidP="00F33449">
      <w:pPr>
        <w:jc w:val="both"/>
        <w:rPr>
          <w:rFonts w:eastAsia="SimSun"/>
          <w:b/>
          <w:sz w:val="30"/>
          <w:szCs w:val="30"/>
          <w:shd w:val="clear" w:color="auto" w:fill="FFFFFF"/>
          <w:lang w:val="en-US"/>
        </w:rPr>
      </w:pPr>
      <w:r w:rsidRPr="00257156">
        <w:rPr>
          <w:rFonts w:eastAsia="SimSun"/>
          <w:sz w:val="30"/>
          <w:szCs w:val="30"/>
          <w:shd w:val="clear" w:color="auto" w:fill="FFFFFF"/>
          <w:lang w:val="vi-VN"/>
        </w:rPr>
        <w:t xml:space="preserve">    Kể về một trải nghiệm đáng nhớ của bản thân </w:t>
      </w:r>
      <w:r w:rsidR="00257156">
        <w:rPr>
          <w:rFonts w:eastAsia="SimSun"/>
          <w:sz w:val="30"/>
          <w:szCs w:val="30"/>
          <w:shd w:val="clear" w:color="auto" w:fill="FFFFFF"/>
          <w:lang w:val="en-US"/>
        </w:rPr>
        <w:t xml:space="preserve">em </w:t>
      </w:r>
    </w:p>
    <w:p w:rsidR="00F33449" w:rsidRPr="00257156" w:rsidRDefault="00F33449" w:rsidP="00F33449">
      <w:pPr>
        <w:jc w:val="both"/>
        <w:rPr>
          <w:rFonts w:eastAsia="SimSun"/>
          <w:b/>
          <w:sz w:val="30"/>
          <w:szCs w:val="30"/>
          <w:shd w:val="clear" w:color="auto" w:fill="FFFFFF"/>
          <w:lang w:val="vi-VN"/>
        </w:rPr>
      </w:pPr>
    </w:p>
    <w:p w:rsidR="00F33449" w:rsidRPr="00257156" w:rsidRDefault="00F33449" w:rsidP="00F33449">
      <w:pPr>
        <w:ind w:firstLine="720"/>
        <w:jc w:val="center"/>
        <w:rPr>
          <w:rFonts w:eastAsia="SimSun"/>
          <w:sz w:val="28"/>
          <w:szCs w:val="28"/>
          <w:lang w:val="vi-VN"/>
        </w:rPr>
      </w:pPr>
      <w:r w:rsidRPr="00257156">
        <w:rPr>
          <w:rFonts w:eastAsia="SimSun"/>
          <w:sz w:val="28"/>
          <w:szCs w:val="28"/>
          <w:lang w:val="vi-VN"/>
        </w:rPr>
        <w:t>-----------Hết------------</w:t>
      </w: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EE5E2F" w:rsidRDefault="00EE5E2F" w:rsidP="00F33449">
      <w:pPr>
        <w:jc w:val="center"/>
        <w:rPr>
          <w:rFonts w:eastAsia="SimSun"/>
          <w:b/>
          <w:sz w:val="28"/>
          <w:szCs w:val="28"/>
          <w:lang w:val="en-US"/>
        </w:rPr>
      </w:pPr>
    </w:p>
    <w:p w:rsidR="00F33449" w:rsidRPr="00257156" w:rsidRDefault="00F33449" w:rsidP="00F33449">
      <w:pPr>
        <w:jc w:val="center"/>
        <w:rPr>
          <w:rFonts w:eastAsia="SimSun"/>
          <w:b/>
          <w:sz w:val="28"/>
          <w:szCs w:val="28"/>
          <w:lang w:val="vi-VN"/>
        </w:rPr>
      </w:pPr>
      <w:r w:rsidRPr="00257156">
        <w:rPr>
          <w:rFonts w:eastAsia="SimSun"/>
          <w:b/>
          <w:sz w:val="28"/>
          <w:szCs w:val="28"/>
          <w:lang w:val="vi-VN"/>
        </w:rPr>
        <w:lastRenderedPageBreak/>
        <w:t>HƯỚNG DẪN CHẤM ĐỀ KIỂM TRA HỌC KÌ II</w:t>
      </w:r>
    </w:p>
    <w:p w:rsidR="00F33449" w:rsidRPr="00257156" w:rsidRDefault="00F33449" w:rsidP="00F33449">
      <w:pPr>
        <w:jc w:val="center"/>
        <w:rPr>
          <w:rFonts w:eastAsia="SimSun"/>
          <w:b/>
          <w:sz w:val="28"/>
          <w:szCs w:val="28"/>
        </w:rPr>
      </w:pPr>
      <w:r w:rsidRPr="00257156">
        <w:rPr>
          <w:rFonts w:eastAsia="SimSun"/>
          <w:b/>
          <w:sz w:val="28"/>
          <w:szCs w:val="28"/>
        </w:rPr>
        <w:t>Môn: Ngữ văn 6</w:t>
      </w:r>
    </w:p>
    <w:p w:rsidR="00F33449" w:rsidRPr="00257156" w:rsidRDefault="00F33449" w:rsidP="00F33449">
      <w:pPr>
        <w:jc w:val="center"/>
        <w:rPr>
          <w:rFonts w:eastAsia="SimSun"/>
          <w:sz w:val="28"/>
          <w:szCs w:val="28"/>
        </w:rPr>
      </w:pPr>
      <w:r w:rsidRPr="00257156">
        <w:rPr>
          <w:rFonts w:eastAsia="SimSun"/>
          <w:sz w:val="28"/>
          <w:szCs w:val="28"/>
        </w:rPr>
        <w:t>Thời gian: 90 phút</w:t>
      </w:r>
    </w:p>
    <w:p w:rsidR="00F33449" w:rsidRPr="00257156" w:rsidRDefault="00F33449" w:rsidP="00F33449">
      <w:pPr>
        <w:jc w:val="center"/>
        <w:rPr>
          <w:rFonts w:eastAsia="SimSu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F33449" w:rsidRPr="00257156" w:rsidTr="00C51E89">
        <w:trPr>
          <w:jc w:val="center"/>
        </w:trPr>
        <w:tc>
          <w:tcPr>
            <w:tcW w:w="737"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Phần</w:t>
            </w:r>
          </w:p>
        </w:tc>
        <w:tc>
          <w:tcPr>
            <w:tcW w:w="61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Câu</w:t>
            </w:r>
          </w:p>
        </w:tc>
        <w:tc>
          <w:tcPr>
            <w:tcW w:w="6971" w:type="dxa"/>
            <w:shd w:val="clear" w:color="auto" w:fill="auto"/>
          </w:tcPr>
          <w:p w:rsidR="00F33449" w:rsidRPr="00257156" w:rsidRDefault="00F33449" w:rsidP="001150F8">
            <w:pPr>
              <w:jc w:val="center"/>
              <w:rPr>
                <w:rFonts w:eastAsia="Calibri"/>
                <w:b/>
                <w:bCs/>
                <w:iCs/>
                <w:sz w:val="28"/>
                <w:szCs w:val="28"/>
                <w:lang w:val="vi-VN"/>
              </w:rPr>
            </w:pPr>
            <w:r w:rsidRPr="00257156">
              <w:rPr>
                <w:rFonts w:eastAsia="Calibri"/>
                <w:b/>
                <w:bCs/>
                <w:iCs/>
                <w:sz w:val="28"/>
                <w:szCs w:val="28"/>
              </w:rPr>
              <w:t>Nội</w:t>
            </w:r>
            <w:r w:rsidRPr="00257156">
              <w:rPr>
                <w:rFonts w:eastAsia="Calibri"/>
                <w:b/>
                <w:bCs/>
                <w:iCs/>
                <w:sz w:val="28"/>
                <w:szCs w:val="28"/>
                <w:lang w:val="vi-VN"/>
              </w:rPr>
              <w:t xml:space="preserve"> dung</w:t>
            </w:r>
          </w:p>
        </w:tc>
        <w:tc>
          <w:tcPr>
            <w:tcW w:w="75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Điểm</w:t>
            </w:r>
          </w:p>
        </w:tc>
      </w:tr>
      <w:tr w:rsidR="00F33449" w:rsidRPr="00257156" w:rsidTr="00C51E89">
        <w:trPr>
          <w:jc w:val="center"/>
        </w:trPr>
        <w:tc>
          <w:tcPr>
            <w:tcW w:w="737"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I</w:t>
            </w: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rPr>
                <w:rFonts w:eastAsia="Calibri"/>
                <w:b/>
                <w:bCs/>
                <w:iCs/>
                <w:sz w:val="28"/>
                <w:szCs w:val="28"/>
                <w:lang w:val="vi-VN"/>
              </w:rPr>
            </w:pPr>
            <w:r w:rsidRPr="00257156">
              <w:rPr>
                <w:rFonts w:eastAsia="Calibri"/>
                <w:b/>
                <w:bCs/>
                <w:iCs/>
                <w:sz w:val="28"/>
                <w:szCs w:val="28"/>
              </w:rPr>
              <w:t>ĐỌC</w:t>
            </w:r>
            <w:r w:rsidRPr="00257156">
              <w:rPr>
                <w:rFonts w:eastAsia="Calibri"/>
                <w:b/>
                <w:bCs/>
                <w:iCs/>
                <w:sz w:val="28"/>
                <w:szCs w:val="28"/>
                <w:lang w:val="vi-VN"/>
              </w:rPr>
              <w:t xml:space="preserve"> HIỂU</w:t>
            </w:r>
          </w:p>
        </w:tc>
        <w:tc>
          <w:tcPr>
            <w:tcW w:w="752" w:type="dxa"/>
            <w:shd w:val="clear" w:color="auto" w:fill="auto"/>
          </w:tcPr>
          <w:p w:rsidR="00F33449" w:rsidRPr="00257156" w:rsidRDefault="00F33449" w:rsidP="001150F8">
            <w:pPr>
              <w:jc w:val="center"/>
              <w:rPr>
                <w:rFonts w:eastAsia="Calibri"/>
                <w:b/>
                <w:bCs/>
                <w:iCs/>
                <w:sz w:val="28"/>
                <w:szCs w:val="28"/>
                <w:lang w:val="vi-VN"/>
              </w:rPr>
            </w:pPr>
            <w:r w:rsidRPr="00257156">
              <w:rPr>
                <w:rFonts w:eastAsia="Calibri"/>
                <w:b/>
                <w:bCs/>
                <w:iCs/>
                <w:sz w:val="28"/>
                <w:szCs w:val="28"/>
              </w:rPr>
              <w:t>6</w:t>
            </w:r>
            <w:r w:rsidRPr="00257156">
              <w:rPr>
                <w:rFonts w:eastAsia="Calibri"/>
                <w:b/>
                <w:bCs/>
                <w:iCs/>
                <w:sz w:val="28"/>
                <w:szCs w:val="28"/>
                <w:lang w:val="vi-VN"/>
              </w:rPr>
              <w:t>,0</w:t>
            </w:r>
          </w:p>
        </w:tc>
      </w:tr>
      <w:tr w:rsidR="00F33449" w:rsidRPr="00257156" w:rsidTr="00C51E89">
        <w:trPr>
          <w:jc w:val="center"/>
        </w:trPr>
        <w:tc>
          <w:tcPr>
            <w:tcW w:w="737" w:type="dxa"/>
            <w:vMerge w:val="restart"/>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1</w:t>
            </w:r>
          </w:p>
        </w:tc>
        <w:tc>
          <w:tcPr>
            <w:tcW w:w="6971" w:type="dxa"/>
            <w:shd w:val="clear" w:color="auto" w:fill="auto"/>
          </w:tcPr>
          <w:p w:rsidR="00F33449" w:rsidRPr="00257156" w:rsidRDefault="00F33449" w:rsidP="001150F8">
            <w:pPr>
              <w:rPr>
                <w:rFonts w:eastAsia="SimSun"/>
                <w:sz w:val="28"/>
                <w:szCs w:val="28"/>
              </w:rPr>
            </w:pPr>
            <w:r w:rsidRPr="00257156">
              <w:rPr>
                <w:rFonts w:eastAsia="SimSun"/>
                <w:sz w:val="28"/>
                <w:szCs w:val="28"/>
              </w:rPr>
              <w:t>C</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2</w:t>
            </w:r>
          </w:p>
        </w:tc>
        <w:tc>
          <w:tcPr>
            <w:tcW w:w="6971" w:type="dxa"/>
            <w:shd w:val="clear" w:color="auto" w:fill="auto"/>
          </w:tcPr>
          <w:p w:rsidR="00F33449" w:rsidRPr="00257156" w:rsidRDefault="00C51E89" w:rsidP="001150F8">
            <w:pPr>
              <w:rPr>
                <w:rFonts w:eastAsia="SimSun"/>
                <w:sz w:val="28"/>
                <w:szCs w:val="28"/>
                <w:lang w:val="en-US"/>
              </w:rPr>
            </w:pPr>
            <w:r w:rsidRPr="00257156">
              <w:rPr>
                <w:rFonts w:eastAsia="SimSun"/>
                <w:sz w:val="28"/>
                <w:szCs w:val="28"/>
                <w:lang w:val="en-US"/>
              </w:rPr>
              <w:t>B</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3</w:t>
            </w:r>
          </w:p>
        </w:tc>
        <w:tc>
          <w:tcPr>
            <w:tcW w:w="6971" w:type="dxa"/>
            <w:shd w:val="clear" w:color="auto" w:fill="auto"/>
          </w:tcPr>
          <w:p w:rsidR="00F33449" w:rsidRPr="00257156" w:rsidRDefault="00F33449" w:rsidP="001150F8">
            <w:pPr>
              <w:rPr>
                <w:rFonts w:eastAsia="SimSun"/>
                <w:sz w:val="28"/>
                <w:szCs w:val="28"/>
              </w:rPr>
            </w:pPr>
            <w:r w:rsidRPr="00257156">
              <w:rPr>
                <w:rFonts w:eastAsia="SimSun"/>
                <w:sz w:val="28"/>
                <w:szCs w:val="28"/>
              </w:rPr>
              <w:t>A</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4</w:t>
            </w:r>
          </w:p>
        </w:tc>
        <w:tc>
          <w:tcPr>
            <w:tcW w:w="6971" w:type="dxa"/>
            <w:shd w:val="clear" w:color="auto" w:fill="auto"/>
          </w:tcPr>
          <w:p w:rsidR="00F33449" w:rsidRPr="00257156" w:rsidRDefault="00C51E89" w:rsidP="001150F8">
            <w:pPr>
              <w:rPr>
                <w:rFonts w:eastAsia="SimSun"/>
                <w:sz w:val="28"/>
                <w:szCs w:val="28"/>
                <w:lang w:val="en-US"/>
              </w:rPr>
            </w:pPr>
            <w:r w:rsidRPr="00257156">
              <w:rPr>
                <w:rFonts w:eastAsia="SimSun"/>
                <w:sz w:val="28"/>
                <w:szCs w:val="28"/>
                <w:lang w:val="en-US"/>
              </w:rPr>
              <w:t>D</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5</w:t>
            </w:r>
          </w:p>
        </w:tc>
        <w:tc>
          <w:tcPr>
            <w:tcW w:w="6971" w:type="dxa"/>
            <w:shd w:val="clear" w:color="auto" w:fill="auto"/>
          </w:tcPr>
          <w:p w:rsidR="00F33449" w:rsidRPr="00257156" w:rsidRDefault="00C51E89" w:rsidP="001150F8">
            <w:pPr>
              <w:rPr>
                <w:rFonts w:eastAsia="SimSun"/>
                <w:sz w:val="28"/>
                <w:szCs w:val="28"/>
                <w:lang w:val="en-US"/>
              </w:rPr>
            </w:pPr>
            <w:r w:rsidRPr="00257156">
              <w:rPr>
                <w:rFonts w:eastAsia="SimSun"/>
                <w:sz w:val="28"/>
                <w:szCs w:val="28"/>
                <w:lang w:val="en-US"/>
              </w:rPr>
              <w:t>A</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lang w:val="vi-VN"/>
              </w:rPr>
            </w:pPr>
            <w:r w:rsidRPr="00257156">
              <w:rPr>
                <w:rFonts w:eastAsia="Calibri"/>
                <w:b/>
                <w:bCs/>
                <w:iCs/>
                <w:sz w:val="28"/>
                <w:szCs w:val="28"/>
                <w:lang w:val="vi-VN"/>
              </w:rPr>
              <w:t>6</w:t>
            </w:r>
          </w:p>
        </w:tc>
        <w:tc>
          <w:tcPr>
            <w:tcW w:w="6971" w:type="dxa"/>
            <w:shd w:val="clear" w:color="auto" w:fill="auto"/>
          </w:tcPr>
          <w:p w:rsidR="00F33449" w:rsidRPr="00257156" w:rsidRDefault="00F33449" w:rsidP="001150F8">
            <w:pPr>
              <w:rPr>
                <w:rFonts w:eastAsia="SimSun"/>
                <w:sz w:val="28"/>
                <w:szCs w:val="28"/>
                <w:lang w:val="vi-VN"/>
              </w:rPr>
            </w:pPr>
            <w:r w:rsidRPr="00257156">
              <w:rPr>
                <w:rFonts w:eastAsia="SimSun"/>
                <w:sz w:val="28"/>
                <w:szCs w:val="28"/>
                <w:lang w:val="vi-VN"/>
              </w:rPr>
              <w:t>D</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lang w:val="vi-VN"/>
              </w:rPr>
            </w:pPr>
            <w:r w:rsidRPr="00257156">
              <w:rPr>
                <w:rFonts w:eastAsia="Calibri"/>
                <w:b/>
                <w:bCs/>
                <w:iCs/>
                <w:sz w:val="28"/>
                <w:szCs w:val="28"/>
                <w:lang w:val="vi-VN"/>
              </w:rPr>
              <w:t>7</w:t>
            </w:r>
          </w:p>
        </w:tc>
        <w:tc>
          <w:tcPr>
            <w:tcW w:w="6971" w:type="dxa"/>
            <w:shd w:val="clear" w:color="auto" w:fill="auto"/>
          </w:tcPr>
          <w:p w:rsidR="00F33449" w:rsidRPr="00257156" w:rsidRDefault="00257156" w:rsidP="00257156">
            <w:pPr>
              <w:rPr>
                <w:rFonts w:eastAsia="SimSun"/>
                <w:sz w:val="28"/>
                <w:szCs w:val="28"/>
              </w:rPr>
            </w:pPr>
            <w:r w:rsidRPr="00257156">
              <w:rPr>
                <w:color w:val="000000"/>
                <w:sz w:val="28"/>
                <w:szCs w:val="28"/>
                <w:shd w:val="clear" w:color="auto" w:fill="FFFFFF"/>
              </w:rPr>
              <w:t xml:space="preserve">Tác dụng của việc sử dụng cấu trúc câu nhiều thành phần vị ngữ là: nhấn mạnh ý muốn nói </w:t>
            </w:r>
            <w:r>
              <w:rPr>
                <w:color w:val="000000"/>
                <w:sz w:val="28"/>
                <w:szCs w:val="28"/>
                <w:shd w:val="clear" w:color="auto" w:fill="FFFFFF"/>
                <w:lang w:val="en-US"/>
              </w:rPr>
              <w:t>đến</w:t>
            </w:r>
            <w:r w:rsidRPr="00257156">
              <w:rPr>
                <w:color w:val="000000"/>
                <w:sz w:val="28"/>
                <w:szCs w:val="28"/>
                <w:shd w:val="clear" w:color="auto" w:fill="FFFFFF"/>
              </w:rPr>
              <w:t xml:space="preserve"> trong câu và làm sinh động câu viết hơn, mở rộng nội dung tả v</w:t>
            </w:r>
            <w:r>
              <w:rPr>
                <w:color w:val="000000"/>
                <w:sz w:val="28"/>
                <w:szCs w:val="28"/>
                <w:shd w:val="clear" w:color="auto" w:fill="FFFFFF"/>
              </w:rPr>
              <w:t>ề</w:t>
            </w:r>
            <w:r>
              <w:rPr>
                <w:color w:val="000000"/>
                <w:sz w:val="28"/>
                <w:szCs w:val="28"/>
                <w:shd w:val="clear" w:color="auto" w:fill="FFFFFF"/>
                <w:lang w:val="en-US"/>
              </w:rPr>
              <w:t xml:space="preserve"> đặc điểm của </w:t>
            </w:r>
            <w:r w:rsidRPr="00257156">
              <w:rPr>
                <w:color w:val="000000"/>
                <w:sz w:val="28"/>
                <w:szCs w:val="28"/>
                <w:shd w:val="clear" w:color="auto" w:fill="FFFFFF"/>
              </w:rPr>
              <w:t xml:space="preserve"> đối tượng</w:t>
            </w:r>
            <w:r>
              <w:rPr>
                <w:color w:val="000000"/>
                <w:sz w:val="28"/>
                <w:szCs w:val="28"/>
                <w:shd w:val="clear" w:color="auto" w:fill="FFFFFF"/>
                <w:lang w:val="en-US"/>
              </w:rPr>
              <w:t xml:space="preserve"> ốc sên</w:t>
            </w:r>
            <w:r>
              <w:rPr>
                <w:rFonts w:ascii="Arial" w:hAnsi="Arial" w:cs="Arial"/>
                <w:color w:val="000000"/>
                <w:sz w:val="27"/>
                <w:szCs w:val="27"/>
                <w:shd w:val="clear" w:color="auto" w:fill="FFFFFF"/>
              </w:rPr>
              <w:t>.</w:t>
            </w:r>
          </w:p>
        </w:tc>
        <w:tc>
          <w:tcPr>
            <w:tcW w:w="752" w:type="dxa"/>
            <w:shd w:val="clear" w:color="auto" w:fill="auto"/>
          </w:tcPr>
          <w:p w:rsidR="00F33449" w:rsidRPr="00257156" w:rsidRDefault="00C51E89" w:rsidP="001150F8">
            <w:pPr>
              <w:jc w:val="center"/>
              <w:rPr>
                <w:rFonts w:eastAsia="Calibri"/>
                <w:iCs/>
                <w:sz w:val="28"/>
                <w:szCs w:val="28"/>
                <w:lang w:val="en-US"/>
              </w:rPr>
            </w:pPr>
            <w:r w:rsidRPr="00257156">
              <w:rPr>
                <w:rFonts w:eastAsia="Calibri"/>
                <w:iCs/>
                <w:sz w:val="28"/>
                <w:szCs w:val="28"/>
                <w:lang w:val="en-US"/>
              </w:rPr>
              <w:t>1,0</w:t>
            </w:r>
          </w:p>
        </w:tc>
      </w:tr>
      <w:tr w:rsidR="00F33449" w:rsidRPr="00257156" w:rsidTr="00C51E89">
        <w:trPr>
          <w:jc w:val="center"/>
        </w:trPr>
        <w:tc>
          <w:tcPr>
            <w:tcW w:w="737" w:type="dxa"/>
            <w:shd w:val="clear" w:color="auto" w:fill="auto"/>
          </w:tcPr>
          <w:p w:rsidR="00F33449" w:rsidRPr="00257156" w:rsidRDefault="00F33449" w:rsidP="001150F8">
            <w:pPr>
              <w:rPr>
                <w:rFonts w:ascii="Calibri" w:eastAsia="Calibri" w:hAnsi="Calibri"/>
                <w:iCs/>
                <w:sz w:val="28"/>
                <w:szCs w:val="28"/>
              </w:rPr>
            </w:pPr>
          </w:p>
        </w:tc>
        <w:tc>
          <w:tcPr>
            <w:tcW w:w="612" w:type="dxa"/>
            <w:shd w:val="clear" w:color="auto" w:fill="auto"/>
          </w:tcPr>
          <w:p w:rsidR="00F33449" w:rsidRPr="00257156" w:rsidRDefault="00C51E89" w:rsidP="001150F8">
            <w:pPr>
              <w:jc w:val="center"/>
              <w:rPr>
                <w:rFonts w:eastAsia="Calibri"/>
                <w:b/>
                <w:bCs/>
                <w:iCs/>
                <w:sz w:val="28"/>
                <w:szCs w:val="28"/>
                <w:lang w:val="en-US"/>
              </w:rPr>
            </w:pPr>
            <w:r w:rsidRPr="00257156">
              <w:rPr>
                <w:rFonts w:eastAsia="Calibri"/>
                <w:b/>
                <w:bCs/>
                <w:iCs/>
                <w:sz w:val="28"/>
                <w:szCs w:val="28"/>
                <w:lang w:val="en-US"/>
              </w:rPr>
              <w:t>8</w:t>
            </w:r>
          </w:p>
        </w:tc>
        <w:tc>
          <w:tcPr>
            <w:tcW w:w="6971" w:type="dxa"/>
            <w:shd w:val="clear" w:color="auto" w:fill="auto"/>
          </w:tcPr>
          <w:p w:rsidR="00F33449" w:rsidRPr="00257156" w:rsidRDefault="00F33449" w:rsidP="001150F8">
            <w:pPr>
              <w:rPr>
                <w:rFonts w:eastAsia="SimSun"/>
                <w:sz w:val="28"/>
                <w:szCs w:val="28"/>
                <w:lang w:val="vi-VN"/>
              </w:rPr>
            </w:pPr>
            <w:r w:rsidRPr="00257156">
              <w:rPr>
                <w:rFonts w:eastAsia="SimSun"/>
                <w:sz w:val="28"/>
                <w:szCs w:val="28"/>
                <w:lang w:val="vi-VN"/>
              </w:rPr>
              <w:t>Bài học: không nên bi quan, ỷ lại, phải biết tự lâp, dựa vào chính mình để có thể thành công</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1,0</w:t>
            </w:r>
          </w:p>
        </w:tc>
      </w:tr>
      <w:tr w:rsidR="00F33449" w:rsidRPr="00257156" w:rsidTr="00C51E89">
        <w:trPr>
          <w:trHeight w:val="792"/>
          <w:jc w:val="center"/>
        </w:trPr>
        <w:tc>
          <w:tcPr>
            <w:tcW w:w="737" w:type="dxa"/>
            <w:shd w:val="clear" w:color="auto" w:fill="auto"/>
          </w:tcPr>
          <w:p w:rsidR="00F33449" w:rsidRPr="00257156" w:rsidRDefault="00F33449" w:rsidP="001150F8">
            <w:pPr>
              <w:rPr>
                <w:rFonts w:ascii="Calibri" w:eastAsia="Calibri" w:hAnsi="Calibri"/>
                <w:iCs/>
                <w:sz w:val="28"/>
                <w:szCs w:val="28"/>
              </w:rPr>
            </w:pPr>
          </w:p>
        </w:tc>
        <w:tc>
          <w:tcPr>
            <w:tcW w:w="612" w:type="dxa"/>
            <w:shd w:val="clear" w:color="auto" w:fill="auto"/>
          </w:tcPr>
          <w:p w:rsidR="00F33449" w:rsidRPr="00257156" w:rsidRDefault="00C51E89" w:rsidP="001150F8">
            <w:pPr>
              <w:jc w:val="center"/>
              <w:rPr>
                <w:rFonts w:eastAsia="Calibri"/>
                <w:b/>
                <w:bCs/>
                <w:iCs/>
                <w:sz w:val="28"/>
                <w:szCs w:val="28"/>
                <w:lang w:val="en-US"/>
              </w:rPr>
            </w:pPr>
            <w:r w:rsidRPr="00257156">
              <w:rPr>
                <w:rFonts w:eastAsia="Calibri"/>
                <w:b/>
                <w:bCs/>
                <w:iCs/>
                <w:sz w:val="28"/>
                <w:szCs w:val="28"/>
                <w:lang w:val="en-US"/>
              </w:rPr>
              <w:t>9</w:t>
            </w:r>
          </w:p>
        </w:tc>
        <w:tc>
          <w:tcPr>
            <w:tcW w:w="6971" w:type="dxa"/>
            <w:shd w:val="clear" w:color="auto" w:fill="auto"/>
          </w:tcPr>
          <w:p w:rsidR="00F33449" w:rsidRPr="00257156" w:rsidRDefault="00F33449" w:rsidP="001150F8">
            <w:pPr>
              <w:rPr>
                <w:rFonts w:eastAsia="SimSun"/>
                <w:sz w:val="28"/>
                <w:szCs w:val="28"/>
                <w:lang w:val="vi-VN"/>
              </w:rPr>
            </w:pPr>
            <w:r w:rsidRPr="00257156">
              <w:rPr>
                <w:rFonts w:eastAsia="SimSun"/>
                <w:sz w:val="28"/>
                <w:szCs w:val="28"/>
                <w:lang w:val="vi-VN"/>
              </w:rPr>
              <w:t>Nêu được một số hành động của bản thân: có  ý thức tự học, biết giúp đỡ gia đình,...</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1,0</w:t>
            </w:r>
          </w:p>
        </w:tc>
      </w:tr>
      <w:tr w:rsidR="00F33449" w:rsidRPr="00257156" w:rsidTr="00C51E89">
        <w:trPr>
          <w:jc w:val="center"/>
        </w:trPr>
        <w:tc>
          <w:tcPr>
            <w:tcW w:w="737" w:type="dxa"/>
            <w:vMerge w:val="restart"/>
            <w:shd w:val="clear" w:color="auto" w:fill="auto"/>
          </w:tcPr>
          <w:p w:rsidR="00F33449" w:rsidRPr="00257156" w:rsidRDefault="00F33449" w:rsidP="001150F8">
            <w:pPr>
              <w:jc w:val="center"/>
              <w:rPr>
                <w:rFonts w:eastAsia="Calibri"/>
                <w:b/>
                <w:bCs/>
                <w:iCs/>
                <w:sz w:val="28"/>
                <w:szCs w:val="28"/>
              </w:rPr>
            </w:pPr>
            <w:r w:rsidRPr="00257156">
              <w:rPr>
                <w:rFonts w:eastAsia="Calibri"/>
                <w:b/>
                <w:bCs/>
                <w:iCs/>
                <w:sz w:val="28"/>
                <w:szCs w:val="28"/>
              </w:rPr>
              <w:t>II</w:t>
            </w: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rFonts w:eastAsia="Calibri"/>
                <w:b/>
                <w:bCs/>
                <w:iCs/>
                <w:sz w:val="28"/>
                <w:szCs w:val="28"/>
              </w:rPr>
            </w:pPr>
            <w:r w:rsidRPr="00257156">
              <w:rPr>
                <w:rFonts w:eastAsia="Calibri"/>
                <w:b/>
                <w:bCs/>
                <w:iCs/>
                <w:sz w:val="28"/>
                <w:szCs w:val="28"/>
              </w:rPr>
              <w:t>VIẾT</w:t>
            </w:r>
          </w:p>
        </w:tc>
        <w:tc>
          <w:tcPr>
            <w:tcW w:w="752" w:type="dxa"/>
            <w:shd w:val="clear" w:color="auto" w:fill="auto"/>
          </w:tcPr>
          <w:p w:rsidR="00F33449" w:rsidRPr="00257156" w:rsidRDefault="00F33449" w:rsidP="001150F8">
            <w:pPr>
              <w:jc w:val="center"/>
              <w:rPr>
                <w:rFonts w:eastAsia="Calibri"/>
                <w:b/>
                <w:bCs/>
                <w:iCs/>
                <w:sz w:val="28"/>
                <w:szCs w:val="28"/>
                <w:lang w:val="vi-VN"/>
              </w:rPr>
            </w:pPr>
            <w:r w:rsidRPr="00257156">
              <w:rPr>
                <w:rFonts w:eastAsia="Calibri"/>
                <w:b/>
                <w:bCs/>
                <w:iCs/>
                <w:sz w:val="28"/>
                <w:szCs w:val="28"/>
              </w:rPr>
              <w:t>4</w:t>
            </w:r>
            <w:r w:rsidRPr="00257156">
              <w:rPr>
                <w:rFonts w:eastAsia="Calibri"/>
                <w:b/>
                <w:bCs/>
                <w:iCs/>
                <w:sz w:val="28"/>
                <w:szCs w:val="28"/>
                <w:lang w:val="vi-VN"/>
              </w:rPr>
              <w:t>,0</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rFonts w:eastAsia="Calibri"/>
                <w:iCs/>
                <w:sz w:val="28"/>
                <w:szCs w:val="28"/>
              </w:rPr>
            </w:pPr>
            <w:r w:rsidRPr="00257156">
              <w:rPr>
                <w:rFonts w:eastAsia="Calibri"/>
                <w:i/>
                <w:iCs/>
                <w:sz w:val="28"/>
                <w:szCs w:val="28"/>
              </w:rPr>
              <w:t>a</w:t>
            </w:r>
            <w:r w:rsidRPr="00257156">
              <w:rPr>
                <w:rFonts w:eastAsia="Calibri"/>
                <w:sz w:val="28"/>
                <w:szCs w:val="28"/>
              </w:rPr>
              <w:t>.</w:t>
            </w:r>
            <w:r w:rsidRPr="00257156">
              <w:rPr>
                <w:rFonts w:eastAsia="Calibri"/>
                <w:i/>
                <w:iCs/>
                <w:sz w:val="28"/>
                <w:szCs w:val="28"/>
              </w:rPr>
              <w:t xml:space="preserve"> Đảm bảo cấu trúc bài văn tự sự</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0,25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rFonts w:eastAsia="Calibri"/>
                <w:sz w:val="28"/>
                <w:szCs w:val="28"/>
              </w:rPr>
            </w:pPr>
            <w:r w:rsidRPr="00257156">
              <w:rPr>
                <w:rFonts w:eastAsia="Calibri"/>
                <w:i/>
                <w:sz w:val="28"/>
                <w:szCs w:val="28"/>
              </w:rPr>
              <w:t>b</w:t>
            </w:r>
            <w:r w:rsidRPr="00257156">
              <w:rPr>
                <w:rFonts w:eastAsia="Calibri"/>
                <w:i/>
                <w:sz w:val="28"/>
                <w:szCs w:val="28"/>
                <w:lang w:val="vi-VN"/>
              </w:rPr>
              <w:t xml:space="preserve">. Xác định đúng </w:t>
            </w:r>
            <w:r w:rsidRPr="00257156">
              <w:rPr>
                <w:rFonts w:eastAsia="Calibri"/>
                <w:i/>
                <w:sz w:val="28"/>
                <w:szCs w:val="28"/>
              </w:rPr>
              <w:t>yêu cầu của đề</w:t>
            </w:r>
            <w:r w:rsidRPr="00257156">
              <w:rPr>
                <w:rFonts w:eastAsia="Calibri"/>
                <w:sz w:val="28"/>
                <w:szCs w:val="28"/>
              </w:rPr>
              <w:t>.</w:t>
            </w:r>
          </w:p>
          <w:p w:rsidR="00F33449" w:rsidRPr="00257156" w:rsidRDefault="00F33449" w:rsidP="001150F8">
            <w:pPr>
              <w:jc w:val="both"/>
              <w:rPr>
                <w:rFonts w:eastAsia="Calibri"/>
                <w:i/>
                <w:sz w:val="28"/>
                <w:szCs w:val="28"/>
                <w:lang w:val="vi-VN"/>
              </w:rPr>
            </w:pPr>
            <w:r w:rsidRPr="00257156">
              <w:rPr>
                <w:rFonts w:eastAsia="Calibri"/>
                <w:i/>
                <w:sz w:val="28"/>
                <w:szCs w:val="28"/>
              </w:rPr>
              <w:t xml:space="preserve">Kể về một </w:t>
            </w:r>
            <w:r w:rsidRPr="00257156">
              <w:rPr>
                <w:rFonts w:eastAsia="Calibri"/>
                <w:i/>
                <w:sz w:val="28"/>
                <w:szCs w:val="28"/>
                <w:lang w:val="vi-VN"/>
              </w:rPr>
              <w:t>trải nghiệm của bản thân</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0,25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rFonts w:eastAsia="Calibri"/>
                <w:i/>
                <w:iCs/>
                <w:sz w:val="28"/>
                <w:szCs w:val="28"/>
              </w:rPr>
            </w:pPr>
            <w:r w:rsidRPr="00257156">
              <w:rPr>
                <w:rFonts w:eastAsia="Calibri"/>
                <w:i/>
                <w:iCs/>
                <w:sz w:val="28"/>
                <w:szCs w:val="28"/>
              </w:rPr>
              <w:t xml:space="preserve">c. Kể lại </w:t>
            </w:r>
            <w:r w:rsidRPr="00257156">
              <w:rPr>
                <w:rFonts w:eastAsia="Calibri"/>
                <w:i/>
                <w:iCs/>
                <w:sz w:val="28"/>
                <w:szCs w:val="28"/>
                <w:lang w:val="vi-VN"/>
              </w:rPr>
              <w:t>trải nghiệm</w:t>
            </w:r>
            <w:r w:rsidRPr="00257156">
              <w:rPr>
                <w:rFonts w:eastAsia="Calibri"/>
                <w:i/>
                <w:iCs/>
                <w:sz w:val="28"/>
                <w:szCs w:val="28"/>
              </w:rPr>
              <w:t xml:space="preserve"> </w:t>
            </w:r>
          </w:p>
          <w:p w:rsidR="00F33449" w:rsidRPr="00257156" w:rsidRDefault="00F33449" w:rsidP="001150F8">
            <w:pPr>
              <w:jc w:val="both"/>
              <w:rPr>
                <w:rFonts w:eastAsia="Calibri"/>
                <w:i/>
                <w:sz w:val="28"/>
                <w:szCs w:val="28"/>
              </w:rPr>
            </w:pPr>
            <w:r w:rsidRPr="00257156">
              <w:rPr>
                <w:rFonts w:eastAsia="Calibri"/>
                <w:sz w:val="28"/>
                <w:szCs w:val="28"/>
              </w:rPr>
              <w:t>HS có thể triển khai cốt truyện theo nhiều cách, nhưng cần đảm bảo các yêu cầu sau:</w:t>
            </w:r>
          </w:p>
        </w:tc>
        <w:tc>
          <w:tcPr>
            <w:tcW w:w="752" w:type="dxa"/>
            <w:shd w:val="clear" w:color="auto" w:fill="auto"/>
          </w:tcPr>
          <w:p w:rsidR="00F33449" w:rsidRPr="00257156" w:rsidRDefault="00F33449" w:rsidP="001150F8">
            <w:pPr>
              <w:jc w:val="center"/>
              <w:rPr>
                <w:rFonts w:eastAsia="Calibri"/>
                <w:iCs/>
                <w:sz w:val="28"/>
                <w:szCs w:val="28"/>
              </w:rPr>
            </w:pP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b/>
                <w:sz w:val="28"/>
                <w:szCs w:val="28"/>
              </w:rPr>
            </w:pPr>
            <w:r w:rsidRPr="00257156">
              <w:rPr>
                <w:sz w:val="28"/>
                <w:szCs w:val="28"/>
              </w:rPr>
              <w:t>*</w:t>
            </w:r>
            <w:r w:rsidRPr="00257156">
              <w:rPr>
                <w:b/>
                <w:sz w:val="28"/>
                <w:szCs w:val="28"/>
              </w:rPr>
              <w:t>Về nội dung</w:t>
            </w:r>
          </w:p>
          <w:p w:rsidR="00F33449" w:rsidRPr="00257156" w:rsidRDefault="00F33449" w:rsidP="001150F8">
            <w:pPr>
              <w:jc w:val="both"/>
              <w:rPr>
                <w:sz w:val="28"/>
                <w:szCs w:val="28"/>
              </w:rPr>
            </w:pPr>
            <w:r w:rsidRPr="00257156">
              <w:rPr>
                <w:sz w:val="28"/>
                <w:szCs w:val="28"/>
              </w:rPr>
              <w:t>- Giới thiệu được trải nghiệm đáng nhớ của bản thân.</w:t>
            </w:r>
          </w:p>
          <w:p w:rsidR="00F33449" w:rsidRPr="00257156" w:rsidRDefault="00F33449" w:rsidP="001150F8">
            <w:pPr>
              <w:jc w:val="both"/>
              <w:rPr>
                <w:sz w:val="28"/>
                <w:szCs w:val="28"/>
              </w:rPr>
            </w:pPr>
            <w:r w:rsidRPr="00257156">
              <w:rPr>
                <w:sz w:val="28"/>
                <w:szCs w:val="28"/>
              </w:rPr>
              <w:t>- Trình bày chi tiết về thời gian, không gian, hoàn cảnh xảy ra câu chuyện.</w:t>
            </w:r>
          </w:p>
          <w:p w:rsidR="00F33449" w:rsidRPr="00257156" w:rsidRDefault="00F33449" w:rsidP="001150F8">
            <w:pPr>
              <w:shd w:val="clear" w:color="auto" w:fill="FFFFFF"/>
              <w:jc w:val="both"/>
              <w:rPr>
                <w:sz w:val="28"/>
                <w:szCs w:val="28"/>
              </w:rPr>
            </w:pPr>
            <w:r w:rsidRPr="00257156">
              <w:rPr>
                <w:sz w:val="28"/>
                <w:szCs w:val="28"/>
              </w:rPr>
              <w:t>- Trình bày chi tiết những nhân vật liên quan.</w:t>
            </w:r>
          </w:p>
          <w:p w:rsidR="00F33449" w:rsidRPr="00257156" w:rsidRDefault="00F33449" w:rsidP="001150F8">
            <w:pPr>
              <w:shd w:val="clear" w:color="auto" w:fill="FFFFFF"/>
              <w:jc w:val="both"/>
              <w:rPr>
                <w:sz w:val="28"/>
                <w:szCs w:val="28"/>
              </w:rPr>
            </w:pPr>
            <w:r w:rsidRPr="00257156">
              <w:rPr>
                <w:sz w:val="28"/>
                <w:szCs w:val="28"/>
              </w:rPr>
              <w:t>- Trình bày các sự việc theo trình tự hợp lý, rõ ràng.</w:t>
            </w:r>
          </w:p>
          <w:p w:rsidR="00F33449" w:rsidRPr="00257156" w:rsidRDefault="00F33449" w:rsidP="001150F8">
            <w:pPr>
              <w:shd w:val="clear" w:color="auto" w:fill="FFFFFF"/>
              <w:jc w:val="both"/>
              <w:rPr>
                <w:sz w:val="28"/>
                <w:szCs w:val="28"/>
                <w:shd w:val="clear" w:color="auto" w:fill="FFFFFF"/>
              </w:rPr>
            </w:pPr>
            <w:r w:rsidRPr="00257156">
              <w:rPr>
                <w:sz w:val="28"/>
                <w:szCs w:val="28"/>
                <w:shd w:val="clear" w:color="auto" w:fill="FFFFFF"/>
              </w:rPr>
              <w:t>- Ý nghĩa của trải nghiệm đối với bản thân.</w:t>
            </w:r>
          </w:p>
          <w:p w:rsidR="00F33449" w:rsidRPr="00257156" w:rsidRDefault="00F33449" w:rsidP="001150F8">
            <w:pPr>
              <w:shd w:val="clear" w:color="auto" w:fill="FFFFFF"/>
              <w:jc w:val="both"/>
              <w:rPr>
                <w:b/>
                <w:sz w:val="28"/>
                <w:szCs w:val="28"/>
              </w:rPr>
            </w:pPr>
            <w:r w:rsidRPr="00257156">
              <w:rPr>
                <w:b/>
                <w:sz w:val="28"/>
                <w:szCs w:val="28"/>
              </w:rPr>
              <w:t>* Về nghệ thuật</w:t>
            </w:r>
          </w:p>
          <w:p w:rsidR="00F33449" w:rsidRPr="00257156" w:rsidRDefault="00F33449" w:rsidP="001150F8">
            <w:pPr>
              <w:jc w:val="both"/>
              <w:rPr>
                <w:sz w:val="28"/>
                <w:szCs w:val="28"/>
              </w:rPr>
            </w:pPr>
            <w:r w:rsidRPr="00257156">
              <w:rPr>
                <w:sz w:val="28"/>
                <w:szCs w:val="28"/>
              </w:rPr>
              <w:t>- Sử dụng ngôi kể thứ nhất.</w:t>
            </w:r>
          </w:p>
          <w:p w:rsidR="00F33449" w:rsidRPr="00257156" w:rsidRDefault="00F33449" w:rsidP="001150F8">
            <w:pPr>
              <w:jc w:val="both"/>
              <w:rPr>
                <w:rFonts w:eastAsia="Calibri"/>
                <w:sz w:val="28"/>
                <w:szCs w:val="28"/>
              </w:rPr>
            </w:pPr>
            <w:r w:rsidRPr="00257156">
              <w:rPr>
                <w:sz w:val="28"/>
                <w:szCs w:val="28"/>
              </w:rPr>
              <w:t>- Kết hợp kể và miêu tả, biểu cảm.</w:t>
            </w:r>
          </w:p>
        </w:tc>
        <w:tc>
          <w:tcPr>
            <w:tcW w:w="752" w:type="dxa"/>
            <w:shd w:val="clear" w:color="auto" w:fill="auto"/>
          </w:tcPr>
          <w:p w:rsidR="00F33449" w:rsidRPr="00257156" w:rsidRDefault="00F33449" w:rsidP="001150F8">
            <w:pPr>
              <w:jc w:val="center"/>
              <w:rPr>
                <w:rFonts w:eastAsia="Calibri"/>
                <w:sz w:val="28"/>
                <w:szCs w:val="28"/>
              </w:rPr>
            </w:pPr>
            <w:r w:rsidRPr="00257156">
              <w:rPr>
                <w:rFonts w:eastAsia="Calibri"/>
                <w:sz w:val="28"/>
                <w:szCs w:val="28"/>
              </w:rPr>
              <w:t>2.5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rFonts w:eastAsia="Calibri"/>
                <w:i/>
                <w:sz w:val="28"/>
                <w:szCs w:val="28"/>
                <w:lang w:val="vi-VN"/>
              </w:rPr>
            </w:pPr>
            <w:r w:rsidRPr="00257156">
              <w:rPr>
                <w:rFonts w:eastAsia="Calibri"/>
                <w:i/>
                <w:sz w:val="28"/>
                <w:szCs w:val="28"/>
                <w:lang w:val="vi-VN"/>
              </w:rPr>
              <w:t>d. Chính tả, ngữ pháp</w:t>
            </w:r>
          </w:p>
          <w:p w:rsidR="00F33449" w:rsidRPr="00257156" w:rsidRDefault="00F33449" w:rsidP="001150F8">
            <w:pPr>
              <w:jc w:val="both"/>
              <w:rPr>
                <w:rFonts w:eastAsia="Calibri"/>
                <w:iCs/>
                <w:sz w:val="28"/>
                <w:szCs w:val="28"/>
                <w:lang w:val="vi-VN"/>
              </w:rPr>
            </w:pPr>
            <w:r w:rsidRPr="00257156">
              <w:rPr>
                <w:rFonts w:eastAsia="Calibri"/>
                <w:iCs/>
                <w:sz w:val="28"/>
                <w:szCs w:val="28"/>
                <w:lang w:val="vi-VN"/>
              </w:rPr>
              <w:t>Đảm bảo chuẩn chính tả, ngữ pháp Tiếng Việt.</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r w:rsidR="00F33449" w:rsidRPr="00257156" w:rsidTr="00C51E89">
        <w:trPr>
          <w:jc w:val="center"/>
        </w:trPr>
        <w:tc>
          <w:tcPr>
            <w:tcW w:w="737" w:type="dxa"/>
            <w:vMerge/>
            <w:shd w:val="clear" w:color="auto" w:fill="auto"/>
          </w:tcPr>
          <w:p w:rsidR="00F33449" w:rsidRPr="00257156" w:rsidRDefault="00F33449" w:rsidP="001150F8">
            <w:pPr>
              <w:rPr>
                <w:rFonts w:eastAsia="Calibri"/>
                <w:iCs/>
                <w:sz w:val="28"/>
                <w:szCs w:val="28"/>
              </w:rPr>
            </w:pPr>
          </w:p>
        </w:tc>
        <w:tc>
          <w:tcPr>
            <w:tcW w:w="612" w:type="dxa"/>
            <w:shd w:val="clear" w:color="auto" w:fill="auto"/>
          </w:tcPr>
          <w:p w:rsidR="00F33449" w:rsidRPr="00257156" w:rsidRDefault="00F33449" w:rsidP="001150F8">
            <w:pPr>
              <w:jc w:val="center"/>
              <w:rPr>
                <w:rFonts w:eastAsia="Calibri"/>
                <w:b/>
                <w:bCs/>
                <w:iCs/>
                <w:sz w:val="28"/>
                <w:szCs w:val="28"/>
              </w:rPr>
            </w:pPr>
          </w:p>
        </w:tc>
        <w:tc>
          <w:tcPr>
            <w:tcW w:w="6971" w:type="dxa"/>
            <w:shd w:val="clear" w:color="auto" w:fill="auto"/>
          </w:tcPr>
          <w:p w:rsidR="00F33449" w:rsidRPr="00257156" w:rsidRDefault="00F33449" w:rsidP="001150F8">
            <w:pPr>
              <w:jc w:val="both"/>
              <w:rPr>
                <w:rFonts w:eastAsia="Calibri"/>
                <w:sz w:val="28"/>
                <w:szCs w:val="28"/>
                <w:lang w:val="vi-VN"/>
              </w:rPr>
            </w:pPr>
            <w:r w:rsidRPr="00257156">
              <w:rPr>
                <w:rFonts w:eastAsia="Calibri"/>
                <w:i/>
                <w:sz w:val="28"/>
                <w:szCs w:val="28"/>
                <w:lang w:val="vi-VN"/>
              </w:rPr>
              <w:t xml:space="preserve">e. Sáng </w:t>
            </w:r>
            <w:r w:rsidRPr="00257156">
              <w:rPr>
                <w:rFonts w:eastAsia="Calibri"/>
                <w:sz w:val="28"/>
                <w:szCs w:val="28"/>
                <w:lang w:val="vi-VN"/>
              </w:rPr>
              <w:t>tạo</w:t>
            </w:r>
            <w:r w:rsidRPr="00257156">
              <w:rPr>
                <w:rFonts w:eastAsia="Calibri"/>
                <w:sz w:val="28"/>
                <w:szCs w:val="28"/>
              </w:rPr>
              <w:t>: Bố cục mạch lạc, lời kể sinh động, sáng tạo.</w:t>
            </w:r>
          </w:p>
        </w:tc>
        <w:tc>
          <w:tcPr>
            <w:tcW w:w="752" w:type="dxa"/>
            <w:shd w:val="clear" w:color="auto" w:fill="auto"/>
          </w:tcPr>
          <w:p w:rsidR="00F33449" w:rsidRPr="00257156" w:rsidRDefault="00F33449" w:rsidP="001150F8">
            <w:pPr>
              <w:jc w:val="center"/>
              <w:rPr>
                <w:rFonts w:eastAsia="Calibri"/>
                <w:iCs/>
                <w:sz w:val="28"/>
                <w:szCs w:val="28"/>
              </w:rPr>
            </w:pPr>
            <w:r w:rsidRPr="00257156">
              <w:rPr>
                <w:rFonts w:eastAsia="Calibri"/>
                <w:iCs/>
                <w:sz w:val="28"/>
                <w:szCs w:val="28"/>
              </w:rPr>
              <w:t>0,5</w:t>
            </w:r>
          </w:p>
        </w:tc>
      </w:tr>
    </w:tbl>
    <w:p w:rsidR="00674038" w:rsidRPr="00651667" w:rsidRDefault="00674038" w:rsidP="00034921">
      <w:pPr>
        <w:spacing w:before="89"/>
        <w:rPr>
          <w:sz w:val="26"/>
          <w:szCs w:val="26"/>
          <w:lang w:val="en-US"/>
        </w:rPr>
        <w:sectPr w:rsidR="00674038" w:rsidRPr="00651667" w:rsidSect="00F33449">
          <w:pgSz w:w="11910" w:h="16850"/>
          <w:pgMar w:top="1140" w:right="853" w:bottom="280" w:left="1440" w:header="720" w:footer="720" w:gutter="0"/>
          <w:cols w:space="720"/>
        </w:sectPr>
      </w:pPr>
    </w:p>
    <w:p w:rsidR="00034921" w:rsidRPr="00651667" w:rsidRDefault="00034921" w:rsidP="00651667">
      <w:pPr>
        <w:spacing w:before="89"/>
        <w:jc w:val="both"/>
        <w:rPr>
          <w:sz w:val="26"/>
          <w:szCs w:val="26"/>
          <w:lang w:val="en-US"/>
        </w:rPr>
      </w:pPr>
    </w:p>
    <w:sectPr w:rsidR="00034921" w:rsidRPr="00651667" w:rsidSect="005C0E58">
      <w:pgSz w:w="16850" w:h="11910" w:orient="landscape"/>
      <w:pgMar w:top="1100" w:right="2420" w:bottom="280" w:left="24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11" w:rsidRDefault="002A0811">
      <w:r>
        <w:separator/>
      </w:r>
    </w:p>
  </w:endnote>
  <w:endnote w:type="continuationSeparator" w:id="0">
    <w:p w:rsidR="002A0811" w:rsidRDefault="002A0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11" w:rsidRDefault="002A0811">
      <w:r>
        <w:separator/>
      </w:r>
    </w:p>
  </w:footnote>
  <w:footnote w:type="continuationSeparator" w:id="0">
    <w:p w:rsidR="002A0811" w:rsidRDefault="002A0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numFmt w:val="bullet"/>
      <w:lvlText w:val="-"/>
      <w:lvlJc w:val="left"/>
      <w:pPr>
        <w:ind w:left="105" w:hanging="178"/>
      </w:pPr>
      <w:rPr>
        <w:rFonts w:ascii="Times New Roman" w:eastAsia="Times New Roman" w:hAnsi="Times New Roman" w:cs="Times New Roman" w:hint="default"/>
        <w:w w:val="99"/>
        <w:sz w:val="26"/>
        <w:szCs w:val="26"/>
        <w:lang w:eastAsia="en-US" w:bidi="ar-SA"/>
      </w:rPr>
    </w:lvl>
    <w:lvl w:ilvl="1">
      <w:numFmt w:val="bullet"/>
      <w:lvlText w:val="•"/>
      <w:lvlJc w:val="left"/>
      <w:pPr>
        <w:ind w:left="429" w:hanging="178"/>
      </w:pPr>
      <w:rPr>
        <w:rFonts w:hint="default"/>
        <w:lang w:eastAsia="en-US" w:bidi="ar-SA"/>
      </w:rPr>
    </w:lvl>
    <w:lvl w:ilvl="2">
      <w:numFmt w:val="bullet"/>
      <w:lvlText w:val="•"/>
      <w:lvlJc w:val="left"/>
      <w:pPr>
        <w:ind w:left="758" w:hanging="178"/>
      </w:pPr>
      <w:rPr>
        <w:rFonts w:hint="default"/>
        <w:lang w:eastAsia="en-US" w:bidi="ar-SA"/>
      </w:rPr>
    </w:lvl>
    <w:lvl w:ilvl="3">
      <w:numFmt w:val="bullet"/>
      <w:lvlText w:val="•"/>
      <w:lvlJc w:val="left"/>
      <w:pPr>
        <w:ind w:left="1088" w:hanging="178"/>
      </w:pPr>
      <w:rPr>
        <w:rFonts w:hint="default"/>
        <w:lang w:eastAsia="en-US" w:bidi="ar-SA"/>
      </w:rPr>
    </w:lvl>
    <w:lvl w:ilvl="4">
      <w:numFmt w:val="bullet"/>
      <w:lvlText w:val="•"/>
      <w:lvlJc w:val="left"/>
      <w:pPr>
        <w:ind w:left="1417" w:hanging="178"/>
      </w:pPr>
      <w:rPr>
        <w:rFonts w:hint="default"/>
        <w:lang w:eastAsia="en-US" w:bidi="ar-SA"/>
      </w:rPr>
    </w:lvl>
    <w:lvl w:ilvl="5">
      <w:numFmt w:val="bullet"/>
      <w:lvlText w:val="•"/>
      <w:lvlJc w:val="left"/>
      <w:pPr>
        <w:ind w:left="1747" w:hanging="178"/>
      </w:pPr>
      <w:rPr>
        <w:rFonts w:hint="default"/>
        <w:lang w:eastAsia="en-US" w:bidi="ar-SA"/>
      </w:rPr>
    </w:lvl>
    <w:lvl w:ilvl="6">
      <w:numFmt w:val="bullet"/>
      <w:lvlText w:val="•"/>
      <w:lvlJc w:val="left"/>
      <w:pPr>
        <w:ind w:left="2076" w:hanging="178"/>
      </w:pPr>
      <w:rPr>
        <w:rFonts w:hint="default"/>
        <w:lang w:eastAsia="en-US" w:bidi="ar-SA"/>
      </w:rPr>
    </w:lvl>
    <w:lvl w:ilvl="7">
      <w:numFmt w:val="bullet"/>
      <w:lvlText w:val="•"/>
      <w:lvlJc w:val="left"/>
      <w:pPr>
        <w:ind w:left="2405" w:hanging="178"/>
      </w:pPr>
      <w:rPr>
        <w:rFonts w:hint="default"/>
        <w:lang w:eastAsia="en-US" w:bidi="ar-SA"/>
      </w:rPr>
    </w:lvl>
    <w:lvl w:ilvl="8">
      <w:numFmt w:val="bullet"/>
      <w:lvlText w:val="•"/>
      <w:lvlJc w:val="left"/>
      <w:pPr>
        <w:ind w:left="2735" w:hanging="178"/>
      </w:pPr>
      <w:rPr>
        <w:rFonts w:hint="default"/>
        <w:lang w:eastAsia="en-US" w:bidi="ar-SA"/>
      </w:rPr>
    </w:lvl>
  </w:abstractNum>
  <w:abstractNum w:abstractNumId="1">
    <w:nsid w:val="BF205925"/>
    <w:multiLevelType w:val="multilevel"/>
    <w:tmpl w:val="BF205925"/>
    <w:lvl w:ilvl="0">
      <w:start w:val="1"/>
      <w:numFmt w:val="upperRoman"/>
      <w:lvlText w:val="%1."/>
      <w:lvlJc w:val="left"/>
      <w:pPr>
        <w:ind w:left="492" w:hanging="231"/>
        <w:jc w:val="left"/>
      </w:pPr>
      <w:rPr>
        <w:rFonts w:ascii="Times New Roman" w:eastAsia="Times New Roman" w:hAnsi="Times New Roman" w:cs="Times New Roman" w:hint="default"/>
        <w:b/>
        <w:bCs/>
        <w:spacing w:val="-1"/>
        <w:w w:val="99"/>
        <w:sz w:val="26"/>
        <w:szCs w:val="26"/>
        <w:lang w:eastAsia="en-US" w:bidi="ar-SA"/>
      </w:rPr>
    </w:lvl>
    <w:lvl w:ilvl="1">
      <w:numFmt w:val="bullet"/>
      <w:lvlText w:val="•"/>
      <w:lvlJc w:val="left"/>
      <w:pPr>
        <w:ind w:left="1488" w:hanging="231"/>
      </w:pPr>
      <w:rPr>
        <w:rFonts w:hint="default"/>
        <w:lang w:eastAsia="en-US" w:bidi="ar-SA"/>
      </w:rPr>
    </w:lvl>
    <w:lvl w:ilvl="2">
      <w:numFmt w:val="bullet"/>
      <w:lvlText w:val="•"/>
      <w:lvlJc w:val="left"/>
      <w:pPr>
        <w:ind w:left="2477" w:hanging="231"/>
      </w:pPr>
      <w:rPr>
        <w:rFonts w:hint="default"/>
        <w:lang w:eastAsia="en-US" w:bidi="ar-SA"/>
      </w:rPr>
    </w:lvl>
    <w:lvl w:ilvl="3">
      <w:numFmt w:val="bullet"/>
      <w:lvlText w:val="•"/>
      <w:lvlJc w:val="left"/>
      <w:pPr>
        <w:ind w:left="3465" w:hanging="231"/>
      </w:pPr>
      <w:rPr>
        <w:rFonts w:hint="default"/>
        <w:lang w:eastAsia="en-US" w:bidi="ar-SA"/>
      </w:rPr>
    </w:lvl>
    <w:lvl w:ilvl="4">
      <w:numFmt w:val="bullet"/>
      <w:lvlText w:val="•"/>
      <w:lvlJc w:val="left"/>
      <w:pPr>
        <w:ind w:left="4454" w:hanging="231"/>
      </w:pPr>
      <w:rPr>
        <w:rFonts w:hint="default"/>
        <w:lang w:eastAsia="en-US" w:bidi="ar-SA"/>
      </w:rPr>
    </w:lvl>
    <w:lvl w:ilvl="5">
      <w:numFmt w:val="bullet"/>
      <w:lvlText w:val="•"/>
      <w:lvlJc w:val="left"/>
      <w:pPr>
        <w:ind w:left="5443" w:hanging="231"/>
      </w:pPr>
      <w:rPr>
        <w:rFonts w:hint="default"/>
        <w:lang w:eastAsia="en-US" w:bidi="ar-SA"/>
      </w:rPr>
    </w:lvl>
    <w:lvl w:ilvl="6">
      <w:numFmt w:val="bullet"/>
      <w:lvlText w:val="•"/>
      <w:lvlJc w:val="left"/>
      <w:pPr>
        <w:ind w:left="6431" w:hanging="231"/>
      </w:pPr>
      <w:rPr>
        <w:rFonts w:hint="default"/>
        <w:lang w:eastAsia="en-US" w:bidi="ar-SA"/>
      </w:rPr>
    </w:lvl>
    <w:lvl w:ilvl="7">
      <w:numFmt w:val="bullet"/>
      <w:lvlText w:val="•"/>
      <w:lvlJc w:val="left"/>
      <w:pPr>
        <w:ind w:left="7420" w:hanging="231"/>
      </w:pPr>
      <w:rPr>
        <w:rFonts w:hint="default"/>
        <w:lang w:eastAsia="en-US" w:bidi="ar-SA"/>
      </w:rPr>
    </w:lvl>
    <w:lvl w:ilvl="8">
      <w:numFmt w:val="bullet"/>
      <w:lvlText w:val="•"/>
      <w:lvlJc w:val="left"/>
      <w:pPr>
        <w:ind w:left="8409" w:hanging="231"/>
      </w:pPr>
      <w:rPr>
        <w:rFonts w:hint="default"/>
        <w:lang w:eastAsia="en-US" w:bidi="ar-SA"/>
      </w:rPr>
    </w:lvl>
  </w:abstractNum>
  <w:abstractNum w:abstractNumId="2">
    <w:nsid w:val="CF092B84"/>
    <w:multiLevelType w:val="multilevel"/>
    <w:tmpl w:val="CF092B84"/>
    <w:lvl w:ilvl="0">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numFmt w:val="bullet"/>
      <w:lvlText w:val="•"/>
      <w:lvlJc w:val="left"/>
      <w:pPr>
        <w:ind w:left="460" w:hanging="156"/>
      </w:pPr>
      <w:rPr>
        <w:rFonts w:hint="default"/>
        <w:lang w:eastAsia="en-US" w:bidi="ar-SA"/>
      </w:rPr>
    </w:lvl>
    <w:lvl w:ilvl="2">
      <w:numFmt w:val="bullet"/>
      <w:lvlText w:val="•"/>
      <w:lvlJc w:val="left"/>
      <w:pPr>
        <w:ind w:left="1562" w:hanging="156"/>
      </w:pPr>
      <w:rPr>
        <w:rFonts w:hint="default"/>
        <w:lang w:eastAsia="en-US" w:bidi="ar-SA"/>
      </w:rPr>
    </w:lvl>
    <w:lvl w:ilvl="3">
      <w:numFmt w:val="bullet"/>
      <w:lvlText w:val="•"/>
      <w:lvlJc w:val="left"/>
      <w:pPr>
        <w:ind w:left="2665" w:hanging="156"/>
      </w:pPr>
      <w:rPr>
        <w:rFonts w:hint="default"/>
        <w:lang w:eastAsia="en-US" w:bidi="ar-SA"/>
      </w:rPr>
    </w:lvl>
    <w:lvl w:ilvl="4">
      <w:numFmt w:val="bullet"/>
      <w:lvlText w:val="•"/>
      <w:lvlJc w:val="left"/>
      <w:pPr>
        <w:ind w:left="3768" w:hanging="156"/>
      </w:pPr>
      <w:rPr>
        <w:rFonts w:hint="default"/>
        <w:lang w:eastAsia="en-US" w:bidi="ar-SA"/>
      </w:rPr>
    </w:lvl>
    <w:lvl w:ilvl="5">
      <w:numFmt w:val="bullet"/>
      <w:lvlText w:val="•"/>
      <w:lvlJc w:val="left"/>
      <w:pPr>
        <w:ind w:left="4871" w:hanging="156"/>
      </w:pPr>
      <w:rPr>
        <w:rFonts w:hint="default"/>
        <w:lang w:eastAsia="en-US" w:bidi="ar-SA"/>
      </w:rPr>
    </w:lvl>
    <w:lvl w:ilvl="6">
      <w:numFmt w:val="bullet"/>
      <w:lvlText w:val="•"/>
      <w:lvlJc w:val="left"/>
      <w:pPr>
        <w:ind w:left="5974" w:hanging="156"/>
      </w:pPr>
      <w:rPr>
        <w:rFonts w:hint="default"/>
        <w:lang w:eastAsia="en-US" w:bidi="ar-SA"/>
      </w:rPr>
    </w:lvl>
    <w:lvl w:ilvl="7">
      <w:numFmt w:val="bullet"/>
      <w:lvlText w:val="•"/>
      <w:lvlJc w:val="left"/>
      <w:pPr>
        <w:ind w:left="7077" w:hanging="156"/>
      </w:pPr>
      <w:rPr>
        <w:rFonts w:hint="default"/>
        <w:lang w:eastAsia="en-US" w:bidi="ar-SA"/>
      </w:rPr>
    </w:lvl>
    <w:lvl w:ilvl="8">
      <w:numFmt w:val="bullet"/>
      <w:lvlText w:val="•"/>
      <w:lvlJc w:val="left"/>
      <w:pPr>
        <w:ind w:left="8180" w:hanging="156"/>
      </w:pPr>
      <w:rPr>
        <w:rFonts w:hint="default"/>
        <w:lang w:eastAsia="en-US" w:bidi="ar-SA"/>
      </w:rPr>
    </w:lvl>
  </w:abstractNum>
  <w:abstractNum w:abstractNumId="3">
    <w:nsid w:val="0053208E"/>
    <w:multiLevelType w:val="multilevel"/>
    <w:tmpl w:val="0053208E"/>
    <w:lvl w:ilvl="0">
      <w:start w:val="1"/>
      <w:numFmt w:val="upperRoman"/>
      <w:lvlText w:val="%1."/>
      <w:lvlJc w:val="left"/>
      <w:pPr>
        <w:ind w:left="610" w:hanging="231"/>
        <w:jc w:val="left"/>
      </w:pPr>
      <w:rPr>
        <w:rFonts w:ascii="Times New Roman" w:eastAsia="Times New Roman" w:hAnsi="Times New Roman" w:cs="Times New Roman" w:hint="default"/>
        <w:b/>
        <w:bCs/>
        <w:spacing w:val="-1"/>
        <w:w w:val="99"/>
        <w:sz w:val="26"/>
        <w:szCs w:val="26"/>
        <w:lang w:eastAsia="en-US" w:bidi="ar-SA"/>
      </w:rPr>
    </w:lvl>
    <w:lvl w:ilvl="1">
      <w:numFmt w:val="bullet"/>
      <w:lvlText w:val="•"/>
      <w:lvlJc w:val="left"/>
      <w:pPr>
        <w:ind w:left="1596" w:hanging="231"/>
      </w:pPr>
      <w:rPr>
        <w:rFonts w:hint="default"/>
        <w:lang w:eastAsia="en-US" w:bidi="ar-SA"/>
      </w:rPr>
    </w:lvl>
    <w:lvl w:ilvl="2">
      <w:numFmt w:val="bullet"/>
      <w:lvlText w:val="•"/>
      <w:lvlJc w:val="left"/>
      <w:pPr>
        <w:ind w:left="2573" w:hanging="231"/>
      </w:pPr>
      <w:rPr>
        <w:rFonts w:hint="default"/>
        <w:lang w:eastAsia="en-US" w:bidi="ar-SA"/>
      </w:rPr>
    </w:lvl>
    <w:lvl w:ilvl="3">
      <w:numFmt w:val="bullet"/>
      <w:lvlText w:val="•"/>
      <w:lvlJc w:val="left"/>
      <w:pPr>
        <w:ind w:left="3549" w:hanging="231"/>
      </w:pPr>
      <w:rPr>
        <w:rFonts w:hint="default"/>
        <w:lang w:eastAsia="en-US" w:bidi="ar-SA"/>
      </w:rPr>
    </w:lvl>
    <w:lvl w:ilvl="4">
      <w:numFmt w:val="bullet"/>
      <w:lvlText w:val="•"/>
      <w:lvlJc w:val="left"/>
      <w:pPr>
        <w:ind w:left="4526" w:hanging="231"/>
      </w:pPr>
      <w:rPr>
        <w:rFonts w:hint="default"/>
        <w:lang w:eastAsia="en-US" w:bidi="ar-SA"/>
      </w:rPr>
    </w:lvl>
    <w:lvl w:ilvl="5">
      <w:numFmt w:val="bullet"/>
      <w:lvlText w:val="•"/>
      <w:lvlJc w:val="left"/>
      <w:pPr>
        <w:ind w:left="5503" w:hanging="231"/>
      </w:pPr>
      <w:rPr>
        <w:rFonts w:hint="default"/>
        <w:lang w:eastAsia="en-US" w:bidi="ar-SA"/>
      </w:rPr>
    </w:lvl>
    <w:lvl w:ilvl="6">
      <w:numFmt w:val="bullet"/>
      <w:lvlText w:val="•"/>
      <w:lvlJc w:val="left"/>
      <w:pPr>
        <w:ind w:left="6479" w:hanging="231"/>
      </w:pPr>
      <w:rPr>
        <w:rFonts w:hint="default"/>
        <w:lang w:eastAsia="en-US" w:bidi="ar-SA"/>
      </w:rPr>
    </w:lvl>
    <w:lvl w:ilvl="7">
      <w:numFmt w:val="bullet"/>
      <w:lvlText w:val="•"/>
      <w:lvlJc w:val="left"/>
      <w:pPr>
        <w:ind w:left="7456" w:hanging="231"/>
      </w:pPr>
      <w:rPr>
        <w:rFonts w:hint="default"/>
        <w:lang w:eastAsia="en-US" w:bidi="ar-SA"/>
      </w:rPr>
    </w:lvl>
    <w:lvl w:ilvl="8">
      <w:numFmt w:val="bullet"/>
      <w:lvlText w:val="•"/>
      <w:lvlJc w:val="left"/>
      <w:pPr>
        <w:ind w:left="8433" w:hanging="231"/>
      </w:pPr>
      <w:rPr>
        <w:rFonts w:hint="default"/>
        <w:lang w:eastAsia="en-US" w:bidi="ar-SA"/>
      </w:rPr>
    </w:lvl>
  </w:abstractNum>
  <w:abstractNum w:abstractNumId="4">
    <w:nsid w:val="03D62ECE"/>
    <w:multiLevelType w:val="multilevel"/>
    <w:tmpl w:val="03D62ECE"/>
    <w:lvl w:ilvl="0">
      <w:numFmt w:val="bullet"/>
      <w:lvlText w:val="-"/>
      <w:lvlJc w:val="left"/>
      <w:pPr>
        <w:ind w:left="105" w:hanging="214"/>
      </w:pPr>
      <w:rPr>
        <w:rFonts w:ascii="Times New Roman" w:eastAsia="Times New Roman" w:hAnsi="Times New Roman" w:cs="Times New Roman" w:hint="default"/>
        <w:w w:val="99"/>
        <w:sz w:val="26"/>
        <w:szCs w:val="26"/>
        <w:lang w:eastAsia="en-US" w:bidi="ar-SA"/>
      </w:rPr>
    </w:lvl>
    <w:lvl w:ilvl="1">
      <w:numFmt w:val="bullet"/>
      <w:lvlText w:val="•"/>
      <w:lvlJc w:val="left"/>
      <w:pPr>
        <w:ind w:left="429" w:hanging="214"/>
      </w:pPr>
      <w:rPr>
        <w:rFonts w:hint="default"/>
        <w:lang w:eastAsia="en-US" w:bidi="ar-SA"/>
      </w:rPr>
    </w:lvl>
    <w:lvl w:ilvl="2">
      <w:numFmt w:val="bullet"/>
      <w:lvlText w:val="•"/>
      <w:lvlJc w:val="left"/>
      <w:pPr>
        <w:ind w:left="758" w:hanging="214"/>
      </w:pPr>
      <w:rPr>
        <w:rFonts w:hint="default"/>
        <w:lang w:eastAsia="en-US" w:bidi="ar-SA"/>
      </w:rPr>
    </w:lvl>
    <w:lvl w:ilvl="3">
      <w:numFmt w:val="bullet"/>
      <w:lvlText w:val="•"/>
      <w:lvlJc w:val="left"/>
      <w:pPr>
        <w:ind w:left="1088" w:hanging="214"/>
      </w:pPr>
      <w:rPr>
        <w:rFonts w:hint="default"/>
        <w:lang w:eastAsia="en-US" w:bidi="ar-SA"/>
      </w:rPr>
    </w:lvl>
    <w:lvl w:ilvl="4">
      <w:numFmt w:val="bullet"/>
      <w:lvlText w:val="•"/>
      <w:lvlJc w:val="left"/>
      <w:pPr>
        <w:ind w:left="1417" w:hanging="214"/>
      </w:pPr>
      <w:rPr>
        <w:rFonts w:hint="default"/>
        <w:lang w:eastAsia="en-US" w:bidi="ar-SA"/>
      </w:rPr>
    </w:lvl>
    <w:lvl w:ilvl="5">
      <w:numFmt w:val="bullet"/>
      <w:lvlText w:val="•"/>
      <w:lvlJc w:val="left"/>
      <w:pPr>
        <w:ind w:left="1747" w:hanging="214"/>
      </w:pPr>
      <w:rPr>
        <w:rFonts w:hint="default"/>
        <w:lang w:eastAsia="en-US" w:bidi="ar-SA"/>
      </w:rPr>
    </w:lvl>
    <w:lvl w:ilvl="6">
      <w:numFmt w:val="bullet"/>
      <w:lvlText w:val="•"/>
      <w:lvlJc w:val="left"/>
      <w:pPr>
        <w:ind w:left="2076" w:hanging="214"/>
      </w:pPr>
      <w:rPr>
        <w:rFonts w:hint="default"/>
        <w:lang w:eastAsia="en-US" w:bidi="ar-SA"/>
      </w:rPr>
    </w:lvl>
    <w:lvl w:ilvl="7">
      <w:numFmt w:val="bullet"/>
      <w:lvlText w:val="•"/>
      <w:lvlJc w:val="left"/>
      <w:pPr>
        <w:ind w:left="2405" w:hanging="214"/>
      </w:pPr>
      <w:rPr>
        <w:rFonts w:hint="default"/>
        <w:lang w:eastAsia="en-US" w:bidi="ar-SA"/>
      </w:rPr>
    </w:lvl>
    <w:lvl w:ilvl="8">
      <w:numFmt w:val="bullet"/>
      <w:lvlText w:val="•"/>
      <w:lvlJc w:val="left"/>
      <w:pPr>
        <w:ind w:left="2735" w:hanging="214"/>
      </w:pPr>
      <w:rPr>
        <w:rFonts w:hint="default"/>
        <w:lang w:eastAsia="en-US" w:bidi="ar-SA"/>
      </w:rPr>
    </w:lvl>
  </w:abstractNum>
  <w:abstractNum w:abstractNumId="5">
    <w:nsid w:val="0D2C107A"/>
    <w:multiLevelType w:val="multilevel"/>
    <w:tmpl w:val="0D2C107A"/>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6">
    <w:nsid w:val="25B654F3"/>
    <w:multiLevelType w:val="multilevel"/>
    <w:tmpl w:val="25B654F3"/>
    <w:lvl w:ilvl="0">
      <w:numFmt w:val="bullet"/>
      <w:lvlText w:val="-"/>
      <w:lvlJc w:val="left"/>
      <w:pPr>
        <w:ind w:left="105" w:hanging="192"/>
      </w:pPr>
      <w:rPr>
        <w:rFonts w:ascii="Times New Roman" w:eastAsia="Times New Roman" w:hAnsi="Times New Roman" w:cs="Times New Roman" w:hint="default"/>
        <w:w w:val="99"/>
        <w:sz w:val="26"/>
        <w:szCs w:val="26"/>
        <w:lang w:eastAsia="en-US" w:bidi="ar-SA"/>
      </w:rPr>
    </w:lvl>
    <w:lvl w:ilvl="1">
      <w:numFmt w:val="bullet"/>
      <w:lvlText w:val="•"/>
      <w:lvlJc w:val="left"/>
      <w:pPr>
        <w:ind w:left="429" w:hanging="192"/>
      </w:pPr>
      <w:rPr>
        <w:rFonts w:hint="default"/>
        <w:lang w:eastAsia="en-US" w:bidi="ar-SA"/>
      </w:rPr>
    </w:lvl>
    <w:lvl w:ilvl="2">
      <w:numFmt w:val="bullet"/>
      <w:lvlText w:val="•"/>
      <w:lvlJc w:val="left"/>
      <w:pPr>
        <w:ind w:left="758" w:hanging="192"/>
      </w:pPr>
      <w:rPr>
        <w:rFonts w:hint="default"/>
        <w:lang w:eastAsia="en-US" w:bidi="ar-SA"/>
      </w:rPr>
    </w:lvl>
    <w:lvl w:ilvl="3">
      <w:numFmt w:val="bullet"/>
      <w:lvlText w:val="•"/>
      <w:lvlJc w:val="left"/>
      <w:pPr>
        <w:ind w:left="1088" w:hanging="192"/>
      </w:pPr>
      <w:rPr>
        <w:rFonts w:hint="default"/>
        <w:lang w:eastAsia="en-US" w:bidi="ar-SA"/>
      </w:rPr>
    </w:lvl>
    <w:lvl w:ilvl="4">
      <w:numFmt w:val="bullet"/>
      <w:lvlText w:val="•"/>
      <w:lvlJc w:val="left"/>
      <w:pPr>
        <w:ind w:left="1417" w:hanging="192"/>
      </w:pPr>
      <w:rPr>
        <w:rFonts w:hint="default"/>
        <w:lang w:eastAsia="en-US" w:bidi="ar-SA"/>
      </w:rPr>
    </w:lvl>
    <w:lvl w:ilvl="5">
      <w:numFmt w:val="bullet"/>
      <w:lvlText w:val="•"/>
      <w:lvlJc w:val="left"/>
      <w:pPr>
        <w:ind w:left="1747" w:hanging="192"/>
      </w:pPr>
      <w:rPr>
        <w:rFonts w:hint="default"/>
        <w:lang w:eastAsia="en-US" w:bidi="ar-SA"/>
      </w:rPr>
    </w:lvl>
    <w:lvl w:ilvl="6">
      <w:numFmt w:val="bullet"/>
      <w:lvlText w:val="•"/>
      <w:lvlJc w:val="left"/>
      <w:pPr>
        <w:ind w:left="2076" w:hanging="192"/>
      </w:pPr>
      <w:rPr>
        <w:rFonts w:hint="default"/>
        <w:lang w:eastAsia="en-US" w:bidi="ar-SA"/>
      </w:rPr>
    </w:lvl>
    <w:lvl w:ilvl="7">
      <w:numFmt w:val="bullet"/>
      <w:lvlText w:val="•"/>
      <w:lvlJc w:val="left"/>
      <w:pPr>
        <w:ind w:left="2405" w:hanging="192"/>
      </w:pPr>
      <w:rPr>
        <w:rFonts w:hint="default"/>
        <w:lang w:eastAsia="en-US" w:bidi="ar-SA"/>
      </w:rPr>
    </w:lvl>
    <w:lvl w:ilvl="8">
      <w:numFmt w:val="bullet"/>
      <w:lvlText w:val="•"/>
      <w:lvlJc w:val="left"/>
      <w:pPr>
        <w:ind w:left="2735" w:hanging="192"/>
      </w:pPr>
      <w:rPr>
        <w:rFonts w:hint="default"/>
        <w:lang w:eastAsia="en-US" w:bidi="ar-SA"/>
      </w:rPr>
    </w:lvl>
  </w:abstractNum>
  <w:abstractNum w:abstractNumId="7">
    <w:nsid w:val="4A5F527F"/>
    <w:multiLevelType w:val="multilevel"/>
    <w:tmpl w:val="4A5F527F"/>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8">
    <w:nsid w:val="59ADCABA"/>
    <w:multiLevelType w:val="multilevel"/>
    <w:tmpl w:val="59ADCABA"/>
    <w:lvl w:ilvl="0">
      <w:numFmt w:val="bullet"/>
      <w:lvlText w:val="-"/>
      <w:lvlJc w:val="left"/>
      <w:pPr>
        <w:ind w:left="120"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460" w:hanging="152"/>
      </w:pPr>
      <w:rPr>
        <w:rFonts w:hint="default"/>
        <w:lang w:eastAsia="en-US" w:bidi="ar-SA"/>
      </w:rPr>
    </w:lvl>
    <w:lvl w:ilvl="2">
      <w:numFmt w:val="bullet"/>
      <w:lvlText w:val="•"/>
      <w:lvlJc w:val="left"/>
      <w:pPr>
        <w:ind w:left="1562" w:hanging="152"/>
      </w:pPr>
      <w:rPr>
        <w:rFonts w:hint="default"/>
        <w:lang w:eastAsia="en-US" w:bidi="ar-SA"/>
      </w:rPr>
    </w:lvl>
    <w:lvl w:ilvl="3">
      <w:numFmt w:val="bullet"/>
      <w:lvlText w:val="•"/>
      <w:lvlJc w:val="left"/>
      <w:pPr>
        <w:ind w:left="2665" w:hanging="152"/>
      </w:pPr>
      <w:rPr>
        <w:rFonts w:hint="default"/>
        <w:lang w:eastAsia="en-US" w:bidi="ar-SA"/>
      </w:rPr>
    </w:lvl>
    <w:lvl w:ilvl="4">
      <w:numFmt w:val="bullet"/>
      <w:lvlText w:val="•"/>
      <w:lvlJc w:val="left"/>
      <w:pPr>
        <w:ind w:left="3768" w:hanging="152"/>
      </w:pPr>
      <w:rPr>
        <w:rFonts w:hint="default"/>
        <w:lang w:eastAsia="en-US" w:bidi="ar-SA"/>
      </w:rPr>
    </w:lvl>
    <w:lvl w:ilvl="5">
      <w:numFmt w:val="bullet"/>
      <w:lvlText w:val="•"/>
      <w:lvlJc w:val="left"/>
      <w:pPr>
        <w:ind w:left="4871" w:hanging="152"/>
      </w:pPr>
      <w:rPr>
        <w:rFonts w:hint="default"/>
        <w:lang w:eastAsia="en-US" w:bidi="ar-SA"/>
      </w:rPr>
    </w:lvl>
    <w:lvl w:ilvl="6">
      <w:numFmt w:val="bullet"/>
      <w:lvlText w:val="•"/>
      <w:lvlJc w:val="left"/>
      <w:pPr>
        <w:ind w:left="5974" w:hanging="152"/>
      </w:pPr>
      <w:rPr>
        <w:rFonts w:hint="default"/>
        <w:lang w:eastAsia="en-US" w:bidi="ar-SA"/>
      </w:rPr>
    </w:lvl>
    <w:lvl w:ilvl="7">
      <w:numFmt w:val="bullet"/>
      <w:lvlText w:val="•"/>
      <w:lvlJc w:val="left"/>
      <w:pPr>
        <w:ind w:left="7077" w:hanging="152"/>
      </w:pPr>
      <w:rPr>
        <w:rFonts w:hint="default"/>
        <w:lang w:eastAsia="en-US" w:bidi="ar-SA"/>
      </w:rPr>
    </w:lvl>
    <w:lvl w:ilvl="8">
      <w:numFmt w:val="bullet"/>
      <w:lvlText w:val="•"/>
      <w:lvlJc w:val="left"/>
      <w:pPr>
        <w:ind w:left="8180" w:hanging="152"/>
      </w:pPr>
      <w:rPr>
        <w:rFonts w:hint="default"/>
        <w:lang w:eastAsia="en-US" w:bidi="ar-SA"/>
      </w:rPr>
    </w:lvl>
  </w:abstractNum>
  <w:num w:numId="1">
    <w:abstractNumId w:val="3"/>
  </w:num>
  <w:num w:numId="2">
    <w:abstractNumId w:val="2"/>
  </w:num>
  <w:num w:numId="3">
    <w:abstractNumId w:val="8"/>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74038"/>
    <w:rsid w:val="00034921"/>
    <w:rsid w:val="00043343"/>
    <w:rsid w:val="00133F04"/>
    <w:rsid w:val="00144337"/>
    <w:rsid w:val="001A47FF"/>
    <w:rsid w:val="00257156"/>
    <w:rsid w:val="00277224"/>
    <w:rsid w:val="002A0811"/>
    <w:rsid w:val="0055704B"/>
    <w:rsid w:val="005C0E58"/>
    <w:rsid w:val="00651667"/>
    <w:rsid w:val="00674038"/>
    <w:rsid w:val="00883DAC"/>
    <w:rsid w:val="009D78C8"/>
    <w:rsid w:val="00B516F6"/>
    <w:rsid w:val="00BA5336"/>
    <w:rsid w:val="00BF4BFE"/>
    <w:rsid w:val="00C1302D"/>
    <w:rsid w:val="00C51E89"/>
    <w:rsid w:val="00CE50AF"/>
    <w:rsid w:val="00DB5A3B"/>
    <w:rsid w:val="00EE5E2F"/>
    <w:rsid w:val="00F33449"/>
    <w:rsid w:val="00F73C66"/>
    <w:rsid w:val="45C07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vi-VN" w:eastAsia="vi-V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5C0E58"/>
    <w:pPr>
      <w:widowControl w:val="0"/>
      <w:autoSpaceDE w:val="0"/>
      <w:autoSpaceDN w:val="0"/>
    </w:pPr>
    <w:rPr>
      <w:rFonts w:ascii="Times New Roman" w:eastAsia="Times New Roman" w:hAnsi="Times New Roman" w:cs="Times New Roman"/>
      <w:sz w:val="22"/>
      <w:szCs w:val="22"/>
      <w:lang w:eastAsia="en-US"/>
    </w:rPr>
  </w:style>
  <w:style w:type="paragraph" w:styleId="Heading1">
    <w:name w:val="heading 1"/>
    <w:basedOn w:val="Normal"/>
    <w:next w:val="Normal"/>
    <w:uiPriority w:val="1"/>
    <w:qFormat/>
    <w:rsid w:val="005C0E58"/>
    <w:pPr>
      <w:spacing w:before="157"/>
      <w:ind w:left="26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0E58"/>
    <w:rPr>
      <w:sz w:val="26"/>
      <w:szCs w:val="26"/>
    </w:rPr>
  </w:style>
  <w:style w:type="table" w:customStyle="1" w:styleId="TableNormal1">
    <w:name w:val="Table Normal1"/>
    <w:uiPriority w:val="2"/>
    <w:semiHidden/>
    <w:unhideWhenUsed/>
    <w:qFormat/>
    <w:rsid w:val="005C0E58"/>
    <w:tblPr>
      <w:tblCellMar>
        <w:top w:w="0" w:type="dxa"/>
        <w:left w:w="0" w:type="dxa"/>
        <w:bottom w:w="0" w:type="dxa"/>
        <w:right w:w="0" w:type="dxa"/>
      </w:tblCellMar>
    </w:tblPr>
  </w:style>
  <w:style w:type="paragraph" w:styleId="ListParagraph">
    <w:name w:val="List Paragraph"/>
    <w:basedOn w:val="Normal"/>
    <w:uiPriority w:val="34"/>
    <w:qFormat/>
    <w:rsid w:val="005C0E58"/>
    <w:pPr>
      <w:spacing w:before="150"/>
      <w:ind w:left="262" w:hanging="152"/>
    </w:pPr>
  </w:style>
  <w:style w:type="paragraph" w:customStyle="1" w:styleId="TableParagraph">
    <w:name w:val="Table Paragraph"/>
    <w:basedOn w:val="Normal"/>
    <w:uiPriority w:val="1"/>
    <w:qFormat/>
    <w:rsid w:val="005C0E58"/>
  </w:style>
  <w:style w:type="table" w:styleId="TableGrid">
    <w:name w:val="Table Grid"/>
    <w:basedOn w:val="TableNormal"/>
    <w:uiPriority w:val="59"/>
    <w:qFormat/>
    <w:rsid w:val="00F3344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57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eastAsia="en-US"/>
    </w:rPr>
  </w:style>
  <w:style w:type="paragraph" w:styleId="Heading1">
    <w:name w:val="heading 1"/>
    <w:basedOn w:val="Normal"/>
    <w:next w:val="Normal"/>
    <w:uiPriority w:val="1"/>
    <w:qFormat/>
    <w:pPr>
      <w:spacing w:before="157"/>
      <w:ind w:left="26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spacing w:before="150"/>
      <w:ind w:left="262" w:hanging="152"/>
    </w:pPr>
  </w:style>
  <w:style w:type="paragraph" w:customStyle="1" w:styleId="TableParagraph">
    <w:name w:val="Table Paragraph"/>
    <w:basedOn w:val="Normal"/>
    <w:uiPriority w:val="1"/>
    <w:qFormat/>
  </w:style>
  <w:style w:type="table" w:styleId="TableGrid">
    <w:name w:val="Table Grid"/>
    <w:basedOn w:val="TableNormal"/>
    <w:uiPriority w:val="59"/>
    <w:qFormat/>
    <w:rsid w:val="00F3344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2023-03-17T13:41:00Z</cp:lastPrinted>
  <dcterms:created xsi:type="dcterms:W3CDTF">2023-03-17T14:58:00Z</dcterms:created>
  <dcterms:modified xsi:type="dcterms:W3CDTF">2023-03-17T14:59:00Z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2023-03-11T00:00:00Z</vt:filetime>
  </property>
  <property fmtid="{D5CDD505-2E9C-101B-9397-08002B2CF9AE}" pid="5" name="KSOProductBuildVer">
    <vt:lpwstr>1033-11.2.0.11486</vt:lpwstr>
  </property>
  <property fmtid="{D5CDD505-2E9C-101B-9397-08002B2CF9AE}" pid="6" name="ICV">
    <vt:lpwstr>82449A94FCF3462DB268A5C8AA6B3B1D</vt:lpwstr>
  </property>
</Properties>
</file>