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8" w:type="dxa"/>
        <w:jc w:val="center"/>
        <w:tblLook w:val="01E0" w:firstRow="1" w:lastRow="1" w:firstColumn="1" w:lastColumn="1" w:noHBand="0" w:noVBand="0"/>
      </w:tblPr>
      <w:tblGrid>
        <w:gridCol w:w="4191"/>
        <w:gridCol w:w="6937"/>
      </w:tblGrid>
      <w:tr w:rsidR="0017001E" w:rsidRPr="00D71FEF" w14:paraId="3E14DCA5" w14:textId="77777777" w:rsidTr="00332874">
        <w:trPr>
          <w:trHeight w:val="815"/>
          <w:jc w:val="center"/>
        </w:trPr>
        <w:tc>
          <w:tcPr>
            <w:tcW w:w="4191" w:type="dxa"/>
            <w:hideMark/>
          </w:tcPr>
          <w:p w14:paraId="2A266845" w14:textId="77777777" w:rsidR="000E70ED" w:rsidRPr="00D71FEF" w:rsidRDefault="000E70ED" w:rsidP="00332874">
            <w:pPr>
              <w:spacing w:after="0" w:line="276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bCs/>
                <w:color w:val="000000" w:themeColor="text1"/>
                <w:sz w:val="24"/>
                <w:szCs w:val="24"/>
              </w:rPr>
              <w:t>PHÒNG GD&amp; ĐT GIAO THỦY</w:t>
            </w:r>
          </w:p>
          <w:p w14:paraId="1E7AE3DA" w14:textId="77777777" w:rsidR="000E70ED" w:rsidRPr="00D71FEF" w:rsidRDefault="000E70ED" w:rsidP="00332874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41616884" wp14:editId="50F36585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754A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>TRƯỜNG THCS GIAO XUÂN</w:t>
            </w:r>
          </w:p>
          <w:p w14:paraId="6B83F24B" w14:textId="77777777" w:rsidR="000E70ED" w:rsidRPr="00D71FEF" w:rsidRDefault="000E70ED" w:rsidP="00332874">
            <w:pPr>
              <w:spacing w:after="0"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</w:tcPr>
          <w:p w14:paraId="3FF307C1" w14:textId="739BE797" w:rsidR="000E70ED" w:rsidRPr="00D71FEF" w:rsidRDefault="000E70ED" w:rsidP="00332874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>MA TRẬN ĐỀ KH</w:t>
            </w: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ẢO SÁT</w:t>
            </w: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CHẤT LƯỢNG HỌC KÌ II </w:t>
            </w:r>
          </w:p>
          <w:p w14:paraId="697D4F27" w14:textId="77777777" w:rsidR="000E70ED" w:rsidRPr="00D71FEF" w:rsidRDefault="000E70ED" w:rsidP="00332874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>NĂM HỌC 2023 - 2024</w:t>
            </w:r>
          </w:p>
          <w:p w14:paraId="0752756C" w14:textId="462E2AC7" w:rsidR="000E70ED" w:rsidRPr="00D71FEF" w:rsidRDefault="000E70ED" w:rsidP="00332874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Môn: </w:t>
            </w:r>
            <w:r w:rsidR="00C22A34"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>LỊCH</w:t>
            </w:r>
            <w:r w:rsidR="00C22A34" w:rsidRPr="00D71FEF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SỬ VÀ ĐỊA LÍ </w:t>
            </w: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7</w:t>
            </w:r>
          </w:p>
          <w:p w14:paraId="016F5315" w14:textId="77777777" w:rsidR="000E70ED" w:rsidRPr="00D71FEF" w:rsidRDefault="000E70ED" w:rsidP="00332874">
            <w:pPr>
              <w:spacing w:after="0" w:line="276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Thời gian làm bài: </w:t>
            </w:r>
            <w:r w:rsidRPr="00D71FEF"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90 </w:t>
            </w:r>
            <w:r w:rsidRPr="00D71FEF">
              <w:rPr>
                <w:rFonts w:cs="Times New Roman"/>
                <w:i/>
                <w:color w:val="000000" w:themeColor="text1"/>
                <w:sz w:val="24"/>
                <w:szCs w:val="24"/>
              </w:rPr>
              <w:t>phút</w:t>
            </w:r>
          </w:p>
          <w:p w14:paraId="26D2EB80" w14:textId="77777777" w:rsidR="000E70ED" w:rsidRPr="00D71FEF" w:rsidRDefault="000E70ED" w:rsidP="00332874">
            <w:pPr>
              <w:spacing w:after="0"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4A1610D" w14:textId="77777777" w:rsidR="000E70ED" w:rsidRPr="00D71FEF" w:rsidRDefault="000E70ED" w:rsidP="00332874">
            <w:pPr>
              <w:spacing w:after="0"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96F79D" w14:textId="77777777" w:rsidR="00B47B9E" w:rsidRPr="00D71FEF" w:rsidRDefault="00B47B9E" w:rsidP="00B47B9E">
      <w:pPr>
        <w:rPr>
          <w:rFonts w:cs="Times New Roman"/>
          <w:b/>
          <w:i/>
          <w:color w:val="000000" w:themeColor="text1"/>
          <w:sz w:val="24"/>
          <w:szCs w:val="24"/>
        </w:rPr>
      </w:pPr>
      <w:r w:rsidRPr="00D71FEF">
        <w:rPr>
          <w:rFonts w:eastAsia="Calibri" w:cs="Times New Roman"/>
          <w:b/>
          <w:bCs/>
          <w:i/>
          <w:color w:val="000000" w:themeColor="text1"/>
          <w:sz w:val="24"/>
          <w:szCs w:val="24"/>
        </w:rPr>
        <w:t xml:space="preserve">* Phân môn </w:t>
      </w:r>
      <w:r w:rsidRPr="00D71FEF">
        <w:rPr>
          <w:rFonts w:cs="Times New Roman"/>
          <w:b/>
          <w:i/>
          <w:color w:val="000000" w:themeColor="text1"/>
          <w:sz w:val="24"/>
          <w:szCs w:val="24"/>
        </w:rPr>
        <w:t>Lịch sử</w:t>
      </w:r>
    </w:p>
    <w:p w14:paraId="78A614C1" w14:textId="77777777" w:rsidR="00B47B9E" w:rsidRPr="00D71FEF" w:rsidRDefault="00B47B9E" w:rsidP="00B47B9E">
      <w:pPr>
        <w:rPr>
          <w:rFonts w:eastAsia="Calibri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Style w:val="TableGrid"/>
        <w:tblW w:w="14939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1173"/>
        <w:gridCol w:w="2784"/>
        <w:gridCol w:w="1173"/>
        <w:gridCol w:w="1173"/>
        <w:gridCol w:w="1173"/>
        <w:gridCol w:w="1173"/>
        <w:gridCol w:w="1027"/>
        <w:gridCol w:w="1173"/>
        <w:gridCol w:w="1026"/>
        <w:gridCol w:w="1027"/>
        <w:gridCol w:w="1448"/>
      </w:tblGrid>
      <w:tr w:rsidR="0017001E" w:rsidRPr="00D71FEF" w14:paraId="13D83595" w14:textId="77777777" w:rsidTr="0018524C">
        <w:trPr>
          <w:trHeight w:val="394"/>
          <w:tblHeader/>
          <w:jc w:val="center"/>
        </w:trPr>
        <w:tc>
          <w:tcPr>
            <w:tcW w:w="589" w:type="dxa"/>
            <w:vMerge w:val="restart"/>
          </w:tcPr>
          <w:p w14:paraId="16772CB9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TT</w:t>
            </w:r>
          </w:p>
        </w:tc>
        <w:tc>
          <w:tcPr>
            <w:tcW w:w="1173" w:type="dxa"/>
            <w:vMerge w:val="restart"/>
          </w:tcPr>
          <w:p w14:paraId="74FB6B61" w14:textId="77777777" w:rsidR="00B47B9E" w:rsidRPr="00D71FEF" w:rsidRDefault="00B47B9E" w:rsidP="0018524C">
            <w:pPr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Chương/</w:t>
            </w:r>
          </w:p>
          <w:p w14:paraId="6C534E97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2784" w:type="dxa"/>
            <w:vMerge w:val="restart"/>
          </w:tcPr>
          <w:p w14:paraId="52FAD57D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Nội dung/Đơn vị kiến thức</w:t>
            </w:r>
          </w:p>
        </w:tc>
        <w:tc>
          <w:tcPr>
            <w:tcW w:w="8945" w:type="dxa"/>
            <w:gridSpan w:val="8"/>
          </w:tcPr>
          <w:p w14:paraId="7BDD0621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Mức độ nhận thức</w:t>
            </w:r>
          </w:p>
        </w:tc>
        <w:tc>
          <w:tcPr>
            <w:tcW w:w="1448" w:type="dxa"/>
            <w:vMerge w:val="restart"/>
          </w:tcPr>
          <w:p w14:paraId="69412B81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Tổng</w:t>
            </w:r>
          </w:p>
          <w:p w14:paraId="042ED619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 điểm</w:t>
            </w:r>
            <w:r w:rsidRPr="00D71FEF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</w:p>
        </w:tc>
      </w:tr>
      <w:tr w:rsidR="0017001E" w:rsidRPr="00D71FEF" w14:paraId="766E7659" w14:textId="77777777" w:rsidTr="0018524C">
        <w:trPr>
          <w:trHeight w:val="474"/>
          <w:tblHeader/>
          <w:jc w:val="center"/>
        </w:trPr>
        <w:tc>
          <w:tcPr>
            <w:tcW w:w="589" w:type="dxa"/>
            <w:vMerge/>
          </w:tcPr>
          <w:p w14:paraId="688C46F4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688AF6D3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362BE3FB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6" w:type="dxa"/>
            <w:gridSpan w:val="2"/>
          </w:tcPr>
          <w:p w14:paraId="4CD5DA2B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2346" w:type="dxa"/>
            <w:gridSpan w:val="2"/>
          </w:tcPr>
          <w:p w14:paraId="431F701F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2200" w:type="dxa"/>
            <w:gridSpan w:val="2"/>
          </w:tcPr>
          <w:p w14:paraId="281D4090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2053" w:type="dxa"/>
            <w:gridSpan w:val="2"/>
          </w:tcPr>
          <w:p w14:paraId="05428BFD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448" w:type="dxa"/>
            <w:vMerge/>
          </w:tcPr>
          <w:p w14:paraId="65011ACF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001E" w:rsidRPr="00D71FEF" w14:paraId="176B1802" w14:textId="77777777" w:rsidTr="0018524C">
        <w:trPr>
          <w:trHeight w:val="239"/>
          <w:tblHeader/>
          <w:jc w:val="center"/>
        </w:trPr>
        <w:tc>
          <w:tcPr>
            <w:tcW w:w="589" w:type="dxa"/>
            <w:vMerge/>
          </w:tcPr>
          <w:p w14:paraId="06BF3DE7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71B68D46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0356A5C7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E2273C6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TNKQ</w:t>
            </w:r>
          </w:p>
        </w:tc>
        <w:tc>
          <w:tcPr>
            <w:tcW w:w="1173" w:type="dxa"/>
          </w:tcPr>
          <w:p w14:paraId="7AC03A68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173" w:type="dxa"/>
          </w:tcPr>
          <w:p w14:paraId="3B8DB2EC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TNKQ</w:t>
            </w:r>
          </w:p>
        </w:tc>
        <w:tc>
          <w:tcPr>
            <w:tcW w:w="1173" w:type="dxa"/>
          </w:tcPr>
          <w:p w14:paraId="4615ED69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027" w:type="dxa"/>
          </w:tcPr>
          <w:p w14:paraId="5241C1A4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TNKQ</w:t>
            </w:r>
          </w:p>
        </w:tc>
        <w:tc>
          <w:tcPr>
            <w:tcW w:w="1173" w:type="dxa"/>
          </w:tcPr>
          <w:p w14:paraId="3FAE8B04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026" w:type="dxa"/>
          </w:tcPr>
          <w:p w14:paraId="2617FB83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TNKQ</w:t>
            </w:r>
          </w:p>
        </w:tc>
        <w:tc>
          <w:tcPr>
            <w:tcW w:w="1027" w:type="dxa"/>
          </w:tcPr>
          <w:p w14:paraId="01188904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48" w:type="dxa"/>
            <w:vMerge/>
          </w:tcPr>
          <w:p w14:paraId="254D0950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001E" w:rsidRPr="00D71FEF" w14:paraId="196FB252" w14:textId="77777777" w:rsidTr="0018524C">
        <w:trPr>
          <w:trHeight w:val="1087"/>
          <w:jc w:val="center"/>
        </w:trPr>
        <w:tc>
          <w:tcPr>
            <w:tcW w:w="589" w:type="dxa"/>
          </w:tcPr>
          <w:p w14:paraId="0284D0D2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</w:tcPr>
          <w:p w14:paraId="3C4BBA14" w14:textId="77777777" w:rsidR="00B47B9E" w:rsidRPr="00D71FEF" w:rsidRDefault="00B47B9E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D71FEF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71F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VIỆT NAM TỪ ĐẦU THẾ KỈ X ĐẾN ĐẦU THẾ KỈ XVI</w:t>
            </w:r>
          </w:p>
          <w:p w14:paraId="402E72CA" w14:textId="77777777" w:rsidR="00B47B9E" w:rsidRPr="00D71FEF" w:rsidRDefault="00B47B9E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784" w:type="dxa"/>
          </w:tcPr>
          <w:p w14:paraId="50F67630" w14:textId="77777777" w:rsidR="00B47B9E" w:rsidRPr="00D71FEF" w:rsidRDefault="00B47B9E" w:rsidP="0018524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D71FEF">
              <w:rPr>
                <w:rFonts w:eastAsia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Việt Nam từ thế kỉ XI đến đầu thế kỉ XIII: thời Lý</w:t>
            </w:r>
          </w:p>
        </w:tc>
        <w:tc>
          <w:tcPr>
            <w:tcW w:w="1173" w:type="dxa"/>
          </w:tcPr>
          <w:p w14:paraId="1A21023B" w14:textId="77777777" w:rsidR="00B47B9E" w:rsidRPr="00D71FEF" w:rsidRDefault="00B47B9E" w:rsidP="0018524C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173" w:type="dxa"/>
          </w:tcPr>
          <w:p w14:paraId="7F5F4F65" w14:textId="77777777" w:rsidR="00B47B9E" w:rsidRPr="00D71FEF" w:rsidRDefault="00B47B9E" w:rsidP="0018524C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675DE37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2DA95A8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6AC3848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7F7EB83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</w:tcPr>
          <w:p w14:paraId="5D12D3C2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652AB25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C7C72F9" w14:textId="77777777" w:rsidR="00B47B9E" w:rsidRPr="00D71FEF" w:rsidRDefault="00B47B9E" w:rsidP="0018524C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2,5%</w:t>
            </w:r>
          </w:p>
          <w:p w14:paraId="6D538DB3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color w:val="000000" w:themeColor="text1"/>
                <w:sz w:val="24"/>
                <w:szCs w:val="24"/>
              </w:rPr>
              <w:t>0,25 điểm</w:t>
            </w:r>
          </w:p>
          <w:p w14:paraId="397004AA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001E" w:rsidRPr="00D71FEF" w14:paraId="58AAA586" w14:textId="77777777" w:rsidTr="0018524C">
        <w:trPr>
          <w:trHeight w:val="969"/>
          <w:jc w:val="center"/>
        </w:trPr>
        <w:tc>
          <w:tcPr>
            <w:tcW w:w="589" w:type="dxa"/>
          </w:tcPr>
          <w:p w14:paraId="6D18AEFB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3" w:type="dxa"/>
            <w:vMerge/>
          </w:tcPr>
          <w:p w14:paraId="66FDC00D" w14:textId="77777777" w:rsidR="00B47B9E" w:rsidRPr="00D71FEF" w:rsidRDefault="00B47B9E" w:rsidP="0018524C">
            <w:pPr>
              <w:spacing w:line="276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14:paraId="2FBDB014" w14:textId="77777777" w:rsidR="00B47B9E" w:rsidRPr="00D71FEF" w:rsidRDefault="00B47B9E" w:rsidP="0018524C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D71F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Việt Nam từ thế kỉ XIII đến đầu thế kỉ XV: </w:t>
            </w:r>
            <w:r w:rsidRPr="00D71FEF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Thời Trần, Hồ. </w:t>
            </w:r>
          </w:p>
        </w:tc>
        <w:tc>
          <w:tcPr>
            <w:tcW w:w="1173" w:type="dxa"/>
          </w:tcPr>
          <w:p w14:paraId="1B18C4B0" w14:textId="77777777" w:rsidR="00B47B9E" w:rsidRPr="00D71FEF" w:rsidRDefault="00B47B9E" w:rsidP="0018524C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1173" w:type="dxa"/>
          </w:tcPr>
          <w:p w14:paraId="203E4A1D" w14:textId="77777777" w:rsidR="00B47B9E" w:rsidRPr="00D71FEF" w:rsidRDefault="00B47B9E" w:rsidP="0018524C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0ADFA87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D70C529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027" w:type="dxa"/>
          </w:tcPr>
          <w:p w14:paraId="6A48B7F8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2C68B86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5E352C6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CEB2729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44A2755" w14:textId="0B737C06" w:rsidR="00B47B9E" w:rsidRPr="00D71FEF" w:rsidRDefault="0017001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="00B47B9E"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  <w:p w14:paraId="5BD3E71B" w14:textId="2D6D9D2C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2,</w:t>
            </w:r>
            <w:r w:rsidR="0017001E"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 xml:space="preserve"> điểm</w:t>
            </w:r>
          </w:p>
          <w:p w14:paraId="6B55E121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001E" w:rsidRPr="00D71FEF" w14:paraId="5756E2E4" w14:textId="77777777" w:rsidTr="0018524C">
        <w:trPr>
          <w:trHeight w:val="444"/>
          <w:jc w:val="center"/>
        </w:trPr>
        <w:tc>
          <w:tcPr>
            <w:tcW w:w="589" w:type="dxa"/>
          </w:tcPr>
          <w:p w14:paraId="259CED4F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3" w:type="dxa"/>
            <w:vMerge/>
          </w:tcPr>
          <w:p w14:paraId="1048AB32" w14:textId="77777777" w:rsidR="00B47B9E" w:rsidRPr="00D71FEF" w:rsidRDefault="00B47B9E" w:rsidP="0018524C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14:paraId="4EDC592E" w14:textId="77777777" w:rsidR="00B47B9E" w:rsidRPr="00D71FEF" w:rsidRDefault="00B47B9E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Cuộc khởi nghĩa Lam Sơn (1418 – 1427)</w:t>
            </w:r>
          </w:p>
        </w:tc>
        <w:tc>
          <w:tcPr>
            <w:tcW w:w="1173" w:type="dxa"/>
          </w:tcPr>
          <w:p w14:paraId="76562681" w14:textId="77777777" w:rsidR="00B47B9E" w:rsidRPr="00D71FEF" w:rsidRDefault="00B47B9E" w:rsidP="0018524C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1173" w:type="dxa"/>
          </w:tcPr>
          <w:p w14:paraId="6210192C" w14:textId="77777777" w:rsidR="00B47B9E" w:rsidRPr="00D71FEF" w:rsidRDefault="00B47B9E" w:rsidP="0018524C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EA2A5FF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0C6E886" w14:textId="77777777" w:rsidR="00B47B9E" w:rsidRPr="00D71FEF" w:rsidRDefault="00B47B9E" w:rsidP="0018524C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9D3420F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89A0A12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color w:val="000000" w:themeColor="text1"/>
                <w:sz w:val="24"/>
                <w:szCs w:val="24"/>
              </w:rPr>
              <w:t>1/2TL</w:t>
            </w:r>
          </w:p>
        </w:tc>
        <w:tc>
          <w:tcPr>
            <w:tcW w:w="1026" w:type="dxa"/>
          </w:tcPr>
          <w:p w14:paraId="58813F76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716C736C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color w:val="000000" w:themeColor="text1"/>
                <w:sz w:val="24"/>
                <w:szCs w:val="24"/>
              </w:rPr>
              <w:t>1/2TL</w:t>
            </w:r>
          </w:p>
        </w:tc>
        <w:tc>
          <w:tcPr>
            <w:tcW w:w="1448" w:type="dxa"/>
          </w:tcPr>
          <w:p w14:paraId="6894E31A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20 %</w:t>
            </w:r>
          </w:p>
          <w:p w14:paraId="32D959CD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2,0 điểm</w:t>
            </w:r>
          </w:p>
        </w:tc>
      </w:tr>
      <w:tr w:rsidR="0017001E" w:rsidRPr="00D71FEF" w14:paraId="46398F96" w14:textId="77777777" w:rsidTr="0018524C">
        <w:trPr>
          <w:trHeight w:val="444"/>
          <w:jc w:val="center"/>
        </w:trPr>
        <w:tc>
          <w:tcPr>
            <w:tcW w:w="589" w:type="dxa"/>
          </w:tcPr>
          <w:p w14:paraId="3B4B215D" w14:textId="77777777" w:rsidR="00B47B9E" w:rsidRPr="00D71FEF" w:rsidRDefault="00B47B9E" w:rsidP="0018524C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3" w:type="dxa"/>
            <w:vMerge/>
          </w:tcPr>
          <w:p w14:paraId="4C4BD323" w14:textId="77777777" w:rsidR="00B47B9E" w:rsidRPr="00D71FEF" w:rsidRDefault="00B47B9E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3EFC434" w14:textId="77777777" w:rsidR="00B47B9E" w:rsidRPr="00D71FEF" w:rsidRDefault="00B47B9E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Việt Nam thời Lê sơ (1428 – 1527)</w:t>
            </w:r>
          </w:p>
        </w:tc>
        <w:tc>
          <w:tcPr>
            <w:tcW w:w="1173" w:type="dxa"/>
          </w:tcPr>
          <w:p w14:paraId="7046B43D" w14:textId="77777777" w:rsidR="00B47B9E" w:rsidRPr="00D71FEF" w:rsidRDefault="00B47B9E" w:rsidP="0018524C">
            <w:pPr>
              <w:widowControl w:val="0"/>
              <w:suppressAutoHyphens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173" w:type="dxa"/>
          </w:tcPr>
          <w:p w14:paraId="637D6E96" w14:textId="77777777" w:rsidR="00B47B9E" w:rsidRPr="00D71FEF" w:rsidRDefault="00B47B9E" w:rsidP="0018524C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E085605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0D8DC61" w14:textId="77777777" w:rsidR="00B47B9E" w:rsidRPr="00D71FEF" w:rsidRDefault="00B47B9E" w:rsidP="0018524C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A8B318F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8F8F6E4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2247A29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C6F334A" w14:textId="77777777" w:rsidR="00B47B9E" w:rsidRPr="00D71FEF" w:rsidRDefault="00B47B9E" w:rsidP="0018524C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10F60CC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2,5 %</w:t>
            </w:r>
          </w:p>
          <w:p w14:paraId="16012D75" w14:textId="77777777" w:rsidR="00B47B9E" w:rsidRPr="00D71FEF" w:rsidRDefault="00B47B9E" w:rsidP="0018524C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0,25 điểm</w:t>
            </w:r>
          </w:p>
        </w:tc>
      </w:tr>
      <w:tr w:rsidR="0017001E" w:rsidRPr="00D71FEF" w14:paraId="1D0F79A4" w14:textId="77777777" w:rsidTr="0018524C">
        <w:trPr>
          <w:trHeight w:val="358"/>
          <w:jc w:val="center"/>
        </w:trPr>
        <w:tc>
          <w:tcPr>
            <w:tcW w:w="4546" w:type="dxa"/>
            <w:gridSpan w:val="3"/>
          </w:tcPr>
          <w:p w14:paraId="29463C2B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2346" w:type="dxa"/>
            <w:gridSpan w:val="2"/>
          </w:tcPr>
          <w:p w14:paraId="067F0CD3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6 TN</w:t>
            </w:r>
          </w:p>
        </w:tc>
        <w:tc>
          <w:tcPr>
            <w:tcW w:w="2346" w:type="dxa"/>
            <w:gridSpan w:val="2"/>
          </w:tcPr>
          <w:p w14:paraId="531BADE7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4253" w:type="dxa"/>
            <w:gridSpan w:val="4"/>
          </w:tcPr>
          <w:p w14:paraId="67EB5A0C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48" w:type="dxa"/>
          </w:tcPr>
          <w:p w14:paraId="4AEA641D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8 câu</w:t>
            </w:r>
          </w:p>
        </w:tc>
      </w:tr>
      <w:tr w:rsidR="0017001E" w:rsidRPr="00D71FEF" w14:paraId="36E9DD91" w14:textId="77777777" w:rsidTr="0018524C">
        <w:trPr>
          <w:trHeight w:val="210"/>
          <w:jc w:val="center"/>
        </w:trPr>
        <w:tc>
          <w:tcPr>
            <w:tcW w:w="4546" w:type="dxa"/>
            <w:gridSpan w:val="3"/>
          </w:tcPr>
          <w:p w14:paraId="75BA3887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Số điểm</w:t>
            </w:r>
          </w:p>
        </w:tc>
        <w:tc>
          <w:tcPr>
            <w:tcW w:w="2346" w:type="dxa"/>
            <w:gridSpan w:val="2"/>
          </w:tcPr>
          <w:p w14:paraId="04179CD7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346" w:type="dxa"/>
            <w:gridSpan w:val="2"/>
          </w:tcPr>
          <w:p w14:paraId="18E89915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253" w:type="dxa"/>
            <w:gridSpan w:val="4"/>
          </w:tcPr>
          <w:p w14:paraId="2E457E37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48" w:type="dxa"/>
          </w:tcPr>
          <w:p w14:paraId="3B07D7AD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5,0 điểm</w:t>
            </w:r>
          </w:p>
        </w:tc>
      </w:tr>
      <w:tr w:rsidR="0017001E" w:rsidRPr="00D71FEF" w14:paraId="1F03C9F1" w14:textId="77777777" w:rsidTr="0018524C">
        <w:trPr>
          <w:trHeight w:val="268"/>
          <w:jc w:val="center"/>
        </w:trPr>
        <w:tc>
          <w:tcPr>
            <w:tcW w:w="4546" w:type="dxa"/>
            <w:gridSpan w:val="3"/>
          </w:tcPr>
          <w:p w14:paraId="44E5D5B9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2346" w:type="dxa"/>
            <w:gridSpan w:val="2"/>
          </w:tcPr>
          <w:p w14:paraId="4044F013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Tỉ lệ: 15 %</w:t>
            </w:r>
          </w:p>
        </w:tc>
        <w:tc>
          <w:tcPr>
            <w:tcW w:w="2346" w:type="dxa"/>
            <w:gridSpan w:val="2"/>
          </w:tcPr>
          <w:p w14:paraId="2FBAE8E3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Tỉ lệ: 20 %</w:t>
            </w:r>
          </w:p>
        </w:tc>
        <w:tc>
          <w:tcPr>
            <w:tcW w:w="4253" w:type="dxa"/>
            <w:gridSpan w:val="4"/>
          </w:tcPr>
          <w:p w14:paraId="30851A18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Tỉ lệ: 15 %</w:t>
            </w:r>
          </w:p>
        </w:tc>
        <w:tc>
          <w:tcPr>
            <w:tcW w:w="1448" w:type="dxa"/>
          </w:tcPr>
          <w:p w14:paraId="7D46C516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Tỉ lệ: 50%</w:t>
            </w:r>
          </w:p>
        </w:tc>
      </w:tr>
    </w:tbl>
    <w:p w14:paraId="6F66DA38" w14:textId="77777777" w:rsidR="00B47B9E" w:rsidRPr="00D71FEF" w:rsidRDefault="00B47B9E" w:rsidP="00B47B9E">
      <w:pPr>
        <w:spacing w:line="360" w:lineRule="auto"/>
        <w:rPr>
          <w:rFonts w:eastAsia="Calibri" w:cs="Times New Roman"/>
          <w:b/>
          <w:bCs/>
          <w:color w:val="000000" w:themeColor="text1"/>
          <w:sz w:val="24"/>
          <w:szCs w:val="24"/>
        </w:rPr>
      </w:pPr>
    </w:p>
    <w:p w14:paraId="57CE94F9" w14:textId="77777777" w:rsidR="00B47B9E" w:rsidRPr="00D71FEF" w:rsidRDefault="00B47B9E" w:rsidP="00B47B9E">
      <w:pPr>
        <w:rPr>
          <w:rFonts w:eastAsia="Calibri" w:cs="Times New Roman"/>
          <w:i/>
          <w:color w:val="000000" w:themeColor="text1"/>
          <w:sz w:val="24"/>
          <w:szCs w:val="24"/>
        </w:rPr>
      </w:pPr>
      <w:r w:rsidRPr="00D71FEF">
        <w:rPr>
          <w:rFonts w:eastAsia="Calibri" w:cs="Times New Roman"/>
          <w:b/>
          <w:bCs/>
          <w:i/>
          <w:color w:val="000000" w:themeColor="text1"/>
          <w:sz w:val="24"/>
          <w:szCs w:val="24"/>
        </w:rPr>
        <w:lastRenderedPageBreak/>
        <w:t xml:space="preserve">*Phân môn </w:t>
      </w:r>
      <w:r w:rsidRPr="00D71FEF">
        <w:rPr>
          <w:rFonts w:cs="Times New Roman"/>
          <w:b/>
          <w:i/>
          <w:color w:val="000000" w:themeColor="text1"/>
          <w:sz w:val="24"/>
          <w:szCs w:val="24"/>
        </w:rPr>
        <w:t>Địa lí</w:t>
      </w:r>
    </w:p>
    <w:p w14:paraId="2B35ED66" w14:textId="77777777" w:rsidR="00B47B9E" w:rsidRPr="00D71FEF" w:rsidRDefault="00B47B9E" w:rsidP="00B47B9E">
      <w:pPr>
        <w:tabs>
          <w:tab w:val="left" w:pos="7706"/>
        </w:tabs>
        <w:rPr>
          <w:rFonts w:eastAsia="Calibri" w:cs="Times New Roman"/>
          <w:color w:val="000000" w:themeColor="text1"/>
          <w:sz w:val="24"/>
          <w:szCs w:val="24"/>
        </w:rPr>
      </w:pPr>
      <w:r w:rsidRPr="00D71FEF">
        <w:rPr>
          <w:rFonts w:eastAsia="Calibri" w:cs="Times New Roman"/>
          <w:color w:val="000000" w:themeColor="text1"/>
          <w:sz w:val="24"/>
          <w:szCs w:val="24"/>
        </w:rPr>
        <w:t xml:space="preserve">    </w:t>
      </w:r>
    </w:p>
    <w:tbl>
      <w:tblPr>
        <w:tblStyle w:val="TableGrid1"/>
        <w:tblW w:w="4957" w:type="pct"/>
        <w:tblLayout w:type="fixed"/>
        <w:tblLook w:val="04A0" w:firstRow="1" w:lastRow="0" w:firstColumn="1" w:lastColumn="0" w:noHBand="0" w:noVBand="1"/>
      </w:tblPr>
      <w:tblGrid>
        <w:gridCol w:w="527"/>
        <w:gridCol w:w="1966"/>
        <w:gridCol w:w="4018"/>
        <w:gridCol w:w="976"/>
        <w:gridCol w:w="750"/>
        <w:gridCol w:w="632"/>
        <w:gridCol w:w="831"/>
        <w:gridCol w:w="136"/>
        <w:gridCol w:w="759"/>
        <w:gridCol w:w="1068"/>
        <w:gridCol w:w="955"/>
        <w:gridCol w:w="739"/>
        <w:gridCol w:w="1074"/>
      </w:tblGrid>
      <w:tr w:rsidR="0017001E" w:rsidRPr="00D71FEF" w14:paraId="572A1290" w14:textId="77777777" w:rsidTr="0018524C">
        <w:trPr>
          <w:trHeight w:val="546"/>
        </w:trPr>
        <w:tc>
          <w:tcPr>
            <w:tcW w:w="183" w:type="pct"/>
            <w:vMerge w:val="restart"/>
            <w:vAlign w:val="center"/>
          </w:tcPr>
          <w:p w14:paraId="4EE12CD5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TT</w:t>
            </w:r>
          </w:p>
        </w:tc>
        <w:tc>
          <w:tcPr>
            <w:tcW w:w="681" w:type="pct"/>
            <w:vMerge w:val="restart"/>
            <w:vAlign w:val="center"/>
          </w:tcPr>
          <w:p w14:paraId="2F81CBDC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392" w:type="pct"/>
            <w:vMerge w:val="restart"/>
            <w:vAlign w:val="center"/>
          </w:tcPr>
          <w:p w14:paraId="217680A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Nội dung/đơn vị kiến thức</w:t>
            </w:r>
          </w:p>
        </w:tc>
        <w:tc>
          <w:tcPr>
            <w:tcW w:w="2372" w:type="pct"/>
            <w:gridSpan w:val="9"/>
            <w:vAlign w:val="center"/>
          </w:tcPr>
          <w:p w14:paraId="5A325651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Mức độ nhận thức</w:t>
            </w:r>
          </w:p>
        </w:tc>
        <w:tc>
          <w:tcPr>
            <w:tcW w:w="372" w:type="pct"/>
          </w:tcPr>
          <w:p w14:paraId="58263E7C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Tổng</w:t>
            </w:r>
          </w:p>
          <w:p w14:paraId="4E380BD0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 điểm</w:t>
            </w:r>
          </w:p>
        </w:tc>
      </w:tr>
      <w:tr w:rsidR="0017001E" w:rsidRPr="00D71FEF" w14:paraId="0401D48B" w14:textId="77777777" w:rsidTr="0018524C">
        <w:trPr>
          <w:trHeight w:val="546"/>
        </w:trPr>
        <w:tc>
          <w:tcPr>
            <w:tcW w:w="183" w:type="pct"/>
            <w:vMerge/>
            <w:vAlign w:val="center"/>
          </w:tcPr>
          <w:p w14:paraId="0416FCA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14:paraId="00E73A16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92" w:type="pct"/>
            <w:vMerge/>
            <w:vAlign w:val="center"/>
          </w:tcPr>
          <w:p w14:paraId="41ABFFEF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7E86588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Nhận biết (TNKQ)</w:t>
            </w:r>
          </w:p>
        </w:tc>
        <w:tc>
          <w:tcPr>
            <w:tcW w:w="507" w:type="pct"/>
            <w:gridSpan w:val="2"/>
            <w:vAlign w:val="center"/>
          </w:tcPr>
          <w:p w14:paraId="02FF1D25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Thông hiểu</w:t>
            </w:r>
          </w:p>
          <w:p w14:paraId="100DCFB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680" w:type="pct"/>
            <w:gridSpan w:val="3"/>
            <w:vAlign w:val="center"/>
          </w:tcPr>
          <w:p w14:paraId="7CE64698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Vận dụng</w:t>
            </w:r>
          </w:p>
          <w:p w14:paraId="292F1F05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587" w:type="pct"/>
            <w:gridSpan w:val="2"/>
            <w:vAlign w:val="center"/>
          </w:tcPr>
          <w:p w14:paraId="0FC5C894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Vận dụng cao</w:t>
            </w:r>
          </w:p>
          <w:p w14:paraId="31AC8D5D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72" w:type="pct"/>
          </w:tcPr>
          <w:p w14:paraId="43B7FA15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17001E" w:rsidRPr="00D71FEF" w14:paraId="08EEFAE1" w14:textId="77777777" w:rsidTr="0018524C">
        <w:trPr>
          <w:trHeight w:val="546"/>
        </w:trPr>
        <w:tc>
          <w:tcPr>
            <w:tcW w:w="183" w:type="pct"/>
            <w:vMerge/>
            <w:vAlign w:val="center"/>
          </w:tcPr>
          <w:p w14:paraId="554394F6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14:paraId="1CB6919D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92" w:type="pct"/>
            <w:vMerge/>
            <w:vAlign w:val="center"/>
          </w:tcPr>
          <w:p w14:paraId="22FCEB42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5BDA17CB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TN</w:t>
            </w:r>
          </w:p>
        </w:tc>
        <w:tc>
          <w:tcPr>
            <w:tcW w:w="260" w:type="pct"/>
            <w:vAlign w:val="center"/>
          </w:tcPr>
          <w:p w14:paraId="58CFB843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219" w:type="pct"/>
            <w:vAlign w:val="center"/>
          </w:tcPr>
          <w:p w14:paraId="33DCC34C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TN</w:t>
            </w:r>
          </w:p>
        </w:tc>
        <w:tc>
          <w:tcPr>
            <w:tcW w:w="288" w:type="pct"/>
            <w:vAlign w:val="center"/>
          </w:tcPr>
          <w:p w14:paraId="373D1619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10" w:type="pct"/>
            <w:gridSpan w:val="2"/>
            <w:vAlign w:val="center"/>
          </w:tcPr>
          <w:p w14:paraId="3D858E9B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TN</w:t>
            </w:r>
          </w:p>
        </w:tc>
        <w:tc>
          <w:tcPr>
            <w:tcW w:w="370" w:type="pct"/>
            <w:vAlign w:val="center"/>
          </w:tcPr>
          <w:p w14:paraId="47BC9BC3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31" w:type="pct"/>
            <w:vAlign w:val="center"/>
          </w:tcPr>
          <w:p w14:paraId="29B05E4F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TN</w:t>
            </w:r>
          </w:p>
        </w:tc>
        <w:tc>
          <w:tcPr>
            <w:tcW w:w="256" w:type="pct"/>
            <w:vAlign w:val="center"/>
          </w:tcPr>
          <w:p w14:paraId="6E1EC7B3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72" w:type="pct"/>
          </w:tcPr>
          <w:p w14:paraId="2DE0176A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17001E" w:rsidRPr="00D71FEF" w14:paraId="55AC684D" w14:textId="77777777" w:rsidTr="0018524C">
        <w:trPr>
          <w:trHeight w:val="273"/>
        </w:trPr>
        <w:tc>
          <w:tcPr>
            <w:tcW w:w="5000" w:type="pct"/>
            <w:gridSpan w:val="13"/>
            <w:vAlign w:val="center"/>
          </w:tcPr>
          <w:p w14:paraId="531B3426" w14:textId="77777777" w:rsidR="00B47B9E" w:rsidRPr="00D71FEF" w:rsidRDefault="00B47B9E" w:rsidP="0018524C">
            <w:pPr>
              <w:rPr>
                <w:rFonts w:eastAsia="Calibri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17001E" w:rsidRPr="00D71FEF" w14:paraId="1414F31A" w14:textId="77777777" w:rsidTr="0018524C">
        <w:trPr>
          <w:trHeight w:val="405"/>
        </w:trPr>
        <w:tc>
          <w:tcPr>
            <w:tcW w:w="183" w:type="pct"/>
            <w:vMerge w:val="restart"/>
            <w:vAlign w:val="center"/>
          </w:tcPr>
          <w:p w14:paraId="522A2B49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681" w:type="pct"/>
            <w:vMerge w:val="restart"/>
            <w:vAlign w:val="center"/>
          </w:tcPr>
          <w:p w14:paraId="36CB7D24" w14:textId="77777777" w:rsidR="00B47B9E" w:rsidRPr="00D71FEF" w:rsidRDefault="00B47B9E" w:rsidP="001852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>CHÂU MỸ</w:t>
            </w:r>
          </w:p>
          <w:p w14:paraId="378C9DF4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92" w:type="pct"/>
          </w:tcPr>
          <w:p w14:paraId="2894653F" w14:textId="77777777" w:rsidR="00B47B9E" w:rsidRPr="00D71FEF" w:rsidRDefault="00B47B9E" w:rsidP="0018524C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- Đặc điểm tự nhiên </w:t>
            </w:r>
          </w:p>
        </w:tc>
        <w:tc>
          <w:tcPr>
            <w:tcW w:w="338" w:type="pct"/>
            <w:vAlign w:val="center"/>
          </w:tcPr>
          <w:p w14:paraId="5FFCDFED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2TN</w:t>
            </w:r>
          </w:p>
        </w:tc>
        <w:tc>
          <w:tcPr>
            <w:tcW w:w="260" w:type="pct"/>
            <w:vAlign w:val="center"/>
          </w:tcPr>
          <w:p w14:paraId="0327703A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1B090E7B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457D3B02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04DA0A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6D191A34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770F40B0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1F318D43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</w:tcPr>
          <w:p w14:paraId="4B04F76A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5%</w:t>
            </w:r>
          </w:p>
          <w:p w14:paraId="18948091" w14:textId="27AEDF8F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0,5</w:t>
            </w:r>
            <w:r w:rsidR="0017001E"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 xml:space="preserve"> điểm</w:t>
            </w:r>
          </w:p>
        </w:tc>
      </w:tr>
      <w:tr w:rsidR="0017001E" w:rsidRPr="00D71FEF" w14:paraId="1A439470" w14:textId="77777777" w:rsidTr="0018524C">
        <w:trPr>
          <w:trHeight w:val="376"/>
        </w:trPr>
        <w:tc>
          <w:tcPr>
            <w:tcW w:w="183" w:type="pct"/>
            <w:vMerge/>
            <w:vAlign w:val="center"/>
          </w:tcPr>
          <w:p w14:paraId="02BED74F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14:paraId="6E56A14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92" w:type="pct"/>
          </w:tcPr>
          <w:p w14:paraId="0C7607C0" w14:textId="77777777" w:rsidR="00B47B9E" w:rsidRPr="00D71FEF" w:rsidRDefault="00B47B9E" w:rsidP="0018524C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>- Phương thức con người khai thác, sử dụng và bảo vệ thiên nhiên ở các khu vực châu Mỹ</w:t>
            </w:r>
          </w:p>
        </w:tc>
        <w:tc>
          <w:tcPr>
            <w:tcW w:w="338" w:type="pct"/>
            <w:vAlign w:val="center"/>
          </w:tcPr>
          <w:p w14:paraId="27140AF9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1TN</w:t>
            </w:r>
          </w:p>
        </w:tc>
        <w:tc>
          <w:tcPr>
            <w:tcW w:w="260" w:type="pct"/>
            <w:vAlign w:val="center"/>
          </w:tcPr>
          <w:p w14:paraId="46F5AB1A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59B1EA92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980D2FC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1/2TL</w:t>
            </w:r>
          </w:p>
        </w:tc>
        <w:tc>
          <w:tcPr>
            <w:tcW w:w="263" w:type="pct"/>
            <w:vAlign w:val="center"/>
          </w:tcPr>
          <w:p w14:paraId="7E2ACF41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4B5DFC4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1/2TL</w:t>
            </w:r>
          </w:p>
        </w:tc>
        <w:tc>
          <w:tcPr>
            <w:tcW w:w="331" w:type="pct"/>
            <w:vAlign w:val="center"/>
          </w:tcPr>
          <w:p w14:paraId="6FA41FCF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0665373F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</w:tcPr>
          <w:p w14:paraId="740526DA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04B07787" w14:textId="200E882A" w:rsidR="00B47B9E" w:rsidRPr="00D71FEF" w:rsidRDefault="0017001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32</w:t>
            </w: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,25</w:t>
            </w:r>
            <w:r w:rsidR="00B47B9E"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  <w:p w14:paraId="00E6331D" w14:textId="04C1BD82" w:rsidR="00B47B9E" w:rsidRPr="00D71FEF" w:rsidRDefault="0017001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,25</w:t>
            </w:r>
            <w:r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 xml:space="preserve"> điểm</w:t>
            </w:r>
          </w:p>
        </w:tc>
      </w:tr>
      <w:tr w:rsidR="0017001E" w:rsidRPr="00D71FEF" w14:paraId="19AD45FC" w14:textId="77777777" w:rsidTr="0018524C">
        <w:trPr>
          <w:trHeight w:val="145"/>
        </w:trPr>
        <w:tc>
          <w:tcPr>
            <w:tcW w:w="183" w:type="pct"/>
            <w:vMerge w:val="restart"/>
            <w:vAlign w:val="center"/>
          </w:tcPr>
          <w:p w14:paraId="2DA2494F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45E318A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1" w:type="pct"/>
            <w:vMerge w:val="restart"/>
          </w:tcPr>
          <w:p w14:paraId="3435A2A9" w14:textId="77777777" w:rsidR="00B47B9E" w:rsidRPr="00D71FEF" w:rsidRDefault="00B47B9E" w:rsidP="001852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>CHÂU ĐẠI DƯƠNG</w:t>
            </w:r>
          </w:p>
          <w:p w14:paraId="08AE036A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92" w:type="pct"/>
          </w:tcPr>
          <w:p w14:paraId="16C5C111" w14:textId="77777777" w:rsidR="00B47B9E" w:rsidRPr="00D71FEF" w:rsidRDefault="00B47B9E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b/>
                <w:color w:val="000000" w:themeColor="text1"/>
                <w:sz w:val="24"/>
                <w:szCs w:val="24"/>
              </w:rPr>
              <w:t>- Vị trí địa lí, phạm vi châu Đại Dương</w:t>
            </w:r>
          </w:p>
        </w:tc>
        <w:tc>
          <w:tcPr>
            <w:tcW w:w="338" w:type="pct"/>
            <w:vAlign w:val="center"/>
          </w:tcPr>
          <w:p w14:paraId="3B8C6E8F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 TN</w:t>
            </w:r>
          </w:p>
        </w:tc>
        <w:tc>
          <w:tcPr>
            <w:tcW w:w="260" w:type="pct"/>
            <w:vAlign w:val="center"/>
          </w:tcPr>
          <w:p w14:paraId="157A456F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0EC672DE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6E316352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7BC3539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0A52D66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26F7E94A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0FBD7462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</w:tcPr>
          <w:p w14:paraId="7226856D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2,5%</w:t>
            </w:r>
          </w:p>
          <w:p w14:paraId="4AD99EC8" w14:textId="2D87F548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0,25</w:t>
            </w:r>
            <w:r w:rsidR="0017001E"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 xml:space="preserve"> điểm</w:t>
            </w:r>
          </w:p>
        </w:tc>
      </w:tr>
      <w:tr w:rsidR="0017001E" w:rsidRPr="00D71FEF" w14:paraId="0C96F61A" w14:textId="77777777" w:rsidTr="0018524C">
        <w:trPr>
          <w:trHeight w:val="411"/>
        </w:trPr>
        <w:tc>
          <w:tcPr>
            <w:tcW w:w="183" w:type="pct"/>
            <w:vMerge/>
            <w:vAlign w:val="center"/>
          </w:tcPr>
          <w:p w14:paraId="27629A88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14:paraId="0CCF1FE9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92" w:type="pct"/>
          </w:tcPr>
          <w:p w14:paraId="0107F295" w14:textId="77777777" w:rsidR="00B47B9E" w:rsidRPr="00D71FEF" w:rsidRDefault="00B47B9E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D71FEF">
              <w:rPr>
                <w:b/>
                <w:color w:val="000000" w:themeColor="text1"/>
                <w:sz w:val="24"/>
                <w:szCs w:val="24"/>
              </w:rPr>
              <w:t>- Đặc điểm thiên nhiên của các đảo, quần đảo và lục địa Ô</w:t>
            </w:r>
            <w:r w:rsidRPr="00D71FEF">
              <w:rPr>
                <w:b/>
                <w:color w:val="000000" w:themeColor="text1"/>
                <w:sz w:val="24"/>
                <w:szCs w:val="24"/>
                <w:lang w:val="vi-VN"/>
              </w:rPr>
              <w:t>-xtrây-li-a</w:t>
            </w:r>
          </w:p>
        </w:tc>
        <w:tc>
          <w:tcPr>
            <w:tcW w:w="338" w:type="pct"/>
            <w:vAlign w:val="center"/>
          </w:tcPr>
          <w:p w14:paraId="28F1F5CD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2TN</w:t>
            </w:r>
          </w:p>
        </w:tc>
        <w:tc>
          <w:tcPr>
            <w:tcW w:w="260" w:type="pct"/>
            <w:vAlign w:val="center"/>
          </w:tcPr>
          <w:p w14:paraId="656F91BD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0436E3F5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48D3D32B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158F610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4CE46455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70E9E446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57E73D1A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</w:tcPr>
          <w:p w14:paraId="5D1FE908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5%</w:t>
            </w:r>
          </w:p>
          <w:p w14:paraId="2C3BC8E6" w14:textId="6420C97D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0,5</w:t>
            </w:r>
            <w:r w:rsidR="0017001E"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 xml:space="preserve"> điểm</w:t>
            </w:r>
          </w:p>
        </w:tc>
      </w:tr>
      <w:tr w:rsidR="0017001E" w:rsidRPr="00D71FEF" w14:paraId="37D09AFA" w14:textId="77777777" w:rsidTr="0018524C">
        <w:trPr>
          <w:trHeight w:val="740"/>
        </w:trPr>
        <w:tc>
          <w:tcPr>
            <w:tcW w:w="183" w:type="pct"/>
            <w:vAlign w:val="center"/>
          </w:tcPr>
          <w:p w14:paraId="166BEF0E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14:paraId="45BEBAFC" w14:textId="77777777" w:rsidR="00B47B9E" w:rsidRPr="00D71FEF" w:rsidRDefault="00B47B9E" w:rsidP="001852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cs="Times New Roman"/>
                <w:b/>
                <w:color w:val="000000" w:themeColor="text1"/>
                <w:sz w:val="24"/>
                <w:szCs w:val="24"/>
              </w:rPr>
              <w:t>CHÂU NAM CỰC</w:t>
            </w:r>
          </w:p>
          <w:p w14:paraId="411839A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92" w:type="pct"/>
          </w:tcPr>
          <w:p w14:paraId="596888EB" w14:textId="77777777" w:rsidR="00B47B9E" w:rsidRPr="00D71FEF" w:rsidRDefault="00B47B9E" w:rsidP="0018524C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b/>
                <w:color w:val="000000" w:themeColor="text1"/>
                <w:sz w:val="24"/>
                <w:szCs w:val="24"/>
              </w:rPr>
              <w:t>- Đặc điểm tự nhiên và tài nguyên thiên nhiên của châu Nam Cực</w:t>
            </w:r>
          </w:p>
        </w:tc>
        <w:tc>
          <w:tcPr>
            <w:tcW w:w="338" w:type="pct"/>
            <w:vAlign w:val="center"/>
          </w:tcPr>
          <w:p w14:paraId="1A5983A1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14:paraId="771B6C4F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14:paraId="72171512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7A9055D6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E39EE27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5F7207F0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34A75DC0" w14:textId="77777777" w:rsidR="00B47B9E" w:rsidRPr="00D71FEF" w:rsidRDefault="00B47B9E" w:rsidP="0018524C">
            <w:pP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13C4673E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1TL</w:t>
            </w:r>
          </w:p>
        </w:tc>
        <w:tc>
          <w:tcPr>
            <w:tcW w:w="372" w:type="pct"/>
          </w:tcPr>
          <w:p w14:paraId="70B97CDA" w14:textId="77777777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5%</w:t>
            </w:r>
          </w:p>
          <w:p w14:paraId="16F7B467" w14:textId="64FC7F1F" w:rsidR="00B47B9E" w:rsidRPr="00D71FEF" w:rsidRDefault="00B47B9E" w:rsidP="0018524C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0,5</w:t>
            </w:r>
            <w:r w:rsidR="0017001E" w:rsidRPr="00D71FEF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 xml:space="preserve"> điểm</w:t>
            </w:r>
          </w:p>
        </w:tc>
      </w:tr>
      <w:tr w:rsidR="0017001E" w:rsidRPr="00D71FEF" w14:paraId="31A78C5E" w14:textId="77777777" w:rsidTr="0018524C">
        <w:trPr>
          <w:trHeight w:val="443"/>
        </w:trPr>
        <w:tc>
          <w:tcPr>
            <w:tcW w:w="2255" w:type="pct"/>
            <w:gridSpan w:val="3"/>
          </w:tcPr>
          <w:p w14:paraId="58D62E34" w14:textId="77777777" w:rsidR="00B47B9E" w:rsidRPr="00D71FEF" w:rsidRDefault="00B47B9E" w:rsidP="0018524C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338" w:type="pct"/>
          </w:tcPr>
          <w:p w14:paraId="2BB76260" w14:textId="77777777" w:rsidR="00B47B9E" w:rsidRPr="00D71FEF" w:rsidRDefault="00B47B9E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b/>
                <w:color w:val="000000" w:themeColor="text1"/>
                <w:sz w:val="24"/>
                <w:szCs w:val="24"/>
              </w:rPr>
              <w:t xml:space="preserve">6 TN </w:t>
            </w:r>
          </w:p>
        </w:tc>
        <w:tc>
          <w:tcPr>
            <w:tcW w:w="260" w:type="pct"/>
          </w:tcPr>
          <w:p w14:paraId="3545BC6A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</w:tcPr>
          <w:p w14:paraId="4F5A098C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gridSpan w:val="2"/>
          </w:tcPr>
          <w:p w14:paraId="4C2D0DEF" w14:textId="77777777" w:rsidR="00B47B9E" w:rsidRPr="00D71FEF" w:rsidRDefault="00B47B9E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b/>
                <w:color w:val="000000" w:themeColor="text1"/>
                <w:sz w:val="24"/>
                <w:szCs w:val="24"/>
              </w:rPr>
              <w:t>1/2 TL</w:t>
            </w:r>
          </w:p>
        </w:tc>
        <w:tc>
          <w:tcPr>
            <w:tcW w:w="263" w:type="pct"/>
          </w:tcPr>
          <w:p w14:paraId="777C6E00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0" w:type="pct"/>
          </w:tcPr>
          <w:p w14:paraId="7B94F094" w14:textId="77777777" w:rsidR="00B47B9E" w:rsidRPr="00D71FEF" w:rsidRDefault="00B47B9E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b/>
                <w:color w:val="000000" w:themeColor="text1"/>
                <w:sz w:val="24"/>
                <w:szCs w:val="24"/>
              </w:rPr>
              <w:t>1/2 TL</w:t>
            </w:r>
          </w:p>
        </w:tc>
        <w:tc>
          <w:tcPr>
            <w:tcW w:w="331" w:type="pct"/>
            <w:vAlign w:val="center"/>
          </w:tcPr>
          <w:p w14:paraId="1BDE6444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3DB939FA" w14:textId="6AE54FA0" w:rsidR="00B47B9E" w:rsidRPr="00D71FEF" w:rsidRDefault="00B47B9E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="0017001E" w:rsidRPr="00D71FEF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372" w:type="pct"/>
          </w:tcPr>
          <w:p w14:paraId="05F20B48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8 câu</w:t>
            </w:r>
          </w:p>
        </w:tc>
      </w:tr>
      <w:tr w:rsidR="0017001E" w:rsidRPr="00D71FEF" w14:paraId="71FF3E8B" w14:textId="77777777" w:rsidTr="0018524C">
        <w:trPr>
          <w:trHeight w:val="421"/>
        </w:trPr>
        <w:tc>
          <w:tcPr>
            <w:tcW w:w="2255" w:type="pct"/>
            <w:gridSpan w:val="3"/>
          </w:tcPr>
          <w:p w14:paraId="03C0C95E" w14:textId="77777777" w:rsidR="00B47B9E" w:rsidRPr="00D71FEF" w:rsidRDefault="00B47B9E" w:rsidP="0018524C">
            <w:pPr>
              <w:spacing w:line="360" w:lineRule="auto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Số điểm</w:t>
            </w:r>
          </w:p>
        </w:tc>
        <w:tc>
          <w:tcPr>
            <w:tcW w:w="598" w:type="pct"/>
            <w:gridSpan w:val="2"/>
            <w:vAlign w:val="center"/>
          </w:tcPr>
          <w:p w14:paraId="15F9DF1C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1,5</w:t>
            </w:r>
          </w:p>
        </w:tc>
        <w:tc>
          <w:tcPr>
            <w:tcW w:w="554" w:type="pct"/>
            <w:gridSpan w:val="3"/>
            <w:vAlign w:val="center"/>
          </w:tcPr>
          <w:p w14:paraId="2DF10559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2,0</w:t>
            </w:r>
          </w:p>
        </w:tc>
        <w:tc>
          <w:tcPr>
            <w:tcW w:w="633" w:type="pct"/>
            <w:gridSpan w:val="2"/>
            <w:vAlign w:val="center"/>
          </w:tcPr>
          <w:p w14:paraId="1266E873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1,0</w:t>
            </w:r>
          </w:p>
        </w:tc>
        <w:tc>
          <w:tcPr>
            <w:tcW w:w="587" w:type="pct"/>
            <w:gridSpan w:val="2"/>
            <w:vAlign w:val="center"/>
          </w:tcPr>
          <w:p w14:paraId="10F03156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0,5</w:t>
            </w:r>
          </w:p>
        </w:tc>
        <w:tc>
          <w:tcPr>
            <w:tcW w:w="372" w:type="pct"/>
          </w:tcPr>
          <w:p w14:paraId="69A17480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5,0 điểm</w:t>
            </w:r>
          </w:p>
        </w:tc>
      </w:tr>
      <w:tr w:rsidR="0017001E" w:rsidRPr="00D71FEF" w14:paraId="155AD082" w14:textId="77777777" w:rsidTr="0018524C">
        <w:trPr>
          <w:trHeight w:val="283"/>
        </w:trPr>
        <w:tc>
          <w:tcPr>
            <w:tcW w:w="2255" w:type="pct"/>
            <w:gridSpan w:val="3"/>
          </w:tcPr>
          <w:p w14:paraId="680F57D9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598" w:type="pct"/>
            <w:gridSpan w:val="2"/>
            <w:vAlign w:val="center"/>
          </w:tcPr>
          <w:p w14:paraId="2FAA1BB1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15%</w:t>
            </w:r>
          </w:p>
        </w:tc>
        <w:tc>
          <w:tcPr>
            <w:tcW w:w="554" w:type="pct"/>
            <w:gridSpan w:val="3"/>
            <w:vAlign w:val="center"/>
          </w:tcPr>
          <w:p w14:paraId="2BF51272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20%</w:t>
            </w:r>
          </w:p>
        </w:tc>
        <w:tc>
          <w:tcPr>
            <w:tcW w:w="633" w:type="pct"/>
            <w:gridSpan w:val="2"/>
            <w:vAlign w:val="center"/>
          </w:tcPr>
          <w:p w14:paraId="73D15B47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10%</w:t>
            </w:r>
          </w:p>
        </w:tc>
        <w:tc>
          <w:tcPr>
            <w:tcW w:w="587" w:type="pct"/>
            <w:gridSpan w:val="2"/>
            <w:vAlign w:val="center"/>
          </w:tcPr>
          <w:p w14:paraId="41A7B804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5%</w:t>
            </w:r>
          </w:p>
        </w:tc>
        <w:tc>
          <w:tcPr>
            <w:tcW w:w="372" w:type="pct"/>
          </w:tcPr>
          <w:p w14:paraId="5A4B49CB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50 %</w:t>
            </w:r>
          </w:p>
        </w:tc>
      </w:tr>
      <w:tr w:rsidR="0017001E" w:rsidRPr="00D71FEF" w14:paraId="19BD72A3" w14:textId="77777777" w:rsidTr="0018524C">
        <w:trPr>
          <w:trHeight w:val="308"/>
        </w:trPr>
        <w:tc>
          <w:tcPr>
            <w:tcW w:w="2255" w:type="pct"/>
            <w:gridSpan w:val="3"/>
            <w:vAlign w:val="center"/>
          </w:tcPr>
          <w:p w14:paraId="57FDC3F2" w14:textId="77777777" w:rsidR="00B47B9E" w:rsidRPr="00D71FEF" w:rsidRDefault="00B47B9E" w:rsidP="0018524C">
            <w:pPr>
              <w:spacing w:line="360" w:lineRule="auto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Tổng hợp chung: Lịch sử và Địa lí                </w:t>
            </w:r>
          </w:p>
        </w:tc>
        <w:tc>
          <w:tcPr>
            <w:tcW w:w="598" w:type="pct"/>
            <w:gridSpan w:val="2"/>
            <w:vAlign w:val="center"/>
          </w:tcPr>
          <w:p w14:paraId="3D530803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54" w:type="pct"/>
            <w:gridSpan w:val="3"/>
            <w:vAlign w:val="center"/>
          </w:tcPr>
          <w:p w14:paraId="3567208D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5058834F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6EB24F7A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</w:tcPr>
          <w:p w14:paraId="499FFD19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17001E" w:rsidRPr="00D71FEF" w14:paraId="631B9D31" w14:textId="77777777" w:rsidTr="0018524C">
        <w:trPr>
          <w:trHeight w:val="308"/>
        </w:trPr>
        <w:tc>
          <w:tcPr>
            <w:tcW w:w="2255" w:type="pct"/>
            <w:gridSpan w:val="3"/>
            <w:vAlign w:val="center"/>
          </w:tcPr>
          <w:p w14:paraId="13E3A6CB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lastRenderedPageBreak/>
              <w:t>Tổng số câu:</w:t>
            </w:r>
          </w:p>
        </w:tc>
        <w:tc>
          <w:tcPr>
            <w:tcW w:w="598" w:type="pct"/>
            <w:gridSpan w:val="2"/>
            <w:vAlign w:val="center"/>
          </w:tcPr>
          <w:p w14:paraId="1F82697A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12 TN</w:t>
            </w:r>
          </w:p>
        </w:tc>
        <w:tc>
          <w:tcPr>
            <w:tcW w:w="554" w:type="pct"/>
            <w:gridSpan w:val="3"/>
            <w:vAlign w:val="center"/>
          </w:tcPr>
          <w:p w14:paraId="69153BD8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 + 1/2TL</w:t>
            </w:r>
          </w:p>
        </w:tc>
        <w:tc>
          <w:tcPr>
            <w:tcW w:w="633" w:type="pct"/>
            <w:gridSpan w:val="2"/>
            <w:vAlign w:val="center"/>
          </w:tcPr>
          <w:p w14:paraId="6EA5B518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1/2 + 1/2 TL</w:t>
            </w:r>
          </w:p>
        </w:tc>
        <w:tc>
          <w:tcPr>
            <w:tcW w:w="587" w:type="pct"/>
            <w:gridSpan w:val="2"/>
            <w:vAlign w:val="center"/>
          </w:tcPr>
          <w:p w14:paraId="66213B93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1 + 1/2 TL </w:t>
            </w:r>
          </w:p>
        </w:tc>
        <w:tc>
          <w:tcPr>
            <w:tcW w:w="372" w:type="pct"/>
          </w:tcPr>
          <w:p w14:paraId="23F758EF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16 câu</w:t>
            </w:r>
          </w:p>
        </w:tc>
      </w:tr>
      <w:tr w:rsidR="0017001E" w:rsidRPr="00D71FEF" w14:paraId="067B7FE6" w14:textId="77777777" w:rsidTr="0018524C">
        <w:trPr>
          <w:trHeight w:val="308"/>
        </w:trPr>
        <w:tc>
          <w:tcPr>
            <w:tcW w:w="2255" w:type="pct"/>
            <w:gridSpan w:val="3"/>
            <w:vAlign w:val="center"/>
          </w:tcPr>
          <w:p w14:paraId="356A4EDF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Tổng số điểm:</w:t>
            </w:r>
          </w:p>
        </w:tc>
        <w:tc>
          <w:tcPr>
            <w:tcW w:w="598" w:type="pct"/>
            <w:gridSpan w:val="2"/>
            <w:vAlign w:val="center"/>
          </w:tcPr>
          <w:p w14:paraId="4A609455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3,0</w:t>
            </w:r>
          </w:p>
        </w:tc>
        <w:tc>
          <w:tcPr>
            <w:tcW w:w="554" w:type="pct"/>
            <w:gridSpan w:val="3"/>
            <w:vAlign w:val="center"/>
          </w:tcPr>
          <w:p w14:paraId="76275A1E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4,0</w:t>
            </w:r>
          </w:p>
        </w:tc>
        <w:tc>
          <w:tcPr>
            <w:tcW w:w="633" w:type="pct"/>
            <w:gridSpan w:val="2"/>
            <w:vAlign w:val="center"/>
          </w:tcPr>
          <w:p w14:paraId="5EB9178C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2,0</w:t>
            </w:r>
          </w:p>
        </w:tc>
        <w:tc>
          <w:tcPr>
            <w:tcW w:w="587" w:type="pct"/>
            <w:gridSpan w:val="2"/>
            <w:vAlign w:val="center"/>
          </w:tcPr>
          <w:p w14:paraId="7DC9505D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1,0</w:t>
            </w:r>
          </w:p>
        </w:tc>
        <w:tc>
          <w:tcPr>
            <w:tcW w:w="372" w:type="pct"/>
          </w:tcPr>
          <w:p w14:paraId="2F1CFF51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10 điểm</w:t>
            </w:r>
          </w:p>
        </w:tc>
      </w:tr>
      <w:tr w:rsidR="0017001E" w:rsidRPr="00D71FEF" w14:paraId="22867CA4" w14:textId="77777777" w:rsidTr="0018524C">
        <w:trPr>
          <w:trHeight w:val="308"/>
        </w:trPr>
        <w:tc>
          <w:tcPr>
            <w:tcW w:w="2255" w:type="pct"/>
            <w:gridSpan w:val="3"/>
            <w:vAlign w:val="center"/>
          </w:tcPr>
          <w:p w14:paraId="4AE65A3E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Tổng tỉ lệ:</w:t>
            </w:r>
          </w:p>
        </w:tc>
        <w:tc>
          <w:tcPr>
            <w:tcW w:w="598" w:type="pct"/>
            <w:gridSpan w:val="2"/>
            <w:vAlign w:val="center"/>
          </w:tcPr>
          <w:p w14:paraId="0220E581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30 %</w:t>
            </w:r>
          </w:p>
        </w:tc>
        <w:tc>
          <w:tcPr>
            <w:tcW w:w="554" w:type="pct"/>
            <w:gridSpan w:val="3"/>
            <w:vAlign w:val="center"/>
          </w:tcPr>
          <w:p w14:paraId="43112555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40 %</w:t>
            </w:r>
          </w:p>
        </w:tc>
        <w:tc>
          <w:tcPr>
            <w:tcW w:w="633" w:type="pct"/>
            <w:gridSpan w:val="2"/>
            <w:vAlign w:val="center"/>
          </w:tcPr>
          <w:p w14:paraId="03D212D0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20 %</w:t>
            </w:r>
          </w:p>
        </w:tc>
        <w:tc>
          <w:tcPr>
            <w:tcW w:w="587" w:type="pct"/>
            <w:gridSpan w:val="2"/>
            <w:vAlign w:val="center"/>
          </w:tcPr>
          <w:p w14:paraId="2D287361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10 %</w:t>
            </w:r>
          </w:p>
        </w:tc>
        <w:tc>
          <w:tcPr>
            <w:tcW w:w="372" w:type="pct"/>
          </w:tcPr>
          <w:p w14:paraId="03DF2476" w14:textId="77777777" w:rsidR="00B47B9E" w:rsidRPr="00D71FEF" w:rsidRDefault="00B47B9E" w:rsidP="0018524C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D71FEF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100 %</w:t>
            </w:r>
          </w:p>
        </w:tc>
      </w:tr>
    </w:tbl>
    <w:p w14:paraId="7513730E" w14:textId="77777777" w:rsidR="00B47B9E" w:rsidRPr="00D71FEF" w:rsidRDefault="00B47B9E" w:rsidP="00894B63">
      <w:pPr>
        <w:rPr>
          <w:rFonts w:eastAsia="Calibri" w:cs="Times New Roman"/>
          <w:b/>
          <w:bCs/>
          <w:i/>
          <w:color w:val="000000" w:themeColor="text1"/>
          <w:sz w:val="24"/>
          <w:szCs w:val="24"/>
        </w:rPr>
      </w:pPr>
    </w:p>
    <w:p w14:paraId="407F3F30" w14:textId="77777777" w:rsidR="00B47B9E" w:rsidRPr="00D71FEF" w:rsidRDefault="00B47B9E" w:rsidP="00894B63">
      <w:pPr>
        <w:rPr>
          <w:rFonts w:eastAsia="Calibri" w:cs="Times New Roman"/>
          <w:b/>
          <w:bCs/>
          <w:i/>
          <w:color w:val="000000" w:themeColor="text1"/>
          <w:sz w:val="24"/>
          <w:szCs w:val="24"/>
        </w:rPr>
      </w:pPr>
    </w:p>
    <w:p w14:paraId="00339991" w14:textId="77777777" w:rsidR="00B47B9E" w:rsidRPr="00D71FEF" w:rsidRDefault="00B47B9E" w:rsidP="00894B63">
      <w:pPr>
        <w:rPr>
          <w:rFonts w:eastAsia="Calibri" w:cs="Times New Roman"/>
          <w:b/>
          <w:bCs/>
          <w:i/>
          <w:color w:val="000000" w:themeColor="text1"/>
          <w:sz w:val="24"/>
          <w:szCs w:val="24"/>
        </w:rPr>
      </w:pPr>
    </w:p>
    <w:sectPr w:rsidR="00B47B9E" w:rsidRPr="00D71FEF" w:rsidSect="00307F17">
      <w:pgSz w:w="16834" w:h="11909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D0"/>
    <w:rsid w:val="0008542F"/>
    <w:rsid w:val="000D04A4"/>
    <w:rsid w:val="000E70ED"/>
    <w:rsid w:val="00122D7A"/>
    <w:rsid w:val="0017001E"/>
    <w:rsid w:val="00211C9C"/>
    <w:rsid w:val="002A78DB"/>
    <w:rsid w:val="002B0F5D"/>
    <w:rsid w:val="002F1EA6"/>
    <w:rsid w:val="00307F17"/>
    <w:rsid w:val="00380475"/>
    <w:rsid w:val="00475B86"/>
    <w:rsid w:val="005E33A5"/>
    <w:rsid w:val="0075498F"/>
    <w:rsid w:val="00761CB7"/>
    <w:rsid w:val="00787BAF"/>
    <w:rsid w:val="008270DF"/>
    <w:rsid w:val="00894B63"/>
    <w:rsid w:val="009A2DF9"/>
    <w:rsid w:val="009C3E03"/>
    <w:rsid w:val="009C40A1"/>
    <w:rsid w:val="00B47B9E"/>
    <w:rsid w:val="00BE61D0"/>
    <w:rsid w:val="00C22A34"/>
    <w:rsid w:val="00C45854"/>
    <w:rsid w:val="00D70E62"/>
    <w:rsid w:val="00D71FEF"/>
    <w:rsid w:val="00D74D52"/>
    <w:rsid w:val="00DD6109"/>
    <w:rsid w:val="00E4651C"/>
    <w:rsid w:val="00E768F6"/>
    <w:rsid w:val="00F21C97"/>
    <w:rsid w:val="00F251ED"/>
    <w:rsid w:val="00F77021"/>
    <w:rsid w:val="00F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47736"/>
  <w15:chartTrackingRefBased/>
  <w15:docId w15:val="{9AF70C2C-3601-48DE-B321-40961F88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894B6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894B6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89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5C57-AF8F-4801-8BE4-42778A3B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277</Words>
  <Characters>1584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2023-02-24T10:14:00Z</cp:lastPrinted>
  <dcterms:created xsi:type="dcterms:W3CDTF">2023-02-24T10:11:00Z</dcterms:created>
  <dcterms:modified xsi:type="dcterms:W3CDTF">2024-03-31T07:07:00Z</dcterms:modified>
  <cp:category>VnTeach.Com</cp:category>
</cp:coreProperties>
</file>