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9260" w14:textId="77777777" w:rsidR="00951F43" w:rsidRPr="0093220E" w:rsidRDefault="00951F43" w:rsidP="00951F43">
      <w:pPr>
        <w:pStyle w:val="ListParagraph"/>
        <w:widowControl w:val="0"/>
        <w:spacing w:before="20" w:after="80" w:line="240" w:lineRule="auto"/>
        <w:ind w:left="735"/>
        <w:jc w:val="center"/>
        <w:rPr>
          <w:rFonts w:ascii="Times New Roman" w:hAnsi="Times New Roman" w:cs="Times New Roman"/>
          <w:b/>
          <w:sz w:val="24"/>
          <w:szCs w:val="24"/>
        </w:rPr>
      </w:pPr>
      <w:r w:rsidRPr="0093220E">
        <w:rPr>
          <w:rFonts w:ascii="Times New Roman" w:hAnsi="Times New Roman" w:cs="Times New Roman"/>
          <w:b/>
          <w:sz w:val="24"/>
          <w:szCs w:val="24"/>
        </w:rPr>
        <w:t>Xây dựng đề kiểm tra, đánh giá định kì lớp 10</w:t>
      </w:r>
    </w:p>
    <w:p w14:paraId="2535515B" w14:textId="77777777" w:rsidR="00951F43" w:rsidRPr="0093220E" w:rsidRDefault="00951F43" w:rsidP="00951F43">
      <w:pPr>
        <w:widowControl w:val="0"/>
        <w:spacing w:before="20" w:after="80" w:line="240" w:lineRule="auto"/>
        <w:rPr>
          <w:rFonts w:ascii="Times New Roman" w:hAnsi="Times New Roman" w:cs="Times New Roman"/>
          <w:b/>
          <w:sz w:val="24"/>
          <w:szCs w:val="24"/>
        </w:rPr>
      </w:pPr>
    </w:p>
    <w:p w14:paraId="097ED9DE" w14:textId="77777777" w:rsidR="00951F43" w:rsidRPr="0093220E" w:rsidRDefault="00951F43" w:rsidP="00951F43">
      <w:pPr>
        <w:widowControl w:val="0"/>
        <w:spacing w:before="20" w:after="80" w:line="240" w:lineRule="auto"/>
        <w:rPr>
          <w:rFonts w:ascii="Times New Roman" w:hAnsi="Times New Roman" w:cs="Times New Roman"/>
          <w:b/>
          <w:sz w:val="24"/>
          <w:szCs w:val="24"/>
          <w:lang w:val="fr-FR"/>
        </w:rPr>
      </w:pPr>
      <w:r w:rsidRPr="0093220E">
        <w:rPr>
          <w:rFonts w:ascii="Times New Roman" w:hAnsi="Times New Roman" w:cs="Times New Roman"/>
          <w:b/>
          <w:sz w:val="24"/>
          <w:szCs w:val="24"/>
          <w:lang w:val="fr-FR"/>
        </w:rPr>
        <w:t>1) Ma trận</w:t>
      </w:r>
    </w:p>
    <w:p w14:paraId="6278C9E7"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lang w:val="fr-FR"/>
        </w:rPr>
      </w:pPr>
      <w:r w:rsidRPr="0093220E">
        <w:rPr>
          <w:rFonts w:ascii="Times New Roman" w:hAnsi="Times New Roman" w:cs="Times New Roman"/>
          <w:b/>
          <w:sz w:val="24"/>
          <w:szCs w:val="24"/>
          <w:lang w:val="fr-FR"/>
        </w:rPr>
        <w:t>MA TRẬN ĐỀ KIỂM TRA CUỐI KÌ II</w:t>
      </w:r>
    </w:p>
    <w:p w14:paraId="4EE67BDB"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lang w:val="fr-FR"/>
        </w:rPr>
      </w:pPr>
      <w:r w:rsidRPr="0093220E">
        <w:rPr>
          <w:rFonts w:ascii="Times New Roman" w:hAnsi="Times New Roman" w:cs="Times New Roman"/>
          <w:b/>
          <w:sz w:val="24"/>
          <w:szCs w:val="24"/>
          <w:lang w:val="fr-FR"/>
        </w:rPr>
        <w:t>MÔN: VẬT LÍ 10 – THỜI GIAN LÀM BÀI: 45 PHÚT</w:t>
      </w:r>
    </w:p>
    <w:p w14:paraId="7B2A71B2" w14:textId="77777777" w:rsidR="00695783" w:rsidRPr="0093220E" w:rsidRDefault="00695783" w:rsidP="00695783">
      <w:pPr>
        <w:widowControl w:val="0"/>
        <w:spacing w:before="20" w:after="80" w:line="240" w:lineRule="auto"/>
        <w:rPr>
          <w:rFonts w:ascii="Times New Roman" w:hAnsi="Times New Roman" w:cs="Times New Roman"/>
          <w:sz w:val="24"/>
          <w:szCs w:val="24"/>
          <w:lang w:val="fr-FR"/>
        </w:rPr>
      </w:pPr>
    </w:p>
    <w:tbl>
      <w:tblPr>
        <w:tblStyle w:val="TableGrid"/>
        <w:tblW w:w="15417" w:type="dxa"/>
        <w:tblLayout w:type="fixed"/>
        <w:tblLook w:val="04A0" w:firstRow="1" w:lastRow="0" w:firstColumn="1" w:lastColumn="0" w:noHBand="0" w:noVBand="1"/>
      </w:tblPr>
      <w:tblGrid>
        <w:gridCol w:w="905"/>
        <w:gridCol w:w="1669"/>
        <w:gridCol w:w="2658"/>
        <w:gridCol w:w="962"/>
        <w:gridCol w:w="992"/>
        <w:gridCol w:w="938"/>
        <w:gridCol w:w="992"/>
        <w:gridCol w:w="1047"/>
        <w:gridCol w:w="18"/>
        <w:gridCol w:w="915"/>
        <w:gridCol w:w="914"/>
        <w:gridCol w:w="1134"/>
        <w:gridCol w:w="857"/>
        <w:gridCol w:w="1416"/>
      </w:tblGrid>
      <w:tr w:rsidR="00C12F63" w:rsidRPr="0093220E" w14:paraId="683D039C" w14:textId="77777777" w:rsidTr="00C06DFF">
        <w:trPr>
          <w:trHeight w:val="580"/>
        </w:trPr>
        <w:tc>
          <w:tcPr>
            <w:tcW w:w="905" w:type="dxa"/>
            <w:vMerge w:val="restart"/>
            <w:vAlign w:val="center"/>
          </w:tcPr>
          <w:p w14:paraId="2658C482"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TT</w:t>
            </w:r>
          </w:p>
        </w:tc>
        <w:tc>
          <w:tcPr>
            <w:tcW w:w="1669" w:type="dxa"/>
            <w:vMerge w:val="restart"/>
            <w:vAlign w:val="center"/>
          </w:tcPr>
          <w:p w14:paraId="36777908"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Nội dung kiến thức</w:t>
            </w:r>
          </w:p>
        </w:tc>
        <w:tc>
          <w:tcPr>
            <w:tcW w:w="2658" w:type="dxa"/>
            <w:vMerge w:val="restart"/>
            <w:vAlign w:val="center"/>
          </w:tcPr>
          <w:p w14:paraId="206AFE87" w14:textId="77777777" w:rsidR="00C12F63" w:rsidRPr="0093220E" w:rsidRDefault="00C12F63" w:rsidP="00595E9C">
            <w:pPr>
              <w:widowControl w:val="0"/>
              <w:spacing w:before="20" w:after="80"/>
              <w:ind w:firstLine="33"/>
              <w:jc w:val="center"/>
              <w:rPr>
                <w:rFonts w:ascii="Times New Roman" w:hAnsi="Times New Roman" w:cs="Times New Roman"/>
                <w:b/>
                <w:sz w:val="24"/>
                <w:szCs w:val="24"/>
              </w:rPr>
            </w:pPr>
            <w:r w:rsidRPr="0093220E">
              <w:rPr>
                <w:rFonts w:ascii="Times New Roman" w:hAnsi="Times New Roman" w:cs="Times New Roman"/>
                <w:b/>
                <w:sz w:val="24"/>
                <w:szCs w:val="24"/>
              </w:rPr>
              <w:t>Đơn vị kiến thức, kĩ năng</w:t>
            </w:r>
          </w:p>
        </w:tc>
        <w:tc>
          <w:tcPr>
            <w:tcW w:w="8769" w:type="dxa"/>
            <w:gridSpan w:val="10"/>
            <w:vAlign w:val="center"/>
          </w:tcPr>
          <w:p w14:paraId="43B3339F"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Số câu hỏi theo mức độ nhận thức</w:t>
            </w:r>
          </w:p>
        </w:tc>
        <w:tc>
          <w:tcPr>
            <w:tcW w:w="1416" w:type="dxa"/>
            <w:vMerge w:val="restart"/>
            <w:vAlign w:val="center"/>
          </w:tcPr>
          <w:p w14:paraId="4CD0258A" w14:textId="77777777" w:rsidR="00C12F63" w:rsidRPr="0093220E" w:rsidRDefault="00C12F63"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Tổng</w:t>
            </w:r>
          </w:p>
        </w:tc>
      </w:tr>
      <w:tr w:rsidR="00C12F63" w:rsidRPr="0093220E" w14:paraId="34CF970D" w14:textId="77777777" w:rsidTr="00C06DFF">
        <w:trPr>
          <w:trHeight w:val="580"/>
        </w:trPr>
        <w:tc>
          <w:tcPr>
            <w:tcW w:w="905" w:type="dxa"/>
            <w:vMerge/>
            <w:vAlign w:val="center"/>
          </w:tcPr>
          <w:p w14:paraId="07C067C5" w14:textId="77777777" w:rsidR="00C12F63" w:rsidRPr="0093220E" w:rsidRDefault="00C12F63" w:rsidP="00595E9C">
            <w:pPr>
              <w:widowControl w:val="0"/>
              <w:spacing w:before="20" w:after="80"/>
              <w:jc w:val="center"/>
              <w:rPr>
                <w:rFonts w:ascii="Times New Roman" w:hAnsi="Times New Roman" w:cs="Times New Roman"/>
                <w:b/>
                <w:sz w:val="24"/>
                <w:szCs w:val="24"/>
              </w:rPr>
            </w:pPr>
          </w:p>
        </w:tc>
        <w:tc>
          <w:tcPr>
            <w:tcW w:w="1669" w:type="dxa"/>
            <w:vMerge/>
            <w:vAlign w:val="center"/>
          </w:tcPr>
          <w:p w14:paraId="7B5999D9" w14:textId="77777777" w:rsidR="00C12F63" w:rsidRPr="0093220E" w:rsidRDefault="00C12F63" w:rsidP="00595E9C">
            <w:pPr>
              <w:widowControl w:val="0"/>
              <w:spacing w:before="20" w:after="80"/>
              <w:jc w:val="center"/>
              <w:rPr>
                <w:rFonts w:ascii="Times New Roman" w:hAnsi="Times New Roman" w:cs="Times New Roman"/>
                <w:b/>
                <w:sz w:val="24"/>
                <w:szCs w:val="24"/>
              </w:rPr>
            </w:pPr>
          </w:p>
        </w:tc>
        <w:tc>
          <w:tcPr>
            <w:tcW w:w="2658" w:type="dxa"/>
            <w:vMerge/>
            <w:vAlign w:val="center"/>
          </w:tcPr>
          <w:p w14:paraId="37701D42" w14:textId="77777777" w:rsidR="00C12F63" w:rsidRPr="0093220E" w:rsidRDefault="00C12F63" w:rsidP="00595E9C">
            <w:pPr>
              <w:widowControl w:val="0"/>
              <w:spacing w:before="20" w:after="80"/>
              <w:ind w:firstLine="33"/>
              <w:rPr>
                <w:rFonts w:ascii="Times New Roman" w:hAnsi="Times New Roman" w:cs="Times New Roman"/>
                <w:b/>
                <w:sz w:val="24"/>
                <w:szCs w:val="24"/>
              </w:rPr>
            </w:pPr>
          </w:p>
        </w:tc>
        <w:tc>
          <w:tcPr>
            <w:tcW w:w="2892" w:type="dxa"/>
            <w:gridSpan w:val="3"/>
            <w:vAlign w:val="center"/>
          </w:tcPr>
          <w:p w14:paraId="631F3787"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Nhận biết</w:t>
            </w:r>
          </w:p>
        </w:tc>
        <w:tc>
          <w:tcPr>
            <w:tcW w:w="2972" w:type="dxa"/>
            <w:gridSpan w:val="4"/>
            <w:vAlign w:val="center"/>
          </w:tcPr>
          <w:p w14:paraId="3FA22BFB"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Hiểu</w:t>
            </w:r>
          </w:p>
        </w:tc>
        <w:tc>
          <w:tcPr>
            <w:tcW w:w="2905" w:type="dxa"/>
            <w:gridSpan w:val="3"/>
            <w:vAlign w:val="center"/>
          </w:tcPr>
          <w:p w14:paraId="4B7E1247" w14:textId="77777777" w:rsidR="00C12F63" w:rsidRPr="0093220E" w:rsidRDefault="000E6DB9" w:rsidP="00595E9C">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Vân dụng</w:t>
            </w:r>
          </w:p>
        </w:tc>
        <w:tc>
          <w:tcPr>
            <w:tcW w:w="1416" w:type="dxa"/>
            <w:vMerge/>
            <w:vAlign w:val="center"/>
          </w:tcPr>
          <w:p w14:paraId="3E8FFC51" w14:textId="77777777" w:rsidR="00C12F63" w:rsidRPr="0093220E" w:rsidRDefault="00C12F63" w:rsidP="00595E9C">
            <w:pPr>
              <w:widowControl w:val="0"/>
              <w:spacing w:before="20" w:after="80"/>
              <w:jc w:val="center"/>
              <w:rPr>
                <w:rFonts w:ascii="Times New Roman" w:hAnsi="Times New Roman" w:cs="Times New Roman"/>
                <w:b/>
                <w:sz w:val="24"/>
                <w:szCs w:val="24"/>
              </w:rPr>
            </w:pPr>
          </w:p>
        </w:tc>
      </w:tr>
      <w:tr w:rsidR="000E6DB9" w:rsidRPr="0093220E" w14:paraId="292C2F3B" w14:textId="77777777" w:rsidTr="00C06DFF">
        <w:trPr>
          <w:trHeight w:val="580"/>
        </w:trPr>
        <w:tc>
          <w:tcPr>
            <w:tcW w:w="905" w:type="dxa"/>
            <w:vMerge/>
            <w:vAlign w:val="center"/>
          </w:tcPr>
          <w:p w14:paraId="1AE2AF95" w14:textId="77777777" w:rsidR="000E6DB9" w:rsidRPr="0093220E" w:rsidRDefault="000E6DB9" w:rsidP="000E6DB9">
            <w:pPr>
              <w:widowControl w:val="0"/>
              <w:spacing w:before="20" w:after="80"/>
              <w:jc w:val="center"/>
              <w:rPr>
                <w:rFonts w:ascii="Times New Roman" w:hAnsi="Times New Roman" w:cs="Times New Roman"/>
                <w:b/>
                <w:sz w:val="24"/>
                <w:szCs w:val="24"/>
              </w:rPr>
            </w:pPr>
          </w:p>
        </w:tc>
        <w:tc>
          <w:tcPr>
            <w:tcW w:w="1669" w:type="dxa"/>
            <w:vMerge/>
            <w:vAlign w:val="center"/>
          </w:tcPr>
          <w:p w14:paraId="0576A326" w14:textId="77777777" w:rsidR="000E6DB9" w:rsidRPr="0093220E" w:rsidRDefault="000E6DB9" w:rsidP="000E6DB9">
            <w:pPr>
              <w:widowControl w:val="0"/>
              <w:spacing w:before="20" w:after="80"/>
              <w:jc w:val="center"/>
              <w:rPr>
                <w:rFonts w:ascii="Times New Roman" w:hAnsi="Times New Roman" w:cs="Times New Roman"/>
                <w:b/>
                <w:sz w:val="24"/>
                <w:szCs w:val="24"/>
              </w:rPr>
            </w:pPr>
          </w:p>
        </w:tc>
        <w:tc>
          <w:tcPr>
            <w:tcW w:w="2658" w:type="dxa"/>
            <w:vMerge/>
            <w:vAlign w:val="center"/>
          </w:tcPr>
          <w:p w14:paraId="335DAF3D" w14:textId="77777777" w:rsidR="000E6DB9" w:rsidRPr="0093220E" w:rsidRDefault="000E6DB9" w:rsidP="000E6DB9">
            <w:pPr>
              <w:widowControl w:val="0"/>
              <w:spacing w:before="20" w:after="80"/>
              <w:ind w:firstLine="33"/>
              <w:rPr>
                <w:rFonts w:ascii="Times New Roman" w:hAnsi="Times New Roman" w:cs="Times New Roman"/>
                <w:b/>
                <w:sz w:val="24"/>
                <w:szCs w:val="24"/>
              </w:rPr>
            </w:pPr>
          </w:p>
        </w:tc>
        <w:tc>
          <w:tcPr>
            <w:tcW w:w="962" w:type="dxa"/>
            <w:vAlign w:val="center"/>
          </w:tcPr>
          <w:p w14:paraId="2C18871C"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992" w:type="dxa"/>
            <w:vAlign w:val="center"/>
          </w:tcPr>
          <w:p w14:paraId="44040FBE"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938" w:type="dxa"/>
            <w:vAlign w:val="center"/>
          </w:tcPr>
          <w:p w14:paraId="6ADCCC4E"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992" w:type="dxa"/>
            <w:vAlign w:val="center"/>
          </w:tcPr>
          <w:p w14:paraId="3396B5D6"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1065" w:type="dxa"/>
            <w:gridSpan w:val="2"/>
            <w:vAlign w:val="center"/>
          </w:tcPr>
          <w:p w14:paraId="37CAA2FE"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915" w:type="dxa"/>
            <w:vAlign w:val="center"/>
          </w:tcPr>
          <w:p w14:paraId="73DBB25A"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914" w:type="dxa"/>
            <w:vAlign w:val="center"/>
          </w:tcPr>
          <w:p w14:paraId="4E561CDB"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w:t>
            </w:r>
          </w:p>
        </w:tc>
        <w:tc>
          <w:tcPr>
            <w:tcW w:w="1134" w:type="dxa"/>
            <w:vAlign w:val="center"/>
          </w:tcPr>
          <w:p w14:paraId="589DE8A1"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w:t>
            </w:r>
          </w:p>
        </w:tc>
        <w:tc>
          <w:tcPr>
            <w:tcW w:w="857" w:type="dxa"/>
            <w:vAlign w:val="center"/>
          </w:tcPr>
          <w:p w14:paraId="3CF257FB"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III</w:t>
            </w:r>
          </w:p>
        </w:tc>
        <w:tc>
          <w:tcPr>
            <w:tcW w:w="1416" w:type="dxa"/>
            <w:vAlign w:val="center"/>
          </w:tcPr>
          <w:p w14:paraId="38261CD0" w14:textId="77777777" w:rsidR="000E6DB9" w:rsidRPr="0093220E" w:rsidRDefault="000E6DB9" w:rsidP="000E6DB9">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i/>
                <w:sz w:val="24"/>
                <w:szCs w:val="24"/>
              </w:rPr>
              <w:t>Số</w:t>
            </w:r>
            <w:r w:rsidR="00C06DFF" w:rsidRPr="0093220E">
              <w:rPr>
                <w:rFonts w:ascii="Times New Roman" w:hAnsi="Times New Roman" w:cs="Times New Roman"/>
                <w:b/>
                <w:i/>
                <w:sz w:val="24"/>
                <w:szCs w:val="24"/>
              </w:rPr>
              <w:t xml:space="preserve"> lệnh hỏi</w:t>
            </w:r>
          </w:p>
        </w:tc>
      </w:tr>
      <w:tr w:rsidR="00C06DFF" w:rsidRPr="0093220E" w14:paraId="78C5C057" w14:textId="77777777" w:rsidTr="00C06DFF">
        <w:trPr>
          <w:trHeight w:val="188"/>
        </w:trPr>
        <w:tc>
          <w:tcPr>
            <w:tcW w:w="905" w:type="dxa"/>
            <w:vMerge w:val="restart"/>
            <w:vAlign w:val="center"/>
          </w:tcPr>
          <w:p w14:paraId="1F1CB1D8"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w:t>
            </w:r>
          </w:p>
        </w:tc>
        <w:tc>
          <w:tcPr>
            <w:tcW w:w="1669" w:type="dxa"/>
            <w:vMerge w:val="restart"/>
            <w:vAlign w:val="center"/>
          </w:tcPr>
          <w:p w14:paraId="2ADF62E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bCs/>
                <w:sz w:val="24"/>
                <w:szCs w:val="24"/>
              </w:rPr>
              <w:t>Năng lượng. Công. Công suất.</w:t>
            </w:r>
          </w:p>
        </w:tc>
        <w:tc>
          <w:tcPr>
            <w:tcW w:w="2658" w:type="dxa"/>
            <w:vAlign w:val="center"/>
          </w:tcPr>
          <w:p w14:paraId="56E294BB"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1.1. Năng lượng. Công cơ học.1</w:t>
            </w:r>
          </w:p>
        </w:tc>
        <w:tc>
          <w:tcPr>
            <w:tcW w:w="962" w:type="dxa"/>
            <w:vAlign w:val="center"/>
          </w:tcPr>
          <w:p w14:paraId="4D70AF16"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76F9C11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6670C6D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0F886D1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7FCDB61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11CE722F"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14" w:type="dxa"/>
            <w:vAlign w:val="center"/>
          </w:tcPr>
          <w:p w14:paraId="37FF3DF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55F995E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62F8C94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restart"/>
            <w:vAlign w:val="center"/>
          </w:tcPr>
          <w:p w14:paraId="7D4FC858"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18</w:t>
            </w:r>
          </w:p>
        </w:tc>
      </w:tr>
      <w:tr w:rsidR="00C06DFF" w:rsidRPr="0093220E" w14:paraId="00FAF520" w14:textId="77777777" w:rsidTr="00C06DFF">
        <w:trPr>
          <w:trHeight w:val="188"/>
        </w:trPr>
        <w:tc>
          <w:tcPr>
            <w:tcW w:w="905" w:type="dxa"/>
            <w:vMerge/>
            <w:vAlign w:val="center"/>
          </w:tcPr>
          <w:p w14:paraId="5570CAD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63231A22"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54AE7DBD"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1.2. Công suất.</w:t>
            </w:r>
          </w:p>
        </w:tc>
        <w:tc>
          <w:tcPr>
            <w:tcW w:w="962" w:type="dxa"/>
            <w:vAlign w:val="center"/>
          </w:tcPr>
          <w:p w14:paraId="451AB15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2C13711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00E54DB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77E2B28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4EE7D17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2E5BA15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0C486729"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Align w:val="center"/>
          </w:tcPr>
          <w:p w14:paraId="50AA555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3199462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6024DB39"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07D89215" w14:textId="77777777" w:rsidTr="00C06DFF">
        <w:trPr>
          <w:trHeight w:val="188"/>
        </w:trPr>
        <w:tc>
          <w:tcPr>
            <w:tcW w:w="905" w:type="dxa"/>
            <w:vMerge/>
            <w:vAlign w:val="center"/>
          </w:tcPr>
          <w:p w14:paraId="369A70D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5DE6D180"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7AFFFD0E"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1.3. Động năng, thế năng</w:t>
            </w:r>
          </w:p>
        </w:tc>
        <w:tc>
          <w:tcPr>
            <w:tcW w:w="962" w:type="dxa"/>
            <w:vAlign w:val="center"/>
          </w:tcPr>
          <w:p w14:paraId="499BEEF5"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restart"/>
            <w:vAlign w:val="center"/>
          </w:tcPr>
          <w:p w14:paraId="7E2B03FE"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938" w:type="dxa"/>
            <w:vAlign w:val="center"/>
          </w:tcPr>
          <w:p w14:paraId="5345230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1E5EACA0"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3111361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7C55D504"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03D9FC8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5CB9AD7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5A40BA0C"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ign w:val="center"/>
          </w:tcPr>
          <w:p w14:paraId="002E35F4"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2F1C18E4" w14:textId="77777777" w:rsidTr="00C06DFF">
        <w:trPr>
          <w:trHeight w:val="188"/>
        </w:trPr>
        <w:tc>
          <w:tcPr>
            <w:tcW w:w="905" w:type="dxa"/>
            <w:vMerge/>
            <w:vAlign w:val="center"/>
          </w:tcPr>
          <w:p w14:paraId="1A68EB3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4613D4E4"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01DB0377" w14:textId="77777777" w:rsidR="00C06DFF" w:rsidRPr="0093220E" w:rsidRDefault="00C06DFF" w:rsidP="00404280">
            <w:pPr>
              <w:widowControl w:val="0"/>
              <w:spacing w:before="20" w:after="80"/>
              <w:rPr>
                <w:rFonts w:ascii="Times New Roman" w:hAnsi="Times New Roman" w:cs="Times New Roman"/>
                <w:sz w:val="24"/>
                <w:szCs w:val="24"/>
              </w:rPr>
            </w:pPr>
            <w:r w:rsidRPr="0093220E">
              <w:rPr>
                <w:rFonts w:ascii="Times New Roman" w:hAnsi="Times New Roman" w:cs="Times New Roman"/>
                <w:sz w:val="24"/>
                <w:szCs w:val="24"/>
              </w:rPr>
              <w:t>1.4. Cơ năng và định luật bảo toàn cơ năng</w:t>
            </w:r>
          </w:p>
        </w:tc>
        <w:tc>
          <w:tcPr>
            <w:tcW w:w="962" w:type="dxa"/>
            <w:vAlign w:val="center"/>
          </w:tcPr>
          <w:p w14:paraId="4A2092B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Merge/>
            <w:vAlign w:val="center"/>
          </w:tcPr>
          <w:p w14:paraId="5EAA6AC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4AD01AE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2CA5075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5217F61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7C47B30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65AB1C7B"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Merge w:val="restart"/>
            <w:vAlign w:val="center"/>
          </w:tcPr>
          <w:p w14:paraId="707082E8"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857" w:type="dxa"/>
            <w:vAlign w:val="center"/>
          </w:tcPr>
          <w:p w14:paraId="275AF18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66F0633D"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2C33E4D8" w14:textId="77777777" w:rsidTr="00C06DFF">
        <w:trPr>
          <w:trHeight w:val="188"/>
        </w:trPr>
        <w:tc>
          <w:tcPr>
            <w:tcW w:w="905" w:type="dxa"/>
            <w:vMerge/>
            <w:vAlign w:val="center"/>
          </w:tcPr>
          <w:p w14:paraId="63F3B4B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17690B81"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33EB15BA" w14:textId="77777777" w:rsidR="00C06DFF" w:rsidRPr="0093220E" w:rsidRDefault="00C06DFF" w:rsidP="00404280">
            <w:pPr>
              <w:widowControl w:val="0"/>
              <w:spacing w:before="20" w:after="80"/>
              <w:rPr>
                <w:rFonts w:ascii="Times New Roman" w:hAnsi="Times New Roman" w:cs="Times New Roman"/>
                <w:b/>
                <w:sz w:val="24"/>
                <w:szCs w:val="24"/>
              </w:rPr>
            </w:pPr>
            <w:r w:rsidRPr="0093220E">
              <w:rPr>
                <w:rFonts w:ascii="Times New Roman" w:hAnsi="Times New Roman" w:cs="Times New Roman"/>
                <w:sz w:val="24"/>
                <w:szCs w:val="24"/>
              </w:rPr>
              <w:t>1.5. Hiệu suất</w:t>
            </w:r>
          </w:p>
        </w:tc>
        <w:tc>
          <w:tcPr>
            <w:tcW w:w="962" w:type="dxa"/>
            <w:vAlign w:val="center"/>
          </w:tcPr>
          <w:p w14:paraId="5CAD4D7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Merge/>
            <w:vAlign w:val="center"/>
          </w:tcPr>
          <w:p w14:paraId="7F80F63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11717F3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4A2AD49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6829D29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27808D6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09BD51C8"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Merge/>
            <w:vAlign w:val="center"/>
          </w:tcPr>
          <w:p w14:paraId="3EF72353"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857" w:type="dxa"/>
            <w:vAlign w:val="center"/>
          </w:tcPr>
          <w:p w14:paraId="2A12ED70"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ign w:val="center"/>
          </w:tcPr>
          <w:p w14:paraId="332BA3B3"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1AE8D382" w14:textId="77777777" w:rsidTr="00C06DFF">
        <w:trPr>
          <w:trHeight w:val="128"/>
        </w:trPr>
        <w:tc>
          <w:tcPr>
            <w:tcW w:w="905" w:type="dxa"/>
            <w:vMerge w:val="restart"/>
            <w:vAlign w:val="center"/>
          </w:tcPr>
          <w:p w14:paraId="5DDEEBA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2</w:t>
            </w:r>
          </w:p>
        </w:tc>
        <w:tc>
          <w:tcPr>
            <w:tcW w:w="1669" w:type="dxa"/>
            <w:vMerge w:val="restart"/>
            <w:vAlign w:val="center"/>
          </w:tcPr>
          <w:p w14:paraId="4C02BCC2" w14:textId="77777777" w:rsidR="00C06DFF" w:rsidRPr="0093220E" w:rsidRDefault="00C06DFF" w:rsidP="00404280">
            <w:pPr>
              <w:widowControl w:val="0"/>
              <w:spacing w:before="20" w:after="80"/>
              <w:jc w:val="center"/>
              <w:rPr>
                <w:rFonts w:ascii="Times New Roman" w:hAnsi="Times New Roman" w:cs="Times New Roman"/>
                <w:b/>
                <w:bCs/>
                <w:sz w:val="24"/>
                <w:szCs w:val="24"/>
              </w:rPr>
            </w:pPr>
            <w:r w:rsidRPr="0093220E">
              <w:rPr>
                <w:rFonts w:ascii="Times New Roman" w:hAnsi="Times New Roman" w:cs="Times New Roman"/>
                <w:b/>
                <w:bCs/>
                <w:sz w:val="24"/>
                <w:szCs w:val="24"/>
              </w:rPr>
              <w:t>Động lượng.</w:t>
            </w:r>
          </w:p>
        </w:tc>
        <w:tc>
          <w:tcPr>
            <w:tcW w:w="2658" w:type="dxa"/>
            <w:vAlign w:val="center"/>
          </w:tcPr>
          <w:p w14:paraId="20103193"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2.1. Động lượng.</w:t>
            </w:r>
          </w:p>
        </w:tc>
        <w:tc>
          <w:tcPr>
            <w:tcW w:w="962" w:type="dxa"/>
            <w:vAlign w:val="center"/>
          </w:tcPr>
          <w:p w14:paraId="284A98BD"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50D2575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306C6AE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4A4F289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Merge w:val="restart"/>
            <w:vAlign w:val="center"/>
          </w:tcPr>
          <w:p w14:paraId="59D60E69" w14:textId="77777777" w:rsidR="00C06DFF" w:rsidRPr="0093220E" w:rsidRDefault="00C06DFF" w:rsidP="00404280">
            <w:pPr>
              <w:widowControl w:val="0"/>
              <w:spacing w:before="20" w:after="80"/>
              <w:jc w:val="center"/>
              <w:rPr>
                <w:rFonts w:ascii="Times New Roman" w:hAnsi="Times New Roman" w:cs="Times New Roman"/>
                <w:b/>
                <w:sz w:val="24"/>
                <w:szCs w:val="24"/>
                <w:highlight w:val="yellow"/>
              </w:rPr>
            </w:pPr>
            <w:r w:rsidRPr="0093220E">
              <w:rPr>
                <w:rFonts w:ascii="Times New Roman" w:hAnsi="Times New Roman" w:cs="Times New Roman"/>
                <w:b/>
                <w:sz w:val="24"/>
                <w:szCs w:val="24"/>
                <w:highlight w:val="yellow"/>
              </w:rPr>
              <w:t>4 ý</w:t>
            </w:r>
          </w:p>
        </w:tc>
        <w:tc>
          <w:tcPr>
            <w:tcW w:w="915" w:type="dxa"/>
            <w:vAlign w:val="center"/>
          </w:tcPr>
          <w:p w14:paraId="03F3CA4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3AA2FFF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1A42BD90" w14:textId="77777777" w:rsidR="00C06DFF" w:rsidRPr="0093220E" w:rsidRDefault="00C06DFF" w:rsidP="00404280">
            <w:pPr>
              <w:widowControl w:val="0"/>
              <w:spacing w:before="20" w:after="80"/>
              <w:jc w:val="center"/>
              <w:rPr>
                <w:rFonts w:ascii="Times New Roman" w:hAnsi="Times New Roman" w:cs="Times New Roman"/>
                <w:b/>
                <w:sz w:val="24"/>
                <w:szCs w:val="24"/>
                <w:vertAlign w:val="superscript"/>
              </w:rPr>
            </w:pPr>
          </w:p>
        </w:tc>
        <w:tc>
          <w:tcPr>
            <w:tcW w:w="857" w:type="dxa"/>
            <w:vMerge w:val="restart"/>
            <w:vAlign w:val="center"/>
          </w:tcPr>
          <w:p w14:paraId="0D6F0971" w14:textId="77777777" w:rsidR="00C06DFF" w:rsidRPr="0093220E" w:rsidRDefault="00C06DFF" w:rsidP="00404280">
            <w:pPr>
              <w:widowControl w:val="0"/>
              <w:spacing w:before="20" w:after="80"/>
              <w:jc w:val="center"/>
              <w:rPr>
                <w:rFonts w:ascii="Times New Roman" w:hAnsi="Times New Roman" w:cs="Times New Roman"/>
                <w:b/>
                <w:sz w:val="24"/>
                <w:szCs w:val="24"/>
                <w:vertAlign w:val="superscript"/>
              </w:rPr>
            </w:pPr>
            <w:r w:rsidRPr="0093220E">
              <w:rPr>
                <w:rFonts w:ascii="Times New Roman" w:hAnsi="Times New Roman" w:cs="Times New Roman"/>
                <w:b/>
                <w:sz w:val="24"/>
                <w:szCs w:val="24"/>
              </w:rPr>
              <w:t>1c</w:t>
            </w:r>
          </w:p>
        </w:tc>
        <w:tc>
          <w:tcPr>
            <w:tcW w:w="1416" w:type="dxa"/>
            <w:vMerge w:val="restart"/>
            <w:vAlign w:val="center"/>
          </w:tcPr>
          <w:p w14:paraId="77C9FC8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9</w:t>
            </w:r>
          </w:p>
        </w:tc>
      </w:tr>
      <w:tr w:rsidR="00C06DFF" w:rsidRPr="0093220E" w14:paraId="71CEAEED" w14:textId="77777777" w:rsidTr="00C06DFF">
        <w:trPr>
          <w:trHeight w:val="128"/>
        </w:trPr>
        <w:tc>
          <w:tcPr>
            <w:tcW w:w="905" w:type="dxa"/>
            <w:vMerge/>
            <w:vAlign w:val="center"/>
          </w:tcPr>
          <w:p w14:paraId="7106D26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2DC2B1C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212A082A"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2.2. Định luật bảo toàn động lượng.</w:t>
            </w:r>
          </w:p>
        </w:tc>
        <w:tc>
          <w:tcPr>
            <w:tcW w:w="962" w:type="dxa"/>
            <w:vAlign w:val="center"/>
          </w:tcPr>
          <w:p w14:paraId="6487FEEF"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504C0232"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0EFD1D2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1F54CEC5"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Merge/>
            <w:vAlign w:val="center"/>
          </w:tcPr>
          <w:p w14:paraId="138D0E5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256D0BD5" w14:textId="77777777" w:rsidR="00C06DFF" w:rsidRPr="0093220E" w:rsidRDefault="00C06DFF" w:rsidP="00D06C02">
            <w:pPr>
              <w:widowControl w:val="0"/>
              <w:spacing w:before="20" w:after="80"/>
              <w:rPr>
                <w:rFonts w:ascii="Times New Roman" w:hAnsi="Times New Roman" w:cs="Times New Roman"/>
                <w:b/>
                <w:sz w:val="24"/>
                <w:szCs w:val="24"/>
              </w:rPr>
            </w:pPr>
          </w:p>
        </w:tc>
        <w:tc>
          <w:tcPr>
            <w:tcW w:w="914" w:type="dxa"/>
            <w:vAlign w:val="center"/>
          </w:tcPr>
          <w:p w14:paraId="636BC27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38114CF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Merge/>
            <w:vAlign w:val="center"/>
          </w:tcPr>
          <w:p w14:paraId="0AC3715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06E09C09"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7FD96B52" w14:textId="77777777" w:rsidTr="00C06DFF">
        <w:trPr>
          <w:trHeight w:val="128"/>
        </w:trPr>
        <w:tc>
          <w:tcPr>
            <w:tcW w:w="905" w:type="dxa"/>
            <w:vMerge/>
            <w:vAlign w:val="center"/>
          </w:tcPr>
          <w:p w14:paraId="2119BA0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73016E3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18EEE4A4"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2.3. Thực hành: Xác định động lượng của vật trước và sau va chạm.</w:t>
            </w:r>
          </w:p>
        </w:tc>
        <w:tc>
          <w:tcPr>
            <w:tcW w:w="962" w:type="dxa"/>
            <w:vAlign w:val="center"/>
          </w:tcPr>
          <w:p w14:paraId="1FC6305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1139150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55E899D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5761AC7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5921F3E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0697826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7D72387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134" w:type="dxa"/>
            <w:vAlign w:val="center"/>
          </w:tcPr>
          <w:p w14:paraId="21ED8DB8"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316286D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2BDAB188"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432787ED" w14:textId="77777777" w:rsidTr="00C06DFF">
        <w:trPr>
          <w:trHeight w:val="335"/>
        </w:trPr>
        <w:tc>
          <w:tcPr>
            <w:tcW w:w="905" w:type="dxa"/>
            <w:vMerge w:val="restart"/>
            <w:vAlign w:val="center"/>
          </w:tcPr>
          <w:p w14:paraId="52F71C7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3</w:t>
            </w:r>
          </w:p>
        </w:tc>
        <w:tc>
          <w:tcPr>
            <w:tcW w:w="1669" w:type="dxa"/>
            <w:vMerge w:val="restart"/>
            <w:vAlign w:val="center"/>
          </w:tcPr>
          <w:p w14:paraId="6D0C5F8A" w14:textId="77777777" w:rsidR="00C06DFF" w:rsidRPr="0093220E" w:rsidRDefault="00C06DFF" w:rsidP="00404280">
            <w:pPr>
              <w:widowControl w:val="0"/>
              <w:spacing w:before="20" w:after="80"/>
              <w:jc w:val="center"/>
              <w:rPr>
                <w:rFonts w:ascii="Times New Roman" w:hAnsi="Times New Roman" w:cs="Times New Roman"/>
                <w:b/>
                <w:bCs/>
                <w:sz w:val="24"/>
                <w:szCs w:val="24"/>
              </w:rPr>
            </w:pPr>
            <w:r w:rsidRPr="0093220E">
              <w:rPr>
                <w:rFonts w:ascii="Times New Roman" w:hAnsi="Times New Roman" w:cs="Times New Roman"/>
                <w:b/>
                <w:bCs/>
                <w:sz w:val="24"/>
                <w:szCs w:val="24"/>
              </w:rPr>
              <w:t>Chuyển động tròn.</w:t>
            </w:r>
          </w:p>
        </w:tc>
        <w:tc>
          <w:tcPr>
            <w:tcW w:w="2658" w:type="dxa"/>
            <w:vAlign w:val="center"/>
          </w:tcPr>
          <w:p w14:paraId="0EBA2E91"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3.1. Động học của chuyển động tròn đều</w:t>
            </w:r>
          </w:p>
        </w:tc>
        <w:tc>
          <w:tcPr>
            <w:tcW w:w="962" w:type="dxa"/>
            <w:vAlign w:val="center"/>
          </w:tcPr>
          <w:p w14:paraId="179926D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restart"/>
            <w:vAlign w:val="center"/>
          </w:tcPr>
          <w:p w14:paraId="6974392F"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highlight w:val="yellow"/>
              </w:rPr>
              <w:t>4 ý</w:t>
            </w:r>
          </w:p>
        </w:tc>
        <w:tc>
          <w:tcPr>
            <w:tcW w:w="938" w:type="dxa"/>
            <w:vAlign w:val="center"/>
          </w:tcPr>
          <w:p w14:paraId="2AC29E8F"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0749AFA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30E4CCD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549279B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1255459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C5C7ED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337AB9A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restart"/>
            <w:vAlign w:val="center"/>
          </w:tcPr>
          <w:p w14:paraId="0631E4EA"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C06DFF" w:rsidRPr="0093220E" w14:paraId="1A193E64" w14:textId="77777777" w:rsidTr="00C06DFF">
        <w:trPr>
          <w:trHeight w:val="334"/>
        </w:trPr>
        <w:tc>
          <w:tcPr>
            <w:tcW w:w="905" w:type="dxa"/>
            <w:vMerge/>
            <w:vAlign w:val="center"/>
          </w:tcPr>
          <w:p w14:paraId="5E965B4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49396865"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3A66D936"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3.2. Lực hướng tâm và gia tốc hướng tâm.</w:t>
            </w:r>
          </w:p>
        </w:tc>
        <w:tc>
          <w:tcPr>
            <w:tcW w:w="962" w:type="dxa"/>
            <w:vAlign w:val="center"/>
          </w:tcPr>
          <w:p w14:paraId="16A7C36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Merge/>
            <w:vAlign w:val="center"/>
          </w:tcPr>
          <w:p w14:paraId="3CFF6D7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2E17CA3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61B5AB92"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1183E91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0C91E429"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53EAB356"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DEEDE2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7FCD7E4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416" w:type="dxa"/>
            <w:vMerge/>
            <w:vAlign w:val="center"/>
          </w:tcPr>
          <w:p w14:paraId="0972F477"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717E458C" w14:textId="77777777" w:rsidTr="00C06DFF">
        <w:trPr>
          <w:trHeight w:val="334"/>
        </w:trPr>
        <w:tc>
          <w:tcPr>
            <w:tcW w:w="905" w:type="dxa"/>
            <w:vMerge w:val="restart"/>
            <w:vAlign w:val="center"/>
          </w:tcPr>
          <w:p w14:paraId="557B4EE7"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4</w:t>
            </w:r>
          </w:p>
        </w:tc>
        <w:tc>
          <w:tcPr>
            <w:tcW w:w="1669" w:type="dxa"/>
            <w:vMerge w:val="restart"/>
            <w:vAlign w:val="center"/>
          </w:tcPr>
          <w:p w14:paraId="768EE62E"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Chất rắn, chất lỏng</w:t>
            </w:r>
          </w:p>
        </w:tc>
        <w:tc>
          <w:tcPr>
            <w:tcW w:w="2658" w:type="dxa"/>
            <w:vAlign w:val="center"/>
          </w:tcPr>
          <w:p w14:paraId="632172FD"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4.1. Biến dạng của vật rắn</w:t>
            </w:r>
          </w:p>
        </w:tc>
        <w:tc>
          <w:tcPr>
            <w:tcW w:w="962" w:type="dxa"/>
            <w:vAlign w:val="center"/>
          </w:tcPr>
          <w:p w14:paraId="15452C8E"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19CAF27E"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19C59A60"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4CC01D1B"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065" w:type="dxa"/>
            <w:gridSpan w:val="2"/>
            <w:vAlign w:val="center"/>
          </w:tcPr>
          <w:p w14:paraId="0129728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2E1C2141"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14" w:type="dxa"/>
            <w:vAlign w:val="center"/>
          </w:tcPr>
          <w:p w14:paraId="08347D8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0C06AE3"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857" w:type="dxa"/>
            <w:vAlign w:val="center"/>
          </w:tcPr>
          <w:p w14:paraId="50D1698F"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416" w:type="dxa"/>
            <w:vMerge w:val="restart"/>
            <w:vAlign w:val="center"/>
          </w:tcPr>
          <w:p w14:paraId="0CCB6214"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5</w:t>
            </w:r>
          </w:p>
        </w:tc>
      </w:tr>
      <w:tr w:rsidR="00C06DFF" w:rsidRPr="0093220E" w14:paraId="774C1716" w14:textId="77777777" w:rsidTr="00C06DFF">
        <w:trPr>
          <w:trHeight w:val="334"/>
        </w:trPr>
        <w:tc>
          <w:tcPr>
            <w:tcW w:w="905" w:type="dxa"/>
            <w:vMerge/>
            <w:vAlign w:val="center"/>
          </w:tcPr>
          <w:p w14:paraId="143EF31D"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Merge/>
            <w:vAlign w:val="center"/>
          </w:tcPr>
          <w:p w14:paraId="4E015EB3"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2658" w:type="dxa"/>
            <w:vAlign w:val="center"/>
          </w:tcPr>
          <w:p w14:paraId="259AD797" w14:textId="77777777" w:rsidR="00C06DFF" w:rsidRPr="0093220E" w:rsidRDefault="00C06DFF" w:rsidP="00404280">
            <w:pPr>
              <w:widowControl w:val="0"/>
              <w:spacing w:before="20" w:after="80"/>
              <w:rPr>
                <w:rFonts w:ascii="Times New Roman" w:hAnsi="Times New Roman" w:cs="Times New Roman"/>
                <w:bCs/>
                <w:sz w:val="24"/>
                <w:szCs w:val="24"/>
              </w:rPr>
            </w:pPr>
            <w:r w:rsidRPr="0093220E">
              <w:rPr>
                <w:rFonts w:ascii="Times New Roman" w:hAnsi="Times New Roman" w:cs="Times New Roman"/>
                <w:bCs/>
                <w:sz w:val="24"/>
                <w:szCs w:val="24"/>
              </w:rPr>
              <w:t>4.2. Khối lượng riêng. Áp suất chất lỏng</w:t>
            </w:r>
          </w:p>
        </w:tc>
        <w:tc>
          <w:tcPr>
            <w:tcW w:w="962" w:type="dxa"/>
            <w:vAlign w:val="center"/>
          </w:tcPr>
          <w:p w14:paraId="404D782C"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992" w:type="dxa"/>
            <w:vAlign w:val="center"/>
          </w:tcPr>
          <w:p w14:paraId="7708124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38" w:type="dxa"/>
            <w:vAlign w:val="center"/>
          </w:tcPr>
          <w:p w14:paraId="0BB286B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92" w:type="dxa"/>
            <w:vAlign w:val="center"/>
          </w:tcPr>
          <w:p w14:paraId="5AE6C843"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1c</w:t>
            </w:r>
          </w:p>
        </w:tc>
        <w:tc>
          <w:tcPr>
            <w:tcW w:w="1065" w:type="dxa"/>
            <w:gridSpan w:val="2"/>
            <w:vAlign w:val="center"/>
          </w:tcPr>
          <w:p w14:paraId="629D8B81"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5" w:type="dxa"/>
            <w:vAlign w:val="center"/>
          </w:tcPr>
          <w:p w14:paraId="50FDB38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914" w:type="dxa"/>
            <w:vAlign w:val="center"/>
          </w:tcPr>
          <w:p w14:paraId="2FDDD9FA"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134" w:type="dxa"/>
            <w:vAlign w:val="center"/>
          </w:tcPr>
          <w:p w14:paraId="6D0016AC"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857" w:type="dxa"/>
            <w:vAlign w:val="center"/>
          </w:tcPr>
          <w:p w14:paraId="3772AFEF" w14:textId="77777777" w:rsidR="00C06DFF" w:rsidRPr="0093220E" w:rsidRDefault="00C06DFF" w:rsidP="00404280">
            <w:pPr>
              <w:widowControl w:val="0"/>
              <w:spacing w:before="20" w:after="80"/>
              <w:jc w:val="center"/>
              <w:rPr>
                <w:rFonts w:ascii="Times New Roman" w:hAnsi="Times New Roman" w:cs="Times New Roman"/>
                <w:b/>
                <w:sz w:val="24"/>
                <w:szCs w:val="24"/>
                <w:lang w:val="vi-VN"/>
              </w:rPr>
            </w:pPr>
          </w:p>
        </w:tc>
        <w:tc>
          <w:tcPr>
            <w:tcW w:w="1416" w:type="dxa"/>
            <w:vMerge/>
            <w:vAlign w:val="center"/>
          </w:tcPr>
          <w:p w14:paraId="45D42995"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13909C75" w14:textId="77777777" w:rsidTr="00C06DFF">
        <w:trPr>
          <w:trHeight w:val="179"/>
        </w:trPr>
        <w:tc>
          <w:tcPr>
            <w:tcW w:w="905" w:type="dxa"/>
            <w:vAlign w:val="center"/>
          </w:tcPr>
          <w:p w14:paraId="3D1E9EA7" w14:textId="77777777" w:rsidR="00C06DFF" w:rsidRPr="0093220E" w:rsidRDefault="00C06DFF" w:rsidP="00404280">
            <w:pPr>
              <w:widowControl w:val="0"/>
              <w:spacing w:before="20" w:after="80"/>
              <w:jc w:val="center"/>
              <w:rPr>
                <w:rFonts w:ascii="Times New Roman" w:hAnsi="Times New Roman" w:cs="Times New Roman"/>
                <w:b/>
                <w:sz w:val="24"/>
                <w:szCs w:val="24"/>
              </w:rPr>
            </w:pPr>
          </w:p>
        </w:tc>
        <w:tc>
          <w:tcPr>
            <w:tcW w:w="1669" w:type="dxa"/>
            <w:vAlign w:val="center"/>
          </w:tcPr>
          <w:p w14:paraId="5AB949A7"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114B7578" w14:textId="77777777" w:rsidR="00C06DFF" w:rsidRPr="0093220E" w:rsidRDefault="00C06DFF" w:rsidP="00404280">
            <w:pPr>
              <w:widowControl w:val="0"/>
              <w:spacing w:before="20" w:after="80"/>
              <w:rPr>
                <w:rFonts w:ascii="Times New Roman" w:hAnsi="Times New Roman" w:cs="Times New Roman"/>
                <w:b/>
                <w:sz w:val="24"/>
                <w:szCs w:val="24"/>
              </w:rPr>
            </w:pPr>
          </w:p>
        </w:tc>
        <w:tc>
          <w:tcPr>
            <w:tcW w:w="962" w:type="dxa"/>
            <w:vAlign w:val="center"/>
          </w:tcPr>
          <w:p w14:paraId="16E6425B"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8</w:t>
            </w:r>
          </w:p>
        </w:tc>
        <w:tc>
          <w:tcPr>
            <w:tcW w:w="992" w:type="dxa"/>
            <w:vAlign w:val="center"/>
          </w:tcPr>
          <w:p w14:paraId="1A8C54A8"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8</w:t>
            </w:r>
          </w:p>
        </w:tc>
        <w:tc>
          <w:tcPr>
            <w:tcW w:w="938" w:type="dxa"/>
            <w:vAlign w:val="center"/>
          </w:tcPr>
          <w:p w14:paraId="14988255" w14:textId="77777777" w:rsidR="00C06DFF" w:rsidRPr="0093220E" w:rsidRDefault="00C06DFF" w:rsidP="00404280">
            <w:pPr>
              <w:widowControl w:val="0"/>
              <w:spacing w:line="276" w:lineRule="auto"/>
              <w:jc w:val="center"/>
              <w:rPr>
                <w:rFonts w:ascii="Times New Roman" w:hAnsi="Times New Roman" w:cs="Times New Roman"/>
                <w:b/>
                <w:bCs/>
                <w:sz w:val="24"/>
                <w:szCs w:val="24"/>
              </w:rPr>
            </w:pPr>
          </w:p>
        </w:tc>
        <w:tc>
          <w:tcPr>
            <w:tcW w:w="992" w:type="dxa"/>
            <w:vAlign w:val="center"/>
          </w:tcPr>
          <w:p w14:paraId="39CCAD6D"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6</w:t>
            </w:r>
          </w:p>
        </w:tc>
        <w:tc>
          <w:tcPr>
            <w:tcW w:w="1047" w:type="dxa"/>
            <w:vAlign w:val="center"/>
          </w:tcPr>
          <w:p w14:paraId="7C26116D"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933" w:type="dxa"/>
            <w:gridSpan w:val="2"/>
            <w:vAlign w:val="center"/>
          </w:tcPr>
          <w:p w14:paraId="5B7772D7"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2</w:t>
            </w:r>
          </w:p>
        </w:tc>
        <w:tc>
          <w:tcPr>
            <w:tcW w:w="914" w:type="dxa"/>
            <w:vAlign w:val="center"/>
          </w:tcPr>
          <w:p w14:paraId="107D7FD8"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1134" w:type="dxa"/>
            <w:vAlign w:val="center"/>
          </w:tcPr>
          <w:p w14:paraId="399E3DDD"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857" w:type="dxa"/>
            <w:vAlign w:val="center"/>
          </w:tcPr>
          <w:p w14:paraId="06B80A33" w14:textId="77777777" w:rsidR="00C06DFF" w:rsidRPr="0093220E" w:rsidRDefault="00C06DFF"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w:t>
            </w:r>
          </w:p>
        </w:tc>
        <w:tc>
          <w:tcPr>
            <w:tcW w:w="1416" w:type="dxa"/>
            <w:vAlign w:val="center"/>
          </w:tcPr>
          <w:p w14:paraId="5D6C01DE"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C06DFF" w:rsidRPr="0093220E" w14:paraId="1539DD16" w14:textId="77777777" w:rsidTr="00C06DFF">
        <w:trPr>
          <w:trHeight w:val="179"/>
        </w:trPr>
        <w:tc>
          <w:tcPr>
            <w:tcW w:w="905" w:type="dxa"/>
            <w:vAlign w:val="center"/>
          </w:tcPr>
          <w:p w14:paraId="2DCF032E" w14:textId="77777777" w:rsidR="00C06DFF" w:rsidRPr="0093220E" w:rsidRDefault="00C06DFF"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Tổng</w:t>
            </w:r>
          </w:p>
        </w:tc>
        <w:tc>
          <w:tcPr>
            <w:tcW w:w="1669" w:type="dxa"/>
            <w:vAlign w:val="center"/>
          </w:tcPr>
          <w:p w14:paraId="79B9CAE8" w14:textId="77777777" w:rsidR="00C06DFF" w:rsidRPr="0093220E" w:rsidRDefault="00C06DFF" w:rsidP="00404280">
            <w:pPr>
              <w:widowControl w:val="0"/>
              <w:spacing w:before="20" w:after="80"/>
              <w:jc w:val="center"/>
              <w:rPr>
                <w:rFonts w:ascii="Times New Roman" w:hAnsi="Times New Roman" w:cs="Times New Roman"/>
                <w:b/>
                <w:bCs/>
                <w:sz w:val="24"/>
                <w:szCs w:val="24"/>
              </w:rPr>
            </w:pPr>
          </w:p>
        </w:tc>
        <w:tc>
          <w:tcPr>
            <w:tcW w:w="2658" w:type="dxa"/>
            <w:vAlign w:val="center"/>
          </w:tcPr>
          <w:p w14:paraId="67AA2642" w14:textId="77777777" w:rsidR="00C06DFF" w:rsidRPr="0093220E" w:rsidRDefault="00C06DFF" w:rsidP="00404280">
            <w:pPr>
              <w:widowControl w:val="0"/>
              <w:spacing w:before="20" w:after="80"/>
              <w:rPr>
                <w:rFonts w:ascii="Times New Roman" w:hAnsi="Times New Roman" w:cs="Times New Roman"/>
                <w:b/>
                <w:sz w:val="24"/>
                <w:szCs w:val="24"/>
              </w:rPr>
            </w:pPr>
          </w:p>
        </w:tc>
        <w:tc>
          <w:tcPr>
            <w:tcW w:w="2892" w:type="dxa"/>
            <w:gridSpan w:val="3"/>
            <w:vAlign w:val="center"/>
          </w:tcPr>
          <w:p w14:paraId="058A951C"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16</w:t>
            </w:r>
          </w:p>
        </w:tc>
        <w:tc>
          <w:tcPr>
            <w:tcW w:w="2972" w:type="dxa"/>
            <w:gridSpan w:val="4"/>
            <w:vAlign w:val="center"/>
          </w:tcPr>
          <w:p w14:paraId="30871290"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12</w:t>
            </w:r>
          </w:p>
        </w:tc>
        <w:tc>
          <w:tcPr>
            <w:tcW w:w="2905" w:type="dxa"/>
            <w:gridSpan w:val="3"/>
            <w:vAlign w:val="center"/>
          </w:tcPr>
          <w:p w14:paraId="48DFEB6A" w14:textId="77777777" w:rsidR="00C06DFF" w:rsidRPr="0093220E" w:rsidRDefault="00C06DFF" w:rsidP="00404280">
            <w:pPr>
              <w:widowControl w:val="0"/>
              <w:spacing w:line="276" w:lineRule="auto"/>
              <w:jc w:val="center"/>
              <w:rPr>
                <w:rFonts w:ascii="Times New Roman" w:hAnsi="Times New Roman" w:cs="Times New Roman"/>
                <w:b/>
                <w:sz w:val="24"/>
                <w:szCs w:val="24"/>
              </w:rPr>
            </w:pPr>
            <w:r w:rsidRPr="0093220E">
              <w:rPr>
                <w:rFonts w:ascii="Times New Roman" w:hAnsi="Times New Roman" w:cs="Times New Roman"/>
                <w:b/>
                <w:bCs/>
                <w:sz w:val="24"/>
                <w:szCs w:val="24"/>
              </w:rPr>
              <w:t>12</w:t>
            </w:r>
          </w:p>
        </w:tc>
        <w:tc>
          <w:tcPr>
            <w:tcW w:w="1416" w:type="dxa"/>
            <w:vAlign w:val="center"/>
          </w:tcPr>
          <w:p w14:paraId="515717D3" w14:textId="77777777" w:rsidR="00C06DFF" w:rsidRPr="0093220E" w:rsidRDefault="00C06DFF" w:rsidP="00404280">
            <w:pPr>
              <w:widowControl w:val="0"/>
              <w:spacing w:before="20" w:after="80"/>
              <w:jc w:val="center"/>
              <w:rPr>
                <w:rFonts w:ascii="Times New Roman" w:hAnsi="Times New Roman" w:cs="Times New Roman"/>
                <w:b/>
                <w:sz w:val="24"/>
                <w:szCs w:val="24"/>
              </w:rPr>
            </w:pPr>
          </w:p>
        </w:tc>
      </w:tr>
      <w:tr w:rsidR="00404280" w:rsidRPr="0093220E" w14:paraId="091EDCAA" w14:textId="77777777" w:rsidTr="00C06DFF">
        <w:trPr>
          <w:trHeight w:val="179"/>
        </w:trPr>
        <w:tc>
          <w:tcPr>
            <w:tcW w:w="905" w:type="dxa"/>
            <w:vAlign w:val="center"/>
          </w:tcPr>
          <w:p w14:paraId="67E349E4" w14:textId="77777777" w:rsidR="00404280" w:rsidRPr="0093220E" w:rsidRDefault="00404280" w:rsidP="00404280">
            <w:pPr>
              <w:widowControl w:val="0"/>
              <w:spacing w:before="20" w:after="80"/>
              <w:jc w:val="center"/>
              <w:rPr>
                <w:rFonts w:ascii="Times New Roman" w:hAnsi="Times New Roman" w:cs="Times New Roman"/>
                <w:b/>
                <w:sz w:val="24"/>
                <w:szCs w:val="24"/>
              </w:rPr>
            </w:pPr>
          </w:p>
        </w:tc>
        <w:tc>
          <w:tcPr>
            <w:tcW w:w="1669" w:type="dxa"/>
            <w:vAlign w:val="center"/>
          </w:tcPr>
          <w:p w14:paraId="159692D0" w14:textId="77777777" w:rsidR="00404280" w:rsidRPr="0093220E" w:rsidRDefault="00404280" w:rsidP="00404280">
            <w:pPr>
              <w:widowControl w:val="0"/>
              <w:spacing w:before="20" w:after="80"/>
              <w:jc w:val="center"/>
              <w:rPr>
                <w:rFonts w:ascii="Times New Roman" w:hAnsi="Times New Roman" w:cs="Times New Roman"/>
                <w:b/>
                <w:bCs/>
                <w:sz w:val="24"/>
                <w:szCs w:val="24"/>
              </w:rPr>
            </w:pPr>
          </w:p>
        </w:tc>
        <w:tc>
          <w:tcPr>
            <w:tcW w:w="2658" w:type="dxa"/>
            <w:vAlign w:val="center"/>
          </w:tcPr>
          <w:p w14:paraId="4C8AE704" w14:textId="77777777" w:rsidR="00404280" w:rsidRPr="0093220E" w:rsidRDefault="00404280" w:rsidP="00404280">
            <w:pPr>
              <w:widowControl w:val="0"/>
              <w:spacing w:before="20" w:after="80"/>
              <w:rPr>
                <w:rFonts w:ascii="Times New Roman" w:hAnsi="Times New Roman" w:cs="Times New Roman"/>
                <w:b/>
                <w:sz w:val="24"/>
                <w:szCs w:val="24"/>
              </w:rPr>
            </w:pPr>
          </w:p>
        </w:tc>
        <w:tc>
          <w:tcPr>
            <w:tcW w:w="2892" w:type="dxa"/>
            <w:gridSpan w:val="3"/>
            <w:vAlign w:val="center"/>
          </w:tcPr>
          <w:p w14:paraId="07CD59CD"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4 điểm</w:t>
            </w:r>
          </w:p>
        </w:tc>
        <w:tc>
          <w:tcPr>
            <w:tcW w:w="2972" w:type="dxa"/>
            <w:gridSpan w:val="4"/>
            <w:vAlign w:val="center"/>
          </w:tcPr>
          <w:p w14:paraId="6BFABCAD"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3 điểm</w:t>
            </w:r>
          </w:p>
        </w:tc>
        <w:tc>
          <w:tcPr>
            <w:tcW w:w="2905" w:type="dxa"/>
            <w:gridSpan w:val="3"/>
            <w:vAlign w:val="center"/>
          </w:tcPr>
          <w:p w14:paraId="0D252353" w14:textId="77777777" w:rsidR="00404280" w:rsidRPr="0093220E" w:rsidRDefault="00404280"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3 điểm</w:t>
            </w:r>
          </w:p>
        </w:tc>
        <w:tc>
          <w:tcPr>
            <w:tcW w:w="1416" w:type="dxa"/>
            <w:vAlign w:val="center"/>
          </w:tcPr>
          <w:p w14:paraId="64C8DEF9" w14:textId="77777777" w:rsidR="00404280" w:rsidRPr="0093220E" w:rsidRDefault="00404280" w:rsidP="00404280">
            <w:pPr>
              <w:widowControl w:val="0"/>
              <w:spacing w:before="20" w:after="80"/>
              <w:jc w:val="center"/>
              <w:rPr>
                <w:rFonts w:ascii="Times New Roman" w:hAnsi="Times New Roman" w:cs="Times New Roman"/>
                <w:b/>
                <w:sz w:val="24"/>
                <w:szCs w:val="24"/>
              </w:rPr>
            </w:pPr>
            <w:r w:rsidRPr="0093220E">
              <w:rPr>
                <w:rFonts w:ascii="Times New Roman" w:hAnsi="Times New Roman" w:cs="Times New Roman"/>
                <w:b/>
                <w:sz w:val="24"/>
                <w:szCs w:val="24"/>
              </w:rPr>
              <w:t>10 điểm</w:t>
            </w:r>
          </w:p>
        </w:tc>
      </w:tr>
      <w:tr w:rsidR="00D06C02" w:rsidRPr="0093220E" w14:paraId="599C5B80" w14:textId="77777777" w:rsidTr="00C06DFF">
        <w:trPr>
          <w:trHeight w:val="179"/>
        </w:trPr>
        <w:tc>
          <w:tcPr>
            <w:tcW w:w="905" w:type="dxa"/>
            <w:vAlign w:val="center"/>
          </w:tcPr>
          <w:p w14:paraId="00040FF2" w14:textId="77777777" w:rsidR="00D06C02" w:rsidRPr="0093220E" w:rsidRDefault="00D06C02" w:rsidP="00404280">
            <w:pPr>
              <w:widowControl w:val="0"/>
              <w:spacing w:before="20" w:after="80"/>
              <w:jc w:val="center"/>
              <w:rPr>
                <w:rFonts w:ascii="Times New Roman" w:hAnsi="Times New Roman" w:cs="Times New Roman"/>
                <w:b/>
                <w:sz w:val="24"/>
                <w:szCs w:val="24"/>
              </w:rPr>
            </w:pPr>
          </w:p>
        </w:tc>
        <w:tc>
          <w:tcPr>
            <w:tcW w:w="1669" w:type="dxa"/>
            <w:vAlign w:val="center"/>
          </w:tcPr>
          <w:p w14:paraId="36E47482" w14:textId="77777777" w:rsidR="00D06C02" w:rsidRPr="0093220E" w:rsidRDefault="00D06C02" w:rsidP="00404280">
            <w:pPr>
              <w:widowControl w:val="0"/>
              <w:spacing w:before="20" w:after="80"/>
              <w:jc w:val="center"/>
              <w:rPr>
                <w:rFonts w:ascii="Times New Roman" w:hAnsi="Times New Roman" w:cs="Times New Roman"/>
                <w:b/>
                <w:bCs/>
                <w:sz w:val="24"/>
                <w:szCs w:val="24"/>
              </w:rPr>
            </w:pPr>
          </w:p>
        </w:tc>
        <w:tc>
          <w:tcPr>
            <w:tcW w:w="2658" w:type="dxa"/>
            <w:vAlign w:val="center"/>
          </w:tcPr>
          <w:p w14:paraId="75565E8A" w14:textId="77777777" w:rsidR="00D06C02" w:rsidRPr="0093220E" w:rsidRDefault="00D06C02" w:rsidP="00404280">
            <w:pPr>
              <w:widowControl w:val="0"/>
              <w:spacing w:before="20" w:after="80"/>
              <w:rPr>
                <w:rFonts w:ascii="Times New Roman" w:hAnsi="Times New Roman" w:cs="Times New Roman"/>
                <w:b/>
                <w:sz w:val="24"/>
                <w:szCs w:val="24"/>
              </w:rPr>
            </w:pPr>
          </w:p>
        </w:tc>
        <w:tc>
          <w:tcPr>
            <w:tcW w:w="2892" w:type="dxa"/>
            <w:gridSpan w:val="3"/>
            <w:vAlign w:val="center"/>
          </w:tcPr>
          <w:p w14:paraId="0D75CE7E"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I: 18 câu (4,5đ)</w:t>
            </w:r>
          </w:p>
          <w:p w14:paraId="7B7F8313"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II: 4 câu (4 điểm)</w:t>
            </w:r>
          </w:p>
          <w:p w14:paraId="65D45ECB" w14:textId="77777777" w:rsidR="00D06C02" w:rsidRPr="0093220E" w:rsidRDefault="00D06C02" w:rsidP="00404280">
            <w:pPr>
              <w:widowControl w:val="0"/>
              <w:spacing w:line="276" w:lineRule="auto"/>
              <w:jc w:val="center"/>
              <w:rPr>
                <w:rFonts w:ascii="Times New Roman" w:hAnsi="Times New Roman" w:cs="Times New Roman"/>
                <w:b/>
                <w:bCs/>
                <w:sz w:val="24"/>
                <w:szCs w:val="24"/>
              </w:rPr>
            </w:pPr>
            <w:r w:rsidRPr="0093220E">
              <w:rPr>
                <w:rFonts w:ascii="Times New Roman" w:hAnsi="Times New Roman" w:cs="Times New Roman"/>
                <w:b/>
                <w:bCs/>
                <w:sz w:val="24"/>
                <w:szCs w:val="24"/>
              </w:rPr>
              <w:t>Phần 3: 6 câu (1,5đ)</w:t>
            </w:r>
          </w:p>
        </w:tc>
        <w:tc>
          <w:tcPr>
            <w:tcW w:w="2972" w:type="dxa"/>
            <w:gridSpan w:val="4"/>
            <w:vAlign w:val="center"/>
          </w:tcPr>
          <w:p w14:paraId="1F458B5B" w14:textId="77777777" w:rsidR="00D06C02" w:rsidRPr="0093220E" w:rsidRDefault="00D06C02" w:rsidP="00404280">
            <w:pPr>
              <w:widowControl w:val="0"/>
              <w:spacing w:line="276" w:lineRule="auto"/>
              <w:jc w:val="center"/>
              <w:rPr>
                <w:rFonts w:ascii="Times New Roman" w:hAnsi="Times New Roman" w:cs="Times New Roman"/>
                <w:b/>
                <w:bCs/>
                <w:sz w:val="24"/>
                <w:szCs w:val="24"/>
              </w:rPr>
            </w:pPr>
          </w:p>
        </w:tc>
        <w:tc>
          <w:tcPr>
            <w:tcW w:w="2905" w:type="dxa"/>
            <w:gridSpan w:val="3"/>
            <w:vAlign w:val="center"/>
          </w:tcPr>
          <w:p w14:paraId="49FFF454" w14:textId="77777777" w:rsidR="00D06C02" w:rsidRPr="0093220E" w:rsidRDefault="00D06C02" w:rsidP="00404280">
            <w:pPr>
              <w:widowControl w:val="0"/>
              <w:spacing w:line="276" w:lineRule="auto"/>
              <w:jc w:val="center"/>
              <w:rPr>
                <w:rFonts w:ascii="Times New Roman" w:hAnsi="Times New Roman" w:cs="Times New Roman"/>
                <w:b/>
                <w:bCs/>
                <w:sz w:val="24"/>
                <w:szCs w:val="24"/>
              </w:rPr>
            </w:pPr>
          </w:p>
        </w:tc>
        <w:tc>
          <w:tcPr>
            <w:tcW w:w="1416" w:type="dxa"/>
            <w:vAlign w:val="center"/>
          </w:tcPr>
          <w:p w14:paraId="7B4D2549" w14:textId="77777777" w:rsidR="00D06C02" w:rsidRPr="0093220E" w:rsidRDefault="00D06C02" w:rsidP="00404280">
            <w:pPr>
              <w:widowControl w:val="0"/>
              <w:spacing w:before="20" w:after="80"/>
              <w:jc w:val="center"/>
              <w:rPr>
                <w:rFonts w:ascii="Times New Roman" w:hAnsi="Times New Roman" w:cs="Times New Roman"/>
                <w:b/>
                <w:sz w:val="24"/>
                <w:szCs w:val="24"/>
              </w:rPr>
            </w:pPr>
          </w:p>
        </w:tc>
      </w:tr>
    </w:tbl>
    <w:p w14:paraId="5E6F329D" w14:textId="77777777" w:rsidR="008B5BE7" w:rsidRPr="0093220E" w:rsidRDefault="008B5BE7" w:rsidP="008B5BE7">
      <w:pPr>
        <w:widowControl w:val="0"/>
        <w:spacing w:before="20" w:after="80" w:line="240" w:lineRule="auto"/>
        <w:jc w:val="center"/>
        <w:rPr>
          <w:rFonts w:ascii="Times New Roman" w:hAnsi="Times New Roman" w:cs="Times New Roman"/>
          <w:b/>
          <w:sz w:val="24"/>
          <w:szCs w:val="24"/>
        </w:rPr>
      </w:pPr>
    </w:p>
    <w:p w14:paraId="6AF58733" w14:textId="77777777" w:rsidR="00595E9C" w:rsidRPr="0093220E" w:rsidRDefault="00595E9C" w:rsidP="00BB70C4">
      <w:pPr>
        <w:jc w:val="center"/>
        <w:rPr>
          <w:rFonts w:ascii="Times New Roman" w:hAnsi="Times New Roman" w:cs="Times New Roman"/>
          <w:sz w:val="24"/>
          <w:szCs w:val="24"/>
        </w:rPr>
      </w:pPr>
      <w:r w:rsidRPr="0093220E">
        <w:rPr>
          <w:rFonts w:ascii="Times New Roman" w:hAnsi="Times New Roman" w:cs="Times New Roman"/>
          <w:sz w:val="24"/>
          <w:szCs w:val="24"/>
        </w:rPr>
        <w:br w:type="page"/>
      </w:r>
    </w:p>
    <w:p w14:paraId="6850AB62" w14:textId="77777777" w:rsidR="008B5BE7" w:rsidRPr="0093220E" w:rsidRDefault="00595E9C" w:rsidP="00595E9C">
      <w:pPr>
        <w:rPr>
          <w:rFonts w:ascii="Times New Roman" w:hAnsi="Times New Roman" w:cs="Times New Roman"/>
          <w:b/>
          <w:sz w:val="24"/>
          <w:szCs w:val="24"/>
        </w:rPr>
      </w:pPr>
      <w:r w:rsidRPr="0093220E">
        <w:rPr>
          <w:rFonts w:ascii="Times New Roman" w:hAnsi="Times New Roman" w:cs="Times New Roman"/>
          <w:b/>
          <w:sz w:val="24"/>
          <w:szCs w:val="24"/>
        </w:rPr>
        <w:lastRenderedPageBreak/>
        <w:t>2) Ma trận đặc tả</w:t>
      </w:r>
    </w:p>
    <w:tbl>
      <w:tblPr>
        <w:tblStyle w:val="TableGrid"/>
        <w:tblW w:w="15417" w:type="dxa"/>
        <w:tblLayout w:type="fixed"/>
        <w:tblLook w:val="04A0" w:firstRow="1" w:lastRow="0" w:firstColumn="1" w:lastColumn="0" w:noHBand="0" w:noVBand="1"/>
      </w:tblPr>
      <w:tblGrid>
        <w:gridCol w:w="838"/>
        <w:gridCol w:w="1538"/>
        <w:gridCol w:w="1843"/>
        <w:gridCol w:w="10206"/>
        <w:gridCol w:w="992"/>
      </w:tblGrid>
      <w:tr w:rsidR="001235A5" w:rsidRPr="0093220E" w14:paraId="18D0DF5D" w14:textId="77777777" w:rsidTr="00D811D6">
        <w:trPr>
          <w:trHeight w:val="667"/>
        </w:trPr>
        <w:tc>
          <w:tcPr>
            <w:tcW w:w="838" w:type="dxa"/>
            <w:vAlign w:val="center"/>
          </w:tcPr>
          <w:p w14:paraId="79CBB22E"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TT</w:t>
            </w:r>
          </w:p>
        </w:tc>
        <w:tc>
          <w:tcPr>
            <w:tcW w:w="1538" w:type="dxa"/>
            <w:vAlign w:val="center"/>
          </w:tcPr>
          <w:p w14:paraId="167F77EA"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Nội dung kiến thức</w:t>
            </w:r>
          </w:p>
        </w:tc>
        <w:tc>
          <w:tcPr>
            <w:tcW w:w="1843" w:type="dxa"/>
            <w:vAlign w:val="center"/>
          </w:tcPr>
          <w:p w14:paraId="33280062" w14:textId="77777777" w:rsidR="001235A5" w:rsidRPr="0093220E" w:rsidRDefault="001235A5" w:rsidP="00C12F63">
            <w:pPr>
              <w:widowControl w:val="0"/>
              <w:ind w:firstLine="33"/>
              <w:jc w:val="center"/>
              <w:rPr>
                <w:rFonts w:ascii="Times New Roman" w:hAnsi="Times New Roman" w:cs="Times New Roman"/>
                <w:b/>
                <w:sz w:val="24"/>
                <w:szCs w:val="24"/>
              </w:rPr>
            </w:pPr>
            <w:r w:rsidRPr="0093220E">
              <w:rPr>
                <w:rFonts w:ascii="Times New Roman" w:hAnsi="Times New Roman" w:cs="Times New Roman"/>
                <w:b/>
                <w:sz w:val="24"/>
                <w:szCs w:val="24"/>
              </w:rPr>
              <w:t>Đơn vị kiến thức, kĩ năng</w:t>
            </w:r>
          </w:p>
        </w:tc>
        <w:tc>
          <w:tcPr>
            <w:tcW w:w="10206" w:type="dxa"/>
            <w:vAlign w:val="center"/>
          </w:tcPr>
          <w:p w14:paraId="20A3882B" w14:textId="77777777" w:rsidR="001235A5" w:rsidRPr="0093220E" w:rsidRDefault="001235A5" w:rsidP="00C12F63">
            <w:pPr>
              <w:widowControl w:val="0"/>
              <w:jc w:val="center"/>
              <w:rPr>
                <w:rFonts w:ascii="Times New Roman" w:hAnsi="Times New Roman" w:cs="Times New Roman"/>
                <w:b/>
                <w:color w:val="000000" w:themeColor="text1"/>
                <w:sz w:val="24"/>
                <w:szCs w:val="24"/>
              </w:rPr>
            </w:pPr>
            <w:r w:rsidRPr="0093220E">
              <w:rPr>
                <w:rFonts w:ascii="Times New Roman" w:hAnsi="Times New Roman" w:cs="Times New Roman"/>
                <w:b/>
                <w:color w:val="000000" w:themeColor="text1"/>
                <w:sz w:val="24"/>
                <w:szCs w:val="24"/>
              </w:rPr>
              <w:t>Mức độ nhận thức</w:t>
            </w:r>
          </w:p>
          <w:p w14:paraId="3CABA7EC" w14:textId="77777777" w:rsidR="001235A5" w:rsidRPr="0093220E" w:rsidRDefault="001235A5" w:rsidP="00C12F63">
            <w:pPr>
              <w:widowControl w:val="0"/>
              <w:ind w:firstLine="33"/>
              <w:jc w:val="center"/>
              <w:rPr>
                <w:rFonts w:ascii="Times New Roman" w:hAnsi="Times New Roman" w:cs="Times New Roman"/>
                <w:b/>
                <w:sz w:val="24"/>
                <w:szCs w:val="24"/>
              </w:rPr>
            </w:pPr>
            <w:r w:rsidRPr="0093220E">
              <w:rPr>
                <w:rFonts w:ascii="Times New Roman" w:hAnsi="Times New Roman" w:cs="Times New Roman"/>
                <w:b/>
                <w:color w:val="000000" w:themeColor="text1"/>
                <w:sz w:val="24"/>
                <w:szCs w:val="24"/>
              </w:rPr>
              <w:t>cần kiểm tra, đánh giá</w:t>
            </w:r>
          </w:p>
        </w:tc>
        <w:tc>
          <w:tcPr>
            <w:tcW w:w="992" w:type="dxa"/>
            <w:vAlign w:val="center"/>
          </w:tcPr>
          <w:p w14:paraId="2055DB75" w14:textId="77777777" w:rsidR="001235A5" w:rsidRPr="0093220E" w:rsidRDefault="001235A5" w:rsidP="00D811D6">
            <w:pPr>
              <w:widowControl w:val="0"/>
              <w:jc w:val="center"/>
              <w:rPr>
                <w:rFonts w:ascii="Times New Roman" w:hAnsi="Times New Roman" w:cs="Times New Roman"/>
                <w:b/>
                <w:color w:val="000000" w:themeColor="text1"/>
                <w:sz w:val="24"/>
                <w:szCs w:val="24"/>
              </w:rPr>
            </w:pPr>
            <w:r w:rsidRPr="0093220E">
              <w:rPr>
                <w:rFonts w:ascii="Times New Roman" w:hAnsi="Times New Roman" w:cs="Times New Roman"/>
                <w:b/>
                <w:color w:val="000000" w:themeColor="text1"/>
                <w:sz w:val="24"/>
                <w:szCs w:val="24"/>
              </w:rPr>
              <w:t>Số câu</w:t>
            </w:r>
          </w:p>
        </w:tc>
      </w:tr>
      <w:tr w:rsidR="001235A5" w:rsidRPr="0093220E" w14:paraId="2DE80D68" w14:textId="77777777" w:rsidTr="00D811D6">
        <w:trPr>
          <w:trHeight w:val="194"/>
        </w:trPr>
        <w:tc>
          <w:tcPr>
            <w:tcW w:w="838" w:type="dxa"/>
            <w:vMerge w:val="restart"/>
          </w:tcPr>
          <w:p w14:paraId="2015ADAE"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c>
          <w:tcPr>
            <w:tcW w:w="1538" w:type="dxa"/>
            <w:vMerge w:val="restart"/>
            <w:vAlign w:val="center"/>
          </w:tcPr>
          <w:p w14:paraId="7AB4BD35"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bCs/>
                <w:sz w:val="24"/>
                <w:szCs w:val="24"/>
              </w:rPr>
              <w:t>Năng lượng. Công. Công suất.</w:t>
            </w:r>
          </w:p>
        </w:tc>
        <w:tc>
          <w:tcPr>
            <w:tcW w:w="1843" w:type="dxa"/>
            <w:vAlign w:val="center"/>
          </w:tcPr>
          <w:p w14:paraId="02CB81A9"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1.1. Năng lượng. Công cơ học.</w:t>
            </w:r>
          </w:p>
        </w:tc>
        <w:tc>
          <w:tcPr>
            <w:tcW w:w="10206" w:type="dxa"/>
          </w:tcPr>
          <w:p w14:paraId="5439D6FB"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49F949EE" w14:textId="77777777" w:rsidR="005F7966" w:rsidRPr="0093220E" w:rsidRDefault="005F7966" w:rsidP="005F7966">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luật bảo toàn và chuyển hoá năng lượng.</w:t>
            </w:r>
          </w:p>
          <w:p w14:paraId="7B960BC5"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color w:val="000000" w:themeColor="text1"/>
                <w:sz w:val="24"/>
                <w:szCs w:val="24"/>
              </w:rPr>
              <w:t>- Biểu thức tính công, đơn vị đo công</w:t>
            </w:r>
          </w:p>
          <w:p w14:paraId="464E7C60"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4C0659CC" w14:textId="77777777" w:rsidR="005F7966" w:rsidRPr="0093220E" w:rsidRDefault="005F7966" w:rsidP="005F7966">
            <w:pPr>
              <w:rPr>
                <w:rFonts w:ascii="Times New Roman" w:hAnsi="Times New Roman" w:cs="Times New Roman"/>
                <w:sz w:val="24"/>
                <w:szCs w:val="24"/>
                <w:lang w:val="vi-VN"/>
              </w:rPr>
            </w:pPr>
            <w:r w:rsidRPr="0093220E">
              <w:rPr>
                <w:rFonts w:ascii="Times New Roman" w:hAnsi="Times New Roman" w:cs="Times New Roman"/>
                <w:sz w:val="24"/>
                <w:szCs w:val="24"/>
                <w:lang w:val="vi-VN"/>
              </w:rPr>
              <w:t>-</w:t>
            </w:r>
            <w:r w:rsidRPr="0093220E">
              <w:rPr>
                <w:rFonts w:ascii="Times New Roman" w:hAnsi="Times New Roman" w:cs="Times New Roman"/>
                <w:sz w:val="24"/>
                <w:szCs w:val="24"/>
              </w:rPr>
              <w:t xml:space="preserve"> </w:t>
            </w:r>
            <w:r w:rsidRPr="0093220E">
              <w:rPr>
                <w:rFonts w:ascii="Times New Roman" w:hAnsi="Times New Roman" w:cs="Times New Roman"/>
                <w:sz w:val="24"/>
                <w:szCs w:val="24"/>
                <w:lang w:val="vi-VN"/>
              </w:rPr>
              <w:t>Nhận biết được sự chuyển hóa các loại năng lượng</w:t>
            </w:r>
          </w:p>
          <w:p w14:paraId="2AAFC8AB" w14:textId="77777777" w:rsidR="001235A5" w:rsidRPr="0093220E" w:rsidRDefault="005F7966" w:rsidP="008E114C">
            <w:pPr>
              <w:widowControl w:val="0"/>
              <w:jc w:val="both"/>
              <w:rPr>
                <w:rFonts w:ascii="Times New Roman" w:hAnsi="Times New Roman" w:cs="Times New Roman"/>
                <w:bCs/>
                <w:color w:val="000000" w:themeColor="text1"/>
                <w:sz w:val="24"/>
                <w:szCs w:val="24"/>
              </w:rPr>
            </w:pPr>
            <w:r w:rsidRPr="0093220E">
              <w:rPr>
                <w:rFonts w:ascii="Times New Roman" w:hAnsi="Times New Roman" w:cs="Times New Roman"/>
                <w:bCs/>
                <w:color w:val="000000" w:themeColor="text1"/>
                <w:sz w:val="24"/>
                <w:szCs w:val="24"/>
              </w:rPr>
              <w:t>- Từ các ví dụ đơn giản nêu được quy trình chuyển hoá năng lượng và định luật bảo toàn năng lượng.</w:t>
            </w:r>
          </w:p>
        </w:tc>
        <w:tc>
          <w:tcPr>
            <w:tcW w:w="992" w:type="dxa"/>
            <w:vAlign w:val="center"/>
          </w:tcPr>
          <w:p w14:paraId="34B20EA1" w14:textId="77777777" w:rsidR="001235A5" w:rsidRPr="0093220E" w:rsidRDefault="008E114C"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r>
      <w:tr w:rsidR="001235A5" w:rsidRPr="0093220E" w14:paraId="3DD0E723" w14:textId="77777777" w:rsidTr="00D811D6">
        <w:trPr>
          <w:trHeight w:val="194"/>
        </w:trPr>
        <w:tc>
          <w:tcPr>
            <w:tcW w:w="838" w:type="dxa"/>
            <w:vMerge/>
          </w:tcPr>
          <w:p w14:paraId="3A571D3B" w14:textId="77777777" w:rsidR="001235A5" w:rsidRPr="0093220E" w:rsidRDefault="001235A5" w:rsidP="00C12F63">
            <w:pPr>
              <w:widowControl w:val="0"/>
              <w:jc w:val="center"/>
              <w:rPr>
                <w:rFonts w:ascii="Times New Roman" w:hAnsi="Times New Roman" w:cs="Times New Roman"/>
                <w:b/>
                <w:sz w:val="24"/>
                <w:szCs w:val="24"/>
              </w:rPr>
            </w:pPr>
          </w:p>
        </w:tc>
        <w:tc>
          <w:tcPr>
            <w:tcW w:w="1538" w:type="dxa"/>
            <w:vMerge/>
            <w:vAlign w:val="center"/>
          </w:tcPr>
          <w:p w14:paraId="3B094117" w14:textId="77777777" w:rsidR="001235A5" w:rsidRPr="0093220E" w:rsidRDefault="001235A5" w:rsidP="00C12F63">
            <w:pPr>
              <w:widowControl w:val="0"/>
              <w:jc w:val="center"/>
              <w:rPr>
                <w:rFonts w:ascii="Times New Roman" w:hAnsi="Times New Roman" w:cs="Times New Roman"/>
                <w:b/>
                <w:bCs/>
                <w:sz w:val="24"/>
                <w:szCs w:val="24"/>
              </w:rPr>
            </w:pPr>
          </w:p>
        </w:tc>
        <w:tc>
          <w:tcPr>
            <w:tcW w:w="1843" w:type="dxa"/>
            <w:vAlign w:val="center"/>
          </w:tcPr>
          <w:p w14:paraId="6D12F555"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1.2. Công suất.</w:t>
            </w:r>
          </w:p>
        </w:tc>
        <w:tc>
          <w:tcPr>
            <w:tcW w:w="10206" w:type="dxa"/>
          </w:tcPr>
          <w:p w14:paraId="0B5A9FE3"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w:t>
            </w:r>
            <w:r w:rsidR="008E114C" w:rsidRPr="0093220E">
              <w:rPr>
                <w:rFonts w:ascii="Times New Roman" w:hAnsi="Times New Roman" w:cs="Times New Roman"/>
                <w:b/>
                <w:sz w:val="24"/>
                <w:szCs w:val="24"/>
                <w:lang w:val="fr-FR"/>
              </w:rPr>
              <w:t>ng</w:t>
            </w:r>
          </w:p>
          <w:p w14:paraId="2EB4916C" w14:textId="77777777" w:rsidR="008E114C" w:rsidRPr="0093220E" w:rsidRDefault="008E114C" w:rsidP="008E114C">
            <w:pPr>
              <w:widowControl w:val="0"/>
              <w:rPr>
                <w:rFonts w:ascii="Times New Roman" w:hAnsi="Times New Roman" w:cs="Times New Roman"/>
                <w:bCs/>
                <w:color w:val="000000" w:themeColor="text1"/>
                <w:sz w:val="24"/>
                <w:szCs w:val="24"/>
              </w:rPr>
            </w:pPr>
            <w:r w:rsidRPr="0093220E">
              <w:rPr>
                <w:rFonts w:ascii="Times New Roman" w:hAnsi="Times New Roman" w:cs="Times New Roman"/>
                <w:bCs/>
                <w:color w:val="000000" w:themeColor="text1"/>
                <w:sz w:val="24"/>
                <w:szCs w:val="24"/>
              </w:rPr>
              <w:t>- Vận dụng được công thức tính công suất.</w:t>
            </w:r>
          </w:p>
          <w:p w14:paraId="603B9A6C" w14:textId="77777777" w:rsidR="000B16E7" w:rsidRPr="0093220E" w:rsidRDefault="008E114C" w:rsidP="008E114C">
            <w:pPr>
              <w:rPr>
                <w:rFonts w:ascii="Times New Roman" w:hAnsi="Times New Roman" w:cs="Times New Roman"/>
                <w:b/>
                <w:sz w:val="24"/>
                <w:szCs w:val="24"/>
                <w:lang w:val="fr-FR"/>
              </w:rPr>
            </w:pPr>
            <w:r w:rsidRPr="0093220E">
              <w:rPr>
                <w:rFonts w:ascii="Times New Roman" w:hAnsi="Times New Roman" w:cs="Times New Roman"/>
                <w:bCs/>
                <w:color w:val="000000" w:themeColor="text1"/>
                <w:sz w:val="24"/>
                <w:szCs w:val="24"/>
              </w:rPr>
              <w:t>- Vận dụng mối liên hệ công suất với tích của lực và tốc độ để giải thích vì sao sử dụng líp nhiều tầng trong xe đạp thể thao, đường dốc đi số nhỏ…</w:t>
            </w:r>
          </w:p>
        </w:tc>
        <w:tc>
          <w:tcPr>
            <w:tcW w:w="992" w:type="dxa"/>
            <w:vAlign w:val="center"/>
          </w:tcPr>
          <w:p w14:paraId="69A0184B" w14:textId="77777777" w:rsidR="001235A5" w:rsidRPr="0093220E" w:rsidRDefault="008E114C"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r>
      <w:tr w:rsidR="00D811D6" w:rsidRPr="0093220E" w14:paraId="5912FFD8" w14:textId="77777777" w:rsidTr="00D811D6">
        <w:trPr>
          <w:trHeight w:val="194"/>
        </w:trPr>
        <w:tc>
          <w:tcPr>
            <w:tcW w:w="838" w:type="dxa"/>
            <w:vMerge/>
          </w:tcPr>
          <w:p w14:paraId="12400727"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3D5F2A0D" w14:textId="77777777" w:rsidR="00D811D6" w:rsidRPr="0093220E" w:rsidRDefault="00D811D6" w:rsidP="00C12F63">
            <w:pPr>
              <w:widowControl w:val="0"/>
              <w:jc w:val="center"/>
              <w:rPr>
                <w:rFonts w:ascii="Times New Roman" w:hAnsi="Times New Roman" w:cs="Times New Roman"/>
                <w:b/>
                <w:bCs/>
                <w:sz w:val="24"/>
                <w:szCs w:val="24"/>
              </w:rPr>
            </w:pPr>
          </w:p>
        </w:tc>
        <w:tc>
          <w:tcPr>
            <w:tcW w:w="1843" w:type="dxa"/>
            <w:vAlign w:val="center"/>
          </w:tcPr>
          <w:p w14:paraId="06DD081F"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1.3. Động năng, thế năng</w:t>
            </w:r>
          </w:p>
        </w:tc>
        <w:tc>
          <w:tcPr>
            <w:tcW w:w="10206" w:type="dxa"/>
          </w:tcPr>
          <w:p w14:paraId="688D471B"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0EEDB958"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công thức tính động năng, thế năng, định nghĩa, đơn vị.</w:t>
            </w:r>
          </w:p>
          <w:p w14:paraId="50EC12F9"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color w:val="000000" w:themeColor="text1"/>
                <w:sz w:val="24"/>
                <w:szCs w:val="24"/>
              </w:rPr>
              <w:t>- Công thức mối liên hệ giữa động năng với công của lực; thế năng với công của lực thể.</w:t>
            </w:r>
          </w:p>
          <w:p w14:paraId="0BA0C888"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3239B65D" w14:textId="77777777" w:rsidR="00D811D6" w:rsidRPr="0093220E" w:rsidRDefault="00D811D6" w:rsidP="008E114C">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toán động năng và thế năng trong các trường hợp đơn giản.</w:t>
            </w:r>
          </w:p>
          <w:p w14:paraId="6B15E706"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424CB7D5"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bCs/>
                <w:color w:val="000000" w:themeColor="text1"/>
                <w:sz w:val="24"/>
                <w:szCs w:val="24"/>
              </w:rPr>
              <w:t>- Vận dụng được được công thức tính động năng; thế năng.</w:t>
            </w:r>
          </w:p>
        </w:tc>
        <w:tc>
          <w:tcPr>
            <w:tcW w:w="992" w:type="dxa"/>
            <w:vMerge w:val="restart"/>
            <w:vAlign w:val="center"/>
          </w:tcPr>
          <w:p w14:paraId="14353A87"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15</w:t>
            </w:r>
          </w:p>
        </w:tc>
      </w:tr>
      <w:tr w:rsidR="00D811D6" w:rsidRPr="0093220E" w14:paraId="2A28FDA5" w14:textId="77777777" w:rsidTr="00D811D6">
        <w:trPr>
          <w:trHeight w:val="194"/>
        </w:trPr>
        <w:tc>
          <w:tcPr>
            <w:tcW w:w="838" w:type="dxa"/>
            <w:vMerge/>
          </w:tcPr>
          <w:p w14:paraId="48EDE127"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68E36D48" w14:textId="77777777" w:rsidR="00D811D6" w:rsidRPr="0093220E" w:rsidRDefault="00D811D6" w:rsidP="00C12F63">
            <w:pPr>
              <w:widowControl w:val="0"/>
              <w:jc w:val="center"/>
              <w:rPr>
                <w:rFonts w:ascii="Times New Roman" w:hAnsi="Times New Roman" w:cs="Times New Roman"/>
                <w:b/>
                <w:bCs/>
                <w:sz w:val="24"/>
                <w:szCs w:val="24"/>
              </w:rPr>
            </w:pPr>
          </w:p>
        </w:tc>
        <w:tc>
          <w:tcPr>
            <w:tcW w:w="1843" w:type="dxa"/>
            <w:vAlign w:val="center"/>
          </w:tcPr>
          <w:p w14:paraId="77E4545F" w14:textId="77777777" w:rsidR="00D811D6" w:rsidRPr="0093220E" w:rsidRDefault="00D811D6" w:rsidP="00C12F63">
            <w:pPr>
              <w:widowControl w:val="0"/>
              <w:jc w:val="center"/>
              <w:rPr>
                <w:rFonts w:ascii="Times New Roman" w:hAnsi="Times New Roman" w:cs="Times New Roman"/>
                <w:sz w:val="24"/>
                <w:szCs w:val="24"/>
              </w:rPr>
            </w:pPr>
            <w:r w:rsidRPr="0093220E">
              <w:rPr>
                <w:rFonts w:ascii="Times New Roman" w:hAnsi="Times New Roman" w:cs="Times New Roman"/>
                <w:sz w:val="24"/>
                <w:szCs w:val="24"/>
              </w:rPr>
              <w:t>1.4. Cơ năng và định luật bảo toàn cơ năng</w:t>
            </w:r>
          </w:p>
        </w:tc>
        <w:tc>
          <w:tcPr>
            <w:tcW w:w="10206" w:type="dxa"/>
          </w:tcPr>
          <w:p w14:paraId="0D85ABF6"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5C22C220"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khái niệm cơ năng, đơn vị; phát biểu được định luật bảo toàn cơ năng.</w:t>
            </w:r>
          </w:p>
          <w:p w14:paraId="3C7E2396"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4E2802CA" w14:textId="77777777" w:rsidR="00D811D6" w:rsidRPr="0093220E" w:rsidRDefault="00D811D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cơ năng trong các bài tập đơn giản.</w:t>
            </w:r>
          </w:p>
          <w:p w14:paraId="6FFFDC4B"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xml:space="preserve">- Phân tích được sự chuyển hoá động năng và thế năng của vật trong một số trường hợp đơn giản. </w:t>
            </w:r>
          </w:p>
          <w:p w14:paraId="45B30C14"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00E32539" w14:textId="77777777" w:rsidR="00D811D6" w:rsidRPr="0093220E" w:rsidRDefault="00D811D6" w:rsidP="008E114C">
            <w:pPr>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Vận dụng định luật bảo toàn cơ năng để giải thích một số tình huống trong đời sống.</w:t>
            </w:r>
          </w:p>
          <w:p w14:paraId="2517B9E6" w14:textId="77777777" w:rsidR="00D811D6" w:rsidRPr="0093220E" w:rsidRDefault="00D811D6" w:rsidP="008E114C">
            <w:pPr>
              <w:rPr>
                <w:rFonts w:ascii="Times New Roman" w:hAnsi="Times New Roman" w:cs="Times New Roman"/>
                <w:b/>
                <w:sz w:val="24"/>
                <w:szCs w:val="24"/>
                <w:lang w:val="fr-FR"/>
              </w:rPr>
            </w:pPr>
            <w:r w:rsidRPr="0093220E">
              <w:rPr>
                <w:rFonts w:ascii="Times New Roman" w:hAnsi="Times New Roman" w:cs="Times New Roman"/>
                <w:color w:val="000000" w:themeColor="text1"/>
                <w:sz w:val="24"/>
                <w:szCs w:val="24"/>
              </w:rPr>
              <w:t>- Vận dụng giải quyết các bài toán năng lượng.</w:t>
            </w:r>
          </w:p>
        </w:tc>
        <w:tc>
          <w:tcPr>
            <w:tcW w:w="992" w:type="dxa"/>
            <w:vMerge/>
            <w:vAlign w:val="center"/>
          </w:tcPr>
          <w:p w14:paraId="1A437D42" w14:textId="77777777" w:rsidR="00D811D6" w:rsidRPr="0093220E" w:rsidRDefault="00D811D6" w:rsidP="00D811D6">
            <w:pPr>
              <w:widowControl w:val="0"/>
              <w:jc w:val="center"/>
              <w:rPr>
                <w:rFonts w:ascii="Times New Roman" w:hAnsi="Times New Roman" w:cs="Times New Roman"/>
                <w:b/>
                <w:sz w:val="24"/>
                <w:szCs w:val="24"/>
              </w:rPr>
            </w:pPr>
          </w:p>
        </w:tc>
      </w:tr>
      <w:tr w:rsidR="00D811D6" w:rsidRPr="0093220E" w14:paraId="52AE4465" w14:textId="77777777" w:rsidTr="00D811D6">
        <w:trPr>
          <w:trHeight w:val="194"/>
        </w:trPr>
        <w:tc>
          <w:tcPr>
            <w:tcW w:w="838" w:type="dxa"/>
            <w:vMerge/>
          </w:tcPr>
          <w:p w14:paraId="019768AB"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2897090E" w14:textId="77777777" w:rsidR="00D811D6" w:rsidRPr="0093220E" w:rsidRDefault="00D811D6" w:rsidP="00C12F63">
            <w:pPr>
              <w:widowControl w:val="0"/>
              <w:jc w:val="center"/>
              <w:rPr>
                <w:rFonts w:ascii="Times New Roman" w:hAnsi="Times New Roman" w:cs="Times New Roman"/>
                <w:b/>
                <w:bCs/>
                <w:sz w:val="24"/>
                <w:szCs w:val="24"/>
              </w:rPr>
            </w:pPr>
          </w:p>
        </w:tc>
        <w:tc>
          <w:tcPr>
            <w:tcW w:w="1843" w:type="dxa"/>
            <w:vAlign w:val="center"/>
          </w:tcPr>
          <w:p w14:paraId="45431E43"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sz w:val="24"/>
                <w:szCs w:val="24"/>
              </w:rPr>
              <w:t>1.5. Hiệu suất</w:t>
            </w:r>
          </w:p>
        </w:tc>
        <w:tc>
          <w:tcPr>
            <w:tcW w:w="10206" w:type="dxa"/>
          </w:tcPr>
          <w:p w14:paraId="3AECD891"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2B3CFF8E"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hiệu suất, công thức tính.</w:t>
            </w:r>
          </w:p>
          <w:p w14:paraId="5E24ABFF"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3FE7456E" w14:textId="77777777" w:rsidR="00D811D6" w:rsidRPr="0093220E" w:rsidRDefault="00D811D6" w:rsidP="00C12F63">
            <w:pPr>
              <w:rPr>
                <w:rFonts w:ascii="Times New Roman" w:hAnsi="Times New Roman" w:cs="Times New Roman"/>
                <w:b/>
                <w:sz w:val="24"/>
                <w:szCs w:val="24"/>
              </w:rPr>
            </w:pPr>
            <w:r w:rsidRPr="0093220E">
              <w:rPr>
                <w:rFonts w:ascii="Times New Roman" w:hAnsi="Times New Roman" w:cs="Times New Roman"/>
                <w:color w:val="000000" w:themeColor="text1"/>
                <w:sz w:val="24"/>
                <w:szCs w:val="24"/>
              </w:rPr>
              <w:t>- Đề xuất phương án giảm năng lượng hao phí khi sử dụng các thiết bị.</w:t>
            </w:r>
          </w:p>
          <w:p w14:paraId="265F671A" w14:textId="77777777" w:rsidR="00D811D6" w:rsidRPr="0093220E" w:rsidRDefault="00D811D6" w:rsidP="008E114C">
            <w:pPr>
              <w:widowControl w:val="0"/>
              <w:rPr>
                <w:rFonts w:ascii="Times New Roman" w:hAnsi="Times New Roman" w:cs="Times New Roman"/>
                <w:sz w:val="24"/>
                <w:szCs w:val="24"/>
              </w:rPr>
            </w:pPr>
            <w:r w:rsidRPr="0093220E">
              <w:rPr>
                <w:rFonts w:ascii="Times New Roman" w:hAnsi="Times New Roman" w:cs="Times New Roman"/>
                <w:sz w:val="24"/>
                <w:szCs w:val="24"/>
                <w:lang w:val="fr-FR"/>
              </w:rPr>
              <w:t>- Vận dụng kiến thức về hiệu suất để tính phần năng lượng có ích và hao phí trong quá trình hoạt động của các thiết bị.</w:t>
            </w:r>
          </w:p>
        </w:tc>
        <w:tc>
          <w:tcPr>
            <w:tcW w:w="992" w:type="dxa"/>
            <w:vMerge/>
            <w:vAlign w:val="center"/>
          </w:tcPr>
          <w:p w14:paraId="350317A1" w14:textId="77777777" w:rsidR="00D811D6" w:rsidRPr="0093220E" w:rsidRDefault="00D811D6" w:rsidP="00D811D6">
            <w:pPr>
              <w:widowControl w:val="0"/>
              <w:jc w:val="center"/>
              <w:rPr>
                <w:rFonts w:ascii="Times New Roman" w:hAnsi="Times New Roman" w:cs="Times New Roman"/>
                <w:b/>
                <w:sz w:val="24"/>
                <w:szCs w:val="24"/>
              </w:rPr>
            </w:pPr>
          </w:p>
        </w:tc>
      </w:tr>
      <w:tr w:rsidR="00D811D6" w:rsidRPr="0093220E" w14:paraId="61EAAAFB" w14:textId="77777777" w:rsidTr="00D811D6">
        <w:trPr>
          <w:trHeight w:val="132"/>
        </w:trPr>
        <w:tc>
          <w:tcPr>
            <w:tcW w:w="838" w:type="dxa"/>
            <w:vMerge w:val="restart"/>
          </w:tcPr>
          <w:p w14:paraId="0282A66B"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c>
          <w:tcPr>
            <w:tcW w:w="1538" w:type="dxa"/>
            <w:vMerge w:val="restart"/>
            <w:vAlign w:val="center"/>
          </w:tcPr>
          <w:p w14:paraId="69371489" w14:textId="77777777" w:rsidR="00D811D6" w:rsidRPr="0093220E" w:rsidRDefault="00D811D6" w:rsidP="00C12F63">
            <w:pPr>
              <w:widowControl w:val="0"/>
              <w:jc w:val="center"/>
              <w:rPr>
                <w:rFonts w:ascii="Times New Roman" w:hAnsi="Times New Roman" w:cs="Times New Roman"/>
                <w:b/>
                <w:bCs/>
                <w:sz w:val="24"/>
                <w:szCs w:val="24"/>
              </w:rPr>
            </w:pPr>
            <w:r w:rsidRPr="0093220E">
              <w:rPr>
                <w:rFonts w:ascii="Times New Roman" w:hAnsi="Times New Roman" w:cs="Times New Roman"/>
                <w:b/>
                <w:bCs/>
                <w:sz w:val="24"/>
                <w:szCs w:val="24"/>
              </w:rPr>
              <w:t>Động lượng.</w:t>
            </w:r>
          </w:p>
        </w:tc>
        <w:tc>
          <w:tcPr>
            <w:tcW w:w="1843" w:type="dxa"/>
            <w:vAlign w:val="center"/>
          </w:tcPr>
          <w:p w14:paraId="011BB86C"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2.1. Động lượng.</w:t>
            </w:r>
          </w:p>
        </w:tc>
        <w:tc>
          <w:tcPr>
            <w:tcW w:w="10206" w:type="dxa"/>
          </w:tcPr>
          <w:p w14:paraId="1F7EB9E3"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5BAE0B36"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ý nghĩa vật lí và định nghĩa động lượng.</w:t>
            </w:r>
          </w:p>
          <w:p w14:paraId="3EF1027A"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lastRenderedPageBreak/>
              <w:t>- Từ khái niệm xung lượng của lực, nêu được đơn vị đo.</w:t>
            </w:r>
          </w:p>
          <w:p w14:paraId="3EF8DB09" w14:textId="77777777" w:rsidR="00D811D6" w:rsidRPr="0093220E" w:rsidRDefault="00D811D6" w:rsidP="008E114C">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Chứng minh mối liên hệ giữa xung lượng và độ biến thiên động lượng.</w:t>
            </w:r>
          </w:p>
          <w:p w14:paraId="6BF7C481"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1B3A79B5" w14:textId="77777777" w:rsidR="00D811D6" w:rsidRPr="0093220E" w:rsidRDefault="00D811D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động lượng của vật, xung lượng của lực trong các trường hợp đơn giảm.</w:t>
            </w:r>
          </w:p>
          <w:p w14:paraId="2D5BDD83"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384DAC61" w14:textId="77777777" w:rsidR="00D811D6" w:rsidRPr="0093220E" w:rsidRDefault="00D811D6" w:rsidP="00A720FA">
            <w:pPr>
              <w:rPr>
                <w:rFonts w:ascii="Times New Roman" w:hAnsi="Times New Roman" w:cs="Times New Roman"/>
                <w:b/>
                <w:sz w:val="24"/>
                <w:szCs w:val="24"/>
                <w:lang w:val="fr-FR"/>
              </w:rPr>
            </w:pPr>
            <w:r w:rsidRPr="0093220E">
              <w:rPr>
                <w:rFonts w:ascii="Times New Roman" w:hAnsi="Times New Roman" w:cs="Times New Roman"/>
                <w:bCs/>
                <w:color w:val="000000" w:themeColor="text1"/>
                <w:sz w:val="24"/>
                <w:szCs w:val="24"/>
              </w:rPr>
              <w:t>- Vận dụng được công thức tính động lượng.</w:t>
            </w:r>
          </w:p>
        </w:tc>
        <w:tc>
          <w:tcPr>
            <w:tcW w:w="992" w:type="dxa"/>
            <w:vMerge w:val="restart"/>
            <w:vAlign w:val="center"/>
          </w:tcPr>
          <w:p w14:paraId="16DACB26" w14:textId="77777777" w:rsidR="00D811D6" w:rsidRPr="0093220E" w:rsidRDefault="00D811D6" w:rsidP="00D811D6">
            <w:pPr>
              <w:widowControl w:val="0"/>
              <w:jc w:val="center"/>
              <w:rPr>
                <w:rFonts w:ascii="Times New Roman" w:hAnsi="Times New Roman" w:cs="Times New Roman"/>
                <w:b/>
                <w:sz w:val="24"/>
                <w:szCs w:val="24"/>
              </w:rPr>
            </w:pPr>
          </w:p>
          <w:p w14:paraId="62B03656" w14:textId="77777777" w:rsidR="00D811D6" w:rsidRPr="0093220E" w:rsidRDefault="00D811D6" w:rsidP="00D811D6">
            <w:pPr>
              <w:widowControl w:val="0"/>
              <w:jc w:val="center"/>
              <w:rPr>
                <w:rFonts w:ascii="Times New Roman" w:hAnsi="Times New Roman" w:cs="Times New Roman"/>
                <w:b/>
                <w:sz w:val="24"/>
                <w:szCs w:val="24"/>
              </w:rPr>
            </w:pPr>
          </w:p>
          <w:p w14:paraId="1D2170AA" w14:textId="77777777" w:rsidR="00D811D6" w:rsidRPr="0093220E" w:rsidRDefault="00D811D6" w:rsidP="00D811D6">
            <w:pPr>
              <w:widowControl w:val="0"/>
              <w:jc w:val="center"/>
              <w:rPr>
                <w:rFonts w:ascii="Times New Roman" w:hAnsi="Times New Roman" w:cs="Times New Roman"/>
                <w:b/>
                <w:sz w:val="24"/>
                <w:szCs w:val="24"/>
              </w:rPr>
            </w:pPr>
          </w:p>
          <w:p w14:paraId="26EBE10F" w14:textId="77777777" w:rsidR="00D811D6" w:rsidRPr="0093220E" w:rsidRDefault="00D811D6" w:rsidP="00D811D6">
            <w:pPr>
              <w:widowControl w:val="0"/>
              <w:jc w:val="center"/>
              <w:rPr>
                <w:rFonts w:ascii="Times New Roman" w:hAnsi="Times New Roman" w:cs="Times New Roman"/>
                <w:b/>
                <w:sz w:val="24"/>
                <w:szCs w:val="24"/>
              </w:rPr>
            </w:pPr>
          </w:p>
          <w:p w14:paraId="4225B1E0" w14:textId="77777777" w:rsidR="00D811D6" w:rsidRPr="0093220E" w:rsidRDefault="00D811D6" w:rsidP="00D811D6">
            <w:pPr>
              <w:widowControl w:val="0"/>
              <w:jc w:val="center"/>
              <w:rPr>
                <w:rFonts w:ascii="Times New Roman" w:hAnsi="Times New Roman" w:cs="Times New Roman"/>
                <w:b/>
                <w:sz w:val="24"/>
                <w:szCs w:val="24"/>
              </w:rPr>
            </w:pPr>
          </w:p>
          <w:p w14:paraId="3B25A568" w14:textId="77777777" w:rsidR="00D811D6" w:rsidRPr="0093220E" w:rsidRDefault="00D811D6" w:rsidP="00D811D6">
            <w:pPr>
              <w:widowControl w:val="0"/>
              <w:jc w:val="center"/>
              <w:rPr>
                <w:rFonts w:ascii="Times New Roman" w:hAnsi="Times New Roman" w:cs="Times New Roman"/>
                <w:b/>
                <w:sz w:val="24"/>
                <w:szCs w:val="24"/>
              </w:rPr>
            </w:pPr>
          </w:p>
          <w:p w14:paraId="2E47681D" w14:textId="77777777" w:rsidR="00D811D6" w:rsidRPr="0093220E" w:rsidRDefault="00D811D6" w:rsidP="00D811D6">
            <w:pPr>
              <w:widowControl w:val="0"/>
              <w:jc w:val="center"/>
              <w:rPr>
                <w:rFonts w:ascii="Times New Roman" w:hAnsi="Times New Roman" w:cs="Times New Roman"/>
                <w:b/>
                <w:sz w:val="24"/>
                <w:szCs w:val="24"/>
              </w:rPr>
            </w:pPr>
          </w:p>
          <w:p w14:paraId="0471F881" w14:textId="77777777" w:rsidR="00D811D6" w:rsidRPr="0093220E" w:rsidRDefault="00D811D6" w:rsidP="00D811D6">
            <w:pPr>
              <w:widowControl w:val="0"/>
              <w:jc w:val="center"/>
              <w:rPr>
                <w:rFonts w:ascii="Times New Roman" w:hAnsi="Times New Roman" w:cs="Times New Roman"/>
                <w:b/>
                <w:sz w:val="24"/>
                <w:szCs w:val="24"/>
              </w:rPr>
            </w:pPr>
          </w:p>
          <w:p w14:paraId="235729C8"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D811D6" w:rsidRPr="0093220E" w14:paraId="1995FDE3" w14:textId="77777777" w:rsidTr="00D811D6">
        <w:trPr>
          <w:trHeight w:val="132"/>
        </w:trPr>
        <w:tc>
          <w:tcPr>
            <w:tcW w:w="838" w:type="dxa"/>
            <w:vMerge/>
          </w:tcPr>
          <w:p w14:paraId="02AE4A69"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73694ED8" w14:textId="77777777" w:rsidR="00D811D6" w:rsidRPr="0093220E" w:rsidRDefault="00D811D6" w:rsidP="00C12F63">
            <w:pPr>
              <w:widowControl w:val="0"/>
              <w:jc w:val="center"/>
              <w:rPr>
                <w:rFonts w:ascii="Times New Roman" w:hAnsi="Times New Roman" w:cs="Times New Roman"/>
                <w:b/>
                <w:sz w:val="24"/>
                <w:szCs w:val="24"/>
              </w:rPr>
            </w:pPr>
          </w:p>
        </w:tc>
        <w:tc>
          <w:tcPr>
            <w:tcW w:w="1843" w:type="dxa"/>
            <w:vAlign w:val="center"/>
          </w:tcPr>
          <w:p w14:paraId="2A02B739"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2.2. Định luật bảo toàn động lượng.</w:t>
            </w:r>
          </w:p>
        </w:tc>
        <w:tc>
          <w:tcPr>
            <w:tcW w:w="10206" w:type="dxa"/>
          </w:tcPr>
          <w:p w14:paraId="453BCEC3"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2277EC81"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Phát biểu được định luật bảo toàn động lượng trong hệ kín.</w:t>
            </w:r>
          </w:p>
          <w:p w14:paraId="6DB8C649"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Công thức tính vận tốc vật khi va chạm mềm, va chạm đàn hồi.</w:t>
            </w:r>
          </w:p>
          <w:p w14:paraId="649BCBEA"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47EAB157"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Rút ra được được sự thay đổi năng lượng trong một số trường hợp va chạm đơn giản.</w:t>
            </w:r>
          </w:p>
          <w:p w14:paraId="11A22E93"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15E17A52" w14:textId="77777777" w:rsidR="00D811D6" w:rsidRPr="0093220E" w:rsidRDefault="00D811D6" w:rsidP="00C12F63">
            <w:pPr>
              <w:rPr>
                <w:rFonts w:ascii="Times New Roman" w:hAnsi="Times New Roman" w:cs="Times New Roman"/>
                <w:sz w:val="24"/>
                <w:szCs w:val="24"/>
              </w:rPr>
            </w:pPr>
            <w:r w:rsidRPr="0093220E">
              <w:rPr>
                <w:rFonts w:ascii="Times New Roman" w:hAnsi="Times New Roman" w:cs="Times New Roman"/>
                <w:sz w:val="24"/>
                <w:szCs w:val="24"/>
                <w:lang w:val="fr-FR"/>
              </w:rPr>
              <w:t>- Đề xuất được phương án xác định vận tốc của vật khi va chạm mềm và va chạm đàn hồi dựa vào « bộ thíết bị đo kĩ thuật số tích hợp ».</w:t>
            </w:r>
          </w:p>
          <w:p w14:paraId="061E691E" w14:textId="77777777" w:rsidR="00D811D6" w:rsidRPr="0093220E" w:rsidRDefault="00D811D6"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Vận dụng định luật bảo toàn động lượng để giải các bài tập.</w:t>
            </w:r>
          </w:p>
          <w:p w14:paraId="57B368C2" w14:textId="77777777" w:rsidR="00D811D6" w:rsidRPr="0093220E" w:rsidRDefault="00D811D6" w:rsidP="00C12F63">
            <w:pPr>
              <w:widowControl w:val="0"/>
              <w:rPr>
                <w:rFonts w:ascii="Times New Roman" w:hAnsi="Times New Roman" w:cs="Times New Roman"/>
                <w:bCs/>
                <w:sz w:val="24"/>
                <w:szCs w:val="24"/>
              </w:rPr>
            </w:pPr>
            <w:r w:rsidRPr="0093220E">
              <w:rPr>
                <w:rFonts w:ascii="Times New Roman" w:hAnsi="Times New Roman" w:cs="Times New Roman"/>
                <w:sz w:val="24"/>
                <w:szCs w:val="24"/>
                <w:lang w:val="fr-FR"/>
              </w:rPr>
              <w:t>- Giải thích được chuyển động của tên lửa trước và sau khi phụt khí ; chuyển động của bi-a trước và sau va chạm…</w:t>
            </w:r>
          </w:p>
        </w:tc>
        <w:tc>
          <w:tcPr>
            <w:tcW w:w="992" w:type="dxa"/>
            <w:vMerge/>
            <w:vAlign w:val="center"/>
          </w:tcPr>
          <w:p w14:paraId="18C6B18C" w14:textId="77777777" w:rsidR="00D811D6" w:rsidRPr="0093220E" w:rsidRDefault="00D811D6" w:rsidP="00D811D6">
            <w:pPr>
              <w:widowControl w:val="0"/>
              <w:jc w:val="center"/>
              <w:rPr>
                <w:rFonts w:ascii="Times New Roman" w:hAnsi="Times New Roman" w:cs="Times New Roman"/>
                <w:b/>
                <w:sz w:val="24"/>
                <w:szCs w:val="24"/>
              </w:rPr>
            </w:pPr>
          </w:p>
        </w:tc>
      </w:tr>
      <w:tr w:rsidR="001235A5" w:rsidRPr="0093220E" w14:paraId="6F0B3588" w14:textId="77777777" w:rsidTr="00D811D6">
        <w:trPr>
          <w:trHeight w:val="132"/>
        </w:trPr>
        <w:tc>
          <w:tcPr>
            <w:tcW w:w="838" w:type="dxa"/>
            <w:vMerge/>
          </w:tcPr>
          <w:p w14:paraId="2A399F85" w14:textId="77777777" w:rsidR="001235A5" w:rsidRPr="0093220E" w:rsidRDefault="001235A5" w:rsidP="00C12F63">
            <w:pPr>
              <w:widowControl w:val="0"/>
              <w:jc w:val="center"/>
              <w:rPr>
                <w:rFonts w:ascii="Times New Roman" w:hAnsi="Times New Roman" w:cs="Times New Roman"/>
                <w:b/>
                <w:sz w:val="24"/>
                <w:szCs w:val="24"/>
              </w:rPr>
            </w:pPr>
          </w:p>
        </w:tc>
        <w:tc>
          <w:tcPr>
            <w:tcW w:w="1538" w:type="dxa"/>
            <w:vMerge/>
            <w:vAlign w:val="center"/>
          </w:tcPr>
          <w:p w14:paraId="7FA971AD" w14:textId="77777777" w:rsidR="001235A5" w:rsidRPr="0093220E" w:rsidRDefault="001235A5" w:rsidP="00C12F63">
            <w:pPr>
              <w:widowControl w:val="0"/>
              <w:jc w:val="center"/>
              <w:rPr>
                <w:rFonts w:ascii="Times New Roman" w:hAnsi="Times New Roman" w:cs="Times New Roman"/>
                <w:b/>
                <w:sz w:val="24"/>
                <w:szCs w:val="24"/>
              </w:rPr>
            </w:pPr>
          </w:p>
        </w:tc>
        <w:tc>
          <w:tcPr>
            <w:tcW w:w="1843" w:type="dxa"/>
            <w:vAlign w:val="center"/>
          </w:tcPr>
          <w:p w14:paraId="227AFB2D" w14:textId="77777777" w:rsidR="001235A5" w:rsidRPr="0093220E" w:rsidRDefault="001235A5"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2.3. Thực hành: Xác định động lượng của vật trước và sau va chạm.</w:t>
            </w:r>
          </w:p>
        </w:tc>
        <w:tc>
          <w:tcPr>
            <w:tcW w:w="10206" w:type="dxa"/>
          </w:tcPr>
          <w:p w14:paraId="6302B49A"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79D76E2E" w14:textId="77777777" w:rsidR="00C0795F" w:rsidRPr="0093220E" w:rsidRDefault="00C0795F"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Sử dụng kiến thức về động lượng</w:t>
            </w:r>
            <w:r w:rsidR="00776E5E" w:rsidRPr="0093220E">
              <w:rPr>
                <w:rFonts w:ascii="Times New Roman" w:hAnsi="Times New Roman" w:cs="Times New Roman"/>
                <w:sz w:val="24"/>
                <w:szCs w:val="24"/>
                <w:lang w:val="fr-FR"/>
              </w:rPr>
              <w:t xml:space="preserve"> </w:t>
            </w:r>
            <w:r w:rsidRPr="0093220E">
              <w:rPr>
                <w:rFonts w:ascii="Times New Roman" w:hAnsi="Times New Roman" w:cs="Times New Roman"/>
                <w:sz w:val="24"/>
                <w:szCs w:val="24"/>
                <w:lang w:val="fr-FR"/>
              </w:rPr>
              <w:t>để xử lý số liệu kết quả thí nghiệm.</w:t>
            </w:r>
          </w:p>
          <w:p w14:paraId="58AACCAD" w14:textId="77777777" w:rsidR="00A720FA" w:rsidRPr="0093220E" w:rsidRDefault="00A720FA"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Tính sai số của thí nghiệm.</w:t>
            </w:r>
          </w:p>
          <w:p w14:paraId="2B7AED54" w14:textId="77777777" w:rsidR="00A720FA" w:rsidRPr="0093220E" w:rsidRDefault="00A720FA" w:rsidP="00C12F63">
            <w:pPr>
              <w:widowControl w:val="0"/>
              <w:rPr>
                <w:rFonts w:ascii="Times New Roman" w:hAnsi="Times New Roman" w:cs="Times New Roman"/>
                <w:sz w:val="24"/>
                <w:szCs w:val="24"/>
                <w:lang w:val="fr-FR"/>
              </w:rPr>
            </w:pPr>
            <w:r w:rsidRPr="0093220E">
              <w:rPr>
                <w:rFonts w:ascii="Times New Roman" w:hAnsi="Times New Roman" w:cs="Times New Roman"/>
                <w:sz w:val="24"/>
                <w:szCs w:val="24"/>
                <w:lang w:val="fr-FR"/>
              </w:rPr>
              <w:t>- Tính giá trị trung bình của kết quả đo.</w:t>
            </w:r>
          </w:p>
        </w:tc>
        <w:tc>
          <w:tcPr>
            <w:tcW w:w="992" w:type="dxa"/>
            <w:vAlign w:val="center"/>
          </w:tcPr>
          <w:p w14:paraId="25EF793F"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1</w:t>
            </w:r>
          </w:p>
        </w:tc>
      </w:tr>
      <w:tr w:rsidR="00D811D6" w:rsidRPr="0093220E" w14:paraId="393C777E" w14:textId="77777777" w:rsidTr="00D811D6">
        <w:trPr>
          <w:trHeight w:val="346"/>
        </w:trPr>
        <w:tc>
          <w:tcPr>
            <w:tcW w:w="838" w:type="dxa"/>
            <w:vMerge w:val="restart"/>
          </w:tcPr>
          <w:p w14:paraId="1C11A5D5" w14:textId="77777777" w:rsidR="00D811D6" w:rsidRPr="0093220E" w:rsidRDefault="00D811D6"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3</w:t>
            </w:r>
          </w:p>
        </w:tc>
        <w:tc>
          <w:tcPr>
            <w:tcW w:w="1538" w:type="dxa"/>
            <w:vMerge w:val="restart"/>
            <w:vAlign w:val="center"/>
          </w:tcPr>
          <w:p w14:paraId="6C13A6EE" w14:textId="77777777" w:rsidR="00D811D6" w:rsidRPr="0093220E" w:rsidRDefault="00D811D6" w:rsidP="00C12F63">
            <w:pPr>
              <w:widowControl w:val="0"/>
              <w:jc w:val="center"/>
              <w:rPr>
                <w:rFonts w:ascii="Times New Roman" w:hAnsi="Times New Roman" w:cs="Times New Roman"/>
                <w:b/>
                <w:bCs/>
                <w:sz w:val="24"/>
                <w:szCs w:val="24"/>
              </w:rPr>
            </w:pPr>
            <w:r w:rsidRPr="0093220E">
              <w:rPr>
                <w:rFonts w:ascii="Times New Roman" w:hAnsi="Times New Roman" w:cs="Times New Roman"/>
                <w:b/>
                <w:bCs/>
                <w:sz w:val="24"/>
                <w:szCs w:val="24"/>
              </w:rPr>
              <w:t>Chuyển động tròn.</w:t>
            </w:r>
          </w:p>
        </w:tc>
        <w:tc>
          <w:tcPr>
            <w:tcW w:w="1843" w:type="dxa"/>
            <w:vAlign w:val="center"/>
          </w:tcPr>
          <w:p w14:paraId="48F7EE66"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3.1. Động học của chuyển động tròn đều</w:t>
            </w:r>
          </w:p>
        </w:tc>
        <w:tc>
          <w:tcPr>
            <w:tcW w:w="10206" w:type="dxa"/>
          </w:tcPr>
          <w:p w14:paraId="6A81954B"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08496113"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của chuyển động tròn, tròn đều.</w:t>
            </w:r>
          </w:p>
          <w:p w14:paraId="021DCEED" w14:textId="77777777" w:rsidR="00D811D6" w:rsidRPr="0093220E" w:rsidRDefault="00D811D6"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định nghĩa, công thức, đơn vị đo của tốc độ,tốc độ góc, vận tốc.</w:t>
            </w:r>
          </w:p>
          <w:p w14:paraId="4C981657"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019DE2F3" w14:textId="77777777" w:rsidR="00D811D6" w:rsidRPr="0093220E" w:rsidRDefault="00D811D6" w:rsidP="00A720FA">
            <w:pPr>
              <w:rPr>
                <w:rFonts w:ascii="Times New Roman" w:hAnsi="Times New Roman" w:cs="Times New Roman"/>
                <w:b/>
                <w:sz w:val="24"/>
                <w:szCs w:val="24"/>
                <w:lang w:val="fr-FR"/>
              </w:rPr>
            </w:pPr>
            <w:r w:rsidRPr="0093220E">
              <w:rPr>
                <w:rFonts w:ascii="Times New Roman" w:hAnsi="Times New Roman" w:cs="Times New Roman"/>
                <w:sz w:val="24"/>
                <w:szCs w:val="24"/>
                <w:lang w:val="fr-FR"/>
              </w:rPr>
              <w:t>- Vận dụng để giải các bài tập đơn giản.</w:t>
            </w:r>
          </w:p>
        </w:tc>
        <w:tc>
          <w:tcPr>
            <w:tcW w:w="992" w:type="dxa"/>
            <w:vMerge w:val="restart"/>
            <w:vAlign w:val="center"/>
          </w:tcPr>
          <w:p w14:paraId="21183881" w14:textId="77777777" w:rsidR="00D811D6"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8</w:t>
            </w:r>
          </w:p>
        </w:tc>
      </w:tr>
      <w:tr w:rsidR="00D811D6" w:rsidRPr="0093220E" w14:paraId="53E2338C" w14:textId="77777777" w:rsidTr="00D811D6">
        <w:trPr>
          <w:trHeight w:val="345"/>
        </w:trPr>
        <w:tc>
          <w:tcPr>
            <w:tcW w:w="838" w:type="dxa"/>
            <w:vMerge/>
          </w:tcPr>
          <w:p w14:paraId="5FC0FED1" w14:textId="77777777" w:rsidR="00D811D6" w:rsidRPr="0093220E" w:rsidRDefault="00D811D6" w:rsidP="00C12F63">
            <w:pPr>
              <w:widowControl w:val="0"/>
              <w:jc w:val="center"/>
              <w:rPr>
                <w:rFonts w:ascii="Times New Roman" w:hAnsi="Times New Roman" w:cs="Times New Roman"/>
                <w:b/>
                <w:sz w:val="24"/>
                <w:szCs w:val="24"/>
              </w:rPr>
            </w:pPr>
          </w:p>
        </w:tc>
        <w:tc>
          <w:tcPr>
            <w:tcW w:w="1538" w:type="dxa"/>
            <w:vMerge/>
            <w:vAlign w:val="center"/>
          </w:tcPr>
          <w:p w14:paraId="09FC7896" w14:textId="77777777" w:rsidR="00D811D6" w:rsidRPr="0093220E" w:rsidRDefault="00D811D6" w:rsidP="00C12F63">
            <w:pPr>
              <w:widowControl w:val="0"/>
              <w:jc w:val="center"/>
              <w:rPr>
                <w:rFonts w:ascii="Times New Roman" w:hAnsi="Times New Roman" w:cs="Times New Roman"/>
                <w:b/>
                <w:sz w:val="24"/>
                <w:szCs w:val="24"/>
              </w:rPr>
            </w:pPr>
          </w:p>
        </w:tc>
        <w:tc>
          <w:tcPr>
            <w:tcW w:w="1843" w:type="dxa"/>
            <w:vAlign w:val="center"/>
          </w:tcPr>
          <w:p w14:paraId="35AAD21B" w14:textId="77777777" w:rsidR="00D811D6" w:rsidRPr="0093220E" w:rsidRDefault="00D811D6"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3.2. Lực hướng tâm và gia tốc hướng tâm.</w:t>
            </w:r>
          </w:p>
        </w:tc>
        <w:tc>
          <w:tcPr>
            <w:tcW w:w="10206" w:type="dxa"/>
          </w:tcPr>
          <w:p w14:paraId="754B37D0"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61A916E1" w14:textId="77777777" w:rsidR="00D811D6" w:rsidRPr="0093220E" w:rsidRDefault="00D811D6" w:rsidP="005F7966">
            <w:pPr>
              <w:rPr>
                <w:rFonts w:ascii="Times New Roman" w:hAnsi="Times New Roman" w:cs="Times New Roman"/>
                <w:sz w:val="24"/>
                <w:szCs w:val="24"/>
              </w:rPr>
            </w:pPr>
            <w:r w:rsidRPr="0093220E">
              <w:rPr>
                <w:rFonts w:ascii="Times New Roman" w:hAnsi="Times New Roman" w:cs="Times New Roman"/>
                <w:sz w:val="24"/>
                <w:szCs w:val="24"/>
                <w:lang w:val="fr-FR"/>
              </w:rPr>
              <w:t>- Nêu được công thức tính lực hướng tâm, gia tốc hướng tâm, đơn vị đo.</w:t>
            </w:r>
          </w:p>
          <w:p w14:paraId="2EDF9A5E" w14:textId="77777777" w:rsidR="00D811D6" w:rsidRPr="0093220E" w:rsidRDefault="00D811D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5331DFD0"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Vận dụng được biểu thức a = rω</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 a = v</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/r; F = mrω</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 F = mv</w:t>
            </w:r>
            <w:r w:rsidRPr="0093220E">
              <w:rPr>
                <w:rFonts w:ascii="Times New Roman" w:hAnsi="Times New Roman" w:cs="Times New Roman"/>
                <w:sz w:val="24"/>
                <w:szCs w:val="24"/>
                <w:vertAlign w:val="superscript"/>
              </w:rPr>
              <w:t>2</w:t>
            </w:r>
            <w:r w:rsidRPr="0093220E">
              <w:rPr>
                <w:rFonts w:ascii="Times New Roman" w:hAnsi="Times New Roman" w:cs="Times New Roman"/>
                <w:sz w:val="24"/>
                <w:szCs w:val="24"/>
              </w:rPr>
              <w:t>/r để giải bài tập đơn giản.</w:t>
            </w:r>
          </w:p>
          <w:p w14:paraId="3B641C55"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Xác định được lực nào đóng vai trò là lực hướng tâm trong các trường hợp cụ thể.</w:t>
            </w:r>
          </w:p>
          <w:p w14:paraId="0A9FC6B1" w14:textId="77777777" w:rsidR="00D811D6" w:rsidRPr="0093220E" w:rsidRDefault="00D811D6" w:rsidP="00C12F63">
            <w:pPr>
              <w:jc w:val="both"/>
              <w:rPr>
                <w:rFonts w:ascii="Times New Roman" w:hAnsi="Times New Roman" w:cs="Times New Roman"/>
                <w:sz w:val="24"/>
                <w:szCs w:val="24"/>
              </w:rPr>
            </w:pPr>
            <w:r w:rsidRPr="0093220E">
              <w:rPr>
                <w:rFonts w:ascii="Times New Roman" w:hAnsi="Times New Roman" w:cs="Times New Roman"/>
                <w:sz w:val="24"/>
                <w:szCs w:val="24"/>
              </w:rPr>
              <w:t>- Giải thích được các hiện tượng trong thực tế: đường cong thì nghiêng vào tâm; giảm tốc khi cua, cơ chế thùng giặt quần áo…</w:t>
            </w:r>
          </w:p>
        </w:tc>
        <w:tc>
          <w:tcPr>
            <w:tcW w:w="992" w:type="dxa"/>
            <w:vMerge/>
            <w:vAlign w:val="center"/>
          </w:tcPr>
          <w:p w14:paraId="2E9637AA" w14:textId="77777777" w:rsidR="00D811D6" w:rsidRPr="0093220E" w:rsidRDefault="00D811D6" w:rsidP="00D811D6">
            <w:pPr>
              <w:widowControl w:val="0"/>
              <w:jc w:val="center"/>
              <w:rPr>
                <w:rFonts w:ascii="Times New Roman" w:hAnsi="Times New Roman" w:cs="Times New Roman"/>
                <w:b/>
                <w:sz w:val="24"/>
                <w:szCs w:val="24"/>
              </w:rPr>
            </w:pPr>
          </w:p>
        </w:tc>
      </w:tr>
      <w:tr w:rsidR="001235A5" w:rsidRPr="0093220E" w14:paraId="3FF67842" w14:textId="77777777" w:rsidTr="00D811D6">
        <w:trPr>
          <w:trHeight w:val="345"/>
        </w:trPr>
        <w:tc>
          <w:tcPr>
            <w:tcW w:w="838" w:type="dxa"/>
            <w:vMerge w:val="restart"/>
          </w:tcPr>
          <w:p w14:paraId="27E063F1"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4</w:t>
            </w:r>
          </w:p>
        </w:tc>
        <w:tc>
          <w:tcPr>
            <w:tcW w:w="1538" w:type="dxa"/>
            <w:vMerge w:val="restart"/>
            <w:vAlign w:val="center"/>
          </w:tcPr>
          <w:p w14:paraId="6666E579" w14:textId="77777777" w:rsidR="001235A5" w:rsidRPr="0093220E" w:rsidRDefault="001235A5" w:rsidP="00C12F63">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Chất rắn, chất lỏng</w:t>
            </w:r>
          </w:p>
        </w:tc>
        <w:tc>
          <w:tcPr>
            <w:tcW w:w="1843" w:type="dxa"/>
            <w:vAlign w:val="center"/>
          </w:tcPr>
          <w:p w14:paraId="147E3365" w14:textId="77777777" w:rsidR="001235A5" w:rsidRPr="0093220E" w:rsidRDefault="001235A5"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4.1. Biến dạng của vật rắn</w:t>
            </w:r>
          </w:p>
        </w:tc>
        <w:tc>
          <w:tcPr>
            <w:tcW w:w="10206" w:type="dxa"/>
          </w:tcPr>
          <w:p w14:paraId="48865466"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6460BB6C" w14:textId="77777777" w:rsidR="00A720FA" w:rsidRPr="0093220E" w:rsidRDefault="00A720FA" w:rsidP="00A720FA">
            <w:pPr>
              <w:widowControl w:val="0"/>
              <w:jc w:val="both"/>
              <w:rPr>
                <w:rFonts w:ascii="Times New Roman" w:hAnsi="Times New Roman" w:cs="Times New Roman"/>
                <w:color w:val="000000" w:themeColor="text1"/>
                <w:sz w:val="24"/>
                <w:szCs w:val="24"/>
              </w:rPr>
            </w:pPr>
            <w:r w:rsidRPr="0093220E">
              <w:rPr>
                <w:rFonts w:ascii="Times New Roman" w:hAnsi="Times New Roman" w:cs="Times New Roman"/>
                <w:color w:val="000000" w:themeColor="text1"/>
                <w:sz w:val="24"/>
                <w:szCs w:val="24"/>
              </w:rPr>
              <w:t>- Nêu được sự biến dạng kéo, biến dạng nén; mô tả được các đặc tính của lò xo: giới hạn đàn hồi, độ dãn, độ cứng.</w:t>
            </w:r>
          </w:p>
          <w:p w14:paraId="6E030D6D" w14:textId="77777777" w:rsidR="00A720FA" w:rsidRPr="0093220E" w:rsidRDefault="00A720FA" w:rsidP="005F7966">
            <w:pPr>
              <w:rPr>
                <w:rFonts w:ascii="Times New Roman" w:hAnsi="Times New Roman" w:cs="Times New Roman"/>
                <w:b/>
                <w:sz w:val="24"/>
                <w:szCs w:val="24"/>
              </w:rPr>
            </w:pPr>
            <w:r w:rsidRPr="0093220E">
              <w:rPr>
                <w:rFonts w:ascii="Times New Roman" w:hAnsi="Times New Roman" w:cs="Times New Roman"/>
                <w:color w:val="000000" w:themeColor="text1"/>
                <w:sz w:val="24"/>
                <w:szCs w:val="24"/>
              </w:rPr>
              <w:lastRenderedPageBreak/>
              <w:t>- Phát biểu được định luật Hooke, ý nghĩa và đơn vị đo của các đại lượng.</w:t>
            </w:r>
          </w:p>
          <w:p w14:paraId="0626FDB8"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20E03DB5" w14:textId="77777777" w:rsidR="00A720FA" w:rsidRPr="0093220E" w:rsidRDefault="00A720FA"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Tính lực đàn hồi, độ biến dạng lò xo trong các trường hợp đơn giản.</w:t>
            </w:r>
          </w:p>
          <w:p w14:paraId="55AC15A1" w14:textId="77777777" w:rsidR="00A720FA" w:rsidRPr="0093220E" w:rsidRDefault="00A720FA" w:rsidP="005F7966">
            <w:pPr>
              <w:rPr>
                <w:rFonts w:ascii="Times New Roman" w:hAnsi="Times New Roman" w:cs="Times New Roman"/>
                <w:sz w:val="24"/>
                <w:szCs w:val="24"/>
                <w:lang w:val="fr-FR"/>
              </w:rPr>
            </w:pPr>
            <w:r w:rsidRPr="0093220E">
              <w:rPr>
                <w:rFonts w:ascii="Times New Roman" w:hAnsi="Times New Roman" w:cs="Times New Roman"/>
                <w:sz w:val="24"/>
                <w:szCs w:val="24"/>
              </w:rPr>
              <w:t>- Giải thích được nguyên tắc hoạt động của một số thiết bị như: bộ phận giảm xóc; cân đồng hồ...</w:t>
            </w:r>
          </w:p>
          <w:p w14:paraId="45C6A944"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Vận dụng</w:t>
            </w:r>
          </w:p>
          <w:p w14:paraId="71585F21" w14:textId="77777777" w:rsidR="00235A04" w:rsidRPr="0093220E" w:rsidRDefault="001235A5" w:rsidP="00C12F63">
            <w:pPr>
              <w:widowControl w:val="0"/>
              <w:rPr>
                <w:rFonts w:ascii="Times New Roman" w:hAnsi="Times New Roman" w:cs="Times New Roman"/>
                <w:sz w:val="24"/>
                <w:szCs w:val="24"/>
              </w:rPr>
            </w:pPr>
            <w:r w:rsidRPr="0093220E">
              <w:rPr>
                <w:rFonts w:ascii="Times New Roman" w:hAnsi="Times New Roman" w:cs="Times New Roman"/>
                <w:sz w:val="24"/>
                <w:szCs w:val="24"/>
              </w:rPr>
              <w:t>- Vận dụng được định luật Hooke trong một số trường hợ</w:t>
            </w:r>
            <w:r w:rsidR="00A720FA" w:rsidRPr="0093220E">
              <w:rPr>
                <w:rFonts w:ascii="Times New Roman" w:hAnsi="Times New Roman" w:cs="Times New Roman"/>
                <w:sz w:val="24"/>
                <w:szCs w:val="24"/>
              </w:rPr>
              <w:t>p.</w:t>
            </w:r>
          </w:p>
        </w:tc>
        <w:tc>
          <w:tcPr>
            <w:tcW w:w="992" w:type="dxa"/>
            <w:vAlign w:val="center"/>
          </w:tcPr>
          <w:p w14:paraId="6646757D" w14:textId="77777777" w:rsidR="00D811D6" w:rsidRPr="0093220E" w:rsidRDefault="00D811D6" w:rsidP="00D811D6">
            <w:pPr>
              <w:widowControl w:val="0"/>
              <w:jc w:val="center"/>
              <w:rPr>
                <w:rFonts w:ascii="Times New Roman" w:hAnsi="Times New Roman" w:cs="Times New Roman"/>
                <w:b/>
                <w:sz w:val="24"/>
                <w:szCs w:val="24"/>
              </w:rPr>
            </w:pPr>
          </w:p>
          <w:p w14:paraId="38162A08" w14:textId="77777777" w:rsidR="00D811D6" w:rsidRPr="0093220E" w:rsidRDefault="00D811D6" w:rsidP="00D811D6">
            <w:pPr>
              <w:widowControl w:val="0"/>
              <w:jc w:val="center"/>
              <w:rPr>
                <w:rFonts w:ascii="Times New Roman" w:hAnsi="Times New Roman" w:cs="Times New Roman"/>
                <w:b/>
                <w:sz w:val="24"/>
                <w:szCs w:val="24"/>
              </w:rPr>
            </w:pPr>
          </w:p>
          <w:p w14:paraId="455744C8"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3</w:t>
            </w:r>
          </w:p>
        </w:tc>
      </w:tr>
      <w:tr w:rsidR="001235A5" w:rsidRPr="0093220E" w14:paraId="600D0993" w14:textId="77777777" w:rsidTr="00D811D6">
        <w:trPr>
          <w:trHeight w:val="345"/>
        </w:trPr>
        <w:tc>
          <w:tcPr>
            <w:tcW w:w="838" w:type="dxa"/>
            <w:vMerge/>
          </w:tcPr>
          <w:p w14:paraId="6D706061" w14:textId="77777777" w:rsidR="001235A5" w:rsidRPr="0093220E" w:rsidRDefault="001235A5" w:rsidP="00C12F63">
            <w:pPr>
              <w:widowControl w:val="0"/>
              <w:jc w:val="center"/>
              <w:rPr>
                <w:rFonts w:ascii="Times New Roman" w:hAnsi="Times New Roman" w:cs="Times New Roman"/>
                <w:b/>
                <w:sz w:val="24"/>
                <w:szCs w:val="24"/>
              </w:rPr>
            </w:pPr>
          </w:p>
        </w:tc>
        <w:tc>
          <w:tcPr>
            <w:tcW w:w="1538" w:type="dxa"/>
            <w:vMerge/>
            <w:vAlign w:val="center"/>
          </w:tcPr>
          <w:p w14:paraId="0B2E525E" w14:textId="77777777" w:rsidR="001235A5" w:rsidRPr="0093220E" w:rsidRDefault="001235A5" w:rsidP="00C12F63">
            <w:pPr>
              <w:widowControl w:val="0"/>
              <w:jc w:val="center"/>
              <w:rPr>
                <w:rFonts w:ascii="Times New Roman" w:hAnsi="Times New Roman" w:cs="Times New Roman"/>
                <w:b/>
                <w:sz w:val="24"/>
                <w:szCs w:val="24"/>
              </w:rPr>
            </w:pPr>
          </w:p>
        </w:tc>
        <w:tc>
          <w:tcPr>
            <w:tcW w:w="1843" w:type="dxa"/>
            <w:vAlign w:val="center"/>
          </w:tcPr>
          <w:p w14:paraId="0B1A8DA2" w14:textId="77777777" w:rsidR="001235A5" w:rsidRPr="0093220E" w:rsidRDefault="001235A5" w:rsidP="00C12F63">
            <w:pPr>
              <w:widowControl w:val="0"/>
              <w:jc w:val="center"/>
              <w:rPr>
                <w:rFonts w:ascii="Times New Roman" w:hAnsi="Times New Roman" w:cs="Times New Roman"/>
                <w:bCs/>
                <w:sz w:val="24"/>
                <w:szCs w:val="24"/>
              </w:rPr>
            </w:pPr>
            <w:r w:rsidRPr="0093220E">
              <w:rPr>
                <w:rFonts w:ascii="Times New Roman" w:hAnsi="Times New Roman" w:cs="Times New Roman"/>
                <w:bCs/>
                <w:sz w:val="24"/>
                <w:szCs w:val="24"/>
              </w:rPr>
              <w:t>4.2. Khối lượng riêng. Áp suất chất lỏng</w:t>
            </w:r>
          </w:p>
        </w:tc>
        <w:tc>
          <w:tcPr>
            <w:tcW w:w="10206" w:type="dxa"/>
          </w:tcPr>
          <w:p w14:paraId="14B83D25"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Nhận biết</w:t>
            </w:r>
          </w:p>
          <w:p w14:paraId="7B0E7E3E" w14:textId="77777777" w:rsidR="00A720FA" w:rsidRPr="0093220E" w:rsidRDefault="00A720FA"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xml:space="preserve">- </w:t>
            </w:r>
            <w:r w:rsidR="00BE33E6" w:rsidRPr="0093220E">
              <w:rPr>
                <w:rFonts w:ascii="Times New Roman" w:hAnsi="Times New Roman" w:cs="Times New Roman"/>
                <w:sz w:val="24"/>
                <w:szCs w:val="24"/>
                <w:lang w:val="fr-FR"/>
              </w:rPr>
              <w:t>Nếu khái niệm, công thức, đơn vị đo khối lượng riêng; áp lực, áp suất chất lỏng.</w:t>
            </w:r>
          </w:p>
          <w:p w14:paraId="760E0D80" w14:textId="77777777" w:rsidR="00BE33E6" w:rsidRPr="0093220E" w:rsidRDefault="00BE33E6" w:rsidP="005F7966">
            <w:pPr>
              <w:rPr>
                <w:rFonts w:ascii="Times New Roman" w:hAnsi="Times New Roman" w:cs="Times New Roman"/>
                <w:sz w:val="24"/>
                <w:szCs w:val="24"/>
                <w:lang w:val="fr-FR"/>
              </w:rPr>
            </w:pPr>
            <w:r w:rsidRPr="0093220E">
              <w:rPr>
                <w:rFonts w:ascii="Times New Roman" w:hAnsi="Times New Roman" w:cs="Times New Roman"/>
                <w:sz w:val="24"/>
                <w:szCs w:val="24"/>
                <w:lang w:val="fr-FR"/>
              </w:rPr>
              <w:t>-  Nêu phương trình cơ bản của chất lưu đứng yên.</w:t>
            </w:r>
          </w:p>
          <w:p w14:paraId="1428E6CE" w14:textId="77777777" w:rsidR="005F7966" w:rsidRPr="0093220E" w:rsidRDefault="005F7966" w:rsidP="005F7966">
            <w:pPr>
              <w:rPr>
                <w:rFonts w:ascii="Times New Roman" w:hAnsi="Times New Roman" w:cs="Times New Roman"/>
                <w:b/>
                <w:sz w:val="24"/>
                <w:szCs w:val="24"/>
                <w:lang w:val="fr-FR"/>
              </w:rPr>
            </w:pPr>
            <w:r w:rsidRPr="0093220E">
              <w:rPr>
                <w:rFonts w:ascii="Times New Roman" w:hAnsi="Times New Roman" w:cs="Times New Roman"/>
                <w:b/>
                <w:sz w:val="24"/>
                <w:szCs w:val="24"/>
                <w:lang w:val="fr-FR"/>
              </w:rPr>
              <w:t>Thông hiểu</w:t>
            </w:r>
          </w:p>
          <w:p w14:paraId="002B37B2" w14:textId="77777777" w:rsidR="00235A04" w:rsidRPr="0093220E" w:rsidRDefault="00235A04" w:rsidP="00C12F63">
            <w:pPr>
              <w:widowControl w:val="0"/>
              <w:rPr>
                <w:rFonts w:ascii="Times New Roman" w:hAnsi="Times New Roman" w:cs="Times New Roman"/>
                <w:bCs/>
                <w:sz w:val="24"/>
                <w:szCs w:val="24"/>
              </w:rPr>
            </w:pPr>
            <w:r w:rsidRPr="0093220E">
              <w:rPr>
                <w:rFonts w:ascii="Times New Roman" w:hAnsi="Times New Roman" w:cs="Times New Roman"/>
                <w:sz w:val="24"/>
                <w:szCs w:val="24"/>
                <w:lang w:val="fr-FR"/>
              </w:rPr>
              <w:t>- Giải thích một số hiện tượng thực tế.</w:t>
            </w:r>
          </w:p>
        </w:tc>
        <w:tc>
          <w:tcPr>
            <w:tcW w:w="992" w:type="dxa"/>
            <w:vAlign w:val="center"/>
          </w:tcPr>
          <w:p w14:paraId="15044663" w14:textId="77777777" w:rsidR="001235A5" w:rsidRPr="0093220E" w:rsidRDefault="00D811D6" w:rsidP="00D811D6">
            <w:pPr>
              <w:widowControl w:val="0"/>
              <w:jc w:val="center"/>
              <w:rPr>
                <w:rFonts w:ascii="Times New Roman" w:hAnsi="Times New Roman" w:cs="Times New Roman"/>
                <w:b/>
                <w:sz w:val="24"/>
                <w:szCs w:val="24"/>
              </w:rPr>
            </w:pPr>
            <w:r w:rsidRPr="0093220E">
              <w:rPr>
                <w:rFonts w:ascii="Times New Roman" w:hAnsi="Times New Roman" w:cs="Times New Roman"/>
                <w:b/>
                <w:sz w:val="24"/>
                <w:szCs w:val="24"/>
              </w:rPr>
              <w:t>2</w:t>
            </w:r>
          </w:p>
        </w:tc>
      </w:tr>
    </w:tbl>
    <w:p w14:paraId="6F352ACA" w14:textId="77777777" w:rsidR="0093220E" w:rsidRPr="0093220E" w:rsidRDefault="0093220E" w:rsidP="00595E9C">
      <w:pPr>
        <w:rPr>
          <w:rFonts w:ascii="Times New Roman" w:hAnsi="Times New Roman" w:cs="Times New Roman"/>
          <w:b/>
          <w:sz w:val="24"/>
          <w:szCs w:val="24"/>
        </w:rPr>
      </w:pPr>
    </w:p>
    <w:p w14:paraId="65B78A5B" w14:textId="77777777" w:rsidR="0093220E" w:rsidRPr="0093220E" w:rsidRDefault="0093220E">
      <w:pPr>
        <w:rPr>
          <w:rFonts w:ascii="Times New Roman" w:hAnsi="Times New Roman" w:cs="Times New Roman"/>
          <w:b/>
          <w:sz w:val="24"/>
          <w:szCs w:val="24"/>
        </w:rPr>
      </w:pPr>
      <w:r w:rsidRPr="0093220E">
        <w:rPr>
          <w:rFonts w:ascii="Times New Roman" w:hAnsi="Times New Roman" w:cs="Times New Roman"/>
          <w:b/>
          <w:sz w:val="24"/>
          <w:szCs w:val="24"/>
        </w:rPr>
        <w:br w:type="page"/>
      </w:r>
    </w:p>
    <w:p w14:paraId="4D43B261" w14:textId="77777777" w:rsidR="0093220E" w:rsidRPr="0093220E" w:rsidRDefault="0093220E" w:rsidP="0082675D">
      <w:pPr>
        <w:spacing w:after="0" w:line="276" w:lineRule="auto"/>
        <w:outlineLvl w:val="1"/>
        <w:rPr>
          <w:rFonts w:ascii="Times New Roman" w:eastAsia="Aptos" w:hAnsi="Times New Roman" w:cs="Times New Roman"/>
          <w:b/>
          <w:bCs/>
          <w:sz w:val="24"/>
          <w:szCs w:val="24"/>
        </w:rPr>
        <w:sectPr w:rsidR="0093220E" w:rsidRPr="0093220E" w:rsidSect="00BE33E6">
          <w:pgSz w:w="16840" w:h="11907" w:orient="landscape" w:code="9"/>
          <w:pgMar w:top="737" w:right="680" w:bottom="680" w:left="680" w:header="567" w:footer="567" w:gutter="0"/>
          <w:cols w:space="720"/>
          <w:docGrid w:linePitch="360"/>
        </w:sectPr>
      </w:pPr>
      <w:bookmarkStart w:id="0" w:name="_Toc157192082"/>
    </w:p>
    <w:p w14:paraId="391F0D9A" w14:textId="77777777" w:rsidR="0082675D" w:rsidRPr="0093220E" w:rsidRDefault="0082675D" w:rsidP="0082675D">
      <w:pPr>
        <w:spacing w:after="0" w:line="276" w:lineRule="auto"/>
        <w:outlineLvl w:val="1"/>
        <w:rPr>
          <w:rFonts w:ascii="Times New Roman" w:eastAsia="Aptos" w:hAnsi="Times New Roman" w:cs="Times New Roman"/>
          <w:b/>
          <w:bCs/>
          <w:sz w:val="24"/>
          <w:szCs w:val="24"/>
        </w:rPr>
      </w:pPr>
      <w:r w:rsidRPr="0093220E">
        <w:rPr>
          <w:rFonts w:ascii="Times New Roman" w:eastAsia="Aptos" w:hAnsi="Times New Roman" w:cs="Times New Roman"/>
          <w:b/>
          <w:bCs/>
          <w:sz w:val="24"/>
          <w:szCs w:val="24"/>
        </w:rPr>
        <w:lastRenderedPageBreak/>
        <w:t>3</w:t>
      </w:r>
      <w:r w:rsidRPr="0093220E">
        <w:rPr>
          <w:rFonts w:ascii="Times New Roman" w:eastAsia="Aptos" w:hAnsi="Times New Roman" w:cs="Times New Roman"/>
          <w:b/>
          <w:bCs/>
          <w:sz w:val="24"/>
          <w:szCs w:val="24"/>
          <w:lang w:val="vi-VN"/>
        </w:rPr>
        <w:t>)</w:t>
      </w:r>
      <w:r w:rsidRPr="0093220E">
        <w:rPr>
          <w:rFonts w:ascii="Times New Roman" w:eastAsia="Aptos" w:hAnsi="Times New Roman" w:cs="Times New Roman"/>
          <w:b/>
          <w:bCs/>
          <w:sz w:val="24"/>
          <w:szCs w:val="24"/>
        </w:rPr>
        <w:t xml:space="preserve"> Đề minh họa</w:t>
      </w:r>
      <w:bookmarkEnd w:id="0"/>
    </w:p>
    <w:p w14:paraId="7759A907" w14:textId="77777777" w:rsidR="0082675D" w:rsidRPr="0093220E" w:rsidRDefault="0082675D" w:rsidP="0082675D">
      <w:pPr>
        <w:spacing w:after="0" w:line="276" w:lineRule="auto"/>
        <w:rPr>
          <w:rFonts w:ascii="Times New Roman" w:eastAsia="Calibri" w:hAnsi="Times New Roman" w:cs="Times New Roman"/>
          <w:b/>
          <w:i/>
          <w:iCs/>
          <w:sz w:val="24"/>
          <w:szCs w:val="24"/>
        </w:rPr>
      </w:pPr>
      <w:r w:rsidRPr="0093220E">
        <w:rPr>
          <w:rFonts w:ascii="Times New Roman" w:eastAsia="Calibri" w:hAnsi="Times New Roman" w:cs="Times New Roman"/>
          <w:b/>
          <w:sz w:val="24"/>
          <w:szCs w:val="24"/>
        </w:rPr>
        <w:t>PHẦN I. Câu trắc nghiệm nhiều phương án lựa chọn.</w:t>
      </w:r>
    </w:p>
    <w:p w14:paraId="45B67AD0" w14:textId="77777777" w:rsidR="0082675D" w:rsidRPr="0093220E" w:rsidRDefault="0082675D" w:rsidP="0082675D">
      <w:pPr>
        <w:spacing w:after="0" w:line="276" w:lineRule="auto"/>
        <w:rPr>
          <w:rFonts w:ascii="Times New Roman" w:eastAsia="Calibri" w:hAnsi="Times New Roman" w:cs="Times New Roman"/>
          <w:bCs/>
          <w:i/>
          <w:iCs/>
          <w:sz w:val="24"/>
          <w:szCs w:val="24"/>
        </w:rPr>
      </w:pPr>
      <w:r w:rsidRPr="0093220E">
        <w:rPr>
          <w:rFonts w:ascii="Times New Roman" w:eastAsia="Calibri" w:hAnsi="Times New Roman" w:cs="Times New Roman"/>
          <w:bCs/>
          <w:i/>
          <w:iCs/>
          <w:sz w:val="24"/>
          <w:szCs w:val="24"/>
        </w:rPr>
        <w:t>Học sinh trả lời từ câu 1 đến câu 18. Mỗi câu hỏi học sinh chỉ chọn một phương án</w:t>
      </w:r>
    </w:p>
    <w:p w14:paraId="04924E6A" w14:textId="77777777" w:rsidR="0082675D" w:rsidRPr="0093220E" w:rsidRDefault="0082675D" w:rsidP="0082675D">
      <w:pPr>
        <w:spacing w:after="0" w:line="276" w:lineRule="auto"/>
        <w:rPr>
          <w:rFonts w:ascii="Times New Roman" w:eastAsia="Calibri" w:hAnsi="Times New Roman" w:cs="Times New Roman"/>
          <w:bCs/>
          <w:i/>
          <w:iCs/>
          <w:sz w:val="24"/>
          <w:szCs w:val="24"/>
        </w:rPr>
      </w:pPr>
    </w:p>
    <w:tbl>
      <w:tblPr>
        <w:tblStyle w:val="TableGrid"/>
        <w:tblW w:w="12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565"/>
        <w:gridCol w:w="4628"/>
      </w:tblGrid>
      <w:tr w:rsidR="0082675D" w:rsidRPr="0093220E" w14:paraId="417CE8DD" w14:textId="77777777" w:rsidTr="0093220E">
        <w:tc>
          <w:tcPr>
            <w:tcW w:w="3652" w:type="dxa"/>
          </w:tcPr>
          <w:p w14:paraId="7BD6EB9B"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b/>
                <w:sz w:val="24"/>
                <w:szCs w:val="24"/>
                <w:lang w:val="vi-VN"/>
              </w:rPr>
              <w:t>Câu</w:t>
            </w:r>
            <w:r w:rsidRPr="0093220E">
              <w:rPr>
                <w:rFonts w:ascii="Times New Roman" w:eastAsia="Times New Roman" w:hAnsi="Times New Roman" w:cs="Times New Roman"/>
                <w:b/>
                <w:sz w:val="24"/>
                <w:szCs w:val="24"/>
              </w:rPr>
              <w:t xml:space="preserve"> </w:t>
            </w:r>
            <w:r w:rsidRPr="0093220E">
              <w:rPr>
                <w:rFonts w:ascii="Times New Roman" w:hAnsi="Times New Roman" w:cs="Times New Roman"/>
                <w:b/>
                <w:sz w:val="24"/>
                <w:szCs w:val="24"/>
              </w:rPr>
              <w:t>1(N)</w:t>
            </w:r>
            <w:r w:rsidRPr="0093220E">
              <w:rPr>
                <w:rFonts w:ascii="Times New Roman" w:eastAsia="Times New Roman" w:hAnsi="Times New Roman" w:cs="Times New Roman"/>
                <w:b/>
                <w:bCs/>
                <w:sz w:val="24"/>
                <w:szCs w:val="24"/>
                <w:shd w:val="clear" w:color="auto" w:fill="FFFFFF"/>
              </w:rPr>
              <w:t xml:space="preserve">: </w:t>
            </w:r>
            <w:r w:rsidRPr="0093220E">
              <w:rPr>
                <w:rFonts w:ascii="Times New Roman" w:eastAsia="Times New Roman" w:hAnsi="Times New Roman" w:cs="Times New Roman"/>
                <w:sz w:val="24"/>
                <w:szCs w:val="24"/>
                <w:shd w:val="clear" w:color="auto" w:fill="FFFFFF"/>
              </w:rPr>
              <w:t>Tập đoàn Điện lực Việt Nam (EVN) cập nhật, tính đến ngày 29/10/2021 đã có </w:t>
            </w:r>
            <w:r w:rsidRPr="0093220E">
              <w:rPr>
                <w:rFonts w:ascii="Times New Roman" w:eastAsia="Times New Roman" w:hAnsi="Times New Roman" w:cs="Times New Roman"/>
                <w:sz w:val="24"/>
                <w:szCs w:val="24"/>
              </w:rPr>
              <w:t>42</w:t>
            </w:r>
            <w:r w:rsidRPr="0093220E">
              <w:rPr>
                <w:rFonts w:ascii="Times New Roman" w:eastAsia="Times New Roman" w:hAnsi="Times New Roman" w:cs="Times New Roman"/>
                <w:sz w:val="24"/>
                <w:szCs w:val="24"/>
                <w:shd w:val="clear" w:color="auto" w:fill="FFFFFF"/>
              </w:rPr>
              <w:t> nhà máy điện gió với tổng công suất 2131,3 MW đã được công nhận vận hành thương mại COD</w:t>
            </w:r>
            <w:r w:rsidRPr="0093220E">
              <w:rPr>
                <w:rFonts w:ascii="Times New Roman" w:eastAsia="Times New Roman" w:hAnsi="Times New Roman" w:cs="Times New Roman"/>
                <w:sz w:val="24"/>
                <w:szCs w:val="24"/>
                <w:lang w:val="vi-VN"/>
              </w:rPr>
              <w:t xml:space="preserve">   </w:t>
            </w:r>
          </w:p>
          <w:p w14:paraId="7F1994DD"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sz w:val="24"/>
                <w:szCs w:val="24"/>
                <w:lang w:val="vi-VN"/>
              </w:rPr>
              <w:t>Điện gió có sự chuyển hóa</w:t>
            </w:r>
          </w:p>
          <w:p w14:paraId="1370D05C" w14:textId="77777777" w:rsidR="0082675D" w:rsidRPr="0093220E" w:rsidRDefault="0082675D" w:rsidP="0093220E">
            <w:pPr>
              <w:tabs>
                <w:tab w:val="left" w:pos="0"/>
                <w:tab w:val="left" w:pos="284"/>
                <w:tab w:val="left" w:pos="2835"/>
                <w:tab w:val="left" w:pos="5387"/>
                <w:tab w:val="left" w:pos="7938"/>
              </w:tabs>
              <w:jc w:val="both"/>
              <w:rPr>
                <w:rFonts w:ascii="Times New Roman" w:eastAsia="Times New Roman" w:hAnsi="Times New Roman" w:cs="Times New Roman"/>
                <w:sz w:val="24"/>
                <w:szCs w:val="24"/>
                <w:lang w:val="vi-VN"/>
              </w:rPr>
            </w:pPr>
            <w:r w:rsidRPr="0093220E">
              <w:rPr>
                <w:rFonts w:ascii="Times New Roman" w:eastAsia="Times New Roman" w:hAnsi="Times New Roman" w:cs="Times New Roman"/>
                <w:b/>
                <w:bCs/>
                <w:sz w:val="24"/>
                <w:szCs w:val="24"/>
                <w:lang w:val="vi-VN"/>
              </w:rPr>
              <w:t>A.</w:t>
            </w:r>
            <w:r w:rsidR="0093220E">
              <w:rPr>
                <w:rFonts w:ascii="Times New Roman" w:eastAsia="Times New Roman" w:hAnsi="Times New Roman" w:cs="Times New Roman"/>
                <w:b/>
                <w:bCs/>
                <w:sz w:val="24"/>
                <w:szCs w:val="24"/>
              </w:rPr>
              <w:t xml:space="preserve"> </w:t>
            </w:r>
            <w:r w:rsidRPr="0093220E">
              <w:rPr>
                <w:rFonts w:ascii="Times New Roman" w:eastAsia="Times New Roman" w:hAnsi="Times New Roman" w:cs="Times New Roman"/>
                <w:sz w:val="24"/>
                <w:szCs w:val="24"/>
                <w:lang w:val="vi-VN"/>
              </w:rPr>
              <w:t xml:space="preserve">điện năng thành cơ năng.                            </w:t>
            </w:r>
            <w:r w:rsidR="0093220E">
              <w:rPr>
                <w:rFonts w:ascii="Times New Roman" w:eastAsia="Times New Roman" w:hAnsi="Times New Roman" w:cs="Times New Roman"/>
                <w:sz w:val="24"/>
                <w:szCs w:val="24"/>
              </w:rPr>
              <w:t xml:space="preserve">     </w:t>
            </w:r>
            <w:r w:rsidRPr="0093220E">
              <w:rPr>
                <w:rFonts w:ascii="Times New Roman" w:eastAsia="Times New Roman" w:hAnsi="Times New Roman" w:cs="Times New Roman"/>
                <w:b/>
                <w:bCs/>
                <w:sz w:val="24"/>
                <w:szCs w:val="24"/>
                <w:lang w:val="vi-VN"/>
              </w:rPr>
              <w:t>B.</w:t>
            </w:r>
            <w:r w:rsidRPr="0093220E">
              <w:rPr>
                <w:rFonts w:ascii="Times New Roman" w:eastAsia="Times New Roman" w:hAnsi="Times New Roman" w:cs="Times New Roman"/>
                <w:sz w:val="24"/>
                <w:szCs w:val="24"/>
                <w:lang w:val="vi-VN"/>
              </w:rPr>
              <w:t xml:space="preserve"> quang năng thành điện năng.</w:t>
            </w:r>
          </w:p>
          <w:p w14:paraId="69F60674" w14:textId="77777777" w:rsidR="0082675D" w:rsidRPr="0093220E" w:rsidRDefault="0082675D" w:rsidP="0093220E">
            <w:pPr>
              <w:tabs>
                <w:tab w:val="left" w:pos="284"/>
                <w:tab w:val="left" w:pos="2835"/>
                <w:tab w:val="left" w:pos="5387"/>
                <w:tab w:val="left" w:pos="7938"/>
              </w:tabs>
              <w:spacing w:line="276" w:lineRule="auto"/>
              <w:rPr>
                <w:rFonts w:ascii="Times New Roman" w:eastAsia="Calibri" w:hAnsi="Times New Roman" w:cs="Times New Roman"/>
                <w:bCs/>
                <w:iCs/>
                <w:sz w:val="24"/>
                <w:szCs w:val="24"/>
              </w:rPr>
            </w:pPr>
            <w:r w:rsidRPr="0093220E">
              <w:rPr>
                <w:rFonts w:ascii="Times New Roman" w:eastAsia="Times New Roman" w:hAnsi="Times New Roman" w:cs="Times New Roman"/>
                <w:b/>
                <w:bCs/>
                <w:sz w:val="24"/>
                <w:szCs w:val="24"/>
                <w:lang w:val="vi-VN"/>
              </w:rPr>
              <w:t>C.</w:t>
            </w:r>
            <w:r w:rsidRPr="0093220E">
              <w:rPr>
                <w:rFonts w:ascii="Times New Roman" w:eastAsia="Times New Roman" w:hAnsi="Times New Roman" w:cs="Times New Roman"/>
                <w:sz w:val="24"/>
                <w:szCs w:val="24"/>
              </w:rPr>
              <w:t xml:space="preserve"> </w:t>
            </w:r>
            <w:r w:rsidRPr="0093220E">
              <w:rPr>
                <w:rFonts w:ascii="Times New Roman" w:eastAsia="Times New Roman" w:hAnsi="Times New Roman" w:cs="Times New Roman"/>
                <w:sz w:val="24"/>
                <w:szCs w:val="24"/>
                <w:lang w:val="vi-VN"/>
              </w:rPr>
              <w:t xml:space="preserve">hóa năng thành điện năng.                          </w:t>
            </w:r>
            <w:r w:rsidRPr="0093220E">
              <w:rPr>
                <w:rFonts w:ascii="Times New Roman" w:eastAsia="Times New Roman" w:hAnsi="Times New Roman" w:cs="Times New Roman"/>
                <w:b/>
                <w:bCs/>
                <w:sz w:val="24"/>
                <w:szCs w:val="24"/>
                <w:highlight w:val="yellow"/>
                <w:lang w:val="vi-VN"/>
              </w:rPr>
              <w:t>D.</w:t>
            </w:r>
            <w:r w:rsidRPr="0093220E">
              <w:rPr>
                <w:rFonts w:ascii="Times New Roman" w:eastAsia="Times New Roman" w:hAnsi="Times New Roman" w:cs="Times New Roman"/>
                <w:sz w:val="24"/>
                <w:szCs w:val="24"/>
                <w:highlight w:val="yellow"/>
                <w:lang w:val="vi-VN"/>
              </w:rPr>
              <w:t xml:space="preserve"> cơ năng thành điện năng.</w:t>
            </w:r>
          </w:p>
        </w:tc>
        <w:tc>
          <w:tcPr>
            <w:tcW w:w="9192" w:type="dxa"/>
            <w:gridSpan w:val="2"/>
          </w:tcPr>
          <w:p w14:paraId="1E62705A" w14:textId="77777777" w:rsidR="0082675D" w:rsidRPr="0093220E" w:rsidRDefault="0082675D" w:rsidP="0093220E">
            <w:pPr>
              <w:tabs>
                <w:tab w:val="left" w:pos="284"/>
                <w:tab w:val="left" w:pos="2835"/>
                <w:tab w:val="left" w:pos="5387"/>
                <w:tab w:val="left" w:pos="7938"/>
              </w:tabs>
              <w:spacing w:line="276" w:lineRule="auto"/>
              <w:rPr>
                <w:rFonts w:ascii="Times New Roman" w:eastAsia="Calibri" w:hAnsi="Times New Roman" w:cs="Times New Roman"/>
                <w:bCs/>
                <w:i/>
                <w:iCs/>
                <w:sz w:val="24"/>
                <w:szCs w:val="24"/>
              </w:rPr>
            </w:pPr>
            <w:r w:rsidRPr="0093220E">
              <w:rPr>
                <w:rFonts w:ascii="Times New Roman" w:eastAsia="Calibri" w:hAnsi="Times New Roman" w:cs="Times New Roman"/>
                <w:bCs/>
                <w:i/>
                <w:iCs/>
                <w:noProof/>
                <w:sz w:val="24"/>
                <w:szCs w:val="24"/>
              </w:rPr>
              <w:drawing>
                <wp:inline distT="0" distB="0" distL="0" distR="0" wp14:anchorId="752CB43E" wp14:editId="4F0BA788">
                  <wp:extent cx="4148455" cy="2164080"/>
                  <wp:effectExtent l="0" t="0" r="4445"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455" cy="2164080"/>
                          </a:xfrm>
                          <a:prstGeom prst="rect">
                            <a:avLst/>
                          </a:prstGeom>
                          <a:noFill/>
                        </pic:spPr>
                      </pic:pic>
                    </a:graphicData>
                  </a:graphic>
                </wp:inline>
              </w:drawing>
            </w:r>
          </w:p>
        </w:tc>
      </w:tr>
      <w:tr w:rsidR="0093220E" w:rsidRPr="0093220E" w14:paraId="56B80EA9" w14:textId="77777777" w:rsidTr="0093220E">
        <w:tc>
          <w:tcPr>
            <w:tcW w:w="8217" w:type="dxa"/>
            <w:gridSpan w:val="2"/>
          </w:tcPr>
          <w:p w14:paraId="6FFE3AA7" w14:textId="77777777" w:rsidR="0082675D" w:rsidRPr="0093220E" w:rsidRDefault="0082675D" w:rsidP="0093220E">
            <w:pPr>
              <w:pStyle w:val="Normal2"/>
              <w:tabs>
                <w:tab w:val="left" w:pos="284"/>
                <w:tab w:val="left" w:pos="2835"/>
                <w:tab w:val="left" w:pos="5387"/>
                <w:tab w:val="left" w:pos="7938"/>
              </w:tabs>
              <w:spacing w:before="0" w:line="276" w:lineRule="auto"/>
              <w:ind w:left="0" w:right="0"/>
              <w:rPr>
                <w:rFonts w:ascii="Times New Roman" w:hAnsi="Times New Roman" w:cs="Times New Roman"/>
                <w:color w:val="000000"/>
                <w:sz w:val="24"/>
                <w:szCs w:val="24"/>
              </w:rPr>
            </w:pPr>
            <w:r w:rsidRPr="0093220E">
              <w:rPr>
                <w:rFonts w:ascii="Times New Roman" w:hAnsi="Times New Roman" w:cs="Times New Roman"/>
                <w:b/>
                <w:color w:val="000000"/>
                <w:sz w:val="24"/>
                <w:szCs w:val="24"/>
                <w:lang w:val="vi-VN"/>
              </w:rPr>
              <w:t>Câu 2(V)</w:t>
            </w:r>
            <w:r w:rsidR="0093220E">
              <w:rPr>
                <w:rFonts w:ascii="Times New Roman" w:hAnsi="Times New Roman" w:cs="Times New Roman"/>
                <w:b/>
                <w:color w:val="000000"/>
                <w:sz w:val="24"/>
                <w:szCs w:val="24"/>
              </w:rPr>
              <w:t xml:space="preserve">: </w:t>
            </w:r>
            <w:r w:rsidRPr="0093220E">
              <w:rPr>
                <w:rFonts w:ascii="Times New Roman" w:hAnsi="Times New Roman" w:cs="Times New Roman"/>
                <w:color w:val="000000"/>
                <w:sz w:val="24"/>
                <w:szCs w:val="24"/>
                <w:lang w:val="vi-VN"/>
              </w:rPr>
              <w:t>Một vật chịu tác dụng của lần lượt ba lực khác nhau F</w:t>
            </w:r>
            <w:r w:rsidRPr="0093220E">
              <w:rPr>
                <w:rFonts w:ascii="Times New Roman" w:hAnsi="Times New Roman" w:cs="Times New Roman"/>
                <w:color w:val="000000"/>
                <w:sz w:val="24"/>
                <w:szCs w:val="24"/>
                <w:vertAlign w:val="subscript"/>
                <w:lang w:val="vi-VN"/>
              </w:rPr>
              <w:t>1</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&gt;</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F</w:t>
            </w:r>
            <w:r w:rsidRPr="0093220E">
              <w:rPr>
                <w:rFonts w:ascii="Times New Roman" w:hAnsi="Times New Roman" w:cs="Times New Roman"/>
                <w:color w:val="000000"/>
                <w:sz w:val="24"/>
                <w:szCs w:val="24"/>
                <w:vertAlign w:val="subscript"/>
                <w:lang w:val="vi-VN"/>
              </w:rPr>
              <w:t>2</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&gt;</w:t>
            </w:r>
            <w:r w:rsidRPr="0093220E">
              <w:rPr>
                <w:rFonts w:ascii="Times New Roman" w:hAnsi="Times New Roman" w:cs="Times New Roman"/>
                <w:color w:val="000000"/>
                <w:sz w:val="24"/>
                <w:szCs w:val="24"/>
              </w:rPr>
              <w:t xml:space="preserve"> </w:t>
            </w:r>
            <w:r w:rsidRPr="0093220E">
              <w:rPr>
                <w:rFonts w:ascii="Times New Roman" w:hAnsi="Times New Roman" w:cs="Times New Roman"/>
                <w:color w:val="000000"/>
                <w:sz w:val="24"/>
                <w:szCs w:val="24"/>
                <w:lang w:val="vi-VN"/>
              </w:rPr>
              <w:t>F</w:t>
            </w:r>
            <w:r w:rsidRPr="0093220E">
              <w:rPr>
                <w:rFonts w:ascii="Times New Roman" w:hAnsi="Times New Roman" w:cs="Times New Roman"/>
                <w:color w:val="000000"/>
                <w:sz w:val="24"/>
                <w:szCs w:val="24"/>
                <w:vertAlign w:val="subscript"/>
                <w:lang w:val="vi-VN"/>
              </w:rPr>
              <w:t>3</w:t>
            </w:r>
            <w:r w:rsidRPr="0093220E">
              <w:rPr>
                <w:rFonts w:ascii="Times New Roman" w:hAnsi="Times New Roman" w:cs="Times New Roman"/>
                <w:color w:val="000000"/>
                <w:sz w:val="24"/>
                <w:szCs w:val="24"/>
                <w:lang w:val="vi-VN"/>
              </w:rPr>
              <w:t xml:space="preserve"> và cùng đi được quãng đường trên phương AB như hình vẽ. Có thể kết luận gì về quan hệ giữa các công của các lực này</w:t>
            </w:r>
            <w:r w:rsidR="0093220E">
              <w:rPr>
                <w:rFonts w:ascii="Times New Roman" w:hAnsi="Times New Roman" w:cs="Times New Roman"/>
                <w:color w:val="000000"/>
                <w:sz w:val="24"/>
                <w:szCs w:val="24"/>
              </w:rPr>
              <w:t>?</w:t>
            </w:r>
          </w:p>
          <w:p w14:paraId="071D06BE" w14:textId="77777777" w:rsidR="0082675D" w:rsidRPr="0093220E" w:rsidRDefault="0093220E" w:rsidP="0093220E">
            <w:pPr>
              <w:tabs>
                <w:tab w:val="left" w:pos="284"/>
                <w:tab w:val="left" w:pos="2268"/>
                <w:tab w:val="left" w:pos="2835"/>
                <w:tab w:val="left" w:pos="4536"/>
                <w:tab w:val="left" w:pos="5387"/>
                <w:tab w:val="left" w:pos="623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2675D" w:rsidRPr="0093220E">
              <w:rPr>
                <w:rFonts w:ascii="Times New Roman" w:eastAsia="Times New Roman" w:hAnsi="Times New Roman" w:cs="Times New Roman"/>
                <w:b/>
                <w:color w:val="000000"/>
                <w:sz w:val="24"/>
                <w:szCs w:val="24"/>
                <w:lang w:val="vi-VN"/>
              </w:rPr>
              <w:t xml:space="preserve">A.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1</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&gt;</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2</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&gt;</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rPr>
              <w:tab/>
            </w:r>
            <w:r w:rsidR="0082675D" w:rsidRPr="0093220E">
              <w:rPr>
                <w:rFonts w:ascii="Times New Roman" w:eastAsia="Times New Roman" w:hAnsi="Times New Roman" w:cs="Times New Roman"/>
                <w:b/>
                <w:color w:val="000000"/>
                <w:sz w:val="24"/>
                <w:szCs w:val="24"/>
                <w:lang w:val="vi-VN"/>
              </w:rPr>
              <w:t xml:space="preserve">B.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1</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&lt;</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2</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&lt;</w:t>
            </w:r>
            <w:r w:rsidR="0082675D" w:rsidRPr="0093220E">
              <w:rPr>
                <w:rFonts w:ascii="Times New Roman" w:eastAsia="Times New Roman" w:hAnsi="Times New Roman" w:cs="Times New Roman"/>
                <w:color w:val="000000"/>
                <w:sz w:val="24"/>
                <w:szCs w:val="24"/>
              </w:rPr>
              <w:t xml:space="preserve"> </w:t>
            </w:r>
            <w:r w:rsidR="0082675D" w:rsidRPr="0093220E">
              <w:rPr>
                <w:rFonts w:ascii="Times New Roman" w:eastAsia="Times New Roman" w:hAnsi="Times New Roman" w:cs="Times New Roman"/>
                <w:color w:val="000000"/>
                <w:sz w:val="24"/>
                <w:szCs w:val="24"/>
                <w:lang w:val="vi-VN"/>
              </w:rPr>
              <w:t>A</w:t>
            </w:r>
            <w:r w:rsidR="0082675D" w:rsidRPr="0093220E">
              <w:rPr>
                <w:rFonts w:ascii="Times New Roman" w:eastAsia="Times New Roman" w:hAnsi="Times New Roman" w:cs="Times New Roman"/>
                <w:color w:val="000000"/>
                <w:sz w:val="24"/>
                <w:szCs w:val="24"/>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rPr>
              <w:tab/>
            </w:r>
          </w:p>
          <w:p w14:paraId="7F98540D" w14:textId="77777777" w:rsidR="0082675D" w:rsidRPr="0093220E" w:rsidRDefault="0093220E" w:rsidP="0093220E">
            <w:pPr>
              <w:tabs>
                <w:tab w:val="left" w:pos="284"/>
                <w:tab w:val="left" w:pos="2268"/>
                <w:tab w:val="left" w:pos="2835"/>
                <w:tab w:val="left" w:pos="4536"/>
                <w:tab w:val="left" w:pos="5387"/>
                <w:tab w:val="left" w:pos="623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 xml:space="preserve">  </w:t>
            </w:r>
            <w:r w:rsidR="0082675D" w:rsidRPr="0093220E">
              <w:rPr>
                <w:rFonts w:ascii="Times New Roman" w:eastAsia="Times New Roman" w:hAnsi="Times New Roman" w:cs="Times New Roman"/>
                <w:b/>
                <w:color w:val="000000"/>
                <w:sz w:val="24"/>
                <w:szCs w:val="24"/>
                <w:highlight w:val="yellow"/>
                <w:lang w:val="vi-VN"/>
              </w:rPr>
              <w:t xml:space="preserve">C.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1</w:t>
            </w:r>
            <w:r w:rsidR="0082675D" w:rsidRPr="0093220E">
              <w:rPr>
                <w:rFonts w:ascii="Times New Roman" w:eastAsia="Times New Roman" w:hAnsi="Times New Roman" w:cs="Times New Roman"/>
                <w:color w:val="000000"/>
                <w:sz w:val="24"/>
                <w:szCs w:val="24"/>
                <w:highlight w:val="yellow"/>
              </w:rPr>
              <w:t xml:space="preserve"> </w:t>
            </w:r>
            <w:r w:rsidR="0082675D" w:rsidRPr="0093220E">
              <w:rPr>
                <w:rFonts w:ascii="Times New Roman" w:eastAsia="Times New Roman" w:hAnsi="Times New Roman" w:cs="Times New Roman"/>
                <w:color w:val="000000"/>
                <w:sz w:val="24"/>
                <w:szCs w:val="24"/>
                <w:highlight w:val="yellow"/>
                <w:lang w:val="vi-VN"/>
              </w:rPr>
              <w:t>=</w:t>
            </w:r>
            <w:r w:rsidR="0082675D" w:rsidRPr="0093220E">
              <w:rPr>
                <w:rFonts w:ascii="Times New Roman" w:eastAsia="Times New Roman" w:hAnsi="Times New Roman" w:cs="Times New Roman"/>
                <w:color w:val="000000"/>
                <w:sz w:val="24"/>
                <w:szCs w:val="24"/>
                <w:highlight w:val="yellow"/>
              </w:rPr>
              <w:t xml:space="preserve">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2</w:t>
            </w:r>
            <w:r w:rsidR="0082675D" w:rsidRPr="0093220E">
              <w:rPr>
                <w:rFonts w:ascii="Times New Roman" w:eastAsia="Times New Roman" w:hAnsi="Times New Roman" w:cs="Times New Roman"/>
                <w:color w:val="000000"/>
                <w:sz w:val="24"/>
                <w:szCs w:val="24"/>
                <w:highlight w:val="yellow"/>
              </w:rPr>
              <w:t xml:space="preserve"> </w:t>
            </w:r>
            <w:r w:rsidR="0082675D" w:rsidRPr="0093220E">
              <w:rPr>
                <w:rFonts w:ascii="Times New Roman" w:eastAsia="Times New Roman" w:hAnsi="Times New Roman" w:cs="Times New Roman"/>
                <w:color w:val="000000"/>
                <w:sz w:val="24"/>
                <w:szCs w:val="24"/>
                <w:highlight w:val="yellow"/>
                <w:lang w:val="vi-VN"/>
              </w:rPr>
              <w:t>=</w:t>
            </w:r>
            <w:r w:rsidR="0082675D" w:rsidRPr="0093220E">
              <w:rPr>
                <w:rFonts w:ascii="Times New Roman" w:eastAsia="Times New Roman" w:hAnsi="Times New Roman" w:cs="Times New Roman"/>
                <w:color w:val="000000"/>
                <w:sz w:val="24"/>
                <w:szCs w:val="24"/>
                <w:highlight w:val="yellow"/>
              </w:rPr>
              <w:t xml:space="preserve"> </w:t>
            </w:r>
            <w:r w:rsidR="0082675D" w:rsidRPr="0093220E">
              <w:rPr>
                <w:rFonts w:ascii="Times New Roman" w:eastAsia="Times New Roman" w:hAnsi="Times New Roman" w:cs="Times New Roman"/>
                <w:color w:val="000000"/>
                <w:sz w:val="24"/>
                <w:szCs w:val="24"/>
                <w:highlight w:val="yellow"/>
                <w:lang w:val="vi-VN"/>
              </w:rPr>
              <w:t>A</w:t>
            </w:r>
            <w:r w:rsidR="0082675D" w:rsidRPr="0093220E">
              <w:rPr>
                <w:rFonts w:ascii="Times New Roman" w:eastAsia="Times New Roman" w:hAnsi="Times New Roman" w:cs="Times New Roman"/>
                <w:color w:val="000000"/>
                <w:sz w:val="24"/>
                <w:szCs w:val="24"/>
                <w:highlight w:val="yellow"/>
                <w:vertAlign w:val="subscript"/>
                <w:lang w:val="vi-VN"/>
              </w:rPr>
              <w:t>3</w:t>
            </w:r>
            <w:r w:rsidR="0082675D" w:rsidRPr="0093220E">
              <w:rPr>
                <w:rFonts w:ascii="Times New Roman" w:eastAsia="Times New Roman" w:hAnsi="Times New Roman" w:cs="Times New Roman"/>
                <w:color w:val="000000"/>
                <w:sz w:val="24"/>
                <w:szCs w:val="24"/>
                <w:lang w:val="vi-VN"/>
              </w:rPr>
              <w:t xml:space="preserve">  </w:t>
            </w:r>
            <w:r w:rsidR="0082675D" w:rsidRPr="0093220E">
              <w:rPr>
                <w:rFonts w:ascii="Times New Roman" w:eastAsia="Times New Roman" w:hAnsi="Times New Roman" w:cs="Times New Roman"/>
                <w:color w:val="000000"/>
                <w:sz w:val="24"/>
                <w:szCs w:val="24"/>
                <w:lang w:val="vi-VN"/>
              </w:rPr>
              <w:tab/>
            </w:r>
            <w:r w:rsidR="0082675D" w:rsidRPr="0093220E">
              <w:rPr>
                <w:rFonts w:ascii="Times New Roman" w:eastAsia="Times New Roman" w:hAnsi="Times New Roman" w:cs="Times New Roman"/>
                <w:b/>
                <w:color w:val="000000"/>
                <w:sz w:val="24"/>
                <w:szCs w:val="24"/>
                <w:lang w:val="vi-VN"/>
              </w:rPr>
              <w:t xml:space="preserve">D. </w:t>
            </w:r>
            <w:r w:rsidR="0082675D" w:rsidRPr="0093220E">
              <w:rPr>
                <w:rFonts w:ascii="Times New Roman" w:eastAsia="Times New Roman" w:hAnsi="Times New Roman" w:cs="Times New Roman"/>
                <w:color w:val="000000"/>
                <w:sz w:val="24"/>
                <w:szCs w:val="24"/>
                <w:lang w:val="vi-VN"/>
              </w:rPr>
              <w:t>c</w:t>
            </w:r>
            <w:r w:rsidR="0082675D" w:rsidRPr="0093220E">
              <w:rPr>
                <w:rFonts w:ascii="Times New Roman" w:eastAsia="Times New Roman" w:hAnsi="Times New Roman" w:cs="Times New Roman"/>
                <w:color w:val="000000"/>
                <w:sz w:val="24"/>
                <w:szCs w:val="24"/>
              </w:rPr>
              <w:t>ò</w:t>
            </w:r>
            <w:r w:rsidR="0082675D" w:rsidRPr="0093220E">
              <w:rPr>
                <w:rFonts w:ascii="Times New Roman" w:eastAsia="Times New Roman" w:hAnsi="Times New Roman" w:cs="Times New Roman"/>
                <w:color w:val="000000"/>
                <w:sz w:val="24"/>
                <w:szCs w:val="24"/>
                <w:lang w:val="vi-VN"/>
              </w:rPr>
              <w:t>n phụ thuộc v</w:t>
            </w:r>
            <w:r w:rsidR="0082675D" w:rsidRPr="0093220E">
              <w:rPr>
                <w:rFonts w:ascii="Times New Roman" w:eastAsia="Times New Roman" w:hAnsi="Times New Roman" w:cs="Times New Roman"/>
                <w:color w:val="000000"/>
                <w:sz w:val="24"/>
                <w:szCs w:val="24"/>
              </w:rPr>
              <w:t>à</w:t>
            </w:r>
            <w:r w:rsidR="0082675D" w:rsidRPr="0093220E">
              <w:rPr>
                <w:rFonts w:ascii="Times New Roman" w:eastAsia="Times New Roman" w:hAnsi="Times New Roman" w:cs="Times New Roman"/>
                <w:color w:val="000000"/>
                <w:sz w:val="24"/>
                <w:szCs w:val="24"/>
                <w:lang w:val="vi-VN"/>
              </w:rPr>
              <w:t>o vật di chuyển đều hay không</w:t>
            </w:r>
            <w:r w:rsidR="0082675D" w:rsidRPr="0093220E">
              <w:rPr>
                <w:rFonts w:ascii="Times New Roman" w:eastAsia="Times New Roman" w:hAnsi="Times New Roman" w:cs="Times New Roman"/>
                <w:color w:val="000000"/>
                <w:sz w:val="24"/>
                <w:szCs w:val="24"/>
              </w:rPr>
              <w:t>.</w:t>
            </w:r>
          </w:p>
          <w:p w14:paraId="11DD7D4C" w14:textId="77777777" w:rsidR="0082675D" w:rsidRPr="0093220E" w:rsidRDefault="0082675D" w:rsidP="0093220E">
            <w:pPr>
              <w:pStyle w:val="Normal2"/>
              <w:tabs>
                <w:tab w:val="left" w:pos="284"/>
                <w:tab w:val="left" w:pos="2835"/>
                <w:tab w:val="left" w:pos="5387"/>
                <w:tab w:val="left" w:pos="7938"/>
              </w:tabs>
              <w:spacing w:before="0" w:line="276" w:lineRule="auto"/>
              <w:ind w:left="0" w:right="0"/>
              <w:rPr>
                <w:rFonts w:ascii="Times New Roman" w:eastAsia="Times New Roman" w:hAnsi="Times New Roman" w:cs="Times New Roman"/>
                <w:sz w:val="24"/>
                <w:szCs w:val="24"/>
                <w:lang w:val="vi-VN"/>
              </w:rPr>
            </w:pPr>
          </w:p>
        </w:tc>
        <w:tc>
          <w:tcPr>
            <w:tcW w:w="4628" w:type="dxa"/>
          </w:tcPr>
          <w:p w14:paraId="791C88C6" w14:textId="77777777" w:rsidR="0082675D" w:rsidRPr="0093220E" w:rsidRDefault="0082675D" w:rsidP="0093220E">
            <w:pPr>
              <w:pStyle w:val="Normal2"/>
              <w:tabs>
                <w:tab w:val="left" w:pos="284"/>
                <w:tab w:val="left" w:pos="2835"/>
                <w:tab w:val="left" w:pos="5387"/>
                <w:tab w:val="left" w:pos="7938"/>
              </w:tabs>
              <w:spacing w:before="0" w:line="276" w:lineRule="auto"/>
              <w:ind w:left="0" w:right="0"/>
              <w:rPr>
                <w:rFonts w:ascii="Times New Roman" w:eastAsia="Times New Roman" w:hAnsi="Times New Roman" w:cs="Times New Roman"/>
                <w:sz w:val="24"/>
                <w:szCs w:val="24"/>
                <w:lang w:val="vi-VN"/>
              </w:rPr>
            </w:pPr>
            <w:r w:rsidRPr="0093220E">
              <w:rPr>
                <w:rFonts w:ascii="Times New Roman" w:eastAsia="Times New Roman" w:hAnsi="Times New Roman" w:cs="Times New Roman"/>
                <w:noProof/>
                <w:sz w:val="24"/>
                <w:szCs w:val="24"/>
                <w:lang w:val="vi-VN"/>
              </w:rPr>
              <w:drawing>
                <wp:inline distT="0" distB="0" distL="0" distR="0" wp14:anchorId="0D26F3BC" wp14:editId="2A613948">
                  <wp:extent cx="1524000" cy="14097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pic:spPr>
                      </pic:pic>
                    </a:graphicData>
                  </a:graphic>
                </wp:inline>
              </w:drawing>
            </w:r>
          </w:p>
        </w:tc>
      </w:tr>
    </w:tbl>
    <w:p w14:paraId="6E17579D"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b/>
          <w:sz w:val="24"/>
          <w:szCs w:val="24"/>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3(N)</w:t>
      </w:r>
      <w:r w:rsidR="0093220E">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sz w:val="24"/>
          <w:szCs w:val="24"/>
        </w:rPr>
        <w:t xml:space="preserve">Một lực </w:t>
      </w:r>
      <w:r w:rsidRPr="0093220E">
        <w:rPr>
          <w:rFonts w:ascii="Times New Roman" w:eastAsia="Calibri" w:hAnsi="Times New Roman" w:cs="Times New Roman"/>
          <w:noProof/>
          <w:position w:val="-4"/>
          <w:sz w:val="24"/>
          <w:szCs w:val="24"/>
        </w:rPr>
        <w:drawing>
          <wp:inline distT="0" distB="0" distL="0" distR="0" wp14:anchorId="6EDF4BA8" wp14:editId="07665755">
            <wp:extent cx="120015" cy="205740"/>
            <wp:effectExtent l="0" t="0" r="0" b="3810"/>
            <wp:docPr id="1087014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không đổi liên tục kéo 1 vật chuyển động thẳng đều với vận tốc </w:t>
      </w:r>
      <w:r w:rsidRPr="0093220E">
        <w:rPr>
          <w:rFonts w:ascii="Times New Roman" w:eastAsia="Calibri" w:hAnsi="Times New Roman" w:cs="Times New Roman"/>
          <w:noProof/>
          <w:position w:val="-6"/>
          <w:sz w:val="24"/>
          <w:szCs w:val="24"/>
        </w:rPr>
        <w:drawing>
          <wp:inline distT="0" distB="0" distL="0" distR="0" wp14:anchorId="7C310F8C" wp14:editId="012E6C7E">
            <wp:extent cx="120015" cy="222885"/>
            <wp:effectExtent l="0" t="0" r="0" b="5715"/>
            <wp:docPr id="1474300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 cy="222885"/>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theo hướng của lực </w:t>
      </w:r>
      <w:r w:rsidRPr="0093220E">
        <w:rPr>
          <w:rFonts w:ascii="Times New Roman" w:eastAsia="Calibri" w:hAnsi="Times New Roman" w:cs="Times New Roman"/>
          <w:noProof/>
          <w:position w:val="-4"/>
          <w:sz w:val="24"/>
          <w:szCs w:val="24"/>
        </w:rPr>
        <w:drawing>
          <wp:inline distT="0" distB="0" distL="0" distR="0" wp14:anchorId="6D04D059" wp14:editId="6CB9D779">
            <wp:extent cx="120015" cy="205740"/>
            <wp:effectExtent l="0" t="0" r="0" b="3810"/>
            <wp:docPr id="523051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w:t>
      </w:r>
      <w:r w:rsidR="0093220E">
        <w:rPr>
          <w:rFonts w:ascii="Times New Roman" w:eastAsia="Calibri" w:hAnsi="Times New Roman" w:cs="Times New Roman"/>
          <w:sz w:val="24"/>
          <w:szCs w:val="24"/>
        </w:rPr>
        <w:t xml:space="preserve"> </w:t>
      </w:r>
      <w:r w:rsidRPr="0093220E">
        <w:rPr>
          <w:rFonts w:ascii="Times New Roman" w:eastAsia="Calibri" w:hAnsi="Times New Roman" w:cs="Times New Roman"/>
          <w:sz w:val="24"/>
          <w:szCs w:val="24"/>
        </w:rPr>
        <w:t xml:space="preserve">Công suất của lực </w:t>
      </w:r>
      <w:r w:rsidRPr="0093220E">
        <w:rPr>
          <w:rFonts w:ascii="Times New Roman" w:eastAsia="Calibri" w:hAnsi="Times New Roman" w:cs="Times New Roman"/>
          <w:noProof/>
          <w:position w:val="-4"/>
          <w:sz w:val="24"/>
          <w:szCs w:val="24"/>
        </w:rPr>
        <w:drawing>
          <wp:inline distT="0" distB="0" distL="0" distR="0" wp14:anchorId="308C2CFA" wp14:editId="0CA63B94">
            <wp:extent cx="120015" cy="205740"/>
            <wp:effectExtent l="0" t="0" r="0" b="3810"/>
            <wp:docPr id="54131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 cy="205740"/>
                    </a:xfrm>
                    <a:prstGeom prst="rect">
                      <a:avLst/>
                    </a:prstGeom>
                    <a:noFill/>
                    <a:ln>
                      <a:noFill/>
                    </a:ln>
                  </pic:spPr>
                </pic:pic>
              </a:graphicData>
            </a:graphic>
          </wp:inline>
        </w:drawing>
      </w:r>
      <w:r w:rsidRPr="0093220E">
        <w:rPr>
          <w:rFonts w:ascii="Times New Roman" w:eastAsia="Calibri" w:hAnsi="Times New Roman" w:cs="Times New Roman"/>
          <w:sz w:val="24"/>
          <w:szCs w:val="24"/>
        </w:rPr>
        <w:t xml:space="preserve"> là</w:t>
      </w:r>
    </w:p>
    <w:p w14:paraId="1089034C"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sz w:val="24"/>
          <w:szCs w:val="24"/>
          <w:highlight w:val="yellow"/>
        </w:rPr>
        <w:t xml:space="preserve">A. </w:t>
      </w:r>
      <w:r w:rsidRPr="0093220E">
        <w:rPr>
          <w:rFonts w:ascii="Times New Roman" w:eastAsia="Calibri" w:hAnsi="Times New Roman" w:cs="Times New Roman"/>
          <w:sz w:val="24"/>
          <w:szCs w:val="24"/>
          <w:highlight w:val="yellow"/>
        </w:rPr>
        <w:t>F.v</w:t>
      </w:r>
      <w:r w:rsidRPr="0093220E">
        <w:rPr>
          <w:rFonts w:ascii="Times New Roman" w:eastAsia="Calibri" w:hAnsi="Times New Roman" w:cs="Times New Roman"/>
          <w:b/>
          <w:sz w:val="24"/>
          <w:szCs w:val="24"/>
        </w:rPr>
        <w:tab/>
        <w:t xml:space="preserve">B. </w:t>
      </w:r>
      <w:r w:rsidRPr="0093220E">
        <w:rPr>
          <w:rFonts w:ascii="Times New Roman" w:eastAsia="Calibri" w:hAnsi="Times New Roman" w:cs="Times New Roman"/>
          <w:sz w:val="24"/>
          <w:szCs w:val="24"/>
        </w:rPr>
        <w:t>F.v</w:t>
      </w:r>
      <w:r w:rsidRPr="0093220E">
        <w:rPr>
          <w:rFonts w:ascii="Times New Roman" w:eastAsia="Calibri" w:hAnsi="Times New Roman" w:cs="Times New Roman"/>
          <w:sz w:val="24"/>
          <w:szCs w:val="24"/>
          <w:vertAlign w:val="superscript"/>
        </w:rPr>
        <w:t>2</w:t>
      </w:r>
      <w:r w:rsidRPr="0093220E">
        <w:rPr>
          <w:rFonts w:ascii="Times New Roman" w:eastAsia="Calibri" w:hAnsi="Times New Roman" w:cs="Times New Roman"/>
          <w:b/>
          <w:sz w:val="24"/>
          <w:szCs w:val="24"/>
        </w:rPr>
        <w:tab/>
        <w:t xml:space="preserve">C. </w:t>
      </w:r>
      <w:r w:rsidRPr="0093220E">
        <w:rPr>
          <w:rFonts w:ascii="Times New Roman" w:eastAsia="Calibri" w:hAnsi="Times New Roman" w:cs="Times New Roman"/>
          <w:sz w:val="24"/>
          <w:szCs w:val="24"/>
        </w:rPr>
        <w:t>F.t</w:t>
      </w:r>
      <w:r w:rsidRPr="0093220E">
        <w:rPr>
          <w:rFonts w:ascii="Times New Roman" w:eastAsia="Calibri" w:hAnsi="Times New Roman" w:cs="Times New Roman"/>
          <w:b/>
          <w:sz w:val="24"/>
          <w:szCs w:val="24"/>
        </w:rPr>
        <w:tab/>
        <w:t xml:space="preserve">D. </w:t>
      </w:r>
      <w:r w:rsidRPr="0093220E">
        <w:rPr>
          <w:rFonts w:ascii="Times New Roman" w:eastAsia="Calibri" w:hAnsi="Times New Roman" w:cs="Times New Roman"/>
          <w:sz w:val="24"/>
          <w:szCs w:val="24"/>
        </w:rPr>
        <w:t>Fvt</w:t>
      </w:r>
    </w:p>
    <w:p w14:paraId="73502564" w14:textId="77777777" w:rsidR="0082675D" w:rsidRPr="0093220E" w:rsidRDefault="0082675D" w:rsidP="0093220E">
      <w:pPr>
        <w:tabs>
          <w:tab w:val="left" w:pos="284"/>
          <w:tab w:val="left" w:pos="2835"/>
          <w:tab w:val="left" w:pos="5387"/>
          <w:tab w:val="left" w:pos="7938"/>
        </w:tabs>
        <w:spacing w:after="0" w:line="240" w:lineRule="atLeast"/>
        <w:contextualSpacing/>
        <w:jc w:val="both"/>
        <w:rPr>
          <w:rFonts w:ascii="Times New Roman" w:eastAsia="Calibri" w:hAnsi="Times New Roman" w:cs="Times New Roman"/>
          <w:b/>
          <w:sz w:val="24"/>
          <w:szCs w:val="24"/>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4 (N)</w:t>
      </w:r>
      <w:r w:rsidR="0093220E">
        <w:rPr>
          <w:rFonts w:ascii="Times New Roman" w:eastAsia="Calibri" w:hAnsi="Times New Roman" w:cs="Times New Roman"/>
          <w:sz w:val="24"/>
          <w:szCs w:val="24"/>
        </w:rPr>
        <w:t>:</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sz w:val="24"/>
          <w:szCs w:val="24"/>
        </w:rPr>
        <w:t xml:space="preserve">Đơn vị nào sau đây </w:t>
      </w:r>
      <w:r w:rsidRPr="0093220E">
        <w:rPr>
          <w:rFonts w:ascii="Times New Roman" w:eastAsia="Calibri" w:hAnsi="Times New Roman" w:cs="Times New Roman"/>
          <w:b/>
          <w:sz w:val="24"/>
          <w:szCs w:val="24"/>
        </w:rPr>
        <w:t>không</w:t>
      </w:r>
      <w:r w:rsidRPr="0093220E">
        <w:rPr>
          <w:rFonts w:ascii="Times New Roman" w:eastAsia="Calibri" w:hAnsi="Times New Roman" w:cs="Times New Roman"/>
          <w:sz w:val="24"/>
          <w:szCs w:val="24"/>
        </w:rPr>
        <w:t xml:space="preserve"> được dùng để đo công suất?</w:t>
      </w:r>
    </w:p>
    <w:p w14:paraId="64B762AA"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lang w:val="vi-VN"/>
        </w:rPr>
      </w:pPr>
      <w:r w:rsidRPr="0093220E">
        <w:rPr>
          <w:rFonts w:ascii="Times New Roman" w:eastAsia="Calibri" w:hAnsi="Times New Roman" w:cs="Times New Roman"/>
          <w:b/>
          <w:sz w:val="24"/>
          <w:szCs w:val="24"/>
        </w:rPr>
        <w:t>A.</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6"/>
          <w:sz w:val="24"/>
          <w:szCs w:val="24"/>
          <w:lang w:val="vi-VN"/>
        </w:rPr>
        <w:object w:dxaOrig="384" w:dyaOrig="288" w14:anchorId="60485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5.05pt" o:ole="">
            <v:imagedata r:id="rId12" o:title=""/>
          </v:shape>
          <o:OLEObject Type="Embed" ProgID="Equation.DSMT4" ShapeID="_x0000_i1025" DrawAspect="Content" ObjectID="_1771403042" r:id="rId13"/>
        </w:object>
      </w:r>
      <w:r w:rsidRPr="0093220E">
        <w:rPr>
          <w:rFonts w:ascii="Times New Roman" w:eastAsia="Calibri" w:hAnsi="Times New Roman" w:cs="Times New Roman"/>
          <w:b/>
          <w:sz w:val="24"/>
          <w:szCs w:val="24"/>
        </w:rPr>
        <w:tab/>
      </w:r>
      <w:r w:rsidRPr="0093220E">
        <w:rPr>
          <w:rFonts w:ascii="Times New Roman" w:eastAsia="Calibri" w:hAnsi="Times New Roman" w:cs="Times New Roman"/>
          <w:b/>
          <w:sz w:val="24"/>
          <w:szCs w:val="24"/>
          <w:highlight w:val="yellow"/>
        </w:rPr>
        <w:t>B.</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6"/>
          <w:sz w:val="24"/>
          <w:szCs w:val="24"/>
          <w:highlight w:val="yellow"/>
          <w:lang w:val="vi-VN"/>
        </w:rPr>
        <w:object w:dxaOrig="348" w:dyaOrig="288" w14:anchorId="5360337E">
          <v:shape id="_x0000_i1026" type="#_x0000_t75" style="width:17.2pt;height:15.05pt" o:ole="">
            <v:imagedata r:id="rId14" o:title=""/>
          </v:shape>
          <o:OLEObject Type="Embed" ProgID="Equation.DSMT4" ShapeID="_x0000_i1026" DrawAspect="Content" ObjectID="_1771403043" r:id="rId15"/>
        </w:object>
      </w:r>
      <w:r w:rsidRPr="0093220E">
        <w:rPr>
          <w:rFonts w:ascii="Times New Roman" w:eastAsia="Calibri" w:hAnsi="Times New Roman" w:cs="Times New Roman"/>
          <w:b/>
          <w:sz w:val="24"/>
          <w:szCs w:val="24"/>
        </w:rPr>
        <w:tab/>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6"/>
          <w:sz w:val="24"/>
          <w:szCs w:val="24"/>
          <w:lang w:val="vi-VN"/>
        </w:rPr>
        <w:object w:dxaOrig="552" w:dyaOrig="288" w14:anchorId="2CA454AC">
          <v:shape id="_x0000_i1027" type="#_x0000_t75" style="width:26.85pt;height:15.05pt" o:ole="">
            <v:imagedata r:id="rId16" o:title=""/>
          </v:shape>
          <o:OLEObject Type="Embed" ProgID="Equation.DSMT4" ShapeID="_x0000_i1027" DrawAspect="Content" ObjectID="_1771403044" r:id="rId17"/>
        </w:object>
      </w:r>
      <w:r w:rsidRPr="0093220E">
        <w:rPr>
          <w:rFonts w:ascii="Times New Roman" w:eastAsia="Calibri" w:hAnsi="Times New Roman" w:cs="Times New Roman"/>
          <w:b/>
          <w:sz w:val="24"/>
          <w:szCs w:val="24"/>
        </w:rPr>
        <w:tab/>
        <w:t>D.</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lang w:val="vi-VN"/>
        </w:rPr>
        <w:object w:dxaOrig="984" w:dyaOrig="372" w14:anchorId="3751138A">
          <v:shape id="_x0000_i1028" type="#_x0000_t75" style="width:49.45pt;height:18.25pt" o:ole="">
            <v:imagedata r:id="rId18" o:title=""/>
          </v:shape>
          <o:OLEObject Type="Embed" ProgID="Equation.DSMT4" ShapeID="_x0000_i1028" DrawAspect="Content" ObjectID="_1771403045" r:id="rId19"/>
        </w:object>
      </w:r>
    </w:p>
    <w:p w14:paraId="6A50FEFA" w14:textId="77777777" w:rsidR="0082675D" w:rsidRPr="00B81B1A" w:rsidRDefault="0082675D" w:rsidP="0093220E">
      <w:pPr>
        <w:widowControl w:val="0"/>
        <w:tabs>
          <w:tab w:val="left" w:pos="284"/>
          <w:tab w:val="left" w:pos="2835"/>
          <w:tab w:val="left" w:pos="5387"/>
          <w:tab w:val="left" w:pos="7938"/>
        </w:tabs>
        <w:autoSpaceDE w:val="0"/>
        <w:autoSpaceDN w:val="0"/>
        <w:spacing w:after="0" w:line="240" w:lineRule="atLeast"/>
        <w:contextualSpacing/>
        <w:rPr>
          <w:rFonts w:ascii="Times New Roman" w:eastAsia="Times New Roman" w:hAnsi="Times New Roman" w:cs="Times New Roman"/>
          <w:b/>
          <w:bCs/>
          <w:sz w:val="24"/>
          <w:szCs w:val="24"/>
          <w:lang w:eastAsia="vi"/>
        </w:rPr>
      </w:pPr>
      <w:r w:rsidRPr="0093220E">
        <w:rPr>
          <w:rFonts w:ascii="Times New Roman" w:eastAsia="Times New Roman" w:hAnsi="Times New Roman" w:cs="Times New Roman"/>
          <w:b/>
          <w:bCs/>
          <w:sz w:val="24"/>
          <w:szCs w:val="24"/>
          <w:lang w:val="vi" w:eastAsia="vi"/>
        </w:rPr>
        <w:t>Câu</w:t>
      </w:r>
      <w:r w:rsidRPr="0093220E">
        <w:rPr>
          <w:rFonts w:ascii="Times New Roman" w:eastAsia="Times New Roman" w:hAnsi="Times New Roman" w:cs="Times New Roman"/>
          <w:b/>
          <w:bCs/>
          <w:sz w:val="24"/>
          <w:szCs w:val="24"/>
          <w:lang w:val="vi-VN" w:eastAsia="vi"/>
        </w:rPr>
        <w:t xml:space="preserve"> 5</w:t>
      </w:r>
      <w:r w:rsidRPr="0093220E">
        <w:rPr>
          <w:rFonts w:ascii="Times New Roman" w:eastAsia="Calibri" w:hAnsi="Times New Roman" w:cs="Times New Roman"/>
          <w:b/>
          <w:bCs/>
          <w:sz w:val="24"/>
          <w:szCs w:val="24"/>
          <w:lang w:val="vi-VN"/>
        </w:rPr>
        <w:t>(N)</w:t>
      </w:r>
      <w:r w:rsidR="0093220E">
        <w:rPr>
          <w:rFonts w:ascii="Times New Roman" w:eastAsia="Times New Roman" w:hAnsi="Times New Roman" w:cs="Times New Roman"/>
          <w:b/>
          <w:bCs/>
          <w:sz w:val="24"/>
          <w:szCs w:val="24"/>
          <w:lang w:eastAsia="vi"/>
        </w:rPr>
        <w:t xml:space="preserve">: </w:t>
      </w:r>
      <w:r w:rsidRPr="0093220E">
        <w:rPr>
          <w:rFonts w:ascii="Times New Roman" w:eastAsia="Times New Roman" w:hAnsi="Times New Roman" w:cs="Times New Roman"/>
          <w:sz w:val="24"/>
          <w:szCs w:val="24"/>
          <w:lang w:val="vi" w:eastAsia="vi"/>
        </w:rPr>
        <w:t xml:space="preserve">Động năng là năng lượng mà vật có </w:t>
      </w:r>
      <w:r w:rsidR="0093220E">
        <w:rPr>
          <w:rFonts w:ascii="Times New Roman" w:eastAsia="Times New Roman" w:hAnsi="Times New Roman" w:cs="Times New Roman"/>
          <w:sz w:val="24"/>
          <w:szCs w:val="24"/>
          <w:lang w:eastAsia="vi"/>
        </w:rPr>
        <w:t>được</w:t>
      </w:r>
    </w:p>
    <w:p w14:paraId="4052BA40" w14:textId="77777777" w:rsidR="0082675D" w:rsidRPr="0093220E" w:rsidRDefault="0093220E" w:rsidP="0093220E">
      <w:pPr>
        <w:pBdr>
          <w:between w:val="nil"/>
        </w:pBdr>
        <w:tabs>
          <w:tab w:val="left" w:pos="284"/>
          <w:tab w:val="left" w:pos="2835"/>
          <w:tab w:val="left" w:pos="5387"/>
          <w:tab w:val="left" w:pos="7938"/>
        </w:tabs>
        <w:spacing w:after="0" w:line="240" w:lineRule="atLeast"/>
        <w:jc w:val="both"/>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highlight w:val="yellow"/>
          <w:lang w:val="vi"/>
        </w:rPr>
        <w:tab/>
      </w:r>
      <w:r w:rsidR="0082675D" w:rsidRPr="0093220E">
        <w:rPr>
          <w:rFonts w:ascii="Times New Roman" w:eastAsia="Times New Roman" w:hAnsi="Times New Roman" w:cs="Times New Roman"/>
          <w:b/>
          <w:sz w:val="24"/>
          <w:szCs w:val="24"/>
          <w:highlight w:val="yellow"/>
          <w:lang w:val="vi"/>
        </w:rPr>
        <w:t xml:space="preserve">A. </w:t>
      </w:r>
      <w:r w:rsidR="0082675D" w:rsidRPr="0093220E">
        <w:rPr>
          <w:rFonts w:ascii="Times New Roman" w:eastAsia="Times New Roman" w:hAnsi="Times New Roman" w:cs="Times New Roman"/>
          <w:bCs/>
          <w:sz w:val="24"/>
          <w:szCs w:val="24"/>
          <w:highlight w:val="yellow"/>
        </w:rPr>
        <w:t xml:space="preserve">do </w:t>
      </w:r>
      <w:r w:rsidR="0082675D" w:rsidRPr="0093220E">
        <w:rPr>
          <w:rFonts w:ascii="Times New Roman" w:eastAsia="Times New Roman" w:hAnsi="Times New Roman" w:cs="Times New Roman"/>
          <w:sz w:val="24"/>
          <w:szCs w:val="24"/>
          <w:highlight w:val="yellow"/>
          <w:lang w:val="vi"/>
        </w:rPr>
        <w:t>chuyển động.</w:t>
      </w:r>
      <w:r w:rsidR="0082675D" w:rsidRPr="0093220E">
        <w:rPr>
          <w:rFonts w:ascii="Times New Roman" w:eastAsia="Times New Roman" w:hAnsi="Times New Roman" w:cs="Times New Roman"/>
          <w:b/>
          <w:sz w:val="24"/>
          <w:szCs w:val="24"/>
          <w:lang w:val="vi"/>
        </w:rPr>
        <w:tab/>
        <w:t xml:space="preserve">        </w:t>
      </w:r>
      <w:r>
        <w:rPr>
          <w:rFonts w:ascii="Times New Roman" w:eastAsia="Times New Roman" w:hAnsi="Times New Roman" w:cs="Times New Roman"/>
          <w:b/>
          <w:sz w:val="24"/>
          <w:szCs w:val="24"/>
          <w:lang w:val="vi"/>
        </w:rPr>
        <w:tab/>
      </w:r>
      <w:r w:rsidR="0082675D" w:rsidRPr="0093220E">
        <w:rPr>
          <w:rFonts w:ascii="Times New Roman" w:eastAsia="Times New Roman" w:hAnsi="Times New Roman" w:cs="Times New Roman"/>
          <w:b/>
          <w:sz w:val="24"/>
          <w:szCs w:val="24"/>
          <w:lang w:val="vi"/>
        </w:rPr>
        <w:t>B.</w:t>
      </w:r>
      <w:r w:rsidR="0082675D" w:rsidRPr="0093220E">
        <w:rPr>
          <w:rFonts w:ascii="Times New Roman" w:eastAsia="Times New Roman" w:hAnsi="Times New Roman" w:cs="Times New Roman"/>
          <w:sz w:val="24"/>
          <w:szCs w:val="24"/>
          <w:lang w:val="vi"/>
        </w:rPr>
        <w:t xml:space="preserve"> từ vật khác truyền cho.</w:t>
      </w:r>
    </w:p>
    <w:p w14:paraId="40C005A3" w14:textId="77777777" w:rsidR="0082675D" w:rsidRPr="0093220E" w:rsidRDefault="0093220E" w:rsidP="0093220E">
      <w:pPr>
        <w:pBdr>
          <w:between w:val="nil"/>
        </w:pBdr>
        <w:tabs>
          <w:tab w:val="left" w:pos="284"/>
          <w:tab w:val="left" w:pos="2835"/>
          <w:tab w:val="left" w:pos="5387"/>
          <w:tab w:val="left" w:pos="7938"/>
        </w:tabs>
        <w:spacing w:after="0"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b/>
      </w:r>
      <w:r w:rsidR="0082675D" w:rsidRPr="0093220E">
        <w:rPr>
          <w:rFonts w:ascii="Times New Roman" w:eastAsia="Times New Roman" w:hAnsi="Times New Roman" w:cs="Times New Roman"/>
          <w:b/>
          <w:bCs/>
          <w:sz w:val="24"/>
          <w:szCs w:val="24"/>
        </w:rPr>
        <w:t>C</w:t>
      </w:r>
      <w:r w:rsidR="0082675D" w:rsidRPr="0093220E">
        <w:rPr>
          <w:rFonts w:ascii="Times New Roman" w:eastAsia="Times New Roman" w:hAnsi="Times New Roman" w:cs="Times New Roman"/>
          <w:sz w:val="24"/>
          <w:szCs w:val="24"/>
        </w:rPr>
        <w:t>. do đứng yên</w:t>
      </w:r>
      <w:r>
        <w:rPr>
          <w:rFonts w:ascii="Times New Roman" w:eastAsia="Times New Roman" w:hAnsi="Times New Roman" w:cs="Times New Roman"/>
          <w:sz w:val="24"/>
          <w:szCs w:val="24"/>
        </w:rPr>
        <w:t>.</w:t>
      </w:r>
      <w:r w:rsidR="0082675D" w:rsidRPr="0093220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82675D" w:rsidRPr="0093220E">
        <w:rPr>
          <w:rFonts w:ascii="Times New Roman" w:eastAsia="Times New Roman" w:hAnsi="Times New Roman" w:cs="Times New Roman"/>
          <w:b/>
          <w:bCs/>
          <w:sz w:val="24"/>
          <w:szCs w:val="24"/>
        </w:rPr>
        <w:t>D.</w:t>
      </w:r>
      <w:r w:rsidR="0082675D" w:rsidRPr="00932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82675D" w:rsidRPr="0093220E">
        <w:rPr>
          <w:rFonts w:ascii="Times New Roman" w:eastAsia="Times New Roman" w:hAnsi="Times New Roman" w:cs="Times New Roman"/>
          <w:sz w:val="24"/>
          <w:szCs w:val="24"/>
        </w:rPr>
        <w:t>o va chạm</w:t>
      </w:r>
      <w:r>
        <w:rPr>
          <w:rFonts w:ascii="Times New Roman" w:eastAsia="Times New Roman" w:hAnsi="Times New Roman" w:cs="Times New Roman"/>
          <w:sz w:val="24"/>
          <w:szCs w:val="24"/>
        </w:rPr>
        <w:t>.</w:t>
      </w:r>
    </w:p>
    <w:p w14:paraId="21A516A2" w14:textId="77777777" w:rsidR="0082675D" w:rsidRPr="0093220E" w:rsidRDefault="0082675D" w:rsidP="0093220E">
      <w:pPr>
        <w:widowControl w:val="0"/>
        <w:tabs>
          <w:tab w:val="left" w:pos="284"/>
          <w:tab w:val="left" w:pos="2835"/>
          <w:tab w:val="left" w:pos="5387"/>
          <w:tab w:val="left" w:pos="7938"/>
        </w:tabs>
        <w:autoSpaceDE w:val="0"/>
        <w:autoSpaceDN w:val="0"/>
        <w:spacing w:after="0" w:line="240" w:lineRule="atLeast"/>
        <w:contextualSpacing/>
        <w:rPr>
          <w:rFonts w:ascii="Times New Roman" w:eastAsia="Calibri" w:hAnsi="Times New Roman" w:cs="Times New Roman"/>
          <w:b/>
          <w:sz w:val="24"/>
          <w:szCs w:val="24"/>
          <w:lang w:val="en-ZW" w:eastAsia="en-ZW"/>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6(V)</w:t>
      </w:r>
      <w:r w:rsidR="00B81B1A">
        <w:rPr>
          <w:rFonts w:ascii="Times New Roman" w:eastAsia="Calibri" w:hAnsi="Times New Roman" w:cs="Times New Roman"/>
          <w:b/>
          <w:bCs/>
          <w:sz w:val="24"/>
          <w:szCs w:val="24"/>
        </w:rPr>
        <w:t xml:space="preserve">: </w:t>
      </w:r>
      <w:r w:rsidRPr="0093220E">
        <w:rPr>
          <w:rFonts w:ascii="Times New Roman" w:eastAsia="Calibri" w:hAnsi="Times New Roman" w:cs="Times New Roman"/>
          <w:sz w:val="24"/>
          <w:szCs w:val="24"/>
          <w:lang w:val="en-ZW" w:eastAsia="en-ZW"/>
        </w:rPr>
        <w:t xml:space="preserve">Một vật khối lượng m ở độ cao 20m so với mặt đất có thế năng 100J đối với mặt đất. Lấy </w:t>
      </w:r>
      <w:r w:rsidRPr="0093220E">
        <w:rPr>
          <w:rFonts w:ascii="Times New Roman" w:eastAsia="Arial" w:hAnsi="Times New Roman" w:cs="Times New Roman"/>
          <w:position w:val="-10"/>
          <w:sz w:val="24"/>
          <w:szCs w:val="24"/>
          <w:lang w:val="vi" w:eastAsia="vi"/>
        </w:rPr>
        <w:object w:dxaOrig="1180" w:dyaOrig="360" w14:anchorId="3C6772CB">
          <v:shape id="_x0000_i1029" type="#_x0000_t75" style="width:59.1pt;height:18.25pt" o:ole="">
            <v:imagedata r:id="rId20" o:title=""/>
          </v:shape>
          <o:OLEObject Type="Embed" ProgID="Equation.DSMT4" ShapeID="_x0000_i1029" DrawAspect="Content" ObjectID="_1771403046" r:id="rId21"/>
        </w:object>
      </w:r>
      <w:r w:rsidRPr="0093220E">
        <w:rPr>
          <w:rFonts w:ascii="Times New Roman" w:eastAsia="Calibri" w:hAnsi="Times New Roman" w:cs="Times New Roman"/>
          <w:sz w:val="24"/>
          <w:szCs w:val="24"/>
          <w:lang w:val="vi-VN" w:eastAsia="en-ZW"/>
        </w:rPr>
        <w:t>.</w:t>
      </w:r>
      <w:r w:rsidRPr="0093220E">
        <w:rPr>
          <w:rFonts w:ascii="Times New Roman" w:eastAsia="Calibri" w:hAnsi="Times New Roman" w:cs="Times New Roman"/>
          <w:sz w:val="24"/>
          <w:szCs w:val="24"/>
          <w:lang w:val="en-ZW" w:eastAsia="en-ZW"/>
        </w:rPr>
        <w:t xml:space="preserve"> Khối lượng của vật là</w:t>
      </w:r>
    </w:p>
    <w:p w14:paraId="55620537" w14:textId="77777777" w:rsidR="0082675D" w:rsidRPr="0093220E" w:rsidRDefault="0093220E" w:rsidP="0093220E">
      <w:pPr>
        <w:tabs>
          <w:tab w:val="left" w:pos="284"/>
          <w:tab w:val="left" w:pos="2835"/>
          <w:tab w:val="left" w:pos="5387"/>
          <w:tab w:val="left" w:pos="7938"/>
        </w:tabs>
        <w:spacing w:after="0" w:line="240" w:lineRule="atLeast"/>
        <w:jc w:val="both"/>
        <w:rPr>
          <w:rFonts w:ascii="Times New Roman" w:eastAsia="Calibri" w:hAnsi="Times New Roman" w:cs="Times New Roman"/>
          <w:bCs/>
          <w:sz w:val="24"/>
          <w:szCs w:val="24"/>
          <w:lang w:val="en-ZW" w:eastAsia="en-ZW"/>
        </w:rPr>
      </w:pPr>
      <w:r>
        <w:rPr>
          <w:rFonts w:ascii="Times New Roman" w:eastAsia="Calibri" w:hAnsi="Times New Roman" w:cs="Times New Roman"/>
          <w:b/>
          <w:sz w:val="24"/>
          <w:szCs w:val="24"/>
          <w:highlight w:val="yellow"/>
          <w:lang w:val="en-ZW" w:eastAsia="en-ZW"/>
        </w:rPr>
        <w:tab/>
      </w:r>
      <w:r w:rsidR="0082675D" w:rsidRPr="0093220E">
        <w:rPr>
          <w:rFonts w:ascii="Times New Roman" w:eastAsia="Calibri" w:hAnsi="Times New Roman" w:cs="Times New Roman"/>
          <w:b/>
          <w:sz w:val="24"/>
          <w:szCs w:val="24"/>
          <w:highlight w:val="yellow"/>
          <w:lang w:val="en-ZW" w:eastAsia="en-ZW"/>
        </w:rPr>
        <w:t xml:space="preserve">A. </w:t>
      </w:r>
      <w:r w:rsidR="0082675D" w:rsidRPr="0093220E">
        <w:rPr>
          <w:rFonts w:ascii="Times New Roman" w:eastAsia="Calibri" w:hAnsi="Times New Roman" w:cs="Times New Roman"/>
          <w:bCs/>
          <w:sz w:val="24"/>
          <w:szCs w:val="24"/>
          <w:highlight w:val="yellow"/>
          <w:lang w:val="en-ZW" w:eastAsia="en-ZW"/>
        </w:rPr>
        <w:t>0,5 kg</w:t>
      </w:r>
      <w:r w:rsidR="0082675D" w:rsidRPr="0093220E">
        <w:rPr>
          <w:rFonts w:ascii="Times New Roman" w:eastAsia="Calibri" w:hAnsi="Times New Roman" w:cs="Times New Roman"/>
          <w:b/>
          <w:sz w:val="24"/>
          <w:szCs w:val="24"/>
          <w:lang w:val="en-ZW" w:eastAsia="en-ZW"/>
        </w:rPr>
        <w:tab/>
        <w:t xml:space="preserve">B. </w:t>
      </w:r>
      <w:r w:rsidR="0082675D" w:rsidRPr="0093220E">
        <w:rPr>
          <w:rFonts w:ascii="Times New Roman" w:eastAsia="Calibri" w:hAnsi="Times New Roman" w:cs="Times New Roman"/>
          <w:bCs/>
          <w:sz w:val="24"/>
          <w:szCs w:val="24"/>
          <w:lang w:val="en-ZW" w:eastAsia="en-ZW"/>
        </w:rPr>
        <w:t>1 kg</w:t>
      </w:r>
      <w:r w:rsidR="0082675D" w:rsidRPr="0093220E">
        <w:rPr>
          <w:rFonts w:ascii="Times New Roman" w:eastAsia="Calibri" w:hAnsi="Times New Roman" w:cs="Times New Roman"/>
          <w:b/>
          <w:sz w:val="24"/>
          <w:szCs w:val="24"/>
          <w:lang w:val="en-ZW" w:eastAsia="en-ZW"/>
        </w:rPr>
        <w:tab/>
        <w:t xml:space="preserve">C. </w:t>
      </w:r>
      <w:r w:rsidR="0082675D" w:rsidRPr="0093220E">
        <w:rPr>
          <w:rFonts w:ascii="Times New Roman" w:eastAsia="Calibri" w:hAnsi="Times New Roman" w:cs="Times New Roman"/>
          <w:bCs/>
          <w:sz w:val="24"/>
          <w:szCs w:val="24"/>
          <w:lang w:val="en-ZW" w:eastAsia="en-ZW"/>
        </w:rPr>
        <w:t>2 kg</w:t>
      </w:r>
      <w:r w:rsidR="0082675D" w:rsidRPr="0093220E">
        <w:rPr>
          <w:rFonts w:ascii="Times New Roman" w:eastAsia="Calibri" w:hAnsi="Times New Roman" w:cs="Times New Roman"/>
          <w:b/>
          <w:sz w:val="24"/>
          <w:szCs w:val="24"/>
          <w:lang w:val="en-ZW" w:eastAsia="en-ZW"/>
        </w:rPr>
        <w:tab/>
        <w:t xml:space="preserve">D. </w:t>
      </w:r>
      <w:r w:rsidR="0082675D" w:rsidRPr="0093220E">
        <w:rPr>
          <w:rFonts w:ascii="Times New Roman" w:eastAsia="Calibri" w:hAnsi="Times New Roman" w:cs="Times New Roman"/>
          <w:bCs/>
          <w:sz w:val="24"/>
          <w:szCs w:val="24"/>
          <w:lang w:val="en-ZW" w:eastAsia="en-ZW"/>
        </w:rPr>
        <w:t>4 kg</w:t>
      </w:r>
    </w:p>
    <w:p w14:paraId="2C6EE9F2" w14:textId="77777777" w:rsidR="0082675D" w:rsidRPr="0093220E" w:rsidRDefault="0082675D" w:rsidP="0093220E">
      <w:pPr>
        <w:tabs>
          <w:tab w:val="left" w:pos="284"/>
          <w:tab w:val="left" w:pos="992"/>
          <w:tab w:val="left" w:pos="2835"/>
          <w:tab w:val="left" w:pos="5387"/>
          <w:tab w:val="left" w:pos="7938"/>
        </w:tabs>
        <w:spacing w:after="0" w:line="312" w:lineRule="auto"/>
        <w:jc w:val="both"/>
        <w:rPr>
          <w:rFonts w:ascii="Times New Roman" w:hAnsi="Times New Roman" w:cs="Times New Roman"/>
          <w:sz w:val="24"/>
          <w:szCs w:val="24"/>
        </w:rPr>
      </w:pPr>
      <w:r w:rsidRPr="0093220E">
        <w:rPr>
          <w:rFonts w:ascii="Times New Roman" w:eastAsia="Calibri" w:hAnsi="Times New Roman" w:cs="Times New Roman"/>
          <w:b/>
          <w:bCs/>
          <w:sz w:val="24"/>
          <w:szCs w:val="24"/>
        </w:rPr>
        <w:t>Câu</w:t>
      </w:r>
      <w:r w:rsidRPr="0093220E">
        <w:rPr>
          <w:rFonts w:ascii="Times New Roman" w:eastAsia="Calibri" w:hAnsi="Times New Roman" w:cs="Times New Roman"/>
          <w:b/>
          <w:bCs/>
          <w:sz w:val="24"/>
          <w:szCs w:val="24"/>
          <w:lang w:val="vi-VN"/>
        </w:rPr>
        <w:t xml:space="preserve"> 7(N</w:t>
      </w:r>
      <w:r w:rsidRPr="0093220E">
        <w:rPr>
          <w:rFonts w:ascii="Times New Roman" w:eastAsia="Calibri" w:hAnsi="Times New Roman" w:cs="Times New Roman"/>
          <w:sz w:val="24"/>
          <w:szCs w:val="24"/>
          <w:lang w:val="vi-VN"/>
        </w:rPr>
        <w:t>)</w:t>
      </w:r>
      <w:r w:rsidR="00B81B1A">
        <w:rPr>
          <w:rFonts w:ascii="Times New Roman" w:eastAsia="Calibri" w:hAnsi="Times New Roman" w:cs="Times New Roman"/>
          <w:sz w:val="24"/>
          <w:szCs w:val="24"/>
        </w:rPr>
        <w:t xml:space="preserve">: </w:t>
      </w:r>
      <w:r w:rsidRPr="0093220E">
        <w:rPr>
          <w:rFonts w:ascii="Times New Roman" w:eastAsia="Calibri" w:hAnsi="Times New Roman" w:cs="Times New Roman"/>
          <w:sz w:val="24"/>
          <w:szCs w:val="24"/>
        </w:rPr>
        <w:t>Cơ năng là đại lượng</w:t>
      </w:r>
    </w:p>
    <w:p w14:paraId="3611B006" w14:textId="77777777" w:rsidR="0082675D" w:rsidRPr="0093220E" w:rsidRDefault="0093220E" w:rsidP="0093220E">
      <w:pPr>
        <w:tabs>
          <w:tab w:val="left" w:pos="284"/>
          <w:tab w:val="left" w:pos="2835"/>
          <w:tab w:val="left" w:pos="3402"/>
          <w:tab w:val="left" w:pos="5387"/>
          <w:tab w:val="left" w:pos="5669"/>
          <w:tab w:val="left" w:pos="7938"/>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82675D" w:rsidRPr="0093220E">
        <w:rPr>
          <w:rFonts w:ascii="Times New Roman" w:eastAsia="Calibri" w:hAnsi="Times New Roman" w:cs="Times New Roman"/>
          <w:b/>
          <w:sz w:val="24"/>
          <w:szCs w:val="24"/>
        </w:rPr>
        <w:t xml:space="preserve">A. </w:t>
      </w:r>
      <w:r w:rsidR="0082675D" w:rsidRPr="0093220E">
        <w:rPr>
          <w:rFonts w:ascii="Times New Roman" w:eastAsia="Calibri" w:hAnsi="Times New Roman" w:cs="Times New Roman"/>
          <w:sz w:val="24"/>
          <w:szCs w:val="24"/>
        </w:rPr>
        <w:t>luôn luôn dương.</w:t>
      </w:r>
      <w:r w:rsidR="0082675D" w:rsidRPr="0093220E">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ab/>
      </w:r>
      <w:r>
        <w:rPr>
          <w:rFonts w:ascii="Times New Roman" w:eastAsia="Calibri" w:hAnsi="Times New Roman" w:cs="Times New Roman"/>
          <w:sz w:val="24"/>
          <w:szCs w:val="24"/>
        </w:rPr>
        <w:tab/>
      </w:r>
      <w:r w:rsidR="0082675D" w:rsidRPr="0093220E">
        <w:rPr>
          <w:rFonts w:ascii="Times New Roman" w:eastAsia="Calibri" w:hAnsi="Times New Roman" w:cs="Times New Roman"/>
          <w:b/>
          <w:sz w:val="24"/>
          <w:szCs w:val="24"/>
        </w:rPr>
        <w:t xml:space="preserve">B. </w:t>
      </w:r>
      <w:r w:rsidR="0082675D" w:rsidRPr="0093220E">
        <w:rPr>
          <w:rFonts w:ascii="Times New Roman" w:eastAsia="Calibri" w:hAnsi="Times New Roman" w:cs="Times New Roman"/>
          <w:sz w:val="24"/>
          <w:szCs w:val="24"/>
        </w:rPr>
        <w:t>luôn luôn dương hoặc bằng 0.</w:t>
      </w:r>
    </w:p>
    <w:p w14:paraId="5F9A981D" w14:textId="77777777" w:rsidR="0082675D" w:rsidRPr="0093220E" w:rsidRDefault="0093220E" w:rsidP="0093220E">
      <w:pPr>
        <w:tabs>
          <w:tab w:val="left" w:pos="284"/>
          <w:tab w:val="left" w:pos="2835"/>
          <w:tab w:val="left" w:pos="3402"/>
          <w:tab w:val="left" w:pos="5387"/>
          <w:tab w:val="left" w:pos="5669"/>
          <w:tab w:val="left" w:pos="7938"/>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sz w:val="24"/>
          <w:szCs w:val="24"/>
          <w:highlight w:val="yellow"/>
        </w:rPr>
        <w:tab/>
      </w:r>
      <w:r w:rsidR="0082675D" w:rsidRPr="0093220E">
        <w:rPr>
          <w:rFonts w:ascii="Times New Roman" w:eastAsia="Calibri" w:hAnsi="Times New Roman" w:cs="Times New Roman"/>
          <w:b/>
          <w:sz w:val="24"/>
          <w:szCs w:val="24"/>
          <w:highlight w:val="yellow"/>
        </w:rPr>
        <w:t xml:space="preserve">C. </w:t>
      </w:r>
      <w:r w:rsidR="0082675D" w:rsidRPr="0093220E">
        <w:rPr>
          <w:rFonts w:ascii="Times New Roman" w:eastAsia="Calibri" w:hAnsi="Times New Roman" w:cs="Times New Roman"/>
          <w:sz w:val="24"/>
          <w:szCs w:val="24"/>
          <w:highlight w:val="yellow"/>
        </w:rPr>
        <w:t>có thể dương, âm hoặc bằng 0.</w:t>
      </w:r>
      <w:r w:rsidR="0082675D" w:rsidRPr="0093220E">
        <w:rPr>
          <w:rFonts w:ascii="Times New Roman" w:eastAsia="Calibri" w:hAnsi="Times New Roman" w:cs="Times New Roman"/>
          <w:sz w:val="24"/>
          <w:szCs w:val="24"/>
        </w:rPr>
        <w:tab/>
      </w:r>
      <w:r w:rsidR="0082675D" w:rsidRPr="0093220E">
        <w:rPr>
          <w:rFonts w:ascii="Times New Roman" w:eastAsia="Calibri" w:hAnsi="Times New Roman" w:cs="Times New Roman"/>
          <w:b/>
          <w:sz w:val="24"/>
          <w:szCs w:val="24"/>
        </w:rPr>
        <w:t xml:space="preserve">D. </w:t>
      </w:r>
      <w:r w:rsidR="0082675D" w:rsidRPr="0093220E">
        <w:rPr>
          <w:rFonts w:ascii="Times New Roman" w:eastAsia="Calibri" w:hAnsi="Times New Roman" w:cs="Times New Roman"/>
          <w:sz w:val="24"/>
          <w:szCs w:val="24"/>
        </w:rPr>
        <w:t>luôn luôn khác 0.</w:t>
      </w:r>
    </w:p>
    <w:p w14:paraId="48CA8ABE"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rPr>
      </w:pPr>
      <w:r w:rsidRPr="0093220E">
        <w:rPr>
          <w:rFonts w:ascii="Times New Roman" w:eastAsia="Calibri" w:hAnsi="Times New Roman" w:cs="Times New Roman"/>
          <w:b/>
          <w:bCs/>
          <w:sz w:val="24"/>
          <w:szCs w:val="24"/>
          <w:lang w:val="vi-VN"/>
        </w:rPr>
        <w:t>Câu 8 (V)</w:t>
      </w:r>
      <w:r w:rsidR="00B81B1A">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Một cần cẩu thực hiện một công 120kJ nâng một thùng hàng khối lượng 600kg lên cao 10m. </w:t>
      </w:r>
      <w:r w:rsidRPr="0093220E">
        <w:rPr>
          <w:rFonts w:ascii="Times New Roman" w:eastAsia="Calibri" w:hAnsi="Times New Roman" w:cs="Times New Roman"/>
          <w:sz w:val="24"/>
          <w:szCs w:val="24"/>
        </w:rPr>
        <w:t>Hiệu suất của cần cẩu là</w:t>
      </w:r>
    </w:p>
    <w:p w14:paraId="1D397EAE" w14:textId="77777777" w:rsidR="0082675D" w:rsidRPr="0093220E" w:rsidRDefault="0082675D" w:rsidP="0093220E">
      <w:pPr>
        <w:tabs>
          <w:tab w:val="left" w:pos="284"/>
          <w:tab w:val="left" w:pos="2835"/>
          <w:tab w:val="left" w:pos="5387"/>
          <w:tab w:val="left" w:pos="7938"/>
        </w:tabs>
        <w:spacing w:after="0" w:line="240" w:lineRule="atLeast"/>
        <w:contextualSpacing/>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       </w:t>
      </w:r>
      <w:r w:rsidRPr="0093220E">
        <w:rPr>
          <w:rFonts w:ascii="Times New Roman" w:eastAsia="Calibri" w:hAnsi="Times New Roman" w:cs="Times New Roman"/>
          <w:b/>
          <w:sz w:val="24"/>
          <w:szCs w:val="24"/>
        </w:rPr>
        <w:t xml:space="preserve">A. </w:t>
      </w:r>
      <w:r w:rsidRPr="0093220E">
        <w:rPr>
          <w:rFonts w:ascii="Times New Roman" w:eastAsia="Calibri" w:hAnsi="Times New Roman" w:cs="Times New Roman"/>
          <w:sz w:val="24"/>
          <w:szCs w:val="24"/>
          <w:lang w:val="vi-VN"/>
        </w:rPr>
        <w:t>75%</w:t>
      </w:r>
      <w:r w:rsidRPr="0093220E">
        <w:rPr>
          <w:rFonts w:ascii="Times New Roman" w:eastAsia="Calibri" w:hAnsi="Times New Roman" w:cs="Times New Roman"/>
          <w:b/>
          <w:sz w:val="24"/>
          <w:szCs w:val="24"/>
        </w:rPr>
        <w:tab/>
        <w:t xml:space="preserve">B. </w:t>
      </w:r>
      <w:r w:rsidRPr="0093220E">
        <w:rPr>
          <w:rFonts w:ascii="Times New Roman" w:eastAsia="Calibri" w:hAnsi="Times New Roman" w:cs="Times New Roman"/>
          <w:sz w:val="24"/>
          <w:szCs w:val="24"/>
          <w:lang w:val="vi-VN"/>
        </w:rPr>
        <w:t>40%</w:t>
      </w:r>
      <w:r w:rsidRPr="0093220E">
        <w:rPr>
          <w:rFonts w:ascii="Times New Roman" w:eastAsia="Calibri" w:hAnsi="Times New Roman" w:cs="Times New Roman"/>
          <w:b/>
          <w:sz w:val="24"/>
          <w:szCs w:val="24"/>
        </w:rPr>
        <w:tab/>
      </w:r>
      <w:r w:rsidRPr="0093220E">
        <w:rPr>
          <w:rFonts w:ascii="Times New Roman" w:eastAsia="Calibri" w:hAnsi="Times New Roman" w:cs="Times New Roman"/>
          <w:b/>
          <w:sz w:val="24"/>
          <w:szCs w:val="24"/>
          <w:highlight w:val="yellow"/>
        </w:rPr>
        <w:t xml:space="preserve">C. </w:t>
      </w:r>
      <w:r w:rsidRPr="0093220E">
        <w:rPr>
          <w:rFonts w:ascii="Times New Roman" w:eastAsia="Calibri" w:hAnsi="Times New Roman" w:cs="Times New Roman"/>
          <w:sz w:val="24"/>
          <w:szCs w:val="24"/>
          <w:highlight w:val="yellow"/>
          <w:lang w:val="vi-VN"/>
        </w:rPr>
        <w:t>50%</w:t>
      </w:r>
      <w:r w:rsidRPr="0093220E">
        <w:rPr>
          <w:rFonts w:ascii="Times New Roman" w:eastAsia="Calibri" w:hAnsi="Times New Roman" w:cs="Times New Roman"/>
          <w:b/>
          <w:sz w:val="24"/>
          <w:szCs w:val="24"/>
        </w:rPr>
        <w:tab/>
        <w:t xml:space="preserve">D. </w:t>
      </w:r>
      <w:r w:rsidRPr="0093220E">
        <w:rPr>
          <w:rFonts w:ascii="Times New Roman" w:eastAsia="Calibri" w:hAnsi="Times New Roman" w:cs="Times New Roman"/>
          <w:sz w:val="24"/>
          <w:szCs w:val="24"/>
          <w:lang w:val="vi-VN"/>
        </w:rPr>
        <w:t>80%</w:t>
      </w:r>
    </w:p>
    <w:p w14:paraId="41BDA304"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 9 (N)</w:t>
      </w:r>
      <w:r w:rsidR="00B81B1A">
        <w:rPr>
          <w:rFonts w:ascii="Times New Roman" w:eastAsia="Calibri" w:hAnsi="Times New Roman" w:cs="Times New Roman"/>
          <w:b/>
          <w:sz w:val="24"/>
          <w:szCs w:val="24"/>
        </w:rPr>
        <w:t xml:space="preserve">: </w:t>
      </w:r>
      <w:r w:rsidRPr="0093220E">
        <w:rPr>
          <w:rFonts w:ascii="Times New Roman" w:eastAsia="Calibri" w:hAnsi="Times New Roman" w:cs="Times New Roman"/>
          <w:sz w:val="24"/>
          <w:szCs w:val="24"/>
        </w:rPr>
        <w:t>Trong hệ SI, đơn vị của động lượng là</w:t>
      </w:r>
    </w:p>
    <w:p w14:paraId="2323A713"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sz w:val="24"/>
          <w:szCs w:val="24"/>
          <w:highlight w:val="yellow"/>
        </w:rPr>
        <w:t>A.</w:t>
      </w:r>
      <w:r w:rsidRPr="0093220E">
        <w:rPr>
          <w:rFonts w:ascii="Times New Roman" w:eastAsia="Calibri" w:hAnsi="Times New Roman" w:cs="Times New Roman"/>
          <w:sz w:val="24"/>
          <w:szCs w:val="24"/>
          <w:highlight w:val="yellow"/>
        </w:rPr>
        <w:t xml:space="preserve"> </w:t>
      </w:r>
      <w:r w:rsidRPr="0093220E">
        <w:rPr>
          <w:rFonts w:ascii="Times New Roman" w:eastAsiaTheme="minorEastAsia" w:hAnsi="Times New Roman" w:cs="Times New Roman"/>
          <w:position w:val="-24"/>
          <w:sz w:val="24"/>
          <w:szCs w:val="24"/>
          <w:highlight w:val="yellow"/>
          <w:lang w:val="vi-VN" w:eastAsia="ja-JP"/>
        </w:rPr>
        <w:object w:dxaOrig="580" w:dyaOrig="620" w14:anchorId="67ABB188">
          <v:shape id="_x0000_i1030" type="#_x0000_t75" style="width:30.1pt;height:31.15pt" o:ole="">
            <v:imagedata r:id="rId22" o:title=""/>
          </v:shape>
          <o:OLEObject Type="Embed" ProgID="Equation.DSMT4" ShapeID="_x0000_i1030" DrawAspect="Content" ObjectID="_1771403047" r:id="rId23"/>
        </w:object>
      </w:r>
      <w:r w:rsidRPr="0093220E">
        <w:rPr>
          <w:rFonts w:ascii="Times New Roman" w:eastAsia="Calibri" w:hAnsi="Times New Roman" w:cs="Times New Roman"/>
          <w:sz w:val="24"/>
          <w:szCs w:val="24"/>
        </w:rPr>
        <w:t>.</w:t>
      </w:r>
      <w:r w:rsidRPr="0093220E">
        <w:rPr>
          <w:rFonts w:ascii="Times New Roman" w:eastAsia="Calibri" w:hAnsi="Times New Roman" w:cs="Times New Roman"/>
          <w:b/>
          <w:sz w:val="24"/>
          <w:szCs w:val="24"/>
        </w:rPr>
        <w:tab/>
        <w:t>B.</w:t>
      </w:r>
      <w:r w:rsidRPr="0093220E">
        <w:rPr>
          <w:rFonts w:ascii="Times New Roman" w:eastAsia="Calibri" w:hAnsi="Times New Roman" w:cs="Times New Roman"/>
          <w:sz w:val="24"/>
          <w:szCs w:val="24"/>
        </w:rPr>
        <w:t xml:space="preserve"> kg.m.</w:t>
      </w:r>
      <w:r w:rsidRPr="0093220E">
        <w:rPr>
          <w:rFonts w:ascii="Times New Roman" w:eastAsia="Calibri" w:hAnsi="Times New Roman" w:cs="Times New Roman"/>
          <w:b/>
          <w:sz w:val="24"/>
          <w:szCs w:val="24"/>
        </w:rPr>
        <w:tab/>
        <w:t>C.</w:t>
      </w:r>
      <w:r w:rsidRPr="0093220E">
        <w:rPr>
          <w:rFonts w:ascii="Times New Roman" w:eastAsia="Calibri" w:hAnsi="Times New Roman" w:cs="Times New Roman"/>
          <w:sz w:val="24"/>
          <w:szCs w:val="24"/>
        </w:rPr>
        <w:t xml:space="preserve"> </w:t>
      </w:r>
      <w:r w:rsidRPr="0093220E">
        <w:rPr>
          <w:rFonts w:ascii="Times New Roman" w:eastAsiaTheme="minorEastAsia" w:hAnsi="Times New Roman" w:cs="Times New Roman"/>
          <w:position w:val="-24"/>
          <w:sz w:val="24"/>
          <w:szCs w:val="24"/>
          <w:lang w:val="vi-VN" w:eastAsia="ja-JP"/>
        </w:rPr>
        <w:object w:dxaOrig="580" w:dyaOrig="620" w14:anchorId="40C69BCD">
          <v:shape id="_x0000_i1031" type="#_x0000_t75" style="width:30.1pt;height:31.15pt" o:ole="">
            <v:imagedata r:id="rId24" o:title=""/>
          </v:shape>
          <o:OLEObject Type="Embed" ProgID="Equation.DSMT4" ShapeID="_x0000_i1031" DrawAspect="Content" ObjectID="_1771403048" r:id="rId25"/>
        </w:object>
      </w:r>
      <w:r w:rsidRPr="0093220E">
        <w:rPr>
          <w:rFonts w:ascii="Times New Roman" w:eastAsia="Calibri" w:hAnsi="Times New Roman" w:cs="Times New Roman"/>
          <w:sz w:val="24"/>
          <w:szCs w:val="24"/>
        </w:rPr>
        <w:t>.</w:t>
      </w:r>
      <w:r w:rsidRPr="0093220E">
        <w:rPr>
          <w:rFonts w:ascii="Times New Roman" w:eastAsia="Calibri" w:hAnsi="Times New Roman" w:cs="Times New Roman"/>
          <w:b/>
          <w:sz w:val="24"/>
          <w:szCs w:val="24"/>
        </w:rPr>
        <w:tab/>
        <w:t>D.</w:t>
      </w:r>
      <w:r w:rsidRPr="0093220E">
        <w:rPr>
          <w:rFonts w:ascii="Times New Roman" w:eastAsia="Calibri" w:hAnsi="Times New Roman" w:cs="Times New Roman"/>
          <w:sz w:val="24"/>
          <w:szCs w:val="24"/>
        </w:rPr>
        <w:t xml:space="preserve"> </w:t>
      </w:r>
      <w:r w:rsidRPr="0093220E">
        <w:rPr>
          <w:rFonts w:ascii="Times New Roman" w:eastAsiaTheme="minorEastAsia" w:hAnsi="Times New Roman" w:cs="Times New Roman"/>
          <w:position w:val="-10"/>
          <w:sz w:val="24"/>
          <w:szCs w:val="24"/>
          <w:lang w:val="vi-VN" w:eastAsia="ja-JP"/>
        </w:rPr>
        <w:object w:dxaOrig="760" w:dyaOrig="360" w14:anchorId="1E53E8CF">
          <v:shape id="_x0000_i1032" type="#_x0000_t75" style="width:38.7pt;height:18.25pt" o:ole="">
            <v:imagedata r:id="rId26" o:title=""/>
          </v:shape>
          <o:OLEObject Type="Embed" ProgID="Equation.DSMT4" ShapeID="_x0000_i1032" DrawAspect="Content" ObjectID="_1771403049" r:id="rId27"/>
        </w:object>
      </w:r>
      <w:r w:rsidRPr="0093220E">
        <w:rPr>
          <w:rFonts w:ascii="Times New Roman" w:eastAsia="Calibri" w:hAnsi="Times New Roman" w:cs="Times New Roman"/>
          <w:sz w:val="24"/>
          <w:szCs w:val="24"/>
        </w:rPr>
        <w:t>.</w:t>
      </w:r>
    </w:p>
    <w:p w14:paraId="29CD367B"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lang w:val="vi-VN"/>
        </w:rPr>
      </w:pPr>
      <w:r w:rsidRPr="0093220E">
        <w:rPr>
          <w:rFonts w:ascii="Times New Roman" w:eastAsia="Calibri" w:hAnsi="Times New Roman" w:cs="Times New Roman"/>
          <w:b/>
          <w:bCs/>
          <w:sz w:val="24"/>
          <w:szCs w:val="24"/>
          <w:lang w:val="vi-VN"/>
        </w:rPr>
        <w:t>Câu 10(N)</w:t>
      </w:r>
      <w:r w:rsidR="00B81B1A">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Trường hợp nào, hệ vật </w:t>
      </w:r>
      <w:r w:rsidRPr="0093220E">
        <w:rPr>
          <w:rFonts w:ascii="Times New Roman" w:eastAsia="Calibri" w:hAnsi="Times New Roman" w:cs="Times New Roman"/>
          <w:b/>
          <w:bCs/>
          <w:sz w:val="24"/>
          <w:szCs w:val="24"/>
          <w:lang w:val="vi-VN"/>
        </w:rPr>
        <w:t>không</w:t>
      </w:r>
      <w:r w:rsidRPr="0093220E">
        <w:rPr>
          <w:rFonts w:ascii="Times New Roman" w:eastAsia="Calibri" w:hAnsi="Times New Roman" w:cs="Times New Roman"/>
          <w:sz w:val="24"/>
          <w:szCs w:val="24"/>
          <w:lang w:val="vi-VN"/>
        </w:rPr>
        <w:t xml:space="preserve"> được coi là hệ kín? </w:t>
      </w:r>
    </w:p>
    <w:p w14:paraId="40AFD776"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A. </w:t>
      </w:r>
      <w:r w:rsidRPr="0093220E">
        <w:rPr>
          <w:rFonts w:ascii="Times New Roman" w:eastAsia="Calibri" w:hAnsi="Times New Roman" w:cs="Times New Roman"/>
          <w:sz w:val="24"/>
          <w:szCs w:val="24"/>
          <w:lang w:val="vi-VN"/>
        </w:rPr>
        <w:t xml:space="preserve">Hệ không chịu tác dụng của lực nào. </w:t>
      </w:r>
      <w:r w:rsidRPr="0093220E">
        <w:rPr>
          <w:rFonts w:ascii="Times New Roman" w:eastAsia="Calibri" w:hAnsi="Times New Roman" w:cs="Times New Roman"/>
          <w:b/>
          <w:sz w:val="24"/>
          <w:szCs w:val="24"/>
          <w:lang w:val="vi-VN"/>
        </w:rPr>
        <w:tab/>
      </w:r>
    </w:p>
    <w:p w14:paraId="34E9AE59"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highlight w:val="yellow"/>
          <w:lang w:val="vi-VN"/>
        </w:rPr>
        <w:t xml:space="preserve">B. </w:t>
      </w:r>
      <w:r w:rsidRPr="0093220E">
        <w:rPr>
          <w:rFonts w:ascii="Times New Roman" w:eastAsia="Calibri" w:hAnsi="Times New Roman" w:cs="Times New Roman"/>
          <w:sz w:val="24"/>
          <w:szCs w:val="24"/>
          <w:highlight w:val="yellow"/>
          <w:lang w:val="vi-VN"/>
        </w:rPr>
        <w:t>Hệ chỉ chịu tác dụng của lực cản, ma sát.</w:t>
      </w:r>
      <w:r w:rsidRPr="0093220E">
        <w:rPr>
          <w:rFonts w:ascii="Times New Roman" w:eastAsia="Calibri" w:hAnsi="Times New Roman" w:cs="Times New Roman"/>
          <w:sz w:val="24"/>
          <w:szCs w:val="24"/>
          <w:lang w:val="vi-VN"/>
        </w:rPr>
        <w:t xml:space="preserve"> </w:t>
      </w:r>
    </w:p>
    <w:p w14:paraId="03D25611"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 xml:space="preserve">C. </w:t>
      </w:r>
      <w:r w:rsidRPr="0093220E">
        <w:rPr>
          <w:rFonts w:ascii="Times New Roman" w:eastAsia="Calibri" w:hAnsi="Times New Roman" w:cs="Times New Roman"/>
          <w:sz w:val="24"/>
          <w:szCs w:val="24"/>
          <w:lang w:val="vi-VN"/>
        </w:rPr>
        <w:t xml:space="preserve">Hệ không có ngoại lực tác dụng. </w:t>
      </w:r>
      <w:r w:rsidRPr="0093220E">
        <w:rPr>
          <w:rFonts w:ascii="Times New Roman" w:eastAsia="Calibri" w:hAnsi="Times New Roman" w:cs="Times New Roman"/>
          <w:b/>
          <w:sz w:val="24"/>
          <w:szCs w:val="24"/>
          <w:lang w:val="vi-VN"/>
        </w:rPr>
        <w:tab/>
      </w:r>
    </w:p>
    <w:p w14:paraId="373C7376"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lang w:val="vi-VN"/>
        </w:rPr>
      </w:pPr>
      <w:r w:rsidRPr="0093220E">
        <w:rPr>
          <w:rFonts w:ascii="Times New Roman" w:eastAsia="Calibri" w:hAnsi="Times New Roman" w:cs="Times New Roman"/>
          <w:b/>
          <w:sz w:val="24"/>
          <w:szCs w:val="24"/>
          <w:lang w:val="vi-VN"/>
        </w:rPr>
        <w:t xml:space="preserve">D. </w:t>
      </w:r>
      <w:r w:rsidRPr="0093220E">
        <w:rPr>
          <w:rFonts w:ascii="Times New Roman" w:eastAsia="Calibri" w:hAnsi="Times New Roman" w:cs="Times New Roman"/>
          <w:sz w:val="24"/>
          <w:szCs w:val="24"/>
          <w:lang w:val="vi-VN"/>
        </w:rPr>
        <w:t xml:space="preserve">Hệ chỉ có nội lực giữa các vật trong hệ. </w:t>
      </w:r>
    </w:p>
    <w:p w14:paraId="252652EE"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b/>
          <w:sz w:val="24"/>
          <w:szCs w:val="24"/>
        </w:rPr>
      </w:pPr>
      <w:r w:rsidRPr="0093220E">
        <w:rPr>
          <w:rFonts w:ascii="Times New Roman" w:eastAsia="Calibri" w:hAnsi="Times New Roman" w:cs="Times New Roman"/>
          <w:b/>
          <w:bCs/>
          <w:sz w:val="24"/>
          <w:szCs w:val="24"/>
        </w:rPr>
        <w:t>Câu 11 (T)</w:t>
      </w:r>
      <w:r w:rsidR="00B81B1A">
        <w:rPr>
          <w:rFonts w:ascii="Times New Roman" w:eastAsia="Calibri" w:hAnsi="Times New Roman" w:cs="Times New Roman"/>
          <w:sz w:val="24"/>
          <w:szCs w:val="24"/>
        </w:rPr>
        <w:t xml:space="preserve">: </w:t>
      </w:r>
      <w:r w:rsidRPr="0093220E">
        <w:rPr>
          <w:rFonts w:ascii="Times New Roman" w:eastAsia="Calibri" w:hAnsi="Times New Roman" w:cs="Times New Roman"/>
          <w:sz w:val="24"/>
          <w:szCs w:val="24"/>
        </w:rPr>
        <w:t xml:space="preserve">Hai vật sau va chạm đàn hồi trực diện của hai vật sẽ </w:t>
      </w:r>
    </w:p>
    <w:p w14:paraId="4A483EDD" w14:textId="77777777" w:rsidR="0082675D" w:rsidRPr="0093220E" w:rsidRDefault="0082675D" w:rsidP="0093220E">
      <w:pPr>
        <w:tabs>
          <w:tab w:val="left" w:pos="284"/>
          <w:tab w:val="left" w:pos="2835"/>
          <w:tab w:val="left" w:pos="5387"/>
          <w:tab w:val="left" w:pos="7938"/>
        </w:tabs>
        <w:spacing w:after="0" w:line="240" w:lineRule="atLeast"/>
        <w:ind w:firstLine="283"/>
        <w:contextualSpacing/>
        <w:jc w:val="both"/>
        <w:rPr>
          <w:rFonts w:ascii="Times New Roman" w:eastAsia="Calibri" w:hAnsi="Times New Roman" w:cs="Times New Roman"/>
          <w:b/>
          <w:bCs/>
          <w:sz w:val="24"/>
          <w:szCs w:val="24"/>
        </w:rPr>
      </w:pPr>
      <w:r w:rsidRPr="0093220E">
        <w:rPr>
          <w:rFonts w:ascii="Times New Roman" w:eastAsia="Calibri" w:hAnsi="Times New Roman" w:cs="Times New Roman"/>
          <w:b/>
          <w:sz w:val="24"/>
          <w:szCs w:val="24"/>
          <w:highlight w:val="yellow"/>
        </w:rPr>
        <w:t>A.</w:t>
      </w:r>
      <w:r w:rsidRPr="0093220E">
        <w:rPr>
          <w:rFonts w:ascii="Times New Roman" w:eastAsia="Calibri" w:hAnsi="Times New Roman" w:cs="Times New Roman"/>
          <w:bCs/>
          <w:sz w:val="24"/>
          <w:szCs w:val="24"/>
          <w:highlight w:val="yellow"/>
        </w:rPr>
        <w:t xml:space="preserve"> chuyển động tách rời nhau.</w:t>
      </w:r>
      <w:r w:rsidRPr="0093220E">
        <w:rPr>
          <w:rFonts w:ascii="Times New Roman" w:eastAsia="Calibri" w:hAnsi="Times New Roman" w:cs="Times New Roman"/>
          <w:b/>
          <w:sz w:val="24"/>
          <w:szCs w:val="24"/>
        </w:rPr>
        <w:tab/>
        <w:t>B.</w:t>
      </w:r>
      <w:r w:rsidRPr="0093220E">
        <w:rPr>
          <w:rFonts w:ascii="Times New Roman" w:eastAsia="Calibri" w:hAnsi="Times New Roman" w:cs="Times New Roman"/>
          <w:bCs/>
          <w:sz w:val="24"/>
          <w:szCs w:val="24"/>
        </w:rPr>
        <w:t xml:space="preserve"> chuyển động cùng vận tốc.</w:t>
      </w:r>
    </w:p>
    <w:p w14:paraId="50A08C49" w14:textId="77777777" w:rsidR="0082675D" w:rsidRPr="0093220E" w:rsidRDefault="0082675D" w:rsidP="0093220E">
      <w:pPr>
        <w:tabs>
          <w:tab w:val="left" w:pos="284"/>
          <w:tab w:val="left" w:pos="2835"/>
          <w:tab w:val="left" w:pos="5387"/>
          <w:tab w:val="left" w:pos="7938"/>
        </w:tabs>
        <w:spacing w:after="0" w:line="240" w:lineRule="atLeast"/>
        <w:ind w:firstLine="283"/>
        <w:contextualSpacing/>
        <w:jc w:val="both"/>
        <w:rPr>
          <w:rFonts w:ascii="Times New Roman" w:eastAsia="Calibri" w:hAnsi="Times New Roman" w:cs="Times New Roman"/>
          <w:sz w:val="24"/>
          <w:szCs w:val="24"/>
        </w:rPr>
      </w:pPr>
      <w:r w:rsidRPr="0093220E">
        <w:rPr>
          <w:rFonts w:ascii="Times New Roman" w:eastAsia="Calibri" w:hAnsi="Times New Roman" w:cs="Times New Roman"/>
          <w:b/>
          <w:sz w:val="24"/>
          <w:szCs w:val="24"/>
        </w:rPr>
        <w:t>C.</w:t>
      </w:r>
      <w:r w:rsidRPr="0093220E">
        <w:rPr>
          <w:rFonts w:ascii="Times New Roman" w:eastAsia="Calibri" w:hAnsi="Times New Roman" w:cs="Times New Roman"/>
          <w:bCs/>
          <w:sz w:val="24"/>
          <w:szCs w:val="24"/>
        </w:rPr>
        <w:t xml:space="preserve"> có tổng động năng không bảo toàn</w:t>
      </w:r>
      <w:r w:rsidRPr="0093220E">
        <w:rPr>
          <w:rFonts w:ascii="Times New Roman" w:eastAsia="Calibri" w:hAnsi="Times New Roman" w:cs="Times New Roman"/>
          <w:sz w:val="24"/>
          <w:szCs w:val="24"/>
        </w:rPr>
        <w:t>.</w:t>
      </w:r>
      <w:r w:rsidRPr="0093220E">
        <w:rPr>
          <w:rFonts w:ascii="Times New Roman" w:eastAsia="Calibri" w:hAnsi="Times New Roman" w:cs="Times New Roman"/>
          <w:b/>
          <w:sz w:val="24"/>
          <w:szCs w:val="24"/>
        </w:rPr>
        <w:tab/>
        <w:t>D.</w:t>
      </w:r>
      <w:r w:rsidRPr="0093220E">
        <w:rPr>
          <w:rFonts w:ascii="Times New Roman" w:eastAsia="Calibri" w:hAnsi="Times New Roman" w:cs="Times New Roman"/>
          <w:bCs/>
          <w:sz w:val="24"/>
          <w:szCs w:val="24"/>
        </w:rPr>
        <w:t xml:space="preserve"> tổng động lượng không bảo toàn</w:t>
      </w:r>
      <w:r w:rsidRPr="0093220E">
        <w:rPr>
          <w:rFonts w:ascii="Times New Roman" w:eastAsia="Calibri" w:hAnsi="Times New Roman" w:cs="Times New Roman"/>
          <w:sz w:val="24"/>
          <w:szCs w:val="24"/>
        </w:rPr>
        <w:t>.</w:t>
      </w:r>
    </w:p>
    <w:p w14:paraId="3A32AADB"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lastRenderedPageBreak/>
        <w:t xml:space="preserve">Câu 12 </w:t>
      </w:r>
      <w:r w:rsidRPr="0093220E">
        <w:rPr>
          <w:rFonts w:ascii="Times New Roman" w:eastAsia="Calibri" w:hAnsi="Times New Roman" w:cs="Times New Roman"/>
          <w:b/>
          <w:bCs/>
          <w:sz w:val="24"/>
          <w:szCs w:val="24"/>
        </w:rPr>
        <w:t>(T)</w:t>
      </w:r>
      <w:r w:rsidR="00B81B1A">
        <w:rPr>
          <w:rFonts w:ascii="Times New Roman" w:eastAsiaTheme="minorEastAsia" w:hAnsi="Times New Roman" w:cs="Times New Roman"/>
          <w:b/>
          <w:bCs/>
          <w:sz w:val="24"/>
          <w:szCs w:val="24"/>
          <w:lang w:eastAsia="ja-JP"/>
        </w:rPr>
        <w:t>:</w:t>
      </w:r>
      <w:r w:rsidRPr="0093220E">
        <w:rPr>
          <w:rFonts w:ascii="Times New Roman" w:eastAsiaTheme="minorEastAsia" w:hAnsi="Times New Roman" w:cs="Times New Roman"/>
          <w:sz w:val="24"/>
          <w:szCs w:val="24"/>
          <w:lang w:val="vi-VN" w:eastAsia="ja-JP"/>
        </w:rPr>
        <w:t xml:space="preserve"> Để thí nghiệm xác định động lượng của vật trước và sau va chạm có độ chính xác cao ta cần</w:t>
      </w:r>
    </w:p>
    <w:p w14:paraId="44D16156"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A.</w:t>
      </w:r>
      <w:r w:rsidRPr="0093220E">
        <w:rPr>
          <w:rFonts w:ascii="Times New Roman" w:eastAsiaTheme="minorEastAsia" w:hAnsi="Times New Roman" w:cs="Times New Roman"/>
          <w:sz w:val="24"/>
          <w:szCs w:val="24"/>
          <w:lang w:val="vi-VN" w:eastAsia="ja-JP"/>
        </w:rPr>
        <w:t xml:space="preserve"> bấm đồng hồ chính xác. </w:t>
      </w:r>
      <w:r w:rsidRPr="0093220E">
        <w:rPr>
          <w:rFonts w:ascii="Times New Roman" w:eastAsiaTheme="minorEastAsia" w:hAnsi="Times New Roman" w:cs="Times New Roman"/>
          <w:b/>
          <w:sz w:val="24"/>
          <w:szCs w:val="24"/>
          <w:lang w:val="vi-VN" w:eastAsia="ja-JP"/>
        </w:rPr>
        <w:tab/>
      </w:r>
    </w:p>
    <w:p w14:paraId="2F8FE88D"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B.</w:t>
      </w:r>
      <w:r w:rsidRPr="0093220E">
        <w:rPr>
          <w:rFonts w:ascii="Times New Roman" w:eastAsiaTheme="minorEastAsia" w:hAnsi="Times New Roman" w:cs="Times New Roman"/>
          <w:sz w:val="24"/>
          <w:szCs w:val="24"/>
          <w:lang w:val="vi-VN" w:eastAsia="ja-JP"/>
        </w:rPr>
        <w:t xml:space="preserve"> đẩy xe nhẹ nhàng.</w:t>
      </w:r>
    </w:p>
    <w:p w14:paraId="3ED92790"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b/>
          <w:sz w:val="24"/>
          <w:szCs w:val="24"/>
          <w:lang w:val="vi-VN" w:eastAsia="ja-JP"/>
        </w:rPr>
      </w:pPr>
      <w:r w:rsidRPr="0093220E">
        <w:rPr>
          <w:rFonts w:ascii="Times New Roman" w:eastAsiaTheme="minorEastAsia" w:hAnsi="Times New Roman" w:cs="Times New Roman"/>
          <w:b/>
          <w:bCs/>
          <w:sz w:val="24"/>
          <w:szCs w:val="24"/>
          <w:lang w:val="vi-VN" w:eastAsia="ja-JP"/>
        </w:rPr>
        <w:t>C.</w:t>
      </w:r>
      <w:r w:rsidRPr="0093220E">
        <w:rPr>
          <w:rFonts w:ascii="Times New Roman" w:eastAsiaTheme="minorEastAsia" w:hAnsi="Times New Roman" w:cs="Times New Roman"/>
          <w:sz w:val="24"/>
          <w:szCs w:val="24"/>
          <w:lang w:val="vi-VN" w:eastAsia="ja-JP"/>
        </w:rPr>
        <w:t xml:space="preserve"> đọc số chỉ trên đồng hồ chính xác.</w:t>
      </w:r>
    </w:p>
    <w:p w14:paraId="2BCF9DF3"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highlight w:val="yellow"/>
          <w:lang w:val="vi-VN" w:eastAsia="ja-JP"/>
        </w:rPr>
        <w:t xml:space="preserve">D. </w:t>
      </w:r>
      <w:r w:rsidRPr="0093220E">
        <w:rPr>
          <w:rFonts w:ascii="Times New Roman" w:eastAsiaTheme="minorEastAsia" w:hAnsi="Times New Roman" w:cs="Times New Roman"/>
          <w:sz w:val="24"/>
          <w:szCs w:val="24"/>
          <w:highlight w:val="yellow"/>
          <w:lang w:val="vi-VN" w:eastAsia="ja-JP"/>
        </w:rPr>
        <w:t>đặt máng nằm ngang và giảm ma sát ít nhất có thể.</w:t>
      </w:r>
    </w:p>
    <w:p w14:paraId="56EB3690" w14:textId="77777777" w:rsidR="0082675D" w:rsidRPr="0093220E" w:rsidRDefault="0082675D" w:rsidP="0093220E">
      <w:pPr>
        <w:tabs>
          <w:tab w:val="left" w:pos="284"/>
          <w:tab w:val="left" w:pos="2835"/>
          <w:tab w:val="left" w:pos="5387"/>
          <w:tab w:val="left" w:pos="7938"/>
        </w:tabs>
        <w:spacing w:after="0" w:line="240" w:lineRule="atLeast"/>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eastAsia="ja-JP"/>
        </w:rPr>
        <w:t xml:space="preserve">Câu 13 </w:t>
      </w:r>
      <w:r w:rsidRPr="0093220E">
        <w:rPr>
          <w:rFonts w:ascii="Times New Roman" w:eastAsia="Calibri" w:hAnsi="Times New Roman" w:cs="Times New Roman"/>
          <w:b/>
          <w:bCs/>
          <w:sz w:val="24"/>
          <w:szCs w:val="24"/>
        </w:rPr>
        <w:t>(N)</w:t>
      </w:r>
      <w:r w:rsidR="00B81B1A">
        <w:rPr>
          <w:rFonts w:ascii="Times New Roman" w:eastAsiaTheme="minorEastAsia" w:hAnsi="Times New Roman" w:cs="Times New Roman"/>
          <w:b/>
          <w:bCs/>
          <w:sz w:val="24"/>
          <w:szCs w:val="24"/>
          <w:lang w:eastAsia="ja-JP"/>
        </w:rPr>
        <w:t>:</w:t>
      </w:r>
      <w:r w:rsidRPr="0093220E">
        <w:rPr>
          <w:rFonts w:ascii="Times New Roman" w:eastAsiaTheme="minorEastAsia" w:hAnsi="Times New Roman" w:cs="Times New Roman"/>
          <w:sz w:val="24"/>
          <w:szCs w:val="24"/>
          <w:lang w:eastAsia="ja-JP"/>
        </w:rPr>
        <w:t xml:space="preserve"> </w:t>
      </w:r>
      <w:r w:rsidRPr="0093220E">
        <w:rPr>
          <w:rFonts w:ascii="Times New Roman" w:eastAsiaTheme="minorEastAsia" w:hAnsi="Times New Roman" w:cs="Times New Roman"/>
          <w:sz w:val="24"/>
          <w:szCs w:val="24"/>
          <w:lang w:val="vi-VN" w:eastAsia="ja-JP"/>
        </w:rPr>
        <w:t>Một vật chuyển động tròn đều thì</w:t>
      </w:r>
    </w:p>
    <w:p w14:paraId="18991080"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A</w:t>
      </w:r>
      <w:r w:rsidRPr="0093220E">
        <w:rPr>
          <w:rFonts w:ascii="Times New Roman" w:eastAsiaTheme="minorEastAsia" w:hAnsi="Times New Roman" w:cs="Times New Roman"/>
          <w:sz w:val="24"/>
          <w:szCs w:val="24"/>
          <w:lang w:val="vi-VN" w:eastAsia="ja-JP"/>
        </w:rPr>
        <w:t>. vectơ vận tốc luôn luôn không đổi về hướng.</w:t>
      </w:r>
    </w:p>
    <w:p w14:paraId="431ABE57"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B</w:t>
      </w:r>
      <w:r w:rsidRPr="0093220E">
        <w:rPr>
          <w:rFonts w:ascii="Times New Roman" w:eastAsiaTheme="minorEastAsia" w:hAnsi="Times New Roman" w:cs="Times New Roman"/>
          <w:sz w:val="24"/>
          <w:szCs w:val="24"/>
          <w:lang w:val="vi-VN" w:eastAsia="ja-JP"/>
        </w:rPr>
        <w:t>. vectơ vận tốc không đổi về hướng.</w:t>
      </w:r>
    </w:p>
    <w:p w14:paraId="7404E027"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highlight w:val="yellow"/>
          <w:lang w:val="vi-VN" w:eastAsia="ja-JP"/>
        </w:rPr>
        <w:t>C</w:t>
      </w:r>
      <w:r w:rsidRPr="0093220E">
        <w:rPr>
          <w:rFonts w:ascii="Times New Roman" w:eastAsiaTheme="minorEastAsia" w:hAnsi="Times New Roman" w:cs="Times New Roman"/>
          <w:sz w:val="24"/>
          <w:szCs w:val="24"/>
          <w:highlight w:val="yellow"/>
          <w:lang w:val="vi-VN" w:eastAsia="ja-JP"/>
        </w:rPr>
        <w:t>. vectơ vận tốc có độ lớn không đổi và có phương tiếp tuyến với quỹ đạo.</w:t>
      </w:r>
    </w:p>
    <w:p w14:paraId="7A181C1E"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Theme="minorEastAsia" w:hAnsi="Times New Roman" w:cs="Times New Roman"/>
          <w:sz w:val="24"/>
          <w:szCs w:val="24"/>
          <w:lang w:val="vi-VN" w:eastAsia="ja-JP"/>
        </w:rPr>
      </w:pPr>
      <w:r w:rsidRPr="0093220E">
        <w:rPr>
          <w:rFonts w:ascii="Times New Roman" w:eastAsiaTheme="minorEastAsia" w:hAnsi="Times New Roman" w:cs="Times New Roman"/>
          <w:b/>
          <w:bCs/>
          <w:sz w:val="24"/>
          <w:szCs w:val="24"/>
          <w:lang w:val="vi-VN" w:eastAsia="ja-JP"/>
        </w:rPr>
        <w:t>D</w:t>
      </w:r>
      <w:r w:rsidRPr="0093220E">
        <w:rPr>
          <w:rFonts w:ascii="Times New Roman" w:eastAsiaTheme="minorEastAsia" w:hAnsi="Times New Roman" w:cs="Times New Roman"/>
          <w:sz w:val="24"/>
          <w:szCs w:val="24"/>
          <w:lang w:val="vi-VN" w:eastAsia="ja-JP"/>
        </w:rPr>
        <w:t>. vectơ vận tốc có độ lớn không đổi và hướng vào tâm quỹ đạo.</w:t>
      </w:r>
    </w:p>
    <w:p w14:paraId="09FBB718"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Câu 1</w:t>
      </w:r>
      <w:r w:rsidR="00B81B1A">
        <w:rPr>
          <w:rFonts w:ascii="Times New Roman" w:eastAsia="Calibri" w:hAnsi="Times New Roman" w:cs="Times New Roman"/>
          <w:b/>
          <w:bCs/>
          <w:sz w:val="24"/>
          <w:szCs w:val="24"/>
        </w:rPr>
        <w:t xml:space="preserve">4: </w:t>
      </w:r>
      <w:r w:rsidRPr="0093220E">
        <w:rPr>
          <w:rFonts w:ascii="Times New Roman" w:eastAsia="Calibri" w:hAnsi="Times New Roman" w:cs="Times New Roman"/>
          <w:sz w:val="24"/>
          <w:szCs w:val="24"/>
        </w:rPr>
        <w:t xml:space="preserve">Một vật chuyển động tròn đều có bán kính quỹ đạo r, tốc độ và tốc độ góc tương ứng là </w:t>
      </w:r>
      <w:r w:rsidRPr="0093220E">
        <w:rPr>
          <w:rFonts w:ascii="Times New Roman" w:eastAsia="Calibri" w:hAnsi="Times New Roman" w:cs="Times New Roman"/>
          <w:position w:val="-10"/>
          <w:sz w:val="24"/>
          <w:szCs w:val="24"/>
        </w:rPr>
        <w:object w:dxaOrig="440" w:dyaOrig="260" w14:anchorId="1416FECE">
          <v:shape id="_x0000_i1033" type="#_x0000_t75" style="width:22.55pt;height:12.9pt" o:ole="">
            <v:imagedata r:id="rId28" o:title=""/>
          </v:shape>
          <o:OLEObject Type="Embed" ProgID="Equation.DSMT4" ShapeID="_x0000_i1033" DrawAspect="Content" ObjectID="_1771403050" r:id="rId29"/>
        </w:object>
      </w:r>
      <w:r w:rsidRPr="0093220E">
        <w:rPr>
          <w:rFonts w:ascii="Times New Roman" w:eastAsia="Calibri" w:hAnsi="Times New Roman" w:cs="Times New Roman"/>
          <w:sz w:val="24"/>
          <w:szCs w:val="24"/>
        </w:rPr>
        <w:t>. Công thức tính gia tốc hương tâm của vật là</w:t>
      </w:r>
    </w:p>
    <w:p w14:paraId="18ABC181"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A</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2"/>
          <w:sz w:val="24"/>
          <w:szCs w:val="24"/>
        </w:rPr>
        <w:object w:dxaOrig="900" w:dyaOrig="360" w14:anchorId="5139E1C0">
          <v:shape id="_x0000_i1034" type="#_x0000_t75" style="width:45.15pt;height:18.25pt" o:ole="">
            <v:imagedata r:id="rId30" o:title=""/>
          </v:shape>
          <o:OLEObject Type="Embed" ProgID="Equation.DSMT4" ShapeID="_x0000_i1034" DrawAspect="Content" ObjectID="_1771403051" r:id="rId31"/>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B</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2"/>
          <w:sz w:val="24"/>
          <w:szCs w:val="24"/>
        </w:rPr>
        <w:object w:dxaOrig="840" w:dyaOrig="360" w14:anchorId="34967671">
          <v:shape id="_x0000_i1035" type="#_x0000_t75" style="width:41.9pt;height:18.25pt" o:ole="">
            <v:imagedata r:id="rId32" o:title=""/>
          </v:shape>
          <o:OLEObject Type="Embed" ProgID="Equation.DSMT4" ShapeID="_x0000_i1035" DrawAspect="Content" ObjectID="_1771403052" r:id="rId33"/>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2"/>
          <w:sz w:val="24"/>
          <w:szCs w:val="24"/>
        </w:rPr>
        <w:object w:dxaOrig="940" w:dyaOrig="380" w14:anchorId="0B4A91EA">
          <v:shape id="_x0000_i1036" type="#_x0000_t75" style="width:47.3pt;height:19.35pt" o:ole="">
            <v:imagedata r:id="rId34" o:title=""/>
          </v:shape>
          <o:OLEObject Type="Embed" ProgID="Equation.DSMT4" ShapeID="_x0000_i1036" DrawAspect="Content" ObjectID="_1771403053" r:id="rId35"/>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highlight w:val="yellow"/>
        </w:rPr>
        <w:t>D</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12"/>
          <w:sz w:val="24"/>
          <w:szCs w:val="24"/>
          <w:highlight w:val="yellow"/>
        </w:rPr>
        <w:object w:dxaOrig="999" w:dyaOrig="380" w14:anchorId="46CC6EB6">
          <v:shape id="_x0000_i1037" type="#_x0000_t75" style="width:49.45pt;height:19.35pt" o:ole="">
            <v:imagedata r:id="rId36" o:title=""/>
          </v:shape>
          <o:OLEObject Type="Embed" ProgID="Equation.DSMT4" ShapeID="_x0000_i1037" DrawAspect="Content" ObjectID="_1771403054" r:id="rId37"/>
        </w:object>
      </w:r>
      <w:r w:rsidRPr="0093220E">
        <w:rPr>
          <w:rFonts w:ascii="Times New Roman" w:eastAsia="Calibri" w:hAnsi="Times New Roman" w:cs="Times New Roman"/>
          <w:sz w:val="24"/>
          <w:szCs w:val="24"/>
          <w:highlight w:val="yellow"/>
        </w:rPr>
        <w:t>.</w:t>
      </w:r>
    </w:p>
    <w:p w14:paraId="102B24AB"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rPr>
      </w:pPr>
      <w:r w:rsidRPr="0093220E">
        <w:rPr>
          <w:rFonts w:ascii="Times New Roman" w:eastAsiaTheme="minorEastAsia" w:hAnsi="Times New Roman" w:cs="Times New Roman"/>
          <w:b/>
          <w:bCs/>
          <w:sz w:val="24"/>
          <w:szCs w:val="24"/>
          <w:lang w:eastAsia="ja-JP"/>
        </w:rPr>
        <w:t xml:space="preserve">Câu 15 </w:t>
      </w:r>
      <w:r w:rsidRPr="0093220E">
        <w:rPr>
          <w:rFonts w:ascii="Times New Roman" w:eastAsia="Calibri" w:hAnsi="Times New Roman" w:cs="Times New Roman"/>
          <w:b/>
          <w:bCs/>
          <w:sz w:val="24"/>
          <w:szCs w:val="24"/>
        </w:rPr>
        <w:t>(V)</w:t>
      </w:r>
      <w:r w:rsidR="00B81B1A">
        <w:rPr>
          <w:rFonts w:ascii="Times New Roman" w:eastAsiaTheme="minorEastAsia" w:hAnsi="Times New Roman" w:cs="Times New Roman"/>
          <w:b/>
          <w:bCs/>
          <w:sz w:val="24"/>
          <w:szCs w:val="24"/>
          <w:lang w:eastAsia="ja-JP"/>
        </w:rPr>
        <w:t xml:space="preserve">: </w:t>
      </w:r>
      <w:r w:rsidRPr="0093220E">
        <w:rPr>
          <w:rFonts w:ascii="Times New Roman" w:eastAsia="Calibri" w:hAnsi="Times New Roman" w:cs="Times New Roman"/>
          <w:sz w:val="24"/>
          <w:szCs w:val="24"/>
        </w:rPr>
        <w:t>Một đĩa tròn bán kính 10 cm, quay đều mỗi vòng hết 0,2 s. Tốc độ dài của một điểm nằm trên vành đĩa cách tâm một đoạn bằng 8 cm có độ lớn</w:t>
      </w:r>
    </w:p>
    <w:p w14:paraId="622A6D71"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highlight w:val="yellow"/>
        </w:rPr>
        <w:t>A.</w:t>
      </w:r>
      <w:r w:rsidRPr="0093220E">
        <w:rPr>
          <w:rFonts w:ascii="Times New Roman" w:eastAsia="Calibri" w:hAnsi="Times New Roman" w:cs="Times New Roman"/>
          <w:sz w:val="24"/>
          <w:szCs w:val="24"/>
          <w:highlight w:val="yellow"/>
        </w:rPr>
        <w:t xml:space="preserve"> </w:t>
      </w:r>
      <w:r w:rsidRPr="0093220E">
        <w:rPr>
          <w:rFonts w:ascii="Times New Roman" w:eastAsia="Calibri" w:hAnsi="Times New Roman" w:cs="Times New Roman"/>
          <w:position w:val="-6"/>
          <w:sz w:val="24"/>
          <w:szCs w:val="24"/>
          <w:highlight w:val="yellow"/>
        </w:rPr>
        <w:object w:dxaOrig="1440" w:dyaOrig="279" w14:anchorId="2BC01881">
          <v:shape id="_x0000_i1038" type="#_x0000_t75" style="width:1in;height:15.05pt" o:ole="">
            <v:imagedata r:id="rId38" o:title=""/>
          </v:shape>
          <o:OLEObject Type="Embed" ProgID="Equation.DSMT4" ShapeID="_x0000_i1038" DrawAspect="Content" ObjectID="_1771403055" r:id="rId39"/>
        </w:object>
      </w:r>
      <w:r w:rsidRPr="0093220E">
        <w:rPr>
          <w:rFonts w:ascii="Times New Roman" w:eastAsia="Calibri" w:hAnsi="Times New Roman" w:cs="Times New Roman"/>
          <w:sz w:val="24"/>
          <w:szCs w:val="24"/>
          <w:highlight w:val="yellow"/>
        </w:rPr>
        <w:t>.</w:t>
      </w:r>
      <w:r w:rsidRPr="0093220E">
        <w:rPr>
          <w:rFonts w:ascii="Times New Roman" w:eastAsia="Calibri" w:hAnsi="Times New Roman" w:cs="Times New Roman"/>
          <w:sz w:val="24"/>
          <w:szCs w:val="24"/>
        </w:rPr>
        <w:tab/>
        <w:t xml:space="preserve">                     </w:t>
      </w:r>
      <w:r w:rsidRPr="0093220E">
        <w:rPr>
          <w:rFonts w:ascii="Times New Roman" w:eastAsia="Calibri" w:hAnsi="Times New Roman" w:cs="Times New Roman"/>
          <w:b/>
          <w:bCs/>
          <w:sz w:val="24"/>
          <w:szCs w:val="24"/>
        </w:rPr>
        <w:t>B</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500" w:dyaOrig="320" w14:anchorId="0378E548">
          <v:shape id="_x0000_i1039" type="#_x0000_t75" style="width:74.15pt;height:15.05pt" o:ole="">
            <v:imagedata r:id="rId40" o:title=""/>
          </v:shape>
          <o:OLEObject Type="Embed" ProgID="Equation.DSMT4" ShapeID="_x0000_i1039" DrawAspect="Content" ObjectID="_1771403056" r:id="rId41"/>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p>
    <w:p w14:paraId="10B5602B" w14:textId="77777777" w:rsidR="0082675D" w:rsidRPr="0093220E" w:rsidRDefault="0082675D" w:rsidP="0093220E">
      <w:pPr>
        <w:tabs>
          <w:tab w:val="left" w:pos="284"/>
          <w:tab w:val="left" w:pos="2835"/>
          <w:tab w:val="left" w:pos="5387"/>
          <w:tab w:val="left" w:pos="7938"/>
        </w:tabs>
        <w:spacing w:after="0" w:line="240" w:lineRule="atLeast"/>
        <w:ind w:firstLine="283"/>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640" w:dyaOrig="320" w14:anchorId="5000BB85">
          <v:shape id="_x0000_i1040" type="#_x0000_t75" style="width:82.75pt;height:15.05pt" o:ole="">
            <v:imagedata r:id="rId42" o:title=""/>
          </v:shape>
          <o:OLEObject Type="Embed" ProgID="Equation.DSMT4" ShapeID="_x0000_i1040" DrawAspect="Content" ObjectID="_1771403057" r:id="rId43"/>
        </w:object>
      </w:r>
      <w:r w:rsidRPr="0093220E">
        <w:rPr>
          <w:rFonts w:ascii="Times New Roman" w:eastAsia="Calibri" w:hAnsi="Times New Roman" w:cs="Times New Roman"/>
          <w:sz w:val="24"/>
          <w:szCs w:val="24"/>
        </w:rPr>
        <w:t>.</w:t>
      </w:r>
      <w:r w:rsidRPr="0093220E">
        <w:rPr>
          <w:rFonts w:ascii="Times New Roman" w:eastAsia="Calibri" w:hAnsi="Times New Roman" w:cs="Times New Roman"/>
          <w:sz w:val="24"/>
          <w:szCs w:val="24"/>
        </w:rPr>
        <w:tab/>
      </w:r>
      <w:r w:rsidRPr="0093220E">
        <w:rPr>
          <w:rFonts w:ascii="Times New Roman" w:eastAsia="Calibri" w:hAnsi="Times New Roman" w:cs="Times New Roman"/>
          <w:b/>
          <w:bCs/>
          <w:sz w:val="24"/>
          <w:szCs w:val="24"/>
        </w:rPr>
        <w:t xml:space="preserve">                     D</w:t>
      </w: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position w:val="-10"/>
          <w:sz w:val="24"/>
          <w:szCs w:val="24"/>
        </w:rPr>
        <w:object w:dxaOrig="1520" w:dyaOrig="320" w14:anchorId="4726B847">
          <v:shape id="_x0000_i1041" type="#_x0000_t75" style="width:76.3pt;height:15.05pt" o:ole="">
            <v:imagedata r:id="rId44" o:title=""/>
          </v:shape>
          <o:OLEObject Type="Embed" ProgID="Equation.DSMT4" ShapeID="_x0000_i1041" DrawAspect="Content" ObjectID="_1771403058" r:id="rId45"/>
        </w:object>
      </w:r>
      <w:r w:rsidRPr="0093220E">
        <w:rPr>
          <w:rFonts w:ascii="Times New Roman" w:eastAsia="Calibri" w:hAnsi="Times New Roman" w:cs="Times New Roman"/>
          <w:sz w:val="24"/>
          <w:szCs w:val="24"/>
        </w:rPr>
        <w:t>.</w:t>
      </w:r>
    </w:p>
    <w:p w14:paraId="19371C7A"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Theme="minorEastAsia" w:hAnsi="Times New Roman" w:cs="Times New Roman"/>
          <w:b/>
          <w:bCs/>
          <w:sz w:val="24"/>
          <w:szCs w:val="24"/>
          <w:lang w:eastAsia="ja-JP"/>
        </w:rPr>
        <w:t xml:space="preserve">Câu 16 </w:t>
      </w:r>
      <w:r w:rsidRPr="0093220E">
        <w:rPr>
          <w:rFonts w:ascii="Times New Roman" w:eastAsia="Calibri" w:hAnsi="Times New Roman" w:cs="Times New Roman"/>
          <w:b/>
          <w:bCs/>
          <w:sz w:val="24"/>
          <w:szCs w:val="24"/>
        </w:rPr>
        <w:t>(V)</w:t>
      </w:r>
      <w:r w:rsidR="00B81B1A">
        <w:rPr>
          <w:rFonts w:ascii="Times New Roman" w:eastAsiaTheme="minorEastAsia" w:hAnsi="Times New Roman" w:cs="Times New Roman"/>
          <w:b/>
          <w:bCs/>
          <w:sz w:val="24"/>
          <w:szCs w:val="24"/>
          <w:lang w:eastAsia="ja-JP"/>
        </w:rPr>
        <w:t>:</w:t>
      </w:r>
      <w:r w:rsidRPr="0093220E">
        <w:rPr>
          <w:rFonts w:ascii="Times New Roman" w:eastAsiaTheme="minorEastAsia" w:hAnsi="Times New Roman" w:cs="Times New Roman"/>
          <w:sz w:val="24"/>
          <w:szCs w:val="24"/>
          <w:lang w:eastAsia="ja-JP"/>
        </w:rPr>
        <w:t xml:space="preserve"> </w:t>
      </w:r>
      <w:r w:rsidRPr="0093220E">
        <w:rPr>
          <w:rFonts w:ascii="Times New Roman" w:eastAsia="Calibri" w:hAnsi="Times New Roman" w:cs="Times New Roman"/>
          <w:sz w:val="24"/>
          <w:szCs w:val="24"/>
        </w:rPr>
        <w:t xml:space="preserve">Ở những đoạn đường vòng, mặt đường được nâng lên một bên. Việc làm này nhắm mục đích </w:t>
      </w:r>
    </w:p>
    <w:p w14:paraId="724C3967"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A</w:t>
      </w:r>
      <w:r w:rsidRPr="0093220E">
        <w:rPr>
          <w:rFonts w:ascii="Times New Roman" w:eastAsia="Calibri" w:hAnsi="Times New Roman" w:cs="Times New Roman"/>
          <w:sz w:val="24"/>
          <w:szCs w:val="24"/>
        </w:rPr>
        <w:t>. giảm áp lực của xe lên mặt đường.</w:t>
      </w:r>
      <w:r w:rsidRPr="0093220E">
        <w:rPr>
          <w:rFonts w:ascii="Times New Roman" w:eastAsia="Calibri" w:hAnsi="Times New Roman" w:cs="Times New Roman"/>
          <w:sz w:val="24"/>
          <w:szCs w:val="24"/>
        </w:rPr>
        <w:tab/>
      </w:r>
    </w:p>
    <w:p w14:paraId="71431063"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w:t>
      </w:r>
      <w:r w:rsidRPr="0093220E">
        <w:rPr>
          <w:rFonts w:ascii="Times New Roman" w:eastAsia="Calibri" w:hAnsi="Times New Roman" w:cs="Times New Roman"/>
          <w:b/>
          <w:bCs/>
          <w:sz w:val="24"/>
          <w:szCs w:val="24"/>
          <w:highlight w:val="yellow"/>
        </w:rPr>
        <w:t>B</w:t>
      </w:r>
      <w:r w:rsidRPr="0093220E">
        <w:rPr>
          <w:rFonts w:ascii="Times New Roman" w:eastAsia="Calibri" w:hAnsi="Times New Roman" w:cs="Times New Roman"/>
          <w:sz w:val="24"/>
          <w:szCs w:val="24"/>
          <w:highlight w:val="yellow"/>
        </w:rPr>
        <w:t>. tạo lực hướng tâm nhờ phản lực của đường.</w:t>
      </w:r>
    </w:p>
    <w:p w14:paraId="34D89C6D"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 xml:space="preserve">    </w:t>
      </w:r>
      <w:r w:rsidRPr="0093220E">
        <w:rPr>
          <w:rFonts w:ascii="Times New Roman" w:eastAsia="Calibri" w:hAnsi="Times New Roman" w:cs="Times New Roman"/>
          <w:b/>
          <w:bCs/>
          <w:sz w:val="24"/>
          <w:szCs w:val="24"/>
        </w:rPr>
        <w:t>C</w:t>
      </w:r>
      <w:r w:rsidRPr="0093220E">
        <w:rPr>
          <w:rFonts w:ascii="Times New Roman" w:eastAsia="Calibri" w:hAnsi="Times New Roman" w:cs="Times New Roman"/>
          <w:sz w:val="24"/>
          <w:szCs w:val="24"/>
        </w:rPr>
        <w:t>. giới hạn vận tốc của xe.</w:t>
      </w:r>
      <w:r w:rsidRPr="0093220E">
        <w:rPr>
          <w:rFonts w:ascii="Times New Roman" w:eastAsia="Calibri" w:hAnsi="Times New Roman" w:cs="Times New Roman"/>
          <w:sz w:val="24"/>
          <w:szCs w:val="24"/>
        </w:rPr>
        <w:tab/>
        <w:t xml:space="preserve">                            </w:t>
      </w:r>
    </w:p>
    <w:p w14:paraId="74F5E22D"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rPr>
      </w:pPr>
      <w:r w:rsidRPr="0093220E">
        <w:rPr>
          <w:rFonts w:ascii="Times New Roman" w:eastAsia="Calibri" w:hAnsi="Times New Roman" w:cs="Times New Roman"/>
          <w:b/>
          <w:bCs/>
          <w:sz w:val="24"/>
          <w:szCs w:val="24"/>
        </w:rPr>
        <w:t xml:space="preserve">    D</w:t>
      </w:r>
      <w:r w:rsidRPr="0093220E">
        <w:rPr>
          <w:rFonts w:ascii="Times New Roman" w:eastAsia="Calibri" w:hAnsi="Times New Roman" w:cs="Times New Roman"/>
          <w:sz w:val="24"/>
          <w:szCs w:val="24"/>
        </w:rPr>
        <w:t>. tăng lực ma sát để khỏi trượt</w:t>
      </w:r>
    </w:p>
    <w:p w14:paraId="17F2DDB9" w14:textId="77777777" w:rsidR="0082675D" w:rsidRPr="0093220E" w:rsidRDefault="0082675D" w:rsidP="0093220E">
      <w:pPr>
        <w:tabs>
          <w:tab w:val="left" w:pos="284"/>
          <w:tab w:val="left" w:pos="2835"/>
          <w:tab w:val="left" w:pos="5387"/>
          <w:tab w:val="left" w:pos="7938"/>
        </w:tabs>
        <w:spacing w:after="0" w:line="240" w:lineRule="atLeast"/>
        <w:contextualSpacing/>
        <w:rPr>
          <w:rFonts w:ascii="Times New Roman" w:eastAsia="Calibri" w:hAnsi="Times New Roman" w:cs="Times New Roman"/>
          <w:sz w:val="24"/>
          <w:szCs w:val="24"/>
          <w:lang w:val="vi-VN"/>
        </w:rPr>
      </w:pPr>
      <w:r w:rsidRPr="0093220E">
        <w:rPr>
          <w:rFonts w:ascii="Times New Roman" w:eastAsia="Calibri" w:hAnsi="Times New Roman" w:cs="Times New Roman"/>
          <w:b/>
          <w:bCs/>
          <w:sz w:val="24"/>
          <w:szCs w:val="24"/>
          <w:lang w:val="vi-VN"/>
        </w:rPr>
        <w:t>Câu 17(N)</w:t>
      </w:r>
      <w:r w:rsidR="00B81B1A">
        <w:rPr>
          <w:rFonts w:ascii="Times New Roman" w:eastAsia="Calibri" w:hAnsi="Times New Roman" w:cs="Times New Roman"/>
          <w:b/>
          <w:bCs/>
          <w:sz w:val="24"/>
          <w:szCs w:val="24"/>
        </w:rPr>
        <w:t>:</w:t>
      </w:r>
      <w:r w:rsidRPr="0093220E">
        <w:rPr>
          <w:rFonts w:ascii="Times New Roman" w:eastAsia="Calibri" w:hAnsi="Times New Roman" w:cs="Times New Roman"/>
          <w:sz w:val="24"/>
          <w:szCs w:val="24"/>
          <w:lang w:val="vi-VN"/>
        </w:rPr>
        <w:t xml:space="preserve"> Công thức của định luật Húc là</w:t>
      </w:r>
    </w:p>
    <w:p w14:paraId="5B30C1F8" w14:textId="77777777" w:rsidR="0082675D" w:rsidRPr="0093220E" w:rsidRDefault="0082675D" w:rsidP="0093220E">
      <w:pPr>
        <w:tabs>
          <w:tab w:val="left" w:pos="284"/>
          <w:tab w:val="left" w:pos="2835"/>
          <w:tab w:val="left" w:pos="5387"/>
          <w:tab w:val="left" w:pos="7938"/>
        </w:tabs>
        <w:spacing w:after="0" w:line="240" w:lineRule="atLeast"/>
        <w:jc w:val="both"/>
        <w:rPr>
          <w:rFonts w:ascii="Times New Roman" w:eastAsia="Calibri" w:hAnsi="Times New Roman" w:cs="Times New Roman"/>
          <w:sz w:val="24"/>
          <w:szCs w:val="24"/>
          <w:lang w:val="vi-VN"/>
        </w:rPr>
      </w:pPr>
      <w:r w:rsidRPr="0093220E">
        <w:rPr>
          <w:rFonts w:ascii="Times New Roman" w:eastAsia="Calibri" w:hAnsi="Times New Roman" w:cs="Times New Roman"/>
          <w:b/>
          <w:bCs/>
          <w:sz w:val="24"/>
          <w:szCs w:val="24"/>
          <w:lang w:val="vi-VN"/>
        </w:rPr>
        <w:t>A</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6"/>
          <w:sz w:val="24"/>
          <w:szCs w:val="24"/>
          <w:lang w:val="vi-VN"/>
        </w:rPr>
        <w:object w:dxaOrig="740" w:dyaOrig="279" w14:anchorId="33786944">
          <v:shape id="_x0000_i1042" type="#_x0000_t75" style="width:36.55pt;height:15.05pt" o:ole="">
            <v:imagedata r:id="rId46" o:title=""/>
          </v:shape>
          <o:OLEObject Type="Embed" ProgID="Equation.DSMT4" ShapeID="_x0000_i1042" DrawAspect="Content" ObjectID="_1771403059" r:id="rId47"/>
        </w:object>
      </w:r>
      <w:r w:rsidRPr="0093220E">
        <w:rPr>
          <w:rFonts w:ascii="Times New Roman" w:eastAsia="Calibri" w:hAnsi="Times New Roman" w:cs="Times New Roman"/>
          <w:sz w:val="24"/>
          <w:szCs w:val="24"/>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lang w:val="vi-VN"/>
        </w:rPr>
        <w:t>B</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24"/>
          <w:sz w:val="24"/>
          <w:szCs w:val="24"/>
          <w:lang w:val="vi-VN"/>
        </w:rPr>
        <w:object w:dxaOrig="1240" w:dyaOrig="620" w14:anchorId="2D6B17A4">
          <v:shape id="_x0000_i1043" type="#_x0000_t75" style="width:63.4pt;height:31.15pt" o:ole="">
            <v:imagedata r:id="rId48" o:title=""/>
          </v:shape>
          <o:OLEObject Type="Embed" ProgID="Equation.DSMT4" ShapeID="_x0000_i1043" DrawAspect="Content" ObjectID="_1771403060" r:id="rId49"/>
        </w:object>
      </w:r>
      <w:r w:rsidRPr="0093220E">
        <w:rPr>
          <w:rFonts w:ascii="Times New Roman" w:eastAsia="Calibri" w:hAnsi="Times New Roman" w:cs="Times New Roman"/>
          <w:sz w:val="24"/>
          <w:szCs w:val="24"/>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highlight w:val="yellow"/>
          <w:lang w:val="vi-VN"/>
        </w:rPr>
        <w:t>C</w:t>
      </w:r>
      <w:r w:rsidRPr="0093220E">
        <w:rPr>
          <w:rFonts w:ascii="Times New Roman" w:eastAsia="Calibri" w:hAnsi="Times New Roman" w:cs="Times New Roman"/>
          <w:sz w:val="24"/>
          <w:szCs w:val="24"/>
          <w:highlight w:val="yellow"/>
          <w:lang w:val="vi-VN"/>
        </w:rPr>
        <w:t xml:space="preserve">. </w:t>
      </w:r>
      <w:r w:rsidRPr="0093220E">
        <w:rPr>
          <w:rFonts w:ascii="Times New Roman" w:eastAsia="Calibri" w:hAnsi="Times New Roman" w:cs="Times New Roman"/>
          <w:position w:val="-14"/>
          <w:sz w:val="24"/>
          <w:szCs w:val="24"/>
          <w:highlight w:val="yellow"/>
          <w:lang w:val="vi-VN"/>
        </w:rPr>
        <w:object w:dxaOrig="900" w:dyaOrig="400" w14:anchorId="0076C26D">
          <v:shape id="_x0000_i1044" type="#_x0000_t75" style="width:45.15pt;height:20.4pt" o:ole="">
            <v:imagedata r:id="rId50" o:title=""/>
          </v:shape>
          <o:OLEObject Type="Embed" ProgID="Equation.DSMT4" ShapeID="_x0000_i1044" DrawAspect="Content" ObjectID="_1771403061" r:id="rId51"/>
        </w:object>
      </w:r>
      <w:r w:rsidRPr="0093220E">
        <w:rPr>
          <w:rFonts w:ascii="Times New Roman" w:eastAsia="Calibri" w:hAnsi="Times New Roman" w:cs="Times New Roman"/>
          <w:sz w:val="24"/>
          <w:szCs w:val="24"/>
          <w:highlight w:val="yellow"/>
          <w:lang w:val="vi-VN"/>
        </w:rPr>
        <w:t>.</w:t>
      </w:r>
      <w:r w:rsidRPr="0093220E">
        <w:rPr>
          <w:rFonts w:ascii="Times New Roman" w:eastAsia="Calibri" w:hAnsi="Times New Roman" w:cs="Times New Roman"/>
          <w:sz w:val="24"/>
          <w:szCs w:val="24"/>
          <w:lang w:val="vi-VN"/>
        </w:rPr>
        <w:tab/>
      </w:r>
      <w:r w:rsidRPr="0093220E">
        <w:rPr>
          <w:rFonts w:ascii="Times New Roman" w:eastAsia="Calibri" w:hAnsi="Times New Roman" w:cs="Times New Roman"/>
          <w:b/>
          <w:bCs/>
          <w:sz w:val="24"/>
          <w:szCs w:val="24"/>
          <w:lang w:val="vi-VN"/>
        </w:rPr>
        <w:t>D</w:t>
      </w:r>
      <w:r w:rsidRPr="0093220E">
        <w:rPr>
          <w:rFonts w:ascii="Times New Roman" w:eastAsia="Calibri" w:hAnsi="Times New Roman" w:cs="Times New Roman"/>
          <w:sz w:val="24"/>
          <w:szCs w:val="24"/>
          <w:lang w:val="vi-VN"/>
        </w:rPr>
        <w:t xml:space="preserve">. </w:t>
      </w:r>
      <w:r w:rsidRPr="0093220E">
        <w:rPr>
          <w:rFonts w:ascii="Times New Roman" w:eastAsia="Calibri" w:hAnsi="Times New Roman" w:cs="Times New Roman"/>
          <w:position w:val="-10"/>
          <w:sz w:val="24"/>
          <w:szCs w:val="24"/>
          <w:lang w:val="vi-VN"/>
        </w:rPr>
        <w:object w:dxaOrig="760" w:dyaOrig="320" w14:anchorId="670D8CE3">
          <v:shape id="_x0000_i1045" type="#_x0000_t75" style="width:38.7pt;height:15.05pt" o:ole="">
            <v:imagedata r:id="rId52" o:title=""/>
          </v:shape>
          <o:OLEObject Type="Embed" ProgID="Equation.DSMT4" ShapeID="_x0000_i1045" DrawAspect="Content" ObjectID="_1771403062" r:id="rId53"/>
        </w:object>
      </w:r>
    </w:p>
    <w:p w14:paraId="788E3709" w14:textId="77777777" w:rsidR="0082675D" w:rsidRPr="0093220E" w:rsidRDefault="0082675D" w:rsidP="0093220E">
      <w:pPr>
        <w:shd w:val="clear" w:color="auto" w:fill="FFFFFF"/>
        <w:tabs>
          <w:tab w:val="left" w:pos="284"/>
          <w:tab w:val="left" w:pos="2835"/>
          <w:tab w:val="left" w:pos="5387"/>
          <w:tab w:val="left" w:pos="7938"/>
        </w:tabs>
        <w:spacing w:after="0" w:line="240" w:lineRule="atLeast"/>
        <w:contextualSpacing/>
        <w:rPr>
          <w:rFonts w:ascii="Times New Roman" w:eastAsia="Yu Mincho" w:hAnsi="Times New Roman" w:cs="Times New Roman"/>
          <w:b/>
          <w:sz w:val="24"/>
          <w:szCs w:val="24"/>
          <w:shd w:val="clear" w:color="auto" w:fill="FFFFFF"/>
          <w:lang w:eastAsia="ja-JP"/>
        </w:rPr>
      </w:pPr>
      <w:r w:rsidRPr="0093220E">
        <w:rPr>
          <w:rFonts w:ascii="Times New Roman" w:eastAsia="Yu Mincho" w:hAnsi="Times New Roman" w:cs="Times New Roman"/>
          <w:b/>
          <w:bCs/>
          <w:sz w:val="24"/>
          <w:szCs w:val="24"/>
          <w:shd w:val="clear" w:color="auto" w:fill="FFFFFF"/>
          <w:lang w:eastAsia="ja-JP"/>
        </w:rPr>
        <w:t>Câu 18 (V)</w:t>
      </w:r>
      <w:r w:rsidR="00B81B1A">
        <w:rPr>
          <w:rFonts w:ascii="Times New Roman" w:eastAsia="Yu Mincho" w:hAnsi="Times New Roman" w:cs="Times New Roman"/>
          <w:b/>
          <w:bCs/>
          <w:sz w:val="24"/>
          <w:szCs w:val="24"/>
          <w:shd w:val="clear" w:color="auto" w:fill="FFFFFF"/>
          <w:lang w:eastAsia="ja-JP"/>
        </w:rPr>
        <w:t>:</w:t>
      </w:r>
      <w:r w:rsidRPr="0093220E">
        <w:rPr>
          <w:rFonts w:ascii="Times New Roman" w:eastAsia="Yu Mincho" w:hAnsi="Times New Roman" w:cs="Times New Roman"/>
          <w:sz w:val="24"/>
          <w:szCs w:val="24"/>
          <w:shd w:val="clear" w:color="auto" w:fill="FFFFFF"/>
          <w:lang w:eastAsia="ja-JP"/>
        </w:rPr>
        <w:t xml:space="preserve"> Một chiếc tàu bị thủng lỗ ở độ sâu 2,8m. Người ta đặt một miếng vá áp vào lỗ thủng từ phía trong. Hỏi cần một lực tối thiểu bằng bao nhiêu để giữ miếng vá nếu lỗ thủng rộng 150 </w:t>
      </w:r>
      <w:r w:rsidRPr="0093220E">
        <w:rPr>
          <w:rFonts w:ascii="Times New Roman" w:eastAsia="Calibri" w:hAnsi="Times New Roman" w:cs="Times New Roman"/>
          <w:position w:val="-6"/>
          <w:sz w:val="24"/>
          <w:szCs w:val="24"/>
        </w:rPr>
        <w:object w:dxaOrig="440" w:dyaOrig="320" w14:anchorId="0DE2D0A3">
          <v:shape id="_x0000_i1046" type="#_x0000_t75" style="width:22.55pt;height:15.05pt" o:ole="">
            <v:imagedata r:id="rId54" o:title=""/>
          </v:shape>
          <o:OLEObject Type="Embed" ProgID="Equation.DSMT4" ShapeID="_x0000_i1046" DrawAspect="Content" ObjectID="_1771403063" r:id="rId55"/>
        </w:object>
      </w:r>
      <w:r w:rsidRPr="0093220E">
        <w:rPr>
          <w:rFonts w:ascii="Times New Roman" w:eastAsia="Yu Mincho" w:hAnsi="Times New Roman" w:cs="Times New Roman"/>
          <w:sz w:val="24"/>
          <w:szCs w:val="24"/>
          <w:shd w:val="clear" w:color="auto" w:fill="FFFFFF"/>
          <w:lang w:eastAsia="ja-JP"/>
        </w:rPr>
        <w:t xml:space="preserve">và trọng lượng riêng của nước là 10000 </w:t>
      </w:r>
      <w:r w:rsidRPr="0093220E">
        <w:rPr>
          <w:rFonts w:ascii="Times New Roman" w:eastAsia="Calibri" w:hAnsi="Times New Roman" w:cs="Times New Roman"/>
          <w:position w:val="-6"/>
          <w:sz w:val="24"/>
          <w:szCs w:val="24"/>
        </w:rPr>
        <w:object w:dxaOrig="680" w:dyaOrig="320" w14:anchorId="516AB8EF">
          <v:shape id="_x0000_i1047" type="#_x0000_t75" style="width:34.4pt;height:15.05pt" o:ole="">
            <v:imagedata r:id="rId56" o:title=""/>
          </v:shape>
          <o:OLEObject Type="Embed" ProgID="Equation.DSMT4" ShapeID="_x0000_i1047" DrawAspect="Content" ObjectID="_1771403064" r:id="rId57"/>
        </w:object>
      </w:r>
    </w:p>
    <w:p w14:paraId="02E23C59" w14:textId="77777777" w:rsidR="0082675D" w:rsidRPr="0093220E" w:rsidRDefault="0082675D" w:rsidP="0093220E">
      <w:pPr>
        <w:shd w:val="clear" w:color="auto" w:fill="FFFFFF"/>
        <w:tabs>
          <w:tab w:val="left" w:pos="284"/>
          <w:tab w:val="left" w:pos="2835"/>
          <w:tab w:val="left" w:pos="5387"/>
          <w:tab w:val="left" w:pos="7938"/>
        </w:tabs>
        <w:spacing w:after="0" w:line="240" w:lineRule="atLeast"/>
        <w:ind w:firstLine="283"/>
        <w:jc w:val="both"/>
        <w:rPr>
          <w:rFonts w:ascii="Times New Roman" w:eastAsia="Yu Mincho" w:hAnsi="Times New Roman" w:cs="Times New Roman"/>
          <w:sz w:val="24"/>
          <w:szCs w:val="24"/>
          <w:shd w:val="clear" w:color="auto" w:fill="FFFFFF"/>
          <w:lang w:eastAsia="ja-JP"/>
        </w:rPr>
      </w:pPr>
      <w:r w:rsidRPr="0093220E">
        <w:rPr>
          <w:rFonts w:ascii="Times New Roman" w:eastAsia="Yu Mincho" w:hAnsi="Times New Roman" w:cs="Times New Roman"/>
          <w:b/>
          <w:sz w:val="24"/>
          <w:szCs w:val="24"/>
          <w:highlight w:val="yellow"/>
          <w:shd w:val="clear" w:color="auto" w:fill="FFFFFF"/>
          <w:lang w:eastAsia="ja-JP"/>
        </w:rPr>
        <w:t xml:space="preserve">A. </w:t>
      </w:r>
      <w:r w:rsidRPr="0093220E">
        <w:rPr>
          <w:rFonts w:ascii="Times New Roman" w:eastAsia="Yu Mincho" w:hAnsi="Times New Roman" w:cs="Times New Roman"/>
          <w:sz w:val="24"/>
          <w:szCs w:val="24"/>
          <w:highlight w:val="yellow"/>
          <w:shd w:val="clear" w:color="auto" w:fill="FFFFFF"/>
          <w:lang w:eastAsia="ja-JP"/>
        </w:rPr>
        <w:t>420N.</w:t>
      </w:r>
      <w:r w:rsidRPr="0093220E">
        <w:rPr>
          <w:rFonts w:ascii="Times New Roman" w:eastAsia="Yu Mincho" w:hAnsi="Times New Roman" w:cs="Times New Roman"/>
          <w:b/>
          <w:sz w:val="24"/>
          <w:szCs w:val="24"/>
          <w:shd w:val="clear" w:color="auto" w:fill="FFFFFF"/>
          <w:lang w:eastAsia="ja-JP"/>
        </w:rPr>
        <w:tab/>
        <w:t xml:space="preserve">B. </w:t>
      </w:r>
      <w:r w:rsidRPr="0093220E">
        <w:rPr>
          <w:rFonts w:ascii="Times New Roman" w:eastAsia="Yu Mincho" w:hAnsi="Times New Roman" w:cs="Times New Roman"/>
          <w:sz w:val="24"/>
          <w:szCs w:val="24"/>
          <w:shd w:val="clear" w:color="auto" w:fill="FFFFFF"/>
          <w:lang w:eastAsia="ja-JP"/>
        </w:rPr>
        <w:t>42N.</w:t>
      </w:r>
      <w:r w:rsidRPr="0093220E">
        <w:rPr>
          <w:rFonts w:ascii="Times New Roman" w:eastAsia="Yu Mincho" w:hAnsi="Times New Roman" w:cs="Times New Roman"/>
          <w:b/>
          <w:sz w:val="24"/>
          <w:szCs w:val="24"/>
          <w:shd w:val="clear" w:color="auto" w:fill="FFFFFF"/>
          <w:lang w:eastAsia="ja-JP"/>
        </w:rPr>
        <w:tab/>
        <w:t xml:space="preserve">C. </w:t>
      </w:r>
      <w:r w:rsidRPr="0093220E">
        <w:rPr>
          <w:rFonts w:ascii="Times New Roman" w:eastAsia="Yu Mincho" w:hAnsi="Times New Roman" w:cs="Times New Roman"/>
          <w:sz w:val="24"/>
          <w:szCs w:val="24"/>
          <w:shd w:val="clear" w:color="auto" w:fill="FFFFFF"/>
          <w:lang w:eastAsia="ja-JP"/>
        </w:rPr>
        <w:t>4200N.</w:t>
      </w:r>
      <w:r w:rsidRPr="0093220E">
        <w:rPr>
          <w:rFonts w:ascii="Times New Roman" w:eastAsia="Yu Mincho" w:hAnsi="Times New Roman" w:cs="Times New Roman"/>
          <w:b/>
          <w:sz w:val="24"/>
          <w:szCs w:val="24"/>
          <w:shd w:val="clear" w:color="auto" w:fill="FFFFFF"/>
          <w:lang w:eastAsia="ja-JP"/>
        </w:rPr>
        <w:tab/>
        <w:t>D.</w:t>
      </w:r>
      <w:r w:rsidRPr="0093220E">
        <w:rPr>
          <w:rFonts w:ascii="Times New Roman" w:eastAsia="Yu Mincho" w:hAnsi="Times New Roman" w:cs="Times New Roman"/>
          <w:sz w:val="24"/>
          <w:szCs w:val="24"/>
          <w:shd w:val="clear" w:color="auto" w:fill="FFFFFF"/>
          <w:lang w:eastAsia="ja-JP"/>
        </w:rPr>
        <w:t>2800N.</w:t>
      </w:r>
    </w:p>
    <w:p w14:paraId="3C31E159"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sidRPr="0093220E">
        <w:rPr>
          <w:rFonts w:ascii="Times New Roman" w:eastAsia="Calibri" w:hAnsi="Times New Roman" w:cs="Times New Roman"/>
          <w:b/>
          <w:bCs/>
          <w:sz w:val="24"/>
          <w:szCs w:val="24"/>
        </w:rPr>
        <w:t>PHẦN II. Câu trắc nghiệm đúng sai.</w:t>
      </w:r>
    </w:p>
    <w:p w14:paraId="609EE3F5"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i/>
          <w:iCs/>
          <w:sz w:val="24"/>
          <w:szCs w:val="24"/>
        </w:rPr>
      </w:pPr>
      <w:r w:rsidRPr="0093220E">
        <w:rPr>
          <w:rFonts w:ascii="Times New Roman" w:eastAsia="Calibri" w:hAnsi="Times New Roman" w:cs="Times New Roman"/>
          <w:i/>
          <w:iCs/>
          <w:sz w:val="24"/>
          <w:szCs w:val="24"/>
        </w:rPr>
        <w:t>Học sinh trả lời từ câu 1 đến câu 4. Trong mỗi ý</w:t>
      </w:r>
      <w:r w:rsidRPr="0093220E">
        <w:rPr>
          <w:rFonts w:ascii="Times New Roman" w:eastAsia="Calibri" w:hAnsi="Times New Roman" w:cs="Times New Roman"/>
          <w:b/>
          <w:bCs/>
          <w:i/>
          <w:iCs/>
          <w:sz w:val="24"/>
          <w:szCs w:val="24"/>
        </w:rPr>
        <w:t xml:space="preserve"> a), b), c), d) </w:t>
      </w:r>
      <w:r w:rsidRPr="0093220E">
        <w:rPr>
          <w:rFonts w:ascii="Times New Roman" w:eastAsia="Calibri" w:hAnsi="Times New Roman" w:cs="Times New Roman"/>
          <w:i/>
          <w:iCs/>
          <w:sz w:val="24"/>
          <w:szCs w:val="24"/>
        </w:rPr>
        <w:t>ở mỗi câu, thí sinh chọn đúng hoặc sai.</w:t>
      </w:r>
    </w:p>
    <w:p w14:paraId="4A9C0991" w14:textId="77777777" w:rsidR="0082675D" w:rsidRPr="0093220E" w:rsidRDefault="0082675D" w:rsidP="00B81B1A">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b/>
          <w:sz w:val="24"/>
          <w:szCs w:val="24"/>
          <w:lang w:eastAsia="vi-VN"/>
        </w:rPr>
        <w:t xml:space="preserve">Câu 1: </w:t>
      </w:r>
      <w:r w:rsidRPr="0093220E">
        <w:rPr>
          <w:rFonts w:ascii="Times New Roman" w:eastAsia="Times New Roman" w:hAnsi="Times New Roman" w:cs="Times New Roman"/>
          <w:sz w:val="24"/>
          <w:szCs w:val="24"/>
          <w:lang w:val="vi-VN" w:eastAsia="vi-VN"/>
        </w:rPr>
        <w:t xml:space="preserve">Một hòn đá có khối lượng </w:t>
      </w:r>
      <w:r w:rsidRPr="0093220E">
        <w:rPr>
          <w:rFonts w:ascii="Times New Roman" w:eastAsia="Times New Roman" w:hAnsi="Times New Roman" w:cs="Times New Roman"/>
          <w:iCs/>
          <w:sz w:val="24"/>
          <w:szCs w:val="24"/>
          <w:lang w:val="vi-VN" w:eastAsia="vi-VN"/>
        </w:rPr>
        <w:t>m =</w:t>
      </w:r>
      <w:r w:rsidRPr="0093220E">
        <w:rPr>
          <w:rFonts w:ascii="Times New Roman" w:eastAsia="Times New Roman" w:hAnsi="Times New Roman" w:cs="Times New Roman"/>
          <w:sz w:val="24"/>
          <w:szCs w:val="24"/>
          <w:lang w:val="vi-VN" w:eastAsia="vi-VN"/>
        </w:rPr>
        <w:t xml:space="preserve"> 2</w:t>
      </w:r>
      <w:r w:rsidRPr="0093220E">
        <w:rPr>
          <w:rFonts w:ascii="Times New Roman" w:eastAsia="Times New Roman" w:hAnsi="Times New Roman" w:cs="Times New Roman"/>
          <w:sz w:val="24"/>
          <w:szCs w:val="24"/>
          <w:lang w:eastAsia="vi-VN"/>
        </w:rPr>
        <w:t>50</w:t>
      </w:r>
      <w:r w:rsidRPr="0093220E">
        <w:rPr>
          <w:rFonts w:ascii="Times New Roman" w:eastAsia="Times New Roman" w:hAnsi="Times New Roman" w:cs="Times New Roman"/>
          <w:sz w:val="24"/>
          <w:szCs w:val="24"/>
          <w:lang w:val="vi-VN" w:eastAsia="vi-VN"/>
        </w:rPr>
        <w:t>g rơi tự do không vận tốc đầu từ một đi</w:t>
      </w:r>
      <w:r w:rsidRPr="0093220E">
        <w:rPr>
          <w:rFonts w:ascii="Times New Roman" w:eastAsia="Times New Roman" w:hAnsi="Times New Roman" w:cs="Times New Roman"/>
          <w:sz w:val="24"/>
          <w:szCs w:val="24"/>
          <w:lang w:val="vi" w:eastAsia="vi-VN"/>
        </w:rPr>
        <w:t>ể</w:t>
      </w:r>
      <w:r w:rsidRPr="0093220E">
        <w:rPr>
          <w:rFonts w:ascii="Times New Roman" w:eastAsia="Times New Roman" w:hAnsi="Times New Roman" w:cs="Times New Roman"/>
          <w:sz w:val="24"/>
          <w:szCs w:val="24"/>
          <w:lang w:val="vi-VN" w:eastAsia="vi-VN"/>
        </w:rPr>
        <w:t>m</w:t>
      </w:r>
      <w:r w:rsidRPr="0093220E">
        <w:rPr>
          <w:rFonts w:ascii="Times New Roman" w:eastAsia="Times New Roman" w:hAnsi="Times New Roman" w:cs="Times New Roman"/>
          <w:sz w:val="24"/>
          <w:szCs w:val="24"/>
          <w:lang w:eastAsia="vi-VN"/>
        </w:rPr>
        <w:t xml:space="preserve"> A</w:t>
      </w:r>
      <w:r w:rsidRPr="0093220E">
        <w:rPr>
          <w:rFonts w:ascii="Times New Roman" w:eastAsia="Times New Roman" w:hAnsi="Times New Roman" w:cs="Times New Roman"/>
          <w:sz w:val="24"/>
          <w:szCs w:val="24"/>
          <w:lang w:val="vi-VN" w:eastAsia="vi-VN"/>
        </w:rPr>
        <w:t xml:space="preserve"> cách mặt đất 45 m, tại nơi có gia tốc trọng trường </w:t>
      </w:r>
      <w:r w:rsidRPr="0093220E">
        <w:rPr>
          <w:rFonts w:ascii="Times New Roman" w:eastAsia="Times New Roman" w:hAnsi="Times New Roman" w:cs="Times New Roman"/>
          <w:iCs/>
          <w:sz w:val="24"/>
          <w:szCs w:val="24"/>
          <w:lang w:val="vi-VN" w:eastAsia="vi-VN"/>
        </w:rPr>
        <w:t>g</w:t>
      </w:r>
      <w:r w:rsidRPr="0093220E">
        <w:rPr>
          <w:rFonts w:ascii="Times New Roman" w:eastAsia="Times New Roman" w:hAnsi="Times New Roman" w:cs="Times New Roman"/>
          <w:sz w:val="24"/>
          <w:szCs w:val="24"/>
          <w:lang w:val="vi-VN" w:eastAsia="vi-VN"/>
        </w:rPr>
        <w:t xml:space="preserve"> = 10 m/s</w:t>
      </w:r>
      <w:r w:rsidRPr="0093220E">
        <w:rPr>
          <w:rFonts w:ascii="Times New Roman" w:eastAsia="Times New Roman" w:hAnsi="Times New Roman" w:cs="Times New Roman"/>
          <w:sz w:val="24"/>
          <w:szCs w:val="24"/>
          <w:vertAlign w:val="superscript"/>
          <w:lang w:val="vi-VN" w:eastAsia="vi-VN"/>
        </w:rPr>
        <w:t>2</w:t>
      </w:r>
      <w:r w:rsidRPr="0093220E">
        <w:rPr>
          <w:rFonts w:ascii="Times New Roman" w:eastAsia="Times New Roman" w:hAnsi="Times New Roman" w:cs="Times New Roman"/>
          <w:sz w:val="24"/>
          <w:szCs w:val="24"/>
          <w:lang w:val="vi-VN" w:eastAsia="vi-VN"/>
        </w:rPr>
        <w:t>.</w:t>
      </w:r>
      <w:r w:rsidRPr="0093220E">
        <w:rPr>
          <w:rFonts w:ascii="Times New Roman" w:eastAsia="Times New Roman" w:hAnsi="Times New Roman" w:cs="Times New Roman"/>
          <w:sz w:val="24"/>
          <w:szCs w:val="24"/>
          <w:lang w:eastAsia="vi-VN"/>
        </w:rPr>
        <w:t xml:space="preserve"> Chọn gốc thế năng tại mặt đất</w:t>
      </w:r>
      <w:r w:rsidR="00B81B1A">
        <w:rPr>
          <w:rFonts w:ascii="Times New Roman" w:eastAsia="Times New Roman" w:hAnsi="Times New Roman" w:cs="Times New Roman"/>
          <w:sz w:val="24"/>
          <w:szCs w:val="24"/>
          <w:lang w:eastAsia="vi-VN"/>
        </w:rPr>
        <w:t>.</w:t>
      </w:r>
    </w:p>
    <w:p w14:paraId="5F27D82A"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a,</w:t>
      </w:r>
      <w:r w:rsidRPr="0093220E">
        <w:rPr>
          <w:rFonts w:ascii="Times New Roman" w:eastAsia="Calibri" w:hAnsi="Times New Roman" w:cs="Times New Roman"/>
          <w:b/>
          <w:bCs/>
          <w:color w:val="111111"/>
          <w:sz w:val="24"/>
          <w:szCs w:val="24"/>
        </w:rPr>
        <w:t xml:space="preserve"> </w:t>
      </w:r>
      <w:r w:rsidRPr="0093220E">
        <w:rPr>
          <w:rFonts w:ascii="Times New Roman" w:eastAsia="Calibri" w:hAnsi="Times New Roman" w:cs="Times New Roman"/>
          <w:bCs/>
          <w:color w:val="111111"/>
          <w:sz w:val="24"/>
          <w:szCs w:val="24"/>
        </w:rPr>
        <w:t xml:space="preserve">Trong quá trình rơi, </w:t>
      </w:r>
      <w:r w:rsidRPr="0093220E">
        <w:rPr>
          <w:rFonts w:ascii="Times New Roman" w:eastAsia="Calibri" w:hAnsi="Times New Roman" w:cs="Times New Roman"/>
          <w:color w:val="111111"/>
          <w:sz w:val="24"/>
          <w:szCs w:val="24"/>
          <w:shd w:val="clear" w:color="auto" w:fill="FFFFFF"/>
        </w:rPr>
        <w:t>thế năng hấp dẫn đã chuyển hoá dần thành động năng.</w:t>
      </w:r>
    </w:p>
    <w:p w14:paraId="169CB0F5"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b, Trong quá trình rơi cơ năng của vật được bảo toàn</w:t>
      </w:r>
      <w:r w:rsidR="00B81B1A">
        <w:rPr>
          <w:rFonts w:ascii="Times New Roman" w:eastAsia="Times New Roman" w:hAnsi="Times New Roman" w:cs="Times New Roman"/>
          <w:sz w:val="24"/>
          <w:szCs w:val="24"/>
          <w:lang w:eastAsia="vi-VN"/>
        </w:rPr>
        <w:t>.</w:t>
      </w:r>
    </w:p>
    <w:p w14:paraId="143D577C"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c, Cơ năng của vật là 11,25J</w:t>
      </w:r>
      <w:r w:rsidR="00B81B1A">
        <w:rPr>
          <w:rFonts w:ascii="Times New Roman" w:eastAsia="Times New Roman" w:hAnsi="Times New Roman" w:cs="Times New Roman"/>
          <w:sz w:val="24"/>
          <w:szCs w:val="24"/>
          <w:lang w:eastAsia="vi-VN"/>
        </w:rPr>
        <w:t>.</w:t>
      </w:r>
    </w:p>
    <w:p w14:paraId="1051F788"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Times New Roman" w:hAnsi="Times New Roman" w:cs="Times New Roman"/>
          <w:sz w:val="24"/>
          <w:szCs w:val="24"/>
          <w:lang w:eastAsia="vi-VN"/>
        </w:rPr>
      </w:pPr>
      <w:r w:rsidRPr="0093220E">
        <w:rPr>
          <w:rFonts w:ascii="Times New Roman" w:eastAsia="Times New Roman" w:hAnsi="Times New Roman" w:cs="Times New Roman"/>
          <w:sz w:val="24"/>
          <w:szCs w:val="24"/>
          <w:lang w:eastAsia="vi-VN"/>
        </w:rPr>
        <w:t>d, Công của trọng lực làm hòn đá rơi xuống đất là 90J</w:t>
      </w:r>
      <w:r w:rsidR="00B81B1A">
        <w:rPr>
          <w:rFonts w:ascii="Times New Roman" w:eastAsia="Times New Roman" w:hAnsi="Times New Roman" w:cs="Times New Roman"/>
          <w:sz w:val="24"/>
          <w:szCs w:val="24"/>
          <w:lang w:eastAsia="vi-VN"/>
        </w:rPr>
        <w:t>.</w:t>
      </w:r>
    </w:p>
    <w:p w14:paraId="3391DAD3" w14:textId="77777777" w:rsidR="0082675D" w:rsidRPr="0093220E" w:rsidRDefault="0082675D"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sidRPr="0093220E">
        <w:rPr>
          <w:rFonts w:ascii="Times New Roman" w:eastAsia="Calibri" w:hAnsi="Times New Roman" w:cs="Times New Roman"/>
          <w:b/>
          <w:sz w:val="24"/>
          <w:szCs w:val="24"/>
          <w:lang w:val="pt-BR"/>
        </w:rPr>
        <w:t>Câu 2:</w:t>
      </w:r>
      <w:r w:rsidRPr="0093220E">
        <w:rPr>
          <w:rFonts w:ascii="Times New Roman" w:eastAsia="Times New Roman" w:hAnsi="Times New Roman" w:cs="Times New Roman"/>
          <w:b/>
          <w:bCs/>
          <w:color w:val="000000"/>
          <w:sz w:val="24"/>
          <w:szCs w:val="24"/>
          <w:lang w:eastAsia="vi-VN"/>
        </w:rPr>
        <w:t xml:space="preserve"> </w:t>
      </w:r>
      <w:r w:rsidRPr="0093220E">
        <w:rPr>
          <w:rFonts w:ascii="Times New Roman" w:eastAsia="Calibri" w:hAnsi="Times New Roman" w:cs="Times New Roman"/>
          <w:sz w:val="24"/>
          <w:szCs w:val="24"/>
        </w:rPr>
        <w:t>Một người điều khiển xe ô tô chạy trên đường thẳng nằm ngang (lực cản tác dụng lên xe không đáng kể). Biết xe có khối lượng 1200kg đang chuyển động với tốc độ 72km/h. Chọn mốc thế năng tại mặt đất</w:t>
      </w:r>
      <w:r w:rsidR="00B81B1A">
        <w:rPr>
          <w:rFonts w:ascii="Times New Roman" w:eastAsia="Calibri" w:hAnsi="Times New Roman" w:cs="Times New Roman"/>
          <w:sz w:val="24"/>
          <w:szCs w:val="24"/>
        </w:rPr>
        <w:t>.</w:t>
      </w:r>
    </w:p>
    <w:p w14:paraId="7D848FE3"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a, Hiệu suất của ôtô có thể đạt hơn 100%.</w:t>
      </w:r>
    </w:p>
    <w:p w14:paraId="6191035B"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b, Vận tốc của ô tô là 20m/s.</w:t>
      </w:r>
    </w:p>
    <w:p w14:paraId="133A98B2"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c, Thế năng của ôtô bằng không.</w:t>
      </w:r>
    </w:p>
    <w:p w14:paraId="4A00A7F3" w14:textId="77777777" w:rsidR="0082675D" w:rsidRPr="0093220E" w:rsidRDefault="00B81B1A" w:rsidP="0093220E">
      <w:pPr>
        <w:tabs>
          <w:tab w:val="left" w:pos="284"/>
          <w:tab w:val="left" w:pos="2835"/>
          <w:tab w:val="left" w:pos="5387"/>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d, Động năng của ô tô là 24 kJ.</w:t>
      </w:r>
    </w:p>
    <w:p w14:paraId="1637F377" w14:textId="77777777" w:rsidR="0082675D" w:rsidRPr="0093220E" w:rsidRDefault="0082675D"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sidRPr="0093220E">
        <w:rPr>
          <w:rFonts w:ascii="Times New Roman" w:eastAsia="Calibri" w:hAnsi="Times New Roman" w:cs="Times New Roman"/>
          <w:b/>
          <w:sz w:val="24"/>
          <w:szCs w:val="24"/>
        </w:rPr>
        <w:t>Câu 3:</w:t>
      </w:r>
      <w:r w:rsidRPr="0093220E">
        <w:rPr>
          <w:rFonts w:ascii="Times New Roman" w:eastAsia="Calibri" w:hAnsi="Times New Roman" w:cs="Times New Roman"/>
          <w:color w:val="FF0000"/>
          <w:sz w:val="24"/>
          <w:szCs w:val="24"/>
        </w:rPr>
        <w:t xml:space="preserve"> </w:t>
      </w:r>
      <w:r w:rsidRPr="0093220E">
        <w:rPr>
          <w:rFonts w:ascii="Times New Roman" w:eastAsia="Calibri" w:hAnsi="Times New Roman" w:cs="Times New Roman"/>
          <w:sz w:val="24"/>
          <w:szCs w:val="24"/>
        </w:rPr>
        <w:t>Một búa máy có khối lượng m</w:t>
      </w:r>
      <w:r w:rsidRPr="0093220E">
        <w:rPr>
          <w:rFonts w:ascii="Times New Roman" w:eastAsia="Calibri" w:hAnsi="Times New Roman" w:cs="Times New Roman"/>
          <w:sz w:val="24"/>
          <w:szCs w:val="24"/>
          <w:vertAlign w:val="subscript"/>
        </w:rPr>
        <w:t>1</w:t>
      </w:r>
      <w:r w:rsidRPr="0093220E">
        <w:rPr>
          <w:rFonts w:ascii="Times New Roman" w:eastAsia="Calibri" w:hAnsi="Times New Roman" w:cs="Times New Roman"/>
          <w:sz w:val="24"/>
          <w:szCs w:val="24"/>
        </w:rPr>
        <w:t xml:space="preserve"> = 1000kg rơi từ độ cao 3,2m vào một cái cọc có khối lượng m</w:t>
      </w:r>
      <w:r w:rsidRPr="0093220E">
        <w:rPr>
          <w:rFonts w:ascii="Times New Roman" w:eastAsia="Calibri" w:hAnsi="Times New Roman" w:cs="Times New Roman"/>
          <w:sz w:val="24"/>
          <w:szCs w:val="24"/>
          <w:vertAlign w:val="subscript"/>
        </w:rPr>
        <w:t>2</w:t>
      </w:r>
      <w:r w:rsidRPr="0093220E">
        <w:rPr>
          <w:rFonts w:ascii="Times New Roman" w:eastAsia="Calibri" w:hAnsi="Times New Roman" w:cs="Times New Roman"/>
          <w:sz w:val="24"/>
          <w:szCs w:val="24"/>
        </w:rPr>
        <w:t xml:space="preserve"> = 100kg. Va chạm là mềm. Lấy g = 10m/s</w:t>
      </w:r>
      <w:r w:rsidRPr="0093220E">
        <w:rPr>
          <w:rFonts w:ascii="Times New Roman" w:eastAsia="Calibri" w:hAnsi="Times New Roman" w:cs="Times New Roman"/>
          <w:sz w:val="24"/>
          <w:szCs w:val="24"/>
          <w:vertAlign w:val="superscript"/>
        </w:rPr>
        <w:t>2</w:t>
      </w:r>
      <w:r w:rsidRPr="0093220E">
        <w:rPr>
          <w:rFonts w:ascii="Times New Roman" w:eastAsia="Calibri" w:hAnsi="Times New Roman" w:cs="Times New Roman"/>
          <w:sz w:val="24"/>
          <w:szCs w:val="24"/>
        </w:rPr>
        <w:t xml:space="preserve">. </w:t>
      </w:r>
    </w:p>
    <w:p w14:paraId="7B83DC11"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 xml:space="preserve">a, Động lượng của búa máy được xác đinh bằng biểu thức </w:t>
      </w:r>
      <w:r w:rsidR="00A030D5">
        <w:rPr>
          <w:rFonts w:ascii="Times New Roman" w:eastAsia="Calibri" w:hAnsi="Times New Roman" w:cs="Times New Roman"/>
          <w:noProof/>
          <w:position w:val="-10"/>
          <w:sz w:val="24"/>
          <w:szCs w:val="24"/>
        </w:rPr>
        <w:drawing>
          <wp:inline distT="0" distB="0" distL="0" distR="0" wp14:anchorId="064579C0" wp14:editId="325C74D2">
            <wp:extent cx="496570" cy="190500"/>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p w14:paraId="0C9E6F17"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b, Trong quá trình búa rơi xuống cọc động lượng của vật tăng</w:t>
      </w:r>
    </w:p>
    <w:p w14:paraId="35188306" w14:textId="77777777" w:rsidR="0082675D" w:rsidRPr="0093220E" w:rsidRDefault="0082675D" w:rsidP="00B81B1A">
      <w:pPr>
        <w:tabs>
          <w:tab w:val="left" w:pos="284"/>
          <w:tab w:val="left" w:pos="2835"/>
          <w:tab w:val="center" w:pos="3680"/>
          <w:tab w:val="left" w:pos="5387"/>
          <w:tab w:val="right" w:pos="7360"/>
          <w:tab w:val="left" w:pos="7938"/>
        </w:tabs>
        <w:spacing w:after="0" w:line="240" w:lineRule="auto"/>
        <w:ind w:firstLine="284"/>
        <w:rPr>
          <w:rFonts w:ascii="Times New Roman" w:eastAsia="Calibri" w:hAnsi="Times New Roman" w:cs="Times New Roman"/>
          <w:sz w:val="24"/>
          <w:szCs w:val="24"/>
        </w:rPr>
      </w:pPr>
      <w:r w:rsidRPr="0093220E">
        <w:rPr>
          <w:rFonts w:ascii="Times New Roman" w:eastAsia="Calibri" w:hAnsi="Times New Roman" w:cs="Times New Roman"/>
          <w:sz w:val="24"/>
          <w:szCs w:val="24"/>
        </w:rPr>
        <w:t>c, Động lượng của búa máy lúc chạm cọc là 800 (kg.m/s)</w:t>
      </w:r>
    </w:p>
    <w:p w14:paraId="08674377" w14:textId="77777777" w:rsidR="0082675D" w:rsidRPr="0093220E" w:rsidRDefault="00B81B1A" w:rsidP="0093220E">
      <w:pPr>
        <w:tabs>
          <w:tab w:val="left" w:pos="284"/>
          <w:tab w:val="left" w:pos="2835"/>
          <w:tab w:val="center" w:pos="3680"/>
          <w:tab w:val="left" w:pos="5387"/>
          <w:tab w:val="right" w:pos="7360"/>
          <w:tab w:val="left" w:pos="793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2675D" w:rsidRPr="0093220E">
        <w:rPr>
          <w:rFonts w:ascii="Times New Roman" w:eastAsia="Calibri" w:hAnsi="Times New Roman" w:cs="Times New Roman"/>
          <w:sz w:val="24"/>
          <w:szCs w:val="24"/>
        </w:rPr>
        <w:t>d, Vận tốc của búa và cọc sau va chạm là 7,3m/s</w:t>
      </w:r>
    </w:p>
    <w:p w14:paraId="7C93EE3D" w14:textId="77777777" w:rsidR="0082675D" w:rsidRPr="0093220E" w:rsidRDefault="00B81B1A" w:rsidP="0093220E">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rPr>
      </w:pPr>
      <w:r w:rsidRPr="0093220E">
        <w:rPr>
          <w:rFonts w:ascii="Times New Roman" w:eastAsia="Calibri" w:hAnsi="Times New Roman" w:cs="Times New Roman"/>
          <w:noProof/>
          <w:sz w:val="24"/>
          <w:szCs w:val="24"/>
        </w:rPr>
        <w:lastRenderedPageBreak/>
        <w:drawing>
          <wp:anchor distT="0" distB="0" distL="114300" distR="114300" simplePos="0" relativeHeight="251658240" behindDoc="0" locked="0" layoutInCell="1" allowOverlap="1" wp14:anchorId="1FFA6D5D" wp14:editId="654250CA">
            <wp:simplePos x="0" y="0"/>
            <wp:positionH relativeFrom="column">
              <wp:posOffset>5454650</wp:posOffset>
            </wp:positionH>
            <wp:positionV relativeFrom="paragraph">
              <wp:posOffset>-278765</wp:posOffset>
            </wp:positionV>
            <wp:extent cx="1231265" cy="1477010"/>
            <wp:effectExtent l="0" t="0" r="6985" b="889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126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75D" w:rsidRPr="0093220E">
        <w:rPr>
          <w:rFonts w:ascii="Times New Roman" w:eastAsia="Calibri" w:hAnsi="Times New Roman" w:cs="Times New Roman"/>
          <w:b/>
          <w:sz w:val="24"/>
          <w:szCs w:val="24"/>
          <w:lang w:val="pt-BR"/>
        </w:rPr>
        <w:t>Câu 4</w:t>
      </w:r>
      <w:r w:rsidR="0082675D" w:rsidRPr="0093220E">
        <w:rPr>
          <w:rFonts w:ascii="Times New Roman" w:eastAsia="Calibri" w:hAnsi="Times New Roman" w:cs="Times New Roman"/>
          <w:b/>
          <w:bCs/>
          <w:sz w:val="24"/>
          <w:szCs w:val="24"/>
        </w:rPr>
        <w:t xml:space="preserve">: </w:t>
      </w:r>
      <w:r w:rsidR="0082675D" w:rsidRPr="0093220E">
        <w:rPr>
          <w:rFonts w:ascii="Times New Roman" w:eastAsia="Calibri" w:hAnsi="Times New Roman" w:cs="Times New Roman"/>
          <w:sz w:val="24"/>
          <w:szCs w:val="24"/>
        </w:rPr>
        <w:t>Lồng giặt của một máy giặt TOSHIBA khi hoạt động ổn định thì có tốc độ quay từ 10 vòng/giây đến 30 vòng/giây tùy thuộc vào chế độ giặt.</w:t>
      </w:r>
    </w:p>
    <w:p w14:paraId="52279B56"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a, Quỹ đạo của một điểm trên lồng giặt là đường tròn.</w:t>
      </w:r>
    </w:p>
    <w:p w14:paraId="547F11C6"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b, Khi hoạt động ổn định, tốc độ quay bé nhất của lồng giặt là 10 vòng/ giây.</w:t>
      </w:r>
    </w:p>
    <w:p w14:paraId="29D9C979"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c, Khi hoạt động ổn định, tốc độ quay lớn nhất của lồng giặt là 30 vòng/ giây.</w:t>
      </w:r>
    </w:p>
    <w:p w14:paraId="2312FA0E" w14:textId="77777777" w:rsidR="0082675D" w:rsidRPr="0093220E" w:rsidRDefault="0082675D" w:rsidP="0093220E">
      <w:pPr>
        <w:tabs>
          <w:tab w:val="left" w:pos="284"/>
          <w:tab w:val="left" w:pos="2835"/>
          <w:tab w:val="left" w:pos="5387"/>
          <w:tab w:val="left" w:pos="7938"/>
        </w:tabs>
        <w:spacing w:after="0" w:line="240" w:lineRule="auto"/>
        <w:ind w:firstLine="283"/>
        <w:jc w:val="both"/>
        <w:rPr>
          <w:rFonts w:ascii="Times New Roman" w:eastAsia="Calibri" w:hAnsi="Times New Roman" w:cs="Times New Roman"/>
          <w:sz w:val="24"/>
          <w:szCs w:val="24"/>
        </w:rPr>
      </w:pPr>
      <w:r w:rsidRPr="0093220E">
        <w:rPr>
          <w:rFonts w:ascii="Times New Roman" w:eastAsia="Calibri" w:hAnsi="Times New Roman" w:cs="Times New Roman"/>
          <w:sz w:val="24"/>
          <w:szCs w:val="24"/>
        </w:rPr>
        <w:t>d, Khi để chế độ giặt với tốc độ quay 30 vòng/ giây thì quần áo được vắt khô nhất.</w:t>
      </w:r>
    </w:p>
    <w:p w14:paraId="2A0FAF6C"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sidRPr="0093220E">
        <w:rPr>
          <w:rFonts w:ascii="Times New Roman" w:eastAsia="Calibri" w:hAnsi="Times New Roman" w:cs="Times New Roman"/>
          <w:b/>
          <w:bCs/>
          <w:sz w:val="24"/>
          <w:szCs w:val="24"/>
        </w:rPr>
        <w:t>PHẦN III. Câu trắc nghiệm trả lời ngắn</w:t>
      </w:r>
    </w:p>
    <w:p w14:paraId="36C98EE3" w14:textId="77777777" w:rsidR="0082675D" w:rsidRPr="0093220E" w:rsidRDefault="0082675D" w:rsidP="0093220E">
      <w:pPr>
        <w:tabs>
          <w:tab w:val="left" w:pos="284"/>
          <w:tab w:val="left" w:pos="2835"/>
          <w:tab w:val="left" w:pos="5387"/>
          <w:tab w:val="left" w:pos="7938"/>
        </w:tabs>
        <w:spacing w:after="0" w:line="276" w:lineRule="auto"/>
        <w:rPr>
          <w:rFonts w:ascii="Times New Roman" w:eastAsia="Calibri" w:hAnsi="Times New Roman" w:cs="Times New Roman"/>
          <w:i/>
          <w:sz w:val="24"/>
          <w:szCs w:val="24"/>
        </w:rPr>
      </w:pPr>
      <w:r w:rsidRPr="0093220E">
        <w:rPr>
          <w:rFonts w:ascii="Times New Roman" w:eastAsia="Calibri" w:hAnsi="Times New Roman" w:cs="Times New Roman"/>
          <w:i/>
          <w:sz w:val="24"/>
          <w:szCs w:val="24"/>
        </w:rPr>
        <w:t>Học sinh trả lời từ câu 1 đến câu 6</w:t>
      </w:r>
    </w:p>
    <w:p w14:paraId="6D7B6D55" w14:textId="77777777" w:rsidR="0082675D" w:rsidRPr="00B81B1A" w:rsidRDefault="0082675D" w:rsidP="0093220E">
      <w:pPr>
        <w:shd w:val="clear" w:color="auto" w:fill="FFFFFF"/>
        <w:tabs>
          <w:tab w:val="left" w:pos="284"/>
          <w:tab w:val="left" w:pos="2835"/>
          <w:tab w:val="left" w:pos="5387"/>
          <w:tab w:val="left" w:pos="7938"/>
        </w:tabs>
        <w:spacing w:after="0" w:line="240" w:lineRule="atLeast"/>
        <w:jc w:val="both"/>
        <w:rPr>
          <w:rFonts w:ascii="Times New Roman" w:eastAsia="Yu Mincho" w:hAnsi="Times New Roman" w:cs="Times New Roman"/>
          <w:sz w:val="24"/>
          <w:szCs w:val="24"/>
          <w:shd w:val="clear" w:color="auto" w:fill="FFFFFF"/>
          <w:lang w:eastAsia="ja-JP"/>
        </w:rPr>
      </w:pPr>
      <w:r w:rsidRPr="0093220E">
        <w:rPr>
          <w:rFonts w:ascii="Times New Roman" w:eastAsia="Yu Mincho" w:hAnsi="Times New Roman" w:cs="Times New Roman"/>
          <w:b/>
          <w:sz w:val="24"/>
          <w:szCs w:val="24"/>
          <w:shd w:val="clear" w:color="auto" w:fill="FFFFFF"/>
          <w:lang w:val="vi-VN" w:eastAsia="ja-JP"/>
        </w:rPr>
        <w:t>Câu 1</w:t>
      </w:r>
      <w:r w:rsidRPr="0093220E">
        <w:rPr>
          <w:rFonts w:ascii="Times New Roman" w:eastAsia="Yu Mincho" w:hAnsi="Times New Roman" w:cs="Times New Roman"/>
          <w:sz w:val="24"/>
          <w:szCs w:val="24"/>
          <w:shd w:val="clear" w:color="auto" w:fill="FFFFFF"/>
          <w:lang w:val="vi-VN" w:eastAsia="ja-JP"/>
        </w:rPr>
        <w:t>.Một vật có khối lượng m</w:t>
      </w:r>
      <w:r w:rsidR="00DC2DB9" w:rsidRPr="0093220E">
        <w:rPr>
          <w:rFonts w:ascii="Times New Roman" w:eastAsia="Yu Mincho" w:hAnsi="Times New Roman" w:cs="Times New Roman"/>
          <w:sz w:val="24"/>
          <w:szCs w:val="24"/>
          <w:shd w:val="clear" w:color="auto" w:fill="FFFFFF"/>
          <w:lang w:val="vi-VN" w:eastAsia="ja-JP"/>
        </w:rPr>
        <w:t xml:space="preserve"> =200gam</w:t>
      </w:r>
      <w:r w:rsidRPr="0093220E">
        <w:rPr>
          <w:rFonts w:ascii="Times New Roman" w:eastAsia="Yu Mincho" w:hAnsi="Times New Roman" w:cs="Times New Roman"/>
          <w:sz w:val="24"/>
          <w:szCs w:val="24"/>
          <w:shd w:val="clear" w:color="auto" w:fill="FFFFFF"/>
          <w:lang w:val="vi-VN" w:eastAsia="ja-JP"/>
        </w:rPr>
        <w:t xml:space="preserve"> thả rơi tự do </w:t>
      </w:r>
      <w:r w:rsidR="00DC2DB9" w:rsidRPr="0093220E">
        <w:rPr>
          <w:rFonts w:ascii="Times New Roman" w:eastAsia="Yu Mincho" w:hAnsi="Times New Roman" w:cs="Times New Roman"/>
          <w:sz w:val="24"/>
          <w:szCs w:val="24"/>
          <w:shd w:val="clear" w:color="auto" w:fill="FFFFFF"/>
          <w:lang w:val="vi-VN" w:eastAsia="ja-JP"/>
        </w:rPr>
        <w:t xml:space="preserve">từ độ cao h=10m so với mặt đất. Chọn mốc thế năng tại mặt đất, lấy </w:t>
      </w:r>
      <w:r w:rsidR="00DC2DB9" w:rsidRPr="0093220E">
        <w:rPr>
          <w:rFonts w:ascii="Times New Roman" w:eastAsia="Calibri" w:hAnsi="Times New Roman" w:cs="Times New Roman"/>
          <w:sz w:val="24"/>
          <w:szCs w:val="24"/>
        </w:rPr>
        <w:t>g = 10m/s</w:t>
      </w:r>
      <w:r w:rsidR="00DC2DB9" w:rsidRPr="0093220E">
        <w:rPr>
          <w:rFonts w:ascii="Times New Roman" w:eastAsia="Calibri" w:hAnsi="Times New Roman" w:cs="Times New Roman"/>
          <w:sz w:val="24"/>
          <w:szCs w:val="24"/>
          <w:vertAlign w:val="superscript"/>
        </w:rPr>
        <w:t>2</w:t>
      </w:r>
      <w:r w:rsidR="00DC2DB9" w:rsidRPr="0093220E">
        <w:rPr>
          <w:rFonts w:ascii="Times New Roman" w:eastAsia="Calibri" w:hAnsi="Times New Roman" w:cs="Times New Roman"/>
          <w:sz w:val="24"/>
          <w:szCs w:val="24"/>
          <w:lang w:val="vi-VN"/>
        </w:rPr>
        <w:t>. Tính thế năng của vật ( đơn vị Jun) ngay lúc thả</w:t>
      </w:r>
      <w:r w:rsidR="00B81B1A">
        <w:rPr>
          <w:rFonts w:ascii="Times New Roman" w:eastAsia="Calibri" w:hAnsi="Times New Roman" w:cs="Times New Roman"/>
          <w:sz w:val="24"/>
          <w:szCs w:val="24"/>
        </w:rPr>
        <w:t>.</w:t>
      </w:r>
    </w:p>
    <w:p w14:paraId="331E5209" w14:textId="77777777" w:rsidR="0082675D" w:rsidRPr="0093220E" w:rsidRDefault="0082675D" w:rsidP="0093220E">
      <w:pPr>
        <w:tabs>
          <w:tab w:val="left" w:pos="284"/>
          <w:tab w:val="left" w:pos="709"/>
          <w:tab w:val="left" w:pos="851"/>
          <w:tab w:val="left" w:pos="1980"/>
          <w:tab w:val="left" w:pos="2835"/>
          <w:tab w:val="left" w:pos="5387"/>
          <w:tab w:val="left" w:pos="7938"/>
        </w:tabs>
        <w:spacing w:after="0" w:line="276" w:lineRule="auto"/>
        <w:contextualSpacing/>
        <w:jc w:val="both"/>
        <w:rPr>
          <w:rFonts w:ascii="Times New Roman" w:eastAsia="Calibri" w:hAnsi="Times New Roman" w:cs="Times New Roman"/>
          <w:color w:val="000000"/>
          <w:sz w:val="24"/>
          <w:szCs w:val="24"/>
        </w:rPr>
      </w:pPr>
      <w:r w:rsidRPr="0093220E">
        <w:rPr>
          <w:rFonts w:ascii="Times New Roman" w:eastAsia="Calibri" w:hAnsi="Times New Roman" w:cs="Times New Roman"/>
          <w:b/>
          <w:color w:val="000000"/>
          <w:sz w:val="24"/>
          <w:szCs w:val="24"/>
          <w:lang w:val="vi-VN"/>
        </w:rPr>
        <w:t>Câu 2</w:t>
      </w:r>
      <w:r w:rsidRPr="0093220E">
        <w:rPr>
          <w:rFonts w:ascii="Times New Roman" w:eastAsia="Calibri" w:hAnsi="Times New Roman" w:cs="Times New Roman"/>
          <w:color w:val="000000"/>
          <w:sz w:val="24"/>
          <w:szCs w:val="24"/>
          <w:lang w:val="vi-VN"/>
        </w:rPr>
        <w:t>.</w:t>
      </w:r>
      <w:r w:rsidRPr="0093220E">
        <w:rPr>
          <w:rFonts w:ascii="Times New Roman" w:eastAsia="Calibri" w:hAnsi="Times New Roman" w:cs="Times New Roman"/>
          <w:color w:val="000000"/>
          <w:sz w:val="24"/>
          <w:szCs w:val="24"/>
        </w:rPr>
        <w:t xml:space="preserve">Tính công suất của động cơ máy bay biết rằng nó đang bay với tốc độ </w:t>
      </w:r>
      <m:oMath>
        <m:r>
          <w:rPr>
            <w:rFonts w:ascii="Cambria Math" w:eastAsia="Calibri" w:hAnsi="Cambria Math" w:cs="Times New Roman"/>
            <w:color w:val="000000"/>
            <w:sz w:val="24"/>
            <w:szCs w:val="24"/>
          </w:rPr>
          <m:t>250m/s</m:t>
        </m:r>
      </m:oMath>
      <w:r w:rsidRPr="0093220E">
        <w:rPr>
          <w:rFonts w:ascii="Times New Roman" w:eastAsia="Calibri" w:hAnsi="Times New Roman" w:cs="Times New Roman"/>
          <w:color w:val="000000"/>
          <w:sz w:val="24"/>
          <w:szCs w:val="24"/>
        </w:rPr>
        <w:t xml:space="preserve"> và động cơ sinh ra lực kéo </w:t>
      </w:r>
      <m:oMath>
        <m:r>
          <w:rPr>
            <w:rFonts w:ascii="Cambria Math" w:eastAsia="Calibri" w:hAnsi="Cambria Math" w:cs="Times New Roman"/>
            <w:color w:val="000000"/>
            <w:sz w:val="24"/>
            <w:szCs w:val="24"/>
          </w:rPr>
          <m:t>2.1</m:t>
        </m:r>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0</m:t>
            </m:r>
          </m:e>
          <m:sup>
            <m:r>
              <w:rPr>
                <w:rFonts w:ascii="Cambria Math" w:eastAsia="Calibri" w:hAnsi="Cambria Math" w:cs="Times New Roman"/>
                <w:color w:val="000000"/>
                <w:sz w:val="24"/>
                <w:szCs w:val="24"/>
              </w:rPr>
              <m:t>6</m:t>
            </m:r>
          </m:sup>
        </m:sSup>
        <m:r>
          <w:rPr>
            <w:rFonts w:ascii="Cambria Math" w:eastAsia="Calibri" w:hAnsi="Cambria Math" w:cs="Times New Roman"/>
            <w:color w:val="000000"/>
            <w:sz w:val="24"/>
            <w:szCs w:val="24"/>
          </w:rPr>
          <m:t>N</m:t>
        </m:r>
      </m:oMath>
      <w:r w:rsidRPr="0093220E">
        <w:rPr>
          <w:rFonts w:ascii="Times New Roman" w:eastAsia="Calibri" w:hAnsi="Times New Roman" w:cs="Times New Roman"/>
          <w:color w:val="000000"/>
          <w:sz w:val="24"/>
          <w:szCs w:val="24"/>
        </w:rPr>
        <w:t xml:space="preserve"> để duy trí tốc độ này của máy bay . </w:t>
      </w:r>
    </w:p>
    <w:p w14:paraId="2D3DFC5C" w14:textId="77777777" w:rsidR="0082675D" w:rsidRPr="0093220E" w:rsidRDefault="0082675D" w:rsidP="0093220E">
      <w:pPr>
        <w:tabs>
          <w:tab w:val="left" w:pos="284"/>
          <w:tab w:val="left" w:pos="2835"/>
          <w:tab w:val="left" w:pos="5387"/>
          <w:tab w:val="left" w:pos="7938"/>
        </w:tabs>
        <w:spacing w:after="0" w:line="240" w:lineRule="auto"/>
        <w:contextualSpacing/>
        <w:jc w:val="both"/>
        <w:rPr>
          <w:rFonts w:ascii="Times New Roman" w:eastAsia="Calibri" w:hAnsi="Times New Roman" w:cs="Times New Roman"/>
          <w:color w:val="000000"/>
          <w:sz w:val="24"/>
          <w:szCs w:val="24"/>
          <w:lang w:val="vi-VN"/>
        </w:rPr>
      </w:pPr>
      <w:r w:rsidRPr="0093220E">
        <w:rPr>
          <w:rFonts w:ascii="Times New Roman" w:eastAsia="Calibri" w:hAnsi="Times New Roman" w:cs="Times New Roman"/>
          <w:b/>
          <w:color w:val="000000"/>
          <w:sz w:val="24"/>
          <w:szCs w:val="24"/>
          <w:lang w:val="vi-VN"/>
        </w:rPr>
        <w:t xml:space="preserve">Câu </w:t>
      </w:r>
      <w:r w:rsidR="00DC2DB9" w:rsidRPr="0093220E">
        <w:rPr>
          <w:rFonts w:ascii="Times New Roman" w:eastAsia="Calibri" w:hAnsi="Times New Roman" w:cs="Times New Roman"/>
          <w:b/>
          <w:color w:val="000000"/>
          <w:sz w:val="24"/>
          <w:szCs w:val="24"/>
          <w:lang w:val="vi-VN"/>
        </w:rPr>
        <w:t>3</w:t>
      </w:r>
      <w:r w:rsidRPr="0093220E">
        <w:rPr>
          <w:rFonts w:ascii="Times New Roman" w:eastAsia="Calibri" w:hAnsi="Times New Roman" w:cs="Times New Roman"/>
          <w:color w:val="000000"/>
          <w:sz w:val="24"/>
          <w:szCs w:val="24"/>
          <w:lang w:val="vi-VN"/>
        </w:rPr>
        <w:t xml:space="preserve">.Chiếc xe chạy trên đường ngang với vận tốc 10m/s va chạm mềm vào một chiếc xe khác đang đứng yên và có cùng khối lượng. </w:t>
      </w:r>
      <w:r w:rsidRPr="0093220E">
        <w:rPr>
          <w:rFonts w:ascii="Times New Roman" w:eastAsia="Calibri" w:hAnsi="Times New Roman" w:cs="Times New Roman"/>
          <w:color w:val="000000"/>
          <w:sz w:val="24"/>
          <w:szCs w:val="24"/>
          <w:lang w:val="fr-FR"/>
        </w:rPr>
        <w:t xml:space="preserve">Biết va chạm là va chạm mềm, sau va chạm vận tốc hai xe </w:t>
      </w:r>
      <w:r w:rsidR="007F17FD" w:rsidRPr="0093220E">
        <w:rPr>
          <w:rFonts w:ascii="Times New Roman" w:eastAsia="Calibri" w:hAnsi="Times New Roman" w:cs="Times New Roman"/>
          <w:color w:val="000000"/>
          <w:sz w:val="24"/>
          <w:szCs w:val="24"/>
          <w:lang w:val="vi-VN"/>
        </w:rPr>
        <w:t>( đơn vị  m/s )</w:t>
      </w:r>
      <w:r w:rsidRPr="0093220E">
        <w:rPr>
          <w:rFonts w:ascii="Times New Roman" w:eastAsia="Calibri" w:hAnsi="Times New Roman" w:cs="Times New Roman"/>
          <w:color w:val="000000"/>
          <w:sz w:val="24"/>
          <w:szCs w:val="24"/>
          <w:lang w:val="fr-FR"/>
        </w:rPr>
        <w:t>là</w:t>
      </w:r>
      <w:r w:rsidR="007F17FD" w:rsidRPr="0093220E">
        <w:rPr>
          <w:rFonts w:ascii="Times New Roman" w:eastAsia="Calibri" w:hAnsi="Times New Roman" w:cs="Times New Roman"/>
          <w:color w:val="000000"/>
          <w:sz w:val="24"/>
          <w:szCs w:val="24"/>
          <w:lang w:val="vi-VN"/>
        </w:rPr>
        <w:t xml:space="preserve"> bao nhiêu?</w:t>
      </w:r>
    </w:p>
    <w:p w14:paraId="3E072E23" w14:textId="77777777" w:rsidR="007F17FD" w:rsidRPr="0093220E" w:rsidRDefault="007F17FD" w:rsidP="0093220E">
      <w:pPr>
        <w:tabs>
          <w:tab w:val="left" w:pos="284"/>
          <w:tab w:val="left" w:pos="2835"/>
          <w:tab w:val="left" w:pos="5387"/>
          <w:tab w:val="left" w:pos="7938"/>
        </w:tabs>
        <w:spacing w:after="0" w:line="240" w:lineRule="auto"/>
        <w:contextualSpacing/>
        <w:jc w:val="both"/>
        <w:rPr>
          <w:rFonts w:ascii="Times New Roman" w:eastAsia="Calibri" w:hAnsi="Times New Roman" w:cs="Times New Roman"/>
          <w:color w:val="000000"/>
          <w:sz w:val="24"/>
          <w:szCs w:val="24"/>
          <w:lang w:val="fr-FR"/>
        </w:rPr>
      </w:pPr>
      <w:r w:rsidRPr="0093220E">
        <w:rPr>
          <w:rFonts w:ascii="Times New Roman" w:eastAsia="Calibri" w:hAnsi="Times New Roman" w:cs="Times New Roman"/>
          <w:b/>
          <w:sz w:val="24"/>
          <w:szCs w:val="24"/>
          <w:lang w:val="vi-VN"/>
        </w:rPr>
        <w:t>Câu 4</w:t>
      </w:r>
      <w:r w:rsidRPr="0093220E">
        <w:rPr>
          <w:rFonts w:ascii="Times New Roman" w:eastAsia="Calibri" w:hAnsi="Times New Roman" w:cs="Times New Roman"/>
          <w:sz w:val="24"/>
          <w:szCs w:val="24"/>
          <w:lang w:val="vi-VN"/>
        </w:rPr>
        <w:t>.</w:t>
      </w:r>
      <w:r w:rsidRPr="0093220E">
        <w:rPr>
          <w:rFonts w:ascii="Times New Roman" w:eastAsia="Calibri" w:hAnsi="Times New Roman" w:cs="Times New Roman"/>
          <w:sz w:val="24"/>
          <w:szCs w:val="24"/>
          <w:lang w:val="pt-BR"/>
        </w:rPr>
        <w:t>Một lò xo treo thẳng đứng có độ dài tự nhiên 30cm. Móc vật 150g vào đầu dưới lò xo thấy lò xo dài 33cm.</w:t>
      </w:r>
      <w:r w:rsidRPr="0093220E">
        <w:rPr>
          <w:rFonts w:ascii="Times New Roman" w:eastAsia="Calibri" w:hAnsi="Times New Roman" w:cs="Times New Roman"/>
          <w:sz w:val="24"/>
          <w:szCs w:val="24"/>
          <w:lang w:val="vi-VN"/>
        </w:rPr>
        <w:t>Tính độ cứng của lò xo ( đơn vị N/m),</w:t>
      </w:r>
      <w:r w:rsidRPr="0093220E">
        <w:rPr>
          <w:rFonts w:ascii="Times New Roman" w:eastAsia="Yu Mincho" w:hAnsi="Times New Roman" w:cs="Times New Roman"/>
          <w:sz w:val="24"/>
          <w:szCs w:val="24"/>
          <w:shd w:val="clear" w:color="auto" w:fill="FFFFFF"/>
          <w:lang w:val="vi-VN" w:eastAsia="ja-JP"/>
        </w:rPr>
        <w:t xml:space="preserve"> lấy </w:t>
      </w:r>
      <w:r w:rsidRPr="0093220E">
        <w:rPr>
          <w:rFonts w:ascii="Times New Roman" w:eastAsia="Calibri" w:hAnsi="Times New Roman" w:cs="Times New Roman"/>
          <w:sz w:val="24"/>
          <w:szCs w:val="24"/>
        </w:rPr>
        <w:t>g = 10m/s</w:t>
      </w:r>
      <w:r w:rsidRPr="0093220E">
        <w:rPr>
          <w:rFonts w:ascii="Times New Roman" w:eastAsia="Calibri" w:hAnsi="Times New Roman" w:cs="Times New Roman"/>
          <w:sz w:val="24"/>
          <w:szCs w:val="24"/>
          <w:vertAlign w:val="superscript"/>
        </w:rPr>
        <w:t>2</w:t>
      </w:r>
      <w:r w:rsidRPr="0093220E">
        <w:rPr>
          <w:rFonts w:ascii="Times New Roman" w:eastAsia="Calibri" w:hAnsi="Times New Roman" w:cs="Times New Roman"/>
          <w:sz w:val="24"/>
          <w:szCs w:val="24"/>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6111"/>
      </w:tblGrid>
      <w:tr w:rsidR="007F17FD" w:rsidRPr="0093220E" w14:paraId="16A93AF1" w14:textId="77777777" w:rsidTr="007F17FD">
        <w:tc>
          <w:tcPr>
            <w:tcW w:w="7848" w:type="dxa"/>
          </w:tcPr>
          <w:p w14:paraId="3481D0F4"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sz w:val="24"/>
                <w:szCs w:val="24"/>
                <w:lang w:val="vi-VN"/>
              </w:rPr>
            </w:pPr>
            <w:r w:rsidRPr="0093220E">
              <w:rPr>
                <w:rFonts w:ascii="Times New Roman" w:eastAsia="Calibri" w:hAnsi="Times New Roman" w:cs="Times New Roman"/>
                <w:color w:val="000000"/>
                <w:sz w:val="24"/>
                <w:szCs w:val="24"/>
                <w:lang w:val="vi-VN"/>
              </w:rPr>
              <w:t>Câu 5.</w:t>
            </w:r>
            <w:r w:rsidRPr="0093220E">
              <w:rPr>
                <w:rFonts w:ascii="Times New Roman" w:eastAsia="Calibri" w:hAnsi="Times New Roman" w:cs="Times New Roman"/>
                <w:color w:val="000000"/>
                <w:sz w:val="24"/>
                <w:szCs w:val="24"/>
              </w:rPr>
              <w:t xml:space="preserve">Hình bên là đồ thị biễu diễn sự phụ thuộc của độ dãn Δl của một lò xo vào lực kéo F. </w:t>
            </w:r>
            <w:r w:rsidRPr="0093220E">
              <w:rPr>
                <w:rFonts w:ascii="Times New Roman" w:eastAsia="Calibri" w:hAnsi="Times New Roman" w:cs="Times New Roman"/>
                <w:color w:val="000000"/>
                <w:sz w:val="24"/>
                <w:szCs w:val="24"/>
                <w:lang w:val="vi-VN"/>
              </w:rPr>
              <w:t>Tính đ</w:t>
            </w:r>
            <w:r w:rsidRPr="0093220E">
              <w:rPr>
                <w:rFonts w:ascii="Times New Roman" w:eastAsia="Calibri" w:hAnsi="Times New Roman" w:cs="Times New Roman"/>
                <w:color w:val="000000"/>
                <w:sz w:val="24"/>
                <w:szCs w:val="24"/>
              </w:rPr>
              <w:t xml:space="preserve">ộ cứng của lò xo </w:t>
            </w:r>
            <w:r w:rsidRPr="0093220E">
              <w:rPr>
                <w:rFonts w:ascii="Times New Roman" w:eastAsia="Calibri" w:hAnsi="Times New Roman" w:cs="Times New Roman"/>
                <w:color w:val="000000"/>
                <w:sz w:val="24"/>
                <w:szCs w:val="24"/>
                <w:lang w:val="vi-VN"/>
              </w:rPr>
              <w:t>?</w:t>
            </w:r>
          </w:p>
          <w:p w14:paraId="7339EB1E"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b/>
                <w:sz w:val="24"/>
                <w:szCs w:val="24"/>
                <w:lang w:val="vi-VN"/>
              </w:rPr>
            </w:pPr>
          </w:p>
        </w:tc>
        <w:tc>
          <w:tcPr>
            <w:tcW w:w="7848" w:type="dxa"/>
          </w:tcPr>
          <w:p w14:paraId="0FFDCCDF" w14:textId="77777777" w:rsidR="007F17FD" w:rsidRPr="0093220E" w:rsidRDefault="007F17FD" w:rsidP="0093220E">
            <w:pPr>
              <w:tabs>
                <w:tab w:val="left" w:pos="284"/>
                <w:tab w:val="left" w:pos="2835"/>
                <w:tab w:val="left" w:pos="5387"/>
                <w:tab w:val="left" w:pos="7938"/>
              </w:tabs>
              <w:spacing w:line="276" w:lineRule="auto"/>
              <w:contextualSpacing/>
              <w:rPr>
                <w:rFonts w:ascii="Times New Roman" w:eastAsia="Calibri" w:hAnsi="Times New Roman" w:cs="Times New Roman"/>
                <w:b/>
                <w:sz w:val="24"/>
                <w:szCs w:val="24"/>
                <w:lang w:val="vi-VN"/>
              </w:rPr>
            </w:pPr>
            <w:r w:rsidRPr="0093220E">
              <w:rPr>
                <w:rFonts w:ascii="Times New Roman" w:eastAsia="Calibri" w:hAnsi="Times New Roman" w:cs="Times New Roman"/>
                <w:b/>
                <w:noProof/>
                <w:color w:val="000000"/>
                <w:sz w:val="24"/>
                <w:szCs w:val="24"/>
              </w:rPr>
              <mc:AlternateContent>
                <mc:Choice Requires="wpg">
                  <w:drawing>
                    <wp:anchor distT="0" distB="0" distL="114300" distR="114300" simplePos="0" relativeHeight="251665408" behindDoc="0" locked="0" layoutInCell="1" allowOverlap="1" wp14:anchorId="3C224494" wp14:editId="09ADAA86">
                      <wp:simplePos x="0" y="0"/>
                      <wp:positionH relativeFrom="column">
                        <wp:posOffset>1690370</wp:posOffset>
                      </wp:positionH>
                      <wp:positionV relativeFrom="paragraph">
                        <wp:posOffset>99060</wp:posOffset>
                      </wp:positionV>
                      <wp:extent cx="2626360" cy="1318895"/>
                      <wp:effectExtent l="0" t="0" r="2540" b="0"/>
                      <wp:wrapSquare wrapText="bothSides"/>
                      <wp:docPr id="5" name="Group 58" descr="n300 zalo Phuong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318895"/>
                                <a:chOff x="0" y="-1143"/>
                                <a:chExt cx="20192" cy="14192"/>
                              </a:xfrm>
                            </wpg:grpSpPr>
                            <wpg:grpSp>
                              <wpg:cNvPr id="6" name="Group 7593"/>
                              <wpg:cNvGrpSpPr>
                                <a:grpSpLocks/>
                              </wpg:cNvGrpSpPr>
                              <wpg:grpSpPr bwMode="auto">
                                <a:xfrm>
                                  <a:off x="2000" y="0"/>
                                  <a:ext cx="14287" cy="10763"/>
                                  <a:chOff x="-95" y="95"/>
                                  <a:chExt cx="14287" cy="10763"/>
                                </a:xfrm>
                              </wpg:grpSpPr>
                              <wps:wsp>
                                <wps:cNvPr id="7" name="Straight Arrow Connector 7594"/>
                                <wps:cNvCnPr>
                                  <a:cxnSpLocks noChangeShapeType="1"/>
                                </wps:cNvCnPr>
                                <wps:spPr bwMode="auto">
                                  <a:xfrm flipV="1">
                                    <a:off x="0" y="95"/>
                                    <a:ext cx="0" cy="10668"/>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8" name="Straight Arrow Connector 7595"/>
                                <wps:cNvCnPr>
                                  <a:cxnSpLocks noChangeShapeType="1"/>
                                </wps:cNvCnPr>
                                <wps:spPr bwMode="auto">
                                  <a:xfrm flipV="1">
                                    <a:off x="0" y="10763"/>
                                    <a:ext cx="14192"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9" name="Straight Arrow Connector 7596"/>
                                <wps:cNvCnPr>
                                  <a:cxnSpLocks noChangeShapeType="1"/>
                                </wps:cNvCnPr>
                                <wps:spPr bwMode="auto">
                                  <a:xfrm flipV="1">
                                    <a:off x="5619"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 name="Straight Arrow Connector 7597"/>
                                <wps:cNvCnPr>
                                  <a:cxnSpLocks noChangeShapeType="1"/>
                                </wps:cNvCnPr>
                                <wps:spPr bwMode="auto">
                                  <a:xfrm flipV="1">
                                    <a:off x="1905"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 name="Straight Arrow Connector 7598"/>
                                <wps:cNvCnPr>
                                  <a:cxnSpLocks noChangeShapeType="1"/>
                                </wps:cNvCnPr>
                                <wps:spPr bwMode="auto">
                                  <a:xfrm flipV="1">
                                    <a:off x="3810"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 name="Straight Arrow Connector 7599"/>
                                <wps:cNvCnPr>
                                  <a:cxnSpLocks noChangeShapeType="1"/>
                                </wps:cNvCnPr>
                                <wps:spPr bwMode="auto">
                                  <a:xfrm flipV="1">
                                    <a:off x="7334" y="2381"/>
                                    <a:ext cx="0" cy="8382"/>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 name="Straight Arrow Connector 7600"/>
                                <wps:cNvCnPr>
                                  <a:cxnSpLocks noChangeShapeType="1"/>
                                </wps:cNvCnPr>
                                <wps:spPr bwMode="auto">
                                  <a:xfrm flipV="1">
                                    <a:off x="9048"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4" name="Straight Arrow Connector 7601"/>
                                <wps:cNvCnPr>
                                  <a:cxnSpLocks noChangeShapeType="1"/>
                                </wps:cNvCnPr>
                                <wps:spPr bwMode="auto">
                                  <a:xfrm flipV="1">
                                    <a:off x="10763" y="2286"/>
                                    <a:ext cx="0" cy="8381"/>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 name="Straight Arrow Connector 7602"/>
                                <wps:cNvCnPr>
                                  <a:cxnSpLocks noChangeShapeType="1"/>
                                </wps:cNvCnPr>
                                <wps:spPr bwMode="auto">
                                  <a:xfrm flipH="1">
                                    <a:off x="-95" y="9144"/>
                                    <a:ext cx="10667"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6" name="Straight Arrow Connector 7603"/>
                                <wps:cNvCnPr>
                                  <a:cxnSpLocks noChangeShapeType="1"/>
                                </wps:cNvCnPr>
                                <wps:spPr bwMode="auto">
                                  <a:xfrm flipH="1">
                                    <a:off x="0" y="7429"/>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7" name="Straight Arrow Connector 7604"/>
                                <wps:cNvCnPr>
                                  <a:cxnSpLocks noChangeShapeType="1"/>
                                </wps:cNvCnPr>
                                <wps:spPr bwMode="auto">
                                  <a:xfrm flipH="1">
                                    <a:off x="0" y="5714"/>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 name="Straight Arrow Connector 7605"/>
                                <wps:cNvCnPr>
                                  <a:cxnSpLocks noChangeShapeType="1"/>
                                </wps:cNvCnPr>
                                <wps:spPr bwMode="auto">
                                  <a:xfrm flipH="1">
                                    <a:off x="0" y="4000"/>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Straight Arrow Connector 7606"/>
                                <wps:cNvCnPr>
                                  <a:cxnSpLocks noChangeShapeType="1"/>
                                </wps:cNvCnPr>
                                <wps:spPr bwMode="auto">
                                  <a:xfrm flipH="1">
                                    <a:off x="0" y="2286"/>
                                    <a:ext cx="10948" cy="0"/>
                                  </a:xfrm>
                                  <a:prstGeom prst="straightConnector1">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0" name="Straight Arrow Connector 7607"/>
                                <wps:cNvCnPr>
                                  <a:cxnSpLocks noChangeShapeType="1"/>
                                </wps:cNvCnPr>
                                <wps:spPr bwMode="auto">
                                  <a:xfrm flipH="1">
                                    <a:off x="95" y="4000"/>
                                    <a:ext cx="9140" cy="6858"/>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Text Box 7608"/>
                              <wps:cNvSpPr txBox="1">
                                <a:spLocks noChangeArrowheads="1"/>
                              </wps:cNvSpPr>
                              <wps:spPr bwMode="auto">
                                <a:xfrm>
                                  <a:off x="0" y="9239"/>
                                  <a:ext cx="5334"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EBAEBA" w14:textId="77777777" w:rsidR="0093220E" w:rsidRPr="008020B3" w:rsidRDefault="0093220E" w:rsidP="007F17FD">
                                    <w:pPr>
                                      <w:rPr>
                                        <w:sz w:val="20"/>
                                        <w:szCs w:val="20"/>
                                      </w:rPr>
                                    </w:pPr>
                                    <w:r w:rsidRPr="008020B3">
                                      <w:rPr>
                                        <w:sz w:val="20"/>
                                        <w:szCs w:val="20"/>
                                      </w:rPr>
                                      <w:t>O</w:t>
                                    </w:r>
                                  </w:p>
                                </w:txbxContent>
                              </wps:txbx>
                              <wps:bodyPr rot="0" vert="horz" wrap="square" lIns="91440" tIns="45720" rIns="91440" bIns="45720" anchor="t" anchorCtr="0" upright="1">
                                <a:noAutofit/>
                              </wps:bodyPr>
                            </wps:wsp>
                            <wps:wsp>
                              <wps:cNvPr id="22" name="Text Box 7609"/>
                              <wps:cNvSpPr txBox="1">
                                <a:spLocks noChangeArrowheads="1"/>
                              </wps:cNvSpPr>
                              <wps:spPr bwMode="auto">
                                <a:xfrm>
                                  <a:off x="1999" y="-1143"/>
                                  <a:ext cx="5906"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7A355" w14:textId="77777777" w:rsidR="0093220E" w:rsidRPr="008020B3" w:rsidRDefault="0093220E" w:rsidP="007F17FD">
                                    <w:pPr>
                                      <w:rPr>
                                        <w:sz w:val="20"/>
                                        <w:szCs w:val="20"/>
                                      </w:rPr>
                                    </w:pPr>
                                    <w:r w:rsidRPr="008020B3">
                                      <w:rPr>
                                        <w:sz w:val="20"/>
                                        <w:szCs w:val="20"/>
                                      </w:rPr>
                                      <w:t>F(N)</w:t>
                                    </w:r>
                                  </w:p>
                                </w:txbxContent>
                              </wps:txbx>
                              <wps:bodyPr rot="0" vert="horz" wrap="square" lIns="91440" tIns="45720" rIns="91440" bIns="45720" anchor="t" anchorCtr="0" upright="1">
                                <a:noAutofit/>
                              </wps:bodyPr>
                            </wps:wsp>
                            <wps:wsp>
                              <wps:cNvPr id="23" name="Text Box 7610"/>
                              <wps:cNvSpPr txBox="1">
                                <a:spLocks noChangeArrowheads="1"/>
                              </wps:cNvSpPr>
                              <wps:spPr bwMode="auto">
                                <a:xfrm>
                                  <a:off x="12185" y="8000"/>
                                  <a:ext cx="8007" cy="3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F75AEF" w14:textId="77777777" w:rsidR="0093220E" w:rsidRPr="008020B3" w:rsidRDefault="0093220E" w:rsidP="007F17FD">
                                    <w:pPr>
                                      <w:rPr>
                                        <w:sz w:val="20"/>
                                        <w:szCs w:val="20"/>
                                      </w:rPr>
                                    </w:pPr>
                                    <w:r w:rsidRPr="008020B3">
                                      <w:rPr>
                                        <w:position w:val="-6"/>
                                        <w:sz w:val="20"/>
                                        <w:szCs w:val="20"/>
                                      </w:rPr>
                                      <w:object w:dxaOrig="279" w:dyaOrig="260" w14:anchorId="237D38F9">
                                        <v:shape id="_x0000_i1049" type="#_x0000_t75" style="width:15.05pt;height:10.75pt" o:ole="">
                                          <v:imagedata r:id="rId60" o:title=""/>
                                        </v:shape>
                                        <o:OLEObject Type="Embed" ProgID="Equation.DSMT4" ShapeID="_x0000_i1049" DrawAspect="Content" ObjectID="_1771403067" r:id="rId61"/>
                                      </w:object>
                                    </w:r>
                                    <w:r w:rsidRPr="008020B3">
                                      <w:rPr>
                                        <w:sz w:val="20"/>
                                        <w:szCs w:val="20"/>
                                      </w:rPr>
                                      <w:t xml:space="preserve"> (cm)</w:t>
                                    </w:r>
                                  </w:p>
                                </w:txbxContent>
                              </wps:txbx>
                              <wps:bodyPr rot="0" vert="horz" wrap="square" lIns="91440" tIns="45720" rIns="91440" bIns="45720" anchor="t" anchorCtr="0" upright="1">
                                <a:noAutofit/>
                              </wps:bodyPr>
                            </wps:wsp>
                            <wps:wsp>
                              <wps:cNvPr id="24" name="Text Box 7611"/>
                              <wps:cNvSpPr txBox="1">
                                <a:spLocks noChangeArrowheads="1"/>
                              </wps:cNvSpPr>
                              <wps:spPr bwMode="auto">
                                <a:xfrm>
                                  <a:off x="4760" y="10191"/>
                                  <a:ext cx="5334"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0C4440" w14:textId="77777777" w:rsidR="0093220E" w:rsidRPr="008020B3" w:rsidRDefault="0093220E" w:rsidP="007F17FD">
                                    <w:pPr>
                                      <w:rPr>
                                        <w:sz w:val="20"/>
                                        <w:szCs w:val="20"/>
                                      </w:rPr>
                                    </w:pPr>
                                    <w:r w:rsidRPr="008020B3">
                                      <w:rPr>
                                        <w:sz w:val="20"/>
                                        <w:szCs w:val="20"/>
                                      </w:rPr>
                                      <w:t>2</w:t>
                                    </w:r>
                                  </w:p>
                                </w:txbxContent>
                              </wps:txbx>
                              <wps:bodyPr rot="0" vert="horz" wrap="square" lIns="91440" tIns="45720" rIns="91440" bIns="45720" anchor="t" anchorCtr="0" upright="1">
                                <a:noAutofit/>
                              </wps:bodyPr>
                            </wps:wsp>
                            <wps:wsp>
                              <wps:cNvPr id="25" name="Text Box 7612"/>
                              <wps:cNvSpPr txBox="1">
                                <a:spLocks noChangeArrowheads="1"/>
                              </wps:cNvSpPr>
                              <wps:spPr bwMode="auto">
                                <a:xfrm>
                                  <a:off x="188" y="666"/>
                                  <a:ext cx="5334" cy="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A7C279" w14:textId="77777777" w:rsidR="0093220E" w:rsidRPr="008020B3" w:rsidRDefault="0093220E" w:rsidP="007F17FD">
                                    <w:pPr>
                                      <w:rPr>
                                        <w:sz w:val="20"/>
                                        <w:szCs w:val="20"/>
                                      </w:rPr>
                                    </w:pPr>
                                    <w:r w:rsidRPr="008020B3">
                                      <w:rPr>
                                        <w:sz w:val="20"/>
                                        <w:szCs w:val="20"/>
                                      </w:rPr>
                                      <w:t>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224494" id="Group 58" o:spid="_x0000_s1026" alt="n300 zalo Phuong Hoa" style="position:absolute;margin-left:133.1pt;margin-top:7.8pt;width:206.8pt;height:103.85pt;z-index:251665408;mso-width-relative:margin;mso-height-relative:margin" coordorigin=",-1143" coordsize="2019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">
                      <v:group id="Group 7593" o:spid="_x0000_s1027" style="position:absolute;left:2000;width:14287;height:10763" coordorigin="-95,95" coordsize="1428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594" o:spid="_x0000_s1028" type="#_x0000_t32" style="position:absolute;top:95;width:0;height:10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" strokeweight=".5pt">
                          <v:stroke endarrow="classic" joinstyle="miter"/>
                        </v:shape>
                        <v:shape id="Straight Arrow Connector 7595" o:spid="_x0000_s1029" type="#_x0000_t32" style="position:absolute;top:10763;width:141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" strokeweight=".5pt">
                          <v:stroke endarrow="classic" joinstyle="miter"/>
                        </v:shape>
                        <v:shape id="Straight Arrow Connector 7596" o:spid="_x0000_s1030" type="#_x0000_t32" style="position:absolute;left:5619;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" strokeweight=".5pt">
                          <v:stroke dashstyle="dash" joinstyle="miter"/>
                        </v:shape>
                        <v:shape id="Straight Arrow Connector 7597" o:spid="_x0000_s1031" type="#_x0000_t32" style="position:absolute;left:1905;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" strokeweight=".5pt">
                          <v:stroke dashstyle="dash" joinstyle="miter"/>
                        </v:shape>
                        <v:shape id="Straight Arrow Connector 7598" o:spid="_x0000_s1032" type="#_x0000_t32" style="position:absolute;left:3810;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" strokeweight=".5pt">
                          <v:stroke dashstyle="dash" joinstyle="miter"/>
                        </v:shape>
                        <v:shape id="Straight Arrow Connector 7599" o:spid="_x0000_s1033" type="#_x0000_t32" style="position:absolute;left:7334;top:2381;width:0;height:8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" strokeweight=".5pt">
                          <v:stroke dashstyle="dash" joinstyle="miter"/>
                        </v:shape>
                        <v:shape id="Straight Arrow Connector 7600" o:spid="_x0000_s1034" type="#_x0000_t32" style="position:absolute;left:9048;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" strokeweight=".5pt">
                          <v:stroke dashstyle="dash" joinstyle="miter"/>
                        </v:shape>
                        <v:shape id="Straight Arrow Connector 7601" o:spid="_x0000_s1035" type="#_x0000_t32" style="position:absolute;left:10763;top:2286;width:0;height:8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" strokeweight=".5pt">
                          <v:stroke dashstyle="dash" joinstyle="miter"/>
                        </v:shape>
                        <v:shape id="Straight Arrow Connector 7602" o:spid="_x0000_s1036" type="#_x0000_t32" style="position:absolute;left:-95;top:9144;width:10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" strokeweight=".5pt">
                          <v:stroke dashstyle="dash" joinstyle="miter"/>
                        </v:shape>
                        <v:shape id="Straight Arrow Connector 7603" o:spid="_x0000_s1037" type="#_x0000_t32" style="position:absolute;top:7429;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" strokeweight=".5pt">
                          <v:stroke dashstyle="dash" joinstyle="miter"/>
                        </v:shape>
                        <v:shape id="Straight Arrow Connector 7604" o:spid="_x0000_s1038" type="#_x0000_t32" style="position:absolute;top:5714;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" strokeweight=".5pt">
                          <v:stroke dashstyle="dash" joinstyle="miter"/>
                        </v:shape>
                        <v:shape id="Straight Arrow Connector 7605" o:spid="_x0000_s1039" type="#_x0000_t32" style="position:absolute;top:4000;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" strokeweight=".5pt">
                          <v:stroke dashstyle="dash" joinstyle="miter"/>
                        </v:shape>
                        <v:shape id="Straight Arrow Connector 7606" o:spid="_x0000_s1040" type="#_x0000_t32" style="position:absolute;top:2286;width:109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" strokeweight=".5pt">
                          <v:stroke dashstyle="dash" joinstyle="miter"/>
                        </v:shape>
                        <v:shape id="Straight Arrow Connector 7607" o:spid="_x0000_s1041" type="#_x0000_t32" style="position:absolute;left:95;top:4000;width:9140;height:6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" strokeweight="1.25pt">
                          <v:stroke joinstyle="miter"/>
                        </v:shape>
                      </v:group>
                      <v:shapetype id="_x0000_t202" coordsize="21600,21600" o:spt="202" path="m,l,21600r21600,l21600,xe">
                        <v:stroke joinstyle="miter"/>
                        <v:path gradientshapeok="t" o:connecttype="rect"/>
                      </v:shapetype>
                      <v:shape id="Text Box 7608" o:spid="_x0000_s1042" type="#_x0000_t202" style="position:absolute;top:9239;width:533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1EBAEBA" w14:textId="77777777" w:rsidR="0093220E" w:rsidRPr="008020B3" w:rsidRDefault="0093220E" w:rsidP="007F17FD">
                              <w:pPr>
                                <w:rPr>
                                  <w:sz w:val="20"/>
                                  <w:szCs w:val="20"/>
                                </w:rPr>
                              </w:pPr>
                              <w:r w:rsidRPr="008020B3">
                                <w:rPr>
                                  <w:sz w:val="20"/>
                                  <w:szCs w:val="20"/>
                                </w:rPr>
                                <w:t>O</w:t>
                              </w:r>
                            </w:p>
                          </w:txbxContent>
                        </v:textbox>
                      </v:shape>
                      <v:shape id="Text Box 7609" o:spid="_x0000_s1043" type="#_x0000_t202" style="position:absolute;left:1999;top:-1143;width: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D37A355" w14:textId="77777777" w:rsidR="0093220E" w:rsidRPr="008020B3" w:rsidRDefault="0093220E" w:rsidP="007F17FD">
                              <w:pPr>
                                <w:rPr>
                                  <w:sz w:val="20"/>
                                  <w:szCs w:val="20"/>
                                </w:rPr>
                              </w:pPr>
                              <w:r w:rsidRPr="008020B3">
                                <w:rPr>
                                  <w:sz w:val="20"/>
                                  <w:szCs w:val="20"/>
                                </w:rPr>
                                <w:t>F(N)</w:t>
                              </w:r>
                            </w:p>
                          </w:txbxContent>
                        </v:textbox>
                      </v:shape>
                      <v:shape id="Text Box 7610" o:spid="_x0000_s1044" type="#_x0000_t202" style="position:absolute;left:12185;top:8000;width:800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0F75AEF" w14:textId="77777777" w:rsidR="0093220E" w:rsidRPr="008020B3" w:rsidRDefault="0093220E" w:rsidP="007F17FD">
                              <w:pPr>
                                <w:rPr>
                                  <w:sz w:val="20"/>
                                  <w:szCs w:val="20"/>
                                </w:rPr>
                              </w:pPr>
                              <w:r w:rsidRPr="008020B3">
                                <w:rPr>
                                  <w:position w:val="-6"/>
                                  <w:sz w:val="20"/>
                                  <w:szCs w:val="20"/>
                                </w:rPr>
                                <w:object w:dxaOrig="279" w:dyaOrig="260" w14:anchorId="237D38F9">
                                  <v:shape id="_x0000_i1049" type="#_x0000_t75" style="width:15.05pt;height:10.75pt" o:ole="">
                                    <v:imagedata r:id="rId60" o:title=""/>
                                  </v:shape>
                                  <o:OLEObject Type="Embed" ProgID="Equation.DSMT4" ShapeID="_x0000_i1049" DrawAspect="Content" ObjectID="_1771403067" r:id="rId62"/>
                                </w:object>
                              </w:r>
                              <w:r w:rsidRPr="008020B3">
                                <w:rPr>
                                  <w:sz w:val="20"/>
                                  <w:szCs w:val="20"/>
                                </w:rPr>
                                <w:t xml:space="preserve"> (cm)</w:t>
                              </w:r>
                            </w:p>
                          </w:txbxContent>
                        </v:textbox>
                      </v:shape>
                      <v:shape id="Text Box 7611" o:spid="_x0000_s1045" type="#_x0000_t202" style="position:absolute;left:4760;top:10191;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0C4440" w14:textId="77777777" w:rsidR="0093220E" w:rsidRPr="008020B3" w:rsidRDefault="0093220E" w:rsidP="007F17FD">
                              <w:pPr>
                                <w:rPr>
                                  <w:sz w:val="20"/>
                                  <w:szCs w:val="20"/>
                                </w:rPr>
                              </w:pPr>
                              <w:r w:rsidRPr="008020B3">
                                <w:rPr>
                                  <w:sz w:val="20"/>
                                  <w:szCs w:val="20"/>
                                </w:rPr>
                                <w:t>2</w:t>
                              </w:r>
                            </w:p>
                          </w:txbxContent>
                        </v:textbox>
                      </v:shape>
                      <v:shape id="Text Box 7612" o:spid="_x0000_s1046" type="#_x0000_t202" style="position:absolute;left:188;top:666;width:53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DA7C279" w14:textId="77777777" w:rsidR="0093220E" w:rsidRPr="008020B3" w:rsidRDefault="0093220E" w:rsidP="007F17FD">
                              <w:pPr>
                                <w:rPr>
                                  <w:sz w:val="20"/>
                                  <w:szCs w:val="20"/>
                                </w:rPr>
                              </w:pPr>
                              <w:r w:rsidRPr="008020B3">
                                <w:rPr>
                                  <w:sz w:val="20"/>
                                  <w:szCs w:val="20"/>
                                </w:rPr>
                                <w:t>5</w:t>
                              </w:r>
                            </w:p>
                          </w:txbxContent>
                        </v:textbox>
                      </v:shape>
                      <w10:wrap type="square"/>
                    </v:group>
                  </w:pict>
                </mc:Fallback>
              </mc:AlternateContent>
            </w:r>
          </w:p>
        </w:tc>
      </w:tr>
    </w:tbl>
    <w:p w14:paraId="7546DE4E" w14:textId="77777777" w:rsidR="0082675D" w:rsidRPr="0093220E" w:rsidRDefault="0082675D" w:rsidP="0093220E">
      <w:pPr>
        <w:widowControl w:val="0"/>
        <w:tabs>
          <w:tab w:val="left" w:pos="284"/>
          <w:tab w:val="left" w:pos="709"/>
          <w:tab w:val="left" w:pos="851"/>
          <w:tab w:val="left" w:pos="2835"/>
          <w:tab w:val="left" w:pos="5387"/>
          <w:tab w:val="left" w:pos="7938"/>
        </w:tabs>
        <w:spacing w:after="0" w:line="276" w:lineRule="auto"/>
        <w:ind w:right="40"/>
        <w:jc w:val="both"/>
        <w:rPr>
          <w:rFonts w:ascii="Times New Roman" w:eastAsia="Times New Roman" w:hAnsi="Times New Roman" w:cs="Times New Roman"/>
          <w:color w:val="000000"/>
          <w:sz w:val="24"/>
          <w:szCs w:val="24"/>
        </w:rPr>
      </w:pPr>
      <w:r w:rsidRPr="0093220E">
        <w:rPr>
          <w:rFonts w:ascii="Times New Roman" w:eastAsia="Times New Roman" w:hAnsi="Times New Roman" w:cs="Times New Roman"/>
          <w:b/>
          <w:color w:val="000000"/>
          <w:sz w:val="24"/>
          <w:szCs w:val="24"/>
          <w:lang w:val="vi-VN"/>
        </w:rPr>
        <w:t>Câu 6</w:t>
      </w:r>
      <w:r w:rsidRPr="0093220E">
        <w:rPr>
          <w:rFonts w:ascii="Times New Roman" w:eastAsia="Times New Roman" w:hAnsi="Times New Roman" w:cs="Times New Roman"/>
          <w:color w:val="000000"/>
          <w:sz w:val="24"/>
          <w:szCs w:val="24"/>
          <w:lang w:val="vi-VN"/>
        </w:rPr>
        <w:t>.</w:t>
      </w:r>
      <w:r w:rsidRPr="0093220E">
        <w:rPr>
          <w:rFonts w:ascii="Times New Roman" w:eastAsia="Times New Roman" w:hAnsi="Times New Roman" w:cs="Times New Roman"/>
          <w:color w:val="000000"/>
          <w:sz w:val="24"/>
          <w:szCs w:val="24"/>
        </w:rPr>
        <w:t xml:space="preserve">Công suất sử dụng điện trung bình của một gia đình là 0,5 </w:t>
      </w:r>
      <w:r w:rsidRPr="0093220E">
        <w:rPr>
          <w:rFonts w:ascii="Times New Roman" w:eastAsia="Times New Roman" w:hAnsi="Times New Roman" w:cs="Times New Roman"/>
          <w:color w:val="000000"/>
          <w:sz w:val="24"/>
          <w:szCs w:val="24"/>
          <w:lang w:val="de-DE"/>
        </w:rPr>
        <w:t xml:space="preserve">kW. </w:t>
      </w:r>
      <w:r w:rsidRPr="0093220E">
        <w:rPr>
          <w:rFonts w:ascii="Times New Roman" w:eastAsia="Times New Roman" w:hAnsi="Times New Roman" w:cs="Times New Roman"/>
          <w:color w:val="000000"/>
          <w:sz w:val="24"/>
          <w:szCs w:val="24"/>
        </w:rPr>
        <w:t xml:space="preserve">Biết năng lượng mặt trời khi chiếu trực tiếp đến bề mặt của pin mặt </w:t>
      </w:r>
      <w:r w:rsidRPr="0093220E">
        <w:rPr>
          <w:rFonts w:ascii="Times New Roman" w:eastAsia="Arial" w:hAnsi="Times New Roman" w:cs="Times New Roman"/>
          <w:color w:val="000000"/>
          <w:sz w:val="24"/>
          <w:szCs w:val="24"/>
          <w:shd w:val="clear" w:color="auto" w:fill="FFFFFF"/>
          <w:lang w:val="vi-VN"/>
        </w:rPr>
        <w:t xml:space="preserve">trời đặt nằm ngang có công suất trung bình là 100 W trên một mét vuông. </w:t>
      </w:r>
      <w:r w:rsidRPr="0093220E">
        <w:rPr>
          <w:rFonts w:ascii="Times New Roman" w:eastAsia="Times New Roman" w:hAnsi="Times New Roman" w:cs="Times New Roman"/>
          <w:color w:val="000000"/>
          <w:sz w:val="24"/>
          <w:szCs w:val="24"/>
        </w:rPr>
        <w:t xml:space="preserve">Giả sử chỉ có 15% năng lượng mặt trời được chuyển thành năng lượng có ích (điện năng). Hỏi cần một diện tích bề mặt pin mặt trời </w:t>
      </w:r>
      <w:r w:rsidR="00430D1C" w:rsidRPr="0093220E">
        <w:rPr>
          <w:rFonts w:ascii="Times New Roman" w:eastAsia="Times New Roman" w:hAnsi="Times New Roman" w:cs="Times New Roman"/>
          <w:color w:val="000000"/>
          <w:sz w:val="24"/>
          <w:szCs w:val="24"/>
          <w:lang w:val="vi-VN"/>
        </w:rPr>
        <w:t>(đơn vị m</w:t>
      </w:r>
      <w:r w:rsidR="00430D1C" w:rsidRPr="0093220E">
        <w:rPr>
          <w:rFonts w:ascii="Times New Roman" w:eastAsia="Times New Roman" w:hAnsi="Times New Roman" w:cs="Times New Roman"/>
          <w:color w:val="000000"/>
          <w:sz w:val="24"/>
          <w:szCs w:val="24"/>
          <w:vertAlign w:val="superscript"/>
          <w:lang w:val="vi-VN"/>
        </w:rPr>
        <w:t>2</w:t>
      </w:r>
      <w:r w:rsidR="00430D1C" w:rsidRPr="0093220E">
        <w:rPr>
          <w:rFonts w:ascii="Times New Roman" w:eastAsia="Times New Roman" w:hAnsi="Times New Roman" w:cs="Times New Roman"/>
          <w:color w:val="000000"/>
          <w:sz w:val="24"/>
          <w:szCs w:val="24"/>
          <w:lang w:val="vi-VN"/>
        </w:rPr>
        <w:t xml:space="preserve">, lấy sau dấu phẩy 2 chữ số)  </w:t>
      </w:r>
      <w:r w:rsidRPr="0093220E">
        <w:rPr>
          <w:rFonts w:ascii="Times New Roman" w:eastAsia="Times New Roman" w:hAnsi="Times New Roman" w:cs="Times New Roman"/>
          <w:color w:val="000000"/>
          <w:sz w:val="24"/>
          <w:szCs w:val="24"/>
        </w:rPr>
        <w:t>là bao nhiêu để có thể cung cấp đủ công suất điện cho gia đình này?</w:t>
      </w:r>
    </w:p>
    <w:p w14:paraId="3ACB3D5D" w14:textId="77777777" w:rsidR="0082675D" w:rsidRPr="0093220E" w:rsidRDefault="0082675D" w:rsidP="0093220E">
      <w:pPr>
        <w:tabs>
          <w:tab w:val="left" w:pos="284"/>
          <w:tab w:val="left" w:pos="2835"/>
          <w:tab w:val="left" w:pos="5387"/>
          <w:tab w:val="left" w:pos="7938"/>
        </w:tabs>
        <w:jc w:val="center"/>
        <w:rPr>
          <w:rFonts w:ascii="Times New Roman" w:hAnsi="Times New Roman" w:cs="Times New Roman"/>
          <w:sz w:val="24"/>
          <w:szCs w:val="24"/>
        </w:rPr>
      </w:pPr>
    </w:p>
    <w:p w14:paraId="21FDE956" w14:textId="77777777" w:rsidR="00B81B1A" w:rsidRDefault="00B81B1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4ED45D6" w14:textId="77777777" w:rsidR="0082675D" w:rsidRPr="0093220E" w:rsidRDefault="0082675D" w:rsidP="0093220E">
      <w:pPr>
        <w:pBdr>
          <w:top w:val="nil"/>
          <w:left w:val="nil"/>
          <w:bottom w:val="nil"/>
          <w:right w:val="nil"/>
          <w:between w:val="nil"/>
        </w:pBdr>
        <w:tabs>
          <w:tab w:val="left" w:pos="284"/>
          <w:tab w:val="left" w:pos="2835"/>
          <w:tab w:val="left" w:pos="3402"/>
          <w:tab w:val="left" w:pos="5387"/>
          <w:tab w:val="left" w:pos="5669"/>
          <w:tab w:val="left" w:pos="7938"/>
        </w:tabs>
        <w:spacing w:after="0" w:line="240" w:lineRule="auto"/>
        <w:ind w:left="284"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lastRenderedPageBreak/>
        <w:t>ĐÁP ÁN ĐỀ KIỂM TRA GIỮA KÌ II</w:t>
      </w:r>
    </w:p>
    <w:p w14:paraId="3D9CE20F"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Môn VẬT LÍ 10</w:t>
      </w:r>
    </w:p>
    <w:p w14:paraId="46991F95"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p w14:paraId="7B5D7190"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r w:rsidRPr="0093220E">
        <w:rPr>
          <w:rFonts w:ascii="Times New Roman" w:eastAsia="Calibri" w:hAnsi="Times New Roman" w:cs="Times New Roman"/>
          <w:b/>
          <w:sz w:val="24"/>
          <w:szCs w:val="24"/>
        </w:rPr>
        <w:t>Phần I.( Mỗi câu trả lời đúng học sinh được 0,25 điểm)</w:t>
      </w:r>
    </w:p>
    <w:p w14:paraId="4ADAAABB"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82675D" w:rsidRPr="0093220E" w14:paraId="5A7C4070" w14:textId="77777777" w:rsidTr="0082675D">
        <w:trPr>
          <w:jc w:val="center"/>
        </w:trPr>
        <w:tc>
          <w:tcPr>
            <w:tcW w:w="2394" w:type="dxa"/>
            <w:shd w:val="clear" w:color="auto" w:fill="auto"/>
          </w:tcPr>
          <w:p w14:paraId="41D4A6DE"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161271CF"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c>
          <w:tcPr>
            <w:tcW w:w="2394" w:type="dxa"/>
            <w:shd w:val="clear" w:color="auto" w:fill="auto"/>
          </w:tcPr>
          <w:p w14:paraId="5CA4DFE6"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3C2E6242"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r>
      <w:tr w:rsidR="0082675D" w:rsidRPr="0093220E" w14:paraId="65A99C92" w14:textId="77777777" w:rsidTr="0082675D">
        <w:trPr>
          <w:jc w:val="center"/>
        </w:trPr>
        <w:tc>
          <w:tcPr>
            <w:tcW w:w="2394" w:type="dxa"/>
            <w:shd w:val="clear" w:color="auto" w:fill="auto"/>
          </w:tcPr>
          <w:p w14:paraId="6BC0E6F2"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2394" w:type="dxa"/>
            <w:shd w:val="clear" w:color="auto" w:fill="auto"/>
          </w:tcPr>
          <w:p w14:paraId="6268BF15"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c>
          <w:tcPr>
            <w:tcW w:w="2394" w:type="dxa"/>
            <w:shd w:val="clear" w:color="auto" w:fill="auto"/>
          </w:tcPr>
          <w:p w14:paraId="67777B7E"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10</w:t>
            </w:r>
          </w:p>
        </w:tc>
        <w:tc>
          <w:tcPr>
            <w:tcW w:w="2394" w:type="dxa"/>
            <w:shd w:val="clear" w:color="auto" w:fill="auto"/>
          </w:tcPr>
          <w:p w14:paraId="6DC97C11"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r>
      <w:tr w:rsidR="0082675D" w:rsidRPr="0093220E" w14:paraId="1732BCF0" w14:textId="77777777" w:rsidTr="0082675D">
        <w:trPr>
          <w:jc w:val="center"/>
        </w:trPr>
        <w:tc>
          <w:tcPr>
            <w:tcW w:w="2394" w:type="dxa"/>
            <w:shd w:val="clear" w:color="auto" w:fill="auto"/>
          </w:tcPr>
          <w:p w14:paraId="36E88BBE"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tc>
        <w:tc>
          <w:tcPr>
            <w:tcW w:w="2394" w:type="dxa"/>
            <w:shd w:val="clear" w:color="auto" w:fill="auto"/>
          </w:tcPr>
          <w:p w14:paraId="1245D7C9"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c>
          <w:tcPr>
            <w:tcW w:w="2394" w:type="dxa"/>
            <w:shd w:val="clear" w:color="auto" w:fill="auto"/>
          </w:tcPr>
          <w:p w14:paraId="1C73F2BE"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11</w:t>
            </w:r>
          </w:p>
        </w:tc>
        <w:tc>
          <w:tcPr>
            <w:tcW w:w="2394" w:type="dxa"/>
            <w:shd w:val="clear" w:color="auto" w:fill="auto"/>
          </w:tcPr>
          <w:p w14:paraId="273429C2"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r w:rsidR="0082675D" w:rsidRPr="0093220E" w14:paraId="12862272" w14:textId="77777777" w:rsidTr="0082675D">
        <w:trPr>
          <w:jc w:val="center"/>
        </w:trPr>
        <w:tc>
          <w:tcPr>
            <w:tcW w:w="2394" w:type="dxa"/>
            <w:shd w:val="clear" w:color="auto" w:fill="auto"/>
          </w:tcPr>
          <w:p w14:paraId="10870547"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2394" w:type="dxa"/>
            <w:shd w:val="clear" w:color="auto" w:fill="auto"/>
          </w:tcPr>
          <w:p w14:paraId="26E23037"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4E606307"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12</w:t>
            </w:r>
          </w:p>
        </w:tc>
        <w:tc>
          <w:tcPr>
            <w:tcW w:w="2394" w:type="dxa"/>
            <w:shd w:val="clear" w:color="auto" w:fill="auto"/>
          </w:tcPr>
          <w:p w14:paraId="62C3F475"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r>
      <w:tr w:rsidR="0082675D" w:rsidRPr="0093220E" w14:paraId="25B47664" w14:textId="77777777" w:rsidTr="0082675D">
        <w:trPr>
          <w:jc w:val="center"/>
        </w:trPr>
        <w:tc>
          <w:tcPr>
            <w:tcW w:w="2394" w:type="dxa"/>
            <w:shd w:val="clear" w:color="auto" w:fill="auto"/>
          </w:tcPr>
          <w:p w14:paraId="3EE41F25"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2394" w:type="dxa"/>
            <w:shd w:val="clear" w:color="auto" w:fill="auto"/>
          </w:tcPr>
          <w:p w14:paraId="508B9CF7"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c>
          <w:tcPr>
            <w:tcW w:w="2394" w:type="dxa"/>
            <w:shd w:val="clear" w:color="auto" w:fill="auto"/>
          </w:tcPr>
          <w:p w14:paraId="1711975C"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13</w:t>
            </w:r>
          </w:p>
        </w:tc>
        <w:tc>
          <w:tcPr>
            <w:tcW w:w="2394" w:type="dxa"/>
            <w:shd w:val="clear" w:color="auto" w:fill="auto"/>
          </w:tcPr>
          <w:p w14:paraId="18E85FEB"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r>
      <w:tr w:rsidR="0082675D" w:rsidRPr="0093220E" w14:paraId="461E8DFA" w14:textId="77777777" w:rsidTr="0082675D">
        <w:trPr>
          <w:jc w:val="center"/>
        </w:trPr>
        <w:tc>
          <w:tcPr>
            <w:tcW w:w="2394" w:type="dxa"/>
            <w:shd w:val="clear" w:color="auto" w:fill="auto"/>
          </w:tcPr>
          <w:p w14:paraId="172EA0C3"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5</w:t>
            </w:r>
          </w:p>
        </w:tc>
        <w:tc>
          <w:tcPr>
            <w:tcW w:w="2394" w:type="dxa"/>
            <w:shd w:val="clear" w:color="auto" w:fill="auto"/>
          </w:tcPr>
          <w:p w14:paraId="72DA28C9"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365B9FF4"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14</w:t>
            </w:r>
          </w:p>
        </w:tc>
        <w:tc>
          <w:tcPr>
            <w:tcW w:w="2394" w:type="dxa"/>
            <w:shd w:val="clear" w:color="auto" w:fill="auto"/>
          </w:tcPr>
          <w:p w14:paraId="74143412"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D</w:t>
            </w:r>
          </w:p>
        </w:tc>
      </w:tr>
      <w:tr w:rsidR="0082675D" w:rsidRPr="0093220E" w14:paraId="680A2596" w14:textId="77777777" w:rsidTr="0082675D">
        <w:trPr>
          <w:jc w:val="center"/>
        </w:trPr>
        <w:tc>
          <w:tcPr>
            <w:tcW w:w="2394" w:type="dxa"/>
            <w:shd w:val="clear" w:color="auto" w:fill="auto"/>
          </w:tcPr>
          <w:p w14:paraId="1D3977FB"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6</w:t>
            </w:r>
          </w:p>
        </w:tc>
        <w:tc>
          <w:tcPr>
            <w:tcW w:w="2394" w:type="dxa"/>
            <w:shd w:val="clear" w:color="auto" w:fill="auto"/>
          </w:tcPr>
          <w:p w14:paraId="40BC8896"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1BD0C95F"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15</w:t>
            </w:r>
          </w:p>
        </w:tc>
        <w:tc>
          <w:tcPr>
            <w:tcW w:w="2394" w:type="dxa"/>
            <w:shd w:val="clear" w:color="auto" w:fill="auto"/>
          </w:tcPr>
          <w:p w14:paraId="33CA040D"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r w:rsidR="0082675D" w:rsidRPr="0093220E" w14:paraId="585563FF" w14:textId="77777777" w:rsidTr="0082675D">
        <w:trPr>
          <w:jc w:val="center"/>
        </w:trPr>
        <w:tc>
          <w:tcPr>
            <w:tcW w:w="2394" w:type="dxa"/>
            <w:shd w:val="clear" w:color="auto" w:fill="auto"/>
          </w:tcPr>
          <w:p w14:paraId="6850D48A"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7</w:t>
            </w:r>
          </w:p>
        </w:tc>
        <w:tc>
          <w:tcPr>
            <w:tcW w:w="2394" w:type="dxa"/>
            <w:shd w:val="clear" w:color="auto" w:fill="auto"/>
          </w:tcPr>
          <w:p w14:paraId="7FF6A54B"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c>
          <w:tcPr>
            <w:tcW w:w="2394" w:type="dxa"/>
            <w:shd w:val="clear" w:color="auto" w:fill="auto"/>
          </w:tcPr>
          <w:p w14:paraId="3430356B"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16</w:t>
            </w:r>
          </w:p>
        </w:tc>
        <w:tc>
          <w:tcPr>
            <w:tcW w:w="2394" w:type="dxa"/>
            <w:shd w:val="clear" w:color="auto" w:fill="auto"/>
          </w:tcPr>
          <w:p w14:paraId="387E176C"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B</w:t>
            </w:r>
          </w:p>
        </w:tc>
      </w:tr>
      <w:tr w:rsidR="0082675D" w:rsidRPr="0093220E" w14:paraId="696B4BB0" w14:textId="77777777" w:rsidTr="0082675D">
        <w:trPr>
          <w:jc w:val="center"/>
        </w:trPr>
        <w:tc>
          <w:tcPr>
            <w:tcW w:w="2394" w:type="dxa"/>
            <w:shd w:val="clear" w:color="auto" w:fill="auto"/>
          </w:tcPr>
          <w:p w14:paraId="5EEA1EB4"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8</w:t>
            </w:r>
          </w:p>
        </w:tc>
        <w:tc>
          <w:tcPr>
            <w:tcW w:w="2394" w:type="dxa"/>
            <w:shd w:val="clear" w:color="auto" w:fill="auto"/>
          </w:tcPr>
          <w:p w14:paraId="56A8BCE6"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c>
          <w:tcPr>
            <w:tcW w:w="2394" w:type="dxa"/>
            <w:shd w:val="clear" w:color="auto" w:fill="auto"/>
          </w:tcPr>
          <w:p w14:paraId="2263B7C5"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17</w:t>
            </w:r>
          </w:p>
        </w:tc>
        <w:tc>
          <w:tcPr>
            <w:tcW w:w="2394" w:type="dxa"/>
            <w:shd w:val="clear" w:color="auto" w:fill="auto"/>
          </w:tcPr>
          <w:p w14:paraId="668DCFD7"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C</w:t>
            </w:r>
          </w:p>
        </w:tc>
      </w:tr>
      <w:tr w:rsidR="0082675D" w:rsidRPr="0093220E" w14:paraId="7EBC069F" w14:textId="77777777" w:rsidTr="0082675D">
        <w:trPr>
          <w:jc w:val="center"/>
        </w:trPr>
        <w:tc>
          <w:tcPr>
            <w:tcW w:w="2394" w:type="dxa"/>
            <w:shd w:val="clear" w:color="auto" w:fill="auto"/>
          </w:tcPr>
          <w:p w14:paraId="54437DF2" w14:textId="77777777" w:rsidR="0082675D" w:rsidRPr="0093220E" w:rsidRDefault="0082675D" w:rsidP="0093220E">
            <w:pPr>
              <w:tabs>
                <w:tab w:val="left" w:pos="284"/>
                <w:tab w:val="left" w:pos="2835"/>
                <w:tab w:val="left" w:pos="5387"/>
                <w:tab w:val="left" w:pos="7938"/>
              </w:tabs>
              <w:spacing w:after="0" w:line="240" w:lineRule="auto"/>
              <w:ind w:right="590"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9</w:t>
            </w:r>
          </w:p>
        </w:tc>
        <w:tc>
          <w:tcPr>
            <w:tcW w:w="2394" w:type="dxa"/>
            <w:shd w:val="clear" w:color="auto" w:fill="auto"/>
          </w:tcPr>
          <w:p w14:paraId="3C43930B" w14:textId="77777777" w:rsidR="0082675D" w:rsidRPr="0093220E" w:rsidRDefault="0082675D" w:rsidP="0093220E">
            <w:pPr>
              <w:tabs>
                <w:tab w:val="left" w:pos="284"/>
                <w:tab w:val="left" w:pos="2835"/>
                <w:tab w:val="left" w:pos="5387"/>
                <w:tab w:val="left" w:pos="7938"/>
              </w:tabs>
              <w:spacing w:after="0" w:line="240" w:lineRule="auto"/>
              <w:ind w:right="290"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c>
          <w:tcPr>
            <w:tcW w:w="2394" w:type="dxa"/>
            <w:shd w:val="clear" w:color="auto" w:fill="auto"/>
          </w:tcPr>
          <w:p w14:paraId="076CD694" w14:textId="77777777" w:rsidR="0082675D" w:rsidRPr="0093220E" w:rsidRDefault="0082675D" w:rsidP="0093220E">
            <w:pPr>
              <w:tabs>
                <w:tab w:val="left" w:pos="284"/>
                <w:tab w:val="left" w:pos="2835"/>
                <w:tab w:val="left" w:pos="5387"/>
                <w:tab w:val="left" w:pos="7938"/>
              </w:tabs>
              <w:spacing w:after="0" w:line="240" w:lineRule="auto"/>
              <w:ind w:right="416"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18</w:t>
            </w:r>
          </w:p>
        </w:tc>
        <w:tc>
          <w:tcPr>
            <w:tcW w:w="2394" w:type="dxa"/>
            <w:shd w:val="clear" w:color="auto" w:fill="auto"/>
          </w:tcPr>
          <w:p w14:paraId="7570AD7A" w14:textId="77777777" w:rsidR="0082675D" w:rsidRPr="0093220E" w:rsidRDefault="0082675D" w:rsidP="0093220E">
            <w:pPr>
              <w:tabs>
                <w:tab w:val="left" w:pos="284"/>
                <w:tab w:val="left" w:pos="2835"/>
                <w:tab w:val="left" w:pos="5387"/>
                <w:tab w:val="left" w:pos="7938"/>
              </w:tabs>
              <w:spacing w:after="0" w:line="240" w:lineRule="auto"/>
              <w:ind w:right="401" w:firstLine="567"/>
              <w:jc w:val="center"/>
              <w:rPr>
                <w:rFonts w:ascii="Times New Roman" w:eastAsia="Calibri" w:hAnsi="Times New Roman" w:cs="Times New Roman"/>
                <w:b/>
                <w:sz w:val="24"/>
                <w:szCs w:val="24"/>
                <w:lang w:val="vi-VN"/>
              </w:rPr>
            </w:pPr>
            <w:r w:rsidRPr="0093220E">
              <w:rPr>
                <w:rFonts w:ascii="Times New Roman" w:eastAsia="Calibri" w:hAnsi="Times New Roman" w:cs="Times New Roman"/>
                <w:b/>
                <w:sz w:val="24"/>
                <w:szCs w:val="24"/>
                <w:lang w:val="vi-VN"/>
              </w:rPr>
              <w:t>A</w:t>
            </w:r>
          </w:p>
        </w:tc>
      </w:tr>
    </w:tbl>
    <w:p w14:paraId="0E56F1C8"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p>
    <w:p w14:paraId="38864E6A"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r w:rsidRPr="0093220E">
        <w:rPr>
          <w:rFonts w:ascii="Times New Roman" w:eastAsia="Calibri" w:hAnsi="Times New Roman" w:cs="Times New Roman"/>
          <w:b/>
          <w:sz w:val="24"/>
          <w:szCs w:val="24"/>
        </w:rPr>
        <w:t>Phần II</w:t>
      </w:r>
    </w:p>
    <w:p w14:paraId="137AFA4C"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Điểm tối đa của 1 câu hỏi là 1 điểm</w:t>
      </w:r>
    </w:p>
    <w:p w14:paraId="6FE0FB84"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1 ý trong 1 câu hỏi được 0,1 điểm</w:t>
      </w:r>
    </w:p>
    <w:p w14:paraId="251DE2DA"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2 ý trong 1 câu hỏi được 0,25 điểm</w:t>
      </w:r>
    </w:p>
    <w:p w14:paraId="06948E41"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3 ý trong 1 câu hỏi được 0,5 điểm</w:t>
      </w:r>
    </w:p>
    <w:p w14:paraId="0C220AEA"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r w:rsidRPr="0093220E">
        <w:rPr>
          <w:rFonts w:ascii="Times New Roman" w:eastAsia="Calibri" w:hAnsi="Times New Roman" w:cs="Times New Roman"/>
          <w:sz w:val="24"/>
          <w:szCs w:val="24"/>
        </w:rPr>
        <w:t>- Học sinh chỉ lựa chọn chính xác cả 4 ý trong 1 câu hỏi được 1 điểm</w:t>
      </w:r>
    </w:p>
    <w:p w14:paraId="1109686F"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82675D" w:rsidRPr="0093220E" w14:paraId="31F82F27" w14:textId="77777777" w:rsidTr="0082675D">
        <w:tc>
          <w:tcPr>
            <w:tcW w:w="1596" w:type="dxa"/>
            <w:shd w:val="clear" w:color="auto" w:fill="auto"/>
          </w:tcPr>
          <w:p w14:paraId="30F8315C" w14:textId="77777777" w:rsidR="0082675D" w:rsidRPr="0093220E" w:rsidRDefault="0082675D" w:rsidP="0093220E">
            <w:pPr>
              <w:tabs>
                <w:tab w:val="left" w:pos="284"/>
                <w:tab w:val="left" w:pos="2835"/>
                <w:tab w:val="left" w:pos="5387"/>
                <w:tab w:val="left" w:pos="7938"/>
              </w:tabs>
              <w:spacing w:after="0" w:line="240" w:lineRule="auto"/>
              <w:ind w:firstLine="83"/>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1596" w:type="dxa"/>
            <w:shd w:val="clear" w:color="auto" w:fill="auto"/>
          </w:tcPr>
          <w:p w14:paraId="3C8A5164" w14:textId="77777777" w:rsidR="0082675D" w:rsidRPr="0093220E" w:rsidRDefault="0082675D" w:rsidP="0093220E">
            <w:pPr>
              <w:tabs>
                <w:tab w:val="left" w:pos="284"/>
                <w:tab w:val="left" w:pos="2835"/>
                <w:tab w:val="left" w:pos="5387"/>
                <w:tab w:val="left" w:pos="7938"/>
              </w:tabs>
              <w:spacing w:after="0" w:line="240" w:lineRule="auto"/>
              <w:ind w:hanging="96"/>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Lệnh hỏi</w:t>
            </w:r>
          </w:p>
        </w:tc>
        <w:tc>
          <w:tcPr>
            <w:tcW w:w="1596" w:type="dxa"/>
            <w:shd w:val="clear" w:color="auto" w:fill="auto"/>
          </w:tcPr>
          <w:p w14:paraId="2161414C" w14:textId="77777777" w:rsidR="0082675D" w:rsidRPr="0093220E" w:rsidRDefault="0082675D" w:rsidP="0093220E">
            <w:pPr>
              <w:tabs>
                <w:tab w:val="left" w:pos="284"/>
                <w:tab w:val="left" w:pos="2835"/>
                <w:tab w:val="left" w:pos="5387"/>
                <w:tab w:val="left" w:pos="7938"/>
              </w:tabs>
              <w:spacing w:after="0" w:line="240" w:lineRule="auto"/>
              <w:ind w:firstLine="9"/>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 (Đ/S)</w:t>
            </w:r>
          </w:p>
        </w:tc>
        <w:tc>
          <w:tcPr>
            <w:tcW w:w="1596" w:type="dxa"/>
            <w:shd w:val="clear" w:color="auto" w:fill="auto"/>
          </w:tcPr>
          <w:p w14:paraId="2B12BD87" w14:textId="77777777" w:rsidR="0082675D" w:rsidRPr="0093220E" w:rsidRDefault="0082675D" w:rsidP="0093220E">
            <w:pPr>
              <w:tabs>
                <w:tab w:val="left" w:pos="284"/>
                <w:tab w:val="left" w:pos="2835"/>
                <w:tab w:val="left" w:pos="5387"/>
                <w:tab w:val="left" w:pos="7938"/>
              </w:tabs>
              <w:spacing w:after="0" w:line="240" w:lineRule="auto"/>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1596" w:type="dxa"/>
            <w:shd w:val="clear" w:color="auto" w:fill="auto"/>
          </w:tcPr>
          <w:p w14:paraId="08FDB15F" w14:textId="77777777" w:rsidR="0082675D" w:rsidRPr="0093220E" w:rsidRDefault="0082675D" w:rsidP="0093220E">
            <w:pPr>
              <w:tabs>
                <w:tab w:val="left" w:pos="284"/>
                <w:tab w:val="left" w:pos="2835"/>
                <w:tab w:val="left" w:pos="5387"/>
                <w:tab w:val="left" w:pos="7938"/>
              </w:tabs>
              <w:spacing w:after="0" w:line="240" w:lineRule="auto"/>
              <w:ind w:firstLine="78"/>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Lệnh hỏi</w:t>
            </w:r>
          </w:p>
        </w:tc>
        <w:tc>
          <w:tcPr>
            <w:tcW w:w="1596" w:type="dxa"/>
            <w:shd w:val="clear" w:color="auto" w:fill="auto"/>
          </w:tcPr>
          <w:p w14:paraId="078A4E60" w14:textId="77777777" w:rsidR="0082675D" w:rsidRPr="0093220E" w:rsidRDefault="0082675D" w:rsidP="0093220E">
            <w:pPr>
              <w:tabs>
                <w:tab w:val="left" w:pos="284"/>
                <w:tab w:val="left" w:pos="2835"/>
                <w:tab w:val="left" w:pos="5387"/>
                <w:tab w:val="left" w:pos="7938"/>
              </w:tabs>
              <w:spacing w:after="0" w:line="240" w:lineRule="auto"/>
              <w:ind w:left="324" w:hanging="324"/>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p w14:paraId="5FED6994" w14:textId="77777777" w:rsidR="0082675D" w:rsidRPr="0093220E" w:rsidRDefault="0082675D" w:rsidP="0093220E">
            <w:pPr>
              <w:tabs>
                <w:tab w:val="left" w:pos="284"/>
                <w:tab w:val="left" w:pos="2835"/>
                <w:tab w:val="left" w:pos="5387"/>
                <w:tab w:val="left" w:pos="7938"/>
              </w:tabs>
              <w:spacing w:after="0" w:line="240" w:lineRule="auto"/>
              <w:ind w:left="324" w:hanging="324"/>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 Đ/S)</w:t>
            </w:r>
          </w:p>
        </w:tc>
      </w:tr>
      <w:tr w:rsidR="0082675D" w:rsidRPr="0093220E" w14:paraId="21A4A282" w14:textId="77777777" w:rsidTr="0082675D">
        <w:tc>
          <w:tcPr>
            <w:tcW w:w="1596" w:type="dxa"/>
            <w:shd w:val="clear" w:color="auto" w:fill="auto"/>
          </w:tcPr>
          <w:p w14:paraId="1935C396"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3E9D11DB"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2AC2D986"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101FB0CA"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c>
          <w:tcPr>
            <w:tcW w:w="1596" w:type="dxa"/>
            <w:shd w:val="clear" w:color="auto" w:fill="auto"/>
          </w:tcPr>
          <w:p w14:paraId="2ACDF752"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b/>
                <w:sz w:val="24"/>
                <w:szCs w:val="24"/>
              </w:rPr>
            </w:pPr>
          </w:p>
        </w:tc>
        <w:tc>
          <w:tcPr>
            <w:tcW w:w="1596" w:type="dxa"/>
            <w:shd w:val="clear" w:color="auto" w:fill="auto"/>
          </w:tcPr>
          <w:p w14:paraId="3A95D8A2"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p>
        </w:tc>
      </w:tr>
      <w:tr w:rsidR="0082675D" w:rsidRPr="0093220E" w14:paraId="3A3C4C1E" w14:textId="77777777" w:rsidTr="0082675D">
        <w:tc>
          <w:tcPr>
            <w:tcW w:w="1596" w:type="dxa"/>
            <w:vMerge w:val="restart"/>
            <w:shd w:val="clear" w:color="auto" w:fill="auto"/>
          </w:tcPr>
          <w:p w14:paraId="43FB1F08"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p w14:paraId="13E24C87"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1596" w:type="dxa"/>
            <w:shd w:val="clear" w:color="auto" w:fill="auto"/>
          </w:tcPr>
          <w:p w14:paraId="6B9E899E"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3C12638A"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val="restart"/>
            <w:shd w:val="clear" w:color="auto" w:fill="auto"/>
          </w:tcPr>
          <w:p w14:paraId="288189C3"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p w14:paraId="0C8ED582"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1596" w:type="dxa"/>
            <w:shd w:val="clear" w:color="auto" w:fill="auto"/>
          </w:tcPr>
          <w:p w14:paraId="5EA1A3A2"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7A0F5BA9"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18D3E663" w14:textId="77777777" w:rsidTr="0082675D">
        <w:tc>
          <w:tcPr>
            <w:tcW w:w="1596" w:type="dxa"/>
            <w:vMerge/>
            <w:shd w:val="clear" w:color="auto" w:fill="auto"/>
          </w:tcPr>
          <w:p w14:paraId="36410021"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76AEB4AC"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27561DA7"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2DBC4A30"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2B76E7F5"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0BAD77A7"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0869A298" w14:textId="77777777" w:rsidTr="0082675D">
        <w:tc>
          <w:tcPr>
            <w:tcW w:w="1596" w:type="dxa"/>
            <w:vMerge/>
            <w:shd w:val="clear" w:color="auto" w:fill="auto"/>
          </w:tcPr>
          <w:p w14:paraId="143A1798"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13A7DB78"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299B3561"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425B9936"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4F1197B0"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70F52A6E"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r>
      <w:tr w:rsidR="0082675D" w:rsidRPr="0093220E" w14:paraId="134A619B" w14:textId="77777777" w:rsidTr="0082675D">
        <w:tc>
          <w:tcPr>
            <w:tcW w:w="1596" w:type="dxa"/>
            <w:vMerge/>
            <w:shd w:val="clear" w:color="auto" w:fill="auto"/>
          </w:tcPr>
          <w:p w14:paraId="578F5298"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306085F5"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01FFE1B2"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50822D66"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tc>
        <w:tc>
          <w:tcPr>
            <w:tcW w:w="1596" w:type="dxa"/>
            <w:shd w:val="clear" w:color="auto" w:fill="auto"/>
          </w:tcPr>
          <w:p w14:paraId="2D1483B1"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070CDB6C"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220BF03E" w14:textId="77777777" w:rsidTr="0082675D">
        <w:tc>
          <w:tcPr>
            <w:tcW w:w="1596" w:type="dxa"/>
            <w:vMerge w:val="restart"/>
            <w:shd w:val="clear" w:color="auto" w:fill="auto"/>
          </w:tcPr>
          <w:p w14:paraId="278F2099"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p w14:paraId="38E24448"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p w14:paraId="5B62488F" w14:textId="77777777" w:rsidR="0082675D" w:rsidRPr="0093220E" w:rsidRDefault="0082675D" w:rsidP="0093220E">
            <w:pPr>
              <w:tabs>
                <w:tab w:val="left" w:pos="284"/>
                <w:tab w:val="left" w:pos="2835"/>
                <w:tab w:val="left" w:pos="5387"/>
                <w:tab w:val="left" w:pos="7938"/>
              </w:tabs>
              <w:spacing w:after="0" w:line="240" w:lineRule="auto"/>
              <w:ind w:firstLine="225"/>
              <w:jc w:val="center"/>
              <w:rPr>
                <w:rFonts w:ascii="Times New Roman" w:eastAsia="Calibri" w:hAnsi="Times New Roman" w:cs="Times New Roman"/>
                <w:sz w:val="24"/>
                <w:szCs w:val="24"/>
              </w:rPr>
            </w:pPr>
          </w:p>
        </w:tc>
        <w:tc>
          <w:tcPr>
            <w:tcW w:w="1596" w:type="dxa"/>
            <w:shd w:val="clear" w:color="auto" w:fill="auto"/>
          </w:tcPr>
          <w:p w14:paraId="64867DF3"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169AB19D" w14:textId="77777777" w:rsidR="0082675D" w:rsidRPr="0093220E" w:rsidRDefault="007F17F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val="restart"/>
            <w:shd w:val="clear" w:color="auto" w:fill="auto"/>
          </w:tcPr>
          <w:p w14:paraId="479CA1D0"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p>
          <w:p w14:paraId="5EF870DE" w14:textId="77777777" w:rsidR="0082675D" w:rsidRPr="0093220E" w:rsidRDefault="0082675D" w:rsidP="0093220E">
            <w:pPr>
              <w:tabs>
                <w:tab w:val="left" w:pos="284"/>
                <w:tab w:val="left" w:pos="2835"/>
                <w:tab w:val="left" w:pos="5387"/>
                <w:tab w:val="left" w:pos="7938"/>
              </w:tabs>
              <w:spacing w:after="0" w:line="240" w:lineRule="auto"/>
              <w:ind w:firstLine="114"/>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1596" w:type="dxa"/>
            <w:shd w:val="clear" w:color="auto" w:fill="auto"/>
          </w:tcPr>
          <w:p w14:paraId="7C0ED959"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a)</w:t>
            </w:r>
          </w:p>
        </w:tc>
        <w:tc>
          <w:tcPr>
            <w:tcW w:w="1596" w:type="dxa"/>
            <w:shd w:val="clear" w:color="auto" w:fill="auto"/>
          </w:tcPr>
          <w:p w14:paraId="60B53054"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38A69D50" w14:textId="77777777" w:rsidTr="0082675D">
        <w:tc>
          <w:tcPr>
            <w:tcW w:w="1596" w:type="dxa"/>
            <w:vMerge/>
            <w:shd w:val="clear" w:color="auto" w:fill="auto"/>
          </w:tcPr>
          <w:p w14:paraId="3F0C3950"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52FF9425"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31E3205D" w14:textId="77777777" w:rsidR="0082675D" w:rsidRPr="0093220E" w:rsidRDefault="007F17F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715D7037"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28A6E56B"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b)</w:t>
            </w:r>
          </w:p>
        </w:tc>
        <w:tc>
          <w:tcPr>
            <w:tcW w:w="1596" w:type="dxa"/>
            <w:shd w:val="clear" w:color="auto" w:fill="auto"/>
          </w:tcPr>
          <w:p w14:paraId="25BC0207" w14:textId="77777777" w:rsidR="0082675D" w:rsidRPr="0093220E" w:rsidRDefault="007F17F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4896E199" w14:textId="77777777" w:rsidTr="0082675D">
        <w:tc>
          <w:tcPr>
            <w:tcW w:w="1596" w:type="dxa"/>
            <w:vMerge/>
            <w:shd w:val="clear" w:color="auto" w:fill="auto"/>
          </w:tcPr>
          <w:p w14:paraId="6AEDC693"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3EE7DE4D"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60481533"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c>
          <w:tcPr>
            <w:tcW w:w="1596" w:type="dxa"/>
            <w:vMerge/>
            <w:shd w:val="clear" w:color="auto" w:fill="auto"/>
          </w:tcPr>
          <w:p w14:paraId="48622E94"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79A1B090"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c)</w:t>
            </w:r>
          </w:p>
        </w:tc>
        <w:tc>
          <w:tcPr>
            <w:tcW w:w="1596" w:type="dxa"/>
            <w:shd w:val="clear" w:color="auto" w:fill="auto"/>
          </w:tcPr>
          <w:p w14:paraId="4AFF8B7C"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r w:rsidR="0082675D" w:rsidRPr="0093220E" w14:paraId="182FF6A4" w14:textId="77777777" w:rsidTr="0082675D">
        <w:tc>
          <w:tcPr>
            <w:tcW w:w="1596" w:type="dxa"/>
            <w:vMerge/>
            <w:shd w:val="clear" w:color="auto" w:fill="auto"/>
          </w:tcPr>
          <w:p w14:paraId="5F598458"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0837150A" w14:textId="77777777" w:rsidR="0082675D" w:rsidRPr="0093220E" w:rsidRDefault="0082675D" w:rsidP="0093220E">
            <w:pPr>
              <w:tabs>
                <w:tab w:val="left" w:pos="284"/>
                <w:tab w:val="left" w:pos="2835"/>
                <w:tab w:val="left" w:pos="5387"/>
                <w:tab w:val="left" w:pos="7938"/>
              </w:tabs>
              <w:spacing w:after="0" w:line="240" w:lineRule="auto"/>
              <w:ind w:firstLine="75"/>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442ED7C8" w14:textId="77777777" w:rsidR="0082675D" w:rsidRPr="0093220E" w:rsidRDefault="0082675D" w:rsidP="0093220E">
            <w:pPr>
              <w:tabs>
                <w:tab w:val="left" w:pos="284"/>
                <w:tab w:val="left" w:pos="2835"/>
                <w:tab w:val="left" w:pos="5387"/>
                <w:tab w:val="left" w:pos="7938"/>
              </w:tabs>
              <w:spacing w:after="0" w:line="240" w:lineRule="auto"/>
              <w:ind w:left="560"/>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S</w:t>
            </w:r>
          </w:p>
        </w:tc>
        <w:tc>
          <w:tcPr>
            <w:tcW w:w="1596" w:type="dxa"/>
            <w:vMerge/>
            <w:shd w:val="clear" w:color="auto" w:fill="auto"/>
          </w:tcPr>
          <w:p w14:paraId="5418E181"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c>
        <w:tc>
          <w:tcPr>
            <w:tcW w:w="1596" w:type="dxa"/>
            <w:shd w:val="clear" w:color="auto" w:fill="auto"/>
          </w:tcPr>
          <w:p w14:paraId="59900780" w14:textId="77777777" w:rsidR="0082675D" w:rsidRPr="0093220E" w:rsidRDefault="0082675D" w:rsidP="0093220E">
            <w:pPr>
              <w:tabs>
                <w:tab w:val="left" w:pos="284"/>
                <w:tab w:val="left" w:pos="2835"/>
                <w:tab w:val="left" w:pos="5387"/>
                <w:tab w:val="left" w:pos="7938"/>
              </w:tabs>
              <w:spacing w:after="0" w:line="240" w:lineRule="auto"/>
              <w:ind w:right="-7" w:firstLine="106"/>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d)</w:t>
            </w:r>
          </w:p>
        </w:tc>
        <w:tc>
          <w:tcPr>
            <w:tcW w:w="1596" w:type="dxa"/>
            <w:shd w:val="clear" w:color="auto" w:fill="auto"/>
          </w:tcPr>
          <w:p w14:paraId="057C9A16"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Đ</w:t>
            </w:r>
          </w:p>
        </w:tc>
      </w:tr>
    </w:tbl>
    <w:p w14:paraId="0315B159"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p w14:paraId="7241468C"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b/>
          <w:sz w:val="24"/>
          <w:szCs w:val="24"/>
        </w:rPr>
      </w:pPr>
      <w:r w:rsidRPr="0093220E">
        <w:rPr>
          <w:rFonts w:ascii="Times New Roman" w:eastAsia="Calibri" w:hAnsi="Times New Roman" w:cs="Times New Roman"/>
          <w:b/>
          <w:sz w:val="24"/>
          <w:szCs w:val="24"/>
        </w:rPr>
        <w:t>Phần III. Mỗi câu trả lời đúng được 0,25 điểm</w:t>
      </w:r>
    </w:p>
    <w:p w14:paraId="4D3C50F0"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82675D" w:rsidRPr="0093220E" w14:paraId="1693173A" w14:textId="77777777" w:rsidTr="0082675D">
        <w:trPr>
          <w:trHeight w:val="454"/>
        </w:trPr>
        <w:tc>
          <w:tcPr>
            <w:tcW w:w="2394" w:type="dxa"/>
            <w:shd w:val="clear" w:color="auto" w:fill="auto"/>
          </w:tcPr>
          <w:p w14:paraId="1DF9DD22"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15A521F1"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c>
          <w:tcPr>
            <w:tcW w:w="2394" w:type="dxa"/>
            <w:shd w:val="clear" w:color="auto" w:fill="auto"/>
          </w:tcPr>
          <w:p w14:paraId="7B13E40D"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Câu</w:t>
            </w:r>
          </w:p>
        </w:tc>
        <w:tc>
          <w:tcPr>
            <w:tcW w:w="2394" w:type="dxa"/>
            <w:shd w:val="clear" w:color="auto" w:fill="auto"/>
          </w:tcPr>
          <w:p w14:paraId="4520CE31"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b/>
                <w:sz w:val="24"/>
                <w:szCs w:val="24"/>
              </w:rPr>
            </w:pPr>
            <w:r w:rsidRPr="0093220E">
              <w:rPr>
                <w:rFonts w:ascii="Times New Roman" w:eastAsia="Calibri" w:hAnsi="Times New Roman" w:cs="Times New Roman"/>
                <w:b/>
                <w:sz w:val="24"/>
                <w:szCs w:val="24"/>
              </w:rPr>
              <w:t>Đáp án</w:t>
            </w:r>
          </w:p>
        </w:tc>
      </w:tr>
      <w:tr w:rsidR="0082675D" w:rsidRPr="0093220E" w14:paraId="65A4D45F" w14:textId="77777777" w:rsidTr="0082675D">
        <w:tc>
          <w:tcPr>
            <w:tcW w:w="2394" w:type="dxa"/>
            <w:shd w:val="clear" w:color="auto" w:fill="auto"/>
          </w:tcPr>
          <w:p w14:paraId="23EED55A"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1</w:t>
            </w:r>
          </w:p>
        </w:tc>
        <w:tc>
          <w:tcPr>
            <w:tcW w:w="2394" w:type="dxa"/>
            <w:shd w:val="clear" w:color="auto" w:fill="auto"/>
          </w:tcPr>
          <w:p w14:paraId="1C7BA9E6" w14:textId="77777777" w:rsidR="0082675D" w:rsidRPr="0093220E" w:rsidRDefault="00DC2DB9"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20J</w:t>
            </w:r>
          </w:p>
        </w:tc>
        <w:tc>
          <w:tcPr>
            <w:tcW w:w="2394" w:type="dxa"/>
            <w:shd w:val="clear" w:color="auto" w:fill="auto"/>
          </w:tcPr>
          <w:p w14:paraId="4F31ABFA"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4</w:t>
            </w:r>
          </w:p>
        </w:tc>
        <w:tc>
          <w:tcPr>
            <w:tcW w:w="2394" w:type="dxa"/>
            <w:shd w:val="clear" w:color="auto" w:fill="auto"/>
          </w:tcPr>
          <w:p w14:paraId="3F9F8457" w14:textId="77777777" w:rsidR="0082675D" w:rsidRPr="0093220E" w:rsidRDefault="00DC2DB9"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50N/m</w:t>
            </w:r>
          </w:p>
        </w:tc>
      </w:tr>
      <w:tr w:rsidR="0082675D" w:rsidRPr="0093220E" w14:paraId="4E4A6A87" w14:textId="77777777" w:rsidTr="0082675D">
        <w:tc>
          <w:tcPr>
            <w:tcW w:w="2394" w:type="dxa"/>
            <w:shd w:val="clear" w:color="auto" w:fill="auto"/>
          </w:tcPr>
          <w:p w14:paraId="7F742762"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2</w:t>
            </w:r>
          </w:p>
        </w:tc>
        <w:tc>
          <w:tcPr>
            <w:tcW w:w="2394" w:type="dxa"/>
            <w:shd w:val="clear" w:color="auto" w:fill="auto"/>
          </w:tcPr>
          <w:p w14:paraId="2617E9DE"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position w:val="-6"/>
                <w:sz w:val="24"/>
                <w:szCs w:val="24"/>
              </w:rPr>
              <w:object w:dxaOrig="800" w:dyaOrig="320" w14:anchorId="66739877">
                <v:shape id="_x0000_i1050" type="#_x0000_t75" style="width:39.75pt;height:15.05pt" o:ole="">
                  <v:imagedata r:id="rId63" o:title=""/>
                </v:shape>
                <o:OLEObject Type="Embed" ProgID="Equation.DSMT4" ShapeID="_x0000_i1050" DrawAspect="Content" ObjectID="_1771403065" r:id="rId64"/>
              </w:object>
            </w:r>
          </w:p>
        </w:tc>
        <w:tc>
          <w:tcPr>
            <w:tcW w:w="2394" w:type="dxa"/>
            <w:shd w:val="clear" w:color="auto" w:fill="auto"/>
          </w:tcPr>
          <w:p w14:paraId="7E73A883"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5</w:t>
            </w:r>
          </w:p>
        </w:tc>
        <w:tc>
          <w:tcPr>
            <w:tcW w:w="2394" w:type="dxa"/>
            <w:shd w:val="clear" w:color="auto" w:fill="auto"/>
          </w:tcPr>
          <w:p w14:paraId="361492A4" w14:textId="77777777" w:rsidR="0082675D" w:rsidRPr="0093220E" w:rsidRDefault="007F17FD"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lang w:val="vi-VN"/>
              </w:rPr>
            </w:pPr>
            <w:r w:rsidRPr="0093220E">
              <w:rPr>
                <w:rFonts w:ascii="Times New Roman" w:eastAsia="Calibri" w:hAnsi="Times New Roman" w:cs="Times New Roman"/>
                <w:sz w:val="24"/>
                <w:szCs w:val="24"/>
                <w:lang w:val="vi-VN"/>
              </w:rPr>
              <w:t>80N/m</w:t>
            </w:r>
          </w:p>
        </w:tc>
      </w:tr>
      <w:tr w:rsidR="0082675D" w:rsidRPr="0093220E" w14:paraId="39042328" w14:textId="77777777" w:rsidTr="0082675D">
        <w:tc>
          <w:tcPr>
            <w:tcW w:w="2394" w:type="dxa"/>
            <w:shd w:val="clear" w:color="auto" w:fill="auto"/>
          </w:tcPr>
          <w:p w14:paraId="17E5ABCA"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3</w:t>
            </w:r>
          </w:p>
        </w:tc>
        <w:tc>
          <w:tcPr>
            <w:tcW w:w="2394" w:type="dxa"/>
            <w:shd w:val="clear" w:color="auto" w:fill="auto"/>
          </w:tcPr>
          <w:p w14:paraId="60FC29B1" w14:textId="77777777" w:rsidR="0082675D" w:rsidRPr="0093220E" w:rsidRDefault="00DC2DB9"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position w:val="-12"/>
                <w:sz w:val="24"/>
                <w:szCs w:val="24"/>
              </w:rPr>
              <w:object w:dxaOrig="1480" w:dyaOrig="360" w14:anchorId="7BACF980">
                <v:shape id="_x0000_i1051" type="#_x0000_t75" style="width:74.15pt;height:18.25pt" o:ole="">
                  <v:imagedata r:id="rId65" o:title=""/>
                </v:shape>
                <o:OLEObject Type="Embed" ProgID="Equation.DSMT4" ShapeID="_x0000_i1051" DrawAspect="Content" ObjectID="_1771403066" r:id="rId66"/>
              </w:object>
            </w:r>
          </w:p>
        </w:tc>
        <w:tc>
          <w:tcPr>
            <w:tcW w:w="2394" w:type="dxa"/>
            <w:shd w:val="clear" w:color="auto" w:fill="auto"/>
          </w:tcPr>
          <w:p w14:paraId="44D845D0" w14:textId="77777777" w:rsidR="0082675D" w:rsidRPr="0093220E" w:rsidRDefault="0082675D" w:rsidP="0093220E">
            <w:pPr>
              <w:tabs>
                <w:tab w:val="left" w:pos="284"/>
                <w:tab w:val="left" w:pos="2835"/>
                <w:tab w:val="left" w:pos="5387"/>
                <w:tab w:val="left" w:pos="7938"/>
              </w:tabs>
              <w:spacing w:after="0" w:line="240" w:lineRule="auto"/>
              <w:ind w:firstLine="567"/>
              <w:jc w:val="center"/>
              <w:rPr>
                <w:rFonts w:ascii="Times New Roman" w:eastAsia="Calibri" w:hAnsi="Times New Roman" w:cs="Times New Roman"/>
                <w:sz w:val="24"/>
                <w:szCs w:val="24"/>
              </w:rPr>
            </w:pPr>
            <w:r w:rsidRPr="0093220E">
              <w:rPr>
                <w:rFonts w:ascii="Times New Roman" w:eastAsia="Calibri" w:hAnsi="Times New Roman" w:cs="Times New Roman"/>
                <w:sz w:val="24"/>
                <w:szCs w:val="24"/>
              </w:rPr>
              <w:t>6</w:t>
            </w:r>
          </w:p>
        </w:tc>
        <w:tc>
          <w:tcPr>
            <w:tcW w:w="2394" w:type="dxa"/>
            <w:shd w:val="clear" w:color="auto" w:fill="auto"/>
          </w:tcPr>
          <w:p w14:paraId="37FB2696" w14:textId="77777777" w:rsidR="0082675D" w:rsidRPr="0093220E" w:rsidRDefault="0082675D" w:rsidP="0093220E">
            <w:pPr>
              <w:tabs>
                <w:tab w:val="left" w:pos="284"/>
                <w:tab w:val="left" w:pos="2835"/>
                <w:tab w:val="left" w:pos="5387"/>
                <w:tab w:val="left" w:pos="7938"/>
              </w:tabs>
              <w:spacing w:after="0" w:line="240" w:lineRule="auto"/>
              <w:ind w:firstLine="159"/>
              <w:jc w:val="center"/>
              <w:rPr>
                <w:rFonts w:ascii="Times New Roman" w:eastAsia="Calibri" w:hAnsi="Times New Roman" w:cs="Times New Roman"/>
                <w:sz w:val="24"/>
                <w:szCs w:val="24"/>
                <w:vertAlign w:val="superscript"/>
                <w:lang w:val="vi-VN"/>
              </w:rPr>
            </w:pPr>
            <w:r w:rsidRPr="0093220E">
              <w:rPr>
                <w:rFonts w:ascii="Times New Roman" w:eastAsia="Calibri" w:hAnsi="Times New Roman" w:cs="Times New Roman"/>
                <w:sz w:val="24"/>
                <w:szCs w:val="24"/>
                <w:lang w:val="vi-VN"/>
              </w:rPr>
              <w:t>33,33m</w:t>
            </w:r>
            <w:r w:rsidR="00430D1C" w:rsidRPr="0093220E">
              <w:rPr>
                <w:rFonts w:ascii="Times New Roman" w:eastAsia="Calibri" w:hAnsi="Times New Roman" w:cs="Times New Roman"/>
                <w:sz w:val="24"/>
                <w:szCs w:val="24"/>
                <w:vertAlign w:val="superscript"/>
                <w:lang w:val="vi-VN"/>
              </w:rPr>
              <w:t>2</w:t>
            </w:r>
          </w:p>
        </w:tc>
      </w:tr>
    </w:tbl>
    <w:p w14:paraId="6EC58720" w14:textId="77777777" w:rsidR="0082675D" w:rsidRPr="0093220E" w:rsidRDefault="0082675D" w:rsidP="0093220E">
      <w:pPr>
        <w:tabs>
          <w:tab w:val="left" w:pos="284"/>
          <w:tab w:val="left" w:pos="2835"/>
          <w:tab w:val="left" w:pos="5387"/>
          <w:tab w:val="left" w:pos="7938"/>
        </w:tabs>
        <w:spacing w:after="0" w:line="240" w:lineRule="auto"/>
        <w:ind w:firstLine="567"/>
        <w:rPr>
          <w:rFonts w:ascii="Times New Roman" w:eastAsia="Calibri" w:hAnsi="Times New Roman" w:cs="Times New Roman"/>
          <w:sz w:val="24"/>
          <w:szCs w:val="24"/>
        </w:rPr>
      </w:pPr>
    </w:p>
    <w:p w14:paraId="2ADDCF69" w14:textId="77777777" w:rsidR="0082675D" w:rsidRPr="0093220E" w:rsidRDefault="0082675D" w:rsidP="0093220E">
      <w:pPr>
        <w:tabs>
          <w:tab w:val="left" w:pos="284"/>
          <w:tab w:val="left" w:pos="2835"/>
          <w:tab w:val="left" w:pos="5387"/>
          <w:tab w:val="left" w:pos="7938"/>
        </w:tabs>
        <w:jc w:val="center"/>
        <w:rPr>
          <w:rFonts w:ascii="Times New Roman" w:hAnsi="Times New Roman" w:cs="Times New Roman"/>
          <w:sz w:val="24"/>
          <w:szCs w:val="24"/>
        </w:rPr>
      </w:pPr>
    </w:p>
    <w:p w14:paraId="1A6AC17E" w14:textId="77777777" w:rsidR="0082675D" w:rsidRPr="0093220E" w:rsidRDefault="0082675D" w:rsidP="0093220E">
      <w:pPr>
        <w:tabs>
          <w:tab w:val="left" w:pos="284"/>
          <w:tab w:val="left" w:pos="2835"/>
          <w:tab w:val="left" w:pos="5387"/>
          <w:tab w:val="left" w:pos="7938"/>
        </w:tabs>
        <w:spacing w:after="0" w:line="240" w:lineRule="auto"/>
        <w:ind w:firstLine="283"/>
        <w:rPr>
          <w:rFonts w:ascii="Times New Roman" w:eastAsia="Times New Roman" w:hAnsi="Times New Roman" w:cs="Times New Roman"/>
          <w:b/>
          <w:sz w:val="24"/>
          <w:szCs w:val="24"/>
          <w:lang w:eastAsia="vi-VN"/>
        </w:rPr>
      </w:pPr>
    </w:p>
    <w:p w14:paraId="0C8DCA28" w14:textId="77777777" w:rsidR="0082675D" w:rsidRPr="0093220E" w:rsidRDefault="0082675D" w:rsidP="0093220E">
      <w:pPr>
        <w:tabs>
          <w:tab w:val="left" w:pos="284"/>
          <w:tab w:val="left" w:pos="2835"/>
          <w:tab w:val="left" w:pos="5387"/>
          <w:tab w:val="left" w:pos="7938"/>
        </w:tabs>
        <w:spacing w:after="0" w:line="240" w:lineRule="auto"/>
        <w:ind w:firstLine="283"/>
        <w:rPr>
          <w:rFonts w:ascii="Times New Roman" w:eastAsia="Calibri" w:hAnsi="Times New Roman" w:cs="Times New Roman"/>
          <w:b/>
          <w:sz w:val="24"/>
          <w:szCs w:val="24"/>
          <w:lang w:val="pt-BR"/>
        </w:rPr>
      </w:pPr>
    </w:p>
    <w:p w14:paraId="3471CED2" w14:textId="77777777" w:rsidR="009D5C24" w:rsidRPr="009D5C24" w:rsidRDefault="009D5C24" w:rsidP="009D5C24">
      <w:pPr>
        <w:tabs>
          <w:tab w:val="left" w:pos="284"/>
          <w:tab w:val="left" w:pos="2835"/>
          <w:tab w:val="left" w:pos="5387"/>
          <w:tab w:val="left" w:pos="7938"/>
        </w:tabs>
        <w:rPr>
          <w:rFonts w:ascii="Times New Roman" w:hAnsi="Times New Roman" w:cs="Times New Roman"/>
          <w:b/>
          <w:sz w:val="24"/>
          <w:szCs w:val="24"/>
        </w:rPr>
      </w:pPr>
      <w:r w:rsidRPr="009D5C24">
        <w:rPr>
          <w:rFonts w:ascii="Times New Roman" w:hAnsi="Times New Roman" w:cs="Times New Roman"/>
          <w:b/>
          <w:sz w:val="24"/>
          <w:szCs w:val="24"/>
        </w:rPr>
        <w:t>Tài liệu được chia sẻ bởi Website VnTeach.Com</w:t>
      </w:r>
    </w:p>
    <w:p w14:paraId="369109AB" w14:textId="0D182DAD" w:rsidR="00CF3155" w:rsidRPr="0093220E" w:rsidRDefault="009D5C24" w:rsidP="009D5C24">
      <w:pPr>
        <w:tabs>
          <w:tab w:val="left" w:pos="284"/>
          <w:tab w:val="left" w:pos="2835"/>
          <w:tab w:val="left" w:pos="5387"/>
          <w:tab w:val="left" w:pos="7938"/>
        </w:tabs>
        <w:rPr>
          <w:rFonts w:ascii="Times New Roman" w:hAnsi="Times New Roman" w:cs="Times New Roman"/>
          <w:b/>
          <w:sz w:val="24"/>
          <w:szCs w:val="24"/>
        </w:rPr>
      </w:pPr>
      <w:r w:rsidRPr="009D5C24">
        <w:rPr>
          <w:rFonts w:ascii="Times New Roman" w:hAnsi="Times New Roman" w:cs="Times New Roman"/>
          <w:b/>
          <w:sz w:val="24"/>
          <w:szCs w:val="24"/>
        </w:rPr>
        <w:t>https://www.vnteach.com</w:t>
      </w:r>
    </w:p>
    <w:sectPr w:rsidR="00CF3155" w:rsidRPr="0093220E" w:rsidSect="0093220E">
      <w:pgSz w:w="11907" w:h="16840" w:code="9"/>
      <w:pgMar w:top="680" w:right="680" w:bottom="680"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62E6" w14:textId="77777777" w:rsidR="00C90A20" w:rsidRDefault="00C90A20" w:rsidP="00C638CF">
      <w:pPr>
        <w:spacing w:after="0" w:line="240" w:lineRule="auto"/>
      </w:pPr>
      <w:r>
        <w:separator/>
      </w:r>
    </w:p>
  </w:endnote>
  <w:endnote w:type="continuationSeparator" w:id="0">
    <w:p w14:paraId="3ACB40F3" w14:textId="77777777" w:rsidR="00C90A20" w:rsidRDefault="00C90A20" w:rsidP="00C6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9B38" w14:textId="77777777" w:rsidR="00C90A20" w:rsidRDefault="00C90A20" w:rsidP="00C638CF">
      <w:pPr>
        <w:spacing w:after="0" w:line="240" w:lineRule="auto"/>
      </w:pPr>
      <w:r>
        <w:separator/>
      </w:r>
    </w:p>
  </w:footnote>
  <w:footnote w:type="continuationSeparator" w:id="0">
    <w:p w14:paraId="70D97613" w14:textId="77777777" w:rsidR="00C90A20" w:rsidRDefault="00C90A20" w:rsidP="00C6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5B50494A"/>
    <w:multiLevelType w:val="hybridMultilevel"/>
    <w:tmpl w:val="940ABF5E"/>
    <w:lvl w:ilvl="0" w:tplc="86A047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F670C"/>
    <w:multiLevelType w:val="hybridMultilevel"/>
    <w:tmpl w:val="30BE3150"/>
    <w:lvl w:ilvl="0" w:tplc="BEB0F320">
      <w:start w:val="46"/>
      <w:numFmt w:val="decimal"/>
      <w:suff w:val="space"/>
      <w:lvlText w:val="Câu %1:"/>
      <w:lvlJc w:val="left"/>
      <w:pPr>
        <w:ind w:left="0" w:firstLine="0"/>
      </w:pPr>
      <w:rPr>
        <w:rFonts w:ascii="Times New Roman Bold" w:hAnsi="Times New Roman Bold" w:hint="default"/>
        <w:b/>
        <w:i w:val="0"/>
        <w:color w:val="000000" w:themeColor="text1"/>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4058D"/>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21649"/>
    <w:multiLevelType w:val="hybridMultilevel"/>
    <w:tmpl w:val="29CCD164"/>
    <w:lvl w:ilvl="0" w:tplc="10A4E150">
      <w:start w:val="1"/>
      <w:numFmt w:val="decimal"/>
      <w:suff w:val="space"/>
      <w:lvlText w:val="Câu %1:"/>
      <w:lvlJc w:val="left"/>
      <w:pPr>
        <w:ind w:left="142" w:firstLine="0"/>
      </w:pPr>
      <w:rPr>
        <w:rFonts w:ascii="Times New Roman Bold" w:hAnsi="Times New Roman Bold" w:hint="default"/>
        <w:b/>
        <w:i w:val="0"/>
        <w:color w:val="000000" w:themeColor="text1"/>
        <w:spacing w:val="0"/>
        <w:kern w:val="16"/>
        <w:sz w:val="26"/>
        <w:szCs w:val="26"/>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972613"/>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strike w:val="0"/>
        <w:dstrike w:val="0"/>
        <w:color w:val="002060"/>
        <w:spacing w:val="0"/>
        <w:kern w:val="16"/>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F343530"/>
    <w:multiLevelType w:val="hybridMultilevel"/>
    <w:tmpl w:val="4E80E904"/>
    <w:lvl w:ilvl="0" w:tplc="C3B6D6B0">
      <w:start w:val="3"/>
      <w:numFmt w:val="decimal"/>
      <w:lvlText w:val="Bài %1:"/>
      <w:lvlJc w:val="left"/>
      <w:pPr>
        <w:ind w:left="99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386625">
    <w:abstractNumId w:val="1"/>
  </w:num>
  <w:num w:numId="2" w16cid:durableId="242835234">
    <w:abstractNumId w:val="4"/>
  </w:num>
  <w:num w:numId="3" w16cid:durableId="1704013862">
    <w:abstractNumId w:val="3"/>
  </w:num>
  <w:num w:numId="4" w16cid:durableId="1252736595">
    <w:abstractNumId w:val="7"/>
  </w:num>
  <w:num w:numId="5" w16cid:durableId="1717049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27387">
    <w:abstractNumId w:val="5"/>
  </w:num>
  <w:num w:numId="7" w16cid:durableId="1936328113">
    <w:abstractNumId w:val="0"/>
  </w:num>
  <w:num w:numId="8" w16cid:durableId="662853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C4"/>
    <w:rsid w:val="00004A30"/>
    <w:rsid w:val="00025228"/>
    <w:rsid w:val="00051FD8"/>
    <w:rsid w:val="00056991"/>
    <w:rsid w:val="000B16E7"/>
    <w:rsid w:val="000E0205"/>
    <w:rsid w:val="000E6DB9"/>
    <w:rsid w:val="000F4937"/>
    <w:rsid w:val="001235A5"/>
    <w:rsid w:val="001362BF"/>
    <w:rsid w:val="001526C9"/>
    <w:rsid w:val="00194ED9"/>
    <w:rsid w:val="00197839"/>
    <w:rsid w:val="001C19C6"/>
    <w:rsid w:val="001D4E54"/>
    <w:rsid w:val="00205DE9"/>
    <w:rsid w:val="00235A04"/>
    <w:rsid w:val="00241F4A"/>
    <w:rsid w:val="00241F74"/>
    <w:rsid w:val="0026518B"/>
    <w:rsid w:val="00356E32"/>
    <w:rsid w:val="00397155"/>
    <w:rsid w:val="003B7DF4"/>
    <w:rsid w:val="00404280"/>
    <w:rsid w:val="00430D1C"/>
    <w:rsid w:val="0047615C"/>
    <w:rsid w:val="00483CD2"/>
    <w:rsid w:val="0055546E"/>
    <w:rsid w:val="00595E9C"/>
    <w:rsid w:val="00596289"/>
    <w:rsid w:val="005A0B6B"/>
    <w:rsid w:val="005C674B"/>
    <w:rsid w:val="005F7966"/>
    <w:rsid w:val="00625665"/>
    <w:rsid w:val="0065219C"/>
    <w:rsid w:val="00664E95"/>
    <w:rsid w:val="006729BC"/>
    <w:rsid w:val="00695783"/>
    <w:rsid w:val="006B4F9B"/>
    <w:rsid w:val="006D4E58"/>
    <w:rsid w:val="006E3FB5"/>
    <w:rsid w:val="00752790"/>
    <w:rsid w:val="00763A5F"/>
    <w:rsid w:val="00776E5E"/>
    <w:rsid w:val="007900D6"/>
    <w:rsid w:val="007C714F"/>
    <w:rsid w:val="007F17FD"/>
    <w:rsid w:val="00807DEF"/>
    <w:rsid w:val="0082675D"/>
    <w:rsid w:val="008923D5"/>
    <w:rsid w:val="0089726A"/>
    <w:rsid w:val="008B59CB"/>
    <w:rsid w:val="008B5BE7"/>
    <w:rsid w:val="008D3F9F"/>
    <w:rsid w:val="008E114C"/>
    <w:rsid w:val="0090670E"/>
    <w:rsid w:val="009248E8"/>
    <w:rsid w:val="0093220E"/>
    <w:rsid w:val="00951F43"/>
    <w:rsid w:val="00970619"/>
    <w:rsid w:val="009843F9"/>
    <w:rsid w:val="009D5C24"/>
    <w:rsid w:val="00A030D5"/>
    <w:rsid w:val="00A15935"/>
    <w:rsid w:val="00A720FA"/>
    <w:rsid w:val="00AA12AD"/>
    <w:rsid w:val="00AD17A5"/>
    <w:rsid w:val="00AE4C4A"/>
    <w:rsid w:val="00AF6567"/>
    <w:rsid w:val="00B1419A"/>
    <w:rsid w:val="00B159B1"/>
    <w:rsid w:val="00B81B1A"/>
    <w:rsid w:val="00B87AE4"/>
    <w:rsid w:val="00BA6E2F"/>
    <w:rsid w:val="00BB70C4"/>
    <w:rsid w:val="00BC47C8"/>
    <w:rsid w:val="00BC6A24"/>
    <w:rsid w:val="00BD4B26"/>
    <w:rsid w:val="00BE33E6"/>
    <w:rsid w:val="00C06DFF"/>
    <w:rsid w:val="00C0795F"/>
    <w:rsid w:val="00C12F63"/>
    <w:rsid w:val="00C62ECE"/>
    <w:rsid w:val="00C638CF"/>
    <w:rsid w:val="00C90A20"/>
    <w:rsid w:val="00CA4314"/>
    <w:rsid w:val="00CD2D29"/>
    <w:rsid w:val="00CF3155"/>
    <w:rsid w:val="00D06C02"/>
    <w:rsid w:val="00D61FBC"/>
    <w:rsid w:val="00D811D6"/>
    <w:rsid w:val="00DC2DB9"/>
    <w:rsid w:val="00E406AE"/>
    <w:rsid w:val="00E4698C"/>
    <w:rsid w:val="00E63FA4"/>
    <w:rsid w:val="00E974F2"/>
    <w:rsid w:val="00EA5EAE"/>
    <w:rsid w:val="00EB11D3"/>
    <w:rsid w:val="00ED2109"/>
    <w:rsid w:val="00EE5746"/>
    <w:rsid w:val="00EF135C"/>
    <w:rsid w:val="00F42B18"/>
    <w:rsid w:val="00F456E9"/>
    <w:rsid w:val="00F72A94"/>
    <w:rsid w:val="00FE2841"/>
    <w:rsid w:val="00FF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97A3"/>
  <w15:docId w15:val="{DACF74C4-64CB-46A2-8834-814EFA0D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F43"/>
    <w:pPr>
      <w:spacing w:after="200" w:line="276" w:lineRule="auto"/>
      <w:ind w:left="720"/>
      <w:contextualSpacing/>
    </w:pPr>
  </w:style>
  <w:style w:type="paragraph" w:styleId="NormalWeb">
    <w:name w:val="Normal (Web)"/>
    <w:basedOn w:val="Normal"/>
    <w:uiPriority w:val="99"/>
    <w:semiHidden/>
    <w:unhideWhenUsed/>
    <w:rsid w:val="00F42B18"/>
    <w:rPr>
      <w:rFonts w:ascii="Times New Roman" w:hAnsi="Times New Roman" w:cs="Times New Roman"/>
      <w:sz w:val="24"/>
      <w:szCs w:val="24"/>
    </w:rPr>
  </w:style>
  <w:style w:type="table" w:customStyle="1" w:styleId="LiBang1">
    <w:name w:val="Lưới Bảng1"/>
    <w:basedOn w:val="TableNormal"/>
    <w:next w:val="TableGrid"/>
    <w:rsid w:val="0005699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CF"/>
  </w:style>
  <w:style w:type="paragraph" w:styleId="Footer">
    <w:name w:val="footer"/>
    <w:basedOn w:val="Normal"/>
    <w:link w:val="FooterChar"/>
    <w:uiPriority w:val="99"/>
    <w:unhideWhenUsed/>
    <w:rsid w:val="00C6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CF"/>
  </w:style>
  <w:style w:type="paragraph" w:customStyle="1" w:styleId="Normal2">
    <w:name w:val="Normal2"/>
    <w:rsid w:val="00C638CF"/>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BE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6.bin"/><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jpeg"/><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2045</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2024-02-22T14:55:00Z</dcterms:created>
  <dcterms:modified xsi:type="dcterms:W3CDTF">2024-03-08T04:37:00Z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