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4" w:rsidRPr="00C72B2F" w:rsidRDefault="00C72B2F" w:rsidP="00C72B2F">
      <w:pPr>
        <w:pStyle w:val="ListParagraph"/>
        <w:spacing w:line="276" w:lineRule="auto"/>
        <w:jc w:val="center"/>
        <w:rPr>
          <w:b/>
          <w:sz w:val="32"/>
          <w:szCs w:val="32"/>
        </w:rPr>
      </w:pPr>
      <w:r w:rsidRPr="00C72B2F">
        <w:rPr>
          <w:b/>
          <w:sz w:val="32"/>
          <w:szCs w:val="32"/>
        </w:rPr>
        <w:t xml:space="preserve">Tiết </w:t>
      </w:r>
      <w:r w:rsidR="007E37BE">
        <w:rPr>
          <w:b/>
          <w:sz w:val="32"/>
          <w:szCs w:val="32"/>
          <w:lang w:val="vi-VN"/>
        </w:rPr>
        <w:t>43</w:t>
      </w:r>
      <w:r>
        <w:rPr>
          <w:b/>
          <w:sz w:val="32"/>
          <w:szCs w:val="32"/>
        </w:rPr>
        <w:t xml:space="preserve"> </w:t>
      </w:r>
      <w:r w:rsidR="00181862">
        <w:rPr>
          <w:b/>
          <w:sz w:val="32"/>
          <w:szCs w:val="32"/>
        </w:rPr>
        <w:t>–</w:t>
      </w:r>
      <w:r w:rsidRPr="00C72B2F">
        <w:rPr>
          <w:b/>
          <w:sz w:val="32"/>
          <w:szCs w:val="32"/>
        </w:rPr>
        <w:t xml:space="preserve"> </w:t>
      </w:r>
      <w:r w:rsidR="007E37BE">
        <w:rPr>
          <w:b/>
          <w:sz w:val="32"/>
          <w:szCs w:val="32"/>
          <w:lang w:val="vi-VN"/>
        </w:rPr>
        <w:t>Bảng tần số các giá trị của dấu hiệu</w:t>
      </w:r>
      <w:r>
        <w:rPr>
          <w:b/>
          <w:sz w:val="32"/>
          <w:szCs w:val="32"/>
        </w:rPr>
        <w:t xml:space="preserve"> </w:t>
      </w:r>
      <w:r w:rsidR="007E37BE">
        <w:rPr>
          <w:b/>
          <w:sz w:val="32"/>
          <w:szCs w:val="32"/>
        </w:rPr>
        <w:t>–</w:t>
      </w:r>
      <w:r w:rsidRPr="00C72B2F">
        <w:rPr>
          <w:b/>
          <w:sz w:val="32"/>
          <w:szCs w:val="32"/>
        </w:rPr>
        <w:t xml:space="preserve"> </w:t>
      </w:r>
      <w:r w:rsidR="007E37BE">
        <w:rPr>
          <w:b/>
          <w:sz w:val="32"/>
          <w:szCs w:val="32"/>
          <w:lang w:val="vi-VN"/>
        </w:rPr>
        <w:t>Đại số</w:t>
      </w:r>
      <w:r w:rsidRPr="00C72B2F">
        <w:rPr>
          <w:b/>
          <w:sz w:val="32"/>
          <w:szCs w:val="32"/>
        </w:rPr>
        <w:t xml:space="preserve"> 7</w:t>
      </w:r>
    </w:p>
    <w:p w:rsidR="000812E0" w:rsidRPr="00A02683" w:rsidRDefault="000812E0" w:rsidP="000812E0">
      <w:pPr>
        <w:spacing w:beforeLines="20" w:before="48" w:afterLines="20" w:after="48" w:line="240" w:lineRule="auto"/>
        <w:jc w:val="center"/>
        <w:rPr>
          <w:b/>
          <w:szCs w:val="24"/>
        </w:rPr>
      </w:pPr>
      <w:r>
        <w:rPr>
          <w:b/>
          <w:szCs w:val="24"/>
          <w:lang w:val="vi-VN"/>
        </w:rPr>
        <w:t xml:space="preserve">A- </w:t>
      </w:r>
      <w:r w:rsidRPr="00A02683">
        <w:rPr>
          <w:b/>
          <w:szCs w:val="24"/>
        </w:rPr>
        <w:t>BÀI TẬP TRẮC NGHIỆM</w:t>
      </w:r>
    </w:p>
    <w:p w:rsidR="000812E0" w:rsidRPr="00A02683" w:rsidRDefault="000812E0" w:rsidP="000812E0">
      <w:pPr>
        <w:spacing w:beforeLines="20" w:before="48" w:afterLines="20" w:after="48" w:line="240" w:lineRule="auto"/>
        <w:jc w:val="center"/>
        <w:rPr>
          <w:b/>
          <w:szCs w:val="24"/>
        </w:rPr>
      </w:pPr>
      <w:r w:rsidRPr="00A02683">
        <w:rPr>
          <w:b/>
          <w:szCs w:val="24"/>
        </w:rPr>
        <w:t>TẦN SỐ</w:t>
      </w:r>
    </w:p>
    <w:p w:rsidR="000812E0" w:rsidRPr="00A02683" w:rsidRDefault="000812E0" w:rsidP="000812E0">
      <w:pPr>
        <w:spacing w:beforeLines="20" w:before="48" w:afterLines="20" w:after="48" w:line="240" w:lineRule="auto"/>
        <w:rPr>
          <w:color w:val="000000" w:themeColor="text1"/>
          <w:szCs w:val="24"/>
        </w:rPr>
      </w:pPr>
      <w:r w:rsidRPr="00A02683">
        <w:rPr>
          <w:b/>
          <w:szCs w:val="24"/>
        </w:rPr>
        <w:t>Câu 1.</w:t>
      </w:r>
      <w:r w:rsidRPr="00A02683">
        <w:rPr>
          <w:szCs w:val="24"/>
        </w:rPr>
        <w:t xml:space="preserve"> </w:t>
      </w:r>
      <w:r w:rsidRPr="00A02683">
        <w:rPr>
          <w:color w:val="000000" w:themeColor="text1"/>
          <w:szCs w:val="24"/>
        </w:rPr>
        <w:t>Điểm số trong các lần bắn của một xạ thủ thi bắn sung được ghi lại như sau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812E0" w:rsidRPr="00A02683" w:rsidTr="008B27D1">
        <w:trPr>
          <w:jc w:val="center"/>
        </w:trPr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</w:tr>
      <w:tr w:rsidR="000812E0" w:rsidRPr="00A02683" w:rsidTr="008B27D1">
        <w:trPr>
          <w:jc w:val="center"/>
        </w:trPr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Hãy cho biết điểm số nào có tần số lớn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812E0" w:rsidRPr="00A02683" w:rsidTr="008B27D1">
        <w:tc>
          <w:tcPr>
            <w:tcW w:w="2394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A. 7</w:t>
            </w:r>
          </w:p>
        </w:tc>
        <w:tc>
          <w:tcPr>
            <w:tcW w:w="2394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B. 8</w:t>
            </w:r>
          </w:p>
        </w:tc>
        <w:tc>
          <w:tcPr>
            <w:tcW w:w="2394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C. 9</w:t>
            </w:r>
          </w:p>
        </w:tc>
        <w:tc>
          <w:tcPr>
            <w:tcW w:w="2394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D. 10</w:t>
            </w:r>
          </w:p>
        </w:tc>
      </w:tr>
    </w:tbl>
    <w:p w:rsidR="000812E0" w:rsidRPr="008E3523" w:rsidRDefault="000812E0" w:rsidP="000812E0">
      <w:pPr>
        <w:rPr>
          <w:szCs w:val="24"/>
          <w:lang w:val="fr-FR"/>
        </w:rPr>
      </w:pPr>
      <w:r w:rsidRPr="008E3523">
        <w:rPr>
          <w:b/>
          <w:szCs w:val="24"/>
          <w:lang w:val="fr-FR"/>
        </w:rPr>
        <w:t>Câu 2.</w:t>
      </w:r>
      <w:r w:rsidRPr="008E3523">
        <w:rPr>
          <w:szCs w:val="24"/>
          <w:lang w:val="fr-FR"/>
        </w:rPr>
        <w:t xml:space="preserve"> Tần số là gì?</w:t>
      </w:r>
    </w:p>
    <w:p w:rsidR="000812E0" w:rsidRPr="008E3523" w:rsidRDefault="000812E0" w:rsidP="000812E0">
      <w:pPr>
        <w:rPr>
          <w:szCs w:val="24"/>
          <w:lang w:val="fr-FR"/>
        </w:rPr>
      </w:pPr>
      <w:r w:rsidRPr="008E3523">
        <w:rPr>
          <w:szCs w:val="24"/>
          <w:lang w:val="fr-FR"/>
        </w:rPr>
        <w:t>A. Là giá trị của dấu hiệu.</w:t>
      </w:r>
    </w:p>
    <w:p w:rsidR="000812E0" w:rsidRPr="008E3523" w:rsidRDefault="000812E0" w:rsidP="000812E0">
      <w:pPr>
        <w:rPr>
          <w:szCs w:val="24"/>
          <w:lang w:val="fr-FR"/>
        </w:rPr>
      </w:pPr>
      <w:r w:rsidRPr="008E3523">
        <w:rPr>
          <w:szCs w:val="24"/>
          <w:lang w:val="fr-FR"/>
        </w:rPr>
        <w:t>B. Là số lần xuất hiện của một giá trị trong dãy các giá trị.</w:t>
      </w:r>
    </w:p>
    <w:p w:rsidR="000812E0" w:rsidRPr="008E3523" w:rsidRDefault="000812E0" w:rsidP="000812E0">
      <w:pPr>
        <w:rPr>
          <w:szCs w:val="24"/>
          <w:lang w:val="fr-FR"/>
        </w:rPr>
      </w:pPr>
      <w:r w:rsidRPr="008E3523">
        <w:rPr>
          <w:szCs w:val="24"/>
          <w:lang w:val="fr-FR"/>
        </w:rPr>
        <w:t>C. Là số lần xuất hiện trong dãy các giá trị.</w:t>
      </w:r>
    </w:p>
    <w:p w:rsidR="000812E0" w:rsidRPr="008E3523" w:rsidRDefault="000812E0" w:rsidP="000812E0">
      <w:pPr>
        <w:rPr>
          <w:szCs w:val="24"/>
          <w:lang w:val="fr-FR"/>
        </w:rPr>
      </w:pPr>
      <w:r w:rsidRPr="008E3523">
        <w:rPr>
          <w:szCs w:val="24"/>
          <w:lang w:val="fr-FR"/>
        </w:rPr>
        <w:t>D. Là số các đơn vị điều tra.</w:t>
      </w:r>
    </w:p>
    <w:p w:rsidR="000812E0" w:rsidRPr="008E3523" w:rsidRDefault="000812E0" w:rsidP="000812E0">
      <w:pPr>
        <w:spacing w:beforeLines="20" w:before="48" w:afterLines="20" w:after="48" w:line="240" w:lineRule="auto"/>
        <w:rPr>
          <w:color w:val="262626" w:themeColor="text1" w:themeTint="D9"/>
          <w:szCs w:val="24"/>
          <w:lang w:val="fr-FR"/>
        </w:rPr>
      </w:pPr>
      <w:r w:rsidRPr="008E3523">
        <w:rPr>
          <w:b/>
          <w:szCs w:val="24"/>
          <w:lang w:val="fr-FR"/>
        </w:rPr>
        <w:t xml:space="preserve">Câu 3. </w:t>
      </w:r>
      <w:r w:rsidRPr="008E3523">
        <w:rPr>
          <w:color w:val="262626" w:themeColor="text1" w:themeTint="D9"/>
          <w:szCs w:val="24"/>
          <w:lang w:val="fr-FR"/>
        </w:rPr>
        <w:t xml:space="preserve">Điều tra về sự tiêu thụ điện năng (tính theo kwh) của 20 gia đình ở một tổ dân phố, ta có kết quả sau: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0812E0" w:rsidRPr="00A02683" w:rsidTr="008B27D1"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150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65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100</w:t>
            </w:r>
          </w:p>
        </w:tc>
      </w:tr>
      <w:tr w:rsidR="000812E0" w:rsidRPr="00A02683" w:rsidTr="008B27D1"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90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150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70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50</w:t>
            </w:r>
          </w:p>
        </w:tc>
        <w:tc>
          <w:tcPr>
            <w:tcW w:w="100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262626" w:themeColor="text1" w:themeTint="D9"/>
                <w:szCs w:val="24"/>
              </w:rPr>
            </w:pPr>
            <w:r w:rsidRPr="00A02683">
              <w:rPr>
                <w:color w:val="262626" w:themeColor="text1" w:themeTint="D9"/>
                <w:szCs w:val="24"/>
              </w:rPr>
              <w:t>150</w:t>
            </w:r>
          </w:p>
        </w:tc>
      </w:tr>
    </w:tbl>
    <w:p w:rsidR="000812E0" w:rsidRPr="00A02683" w:rsidRDefault="000812E0" w:rsidP="000812E0">
      <w:pPr>
        <w:spacing w:beforeLines="20" w:before="48" w:afterLines="20" w:after="48" w:line="240" w:lineRule="auto"/>
        <w:rPr>
          <w:b/>
          <w:szCs w:val="24"/>
        </w:rPr>
      </w:pPr>
      <w:r w:rsidRPr="00A02683">
        <w:rPr>
          <w:szCs w:val="24"/>
        </w:rPr>
        <w:t>Hãy cho biết giá trị lớn nhất ứng với tần số nào?</w:t>
      </w:r>
      <w:r w:rsidRPr="00A02683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399"/>
        <w:gridCol w:w="2388"/>
        <w:gridCol w:w="2400"/>
      </w:tblGrid>
      <w:tr w:rsidR="000812E0" w:rsidRPr="00A02683" w:rsidTr="008B27D1">
        <w:tc>
          <w:tcPr>
            <w:tcW w:w="2564" w:type="dxa"/>
          </w:tcPr>
          <w:p w:rsidR="000812E0" w:rsidRPr="00A02683" w:rsidRDefault="000812E0" w:rsidP="008B27D1">
            <w:pPr>
              <w:spacing w:beforeLines="20" w:before="48" w:afterLines="20" w:after="48"/>
              <w:rPr>
                <w:szCs w:val="24"/>
              </w:rPr>
            </w:pPr>
            <w:r w:rsidRPr="00A02683">
              <w:rPr>
                <w:szCs w:val="24"/>
              </w:rPr>
              <w:t>A. 3</w:t>
            </w:r>
          </w:p>
        </w:tc>
        <w:tc>
          <w:tcPr>
            <w:tcW w:w="2564" w:type="dxa"/>
          </w:tcPr>
          <w:p w:rsidR="000812E0" w:rsidRPr="00A02683" w:rsidRDefault="000812E0" w:rsidP="008B27D1">
            <w:pPr>
              <w:spacing w:beforeLines="20" w:before="48" w:afterLines="20" w:after="48"/>
              <w:rPr>
                <w:szCs w:val="24"/>
              </w:rPr>
            </w:pPr>
            <w:r w:rsidRPr="00A02683">
              <w:rPr>
                <w:szCs w:val="24"/>
              </w:rPr>
              <w:t>B. 100</w:t>
            </w:r>
          </w:p>
        </w:tc>
        <w:tc>
          <w:tcPr>
            <w:tcW w:w="2565" w:type="dxa"/>
          </w:tcPr>
          <w:p w:rsidR="000812E0" w:rsidRPr="00A02683" w:rsidRDefault="000812E0" w:rsidP="008B27D1">
            <w:pPr>
              <w:spacing w:beforeLines="20" w:before="48" w:afterLines="20" w:after="48"/>
              <w:rPr>
                <w:szCs w:val="24"/>
              </w:rPr>
            </w:pPr>
            <w:r w:rsidRPr="00A02683">
              <w:rPr>
                <w:szCs w:val="24"/>
              </w:rPr>
              <w:t>C. 5</w:t>
            </w:r>
          </w:p>
        </w:tc>
        <w:tc>
          <w:tcPr>
            <w:tcW w:w="2565" w:type="dxa"/>
          </w:tcPr>
          <w:p w:rsidR="000812E0" w:rsidRPr="00A02683" w:rsidRDefault="000812E0" w:rsidP="008B27D1">
            <w:pPr>
              <w:spacing w:beforeLines="20" w:before="48" w:afterLines="20" w:after="48"/>
              <w:rPr>
                <w:szCs w:val="24"/>
              </w:rPr>
            </w:pPr>
            <w:r w:rsidRPr="00A02683">
              <w:rPr>
                <w:szCs w:val="24"/>
              </w:rPr>
              <w:t>D. 150</w:t>
            </w:r>
          </w:p>
        </w:tc>
      </w:tr>
    </w:tbl>
    <w:p w:rsidR="000812E0" w:rsidRPr="00A02683" w:rsidRDefault="000812E0" w:rsidP="000812E0">
      <w:pPr>
        <w:spacing w:beforeLines="20" w:before="48" w:afterLines="20" w:after="48" w:line="240" w:lineRule="auto"/>
        <w:rPr>
          <w:b/>
          <w:szCs w:val="24"/>
        </w:rPr>
      </w:pPr>
    </w:p>
    <w:p w:rsidR="000812E0" w:rsidRPr="00A02683" w:rsidRDefault="000812E0" w:rsidP="000812E0">
      <w:pPr>
        <w:spacing w:beforeLines="20" w:before="48" w:afterLines="20" w:after="48" w:line="240" w:lineRule="auto"/>
        <w:rPr>
          <w:color w:val="000000" w:themeColor="text1"/>
          <w:szCs w:val="24"/>
        </w:rPr>
      </w:pPr>
      <w:r w:rsidRPr="00A02683">
        <w:rPr>
          <w:b/>
          <w:szCs w:val="24"/>
        </w:rPr>
        <w:t>Câu 4.</w:t>
      </w:r>
      <w:r w:rsidRPr="00A02683">
        <w:rPr>
          <w:szCs w:val="24"/>
        </w:rPr>
        <w:t xml:space="preserve"> </w:t>
      </w:r>
      <w:r w:rsidRPr="00A02683">
        <w:rPr>
          <w:color w:val="000000" w:themeColor="text1"/>
          <w:szCs w:val="24"/>
        </w:rPr>
        <w:t xml:space="preserve">Số cân nặng của 20 học sinh (làm tròn đến kg) trong một lớp được ghi lại như sau: </w:t>
      </w:r>
    </w:p>
    <w:tbl>
      <w:tblPr>
        <w:tblStyle w:val="TableGrid"/>
        <w:tblW w:w="7780" w:type="dxa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758"/>
        <w:gridCol w:w="757"/>
        <w:gridCol w:w="758"/>
        <w:gridCol w:w="757"/>
        <w:gridCol w:w="757"/>
        <w:gridCol w:w="757"/>
        <w:gridCol w:w="1083"/>
      </w:tblGrid>
      <w:tr w:rsidR="000812E0" w:rsidRPr="00A02683" w:rsidTr="008B27D1">
        <w:trPr>
          <w:jc w:val="center"/>
        </w:trPr>
        <w:tc>
          <w:tcPr>
            <w:tcW w:w="2153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Số cân nặng (kg)</w:t>
            </w:r>
          </w:p>
        </w:tc>
        <w:tc>
          <w:tcPr>
            <w:tcW w:w="75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75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31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1083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</w:p>
        </w:tc>
      </w:tr>
      <w:tr w:rsidR="000812E0" w:rsidRPr="00A02683" w:rsidTr="008B27D1">
        <w:trPr>
          <w:jc w:val="center"/>
        </w:trPr>
        <w:tc>
          <w:tcPr>
            <w:tcW w:w="2153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Tần số (n)</w:t>
            </w:r>
          </w:p>
        </w:tc>
        <w:tc>
          <w:tcPr>
            <w:tcW w:w="75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75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75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position w:val="-6"/>
                <w:szCs w:val="24"/>
              </w:rPr>
              <w:object w:dxaOrig="8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pt" o:ole="">
                  <v:imagedata r:id="rId9" o:title=""/>
                </v:shape>
                <o:OLEObject Type="Embed" ProgID="Equation.DSMT4" ShapeID="_x0000_i1025" DrawAspect="Content" ObjectID="_1596393383" r:id="rId10"/>
              </w:object>
            </w:r>
          </w:p>
        </w:tc>
      </w:tr>
    </w:tbl>
    <w:p w:rsidR="000812E0" w:rsidRPr="00A02683" w:rsidRDefault="000812E0" w:rsidP="000812E0">
      <w:pPr>
        <w:tabs>
          <w:tab w:val="left" w:pos="2695"/>
        </w:tabs>
        <w:rPr>
          <w:szCs w:val="24"/>
        </w:rPr>
      </w:pPr>
      <w:r w:rsidRPr="00A02683">
        <w:rPr>
          <w:szCs w:val="24"/>
        </w:rPr>
        <w:t>Hãy cho biết tần số lớn nhất ứng với giá trị nào?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0812E0" w:rsidRPr="00A02683" w:rsidTr="008B27D1">
        <w:tc>
          <w:tcPr>
            <w:tcW w:w="2401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A. 1</w:t>
            </w:r>
          </w:p>
        </w:tc>
        <w:tc>
          <w:tcPr>
            <w:tcW w:w="2402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B. 45</w:t>
            </w:r>
          </w:p>
        </w:tc>
        <w:tc>
          <w:tcPr>
            <w:tcW w:w="2401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C. 34</w:t>
            </w:r>
          </w:p>
        </w:tc>
        <w:tc>
          <w:tcPr>
            <w:tcW w:w="2402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D. 7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b/>
          <w:szCs w:val="24"/>
        </w:rPr>
        <w:t xml:space="preserve">Câu 5. </w:t>
      </w:r>
      <w:r w:rsidRPr="00A02683">
        <w:rPr>
          <w:color w:val="000000" w:themeColor="text1"/>
          <w:szCs w:val="24"/>
        </w:rPr>
        <w:t>Điểm thi học kì môn Toán của lớp 7 được ghi lại như sau:</w:t>
      </w:r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0812E0" w:rsidRPr="00A02683" w:rsidTr="008B27D1">
        <w:trPr>
          <w:jc w:val="center"/>
        </w:trPr>
        <w:tc>
          <w:tcPr>
            <w:tcW w:w="183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Giá trị (x)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</w:p>
        </w:tc>
      </w:tr>
      <w:tr w:rsidR="000812E0" w:rsidRPr="00A02683" w:rsidTr="008B27D1">
        <w:trPr>
          <w:jc w:val="center"/>
        </w:trPr>
        <w:tc>
          <w:tcPr>
            <w:tcW w:w="1838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Tần số (n)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812E0" w:rsidRPr="00A02683" w:rsidRDefault="000812E0" w:rsidP="008B27D1">
            <w:pPr>
              <w:spacing w:beforeLines="20" w:before="48" w:afterLines="20" w:after="48"/>
              <w:ind w:left="-137" w:firstLine="137"/>
              <w:jc w:val="center"/>
              <w:rPr>
                <w:color w:val="000000" w:themeColor="text1"/>
                <w:szCs w:val="24"/>
              </w:rPr>
            </w:pPr>
            <w:r w:rsidRPr="00A02683">
              <w:rPr>
                <w:color w:val="000000" w:themeColor="text1"/>
                <w:szCs w:val="24"/>
              </w:rPr>
              <w:t>N = 32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Tổng các tần số của dấu hiệu thống kê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4"/>
        <w:gridCol w:w="2395"/>
        <w:gridCol w:w="2395"/>
      </w:tblGrid>
      <w:tr w:rsidR="000812E0" w:rsidRPr="00A02683" w:rsidTr="000812E0">
        <w:tc>
          <w:tcPr>
            <w:tcW w:w="2392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A. 9</w:t>
            </w:r>
          </w:p>
        </w:tc>
        <w:tc>
          <w:tcPr>
            <w:tcW w:w="2394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B. 39</w:t>
            </w:r>
          </w:p>
        </w:tc>
        <w:tc>
          <w:tcPr>
            <w:tcW w:w="2395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 xml:space="preserve">C. 40 </w:t>
            </w:r>
          </w:p>
        </w:tc>
        <w:tc>
          <w:tcPr>
            <w:tcW w:w="2395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D. 32</w:t>
            </w:r>
          </w:p>
        </w:tc>
      </w:tr>
    </w:tbl>
    <w:p w:rsidR="000812E0" w:rsidRPr="000812E0" w:rsidRDefault="000812E0" w:rsidP="000812E0">
      <w:pPr>
        <w:spacing w:beforeLines="20" w:before="48" w:afterLines="20" w:after="48" w:line="240" w:lineRule="auto"/>
        <w:jc w:val="center"/>
        <w:rPr>
          <w:b/>
          <w:szCs w:val="24"/>
          <w:lang w:val="vi-VN"/>
        </w:rPr>
      </w:pPr>
      <w:r>
        <w:rPr>
          <w:b/>
          <w:szCs w:val="24"/>
          <w:lang w:val="vi-VN"/>
        </w:rPr>
        <w:lastRenderedPageBreak/>
        <w:t>B</w:t>
      </w:r>
      <w:r>
        <w:rPr>
          <w:b/>
          <w:szCs w:val="24"/>
          <w:lang w:val="vi-VN"/>
        </w:rPr>
        <w:t xml:space="preserve">- </w:t>
      </w:r>
      <w:r>
        <w:rPr>
          <w:b/>
          <w:szCs w:val="24"/>
          <w:lang w:val="vi-VN"/>
        </w:rPr>
        <w:t>TỰ LUẬN</w:t>
      </w:r>
    </w:p>
    <w:p w:rsidR="000812E0" w:rsidRPr="000812E0" w:rsidRDefault="000812E0" w:rsidP="000812E0">
      <w:pPr>
        <w:rPr>
          <w:szCs w:val="24"/>
          <w:lang w:val="vi-VN"/>
        </w:rPr>
      </w:pPr>
      <w:r w:rsidRPr="000812E0">
        <w:rPr>
          <w:b/>
          <w:szCs w:val="24"/>
          <w:lang w:val="vi-VN"/>
        </w:rPr>
        <w:t>Bài 1.</w:t>
      </w:r>
      <w:r w:rsidRPr="000812E0">
        <w:rPr>
          <w:szCs w:val="24"/>
          <w:lang w:val="vi-VN"/>
        </w:rPr>
        <w:t>Kết quả điều tra số con của 40 hộ gia đình thuộc một phường được cho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812E0" w:rsidRPr="00A02683" w:rsidTr="008B27D1"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</w:tr>
      <w:tr w:rsidR="000812E0" w:rsidRPr="00A02683" w:rsidTr="008B27D1"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</w:tr>
      <w:tr w:rsidR="000812E0" w:rsidRPr="00A02683" w:rsidTr="008B27D1"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</w:tr>
      <w:tr w:rsidR="000812E0" w:rsidRPr="00A02683" w:rsidTr="008B27D1"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957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958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Lập bảng tần số.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b/>
          <w:szCs w:val="24"/>
        </w:rPr>
        <w:t>Bài 2.</w:t>
      </w:r>
      <w:r w:rsidRPr="00A02683">
        <w:rPr>
          <w:szCs w:val="24"/>
        </w:rPr>
        <w:t xml:space="preserve"> Điểm thi trên trung bình môn Toán học kì I cuẩ 20 học sinh lớp 7 được ghi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0812E0" w:rsidRPr="00A02683" w:rsidTr="008B27D1">
        <w:trPr>
          <w:jc w:val="center"/>
        </w:trPr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</w:t>
            </w:r>
          </w:p>
        </w:tc>
      </w:tr>
      <w:tr w:rsidR="000812E0" w:rsidRPr="00A02683" w:rsidTr="008B27D1">
        <w:trPr>
          <w:jc w:val="center"/>
        </w:trPr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10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</w:tr>
      <w:tr w:rsidR="000812E0" w:rsidRPr="00A02683" w:rsidTr="008B27D1">
        <w:trPr>
          <w:jc w:val="center"/>
        </w:trPr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</w:tr>
      <w:tr w:rsidR="000812E0" w:rsidRPr="00A02683" w:rsidTr="008B27D1">
        <w:trPr>
          <w:jc w:val="center"/>
        </w:trPr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</w:tr>
      <w:tr w:rsidR="000812E0" w:rsidRPr="00A02683" w:rsidTr="008B27D1">
        <w:trPr>
          <w:jc w:val="center"/>
        </w:trPr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10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915" w:type="dxa"/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Dấu hiệu ở đây là gì? Lập bảng tần số.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b/>
          <w:szCs w:val="24"/>
        </w:rPr>
        <w:t>Bài 3.</w:t>
      </w:r>
      <w:r w:rsidRPr="00A02683">
        <w:rPr>
          <w:szCs w:val="24"/>
        </w:rPr>
        <w:t xml:space="preserve"> Thời gian chạy 50m của các bạn học sinh trong khối 7 được thầy giáo thể dục ghi lại trong bảng 1 và bảng 2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445"/>
        <w:gridCol w:w="1240"/>
        <w:gridCol w:w="1498"/>
        <w:gridCol w:w="1408"/>
      </w:tblGrid>
      <w:tr w:rsidR="000812E0" w:rsidRPr="00A02683" w:rsidTr="008B27D1">
        <w:trPr>
          <w:jc w:val="center"/>
        </w:trPr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Số thứ tự của học sinh nam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Thời gian</w:t>
            </w:r>
          </w:p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(giây)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000000" w:themeColor="text1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Số thứ tự của học sinh nữ</w:t>
            </w:r>
          </w:p>
        </w:tc>
        <w:tc>
          <w:tcPr>
            <w:tcW w:w="1408" w:type="dxa"/>
            <w:tcBorders>
              <w:bottom w:val="single" w:sz="4" w:space="0" w:color="000000" w:themeColor="text1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Thời gian</w:t>
            </w:r>
          </w:p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(giây)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1445" w:type="dxa"/>
            <w:tcBorders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8.6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1408" w:type="dxa"/>
            <w:tcBorders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8.8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9.2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8.5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9.2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9.1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8.7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9.0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8.6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8.8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8.5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8.8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8.5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9.2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8.6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9.2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lastRenderedPageBreak/>
              <w:t>10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10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9.1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11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9.0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12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9.1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8.5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13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9.2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8.6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9.1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8.3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15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9.0</w:t>
            </w:r>
          </w:p>
        </w:tc>
      </w:tr>
      <w:tr w:rsidR="000812E0" w:rsidRPr="00A02683" w:rsidTr="008B27D1">
        <w:trPr>
          <w:jc w:val="center"/>
        </w:trPr>
        <w:tc>
          <w:tcPr>
            <w:tcW w:w="1594" w:type="dxa"/>
            <w:tcBorders>
              <w:top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16</w:t>
            </w:r>
          </w:p>
        </w:tc>
        <w:tc>
          <w:tcPr>
            <w:tcW w:w="1445" w:type="dxa"/>
            <w:tcBorders>
              <w:top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8.7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16</w:t>
            </w:r>
          </w:p>
        </w:tc>
        <w:tc>
          <w:tcPr>
            <w:tcW w:w="1408" w:type="dxa"/>
            <w:tcBorders>
              <w:top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9.0</w:t>
            </w:r>
          </w:p>
        </w:tc>
      </w:tr>
      <w:tr w:rsidR="000812E0" w:rsidRPr="00A02683" w:rsidTr="008B27D1">
        <w:trPr>
          <w:trHeight w:val="67"/>
          <w:jc w:val="center"/>
        </w:trPr>
        <w:tc>
          <w:tcPr>
            <w:tcW w:w="3039" w:type="dxa"/>
            <w:gridSpan w:val="2"/>
            <w:tcBorders>
              <w:left w:val="nil"/>
              <w:bottom w:val="nil"/>
              <w:right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Bảng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</w:p>
        </w:tc>
        <w:tc>
          <w:tcPr>
            <w:tcW w:w="2906" w:type="dxa"/>
            <w:gridSpan w:val="2"/>
            <w:tcBorders>
              <w:left w:val="nil"/>
              <w:bottom w:val="nil"/>
              <w:right w:val="nil"/>
            </w:tcBorders>
          </w:tcPr>
          <w:p w:rsidR="000812E0" w:rsidRPr="00A02683" w:rsidRDefault="000812E0" w:rsidP="008B27D1">
            <w:pPr>
              <w:jc w:val="center"/>
              <w:rPr>
                <w:szCs w:val="24"/>
              </w:rPr>
            </w:pPr>
            <w:r w:rsidRPr="00A02683">
              <w:rPr>
                <w:szCs w:val="24"/>
              </w:rPr>
              <w:t>Bảng 2</w:t>
            </w: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Lập bảng tần số và rút ra nhận xét ở hai bảng trên.</w:t>
      </w:r>
    </w:p>
    <w:p w:rsidR="00572CB4" w:rsidRDefault="0066337A" w:rsidP="007E37BE">
      <w:pPr>
        <w:spacing w:line="276" w:lineRule="auto"/>
        <w:rPr>
          <w:szCs w:val="24"/>
          <w:lang w:val="vi-VN"/>
        </w:rPr>
      </w:pPr>
      <w:r w:rsidRPr="0066337A">
        <w:rPr>
          <w:b/>
          <w:szCs w:val="24"/>
          <w:lang w:val="vi-VN"/>
        </w:rPr>
        <w:t xml:space="preserve">Bài </w:t>
      </w:r>
      <w:r w:rsidR="000812E0">
        <w:rPr>
          <w:b/>
          <w:szCs w:val="24"/>
          <w:lang w:val="vi-VN"/>
        </w:rPr>
        <w:t>4.</w:t>
      </w:r>
      <w:r>
        <w:rPr>
          <w:b/>
          <w:szCs w:val="24"/>
          <w:lang w:val="vi-VN"/>
        </w:rPr>
        <w:t xml:space="preserve"> </w:t>
      </w:r>
      <w:r w:rsidR="007E37BE">
        <w:rPr>
          <w:szCs w:val="24"/>
          <w:lang w:val="vi-VN"/>
        </w:rPr>
        <w:t>Số lỗi chính tả trong một bài kiểm tra môn Anh của học sinh lớp 7D được ghi lại ở bảng dưới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</w:tblGrid>
      <w:tr w:rsidR="007E37BE" w:rsidTr="007E37BE">
        <w:trPr>
          <w:trHeight w:val="324"/>
        </w:trPr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9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</w:tr>
      <w:tr w:rsidR="007E37BE" w:rsidTr="007E37BE">
        <w:trPr>
          <w:trHeight w:val="334"/>
        </w:trPr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10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</w:tr>
      <w:tr w:rsidR="007E37BE" w:rsidTr="007E37BE">
        <w:trPr>
          <w:trHeight w:val="324"/>
        </w:trPr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</w:tr>
      <w:tr w:rsidR="007E37BE" w:rsidTr="007E37BE">
        <w:trPr>
          <w:trHeight w:val="345"/>
        </w:trPr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1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3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812" w:type="dxa"/>
          </w:tcPr>
          <w:p w:rsidR="007E37BE" w:rsidRDefault="007E37BE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</w:t>
            </w:r>
          </w:p>
        </w:tc>
      </w:tr>
    </w:tbl>
    <w:p w:rsidR="007E37BE" w:rsidRDefault="007E37BE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a)  Dấu hiệu ở đây là gì?</w:t>
      </w:r>
    </w:p>
    <w:p w:rsidR="007E37BE" w:rsidRDefault="007E37BE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b) Có bao nhiêu bạn làm baì kiểm tra?</w:t>
      </w:r>
    </w:p>
    <w:p w:rsidR="007E37BE" w:rsidRDefault="007E37BE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c) Lập bảng tần số và rút ra nhận xét?</w:t>
      </w:r>
    </w:p>
    <w:p w:rsidR="007E37BE" w:rsidRDefault="007E37BE" w:rsidP="007E37BE">
      <w:pPr>
        <w:spacing w:line="276" w:lineRule="auto"/>
        <w:rPr>
          <w:szCs w:val="24"/>
          <w:lang w:val="vi-VN"/>
        </w:rPr>
      </w:pPr>
      <w:r w:rsidRPr="00DF1F41">
        <w:rPr>
          <w:b/>
          <w:szCs w:val="24"/>
          <w:lang w:val="vi-VN"/>
        </w:rPr>
        <w:t xml:space="preserve">Bài </w:t>
      </w:r>
      <w:r w:rsidR="000812E0">
        <w:rPr>
          <w:b/>
          <w:szCs w:val="24"/>
          <w:lang w:val="vi-VN"/>
        </w:rPr>
        <w:t>5.</w:t>
      </w:r>
      <w:r>
        <w:rPr>
          <w:szCs w:val="24"/>
          <w:lang w:val="vi-VN"/>
        </w:rPr>
        <w:t xml:space="preserve"> Số điện năng tiêu thụ</w:t>
      </w:r>
      <w:r w:rsidR="00DF1F41">
        <w:rPr>
          <w:szCs w:val="24"/>
          <w:lang w:val="vi-VN"/>
        </w:rPr>
        <w:t xml:space="preserve"> ( tính bằng kW.h) ở một tổ dân phố được ghi lại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1443"/>
        <w:gridCol w:w="1443"/>
        <w:gridCol w:w="1443"/>
      </w:tblGrid>
      <w:tr w:rsidR="00DF1F41" w:rsidRPr="000812E0" w:rsidTr="00DF1F41">
        <w:trPr>
          <w:trHeight w:val="313"/>
        </w:trPr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150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85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50</w:t>
            </w:r>
          </w:p>
        </w:tc>
      </w:tr>
      <w:tr w:rsidR="00DF1F41" w:rsidRPr="000812E0" w:rsidTr="00DF1F41">
        <w:trPr>
          <w:trHeight w:val="323"/>
        </w:trPr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100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100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70</w:t>
            </w:r>
          </w:p>
        </w:tc>
      </w:tr>
      <w:tr w:rsidR="00DF1F41" w:rsidRPr="000812E0" w:rsidTr="00DF1F41">
        <w:trPr>
          <w:trHeight w:val="313"/>
        </w:trPr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90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140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65</w:t>
            </w:r>
          </w:p>
        </w:tc>
      </w:tr>
      <w:tr w:rsidR="00DF1F41" w:rsidRPr="000812E0" w:rsidTr="00DF1F41">
        <w:trPr>
          <w:trHeight w:val="323"/>
        </w:trPr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150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85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50</w:t>
            </w:r>
          </w:p>
        </w:tc>
      </w:tr>
      <w:tr w:rsidR="00DF1F41" w:rsidRPr="000812E0" w:rsidTr="00DF1F41">
        <w:trPr>
          <w:trHeight w:val="70"/>
        </w:trPr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75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50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133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45</w:t>
            </w:r>
          </w:p>
        </w:tc>
        <w:tc>
          <w:tcPr>
            <w:tcW w:w="144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65</w:t>
            </w:r>
          </w:p>
        </w:tc>
      </w:tr>
    </w:tbl>
    <w:p w:rsidR="00DF1F41" w:rsidRDefault="00DF1F41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a) Dấu hiệu ở đây là gì?</w:t>
      </w:r>
    </w:p>
    <w:p w:rsidR="00DF1F41" w:rsidRDefault="00DF1F41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b) Có bao nhiêu gia đình sử dụng điện?</w:t>
      </w:r>
    </w:p>
    <w:p w:rsidR="00DF1F41" w:rsidRDefault="00DF1F41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>c) Lập bảng tần số và rút ra nhận xét</w:t>
      </w:r>
    </w:p>
    <w:p w:rsidR="00DF1F41" w:rsidRDefault="00DF1F41" w:rsidP="007E37BE">
      <w:pPr>
        <w:spacing w:line="276" w:lineRule="auto"/>
        <w:rPr>
          <w:szCs w:val="24"/>
          <w:lang w:val="vi-VN"/>
        </w:rPr>
      </w:pPr>
      <w:r w:rsidRPr="000812E0">
        <w:rPr>
          <w:b/>
          <w:szCs w:val="24"/>
          <w:lang w:val="vi-VN"/>
        </w:rPr>
        <w:lastRenderedPageBreak/>
        <w:t xml:space="preserve">Bài </w:t>
      </w:r>
      <w:r w:rsidR="000812E0">
        <w:rPr>
          <w:b/>
          <w:szCs w:val="24"/>
          <w:lang w:val="vi-VN"/>
        </w:rPr>
        <w:t>6</w:t>
      </w:r>
      <w:r w:rsidR="000812E0">
        <w:rPr>
          <w:szCs w:val="24"/>
          <w:lang w:val="vi-VN"/>
        </w:rPr>
        <w:t>.</w:t>
      </w:r>
      <w:r>
        <w:rPr>
          <w:szCs w:val="24"/>
          <w:lang w:val="vi-VN"/>
        </w:rPr>
        <w:t xml:space="preserve"> Cho bảng tần số: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205"/>
        <w:gridCol w:w="1206"/>
        <w:gridCol w:w="1206"/>
        <w:gridCol w:w="1206"/>
        <w:gridCol w:w="1206"/>
        <w:gridCol w:w="1206"/>
        <w:gridCol w:w="1133"/>
      </w:tblGrid>
      <w:tr w:rsidR="00DF1F41" w:rsidRPr="000812E0" w:rsidTr="00DF1F41">
        <w:tc>
          <w:tcPr>
            <w:tcW w:w="1208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Giá trị (x)</w:t>
            </w:r>
          </w:p>
        </w:tc>
        <w:tc>
          <w:tcPr>
            <w:tcW w:w="1205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105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110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115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120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125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130</w:t>
            </w:r>
          </w:p>
        </w:tc>
        <w:tc>
          <w:tcPr>
            <w:tcW w:w="1133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</w:p>
        </w:tc>
      </w:tr>
      <w:tr w:rsidR="00DF1F41" w:rsidRPr="000812E0" w:rsidTr="00DF1F41">
        <w:tc>
          <w:tcPr>
            <w:tcW w:w="1208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Tần số (n)</w:t>
            </w:r>
          </w:p>
        </w:tc>
        <w:tc>
          <w:tcPr>
            <w:tcW w:w="1205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8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6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4</w:t>
            </w:r>
          </w:p>
        </w:tc>
        <w:tc>
          <w:tcPr>
            <w:tcW w:w="1206" w:type="dxa"/>
          </w:tcPr>
          <w:p w:rsidR="00DF1F41" w:rsidRDefault="00DF1F41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1133" w:type="dxa"/>
          </w:tcPr>
          <w:p w:rsidR="00DF1F41" w:rsidRDefault="00E76B32" w:rsidP="007E37BE">
            <w:pPr>
              <w:spacing w:line="276" w:lineRule="auto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N = 30</w:t>
            </w:r>
          </w:p>
        </w:tc>
      </w:tr>
    </w:tbl>
    <w:p w:rsidR="00DF1F41" w:rsidRDefault="00E76B32" w:rsidP="007E37BE">
      <w:pPr>
        <w:spacing w:line="276" w:lineRule="auto"/>
        <w:rPr>
          <w:szCs w:val="24"/>
          <w:lang w:val="vi-VN"/>
        </w:rPr>
      </w:pPr>
      <w:r>
        <w:rPr>
          <w:szCs w:val="24"/>
          <w:lang w:val="vi-VN"/>
        </w:rPr>
        <w:t xml:space="preserve"> Từ bảng này hãy viết lại một bảng số liệu ban đầu</w:t>
      </w:r>
    </w:p>
    <w:p w:rsidR="008904BF" w:rsidRDefault="00E76B32" w:rsidP="00C72B2F">
      <w:pPr>
        <w:spacing w:line="276" w:lineRule="auto"/>
        <w:ind w:left="720" w:hanging="720"/>
        <w:rPr>
          <w:b/>
          <w:noProof/>
          <w:lang w:val="vi-VN" w:eastAsia="vi-VN"/>
        </w:rPr>
      </w:pPr>
      <w:r>
        <w:rPr>
          <w:b/>
          <w:noProof/>
          <w:lang w:val="vi-VN" w:eastAsia="vi-VN"/>
        </w:rPr>
        <w:t>Hướng dẫn giải:</w:t>
      </w:r>
    </w:p>
    <w:p w:rsidR="000E12CA" w:rsidRPr="00A02683" w:rsidRDefault="000E12CA" w:rsidP="000E12CA">
      <w:pPr>
        <w:rPr>
          <w:szCs w:val="24"/>
        </w:rPr>
      </w:pPr>
      <w:r>
        <w:rPr>
          <w:b/>
          <w:szCs w:val="24"/>
          <w:lang w:val="vi-VN"/>
        </w:rPr>
        <w:t xml:space="preserve">A- </w:t>
      </w:r>
      <w:r w:rsidRPr="00A02683">
        <w:rPr>
          <w:b/>
          <w:szCs w:val="24"/>
        </w:rPr>
        <w:t xml:space="preserve">Đáp án: </w:t>
      </w:r>
      <w:r w:rsidRPr="00A02683">
        <w:rPr>
          <w:szCs w:val="24"/>
        </w:rPr>
        <w:t>1-D; 2-B; 3-A; 4-C; 5-D.</w:t>
      </w:r>
    </w:p>
    <w:p w:rsidR="000812E0" w:rsidRPr="00A02683" w:rsidRDefault="000E12CA" w:rsidP="000812E0">
      <w:pPr>
        <w:rPr>
          <w:szCs w:val="24"/>
        </w:rPr>
      </w:pPr>
      <w:r>
        <w:rPr>
          <w:b/>
          <w:szCs w:val="24"/>
          <w:lang w:val="vi-VN"/>
        </w:rPr>
        <w:t xml:space="preserve">B- </w:t>
      </w:r>
      <w:bookmarkStart w:id="0" w:name="_GoBack"/>
      <w:bookmarkEnd w:id="0"/>
      <w:r w:rsidR="000812E0" w:rsidRPr="000812E0">
        <w:rPr>
          <w:b/>
          <w:szCs w:val="24"/>
        </w:rPr>
        <w:t>Bài 1</w:t>
      </w:r>
      <w:r w:rsidR="000812E0" w:rsidRPr="00A02683">
        <w:rPr>
          <w:szCs w:val="24"/>
        </w:rPr>
        <w:t>. Bảng tần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812E0" w:rsidRPr="00A02683" w:rsidTr="008B27D1"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Số con (x)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0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</w:p>
        </w:tc>
      </w:tr>
      <w:tr w:rsidR="000812E0" w:rsidRPr="00A02683" w:rsidTr="008B27D1"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Tần số (n)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14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17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N = 40</w:t>
            </w:r>
          </w:p>
        </w:tc>
      </w:tr>
    </w:tbl>
    <w:p w:rsidR="000812E0" w:rsidRPr="00A02683" w:rsidRDefault="000812E0" w:rsidP="000812E0">
      <w:pPr>
        <w:rPr>
          <w:szCs w:val="24"/>
        </w:rPr>
      </w:pPr>
    </w:p>
    <w:p w:rsidR="000812E0" w:rsidRPr="00A02683" w:rsidRDefault="000812E0" w:rsidP="000812E0">
      <w:pPr>
        <w:rPr>
          <w:szCs w:val="24"/>
        </w:rPr>
      </w:pPr>
      <w:r w:rsidRPr="000812E0">
        <w:rPr>
          <w:b/>
          <w:szCs w:val="24"/>
        </w:rPr>
        <w:t>Bài 2</w:t>
      </w:r>
      <w:r w:rsidRPr="00A02683">
        <w:rPr>
          <w:szCs w:val="24"/>
        </w:rPr>
        <w:t>. Dấu hiệu ở đây là điểm thi trên trung bình môn Toán học kỳ I của 20 học sinh lớp 7.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 xml:space="preserve">Bảng tần số là: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812E0" w:rsidRPr="00A02683" w:rsidTr="008B27D1"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Điểm (x)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5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6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8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9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10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</w:p>
        </w:tc>
      </w:tr>
      <w:tr w:rsidR="000812E0" w:rsidRPr="00A02683" w:rsidTr="008B27D1"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Tần số (n)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4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7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3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2</w:t>
            </w:r>
          </w:p>
        </w:tc>
        <w:tc>
          <w:tcPr>
            <w:tcW w:w="1197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N = 20</w:t>
            </w:r>
          </w:p>
        </w:tc>
      </w:tr>
    </w:tbl>
    <w:p w:rsidR="000812E0" w:rsidRPr="00A02683" w:rsidRDefault="000812E0" w:rsidP="000812E0">
      <w:pPr>
        <w:rPr>
          <w:szCs w:val="24"/>
        </w:rPr>
      </w:pPr>
    </w:p>
    <w:p w:rsidR="000812E0" w:rsidRPr="00A02683" w:rsidRDefault="000812E0" w:rsidP="000812E0">
      <w:pPr>
        <w:rPr>
          <w:szCs w:val="24"/>
        </w:rPr>
      </w:pPr>
      <w:r w:rsidRPr="000812E0">
        <w:rPr>
          <w:b/>
          <w:szCs w:val="24"/>
        </w:rPr>
        <w:t>Bài 3</w:t>
      </w:r>
      <w:r w:rsidRPr="00A02683">
        <w:rPr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812E0" w:rsidRPr="00A02683" w:rsidTr="008B27D1">
        <w:tc>
          <w:tcPr>
            <w:tcW w:w="4788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* Bảng 1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999"/>
              <w:gridCol w:w="2279"/>
            </w:tblGrid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Thời gian chạy của học sinh nam (x)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Tần số (n)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8,3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3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8,4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3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8,5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4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8,6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4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8,7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2</w:t>
                  </w:r>
                </w:p>
              </w:tc>
            </w:tr>
            <w:tr w:rsidR="000812E0" w:rsidRPr="00A02683" w:rsidTr="008B27D1">
              <w:tc>
                <w:tcPr>
                  <w:tcW w:w="199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 xml:space="preserve">N = 16 </w:t>
                  </w:r>
                </w:p>
              </w:tc>
            </w:tr>
          </w:tbl>
          <w:p w:rsidR="000812E0" w:rsidRPr="00A02683" w:rsidRDefault="000812E0" w:rsidP="008B27D1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0812E0" w:rsidRPr="00A02683" w:rsidRDefault="000812E0" w:rsidP="008B27D1">
            <w:pPr>
              <w:rPr>
                <w:szCs w:val="24"/>
              </w:rPr>
            </w:pPr>
            <w:r w:rsidRPr="00A02683">
              <w:rPr>
                <w:szCs w:val="24"/>
              </w:rPr>
              <w:t>* Bảng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8"/>
              <w:gridCol w:w="2279"/>
            </w:tblGrid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Thời gian chạy của học sinh nữ (x)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Tần số (n)</w:t>
                  </w:r>
                </w:p>
              </w:tc>
            </w:tr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8,8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3</w:t>
                  </w:r>
                </w:p>
              </w:tc>
            </w:tr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9,0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4</w:t>
                  </w:r>
                </w:p>
              </w:tc>
            </w:tr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9,1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4</w:t>
                  </w:r>
                </w:p>
              </w:tc>
            </w:tr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9,2</w:t>
                  </w: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>5</w:t>
                  </w:r>
                </w:p>
              </w:tc>
            </w:tr>
            <w:tr w:rsidR="000812E0" w:rsidRPr="00A02683" w:rsidTr="008B27D1">
              <w:tc>
                <w:tcPr>
                  <w:tcW w:w="2278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</w:p>
              </w:tc>
              <w:tc>
                <w:tcPr>
                  <w:tcW w:w="2279" w:type="dxa"/>
                </w:tcPr>
                <w:p w:rsidR="000812E0" w:rsidRPr="00A02683" w:rsidRDefault="000812E0" w:rsidP="008B27D1">
                  <w:pPr>
                    <w:rPr>
                      <w:szCs w:val="24"/>
                    </w:rPr>
                  </w:pPr>
                  <w:r w:rsidRPr="00A02683">
                    <w:rPr>
                      <w:szCs w:val="24"/>
                    </w:rPr>
                    <w:t xml:space="preserve">N = 16 </w:t>
                  </w:r>
                </w:p>
              </w:tc>
            </w:tr>
          </w:tbl>
          <w:p w:rsidR="000812E0" w:rsidRPr="00A02683" w:rsidRDefault="000812E0" w:rsidP="008B27D1">
            <w:pPr>
              <w:rPr>
                <w:szCs w:val="24"/>
              </w:rPr>
            </w:pPr>
          </w:p>
        </w:tc>
      </w:tr>
    </w:tbl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* Nhận xét: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lastRenderedPageBreak/>
        <w:t>- Số học sinh nam và nữ tham gia chạy bằng nhau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- Thời gian chạy của học sinh nam ít hơn thời gian chạy của học sinh nữ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- Học sinh nam chạy nhanh nhất là 8,3 giây; học sinh nữ chạy nhanh nhất là 8,8 giây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- Học sinh nam chạy chậm nhất là 8,7 giây; học sinh nữ chạy chậm nhất là 9,2 giây.</w:t>
      </w:r>
    </w:p>
    <w:p w:rsidR="000812E0" w:rsidRPr="00A02683" w:rsidRDefault="000812E0" w:rsidP="000812E0">
      <w:pPr>
        <w:rPr>
          <w:szCs w:val="24"/>
        </w:rPr>
      </w:pPr>
      <w:r w:rsidRPr="00A02683">
        <w:rPr>
          <w:szCs w:val="24"/>
        </w:rPr>
        <w:t>- Ít học sinh nam chạy chậm nhất, nhiều học sinh nữ chạy chậm nhất.</w:t>
      </w:r>
    </w:p>
    <w:p w:rsidR="00E76B32" w:rsidRDefault="00E76B32" w:rsidP="00C72B2F">
      <w:pPr>
        <w:spacing w:line="276" w:lineRule="auto"/>
        <w:ind w:left="720" w:hanging="720"/>
        <w:rPr>
          <w:b/>
          <w:noProof/>
          <w:lang w:val="vi-VN" w:eastAsia="vi-VN"/>
        </w:rPr>
      </w:pPr>
      <w:r>
        <w:rPr>
          <w:b/>
          <w:noProof/>
          <w:lang w:val="vi-VN" w:eastAsia="vi-VN"/>
        </w:rPr>
        <w:t xml:space="preserve">Bài </w:t>
      </w:r>
      <w:r w:rsidR="000812E0">
        <w:rPr>
          <w:b/>
          <w:noProof/>
          <w:lang w:val="vi-VN" w:eastAsia="vi-VN"/>
        </w:rPr>
        <w:t>4</w:t>
      </w:r>
      <w:r>
        <w:rPr>
          <w:b/>
          <w:noProof/>
          <w:lang w:val="vi-VN" w:eastAsia="vi-VN"/>
        </w:rPr>
        <w:t>: a) Dấu hiệu là lỗi chính tả trong bài kiểm tra môn Anh của học sinh lớp 7D.</w:t>
      </w:r>
    </w:p>
    <w:p w:rsidR="00E76B32" w:rsidRDefault="00E76B32" w:rsidP="00C72B2F">
      <w:pPr>
        <w:spacing w:line="276" w:lineRule="auto"/>
        <w:ind w:left="720" w:hanging="720"/>
        <w:rPr>
          <w:b/>
          <w:noProof/>
          <w:lang w:val="vi-VN" w:eastAsia="vi-VN"/>
        </w:rPr>
      </w:pPr>
      <w:r>
        <w:rPr>
          <w:b/>
          <w:noProof/>
          <w:lang w:val="vi-VN" w:eastAsia="vi-VN"/>
        </w:rPr>
        <w:t>b) Có 44 học sinh kiểm tra</w:t>
      </w:r>
    </w:p>
    <w:p w:rsidR="00E76B32" w:rsidRDefault="00E76B32" w:rsidP="00C72B2F">
      <w:pPr>
        <w:spacing w:line="276" w:lineRule="auto"/>
        <w:ind w:left="720" w:hanging="720"/>
        <w:rPr>
          <w:b/>
          <w:noProof/>
          <w:lang w:val="vi-VN" w:eastAsia="vi-VN"/>
        </w:rPr>
      </w:pPr>
      <w:r>
        <w:rPr>
          <w:b/>
          <w:noProof/>
          <w:lang w:val="vi-VN" w:eastAsia="vi-VN"/>
        </w:rPr>
        <w:t>c) Bảng tần số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09"/>
        <w:gridCol w:w="618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E76B32" w:rsidTr="00E76B32">
        <w:tc>
          <w:tcPr>
            <w:tcW w:w="1559" w:type="dxa"/>
          </w:tcPr>
          <w:p w:rsidR="00E76B32" w:rsidRDefault="00E76B32" w:rsidP="00C72B2F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Số lỗi chính tả(x)</w:t>
            </w:r>
          </w:p>
        </w:tc>
        <w:tc>
          <w:tcPr>
            <w:tcW w:w="709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</w:t>
            </w:r>
          </w:p>
        </w:tc>
        <w:tc>
          <w:tcPr>
            <w:tcW w:w="618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2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3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4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5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6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7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9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10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</w:p>
        </w:tc>
      </w:tr>
      <w:tr w:rsidR="00E76B32" w:rsidTr="00E76B32">
        <w:tc>
          <w:tcPr>
            <w:tcW w:w="1559" w:type="dxa"/>
          </w:tcPr>
          <w:p w:rsidR="00E76B32" w:rsidRDefault="00E76B32" w:rsidP="00C72B2F">
            <w:pPr>
              <w:spacing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Tần số (n)</w:t>
            </w:r>
          </w:p>
        </w:tc>
        <w:tc>
          <w:tcPr>
            <w:tcW w:w="709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</w:t>
            </w:r>
          </w:p>
        </w:tc>
        <w:tc>
          <w:tcPr>
            <w:tcW w:w="618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4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7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14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7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8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1</w:t>
            </w:r>
          </w:p>
        </w:tc>
        <w:tc>
          <w:tcPr>
            <w:tcW w:w="805" w:type="dxa"/>
          </w:tcPr>
          <w:p w:rsidR="00E76B32" w:rsidRPr="00E76B32" w:rsidRDefault="00E76B32" w:rsidP="00C72B2F">
            <w:pPr>
              <w:spacing w:line="276" w:lineRule="auto"/>
              <w:rPr>
                <w:lang w:val="vi-VN"/>
              </w:rPr>
            </w:pPr>
            <w:r w:rsidRPr="00E76B32">
              <w:rPr>
                <w:lang w:val="vi-VN"/>
              </w:rPr>
              <w:t>N=44</w:t>
            </w:r>
          </w:p>
        </w:tc>
      </w:tr>
    </w:tbl>
    <w:p w:rsidR="00E76B32" w:rsidRDefault="00E76B32" w:rsidP="00C72B2F">
      <w:pPr>
        <w:spacing w:line="276" w:lineRule="auto"/>
        <w:ind w:left="720" w:hanging="720"/>
        <w:rPr>
          <w:b/>
          <w:lang w:val="vi-VN"/>
        </w:rPr>
      </w:pPr>
      <w:r>
        <w:rPr>
          <w:b/>
          <w:lang w:val="vi-VN"/>
        </w:rPr>
        <w:t>Nhận xét:</w:t>
      </w:r>
    </w:p>
    <w:p w:rsidR="00E76B32" w:rsidRPr="00E76B32" w:rsidRDefault="00E76B32" w:rsidP="00C72B2F">
      <w:pPr>
        <w:spacing w:line="276" w:lineRule="auto"/>
        <w:ind w:left="720" w:hanging="720"/>
        <w:rPr>
          <w:lang w:val="vi-VN"/>
        </w:rPr>
      </w:pPr>
      <w:r w:rsidRPr="00E76B32">
        <w:rPr>
          <w:lang w:val="vi-VN"/>
        </w:rPr>
        <w:t>+ Không có học sinh nào không mắc lỗi. Số lỗi ít nhất là 1.</w:t>
      </w:r>
    </w:p>
    <w:p w:rsidR="00E76B32" w:rsidRPr="00E76B32" w:rsidRDefault="00E76B32" w:rsidP="00C72B2F">
      <w:pPr>
        <w:spacing w:line="276" w:lineRule="auto"/>
        <w:ind w:left="720" w:hanging="720"/>
        <w:rPr>
          <w:lang w:val="vi-VN"/>
        </w:rPr>
      </w:pPr>
      <w:r w:rsidRPr="00E76B32">
        <w:rPr>
          <w:lang w:val="vi-VN"/>
        </w:rPr>
        <w:t>+ Số lỗi nhiều nhất là 10. Số bài từ 3 đến 6 lỗi chiếm tỉ lệ cao.</w:t>
      </w:r>
    </w:p>
    <w:p w:rsidR="00E76B32" w:rsidRDefault="00E76B32" w:rsidP="00C72B2F">
      <w:pPr>
        <w:spacing w:line="276" w:lineRule="auto"/>
        <w:ind w:left="720" w:hanging="720"/>
        <w:rPr>
          <w:lang w:val="vi-VN"/>
        </w:rPr>
      </w:pPr>
      <w:r w:rsidRPr="00E76B32">
        <w:rPr>
          <w:lang w:val="vi-VN"/>
        </w:rPr>
        <w:t>+ Số bài mắc 4 lỗi chiếm tỉ lệ cao nhất.</w:t>
      </w:r>
    </w:p>
    <w:p w:rsidR="00E76B32" w:rsidRPr="009F1F9B" w:rsidRDefault="00E76B32" w:rsidP="00C72B2F">
      <w:pPr>
        <w:spacing w:line="276" w:lineRule="auto"/>
        <w:ind w:left="720" w:hanging="720"/>
        <w:rPr>
          <w:b/>
          <w:lang w:val="vi-VN"/>
        </w:rPr>
      </w:pPr>
      <w:r w:rsidRPr="009F1F9B">
        <w:rPr>
          <w:b/>
          <w:lang w:val="vi-VN"/>
        </w:rPr>
        <w:t xml:space="preserve">Bài </w:t>
      </w:r>
      <w:r w:rsidR="000812E0">
        <w:rPr>
          <w:b/>
          <w:lang w:val="vi-VN"/>
        </w:rPr>
        <w:t>5</w:t>
      </w:r>
      <w:r w:rsidRPr="009F1F9B">
        <w:rPr>
          <w:b/>
          <w:lang w:val="vi-VN"/>
        </w:rPr>
        <w:t>:</w:t>
      </w:r>
    </w:p>
    <w:p w:rsidR="00E76B32" w:rsidRDefault="00E76B32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a) Dấu hiệu: Số điện năng tiêu thụ của mỗ</w:t>
      </w:r>
      <w:r w:rsidR="00B86102">
        <w:rPr>
          <w:lang w:val="vi-VN"/>
        </w:rPr>
        <w:t>i gia đình tính b</w:t>
      </w:r>
      <w:r w:rsidR="003562A7">
        <w:rPr>
          <w:lang w:val="vi-VN"/>
        </w:rPr>
        <w:t>ằng kWh</w:t>
      </w:r>
    </w:p>
    <w:p w:rsidR="003562A7" w:rsidRDefault="003562A7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b) Có 30 gia đình sử dụng điện.</w:t>
      </w:r>
    </w:p>
    <w:p w:rsidR="003562A7" w:rsidRDefault="003562A7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c) Bảng tần số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625"/>
        <w:gridCol w:w="624"/>
        <w:gridCol w:w="624"/>
        <w:gridCol w:w="624"/>
        <w:gridCol w:w="624"/>
        <w:gridCol w:w="623"/>
        <w:gridCol w:w="623"/>
        <w:gridCol w:w="623"/>
        <w:gridCol w:w="623"/>
        <w:gridCol w:w="629"/>
        <w:gridCol w:w="629"/>
        <w:gridCol w:w="629"/>
        <w:gridCol w:w="629"/>
        <w:gridCol w:w="765"/>
      </w:tblGrid>
      <w:tr w:rsidR="007C075F" w:rsidTr="007C075F">
        <w:tc>
          <w:tcPr>
            <w:tcW w:w="167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Số điện năng tiêu thụ(x)</w:t>
            </w:r>
          </w:p>
        </w:tc>
        <w:tc>
          <w:tcPr>
            <w:tcW w:w="634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634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633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50</w:t>
            </w:r>
          </w:p>
        </w:tc>
        <w:tc>
          <w:tcPr>
            <w:tcW w:w="633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65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70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75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85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90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100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133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140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150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</w:p>
        </w:tc>
      </w:tr>
      <w:tr w:rsidR="007C075F" w:rsidTr="007C075F">
        <w:tc>
          <w:tcPr>
            <w:tcW w:w="167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Tần số (n)</w:t>
            </w:r>
          </w:p>
        </w:tc>
        <w:tc>
          <w:tcPr>
            <w:tcW w:w="634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4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3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3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2" w:type="dxa"/>
          </w:tcPr>
          <w:p w:rsidR="007C075F" w:rsidRDefault="007C075F" w:rsidP="00C72B2F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N=30</w:t>
            </w:r>
          </w:p>
        </w:tc>
      </w:tr>
    </w:tbl>
    <w:p w:rsidR="003562A7" w:rsidRDefault="007C075F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Nhận xét</w:t>
      </w:r>
    </w:p>
    <w:p w:rsidR="007C075F" w:rsidRDefault="007C075F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Số hộ dùng diện ít nhất là 1. Số hộ dùng điện nhiều nhất là 5</w:t>
      </w:r>
    </w:p>
    <w:p w:rsidR="007C075F" w:rsidRDefault="007C075F" w:rsidP="00C72B2F">
      <w:pPr>
        <w:spacing w:line="276" w:lineRule="auto"/>
        <w:ind w:left="720" w:hanging="720"/>
        <w:rPr>
          <w:lang w:val="vi-VN"/>
        </w:rPr>
      </w:pPr>
      <w:r>
        <w:rPr>
          <w:lang w:val="vi-VN"/>
        </w:rPr>
        <w:t>Số hộ sử dụng điện từ 50kwh đến 70 kwh chiếm tỉ lệ cao.</w:t>
      </w:r>
    </w:p>
    <w:p w:rsidR="007C075F" w:rsidRPr="00E76B32" w:rsidRDefault="007C075F" w:rsidP="00C72B2F">
      <w:pPr>
        <w:spacing w:line="276" w:lineRule="auto"/>
        <w:ind w:left="720" w:hanging="720"/>
        <w:rPr>
          <w:lang w:val="vi-VN"/>
        </w:rPr>
      </w:pPr>
      <w:r w:rsidRPr="009F1F9B">
        <w:rPr>
          <w:b/>
          <w:lang w:val="vi-VN"/>
        </w:rPr>
        <w:t xml:space="preserve">Bài </w:t>
      </w:r>
      <w:r w:rsidR="000812E0">
        <w:rPr>
          <w:b/>
          <w:lang w:val="vi-VN"/>
        </w:rPr>
        <w:t>6</w:t>
      </w:r>
      <w:r>
        <w:rPr>
          <w:lang w:val="vi-VN"/>
        </w:rPr>
        <w:t>: Có nhiều cách lập bảng.</w:t>
      </w:r>
    </w:p>
    <w:sectPr w:rsidR="007C075F" w:rsidRPr="00E76B32" w:rsidSect="00436C65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F4" w:rsidRDefault="00FE75F4" w:rsidP="005E2D38">
      <w:pPr>
        <w:spacing w:after="0" w:line="240" w:lineRule="auto"/>
      </w:pPr>
      <w:r>
        <w:separator/>
      </w:r>
    </w:p>
  </w:endnote>
  <w:endnote w:type="continuationSeparator" w:id="0">
    <w:p w:rsidR="00FE75F4" w:rsidRDefault="00FE75F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81862" w:rsidRPr="004909BC" w:rsidTr="004909BC">
      <w:tc>
        <w:tcPr>
          <w:tcW w:w="9350" w:type="dxa"/>
          <w:shd w:val="clear" w:color="auto" w:fill="auto"/>
        </w:tcPr>
        <w:p w:rsidR="00181862" w:rsidRPr="004909BC" w:rsidRDefault="00181862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181862" w:rsidRPr="004909BC" w:rsidRDefault="00181862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81862" w:rsidRDefault="00181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F4" w:rsidRDefault="00FE75F4" w:rsidP="005E2D38">
      <w:pPr>
        <w:spacing w:after="0" w:line="240" w:lineRule="auto"/>
      </w:pPr>
      <w:r>
        <w:separator/>
      </w:r>
    </w:p>
  </w:footnote>
  <w:footnote w:type="continuationSeparator" w:id="0">
    <w:p w:rsidR="00FE75F4" w:rsidRDefault="00FE75F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62" w:rsidRDefault="00FE75F4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181862" w:rsidRPr="000812E0" w:rsidTr="004909BC">
      <w:tc>
        <w:tcPr>
          <w:tcW w:w="2500" w:type="pct"/>
          <w:shd w:val="clear" w:color="auto" w:fill="auto"/>
          <w:vAlign w:val="center"/>
        </w:tcPr>
        <w:p w:rsidR="00181862" w:rsidRPr="00756347" w:rsidRDefault="00181862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181862" w:rsidRPr="004909BC" w:rsidRDefault="00181862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181862" w:rsidRPr="00181862" w:rsidRDefault="00181862" w:rsidP="004909BC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181862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181862" w:rsidRDefault="00181862">
    <w:pPr>
      <w:pStyle w:val="Header"/>
    </w:pPr>
    <w:r>
      <w:rPr>
        <w:noProof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E3D27" wp14:editId="561CD310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1862" w:rsidRPr="004909BC" w:rsidRDefault="001818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E12CA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E12CA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81862" w:rsidRPr="004909BC" w:rsidRDefault="001818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0E12CA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0E12CA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62" w:rsidRDefault="00FE75F4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6007A"/>
    <w:rsid w:val="000619B6"/>
    <w:rsid w:val="00063DF0"/>
    <w:rsid w:val="00067E18"/>
    <w:rsid w:val="00076453"/>
    <w:rsid w:val="000812E0"/>
    <w:rsid w:val="00086A8D"/>
    <w:rsid w:val="00092AA7"/>
    <w:rsid w:val="00097C39"/>
    <w:rsid w:val="000A19D7"/>
    <w:rsid w:val="000D1383"/>
    <w:rsid w:val="000D71E1"/>
    <w:rsid w:val="000E12CA"/>
    <w:rsid w:val="000F3B5F"/>
    <w:rsid w:val="000F7559"/>
    <w:rsid w:val="00101CE6"/>
    <w:rsid w:val="00116DD5"/>
    <w:rsid w:val="001227C6"/>
    <w:rsid w:val="0012702A"/>
    <w:rsid w:val="00133093"/>
    <w:rsid w:val="00134C82"/>
    <w:rsid w:val="001477E1"/>
    <w:rsid w:val="00147E62"/>
    <w:rsid w:val="00156760"/>
    <w:rsid w:val="00157DF8"/>
    <w:rsid w:val="00175E62"/>
    <w:rsid w:val="00181862"/>
    <w:rsid w:val="00186531"/>
    <w:rsid w:val="00196192"/>
    <w:rsid w:val="00196F4D"/>
    <w:rsid w:val="001A4D46"/>
    <w:rsid w:val="001A6FD9"/>
    <w:rsid w:val="001C0A91"/>
    <w:rsid w:val="001C5570"/>
    <w:rsid w:val="001E06B4"/>
    <w:rsid w:val="001E25CF"/>
    <w:rsid w:val="00216312"/>
    <w:rsid w:val="00243492"/>
    <w:rsid w:val="0024368E"/>
    <w:rsid w:val="002447C8"/>
    <w:rsid w:val="00245082"/>
    <w:rsid w:val="00265100"/>
    <w:rsid w:val="00270286"/>
    <w:rsid w:val="002703FE"/>
    <w:rsid w:val="00287E93"/>
    <w:rsid w:val="002918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5BF2"/>
    <w:rsid w:val="00307C1A"/>
    <w:rsid w:val="003172A2"/>
    <w:rsid w:val="00324E99"/>
    <w:rsid w:val="0032530D"/>
    <w:rsid w:val="00345D10"/>
    <w:rsid w:val="003562A7"/>
    <w:rsid w:val="003612D7"/>
    <w:rsid w:val="003800E9"/>
    <w:rsid w:val="00391CC2"/>
    <w:rsid w:val="003A6984"/>
    <w:rsid w:val="003C50C7"/>
    <w:rsid w:val="003D5A7A"/>
    <w:rsid w:val="003E08C2"/>
    <w:rsid w:val="0040288D"/>
    <w:rsid w:val="00405AF2"/>
    <w:rsid w:val="004115FD"/>
    <w:rsid w:val="00423C1D"/>
    <w:rsid w:val="00436C65"/>
    <w:rsid w:val="004447B7"/>
    <w:rsid w:val="0045349B"/>
    <w:rsid w:val="004909BC"/>
    <w:rsid w:val="004A160F"/>
    <w:rsid w:val="004B796C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72CB4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F1541"/>
    <w:rsid w:val="005F7AAA"/>
    <w:rsid w:val="00611434"/>
    <w:rsid w:val="00611D99"/>
    <w:rsid w:val="00621A5E"/>
    <w:rsid w:val="00627426"/>
    <w:rsid w:val="00630E10"/>
    <w:rsid w:val="00632096"/>
    <w:rsid w:val="00632F19"/>
    <w:rsid w:val="00643D7B"/>
    <w:rsid w:val="00650049"/>
    <w:rsid w:val="0066337A"/>
    <w:rsid w:val="0066473A"/>
    <w:rsid w:val="006667F9"/>
    <w:rsid w:val="00683A04"/>
    <w:rsid w:val="006873EF"/>
    <w:rsid w:val="0069137D"/>
    <w:rsid w:val="00694177"/>
    <w:rsid w:val="00695A98"/>
    <w:rsid w:val="006A1BCF"/>
    <w:rsid w:val="006B0B0A"/>
    <w:rsid w:val="006B785B"/>
    <w:rsid w:val="006D44BE"/>
    <w:rsid w:val="00714B0F"/>
    <w:rsid w:val="007163A5"/>
    <w:rsid w:val="0072064A"/>
    <w:rsid w:val="0072290F"/>
    <w:rsid w:val="007412EF"/>
    <w:rsid w:val="00741A43"/>
    <w:rsid w:val="00743CC7"/>
    <w:rsid w:val="00756347"/>
    <w:rsid w:val="00771A47"/>
    <w:rsid w:val="007728F3"/>
    <w:rsid w:val="00776DD1"/>
    <w:rsid w:val="00792541"/>
    <w:rsid w:val="007A08F4"/>
    <w:rsid w:val="007A1300"/>
    <w:rsid w:val="007C075F"/>
    <w:rsid w:val="007E37BE"/>
    <w:rsid w:val="00805985"/>
    <w:rsid w:val="0081361F"/>
    <w:rsid w:val="008459B0"/>
    <w:rsid w:val="00870A7B"/>
    <w:rsid w:val="0087661B"/>
    <w:rsid w:val="00881536"/>
    <w:rsid w:val="008904BF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252B"/>
    <w:rsid w:val="00954461"/>
    <w:rsid w:val="00956BAD"/>
    <w:rsid w:val="009723E7"/>
    <w:rsid w:val="009A06CE"/>
    <w:rsid w:val="009A08B0"/>
    <w:rsid w:val="009A241F"/>
    <w:rsid w:val="009A345A"/>
    <w:rsid w:val="009A4EE9"/>
    <w:rsid w:val="009B5CEE"/>
    <w:rsid w:val="009D0BE4"/>
    <w:rsid w:val="009D6474"/>
    <w:rsid w:val="009F0F7D"/>
    <w:rsid w:val="009F1E44"/>
    <w:rsid w:val="009F1F9B"/>
    <w:rsid w:val="009F2E5C"/>
    <w:rsid w:val="00A03DA3"/>
    <w:rsid w:val="00A1309A"/>
    <w:rsid w:val="00A14786"/>
    <w:rsid w:val="00A15A66"/>
    <w:rsid w:val="00A50EC8"/>
    <w:rsid w:val="00A672C7"/>
    <w:rsid w:val="00A82CF6"/>
    <w:rsid w:val="00A83077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0987"/>
    <w:rsid w:val="00B138DB"/>
    <w:rsid w:val="00B14D07"/>
    <w:rsid w:val="00B27AFE"/>
    <w:rsid w:val="00B47307"/>
    <w:rsid w:val="00B558E6"/>
    <w:rsid w:val="00B5671D"/>
    <w:rsid w:val="00B85DC3"/>
    <w:rsid w:val="00B86102"/>
    <w:rsid w:val="00BA1227"/>
    <w:rsid w:val="00BA5DB0"/>
    <w:rsid w:val="00BB6C33"/>
    <w:rsid w:val="00BC434B"/>
    <w:rsid w:val="00BD7BB2"/>
    <w:rsid w:val="00BE118E"/>
    <w:rsid w:val="00BE6BDF"/>
    <w:rsid w:val="00BF42D4"/>
    <w:rsid w:val="00BF4AE3"/>
    <w:rsid w:val="00BF65B1"/>
    <w:rsid w:val="00C061F8"/>
    <w:rsid w:val="00C37340"/>
    <w:rsid w:val="00C4366F"/>
    <w:rsid w:val="00C606CD"/>
    <w:rsid w:val="00C7041E"/>
    <w:rsid w:val="00C72B2F"/>
    <w:rsid w:val="00C7479A"/>
    <w:rsid w:val="00C758A9"/>
    <w:rsid w:val="00CA4D21"/>
    <w:rsid w:val="00CB278B"/>
    <w:rsid w:val="00CB33F0"/>
    <w:rsid w:val="00CB43C0"/>
    <w:rsid w:val="00CD3124"/>
    <w:rsid w:val="00CD7255"/>
    <w:rsid w:val="00CD7E4D"/>
    <w:rsid w:val="00CE395B"/>
    <w:rsid w:val="00CE7C65"/>
    <w:rsid w:val="00CF4B1C"/>
    <w:rsid w:val="00CF5760"/>
    <w:rsid w:val="00D05F74"/>
    <w:rsid w:val="00D069A2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A2410"/>
    <w:rsid w:val="00DC36AE"/>
    <w:rsid w:val="00DD2C10"/>
    <w:rsid w:val="00DD60A3"/>
    <w:rsid w:val="00DD6C82"/>
    <w:rsid w:val="00DF08D2"/>
    <w:rsid w:val="00DF1518"/>
    <w:rsid w:val="00DF1F41"/>
    <w:rsid w:val="00DF4114"/>
    <w:rsid w:val="00E13DAB"/>
    <w:rsid w:val="00E25389"/>
    <w:rsid w:val="00E43AE4"/>
    <w:rsid w:val="00E447AB"/>
    <w:rsid w:val="00E53CD7"/>
    <w:rsid w:val="00E5689E"/>
    <w:rsid w:val="00E725E8"/>
    <w:rsid w:val="00E76B32"/>
    <w:rsid w:val="00E814A5"/>
    <w:rsid w:val="00E81DE0"/>
    <w:rsid w:val="00E91E96"/>
    <w:rsid w:val="00E952E9"/>
    <w:rsid w:val="00EA12FC"/>
    <w:rsid w:val="00EB23BC"/>
    <w:rsid w:val="00EB24D7"/>
    <w:rsid w:val="00EC05A1"/>
    <w:rsid w:val="00EC05DB"/>
    <w:rsid w:val="00EC2890"/>
    <w:rsid w:val="00EC623B"/>
    <w:rsid w:val="00EC7007"/>
    <w:rsid w:val="00ED19F2"/>
    <w:rsid w:val="00ED5A86"/>
    <w:rsid w:val="00ED75B9"/>
    <w:rsid w:val="00EE2606"/>
    <w:rsid w:val="00EE4320"/>
    <w:rsid w:val="00EF4B11"/>
    <w:rsid w:val="00F04897"/>
    <w:rsid w:val="00F2609F"/>
    <w:rsid w:val="00F327F0"/>
    <w:rsid w:val="00F40855"/>
    <w:rsid w:val="00F50A88"/>
    <w:rsid w:val="00F6401F"/>
    <w:rsid w:val="00F81882"/>
    <w:rsid w:val="00F82DEA"/>
    <w:rsid w:val="00F864D1"/>
    <w:rsid w:val="00FC2C66"/>
    <w:rsid w:val="00FE75F4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406C-129A-4E46-BA80-2F2DA36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18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Admin</cp:lastModifiedBy>
  <cp:revision>7</cp:revision>
  <cp:lastPrinted>2018-05-08T09:48:00Z</cp:lastPrinted>
  <dcterms:created xsi:type="dcterms:W3CDTF">2018-08-21T08:48:00Z</dcterms:created>
  <dcterms:modified xsi:type="dcterms:W3CDTF">2018-08-21T14:50:00Z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