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26" w:rsidRPr="008B2226" w:rsidRDefault="008B2226" w:rsidP="008B2226">
      <w:pPr>
        <w:spacing w:after="0" w:line="240" w:lineRule="auto"/>
        <w:ind w:firstLine="720"/>
        <w:rPr>
          <w:rFonts w:ascii="Times New Roman" w:hAnsi="Times New Roman" w:cs="Times New Roman"/>
          <w:sz w:val="28"/>
          <w:szCs w:val="28"/>
        </w:rPr>
      </w:pPr>
      <w:bookmarkStart w:id="0" w:name="_GoBack"/>
      <w:bookmarkEnd w:id="0"/>
      <w:r w:rsidRPr="008B2226">
        <w:rPr>
          <w:rFonts w:ascii="Times New Roman" w:hAnsi="Times New Roman" w:cs="Times New Roman"/>
          <w:sz w:val="28"/>
          <w:szCs w:val="28"/>
        </w:rPr>
        <w:t>ỦY BAN NHÂN DÂN</w:t>
      </w:r>
      <w:r w:rsidRPr="008B2226">
        <w:rPr>
          <w:rFonts w:ascii="Times New Roman" w:hAnsi="Times New Roman" w:cs="Times New Roman"/>
          <w:sz w:val="28"/>
          <w:szCs w:val="28"/>
        </w:rPr>
        <w:tab/>
      </w:r>
    </w:p>
    <w:p w:rsidR="008B2226" w:rsidRPr="008B2226" w:rsidRDefault="008B2226" w:rsidP="008B2226">
      <w:pPr>
        <w:spacing w:after="0" w:line="240" w:lineRule="auto"/>
        <w:ind w:firstLine="720"/>
        <w:rPr>
          <w:rFonts w:ascii="Times New Roman" w:hAnsi="Times New Roman" w:cs="Times New Roman"/>
          <w:b/>
          <w:sz w:val="28"/>
          <w:szCs w:val="28"/>
        </w:rPr>
      </w:pPr>
      <w:r w:rsidRPr="008B2226">
        <w:rPr>
          <w:rFonts w:ascii="Times New Roman" w:hAnsi="Times New Roman" w:cs="Times New Roman"/>
          <w:sz w:val="28"/>
          <w:szCs w:val="28"/>
        </w:rPr>
        <w:t xml:space="preserve">   QUẬN TÂN BÌNH</w:t>
      </w:r>
      <w:r w:rsidRPr="008B2226">
        <w:rPr>
          <w:rFonts w:ascii="Times New Roman" w:hAnsi="Times New Roman" w:cs="Times New Roman"/>
          <w:sz w:val="28"/>
          <w:szCs w:val="28"/>
        </w:rPr>
        <w:tab/>
      </w:r>
      <w:r w:rsidRPr="008B2226">
        <w:rPr>
          <w:rFonts w:ascii="Times New Roman" w:hAnsi="Times New Roman" w:cs="Times New Roman"/>
          <w:sz w:val="28"/>
          <w:szCs w:val="28"/>
        </w:rPr>
        <w:tab/>
      </w:r>
      <w:r w:rsidRPr="008B2226">
        <w:rPr>
          <w:rFonts w:ascii="Times New Roman" w:hAnsi="Times New Roman" w:cs="Times New Roman"/>
          <w:sz w:val="28"/>
          <w:szCs w:val="28"/>
        </w:rPr>
        <w:tab/>
      </w:r>
    </w:p>
    <w:p w:rsidR="008B2226" w:rsidRPr="008B2226" w:rsidRDefault="008B2226" w:rsidP="008B2226">
      <w:pPr>
        <w:spacing w:after="0" w:line="240" w:lineRule="auto"/>
        <w:rPr>
          <w:rFonts w:ascii="Times New Roman" w:hAnsi="Times New Roman" w:cs="Times New Roman"/>
          <w:b/>
          <w:sz w:val="28"/>
          <w:szCs w:val="28"/>
        </w:rPr>
      </w:pPr>
      <w:r w:rsidRPr="008B2226">
        <w:rPr>
          <w:rFonts w:ascii="Times New Roman" w:hAnsi="Times New Roman" w:cs="Times New Roman"/>
          <w:b/>
          <w:sz w:val="28"/>
          <w:szCs w:val="28"/>
        </w:rPr>
        <w:t>TRƯỜNG THCS TRẦN VĂN ĐANG</w:t>
      </w:r>
    </w:p>
    <w:p w:rsidR="008B2226" w:rsidRPr="008B2226" w:rsidRDefault="008B2226" w:rsidP="008B2226">
      <w:pPr>
        <w:spacing w:after="0" w:line="240" w:lineRule="auto"/>
        <w:jc w:val="center"/>
        <w:rPr>
          <w:rFonts w:ascii="Times New Roman" w:hAnsi="Times New Roman" w:cs="Times New Roman"/>
          <w:b/>
          <w:sz w:val="28"/>
          <w:szCs w:val="28"/>
        </w:rPr>
      </w:pPr>
      <w:r w:rsidRPr="008B2226">
        <w:rPr>
          <w:rFonts w:ascii="Times New Roman" w:hAnsi="Times New Roman" w:cs="Times New Roman"/>
          <w:b/>
          <w:sz w:val="28"/>
          <w:szCs w:val="28"/>
        </w:rPr>
        <w:t>Đề tham khảo tuyển sinh 10 năm học 2018-2019</w:t>
      </w:r>
    </w:p>
    <w:p w:rsidR="008B2226" w:rsidRPr="008B2226" w:rsidRDefault="008B2226" w:rsidP="008B2226">
      <w:pPr>
        <w:pStyle w:val="ListParagraph"/>
        <w:spacing w:after="120" w:line="240" w:lineRule="auto"/>
        <w:ind w:left="0"/>
        <w:contextualSpacing w:val="0"/>
        <w:jc w:val="both"/>
        <w:rPr>
          <w:rFonts w:ascii="Times New Roman" w:hAnsi="Times New Roman"/>
          <w:sz w:val="28"/>
          <w:szCs w:val="28"/>
        </w:rPr>
      </w:pPr>
      <w:r w:rsidRPr="008B2226">
        <w:rPr>
          <w:rFonts w:ascii="Times New Roman" w:hAnsi="Times New Roman"/>
          <w:b/>
          <w:sz w:val="28"/>
          <w:szCs w:val="28"/>
        </w:rPr>
        <w:t>Bài 1</w:t>
      </w:r>
      <w:r w:rsidRPr="008B2226">
        <w:rPr>
          <w:rFonts w:ascii="Times New Roman" w:hAnsi="Times New Roman"/>
          <w:sz w:val="28"/>
          <w:szCs w:val="28"/>
        </w:rPr>
        <w:t xml:space="preserve">: Trong mặt phẳng tọa độ </w:t>
      </w:r>
      <w:r w:rsidRPr="008B2226">
        <w:rPr>
          <w:rFonts w:ascii="Times New Roman" w:hAnsi="Times New Roman"/>
          <w:position w:val="-12"/>
          <w:sz w:val="28"/>
          <w:szCs w:val="28"/>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6" o:title=""/>
          </v:shape>
          <o:OLEObject Type="Embed" ProgID="Equation.DSMT4" ShapeID="_x0000_i1025" DrawAspect="Content" ObjectID="_1614410680" r:id="rId7"/>
        </w:object>
      </w:r>
      <w:r w:rsidRPr="008B2226">
        <w:rPr>
          <w:rFonts w:ascii="Times New Roman" w:hAnsi="Times New Roman"/>
          <w:sz w:val="28"/>
          <w:szCs w:val="28"/>
        </w:rPr>
        <w:t xml:space="preserve"> cho Parabol </w:t>
      </w:r>
      <w:r w:rsidRPr="008B2226">
        <w:rPr>
          <w:rFonts w:ascii="Times New Roman" w:hAnsi="Times New Roman"/>
          <w:position w:val="-24"/>
          <w:sz w:val="28"/>
          <w:szCs w:val="28"/>
        </w:rPr>
        <w:object w:dxaOrig="1380" w:dyaOrig="639">
          <v:shape id="_x0000_i1026" type="#_x0000_t75" style="width:69pt;height:32.25pt" o:ole="">
            <v:imagedata r:id="rId8" o:title=""/>
          </v:shape>
          <o:OLEObject Type="Embed" ProgID="Equation.DSMT4" ShapeID="_x0000_i1026" DrawAspect="Content" ObjectID="_1614410681" r:id="rId9"/>
        </w:object>
      </w:r>
      <w:r w:rsidRPr="008B2226">
        <w:rPr>
          <w:rFonts w:ascii="Times New Roman" w:hAnsi="Times New Roman"/>
          <w:sz w:val="28"/>
          <w:szCs w:val="28"/>
        </w:rPr>
        <w:t xml:space="preserve"> và đường </w:t>
      </w:r>
      <w:proofErr w:type="gramStart"/>
      <w:r w:rsidRPr="008B2226">
        <w:rPr>
          <w:rFonts w:ascii="Times New Roman" w:hAnsi="Times New Roman"/>
          <w:sz w:val="28"/>
          <w:szCs w:val="28"/>
        </w:rPr>
        <w:t xml:space="preserve">thẳng </w:t>
      </w:r>
      <w:proofErr w:type="gramEnd"/>
      <w:r w:rsidRPr="008B2226">
        <w:rPr>
          <w:rFonts w:ascii="Times New Roman" w:hAnsi="Times New Roman"/>
          <w:position w:val="-24"/>
          <w:sz w:val="28"/>
          <w:szCs w:val="28"/>
        </w:rPr>
        <w:object w:dxaOrig="1640" w:dyaOrig="639">
          <v:shape id="_x0000_i1027" type="#_x0000_t75" style="width:81.75pt;height:32.25pt" o:ole="">
            <v:imagedata r:id="rId10" o:title=""/>
          </v:shape>
          <o:OLEObject Type="Embed" ProgID="Equation.DSMT4" ShapeID="_x0000_i1027" DrawAspect="Content" ObjectID="_1614410682" r:id="rId11"/>
        </w:object>
      </w:r>
      <w:r w:rsidRPr="008B2226">
        <w:rPr>
          <w:rFonts w:ascii="Times New Roman" w:hAnsi="Times New Roman"/>
          <w:sz w:val="28"/>
          <w:szCs w:val="28"/>
        </w:rPr>
        <w:t>.</w:t>
      </w:r>
    </w:p>
    <w:p w:rsidR="008B2226" w:rsidRPr="008B2226" w:rsidRDefault="008B2226" w:rsidP="008B2226">
      <w:pPr>
        <w:pStyle w:val="ListParagraph"/>
        <w:spacing w:after="120" w:line="240" w:lineRule="auto"/>
        <w:ind w:left="550"/>
        <w:contextualSpacing w:val="0"/>
        <w:jc w:val="both"/>
        <w:rPr>
          <w:rFonts w:ascii="Times New Roman" w:hAnsi="Times New Roman"/>
          <w:sz w:val="28"/>
          <w:szCs w:val="28"/>
        </w:rPr>
      </w:pPr>
      <w:r w:rsidRPr="008B2226">
        <w:rPr>
          <w:rFonts w:ascii="Times New Roman" w:hAnsi="Times New Roman"/>
          <w:sz w:val="28"/>
          <w:szCs w:val="28"/>
        </w:rPr>
        <w:t xml:space="preserve">a) Vẽ đồ thị </w:t>
      </w:r>
      <w:r w:rsidRPr="008B2226">
        <w:rPr>
          <w:rFonts w:ascii="Times New Roman" w:hAnsi="Times New Roman"/>
          <w:position w:val="-16"/>
          <w:sz w:val="28"/>
          <w:szCs w:val="28"/>
        </w:rPr>
        <w:object w:dxaOrig="499" w:dyaOrig="440">
          <v:shape id="_x0000_i1028" type="#_x0000_t75" style="width:24.75pt;height:21.75pt" o:ole="">
            <v:imagedata r:id="rId12" o:title=""/>
          </v:shape>
          <o:OLEObject Type="Embed" ProgID="Equation.DSMT4" ShapeID="_x0000_i1028" DrawAspect="Content" ObjectID="_1614410683" r:id="rId13"/>
        </w:object>
      </w:r>
    </w:p>
    <w:p w:rsidR="008B2226" w:rsidRPr="008B2226" w:rsidRDefault="008B2226" w:rsidP="008B2226">
      <w:pPr>
        <w:pStyle w:val="ListParagraph"/>
        <w:spacing w:after="120" w:line="240" w:lineRule="auto"/>
        <w:ind w:left="550"/>
        <w:contextualSpacing w:val="0"/>
        <w:jc w:val="both"/>
        <w:rPr>
          <w:rFonts w:ascii="Times New Roman" w:hAnsi="Times New Roman"/>
          <w:sz w:val="28"/>
          <w:szCs w:val="28"/>
        </w:rPr>
      </w:pPr>
      <w:r w:rsidRPr="008B2226">
        <w:rPr>
          <w:rFonts w:ascii="Times New Roman" w:hAnsi="Times New Roman"/>
          <w:sz w:val="28"/>
          <w:szCs w:val="28"/>
        </w:rPr>
        <w:t xml:space="preserve">b) Gọi </w:t>
      </w:r>
      <w:r w:rsidRPr="008B2226">
        <w:rPr>
          <w:rFonts w:ascii="Times New Roman" w:hAnsi="Times New Roman"/>
          <w:position w:val="-16"/>
          <w:sz w:val="28"/>
          <w:szCs w:val="28"/>
        </w:rPr>
        <w:object w:dxaOrig="2060" w:dyaOrig="440">
          <v:shape id="_x0000_i1029" type="#_x0000_t75" style="width:102.75pt;height:21.75pt" o:ole="">
            <v:imagedata r:id="rId14" o:title=""/>
          </v:shape>
          <o:OLEObject Type="Embed" ProgID="Equation.DSMT4" ShapeID="_x0000_i1029" DrawAspect="Content" ObjectID="_1614410684" r:id="rId15"/>
        </w:object>
      </w:r>
      <w:r w:rsidRPr="008B2226">
        <w:rPr>
          <w:rFonts w:ascii="Times New Roman" w:hAnsi="Times New Roman"/>
          <w:sz w:val="28"/>
          <w:szCs w:val="28"/>
        </w:rPr>
        <w:t xml:space="preserve"> lần lượt là các giao điểm của </w:t>
      </w:r>
      <w:r w:rsidRPr="008B2226">
        <w:rPr>
          <w:rFonts w:ascii="Times New Roman" w:hAnsi="Times New Roman"/>
          <w:position w:val="-16"/>
          <w:sz w:val="28"/>
          <w:szCs w:val="28"/>
        </w:rPr>
        <w:object w:dxaOrig="420" w:dyaOrig="440">
          <v:shape id="_x0000_i1030" type="#_x0000_t75" style="width:21pt;height:21.75pt" o:ole="">
            <v:imagedata r:id="rId16" o:title=""/>
          </v:shape>
          <o:OLEObject Type="Embed" ProgID="Equation.DSMT4" ShapeID="_x0000_i1030" DrawAspect="Content" ObjectID="_1614410685" r:id="rId17"/>
        </w:object>
      </w:r>
      <w:r w:rsidRPr="008B2226">
        <w:rPr>
          <w:rFonts w:ascii="Times New Roman" w:hAnsi="Times New Roman"/>
          <w:sz w:val="28"/>
          <w:szCs w:val="28"/>
        </w:rPr>
        <w:t xml:space="preserve"> và </w:t>
      </w:r>
      <w:r w:rsidRPr="008B2226">
        <w:rPr>
          <w:rFonts w:ascii="Times New Roman" w:hAnsi="Times New Roman"/>
          <w:position w:val="-16"/>
          <w:sz w:val="28"/>
          <w:szCs w:val="28"/>
        </w:rPr>
        <w:object w:dxaOrig="460" w:dyaOrig="440">
          <v:shape id="_x0000_i1031" type="#_x0000_t75" style="width:23.25pt;height:21.75pt" o:ole="">
            <v:imagedata r:id="rId18" o:title=""/>
          </v:shape>
          <o:OLEObject Type="Embed" ProgID="Equation.DSMT4" ShapeID="_x0000_i1031" DrawAspect="Content" ObjectID="_1614410686" r:id="rId19"/>
        </w:object>
      </w:r>
      <w:r w:rsidRPr="008B2226">
        <w:rPr>
          <w:rFonts w:ascii="Times New Roman" w:hAnsi="Times New Roman"/>
          <w:sz w:val="28"/>
          <w:szCs w:val="28"/>
        </w:rPr>
        <w:t xml:space="preserve"> Tính giá trị của biểu thức: </w:t>
      </w:r>
      <w:r w:rsidRPr="008B2226">
        <w:rPr>
          <w:rFonts w:ascii="Times New Roman" w:hAnsi="Times New Roman"/>
          <w:position w:val="-30"/>
          <w:sz w:val="28"/>
          <w:szCs w:val="28"/>
        </w:rPr>
        <w:object w:dxaOrig="1280" w:dyaOrig="720">
          <v:shape id="_x0000_i1032" type="#_x0000_t75" style="width:63.75pt;height:36pt" o:ole="">
            <v:imagedata r:id="rId20" o:title=""/>
          </v:shape>
          <o:OLEObject Type="Embed" ProgID="Equation.DSMT4" ShapeID="_x0000_i1032" DrawAspect="Content" ObjectID="_1614410687" r:id="rId21"/>
        </w:object>
      </w:r>
    </w:p>
    <w:p w:rsidR="008B2226" w:rsidRPr="008B2226" w:rsidRDefault="008B2226" w:rsidP="008B2226">
      <w:pPr>
        <w:pStyle w:val="ListParagraph"/>
        <w:spacing w:after="120" w:line="240" w:lineRule="auto"/>
        <w:ind w:left="0"/>
        <w:contextualSpacing w:val="0"/>
        <w:jc w:val="both"/>
        <w:rPr>
          <w:rFonts w:ascii="Times New Roman" w:hAnsi="Times New Roman"/>
          <w:sz w:val="28"/>
          <w:szCs w:val="28"/>
        </w:rPr>
      </w:pPr>
      <w:r w:rsidRPr="008B2226">
        <w:rPr>
          <w:rFonts w:ascii="Times New Roman" w:hAnsi="Times New Roman"/>
          <w:b/>
          <w:sz w:val="28"/>
          <w:szCs w:val="28"/>
        </w:rPr>
        <w:t>Bài 2</w:t>
      </w:r>
      <w:r w:rsidRPr="008B2226">
        <w:rPr>
          <w:rFonts w:ascii="Times New Roman" w:hAnsi="Times New Roman"/>
          <w:sz w:val="28"/>
          <w:szCs w:val="28"/>
        </w:rPr>
        <w:t xml:space="preserve">: Cho phương trình </w:t>
      </w:r>
      <w:r w:rsidRPr="008B2226">
        <w:rPr>
          <w:rFonts w:ascii="Times New Roman" w:hAnsi="Times New Roman"/>
          <w:position w:val="-16"/>
          <w:sz w:val="28"/>
          <w:szCs w:val="28"/>
        </w:rPr>
        <w:object w:dxaOrig="3360" w:dyaOrig="440">
          <v:shape id="_x0000_i1033" type="#_x0000_t75" style="width:168pt;height:21.75pt" o:ole="">
            <v:imagedata r:id="rId22" o:title=""/>
          </v:shape>
          <o:OLEObject Type="Embed" ProgID="Equation.DSMT4" ShapeID="_x0000_i1033" DrawAspect="Content" ObjectID="_1614410688" r:id="rId23"/>
        </w:object>
      </w:r>
      <w:r w:rsidRPr="008B2226">
        <w:rPr>
          <w:rFonts w:ascii="Times New Roman" w:hAnsi="Times New Roman"/>
          <w:sz w:val="28"/>
          <w:szCs w:val="28"/>
        </w:rPr>
        <w:t xml:space="preserve"> (</w:t>
      </w:r>
      <w:r w:rsidRPr="008B2226">
        <w:rPr>
          <w:rFonts w:ascii="Times New Roman" w:hAnsi="Times New Roman"/>
          <w:position w:val="-6"/>
          <w:sz w:val="28"/>
          <w:szCs w:val="28"/>
        </w:rPr>
        <w:object w:dxaOrig="260" w:dyaOrig="220">
          <v:shape id="_x0000_i1034" type="#_x0000_t75" style="width:12.75pt;height:11.25pt" o:ole="">
            <v:imagedata r:id="rId24" o:title=""/>
          </v:shape>
          <o:OLEObject Type="Embed" ProgID="Equation.DSMT4" ShapeID="_x0000_i1034" DrawAspect="Content" ObjectID="_1614410689" r:id="rId25"/>
        </w:object>
      </w:r>
      <w:r w:rsidRPr="008B2226">
        <w:rPr>
          <w:rFonts w:ascii="Times New Roman" w:hAnsi="Times New Roman"/>
          <w:sz w:val="28"/>
          <w:szCs w:val="28"/>
        </w:rPr>
        <w:t xml:space="preserve"> là tham số). </w:t>
      </w:r>
    </w:p>
    <w:p w:rsidR="008B2226" w:rsidRPr="008B2226" w:rsidRDefault="008B2226" w:rsidP="008B2226">
      <w:pPr>
        <w:pStyle w:val="ListParagraph"/>
        <w:spacing w:after="120" w:line="240" w:lineRule="auto"/>
        <w:ind w:left="0"/>
        <w:contextualSpacing w:val="0"/>
        <w:jc w:val="both"/>
        <w:rPr>
          <w:rFonts w:ascii="Times New Roman" w:hAnsi="Times New Roman"/>
          <w:sz w:val="28"/>
          <w:szCs w:val="28"/>
        </w:rPr>
      </w:pPr>
      <w:proofErr w:type="gramStart"/>
      <w:r w:rsidRPr="008B2226">
        <w:rPr>
          <w:rFonts w:ascii="Times New Roman" w:hAnsi="Times New Roman"/>
          <w:sz w:val="28"/>
          <w:szCs w:val="28"/>
        </w:rPr>
        <w:t xml:space="preserve">Tìm các giá trị nguyên của </w:t>
      </w:r>
      <w:r w:rsidRPr="008B2226">
        <w:rPr>
          <w:rFonts w:ascii="Times New Roman" w:hAnsi="Times New Roman"/>
          <w:position w:val="-6"/>
          <w:sz w:val="28"/>
          <w:szCs w:val="28"/>
        </w:rPr>
        <w:object w:dxaOrig="260" w:dyaOrig="220">
          <v:shape id="_x0000_i1035" type="#_x0000_t75" style="width:12.75pt;height:11.25pt" o:ole="">
            <v:imagedata r:id="rId26" o:title=""/>
          </v:shape>
          <o:OLEObject Type="Embed" ProgID="Equation.DSMT4" ShapeID="_x0000_i1035" DrawAspect="Content" ObjectID="_1614410690" r:id="rId27"/>
        </w:object>
      </w:r>
      <w:r w:rsidRPr="008B2226">
        <w:rPr>
          <w:rFonts w:ascii="Times New Roman" w:hAnsi="Times New Roman"/>
          <w:sz w:val="28"/>
          <w:szCs w:val="28"/>
        </w:rPr>
        <w:t xml:space="preserve"> để phương trình đã cho có hai nghiệm phân biệt sao cho tích của hai nghiệm này bằng </w:t>
      </w:r>
      <w:r w:rsidRPr="008B2226">
        <w:rPr>
          <w:rFonts w:ascii="Times New Roman" w:hAnsi="Times New Roman"/>
          <w:position w:val="-6"/>
          <w:sz w:val="28"/>
          <w:szCs w:val="28"/>
        </w:rPr>
        <w:object w:dxaOrig="499" w:dyaOrig="279">
          <v:shape id="_x0000_i1036" type="#_x0000_t75" style="width:24.75pt;height:14.25pt" o:ole="">
            <v:imagedata r:id="rId28" o:title=""/>
          </v:shape>
          <o:OLEObject Type="Embed" ProgID="Equation.DSMT4" ShapeID="_x0000_i1036" DrawAspect="Content" ObjectID="_1614410691" r:id="rId29"/>
        </w:object>
      </w:r>
      <w:r w:rsidRPr="008B2226">
        <w:rPr>
          <w:rFonts w:ascii="Times New Roman" w:hAnsi="Times New Roman"/>
          <w:sz w:val="28"/>
          <w:szCs w:val="28"/>
        </w:rPr>
        <w:t xml:space="preserve"> Khi đó, tính tổng hai nghiệm của phương trình.</w:t>
      </w:r>
      <w:proofErr w:type="gramEnd"/>
    </w:p>
    <w:p w:rsidR="008B2226" w:rsidRDefault="008B2226" w:rsidP="008B2226">
      <w:pPr>
        <w:spacing w:after="0" w:line="360" w:lineRule="auto"/>
        <w:jc w:val="both"/>
        <w:rPr>
          <w:rFonts w:ascii="Times New Roman" w:hAnsi="Times New Roman" w:cs="Times New Roman"/>
          <w:sz w:val="28"/>
          <w:szCs w:val="28"/>
          <w:lang w:val="fr-FR"/>
        </w:rPr>
      </w:pPr>
      <w:r w:rsidRPr="008B2226">
        <w:rPr>
          <w:rFonts w:ascii="Times New Roman" w:hAnsi="Times New Roman" w:cs="Times New Roman"/>
          <w:b/>
          <w:sz w:val="28"/>
          <w:szCs w:val="28"/>
        </w:rPr>
        <w:t>Bài 3</w:t>
      </w:r>
      <w:r>
        <w:rPr>
          <w:rFonts w:ascii="Times New Roman" w:hAnsi="Times New Roman" w:cs="Times New Roman"/>
          <w:sz w:val="28"/>
          <w:szCs w:val="28"/>
        </w:rPr>
        <w:t xml:space="preserve">: </w:t>
      </w:r>
      <w:r w:rsidRPr="008B2226">
        <w:rPr>
          <w:rFonts w:ascii="Times New Roman" w:hAnsi="Times New Roman" w:cs="Times New Roman"/>
          <w:sz w:val="28"/>
          <w:szCs w:val="28"/>
          <w:lang w:val="fr-FR"/>
        </w:rPr>
        <w:t>Bác Tư mua 1 thùng trái cây cân nặng 16kg gồm táo và xoài. Táo giá 50.000 đ/kg, xoài giá 70.000 đ/kg. Hỏi Bác Năm mua bao nhiêu kg táo và xoài mỗi loại biết rằng giá tiền của thùng trái cây là 900.000</w:t>
      </w:r>
    </w:p>
    <w:p w:rsidR="00B17C11" w:rsidRPr="006000CF" w:rsidRDefault="00B17C11" w:rsidP="00B17C11">
      <w:pPr>
        <w:pStyle w:val="NoSpacing"/>
        <w:spacing w:line="360" w:lineRule="auto"/>
        <w:rPr>
          <w:rFonts w:ascii="Times New Roman" w:hAnsi="Times New Roman"/>
          <w:sz w:val="26"/>
          <w:szCs w:val="26"/>
        </w:rPr>
      </w:pPr>
      <w:r w:rsidRPr="00B17C11">
        <w:rPr>
          <w:rFonts w:ascii="Times New Roman" w:hAnsi="Times New Roman"/>
          <w:b/>
          <w:sz w:val="28"/>
          <w:szCs w:val="28"/>
          <w:lang w:val="fr-FR"/>
        </w:rPr>
        <w:t>Bài 4</w:t>
      </w:r>
      <w:r>
        <w:rPr>
          <w:rFonts w:ascii="Times New Roman" w:hAnsi="Times New Roman"/>
          <w:sz w:val="28"/>
          <w:szCs w:val="28"/>
          <w:lang w:val="fr-FR"/>
        </w:rPr>
        <w:t> :</w:t>
      </w:r>
      <w:r w:rsidRPr="00B17C11">
        <w:rPr>
          <w:rFonts w:ascii="Times New Roman" w:hAnsi="Times New Roman"/>
          <w:sz w:val="26"/>
          <w:szCs w:val="26"/>
        </w:rPr>
        <w:t xml:space="preserve"> </w:t>
      </w:r>
      <w:r w:rsidRPr="006000CF">
        <w:rPr>
          <w:rFonts w:ascii="Times New Roman" w:hAnsi="Times New Roman"/>
          <w:sz w:val="26"/>
          <w:szCs w:val="26"/>
        </w:rPr>
        <w:t xml:space="preserve">Một sợi dây treo từ ngọn cây thả xuống đất thì thừa ra một đoạn dây dài 0,5m. Nếu kéo căng sợi dây đề đầu dây vừa chạm mặt đất thì đầu dây đó cách gốc cây 2,5m. </w:t>
      </w:r>
      <w:proofErr w:type="gramStart"/>
      <w:r w:rsidRPr="006000CF">
        <w:rPr>
          <w:rFonts w:ascii="Times New Roman" w:hAnsi="Times New Roman"/>
          <w:sz w:val="26"/>
          <w:szCs w:val="26"/>
        </w:rPr>
        <w:t>Tính chiều cao của cây?</w:t>
      </w:r>
      <w:proofErr w:type="gramEnd"/>
    </w:p>
    <w:p w:rsidR="00B17C11" w:rsidRPr="006000CF" w:rsidRDefault="00B17C11" w:rsidP="00B17C11">
      <w:pPr>
        <w:pStyle w:val="NoSpacing"/>
        <w:spacing w:line="360" w:lineRule="auto"/>
        <w:rPr>
          <w:rStyle w:val="Emphasis"/>
          <w:rFonts w:ascii="Times New Roman" w:hAnsi="Times New Roman"/>
          <w:b/>
          <w:iCs w:val="0"/>
          <w:sz w:val="26"/>
          <w:szCs w:val="26"/>
          <w:u w:val="single"/>
        </w:rPr>
      </w:pPr>
      <w:r>
        <w:rPr>
          <w:rFonts w:ascii="Times New Roman" w:hAnsi="Times New Roman"/>
          <w:b/>
          <w:noProof/>
          <w:sz w:val="28"/>
          <w:szCs w:val="28"/>
        </w:rPr>
        <w:drawing>
          <wp:anchor distT="0" distB="0" distL="114300" distR="114300" simplePos="0" relativeHeight="251660288" behindDoc="0" locked="0" layoutInCell="1" allowOverlap="1" wp14:anchorId="0C08010C" wp14:editId="2A1CD45F">
            <wp:simplePos x="0" y="0"/>
            <wp:positionH relativeFrom="column">
              <wp:posOffset>3760470</wp:posOffset>
            </wp:positionH>
            <wp:positionV relativeFrom="paragraph">
              <wp:posOffset>9525</wp:posOffset>
            </wp:positionV>
            <wp:extent cx="2456815" cy="1726565"/>
            <wp:effectExtent l="0" t="0" r="63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6815"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11">
        <w:rPr>
          <w:rFonts w:ascii="Times New Roman" w:hAnsi="Times New Roman"/>
          <w:b/>
          <w:sz w:val="28"/>
          <w:szCs w:val="28"/>
          <w:lang w:val="fr-FR"/>
        </w:rPr>
        <w:t>Bài 5</w:t>
      </w:r>
      <w:r>
        <w:rPr>
          <w:rFonts w:ascii="Times New Roman" w:hAnsi="Times New Roman"/>
          <w:sz w:val="28"/>
          <w:szCs w:val="28"/>
          <w:lang w:val="fr-FR"/>
        </w:rPr>
        <w:t> :</w:t>
      </w:r>
      <w:r w:rsidRPr="00B17C11">
        <w:rPr>
          <w:rStyle w:val="Emphasis"/>
          <w:rFonts w:ascii="Times New Roman" w:hAnsi="Times New Roman"/>
          <w:i w:val="0"/>
          <w:color w:val="231F20"/>
          <w:sz w:val="26"/>
          <w:szCs w:val="26"/>
          <w:shd w:val="clear" w:color="auto" w:fill="FFFFFF"/>
        </w:rPr>
        <w:t xml:space="preserve"> </w:t>
      </w:r>
      <w:r w:rsidRPr="006000CF">
        <w:rPr>
          <w:rStyle w:val="Emphasis"/>
          <w:rFonts w:ascii="Times New Roman" w:hAnsi="Times New Roman"/>
          <w:i w:val="0"/>
          <w:color w:val="231F20"/>
          <w:sz w:val="26"/>
          <w:szCs w:val="26"/>
          <w:shd w:val="clear" w:color="auto" w:fill="FFFFFF"/>
        </w:rPr>
        <w:t>Hải đăng Trường Sa Lớn nằm trên đảo Trường Sa Lớn - “thủ phủ” quần đảo Trường Sa - có chiều cao bao nhiêu? Biết rằng tia nắng mặt trời chiếu qua đỉnh của ngọn hải đăng hợp với mặt đất 1 góc 35 độ và bóng của ngọn hải đăng trên mặt đất dài 20m.</w:t>
      </w:r>
    </w:p>
    <w:p w:rsidR="00B17C11" w:rsidRDefault="00B17C11" w:rsidP="008B2226">
      <w:pPr>
        <w:spacing w:after="0" w:line="360" w:lineRule="auto"/>
        <w:jc w:val="both"/>
        <w:rPr>
          <w:rFonts w:ascii="Times New Roman" w:hAnsi="Times New Roman" w:cs="Times New Roman"/>
          <w:sz w:val="28"/>
          <w:szCs w:val="28"/>
          <w:lang w:val="fr-FR"/>
        </w:rPr>
      </w:pPr>
    </w:p>
    <w:p w:rsidR="00B17C11" w:rsidRDefault="00B17C11" w:rsidP="00B17C11">
      <w:pPr>
        <w:spacing w:line="360" w:lineRule="auto"/>
        <w:jc w:val="both"/>
        <w:rPr>
          <w:rFonts w:ascii="Times New Roman" w:hAnsi="Times New Roman" w:cs="Times New Roman"/>
          <w:b/>
          <w:sz w:val="28"/>
          <w:szCs w:val="28"/>
          <w:lang w:val="fr-FR"/>
        </w:rPr>
      </w:pPr>
    </w:p>
    <w:p w:rsidR="00B17C11" w:rsidRDefault="00B17C11" w:rsidP="00B17C11">
      <w:pPr>
        <w:spacing w:line="360" w:lineRule="auto"/>
        <w:jc w:val="both"/>
        <w:rPr>
          <w:rFonts w:ascii="Times New Roman" w:hAnsi="Times New Roman" w:cs="Times New Roman"/>
          <w:sz w:val="28"/>
          <w:szCs w:val="28"/>
        </w:rPr>
      </w:pPr>
      <w:r>
        <w:rPr>
          <w:rFonts w:ascii="Times New Roman" w:hAnsi="Times New Roman" w:cs="Times New Roman"/>
          <w:b/>
          <w:sz w:val="28"/>
          <w:szCs w:val="28"/>
          <w:lang w:val="fr-FR"/>
        </w:rPr>
        <w:lastRenderedPageBreak/>
        <w:t>Bài 6</w:t>
      </w:r>
      <w:r w:rsidR="008B2226">
        <w:rPr>
          <w:rFonts w:ascii="Times New Roman" w:hAnsi="Times New Roman" w:cs="Times New Roman"/>
          <w:sz w:val="28"/>
          <w:szCs w:val="28"/>
          <w:lang w:val="fr-FR"/>
        </w:rPr>
        <w:t> :</w:t>
      </w:r>
      <w:r w:rsidRPr="00B17C11">
        <w:rPr>
          <w:rFonts w:ascii="Times New Roman" w:hAnsi="Times New Roman"/>
          <w:color w:val="000000" w:themeColor="text1"/>
          <w:kern w:val="24"/>
          <w:sz w:val="48"/>
          <w:szCs w:val="48"/>
        </w:rPr>
        <w:t xml:space="preserve"> </w:t>
      </w:r>
      <w:r w:rsidRPr="00B17C11">
        <w:rPr>
          <w:rFonts w:ascii="Times New Roman" w:hAnsi="Times New Roman" w:cs="Times New Roman"/>
          <w:sz w:val="28"/>
          <w:szCs w:val="28"/>
        </w:rPr>
        <w:t xml:space="preserve">Từ nhà bạn Bi  đến trường cách 500m. Nhưng hôm nay khi đi đến ngã ba thì đường đang sửa chữa nên Bi phải đi sang nhà bạn An rồi từ nhà An (cách trường 400m) mới tới trường. Hỏi hôm nay Bi mất bao lâu để đến </w:t>
      </w:r>
      <w:proofErr w:type="gramStart"/>
      <w:r w:rsidRPr="00B17C11">
        <w:rPr>
          <w:rFonts w:ascii="Times New Roman" w:hAnsi="Times New Roman" w:cs="Times New Roman"/>
          <w:sz w:val="28"/>
          <w:szCs w:val="28"/>
        </w:rPr>
        <w:t>trường ,</w:t>
      </w:r>
      <w:proofErr w:type="gramEnd"/>
      <w:r w:rsidRPr="00B17C11">
        <w:rPr>
          <w:rFonts w:ascii="Times New Roman" w:hAnsi="Times New Roman" w:cs="Times New Roman"/>
          <w:sz w:val="28"/>
          <w:szCs w:val="28"/>
        </w:rPr>
        <w:t xml:space="preserve"> biết rằng con đường từ nhà Bi đến nhà An và con đường từ nhà An đến trường vuông góc với nhau, và vận tốc của Bi là 5km/h.</w:t>
      </w:r>
    </w:p>
    <w:p w:rsidR="00B17C11" w:rsidRDefault="00B17C11" w:rsidP="00B17C11">
      <w:pPr>
        <w:spacing w:line="360" w:lineRule="auto"/>
        <w:jc w:val="both"/>
        <w:rPr>
          <w:rFonts w:ascii="Times New Roman" w:hAnsi="Times New Roman" w:cs="Times New Roman"/>
          <w:sz w:val="28"/>
          <w:szCs w:val="28"/>
        </w:rPr>
      </w:pPr>
      <w:r w:rsidRPr="00B17C11">
        <w:rPr>
          <w:b/>
          <w:noProof/>
          <w:sz w:val="28"/>
          <w:szCs w:val="28"/>
        </w:rPr>
        <mc:AlternateContent>
          <mc:Choice Requires="wpg">
            <w:drawing>
              <wp:anchor distT="0" distB="0" distL="114300" distR="114300" simplePos="0" relativeHeight="251659264" behindDoc="0" locked="0" layoutInCell="1" allowOverlap="1" wp14:anchorId="0FE670D0" wp14:editId="168283E0">
                <wp:simplePos x="0" y="0"/>
                <wp:positionH relativeFrom="page">
                  <wp:align>left</wp:align>
                </wp:positionH>
                <wp:positionV relativeFrom="paragraph">
                  <wp:posOffset>-243840</wp:posOffset>
                </wp:positionV>
                <wp:extent cx="7791695" cy="4792980"/>
                <wp:effectExtent l="0" t="0" r="0" b="0"/>
                <wp:wrapNone/>
                <wp:docPr id="3" name="Group 2"/>
                <wp:cNvGraphicFramePr/>
                <a:graphic xmlns:a="http://schemas.openxmlformats.org/drawingml/2006/main">
                  <a:graphicData uri="http://schemas.microsoft.com/office/word/2010/wordprocessingGroup">
                    <wpg:wgp>
                      <wpg:cNvGrpSpPr/>
                      <wpg:grpSpPr>
                        <a:xfrm>
                          <a:off x="0" y="0"/>
                          <a:ext cx="7791695" cy="4792980"/>
                          <a:chOff x="0" y="0"/>
                          <a:chExt cx="7315200" cy="4545281"/>
                        </a:xfrm>
                      </wpg:grpSpPr>
                      <wps:wsp>
                        <wps:cNvPr id="2" name="Right Triangle 2"/>
                        <wps:cNvSpPr/>
                        <wps:spPr>
                          <a:xfrm rot="7473235">
                            <a:off x="2136420" y="891560"/>
                            <a:ext cx="2966159" cy="4341283"/>
                          </a:xfrm>
                          <a:prstGeom prst="rtTriangle">
                            <a:avLst/>
                          </a:prstGeom>
                          <a:solidFill>
                            <a:schemeClr val="bg1"/>
                          </a:solidFill>
                          <a:ln w="508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Straight Connector 4"/>
                        <wps:cNvCnPr>
                          <a:stCxn id="2" idx="2"/>
                        </wps:cNvCnPr>
                        <wps:spPr>
                          <a:xfrm rot="10800000" flipV="1">
                            <a:off x="2667000" y="609600"/>
                            <a:ext cx="5950" cy="243840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 name="Action Button: Home 5">
                          <a:hlinkClick r:id="" action="ppaction://hlinkshowjump?jump=firstslide" highlightClick="1"/>
                        </wps:cNvPr>
                        <wps:cNvSpPr/>
                        <wps:spPr>
                          <a:xfrm>
                            <a:off x="0" y="2514600"/>
                            <a:ext cx="914400" cy="914400"/>
                          </a:xfrm>
                          <a:prstGeom prst="actionButtonHom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Action Button: Home 6">
                          <a:hlinkClick r:id="" action="ppaction://hlinkshowjump?jump=firstslide" highlightClick="1"/>
                        </wps:cNvPr>
                        <wps:cNvSpPr/>
                        <wps:spPr>
                          <a:xfrm>
                            <a:off x="1371600" y="0"/>
                            <a:ext cx="914400" cy="914400"/>
                          </a:xfrm>
                          <a:prstGeom prst="actionButtonHom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Action Button: Home 7">
                          <a:hlinkClick r:id="" action="ppaction://hlinkshowjump?jump=firstslide" highlightClick="1"/>
                        </wps:cNvPr>
                        <wps:cNvSpPr/>
                        <wps:spPr>
                          <a:xfrm>
                            <a:off x="5923340" y="1712610"/>
                            <a:ext cx="1109046" cy="1063577"/>
                          </a:xfrm>
                          <a:prstGeom prst="actionButtonHom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Box 14"/>
                        <wps:cNvSpPr txBox="1"/>
                        <wps:spPr>
                          <a:xfrm>
                            <a:off x="2743200" y="152380"/>
                            <a:ext cx="2057400" cy="441960"/>
                          </a:xfrm>
                          <a:prstGeom prst="rect">
                            <a:avLst/>
                          </a:prstGeom>
                          <a:noFill/>
                        </wps:spPr>
                        <wps:txbx>
                          <w:txbxContent>
                            <w:p w:rsidR="00B17C11" w:rsidRPr="00B17C11" w:rsidRDefault="00B17C11" w:rsidP="00B17C11">
                              <w:pPr>
                                <w:pStyle w:val="NormalWeb"/>
                                <w:spacing w:before="0" w:beforeAutospacing="0" w:after="0" w:afterAutospacing="0"/>
                                <w:rPr>
                                  <w:sz w:val="28"/>
                                  <w:szCs w:val="28"/>
                                </w:rPr>
                              </w:pPr>
                              <w:r w:rsidRPr="00B17C11">
                                <w:rPr>
                                  <w:color w:val="000000" w:themeColor="text1"/>
                                  <w:kern w:val="24"/>
                                  <w:sz w:val="28"/>
                                  <w:szCs w:val="28"/>
                                </w:rPr>
                                <w:t>Nhà An</w:t>
                              </w:r>
                            </w:p>
                          </w:txbxContent>
                        </wps:txbx>
                        <wps:bodyPr wrap="square" rtlCol="0">
                          <a:noAutofit/>
                        </wps:bodyPr>
                      </wps:wsp>
                      <wps:wsp>
                        <wps:cNvPr id="9" name="TextBox 15"/>
                        <wps:cNvSpPr txBox="1"/>
                        <wps:spPr>
                          <a:xfrm>
                            <a:off x="533400" y="3352368"/>
                            <a:ext cx="1371600" cy="441960"/>
                          </a:xfrm>
                          <a:prstGeom prst="rect">
                            <a:avLst/>
                          </a:prstGeom>
                          <a:noFill/>
                        </wps:spPr>
                        <wps:txbx>
                          <w:txbxContent>
                            <w:p w:rsidR="00B17C11" w:rsidRPr="00B17C11" w:rsidRDefault="00B17C11" w:rsidP="00B17C11">
                              <w:pPr>
                                <w:pStyle w:val="NormalWeb"/>
                                <w:spacing w:before="0" w:beforeAutospacing="0" w:after="0" w:afterAutospacing="0"/>
                                <w:rPr>
                                  <w:sz w:val="28"/>
                                  <w:szCs w:val="28"/>
                                </w:rPr>
                              </w:pPr>
                              <w:r w:rsidRPr="00B17C11">
                                <w:rPr>
                                  <w:color w:val="000000" w:themeColor="text1"/>
                                  <w:kern w:val="24"/>
                                  <w:sz w:val="28"/>
                                  <w:szCs w:val="28"/>
                                </w:rPr>
                                <w:t>Nhà Bi</w:t>
                              </w:r>
                            </w:p>
                          </w:txbxContent>
                        </wps:txbx>
                        <wps:bodyPr wrap="square" rtlCol="0">
                          <a:noAutofit/>
                        </wps:bodyPr>
                      </wps:wsp>
                      <wps:wsp>
                        <wps:cNvPr id="10" name="TextBox 16"/>
                        <wps:cNvSpPr txBox="1"/>
                        <wps:spPr>
                          <a:xfrm>
                            <a:off x="5257800" y="3276178"/>
                            <a:ext cx="2057400" cy="441960"/>
                          </a:xfrm>
                          <a:prstGeom prst="rect">
                            <a:avLst/>
                          </a:prstGeom>
                          <a:noFill/>
                        </wps:spPr>
                        <wps:txbx>
                          <w:txbxContent>
                            <w:p w:rsidR="00B17C11" w:rsidRPr="00B17C11" w:rsidRDefault="00B17C11" w:rsidP="00B17C11">
                              <w:pPr>
                                <w:pStyle w:val="NormalWeb"/>
                                <w:spacing w:before="0" w:beforeAutospacing="0" w:after="0" w:afterAutospacing="0"/>
                                <w:rPr>
                                  <w:sz w:val="28"/>
                                  <w:szCs w:val="28"/>
                                </w:rPr>
                              </w:pPr>
                              <w:r w:rsidRPr="00B17C11">
                                <w:rPr>
                                  <w:color w:val="000000" w:themeColor="text1"/>
                                  <w:kern w:val="24"/>
                                  <w:sz w:val="28"/>
                                  <w:szCs w:val="28"/>
                                </w:rPr>
                                <w:t>Trường</w:t>
                              </w:r>
                            </w:p>
                          </w:txbxContent>
                        </wps:txbx>
                        <wps:bodyPr wrap="square" rtlCol="0">
                          <a:noAutofit/>
                        </wps:bodyPr>
                      </wps:wsp>
                      <wps:wsp>
                        <wps:cNvPr id="11" name="TextBox 17"/>
                        <wps:cNvSpPr txBox="1"/>
                        <wps:spPr>
                          <a:xfrm>
                            <a:off x="2438400" y="3199987"/>
                            <a:ext cx="1371600" cy="441960"/>
                          </a:xfrm>
                          <a:prstGeom prst="rect">
                            <a:avLst/>
                          </a:prstGeom>
                          <a:noFill/>
                        </wps:spPr>
                        <wps:txbx>
                          <w:txbxContent>
                            <w:p w:rsidR="00B17C11" w:rsidRPr="00B17C11" w:rsidRDefault="00B17C11" w:rsidP="00B17C11">
                              <w:pPr>
                                <w:pStyle w:val="NormalWeb"/>
                                <w:spacing w:before="0" w:beforeAutospacing="0" w:after="0" w:afterAutospacing="0"/>
                                <w:rPr>
                                  <w:sz w:val="28"/>
                                  <w:szCs w:val="28"/>
                                </w:rPr>
                              </w:pPr>
                              <w:r w:rsidRPr="00B17C11">
                                <w:rPr>
                                  <w:color w:val="000000" w:themeColor="text1"/>
                                  <w:kern w:val="24"/>
                                  <w:sz w:val="28"/>
                                  <w:szCs w:val="28"/>
                                </w:rPr>
                                <w:t>Ngã ba</w:t>
                              </w:r>
                            </w:p>
                          </w:txbxContent>
                        </wps:txbx>
                        <wps:bodyPr wrap="square" rtlCol="0">
                          <a:noAutofit/>
                        </wps:bodyPr>
                      </wps:wsp>
                      <wps:wsp>
                        <wps:cNvPr id="12" name="Straight Connector 12"/>
                        <wps:cNvCnPr/>
                        <wps:spPr>
                          <a:xfrm>
                            <a:off x="2667000" y="2667000"/>
                            <a:ext cx="609600"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rot="5400000">
                            <a:off x="3086100" y="2857500"/>
                            <a:ext cx="381000" cy="158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E670D0" id="Group 2" o:spid="_x0000_s1026" style="position:absolute;left:0;text-align:left;margin-left:0;margin-top:-19.2pt;width:613.5pt;height:377.4pt;z-index:251659264;mso-position-horizontal:left;mso-position-horizontal-relative:page;mso-width-relative:margin;mso-height-relative:margin" coordsize="73152,4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">
                <v:shapetype id="_x0000_t6" coordsize="21600,21600" o:spt="6" path="m,l,21600r21600,xe">
                  <v:stroke joinstyle="miter"/>
                  <v:path gradientshapeok="t" o:connecttype="custom" o:connectlocs="0,0;0,10800;0,21600;10800,21600;21600,21600;10800,10800" textboxrect="1800,12600,12600,19800"/>
                </v:shapetype>
                <v:shape id="Right Triangle 2" o:spid="_x0000_s1027" type="#_x0000_t6" style="position:absolute;left:21364;top:8915;width:29661;height:43413;rotation:81627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" fillcolor="white [3212]" strokecolor="#1f4d78 [1604]" strokeweight="4pt"/>
                <v:line id="Straight Connector 4" o:spid="_x0000_s1028" style="position:absolute;rotation:180;flip:y;visibility:visible;mso-wrap-style:square" from="26670,6096" to="26729,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" strokecolor="#44546a [3215]" strokeweight="4pt">
                  <v:stroke joinstyle="miter"/>
                </v:line>
                <v:shapetype id="_x0000_t190" coordsize="21600,21600" o:spt="190" adj="1350" path="m,l,21600r21600,l21600,xem@0@0nfl@0@2@1@2@1@0xem,nfl@0@0em,21600nfl@0@2em21600,21600nfl@1@2em21600,nfl@1@0em@3@9nfl@11@4@28@4@28@10@33@10@33@4@12@4@32@26@32@24@31@24@31@25xem@31@25nfl@32@26em@28@4nfl@33@4em@29@10nfl@29@27@30@27@30@10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1 16"/>
                    <v:f eqn="prod @13 1 8"/>
                    <v:f eqn="prod @13 3 16"/>
                    <v:f eqn="prod @13 5 16"/>
                    <v:f eqn="prod @13 7 16"/>
                    <v:f eqn="prod @13 9 16"/>
                    <v:f eqn="prod @13 11 16"/>
                    <v:f eqn="prod @13 3 4"/>
                    <v:f eqn="prod @13 13 16"/>
                    <v:f eqn="prod @13 7 8"/>
                    <v:f eqn="sum @9 @14 0"/>
                    <v:f eqn="sum @9 @16 0"/>
                    <v:f eqn="sum @9 @17 0"/>
                    <v:f eqn="sum @9 @21 0"/>
                    <v:f eqn="sum @11 @15 0"/>
                    <v:f eqn="sum @11 @18 0"/>
                    <v:f eqn="sum @11 @19 0"/>
                    <v:f eqn="sum @11 @20 0"/>
                    <v:f eqn="sum @11 @22 0"/>
                    <v:f eqn="sum @11 @23 0"/>
                    <v:f eqn="sum @3 @5 0"/>
                    <v:f eqn="sum @4 @5 0"/>
                    <v:f eqn="sum @9 @5 0"/>
                    <v:f eqn="sum @10 @5 0"/>
                    <v:f eqn="sum @11 @5 0"/>
                    <v:f eqn="sum @12 @5 0"/>
                    <v:f eqn="sum @24 @5 0"/>
                    <v:f eqn="sum @25 @5 0"/>
                    <v:f eqn="sum @26 @5 0"/>
                    <v:f eqn="sum @27 @5 0"/>
                    <v:f eqn="sum @28 @5 0"/>
                    <v:f eqn="sum @29 @5 0"/>
                    <v:f eqn="sum @30 @5 0"/>
                    <v:f eqn="sum @31 @5 0"/>
                    <v:f eqn="sum @32 @5 0"/>
                    <v:f eqn="sum @33 @5 0"/>
                  </v:formulas>
                  <v:path o:extrusionok="f" limo="10800,10800" o:connecttype="custom" o:connectlocs="0,@4;@0,@4;@3,21600;@3,@2;21600,@4;@1,@4;@3,0;@3,@0" textboxrect="@0,@0,@1,@2"/>
                  <v:handles>
                    <v:h position="#0,topLeft" switch="" xrange="0,5400"/>
                  </v:handles>
                  <o:complex v:ext="view"/>
                </v:shapetype>
                <v:shape id="Action Button: Home 5" o:spid="_x0000_s1029" type="#_x0000_t190" href="" style="position:absolute;top:2514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" o:button="t" fillcolor="white [3212]" stroked="f" strokeweight="1pt">
                  <v:fill o:detectmouseclick="t"/>
                </v:shape>
                <v:shape id="Action Button: Home 6" o:spid="_x0000_s1030" type="#_x0000_t190" href="" style="position:absolute;left:1371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" o:button="t" fillcolor="white [3212]" stroked="f" strokeweight="1pt">
                  <v:fill o:detectmouseclick="t"/>
                </v:shape>
                <v:shape id="Action Button: Home 7" o:spid="_x0000_s1031" type="#_x0000_t190" href="" style="position:absolute;left:59233;top:17126;width:11090;height:10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" o:button="t" fillcolor="white [3212]" stroked="f" strokeweight="1pt">
                  <v:fill o:detectmouseclick="t"/>
                </v:shape>
                <v:shapetype id="_x0000_t202" coordsize="21600,21600" o:spt="202" path="m,l,21600r21600,l21600,xe">
                  <v:stroke joinstyle="miter"/>
                  <v:path gradientshapeok="t" o:connecttype="rect"/>
                </v:shapetype>
                <v:shape id="TextBox 14" o:spid="_x0000_s1032" type="#_x0000_t202" style="position:absolute;left:27432;top:1523;width:2057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17C11" w:rsidRPr="00B17C11" w:rsidRDefault="00B17C11" w:rsidP="00B17C11">
                        <w:pPr>
                          <w:pStyle w:val="NormalWeb"/>
                          <w:spacing w:before="0" w:beforeAutospacing="0" w:after="0" w:afterAutospacing="0"/>
                          <w:rPr>
                            <w:sz w:val="28"/>
                            <w:szCs w:val="28"/>
                          </w:rPr>
                        </w:pPr>
                        <w:proofErr w:type="spellStart"/>
                        <w:r w:rsidRPr="00B17C11">
                          <w:rPr>
                            <w:color w:val="000000" w:themeColor="text1"/>
                            <w:kern w:val="24"/>
                            <w:sz w:val="28"/>
                            <w:szCs w:val="28"/>
                          </w:rPr>
                          <w:t>Nhà</w:t>
                        </w:r>
                        <w:proofErr w:type="spellEnd"/>
                        <w:r w:rsidRPr="00B17C11">
                          <w:rPr>
                            <w:color w:val="000000" w:themeColor="text1"/>
                            <w:kern w:val="24"/>
                            <w:sz w:val="28"/>
                            <w:szCs w:val="28"/>
                          </w:rPr>
                          <w:t xml:space="preserve"> An</w:t>
                        </w:r>
                      </w:p>
                    </w:txbxContent>
                  </v:textbox>
                </v:shape>
                <v:shape id="TextBox 15" o:spid="_x0000_s1033" type="#_x0000_t202" style="position:absolute;left:5334;top:33523;width:13716;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17C11" w:rsidRPr="00B17C11" w:rsidRDefault="00B17C11" w:rsidP="00B17C11">
                        <w:pPr>
                          <w:pStyle w:val="NormalWeb"/>
                          <w:spacing w:before="0" w:beforeAutospacing="0" w:after="0" w:afterAutospacing="0"/>
                          <w:rPr>
                            <w:sz w:val="28"/>
                            <w:szCs w:val="28"/>
                          </w:rPr>
                        </w:pPr>
                        <w:proofErr w:type="spellStart"/>
                        <w:r w:rsidRPr="00B17C11">
                          <w:rPr>
                            <w:color w:val="000000" w:themeColor="text1"/>
                            <w:kern w:val="24"/>
                            <w:sz w:val="28"/>
                            <w:szCs w:val="28"/>
                          </w:rPr>
                          <w:t>Nhà</w:t>
                        </w:r>
                        <w:proofErr w:type="spellEnd"/>
                        <w:r w:rsidRPr="00B17C11">
                          <w:rPr>
                            <w:color w:val="000000" w:themeColor="text1"/>
                            <w:kern w:val="24"/>
                            <w:sz w:val="28"/>
                            <w:szCs w:val="28"/>
                          </w:rPr>
                          <w:t xml:space="preserve"> Bi</w:t>
                        </w:r>
                      </w:p>
                    </w:txbxContent>
                  </v:textbox>
                </v:shape>
                <v:shape id="TextBox 16" o:spid="_x0000_s1034" type="#_x0000_t202" style="position:absolute;left:52578;top:32761;width:2057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17C11" w:rsidRPr="00B17C11" w:rsidRDefault="00B17C11" w:rsidP="00B17C11">
                        <w:pPr>
                          <w:pStyle w:val="NormalWeb"/>
                          <w:spacing w:before="0" w:beforeAutospacing="0" w:after="0" w:afterAutospacing="0"/>
                          <w:rPr>
                            <w:sz w:val="28"/>
                            <w:szCs w:val="28"/>
                          </w:rPr>
                        </w:pPr>
                        <w:proofErr w:type="spellStart"/>
                        <w:r w:rsidRPr="00B17C11">
                          <w:rPr>
                            <w:color w:val="000000" w:themeColor="text1"/>
                            <w:kern w:val="24"/>
                            <w:sz w:val="28"/>
                            <w:szCs w:val="28"/>
                          </w:rPr>
                          <w:t>Trường</w:t>
                        </w:r>
                        <w:proofErr w:type="spellEnd"/>
                      </w:p>
                    </w:txbxContent>
                  </v:textbox>
                </v:shape>
                <v:shape id="TextBox 17" o:spid="_x0000_s1035" type="#_x0000_t202" style="position:absolute;left:24384;top:31999;width:13716;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B17C11" w:rsidRPr="00B17C11" w:rsidRDefault="00B17C11" w:rsidP="00B17C11">
                        <w:pPr>
                          <w:pStyle w:val="NormalWeb"/>
                          <w:spacing w:before="0" w:beforeAutospacing="0" w:after="0" w:afterAutospacing="0"/>
                          <w:rPr>
                            <w:sz w:val="28"/>
                            <w:szCs w:val="28"/>
                          </w:rPr>
                        </w:pPr>
                        <w:proofErr w:type="spellStart"/>
                        <w:r w:rsidRPr="00B17C11">
                          <w:rPr>
                            <w:color w:val="000000" w:themeColor="text1"/>
                            <w:kern w:val="24"/>
                            <w:sz w:val="28"/>
                            <w:szCs w:val="28"/>
                          </w:rPr>
                          <w:t>Ngã</w:t>
                        </w:r>
                        <w:proofErr w:type="spellEnd"/>
                        <w:r w:rsidRPr="00B17C11">
                          <w:rPr>
                            <w:color w:val="000000" w:themeColor="text1"/>
                            <w:kern w:val="24"/>
                            <w:sz w:val="28"/>
                            <w:szCs w:val="28"/>
                          </w:rPr>
                          <w:t xml:space="preserve"> </w:t>
                        </w:r>
                        <w:proofErr w:type="spellStart"/>
                        <w:r w:rsidRPr="00B17C11">
                          <w:rPr>
                            <w:color w:val="000000" w:themeColor="text1"/>
                            <w:kern w:val="24"/>
                            <w:sz w:val="28"/>
                            <w:szCs w:val="28"/>
                          </w:rPr>
                          <w:t>ba</w:t>
                        </w:r>
                        <w:proofErr w:type="spellEnd"/>
                      </w:p>
                    </w:txbxContent>
                  </v:textbox>
                </v:shape>
                <v:line id="Straight Connector 12" o:spid="_x0000_s1036" style="position:absolute;visibility:visible;mso-wrap-style:square" from="26670,26670" to="32766,2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line id="Straight Connector 13" o:spid="_x0000_s1037" style="position:absolute;rotation:90;visibility:visible;mso-wrap-style:square" from="30861,28574" to="34671,2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" strokecolor="#5b9bd5 [3204]" strokeweight=".5pt">
                  <v:stroke joinstyle="miter"/>
                </v:line>
                <w10:wrap anchorx="page"/>
              </v:group>
            </w:pict>
          </mc:Fallback>
        </mc:AlternateContent>
      </w:r>
    </w:p>
    <w:p w:rsidR="00B17C11" w:rsidRDefault="00B17C11" w:rsidP="00B17C11">
      <w:pPr>
        <w:spacing w:line="360" w:lineRule="auto"/>
        <w:jc w:val="both"/>
        <w:rPr>
          <w:rFonts w:ascii="Times New Roman" w:hAnsi="Times New Roman" w:cs="Times New Roman"/>
          <w:sz w:val="28"/>
          <w:szCs w:val="28"/>
        </w:rPr>
      </w:pPr>
    </w:p>
    <w:p w:rsidR="00B17C11" w:rsidRDefault="00B17C11" w:rsidP="00B17C11">
      <w:pPr>
        <w:spacing w:line="360" w:lineRule="auto"/>
        <w:jc w:val="both"/>
        <w:rPr>
          <w:rFonts w:ascii="Times New Roman" w:hAnsi="Times New Roman" w:cs="Times New Roman"/>
          <w:sz w:val="28"/>
          <w:szCs w:val="28"/>
        </w:rPr>
      </w:pPr>
    </w:p>
    <w:p w:rsidR="00B17C11" w:rsidRDefault="00B17C11" w:rsidP="00B17C11">
      <w:pPr>
        <w:spacing w:line="360" w:lineRule="auto"/>
        <w:jc w:val="both"/>
        <w:rPr>
          <w:rFonts w:ascii="Times New Roman" w:hAnsi="Times New Roman" w:cs="Times New Roman"/>
          <w:sz w:val="28"/>
          <w:szCs w:val="28"/>
        </w:rPr>
      </w:pPr>
    </w:p>
    <w:p w:rsidR="00B17C11" w:rsidRPr="00B17C11" w:rsidRDefault="00B17C11" w:rsidP="00B17C11">
      <w:pPr>
        <w:spacing w:line="360" w:lineRule="auto"/>
        <w:jc w:val="both"/>
        <w:rPr>
          <w:sz w:val="28"/>
          <w:szCs w:val="28"/>
        </w:rPr>
      </w:pPr>
    </w:p>
    <w:p w:rsidR="008B2226" w:rsidRPr="008B2226" w:rsidRDefault="008B2226" w:rsidP="008B2226">
      <w:pPr>
        <w:spacing w:after="0" w:line="360" w:lineRule="auto"/>
        <w:jc w:val="both"/>
        <w:rPr>
          <w:rFonts w:ascii="Times New Roman" w:hAnsi="Times New Roman" w:cs="Times New Roman"/>
          <w:sz w:val="28"/>
          <w:szCs w:val="28"/>
          <w:lang w:val="fr-FR"/>
        </w:rPr>
      </w:pPr>
    </w:p>
    <w:p w:rsidR="009E0173" w:rsidRPr="008B2226" w:rsidRDefault="009E0173" w:rsidP="008B2226">
      <w:pPr>
        <w:rPr>
          <w:rFonts w:ascii="Times New Roman" w:hAnsi="Times New Roman" w:cs="Times New Roman"/>
          <w:sz w:val="28"/>
          <w:szCs w:val="28"/>
        </w:rPr>
      </w:pPr>
    </w:p>
    <w:p w:rsidR="008B2226" w:rsidRDefault="008B2226" w:rsidP="008B2226">
      <w:pPr>
        <w:rPr>
          <w:b/>
          <w:sz w:val="28"/>
          <w:szCs w:val="28"/>
        </w:rPr>
      </w:pPr>
    </w:p>
    <w:p w:rsidR="00920A4B" w:rsidRDefault="00920A4B" w:rsidP="008B2226">
      <w:pPr>
        <w:rPr>
          <w:b/>
          <w:sz w:val="28"/>
          <w:szCs w:val="28"/>
        </w:rPr>
      </w:pPr>
    </w:p>
    <w:p w:rsidR="00920A4B" w:rsidRDefault="00920A4B" w:rsidP="008B2226">
      <w:pPr>
        <w:rPr>
          <w:b/>
          <w:sz w:val="28"/>
          <w:szCs w:val="28"/>
        </w:rPr>
      </w:pPr>
    </w:p>
    <w:p w:rsidR="00920A4B" w:rsidRDefault="00920A4B" w:rsidP="008B2226">
      <w:pPr>
        <w:rPr>
          <w:b/>
          <w:sz w:val="28"/>
          <w:szCs w:val="28"/>
        </w:rPr>
      </w:pPr>
    </w:p>
    <w:p w:rsidR="00920A4B" w:rsidRDefault="00920A4B" w:rsidP="008B2226">
      <w:pPr>
        <w:rPr>
          <w:b/>
          <w:sz w:val="28"/>
          <w:szCs w:val="28"/>
        </w:rPr>
      </w:pPr>
    </w:p>
    <w:p w:rsidR="00921637" w:rsidRPr="00921637" w:rsidRDefault="00920A4B" w:rsidP="00921637">
      <w:pPr>
        <w:widowControl w:val="0"/>
        <w:tabs>
          <w:tab w:val="left" w:pos="456"/>
        </w:tabs>
        <w:spacing w:after="0" w:line="240" w:lineRule="auto"/>
        <w:jc w:val="both"/>
        <w:rPr>
          <w:rFonts w:ascii="Times New Roman" w:hAnsi="Times New Roman" w:cs="Times New Roman"/>
          <w:sz w:val="28"/>
          <w:szCs w:val="28"/>
          <w:lang w:val="vi-VN"/>
        </w:rPr>
      </w:pPr>
      <w:r w:rsidRPr="00920A4B">
        <w:rPr>
          <w:rFonts w:ascii="Times New Roman" w:hAnsi="Times New Roman" w:cs="Times New Roman"/>
          <w:b/>
          <w:sz w:val="28"/>
          <w:szCs w:val="28"/>
        </w:rPr>
        <w:t>Bài 7</w:t>
      </w:r>
      <w:r>
        <w:rPr>
          <w:b/>
          <w:sz w:val="28"/>
          <w:szCs w:val="28"/>
        </w:rPr>
        <w:t>:</w:t>
      </w:r>
      <w:r w:rsidR="00921637" w:rsidRPr="00921637">
        <w:rPr>
          <w:lang w:val="vi-VN"/>
        </w:rPr>
        <w:t xml:space="preserve"> </w:t>
      </w:r>
      <w:r w:rsidR="00921637" w:rsidRPr="00921637">
        <w:rPr>
          <w:rFonts w:ascii="Times New Roman" w:hAnsi="Times New Roman" w:cs="Times New Roman"/>
          <w:sz w:val="28"/>
          <w:szCs w:val="28"/>
          <w:lang w:val="vi-VN"/>
        </w:rPr>
        <w:t xml:space="preserve">Một hình nón có đường sinh dài </w:t>
      </w:r>
      <w:r w:rsidR="00921637" w:rsidRPr="00921637">
        <w:rPr>
          <w:rFonts w:ascii="Times New Roman" w:hAnsi="Times New Roman" w:cs="Times New Roman"/>
          <w:position w:val="-6"/>
          <w:sz w:val="28"/>
          <w:szCs w:val="28"/>
          <w:lang w:val="vi-VN"/>
        </w:rPr>
        <w:object w:dxaOrig="580" w:dyaOrig="279">
          <v:shape id="_x0000_i1037" type="#_x0000_t75" style="width:28.5pt;height:13.5pt" o:ole="">
            <v:imagedata r:id="rId31" o:title=""/>
          </v:shape>
          <o:OLEObject Type="Embed" ProgID="Equation.DSMT4" ShapeID="_x0000_i1037" DrawAspect="Content" ObjectID="_1614410692" r:id="rId32"/>
        </w:object>
      </w:r>
      <w:r w:rsidR="00921637" w:rsidRPr="00921637">
        <w:rPr>
          <w:rFonts w:ascii="Times New Roman" w:hAnsi="Times New Roman" w:cs="Times New Roman"/>
          <w:sz w:val="28"/>
          <w:szCs w:val="28"/>
          <w:lang w:val="vi-VN"/>
        </w:rPr>
        <w:t xml:space="preserve">và diện tích xung quanh </w:t>
      </w:r>
      <w:proofErr w:type="gramStart"/>
      <w:r w:rsidR="00921637" w:rsidRPr="00921637">
        <w:rPr>
          <w:rFonts w:ascii="Times New Roman" w:hAnsi="Times New Roman" w:cs="Times New Roman"/>
          <w:sz w:val="28"/>
          <w:szCs w:val="28"/>
          <w:lang w:val="vi-VN"/>
        </w:rPr>
        <w:t xml:space="preserve">là </w:t>
      </w:r>
      <w:proofErr w:type="gramEnd"/>
      <w:r w:rsidR="00921637" w:rsidRPr="00921637">
        <w:rPr>
          <w:rFonts w:ascii="Times New Roman" w:hAnsi="Times New Roman" w:cs="Times New Roman"/>
          <w:position w:val="-10"/>
          <w:sz w:val="28"/>
          <w:szCs w:val="28"/>
          <w:lang w:val="vi-VN"/>
        </w:rPr>
        <w:object w:dxaOrig="980" w:dyaOrig="420">
          <v:shape id="_x0000_i1038" type="#_x0000_t75" style="width:49.5pt;height:21pt" o:ole="">
            <v:imagedata r:id="rId33" o:title=""/>
          </v:shape>
          <o:OLEObject Type="Embed" ProgID="Equation.DSMT4" ShapeID="_x0000_i1038" DrawAspect="Content" ObjectID="_1614410693" r:id="rId34"/>
        </w:object>
      </w:r>
      <w:r w:rsidR="00921637" w:rsidRPr="00921637">
        <w:rPr>
          <w:rFonts w:ascii="Times New Roman" w:hAnsi="Times New Roman" w:cs="Times New Roman"/>
          <w:sz w:val="28"/>
          <w:szCs w:val="28"/>
          <w:lang w:val="vi-VN"/>
        </w:rPr>
        <w:t>.</w:t>
      </w:r>
    </w:p>
    <w:p w:rsidR="00921637" w:rsidRPr="00921637" w:rsidRDefault="00921637" w:rsidP="00921637">
      <w:pPr>
        <w:widowControl w:val="0"/>
        <w:tabs>
          <w:tab w:val="left" w:pos="456"/>
        </w:tabs>
        <w:ind w:left="456" w:hanging="456"/>
        <w:jc w:val="both"/>
        <w:rPr>
          <w:rFonts w:ascii="Times New Roman" w:hAnsi="Times New Roman" w:cs="Times New Roman"/>
          <w:sz w:val="28"/>
          <w:szCs w:val="28"/>
          <w:lang w:val="vi-VN"/>
        </w:rPr>
      </w:pPr>
      <w:r w:rsidRPr="00921637">
        <w:rPr>
          <w:rFonts w:ascii="Times New Roman" w:hAnsi="Times New Roman" w:cs="Times New Roman"/>
          <w:i/>
          <w:sz w:val="28"/>
          <w:szCs w:val="28"/>
          <w:lang w:val="vi-VN"/>
        </w:rPr>
        <w:tab/>
      </w:r>
      <w:r w:rsidRPr="00921637">
        <w:rPr>
          <w:rFonts w:ascii="Times New Roman" w:hAnsi="Times New Roman" w:cs="Times New Roman"/>
          <w:sz w:val="28"/>
          <w:szCs w:val="28"/>
          <w:lang w:val="vi-VN"/>
        </w:rPr>
        <w:t>a) Tính chiều cao của hình nón đó.</w:t>
      </w:r>
    </w:p>
    <w:p w:rsidR="00921637" w:rsidRDefault="00921637" w:rsidP="00921637">
      <w:pPr>
        <w:widowControl w:val="0"/>
        <w:tabs>
          <w:tab w:val="left" w:pos="456"/>
        </w:tabs>
        <w:ind w:left="456" w:hanging="456"/>
        <w:jc w:val="both"/>
        <w:rPr>
          <w:rFonts w:ascii="Times New Roman" w:hAnsi="Times New Roman" w:cs="Times New Roman"/>
          <w:sz w:val="28"/>
          <w:szCs w:val="28"/>
          <w:lang w:val="vi-VN"/>
        </w:rPr>
      </w:pPr>
      <w:r w:rsidRPr="00921637">
        <w:rPr>
          <w:rFonts w:ascii="Times New Roman" w:hAnsi="Times New Roman" w:cs="Times New Roman"/>
          <w:sz w:val="28"/>
          <w:szCs w:val="28"/>
          <w:lang w:val="vi-VN"/>
        </w:rPr>
        <w:tab/>
        <w:t>b) Tính diện tích toàn phần và thể tích của hình nón đó.</w:t>
      </w:r>
    </w:p>
    <w:p w:rsidR="00921637" w:rsidRPr="00921637" w:rsidRDefault="00921637" w:rsidP="00921637">
      <w:pPr>
        <w:autoSpaceDE w:val="0"/>
        <w:autoSpaceDN w:val="0"/>
        <w:adjustRightInd w:val="0"/>
        <w:spacing w:after="0" w:line="240" w:lineRule="auto"/>
        <w:rPr>
          <w:rFonts w:ascii="Times New Roman" w:hAnsi="Times New Roman" w:cs="Times New Roman"/>
          <w:sz w:val="28"/>
          <w:szCs w:val="28"/>
        </w:rPr>
      </w:pPr>
      <w:r w:rsidRPr="00921637">
        <w:rPr>
          <w:rFonts w:ascii="Times New Roman" w:hAnsi="Times New Roman" w:cs="Times New Roman"/>
          <w:b/>
          <w:sz w:val="28"/>
          <w:szCs w:val="28"/>
        </w:rPr>
        <w:t>Bài 8</w:t>
      </w:r>
      <w:r>
        <w:rPr>
          <w:rFonts w:ascii="Times New Roman" w:hAnsi="Times New Roman" w:cs="Times New Roman"/>
          <w:sz w:val="28"/>
          <w:szCs w:val="28"/>
        </w:rPr>
        <w:t>:</w:t>
      </w:r>
      <w:r w:rsidRPr="00921637">
        <w:rPr>
          <w:rFonts w:ascii="Times New Roman" w:hAnsi="Times New Roman" w:cs="Times New Roman"/>
          <w:b/>
          <w:sz w:val="28"/>
          <w:szCs w:val="28"/>
        </w:rPr>
        <w:t xml:space="preserve"> </w:t>
      </w:r>
      <w:r w:rsidRPr="00921637">
        <w:rPr>
          <w:rFonts w:ascii="Times New Roman" w:hAnsi="Times New Roman" w:cs="Times New Roman"/>
          <w:sz w:val="28"/>
          <w:szCs w:val="28"/>
        </w:rPr>
        <w:t>Cho đường tròn tâm O đường kính AB, trên cùng một nửa đường tròn (O) lấy hai điểm</w:t>
      </w:r>
      <w:r w:rsidRPr="00921637">
        <w:t xml:space="preserve"> </w:t>
      </w:r>
      <w:r w:rsidRPr="00921637">
        <w:rPr>
          <w:rFonts w:ascii="Times New Roman" w:hAnsi="Times New Roman" w:cs="Times New Roman"/>
          <w:sz w:val="28"/>
          <w:szCs w:val="28"/>
        </w:rPr>
        <w:t>G và E (theo thứ tự A, G, E, B) sao cho tia EG cắt tia BA tại D. Đường thẳng vuông góc với BD tại D</w:t>
      </w:r>
      <w:r w:rsidRPr="00921637">
        <w:t xml:space="preserve"> </w:t>
      </w:r>
      <w:r w:rsidRPr="00921637">
        <w:rPr>
          <w:rFonts w:ascii="Times New Roman" w:hAnsi="Times New Roman" w:cs="Times New Roman"/>
          <w:sz w:val="28"/>
          <w:szCs w:val="28"/>
        </w:rPr>
        <w:t>cắt BE tại C, đường thẳng CA cắt đường tròn (O) tại điểm thứ hai là F.</w:t>
      </w:r>
    </w:p>
    <w:p w:rsidR="00921637" w:rsidRPr="00921637" w:rsidRDefault="00921637" w:rsidP="00921637">
      <w:pPr>
        <w:autoSpaceDE w:val="0"/>
        <w:autoSpaceDN w:val="0"/>
        <w:adjustRightInd w:val="0"/>
        <w:spacing w:after="0" w:line="240" w:lineRule="auto"/>
        <w:rPr>
          <w:rFonts w:ascii="Times New Roman" w:hAnsi="Times New Roman" w:cs="Times New Roman"/>
          <w:sz w:val="28"/>
          <w:szCs w:val="28"/>
        </w:rPr>
      </w:pPr>
      <w:r w:rsidRPr="00921637">
        <w:rPr>
          <w:rFonts w:ascii="Times New Roman" w:hAnsi="Times New Roman" w:cs="Times New Roman"/>
          <w:sz w:val="28"/>
          <w:szCs w:val="28"/>
        </w:rPr>
        <w:lastRenderedPageBreak/>
        <w:t>a. Chứng minh tứ giác DFBC nội tiếp.</w:t>
      </w:r>
    </w:p>
    <w:p w:rsidR="00921637" w:rsidRPr="00921637" w:rsidRDefault="00921637" w:rsidP="00921637">
      <w:pPr>
        <w:autoSpaceDE w:val="0"/>
        <w:autoSpaceDN w:val="0"/>
        <w:adjustRightInd w:val="0"/>
        <w:spacing w:after="0" w:line="240" w:lineRule="auto"/>
        <w:rPr>
          <w:rFonts w:ascii="Times New Roman" w:hAnsi="Times New Roman" w:cs="Times New Roman"/>
          <w:sz w:val="28"/>
          <w:szCs w:val="28"/>
        </w:rPr>
      </w:pPr>
      <w:r w:rsidRPr="00921637">
        <w:rPr>
          <w:rFonts w:ascii="Times New Roman" w:hAnsi="Times New Roman" w:cs="Times New Roman"/>
          <w:sz w:val="28"/>
          <w:szCs w:val="28"/>
        </w:rPr>
        <w:t>b. Chứng minh BF = BG</w:t>
      </w:r>
    </w:p>
    <w:p w:rsidR="00921637" w:rsidRPr="00921637" w:rsidRDefault="00921637" w:rsidP="00921637">
      <w:pPr>
        <w:autoSpaceDE w:val="0"/>
        <w:autoSpaceDN w:val="0"/>
        <w:adjustRightInd w:val="0"/>
        <w:spacing w:after="0" w:line="240" w:lineRule="auto"/>
        <w:rPr>
          <w:rFonts w:ascii="Times New Roman" w:hAnsi="Times New Roman" w:cs="Times New Roman"/>
          <w:sz w:val="28"/>
          <w:szCs w:val="28"/>
        </w:rPr>
      </w:pPr>
      <w:r w:rsidRPr="00921637">
        <w:rPr>
          <w:rFonts w:ascii="Times New Roman" w:hAnsi="Times New Roman" w:cs="Times New Roman"/>
          <w:sz w:val="28"/>
          <w:szCs w:val="28"/>
        </w:rPr>
        <w:t>c. Chứng minh:</w:t>
      </w:r>
      <w:r w:rsidRPr="00921637">
        <w:t xml:space="preserve"> </w:t>
      </w:r>
      <m:oMath>
        <m:f>
          <m:fPr>
            <m:ctrlPr>
              <w:rPr>
                <w:rFonts w:ascii="Cambria Math" w:eastAsiaTheme="minorHAnsi" w:hAnsi="Cambria Math" w:cs="Times New Roman"/>
                <w:i/>
                <w:sz w:val="28"/>
                <w:szCs w:val="28"/>
              </w:rPr>
            </m:ctrlPr>
          </m:fPr>
          <m:num>
            <m:r>
              <w:rPr>
                <w:rFonts w:ascii="Cambria Math" w:hAnsi="Cambria Math"/>
              </w:rPr>
              <m:t>DA</m:t>
            </m:r>
          </m:num>
          <m:den>
            <m:r>
              <w:rPr>
                <w:rFonts w:ascii="Cambria Math" w:hAnsi="Cambria Math"/>
              </w:rPr>
              <m:t>BA</m:t>
            </m:r>
          </m:den>
        </m:f>
        <m:r>
          <w:rPr>
            <w:rFonts w:ascii="Cambria Math" w:hAnsi="Cambria Math"/>
          </w:rPr>
          <m:t>=</m:t>
        </m:r>
        <m:f>
          <m:fPr>
            <m:ctrlPr>
              <w:rPr>
                <w:rFonts w:ascii="Cambria Math" w:eastAsiaTheme="minorHAnsi" w:hAnsi="Cambria Math" w:cs="Times New Roman"/>
                <w:i/>
                <w:sz w:val="28"/>
                <w:szCs w:val="28"/>
              </w:rPr>
            </m:ctrlPr>
          </m:fPr>
          <m:num>
            <m:r>
              <w:rPr>
                <w:rFonts w:ascii="Cambria Math" w:hAnsi="Cambria Math"/>
              </w:rPr>
              <m:t>DG.DE</m:t>
            </m:r>
          </m:num>
          <m:den>
            <m:r>
              <w:rPr>
                <w:rFonts w:ascii="Cambria Math" w:hAnsi="Cambria Math"/>
              </w:rPr>
              <m:t>BE.BC</m:t>
            </m:r>
          </m:den>
        </m:f>
      </m:oMath>
    </w:p>
    <w:p w:rsidR="00921637" w:rsidRDefault="00921637" w:rsidP="00921637">
      <w:pPr>
        <w:widowControl w:val="0"/>
        <w:tabs>
          <w:tab w:val="left" w:pos="456"/>
        </w:tabs>
        <w:ind w:left="456" w:hanging="456"/>
        <w:jc w:val="both"/>
        <w:rPr>
          <w:rFonts w:ascii="Times New Roman" w:hAnsi="Times New Roman" w:cs="Times New Roman"/>
          <w:sz w:val="28"/>
          <w:szCs w:val="2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1276"/>
        <w:gridCol w:w="736"/>
        <w:gridCol w:w="709"/>
        <w:gridCol w:w="708"/>
        <w:gridCol w:w="709"/>
        <w:gridCol w:w="709"/>
        <w:gridCol w:w="709"/>
        <w:gridCol w:w="708"/>
        <w:gridCol w:w="709"/>
        <w:gridCol w:w="709"/>
        <w:gridCol w:w="709"/>
      </w:tblGrid>
      <w:tr w:rsidR="00D30978" w:rsidRPr="00D30978" w:rsidTr="00C1424B">
        <w:tc>
          <w:tcPr>
            <w:tcW w:w="2214" w:type="dxa"/>
            <w:vMerge w:val="restart"/>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lang w:val="fr-FR"/>
              </w:rPr>
            </w:pPr>
            <w:r w:rsidRPr="00D30978">
              <w:rPr>
                <w:rFonts w:ascii="Times New Roman" w:hAnsi="Times New Roman" w:cs="Times New Roman"/>
                <w:color w:val="333333"/>
                <w:sz w:val="28"/>
                <w:szCs w:val="28"/>
                <w:lang w:val="fr-FR"/>
              </w:rPr>
              <w:t xml:space="preserve">Mạch kiến thức, </w:t>
            </w:r>
          </w:p>
          <w:p w:rsidR="00D30978" w:rsidRPr="00D30978" w:rsidRDefault="00D30978" w:rsidP="00C1424B">
            <w:pPr>
              <w:spacing w:before="120" w:line="288" w:lineRule="auto"/>
              <w:jc w:val="center"/>
              <w:rPr>
                <w:rFonts w:ascii="Times New Roman" w:hAnsi="Times New Roman" w:cs="Times New Roman"/>
                <w:color w:val="333333"/>
                <w:sz w:val="28"/>
                <w:szCs w:val="28"/>
                <w:lang w:val="fr-FR"/>
              </w:rPr>
            </w:pPr>
            <w:r w:rsidRPr="00D30978">
              <w:rPr>
                <w:rFonts w:ascii="Times New Roman" w:hAnsi="Times New Roman" w:cs="Times New Roman"/>
                <w:color w:val="333333"/>
                <w:sz w:val="28"/>
                <w:szCs w:val="28"/>
                <w:lang w:val="fr-FR"/>
              </w:rPr>
              <w:t>kĩ năng</w:t>
            </w:r>
          </w:p>
        </w:tc>
        <w:tc>
          <w:tcPr>
            <w:tcW w:w="1276" w:type="dxa"/>
            <w:vMerge w:val="restart"/>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lang w:val="fr-FR"/>
              </w:rPr>
            </w:pPr>
            <w:r w:rsidRPr="00D30978">
              <w:rPr>
                <w:rFonts w:ascii="Times New Roman" w:hAnsi="Times New Roman" w:cs="Times New Roman"/>
                <w:color w:val="333333"/>
                <w:sz w:val="28"/>
                <w:szCs w:val="28"/>
                <w:lang w:val="fr-FR"/>
              </w:rPr>
              <w:t>Số câu và số điểm</w:t>
            </w:r>
          </w:p>
        </w:tc>
        <w:tc>
          <w:tcPr>
            <w:tcW w:w="1445" w:type="dxa"/>
            <w:gridSpan w:val="2"/>
            <w:tcBorders>
              <w:bottom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Mức 1</w:t>
            </w:r>
          </w:p>
        </w:tc>
        <w:tc>
          <w:tcPr>
            <w:tcW w:w="1417" w:type="dxa"/>
            <w:gridSpan w:val="2"/>
            <w:tcBorders>
              <w:bottom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Mức 2</w:t>
            </w:r>
          </w:p>
        </w:tc>
        <w:tc>
          <w:tcPr>
            <w:tcW w:w="1418" w:type="dxa"/>
            <w:gridSpan w:val="2"/>
            <w:tcBorders>
              <w:bottom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Mức 3</w:t>
            </w:r>
          </w:p>
        </w:tc>
        <w:tc>
          <w:tcPr>
            <w:tcW w:w="1417" w:type="dxa"/>
            <w:gridSpan w:val="2"/>
            <w:tcBorders>
              <w:bottom w:val="nil"/>
            </w:tcBorders>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Mức 4</w:t>
            </w:r>
          </w:p>
        </w:tc>
        <w:tc>
          <w:tcPr>
            <w:tcW w:w="1418" w:type="dxa"/>
            <w:gridSpan w:val="2"/>
            <w:tcBorders>
              <w:bottom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 xml:space="preserve">Tổng </w:t>
            </w:r>
          </w:p>
        </w:tc>
      </w:tr>
      <w:tr w:rsidR="00D30978" w:rsidRPr="00D30978" w:rsidTr="00C1424B">
        <w:tc>
          <w:tcPr>
            <w:tcW w:w="2214" w:type="dxa"/>
            <w:vMerge/>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1276" w:type="dxa"/>
            <w:vMerge/>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36" w:type="dxa"/>
            <w:tcBorders>
              <w:top w:val="nil"/>
              <w:bottom w:val="single" w:sz="4" w:space="0" w:color="auto"/>
              <w:right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nil"/>
              <w:bottom w:val="single" w:sz="4" w:space="0" w:color="auto"/>
              <w:right w:val="single" w:sz="4" w:space="0" w:color="auto"/>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8" w:type="dxa"/>
            <w:tcBorders>
              <w:top w:val="nil"/>
              <w:left w:val="single" w:sz="4" w:space="0" w:color="auto"/>
              <w:bottom w:val="single" w:sz="4" w:space="0" w:color="auto"/>
              <w:right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nil"/>
              <w:bottom w:val="single" w:sz="4" w:space="0" w:color="auto"/>
              <w:right w:val="single" w:sz="4" w:space="0" w:color="auto"/>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single" w:sz="4" w:space="0" w:color="auto"/>
              <w:bottom w:val="single" w:sz="4" w:space="0" w:color="auto"/>
              <w:right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nil"/>
              <w:bottom w:val="single" w:sz="4" w:space="0" w:color="auto"/>
              <w:right w:val="single" w:sz="4" w:space="0" w:color="auto"/>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8" w:type="dxa"/>
            <w:tcBorders>
              <w:top w:val="nil"/>
              <w:left w:val="single" w:sz="4" w:space="0" w:color="auto"/>
              <w:bottom w:val="single" w:sz="4" w:space="0" w:color="auto"/>
              <w:right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nil"/>
              <w:bottom w:val="single" w:sz="4" w:space="0" w:color="auto"/>
              <w:right w:val="single" w:sz="4" w:space="0" w:color="auto"/>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single" w:sz="4" w:space="0" w:color="auto"/>
              <w:bottom w:val="single" w:sz="4" w:space="0" w:color="auto"/>
              <w:right w:val="nil"/>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c>
          <w:tcPr>
            <w:tcW w:w="709" w:type="dxa"/>
            <w:tcBorders>
              <w:top w:val="nil"/>
              <w:left w:val="nil"/>
              <w:bottom w:val="single" w:sz="4" w:space="0" w:color="auto"/>
            </w:tcBorders>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p>
        </w:tc>
      </w:tr>
      <w:tr w:rsidR="00D30978" w:rsidRPr="00D30978" w:rsidTr="00C1424B">
        <w:tc>
          <w:tcPr>
            <w:tcW w:w="2214" w:type="dxa"/>
            <w:vMerge w:val="restart"/>
          </w:tcPr>
          <w:p w:rsid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-Hàm số y = ax</w:t>
            </w:r>
            <w:r>
              <w:rPr>
                <w:rFonts w:ascii="Times New Roman" w:hAnsi="Times New Roman" w:cs="Times New Roman"/>
                <w:color w:val="333333"/>
                <w:sz w:val="28"/>
                <w:szCs w:val="28"/>
                <w:vertAlign w:val="superscript"/>
              </w:rPr>
              <w:t>2</w:t>
            </w:r>
          </w:p>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-Định lý Viet</w:t>
            </w:r>
          </w:p>
        </w:tc>
        <w:tc>
          <w:tcPr>
            <w:tcW w:w="1276" w:type="dxa"/>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Số câu</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1a</w:t>
            </w:r>
          </w:p>
        </w:tc>
        <w:tc>
          <w:tcPr>
            <w:tcW w:w="1417" w:type="dxa"/>
            <w:gridSpan w:val="2"/>
            <w:tcBorders>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1b,2</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7" w:type="dxa"/>
            <w:gridSpan w:val="2"/>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3</w:t>
            </w:r>
          </w:p>
        </w:tc>
      </w:tr>
      <w:tr w:rsidR="00D30978" w:rsidRPr="00D30978" w:rsidTr="00C1424B">
        <w:tc>
          <w:tcPr>
            <w:tcW w:w="2214" w:type="dxa"/>
            <w:vMerge/>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276" w:type="dxa"/>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Số điểm</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0,5</w:t>
            </w:r>
          </w:p>
        </w:tc>
        <w:tc>
          <w:tcPr>
            <w:tcW w:w="1417"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1,5</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7" w:type="dxa"/>
            <w:gridSpan w:val="2"/>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2</w:t>
            </w:r>
          </w:p>
        </w:tc>
      </w:tr>
      <w:tr w:rsidR="00D30978" w:rsidRPr="00D30978" w:rsidTr="00C1424B">
        <w:trPr>
          <w:trHeight w:val="557"/>
        </w:trPr>
        <w:tc>
          <w:tcPr>
            <w:tcW w:w="2214" w:type="dxa"/>
            <w:vMerge w:val="restart"/>
          </w:tcPr>
          <w:p w:rsidR="00D30978" w:rsidRDefault="00D30978" w:rsidP="00C1424B">
            <w:pPr>
              <w:rPr>
                <w:rFonts w:ascii="Times New Roman" w:hAnsi="Times New Roman" w:cs="Times New Roman"/>
                <w:sz w:val="28"/>
                <w:szCs w:val="28"/>
              </w:rPr>
            </w:pPr>
            <w:r>
              <w:rPr>
                <w:rFonts w:ascii="Times New Roman" w:hAnsi="Times New Roman" w:cs="Times New Roman"/>
                <w:sz w:val="28"/>
                <w:szCs w:val="28"/>
              </w:rPr>
              <w:t>-Toán thực tế</w:t>
            </w:r>
          </w:p>
          <w:p w:rsidR="00D30978" w:rsidRPr="00D30978" w:rsidRDefault="00D30978" w:rsidP="00C1424B">
            <w:pPr>
              <w:rPr>
                <w:rFonts w:ascii="Times New Roman" w:hAnsi="Times New Roman" w:cs="Times New Roman"/>
                <w:sz w:val="28"/>
                <w:szCs w:val="28"/>
              </w:rPr>
            </w:pPr>
            <w:r>
              <w:rPr>
                <w:rFonts w:ascii="Times New Roman" w:hAnsi="Times New Roman" w:cs="Times New Roman"/>
                <w:sz w:val="28"/>
                <w:szCs w:val="28"/>
              </w:rPr>
              <w:t>-Hình học KG</w:t>
            </w:r>
          </w:p>
        </w:tc>
        <w:tc>
          <w:tcPr>
            <w:tcW w:w="1276" w:type="dxa"/>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Số câu</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7"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3,5,6</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4,7</w:t>
            </w:r>
          </w:p>
        </w:tc>
        <w:tc>
          <w:tcPr>
            <w:tcW w:w="1417" w:type="dxa"/>
            <w:gridSpan w:val="2"/>
          </w:tcPr>
          <w:p w:rsidR="00D30978" w:rsidRPr="00D30978" w:rsidRDefault="00D30978" w:rsidP="00C1424B">
            <w:pPr>
              <w:spacing w:before="120" w:line="288" w:lineRule="auto"/>
              <w:rPr>
                <w:rFonts w:ascii="Times New Roman" w:hAnsi="Times New Roman" w:cs="Times New Roman"/>
                <w:b/>
                <w:bCs/>
                <w:color w:val="333333"/>
                <w:sz w:val="28"/>
                <w:szCs w:val="28"/>
              </w:rPr>
            </w:pP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5</w:t>
            </w:r>
          </w:p>
        </w:tc>
      </w:tr>
      <w:tr w:rsidR="00D30978" w:rsidRPr="00D30978" w:rsidTr="00C1424B">
        <w:tc>
          <w:tcPr>
            <w:tcW w:w="2214" w:type="dxa"/>
            <w:vMerge/>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276" w:type="dxa"/>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Số điểm</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7"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3</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2</w:t>
            </w:r>
          </w:p>
        </w:tc>
        <w:tc>
          <w:tcPr>
            <w:tcW w:w="1417" w:type="dxa"/>
            <w:gridSpan w:val="2"/>
          </w:tcPr>
          <w:p w:rsidR="00D30978" w:rsidRPr="00D30978" w:rsidRDefault="00D30978" w:rsidP="00C1424B">
            <w:pPr>
              <w:spacing w:before="120" w:line="288" w:lineRule="auto"/>
              <w:rPr>
                <w:rFonts w:ascii="Times New Roman" w:hAnsi="Times New Roman" w:cs="Times New Roman"/>
                <w:b/>
                <w:bCs/>
                <w:color w:val="333333"/>
                <w:sz w:val="28"/>
                <w:szCs w:val="28"/>
              </w:rPr>
            </w:pP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5</w:t>
            </w:r>
          </w:p>
        </w:tc>
      </w:tr>
      <w:tr w:rsidR="00D30978" w:rsidRPr="00D30978" w:rsidTr="00C1424B">
        <w:tc>
          <w:tcPr>
            <w:tcW w:w="2214" w:type="dxa"/>
            <w:vMerge w:val="restart"/>
          </w:tcPr>
          <w:p w:rsid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Hình học phẳng</w:t>
            </w:r>
          </w:p>
          <w:p w:rsidR="00D30978" w:rsidRPr="00D30978" w:rsidRDefault="00D30978" w:rsidP="00C1424B">
            <w:pPr>
              <w:spacing w:before="120" w:line="288" w:lineRule="auto"/>
              <w:rPr>
                <w:rFonts w:ascii="Times New Roman" w:hAnsi="Times New Roman" w:cs="Times New Roman"/>
                <w:color w:val="333333"/>
                <w:sz w:val="28"/>
                <w:szCs w:val="28"/>
              </w:rPr>
            </w:pPr>
          </w:p>
        </w:tc>
        <w:tc>
          <w:tcPr>
            <w:tcW w:w="1276" w:type="dxa"/>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Số câu</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7"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8a</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8b</w:t>
            </w:r>
          </w:p>
        </w:tc>
        <w:tc>
          <w:tcPr>
            <w:tcW w:w="1417" w:type="dxa"/>
            <w:gridSpan w:val="2"/>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8c</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3</w:t>
            </w:r>
          </w:p>
        </w:tc>
      </w:tr>
      <w:tr w:rsidR="00D30978" w:rsidRPr="00D30978" w:rsidTr="00C1424B">
        <w:tc>
          <w:tcPr>
            <w:tcW w:w="2214" w:type="dxa"/>
            <w:vMerge/>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276" w:type="dxa"/>
            <w:vAlign w:val="center"/>
          </w:tcPr>
          <w:p w:rsidR="00D30978" w:rsidRPr="00D30978" w:rsidRDefault="00D30978" w:rsidP="00C1424B">
            <w:pPr>
              <w:spacing w:before="120" w:line="288" w:lineRule="auto"/>
              <w:jc w:val="center"/>
              <w:rPr>
                <w:rFonts w:ascii="Times New Roman" w:hAnsi="Times New Roman" w:cs="Times New Roman"/>
                <w:color w:val="333333"/>
                <w:sz w:val="28"/>
                <w:szCs w:val="28"/>
              </w:rPr>
            </w:pPr>
            <w:r w:rsidRPr="00D30978">
              <w:rPr>
                <w:rFonts w:ascii="Times New Roman" w:hAnsi="Times New Roman" w:cs="Times New Roman"/>
                <w:color w:val="333333"/>
                <w:sz w:val="28"/>
                <w:szCs w:val="28"/>
              </w:rPr>
              <w:t>Số điểm</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417"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1</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color w:val="333333"/>
                <w:sz w:val="28"/>
                <w:szCs w:val="28"/>
              </w:rPr>
            </w:pPr>
            <w:r>
              <w:rPr>
                <w:rFonts w:ascii="Times New Roman" w:hAnsi="Times New Roman" w:cs="Times New Roman"/>
                <w:color w:val="333333"/>
                <w:sz w:val="28"/>
                <w:szCs w:val="28"/>
              </w:rPr>
              <w:t>1</w:t>
            </w:r>
          </w:p>
        </w:tc>
        <w:tc>
          <w:tcPr>
            <w:tcW w:w="1417" w:type="dxa"/>
            <w:gridSpan w:val="2"/>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1</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3</w:t>
            </w:r>
          </w:p>
        </w:tc>
      </w:tr>
      <w:tr w:rsidR="00D30978" w:rsidRPr="00D30978" w:rsidTr="00C1424B">
        <w:tc>
          <w:tcPr>
            <w:tcW w:w="2214" w:type="dxa"/>
            <w:vMerge w:val="restart"/>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Tổng</w:t>
            </w:r>
          </w:p>
        </w:tc>
        <w:tc>
          <w:tcPr>
            <w:tcW w:w="1276" w:type="dxa"/>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Số câu</w:t>
            </w:r>
          </w:p>
        </w:tc>
        <w:tc>
          <w:tcPr>
            <w:tcW w:w="1445"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1</w:t>
            </w:r>
          </w:p>
        </w:tc>
        <w:tc>
          <w:tcPr>
            <w:tcW w:w="1417" w:type="dxa"/>
            <w:gridSpan w:val="2"/>
            <w:tcBorders>
              <w:top w:val="single" w:sz="4" w:space="0" w:color="auto"/>
              <w:bottom w:val="single" w:sz="4" w:space="0" w:color="auto"/>
            </w:tcBorders>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6</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3</w:t>
            </w:r>
          </w:p>
        </w:tc>
        <w:tc>
          <w:tcPr>
            <w:tcW w:w="1417" w:type="dxa"/>
            <w:gridSpan w:val="2"/>
          </w:tcPr>
          <w:p w:rsidR="00D30978" w:rsidRPr="00D30978" w:rsidRDefault="00D30978" w:rsidP="00C1424B">
            <w:pPr>
              <w:spacing w:before="120" w:line="288" w:lineRule="auto"/>
              <w:rPr>
                <w:rFonts w:ascii="Times New Roman" w:hAnsi="Times New Roman" w:cs="Times New Roman"/>
                <w:b/>
                <w:color w:val="333333"/>
                <w:sz w:val="28"/>
                <w:szCs w:val="28"/>
              </w:rPr>
            </w:pPr>
            <w:r>
              <w:rPr>
                <w:rFonts w:ascii="Times New Roman" w:hAnsi="Times New Roman" w:cs="Times New Roman"/>
                <w:b/>
                <w:color w:val="333333"/>
                <w:sz w:val="28"/>
                <w:szCs w:val="28"/>
              </w:rPr>
              <w:t>1</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11</w:t>
            </w:r>
          </w:p>
        </w:tc>
      </w:tr>
      <w:tr w:rsidR="00D30978" w:rsidRPr="00D30978" w:rsidTr="00C1424B">
        <w:tc>
          <w:tcPr>
            <w:tcW w:w="2214" w:type="dxa"/>
            <w:vMerge/>
          </w:tcPr>
          <w:p w:rsidR="00D30978" w:rsidRPr="00D30978" w:rsidRDefault="00D30978" w:rsidP="00C1424B">
            <w:pPr>
              <w:spacing w:before="120" w:line="288" w:lineRule="auto"/>
              <w:rPr>
                <w:rFonts w:ascii="Times New Roman" w:hAnsi="Times New Roman" w:cs="Times New Roman"/>
                <w:color w:val="333333"/>
                <w:sz w:val="28"/>
                <w:szCs w:val="28"/>
              </w:rPr>
            </w:pPr>
          </w:p>
        </w:tc>
        <w:tc>
          <w:tcPr>
            <w:tcW w:w="1276" w:type="dxa"/>
          </w:tcPr>
          <w:p w:rsidR="00D30978" w:rsidRPr="00D30978" w:rsidRDefault="00D30978" w:rsidP="00C1424B">
            <w:pPr>
              <w:spacing w:before="120" w:line="288" w:lineRule="auto"/>
              <w:rPr>
                <w:rFonts w:ascii="Times New Roman" w:hAnsi="Times New Roman" w:cs="Times New Roman"/>
                <w:color w:val="333333"/>
                <w:sz w:val="28"/>
                <w:szCs w:val="28"/>
              </w:rPr>
            </w:pPr>
            <w:r w:rsidRPr="00D30978">
              <w:rPr>
                <w:rFonts w:ascii="Times New Roman" w:hAnsi="Times New Roman" w:cs="Times New Roman"/>
                <w:color w:val="333333"/>
                <w:sz w:val="28"/>
                <w:szCs w:val="28"/>
              </w:rPr>
              <w:t>Số điểm</w:t>
            </w:r>
          </w:p>
        </w:tc>
        <w:tc>
          <w:tcPr>
            <w:tcW w:w="1445" w:type="dxa"/>
            <w:gridSpan w:val="2"/>
            <w:tcBorders>
              <w:top w:val="single" w:sz="4" w:space="0" w:color="auto"/>
            </w:tcBorders>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0,5</w:t>
            </w:r>
          </w:p>
        </w:tc>
        <w:tc>
          <w:tcPr>
            <w:tcW w:w="1417" w:type="dxa"/>
            <w:gridSpan w:val="2"/>
            <w:tcBorders>
              <w:top w:val="single" w:sz="4" w:space="0" w:color="auto"/>
            </w:tcBorders>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5,5</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3</w:t>
            </w:r>
          </w:p>
        </w:tc>
        <w:tc>
          <w:tcPr>
            <w:tcW w:w="1417" w:type="dxa"/>
            <w:gridSpan w:val="2"/>
          </w:tcPr>
          <w:p w:rsidR="00D30978" w:rsidRPr="00D30978" w:rsidRDefault="00D30978" w:rsidP="00C1424B">
            <w:pPr>
              <w:spacing w:before="120" w:line="288" w:lineRule="auto"/>
              <w:rPr>
                <w:rFonts w:ascii="Times New Roman" w:hAnsi="Times New Roman" w:cs="Times New Roman"/>
                <w:b/>
                <w:color w:val="333333"/>
                <w:sz w:val="28"/>
                <w:szCs w:val="28"/>
              </w:rPr>
            </w:pPr>
            <w:r>
              <w:rPr>
                <w:rFonts w:ascii="Times New Roman" w:hAnsi="Times New Roman" w:cs="Times New Roman"/>
                <w:b/>
                <w:color w:val="333333"/>
                <w:sz w:val="28"/>
                <w:szCs w:val="28"/>
              </w:rPr>
              <w:t>1</w:t>
            </w:r>
          </w:p>
        </w:tc>
        <w:tc>
          <w:tcPr>
            <w:tcW w:w="1418" w:type="dxa"/>
            <w:gridSpan w:val="2"/>
            <w:vAlign w:val="center"/>
          </w:tcPr>
          <w:p w:rsidR="00D30978" w:rsidRPr="00D30978" w:rsidRDefault="00D30978" w:rsidP="00C1424B">
            <w:pPr>
              <w:spacing w:before="120" w:line="288" w:lineRule="auto"/>
              <w:rPr>
                <w:rFonts w:ascii="Times New Roman" w:hAnsi="Times New Roman" w:cs="Times New Roman"/>
                <w:b/>
                <w:bCs/>
                <w:color w:val="333333"/>
                <w:sz w:val="28"/>
                <w:szCs w:val="28"/>
              </w:rPr>
            </w:pPr>
            <w:r>
              <w:rPr>
                <w:rFonts w:ascii="Times New Roman" w:hAnsi="Times New Roman" w:cs="Times New Roman"/>
                <w:b/>
                <w:bCs/>
                <w:color w:val="333333"/>
                <w:sz w:val="28"/>
                <w:szCs w:val="28"/>
              </w:rPr>
              <w:t>10</w:t>
            </w:r>
          </w:p>
        </w:tc>
      </w:tr>
    </w:tbl>
    <w:p w:rsidR="00921637" w:rsidRDefault="00921637" w:rsidP="00921637">
      <w:pPr>
        <w:widowControl w:val="0"/>
        <w:tabs>
          <w:tab w:val="left" w:pos="456"/>
        </w:tabs>
        <w:ind w:left="456" w:hanging="456"/>
        <w:jc w:val="both"/>
        <w:rPr>
          <w:rFonts w:ascii="Times New Roman" w:hAnsi="Times New Roman" w:cs="Times New Roman"/>
          <w:sz w:val="28"/>
          <w:szCs w:val="28"/>
        </w:rPr>
      </w:pPr>
    </w:p>
    <w:p w:rsidR="00921637" w:rsidRDefault="00921637" w:rsidP="00921637">
      <w:pPr>
        <w:widowControl w:val="0"/>
        <w:tabs>
          <w:tab w:val="left" w:pos="456"/>
        </w:tabs>
        <w:ind w:left="456" w:hanging="456"/>
        <w:jc w:val="center"/>
        <w:rPr>
          <w:rFonts w:ascii="Times New Roman" w:hAnsi="Times New Roman" w:cs="Times New Roman"/>
          <w:sz w:val="28"/>
          <w:szCs w:val="28"/>
        </w:rPr>
      </w:pPr>
      <w:r>
        <w:rPr>
          <w:rFonts w:ascii="Times New Roman" w:hAnsi="Times New Roman" w:cs="Times New Roman"/>
          <w:sz w:val="28"/>
          <w:szCs w:val="28"/>
        </w:rPr>
        <w:t xml:space="preserve">Đáp án </w:t>
      </w:r>
    </w:p>
    <w:p w:rsidR="00921637" w:rsidRDefault="00921637" w:rsidP="00921637">
      <w:pPr>
        <w:widowControl w:val="0"/>
        <w:tabs>
          <w:tab w:val="left" w:pos="456"/>
        </w:tabs>
        <w:ind w:left="456" w:hanging="456"/>
        <w:rPr>
          <w:rFonts w:ascii="Times New Roman" w:hAnsi="Times New Roman" w:cs="Times New Roman"/>
          <w:sz w:val="28"/>
          <w:szCs w:val="28"/>
        </w:rPr>
      </w:pPr>
      <w:r>
        <w:rPr>
          <w:rFonts w:ascii="Times New Roman" w:hAnsi="Times New Roman" w:cs="Times New Roman"/>
          <w:sz w:val="28"/>
          <w:szCs w:val="28"/>
        </w:rPr>
        <w:t xml:space="preserve">Bài 8: </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proofErr w:type="gramStart"/>
      <w:r w:rsidRPr="009F5BFD">
        <w:rPr>
          <w:rFonts w:ascii="Times New Roman" w:hAnsi="Times New Roman" w:cs="Times New Roman"/>
          <w:color w:val="000000"/>
          <w:sz w:val="28"/>
          <w:szCs w:val="28"/>
        </w:rPr>
        <w:t>a)</w:t>
      </w:r>
      <w:proofErr w:type="gramEnd"/>
      <w:r w:rsidRPr="009F5BFD">
        <w:rPr>
          <w:rFonts w:ascii="Times New Roman" w:hAnsi="Times New Roman" w:cs="Times New Roman"/>
          <w:color w:val="000000"/>
          <w:sz w:val="28"/>
          <w:szCs w:val="28"/>
        </w:rPr>
        <w:t>Chứng minh tứ giác DFBC nội tiếp</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Ta có:</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CDB</m:t>
            </m:r>
          </m:e>
        </m:acc>
      </m:oMath>
      <w:r w:rsidRPr="009F5BFD">
        <w:rPr>
          <w:rFonts w:ascii="Times New Roman" w:hAnsi="Times New Roman" w:cs="Times New Roman"/>
          <w:color w:val="000000"/>
          <w:sz w:val="28"/>
          <w:szCs w:val="28"/>
        </w:rPr>
        <w:t>=90</w:t>
      </w:r>
      <w:r w:rsidRPr="009F5BFD">
        <w:rPr>
          <w:rFonts w:ascii="Times New Roman" w:hAnsi="Times New Roman" w:cs="Times New Roman"/>
          <w:color w:val="000000"/>
          <w:sz w:val="28"/>
          <w:szCs w:val="28"/>
          <w:vertAlign w:val="superscript"/>
        </w:rPr>
        <w:t>0</w:t>
      </w:r>
      <w:r w:rsidRPr="009F5BFD">
        <w:rPr>
          <w:rFonts w:ascii="Times New Roman" w:hAnsi="Times New Roman" w:cs="Times New Roman"/>
          <w:color w:val="000000"/>
          <w:sz w:val="28"/>
          <w:szCs w:val="28"/>
        </w:rPr>
        <w:t xml:space="preserve"> (giả thiết)</w:t>
      </w:r>
    </w:p>
    <w:p w:rsidR="00921637" w:rsidRPr="009F5BFD" w:rsidRDefault="00F5066E" w:rsidP="00921637">
      <w:pPr>
        <w:autoSpaceDE w:val="0"/>
        <w:autoSpaceDN w:val="0"/>
        <w:adjustRightInd w:val="0"/>
        <w:spacing w:after="0" w:line="240" w:lineRule="auto"/>
        <w:rPr>
          <w:rFonts w:ascii="Times New Roman" w:hAnsi="Times New Roman" w:cs="Times New Roman"/>
          <w:color w:val="000000"/>
          <w:sz w:val="28"/>
          <w:szCs w:val="28"/>
        </w:rPr>
      </w:pP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CFB</m:t>
            </m:r>
          </m:e>
        </m:acc>
      </m:oMath>
      <w:r w:rsidR="00921637" w:rsidRPr="009F5BFD">
        <w:rPr>
          <w:rFonts w:ascii="Times New Roman" w:hAnsi="Times New Roman" w:cs="Times New Roman"/>
          <w:color w:val="000000"/>
          <w:sz w:val="28"/>
          <w:szCs w:val="28"/>
        </w:rPr>
        <w:t>=90</w:t>
      </w:r>
      <w:r w:rsidR="00921637" w:rsidRPr="009F5BFD">
        <w:rPr>
          <w:rFonts w:ascii="Times New Roman" w:hAnsi="Times New Roman" w:cs="Times New Roman"/>
          <w:color w:val="000000"/>
          <w:sz w:val="28"/>
          <w:szCs w:val="28"/>
          <w:vertAlign w:val="superscript"/>
        </w:rPr>
        <w:t>0</w:t>
      </w:r>
      <w:r w:rsidR="00921637" w:rsidRPr="009F5BFD">
        <w:rPr>
          <w:rFonts w:ascii="Times New Roman" w:hAnsi="Times New Roman" w:cs="Times New Roman"/>
          <w:color w:val="000000"/>
          <w:sz w:val="28"/>
          <w:szCs w:val="28"/>
        </w:rPr>
        <w:t>(góc nội tiếp chắn nửa đường tròn)</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=&gt;D và F cùng nhìn đoạn BC cố định dưới 1 góc 90</w:t>
      </w:r>
      <w:r w:rsidRPr="009F5BFD">
        <w:rPr>
          <w:rFonts w:ascii="Times New Roman" w:hAnsi="Times New Roman" w:cs="Times New Roman"/>
          <w:color w:val="000000"/>
          <w:sz w:val="28"/>
          <w:szCs w:val="28"/>
          <w:vertAlign w:val="superscript"/>
        </w:rPr>
        <w:t>0</w:t>
      </w:r>
      <w:r w:rsidRPr="009F5BFD">
        <w:rPr>
          <w:rFonts w:ascii="Times New Roman" w:hAnsi="Times New Roman" w:cs="Times New Roman"/>
          <w:color w:val="000000"/>
          <w:sz w:val="28"/>
          <w:szCs w:val="28"/>
        </w:rPr>
        <w:t>, nên tứ giác DFBC nội tiếp.</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b) Chứng minh BF = BG</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Gọi P là giao điểm của CD và BF</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Ta có: A là trực tâm của tam giác CPB</w:t>
      </w:r>
    </w:p>
    <w:p w:rsidR="00921637" w:rsidRPr="009F5BFD" w:rsidRDefault="00921637" w:rsidP="00921637">
      <w:pPr>
        <w:autoSpaceDE w:val="0"/>
        <w:autoSpaceDN w:val="0"/>
        <w:adjustRightInd w:val="0"/>
        <w:spacing w:after="0" w:line="240" w:lineRule="auto"/>
        <w:rPr>
          <w:rFonts w:ascii="Times New Roman" w:hAnsi="Times New Roman" w:cs="Times New Roman"/>
          <w:i/>
          <w:iCs/>
          <w:color w:val="000000"/>
          <w:sz w:val="28"/>
          <w:szCs w:val="28"/>
        </w:rPr>
      </w:pPr>
      <w:r w:rsidRPr="009F5BFD">
        <w:rPr>
          <w:rFonts w:ascii="Times New Roman" w:hAnsi="Times New Roman" w:cs="Times New Roman"/>
          <w:color w:val="000000"/>
          <w:sz w:val="28"/>
          <w:szCs w:val="28"/>
        </w:rPr>
        <w:lastRenderedPageBreak/>
        <w:t xml:space="preserve">=&gt; </w:t>
      </w:r>
      <w:r w:rsidRPr="009F5BFD">
        <w:rPr>
          <w:rFonts w:ascii="Times New Roman" w:hAnsi="Times New Roman" w:cs="Times New Roman"/>
          <w:i/>
          <w:iCs/>
          <w:color w:val="000000"/>
          <w:sz w:val="28"/>
          <w:szCs w:val="28"/>
        </w:rPr>
        <w:t xml:space="preserve">PA </w:t>
      </w:r>
      <m:oMath>
        <m:r>
          <w:rPr>
            <w:rFonts w:ascii="Cambria Math" w:hAnsi="Cambria Math" w:cs="Times New Roman"/>
            <w:color w:val="000000"/>
            <w:sz w:val="28"/>
            <w:szCs w:val="28"/>
          </w:rPr>
          <m:t>⊥</m:t>
        </m:r>
      </m:oMath>
      <w:r w:rsidRPr="009F5BFD">
        <w:rPr>
          <w:rFonts w:ascii="Times New Roman" w:hAnsi="Times New Roman" w:cs="Times New Roman"/>
          <w:color w:val="000000"/>
          <w:sz w:val="28"/>
          <w:szCs w:val="28"/>
        </w:rPr>
        <w:t xml:space="preserve"> </w:t>
      </w:r>
      <w:r w:rsidRPr="009F5BFD">
        <w:rPr>
          <w:rFonts w:ascii="Times New Roman" w:hAnsi="Times New Roman" w:cs="Times New Roman"/>
          <w:i/>
          <w:iCs/>
          <w:color w:val="000000"/>
          <w:sz w:val="28"/>
          <w:szCs w:val="28"/>
        </w:rPr>
        <w:t>CB</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Mà </w:t>
      </w:r>
      <w:r w:rsidRPr="009F5BFD">
        <w:rPr>
          <w:rFonts w:ascii="Times New Roman" w:hAnsi="Times New Roman" w:cs="Times New Roman"/>
          <w:i/>
          <w:iCs/>
          <w:color w:val="000000"/>
          <w:sz w:val="28"/>
          <w:szCs w:val="28"/>
        </w:rPr>
        <w:t xml:space="preserve">AE </w:t>
      </w:r>
      <m:oMath>
        <m:r>
          <w:rPr>
            <w:rFonts w:ascii="Cambria Math" w:hAnsi="Cambria Math" w:cs="Times New Roman"/>
            <w:color w:val="000000"/>
            <w:sz w:val="28"/>
            <w:szCs w:val="28"/>
          </w:rPr>
          <m:t>⊥</m:t>
        </m:r>
      </m:oMath>
      <w:r w:rsidRPr="009F5BFD">
        <w:rPr>
          <w:rFonts w:ascii="Times New Roman" w:hAnsi="Times New Roman" w:cs="Times New Roman"/>
          <w:color w:val="000000"/>
          <w:sz w:val="28"/>
          <w:szCs w:val="28"/>
        </w:rPr>
        <w:t xml:space="preserve"> </w:t>
      </w:r>
      <w:r w:rsidRPr="009F5BFD">
        <w:rPr>
          <w:rFonts w:ascii="Times New Roman" w:hAnsi="Times New Roman" w:cs="Times New Roman"/>
          <w:i/>
          <w:iCs/>
          <w:color w:val="000000"/>
          <w:sz w:val="28"/>
          <w:szCs w:val="28"/>
        </w:rPr>
        <w:t xml:space="preserve">CB </w:t>
      </w:r>
      <w:r w:rsidRPr="009F5BFD">
        <w:rPr>
          <w:rFonts w:ascii="Times New Roman" w:hAnsi="Times New Roman" w:cs="Times New Roman"/>
          <w:color w:val="000000"/>
          <w:sz w:val="28"/>
          <w:szCs w:val="28"/>
        </w:rPr>
        <w:t xml:space="preserve">( vì </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AEB</m:t>
            </m:r>
          </m:e>
        </m:acc>
      </m:oMath>
      <w:r w:rsidRPr="009F5BFD">
        <w:rPr>
          <w:rFonts w:ascii="Times New Roman" w:hAnsi="Times New Roman" w:cs="Times New Roman"/>
          <w:color w:val="000000"/>
          <w:sz w:val="28"/>
          <w:szCs w:val="28"/>
        </w:rPr>
        <w:t xml:space="preserve"> là góc nội tiếp chắn nửa đường tròn)</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=&gt;P, A, E thẳng hang</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vertAlign w:val="superscript"/>
        </w:rPr>
      </w:pPr>
      <w:r w:rsidRPr="009F5BFD">
        <w:rPr>
          <w:rFonts w:ascii="Times New Roman" w:hAnsi="Times New Roman" w:cs="Times New Roman"/>
          <w:color w:val="000000"/>
          <w:sz w:val="28"/>
          <w:szCs w:val="28"/>
        </w:rPr>
        <w:t>D và E cùng nhìn đoạn PB cố định dưới 1 góc 90</w:t>
      </w:r>
      <w:r w:rsidRPr="009F5BFD">
        <w:rPr>
          <w:rFonts w:ascii="Times New Roman" w:hAnsi="Times New Roman" w:cs="Times New Roman"/>
          <w:color w:val="000000"/>
          <w:sz w:val="28"/>
          <w:szCs w:val="28"/>
          <w:vertAlign w:val="superscript"/>
        </w:rPr>
        <w:t>0</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=&gt;Tứ giác PDEB nội tiếp.</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DEP</m:t>
            </m:r>
          </m:e>
        </m:acc>
      </m:oMath>
      <w:r w:rsidRPr="009F5BFD">
        <w:rPr>
          <w:rFonts w:ascii="Times New Roman" w:hAnsi="Times New Roman" w:cs="Times New Roman"/>
          <w:color w:val="000000"/>
          <w:sz w:val="28"/>
          <w:szCs w:val="28"/>
        </w:rPr>
        <w:t>=</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DBP</m:t>
            </m:r>
          </m:e>
        </m:acc>
      </m:oMath>
      <w:r w:rsidRPr="009F5BFD">
        <w:rPr>
          <w:rFonts w:ascii="Times New Roman" w:hAnsi="Times New Roman" w:cs="Times New Roman"/>
          <w:color w:val="000000"/>
          <w:sz w:val="28"/>
          <w:szCs w:val="28"/>
        </w:rPr>
        <w:t>(vì EDPB nội tiếp chứng minh trên)</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Mà </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DEP</m:t>
            </m:r>
          </m:e>
        </m:acc>
      </m:oMath>
      <w:r w:rsidRPr="009F5BFD">
        <w:rPr>
          <w:rFonts w:ascii="Times New Roman" w:hAnsi="Times New Roman" w:cs="Times New Roman"/>
          <w:color w:val="000000"/>
          <w:sz w:val="28"/>
          <w:szCs w:val="28"/>
        </w:rPr>
        <w:t>=</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GBA</m:t>
            </m:r>
          </m:e>
        </m:acc>
      </m:oMath>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DBP</m:t>
            </m:r>
          </m:e>
        </m:acc>
      </m:oMath>
      <w:r w:rsidRPr="009F5BFD">
        <w:rPr>
          <w:rFonts w:ascii="Times New Roman" w:hAnsi="Times New Roman" w:cs="Times New Roman"/>
          <w:color w:val="000000"/>
          <w:sz w:val="28"/>
          <w:szCs w:val="28"/>
        </w:rPr>
        <w:t xml:space="preserve"> = </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GBA</m:t>
            </m:r>
          </m:e>
        </m:acc>
      </m:oMath>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Ta lại có: AGB = AFB = 90</w:t>
      </w:r>
      <w:r w:rsidRPr="009F5BFD">
        <w:rPr>
          <w:rFonts w:ascii="Times New Roman" w:hAnsi="Times New Roman" w:cs="Times New Roman"/>
          <w:color w:val="000000"/>
          <w:sz w:val="28"/>
          <w:szCs w:val="28"/>
          <w:vertAlign w:val="superscript"/>
        </w:rPr>
        <w:t>0</w:t>
      </w:r>
      <w:r w:rsidRPr="009F5BFD">
        <w:rPr>
          <w:rFonts w:ascii="Times New Roman" w:hAnsi="Times New Roman" w:cs="Times New Roman"/>
          <w:color w:val="000000"/>
          <w:sz w:val="28"/>
          <w:szCs w:val="28"/>
        </w:rPr>
        <w:t xml:space="preserve"> </w:t>
      </w:r>
      <w:proofErr w:type="gramStart"/>
      <w:r w:rsidRPr="009F5BFD">
        <w:rPr>
          <w:rFonts w:ascii="Times New Roman" w:hAnsi="Times New Roman" w:cs="Times New Roman"/>
          <w:color w:val="000000"/>
          <w:sz w:val="28"/>
          <w:szCs w:val="28"/>
        </w:rPr>
        <w:t>( vì</w:t>
      </w:r>
      <w:proofErr w:type="gramEnd"/>
      <w:r w:rsidRPr="009F5BFD">
        <w:rPr>
          <w:rFonts w:ascii="Times New Roman" w:hAnsi="Times New Roman" w:cs="Times New Roman"/>
          <w:color w:val="000000"/>
          <w:sz w:val="28"/>
          <w:szCs w:val="28"/>
        </w:rPr>
        <w:t xml:space="preserve"> góc nội tiếp chắn nửa đường tròn)</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AB là cạnh chung</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=&gt;Δ AGB=Δ AFB </w:t>
      </w:r>
      <w:proofErr w:type="gramStart"/>
      <w:r w:rsidRPr="009F5BFD">
        <w:rPr>
          <w:rFonts w:ascii="Times New Roman" w:hAnsi="Times New Roman" w:cs="Times New Roman"/>
          <w:color w:val="000000"/>
          <w:sz w:val="28"/>
          <w:szCs w:val="28"/>
        </w:rPr>
        <w:t>( cạnh</w:t>
      </w:r>
      <w:proofErr w:type="gramEnd"/>
      <w:r w:rsidRPr="009F5BFD">
        <w:rPr>
          <w:rFonts w:ascii="Times New Roman" w:hAnsi="Times New Roman" w:cs="Times New Roman"/>
          <w:color w:val="000000"/>
          <w:sz w:val="28"/>
          <w:szCs w:val="28"/>
        </w:rPr>
        <w:t xml:space="preserve"> huyền – góc nhọn)</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=&gt;BG=BF</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c) Chứng minh</w:t>
      </w:r>
      <w:proofErr w:type="gramStart"/>
      <w:r w:rsidRPr="009F5BFD">
        <w:rPr>
          <w:rFonts w:ascii="Times New Roman" w:hAnsi="Times New Roman" w:cs="Times New Roman"/>
          <w:color w:val="000000"/>
          <w:sz w:val="28"/>
          <w:szCs w:val="28"/>
        </w:rPr>
        <w:t>: .</w:t>
      </w:r>
      <w:proofErr w:type="gramEnd"/>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Ta có </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ADC</m:t>
            </m:r>
          </m:e>
        </m:acc>
      </m:oMath>
      <w:r w:rsidRPr="009F5BFD">
        <w:rPr>
          <w:rFonts w:ascii="Times New Roman" w:hAnsi="Times New Roman" w:cs="Times New Roman"/>
          <w:color w:val="000000"/>
          <w:sz w:val="28"/>
          <w:szCs w:val="28"/>
        </w:rPr>
        <w:t>=90</w:t>
      </w:r>
      <w:r w:rsidRPr="009F5BFD">
        <w:rPr>
          <w:rFonts w:ascii="Times New Roman" w:hAnsi="Times New Roman" w:cs="Times New Roman"/>
          <w:color w:val="000000"/>
          <w:sz w:val="28"/>
          <w:szCs w:val="28"/>
          <w:vertAlign w:val="superscript"/>
        </w:rPr>
        <w:t>0</w:t>
      </w:r>
      <w:r w:rsidRPr="009F5BFD">
        <w:rPr>
          <w:rFonts w:ascii="Times New Roman" w:hAnsi="Times New Roman" w:cs="Times New Roman"/>
          <w:color w:val="000000"/>
          <w:sz w:val="28"/>
          <w:szCs w:val="28"/>
        </w:rPr>
        <w:t>(GT)</w:t>
      </w:r>
    </w:p>
    <w:p w:rsidR="00921637" w:rsidRPr="009F5BFD" w:rsidRDefault="00F5066E" w:rsidP="00921637">
      <w:pPr>
        <w:autoSpaceDE w:val="0"/>
        <w:autoSpaceDN w:val="0"/>
        <w:adjustRightInd w:val="0"/>
        <w:spacing w:after="0" w:line="240" w:lineRule="auto"/>
        <w:rPr>
          <w:rFonts w:ascii="Times New Roman" w:hAnsi="Times New Roman" w:cs="Times New Roman"/>
          <w:color w:val="000000"/>
          <w:sz w:val="28"/>
          <w:szCs w:val="28"/>
        </w:rPr>
      </w:pP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CEA</m:t>
            </m:r>
          </m:e>
        </m:acc>
      </m:oMath>
      <w:r w:rsidR="00921637" w:rsidRPr="009F5BFD">
        <w:rPr>
          <w:rFonts w:ascii="Times New Roman" w:hAnsi="Times New Roman" w:cs="Times New Roman"/>
          <w:color w:val="000000"/>
          <w:sz w:val="28"/>
          <w:szCs w:val="28"/>
        </w:rPr>
        <w:t>=90</w:t>
      </w:r>
      <w:r w:rsidR="00921637" w:rsidRPr="009F5BFD">
        <w:rPr>
          <w:rFonts w:ascii="Times New Roman" w:hAnsi="Times New Roman" w:cs="Times New Roman"/>
          <w:color w:val="000000"/>
          <w:sz w:val="28"/>
          <w:szCs w:val="28"/>
          <w:vertAlign w:val="superscript"/>
        </w:rPr>
        <w:t>0</w:t>
      </w:r>
      <w:r w:rsidR="00921637" w:rsidRPr="009F5BFD">
        <w:rPr>
          <w:rFonts w:ascii="Times New Roman" w:hAnsi="Times New Roman" w:cs="Times New Roman"/>
          <w:color w:val="000000"/>
          <w:sz w:val="28"/>
          <w:szCs w:val="28"/>
        </w:rPr>
        <w:t>(C/M trên)</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vertAlign w:val="superscript"/>
        </w:rPr>
      </w:pPr>
      <w:r w:rsidRPr="009F5BFD">
        <w:rPr>
          <w:rFonts w:ascii="Times New Roman" w:hAnsi="Times New Roman" w:cs="Times New Roman"/>
          <w:color w:val="000000"/>
          <w:sz w:val="28"/>
          <w:szCs w:val="28"/>
        </w:rPr>
        <w:t>=&gt;</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ADC</m:t>
            </m:r>
          </m:e>
        </m:acc>
      </m:oMath>
      <w:r w:rsidRPr="009F5BFD">
        <w:rPr>
          <w:rFonts w:ascii="Times New Roman" w:hAnsi="Times New Roman" w:cs="Times New Roman"/>
          <w:color w:val="000000"/>
          <w:sz w:val="28"/>
          <w:szCs w:val="28"/>
        </w:rPr>
        <w:t>+</w:t>
      </w:r>
      <m:oMath>
        <m:acc>
          <m:accPr>
            <m:ctrlPr>
              <w:rPr>
                <w:rFonts w:ascii="Cambria Math" w:eastAsiaTheme="minorHAnsi" w:hAnsi="Cambria Math" w:cs="Times New Roman"/>
                <w:i/>
                <w:color w:val="000000"/>
                <w:sz w:val="28"/>
                <w:szCs w:val="28"/>
              </w:rPr>
            </m:ctrlPr>
          </m:accPr>
          <m:e>
            <m:r>
              <w:rPr>
                <w:rFonts w:ascii="Cambria Math" w:hAnsi="Cambria Math" w:cs="Times New Roman"/>
                <w:color w:val="000000"/>
                <w:sz w:val="28"/>
                <w:szCs w:val="28"/>
              </w:rPr>
              <m:t>CEA</m:t>
            </m:r>
          </m:e>
        </m:acc>
      </m:oMath>
      <w:r w:rsidRPr="009F5BFD">
        <w:rPr>
          <w:rFonts w:ascii="Times New Roman" w:hAnsi="Times New Roman" w:cs="Times New Roman"/>
          <w:color w:val="000000"/>
          <w:sz w:val="28"/>
          <w:szCs w:val="28"/>
        </w:rPr>
        <w:t>=180</w:t>
      </w:r>
      <w:r w:rsidRPr="009F5BFD">
        <w:rPr>
          <w:rFonts w:ascii="Times New Roman" w:hAnsi="Times New Roman" w:cs="Times New Roman"/>
          <w:color w:val="000000"/>
          <w:sz w:val="28"/>
          <w:szCs w:val="28"/>
          <w:vertAlign w:val="superscript"/>
        </w:rPr>
        <w:t>0</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=&gt;DAEC nội tiếp</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=&gt;BE.BC=BA.BD(vì </w:t>
      </w:r>
      <m:oMath>
        <m:r>
          <w:rPr>
            <w:rFonts w:ascii="Cambria Math" w:hAnsi="Cambria Math" w:cs="Times New Roman"/>
            <w:color w:val="000000"/>
            <w:sz w:val="28"/>
            <w:szCs w:val="28"/>
          </w:rPr>
          <m:t>△</m:t>
        </m:r>
      </m:oMath>
      <w:r w:rsidRPr="009F5BFD">
        <w:rPr>
          <w:rFonts w:ascii="Times New Roman" w:hAnsi="Times New Roman" w:cs="Times New Roman"/>
          <w:color w:val="000000"/>
          <w:sz w:val="28"/>
          <w:szCs w:val="28"/>
        </w:rPr>
        <w:t xml:space="preserve">BED đồng dạng </w:t>
      </w:r>
      <m:oMath>
        <m:r>
          <w:rPr>
            <w:rFonts w:ascii="Cambria Math" w:hAnsi="Cambria Math" w:cs="Times New Roman"/>
            <w:color w:val="000000"/>
            <w:sz w:val="28"/>
            <w:szCs w:val="28"/>
          </w:rPr>
          <m:t>△</m:t>
        </m:r>
      </m:oMath>
      <w:r w:rsidRPr="009F5BFD">
        <w:rPr>
          <w:rFonts w:ascii="Times New Roman" w:hAnsi="Times New Roman" w:cs="Times New Roman"/>
          <w:color w:val="000000"/>
          <w:sz w:val="28"/>
          <w:szCs w:val="28"/>
        </w:rPr>
        <w:t xml:space="preserve"> BAC)</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=&gt;DA.BE.BC=DA.BA.BD</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=&gt;</w:t>
      </w:r>
      <m:oMath>
        <m:f>
          <m:fPr>
            <m:ctrlPr>
              <w:rPr>
                <w:rFonts w:ascii="Cambria Math" w:eastAsiaTheme="minorHAnsi" w:hAnsi="Cambria Math" w:cs="Times New Roman"/>
                <w:i/>
                <w:color w:val="000000"/>
                <w:sz w:val="28"/>
                <w:szCs w:val="28"/>
              </w:rPr>
            </m:ctrlPr>
          </m:fPr>
          <m:num>
            <m:r>
              <w:rPr>
                <w:rFonts w:ascii="Cambria Math" w:hAnsi="Cambria Math" w:cs="Times New Roman"/>
                <w:color w:val="000000"/>
                <w:sz w:val="28"/>
                <w:szCs w:val="28"/>
              </w:rPr>
              <m:t>DA</m:t>
            </m:r>
          </m:num>
          <m:den>
            <m:r>
              <w:rPr>
                <w:rFonts w:ascii="Cambria Math" w:hAnsi="Cambria Math" w:cs="Times New Roman"/>
                <w:color w:val="000000"/>
                <w:sz w:val="28"/>
                <w:szCs w:val="28"/>
              </w:rPr>
              <m:t>BA</m:t>
            </m:r>
          </m:den>
        </m:f>
        <m:r>
          <w:rPr>
            <w:rFonts w:ascii="Cambria Math" w:hAnsi="Cambria Math" w:cs="Times New Roman"/>
            <w:color w:val="000000"/>
            <w:sz w:val="28"/>
            <w:szCs w:val="28"/>
          </w:rPr>
          <m:t>=</m:t>
        </m:r>
        <m:f>
          <m:fPr>
            <m:ctrlPr>
              <w:rPr>
                <w:rFonts w:ascii="Cambria Math" w:eastAsiaTheme="minorHAnsi" w:hAnsi="Cambria Math" w:cs="Times New Roman"/>
                <w:i/>
                <w:color w:val="000000"/>
                <w:sz w:val="28"/>
                <w:szCs w:val="28"/>
              </w:rPr>
            </m:ctrlPr>
          </m:fPr>
          <m:num>
            <m:r>
              <w:rPr>
                <w:rFonts w:ascii="Cambria Math" w:hAnsi="Cambria Math" w:cs="Times New Roman"/>
                <w:color w:val="000000"/>
                <w:sz w:val="28"/>
                <w:szCs w:val="28"/>
              </w:rPr>
              <m:t>DA.BD</m:t>
            </m:r>
          </m:num>
          <m:den>
            <m:r>
              <w:rPr>
                <w:rFonts w:ascii="Cambria Math" w:hAnsi="Cambria Math" w:cs="Times New Roman"/>
                <w:color w:val="000000"/>
                <w:sz w:val="28"/>
                <w:szCs w:val="28"/>
              </w:rPr>
              <m:t>BE.BC</m:t>
            </m:r>
          </m:den>
        </m:f>
      </m:oMath>
      <w:r w:rsidRPr="009F5BFD">
        <w:rPr>
          <w:rFonts w:ascii="Times New Roman" w:hAnsi="Times New Roman" w:cs="Times New Roman"/>
          <w:color w:val="000000"/>
          <w:sz w:val="28"/>
          <w:szCs w:val="28"/>
        </w:rPr>
        <w:t xml:space="preserve"> </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Mà DA.BD=DG.DE(Vì </w:t>
      </w:r>
      <m:oMath>
        <m:r>
          <w:rPr>
            <w:rFonts w:ascii="Cambria Math" w:hAnsi="Cambria Math" w:cs="Times New Roman"/>
            <w:color w:val="000000"/>
            <w:sz w:val="28"/>
            <w:szCs w:val="28"/>
          </w:rPr>
          <m:t>△</m:t>
        </m:r>
      </m:oMath>
      <w:r w:rsidRPr="009F5BFD">
        <w:rPr>
          <w:rFonts w:ascii="Times New Roman" w:hAnsi="Times New Roman" w:cs="Times New Roman"/>
          <w:color w:val="000000"/>
          <w:sz w:val="28"/>
          <w:szCs w:val="28"/>
        </w:rPr>
        <w:t xml:space="preserve"> DGB đồng dạng </w:t>
      </w:r>
      <m:oMath>
        <m:r>
          <w:rPr>
            <w:rFonts w:ascii="Cambria Math" w:hAnsi="Cambria Math" w:cs="Times New Roman"/>
            <w:color w:val="000000"/>
            <w:sz w:val="28"/>
            <w:szCs w:val="28"/>
          </w:rPr>
          <m:t>△</m:t>
        </m:r>
      </m:oMath>
      <w:r w:rsidRPr="009F5BFD">
        <w:rPr>
          <w:rFonts w:ascii="Times New Roman" w:hAnsi="Times New Roman" w:cs="Times New Roman"/>
          <w:color w:val="000000"/>
          <w:sz w:val="28"/>
          <w:szCs w:val="28"/>
        </w:rPr>
        <w:t xml:space="preserve"> DAE)</w:t>
      </w:r>
    </w:p>
    <w:p w:rsidR="00921637" w:rsidRPr="009F5BFD" w:rsidRDefault="00921637" w:rsidP="00921637">
      <w:pPr>
        <w:autoSpaceDE w:val="0"/>
        <w:autoSpaceDN w:val="0"/>
        <w:adjustRightInd w:val="0"/>
        <w:spacing w:after="0" w:line="240" w:lineRule="auto"/>
        <w:rPr>
          <w:rFonts w:ascii="Times New Roman" w:hAnsi="Times New Roman" w:cs="Times New Roman"/>
          <w:color w:val="000000"/>
          <w:sz w:val="28"/>
          <w:szCs w:val="28"/>
        </w:rPr>
      </w:pPr>
      <w:r w:rsidRPr="009F5BFD">
        <w:rPr>
          <w:rFonts w:ascii="Times New Roman" w:hAnsi="Times New Roman" w:cs="Times New Roman"/>
          <w:color w:val="000000"/>
          <w:sz w:val="28"/>
          <w:szCs w:val="28"/>
        </w:rPr>
        <w:t xml:space="preserve">Nên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DA</m:t>
            </m:r>
          </m:num>
          <m:den>
            <m:r>
              <w:rPr>
                <w:rFonts w:ascii="Cambria Math" w:hAnsi="Cambria Math" w:cs="Times New Roman"/>
                <w:sz w:val="28"/>
                <w:szCs w:val="28"/>
              </w:rPr>
              <m:t>BA</m:t>
            </m:r>
          </m:den>
        </m:f>
        <m:r>
          <w:rPr>
            <w:rFonts w:ascii="Cambria Math" w:hAnsi="Cambria Math" w:cs="Times New Roman"/>
            <w:sz w:val="28"/>
            <w:szCs w:val="28"/>
          </w:rPr>
          <m:t>=</m:t>
        </m:r>
        <m:f>
          <m:fPr>
            <m:ctrlPr>
              <w:rPr>
                <w:rFonts w:ascii="Cambria Math" w:eastAsiaTheme="minorHAnsi" w:hAnsi="Cambria Math" w:cs="Times New Roman"/>
                <w:i/>
                <w:sz w:val="28"/>
                <w:szCs w:val="28"/>
              </w:rPr>
            </m:ctrlPr>
          </m:fPr>
          <m:num>
            <m:r>
              <w:rPr>
                <w:rFonts w:ascii="Cambria Math" w:hAnsi="Cambria Math" w:cs="Times New Roman"/>
                <w:sz w:val="28"/>
                <w:szCs w:val="28"/>
              </w:rPr>
              <m:t>DG.DE</m:t>
            </m:r>
          </m:num>
          <m:den>
            <m:r>
              <w:rPr>
                <w:rFonts w:ascii="Cambria Math" w:hAnsi="Cambria Math" w:cs="Times New Roman"/>
                <w:sz w:val="28"/>
                <w:szCs w:val="28"/>
              </w:rPr>
              <m:t>BE.BC</m:t>
            </m:r>
          </m:den>
        </m:f>
      </m:oMath>
    </w:p>
    <w:p w:rsidR="00921637" w:rsidRPr="00921637" w:rsidRDefault="00921637" w:rsidP="00921637">
      <w:pPr>
        <w:widowControl w:val="0"/>
        <w:tabs>
          <w:tab w:val="left" w:pos="456"/>
        </w:tabs>
        <w:ind w:left="456" w:hanging="456"/>
        <w:rPr>
          <w:rFonts w:ascii="Times New Roman" w:hAnsi="Times New Roman" w:cs="Times New Roman"/>
          <w:sz w:val="28"/>
          <w:szCs w:val="28"/>
        </w:rPr>
      </w:pPr>
      <w:r w:rsidRPr="0003499B">
        <w:rPr>
          <w:rFonts w:ascii="Symbol" w:hAnsi="Symbol" w:cs="Symbol"/>
          <w:noProof/>
          <w:sz w:val="24"/>
          <w:szCs w:val="24"/>
        </w:rPr>
        <w:drawing>
          <wp:anchor distT="0" distB="0" distL="114300" distR="114300" simplePos="0" relativeHeight="251662336" behindDoc="0" locked="0" layoutInCell="1" allowOverlap="1" wp14:anchorId="7FEC87EB" wp14:editId="302740C7">
            <wp:simplePos x="0" y="0"/>
            <wp:positionH relativeFrom="column">
              <wp:posOffset>-91440</wp:posOffset>
            </wp:positionH>
            <wp:positionV relativeFrom="paragraph">
              <wp:posOffset>152400</wp:posOffset>
            </wp:positionV>
            <wp:extent cx="3040380" cy="3463925"/>
            <wp:effectExtent l="0" t="0" r="7620"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0380" cy="346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A4B" w:rsidRPr="008B2226" w:rsidRDefault="00920A4B" w:rsidP="008B2226">
      <w:pPr>
        <w:rPr>
          <w:b/>
          <w:sz w:val="28"/>
          <w:szCs w:val="28"/>
        </w:rPr>
      </w:pPr>
    </w:p>
    <w:sectPr w:rsidR="00920A4B" w:rsidRPr="008B2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8D9"/>
    <w:multiLevelType w:val="hybridMultilevel"/>
    <w:tmpl w:val="E8083148"/>
    <w:lvl w:ilvl="0" w:tplc="7456AAA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4571F"/>
    <w:multiLevelType w:val="hybridMultilevel"/>
    <w:tmpl w:val="F20A1B1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26"/>
    <w:rsid w:val="008B2226"/>
    <w:rsid w:val="00920A4B"/>
    <w:rsid w:val="00921637"/>
    <w:rsid w:val="009E0173"/>
    <w:rsid w:val="009F5BFD"/>
    <w:rsid w:val="00B17C11"/>
    <w:rsid w:val="00C65D1E"/>
    <w:rsid w:val="00D30978"/>
    <w:rsid w:val="00F5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26"/>
    <w:pPr>
      <w:spacing w:after="200" w:line="276" w:lineRule="auto"/>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2226"/>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8B2226"/>
    <w:rPr>
      <w:rFonts w:ascii="Calibri" w:eastAsia="Times New Roman" w:hAnsi="Calibri"/>
      <w:b w:val="0"/>
      <w:sz w:val="22"/>
      <w:szCs w:val="22"/>
    </w:rPr>
  </w:style>
  <w:style w:type="paragraph" w:styleId="NormalWeb">
    <w:name w:val="Normal (Web)"/>
    <w:basedOn w:val="Normal"/>
    <w:uiPriority w:val="99"/>
    <w:semiHidden/>
    <w:unhideWhenUsed/>
    <w:rsid w:val="00B17C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17C11"/>
    <w:pPr>
      <w:spacing w:after="0" w:line="240" w:lineRule="auto"/>
    </w:pPr>
    <w:rPr>
      <w:rFonts w:ascii="Calibri" w:eastAsia="Calibri" w:hAnsi="Calibri"/>
      <w:b w:val="0"/>
      <w:sz w:val="22"/>
      <w:szCs w:val="22"/>
    </w:rPr>
  </w:style>
  <w:style w:type="character" w:styleId="Emphasis">
    <w:name w:val="Emphasis"/>
    <w:uiPriority w:val="20"/>
    <w:qFormat/>
    <w:rsid w:val="00B17C11"/>
    <w:rPr>
      <w:i/>
      <w:iCs/>
    </w:rPr>
  </w:style>
  <w:style w:type="paragraph" w:customStyle="1" w:styleId="Char">
    <w:name w:val="Char"/>
    <w:basedOn w:val="Normal"/>
    <w:semiHidden/>
    <w:rsid w:val="00921637"/>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26"/>
    <w:pPr>
      <w:spacing w:after="200" w:line="276" w:lineRule="auto"/>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2226"/>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8B2226"/>
    <w:rPr>
      <w:rFonts w:ascii="Calibri" w:eastAsia="Times New Roman" w:hAnsi="Calibri"/>
      <w:b w:val="0"/>
      <w:sz w:val="22"/>
      <w:szCs w:val="22"/>
    </w:rPr>
  </w:style>
  <w:style w:type="paragraph" w:styleId="NormalWeb">
    <w:name w:val="Normal (Web)"/>
    <w:basedOn w:val="Normal"/>
    <w:uiPriority w:val="99"/>
    <w:semiHidden/>
    <w:unhideWhenUsed/>
    <w:rsid w:val="00B17C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17C11"/>
    <w:pPr>
      <w:spacing w:after="0" w:line="240" w:lineRule="auto"/>
    </w:pPr>
    <w:rPr>
      <w:rFonts w:ascii="Calibri" w:eastAsia="Calibri" w:hAnsi="Calibri"/>
      <w:b w:val="0"/>
      <w:sz w:val="22"/>
      <w:szCs w:val="22"/>
    </w:rPr>
  </w:style>
  <w:style w:type="character" w:styleId="Emphasis">
    <w:name w:val="Emphasis"/>
    <w:uiPriority w:val="20"/>
    <w:qFormat/>
    <w:rsid w:val="00B17C11"/>
    <w:rPr>
      <w:i/>
      <w:iCs/>
    </w:rPr>
  </w:style>
  <w:style w:type="paragraph" w:customStyle="1" w:styleId="Char">
    <w:name w:val="Char"/>
    <w:basedOn w:val="Normal"/>
    <w:semiHidden/>
    <w:rsid w:val="00921637"/>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2019-03-18T03:35:00Z</dcterms:created>
  <dcterms:modified xsi:type="dcterms:W3CDTF">2019-03-18T03:35:00Z</dcterms:modified>
</cp:coreProperties>
</file>