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053" w:rsidRDefault="000A2053" w:rsidP="000A2053">
      <w:pPr>
        <w:pStyle w:val="Heading5"/>
        <w:numPr>
          <w:ilvl w:val="0"/>
          <w:numId w:val="0"/>
        </w:numPr>
        <w:spacing w:after="0" w:line="240" w:lineRule="auto"/>
        <w:jc w:val="center"/>
        <w:rPr>
          <w:rFonts w:cs="Times New Roman"/>
          <w:sz w:val="28"/>
          <w:szCs w:val="28"/>
        </w:rPr>
      </w:pPr>
      <w:bookmarkStart w:id="0" w:name="_Toc75848674"/>
      <w:bookmarkStart w:id="1" w:name="_Toc75848761"/>
      <w:r w:rsidRPr="00845B93">
        <w:rPr>
          <w:rFonts w:cs="Times New Roman"/>
          <w:sz w:val="28"/>
          <w:szCs w:val="28"/>
        </w:rPr>
        <w:t xml:space="preserve">Bài </w:t>
      </w:r>
      <w:bookmarkEnd w:id="0"/>
      <w:bookmarkEnd w:id="1"/>
      <w:r w:rsidR="00544875">
        <w:rPr>
          <w:rFonts w:cs="Times New Roman"/>
          <w:sz w:val="28"/>
          <w:szCs w:val="28"/>
        </w:rPr>
        <w:t>25</w:t>
      </w:r>
      <w:r>
        <w:rPr>
          <w:rFonts w:cs="Times New Roman"/>
          <w:sz w:val="28"/>
          <w:szCs w:val="28"/>
        </w:rPr>
        <w:t xml:space="preserve">: </w:t>
      </w:r>
      <w:r w:rsidR="00544875">
        <w:rPr>
          <w:rFonts w:cs="Times New Roman"/>
          <w:sz w:val="28"/>
          <w:szCs w:val="28"/>
        </w:rPr>
        <w:t>HÔ HẤP TẾ BÀO</w:t>
      </w:r>
    </w:p>
    <w:p w:rsidR="000A2053" w:rsidRDefault="000A2053" w:rsidP="000A2053">
      <w:pPr>
        <w:pStyle w:val="Heading5"/>
        <w:numPr>
          <w:ilvl w:val="0"/>
          <w:numId w:val="0"/>
        </w:numPr>
        <w:spacing w:after="0" w:line="240" w:lineRule="auto"/>
        <w:jc w:val="center"/>
        <w:rPr>
          <w:rFonts w:cs="Times New Roman"/>
          <w:sz w:val="28"/>
          <w:szCs w:val="28"/>
        </w:rPr>
      </w:pPr>
    </w:p>
    <w:p w:rsidR="00711005" w:rsidRDefault="00711005" w:rsidP="00711005">
      <w:pPr>
        <w:rPr>
          <w:lang w:eastAsia="ja-JP"/>
        </w:rPr>
      </w:pPr>
    </w:p>
    <w:p w:rsidR="00711005" w:rsidRPr="00711005" w:rsidRDefault="00711005" w:rsidP="00711005">
      <w:pPr>
        <w:rPr>
          <w:rFonts w:ascii="Times New Roman" w:hAnsi="Times New Roman" w:cs="Times New Roman"/>
          <w:b/>
          <w:sz w:val="28"/>
          <w:szCs w:val="28"/>
          <w:lang w:eastAsia="ja-JP"/>
        </w:rPr>
      </w:pPr>
      <w:r w:rsidRPr="00711005">
        <w:rPr>
          <w:rFonts w:ascii="Times New Roman" w:hAnsi="Times New Roman" w:cs="Times New Roman"/>
          <w:b/>
          <w:sz w:val="28"/>
          <w:szCs w:val="28"/>
          <w:lang w:eastAsia="ja-JP"/>
        </w:rPr>
        <w:t>I.</w:t>
      </w:r>
      <w:r w:rsidRPr="00711005">
        <w:rPr>
          <w:rFonts w:ascii="Times New Roman" w:hAnsi="Times New Roman" w:cs="Times New Roman"/>
          <w:b/>
          <w:sz w:val="28"/>
          <w:szCs w:val="28"/>
        </w:rPr>
        <w:t xml:space="preserve"> TRẮC NGHIỆM</w:t>
      </w:r>
    </w:p>
    <w:p w:rsidR="009D3FF9" w:rsidRPr="00655B09" w:rsidRDefault="000A2053" w:rsidP="00655B09">
      <w:pPr>
        <w:pStyle w:val="Heading5"/>
        <w:numPr>
          <w:ilvl w:val="0"/>
          <w:numId w:val="0"/>
        </w:numPr>
        <w:spacing w:after="0" w:line="240" w:lineRule="auto"/>
        <w:rPr>
          <w:rFonts w:cs="Times New Roman"/>
          <w:sz w:val="28"/>
          <w:szCs w:val="28"/>
        </w:rPr>
      </w:pPr>
      <w:r w:rsidRPr="00655B09">
        <w:rPr>
          <w:rFonts w:cs="Times New Roman"/>
          <w:sz w:val="28"/>
          <w:szCs w:val="28"/>
        </w:rPr>
        <w:t>Câu 1.&lt;NB&gt;</w:t>
      </w:r>
      <w:r w:rsidR="009D3FF9" w:rsidRPr="00655B09">
        <w:rPr>
          <w:rFonts w:eastAsia="Arial" w:cs="Times New Roman"/>
          <w:sz w:val="28"/>
          <w:szCs w:val="28"/>
        </w:rPr>
        <w:t>Quá trình hô hấp tế bào xảy ra ở bào quan nào sau đây?</w:t>
      </w:r>
    </w:p>
    <w:p w:rsidR="009D3FF9" w:rsidRPr="00655B09" w:rsidRDefault="009D3FF9" w:rsidP="00655B09">
      <w:pPr>
        <w:tabs>
          <w:tab w:val="left" w:pos="851"/>
          <w:tab w:val="left" w:pos="993"/>
        </w:tabs>
        <w:spacing w:after="0" w:line="240" w:lineRule="auto"/>
        <w:jc w:val="both"/>
        <w:rPr>
          <w:rFonts w:ascii="Times New Roman" w:eastAsia="Arial" w:hAnsi="Times New Roman" w:cs="Times New Roman"/>
          <w:sz w:val="28"/>
          <w:szCs w:val="28"/>
        </w:rPr>
      </w:pPr>
      <w:r w:rsidRPr="00655B09">
        <w:rPr>
          <w:rFonts w:ascii="Times New Roman" w:eastAsia="Arial" w:hAnsi="Times New Roman" w:cs="Times New Roman"/>
          <w:sz w:val="28"/>
          <w:szCs w:val="28"/>
        </w:rPr>
        <w:t>A. Lục lạp</w:t>
      </w:r>
      <w:r w:rsidRPr="00655B09">
        <w:rPr>
          <w:rFonts w:ascii="Times New Roman" w:eastAsia="Arial" w:hAnsi="Times New Roman" w:cs="Times New Roman"/>
          <w:sz w:val="28"/>
          <w:szCs w:val="28"/>
        </w:rPr>
        <w:tab/>
      </w:r>
      <w:r w:rsidRPr="00655B09">
        <w:rPr>
          <w:rFonts w:ascii="Times New Roman" w:eastAsia="Arial" w:hAnsi="Times New Roman" w:cs="Times New Roman"/>
          <w:sz w:val="28"/>
          <w:szCs w:val="28"/>
        </w:rPr>
        <w:tab/>
      </w:r>
      <w:r w:rsidRPr="00655B09">
        <w:rPr>
          <w:rFonts w:ascii="Times New Roman" w:eastAsia="Arial" w:hAnsi="Times New Roman" w:cs="Times New Roman"/>
          <w:color w:val="FF0000"/>
          <w:sz w:val="28"/>
          <w:szCs w:val="28"/>
        </w:rPr>
        <w:t>B. Ti thể</w:t>
      </w:r>
      <w:r w:rsidR="004828E1" w:rsidRPr="00655B09">
        <w:rPr>
          <w:rFonts w:ascii="Times New Roman" w:eastAsia="Arial" w:hAnsi="Times New Roman" w:cs="Times New Roman"/>
          <w:sz w:val="28"/>
          <w:szCs w:val="28"/>
        </w:rPr>
        <w:tab/>
      </w:r>
      <w:r w:rsidRPr="00655B09">
        <w:rPr>
          <w:rFonts w:ascii="Times New Roman" w:eastAsia="Arial" w:hAnsi="Times New Roman" w:cs="Times New Roman"/>
          <w:sz w:val="28"/>
          <w:szCs w:val="28"/>
        </w:rPr>
        <w:t>C. Không bào</w:t>
      </w:r>
      <w:r w:rsidRPr="00655B09">
        <w:rPr>
          <w:rFonts w:ascii="Times New Roman" w:eastAsia="Arial" w:hAnsi="Times New Roman" w:cs="Times New Roman"/>
          <w:sz w:val="28"/>
          <w:szCs w:val="28"/>
        </w:rPr>
        <w:tab/>
        <w:t>D. Ribosome</w:t>
      </w:r>
    </w:p>
    <w:p w:rsidR="004828E1" w:rsidRPr="00655B09" w:rsidRDefault="000A2053" w:rsidP="00655B09">
      <w:pPr>
        <w:pStyle w:val="NormalWeb"/>
        <w:spacing w:before="0" w:beforeAutospacing="0" w:after="0" w:afterAutospacing="0"/>
        <w:rPr>
          <w:color w:val="000000" w:themeColor="text1"/>
          <w:sz w:val="28"/>
          <w:szCs w:val="28"/>
        </w:rPr>
      </w:pPr>
      <w:r w:rsidRPr="00655B09">
        <w:rPr>
          <w:b/>
          <w:color w:val="000000" w:themeColor="text1"/>
          <w:sz w:val="28"/>
          <w:szCs w:val="28"/>
        </w:rPr>
        <w:t xml:space="preserve">Câu 2&lt;NB&gt;. </w:t>
      </w:r>
      <w:r w:rsidR="004828E1" w:rsidRPr="00655B09">
        <w:rPr>
          <w:color w:val="000000" w:themeColor="text1"/>
          <w:sz w:val="28"/>
          <w:szCs w:val="28"/>
        </w:rPr>
        <w:t>Sản phẩm của hô hấp tế bào gồm:</w:t>
      </w:r>
    </w:p>
    <w:p w:rsidR="004828E1" w:rsidRPr="00655B09" w:rsidRDefault="004828E1" w:rsidP="00655B09">
      <w:pPr>
        <w:spacing w:after="0" w:line="240" w:lineRule="auto"/>
        <w:ind w:left="720"/>
        <w:rPr>
          <w:rFonts w:ascii="Times New Roman" w:hAnsi="Times New Roman" w:cs="Times New Roman"/>
          <w:color w:val="000000" w:themeColor="text1"/>
          <w:sz w:val="28"/>
          <w:szCs w:val="28"/>
        </w:rPr>
      </w:pPr>
      <w:r w:rsidRPr="00655B09">
        <w:rPr>
          <w:rFonts w:ascii="Times New Roman" w:hAnsi="Times New Roman" w:cs="Times New Roman"/>
          <w:color w:val="000000" w:themeColor="text1"/>
          <w:sz w:val="28"/>
          <w:szCs w:val="28"/>
        </w:rPr>
        <w:t xml:space="preserve">A. Oxi, nước và năng lượng </w:t>
      </w:r>
    </w:p>
    <w:p w:rsidR="004828E1" w:rsidRPr="00655B09" w:rsidRDefault="004828E1" w:rsidP="00655B09">
      <w:pPr>
        <w:spacing w:after="0" w:line="240" w:lineRule="auto"/>
        <w:ind w:left="720"/>
        <w:rPr>
          <w:rFonts w:ascii="Times New Roman" w:hAnsi="Times New Roman" w:cs="Times New Roman"/>
          <w:color w:val="000000" w:themeColor="text1"/>
          <w:sz w:val="28"/>
          <w:szCs w:val="28"/>
        </w:rPr>
      </w:pPr>
      <w:r w:rsidRPr="00655B09">
        <w:rPr>
          <w:rFonts w:ascii="Times New Roman" w:hAnsi="Times New Roman" w:cs="Times New Roman"/>
          <w:color w:val="000000" w:themeColor="text1"/>
          <w:sz w:val="28"/>
          <w:szCs w:val="28"/>
        </w:rPr>
        <w:t xml:space="preserve">B. Nước, đường và năng lượng </w:t>
      </w:r>
    </w:p>
    <w:p w:rsidR="004828E1" w:rsidRPr="00655B09" w:rsidRDefault="004828E1" w:rsidP="00655B09">
      <w:pPr>
        <w:spacing w:after="0" w:line="240" w:lineRule="auto"/>
        <w:ind w:left="720"/>
        <w:rPr>
          <w:rFonts w:ascii="Times New Roman" w:hAnsi="Times New Roman" w:cs="Times New Roman"/>
          <w:color w:val="000000" w:themeColor="text1"/>
          <w:sz w:val="28"/>
          <w:szCs w:val="28"/>
        </w:rPr>
      </w:pPr>
      <w:r w:rsidRPr="00655B09">
        <w:rPr>
          <w:rFonts w:ascii="Times New Roman" w:hAnsi="Times New Roman" w:cs="Times New Roman"/>
          <w:color w:val="000000" w:themeColor="text1"/>
          <w:sz w:val="28"/>
          <w:szCs w:val="28"/>
        </w:rPr>
        <w:t>C. Nước, khí cacbonic và đường</w:t>
      </w:r>
    </w:p>
    <w:p w:rsidR="000A2053" w:rsidRPr="00655B09" w:rsidRDefault="004828E1" w:rsidP="00655B09">
      <w:pPr>
        <w:pStyle w:val="Heading6"/>
        <w:numPr>
          <w:ilvl w:val="0"/>
          <w:numId w:val="0"/>
        </w:numPr>
        <w:spacing w:after="0" w:line="240" w:lineRule="auto"/>
        <w:ind w:left="720"/>
        <w:rPr>
          <w:rFonts w:cs="Times New Roman"/>
          <w:i/>
          <w:color w:val="FF0000"/>
          <w:sz w:val="28"/>
          <w:szCs w:val="28"/>
        </w:rPr>
      </w:pPr>
      <w:r w:rsidRPr="00655B09">
        <w:rPr>
          <w:rFonts w:cs="Times New Roman"/>
          <w:color w:val="FF0000"/>
          <w:sz w:val="28"/>
          <w:szCs w:val="28"/>
        </w:rPr>
        <w:t xml:space="preserve">D. Khí cacbonic, đường và năng lượng </w:t>
      </w:r>
    </w:p>
    <w:p w:rsidR="004828E1" w:rsidRPr="00655B09" w:rsidRDefault="000A2053" w:rsidP="00655B09">
      <w:pPr>
        <w:pStyle w:val="NormalWeb"/>
        <w:spacing w:before="0" w:beforeAutospacing="0" w:after="0" w:afterAutospacing="0"/>
        <w:rPr>
          <w:color w:val="000000" w:themeColor="text1"/>
          <w:sz w:val="28"/>
          <w:szCs w:val="28"/>
        </w:rPr>
      </w:pPr>
      <w:r w:rsidRPr="00655B09">
        <w:rPr>
          <w:b/>
          <w:bCs/>
          <w:color w:val="000000" w:themeColor="text1"/>
          <w:sz w:val="28"/>
          <w:szCs w:val="28"/>
        </w:rPr>
        <w:t xml:space="preserve">Câu 3&lt;NB&gt;. </w:t>
      </w:r>
      <w:r w:rsidR="004828E1" w:rsidRPr="00655B09">
        <w:rPr>
          <w:color w:val="000000" w:themeColor="text1"/>
          <w:sz w:val="28"/>
          <w:szCs w:val="28"/>
        </w:rPr>
        <w:t>Quá trình hô hấp có ý nghĩa: </w:t>
      </w:r>
    </w:p>
    <w:p w:rsidR="004828E1" w:rsidRPr="00655B09" w:rsidRDefault="004828E1" w:rsidP="00655B09">
      <w:pPr>
        <w:spacing w:after="0" w:line="240" w:lineRule="auto"/>
        <w:ind w:left="720"/>
        <w:rPr>
          <w:rFonts w:ascii="Times New Roman" w:hAnsi="Times New Roman" w:cs="Times New Roman"/>
          <w:color w:val="000000" w:themeColor="text1"/>
          <w:sz w:val="28"/>
          <w:szCs w:val="28"/>
        </w:rPr>
      </w:pPr>
      <w:r w:rsidRPr="00655B09">
        <w:rPr>
          <w:rFonts w:ascii="Times New Roman" w:hAnsi="Times New Roman" w:cs="Times New Roman"/>
          <w:color w:val="000000" w:themeColor="text1"/>
          <w:sz w:val="28"/>
          <w:szCs w:val="28"/>
        </w:rPr>
        <w:t>A. đảm bảo sự cân bằng O</w:t>
      </w:r>
      <w:r w:rsidRPr="00655B09">
        <w:rPr>
          <w:rFonts w:ascii="Times New Roman" w:hAnsi="Times New Roman" w:cs="Times New Roman"/>
          <w:color w:val="000000" w:themeColor="text1"/>
          <w:sz w:val="28"/>
          <w:szCs w:val="28"/>
          <w:vertAlign w:val="subscript"/>
        </w:rPr>
        <w:t>2</w:t>
      </w:r>
      <w:r w:rsidRPr="00655B09">
        <w:rPr>
          <w:rFonts w:ascii="Times New Roman" w:hAnsi="Times New Roman" w:cs="Times New Roman"/>
          <w:color w:val="000000" w:themeColor="text1"/>
          <w:sz w:val="28"/>
          <w:szCs w:val="28"/>
        </w:rPr>
        <w:t> và CO</w:t>
      </w:r>
      <w:r w:rsidRPr="00655B09">
        <w:rPr>
          <w:rFonts w:ascii="Times New Roman" w:hAnsi="Times New Roman" w:cs="Times New Roman"/>
          <w:color w:val="000000" w:themeColor="text1"/>
          <w:sz w:val="28"/>
          <w:szCs w:val="28"/>
          <w:vertAlign w:val="subscript"/>
        </w:rPr>
        <w:t xml:space="preserve">2 </w:t>
      </w:r>
      <w:r w:rsidRPr="00655B09">
        <w:rPr>
          <w:rFonts w:ascii="Times New Roman" w:hAnsi="Times New Roman" w:cs="Times New Roman"/>
          <w:color w:val="000000" w:themeColor="text1"/>
          <w:sz w:val="28"/>
          <w:szCs w:val="28"/>
        </w:rPr>
        <w:t> trong khí quyển</w:t>
      </w:r>
    </w:p>
    <w:p w:rsidR="004828E1" w:rsidRPr="00655B09" w:rsidRDefault="004828E1" w:rsidP="00655B09">
      <w:pPr>
        <w:pStyle w:val="Heading6"/>
        <w:numPr>
          <w:ilvl w:val="0"/>
          <w:numId w:val="0"/>
        </w:numPr>
        <w:spacing w:after="0" w:line="240" w:lineRule="auto"/>
        <w:ind w:left="720"/>
        <w:rPr>
          <w:rFonts w:cs="Times New Roman"/>
          <w:i/>
          <w:color w:val="FF0000"/>
          <w:sz w:val="28"/>
          <w:szCs w:val="28"/>
        </w:rPr>
      </w:pPr>
      <w:r w:rsidRPr="00655B09">
        <w:rPr>
          <w:rFonts w:cs="Times New Roman"/>
          <w:color w:val="FF0000"/>
          <w:sz w:val="28"/>
          <w:szCs w:val="28"/>
        </w:rPr>
        <w:t>B. tạo ra năng lượng cung cấp cho hoạt động sống của các tế bào và cơ thể sinh vật</w:t>
      </w:r>
    </w:p>
    <w:p w:rsidR="004828E1" w:rsidRPr="00655B09" w:rsidRDefault="004828E1" w:rsidP="00655B09">
      <w:pPr>
        <w:spacing w:after="0" w:line="240" w:lineRule="auto"/>
        <w:ind w:left="720"/>
        <w:rPr>
          <w:rFonts w:ascii="Times New Roman" w:hAnsi="Times New Roman" w:cs="Times New Roman"/>
          <w:color w:val="000000" w:themeColor="text1"/>
          <w:sz w:val="28"/>
          <w:szCs w:val="28"/>
        </w:rPr>
      </w:pPr>
      <w:r w:rsidRPr="00655B09">
        <w:rPr>
          <w:rFonts w:ascii="Times New Roman" w:hAnsi="Times New Roman" w:cs="Times New Roman"/>
          <w:color w:val="000000" w:themeColor="text1"/>
          <w:sz w:val="28"/>
          <w:szCs w:val="28"/>
        </w:rPr>
        <w:t>C. làm sạch môi trường</w:t>
      </w:r>
    </w:p>
    <w:p w:rsidR="000A2053" w:rsidRPr="00655B09" w:rsidRDefault="004828E1" w:rsidP="00655B09">
      <w:pPr>
        <w:spacing w:after="0" w:line="240" w:lineRule="auto"/>
        <w:ind w:left="720"/>
        <w:rPr>
          <w:rFonts w:ascii="Times New Roman" w:hAnsi="Times New Roman" w:cs="Times New Roman"/>
          <w:color w:val="000000" w:themeColor="text1"/>
          <w:sz w:val="28"/>
          <w:szCs w:val="28"/>
        </w:rPr>
      </w:pPr>
      <w:r w:rsidRPr="00655B09">
        <w:rPr>
          <w:rFonts w:ascii="Times New Roman" w:hAnsi="Times New Roman" w:cs="Times New Roman"/>
          <w:color w:val="000000" w:themeColor="text1"/>
          <w:sz w:val="28"/>
          <w:szCs w:val="28"/>
        </w:rPr>
        <w:t>D. chuyển hóa gluxit thành CO</w:t>
      </w:r>
      <w:r w:rsidRPr="00655B09">
        <w:rPr>
          <w:rFonts w:ascii="Times New Roman" w:hAnsi="Times New Roman" w:cs="Times New Roman"/>
          <w:color w:val="000000" w:themeColor="text1"/>
          <w:sz w:val="28"/>
          <w:szCs w:val="28"/>
          <w:vertAlign w:val="subscript"/>
        </w:rPr>
        <w:t xml:space="preserve">2 </w:t>
      </w:r>
      <w:r w:rsidRPr="00655B09">
        <w:rPr>
          <w:rFonts w:ascii="Times New Roman" w:hAnsi="Times New Roman" w:cs="Times New Roman"/>
          <w:color w:val="000000" w:themeColor="text1"/>
          <w:sz w:val="28"/>
          <w:szCs w:val="28"/>
        </w:rPr>
        <w:t>, H</w:t>
      </w:r>
      <w:r w:rsidRPr="00655B09">
        <w:rPr>
          <w:rFonts w:ascii="Times New Roman" w:hAnsi="Times New Roman" w:cs="Times New Roman"/>
          <w:color w:val="000000" w:themeColor="text1"/>
          <w:sz w:val="28"/>
          <w:szCs w:val="28"/>
          <w:vertAlign w:val="subscript"/>
        </w:rPr>
        <w:t>2</w:t>
      </w:r>
      <w:r w:rsidRPr="00655B09">
        <w:rPr>
          <w:rFonts w:ascii="Times New Roman" w:hAnsi="Times New Roman" w:cs="Times New Roman"/>
          <w:color w:val="000000" w:themeColor="text1"/>
          <w:sz w:val="28"/>
          <w:szCs w:val="28"/>
        </w:rPr>
        <w:t>O và năng lượn</w:t>
      </w:r>
    </w:p>
    <w:p w:rsidR="004828E1" w:rsidRPr="00655B09" w:rsidRDefault="00711005" w:rsidP="00655B09">
      <w:pPr>
        <w:pStyle w:val="NormalWeb"/>
        <w:spacing w:before="0" w:beforeAutospacing="0" w:after="0" w:afterAutospacing="0"/>
        <w:rPr>
          <w:color w:val="000000" w:themeColor="text1"/>
          <w:sz w:val="28"/>
          <w:szCs w:val="28"/>
        </w:rPr>
      </w:pPr>
      <w:r>
        <w:rPr>
          <w:b/>
          <w:sz w:val="28"/>
          <w:szCs w:val="28"/>
        </w:rPr>
        <w:t>Câu 4</w:t>
      </w:r>
      <w:r w:rsidR="000A2053" w:rsidRPr="00655B09">
        <w:rPr>
          <w:b/>
          <w:sz w:val="28"/>
          <w:szCs w:val="28"/>
        </w:rPr>
        <w:t>.&lt;TH&gt;</w:t>
      </w:r>
      <w:r w:rsidR="00655B09" w:rsidRPr="00655B09">
        <w:rPr>
          <w:b/>
          <w:sz w:val="28"/>
          <w:szCs w:val="28"/>
        </w:rPr>
        <w:t>.</w:t>
      </w:r>
      <w:r w:rsidR="00655B09">
        <w:rPr>
          <w:sz w:val="28"/>
          <w:szCs w:val="28"/>
        </w:rPr>
        <w:t xml:space="preserve"> </w:t>
      </w:r>
      <w:r w:rsidR="00816453" w:rsidRPr="00655B09">
        <w:rPr>
          <w:sz w:val="28"/>
          <w:szCs w:val="28"/>
        </w:rPr>
        <w:t xml:space="preserve"> </w:t>
      </w:r>
      <w:r w:rsidR="004828E1" w:rsidRPr="00655B09">
        <w:rPr>
          <w:color w:val="000000" w:themeColor="text1"/>
          <w:sz w:val="28"/>
          <w:szCs w:val="28"/>
        </w:rPr>
        <w:t>Nói về hô hấp tế bào, điều nào sau đây không đúng?</w:t>
      </w:r>
    </w:p>
    <w:p w:rsidR="004828E1" w:rsidRPr="00655B09" w:rsidRDefault="004828E1" w:rsidP="00655B09">
      <w:pPr>
        <w:spacing w:after="0" w:line="240" w:lineRule="auto"/>
        <w:rPr>
          <w:rFonts w:ascii="Times New Roman" w:hAnsi="Times New Roman" w:cs="Times New Roman"/>
          <w:color w:val="000000" w:themeColor="text1"/>
          <w:sz w:val="28"/>
          <w:szCs w:val="28"/>
        </w:rPr>
      </w:pPr>
      <w:r w:rsidRPr="00655B09">
        <w:rPr>
          <w:rFonts w:ascii="Times New Roman" w:hAnsi="Times New Roman" w:cs="Times New Roman"/>
          <w:color w:val="000000" w:themeColor="text1"/>
          <w:sz w:val="28"/>
          <w:szCs w:val="28"/>
        </w:rPr>
        <w:t>A. Đó là quá trình chuyển đổi năng lượng rất quan trọng của tế bào</w:t>
      </w:r>
    </w:p>
    <w:p w:rsidR="004828E1" w:rsidRPr="00655B09" w:rsidRDefault="004828E1" w:rsidP="00655B09">
      <w:pPr>
        <w:spacing w:after="0" w:line="240" w:lineRule="auto"/>
        <w:rPr>
          <w:rFonts w:ascii="Times New Roman" w:hAnsi="Times New Roman" w:cs="Times New Roman"/>
          <w:color w:val="000000" w:themeColor="text1"/>
          <w:sz w:val="28"/>
          <w:szCs w:val="28"/>
        </w:rPr>
      </w:pPr>
      <w:r w:rsidRPr="00655B09">
        <w:rPr>
          <w:rFonts w:ascii="Times New Roman" w:hAnsi="Times New Roman" w:cs="Times New Roman"/>
          <w:color w:val="000000" w:themeColor="text1"/>
          <w:sz w:val="28"/>
          <w:szCs w:val="28"/>
        </w:rPr>
        <w:t>B. Đó là quá trình oxi hóa các chất hữu cơ thành CO</w:t>
      </w:r>
      <w:r w:rsidRPr="00655B09">
        <w:rPr>
          <w:rFonts w:ascii="Times New Roman" w:hAnsi="Times New Roman" w:cs="Times New Roman"/>
          <w:color w:val="000000" w:themeColor="text1"/>
          <w:sz w:val="28"/>
          <w:szCs w:val="28"/>
          <w:vertAlign w:val="subscript"/>
        </w:rPr>
        <w:t>2</w:t>
      </w:r>
      <w:r w:rsidRPr="00655B09">
        <w:rPr>
          <w:rFonts w:ascii="Times New Roman" w:hAnsi="Times New Roman" w:cs="Times New Roman"/>
          <w:color w:val="000000" w:themeColor="text1"/>
          <w:sz w:val="28"/>
          <w:szCs w:val="28"/>
        </w:rPr>
        <w:t> và H</w:t>
      </w:r>
      <w:r w:rsidRPr="00655B09">
        <w:rPr>
          <w:rFonts w:ascii="Times New Roman" w:hAnsi="Times New Roman" w:cs="Times New Roman"/>
          <w:color w:val="000000" w:themeColor="text1"/>
          <w:sz w:val="28"/>
          <w:szCs w:val="28"/>
          <w:vertAlign w:val="subscript"/>
        </w:rPr>
        <w:t>2</w:t>
      </w:r>
      <w:r w:rsidRPr="00655B09">
        <w:rPr>
          <w:rFonts w:ascii="Times New Roman" w:hAnsi="Times New Roman" w:cs="Times New Roman"/>
          <w:color w:val="000000" w:themeColor="text1"/>
          <w:sz w:val="28"/>
          <w:szCs w:val="28"/>
        </w:rPr>
        <w:t>O và giải phóng năng lượng ATP</w:t>
      </w:r>
    </w:p>
    <w:p w:rsidR="004828E1" w:rsidRPr="00655B09" w:rsidRDefault="004828E1" w:rsidP="00655B09">
      <w:pPr>
        <w:spacing w:after="0" w:line="240" w:lineRule="auto"/>
        <w:rPr>
          <w:rFonts w:ascii="Times New Roman" w:hAnsi="Times New Roman" w:cs="Times New Roman"/>
          <w:color w:val="000000" w:themeColor="text1"/>
          <w:sz w:val="28"/>
          <w:szCs w:val="28"/>
        </w:rPr>
      </w:pPr>
      <w:r w:rsidRPr="00655B09">
        <w:rPr>
          <w:rFonts w:ascii="Times New Roman" w:hAnsi="Times New Roman" w:cs="Times New Roman"/>
          <w:color w:val="000000" w:themeColor="text1"/>
          <w:sz w:val="28"/>
          <w:szCs w:val="28"/>
        </w:rPr>
        <w:t>C. Hô hấp tế bào có bản chất là chuỗi các phản ứng oxi hóa khử</w:t>
      </w:r>
    </w:p>
    <w:p w:rsidR="004828E1" w:rsidRPr="00655B09" w:rsidRDefault="004828E1" w:rsidP="00655B09">
      <w:pPr>
        <w:pStyle w:val="Heading6"/>
        <w:numPr>
          <w:ilvl w:val="0"/>
          <w:numId w:val="0"/>
        </w:numPr>
        <w:spacing w:after="0" w:line="240" w:lineRule="auto"/>
        <w:rPr>
          <w:rFonts w:cs="Times New Roman"/>
          <w:i/>
          <w:color w:val="FF0000"/>
          <w:sz w:val="28"/>
          <w:szCs w:val="28"/>
        </w:rPr>
      </w:pPr>
      <w:r w:rsidRPr="00655B09">
        <w:rPr>
          <w:rFonts w:cs="Times New Roman"/>
          <w:color w:val="FF0000"/>
          <w:sz w:val="28"/>
          <w:szCs w:val="28"/>
        </w:rPr>
        <w:t>D. Quá trình hô hấp tế bào chủ yếu diễn ra trong nhân tế bào</w:t>
      </w:r>
    </w:p>
    <w:p w:rsidR="00E23FBF" w:rsidRPr="00655B09" w:rsidRDefault="00711005" w:rsidP="00655B09">
      <w:pPr>
        <w:spacing w:after="0" w:line="240" w:lineRule="auto"/>
        <w:rPr>
          <w:rFonts w:ascii="Times New Roman" w:eastAsia="Arial" w:hAnsi="Times New Roman" w:cs="Times New Roman"/>
          <w:sz w:val="28"/>
          <w:szCs w:val="28"/>
        </w:rPr>
      </w:pPr>
      <w:r>
        <w:rPr>
          <w:rFonts w:ascii="Times New Roman" w:hAnsi="Times New Roman" w:cs="Times New Roman"/>
          <w:b/>
          <w:color w:val="000000" w:themeColor="text1"/>
          <w:sz w:val="28"/>
          <w:szCs w:val="28"/>
        </w:rPr>
        <w:t>Câu 5</w:t>
      </w:r>
      <w:r w:rsidR="000A2053" w:rsidRPr="00655B09">
        <w:rPr>
          <w:rFonts w:ascii="Times New Roman" w:hAnsi="Times New Roman" w:cs="Times New Roman"/>
          <w:b/>
          <w:color w:val="000000" w:themeColor="text1"/>
          <w:sz w:val="28"/>
          <w:szCs w:val="28"/>
        </w:rPr>
        <w:t xml:space="preserve">&lt;TH&gt;. </w:t>
      </w:r>
      <w:r w:rsidR="00E23FBF" w:rsidRPr="00655B09">
        <w:rPr>
          <w:rFonts w:ascii="Times New Roman" w:eastAsia="Arial" w:hAnsi="Times New Roman" w:cs="Times New Roman"/>
          <w:sz w:val="28"/>
          <w:szCs w:val="28"/>
        </w:rPr>
        <w:t>Quá trình chuyển hoá năng lượng nào sau đây diễn ra trong hô hấp tế bào?</w:t>
      </w:r>
    </w:p>
    <w:p w:rsidR="00E23FBF" w:rsidRPr="00655B09" w:rsidRDefault="00E23FBF" w:rsidP="00655B09">
      <w:pPr>
        <w:tabs>
          <w:tab w:val="left" w:pos="4300"/>
        </w:tabs>
        <w:spacing w:after="0" w:line="240" w:lineRule="auto"/>
        <w:ind w:left="400"/>
        <w:rPr>
          <w:rFonts w:ascii="Times New Roman" w:eastAsia="Arial" w:hAnsi="Times New Roman" w:cs="Times New Roman"/>
          <w:sz w:val="28"/>
          <w:szCs w:val="28"/>
        </w:rPr>
      </w:pPr>
      <w:r w:rsidRPr="00655B09">
        <w:rPr>
          <w:rFonts w:ascii="Times New Roman" w:eastAsia="Arial" w:hAnsi="Times New Roman" w:cs="Times New Roman"/>
          <w:sz w:val="28"/>
          <w:szCs w:val="28"/>
        </w:rPr>
        <w:t>A. Nhiệt năng</w:t>
      </w:r>
      <w:r w:rsidRPr="00655B09">
        <w:rPr>
          <w:rFonts w:ascii="Times New Roman" w:eastAsia="PMingLiU" w:hAnsi="Times New Roman" w:cs="Times New Roman"/>
          <w:sz w:val="28"/>
          <w:szCs w:val="28"/>
        </w:rPr>
        <w:t xml:space="preserve"> </w:t>
      </w:r>
      <w:r w:rsidRPr="00655B09">
        <w:rPr>
          <w:rFonts w:ascii="Times New Roman" w:eastAsia="Arial" w:hAnsi="Times New Roman" w:cs="Times New Roman"/>
          <w:sz w:val="28"/>
          <w:szCs w:val="28"/>
        </w:rPr>
        <w:t xml:space="preserve"> hoá năng.</w:t>
      </w:r>
      <w:r w:rsidRPr="00655B09">
        <w:rPr>
          <w:rFonts w:ascii="Times New Roman" w:eastAsia="Times New Roman" w:hAnsi="Times New Roman" w:cs="Times New Roman"/>
          <w:sz w:val="28"/>
          <w:szCs w:val="28"/>
        </w:rPr>
        <w:tab/>
      </w:r>
      <w:r w:rsidRPr="00655B09">
        <w:rPr>
          <w:rFonts w:ascii="Times New Roman" w:eastAsia="Arial" w:hAnsi="Times New Roman" w:cs="Times New Roman"/>
          <w:sz w:val="28"/>
          <w:szCs w:val="28"/>
        </w:rPr>
        <w:t>B. Hoá năng</w:t>
      </w:r>
      <w:r w:rsidRPr="00655B09">
        <w:rPr>
          <w:rFonts w:ascii="Times New Roman" w:eastAsia="PMingLiU" w:hAnsi="Times New Roman" w:cs="Times New Roman"/>
          <w:sz w:val="28"/>
          <w:szCs w:val="28"/>
        </w:rPr>
        <w:t xml:space="preserve"> </w:t>
      </w:r>
      <w:r w:rsidRPr="00655B09">
        <w:rPr>
          <w:rFonts w:ascii="Times New Roman" w:eastAsia="Arial" w:hAnsi="Times New Roman" w:cs="Times New Roman"/>
          <w:sz w:val="28"/>
          <w:szCs w:val="28"/>
        </w:rPr>
        <w:t xml:space="preserve"> điện năng.</w:t>
      </w:r>
    </w:p>
    <w:p w:rsidR="000A2053" w:rsidRPr="00655B09" w:rsidRDefault="00E23FBF" w:rsidP="00655B09">
      <w:pPr>
        <w:tabs>
          <w:tab w:val="left" w:pos="4300"/>
        </w:tabs>
        <w:spacing w:after="0" w:line="240" w:lineRule="auto"/>
        <w:ind w:left="400"/>
        <w:rPr>
          <w:rFonts w:ascii="Times New Roman" w:eastAsia="Arial" w:hAnsi="Times New Roman" w:cs="Times New Roman"/>
          <w:sz w:val="28"/>
          <w:szCs w:val="28"/>
        </w:rPr>
      </w:pPr>
      <w:r w:rsidRPr="00655B09">
        <w:rPr>
          <w:rFonts w:ascii="Times New Roman" w:eastAsia="Arial" w:hAnsi="Times New Roman" w:cs="Times New Roman"/>
          <w:color w:val="FF0000"/>
          <w:sz w:val="28"/>
          <w:szCs w:val="28"/>
        </w:rPr>
        <w:t>C. Hoá năng</w:t>
      </w:r>
      <w:r w:rsidRPr="00655B09">
        <w:rPr>
          <w:rFonts w:ascii="Times New Roman" w:eastAsia="PMingLiU" w:hAnsi="Times New Roman" w:cs="Times New Roman"/>
          <w:color w:val="FF0000"/>
          <w:sz w:val="28"/>
          <w:szCs w:val="28"/>
        </w:rPr>
        <w:t xml:space="preserve"> </w:t>
      </w:r>
      <w:r w:rsidRPr="00655B09">
        <w:rPr>
          <w:rFonts w:ascii="Times New Roman" w:eastAsia="Arial" w:hAnsi="Times New Roman" w:cs="Times New Roman"/>
          <w:color w:val="FF0000"/>
          <w:sz w:val="28"/>
          <w:szCs w:val="28"/>
        </w:rPr>
        <w:t xml:space="preserve"> nhiệt năng.</w:t>
      </w:r>
      <w:r w:rsidRPr="00655B09">
        <w:rPr>
          <w:rFonts w:ascii="Times New Roman" w:eastAsia="Times New Roman" w:hAnsi="Times New Roman" w:cs="Times New Roman"/>
          <w:sz w:val="28"/>
          <w:szCs w:val="28"/>
        </w:rPr>
        <w:tab/>
      </w:r>
      <w:r w:rsidRPr="00655B09">
        <w:rPr>
          <w:rFonts w:ascii="Times New Roman" w:eastAsia="Arial" w:hAnsi="Times New Roman" w:cs="Times New Roman"/>
          <w:sz w:val="28"/>
          <w:szCs w:val="28"/>
        </w:rPr>
        <w:t>D. Quang năng</w:t>
      </w:r>
      <w:r w:rsidRPr="00655B09">
        <w:rPr>
          <w:rFonts w:ascii="Times New Roman" w:eastAsia="PMingLiU" w:hAnsi="Times New Roman" w:cs="Times New Roman"/>
          <w:sz w:val="28"/>
          <w:szCs w:val="28"/>
        </w:rPr>
        <w:t xml:space="preserve"> </w:t>
      </w:r>
      <w:r w:rsidRPr="00655B09">
        <w:rPr>
          <w:rFonts w:ascii="Times New Roman" w:eastAsia="Arial" w:hAnsi="Times New Roman" w:cs="Times New Roman"/>
          <w:sz w:val="28"/>
          <w:szCs w:val="28"/>
        </w:rPr>
        <w:t xml:space="preserve"> hoá năng.</w:t>
      </w:r>
    </w:p>
    <w:p w:rsidR="00E23FBF" w:rsidRPr="00655B09" w:rsidRDefault="00711005" w:rsidP="00711005">
      <w:pPr>
        <w:spacing w:after="0" w:line="240" w:lineRule="auto"/>
        <w:ind w:right="-23"/>
        <w:rPr>
          <w:rFonts w:ascii="Times New Roman" w:eastAsia="Arial" w:hAnsi="Times New Roman" w:cs="Times New Roman"/>
          <w:sz w:val="28"/>
          <w:szCs w:val="28"/>
        </w:rPr>
      </w:pPr>
      <w:r>
        <w:rPr>
          <w:rFonts w:ascii="Times New Roman" w:hAnsi="Times New Roman" w:cs="Times New Roman"/>
          <w:b/>
          <w:bCs/>
          <w:color w:val="000000" w:themeColor="text1"/>
          <w:sz w:val="28"/>
          <w:szCs w:val="28"/>
        </w:rPr>
        <w:t>Câu 6</w:t>
      </w:r>
      <w:r w:rsidR="00E23FBF" w:rsidRPr="00655B09">
        <w:rPr>
          <w:rFonts w:ascii="Times New Roman" w:hAnsi="Times New Roman" w:cs="Times New Roman"/>
          <w:b/>
          <w:bCs/>
          <w:color w:val="000000" w:themeColor="text1"/>
          <w:sz w:val="28"/>
          <w:szCs w:val="28"/>
        </w:rPr>
        <w:t>&lt;VD</w:t>
      </w:r>
      <w:r w:rsidR="000A2053" w:rsidRPr="00655B09">
        <w:rPr>
          <w:rFonts w:ascii="Times New Roman" w:hAnsi="Times New Roman" w:cs="Times New Roman"/>
          <w:b/>
          <w:bCs/>
          <w:color w:val="000000" w:themeColor="text1"/>
          <w:sz w:val="28"/>
          <w:szCs w:val="28"/>
        </w:rPr>
        <w:t xml:space="preserve">&gt;. </w:t>
      </w:r>
      <w:r w:rsidR="00E23FBF" w:rsidRPr="00655B09">
        <w:rPr>
          <w:rFonts w:ascii="Times New Roman" w:eastAsia="Arial" w:hAnsi="Times New Roman" w:cs="Times New Roman"/>
          <w:sz w:val="28"/>
          <w:szCs w:val="28"/>
        </w:rPr>
        <w:t>Cơ sở khoa học của các biệ</w:t>
      </w:r>
      <w:r>
        <w:rPr>
          <w:rFonts w:ascii="Times New Roman" w:eastAsia="Arial" w:hAnsi="Times New Roman" w:cs="Times New Roman"/>
          <w:sz w:val="28"/>
          <w:szCs w:val="28"/>
        </w:rPr>
        <w:t xml:space="preserve">n pháp </w:t>
      </w:r>
      <w:r w:rsidR="00E23FBF" w:rsidRPr="00655B09">
        <w:rPr>
          <w:rFonts w:ascii="Times New Roman" w:eastAsia="Arial" w:hAnsi="Times New Roman" w:cs="Times New Roman"/>
          <w:sz w:val="28"/>
          <w:szCs w:val="28"/>
        </w:rPr>
        <w:t xml:space="preserve">bảo quản nông sản là </w:t>
      </w:r>
    </w:p>
    <w:p w:rsidR="00E23FBF" w:rsidRPr="00655B09" w:rsidRDefault="00E23FBF" w:rsidP="00655B09">
      <w:pPr>
        <w:spacing w:after="0" w:line="240" w:lineRule="auto"/>
        <w:ind w:left="400" w:right="1900"/>
        <w:rPr>
          <w:rFonts w:ascii="Times New Roman" w:eastAsia="Arial" w:hAnsi="Times New Roman" w:cs="Times New Roman"/>
          <w:sz w:val="28"/>
          <w:szCs w:val="28"/>
        </w:rPr>
      </w:pPr>
      <w:r w:rsidRPr="00655B09">
        <w:rPr>
          <w:rFonts w:ascii="Times New Roman" w:eastAsia="Arial" w:hAnsi="Times New Roman" w:cs="Times New Roman"/>
          <w:sz w:val="28"/>
          <w:szCs w:val="28"/>
        </w:rPr>
        <w:t>A. tăng nhẹ cường độ hô hấp tế bào.</w:t>
      </w:r>
    </w:p>
    <w:p w:rsidR="00E23FBF" w:rsidRPr="00655B09" w:rsidRDefault="00E23FBF" w:rsidP="00655B09">
      <w:pPr>
        <w:spacing w:after="0" w:line="240" w:lineRule="auto"/>
        <w:ind w:left="400"/>
        <w:rPr>
          <w:rFonts w:ascii="Times New Roman" w:eastAsia="Arial" w:hAnsi="Times New Roman" w:cs="Times New Roman"/>
          <w:sz w:val="28"/>
          <w:szCs w:val="28"/>
        </w:rPr>
      </w:pPr>
      <w:r w:rsidRPr="00655B09">
        <w:rPr>
          <w:rFonts w:ascii="Times New Roman" w:eastAsia="Arial" w:hAnsi="Times New Roman" w:cs="Times New Roman"/>
          <w:sz w:val="28"/>
          <w:szCs w:val="28"/>
        </w:rPr>
        <w:t>B. giảm nhẹ cường độ hô hấp tế bào.</w:t>
      </w:r>
    </w:p>
    <w:p w:rsidR="00E23FBF" w:rsidRPr="00655B09" w:rsidRDefault="00E23FBF" w:rsidP="00655B09">
      <w:pPr>
        <w:spacing w:after="0" w:line="240" w:lineRule="auto"/>
        <w:ind w:left="400"/>
        <w:rPr>
          <w:rFonts w:ascii="Times New Roman" w:eastAsia="Arial" w:hAnsi="Times New Roman" w:cs="Times New Roman"/>
          <w:color w:val="FF0000"/>
          <w:sz w:val="28"/>
          <w:szCs w:val="28"/>
        </w:rPr>
      </w:pPr>
      <w:r w:rsidRPr="00655B09">
        <w:rPr>
          <w:rFonts w:ascii="Times New Roman" w:eastAsia="Arial" w:hAnsi="Times New Roman" w:cs="Times New Roman"/>
          <w:color w:val="FF0000"/>
          <w:sz w:val="28"/>
          <w:szCs w:val="28"/>
        </w:rPr>
        <w:t>C. giảm cường độ hô hấp tế bào tới mức tối thiểu.</w:t>
      </w:r>
    </w:p>
    <w:p w:rsidR="00E23FBF" w:rsidRPr="00655B09" w:rsidRDefault="00E23FBF" w:rsidP="00655B09">
      <w:pPr>
        <w:spacing w:after="0" w:line="240" w:lineRule="auto"/>
        <w:ind w:left="400"/>
        <w:rPr>
          <w:rFonts w:ascii="Times New Roman" w:eastAsia="Arial" w:hAnsi="Times New Roman" w:cs="Times New Roman"/>
          <w:sz w:val="28"/>
          <w:szCs w:val="28"/>
        </w:rPr>
      </w:pPr>
      <w:r w:rsidRPr="00655B09">
        <w:rPr>
          <w:rFonts w:ascii="Times New Roman" w:eastAsia="Arial" w:hAnsi="Times New Roman" w:cs="Times New Roman"/>
          <w:sz w:val="28"/>
          <w:szCs w:val="28"/>
        </w:rPr>
        <w:t>D. tăng cường độ hô hấp tế bào tới mức tối đa.</w:t>
      </w:r>
    </w:p>
    <w:p w:rsidR="00655B09" w:rsidRDefault="00711005" w:rsidP="00655B09">
      <w:pPr>
        <w:spacing w:after="0" w:line="240" w:lineRule="auto"/>
        <w:ind w:left="400" w:right="820" w:hanging="396"/>
        <w:rPr>
          <w:rFonts w:ascii="Times New Roman" w:eastAsia="Arial" w:hAnsi="Times New Roman" w:cs="Times New Roman"/>
          <w:sz w:val="28"/>
          <w:szCs w:val="28"/>
        </w:rPr>
      </w:pPr>
      <w:r>
        <w:rPr>
          <w:rFonts w:ascii="Times New Roman" w:hAnsi="Times New Roman" w:cs="Times New Roman"/>
          <w:b/>
          <w:color w:val="000000" w:themeColor="text1"/>
          <w:sz w:val="28"/>
          <w:szCs w:val="28"/>
        </w:rPr>
        <w:t>Câu 7</w:t>
      </w:r>
      <w:r w:rsidR="00E23FBF" w:rsidRPr="00655B09">
        <w:rPr>
          <w:rFonts w:ascii="Times New Roman" w:hAnsi="Times New Roman" w:cs="Times New Roman"/>
          <w:b/>
          <w:color w:val="000000" w:themeColor="text1"/>
          <w:sz w:val="28"/>
          <w:szCs w:val="28"/>
        </w:rPr>
        <w:t>.&lt;VD</w:t>
      </w:r>
      <w:r w:rsidR="000A2053" w:rsidRPr="00655B09">
        <w:rPr>
          <w:rFonts w:ascii="Times New Roman" w:hAnsi="Times New Roman" w:cs="Times New Roman"/>
          <w:b/>
          <w:color w:val="000000" w:themeColor="text1"/>
          <w:sz w:val="28"/>
          <w:szCs w:val="28"/>
        </w:rPr>
        <w:t>&gt;</w:t>
      </w:r>
      <w:r w:rsidR="00E23FBF" w:rsidRPr="00655B09">
        <w:rPr>
          <w:rFonts w:ascii="Times New Roman" w:eastAsia="Arial" w:hAnsi="Times New Roman" w:cs="Times New Roman"/>
          <w:sz w:val="28"/>
          <w:szCs w:val="28"/>
        </w:rPr>
        <w:t xml:space="preserve"> Biện pháp nào sau đây là hợp lí để bảo vệ sức khoẻ hô hấp ở người? </w:t>
      </w:r>
    </w:p>
    <w:p w:rsidR="00E23FBF" w:rsidRPr="00655B09" w:rsidRDefault="00E23FBF" w:rsidP="00655B09">
      <w:pPr>
        <w:spacing w:after="0" w:line="240" w:lineRule="auto"/>
        <w:ind w:left="400" w:right="820"/>
        <w:rPr>
          <w:rFonts w:ascii="Times New Roman" w:eastAsia="Arial" w:hAnsi="Times New Roman" w:cs="Times New Roman"/>
          <w:sz w:val="28"/>
          <w:szCs w:val="28"/>
        </w:rPr>
      </w:pPr>
      <w:r w:rsidRPr="00655B09">
        <w:rPr>
          <w:rFonts w:ascii="Times New Roman" w:eastAsia="Arial" w:hAnsi="Times New Roman" w:cs="Times New Roman"/>
          <w:sz w:val="28"/>
          <w:szCs w:val="28"/>
        </w:rPr>
        <w:t>A. Tập luyện thể thao với cường độ mạnh mỗi ngày.</w:t>
      </w:r>
    </w:p>
    <w:p w:rsidR="00E23FBF" w:rsidRPr="00655B09" w:rsidRDefault="00E23FBF" w:rsidP="00655B09">
      <w:pPr>
        <w:spacing w:after="0" w:line="240" w:lineRule="auto"/>
        <w:ind w:firstLine="400"/>
        <w:rPr>
          <w:rFonts w:ascii="Times New Roman" w:eastAsia="Arial" w:hAnsi="Times New Roman" w:cs="Times New Roman"/>
          <w:sz w:val="28"/>
          <w:szCs w:val="28"/>
        </w:rPr>
      </w:pPr>
      <w:r w:rsidRPr="00655B09">
        <w:rPr>
          <w:rFonts w:ascii="Times New Roman" w:eastAsia="Arial" w:hAnsi="Times New Roman" w:cs="Times New Roman"/>
          <w:sz w:val="28"/>
          <w:szCs w:val="28"/>
        </w:rPr>
        <w:lastRenderedPageBreak/>
        <w:t>B. Ăn thật nhiều thức ăn có chứa glucose để cung cấp nguyên liệu cho hô hấp.</w:t>
      </w:r>
    </w:p>
    <w:p w:rsidR="00E23FBF" w:rsidRPr="00655B09" w:rsidRDefault="00E23FBF" w:rsidP="00655B09">
      <w:pPr>
        <w:spacing w:after="0" w:line="240" w:lineRule="auto"/>
        <w:ind w:firstLine="400"/>
        <w:rPr>
          <w:rFonts w:ascii="Times New Roman" w:eastAsia="Arial" w:hAnsi="Times New Roman" w:cs="Times New Roman"/>
          <w:color w:val="FF0000"/>
          <w:sz w:val="28"/>
          <w:szCs w:val="28"/>
        </w:rPr>
      </w:pPr>
      <w:r w:rsidRPr="00655B09">
        <w:rPr>
          <w:rFonts w:ascii="Times New Roman" w:eastAsia="Arial" w:hAnsi="Times New Roman" w:cs="Times New Roman"/>
          <w:color w:val="FF0000"/>
          <w:sz w:val="28"/>
          <w:szCs w:val="28"/>
        </w:rPr>
        <w:t>C. Tập hít thở sâu một cách nhẹ nhàng và đều đặn mỗi ngày.</w:t>
      </w:r>
    </w:p>
    <w:p w:rsidR="000A2053" w:rsidRPr="00655B09" w:rsidRDefault="00E23FBF" w:rsidP="00655B09">
      <w:pPr>
        <w:spacing w:after="0" w:line="240" w:lineRule="auto"/>
        <w:ind w:firstLine="400"/>
        <w:rPr>
          <w:rFonts w:ascii="Times New Roman" w:eastAsia="Arial" w:hAnsi="Times New Roman" w:cs="Times New Roman"/>
          <w:sz w:val="28"/>
          <w:szCs w:val="28"/>
        </w:rPr>
      </w:pPr>
      <w:r w:rsidRPr="00655B09">
        <w:rPr>
          <w:rFonts w:ascii="Times New Roman" w:eastAsia="Arial" w:hAnsi="Times New Roman" w:cs="Times New Roman"/>
          <w:sz w:val="28"/>
          <w:szCs w:val="28"/>
        </w:rPr>
        <w:t>D. Để thật nhiều cây xanh trong phòng ngủ.</w:t>
      </w:r>
    </w:p>
    <w:p w:rsidR="00711005" w:rsidRDefault="00711005" w:rsidP="00655B09">
      <w:pPr>
        <w:spacing w:after="0" w:line="240" w:lineRule="auto"/>
        <w:jc w:val="both"/>
        <w:rPr>
          <w:rFonts w:ascii="Times New Roman" w:hAnsi="Times New Roman" w:cs="Times New Roman"/>
          <w:b/>
          <w:color w:val="000000" w:themeColor="text1"/>
          <w:sz w:val="28"/>
          <w:szCs w:val="28"/>
          <w:lang w:val="vi-VN"/>
        </w:rPr>
      </w:pPr>
    </w:p>
    <w:p w:rsidR="00711005" w:rsidRPr="00711005" w:rsidRDefault="00711005" w:rsidP="00655B09">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II. TỰ LUẬN</w:t>
      </w:r>
    </w:p>
    <w:p w:rsidR="00E23FBF" w:rsidRPr="00655B09" w:rsidRDefault="00711005" w:rsidP="00655B09">
      <w:pPr>
        <w:spacing w:after="0" w:line="240" w:lineRule="auto"/>
        <w:jc w:val="both"/>
        <w:rPr>
          <w:rFonts w:ascii="Times New Roman" w:eastAsia="Calibri" w:hAnsi="Times New Roman" w:cs="Times New Roman"/>
          <w:sz w:val="28"/>
          <w:szCs w:val="28"/>
        </w:rPr>
      </w:pPr>
      <w:r>
        <w:rPr>
          <w:rFonts w:ascii="Times New Roman" w:hAnsi="Times New Roman" w:cs="Times New Roman"/>
          <w:b/>
          <w:color w:val="000000" w:themeColor="text1"/>
          <w:sz w:val="28"/>
          <w:szCs w:val="28"/>
          <w:lang w:val="vi-VN"/>
        </w:rPr>
        <w:t>Câu 8</w:t>
      </w:r>
      <w:r w:rsidR="00E23FBF" w:rsidRPr="00655B09">
        <w:rPr>
          <w:rFonts w:ascii="Times New Roman" w:hAnsi="Times New Roman" w:cs="Times New Roman"/>
          <w:b/>
          <w:color w:val="000000" w:themeColor="text1"/>
          <w:sz w:val="28"/>
          <w:szCs w:val="28"/>
        </w:rPr>
        <w:t>&lt;NB</w:t>
      </w:r>
      <w:r w:rsidR="000A2053" w:rsidRPr="00655B09">
        <w:rPr>
          <w:rFonts w:ascii="Times New Roman" w:hAnsi="Times New Roman" w:cs="Times New Roman"/>
          <w:b/>
          <w:color w:val="000000" w:themeColor="text1"/>
          <w:sz w:val="28"/>
          <w:szCs w:val="28"/>
        </w:rPr>
        <w:t>&gt;</w:t>
      </w:r>
      <w:r w:rsidR="000A2053" w:rsidRPr="00655B09">
        <w:rPr>
          <w:rFonts w:ascii="Times New Roman" w:hAnsi="Times New Roman" w:cs="Times New Roman"/>
          <w:b/>
          <w:color w:val="000000" w:themeColor="text1"/>
          <w:sz w:val="28"/>
          <w:szCs w:val="28"/>
          <w:lang w:val="vi-VN"/>
        </w:rPr>
        <w:t xml:space="preserve">. </w:t>
      </w:r>
      <w:r w:rsidR="00E23FBF" w:rsidRPr="00655B09">
        <w:rPr>
          <w:rFonts w:ascii="Times New Roman" w:eastAsia="Calibri" w:hAnsi="Times New Roman" w:cs="Times New Roman"/>
          <w:sz w:val="28"/>
          <w:szCs w:val="28"/>
        </w:rPr>
        <w:t>Kể tên các chất tham gia vào quá trình hô hấp và các sản phẩm được tạo ra từ quá trình này?</w:t>
      </w:r>
    </w:p>
    <w:p w:rsidR="000A2053" w:rsidRPr="00711005" w:rsidRDefault="00771E6D" w:rsidP="00655B09">
      <w:pPr>
        <w:spacing w:after="0" w:line="240" w:lineRule="auto"/>
        <w:ind w:firstLine="709"/>
        <w:jc w:val="both"/>
        <w:rPr>
          <w:rFonts w:ascii="Times New Roman" w:eastAsia="Calibri" w:hAnsi="Times New Roman" w:cs="Times New Roman"/>
          <w:color w:val="FF0000"/>
          <w:sz w:val="28"/>
          <w:szCs w:val="28"/>
        </w:rPr>
      </w:pPr>
      <w:r w:rsidRPr="00711005">
        <w:rPr>
          <w:rFonts w:ascii="Times New Roman" w:hAnsi="Times New Roman" w:cs="Times New Roman"/>
          <w:color w:val="FF0000"/>
          <w:sz w:val="28"/>
          <w:szCs w:val="28"/>
          <w:lang w:eastAsia="vi-VN" w:bidi="vi-VN"/>
        </w:rPr>
        <w:t xml:space="preserve">ĐA: </w:t>
      </w:r>
      <w:r w:rsidRPr="00711005">
        <w:rPr>
          <w:rFonts w:ascii="Times New Roman" w:eastAsia="Times New Roman" w:hAnsi="Times New Roman" w:cs="Times New Roman"/>
          <w:color w:val="FF0000"/>
          <w:sz w:val="28"/>
          <w:szCs w:val="28"/>
          <w:lang w:val="de-DE"/>
        </w:rPr>
        <w:t xml:space="preserve">Chất tham gia vào quá trình hô hấp gồm </w:t>
      </w:r>
      <w:r w:rsidRPr="00711005">
        <w:rPr>
          <w:rFonts w:ascii="Times New Roman" w:eastAsia="Calibri" w:hAnsi="Times New Roman" w:cs="Times New Roman"/>
          <w:color w:val="FF0000"/>
          <w:sz w:val="28"/>
          <w:szCs w:val="28"/>
        </w:rPr>
        <w:t>Glucose, Qxygen. Sản phẩm của quá trình này gồm Carbon dioxide, ATP, Nước.</w:t>
      </w:r>
    </w:p>
    <w:p w:rsidR="00771E6D" w:rsidRPr="00655B09" w:rsidRDefault="00711005" w:rsidP="00655B09">
      <w:pPr>
        <w:spacing w:after="0" w:line="240" w:lineRule="auto"/>
        <w:jc w:val="both"/>
        <w:rPr>
          <w:rFonts w:ascii="Times New Roman" w:eastAsia="Calibri" w:hAnsi="Times New Roman" w:cs="Times New Roman"/>
          <w:sz w:val="28"/>
          <w:szCs w:val="28"/>
        </w:rPr>
      </w:pPr>
      <w:r>
        <w:rPr>
          <w:rFonts w:ascii="Times New Roman" w:hAnsi="Times New Roman" w:cs="Times New Roman"/>
          <w:b/>
          <w:color w:val="000000" w:themeColor="text1"/>
          <w:sz w:val="28"/>
          <w:szCs w:val="28"/>
        </w:rPr>
        <w:t>Câu 9</w:t>
      </w:r>
      <w:r w:rsidR="00771E6D" w:rsidRPr="00655B09">
        <w:rPr>
          <w:rFonts w:ascii="Times New Roman" w:hAnsi="Times New Roman" w:cs="Times New Roman"/>
          <w:b/>
          <w:color w:val="000000" w:themeColor="text1"/>
          <w:sz w:val="28"/>
          <w:szCs w:val="28"/>
        </w:rPr>
        <w:t>&lt;NB</w:t>
      </w:r>
      <w:r w:rsidR="000A2053" w:rsidRPr="00655B09">
        <w:rPr>
          <w:rFonts w:ascii="Times New Roman" w:hAnsi="Times New Roman" w:cs="Times New Roman"/>
          <w:b/>
          <w:color w:val="000000" w:themeColor="text1"/>
          <w:sz w:val="28"/>
          <w:szCs w:val="28"/>
        </w:rPr>
        <w:t xml:space="preserve">&gt;. </w:t>
      </w:r>
      <w:r w:rsidR="00771E6D" w:rsidRPr="00655B09">
        <w:rPr>
          <w:rFonts w:ascii="Times New Roman" w:eastAsia="Calibri" w:hAnsi="Times New Roman" w:cs="Times New Roman"/>
          <w:sz w:val="28"/>
          <w:szCs w:val="28"/>
        </w:rPr>
        <w:t>Hô hấp tế bào là gì? Viết PT quá trình hô hấp diễn ra ở tế bào?</w:t>
      </w:r>
    </w:p>
    <w:p w:rsidR="00771E6D" w:rsidRPr="00711005" w:rsidRDefault="00771E6D" w:rsidP="00655B09">
      <w:pPr>
        <w:spacing w:after="0" w:line="240" w:lineRule="auto"/>
        <w:ind w:firstLine="709"/>
        <w:jc w:val="both"/>
        <w:rPr>
          <w:rFonts w:ascii="Times New Roman" w:eastAsia="Calibri" w:hAnsi="Times New Roman" w:cs="Times New Roman"/>
          <w:color w:val="FF0000"/>
          <w:sz w:val="28"/>
          <w:szCs w:val="28"/>
        </w:rPr>
      </w:pPr>
      <w:r w:rsidRPr="00711005">
        <w:rPr>
          <w:rFonts w:ascii="Times New Roman" w:eastAsia="Calibri" w:hAnsi="Times New Roman" w:cs="Times New Roman"/>
          <w:color w:val="FF0000"/>
          <w:sz w:val="28"/>
          <w:szCs w:val="28"/>
        </w:rPr>
        <w:t>Hô hấp tế bào là quá trình phân giải chất hữu cơ tạo thành nước và carbon dioxide, đồng thời giải phóng ra năng lượng</w:t>
      </w:r>
    </w:p>
    <w:p w:rsidR="00771E6D" w:rsidRPr="00711005" w:rsidRDefault="00771E6D" w:rsidP="00655B09">
      <w:pPr>
        <w:spacing w:line="240" w:lineRule="auto"/>
        <w:jc w:val="both"/>
        <w:rPr>
          <w:rFonts w:ascii="Times New Roman" w:eastAsia="Calibri" w:hAnsi="Times New Roman" w:cs="Times New Roman"/>
          <w:color w:val="FF0000"/>
          <w:sz w:val="28"/>
          <w:szCs w:val="28"/>
        </w:rPr>
      </w:pPr>
      <w:r w:rsidRPr="00711005">
        <w:rPr>
          <w:rFonts w:ascii="Times New Roman" w:eastAsia="Calibri" w:hAnsi="Times New Roman" w:cs="Times New Roman"/>
          <w:color w:val="FF0000"/>
          <w:sz w:val="28"/>
          <w:szCs w:val="28"/>
        </w:rPr>
        <w:t xml:space="preserve">Glucose + Oxygen </w:t>
      </w:r>
      <m:oMath>
        <m:box>
          <m:boxPr>
            <m:opEmu m:val="1"/>
            <m:ctrlPr>
              <w:rPr>
                <w:rFonts w:ascii="Cambria Math" w:eastAsia="Calibri" w:hAnsi="Times New Roman" w:cs="Times New Roman"/>
                <w:i/>
                <w:color w:val="FF0000"/>
                <w:sz w:val="28"/>
                <w:szCs w:val="28"/>
              </w:rPr>
            </m:ctrlPr>
          </m:boxPr>
          <m:e>
            <m:groupChr>
              <m:groupChrPr>
                <m:chr m:val="→"/>
                <m:vertJc m:val="bot"/>
                <m:ctrlPr>
                  <w:rPr>
                    <w:rFonts w:ascii="Cambria Math" w:eastAsia="Calibri" w:hAnsi="Times New Roman" w:cs="Times New Roman"/>
                    <w:i/>
                    <w:color w:val="FF0000"/>
                    <w:sz w:val="28"/>
                    <w:szCs w:val="28"/>
                  </w:rPr>
                </m:ctrlPr>
              </m:groupChrPr>
              <m:e>
                <m:r>
                  <w:rPr>
                    <w:rFonts w:ascii="Cambria Math" w:eastAsia="Calibri" w:hAnsi="Cambria Math" w:cs="Times New Roman"/>
                    <w:color w:val="FF0000"/>
                    <w:sz w:val="28"/>
                    <w:szCs w:val="28"/>
                  </w:rPr>
                  <m:t>P</m:t>
                </m:r>
                <m:r>
                  <w:rPr>
                    <w:rFonts w:ascii="Times New Roman" w:eastAsia="Calibri" w:hAnsi="Cambria Math" w:cs="Times New Roman"/>
                    <w:color w:val="FF0000"/>
                    <w:sz w:val="28"/>
                    <w:szCs w:val="28"/>
                  </w:rPr>
                  <m:t>h</m:t>
                </m:r>
                <m:r>
                  <w:rPr>
                    <w:rFonts w:ascii="Cambria Math" w:eastAsia="Calibri" w:hAnsi="Times New Roman" w:cs="Times New Roman"/>
                    <w:color w:val="FF0000"/>
                    <w:sz w:val="28"/>
                    <w:szCs w:val="28"/>
                  </w:rPr>
                  <m:t>â</m:t>
                </m:r>
                <m:r>
                  <w:rPr>
                    <w:rFonts w:ascii="Cambria Math" w:eastAsia="Calibri" w:hAnsi="Cambria Math" w:cs="Times New Roman"/>
                    <w:color w:val="FF0000"/>
                    <w:sz w:val="28"/>
                    <w:szCs w:val="28"/>
                  </w:rPr>
                  <m:t>n</m:t>
                </m:r>
                <m:r>
                  <w:rPr>
                    <w:rFonts w:ascii="Cambria Math" w:eastAsia="Calibri" w:hAnsi="Times New Roman" w:cs="Times New Roman"/>
                    <w:color w:val="FF0000"/>
                    <w:sz w:val="28"/>
                    <w:szCs w:val="28"/>
                  </w:rPr>
                  <m:t xml:space="preserve"> </m:t>
                </m:r>
                <m:r>
                  <w:rPr>
                    <w:rFonts w:ascii="Cambria Math" w:eastAsia="Calibri" w:hAnsi="Cambria Math" w:cs="Times New Roman"/>
                    <w:color w:val="FF0000"/>
                    <w:sz w:val="28"/>
                    <w:szCs w:val="28"/>
                  </w:rPr>
                  <m:t>gi</m:t>
                </m:r>
                <m:r>
                  <w:rPr>
                    <w:rFonts w:ascii="Times New Roman" w:eastAsia="Calibri" w:hAnsi="Times New Roman" w:cs="Times New Roman"/>
                    <w:color w:val="FF0000"/>
                    <w:sz w:val="28"/>
                    <w:szCs w:val="28"/>
                  </w:rPr>
                  <m:t>ả</m:t>
                </m:r>
                <m:r>
                  <w:rPr>
                    <w:rFonts w:ascii="Cambria Math" w:eastAsia="Calibri" w:hAnsi="Cambria Math" w:cs="Times New Roman"/>
                    <w:color w:val="FF0000"/>
                    <w:sz w:val="28"/>
                    <w:szCs w:val="28"/>
                  </w:rPr>
                  <m:t>i</m:t>
                </m:r>
              </m:e>
            </m:groupChr>
          </m:e>
        </m:box>
      </m:oMath>
      <w:r w:rsidRPr="00711005">
        <w:rPr>
          <w:rFonts w:ascii="Times New Roman" w:eastAsia="Calibri" w:hAnsi="Times New Roman" w:cs="Times New Roman"/>
          <w:color w:val="FF0000"/>
          <w:sz w:val="28"/>
          <w:szCs w:val="28"/>
        </w:rPr>
        <w:t xml:space="preserve">   Carbon dioxide + Nước + Năng lượng (ATP + Nhiệt)</w:t>
      </w:r>
    </w:p>
    <w:p w:rsidR="00771E6D" w:rsidRPr="00655B09" w:rsidRDefault="00711005" w:rsidP="00655B09">
      <w:pPr>
        <w:spacing w:after="0" w:line="240" w:lineRule="auto"/>
        <w:jc w:val="both"/>
        <w:rPr>
          <w:rFonts w:ascii="Times New Roman" w:eastAsia="Calibri" w:hAnsi="Times New Roman" w:cs="Times New Roman"/>
          <w:sz w:val="28"/>
          <w:szCs w:val="28"/>
        </w:rPr>
      </w:pPr>
      <w:r>
        <w:rPr>
          <w:rFonts w:ascii="Times New Roman" w:hAnsi="Times New Roman" w:cs="Times New Roman"/>
          <w:b/>
          <w:bCs/>
          <w:color w:val="000000" w:themeColor="text1"/>
          <w:sz w:val="28"/>
          <w:szCs w:val="28"/>
        </w:rPr>
        <w:t>Câu 10</w:t>
      </w:r>
      <w:r w:rsidR="00771E6D" w:rsidRPr="00655B09">
        <w:rPr>
          <w:rFonts w:ascii="Times New Roman" w:hAnsi="Times New Roman" w:cs="Times New Roman"/>
          <w:b/>
          <w:bCs/>
          <w:color w:val="000000" w:themeColor="text1"/>
          <w:sz w:val="28"/>
          <w:szCs w:val="28"/>
        </w:rPr>
        <w:t>&lt;TH</w:t>
      </w:r>
      <w:r w:rsidR="000A2053" w:rsidRPr="00655B09">
        <w:rPr>
          <w:rFonts w:ascii="Times New Roman" w:hAnsi="Times New Roman" w:cs="Times New Roman"/>
          <w:b/>
          <w:bCs/>
          <w:color w:val="000000" w:themeColor="text1"/>
          <w:sz w:val="28"/>
          <w:szCs w:val="28"/>
        </w:rPr>
        <w:t>&gt;.</w:t>
      </w:r>
      <w:r w:rsidR="00771E6D" w:rsidRPr="00655B09">
        <w:rPr>
          <w:rFonts w:ascii="Times New Roman" w:eastAsia="Calibri" w:hAnsi="Times New Roman" w:cs="Times New Roman"/>
          <w:sz w:val="28"/>
          <w:szCs w:val="28"/>
        </w:rPr>
        <w:t xml:space="preserve"> Nêu vai trò của quá trình hô hấp tế bào đối với cơ thể? Nếu hoạt động hô hấp tế bào bị ngừng lại thì hậu quả gì sẽ xảy ra? </w:t>
      </w:r>
    </w:p>
    <w:p w:rsidR="000A2053" w:rsidRPr="00711005" w:rsidRDefault="00771E6D" w:rsidP="00655B09">
      <w:pPr>
        <w:spacing w:after="0" w:line="240" w:lineRule="auto"/>
        <w:ind w:firstLine="709"/>
        <w:jc w:val="both"/>
        <w:rPr>
          <w:rFonts w:ascii="Times New Roman" w:eastAsia="Calibri" w:hAnsi="Times New Roman" w:cs="Times New Roman"/>
          <w:color w:val="FF0000"/>
          <w:sz w:val="28"/>
          <w:szCs w:val="28"/>
        </w:rPr>
      </w:pPr>
      <w:r w:rsidRPr="00711005">
        <w:rPr>
          <w:rFonts w:ascii="Times New Roman" w:eastAsia="Calibri" w:hAnsi="Times New Roman" w:cs="Times New Roman"/>
          <w:color w:val="FF0000"/>
          <w:sz w:val="28"/>
          <w:szCs w:val="28"/>
        </w:rPr>
        <w:t>Quá trình hô hấp có vai trò cung cấp năng lượng cho các hoạt động của cơ thể. Nếu hô hấp tế bào bị dừng lại sẽ dẫn đến cơ thể thiếu năng lượng cho các hoạt động sống.</w:t>
      </w:r>
    </w:p>
    <w:p w:rsidR="00711005" w:rsidRDefault="00711005" w:rsidP="00655B09">
      <w:pPr>
        <w:spacing w:after="0" w:line="240" w:lineRule="auto"/>
        <w:rPr>
          <w:rFonts w:ascii="Times New Roman" w:hAnsi="Times New Roman" w:cs="Times New Roman"/>
          <w:b/>
          <w:bCs/>
          <w:color w:val="000000" w:themeColor="text1"/>
          <w:sz w:val="28"/>
          <w:szCs w:val="28"/>
        </w:rPr>
      </w:pPr>
    </w:p>
    <w:p w:rsidR="00771E6D" w:rsidRPr="00655B09" w:rsidRDefault="00711005" w:rsidP="00655B09">
      <w:pPr>
        <w:spacing w:after="0" w:line="240" w:lineRule="auto"/>
        <w:rPr>
          <w:rFonts w:ascii="Times New Roman" w:eastAsia="Calibri" w:hAnsi="Times New Roman" w:cs="Times New Roman"/>
          <w:sz w:val="28"/>
          <w:szCs w:val="28"/>
        </w:rPr>
      </w:pPr>
      <w:r>
        <w:rPr>
          <w:rFonts w:ascii="Times New Roman" w:hAnsi="Times New Roman" w:cs="Times New Roman"/>
          <w:b/>
          <w:bCs/>
          <w:color w:val="000000" w:themeColor="text1"/>
          <w:sz w:val="28"/>
          <w:szCs w:val="28"/>
        </w:rPr>
        <w:t>Câu 11</w:t>
      </w:r>
      <w:r w:rsidR="00771E6D" w:rsidRPr="00655B09">
        <w:rPr>
          <w:rFonts w:ascii="Times New Roman" w:hAnsi="Times New Roman" w:cs="Times New Roman"/>
          <w:b/>
          <w:bCs/>
          <w:color w:val="000000" w:themeColor="text1"/>
          <w:sz w:val="28"/>
          <w:szCs w:val="28"/>
        </w:rPr>
        <w:t>&lt;TH</w:t>
      </w:r>
      <w:r w:rsidR="000A2053" w:rsidRPr="00655B09">
        <w:rPr>
          <w:rFonts w:ascii="Times New Roman" w:hAnsi="Times New Roman" w:cs="Times New Roman"/>
          <w:b/>
          <w:bCs/>
          <w:color w:val="000000" w:themeColor="text1"/>
          <w:sz w:val="28"/>
          <w:szCs w:val="28"/>
        </w:rPr>
        <w:t xml:space="preserve">&gt;. </w:t>
      </w:r>
      <w:r w:rsidR="00771E6D" w:rsidRPr="00655B09">
        <w:rPr>
          <w:rFonts w:ascii="Times New Roman" w:eastAsia="Calibri" w:hAnsi="Times New Roman" w:cs="Times New Roman"/>
          <w:sz w:val="28"/>
          <w:szCs w:val="28"/>
        </w:rPr>
        <w:t>Tại sao nói tổng hợp và phân giải chất hữu cơ có biểu hiện trái ngược nhau nhưng phụ thuộc lẫn nhau?</w:t>
      </w:r>
    </w:p>
    <w:p w:rsidR="00771E6D" w:rsidRPr="00711005" w:rsidRDefault="00771E6D" w:rsidP="00655B09">
      <w:pPr>
        <w:pStyle w:val="ListParagraph"/>
        <w:spacing w:line="240" w:lineRule="auto"/>
        <w:ind w:left="0" w:firstLine="720"/>
        <w:jc w:val="both"/>
        <w:rPr>
          <w:rFonts w:eastAsia="Calibri" w:cs="Times New Roman"/>
          <w:color w:val="FF0000"/>
          <w:sz w:val="28"/>
          <w:szCs w:val="28"/>
        </w:rPr>
      </w:pPr>
      <w:r w:rsidRPr="00711005">
        <w:rPr>
          <w:rFonts w:eastAsia="Calibri" w:cs="Times New Roman"/>
          <w:color w:val="FF0000"/>
          <w:sz w:val="28"/>
          <w:szCs w:val="28"/>
        </w:rPr>
        <w:t>Quá trình tổng hợp tạo ra nguyên liệu (chất hữu cơ, oxygen) cho quá trình phân giải, quá trình phân giải tạo ra năng lượng cho quá trình tổng hợp. Do đó quá trình tổng hợp và phân giải chất hữu cơ có biểu hiện trái ngược nhau nhưng phụ thuộc lẫn nhau</w:t>
      </w:r>
    </w:p>
    <w:p w:rsidR="00771E6D" w:rsidRPr="00655B09" w:rsidRDefault="00711005" w:rsidP="00655B09">
      <w:pPr>
        <w:spacing w:after="0" w:line="240" w:lineRule="auto"/>
        <w:jc w:val="both"/>
        <w:rPr>
          <w:rFonts w:ascii="Times New Roman" w:eastAsia="Calibri" w:hAnsi="Times New Roman" w:cs="Times New Roman"/>
          <w:sz w:val="28"/>
          <w:szCs w:val="28"/>
        </w:rPr>
      </w:pPr>
      <w:r>
        <w:rPr>
          <w:rFonts w:ascii="Times New Roman" w:hAnsi="Times New Roman" w:cs="Times New Roman"/>
          <w:b/>
          <w:color w:val="000000" w:themeColor="text1"/>
          <w:sz w:val="28"/>
          <w:szCs w:val="28"/>
        </w:rPr>
        <w:t>Câu 12</w:t>
      </w:r>
      <w:r w:rsidR="00771E6D" w:rsidRPr="00655B09">
        <w:rPr>
          <w:rFonts w:ascii="Times New Roman" w:hAnsi="Times New Roman" w:cs="Times New Roman"/>
          <w:b/>
          <w:color w:val="000000" w:themeColor="text1"/>
          <w:sz w:val="28"/>
          <w:szCs w:val="28"/>
        </w:rPr>
        <w:t>.&lt;VD&gt;</w:t>
      </w:r>
      <w:r w:rsidR="00771E6D" w:rsidRPr="00655B09">
        <w:rPr>
          <w:rFonts w:ascii="Times New Roman" w:eastAsia="Calibri" w:hAnsi="Times New Roman" w:cs="Times New Roman"/>
          <w:sz w:val="28"/>
          <w:szCs w:val="28"/>
        </w:rPr>
        <w:t xml:space="preserve"> Hô hấp tế bào giống và khác với quá trình đốt cháy nhiên liệu như thế nào?</w:t>
      </w:r>
    </w:p>
    <w:p w:rsidR="00771E6D" w:rsidRPr="00711005" w:rsidRDefault="00771E6D" w:rsidP="00655B09">
      <w:pPr>
        <w:spacing w:after="0" w:line="240" w:lineRule="auto"/>
        <w:ind w:firstLine="709"/>
        <w:jc w:val="both"/>
        <w:rPr>
          <w:rFonts w:ascii="Times New Roman" w:eastAsia="Times New Roman" w:hAnsi="Times New Roman" w:cs="Times New Roman"/>
          <w:color w:val="FF0000"/>
          <w:sz w:val="28"/>
          <w:szCs w:val="28"/>
          <w:lang w:val="de-DE"/>
        </w:rPr>
      </w:pPr>
      <w:r w:rsidRPr="00711005">
        <w:rPr>
          <w:rFonts w:ascii="Times New Roman" w:eastAsia="Times New Roman" w:hAnsi="Times New Roman" w:cs="Times New Roman"/>
          <w:color w:val="FF0000"/>
          <w:sz w:val="28"/>
          <w:szCs w:val="28"/>
          <w:lang w:val="de-DE"/>
        </w:rPr>
        <w:t>+ Giống: Nguyên liệu và sản phẩm như nhau</w:t>
      </w:r>
    </w:p>
    <w:p w:rsidR="00771E6D" w:rsidRPr="00711005" w:rsidRDefault="00771E6D" w:rsidP="00655B09">
      <w:pPr>
        <w:spacing w:after="0" w:line="240" w:lineRule="auto"/>
        <w:ind w:firstLine="709"/>
        <w:jc w:val="both"/>
        <w:rPr>
          <w:rFonts w:ascii="Times New Roman" w:eastAsia="Times New Roman" w:hAnsi="Times New Roman" w:cs="Times New Roman"/>
          <w:color w:val="FF0000"/>
          <w:sz w:val="28"/>
          <w:szCs w:val="28"/>
          <w:lang w:val="de-DE"/>
        </w:rPr>
      </w:pPr>
      <w:r w:rsidRPr="00711005">
        <w:rPr>
          <w:rFonts w:ascii="Times New Roman" w:eastAsia="Times New Roman" w:hAnsi="Times New Roman" w:cs="Times New Roman"/>
          <w:color w:val="FF0000"/>
          <w:sz w:val="28"/>
          <w:szCs w:val="28"/>
          <w:lang w:val="de-DE"/>
        </w:rPr>
        <w:t>+ Khác: Đôt cháy nhiên liệu năng lượng được giải phóng chủ yếu dạng nhiệt một cách ồ ạt với hiệu suất thấp hơn (khoảng 25%) còn hô hấp tế bào năng lượng được giải phóng chủ yếu dạng hóa năng (ATP) với hiệu suất cao hơn ( khoảng 40%).</w:t>
      </w:r>
    </w:p>
    <w:p w:rsidR="00711005" w:rsidRDefault="00711005" w:rsidP="00655B09">
      <w:pPr>
        <w:pStyle w:val="Vnbnnidung0"/>
        <w:tabs>
          <w:tab w:val="left" w:pos="666"/>
        </w:tabs>
        <w:spacing w:after="0" w:line="240" w:lineRule="auto"/>
        <w:jc w:val="both"/>
        <w:rPr>
          <w:rFonts w:ascii="Times New Roman" w:hAnsi="Times New Roman" w:cs="Times New Roman"/>
          <w:b/>
          <w:color w:val="auto"/>
          <w:sz w:val="28"/>
          <w:szCs w:val="28"/>
          <w:lang w:val="vi-VN"/>
        </w:rPr>
      </w:pPr>
    </w:p>
    <w:p w:rsidR="00711005" w:rsidRDefault="00711005" w:rsidP="00655B09">
      <w:pPr>
        <w:pStyle w:val="Vnbnnidung0"/>
        <w:tabs>
          <w:tab w:val="left" w:pos="666"/>
        </w:tabs>
        <w:spacing w:after="0" w:line="240" w:lineRule="auto"/>
        <w:jc w:val="both"/>
        <w:rPr>
          <w:rFonts w:ascii="Times New Roman" w:hAnsi="Times New Roman" w:cs="Times New Roman"/>
          <w:b/>
          <w:color w:val="auto"/>
          <w:sz w:val="28"/>
          <w:szCs w:val="28"/>
          <w:lang w:val="vi-VN"/>
        </w:rPr>
      </w:pPr>
    </w:p>
    <w:p w:rsidR="00771E6D" w:rsidRPr="00655B09" w:rsidRDefault="00771E6D" w:rsidP="00655B09">
      <w:pPr>
        <w:pStyle w:val="Vnbnnidung0"/>
        <w:tabs>
          <w:tab w:val="left" w:pos="666"/>
        </w:tabs>
        <w:spacing w:after="0" w:line="240" w:lineRule="auto"/>
        <w:jc w:val="both"/>
        <w:rPr>
          <w:rFonts w:ascii="Times New Roman" w:hAnsi="Times New Roman" w:cs="Times New Roman"/>
          <w:color w:val="auto"/>
          <w:sz w:val="28"/>
          <w:szCs w:val="28"/>
        </w:rPr>
      </w:pPr>
      <w:r w:rsidRPr="00655B09">
        <w:rPr>
          <w:rFonts w:ascii="Times New Roman" w:hAnsi="Times New Roman" w:cs="Times New Roman"/>
          <w:b/>
          <w:color w:val="auto"/>
          <w:sz w:val="28"/>
          <w:szCs w:val="28"/>
          <w:lang w:val="vi-VN"/>
        </w:rPr>
        <w:lastRenderedPageBreak/>
        <w:t xml:space="preserve">Câu </w:t>
      </w:r>
      <w:r w:rsidR="00711005">
        <w:rPr>
          <w:rFonts w:ascii="Times New Roman" w:hAnsi="Times New Roman" w:cs="Times New Roman"/>
          <w:b/>
          <w:color w:val="auto"/>
          <w:sz w:val="28"/>
          <w:szCs w:val="28"/>
        </w:rPr>
        <w:t>13</w:t>
      </w:r>
      <w:r w:rsidRPr="00655B09">
        <w:rPr>
          <w:rFonts w:ascii="Times New Roman" w:hAnsi="Times New Roman" w:cs="Times New Roman"/>
          <w:b/>
          <w:color w:val="auto"/>
          <w:sz w:val="28"/>
          <w:szCs w:val="28"/>
        </w:rPr>
        <w:t>&lt;VD&gt;</w:t>
      </w:r>
      <w:r w:rsidRPr="00655B09">
        <w:rPr>
          <w:rFonts w:ascii="Times New Roman" w:hAnsi="Times New Roman" w:cs="Times New Roman"/>
          <w:b/>
          <w:color w:val="auto"/>
          <w:sz w:val="28"/>
          <w:szCs w:val="28"/>
          <w:lang w:val="vi-VN"/>
        </w:rPr>
        <w:t xml:space="preserve">. </w:t>
      </w:r>
      <w:r w:rsidRPr="00655B09">
        <w:rPr>
          <w:rFonts w:ascii="Times New Roman" w:hAnsi="Times New Roman" w:cs="Times New Roman"/>
          <w:color w:val="auto"/>
          <w:sz w:val="28"/>
          <w:szCs w:val="28"/>
        </w:rPr>
        <w:t xml:space="preserve">Hãy giải thích vì sao khi đói, cơ thể người thường </w:t>
      </w:r>
      <w:r w:rsidR="00655B09" w:rsidRPr="00655B09">
        <w:rPr>
          <w:rFonts w:ascii="Times New Roman" w:hAnsi="Times New Roman" w:cs="Times New Roman"/>
          <w:color w:val="auto"/>
          <w:sz w:val="28"/>
          <w:szCs w:val="28"/>
        </w:rPr>
        <w:t>cử động chậm và không muốn hoạt động.</w:t>
      </w:r>
    </w:p>
    <w:p w:rsidR="00771E6D" w:rsidRPr="00711005" w:rsidRDefault="00655B09" w:rsidP="00655B09">
      <w:pPr>
        <w:pStyle w:val="Vnbnnidung0"/>
        <w:tabs>
          <w:tab w:val="left" w:pos="667"/>
        </w:tabs>
        <w:spacing w:after="0" w:line="240" w:lineRule="auto"/>
        <w:ind w:left="360"/>
        <w:jc w:val="both"/>
        <w:rPr>
          <w:rFonts w:ascii="Times New Roman" w:hAnsi="Times New Roman" w:cs="Times New Roman"/>
          <w:color w:val="FF0000"/>
          <w:sz w:val="28"/>
          <w:szCs w:val="28"/>
        </w:rPr>
      </w:pPr>
      <w:r w:rsidRPr="00655B09">
        <w:rPr>
          <w:rFonts w:ascii="Times New Roman" w:hAnsi="Times New Roman" w:cs="Times New Roman"/>
          <w:color w:val="auto"/>
          <w:sz w:val="28"/>
          <w:szCs w:val="28"/>
        </w:rPr>
        <w:tab/>
      </w:r>
      <w:r w:rsidR="00771E6D" w:rsidRPr="00711005">
        <w:rPr>
          <w:rFonts w:ascii="Times New Roman" w:hAnsi="Times New Roman" w:cs="Times New Roman"/>
          <w:color w:val="FF0000"/>
          <w:sz w:val="28"/>
          <w:szCs w:val="28"/>
        </w:rPr>
        <w:t>Khi đói, lượng đường glucose trong máu giảm, khi đó cơ thể sẽ thiếu</w:t>
      </w:r>
      <w:r w:rsidRPr="00711005">
        <w:rPr>
          <w:rFonts w:ascii="Times New Roman" w:hAnsi="Times New Roman" w:cs="Times New Roman"/>
          <w:color w:val="FF0000"/>
          <w:sz w:val="28"/>
          <w:szCs w:val="28"/>
        </w:rPr>
        <w:t xml:space="preserve"> nguyên liệu (glucose) cho hô hấp tế bào dẫn đến tình trạng thiếu năng lượng cung cấp cho các hoạt động sóng, vì vậy cơ thể có biểu hiện mệt mỏi, tay chân cử động chậm chạp.</w:t>
      </w:r>
    </w:p>
    <w:p w:rsidR="003D224E" w:rsidRPr="00655B09" w:rsidRDefault="00655B09" w:rsidP="00655B09">
      <w:pPr>
        <w:pStyle w:val="Vnbnnidung0"/>
        <w:tabs>
          <w:tab w:val="left" w:pos="666"/>
        </w:tabs>
        <w:spacing w:after="0" w:line="240" w:lineRule="auto"/>
        <w:jc w:val="both"/>
        <w:rPr>
          <w:rFonts w:ascii="Times New Roman" w:hAnsi="Times New Roman" w:cs="Times New Roman"/>
          <w:color w:val="auto"/>
          <w:sz w:val="28"/>
          <w:szCs w:val="28"/>
        </w:rPr>
      </w:pPr>
      <w:bookmarkStart w:id="2" w:name="bookmark589"/>
      <w:bookmarkEnd w:id="2"/>
      <w:r w:rsidRPr="00655B09">
        <w:rPr>
          <w:rFonts w:ascii="Times New Roman" w:hAnsi="Times New Roman" w:cs="Times New Roman"/>
          <w:b/>
          <w:color w:val="auto"/>
          <w:sz w:val="28"/>
          <w:szCs w:val="28"/>
          <w:lang w:val="vi-VN"/>
        </w:rPr>
        <w:t xml:space="preserve">Câu </w:t>
      </w:r>
      <w:r w:rsidR="00711005">
        <w:rPr>
          <w:rFonts w:ascii="Times New Roman" w:hAnsi="Times New Roman" w:cs="Times New Roman"/>
          <w:b/>
          <w:color w:val="auto"/>
          <w:sz w:val="28"/>
          <w:szCs w:val="28"/>
        </w:rPr>
        <w:t>14</w:t>
      </w:r>
      <w:r w:rsidRPr="00655B09">
        <w:rPr>
          <w:rFonts w:ascii="Times New Roman" w:hAnsi="Times New Roman" w:cs="Times New Roman"/>
          <w:b/>
          <w:color w:val="auto"/>
          <w:sz w:val="28"/>
          <w:szCs w:val="28"/>
        </w:rPr>
        <w:t>&lt;VD&gt;</w:t>
      </w:r>
      <w:r w:rsidRPr="00655B09">
        <w:rPr>
          <w:rFonts w:ascii="Times New Roman" w:hAnsi="Times New Roman" w:cs="Times New Roman"/>
          <w:b/>
          <w:color w:val="auto"/>
          <w:sz w:val="28"/>
          <w:szCs w:val="28"/>
          <w:lang w:val="vi-VN"/>
        </w:rPr>
        <w:t xml:space="preserve">. </w:t>
      </w:r>
      <w:r w:rsidR="00FE0BB2" w:rsidRPr="00655B09">
        <w:rPr>
          <w:rFonts w:ascii="Times New Roman" w:hAnsi="Times New Roman" w:cs="Times New Roman"/>
          <w:color w:val="auto"/>
          <w:sz w:val="28"/>
          <w:szCs w:val="28"/>
        </w:rPr>
        <w:t>Vận dụng kiến thức vể hô hấp tế bào, giải thích hiện tượng con người khi ở</w:t>
      </w:r>
      <w:r w:rsidRPr="00655B09">
        <w:rPr>
          <w:rFonts w:ascii="Times New Roman" w:hAnsi="Times New Roman" w:cs="Times New Roman"/>
          <w:color w:val="auto"/>
          <w:sz w:val="28"/>
          <w:szCs w:val="28"/>
        </w:rPr>
        <w:t xml:space="preserve"> trên đỉnh núi cao thường thở nhanh hơn so với khi ở vùng đổng bằng.</w:t>
      </w:r>
    </w:p>
    <w:p w:rsidR="00655B09" w:rsidRPr="00711005" w:rsidRDefault="00655B09" w:rsidP="00711005">
      <w:pPr>
        <w:pStyle w:val="Vnbnnidung0"/>
        <w:tabs>
          <w:tab w:val="left" w:pos="667"/>
        </w:tabs>
        <w:spacing w:after="0" w:line="240" w:lineRule="auto"/>
        <w:jc w:val="both"/>
        <w:rPr>
          <w:rFonts w:ascii="Times New Roman" w:hAnsi="Times New Roman" w:cs="Times New Roman"/>
          <w:color w:val="FF0000"/>
          <w:sz w:val="28"/>
          <w:szCs w:val="28"/>
        </w:rPr>
      </w:pPr>
      <w:r w:rsidRPr="00655B09">
        <w:rPr>
          <w:rFonts w:ascii="Times New Roman" w:hAnsi="Times New Roman" w:cs="Times New Roman"/>
          <w:color w:val="auto"/>
          <w:sz w:val="28"/>
          <w:szCs w:val="28"/>
        </w:rPr>
        <w:tab/>
      </w:r>
      <w:r w:rsidR="003D224E" w:rsidRPr="00711005">
        <w:rPr>
          <w:rFonts w:ascii="Times New Roman" w:hAnsi="Times New Roman" w:cs="Times New Roman"/>
          <w:color w:val="FF0000"/>
          <w:sz w:val="28"/>
          <w:szCs w:val="28"/>
        </w:rPr>
        <w:t>Khi ở trên đỉnh núi cao, không khí loãng, nồng độ oxygen thấp hơn so với ở</w:t>
      </w:r>
      <w:r w:rsidRPr="00711005">
        <w:rPr>
          <w:rFonts w:ascii="Times New Roman" w:hAnsi="Times New Roman" w:cs="Times New Roman"/>
          <w:color w:val="FF0000"/>
          <w:sz w:val="28"/>
          <w:szCs w:val="28"/>
        </w:rPr>
        <w:t xml:space="preserve"> vùng đồng bằng. Vì vậy, để lấy đủ lượng oxygen cần thiết cho hoạt động hò hấp tế bào, con người thường phải thở nhanh hơn so với khi ở vùng đổng bằng.</w:t>
      </w:r>
    </w:p>
    <w:p w:rsidR="00711005" w:rsidRPr="00655B09" w:rsidRDefault="00711005" w:rsidP="00711005">
      <w:pPr>
        <w:pStyle w:val="Vnbnnidung0"/>
        <w:tabs>
          <w:tab w:val="left" w:pos="651"/>
        </w:tabs>
        <w:spacing w:after="0" w:line="240" w:lineRule="auto"/>
        <w:rPr>
          <w:rFonts w:ascii="Times New Roman" w:hAnsi="Times New Roman" w:cs="Times New Roman"/>
          <w:sz w:val="28"/>
          <w:szCs w:val="28"/>
        </w:rPr>
      </w:pPr>
      <w:r>
        <w:rPr>
          <w:rFonts w:ascii="Times New Roman" w:hAnsi="Times New Roman" w:cs="Times New Roman"/>
          <w:b/>
          <w:bCs/>
          <w:color w:val="000000" w:themeColor="text1"/>
          <w:sz w:val="28"/>
          <w:szCs w:val="28"/>
        </w:rPr>
        <w:t>Câu 15</w:t>
      </w:r>
      <w:r w:rsidRPr="00655B09">
        <w:rPr>
          <w:rFonts w:ascii="Times New Roman" w:hAnsi="Times New Roman" w:cs="Times New Roman"/>
          <w:b/>
          <w:bCs/>
          <w:color w:val="000000" w:themeColor="text1"/>
          <w:sz w:val="28"/>
          <w:szCs w:val="28"/>
        </w:rPr>
        <w:t xml:space="preserve">&lt;NB&gt;. </w:t>
      </w:r>
      <w:r w:rsidRPr="00655B09">
        <w:rPr>
          <w:rFonts w:ascii="Times New Roman" w:hAnsi="Times New Roman" w:cs="Times New Roman"/>
          <w:sz w:val="28"/>
          <w:szCs w:val="28"/>
        </w:rPr>
        <w:t>Chọn từ/cụm từ phù hợp để hoàn thành đoạn thông tin sau:</w:t>
      </w:r>
    </w:p>
    <w:p w:rsidR="00711005" w:rsidRPr="00655B09" w:rsidRDefault="00711005" w:rsidP="00711005">
      <w:pPr>
        <w:pStyle w:val="Vnbnnidung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Hô</w:t>
      </w:r>
      <w:r w:rsidRPr="00655B09">
        <w:rPr>
          <w:rFonts w:ascii="Times New Roman" w:hAnsi="Times New Roman" w:cs="Times New Roman"/>
          <w:sz w:val="28"/>
          <w:szCs w:val="28"/>
        </w:rPr>
        <w:t xml:space="preserve"> hấp tế bào là quá trình phân giải các phân tử chất ...(1)..., với sự tham gia của ...(2)..., tạo thành khí ...(3)... và nước, đổng thời sinh ra năng lượng dễ sử dụng nhằm cung cấp cho các ...(4)... của cơ thể.</w:t>
      </w:r>
    </w:p>
    <w:p w:rsidR="00711005" w:rsidRPr="00655B09" w:rsidRDefault="00711005" w:rsidP="00711005">
      <w:pPr>
        <w:spacing w:after="0" w:line="240" w:lineRule="auto"/>
        <w:rPr>
          <w:rFonts w:ascii="Times New Roman" w:eastAsia="Times New Roman" w:hAnsi="Times New Roman" w:cs="Times New Roman"/>
          <w:sz w:val="28"/>
          <w:szCs w:val="28"/>
        </w:rPr>
      </w:pPr>
    </w:p>
    <w:p w:rsidR="00711005" w:rsidRPr="00655B09" w:rsidRDefault="00711005" w:rsidP="00711005">
      <w:pPr>
        <w:pStyle w:val="Vnbnnidung0"/>
        <w:spacing w:after="0" w:line="240" w:lineRule="auto"/>
        <w:jc w:val="both"/>
        <w:rPr>
          <w:rFonts w:ascii="Times New Roman" w:hAnsi="Times New Roman" w:cs="Times New Roman"/>
          <w:color w:val="FF0000"/>
          <w:sz w:val="28"/>
          <w:szCs w:val="28"/>
        </w:rPr>
      </w:pPr>
      <w:r w:rsidRPr="00655B09">
        <w:rPr>
          <w:rFonts w:ascii="Times New Roman" w:hAnsi="Times New Roman" w:cs="Times New Roman"/>
          <w:color w:val="FF0000"/>
          <w:sz w:val="28"/>
          <w:szCs w:val="28"/>
        </w:rPr>
        <w:t>ĐA: (1) hữu cơ; (2) khí oxygen; (3) carbon dioxide; (4) hoạt động.</w:t>
      </w:r>
    </w:p>
    <w:p w:rsidR="00711005" w:rsidRPr="00655B09" w:rsidRDefault="003D224E" w:rsidP="00711005">
      <w:pPr>
        <w:pStyle w:val="BodyText"/>
        <w:spacing w:line="240" w:lineRule="auto"/>
        <w:ind w:firstLine="0"/>
        <w:jc w:val="both"/>
        <w:rPr>
          <w:rFonts w:ascii="Times New Roman" w:hAnsi="Times New Roman" w:cs="Times New Roman"/>
          <w:b/>
          <w:bCs/>
          <w:sz w:val="28"/>
          <w:szCs w:val="28"/>
        </w:rPr>
      </w:pPr>
      <w:r w:rsidRPr="00655B09">
        <w:rPr>
          <w:rFonts w:ascii="Times New Roman" w:hAnsi="Times New Roman" w:cs="Times New Roman"/>
          <w:sz w:val="28"/>
          <w:szCs w:val="28"/>
        </w:rPr>
        <w:br/>
      </w:r>
      <w:r w:rsidR="00711005">
        <w:rPr>
          <w:rFonts w:ascii="Times New Roman" w:hAnsi="Times New Roman" w:cs="Times New Roman"/>
          <w:b/>
          <w:bCs/>
          <w:sz w:val="28"/>
          <w:szCs w:val="28"/>
        </w:rPr>
        <w:t>Câu 16</w:t>
      </w:r>
      <w:r w:rsidR="00711005" w:rsidRPr="00655B09">
        <w:rPr>
          <w:rFonts w:ascii="Times New Roman" w:hAnsi="Times New Roman" w:cs="Times New Roman"/>
          <w:b/>
          <w:bCs/>
          <w:sz w:val="28"/>
          <w:szCs w:val="28"/>
        </w:rPr>
        <w:t xml:space="preserve">&lt;TH&gt;. </w:t>
      </w:r>
    </w:p>
    <w:p w:rsidR="00711005" w:rsidRPr="00711005" w:rsidRDefault="00711005" w:rsidP="00711005">
      <w:pPr>
        <w:pStyle w:val="Vnbnnidung0"/>
        <w:tabs>
          <w:tab w:val="left" w:pos="685"/>
        </w:tabs>
        <w:spacing w:after="0" w:line="240" w:lineRule="auto"/>
        <w:jc w:val="both"/>
        <w:rPr>
          <w:rFonts w:ascii="Times New Roman" w:hAnsi="Times New Roman" w:cs="Times New Roman"/>
          <w:color w:val="auto"/>
          <w:sz w:val="28"/>
          <w:szCs w:val="28"/>
          <w:lang w:val="vi-VN"/>
        </w:rPr>
      </w:pPr>
      <w:r w:rsidRPr="00655B09">
        <w:rPr>
          <w:rFonts w:ascii="Times New Roman" w:hAnsi="Times New Roman" w:cs="Times New Roman"/>
          <w:color w:val="auto"/>
          <w:sz w:val="28"/>
          <w:szCs w:val="28"/>
        </w:rPr>
        <w:t>Kết nói các thông tin ở cột A với cột B trong bảng để được nội dung phù hợp.</w:t>
      </w:r>
    </w:p>
    <w:tbl>
      <w:tblPr>
        <w:tblpPr w:leftFromText="180" w:rightFromText="180" w:vertAnchor="text" w:horzAnchor="margin" w:tblpY="96"/>
        <w:tblOverlap w:val="never"/>
        <w:tblW w:w="7650" w:type="dxa"/>
        <w:tblLayout w:type="fixed"/>
        <w:tblCellMar>
          <w:left w:w="10" w:type="dxa"/>
          <w:right w:w="10" w:type="dxa"/>
        </w:tblCellMar>
        <w:tblLook w:val="0000" w:firstRow="0" w:lastRow="0" w:firstColumn="0" w:lastColumn="0" w:noHBand="0" w:noVBand="0"/>
      </w:tblPr>
      <w:tblGrid>
        <w:gridCol w:w="3823"/>
        <w:gridCol w:w="3827"/>
      </w:tblGrid>
      <w:tr w:rsidR="00711005" w:rsidRPr="00655B09" w:rsidTr="00711005">
        <w:trPr>
          <w:trHeight w:hRule="exact" w:val="389"/>
        </w:trPr>
        <w:tc>
          <w:tcPr>
            <w:tcW w:w="3823" w:type="dxa"/>
            <w:tcBorders>
              <w:top w:val="single" w:sz="4" w:space="0" w:color="auto"/>
              <w:left w:val="single" w:sz="4" w:space="0" w:color="auto"/>
            </w:tcBorders>
            <w:shd w:val="clear" w:color="auto" w:fill="ACE2FB"/>
            <w:vAlign w:val="bottom"/>
          </w:tcPr>
          <w:p w:rsidR="00711005" w:rsidRPr="00655B09" w:rsidRDefault="00711005" w:rsidP="00303163">
            <w:pPr>
              <w:pStyle w:val="Khc0"/>
              <w:spacing w:after="0" w:line="240" w:lineRule="auto"/>
              <w:jc w:val="center"/>
              <w:rPr>
                <w:rFonts w:ascii="Times New Roman" w:hAnsi="Times New Roman" w:cs="Times New Roman"/>
                <w:color w:val="auto"/>
                <w:sz w:val="28"/>
                <w:szCs w:val="28"/>
              </w:rPr>
            </w:pPr>
            <w:r w:rsidRPr="00655B09">
              <w:rPr>
                <w:rFonts w:ascii="Times New Roman" w:hAnsi="Times New Roman" w:cs="Times New Roman"/>
                <w:b/>
                <w:bCs/>
                <w:color w:val="auto"/>
                <w:sz w:val="28"/>
                <w:szCs w:val="28"/>
              </w:rPr>
              <w:t>A</w:t>
            </w:r>
          </w:p>
        </w:tc>
        <w:tc>
          <w:tcPr>
            <w:tcW w:w="3827" w:type="dxa"/>
            <w:tcBorders>
              <w:top w:val="single" w:sz="4" w:space="0" w:color="auto"/>
              <w:left w:val="single" w:sz="4" w:space="0" w:color="auto"/>
              <w:right w:val="single" w:sz="4" w:space="0" w:color="auto"/>
            </w:tcBorders>
            <w:shd w:val="clear" w:color="auto" w:fill="ACE2FB"/>
            <w:vAlign w:val="bottom"/>
          </w:tcPr>
          <w:p w:rsidR="00711005" w:rsidRPr="00655B09" w:rsidRDefault="00711005" w:rsidP="00303163">
            <w:pPr>
              <w:pStyle w:val="Khc0"/>
              <w:spacing w:after="0" w:line="240" w:lineRule="auto"/>
              <w:jc w:val="center"/>
              <w:rPr>
                <w:rFonts w:ascii="Times New Roman" w:hAnsi="Times New Roman" w:cs="Times New Roman"/>
                <w:color w:val="auto"/>
                <w:sz w:val="28"/>
                <w:szCs w:val="28"/>
              </w:rPr>
            </w:pPr>
            <w:r w:rsidRPr="00655B09">
              <w:rPr>
                <w:rFonts w:ascii="Times New Roman" w:hAnsi="Times New Roman" w:cs="Times New Roman"/>
                <w:b/>
                <w:bCs/>
                <w:color w:val="auto"/>
                <w:sz w:val="28"/>
                <w:szCs w:val="28"/>
              </w:rPr>
              <w:t>B</w:t>
            </w:r>
          </w:p>
        </w:tc>
      </w:tr>
      <w:tr w:rsidR="00711005" w:rsidRPr="00655B09" w:rsidTr="00711005">
        <w:trPr>
          <w:trHeight w:hRule="exact" w:val="701"/>
        </w:trPr>
        <w:tc>
          <w:tcPr>
            <w:tcW w:w="3823" w:type="dxa"/>
            <w:tcBorders>
              <w:top w:val="single" w:sz="4" w:space="0" w:color="auto"/>
              <w:left w:val="single" w:sz="4" w:space="0" w:color="auto"/>
            </w:tcBorders>
            <w:shd w:val="clear" w:color="auto" w:fill="FFFFFF"/>
            <w:vAlign w:val="center"/>
          </w:tcPr>
          <w:p w:rsidR="00711005" w:rsidRPr="00655B09" w:rsidRDefault="00711005" w:rsidP="00303163">
            <w:pPr>
              <w:pStyle w:val="Khc0"/>
              <w:spacing w:after="0" w:line="240" w:lineRule="auto"/>
              <w:ind w:left="125" w:hanging="125"/>
              <w:rPr>
                <w:rFonts w:ascii="Times New Roman" w:hAnsi="Times New Roman" w:cs="Times New Roman"/>
                <w:color w:val="auto"/>
                <w:sz w:val="28"/>
                <w:szCs w:val="28"/>
              </w:rPr>
            </w:pPr>
            <w:r>
              <w:rPr>
                <w:rFonts w:ascii="Times New Roman" w:hAnsi="Times New Roman" w:cs="Times New Roman"/>
                <w:color w:val="auto"/>
                <w:sz w:val="28"/>
                <w:szCs w:val="28"/>
              </w:rPr>
              <w:t>1. Hô</w:t>
            </w:r>
            <w:r w:rsidRPr="00655B09">
              <w:rPr>
                <w:rFonts w:ascii="Times New Roman" w:hAnsi="Times New Roman" w:cs="Times New Roman"/>
                <w:color w:val="auto"/>
                <w:sz w:val="28"/>
                <w:szCs w:val="28"/>
              </w:rPr>
              <w:t xml:space="preserve"> hấp tế bào</w:t>
            </w:r>
          </w:p>
        </w:tc>
        <w:tc>
          <w:tcPr>
            <w:tcW w:w="3827" w:type="dxa"/>
            <w:tcBorders>
              <w:top w:val="single" w:sz="4" w:space="0" w:color="auto"/>
              <w:left w:val="single" w:sz="4" w:space="0" w:color="auto"/>
              <w:right w:val="single" w:sz="4" w:space="0" w:color="auto"/>
            </w:tcBorders>
            <w:shd w:val="clear" w:color="auto" w:fill="FFFFFF"/>
            <w:vAlign w:val="bottom"/>
          </w:tcPr>
          <w:p w:rsidR="00711005" w:rsidRPr="00655B09" w:rsidRDefault="00711005" w:rsidP="00303163">
            <w:pPr>
              <w:pStyle w:val="Khc0"/>
              <w:spacing w:after="0" w:line="240" w:lineRule="auto"/>
              <w:rPr>
                <w:rFonts w:ascii="Times New Roman" w:hAnsi="Times New Roman" w:cs="Times New Roman"/>
                <w:color w:val="auto"/>
                <w:sz w:val="28"/>
                <w:szCs w:val="28"/>
              </w:rPr>
            </w:pPr>
            <w:r w:rsidRPr="00655B09">
              <w:rPr>
                <w:rFonts w:ascii="Times New Roman" w:hAnsi="Times New Roman" w:cs="Times New Roman"/>
                <w:color w:val="auto"/>
                <w:sz w:val="28"/>
                <w:szCs w:val="28"/>
              </w:rPr>
              <w:t>a) được tích luỹ dưới dạng hợp chất</w:t>
            </w:r>
            <w:r w:rsidRPr="00655B09">
              <w:rPr>
                <w:rFonts w:ascii="Times New Roman" w:hAnsi="Times New Roman" w:cs="Times New Roman"/>
                <w:color w:val="auto"/>
                <w:sz w:val="28"/>
                <w:szCs w:val="28"/>
              </w:rPr>
              <w:br/>
              <w:t>hoá học (ATP)</w:t>
            </w:r>
          </w:p>
        </w:tc>
      </w:tr>
      <w:tr w:rsidR="00711005" w:rsidRPr="00655B09" w:rsidTr="00711005">
        <w:trPr>
          <w:trHeight w:hRule="exact" w:val="686"/>
        </w:trPr>
        <w:tc>
          <w:tcPr>
            <w:tcW w:w="3823" w:type="dxa"/>
            <w:tcBorders>
              <w:top w:val="single" w:sz="4" w:space="0" w:color="auto"/>
              <w:left w:val="single" w:sz="4" w:space="0" w:color="auto"/>
            </w:tcBorders>
            <w:shd w:val="clear" w:color="auto" w:fill="FFFFFF"/>
            <w:vAlign w:val="center"/>
          </w:tcPr>
          <w:p w:rsidR="00711005" w:rsidRPr="00655B09" w:rsidRDefault="00711005" w:rsidP="00303163">
            <w:pPr>
              <w:pStyle w:val="Khc0"/>
              <w:spacing w:after="0" w:line="240" w:lineRule="auto"/>
              <w:ind w:left="125" w:hanging="125"/>
              <w:rPr>
                <w:rFonts w:ascii="Times New Roman" w:hAnsi="Times New Roman" w:cs="Times New Roman"/>
                <w:color w:val="auto"/>
                <w:sz w:val="28"/>
                <w:szCs w:val="28"/>
              </w:rPr>
            </w:pPr>
            <w:r w:rsidRPr="00655B09">
              <w:rPr>
                <w:rFonts w:ascii="Times New Roman" w:hAnsi="Times New Roman" w:cs="Times New Roman"/>
                <w:color w:val="auto"/>
                <w:sz w:val="28"/>
                <w:szCs w:val="28"/>
              </w:rPr>
              <w:t>2. Phần lớn năng lượng hô hấp tế bào</w:t>
            </w:r>
          </w:p>
        </w:tc>
        <w:tc>
          <w:tcPr>
            <w:tcW w:w="3827" w:type="dxa"/>
            <w:tcBorders>
              <w:top w:val="single" w:sz="4" w:space="0" w:color="auto"/>
              <w:left w:val="single" w:sz="4" w:space="0" w:color="auto"/>
              <w:right w:val="single" w:sz="4" w:space="0" w:color="auto"/>
            </w:tcBorders>
            <w:shd w:val="clear" w:color="auto" w:fill="FFFFFF"/>
            <w:vAlign w:val="bottom"/>
          </w:tcPr>
          <w:p w:rsidR="00711005" w:rsidRPr="00655B09" w:rsidRDefault="00711005" w:rsidP="00303163">
            <w:pPr>
              <w:pStyle w:val="Khc0"/>
              <w:spacing w:after="0" w:line="240" w:lineRule="auto"/>
              <w:rPr>
                <w:rFonts w:ascii="Times New Roman" w:hAnsi="Times New Roman" w:cs="Times New Roman"/>
                <w:color w:val="auto"/>
                <w:sz w:val="28"/>
                <w:szCs w:val="28"/>
              </w:rPr>
            </w:pPr>
            <w:r w:rsidRPr="00655B09">
              <w:rPr>
                <w:rFonts w:ascii="Times New Roman" w:hAnsi="Times New Roman" w:cs="Times New Roman"/>
                <w:color w:val="auto"/>
                <w:sz w:val="28"/>
                <w:szCs w:val="28"/>
              </w:rPr>
              <w:t>b) dễ sử dụng cho các hoạt động</w:t>
            </w:r>
            <w:r w:rsidRPr="00655B09">
              <w:rPr>
                <w:rFonts w:ascii="Times New Roman" w:hAnsi="Times New Roman" w:cs="Times New Roman"/>
                <w:color w:val="auto"/>
                <w:sz w:val="28"/>
                <w:szCs w:val="28"/>
              </w:rPr>
              <w:br/>
              <w:t>sổng của cơthể sinh vật</w:t>
            </w:r>
          </w:p>
        </w:tc>
      </w:tr>
      <w:tr w:rsidR="00711005" w:rsidRPr="00655B09" w:rsidTr="00711005">
        <w:trPr>
          <w:trHeight w:hRule="exact" w:val="1065"/>
        </w:trPr>
        <w:tc>
          <w:tcPr>
            <w:tcW w:w="3823" w:type="dxa"/>
            <w:tcBorders>
              <w:top w:val="single" w:sz="4" w:space="0" w:color="auto"/>
              <w:left w:val="single" w:sz="4" w:space="0" w:color="auto"/>
            </w:tcBorders>
            <w:shd w:val="clear" w:color="auto" w:fill="FFFFFF"/>
            <w:vAlign w:val="bottom"/>
          </w:tcPr>
          <w:p w:rsidR="00711005" w:rsidRPr="00655B09" w:rsidRDefault="00711005" w:rsidP="00303163">
            <w:pPr>
              <w:pStyle w:val="Khc0"/>
              <w:spacing w:after="0" w:line="240" w:lineRule="auto"/>
              <w:ind w:left="125" w:hanging="125"/>
              <w:rPr>
                <w:rFonts w:ascii="Times New Roman" w:hAnsi="Times New Roman" w:cs="Times New Roman"/>
                <w:color w:val="auto"/>
                <w:sz w:val="28"/>
                <w:szCs w:val="28"/>
              </w:rPr>
            </w:pPr>
            <w:r w:rsidRPr="00655B09">
              <w:rPr>
                <w:rFonts w:ascii="Times New Roman" w:hAnsi="Times New Roman" w:cs="Times New Roman"/>
                <w:color w:val="auto"/>
                <w:sz w:val="28"/>
                <w:szCs w:val="28"/>
              </w:rPr>
              <w:t>3. Năng lượng tích luỹ dưới dạng</w:t>
            </w:r>
            <w:r w:rsidRPr="00655B09">
              <w:rPr>
                <w:rFonts w:ascii="Times New Roman" w:hAnsi="Times New Roman" w:cs="Times New Roman"/>
                <w:color w:val="auto"/>
                <w:sz w:val="28"/>
                <w:szCs w:val="28"/>
              </w:rPr>
              <w:br/>
              <w:t>hợp chất hoá học (ATP) trong tế bào</w:t>
            </w:r>
          </w:p>
        </w:tc>
        <w:tc>
          <w:tcPr>
            <w:tcW w:w="3827" w:type="dxa"/>
            <w:tcBorders>
              <w:top w:val="single" w:sz="4" w:space="0" w:color="auto"/>
              <w:left w:val="single" w:sz="4" w:space="0" w:color="auto"/>
              <w:right w:val="single" w:sz="4" w:space="0" w:color="auto"/>
            </w:tcBorders>
            <w:shd w:val="clear" w:color="auto" w:fill="FFFFFF"/>
            <w:vAlign w:val="center"/>
          </w:tcPr>
          <w:p w:rsidR="00711005" w:rsidRPr="00655B09" w:rsidRDefault="00711005" w:rsidP="00303163">
            <w:pPr>
              <w:pStyle w:val="Khc0"/>
              <w:spacing w:after="0" w:line="240" w:lineRule="auto"/>
              <w:rPr>
                <w:rFonts w:ascii="Times New Roman" w:hAnsi="Times New Roman" w:cs="Times New Roman"/>
                <w:color w:val="auto"/>
                <w:sz w:val="28"/>
                <w:szCs w:val="28"/>
              </w:rPr>
            </w:pPr>
            <w:r w:rsidRPr="00655B09">
              <w:rPr>
                <w:rFonts w:ascii="Times New Roman" w:hAnsi="Times New Roman" w:cs="Times New Roman"/>
                <w:color w:val="auto"/>
                <w:sz w:val="28"/>
                <w:szCs w:val="28"/>
              </w:rPr>
              <w:t>c) dưới dạng nhiệt</w:t>
            </w:r>
          </w:p>
        </w:tc>
      </w:tr>
      <w:tr w:rsidR="00711005" w:rsidRPr="00655B09" w:rsidTr="00711005">
        <w:trPr>
          <w:trHeight w:hRule="exact" w:val="696"/>
        </w:trPr>
        <w:tc>
          <w:tcPr>
            <w:tcW w:w="3823" w:type="dxa"/>
            <w:tcBorders>
              <w:top w:val="single" w:sz="4" w:space="0" w:color="auto"/>
              <w:left w:val="single" w:sz="4" w:space="0" w:color="auto"/>
              <w:bottom w:val="single" w:sz="4" w:space="0" w:color="auto"/>
            </w:tcBorders>
            <w:shd w:val="clear" w:color="auto" w:fill="FFFFFF"/>
            <w:vAlign w:val="bottom"/>
          </w:tcPr>
          <w:p w:rsidR="00711005" w:rsidRPr="00655B09" w:rsidRDefault="00711005" w:rsidP="00303163">
            <w:pPr>
              <w:pStyle w:val="Khc0"/>
              <w:spacing w:after="0" w:line="240" w:lineRule="auto"/>
              <w:ind w:left="125" w:hanging="125"/>
              <w:rPr>
                <w:rFonts w:ascii="Times New Roman" w:hAnsi="Times New Roman" w:cs="Times New Roman"/>
                <w:color w:val="auto"/>
                <w:sz w:val="28"/>
                <w:szCs w:val="28"/>
              </w:rPr>
            </w:pPr>
            <w:r w:rsidRPr="00655B09">
              <w:rPr>
                <w:rFonts w:ascii="Times New Roman" w:hAnsi="Times New Roman" w:cs="Times New Roman"/>
                <w:color w:val="auto"/>
                <w:sz w:val="28"/>
                <w:szCs w:val="28"/>
              </w:rPr>
              <w:t>4. Một phẩn năng lượng được giải</w:t>
            </w:r>
            <w:r w:rsidRPr="00655B09">
              <w:rPr>
                <w:rFonts w:ascii="Times New Roman" w:hAnsi="Times New Roman" w:cs="Times New Roman"/>
                <w:color w:val="auto"/>
                <w:sz w:val="28"/>
                <w:szCs w:val="28"/>
              </w:rPr>
              <w:br/>
              <w:t>phóng trong hô hấp tế bào</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tcPr>
          <w:p w:rsidR="00711005" w:rsidRPr="00655B09" w:rsidRDefault="00711005" w:rsidP="00303163">
            <w:pPr>
              <w:pStyle w:val="Khc0"/>
              <w:spacing w:after="0" w:line="240" w:lineRule="auto"/>
              <w:rPr>
                <w:rFonts w:ascii="Times New Roman" w:hAnsi="Times New Roman" w:cs="Times New Roman"/>
                <w:color w:val="auto"/>
                <w:sz w:val="28"/>
                <w:szCs w:val="28"/>
              </w:rPr>
            </w:pPr>
            <w:r w:rsidRPr="00655B09">
              <w:rPr>
                <w:rFonts w:ascii="Times New Roman" w:hAnsi="Times New Roman" w:cs="Times New Roman"/>
                <w:color w:val="auto"/>
                <w:sz w:val="28"/>
                <w:szCs w:val="28"/>
              </w:rPr>
              <w:t>d) gồm một chuỗi các phản ứng sản</w:t>
            </w:r>
            <w:r w:rsidRPr="00655B09">
              <w:rPr>
                <w:rFonts w:ascii="Times New Roman" w:hAnsi="Times New Roman" w:cs="Times New Roman"/>
                <w:color w:val="auto"/>
                <w:sz w:val="28"/>
                <w:szCs w:val="28"/>
              </w:rPr>
              <w:br/>
              <w:t>sinh ra năng lượng</w:t>
            </w:r>
          </w:p>
        </w:tc>
      </w:tr>
    </w:tbl>
    <w:p w:rsidR="00711005" w:rsidRPr="00655B09" w:rsidRDefault="00711005" w:rsidP="00711005">
      <w:pPr>
        <w:pStyle w:val="BodyText"/>
        <w:spacing w:line="240" w:lineRule="auto"/>
        <w:ind w:firstLine="0"/>
        <w:jc w:val="both"/>
        <w:rPr>
          <w:rFonts w:ascii="Times New Roman" w:hAnsi="Times New Roman" w:cs="Times New Roman"/>
          <w:b/>
          <w:bCs/>
          <w:color w:val="000000" w:themeColor="text1"/>
          <w:sz w:val="28"/>
          <w:szCs w:val="28"/>
        </w:rPr>
      </w:pPr>
    </w:p>
    <w:p w:rsidR="00711005" w:rsidRPr="00711005" w:rsidRDefault="00711005" w:rsidP="00711005">
      <w:pPr>
        <w:pStyle w:val="Vnbnnidung0"/>
        <w:tabs>
          <w:tab w:val="left" w:pos="783"/>
        </w:tabs>
        <w:spacing w:after="0" w:line="240" w:lineRule="auto"/>
        <w:rPr>
          <w:rFonts w:ascii="Times New Roman" w:hAnsi="Times New Roman" w:cs="Times New Roman"/>
          <w:color w:val="FF0000"/>
          <w:sz w:val="28"/>
          <w:szCs w:val="28"/>
        </w:rPr>
      </w:pPr>
      <w:bookmarkStart w:id="3" w:name="_GoBack"/>
      <w:r w:rsidRPr="00711005">
        <w:rPr>
          <w:rFonts w:ascii="Times New Roman" w:hAnsi="Times New Roman" w:cs="Times New Roman"/>
          <w:b/>
          <w:bCs/>
          <w:color w:val="FF0000"/>
          <w:sz w:val="28"/>
          <w:szCs w:val="28"/>
        </w:rPr>
        <w:t xml:space="preserve">ĐA: </w:t>
      </w:r>
      <w:r w:rsidRPr="00711005">
        <w:rPr>
          <w:rFonts w:ascii="Times New Roman" w:hAnsi="Times New Roman" w:cs="Times New Roman"/>
          <w:color w:val="FF0000"/>
          <w:sz w:val="28"/>
          <w:szCs w:val="28"/>
        </w:rPr>
        <w:t>1- d; 2 - a; 3 - b; 4 - c.</w:t>
      </w:r>
    </w:p>
    <w:bookmarkEnd w:id="3"/>
    <w:p w:rsidR="003D224E" w:rsidRPr="00655B09" w:rsidRDefault="003D224E" w:rsidP="00655B09">
      <w:pPr>
        <w:pStyle w:val="Vnbnnidung0"/>
        <w:tabs>
          <w:tab w:val="left" w:pos="667"/>
        </w:tabs>
        <w:spacing w:after="0" w:line="240" w:lineRule="auto"/>
        <w:ind w:left="360"/>
        <w:jc w:val="both"/>
        <w:rPr>
          <w:rFonts w:ascii="Times New Roman" w:hAnsi="Times New Roman" w:cs="Times New Roman"/>
          <w:sz w:val="28"/>
          <w:szCs w:val="28"/>
        </w:rPr>
      </w:pPr>
    </w:p>
    <w:sectPr w:rsidR="003D224E" w:rsidRPr="00655B09" w:rsidSect="00771E6D">
      <w:pgSz w:w="9800" w:h="13946"/>
      <w:pgMar w:top="965" w:right="1028" w:bottom="208" w:left="1140" w:header="0" w:footer="0" w:gutter="0"/>
      <w:cols w:space="0" w:equalWidth="0">
        <w:col w:w="7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82CB9"/>
    <w:multiLevelType w:val="hybridMultilevel"/>
    <w:tmpl w:val="87426DDE"/>
    <w:lvl w:ilvl="0" w:tplc="592C7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0"/>
  </w:num>
  <w:num w:numId="4">
    <w:abstractNumId w:val="6"/>
  </w:num>
  <w:num w:numId="5">
    <w:abstractNumId w:val="8"/>
  </w:num>
  <w:num w:numId="6">
    <w:abstractNumId w:val="9"/>
  </w:num>
  <w:num w:numId="7">
    <w:abstractNumId w:val="2"/>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53"/>
    <w:rsid w:val="000A2053"/>
    <w:rsid w:val="000C0A6B"/>
    <w:rsid w:val="00387754"/>
    <w:rsid w:val="003C2A56"/>
    <w:rsid w:val="003D224E"/>
    <w:rsid w:val="004359A2"/>
    <w:rsid w:val="004828E1"/>
    <w:rsid w:val="00544875"/>
    <w:rsid w:val="005B5581"/>
    <w:rsid w:val="0063210B"/>
    <w:rsid w:val="00655B09"/>
    <w:rsid w:val="00711005"/>
    <w:rsid w:val="00771E6D"/>
    <w:rsid w:val="00816453"/>
    <w:rsid w:val="008A22E4"/>
    <w:rsid w:val="009D3FF9"/>
    <w:rsid w:val="00B321B2"/>
    <w:rsid w:val="00DD693C"/>
    <w:rsid w:val="00E23FBF"/>
    <w:rsid w:val="00FE0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381E"/>
  <w15:docId w15:val="{1CD8F7F6-CE7C-4B3A-877C-612B6C58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005"/>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709</Words>
  <Characters>4044</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2022-07-21T15:06:00Z</dcterms:created>
  <dcterms:modified xsi:type="dcterms:W3CDTF">2022-07-23T15:06:00Z</dcterms:modified>
</cp:coreProperties>
</file>