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E0" w:rsidRDefault="00DA1060" w:rsidP="00DF20E0">
      <w:pPr>
        <w:spacing w:after="0" w:line="276" w:lineRule="auto"/>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column">
                  <wp:posOffset>161365</wp:posOffset>
                </wp:positionH>
                <wp:positionV relativeFrom="paragraph">
                  <wp:posOffset>-393700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A1060" w:rsidRPr="004C468F" w:rsidRDefault="00DA1060" w:rsidP="00DA1060">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12.7pt;margin-top:-31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CUqjd1&#10;3AAAAAcBAAAPAAAAZHJzL2Rvd25yZXYueG1sTI/LTsMwEEX3SPyDNUjsWpsIqpDGqQAJIdQFotC9&#10;Y7tJRDyObOfRv2dY0eXMHN05t9wtrmeTDbHzKOFuLYBZ1N502Ej4/npd5cBiUmhU79FKONsIu+r6&#10;qlSF8TN+2umQGkYhGAsloU1pKDiPurVOxbUfLNLt5INTicbQcBPUTOGu55kQG+5Uh/ShVYN9aa3+&#10;OYxOwtGfnmena3yfzh/d+LYPWud7KW9vlqctsGSX9A/Dnz6pQ0VOtR/RRNZLyB7uiZSw2mTUiYD8&#10;UdCmliCAVyW/9K9+AQAA//8DAFBLAQItABQABgAIAAAAIQC2gziS/gAAAOEBAAATAAAAAAAAAAAA&#10;AAAAAAAAAABbQ29udGVudF9UeXBlc10ueG1sUEsBAi0AFAAGAAgAAAAhADj9If/WAAAAlAEAAAsA&#10;AAAAAAAAAAAAAAAALwEAAF9yZWxzLy5yZWxzUEsBAi0AFAAGAAgAAAAhAJNat8N6AgAAQAUAAA4A&#10;AAAAAAAAAAAAAAAALgIAAGRycy9lMm9Eb2MueG1sUEsBAi0AFAAGAAgAAAAhAJSqN3XcAAAABwEA&#10;AA8AAAAAAAAAAAAAAAAA1AQAAGRycy9kb3ducmV2LnhtbFBLBQYAAAAABAAEAPMAAADdBQAAAAA=&#10;" filled="f" stroked="f" strokeweight="1pt">
                <v:textbox>
                  <w:txbxContent>
                    <w:p w:rsidR="00DA1060" w:rsidRPr="004C468F" w:rsidRDefault="00DA1060" w:rsidP="00DA1060">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DF20E0">
        <w:rPr>
          <w:rFonts w:ascii="Times New Roman" w:eastAsia="Times New Roman" w:hAnsi="Times New Roman" w:cs="Times New Roman"/>
          <w:b/>
          <w:bCs/>
          <w:sz w:val="24"/>
          <w:szCs w:val="24"/>
        </w:rPr>
        <w:t>4.8</w:t>
      </w:r>
      <w:r w:rsidR="00DF20E0" w:rsidRPr="00DB7B10">
        <w:rPr>
          <w:rFonts w:ascii="Times New Roman" w:eastAsia="Times New Roman" w:hAnsi="Times New Roman" w:cs="Times New Roman"/>
          <w:b/>
          <w:bCs/>
          <w:sz w:val="24"/>
          <w:szCs w:val="24"/>
        </w:rPr>
        <w:t>. Dạng câu hỏi SUY LUẬN</w:t>
      </w:r>
    </w:p>
    <w:p w:rsidR="00DF20E0" w:rsidRPr="003A4E57"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b/>
          <w:bCs/>
          <w:sz w:val="24"/>
          <w:szCs w:val="24"/>
        </w:rPr>
        <w:t>4.8.1. Các kiểu câu hỏi suy luận thường gặp trong bài đọc</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sz w:val="24"/>
          <w:szCs w:val="24"/>
        </w:rPr>
        <w:t>What can be inferred from the passage?</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sz w:val="24"/>
          <w:szCs w:val="24"/>
        </w:rPr>
        <w:t>It can be inferred from the passage that _______.</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sz w:val="24"/>
          <w:szCs w:val="24"/>
        </w:rPr>
        <w:t>The passage/author implies that _______.</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sz w:val="24"/>
          <w:szCs w:val="24"/>
        </w:rPr>
        <w:t>Which of the following best describes the tone of the passage?</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sz w:val="24"/>
          <w:szCs w:val="24"/>
        </w:rPr>
        <w:t>Which of the following can be inferred from the passage?</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Cambria Math" w:eastAsia="Times New Roman" w:hAnsi="Cambria Math" w:cs="Cambria Math"/>
          <w:b/>
          <w:bCs/>
          <w:sz w:val="24"/>
          <w:szCs w:val="24"/>
        </w:rPr>
        <w:t>⇨</w:t>
      </w:r>
      <w:r w:rsidRPr="00DB7B10">
        <w:rPr>
          <w:rFonts w:ascii="Times New Roman" w:eastAsia="Times New Roman" w:hAnsi="Times New Roman" w:cs="Times New Roman"/>
          <w:b/>
          <w:bCs/>
          <w:sz w:val="24"/>
          <w:szCs w:val="24"/>
        </w:rPr>
        <w:t xml:space="preserve"> Đây là kỹ năng đọc hiểu khó nhất vì:</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sz w:val="24"/>
          <w:szCs w:val="24"/>
        </w:rPr>
        <w:t>Yêu cầu người đọc rút ra kết luận dựa vào thông tin trong bài.</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sz w:val="24"/>
          <w:szCs w:val="24"/>
        </w:rPr>
        <w:t>Người đọc phải hiểu kỹ nội dung của bài đọc.</w:t>
      </w:r>
    </w:p>
    <w:p w:rsidR="00DF20E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sz w:val="24"/>
          <w:szCs w:val="24"/>
        </w:rPr>
        <w:t>Người đọc phải hiểu cả những ý sâu xa trong bài.</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b/>
          <w:bCs/>
          <w:sz w:val="24"/>
          <w:szCs w:val="24"/>
        </w:rPr>
        <w:t>4.8.2. Chiến thuật xử lý dạng câu hỏi này</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b/>
          <w:bCs/>
          <w:sz w:val="24"/>
          <w:szCs w:val="24"/>
        </w:rPr>
        <w:t>1.</w:t>
      </w:r>
      <w:r w:rsidRPr="00DB7B10">
        <w:rPr>
          <w:rFonts w:ascii="Times New Roman" w:eastAsia="Times New Roman" w:hAnsi="Times New Roman" w:cs="Times New Roman"/>
          <w:sz w:val="24"/>
          <w:szCs w:val="24"/>
        </w:rPr>
        <w:t xml:space="preserve"> Đọc lướt qua các phương án và gạch chân từ khoá quan trọng.</w:t>
      </w:r>
    </w:p>
    <w:p w:rsidR="00DF20E0" w:rsidRPr="00DB7B10" w:rsidRDefault="00DF20E0" w:rsidP="00DF20E0">
      <w:pPr>
        <w:spacing w:after="0" w:line="276" w:lineRule="auto"/>
        <w:rPr>
          <w:rFonts w:ascii="Times New Roman" w:eastAsia="Times New Roman" w:hAnsi="Times New Roman" w:cs="Times New Roman"/>
          <w:sz w:val="24"/>
          <w:szCs w:val="24"/>
        </w:rPr>
      </w:pPr>
      <w:r w:rsidRPr="00DB7B10">
        <w:rPr>
          <w:rFonts w:ascii="Times New Roman" w:eastAsia="Times New Roman" w:hAnsi="Times New Roman" w:cs="Times New Roman"/>
          <w:b/>
          <w:bCs/>
          <w:sz w:val="24"/>
          <w:szCs w:val="24"/>
        </w:rPr>
        <w:t>2.</w:t>
      </w:r>
      <w:r w:rsidRPr="00DB7B10">
        <w:rPr>
          <w:rFonts w:ascii="Times New Roman" w:eastAsia="Times New Roman" w:hAnsi="Times New Roman" w:cs="Times New Roman"/>
          <w:sz w:val="24"/>
          <w:szCs w:val="24"/>
        </w:rPr>
        <w:t xml:space="preserve"> Đọc từng phương án và đối chiếu thông tin trong bài:</w:t>
      </w:r>
    </w:p>
    <w:p w:rsidR="00DF20E0" w:rsidRPr="00DB7B1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7B10">
        <w:rPr>
          <w:rFonts w:ascii="Times New Roman" w:eastAsia="Times New Roman" w:hAnsi="Times New Roman" w:cs="Times New Roman"/>
          <w:sz w:val="24"/>
          <w:szCs w:val="24"/>
        </w:rPr>
        <w:t>Đáp án đúng phải có thông tin hỗ trợ trong bài đọc.</w:t>
      </w:r>
    </w:p>
    <w:p w:rsidR="00DF20E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7B10">
        <w:rPr>
          <w:rFonts w:ascii="Times New Roman" w:eastAsia="Times New Roman" w:hAnsi="Times New Roman" w:cs="Times New Roman"/>
          <w:sz w:val="24"/>
          <w:szCs w:val="24"/>
        </w:rPr>
        <w:t>Dùng phương pháp loại trừ các phương án sai trước để chắc chắn hơn trong việc chọn đáp án đúng.</w:t>
      </w:r>
    </w:p>
    <w:p w:rsidR="00DF20E0" w:rsidRPr="00DB7B10" w:rsidRDefault="00DF20E0" w:rsidP="00DF20E0">
      <w:pPr>
        <w:spacing w:after="0" w:line="276" w:lineRule="auto"/>
        <w:rPr>
          <w:rFonts w:ascii="Times New Roman" w:eastAsia="Times New Roman" w:hAnsi="Times New Roman" w:cs="Times New Roman"/>
          <w:b/>
          <w:sz w:val="24"/>
          <w:szCs w:val="24"/>
          <w:u w:val="single"/>
        </w:rPr>
      </w:pPr>
      <w:r w:rsidRPr="0051044F">
        <w:rPr>
          <w:rFonts w:ascii="Times New Roman" w:eastAsia="Times New Roman" w:hAnsi="Times New Roman" w:cs="Times New Roman"/>
          <w:b/>
          <w:sz w:val="24"/>
          <w:szCs w:val="24"/>
          <w:u w:val="single"/>
        </w:rPr>
        <w:t>Ví dụ:</w:t>
      </w:r>
    </w:p>
    <w:p w:rsidR="00DF20E0" w:rsidRPr="0051044F" w:rsidRDefault="00DF20E0" w:rsidP="00DF20E0">
      <w:pPr>
        <w:spacing w:after="0" w:line="276" w:lineRule="auto"/>
        <w:ind w:firstLine="450"/>
        <w:jc w:val="both"/>
        <w:rPr>
          <w:rFonts w:ascii="Times New Roman" w:eastAsia="Times New Roman" w:hAnsi="Times New Roman" w:cs="Times New Roman"/>
          <w:sz w:val="24"/>
          <w:szCs w:val="24"/>
        </w:rPr>
      </w:pPr>
      <w:r w:rsidRPr="0051044F">
        <w:rPr>
          <w:rFonts w:ascii="Times New Roman" w:eastAsia="Times New Roman" w:hAnsi="Times New Roman" w:cs="Times New Roman"/>
          <w:bCs/>
          <w:sz w:val="24"/>
          <w:szCs w:val="24"/>
        </w:rPr>
        <w:t>Global urbanization</w:t>
      </w:r>
      <w:r w:rsidRPr="0051044F">
        <w:rPr>
          <w:rFonts w:ascii="Times New Roman" w:eastAsia="Times New Roman" w:hAnsi="Times New Roman" w:cs="Times New Roman"/>
          <w:sz w:val="24"/>
          <w:szCs w:val="24"/>
        </w:rPr>
        <w:t xml:space="preserve"> has increased significantly in recent decades, and one of the main drivers of this growth has been </w:t>
      </w:r>
      <w:r w:rsidRPr="0051044F">
        <w:rPr>
          <w:rFonts w:ascii="Times New Roman" w:eastAsia="Times New Roman" w:hAnsi="Times New Roman" w:cs="Times New Roman"/>
          <w:bCs/>
          <w:sz w:val="24"/>
          <w:szCs w:val="24"/>
        </w:rPr>
        <w:t>rural migration</w:t>
      </w:r>
      <w:r w:rsidRPr="0051044F">
        <w:rPr>
          <w:rFonts w:ascii="Times New Roman" w:eastAsia="Times New Roman" w:hAnsi="Times New Roman" w:cs="Times New Roman"/>
          <w:sz w:val="24"/>
          <w:szCs w:val="24"/>
        </w:rPr>
        <w:t>. More and more people are moving to the city from the countryside each year. Half of the world's population already resides in cities, and by 2050, experts predict that number to reach as high as two-thirds. Many factors contribute to this global phenomenon, which then gives rise to various issues.</w:t>
      </w:r>
    </w:p>
    <w:p w:rsidR="00DF20E0" w:rsidRPr="0051044F" w:rsidRDefault="00DF20E0" w:rsidP="00DF20E0">
      <w:pPr>
        <w:spacing w:after="0" w:line="276" w:lineRule="auto"/>
        <w:ind w:firstLine="450"/>
        <w:jc w:val="both"/>
        <w:rPr>
          <w:rFonts w:ascii="Times New Roman" w:eastAsia="Times New Roman" w:hAnsi="Times New Roman" w:cs="Times New Roman"/>
          <w:sz w:val="24"/>
          <w:szCs w:val="24"/>
        </w:rPr>
      </w:pPr>
      <w:r w:rsidRPr="0051044F">
        <w:rPr>
          <w:rFonts w:ascii="Times New Roman" w:eastAsia="Times New Roman" w:hAnsi="Times New Roman" w:cs="Times New Roman"/>
          <w:sz w:val="24"/>
          <w:szCs w:val="24"/>
        </w:rPr>
        <w:t xml:space="preserve">There are many </w:t>
      </w:r>
      <w:r w:rsidRPr="0051044F">
        <w:rPr>
          <w:rFonts w:ascii="Times New Roman" w:eastAsia="Times New Roman" w:hAnsi="Times New Roman" w:cs="Times New Roman"/>
          <w:bCs/>
          <w:sz w:val="24"/>
          <w:szCs w:val="24"/>
        </w:rPr>
        <w:t>push factors</w:t>
      </w:r>
      <w:r w:rsidRPr="0051044F">
        <w:rPr>
          <w:rFonts w:ascii="Times New Roman" w:eastAsia="Times New Roman" w:hAnsi="Times New Roman" w:cs="Times New Roman"/>
          <w:sz w:val="24"/>
          <w:szCs w:val="24"/>
        </w:rPr>
        <w:t xml:space="preserve"> which force people away from rural life. For example, rural residents have fewer employment options because there are not many large companies nearby. What's more, rural jobs are mainly related to agriculture, so crop failures due to natural disasters can make it difficult to earn a good living. By contrast, there are </w:t>
      </w:r>
      <w:r w:rsidRPr="0051044F">
        <w:rPr>
          <w:rFonts w:ascii="Times New Roman" w:eastAsia="Times New Roman" w:hAnsi="Times New Roman" w:cs="Times New Roman"/>
          <w:bCs/>
          <w:sz w:val="24"/>
          <w:szCs w:val="24"/>
        </w:rPr>
        <w:t>pull factors</w:t>
      </w:r>
      <w:r w:rsidRPr="0051044F">
        <w:rPr>
          <w:rFonts w:ascii="Times New Roman" w:eastAsia="Times New Roman" w:hAnsi="Times New Roman" w:cs="Times New Roman"/>
          <w:sz w:val="24"/>
          <w:szCs w:val="24"/>
        </w:rPr>
        <w:t xml:space="preserve"> that attract people to urban life. Urban areas have more industries, so people can easily get good jobs and achieve a higher standard of living. They also offer entertainment alternatives, such as theme parks, sporting and musical events, allowing urban citizens to access leisure activities easily.</w:t>
      </w:r>
    </w:p>
    <w:p w:rsidR="00DF20E0" w:rsidRPr="0051044F" w:rsidRDefault="00DF20E0" w:rsidP="00DF20E0">
      <w:pPr>
        <w:spacing w:after="0" w:line="276" w:lineRule="auto"/>
        <w:ind w:firstLine="450"/>
        <w:jc w:val="both"/>
        <w:rPr>
          <w:rFonts w:ascii="Times New Roman" w:eastAsia="Times New Roman" w:hAnsi="Times New Roman" w:cs="Times New Roman"/>
          <w:sz w:val="24"/>
          <w:szCs w:val="24"/>
        </w:rPr>
      </w:pPr>
      <w:r w:rsidRPr="0051044F">
        <w:rPr>
          <w:rFonts w:ascii="Times New Roman" w:eastAsia="Times New Roman" w:hAnsi="Times New Roman" w:cs="Times New Roman"/>
          <w:sz w:val="24"/>
          <w:szCs w:val="24"/>
        </w:rPr>
        <w:t xml:space="preserve">In the process of urbanisation, rural migration causes various far-reaching impacts on the </w:t>
      </w:r>
      <w:r w:rsidRPr="0051044F">
        <w:rPr>
          <w:rFonts w:ascii="Times New Roman" w:eastAsia="Times New Roman" w:hAnsi="Times New Roman" w:cs="Times New Roman"/>
          <w:bCs/>
          <w:sz w:val="24"/>
          <w:szCs w:val="24"/>
        </w:rPr>
        <w:t>environment</w:t>
      </w:r>
      <w:r w:rsidRPr="0051044F">
        <w:rPr>
          <w:rFonts w:ascii="Times New Roman" w:eastAsia="Times New Roman" w:hAnsi="Times New Roman" w:cs="Times New Roman"/>
          <w:sz w:val="24"/>
          <w:szCs w:val="24"/>
        </w:rPr>
        <w:t xml:space="preserve"> and </w:t>
      </w:r>
      <w:r w:rsidRPr="0051044F">
        <w:rPr>
          <w:rFonts w:ascii="Times New Roman" w:eastAsia="Times New Roman" w:hAnsi="Times New Roman" w:cs="Times New Roman"/>
          <w:bCs/>
          <w:sz w:val="24"/>
          <w:szCs w:val="24"/>
        </w:rPr>
        <w:t>urban citizens</w:t>
      </w:r>
      <w:r w:rsidRPr="0051044F">
        <w:rPr>
          <w:rFonts w:ascii="Times New Roman" w:eastAsia="Times New Roman" w:hAnsi="Times New Roman" w:cs="Times New Roman"/>
          <w:sz w:val="24"/>
          <w:szCs w:val="24"/>
        </w:rPr>
        <w:t xml:space="preserve">. First, deforestation occurs when city governments have forests cut down to build accommodation for new residents, which harms the environment and reduces air quality. As growing populations bring about more deforestation and pollution, the air quality worsens, which can lead to health issues for residents. Second, due to population expansion, cities are struggling to offer adequate public facilities for urban people. As a result, some low-income people are unable to obtain the necessary affordable housing and end up living in </w:t>
      </w:r>
      <w:r w:rsidRPr="0051044F">
        <w:rPr>
          <w:rFonts w:ascii="Times New Roman" w:eastAsia="Times New Roman" w:hAnsi="Times New Roman" w:cs="Times New Roman"/>
          <w:bCs/>
          <w:sz w:val="24"/>
          <w:szCs w:val="24"/>
        </w:rPr>
        <w:t>slums</w:t>
      </w:r>
      <w:r w:rsidRPr="0051044F">
        <w:rPr>
          <w:rFonts w:ascii="Times New Roman" w:eastAsia="Times New Roman" w:hAnsi="Times New Roman" w:cs="Times New Roman"/>
          <w:sz w:val="24"/>
          <w:szCs w:val="24"/>
        </w:rPr>
        <w:t>, where the quality of life is very poor.</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51044F">
        <w:rPr>
          <w:rFonts w:ascii="Times New Roman" w:eastAsia="Times New Roman" w:hAnsi="Times New Roman" w:cs="Times New Roman"/>
          <w:sz w:val="24"/>
          <w:szCs w:val="24"/>
        </w:rPr>
        <w:t>Rural migration is a complicated process, of which the causes and the effects should be fully comprehended. By carefully planning city development and suitable social policies, we can provide urban citizens with good public services, exciting job opportunities and a high quality of life without harming the environment.</w:t>
      </w:r>
    </w:p>
    <w:p w:rsidR="00DF20E0" w:rsidRDefault="00DF20E0" w:rsidP="00DF20E0">
      <w:pPr>
        <w:spacing w:after="0" w:line="276" w:lineRule="auto"/>
        <w:ind w:firstLine="450"/>
        <w:jc w:val="right"/>
        <w:rPr>
          <w:rFonts w:ascii="Times New Roman" w:eastAsia="Times New Roman" w:hAnsi="Times New Roman" w:cs="Times New Roman"/>
          <w:sz w:val="24"/>
          <w:szCs w:val="24"/>
        </w:rPr>
      </w:pPr>
      <w:r w:rsidRPr="0051044F">
        <w:rPr>
          <w:rFonts w:ascii="Times New Roman" w:eastAsia="Times New Roman" w:hAnsi="Times New Roman" w:cs="Times New Roman"/>
          <w:i/>
          <w:iCs/>
          <w:sz w:val="24"/>
          <w:szCs w:val="24"/>
        </w:rPr>
        <w:t>(Trích từ đề minh họa 2025)</w:t>
      </w:r>
    </w:p>
    <w:p w:rsidR="00DF20E0"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b/>
          <w:bCs/>
          <w:i/>
          <w:sz w:val="24"/>
          <w:szCs w:val="24"/>
        </w:rPr>
        <w:t>Which of the following can be inferred from the passage?</w:t>
      </w:r>
      <w:r w:rsidRPr="0051044F">
        <w:rPr>
          <w:rFonts w:ascii="Times New Roman" w:eastAsia="Times New Roman" w:hAnsi="Times New Roman" w:cs="Times New Roman"/>
          <w:i/>
          <w:sz w:val="24"/>
          <w:szCs w:val="24"/>
        </w:rPr>
        <w:br/>
      </w:r>
      <w:r w:rsidRPr="0051044F">
        <w:rPr>
          <w:rFonts w:ascii="Times New Roman" w:eastAsia="Times New Roman" w:hAnsi="Times New Roman" w:cs="Times New Roman"/>
          <w:b/>
          <w:sz w:val="24"/>
          <w:szCs w:val="24"/>
        </w:rPr>
        <w:t>A</w:t>
      </w:r>
      <w:r w:rsidRPr="0051044F">
        <w:rPr>
          <w:rFonts w:ascii="Times New Roman" w:eastAsia="Times New Roman" w:hAnsi="Times New Roman" w:cs="Times New Roman"/>
          <w:sz w:val="24"/>
          <w:szCs w:val="24"/>
        </w:rPr>
        <w:t>. The push factors play a more significant role than the pull factors in encouraging rural migration.</w:t>
      </w:r>
      <w:r w:rsidRPr="0051044F">
        <w:rPr>
          <w:rFonts w:ascii="Times New Roman" w:eastAsia="Times New Roman" w:hAnsi="Times New Roman" w:cs="Times New Roman"/>
          <w:sz w:val="24"/>
          <w:szCs w:val="24"/>
        </w:rPr>
        <w:br/>
      </w:r>
      <w:r w:rsidRPr="0051044F">
        <w:rPr>
          <w:rFonts w:ascii="Times New Roman" w:eastAsia="Times New Roman" w:hAnsi="Times New Roman" w:cs="Times New Roman"/>
          <w:b/>
          <w:bCs/>
          <w:sz w:val="24"/>
          <w:szCs w:val="24"/>
        </w:rPr>
        <w:t>B.</w:t>
      </w:r>
      <w:r w:rsidRPr="0051044F">
        <w:rPr>
          <w:rFonts w:ascii="Times New Roman" w:eastAsia="Times New Roman" w:hAnsi="Times New Roman" w:cs="Times New Roman"/>
          <w:bCs/>
          <w:sz w:val="24"/>
          <w:szCs w:val="24"/>
        </w:rPr>
        <w:t xml:space="preserve"> Rural migration has more profound impacts on the environment than on city dwellers' well-being.</w:t>
      </w:r>
      <w:r w:rsidRPr="0051044F">
        <w:rPr>
          <w:rFonts w:ascii="Times New Roman" w:eastAsia="Times New Roman" w:hAnsi="Times New Roman" w:cs="Times New Roman"/>
          <w:sz w:val="24"/>
          <w:szCs w:val="24"/>
        </w:rPr>
        <w:br/>
      </w:r>
      <w:r w:rsidRPr="0051044F">
        <w:rPr>
          <w:rFonts w:ascii="Times New Roman" w:eastAsia="Times New Roman" w:hAnsi="Times New Roman" w:cs="Times New Roman"/>
          <w:b/>
          <w:bCs/>
          <w:sz w:val="24"/>
          <w:szCs w:val="24"/>
        </w:rPr>
        <w:t>C</w:t>
      </w:r>
      <w:r w:rsidRPr="0051044F">
        <w:rPr>
          <w:rFonts w:ascii="Times New Roman" w:eastAsia="Times New Roman" w:hAnsi="Times New Roman" w:cs="Times New Roman"/>
          <w:bCs/>
          <w:sz w:val="24"/>
          <w:szCs w:val="24"/>
        </w:rPr>
        <w:t>. Without proper planning, urban expansion may come at the expense of the environment and city dwellers' well-being.</w:t>
      </w:r>
      <w:r w:rsidRPr="0051044F">
        <w:rPr>
          <w:rFonts w:ascii="Times New Roman" w:eastAsia="Times New Roman" w:hAnsi="Times New Roman" w:cs="Times New Roman"/>
          <w:sz w:val="24"/>
          <w:szCs w:val="24"/>
        </w:rPr>
        <w:br/>
      </w:r>
      <w:r w:rsidRPr="0051044F">
        <w:rPr>
          <w:rFonts w:ascii="Times New Roman" w:eastAsia="Times New Roman" w:hAnsi="Times New Roman" w:cs="Times New Roman"/>
          <w:b/>
          <w:sz w:val="24"/>
          <w:szCs w:val="24"/>
        </w:rPr>
        <w:t>D</w:t>
      </w:r>
      <w:r w:rsidRPr="0051044F">
        <w:rPr>
          <w:rFonts w:ascii="Times New Roman" w:eastAsia="Times New Roman" w:hAnsi="Times New Roman" w:cs="Times New Roman"/>
          <w:sz w:val="24"/>
          <w:szCs w:val="24"/>
        </w:rPr>
        <w:t>. By 2050, about 70% of the urban population is predicted to be living in slums due to their inability to afford proper housing.</w:t>
      </w:r>
    </w:p>
    <w:p w:rsidR="00DF20E0" w:rsidRPr="0051044F"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b/>
          <w:bCs/>
          <w:sz w:val="27"/>
          <w:szCs w:val="27"/>
        </w:rPr>
        <w:lastRenderedPageBreak/>
        <w:t>Lời giải chi tiết</w:t>
      </w:r>
      <w:r>
        <w:rPr>
          <w:rFonts w:ascii="Times New Roman" w:eastAsia="Times New Roman" w:hAnsi="Times New Roman" w:cs="Times New Roman"/>
          <w:b/>
          <w:bCs/>
          <w:sz w:val="27"/>
          <w:szCs w:val="27"/>
        </w:rPr>
        <w:t>:</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bCs/>
          <w:sz w:val="24"/>
          <w:szCs w:val="24"/>
        </w:rPr>
        <w:t>Câu nào dưới đây có thể được suy luận từ bài đọc?</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b/>
          <w:bCs/>
          <w:sz w:val="24"/>
          <w:szCs w:val="24"/>
        </w:rPr>
        <w:t xml:space="preserve">A. The push factors play a </w:t>
      </w:r>
      <w:r w:rsidRPr="003D3A17">
        <w:rPr>
          <w:rFonts w:ascii="Times New Roman" w:eastAsia="Times New Roman" w:hAnsi="Times New Roman" w:cs="Times New Roman"/>
          <w:b/>
          <w:bCs/>
          <w:sz w:val="24"/>
          <w:szCs w:val="24"/>
          <w:u w:val="single"/>
        </w:rPr>
        <w:t>more significant role</w:t>
      </w:r>
      <w:r w:rsidRPr="003D3A17">
        <w:rPr>
          <w:rFonts w:ascii="Times New Roman" w:eastAsia="Times New Roman" w:hAnsi="Times New Roman" w:cs="Times New Roman"/>
          <w:b/>
          <w:bCs/>
          <w:sz w:val="24"/>
          <w:szCs w:val="24"/>
        </w:rPr>
        <w:t xml:space="preserve"> than the </w:t>
      </w:r>
      <w:r w:rsidRPr="003D3A17">
        <w:rPr>
          <w:rFonts w:ascii="Times New Roman" w:eastAsia="Times New Roman" w:hAnsi="Times New Roman" w:cs="Times New Roman"/>
          <w:b/>
          <w:bCs/>
          <w:sz w:val="24"/>
          <w:szCs w:val="24"/>
          <w:u w:val="single"/>
        </w:rPr>
        <w:t>pull factors</w:t>
      </w:r>
      <w:r w:rsidRPr="003D3A17">
        <w:rPr>
          <w:rFonts w:ascii="Times New Roman" w:eastAsia="Times New Roman" w:hAnsi="Times New Roman" w:cs="Times New Roman"/>
          <w:b/>
          <w:bCs/>
          <w:sz w:val="24"/>
          <w:szCs w:val="24"/>
        </w:rPr>
        <w:t xml:space="preserve"> in encouraging rural migration.</w:t>
      </w:r>
      <w:r w:rsidRPr="003D3A17">
        <w:rPr>
          <w:rFonts w:ascii="Times New Roman" w:eastAsia="Times New Roman" w:hAnsi="Times New Roman" w:cs="Times New Roman"/>
          <w:sz w:val="24"/>
          <w:szCs w:val="24"/>
        </w:rPr>
        <w:br/>
        <w:t>(</w:t>
      </w:r>
      <w:r w:rsidRPr="003D3A17">
        <w:rPr>
          <w:rFonts w:ascii="Times New Roman" w:eastAsia="Times New Roman" w:hAnsi="Times New Roman" w:cs="Times New Roman"/>
          <w:i/>
          <w:iCs/>
          <w:sz w:val="24"/>
          <w:szCs w:val="24"/>
        </w:rPr>
        <w:t>Các yếu tố đẩy đóng vai trò quan trọng hơn so với các yếu tố kéo trong việc thúc đẩy di cư từ nông thôn.</w:t>
      </w:r>
      <w:r w:rsidRPr="003D3A17">
        <w:rPr>
          <w:rFonts w:ascii="Times New Roman" w:eastAsia="Times New Roman" w:hAnsi="Times New Roman" w:cs="Times New Roman"/>
          <w:sz w:val="24"/>
          <w:szCs w:val="24"/>
        </w:rPr>
        <w:t>)</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Cambria Math" w:eastAsia="Times New Roman" w:hAnsi="Cambria Math" w:cs="Cambria Math"/>
          <w:sz w:val="24"/>
          <w:szCs w:val="24"/>
        </w:rPr>
        <w:t>⇒</w:t>
      </w:r>
      <w:r w:rsidRPr="003D3A17">
        <w:rPr>
          <w:rFonts w:ascii="Times New Roman" w:eastAsia="Times New Roman" w:hAnsi="Times New Roman" w:cs="Times New Roman"/>
          <w:sz w:val="24"/>
          <w:szCs w:val="24"/>
        </w:rPr>
        <w:t xml:space="preserve"> Dựa vào các từ khoá ta có thể dễ dàng tìm kiếm được các phần thông tin liên quan nằm ở đoạn 2:</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sz w:val="24"/>
          <w:szCs w:val="24"/>
        </w:rPr>
        <w:t>“There are many push factors which force people away from rural life.”</w:t>
      </w:r>
      <w:r w:rsidRPr="003D3A17">
        <w:rPr>
          <w:rFonts w:ascii="Times New Roman" w:eastAsia="Times New Roman" w:hAnsi="Times New Roman" w:cs="Times New Roman"/>
          <w:sz w:val="24"/>
          <w:szCs w:val="24"/>
        </w:rPr>
        <w:br/>
        <w:t>(</w:t>
      </w:r>
      <w:r w:rsidRPr="003D3A17">
        <w:rPr>
          <w:rFonts w:ascii="Times New Roman" w:eastAsia="Times New Roman" w:hAnsi="Times New Roman" w:cs="Times New Roman"/>
          <w:i/>
          <w:iCs/>
          <w:sz w:val="24"/>
          <w:szCs w:val="24"/>
        </w:rPr>
        <w:t>Có nhiều yếu tố đẩy buộc con người rời xa cuộc sống nông thôn.</w:t>
      </w:r>
      <w:r w:rsidRPr="003D3A17">
        <w:rPr>
          <w:rFonts w:ascii="Times New Roman" w:eastAsia="Times New Roman" w:hAnsi="Times New Roman" w:cs="Times New Roman"/>
          <w:sz w:val="24"/>
          <w:szCs w:val="24"/>
        </w:rPr>
        <w:t>)</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sz w:val="24"/>
          <w:szCs w:val="24"/>
        </w:rPr>
        <w:t>“By contrast, there are pull factors that attract people to urban life.”</w:t>
      </w:r>
      <w:r w:rsidRPr="003D3A17">
        <w:rPr>
          <w:rFonts w:ascii="Times New Roman" w:eastAsia="Times New Roman" w:hAnsi="Times New Roman" w:cs="Times New Roman"/>
          <w:sz w:val="24"/>
          <w:szCs w:val="24"/>
        </w:rPr>
        <w:br/>
        <w:t>(</w:t>
      </w:r>
      <w:r w:rsidRPr="003D3A17">
        <w:rPr>
          <w:rFonts w:ascii="Times New Roman" w:eastAsia="Times New Roman" w:hAnsi="Times New Roman" w:cs="Times New Roman"/>
          <w:i/>
          <w:iCs/>
          <w:sz w:val="24"/>
          <w:szCs w:val="24"/>
        </w:rPr>
        <w:t>Ngược lại, có những yếu tố kéo thu hút con người đến với cuộc sống đô thị.</w:t>
      </w:r>
      <w:r w:rsidRPr="003D3A17">
        <w:rPr>
          <w:rFonts w:ascii="Times New Roman" w:eastAsia="Times New Roman" w:hAnsi="Times New Roman" w:cs="Times New Roman"/>
          <w:sz w:val="24"/>
          <w:szCs w:val="24"/>
        </w:rPr>
        <w:t>)</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Cambria Math" w:eastAsia="Times New Roman" w:hAnsi="Cambria Math" w:cs="Cambria Math"/>
          <w:sz w:val="24"/>
          <w:szCs w:val="24"/>
        </w:rPr>
        <w:t>⇒</w:t>
      </w:r>
      <w:r w:rsidRPr="003D3A17">
        <w:rPr>
          <w:rFonts w:ascii="Times New Roman" w:eastAsia="Times New Roman" w:hAnsi="Times New Roman" w:cs="Times New Roman"/>
          <w:sz w:val="24"/>
          <w:szCs w:val="24"/>
        </w:rPr>
        <w:t xml:space="preserve"> Tuy nhiên, đoạn thông tin không nói rằng các yếu tố đẩy (push factors) đóng vai trò quan trọng hơn các yếu tố kéo (pull factors) trong việc thúc đẩy di cư từ nông thôn. Thay vào đó, đoạn văn chỉ đề cập rằng cả hai loại yếu tố đều tồn tại và có tác động đến hiện tượng này. Vì vậy, đáp án A </w:t>
      </w:r>
      <w:r w:rsidRPr="003D3A17">
        <w:rPr>
          <w:rFonts w:ascii="Times New Roman" w:eastAsia="Times New Roman" w:hAnsi="Times New Roman" w:cs="Times New Roman"/>
          <w:b/>
          <w:bCs/>
          <w:sz w:val="24"/>
          <w:szCs w:val="24"/>
        </w:rPr>
        <w:t>không được suy ra từ bài đọc</w:t>
      </w:r>
      <w:r w:rsidRPr="003D3A17">
        <w:rPr>
          <w:rFonts w:ascii="Times New Roman" w:eastAsia="Times New Roman" w:hAnsi="Times New Roman" w:cs="Times New Roman"/>
          <w:sz w:val="24"/>
          <w:szCs w:val="24"/>
        </w:rPr>
        <w:t>.</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b/>
          <w:bCs/>
          <w:sz w:val="24"/>
          <w:szCs w:val="24"/>
        </w:rPr>
        <w:t xml:space="preserve">B. </w:t>
      </w:r>
      <w:r w:rsidRPr="003D3A17">
        <w:rPr>
          <w:rFonts w:ascii="Times New Roman" w:eastAsia="Times New Roman" w:hAnsi="Times New Roman" w:cs="Times New Roman"/>
          <w:b/>
          <w:bCs/>
          <w:sz w:val="24"/>
          <w:szCs w:val="24"/>
          <w:u w:val="single"/>
        </w:rPr>
        <w:t>Rural migration</w:t>
      </w:r>
      <w:r w:rsidRPr="003D3A17">
        <w:rPr>
          <w:rFonts w:ascii="Times New Roman" w:eastAsia="Times New Roman" w:hAnsi="Times New Roman" w:cs="Times New Roman"/>
          <w:b/>
          <w:bCs/>
          <w:sz w:val="24"/>
          <w:szCs w:val="24"/>
        </w:rPr>
        <w:t xml:space="preserve"> has </w:t>
      </w:r>
      <w:r w:rsidRPr="003D3A17">
        <w:rPr>
          <w:rFonts w:ascii="Times New Roman" w:eastAsia="Times New Roman" w:hAnsi="Times New Roman" w:cs="Times New Roman"/>
          <w:b/>
          <w:bCs/>
          <w:sz w:val="24"/>
          <w:szCs w:val="24"/>
          <w:u w:val="single"/>
        </w:rPr>
        <w:t>more profound impacts</w:t>
      </w:r>
      <w:r w:rsidRPr="003D3A17">
        <w:rPr>
          <w:rFonts w:ascii="Times New Roman" w:eastAsia="Times New Roman" w:hAnsi="Times New Roman" w:cs="Times New Roman"/>
          <w:b/>
          <w:bCs/>
          <w:sz w:val="24"/>
          <w:szCs w:val="24"/>
        </w:rPr>
        <w:t xml:space="preserve"> on the </w:t>
      </w:r>
      <w:r w:rsidRPr="003D3A17">
        <w:rPr>
          <w:rFonts w:ascii="Times New Roman" w:eastAsia="Times New Roman" w:hAnsi="Times New Roman" w:cs="Times New Roman"/>
          <w:b/>
          <w:bCs/>
          <w:sz w:val="24"/>
          <w:szCs w:val="24"/>
          <w:u w:val="single"/>
        </w:rPr>
        <w:t>environment</w:t>
      </w:r>
      <w:r w:rsidRPr="003D3A17">
        <w:rPr>
          <w:rFonts w:ascii="Times New Roman" w:eastAsia="Times New Roman" w:hAnsi="Times New Roman" w:cs="Times New Roman"/>
          <w:b/>
          <w:bCs/>
          <w:sz w:val="24"/>
          <w:szCs w:val="24"/>
        </w:rPr>
        <w:t xml:space="preserve"> than on city </w:t>
      </w:r>
      <w:r w:rsidRPr="003D3A17">
        <w:rPr>
          <w:rFonts w:ascii="Times New Roman" w:eastAsia="Times New Roman" w:hAnsi="Times New Roman" w:cs="Times New Roman"/>
          <w:b/>
          <w:bCs/>
          <w:sz w:val="24"/>
          <w:szCs w:val="24"/>
          <w:u w:val="single"/>
        </w:rPr>
        <w:t>dwellers’ well-being</w:t>
      </w:r>
      <w:r w:rsidRPr="003D3A17">
        <w:rPr>
          <w:rFonts w:ascii="Times New Roman" w:eastAsia="Times New Roman" w:hAnsi="Times New Roman" w:cs="Times New Roman"/>
          <w:b/>
          <w:bCs/>
          <w:sz w:val="24"/>
          <w:szCs w:val="24"/>
        </w:rPr>
        <w:t>.</w:t>
      </w:r>
      <w:r w:rsidRPr="003D3A17">
        <w:rPr>
          <w:rFonts w:ascii="Times New Roman" w:eastAsia="Times New Roman" w:hAnsi="Times New Roman" w:cs="Times New Roman"/>
          <w:sz w:val="24"/>
          <w:szCs w:val="24"/>
        </w:rPr>
        <w:br/>
        <w:t>(</w:t>
      </w:r>
      <w:r w:rsidRPr="003D3A17">
        <w:rPr>
          <w:rFonts w:ascii="Times New Roman" w:eastAsia="Times New Roman" w:hAnsi="Times New Roman" w:cs="Times New Roman"/>
          <w:i/>
          <w:iCs/>
          <w:sz w:val="24"/>
          <w:szCs w:val="24"/>
        </w:rPr>
        <w:t>Di cư từ nông thôn ra thành phố có tác động sâu sắc hơn đến môi trường so với phúc lợi của cư dân đô thị.</w:t>
      </w:r>
      <w:r w:rsidRPr="003D3A17">
        <w:rPr>
          <w:rFonts w:ascii="Times New Roman" w:eastAsia="Times New Roman" w:hAnsi="Times New Roman" w:cs="Times New Roman"/>
          <w:sz w:val="24"/>
          <w:szCs w:val="24"/>
        </w:rPr>
        <w:t>)</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Cambria Math" w:eastAsia="Times New Roman" w:hAnsi="Cambria Math" w:cs="Cambria Math"/>
          <w:sz w:val="24"/>
          <w:szCs w:val="24"/>
        </w:rPr>
        <w:t>⇒</w:t>
      </w:r>
      <w:r w:rsidRPr="003D3A17">
        <w:rPr>
          <w:rFonts w:ascii="Times New Roman" w:eastAsia="Times New Roman" w:hAnsi="Times New Roman" w:cs="Times New Roman"/>
          <w:sz w:val="24"/>
          <w:szCs w:val="24"/>
        </w:rPr>
        <w:t xml:space="preserve"> Dựa vào các từ khoá ta có thể dễ dàng tìm kiếm được các phần thông tin liên quan nằm ở đoạn 3:</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sz w:val="24"/>
          <w:szCs w:val="24"/>
        </w:rPr>
        <w:t>“In the process of urbanisation, rural migration causes various far-reaching impacts on the environment and urban citizens.”</w:t>
      </w:r>
      <w:r w:rsidRPr="003D3A17">
        <w:rPr>
          <w:rFonts w:ascii="Times New Roman" w:eastAsia="Times New Roman" w:hAnsi="Times New Roman" w:cs="Times New Roman"/>
          <w:sz w:val="24"/>
          <w:szCs w:val="24"/>
        </w:rPr>
        <w:br/>
        <w:t>(</w:t>
      </w:r>
      <w:r w:rsidRPr="003D3A17">
        <w:rPr>
          <w:rFonts w:ascii="Times New Roman" w:eastAsia="Times New Roman" w:hAnsi="Times New Roman" w:cs="Times New Roman"/>
          <w:i/>
          <w:iCs/>
          <w:sz w:val="24"/>
          <w:szCs w:val="24"/>
        </w:rPr>
        <w:t>Trong quá trình đô thị hóa, di cư từ nông thôn gây ra nhiều tác động sâu rộng đến môi trường và cư dân đô thị.</w:t>
      </w:r>
      <w:r w:rsidRPr="003D3A17">
        <w:rPr>
          <w:rFonts w:ascii="Times New Roman" w:eastAsia="Times New Roman" w:hAnsi="Times New Roman" w:cs="Times New Roman"/>
          <w:sz w:val="24"/>
          <w:szCs w:val="24"/>
        </w:rPr>
        <w:t>)</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sz w:val="24"/>
          <w:szCs w:val="24"/>
        </w:rPr>
        <w:t>“First, deforestation occurs when city governments have forests cut down to build accommodation for new residents, which harms the environment and reduces air quality.”</w:t>
      </w:r>
      <w:r w:rsidRPr="003D3A17">
        <w:rPr>
          <w:rFonts w:ascii="Times New Roman" w:eastAsia="Times New Roman" w:hAnsi="Times New Roman" w:cs="Times New Roman"/>
          <w:sz w:val="24"/>
          <w:szCs w:val="24"/>
        </w:rPr>
        <w:br/>
        <w:t>(</w:t>
      </w:r>
      <w:r w:rsidRPr="003D3A17">
        <w:rPr>
          <w:rFonts w:ascii="Times New Roman" w:eastAsia="Times New Roman" w:hAnsi="Times New Roman" w:cs="Times New Roman"/>
          <w:i/>
          <w:iCs/>
          <w:sz w:val="24"/>
          <w:szCs w:val="24"/>
        </w:rPr>
        <w:t>Đầu tiên, nạn phá rừng xảy ra khi chính quyền thành phố chặt rừng để xây dựng chỗ ở cho cư dân mới, điều này gây hại cho môi trường và làm giảm chất lượng không khí.</w:t>
      </w:r>
      <w:r w:rsidRPr="003D3A17">
        <w:rPr>
          <w:rFonts w:ascii="Times New Roman" w:eastAsia="Times New Roman" w:hAnsi="Times New Roman" w:cs="Times New Roman"/>
          <w:sz w:val="24"/>
          <w:szCs w:val="24"/>
        </w:rPr>
        <w:t>)</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sz w:val="24"/>
          <w:szCs w:val="24"/>
        </w:rPr>
        <w:t>“Second, due to population expansion, cities are struggling to offer adequate public facilities for urban people.”</w:t>
      </w:r>
      <w:r w:rsidRPr="003D3A17">
        <w:rPr>
          <w:rFonts w:ascii="Times New Roman" w:eastAsia="Times New Roman" w:hAnsi="Times New Roman" w:cs="Times New Roman"/>
          <w:sz w:val="24"/>
          <w:szCs w:val="24"/>
        </w:rPr>
        <w:br/>
        <w:t>(</w:t>
      </w:r>
      <w:r w:rsidRPr="003D3A17">
        <w:rPr>
          <w:rFonts w:ascii="Times New Roman" w:eastAsia="Times New Roman" w:hAnsi="Times New Roman" w:cs="Times New Roman"/>
          <w:i/>
          <w:iCs/>
          <w:sz w:val="24"/>
          <w:szCs w:val="24"/>
        </w:rPr>
        <w:t>Thứ hai, do sự gia tăng dân số, các thành phố đang gặp khó khăn trong việc cung cấp các cơ sở hạ tầng công cộng đầy đủ cho người dân đô thị.</w:t>
      </w:r>
      <w:r w:rsidRPr="003D3A17">
        <w:rPr>
          <w:rFonts w:ascii="Times New Roman" w:eastAsia="Times New Roman" w:hAnsi="Times New Roman" w:cs="Times New Roman"/>
          <w:sz w:val="24"/>
          <w:szCs w:val="24"/>
        </w:rPr>
        <w:t>)</w:t>
      </w:r>
    </w:p>
    <w:p w:rsidR="00DF20E0" w:rsidRPr="003D3A17" w:rsidRDefault="00DF20E0" w:rsidP="00DF20E0">
      <w:pPr>
        <w:spacing w:after="0" w:line="276" w:lineRule="auto"/>
        <w:rPr>
          <w:rFonts w:ascii="Times New Roman" w:eastAsia="Times New Roman" w:hAnsi="Times New Roman" w:cs="Times New Roman"/>
          <w:sz w:val="24"/>
          <w:szCs w:val="24"/>
        </w:rPr>
      </w:pPr>
      <w:r w:rsidRPr="003D3A17">
        <w:rPr>
          <w:rFonts w:ascii="Cambria Math" w:eastAsia="Times New Roman" w:hAnsi="Cambria Math" w:cs="Cambria Math"/>
          <w:sz w:val="24"/>
          <w:szCs w:val="24"/>
        </w:rPr>
        <w:t>⇒</w:t>
      </w:r>
      <w:r w:rsidRPr="003D3A17">
        <w:rPr>
          <w:rFonts w:ascii="Times New Roman" w:eastAsia="Times New Roman" w:hAnsi="Times New Roman" w:cs="Times New Roman"/>
          <w:sz w:val="24"/>
          <w:szCs w:val="24"/>
        </w:rPr>
        <w:t xml:space="preserve"> Đáp án B sai tương tự với đáp án A. Đoạn thông tin không nói rằng tác động lên môi trường lớn hơn tác động lên đời sống của người dân đô thị, nên đáp án B cũng </w:t>
      </w:r>
      <w:r w:rsidRPr="003D3A17">
        <w:rPr>
          <w:rFonts w:ascii="Times New Roman" w:eastAsia="Times New Roman" w:hAnsi="Times New Roman" w:cs="Times New Roman"/>
          <w:b/>
          <w:bCs/>
          <w:sz w:val="24"/>
          <w:szCs w:val="24"/>
        </w:rPr>
        <w:t>không chính xác</w:t>
      </w:r>
      <w:r w:rsidRPr="003D3A17">
        <w:rPr>
          <w:rFonts w:ascii="Times New Roman" w:eastAsia="Times New Roman" w:hAnsi="Times New Roman" w:cs="Times New Roman"/>
          <w:sz w:val="24"/>
          <w:szCs w:val="24"/>
        </w:rPr>
        <w:t>.</w:t>
      </w:r>
    </w:p>
    <w:p w:rsidR="00DF20E0" w:rsidRDefault="00DF20E0" w:rsidP="00DF20E0">
      <w:pPr>
        <w:spacing w:after="0" w:line="276" w:lineRule="auto"/>
        <w:rPr>
          <w:rFonts w:ascii="Times New Roman" w:eastAsia="Times New Roman" w:hAnsi="Times New Roman" w:cs="Times New Roman"/>
          <w:sz w:val="24"/>
          <w:szCs w:val="24"/>
        </w:rPr>
      </w:pPr>
      <w:r w:rsidRPr="003D3A17">
        <w:rPr>
          <w:rFonts w:ascii="Times New Roman" w:eastAsia="Times New Roman" w:hAnsi="Times New Roman" w:cs="Times New Roman"/>
          <w:b/>
          <w:bCs/>
          <w:sz w:val="24"/>
          <w:szCs w:val="24"/>
        </w:rPr>
        <w:t xml:space="preserve">C. Without </w:t>
      </w:r>
      <w:r w:rsidRPr="003D3A17">
        <w:rPr>
          <w:rFonts w:ascii="Times New Roman" w:eastAsia="Times New Roman" w:hAnsi="Times New Roman" w:cs="Times New Roman"/>
          <w:b/>
          <w:bCs/>
          <w:sz w:val="24"/>
          <w:szCs w:val="24"/>
          <w:u w:val="single"/>
        </w:rPr>
        <w:t>proper planning</w:t>
      </w:r>
      <w:r w:rsidRPr="003D3A17">
        <w:rPr>
          <w:rFonts w:ascii="Times New Roman" w:eastAsia="Times New Roman" w:hAnsi="Times New Roman" w:cs="Times New Roman"/>
          <w:b/>
          <w:bCs/>
          <w:sz w:val="24"/>
          <w:szCs w:val="24"/>
        </w:rPr>
        <w:t xml:space="preserve">, </w:t>
      </w:r>
      <w:r w:rsidRPr="003D3A17">
        <w:rPr>
          <w:rFonts w:ascii="Times New Roman" w:eastAsia="Times New Roman" w:hAnsi="Times New Roman" w:cs="Times New Roman"/>
          <w:b/>
          <w:bCs/>
          <w:sz w:val="24"/>
          <w:szCs w:val="24"/>
          <w:u w:val="single"/>
        </w:rPr>
        <w:t>urban expansion</w:t>
      </w:r>
      <w:r w:rsidRPr="003D3A17">
        <w:rPr>
          <w:rFonts w:ascii="Times New Roman" w:eastAsia="Times New Roman" w:hAnsi="Times New Roman" w:cs="Times New Roman"/>
          <w:b/>
          <w:bCs/>
          <w:sz w:val="24"/>
          <w:szCs w:val="24"/>
        </w:rPr>
        <w:t xml:space="preserve"> may come at the </w:t>
      </w:r>
      <w:r w:rsidRPr="003D3A17">
        <w:rPr>
          <w:rFonts w:ascii="Times New Roman" w:eastAsia="Times New Roman" w:hAnsi="Times New Roman" w:cs="Times New Roman"/>
          <w:b/>
          <w:bCs/>
          <w:sz w:val="24"/>
          <w:szCs w:val="24"/>
          <w:u w:val="single"/>
        </w:rPr>
        <w:t>expense</w:t>
      </w:r>
      <w:r w:rsidRPr="003D3A17">
        <w:rPr>
          <w:rFonts w:ascii="Times New Roman" w:eastAsia="Times New Roman" w:hAnsi="Times New Roman" w:cs="Times New Roman"/>
          <w:b/>
          <w:bCs/>
          <w:sz w:val="24"/>
          <w:szCs w:val="24"/>
        </w:rPr>
        <w:t xml:space="preserve"> of the </w:t>
      </w:r>
      <w:r w:rsidRPr="003D3A17">
        <w:rPr>
          <w:rFonts w:ascii="Times New Roman" w:eastAsia="Times New Roman" w:hAnsi="Times New Roman" w:cs="Times New Roman"/>
          <w:b/>
          <w:bCs/>
          <w:sz w:val="24"/>
          <w:szCs w:val="24"/>
          <w:u w:val="single"/>
        </w:rPr>
        <w:t>environment</w:t>
      </w:r>
      <w:r w:rsidRPr="003D3A17">
        <w:rPr>
          <w:rFonts w:ascii="Times New Roman" w:eastAsia="Times New Roman" w:hAnsi="Times New Roman" w:cs="Times New Roman"/>
          <w:b/>
          <w:bCs/>
          <w:sz w:val="24"/>
          <w:szCs w:val="24"/>
        </w:rPr>
        <w:t xml:space="preserve"> and </w:t>
      </w:r>
      <w:r w:rsidRPr="003D3A17">
        <w:rPr>
          <w:rFonts w:ascii="Times New Roman" w:eastAsia="Times New Roman" w:hAnsi="Times New Roman" w:cs="Times New Roman"/>
          <w:b/>
          <w:bCs/>
          <w:sz w:val="24"/>
          <w:szCs w:val="24"/>
          <w:u w:val="single"/>
        </w:rPr>
        <w:t>city dwellers’ well-being</w:t>
      </w:r>
      <w:r w:rsidRPr="003D3A17">
        <w:rPr>
          <w:rFonts w:ascii="Times New Roman" w:eastAsia="Times New Roman" w:hAnsi="Times New Roman" w:cs="Times New Roman"/>
          <w:b/>
          <w:bCs/>
          <w:sz w:val="24"/>
          <w:szCs w:val="24"/>
        </w:rPr>
        <w:t>.</w:t>
      </w:r>
      <w:r w:rsidRPr="003D3A17">
        <w:rPr>
          <w:rFonts w:ascii="Times New Roman" w:eastAsia="Times New Roman" w:hAnsi="Times New Roman" w:cs="Times New Roman"/>
          <w:sz w:val="24"/>
          <w:szCs w:val="24"/>
        </w:rPr>
        <w:br/>
        <w:t>(</w:t>
      </w:r>
      <w:r w:rsidRPr="003D3A17">
        <w:rPr>
          <w:rFonts w:ascii="Times New Roman" w:eastAsia="Times New Roman" w:hAnsi="Times New Roman" w:cs="Times New Roman"/>
          <w:i/>
          <w:iCs/>
          <w:sz w:val="24"/>
          <w:szCs w:val="24"/>
        </w:rPr>
        <w:t>Nếu không có quy hoạch hợp lý, sự mở rộng đô thị có thể phải đánh đổi bằng môi trường và chất lượng cuộc sống của cư dân thành phố.</w:t>
      </w:r>
      <w:r w:rsidRPr="003D3A17">
        <w:rPr>
          <w:rFonts w:ascii="Times New Roman" w:eastAsia="Times New Roman" w:hAnsi="Times New Roman" w:cs="Times New Roman"/>
          <w:sz w:val="24"/>
          <w:szCs w:val="24"/>
        </w:rPr>
        <w:t>)</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Cambria Math" w:eastAsia="Times New Roman" w:hAnsi="Cambria Math" w:cs="Cambria Math"/>
          <w:sz w:val="24"/>
          <w:szCs w:val="24"/>
        </w:rPr>
        <w:t>⇒</w:t>
      </w:r>
      <w:r w:rsidRPr="00B878DC">
        <w:rPr>
          <w:rFonts w:ascii="Times New Roman" w:eastAsia="Times New Roman" w:hAnsi="Times New Roman" w:cs="Times New Roman"/>
          <w:sz w:val="24"/>
          <w:szCs w:val="24"/>
        </w:rPr>
        <w:t xml:space="preserve"> Dựa vào các từ khóa ta có thể dễ dàng tìm được phần thông tin liên quan ở đoạn 4:</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Times New Roman" w:eastAsia="Times New Roman" w:hAnsi="Times New Roman" w:cs="Times New Roman"/>
          <w:sz w:val="24"/>
          <w:szCs w:val="24"/>
        </w:rPr>
        <w:t>“By carefully planning city development and suitable social policies, we can provide urban citizens with good public services, exciting job opportunities and a high quality of life without harming the environment.”</w:t>
      </w:r>
      <w:r w:rsidRPr="00B878DC">
        <w:rPr>
          <w:rFonts w:ascii="Times New Roman" w:eastAsia="Times New Roman" w:hAnsi="Times New Roman" w:cs="Times New Roman"/>
          <w:sz w:val="24"/>
          <w:szCs w:val="24"/>
        </w:rPr>
        <w:br/>
        <w:t>(</w:t>
      </w:r>
      <w:r w:rsidRPr="00B878DC">
        <w:rPr>
          <w:rFonts w:ascii="Times New Roman" w:eastAsia="Times New Roman" w:hAnsi="Times New Roman" w:cs="Times New Roman"/>
          <w:i/>
          <w:iCs/>
          <w:sz w:val="24"/>
          <w:szCs w:val="24"/>
        </w:rPr>
        <w:t>Bằng cách quy hoạch phát triển thành phố cẩn thận và áp dụng các chính sách xã hội phù hợp, chúng ta có thể cung cấp cho cư dân đô thị các dịch vụ công tốt, cơ hội việc làm hấp dẫn và chất lượng cuộc sống cao mà không gây hại đến môi trường.</w:t>
      </w:r>
      <w:r w:rsidRPr="00B878DC">
        <w:rPr>
          <w:rFonts w:ascii="Times New Roman" w:eastAsia="Times New Roman" w:hAnsi="Times New Roman" w:cs="Times New Roman"/>
          <w:sz w:val="24"/>
          <w:szCs w:val="24"/>
        </w:rPr>
        <w:t>)</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Cambria Math" w:eastAsia="Times New Roman" w:hAnsi="Cambria Math" w:cs="Cambria Math"/>
          <w:sz w:val="24"/>
          <w:szCs w:val="24"/>
        </w:rPr>
        <w:t>⇒</w:t>
      </w:r>
      <w:r w:rsidRPr="00B878DC">
        <w:rPr>
          <w:rFonts w:ascii="Times New Roman" w:eastAsia="Times New Roman" w:hAnsi="Times New Roman" w:cs="Times New Roman"/>
          <w:sz w:val="24"/>
          <w:szCs w:val="24"/>
        </w:rPr>
        <w:t xml:space="preserve"> Đoạn cuối bài đọc nhấn mạnh rằng cần lập kế hoạch phát triển đô thị cẩn thận và có các chính sách xã hội phù hợp để đảm bảo chất lượng sống cho cư dân đô thị mà không gây hại đến môi trường. Điều này ngụ ý rằng nếu không có sự lập kế hoạch phù hợp, việc mở rộng đô thị có thể làm tổn hại đến môi trường và đời sống của người dân. Vì vậy, đáp án C là suy luận chính xác từ bài đọc.</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Cambria Math" w:eastAsia="Times New Roman" w:hAnsi="Cambria Math" w:cs="Cambria Math"/>
          <w:sz w:val="24"/>
          <w:szCs w:val="24"/>
        </w:rPr>
        <w:t>⇒</w:t>
      </w:r>
      <w:r w:rsidRPr="00B878DC">
        <w:rPr>
          <w:rFonts w:ascii="Times New Roman" w:eastAsia="Times New Roman" w:hAnsi="Times New Roman" w:cs="Times New Roman"/>
          <w:sz w:val="24"/>
          <w:szCs w:val="24"/>
        </w:rPr>
        <w:t xml:space="preserve"> Đến đây ta có thể chọn luôn đáp án C để tiết kiệm thời gian. Nhưng để chắc chắn hơn, ta vẫn nên xét thử ý D.</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Times New Roman" w:eastAsia="Times New Roman" w:hAnsi="Times New Roman" w:cs="Times New Roman"/>
          <w:b/>
          <w:bCs/>
          <w:sz w:val="24"/>
          <w:szCs w:val="24"/>
        </w:rPr>
        <w:t xml:space="preserve">D. By </w:t>
      </w:r>
      <w:r w:rsidRPr="00B878DC">
        <w:rPr>
          <w:rFonts w:ascii="Times New Roman" w:eastAsia="Times New Roman" w:hAnsi="Times New Roman" w:cs="Times New Roman"/>
          <w:b/>
          <w:bCs/>
          <w:sz w:val="24"/>
          <w:szCs w:val="24"/>
          <w:u w:val="single"/>
        </w:rPr>
        <w:t>2050</w:t>
      </w:r>
      <w:r w:rsidRPr="00B878DC">
        <w:rPr>
          <w:rFonts w:ascii="Times New Roman" w:eastAsia="Times New Roman" w:hAnsi="Times New Roman" w:cs="Times New Roman"/>
          <w:b/>
          <w:bCs/>
          <w:sz w:val="24"/>
          <w:szCs w:val="24"/>
        </w:rPr>
        <w:t xml:space="preserve">, about </w:t>
      </w:r>
      <w:r w:rsidRPr="00B878DC">
        <w:rPr>
          <w:rFonts w:ascii="Times New Roman" w:eastAsia="Times New Roman" w:hAnsi="Times New Roman" w:cs="Times New Roman"/>
          <w:b/>
          <w:bCs/>
          <w:sz w:val="24"/>
          <w:szCs w:val="24"/>
          <w:u w:val="single"/>
        </w:rPr>
        <w:t>70%</w:t>
      </w:r>
      <w:r w:rsidRPr="00B878DC">
        <w:rPr>
          <w:rFonts w:ascii="Times New Roman" w:eastAsia="Times New Roman" w:hAnsi="Times New Roman" w:cs="Times New Roman"/>
          <w:b/>
          <w:bCs/>
          <w:sz w:val="24"/>
          <w:szCs w:val="24"/>
        </w:rPr>
        <w:t xml:space="preserve"> of the urban population is </w:t>
      </w:r>
      <w:r w:rsidRPr="00B878DC">
        <w:rPr>
          <w:rFonts w:ascii="Times New Roman" w:eastAsia="Times New Roman" w:hAnsi="Times New Roman" w:cs="Times New Roman"/>
          <w:b/>
          <w:bCs/>
          <w:sz w:val="24"/>
          <w:szCs w:val="24"/>
          <w:u w:val="single"/>
        </w:rPr>
        <w:t>predicted</w:t>
      </w:r>
      <w:r w:rsidRPr="00B878DC">
        <w:rPr>
          <w:rFonts w:ascii="Times New Roman" w:eastAsia="Times New Roman" w:hAnsi="Times New Roman" w:cs="Times New Roman"/>
          <w:b/>
          <w:bCs/>
          <w:sz w:val="24"/>
          <w:szCs w:val="24"/>
        </w:rPr>
        <w:t xml:space="preserve"> to be </w:t>
      </w:r>
      <w:r w:rsidRPr="00B878DC">
        <w:rPr>
          <w:rFonts w:ascii="Times New Roman" w:eastAsia="Times New Roman" w:hAnsi="Times New Roman" w:cs="Times New Roman"/>
          <w:b/>
          <w:bCs/>
          <w:sz w:val="24"/>
          <w:szCs w:val="24"/>
          <w:u w:val="single"/>
        </w:rPr>
        <w:t>living in slums</w:t>
      </w:r>
      <w:r w:rsidRPr="00B878DC">
        <w:rPr>
          <w:rFonts w:ascii="Times New Roman" w:eastAsia="Times New Roman" w:hAnsi="Times New Roman" w:cs="Times New Roman"/>
          <w:b/>
          <w:bCs/>
          <w:sz w:val="24"/>
          <w:szCs w:val="24"/>
        </w:rPr>
        <w:t xml:space="preserve"> due to their </w:t>
      </w:r>
      <w:r w:rsidRPr="00B878DC">
        <w:rPr>
          <w:rFonts w:ascii="Times New Roman" w:eastAsia="Times New Roman" w:hAnsi="Times New Roman" w:cs="Times New Roman"/>
          <w:b/>
          <w:bCs/>
          <w:sz w:val="24"/>
          <w:szCs w:val="24"/>
          <w:u w:val="single"/>
        </w:rPr>
        <w:t>inability to afford</w:t>
      </w:r>
      <w:r w:rsidRPr="00B878DC">
        <w:rPr>
          <w:rFonts w:ascii="Times New Roman" w:eastAsia="Times New Roman" w:hAnsi="Times New Roman" w:cs="Times New Roman"/>
          <w:b/>
          <w:bCs/>
          <w:sz w:val="24"/>
          <w:szCs w:val="24"/>
        </w:rPr>
        <w:t xml:space="preserve"> proper </w:t>
      </w:r>
      <w:r w:rsidRPr="00B878DC">
        <w:rPr>
          <w:rFonts w:ascii="Times New Roman" w:eastAsia="Times New Roman" w:hAnsi="Times New Roman" w:cs="Times New Roman"/>
          <w:b/>
          <w:bCs/>
          <w:sz w:val="24"/>
          <w:szCs w:val="24"/>
          <w:u w:val="single"/>
        </w:rPr>
        <w:t>housing</w:t>
      </w:r>
      <w:r w:rsidRPr="00B878DC">
        <w:rPr>
          <w:rFonts w:ascii="Times New Roman" w:eastAsia="Times New Roman" w:hAnsi="Times New Roman" w:cs="Times New Roman"/>
          <w:b/>
          <w:bCs/>
          <w:sz w:val="24"/>
          <w:szCs w:val="24"/>
        </w:rPr>
        <w:t>.</w:t>
      </w:r>
      <w:r w:rsidRPr="00B878DC">
        <w:rPr>
          <w:rFonts w:ascii="Times New Roman" w:eastAsia="Times New Roman" w:hAnsi="Times New Roman" w:cs="Times New Roman"/>
          <w:sz w:val="24"/>
          <w:szCs w:val="24"/>
        </w:rPr>
        <w:br/>
      </w:r>
      <w:r w:rsidRPr="00B878DC">
        <w:rPr>
          <w:rFonts w:ascii="Times New Roman" w:eastAsia="Times New Roman" w:hAnsi="Times New Roman" w:cs="Times New Roman"/>
          <w:sz w:val="24"/>
          <w:szCs w:val="24"/>
        </w:rPr>
        <w:lastRenderedPageBreak/>
        <w:t>(</w:t>
      </w:r>
      <w:r w:rsidRPr="00B878DC">
        <w:rPr>
          <w:rFonts w:ascii="Times New Roman" w:eastAsia="Times New Roman" w:hAnsi="Times New Roman" w:cs="Times New Roman"/>
          <w:i/>
          <w:iCs/>
          <w:sz w:val="24"/>
          <w:szCs w:val="24"/>
        </w:rPr>
        <w:t>Đến năm 2050, khoảng 70% dân số đô thị được dự đoán sẽ sống trong các khu ổ chuột do không có khả năng chi trả cho nhà ở phù hợp.</w:t>
      </w:r>
      <w:r w:rsidRPr="00B878DC">
        <w:rPr>
          <w:rFonts w:ascii="Times New Roman" w:eastAsia="Times New Roman" w:hAnsi="Times New Roman" w:cs="Times New Roman"/>
          <w:sz w:val="24"/>
          <w:szCs w:val="24"/>
        </w:rPr>
        <w:t>)</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Cambria Math" w:eastAsia="Times New Roman" w:hAnsi="Cambria Math" w:cs="Cambria Math"/>
          <w:sz w:val="24"/>
          <w:szCs w:val="24"/>
        </w:rPr>
        <w:t>⇒</w:t>
      </w:r>
      <w:r w:rsidRPr="00B878DC">
        <w:rPr>
          <w:rFonts w:ascii="Times New Roman" w:eastAsia="Times New Roman" w:hAnsi="Times New Roman" w:cs="Times New Roman"/>
          <w:sz w:val="24"/>
          <w:szCs w:val="24"/>
        </w:rPr>
        <w:t xml:space="preserve"> Dựa vào các từ khoá, đặc biệt là từ khoá về thời gian và số lượng thì ta có thể tìm dễ hơn, ta tìm được phần thông tin liên quan ở đoạn 1 và 3:</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Times New Roman" w:eastAsia="Times New Roman" w:hAnsi="Times New Roman" w:cs="Times New Roman"/>
          <w:sz w:val="24"/>
          <w:szCs w:val="24"/>
        </w:rPr>
        <w:t>“Half of the world’s population already resides in cities, and by 2050, experts predict that number to reach as high as two-thirds.”</w:t>
      </w:r>
      <w:r w:rsidRPr="00B878DC">
        <w:rPr>
          <w:rFonts w:ascii="Times New Roman" w:eastAsia="Times New Roman" w:hAnsi="Times New Roman" w:cs="Times New Roman"/>
          <w:sz w:val="24"/>
          <w:szCs w:val="24"/>
        </w:rPr>
        <w:br/>
        <w:t>(</w:t>
      </w:r>
      <w:r w:rsidRPr="00B878DC">
        <w:rPr>
          <w:rFonts w:ascii="Times New Roman" w:eastAsia="Times New Roman" w:hAnsi="Times New Roman" w:cs="Times New Roman"/>
          <w:i/>
          <w:iCs/>
          <w:sz w:val="24"/>
          <w:szCs w:val="24"/>
        </w:rPr>
        <w:t>Một nửa dân số thế giới hiện đã sinh sống tại các thành phố, và đến năm 2050, các chuyên gia dự đoán con số này sẽ tăng lên tới hai phần ba.</w:t>
      </w:r>
      <w:r w:rsidRPr="00B878DC">
        <w:rPr>
          <w:rFonts w:ascii="Times New Roman" w:eastAsia="Times New Roman" w:hAnsi="Times New Roman" w:cs="Times New Roman"/>
          <w:sz w:val="24"/>
          <w:szCs w:val="24"/>
        </w:rPr>
        <w:t>)</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Times New Roman" w:eastAsia="Times New Roman" w:hAnsi="Times New Roman" w:cs="Times New Roman"/>
          <w:sz w:val="24"/>
          <w:szCs w:val="24"/>
        </w:rPr>
        <w:t>“Some low-income people are unable to obtain the necessary affordable housing and end up living in slums, where the quality of life is very poor.”</w:t>
      </w:r>
      <w:r w:rsidRPr="00B878DC">
        <w:rPr>
          <w:rFonts w:ascii="Times New Roman" w:eastAsia="Times New Roman" w:hAnsi="Times New Roman" w:cs="Times New Roman"/>
          <w:sz w:val="24"/>
          <w:szCs w:val="24"/>
        </w:rPr>
        <w:br/>
        <w:t>(</w:t>
      </w:r>
      <w:r w:rsidRPr="00B878DC">
        <w:rPr>
          <w:rFonts w:ascii="Times New Roman" w:eastAsia="Times New Roman" w:hAnsi="Times New Roman" w:cs="Times New Roman"/>
          <w:i/>
          <w:iCs/>
          <w:sz w:val="24"/>
          <w:szCs w:val="24"/>
        </w:rPr>
        <w:t>Một số người có thu nhập thấp không thể có được nhà ở giá rẻ cần thiết và cuối cùng phải sống trong các khu ổ chuột, nơi mà chất lượng cuộc sống rất tồi tệ.</w:t>
      </w:r>
      <w:r w:rsidRPr="00B878DC">
        <w:rPr>
          <w:rFonts w:ascii="Times New Roman" w:eastAsia="Times New Roman" w:hAnsi="Times New Roman" w:cs="Times New Roman"/>
          <w:sz w:val="24"/>
          <w:szCs w:val="24"/>
        </w:rPr>
        <w:t>)</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Cambria Math" w:eastAsia="Times New Roman" w:hAnsi="Cambria Math" w:cs="Cambria Math"/>
          <w:sz w:val="24"/>
          <w:szCs w:val="24"/>
        </w:rPr>
        <w:t>⇒</w:t>
      </w:r>
      <w:r w:rsidRPr="00B878DC">
        <w:rPr>
          <w:rFonts w:ascii="Times New Roman" w:eastAsia="Times New Roman" w:hAnsi="Times New Roman" w:cs="Times New Roman"/>
          <w:sz w:val="24"/>
          <w:szCs w:val="24"/>
        </w:rPr>
        <w:t xml:space="preserve"> Dựa vào các thông tin trên, đến năm 2050, hai phần ba dân số thế giới sẽ sống ở các thành phố, và không có thông tin nào dự đoán rằng 70% dân số đô thị sẽ sống trong các khu ổ chuột. Do đó, đáp án D </w:t>
      </w:r>
      <w:r w:rsidRPr="00B878DC">
        <w:rPr>
          <w:rFonts w:ascii="Times New Roman" w:eastAsia="Times New Roman" w:hAnsi="Times New Roman" w:cs="Times New Roman"/>
          <w:b/>
          <w:bCs/>
          <w:sz w:val="24"/>
          <w:szCs w:val="24"/>
        </w:rPr>
        <w:t>không chính xác</w:t>
      </w:r>
      <w:r w:rsidRPr="00B878DC">
        <w:rPr>
          <w:rFonts w:ascii="Times New Roman" w:eastAsia="Times New Roman" w:hAnsi="Times New Roman" w:cs="Times New Roman"/>
          <w:sz w:val="24"/>
          <w:szCs w:val="24"/>
        </w:rPr>
        <w:t>.</w:t>
      </w:r>
    </w:p>
    <w:p w:rsidR="00DF20E0" w:rsidRDefault="00DF20E0" w:rsidP="00DF20E0">
      <w:pPr>
        <w:spacing w:after="0" w:line="276" w:lineRule="auto"/>
        <w:rPr>
          <w:rFonts w:ascii="Times New Roman" w:eastAsia="Times New Roman" w:hAnsi="Times New Roman" w:cs="Times New Roman"/>
          <w:sz w:val="24"/>
          <w:szCs w:val="24"/>
        </w:rPr>
      </w:pPr>
      <w:r w:rsidRPr="00B878DC">
        <w:rPr>
          <w:rFonts w:ascii="Cambria Math" w:eastAsia="Times New Roman" w:hAnsi="Cambria Math" w:cs="Cambria Math"/>
          <w:sz w:val="24"/>
          <w:szCs w:val="24"/>
        </w:rPr>
        <w:t>⇒</w:t>
      </w:r>
      <w:r w:rsidRPr="00B878DC">
        <w:rPr>
          <w:rFonts w:ascii="Times New Roman" w:eastAsia="Times New Roman" w:hAnsi="Times New Roman" w:cs="Times New Roman"/>
          <w:sz w:val="24"/>
          <w:szCs w:val="24"/>
        </w:rPr>
        <w:t xml:space="preserve"> Do đó, </w:t>
      </w:r>
      <w:r w:rsidRPr="00B878DC">
        <w:rPr>
          <w:rFonts w:ascii="Times New Roman" w:eastAsia="Times New Roman" w:hAnsi="Times New Roman" w:cs="Times New Roman"/>
          <w:b/>
          <w:bCs/>
          <w:sz w:val="24"/>
          <w:szCs w:val="24"/>
        </w:rPr>
        <w:t>C là đáp án phù hợp</w:t>
      </w:r>
      <w:r w:rsidRPr="00B878DC">
        <w:rPr>
          <w:rFonts w:ascii="Times New Roman" w:eastAsia="Times New Roman" w:hAnsi="Times New Roman" w:cs="Times New Roman"/>
          <w:sz w:val="24"/>
          <w:szCs w:val="24"/>
        </w:rPr>
        <w:t>.</w:t>
      </w:r>
    </w:p>
    <w:p w:rsidR="00DF20E0" w:rsidRDefault="00DF20E0" w:rsidP="00DF20E0">
      <w:pPr>
        <w:spacing w:after="0" w:line="276" w:lineRule="auto"/>
        <w:rPr>
          <w:rFonts w:ascii="Times New Roman" w:eastAsia="Times New Roman" w:hAnsi="Times New Roman" w:cs="Times New Roman"/>
          <w:sz w:val="24"/>
          <w:szCs w:val="24"/>
        </w:rPr>
      </w:pPr>
    </w:p>
    <w:p w:rsidR="00DF20E0" w:rsidRPr="00B878DC" w:rsidRDefault="00DF20E0" w:rsidP="00DF20E0">
      <w:pPr>
        <w:spacing w:after="0" w:line="276" w:lineRule="auto"/>
        <w:jc w:val="center"/>
        <w:rPr>
          <w:rFonts w:ascii="Times New Roman" w:eastAsia="Times New Roman" w:hAnsi="Times New Roman" w:cs="Times New Roman"/>
          <w:sz w:val="24"/>
          <w:szCs w:val="24"/>
        </w:rPr>
      </w:pPr>
      <w:r w:rsidRPr="00B878DC">
        <w:rPr>
          <w:rFonts w:ascii="Times New Roman" w:eastAsia="Times New Roman" w:hAnsi="Times New Roman" w:cs="Times New Roman"/>
          <w:b/>
          <w:bCs/>
          <w:sz w:val="27"/>
          <w:szCs w:val="27"/>
        </w:rPr>
        <w:t>BÀI TẬP VẬN DỤNG</w:t>
      </w:r>
    </w:p>
    <w:p w:rsidR="00DF20E0" w:rsidRPr="00B878DC" w:rsidRDefault="00DF20E0" w:rsidP="00DF20E0">
      <w:pPr>
        <w:spacing w:after="0" w:line="276" w:lineRule="auto"/>
        <w:rPr>
          <w:rFonts w:ascii="Times New Roman" w:eastAsia="Times New Roman" w:hAnsi="Times New Roman" w:cs="Times New Roman"/>
          <w:sz w:val="24"/>
          <w:szCs w:val="24"/>
        </w:rPr>
      </w:pPr>
      <w:r w:rsidRPr="00B878DC">
        <w:rPr>
          <w:rFonts w:ascii="Times New Roman" w:eastAsia="Times New Roman" w:hAnsi="Times New Roman" w:cs="Times New Roman"/>
          <w:b/>
          <w:bCs/>
          <w:sz w:val="24"/>
          <w:szCs w:val="24"/>
        </w:rPr>
        <w:t>Passage 1:</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B878DC">
        <w:rPr>
          <w:rFonts w:ascii="Times New Roman" w:eastAsia="Times New Roman" w:hAnsi="Times New Roman" w:cs="Times New Roman"/>
          <w:i/>
          <w:iCs/>
          <w:sz w:val="24"/>
          <w:szCs w:val="24"/>
        </w:rPr>
        <w:t>"Have smartphones destroyed a generation?"</w:t>
      </w:r>
      <w:r w:rsidRPr="00B878DC">
        <w:rPr>
          <w:rFonts w:ascii="Times New Roman" w:eastAsia="Times New Roman" w:hAnsi="Times New Roman" w:cs="Times New Roman"/>
          <w:sz w:val="24"/>
          <w:szCs w:val="24"/>
        </w:rPr>
        <w:t xml:space="preserve"> Jean Twenge – a psychology professor at San Diego State University – asked in her controversial book, </w:t>
      </w:r>
      <w:r w:rsidRPr="00B878DC">
        <w:rPr>
          <w:rFonts w:ascii="Times New Roman" w:eastAsia="Times New Roman" w:hAnsi="Times New Roman" w:cs="Times New Roman"/>
          <w:i/>
          <w:iCs/>
          <w:sz w:val="24"/>
          <w:szCs w:val="24"/>
        </w:rPr>
        <w:t>iGen</w:t>
      </w:r>
      <w:r w:rsidRPr="00B878DC">
        <w:rPr>
          <w:rFonts w:ascii="Times New Roman" w:eastAsia="Times New Roman" w:hAnsi="Times New Roman" w:cs="Times New Roman"/>
          <w:sz w:val="24"/>
          <w:szCs w:val="24"/>
        </w:rPr>
        <w:t xml:space="preserve">. In the book, she argues that those born after 1995 are facing </w:t>
      </w:r>
      <w:r w:rsidRPr="00B878DC">
        <w:rPr>
          <w:rFonts w:ascii="Times New Roman" w:eastAsia="Times New Roman" w:hAnsi="Times New Roman" w:cs="Times New Roman"/>
          <w:i/>
          <w:iCs/>
          <w:sz w:val="24"/>
          <w:szCs w:val="24"/>
        </w:rPr>
        <w:t>“a mental-health crisis”</w:t>
      </w:r>
      <w:r w:rsidRPr="00B878DC">
        <w:rPr>
          <w:rFonts w:ascii="Times New Roman" w:eastAsia="Times New Roman" w:hAnsi="Times New Roman" w:cs="Times New Roman"/>
          <w:sz w:val="24"/>
          <w:szCs w:val="24"/>
        </w:rPr>
        <w:t>, and she believes it can be linked to growing up with their noses pressed against a screen. Her recent study provides more support for that connection, showing that teens who spent more than an hour or two a day interacting with their gadgets were less happy on average than those who had more face time with others.</w:t>
      </w:r>
    </w:p>
    <w:p w:rsidR="00DF20E0" w:rsidRDefault="00DF20E0" w:rsidP="00DF20E0">
      <w:pPr>
        <w:spacing w:after="0" w:line="276" w:lineRule="auto"/>
        <w:ind w:firstLine="450"/>
        <w:jc w:val="both"/>
        <w:rPr>
          <w:rFonts w:ascii="Times New Roman" w:eastAsia="Times New Roman" w:hAnsi="Times New Roman" w:cs="Times New Roman"/>
          <w:sz w:val="24"/>
          <w:szCs w:val="24"/>
        </w:rPr>
      </w:pPr>
    </w:p>
    <w:p w:rsidR="00DF20E0" w:rsidRPr="004642AC" w:rsidRDefault="00DF20E0" w:rsidP="00DF20E0">
      <w:pPr>
        <w:spacing w:after="0" w:line="276" w:lineRule="auto"/>
        <w:ind w:firstLine="450"/>
        <w:jc w:val="both"/>
        <w:rPr>
          <w:rFonts w:ascii="Times New Roman" w:eastAsia="Times New Roman" w:hAnsi="Times New Roman" w:cs="Times New Roman"/>
          <w:sz w:val="24"/>
          <w:szCs w:val="24"/>
        </w:rPr>
      </w:pPr>
      <w:r w:rsidRPr="004642AC">
        <w:rPr>
          <w:rFonts w:ascii="Times New Roman" w:eastAsia="Times New Roman" w:hAnsi="Times New Roman" w:cs="Times New Roman"/>
          <w:sz w:val="24"/>
          <w:szCs w:val="24"/>
        </w:rPr>
        <w:t>Twenge’s conclusions have come up against criticism in the past. Some have accused her work of oversimplifying or overlooking data that may tell a slightly different story. Twenge recognizes that her study suggests only a link between screen use and psychological well-being. A possible explanation is that kids are running to their screens to escape from the things in life that are making them unhappy. However, the surveys can’t say whether screen time directly changes teens’ mental health, the research states.</w:t>
      </w:r>
    </w:p>
    <w:p w:rsidR="00DF20E0" w:rsidRPr="004642AC" w:rsidRDefault="00DF20E0" w:rsidP="00DF20E0">
      <w:pPr>
        <w:spacing w:after="0" w:line="276" w:lineRule="auto"/>
        <w:ind w:firstLine="450"/>
        <w:jc w:val="both"/>
        <w:rPr>
          <w:rFonts w:ascii="Times New Roman" w:eastAsia="Times New Roman" w:hAnsi="Times New Roman" w:cs="Times New Roman"/>
          <w:sz w:val="24"/>
          <w:szCs w:val="24"/>
        </w:rPr>
      </w:pPr>
      <w:r w:rsidRPr="004642AC">
        <w:rPr>
          <w:rFonts w:ascii="Times New Roman" w:eastAsia="Times New Roman" w:hAnsi="Times New Roman" w:cs="Times New Roman"/>
          <w:sz w:val="24"/>
          <w:szCs w:val="24"/>
        </w:rPr>
        <w:t>Philanthropist Melinda Gates, whose children were also born after 1995, wrote in The Washington Post, “Phones and apps aren’t good or bad by themselves, but for adolescents who don’t yet have the emotional tools to overcome life’s problems, they can aggravate the difficulties of growing up.” At the same time, she said, kids are learning on their devices and connecting in novel ways. Other studies have explored the connection between social media and isolation and how “likes” activate the brain’s reward centre. Some analyses have found that moderate use of these technologies is not harmful in itself and can even improve children’s social skills and build emotional strength.</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4642AC">
        <w:rPr>
          <w:rFonts w:ascii="Times New Roman" w:eastAsia="Times New Roman" w:hAnsi="Times New Roman" w:cs="Times New Roman"/>
          <w:sz w:val="24"/>
          <w:szCs w:val="24"/>
        </w:rPr>
        <w:t xml:space="preserve">There is no doubt that people are spending more time on these devices and that technology is having a major impact on kids and adults alike. “These are really important devices that have changed our lives in so many ways, not just for the worse but for the better,” said Amanda Lenhart, deputy director of the Better Life Lab at New America. But the latest research is looking straight at technology and </w:t>
      </w:r>
      <w:r>
        <w:rPr>
          <w:rFonts w:ascii="Times New Roman" w:eastAsia="Times New Roman" w:hAnsi="Times New Roman" w:cs="Times New Roman"/>
          <w:sz w:val="24"/>
          <w:szCs w:val="24"/>
        </w:rPr>
        <w:t>wanting it to be the scapegoat.</w:t>
      </w:r>
    </w:p>
    <w:p w:rsidR="00DF20E0" w:rsidRPr="007F337A" w:rsidRDefault="00DF20E0" w:rsidP="00DF20E0">
      <w:pPr>
        <w:spacing w:after="0" w:line="276" w:lineRule="auto"/>
        <w:ind w:firstLine="450"/>
        <w:jc w:val="right"/>
        <w:rPr>
          <w:rFonts w:ascii="Times New Roman" w:eastAsia="Times New Roman" w:hAnsi="Times New Roman" w:cs="Times New Roman"/>
          <w:i/>
          <w:sz w:val="24"/>
          <w:szCs w:val="24"/>
        </w:rPr>
      </w:pPr>
      <w:r w:rsidRPr="007F337A">
        <w:rPr>
          <w:rFonts w:ascii="Times New Roman" w:eastAsia="Times New Roman" w:hAnsi="Times New Roman" w:cs="Times New Roman"/>
          <w:i/>
          <w:sz w:val="24"/>
          <w:szCs w:val="24"/>
        </w:rPr>
        <w:t>(</w:t>
      </w:r>
      <w:r w:rsidRPr="007F337A">
        <w:rPr>
          <w:rFonts w:ascii="Times New Roman" w:eastAsia="Times New Roman" w:hAnsi="Times New Roman" w:cs="Times New Roman"/>
          <w:bCs/>
          <w:i/>
          <w:sz w:val="24"/>
          <w:szCs w:val="24"/>
        </w:rPr>
        <w:t>Adapted from CNN</w:t>
      </w:r>
      <w:r w:rsidRPr="007F337A">
        <w:rPr>
          <w:rFonts w:ascii="Times New Roman" w:eastAsia="Times New Roman" w:hAnsi="Times New Roman" w:cs="Times New Roman"/>
          <w:i/>
          <w:sz w:val="24"/>
          <w:szCs w:val="24"/>
        </w:rPr>
        <w:t>)</w:t>
      </w:r>
    </w:p>
    <w:p w:rsidR="00DF20E0" w:rsidRPr="004642AC"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4642AC">
        <w:rPr>
          <w:rFonts w:ascii="Times New Roman" w:eastAsia="Times New Roman" w:hAnsi="Times New Roman" w:cs="Times New Roman"/>
          <w:b/>
          <w:bCs/>
          <w:sz w:val="24"/>
          <w:szCs w:val="24"/>
        </w:rPr>
        <w:t>:</w:t>
      </w:r>
      <w:r w:rsidRPr="004642AC">
        <w:rPr>
          <w:rFonts w:ascii="Times New Roman" w:eastAsia="Times New Roman" w:hAnsi="Times New Roman" w:cs="Times New Roman"/>
          <w:sz w:val="24"/>
          <w:szCs w:val="24"/>
        </w:rPr>
        <w:br/>
        <w:t>Which of the following can be inferred from the passage?</w:t>
      </w:r>
    </w:p>
    <w:p w:rsidR="00DF20E0" w:rsidRDefault="00DF20E0" w:rsidP="00DF20E0">
      <w:pPr>
        <w:spacing w:after="0" w:line="276" w:lineRule="auto"/>
        <w:jc w:val="both"/>
        <w:rPr>
          <w:rFonts w:ascii="Times New Roman" w:eastAsia="Times New Roman" w:hAnsi="Times New Roman" w:cs="Times New Roman"/>
          <w:sz w:val="24"/>
          <w:szCs w:val="24"/>
        </w:rPr>
      </w:pPr>
      <w:r w:rsidRPr="00A9225E">
        <w:rPr>
          <w:rFonts w:ascii="Times New Roman" w:eastAsia="Times New Roman" w:hAnsi="Times New Roman" w:cs="Times New Roman"/>
          <w:b/>
          <w:bCs/>
          <w:sz w:val="24"/>
          <w:szCs w:val="24"/>
          <w:highlight w:val="yellow"/>
        </w:rPr>
        <w:lastRenderedPageBreak/>
        <w:t>A.</w:t>
      </w:r>
      <w:r w:rsidRPr="00A9225E">
        <w:rPr>
          <w:rFonts w:ascii="Times New Roman" w:eastAsia="Times New Roman" w:hAnsi="Times New Roman" w:cs="Times New Roman"/>
          <w:sz w:val="24"/>
          <w:szCs w:val="24"/>
          <w:highlight w:val="yellow"/>
        </w:rPr>
        <w:t xml:space="preserve"> Evidence of technology being responsible for the quality of teenagers' mental health remains inconclusive.</w:t>
      </w:r>
      <w:r w:rsidRPr="004642AC">
        <w:rPr>
          <w:rFonts w:ascii="Times New Roman" w:eastAsia="Times New Roman" w:hAnsi="Times New Roman" w:cs="Times New Roman"/>
          <w:sz w:val="24"/>
          <w:szCs w:val="24"/>
        </w:rPr>
        <w:br/>
      </w:r>
      <w:r w:rsidRPr="004642AC">
        <w:rPr>
          <w:rFonts w:ascii="Times New Roman" w:eastAsia="Times New Roman" w:hAnsi="Times New Roman" w:cs="Times New Roman"/>
          <w:b/>
          <w:bCs/>
          <w:sz w:val="24"/>
          <w:szCs w:val="24"/>
        </w:rPr>
        <w:t>B.</w:t>
      </w:r>
      <w:r w:rsidRPr="004642AC">
        <w:rPr>
          <w:rFonts w:ascii="Times New Roman" w:eastAsia="Times New Roman" w:hAnsi="Times New Roman" w:cs="Times New Roman"/>
          <w:sz w:val="24"/>
          <w:szCs w:val="24"/>
        </w:rPr>
        <w:t xml:space="preserve"> There is only one possible explanation for the link between smartphone use and teens' declining mental health.</w:t>
      </w:r>
      <w:r w:rsidRPr="004642AC">
        <w:rPr>
          <w:rFonts w:ascii="Times New Roman" w:eastAsia="Times New Roman" w:hAnsi="Times New Roman" w:cs="Times New Roman"/>
          <w:sz w:val="24"/>
          <w:szCs w:val="24"/>
        </w:rPr>
        <w:br/>
      </w:r>
      <w:r w:rsidRPr="004642AC">
        <w:rPr>
          <w:rFonts w:ascii="Times New Roman" w:eastAsia="Times New Roman" w:hAnsi="Times New Roman" w:cs="Times New Roman"/>
          <w:b/>
          <w:bCs/>
          <w:sz w:val="24"/>
          <w:szCs w:val="24"/>
        </w:rPr>
        <w:t>C.</w:t>
      </w:r>
      <w:r w:rsidRPr="004642AC">
        <w:rPr>
          <w:rFonts w:ascii="Times New Roman" w:eastAsia="Times New Roman" w:hAnsi="Times New Roman" w:cs="Times New Roman"/>
          <w:sz w:val="24"/>
          <w:szCs w:val="24"/>
        </w:rPr>
        <w:t xml:space="preserve"> Teenagers who aren’t yet ready for life challenges shouldn’t use smart apps for more than two hours daily.</w:t>
      </w:r>
      <w:r w:rsidRPr="004642AC">
        <w:rPr>
          <w:rFonts w:ascii="Times New Roman" w:eastAsia="Times New Roman" w:hAnsi="Times New Roman" w:cs="Times New Roman"/>
          <w:sz w:val="24"/>
          <w:szCs w:val="24"/>
        </w:rPr>
        <w:br/>
      </w:r>
      <w:r w:rsidRPr="004642AC">
        <w:rPr>
          <w:rFonts w:ascii="Times New Roman" w:eastAsia="Times New Roman" w:hAnsi="Times New Roman" w:cs="Times New Roman"/>
          <w:b/>
          <w:bCs/>
          <w:sz w:val="24"/>
          <w:szCs w:val="24"/>
        </w:rPr>
        <w:t>D.</w:t>
      </w:r>
      <w:r w:rsidRPr="004642AC">
        <w:rPr>
          <w:rFonts w:ascii="Times New Roman" w:eastAsia="Times New Roman" w:hAnsi="Times New Roman" w:cs="Times New Roman"/>
          <w:sz w:val="24"/>
          <w:szCs w:val="24"/>
        </w:rPr>
        <w:t xml:space="preserve"> Immediate action must be taken to encourage the use of smart technology for educational purposes.</w:t>
      </w:r>
    </w:p>
    <w:p w:rsidR="00DF20E0" w:rsidRDefault="00DF20E0" w:rsidP="00DF20E0">
      <w:pPr>
        <w:spacing w:after="0" w:line="276" w:lineRule="auto"/>
        <w:jc w:val="both"/>
        <w:rPr>
          <w:rFonts w:ascii="Times New Roman" w:eastAsia="Times New Roman" w:hAnsi="Times New Roman" w:cs="Times New Roman"/>
          <w:sz w:val="24"/>
          <w:szCs w:val="24"/>
        </w:rPr>
      </w:pPr>
      <w:r w:rsidRPr="004642AC">
        <w:rPr>
          <w:rFonts w:ascii="Times New Roman" w:eastAsia="Times New Roman" w:hAnsi="Times New Roman" w:cs="Times New Roman"/>
          <w:b/>
          <w:bCs/>
          <w:sz w:val="24"/>
          <w:szCs w:val="24"/>
        </w:rPr>
        <w:t>Passage 2:</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4642AC">
        <w:rPr>
          <w:rFonts w:ascii="Times New Roman" w:eastAsia="Times New Roman" w:hAnsi="Times New Roman" w:cs="Times New Roman"/>
          <w:sz w:val="24"/>
          <w:szCs w:val="24"/>
        </w:rPr>
        <w:t>A recent survey into how teenagers in a Southeast Asian country spend their free time has come up with what some people regard as a surprising finding: many of those surveyed reported that they would rather stay at home and do things indoors than go out and experience real-life adventures. One in four teenagers surveyed believed that online experiences were as fulfilling as real life, and more than half were actually afraid of trying new experiences. When asked about their most memorable experience over the previous ten months, nearly 30% of boys said ‘playing a new video game’, while 10% of all teenagers said it was watching a new TV series. On asking for more detailed information, researchers found that 20% of boys and 22% of girls said they had never had real-life adventures.</w:t>
      </w:r>
    </w:p>
    <w:p w:rsidR="00DF20E0" w:rsidRPr="009F2ACC" w:rsidRDefault="00DF20E0" w:rsidP="00DF20E0">
      <w:pPr>
        <w:spacing w:after="0" w:line="276" w:lineRule="auto"/>
        <w:ind w:firstLine="450"/>
        <w:jc w:val="both"/>
        <w:rPr>
          <w:rFonts w:ascii="Times New Roman" w:eastAsia="Times New Roman" w:hAnsi="Times New Roman" w:cs="Times New Roman"/>
          <w:sz w:val="24"/>
          <w:szCs w:val="24"/>
        </w:rPr>
      </w:pPr>
      <w:r w:rsidRPr="009F2ACC">
        <w:rPr>
          <w:rFonts w:ascii="Times New Roman" w:eastAsia="Times New Roman" w:hAnsi="Times New Roman" w:cs="Times New Roman"/>
          <w:sz w:val="24"/>
          <w:szCs w:val="24"/>
        </w:rPr>
        <w:t>It would be easy to blame technological advances for these findings. After all, today’s teenagers have many more indoor activities to choose from than their parents. About half a century ago children were expected to spend more of their free time outside. However, researchers do not pu the blame wholly on technology.</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9F2ACC">
        <w:rPr>
          <w:rFonts w:ascii="Times New Roman" w:eastAsia="Times New Roman" w:hAnsi="Times New Roman" w:cs="Times New Roman"/>
          <w:sz w:val="24"/>
          <w:szCs w:val="24"/>
        </w:rPr>
        <w:t>To members of older generations, these findings are worrying, because it means that young people increasingly rely on virtual reality and are consequently missing out on real outdoor activities such as mountain climbing, kayaking, etc., which have always been regarded as both enjoyable and character-building. The surveyed adults said they thought today’s youth were more protected than they had been when they were growing up. Giving examples of this protection, more than half said they would not let their teenagers get into a taxi on their own. It is not clear whether adults believe the world is more dangerous than it used to be or whether they do not trust today’s young</w:t>
      </w:r>
      <w:r>
        <w:rPr>
          <w:rFonts w:ascii="Times New Roman" w:eastAsia="Times New Roman" w:hAnsi="Times New Roman" w:cs="Times New Roman"/>
          <w:sz w:val="24"/>
          <w:szCs w:val="24"/>
        </w:rPr>
        <w:t>sters to look after themselves.</w:t>
      </w:r>
    </w:p>
    <w:p w:rsidR="00DF20E0" w:rsidRPr="009F2ACC" w:rsidRDefault="00DF20E0" w:rsidP="00DF20E0">
      <w:pPr>
        <w:spacing w:after="0" w:line="276" w:lineRule="auto"/>
        <w:ind w:firstLine="450"/>
        <w:jc w:val="right"/>
        <w:rPr>
          <w:rFonts w:ascii="Times New Roman" w:eastAsia="Times New Roman" w:hAnsi="Times New Roman" w:cs="Times New Roman"/>
          <w:i/>
          <w:sz w:val="24"/>
          <w:szCs w:val="24"/>
        </w:rPr>
      </w:pPr>
      <w:r w:rsidRPr="009F2ACC">
        <w:rPr>
          <w:rFonts w:ascii="Times New Roman" w:eastAsia="Times New Roman" w:hAnsi="Times New Roman" w:cs="Times New Roman"/>
          <w:i/>
          <w:sz w:val="24"/>
          <w:szCs w:val="24"/>
        </w:rPr>
        <w:t>(</w:t>
      </w:r>
      <w:r w:rsidRPr="009F2ACC">
        <w:rPr>
          <w:rFonts w:ascii="Times New Roman" w:eastAsia="Times New Roman" w:hAnsi="Times New Roman" w:cs="Times New Roman"/>
          <w:bCs/>
          <w:i/>
          <w:sz w:val="24"/>
          <w:szCs w:val="24"/>
        </w:rPr>
        <w:t>Adapted from Cambridge English First for Schools</w:t>
      </w:r>
      <w:r w:rsidRPr="009F2ACC">
        <w:rPr>
          <w:rFonts w:ascii="Times New Roman" w:eastAsia="Times New Roman" w:hAnsi="Times New Roman" w:cs="Times New Roman"/>
          <w:i/>
          <w:sz w:val="24"/>
          <w:szCs w:val="24"/>
        </w:rPr>
        <w:t>)</w:t>
      </w:r>
    </w:p>
    <w:p w:rsidR="00DF20E0" w:rsidRPr="009F2ACC"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9F2ACC">
        <w:rPr>
          <w:rFonts w:ascii="Times New Roman" w:eastAsia="Times New Roman" w:hAnsi="Times New Roman" w:cs="Times New Roman"/>
          <w:b/>
          <w:bCs/>
          <w:sz w:val="24"/>
          <w:szCs w:val="24"/>
        </w:rPr>
        <w:t>:</w:t>
      </w:r>
      <w:r w:rsidRPr="009F2ACC">
        <w:rPr>
          <w:rFonts w:ascii="Times New Roman" w:eastAsia="Times New Roman" w:hAnsi="Times New Roman" w:cs="Times New Roman"/>
          <w:sz w:val="24"/>
          <w:szCs w:val="24"/>
        </w:rPr>
        <w:t xml:space="preserve"> It can be inferred from the passage that _______.</w:t>
      </w:r>
    </w:p>
    <w:p w:rsidR="00DF20E0" w:rsidRPr="009F2ACC" w:rsidRDefault="00DF20E0" w:rsidP="00DF20E0">
      <w:pPr>
        <w:spacing w:after="0" w:line="276" w:lineRule="auto"/>
        <w:rPr>
          <w:rFonts w:ascii="Times New Roman" w:eastAsia="Times New Roman" w:hAnsi="Times New Roman" w:cs="Times New Roman"/>
          <w:sz w:val="24"/>
          <w:szCs w:val="24"/>
        </w:rPr>
      </w:pPr>
      <w:r w:rsidRPr="009F2ACC">
        <w:rPr>
          <w:rFonts w:ascii="Times New Roman" w:eastAsia="Times New Roman" w:hAnsi="Times New Roman" w:cs="Times New Roman"/>
          <w:b/>
          <w:bCs/>
          <w:sz w:val="24"/>
          <w:szCs w:val="24"/>
        </w:rPr>
        <w:t>A.</w:t>
      </w:r>
      <w:r w:rsidRPr="009F2ACC">
        <w:rPr>
          <w:rFonts w:ascii="Times New Roman" w:eastAsia="Times New Roman" w:hAnsi="Times New Roman" w:cs="Times New Roman"/>
          <w:sz w:val="24"/>
          <w:szCs w:val="24"/>
        </w:rPr>
        <w:t xml:space="preserve"> Many adults think that the present world is as dangerous as it used to be.</w:t>
      </w:r>
      <w:r w:rsidRPr="009F2ACC">
        <w:rPr>
          <w:rFonts w:ascii="Times New Roman" w:eastAsia="Times New Roman" w:hAnsi="Times New Roman" w:cs="Times New Roman"/>
          <w:sz w:val="24"/>
          <w:szCs w:val="24"/>
        </w:rPr>
        <w:br/>
      </w:r>
      <w:r w:rsidRPr="009F2ACC">
        <w:rPr>
          <w:rFonts w:ascii="Times New Roman" w:eastAsia="Times New Roman" w:hAnsi="Times New Roman" w:cs="Times New Roman"/>
          <w:b/>
          <w:bCs/>
          <w:sz w:val="24"/>
          <w:szCs w:val="24"/>
        </w:rPr>
        <w:t>B.</w:t>
      </w:r>
      <w:r w:rsidRPr="009F2ACC">
        <w:rPr>
          <w:rFonts w:ascii="Times New Roman" w:eastAsia="Times New Roman" w:hAnsi="Times New Roman" w:cs="Times New Roman"/>
          <w:sz w:val="24"/>
          <w:szCs w:val="24"/>
        </w:rPr>
        <w:t xml:space="preserve"> Virtual life is considered to be more and more challenging for teenagers in the present world.</w:t>
      </w:r>
      <w:r w:rsidRPr="009F2ACC">
        <w:rPr>
          <w:rFonts w:ascii="Times New Roman" w:eastAsia="Times New Roman" w:hAnsi="Times New Roman" w:cs="Times New Roman"/>
          <w:sz w:val="24"/>
          <w:szCs w:val="24"/>
        </w:rPr>
        <w:br/>
      </w:r>
      <w:r w:rsidRPr="00A9225E">
        <w:rPr>
          <w:rFonts w:ascii="Times New Roman" w:eastAsia="Times New Roman" w:hAnsi="Times New Roman" w:cs="Times New Roman"/>
          <w:b/>
          <w:bCs/>
          <w:sz w:val="24"/>
          <w:szCs w:val="24"/>
          <w:highlight w:val="yellow"/>
        </w:rPr>
        <w:t>C.</w:t>
      </w:r>
      <w:r w:rsidRPr="00A9225E">
        <w:rPr>
          <w:rFonts w:ascii="Times New Roman" w:eastAsia="Times New Roman" w:hAnsi="Times New Roman" w:cs="Times New Roman"/>
          <w:sz w:val="24"/>
          <w:szCs w:val="24"/>
          <w:highlight w:val="yellow"/>
        </w:rPr>
        <w:t xml:space="preserve"> Many adults are doubtful about their children’s ability to take care of themselves.</w:t>
      </w:r>
      <w:r w:rsidRPr="009F2ACC">
        <w:rPr>
          <w:rFonts w:ascii="Times New Roman" w:eastAsia="Times New Roman" w:hAnsi="Times New Roman" w:cs="Times New Roman"/>
          <w:sz w:val="24"/>
          <w:szCs w:val="24"/>
        </w:rPr>
        <w:br/>
      </w:r>
      <w:r w:rsidRPr="009F2ACC">
        <w:rPr>
          <w:rFonts w:ascii="Times New Roman" w:eastAsia="Times New Roman" w:hAnsi="Times New Roman" w:cs="Times New Roman"/>
          <w:b/>
          <w:bCs/>
          <w:sz w:val="24"/>
          <w:szCs w:val="24"/>
        </w:rPr>
        <w:t>D.</w:t>
      </w:r>
      <w:r w:rsidRPr="009F2ACC">
        <w:rPr>
          <w:rFonts w:ascii="Times New Roman" w:eastAsia="Times New Roman" w:hAnsi="Times New Roman" w:cs="Times New Roman"/>
          <w:sz w:val="24"/>
          <w:szCs w:val="24"/>
        </w:rPr>
        <w:t xml:space="preserve"> The majority of teenagers surveyed believed virtual reality was as interesting as real life.</w:t>
      </w:r>
    </w:p>
    <w:p w:rsidR="00DF20E0" w:rsidRDefault="00DF20E0" w:rsidP="00DF20E0">
      <w:pPr>
        <w:spacing w:after="0" w:line="276" w:lineRule="auto"/>
        <w:jc w:val="both"/>
        <w:rPr>
          <w:rFonts w:ascii="Times New Roman" w:eastAsia="Times New Roman" w:hAnsi="Times New Roman" w:cs="Times New Roman"/>
          <w:sz w:val="24"/>
          <w:szCs w:val="24"/>
        </w:rPr>
      </w:pPr>
      <w:r w:rsidRPr="009F2ACC">
        <w:rPr>
          <w:rFonts w:ascii="Times New Roman" w:eastAsia="Times New Roman" w:hAnsi="Times New Roman" w:cs="Times New Roman"/>
          <w:b/>
          <w:bCs/>
          <w:sz w:val="24"/>
          <w:szCs w:val="24"/>
        </w:rPr>
        <w:t>Passage 3:</w:t>
      </w:r>
    </w:p>
    <w:p w:rsidR="00DF20E0" w:rsidRPr="009F2ACC" w:rsidRDefault="00DF20E0" w:rsidP="00DF20E0">
      <w:pPr>
        <w:spacing w:after="0" w:line="276" w:lineRule="auto"/>
        <w:ind w:firstLine="450"/>
        <w:jc w:val="both"/>
        <w:rPr>
          <w:rFonts w:ascii="Times New Roman" w:eastAsia="Times New Roman" w:hAnsi="Times New Roman" w:cs="Times New Roman"/>
          <w:sz w:val="24"/>
          <w:szCs w:val="24"/>
        </w:rPr>
      </w:pPr>
      <w:r w:rsidRPr="009F2ACC">
        <w:rPr>
          <w:rFonts w:ascii="Times New Roman" w:eastAsia="Times New Roman" w:hAnsi="Times New Roman" w:cs="Times New Roman"/>
          <w:sz w:val="24"/>
          <w:szCs w:val="24"/>
        </w:rPr>
        <w:t>Sea turtles, majestic creatures that have roamed the oceans for over 100 million years, are now facing an unprecedented extinction crisis. While natural predators have always been part of their ecosystem, the primary threat to their survival today stems from human activities. It is both tragic and unacceptable that our actions have brought these ancient species to the brink of extinction.</w:t>
      </w:r>
    </w:p>
    <w:p w:rsidR="00DF20E0" w:rsidRPr="009F2ACC" w:rsidRDefault="00DF20E0" w:rsidP="00DF20E0">
      <w:pPr>
        <w:spacing w:after="0" w:line="276" w:lineRule="auto"/>
        <w:ind w:firstLine="450"/>
        <w:jc w:val="both"/>
        <w:rPr>
          <w:rFonts w:ascii="Times New Roman" w:eastAsia="Times New Roman" w:hAnsi="Times New Roman" w:cs="Times New Roman"/>
          <w:sz w:val="24"/>
          <w:szCs w:val="24"/>
        </w:rPr>
      </w:pPr>
      <w:r w:rsidRPr="009F2ACC">
        <w:rPr>
          <w:rFonts w:ascii="Times New Roman" w:eastAsia="Times New Roman" w:hAnsi="Times New Roman" w:cs="Times New Roman"/>
          <w:sz w:val="24"/>
          <w:szCs w:val="24"/>
        </w:rPr>
        <w:t>One of the most significant contributors to this crisis is the rampant destruction of their nesting habitats. Coastal development for tourism, urban expansion, and industrial projects has left sea turtles with fewer safe places to lay their eggs. Despite clear evidence of the damage caused by such developments, authorities and corporations continue to prioritize profits over conservation efforts. This blatant disregard for biodiversity highlights a deeply rooted failure in global environmental policies.</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9F2ACC">
        <w:rPr>
          <w:rFonts w:ascii="Times New Roman" w:eastAsia="Times New Roman" w:hAnsi="Times New Roman" w:cs="Times New Roman"/>
          <w:sz w:val="24"/>
          <w:szCs w:val="24"/>
        </w:rPr>
        <w:t>Equally concerning is the impact of pollution, particularly plastic waste, on sea turtles. Studies have shown that hundreds of thousands of turtles die annually due to ingesting or becoming entangled in plastic. The situation is exacerbated by the alarming lack of accountability from industries responsible for producing and distributing plastic. Governments and corporations claim to support environmental sustainability, yet their actions remain largely superficial, focusing on public relations rather than meaningful change.</w:t>
      </w:r>
    </w:p>
    <w:p w:rsidR="00DF20E0" w:rsidRPr="00D97C2C" w:rsidRDefault="00DF20E0" w:rsidP="00DF20E0">
      <w:pPr>
        <w:spacing w:after="0" w:line="276" w:lineRule="auto"/>
        <w:ind w:firstLine="450"/>
        <w:jc w:val="both"/>
        <w:rPr>
          <w:rFonts w:ascii="Times New Roman" w:eastAsia="Times New Roman" w:hAnsi="Times New Roman" w:cs="Times New Roman"/>
          <w:sz w:val="24"/>
          <w:szCs w:val="24"/>
        </w:rPr>
      </w:pPr>
      <w:r w:rsidRPr="00D97C2C">
        <w:rPr>
          <w:rFonts w:ascii="Times New Roman" w:eastAsia="Times New Roman" w:hAnsi="Times New Roman" w:cs="Times New Roman"/>
          <w:sz w:val="24"/>
          <w:szCs w:val="24"/>
        </w:rPr>
        <w:lastRenderedPageBreak/>
        <w:t>Adding to the crisis is the unsustainable exploitation of sea turtles for food, traditional medicine, and illegal trade. Despite international regulations such as CITES, enforcement remains weak and inconsistent, particularly in regions where sea turtles are most vulnerable. The failure of governments to crack down on poaching and trafficking underscores a broader issue of indifference towards endangered species.</w:t>
      </w:r>
    </w:p>
    <w:p w:rsidR="00DF20E0" w:rsidRPr="00D97C2C" w:rsidRDefault="00DF20E0" w:rsidP="00DF20E0">
      <w:pPr>
        <w:spacing w:after="0" w:line="276" w:lineRule="auto"/>
        <w:ind w:firstLine="450"/>
        <w:jc w:val="both"/>
        <w:rPr>
          <w:rFonts w:ascii="Times New Roman" w:eastAsia="Times New Roman" w:hAnsi="Times New Roman" w:cs="Times New Roman"/>
          <w:sz w:val="24"/>
          <w:szCs w:val="24"/>
        </w:rPr>
      </w:pPr>
      <w:r w:rsidRPr="00D97C2C">
        <w:rPr>
          <w:rFonts w:ascii="Times New Roman" w:eastAsia="Times New Roman" w:hAnsi="Times New Roman" w:cs="Times New Roman"/>
          <w:sz w:val="24"/>
          <w:szCs w:val="24"/>
        </w:rPr>
        <w:t>It is not enough to raise awareness or rely on small-scale conservation efforts. What we need is global accountability, strict enforcement of laws, and a commitment to sustainable development. Without immediate and decisive action, sea turtles—symbols of resilience and longevity—will become yet another casualty of human negligence.</w:t>
      </w:r>
    </w:p>
    <w:p w:rsidR="00DF20E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D97C2C">
        <w:rPr>
          <w:rFonts w:ascii="Times New Roman" w:eastAsia="Times New Roman" w:hAnsi="Times New Roman" w:cs="Times New Roman"/>
          <w:b/>
          <w:bCs/>
          <w:sz w:val="24"/>
          <w:szCs w:val="24"/>
        </w:rPr>
        <w:t>:</w:t>
      </w:r>
      <w:r w:rsidRPr="00D97C2C">
        <w:rPr>
          <w:rFonts w:ascii="Times New Roman" w:eastAsia="Times New Roman" w:hAnsi="Times New Roman" w:cs="Times New Roman"/>
          <w:sz w:val="24"/>
          <w:szCs w:val="24"/>
        </w:rPr>
        <w:t xml:space="preserve"> Which of the following best describes the tone of the passage?</w:t>
      </w:r>
      <w:r w:rsidRPr="00D97C2C">
        <w:rPr>
          <w:rFonts w:ascii="Times New Roman" w:eastAsia="Times New Roman" w:hAnsi="Times New Roman" w:cs="Times New Roman"/>
          <w:sz w:val="24"/>
          <w:szCs w:val="24"/>
        </w:rPr>
        <w:br/>
      </w:r>
      <w:r w:rsidRPr="00D97C2C">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approving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225E">
        <w:rPr>
          <w:rFonts w:ascii="Times New Roman" w:eastAsia="Times New Roman" w:hAnsi="Times New Roman" w:cs="Times New Roman"/>
          <w:b/>
          <w:bCs/>
          <w:sz w:val="24"/>
          <w:szCs w:val="24"/>
          <w:highlight w:val="yellow"/>
        </w:rPr>
        <w:t>B.</w:t>
      </w:r>
      <w:r w:rsidRPr="00A9225E">
        <w:rPr>
          <w:rFonts w:ascii="Times New Roman" w:eastAsia="Times New Roman" w:hAnsi="Times New Roman" w:cs="Times New Roman"/>
          <w:sz w:val="24"/>
          <w:szCs w:val="24"/>
          <w:highlight w:val="yellow"/>
        </w:rPr>
        <w:t xml:space="preserve"> critical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97C2C">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positive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97C2C">
        <w:rPr>
          <w:rFonts w:ascii="Times New Roman" w:eastAsia="Times New Roman" w:hAnsi="Times New Roman" w:cs="Times New Roman"/>
          <w:b/>
          <w:bCs/>
          <w:sz w:val="24"/>
          <w:szCs w:val="24"/>
        </w:rPr>
        <w:t>D.</w:t>
      </w:r>
      <w:r w:rsidRPr="00D97C2C">
        <w:rPr>
          <w:rFonts w:ascii="Times New Roman" w:eastAsia="Times New Roman" w:hAnsi="Times New Roman" w:cs="Times New Roman"/>
          <w:sz w:val="24"/>
          <w:szCs w:val="24"/>
        </w:rPr>
        <w:t xml:space="preserve"> doubtful</w:t>
      </w:r>
    </w:p>
    <w:p w:rsidR="00DF20E0" w:rsidRPr="00D97C2C" w:rsidRDefault="00DF20E0" w:rsidP="00DF20E0">
      <w:pPr>
        <w:spacing w:after="0" w:line="276" w:lineRule="auto"/>
        <w:rPr>
          <w:rFonts w:ascii="Times New Roman" w:eastAsia="Times New Roman" w:hAnsi="Times New Roman" w:cs="Times New Roman"/>
          <w:sz w:val="24"/>
          <w:szCs w:val="24"/>
        </w:rPr>
      </w:pPr>
      <w:r w:rsidRPr="00D97C2C">
        <w:rPr>
          <w:rFonts w:ascii="Times New Roman" w:eastAsia="Times New Roman" w:hAnsi="Times New Roman" w:cs="Times New Roman"/>
          <w:b/>
          <w:bCs/>
          <w:sz w:val="27"/>
          <w:szCs w:val="27"/>
        </w:rPr>
        <w:t>Passage 4</w:t>
      </w:r>
      <w:r>
        <w:rPr>
          <w:rFonts w:ascii="Times New Roman" w:eastAsia="Times New Roman" w:hAnsi="Times New Roman" w:cs="Times New Roman"/>
          <w:b/>
          <w:bCs/>
          <w:sz w:val="27"/>
          <w:szCs w:val="27"/>
        </w:rPr>
        <w:t>:</w:t>
      </w:r>
    </w:p>
    <w:p w:rsidR="00DF20E0" w:rsidRPr="00D97C2C" w:rsidRDefault="00DF20E0" w:rsidP="00DF20E0">
      <w:pPr>
        <w:spacing w:after="0" w:line="276" w:lineRule="auto"/>
        <w:ind w:firstLine="450"/>
        <w:jc w:val="both"/>
        <w:rPr>
          <w:rFonts w:ascii="Times New Roman" w:eastAsia="Times New Roman" w:hAnsi="Times New Roman" w:cs="Times New Roman"/>
          <w:sz w:val="24"/>
          <w:szCs w:val="24"/>
        </w:rPr>
      </w:pPr>
      <w:r w:rsidRPr="00D97C2C">
        <w:rPr>
          <w:rFonts w:ascii="Times New Roman" w:eastAsia="Times New Roman" w:hAnsi="Times New Roman" w:cs="Times New Roman"/>
          <w:sz w:val="24"/>
          <w:szCs w:val="24"/>
        </w:rPr>
        <w:t>Artificial Intelligence (AI) is revolutionizing healthcare, offering advancements in diagnostics, treatment planning, and patient care. However, deploying AI systems successfully in medical settings requires substantial human oversight and expertise, making it a costly endeavor. This human involvement is essential to ensure that AI functions effectively and safely within the complex healthcare environment.</w:t>
      </w:r>
    </w:p>
    <w:p w:rsidR="00DF20E0" w:rsidRPr="00D97C2C" w:rsidRDefault="00DF20E0" w:rsidP="00DF20E0">
      <w:pPr>
        <w:spacing w:after="0" w:line="276" w:lineRule="auto"/>
        <w:ind w:firstLine="450"/>
        <w:jc w:val="both"/>
        <w:rPr>
          <w:rFonts w:ascii="Times New Roman" w:eastAsia="Times New Roman" w:hAnsi="Times New Roman" w:cs="Times New Roman"/>
          <w:sz w:val="24"/>
          <w:szCs w:val="24"/>
        </w:rPr>
      </w:pPr>
      <w:r w:rsidRPr="00D97C2C">
        <w:rPr>
          <w:rFonts w:ascii="Times New Roman" w:eastAsia="Times New Roman" w:hAnsi="Times New Roman" w:cs="Times New Roman"/>
          <w:sz w:val="24"/>
          <w:szCs w:val="24"/>
        </w:rPr>
        <w:t>The implementation of AI in healthcare relies on a multidisciplinary team, including data scientists, engineers, and medical professionals. These experts collaborate to train AI algorithms on accurate and diverse datasets, validate their performance, and continuously update them with new medical knowledge. Without this oversight, AI systems risk errors or biases that could compromise patient safety. The cost of maintaining these skilled professionals adds to the already high expenses associated with integrating AI into healthcare.</w:t>
      </w:r>
    </w:p>
    <w:p w:rsidR="00DF20E0" w:rsidRPr="00D97C2C" w:rsidRDefault="00DF20E0" w:rsidP="00DF20E0">
      <w:pPr>
        <w:spacing w:after="0" w:line="276" w:lineRule="auto"/>
        <w:ind w:firstLine="450"/>
        <w:jc w:val="both"/>
        <w:rPr>
          <w:rFonts w:ascii="Times New Roman" w:eastAsia="Times New Roman" w:hAnsi="Times New Roman" w:cs="Times New Roman"/>
          <w:sz w:val="24"/>
          <w:szCs w:val="24"/>
        </w:rPr>
      </w:pPr>
      <w:r w:rsidRPr="00D97C2C">
        <w:rPr>
          <w:rFonts w:ascii="Times New Roman" w:eastAsia="Times New Roman" w:hAnsi="Times New Roman" w:cs="Times New Roman"/>
          <w:sz w:val="24"/>
          <w:szCs w:val="24"/>
        </w:rPr>
        <w:t>Another challenge is the integration of AI into outdated healthcare infrastructures. Many healthcare systems still rely on legacy IT platforms that are incompatible with advanced AI applications. Upgrading these systems requires significant financial resources and technical expertise. For example, the UK's National Health Service (NHS) has struggled to adopt AI technology due to its antiquated IT systems, demonstrating how infrastructural barriers can slow progress and increase costs.</w:t>
      </w:r>
    </w:p>
    <w:p w:rsidR="00DF20E0" w:rsidRPr="00D97C2C" w:rsidRDefault="00DF20E0" w:rsidP="00DF20E0">
      <w:pPr>
        <w:spacing w:after="0" w:line="276" w:lineRule="auto"/>
        <w:ind w:firstLine="450"/>
        <w:jc w:val="both"/>
        <w:rPr>
          <w:rFonts w:ascii="Times New Roman" w:eastAsia="Times New Roman" w:hAnsi="Times New Roman" w:cs="Times New Roman"/>
          <w:sz w:val="24"/>
          <w:szCs w:val="24"/>
        </w:rPr>
      </w:pPr>
      <w:r w:rsidRPr="00D97C2C">
        <w:rPr>
          <w:rFonts w:ascii="Times New Roman" w:eastAsia="Times New Roman" w:hAnsi="Times New Roman" w:cs="Times New Roman"/>
          <w:sz w:val="24"/>
          <w:szCs w:val="24"/>
        </w:rPr>
        <w:t>Despite these challenges, the potential benefits of AI in healthcare are undeniable. AI can improve diagnostic accuracy, personalize treatment, and automate administrative tasks, leading to better patient outcomes and more efficient care delivery. However, realizing these benefits requires not just advanced technology but also sustained investment in skilled personnel and modernized infrastructures. Without these investments, the promise of AI in healthcare may remain unfulfilled.</w:t>
      </w:r>
    </w:p>
    <w:p w:rsidR="00DF20E0" w:rsidRPr="00D97C2C" w:rsidRDefault="00DF20E0" w:rsidP="00DF20E0">
      <w:pPr>
        <w:spacing w:after="0" w:line="276" w:lineRule="auto"/>
        <w:jc w:val="right"/>
        <w:rPr>
          <w:rFonts w:ascii="Times New Roman" w:eastAsia="Times New Roman" w:hAnsi="Times New Roman" w:cs="Times New Roman"/>
          <w:i/>
          <w:sz w:val="24"/>
          <w:szCs w:val="24"/>
        </w:rPr>
      </w:pPr>
      <w:r w:rsidRPr="00D97C2C">
        <w:rPr>
          <w:rFonts w:ascii="Times New Roman" w:eastAsia="Times New Roman" w:hAnsi="Times New Roman" w:cs="Times New Roman"/>
          <w:bCs/>
          <w:i/>
          <w:sz w:val="24"/>
          <w:szCs w:val="24"/>
        </w:rPr>
        <w:t xml:space="preserve">(Adapted from </w:t>
      </w:r>
      <w:hyperlink r:id="rId4" w:tgtFrame="_new" w:history="1">
        <w:r w:rsidRPr="00D97C2C">
          <w:rPr>
            <w:rFonts w:ascii="Times New Roman" w:eastAsia="Times New Roman" w:hAnsi="Times New Roman" w:cs="Times New Roman"/>
            <w:bCs/>
            <w:i/>
            <w:color w:val="0000FF"/>
            <w:sz w:val="24"/>
            <w:szCs w:val="24"/>
            <w:u w:val="single"/>
          </w:rPr>
          <w:t>https://www.scientificamerican.com/</w:t>
        </w:r>
      </w:hyperlink>
      <w:r w:rsidRPr="00D97C2C">
        <w:rPr>
          <w:rFonts w:ascii="Times New Roman" w:eastAsia="Times New Roman" w:hAnsi="Times New Roman" w:cs="Times New Roman"/>
          <w:bCs/>
          <w:i/>
          <w:sz w:val="24"/>
          <w:szCs w:val="24"/>
        </w:rPr>
        <w:t>)</w:t>
      </w:r>
    </w:p>
    <w:p w:rsidR="00DF20E0" w:rsidRPr="009F2ACC" w:rsidRDefault="00DF20E0" w:rsidP="00DF20E0">
      <w:pPr>
        <w:spacing w:after="0" w:line="276" w:lineRule="auto"/>
        <w:rPr>
          <w:rFonts w:ascii="Times New Roman" w:eastAsia="Times New Roman" w:hAnsi="Times New Roman" w:cs="Times New Roman"/>
          <w:sz w:val="24"/>
          <w:szCs w:val="24"/>
        </w:rPr>
      </w:pPr>
    </w:p>
    <w:p w:rsidR="00DF20E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C50317">
        <w:rPr>
          <w:rFonts w:ascii="Times New Roman" w:eastAsia="Times New Roman" w:hAnsi="Times New Roman" w:cs="Times New Roman"/>
          <w:b/>
          <w:bCs/>
          <w:sz w:val="24"/>
          <w:szCs w:val="24"/>
        </w:rPr>
        <w:t>:</w:t>
      </w:r>
      <w:r w:rsidRPr="00C50317">
        <w:rPr>
          <w:rFonts w:ascii="Times New Roman" w:eastAsia="Times New Roman" w:hAnsi="Times New Roman" w:cs="Times New Roman"/>
          <w:sz w:val="24"/>
          <w:szCs w:val="24"/>
        </w:rPr>
        <w:t xml:space="preserve"> The author implies that __________.</w:t>
      </w:r>
      <w:r w:rsidRPr="00C50317">
        <w:rPr>
          <w:rFonts w:ascii="Times New Roman" w:eastAsia="Times New Roman" w:hAnsi="Times New Roman" w:cs="Times New Roman"/>
          <w:sz w:val="24"/>
          <w:szCs w:val="24"/>
        </w:rPr>
        <w:br/>
      </w:r>
      <w:r w:rsidRPr="00C50317">
        <w:rPr>
          <w:rFonts w:ascii="Times New Roman" w:eastAsia="Times New Roman" w:hAnsi="Times New Roman" w:cs="Times New Roman"/>
          <w:b/>
          <w:bCs/>
          <w:sz w:val="24"/>
          <w:szCs w:val="24"/>
        </w:rPr>
        <w:t>A.</w:t>
      </w:r>
      <w:r w:rsidRPr="00C50317">
        <w:rPr>
          <w:rFonts w:ascii="Times New Roman" w:eastAsia="Times New Roman" w:hAnsi="Times New Roman" w:cs="Times New Roman"/>
          <w:sz w:val="24"/>
          <w:szCs w:val="24"/>
        </w:rPr>
        <w:t xml:space="preserve"> AI technology can function independently without human oversight if designed properly.</w:t>
      </w:r>
      <w:r w:rsidRPr="00C50317">
        <w:rPr>
          <w:rFonts w:ascii="Times New Roman" w:eastAsia="Times New Roman" w:hAnsi="Times New Roman" w:cs="Times New Roman"/>
          <w:sz w:val="24"/>
          <w:szCs w:val="24"/>
        </w:rPr>
        <w:br/>
      </w:r>
      <w:r w:rsidRPr="00A9225E">
        <w:rPr>
          <w:rFonts w:ascii="Times New Roman" w:eastAsia="Times New Roman" w:hAnsi="Times New Roman" w:cs="Times New Roman"/>
          <w:b/>
          <w:bCs/>
          <w:sz w:val="24"/>
          <w:szCs w:val="24"/>
          <w:highlight w:val="yellow"/>
        </w:rPr>
        <w:t>B.</w:t>
      </w:r>
      <w:r w:rsidRPr="00A9225E">
        <w:rPr>
          <w:rFonts w:ascii="Times New Roman" w:eastAsia="Times New Roman" w:hAnsi="Times New Roman" w:cs="Times New Roman"/>
          <w:sz w:val="24"/>
          <w:szCs w:val="24"/>
          <w:highlight w:val="yellow"/>
        </w:rPr>
        <w:t xml:space="preserve"> Outdated healthcare infrastructures are a significant barrier to the successful implementation of AI.</w:t>
      </w:r>
      <w:r w:rsidRPr="00C50317">
        <w:rPr>
          <w:rFonts w:ascii="Times New Roman" w:eastAsia="Times New Roman" w:hAnsi="Times New Roman" w:cs="Times New Roman"/>
          <w:sz w:val="24"/>
          <w:szCs w:val="24"/>
        </w:rPr>
        <w:br/>
      </w:r>
      <w:r w:rsidRPr="00C50317">
        <w:rPr>
          <w:rFonts w:ascii="Times New Roman" w:eastAsia="Times New Roman" w:hAnsi="Times New Roman" w:cs="Times New Roman"/>
          <w:b/>
          <w:bCs/>
          <w:sz w:val="24"/>
          <w:szCs w:val="24"/>
        </w:rPr>
        <w:t>C.</w:t>
      </w:r>
      <w:r w:rsidRPr="00C50317">
        <w:rPr>
          <w:rFonts w:ascii="Times New Roman" w:eastAsia="Times New Roman" w:hAnsi="Times New Roman" w:cs="Times New Roman"/>
          <w:sz w:val="24"/>
          <w:szCs w:val="24"/>
        </w:rPr>
        <w:t xml:space="preserve"> The financial cost of implementing AI is relatively minimal compared to its vast potential benefits.</w:t>
      </w:r>
      <w:r w:rsidRPr="00C50317">
        <w:rPr>
          <w:rFonts w:ascii="Times New Roman" w:eastAsia="Times New Roman" w:hAnsi="Times New Roman" w:cs="Times New Roman"/>
          <w:sz w:val="24"/>
          <w:szCs w:val="24"/>
        </w:rPr>
        <w:br/>
      </w:r>
      <w:r w:rsidRPr="00C50317">
        <w:rPr>
          <w:rFonts w:ascii="Times New Roman" w:eastAsia="Times New Roman" w:hAnsi="Times New Roman" w:cs="Times New Roman"/>
          <w:b/>
          <w:bCs/>
          <w:sz w:val="24"/>
          <w:szCs w:val="24"/>
        </w:rPr>
        <w:t>D.</w:t>
      </w:r>
      <w:r w:rsidRPr="00C50317">
        <w:rPr>
          <w:rFonts w:ascii="Times New Roman" w:eastAsia="Times New Roman" w:hAnsi="Times New Roman" w:cs="Times New Roman"/>
          <w:sz w:val="24"/>
          <w:szCs w:val="24"/>
        </w:rPr>
        <w:t xml:space="preserve"> The integration of AI in healthcare will eliminate the need for human medical professionals.</w:t>
      </w:r>
    </w:p>
    <w:p w:rsidR="00DF20E0" w:rsidRPr="00C50317" w:rsidRDefault="00DF20E0" w:rsidP="00DF20E0">
      <w:pPr>
        <w:spacing w:after="0" w:line="276" w:lineRule="auto"/>
        <w:rPr>
          <w:rFonts w:ascii="Times New Roman" w:eastAsia="Times New Roman" w:hAnsi="Times New Roman" w:cs="Times New Roman"/>
          <w:sz w:val="24"/>
          <w:szCs w:val="24"/>
        </w:rPr>
      </w:pPr>
      <w:r w:rsidRPr="00C50317">
        <w:rPr>
          <w:rFonts w:ascii="Times New Roman" w:eastAsia="Times New Roman" w:hAnsi="Times New Roman" w:cs="Times New Roman"/>
          <w:b/>
          <w:bCs/>
          <w:sz w:val="27"/>
          <w:szCs w:val="27"/>
        </w:rPr>
        <w:t>Passage 5</w:t>
      </w:r>
      <w:r>
        <w:rPr>
          <w:rFonts w:ascii="Times New Roman" w:eastAsia="Times New Roman" w:hAnsi="Times New Roman" w:cs="Times New Roman"/>
          <w:b/>
          <w:bCs/>
          <w:sz w:val="27"/>
          <w:szCs w:val="27"/>
        </w:rPr>
        <w:t>:</w:t>
      </w:r>
    </w:p>
    <w:p w:rsidR="00DF20E0" w:rsidRPr="00C50317" w:rsidRDefault="00DF20E0" w:rsidP="00DF20E0">
      <w:pPr>
        <w:spacing w:after="0" w:line="276" w:lineRule="auto"/>
        <w:ind w:firstLine="450"/>
        <w:jc w:val="both"/>
        <w:rPr>
          <w:rFonts w:ascii="Times New Roman" w:eastAsia="Times New Roman" w:hAnsi="Times New Roman" w:cs="Times New Roman"/>
          <w:sz w:val="24"/>
          <w:szCs w:val="24"/>
        </w:rPr>
      </w:pPr>
      <w:r w:rsidRPr="00C50317">
        <w:rPr>
          <w:rFonts w:ascii="Times New Roman" w:eastAsia="Times New Roman" w:hAnsi="Times New Roman" w:cs="Times New Roman"/>
          <w:sz w:val="24"/>
          <w:szCs w:val="24"/>
        </w:rPr>
        <w:t>Imagine a classroom where textbooks gather dust and lectures are replaced by laughter and joyful shouts. Instead of rows of desks, children huddle around tables, their eyes bright with excitement as they build robots, explore virtual worlds, and collaborate on creative projects. This isn’t a scene from science fiction, but a glimpse into the future of education with the rise of game-based learning (GBL).</w:t>
      </w:r>
    </w:p>
    <w:p w:rsidR="00DF20E0" w:rsidRPr="00C50317" w:rsidRDefault="00DF20E0" w:rsidP="00DF20E0">
      <w:pPr>
        <w:spacing w:after="0" w:line="276" w:lineRule="auto"/>
        <w:ind w:firstLine="450"/>
        <w:jc w:val="both"/>
        <w:rPr>
          <w:rFonts w:ascii="Times New Roman" w:eastAsia="Times New Roman" w:hAnsi="Times New Roman" w:cs="Times New Roman"/>
          <w:sz w:val="24"/>
          <w:szCs w:val="24"/>
        </w:rPr>
      </w:pPr>
      <w:r w:rsidRPr="00C50317">
        <w:rPr>
          <w:rFonts w:ascii="Times New Roman" w:eastAsia="Times New Roman" w:hAnsi="Times New Roman" w:cs="Times New Roman"/>
          <w:sz w:val="24"/>
          <w:szCs w:val="24"/>
        </w:rPr>
        <w:t xml:space="preserve">Gone are the days of rote memorization and standardized tests. GBL takes advantage of our natural inclination to learn through play, transforming education into an engaging and immersive experience. Through carefully designed games, students tackle complex concepts, develop critical thinking skills, and foster </w:t>
      </w:r>
      <w:r w:rsidRPr="00C50317">
        <w:rPr>
          <w:rFonts w:ascii="Times New Roman" w:eastAsia="Times New Roman" w:hAnsi="Times New Roman" w:cs="Times New Roman"/>
          <w:sz w:val="24"/>
          <w:szCs w:val="24"/>
        </w:rPr>
        <w:lastRenderedPageBreak/>
        <w:t>collaboration in a way that traditional methods often struggle to achieve. Overall, game-based learning redefines education, offering engaging benefits that spark motivation and personalized growth. It taps into our desire for challenges, making learning fun and empowering. By adapting to individual styles, it ensures everyone is challenged and supported, fostering deeper understanding through practical application. Moreover, it cultivates collaboration, honing social skills crucial for success in any field. GBL isn't just education; it's an exciting journey where learning becomes an adventure.</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C50317">
        <w:rPr>
          <w:rFonts w:ascii="Times New Roman" w:eastAsia="Times New Roman" w:hAnsi="Times New Roman" w:cs="Times New Roman"/>
          <w:sz w:val="24"/>
          <w:szCs w:val="24"/>
        </w:rPr>
        <w:t>Delving into the realm of game-based learning (GBL) unveils a captivating array of platforms reshaping educational paradigms. Witness the transformative impact through a few notable examples: Minecraft Education Edition stands tall as a beloved sandbox game inviting students to immerse themselves in virtual worlds, encouraging collaborative problem-solving and fostering creativity through construction. Enter the realm of Kerbal Space Program, where players embark on a thrilling educational odyssey. Here, the principles of physics and engineering come alive as rockets are designed and launched into the depths of space, imparting invaluable knowledge in an engaging format. For the younger generation, DragonBox Go!: Numbers introduces the colorful realm of math through playful and interactive experiences. This platform makes learning basic math concepts an enjoyable journey for children, setting a strong foundation with its engaging interface.</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C50317">
        <w:rPr>
          <w:rFonts w:ascii="Times New Roman" w:eastAsia="Times New Roman" w:hAnsi="Times New Roman" w:cs="Times New Roman"/>
          <w:sz w:val="24"/>
          <w:szCs w:val="24"/>
        </w:rPr>
        <w:t xml:space="preserve">Of course, GBL is not a magic bullet, and traditional methods still have their place in the classroom. However, integrating game-based elements can revolutionize education, making it more engaging, effective, and relevant to the </w:t>
      </w:r>
      <w:r>
        <w:rPr>
          <w:rFonts w:ascii="Times New Roman" w:eastAsia="Times New Roman" w:hAnsi="Times New Roman" w:cs="Times New Roman"/>
          <w:sz w:val="24"/>
          <w:szCs w:val="24"/>
        </w:rPr>
        <w:t>needs of 21st-century learners.</w:t>
      </w:r>
    </w:p>
    <w:p w:rsidR="00DF20E0" w:rsidRPr="00C50317" w:rsidRDefault="00DF20E0" w:rsidP="00DF20E0">
      <w:pPr>
        <w:spacing w:after="0" w:line="276" w:lineRule="auto"/>
        <w:jc w:val="right"/>
        <w:rPr>
          <w:rFonts w:ascii="Times New Roman" w:eastAsia="Times New Roman" w:hAnsi="Times New Roman" w:cs="Times New Roman"/>
          <w:sz w:val="24"/>
          <w:szCs w:val="24"/>
        </w:rPr>
      </w:pPr>
      <w:r w:rsidRPr="00C50317">
        <w:rPr>
          <w:rFonts w:ascii="Times New Roman" w:eastAsia="Times New Roman" w:hAnsi="Times New Roman" w:cs="Times New Roman"/>
          <w:i/>
          <w:iCs/>
          <w:sz w:val="24"/>
          <w:szCs w:val="24"/>
        </w:rPr>
        <w:t>(Adapted from eschoolnews.com)</w:t>
      </w:r>
    </w:p>
    <w:p w:rsidR="00DF20E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C50317">
        <w:rPr>
          <w:rFonts w:ascii="Times New Roman" w:eastAsia="Times New Roman" w:hAnsi="Times New Roman" w:cs="Times New Roman"/>
          <w:b/>
          <w:bCs/>
          <w:sz w:val="24"/>
          <w:szCs w:val="24"/>
        </w:rPr>
        <w:t>:</w:t>
      </w:r>
      <w:r w:rsidRPr="00C50317">
        <w:rPr>
          <w:rFonts w:ascii="Times New Roman" w:eastAsia="Times New Roman" w:hAnsi="Times New Roman" w:cs="Times New Roman"/>
          <w:sz w:val="24"/>
          <w:szCs w:val="24"/>
        </w:rPr>
        <w:t xml:space="preserve"> It can be inferred from the passage that __________.</w:t>
      </w:r>
      <w:r w:rsidRPr="00C50317">
        <w:rPr>
          <w:rFonts w:ascii="Times New Roman" w:eastAsia="Times New Roman" w:hAnsi="Times New Roman" w:cs="Times New Roman"/>
          <w:sz w:val="24"/>
          <w:szCs w:val="24"/>
        </w:rPr>
        <w:br/>
      </w:r>
      <w:r w:rsidRPr="00C50317">
        <w:rPr>
          <w:rFonts w:ascii="Times New Roman" w:eastAsia="Times New Roman" w:hAnsi="Times New Roman" w:cs="Times New Roman"/>
          <w:b/>
          <w:bCs/>
          <w:sz w:val="24"/>
          <w:szCs w:val="24"/>
        </w:rPr>
        <w:t>A.</w:t>
      </w:r>
      <w:r w:rsidRPr="00C50317">
        <w:rPr>
          <w:rFonts w:ascii="Times New Roman" w:eastAsia="Times New Roman" w:hAnsi="Times New Roman" w:cs="Times New Roman"/>
          <w:sz w:val="24"/>
          <w:szCs w:val="24"/>
        </w:rPr>
        <w:t xml:space="preserve"> traditional methods are still superior to game-based learning</w:t>
      </w:r>
      <w:r w:rsidRPr="00C50317">
        <w:rPr>
          <w:rFonts w:ascii="Times New Roman" w:eastAsia="Times New Roman" w:hAnsi="Times New Roman" w:cs="Times New Roman"/>
          <w:sz w:val="24"/>
          <w:szCs w:val="24"/>
        </w:rPr>
        <w:br/>
      </w:r>
      <w:r w:rsidRPr="00A9225E">
        <w:rPr>
          <w:rFonts w:ascii="Times New Roman" w:eastAsia="Times New Roman" w:hAnsi="Times New Roman" w:cs="Times New Roman"/>
          <w:b/>
          <w:bCs/>
          <w:sz w:val="24"/>
          <w:szCs w:val="24"/>
          <w:highlight w:val="yellow"/>
        </w:rPr>
        <w:t>B.</w:t>
      </w:r>
      <w:r w:rsidRPr="00A9225E">
        <w:rPr>
          <w:rFonts w:ascii="Times New Roman" w:eastAsia="Times New Roman" w:hAnsi="Times New Roman" w:cs="Times New Roman"/>
          <w:sz w:val="24"/>
          <w:szCs w:val="24"/>
          <w:highlight w:val="yellow"/>
        </w:rPr>
        <w:t xml:space="preserve"> game-based learning can enhance traditional education methods</w:t>
      </w:r>
      <w:r w:rsidRPr="00C50317">
        <w:rPr>
          <w:rFonts w:ascii="Times New Roman" w:eastAsia="Times New Roman" w:hAnsi="Times New Roman" w:cs="Times New Roman"/>
          <w:sz w:val="24"/>
          <w:szCs w:val="24"/>
        </w:rPr>
        <w:br/>
      </w:r>
      <w:r w:rsidRPr="00C50317">
        <w:rPr>
          <w:rFonts w:ascii="Times New Roman" w:eastAsia="Times New Roman" w:hAnsi="Times New Roman" w:cs="Times New Roman"/>
          <w:b/>
          <w:bCs/>
          <w:sz w:val="24"/>
          <w:szCs w:val="24"/>
        </w:rPr>
        <w:t>C.</w:t>
      </w:r>
      <w:r w:rsidRPr="00C50317">
        <w:rPr>
          <w:rFonts w:ascii="Times New Roman" w:eastAsia="Times New Roman" w:hAnsi="Times New Roman" w:cs="Times New Roman"/>
          <w:sz w:val="24"/>
          <w:szCs w:val="24"/>
        </w:rPr>
        <w:t xml:space="preserve"> the future of education will be entirely based on video games</w:t>
      </w:r>
      <w:r w:rsidRPr="00C50317">
        <w:rPr>
          <w:rFonts w:ascii="Times New Roman" w:eastAsia="Times New Roman" w:hAnsi="Times New Roman" w:cs="Times New Roman"/>
          <w:sz w:val="24"/>
          <w:szCs w:val="24"/>
        </w:rPr>
        <w:br/>
      </w:r>
      <w:r w:rsidRPr="00C50317">
        <w:rPr>
          <w:rFonts w:ascii="Times New Roman" w:eastAsia="Times New Roman" w:hAnsi="Times New Roman" w:cs="Times New Roman"/>
          <w:b/>
          <w:bCs/>
          <w:sz w:val="24"/>
          <w:szCs w:val="24"/>
        </w:rPr>
        <w:t>D.</w:t>
      </w:r>
      <w:r w:rsidRPr="00C50317">
        <w:rPr>
          <w:rFonts w:ascii="Times New Roman" w:eastAsia="Times New Roman" w:hAnsi="Times New Roman" w:cs="Times New Roman"/>
          <w:sz w:val="24"/>
          <w:szCs w:val="24"/>
        </w:rPr>
        <w:t xml:space="preserve"> students are inherently unmotivated by traditional learning</w:t>
      </w:r>
    </w:p>
    <w:p w:rsidR="00DF20E0" w:rsidRPr="00C50317" w:rsidRDefault="00DF20E0" w:rsidP="00DF20E0">
      <w:pPr>
        <w:spacing w:after="0" w:line="276" w:lineRule="auto"/>
        <w:rPr>
          <w:rFonts w:ascii="Times New Roman" w:eastAsia="Times New Roman" w:hAnsi="Times New Roman" w:cs="Times New Roman"/>
          <w:sz w:val="24"/>
          <w:szCs w:val="24"/>
        </w:rPr>
      </w:pPr>
      <w:r w:rsidRPr="00C50317">
        <w:rPr>
          <w:rFonts w:ascii="Times New Roman" w:eastAsia="Times New Roman" w:hAnsi="Times New Roman" w:cs="Times New Roman"/>
          <w:b/>
          <w:bCs/>
          <w:sz w:val="27"/>
          <w:szCs w:val="27"/>
        </w:rPr>
        <w:t>Passage 6</w:t>
      </w:r>
      <w:r>
        <w:rPr>
          <w:rFonts w:ascii="Times New Roman" w:eastAsia="Times New Roman" w:hAnsi="Times New Roman" w:cs="Times New Roman"/>
          <w:b/>
          <w:bCs/>
          <w:sz w:val="27"/>
          <w:szCs w:val="27"/>
        </w:rPr>
        <w:t>:</w:t>
      </w:r>
    </w:p>
    <w:p w:rsidR="00DF20E0" w:rsidRPr="00C50317" w:rsidRDefault="00DF20E0" w:rsidP="00DF20E0">
      <w:pPr>
        <w:spacing w:after="0" w:line="276" w:lineRule="auto"/>
        <w:ind w:firstLine="450"/>
        <w:jc w:val="both"/>
        <w:rPr>
          <w:rFonts w:ascii="Times New Roman" w:eastAsia="Times New Roman" w:hAnsi="Times New Roman" w:cs="Times New Roman"/>
          <w:sz w:val="24"/>
          <w:szCs w:val="24"/>
        </w:rPr>
      </w:pPr>
      <w:r w:rsidRPr="00C50317">
        <w:rPr>
          <w:rFonts w:ascii="Times New Roman" w:eastAsia="Times New Roman" w:hAnsi="Times New Roman" w:cs="Times New Roman"/>
          <w:sz w:val="24"/>
          <w:szCs w:val="24"/>
        </w:rPr>
        <w:t>Are you frustrated by your rebellious teenage son? Are you dealing with a misbehaving teenage daughter? You are not alone. Millions of parents are in the same boat. The chaos your child is causing can be resolved as long as you stick to the following principles. First, get to know the causes of your child’s rebellion. It may be as simple as a natural part of adolescent development as your child is learning necessary behavioural and social skills. Knowing this means you will be more understanding toward your teenage rebel and you will be able to actively help your child. Sometimes, with this knowledge in mind, you will even calmly ignore certain minor misbehaviours and these tolerances help improve the relationship with your child.</w:t>
      </w:r>
      <w:r w:rsidRPr="00C50317">
        <w:rPr>
          <w:rFonts w:ascii="Times New Roman" w:eastAsia="Times New Roman" w:hAnsi="Times New Roman" w:cs="Times New Roman"/>
          <w:sz w:val="24"/>
          <w:szCs w:val="24"/>
        </w:rPr>
        <w:br/>
        <w:t>Second, work with your child to establish certain rules and consequences. It is essential that these boundaries be the joint product of parents and the child. More importantly, they must be enforced strictly and consistently.</w:t>
      </w:r>
      <w:r w:rsidRPr="00C50317">
        <w:rPr>
          <w:rFonts w:ascii="Times New Roman" w:eastAsia="Times New Roman" w:hAnsi="Times New Roman" w:cs="Times New Roman"/>
          <w:sz w:val="24"/>
          <w:szCs w:val="24"/>
        </w:rPr>
        <w:br/>
        <w:t>Third, maintain open communication among family members. Instead of dictating orders or advice, you need to take on the role of a sympathetic listener. After all, your child needs to get their worries and pressure off their chest. Being a good listener also gives you more insight into your child and his/her problems.</w:t>
      </w:r>
      <w:r w:rsidRPr="00C50317">
        <w:rPr>
          <w:rFonts w:ascii="Times New Roman" w:eastAsia="Times New Roman" w:hAnsi="Times New Roman" w:cs="Times New Roman"/>
          <w:sz w:val="24"/>
          <w:szCs w:val="24"/>
        </w:rPr>
        <w:br/>
        <w:t>Last but not least, seek professional help. A one-hour consultation will equip you with updated information and methods to be confident on the journey of helping your child.</w:t>
      </w:r>
    </w:p>
    <w:p w:rsidR="00DF20E0" w:rsidRPr="00C50317" w:rsidRDefault="00DF20E0" w:rsidP="00DF20E0">
      <w:pPr>
        <w:spacing w:after="0" w:line="276" w:lineRule="auto"/>
        <w:jc w:val="right"/>
        <w:rPr>
          <w:rFonts w:ascii="Times New Roman" w:eastAsia="Times New Roman" w:hAnsi="Times New Roman" w:cs="Times New Roman"/>
          <w:sz w:val="24"/>
          <w:szCs w:val="24"/>
        </w:rPr>
      </w:pPr>
      <w:r w:rsidRPr="00C50317">
        <w:rPr>
          <w:rFonts w:ascii="Times New Roman" w:eastAsia="Times New Roman" w:hAnsi="Times New Roman" w:cs="Times New Roman"/>
          <w:i/>
          <w:iCs/>
          <w:sz w:val="24"/>
          <w:szCs w:val="24"/>
        </w:rPr>
        <w:t>(Adapted from Friends Global 11)</w:t>
      </w:r>
    </w:p>
    <w:p w:rsidR="00DF20E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C50317">
        <w:rPr>
          <w:rFonts w:ascii="Times New Roman" w:eastAsia="Times New Roman" w:hAnsi="Times New Roman" w:cs="Times New Roman"/>
          <w:b/>
          <w:bCs/>
          <w:sz w:val="24"/>
          <w:szCs w:val="24"/>
        </w:rPr>
        <w:t>:</w:t>
      </w:r>
      <w:r w:rsidRPr="00C50317">
        <w:rPr>
          <w:rFonts w:ascii="Times New Roman" w:eastAsia="Times New Roman" w:hAnsi="Times New Roman" w:cs="Times New Roman"/>
          <w:sz w:val="24"/>
          <w:szCs w:val="24"/>
        </w:rPr>
        <w:t xml:space="preserve"> Which of the following can be inferred from the passage?</w:t>
      </w:r>
      <w:r w:rsidRPr="00C50317">
        <w:rPr>
          <w:rFonts w:ascii="Times New Roman" w:eastAsia="Times New Roman" w:hAnsi="Times New Roman" w:cs="Times New Roman"/>
          <w:sz w:val="24"/>
          <w:szCs w:val="24"/>
        </w:rPr>
        <w:br/>
      </w:r>
      <w:r w:rsidRPr="00C50317">
        <w:rPr>
          <w:rFonts w:ascii="Times New Roman" w:eastAsia="Times New Roman" w:hAnsi="Times New Roman" w:cs="Times New Roman"/>
          <w:b/>
          <w:bCs/>
          <w:sz w:val="24"/>
          <w:szCs w:val="24"/>
        </w:rPr>
        <w:t>A.</w:t>
      </w:r>
      <w:r w:rsidRPr="00C50317">
        <w:rPr>
          <w:rFonts w:ascii="Times New Roman" w:eastAsia="Times New Roman" w:hAnsi="Times New Roman" w:cs="Times New Roman"/>
          <w:sz w:val="24"/>
          <w:szCs w:val="24"/>
        </w:rPr>
        <w:t xml:space="preserve"> Agreed rules should be ignored in certain situations</w:t>
      </w:r>
      <w:r w:rsidRPr="00C50317">
        <w:rPr>
          <w:rFonts w:ascii="Times New Roman" w:eastAsia="Times New Roman" w:hAnsi="Times New Roman" w:cs="Times New Roman"/>
          <w:sz w:val="24"/>
          <w:szCs w:val="24"/>
        </w:rPr>
        <w:br/>
      </w:r>
      <w:r w:rsidRPr="00C50317">
        <w:rPr>
          <w:rFonts w:ascii="Times New Roman" w:eastAsia="Times New Roman" w:hAnsi="Times New Roman" w:cs="Times New Roman"/>
          <w:b/>
          <w:bCs/>
          <w:sz w:val="24"/>
          <w:szCs w:val="24"/>
        </w:rPr>
        <w:t>B.</w:t>
      </w:r>
      <w:r w:rsidRPr="00C50317">
        <w:rPr>
          <w:rFonts w:ascii="Times New Roman" w:eastAsia="Times New Roman" w:hAnsi="Times New Roman" w:cs="Times New Roman"/>
          <w:sz w:val="24"/>
          <w:szCs w:val="24"/>
        </w:rPr>
        <w:t xml:space="preserve"> Talking problems out does no good for your child</w:t>
      </w:r>
      <w:r w:rsidRPr="00C50317">
        <w:rPr>
          <w:rFonts w:ascii="Times New Roman" w:eastAsia="Times New Roman" w:hAnsi="Times New Roman" w:cs="Times New Roman"/>
          <w:sz w:val="24"/>
          <w:szCs w:val="24"/>
        </w:rPr>
        <w:br/>
      </w:r>
      <w:r w:rsidRPr="00A9225E">
        <w:rPr>
          <w:rFonts w:ascii="Times New Roman" w:eastAsia="Times New Roman" w:hAnsi="Times New Roman" w:cs="Times New Roman"/>
          <w:b/>
          <w:bCs/>
          <w:sz w:val="24"/>
          <w:szCs w:val="24"/>
          <w:highlight w:val="yellow"/>
        </w:rPr>
        <w:t>C.</w:t>
      </w:r>
      <w:r w:rsidRPr="00A9225E">
        <w:rPr>
          <w:rFonts w:ascii="Times New Roman" w:eastAsia="Times New Roman" w:hAnsi="Times New Roman" w:cs="Times New Roman"/>
          <w:sz w:val="24"/>
          <w:szCs w:val="24"/>
          <w:highlight w:val="yellow"/>
        </w:rPr>
        <w:t xml:space="preserve"> Professional consultation is invaluable</w:t>
      </w:r>
      <w:r w:rsidRPr="00C50317">
        <w:rPr>
          <w:rFonts w:ascii="Times New Roman" w:eastAsia="Times New Roman" w:hAnsi="Times New Roman" w:cs="Times New Roman"/>
          <w:sz w:val="24"/>
          <w:szCs w:val="24"/>
        </w:rPr>
        <w:br/>
      </w:r>
      <w:r w:rsidRPr="00C50317">
        <w:rPr>
          <w:rFonts w:ascii="Times New Roman" w:eastAsia="Times New Roman" w:hAnsi="Times New Roman" w:cs="Times New Roman"/>
          <w:b/>
          <w:bCs/>
          <w:sz w:val="24"/>
          <w:szCs w:val="24"/>
        </w:rPr>
        <w:t>D.</w:t>
      </w:r>
      <w:r w:rsidRPr="00C50317">
        <w:rPr>
          <w:rFonts w:ascii="Times New Roman" w:eastAsia="Times New Roman" w:hAnsi="Times New Roman" w:cs="Times New Roman"/>
          <w:sz w:val="24"/>
          <w:szCs w:val="24"/>
        </w:rPr>
        <w:t xml:space="preserve"> Teenagers need a lot of advice</w:t>
      </w:r>
    </w:p>
    <w:p w:rsidR="00DF20E0" w:rsidRDefault="00DF20E0" w:rsidP="00DF20E0">
      <w:pPr>
        <w:spacing w:after="0" w:line="276" w:lineRule="auto"/>
        <w:jc w:val="both"/>
        <w:rPr>
          <w:rFonts w:ascii="Times New Roman" w:eastAsia="Times New Roman" w:hAnsi="Times New Roman" w:cs="Times New Roman"/>
          <w:sz w:val="24"/>
          <w:szCs w:val="24"/>
        </w:rPr>
      </w:pPr>
      <w:r w:rsidRPr="007D46C0">
        <w:rPr>
          <w:rFonts w:ascii="Times New Roman" w:eastAsia="Times New Roman" w:hAnsi="Times New Roman" w:cs="Times New Roman"/>
          <w:b/>
          <w:bCs/>
          <w:sz w:val="24"/>
          <w:szCs w:val="24"/>
        </w:rPr>
        <w:lastRenderedPageBreak/>
        <w:t>Passage 7:</w:t>
      </w:r>
    </w:p>
    <w:p w:rsidR="00DF20E0" w:rsidRPr="007D46C0" w:rsidRDefault="00DF20E0" w:rsidP="00DF20E0">
      <w:pPr>
        <w:spacing w:after="0" w:line="276" w:lineRule="auto"/>
        <w:ind w:firstLine="450"/>
        <w:jc w:val="both"/>
        <w:rPr>
          <w:rFonts w:ascii="Times New Roman" w:eastAsia="Times New Roman" w:hAnsi="Times New Roman" w:cs="Times New Roman"/>
          <w:sz w:val="24"/>
          <w:szCs w:val="24"/>
        </w:rPr>
      </w:pPr>
      <w:r w:rsidRPr="007D46C0">
        <w:rPr>
          <w:rFonts w:ascii="Times New Roman" w:eastAsia="Times New Roman" w:hAnsi="Times New Roman" w:cs="Times New Roman"/>
          <w:sz w:val="24"/>
          <w:szCs w:val="24"/>
        </w:rPr>
        <w:t>Sporting memorabilia has always been the craze among fans of all kinds of sports. Collecting sporting memorabilia is a fun and exciting way to show your love and passion for sports. The most common reason for collecting memorabilia is its sentimental value. Memorabilia bring back collectors' special memories of their favourite teams, players or sports moments. Some other people take to great lengths to pursue the rare items. They say that the thrill of the search is as rewarding as owning one and that is an adventure of excitement. Some others collect sports memorabilia as a form of investment. Many items get increasingly valuable over time. These are the ones associated with legendary players or historic moments. Ultimately, collecting sports memorabilia is a matter of personal choice depending on individual preferences and motivations. Whatever kind of collectors, it's undeniable that collecting sporting memorabilia is a way to show our appreciation of the sports we love.</w:t>
      </w:r>
    </w:p>
    <w:p w:rsidR="00DF20E0" w:rsidRPr="007D46C0" w:rsidRDefault="00DF20E0" w:rsidP="00DF20E0">
      <w:pPr>
        <w:spacing w:after="0" w:line="276" w:lineRule="auto"/>
        <w:jc w:val="right"/>
        <w:rPr>
          <w:rFonts w:ascii="Times New Roman" w:eastAsia="Times New Roman" w:hAnsi="Times New Roman" w:cs="Times New Roman"/>
          <w:sz w:val="24"/>
          <w:szCs w:val="24"/>
        </w:rPr>
      </w:pPr>
      <w:r w:rsidRPr="007D46C0">
        <w:rPr>
          <w:rFonts w:ascii="Times New Roman" w:eastAsia="Times New Roman" w:hAnsi="Times New Roman" w:cs="Times New Roman"/>
          <w:i/>
          <w:iCs/>
          <w:sz w:val="24"/>
          <w:szCs w:val="24"/>
        </w:rPr>
        <w:t>(Adapted from Friends Global 11)</w:t>
      </w:r>
    </w:p>
    <w:p w:rsidR="00DF20E0" w:rsidRPr="007D46C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7D46C0">
        <w:rPr>
          <w:rFonts w:ascii="Times New Roman" w:eastAsia="Times New Roman" w:hAnsi="Times New Roman" w:cs="Times New Roman"/>
          <w:b/>
          <w:bCs/>
          <w:sz w:val="24"/>
          <w:szCs w:val="24"/>
        </w:rPr>
        <w:t>:</w:t>
      </w:r>
      <w:r w:rsidRPr="007D46C0">
        <w:rPr>
          <w:rFonts w:ascii="Times New Roman" w:eastAsia="Times New Roman" w:hAnsi="Times New Roman" w:cs="Times New Roman"/>
          <w:sz w:val="24"/>
          <w:szCs w:val="24"/>
        </w:rPr>
        <w:t xml:space="preserve"> It can be inferred from the passage that _______.</w:t>
      </w:r>
      <w:r w:rsidRPr="007D46C0">
        <w:rPr>
          <w:rFonts w:ascii="Times New Roman" w:eastAsia="Times New Roman" w:hAnsi="Times New Roman" w:cs="Times New Roman"/>
          <w:sz w:val="24"/>
          <w:szCs w:val="24"/>
        </w:rPr>
        <w:br/>
      </w:r>
      <w:r w:rsidRPr="007D46C0">
        <w:rPr>
          <w:rFonts w:ascii="Times New Roman" w:eastAsia="Times New Roman" w:hAnsi="Times New Roman" w:cs="Times New Roman"/>
          <w:b/>
          <w:sz w:val="24"/>
          <w:szCs w:val="24"/>
        </w:rPr>
        <w:t>A</w:t>
      </w:r>
      <w:r w:rsidRPr="007D46C0">
        <w:rPr>
          <w:rFonts w:ascii="Times New Roman" w:eastAsia="Times New Roman" w:hAnsi="Times New Roman" w:cs="Times New Roman"/>
          <w:sz w:val="24"/>
          <w:szCs w:val="24"/>
        </w:rPr>
        <w:t>. Memorabilia's value stays unchanged throughout the years</w:t>
      </w:r>
      <w:r w:rsidRPr="007D46C0">
        <w:rPr>
          <w:rFonts w:ascii="Times New Roman" w:eastAsia="Times New Roman" w:hAnsi="Times New Roman" w:cs="Times New Roman"/>
          <w:sz w:val="24"/>
          <w:szCs w:val="24"/>
        </w:rPr>
        <w:br/>
      </w:r>
      <w:r w:rsidRPr="00A9225E">
        <w:rPr>
          <w:rFonts w:ascii="Times New Roman" w:eastAsia="Times New Roman" w:hAnsi="Times New Roman" w:cs="Times New Roman"/>
          <w:b/>
          <w:sz w:val="24"/>
          <w:szCs w:val="24"/>
          <w:highlight w:val="yellow"/>
        </w:rPr>
        <w:t>B</w:t>
      </w:r>
      <w:r w:rsidRPr="00A9225E">
        <w:rPr>
          <w:rFonts w:ascii="Times New Roman" w:eastAsia="Times New Roman" w:hAnsi="Times New Roman" w:cs="Times New Roman"/>
          <w:sz w:val="24"/>
          <w:szCs w:val="24"/>
          <w:highlight w:val="yellow"/>
        </w:rPr>
        <w:t>. What memorabilia to collect reflects collectors' likes and dislikes</w:t>
      </w:r>
      <w:r w:rsidRPr="007D46C0">
        <w:rPr>
          <w:rFonts w:ascii="Times New Roman" w:eastAsia="Times New Roman" w:hAnsi="Times New Roman" w:cs="Times New Roman"/>
          <w:sz w:val="24"/>
          <w:szCs w:val="24"/>
        </w:rPr>
        <w:br/>
      </w:r>
      <w:r w:rsidRPr="007D46C0">
        <w:rPr>
          <w:rFonts w:ascii="Times New Roman" w:eastAsia="Times New Roman" w:hAnsi="Times New Roman" w:cs="Times New Roman"/>
          <w:b/>
          <w:sz w:val="24"/>
          <w:szCs w:val="24"/>
        </w:rPr>
        <w:t>C</w:t>
      </w:r>
      <w:r w:rsidRPr="007D46C0">
        <w:rPr>
          <w:rFonts w:ascii="Times New Roman" w:eastAsia="Times New Roman" w:hAnsi="Times New Roman" w:cs="Times New Roman"/>
          <w:sz w:val="24"/>
          <w:szCs w:val="24"/>
        </w:rPr>
        <w:t>. Owning one item of memorabilia is the most important</w:t>
      </w:r>
      <w:r w:rsidRPr="007D46C0">
        <w:rPr>
          <w:rFonts w:ascii="Times New Roman" w:eastAsia="Times New Roman" w:hAnsi="Times New Roman" w:cs="Times New Roman"/>
          <w:sz w:val="24"/>
          <w:szCs w:val="24"/>
        </w:rPr>
        <w:br/>
      </w:r>
      <w:r w:rsidRPr="007D46C0">
        <w:rPr>
          <w:rFonts w:ascii="Times New Roman" w:eastAsia="Times New Roman" w:hAnsi="Times New Roman" w:cs="Times New Roman"/>
          <w:b/>
          <w:sz w:val="24"/>
          <w:szCs w:val="24"/>
        </w:rPr>
        <w:t>D</w:t>
      </w:r>
      <w:r w:rsidRPr="007D46C0">
        <w:rPr>
          <w:rFonts w:ascii="Times New Roman" w:eastAsia="Times New Roman" w:hAnsi="Times New Roman" w:cs="Times New Roman"/>
          <w:sz w:val="24"/>
          <w:szCs w:val="24"/>
        </w:rPr>
        <w:t>. Memorabilia are collected only for fun and childhood memories</w:t>
      </w:r>
    </w:p>
    <w:p w:rsidR="00DF20E0" w:rsidRDefault="00DF20E0" w:rsidP="00DF20E0">
      <w:pPr>
        <w:spacing w:after="0" w:line="276" w:lineRule="auto"/>
        <w:jc w:val="both"/>
        <w:rPr>
          <w:rFonts w:ascii="Times New Roman" w:eastAsia="Times New Roman" w:hAnsi="Times New Roman" w:cs="Times New Roman"/>
          <w:sz w:val="24"/>
          <w:szCs w:val="24"/>
        </w:rPr>
      </w:pPr>
      <w:r w:rsidRPr="007D46C0">
        <w:rPr>
          <w:rFonts w:ascii="Times New Roman" w:eastAsia="Times New Roman" w:hAnsi="Times New Roman" w:cs="Times New Roman"/>
          <w:b/>
          <w:bCs/>
          <w:sz w:val="24"/>
          <w:szCs w:val="24"/>
        </w:rPr>
        <w:t>Passage 8:</w:t>
      </w:r>
    </w:p>
    <w:p w:rsidR="00DF20E0" w:rsidRPr="007D46C0" w:rsidRDefault="00DF20E0" w:rsidP="00DF20E0">
      <w:pPr>
        <w:spacing w:after="0" w:line="276" w:lineRule="auto"/>
        <w:ind w:firstLine="450"/>
        <w:jc w:val="both"/>
        <w:rPr>
          <w:rFonts w:ascii="Times New Roman" w:eastAsia="Times New Roman" w:hAnsi="Times New Roman" w:cs="Times New Roman"/>
          <w:sz w:val="24"/>
          <w:szCs w:val="24"/>
        </w:rPr>
      </w:pPr>
      <w:r w:rsidRPr="007D46C0">
        <w:rPr>
          <w:rFonts w:ascii="Times New Roman" w:eastAsia="Times New Roman" w:hAnsi="Times New Roman" w:cs="Times New Roman"/>
          <w:sz w:val="24"/>
          <w:szCs w:val="24"/>
        </w:rPr>
        <w:t>Being lost at sea is one of the most terrifying experiences a person can face. Imagine being surrounded by nothing but water, with no land in sight, no help on the way, and no idea how long you will survive. You have to deal with hunger, thirst, exposure, fatigue, and the constant threat of sharks, storms, or pirates. You have to cope with the loneliness, the despair, and the fear of never seeing your loved ones again. You have to hope for a miracle, but also prepare for the worst.</w:t>
      </w:r>
    </w:p>
    <w:p w:rsidR="00DF20E0" w:rsidRPr="007D46C0" w:rsidRDefault="00DF20E0" w:rsidP="00DF20E0">
      <w:pPr>
        <w:spacing w:after="0" w:line="276" w:lineRule="auto"/>
        <w:ind w:firstLine="450"/>
        <w:jc w:val="both"/>
        <w:rPr>
          <w:rFonts w:ascii="Times New Roman" w:eastAsia="Times New Roman" w:hAnsi="Times New Roman" w:cs="Times New Roman"/>
          <w:sz w:val="24"/>
          <w:szCs w:val="24"/>
        </w:rPr>
      </w:pPr>
      <w:r w:rsidRPr="007D46C0">
        <w:rPr>
          <w:rFonts w:ascii="Times New Roman" w:eastAsia="Times New Roman" w:hAnsi="Times New Roman" w:cs="Times New Roman"/>
          <w:sz w:val="24"/>
          <w:szCs w:val="24"/>
        </w:rPr>
        <w:t>Some people who have been lost at sea have managed to survive by using their skills, their resources, and their willpower. They have built rafts, caught fish, collected rainwater, and signalled for rescue. They have prayed, meditated, and kept their spirits up. They have found strength in themselves and in their companions. They have lived to tell their stories.</w:t>
      </w:r>
    </w:p>
    <w:p w:rsidR="00DF20E0" w:rsidRPr="007D46C0" w:rsidRDefault="00DF20E0" w:rsidP="00DF20E0">
      <w:pPr>
        <w:spacing w:after="0" w:line="276" w:lineRule="auto"/>
        <w:ind w:firstLine="450"/>
        <w:jc w:val="both"/>
        <w:rPr>
          <w:rFonts w:ascii="Times New Roman" w:eastAsia="Times New Roman" w:hAnsi="Times New Roman" w:cs="Times New Roman"/>
          <w:sz w:val="24"/>
          <w:szCs w:val="24"/>
        </w:rPr>
      </w:pPr>
      <w:r w:rsidRPr="007D46C0">
        <w:rPr>
          <w:rFonts w:ascii="Times New Roman" w:eastAsia="Times New Roman" w:hAnsi="Times New Roman" w:cs="Times New Roman"/>
          <w:sz w:val="24"/>
          <w:szCs w:val="24"/>
        </w:rPr>
        <w:t>But others have not been so lucky. They have succumbed to dehydration, hypothermia, infection, or injury. They have gone mad, given up, or drowned. They have vanished without a trace, leaving behind only questions and grief. They have become statistics, or legends.</w:t>
      </w:r>
    </w:p>
    <w:p w:rsidR="00DF20E0" w:rsidRPr="007D46C0" w:rsidRDefault="00DF20E0" w:rsidP="00DF20E0">
      <w:pPr>
        <w:spacing w:after="0" w:line="276" w:lineRule="auto"/>
        <w:ind w:firstLine="450"/>
        <w:jc w:val="both"/>
        <w:rPr>
          <w:rFonts w:ascii="Times New Roman" w:eastAsia="Times New Roman" w:hAnsi="Times New Roman" w:cs="Times New Roman"/>
          <w:sz w:val="24"/>
          <w:szCs w:val="24"/>
        </w:rPr>
      </w:pPr>
      <w:r w:rsidRPr="007D46C0">
        <w:rPr>
          <w:rFonts w:ascii="Times New Roman" w:eastAsia="Times New Roman" w:hAnsi="Times New Roman" w:cs="Times New Roman"/>
          <w:sz w:val="24"/>
          <w:szCs w:val="24"/>
        </w:rPr>
        <w:t>Being lost at sea is a test of human endurance and resilience. It is a challenge that few can overcome, and many cannot imagine. It is a nightmare that no one wants to face.</w:t>
      </w:r>
    </w:p>
    <w:p w:rsidR="00DF20E0" w:rsidRPr="007D46C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7D46C0">
        <w:rPr>
          <w:rFonts w:ascii="Times New Roman" w:eastAsia="Times New Roman" w:hAnsi="Times New Roman" w:cs="Times New Roman"/>
          <w:b/>
          <w:bCs/>
          <w:sz w:val="24"/>
          <w:szCs w:val="24"/>
        </w:rPr>
        <w:t>:</w:t>
      </w:r>
      <w:r w:rsidRPr="007D46C0">
        <w:rPr>
          <w:rFonts w:ascii="Times New Roman" w:eastAsia="Times New Roman" w:hAnsi="Times New Roman" w:cs="Times New Roman"/>
          <w:sz w:val="24"/>
          <w:szCs w:val="24"/>
        </w:rPr>
        <w:t xml:space="preserve"> Which of the following can be inferred from the passage?</w:t>
      </w:r>
      <w:r w:rsidRPr="007D46C0">
        <w:rPr>
          <w:rFonts w:ascii="Times New Roman" w:eastAsia="Times New Roman" w:hAnsi="Times New Roman" w:cs="Times New Roman"/>
          <w:sz w:val="24"/>
          <w:szCs w:val="24"/>
        </w:rPr>
        <w:br/>
      </w:r>
      <w:r w:rsidRPr="00A9225E">
        <w:rPr>
          <w:rFonts w:ascii="Times New Roman" w:eastAsia="Times New Roman" w:hAnsi="Times New Roman" w:cs="Times New Roman"/>
          <w:b/>
          <w:sz w:val="24"/>
          <w:szCs w:val="24"/>
          <w:highlight w:val="yellow"/>
        </w:rPr>
        <w:t>A</w:t>
      </w:r>
      <w:r w:rsidRPr="00A9225E">
        <w:rPr>
          <w:rFonts w:ascii="Times New Roman" w:eastAsia="Times New Roman" w:hAnsi="Times New Roman" w:cs="Times New Roman"/>
          <w:sz w:val="24"/>
          <w:szCs w:val="24"/>
          <w:highlight w:val="yellow"/>
        </w:rPr>
        <w:t>. Survival at sea requires a combination of luck and preparation.</w:t>
      </w:r>
      <w:r w:rsidRPr="007D46C0">
        <w:rPr>
          <w:rFonts w:ascii="Times New Roman" w:eastAsia="Times New Roman" w:hAnsi="Times New Roman" w:cs="Times New Roman"/>
          <w:sz w:val="24"/>
          <w:szCs w:val="24"/>
        </w:rPr>
        <w:br/>
      </w:r>
      <w:r w:rsidRPr="007D46C0">
        <w:rPr>
          <w:rFonts w:ascii="Times New Roman" w:eastAsia="Times New Roman" w:hAnsi="Times New Roman" w:cs="Times New Roman"/>
          <w:b/>
          <w:sz w:val="24"/>
          <w:szCs w:val="24"/>
        </w:rPr>
        <w:t>B</w:t>
      </w:r>
      <w:r w:rsidRPr="007D46C0">
        <w:rPr>
          <w:rFonts w:ascii="Times New Roman" w:eastAsia="Times New Roman" w:hAnsi="Times New Roman" w:cs="Times New Roman"/>
          <w:sz w:val="24"/>
          <w:szCs w:val="24"/>
        </w:rPr>
        <w:t>. All people who have been lost at sea have managed to survive.</w:t>
      </w:r>
      <w:r w:rsidRPr="007D46C0">
        <w:rPr>
          <w:rFonts w:ascii="Times New Roman" w:eastAsia="Times New Roman" w:hAnsi="Times New Roman" w:cs="Times New Roman"/>
          <w:sz w:val="24"/>
          <w:szCs w:val="24"/>
        </w:rPr>
        <w:br/>
      </w:r>
      <w:r w:rsidRPr="007D46C0">
        <w:rPr>
          <w:rFonts w:ascii="Times New Roman" w:eastAsia="Times New Roman" w:hAnsi="Times New Roman" w:cs="Times New Roman"/>
          <w:b/>
          <w:sz w:val="24"/>
          <w:szCs w:val="24"/>
        </w:rPr>
        <w:t>C</w:t>
      </w:r>
      <w:r w:rsidRPr="007D46C0">
        <w:rPr>
          <w:rFonts w:ascii="Times New Roman" w:eastAsia="Times New Roman" w:hAnsi="Times New Roman" w:cs="Times New Roman"/>
          <w:sz w:val="24"/>
          <w:szCs w:val="24"/>
        </w:rPr>
        <w:t>. Being lost at sea is a common experience for sailors and fishermen.</w:t>
      </w:r>
      <w:r w:rsidRPr="007D46C0">
        <w:rPr>
          <w:rFonts w:ascii="Times New Roman" w:eastAsia="Times New Roman" w:hAnsi="Times New Roman" w:cs="Times New Roman"/>
          <w:sz w:val="24"/>
          <w:szCs w:val="24"/>
        </w:rPr>
        <w:br/>
      </w:r>
      <w:r w:rsidRPr="007D46C0">
        <w:rPr>
          <w:rFonts w:ascii="Times New Roman" w:eastAsia="Times New Roman" w:hAnsi="Times New Roman" w:cs="Times New Roman"/>
          <w:b/>
          <w:sz w:val="24"/>
          <w:szCs w:val="24"/>
        </w:rPr>
        <w:t>D.</w:t>
      </w:r>
      <w:r w:rsidRPr="007D46C0">
        <w:rPr>
          <w:rFonts w:ascii="Times New Roman" w:eastAsia="Times New Roman" w:hAnsi="Times New Roman" w:cs="Times New Roman"/>
          <w:sz w:val="24"/>
          <w:szCs w:val="24"/>
        </w:rPr>
        <w:t xml:space="preserve"> The fear of being lost at sea is greater than the reality of the experience.</w:t>
      </w:r>
    </w:p>
    <w:p w:rsidR="00DF20E0" w:rsidRDefault="00DF20E0" w:rsidP="00DF20E0">
      <w:pPr>
        <w:spacing w:after="0" w:line="276" w:lineRule="auto"/>
        <w:jc w:val="both"/>
        <w:rPr>
          <w:rFonts w:ascii="Times New Roman" w:eastAsia="Times New Roman" w:hAnsi="Times New Roman" w:cs="Times New Roman"/>
          <w:sz w:val="24"/>
          <w:szCs w:val="24"/>
        </w:rPr>
      </w:pPr>
      <w:r w:rsidRPr="007D46C0">
        <w:rPr>
          <w:rFonts w:ascii="Times New Roman" w:eastAsia="Times New Roman" w:hAnsi="Times New Roman" w:cs="Times New Roman"/>
          <w:b/>
          <w:bCs/>
          <w:sz w:val="24"/>
          <w:szCs w:val="24"/>
        </w:rPr>
        <w:t>Passage 9:</w:t>
      </w:r>
    </w:p>
    <w:p w:rsidR="00DF20E0" w:rsidRPr="007D46C0" w:rsidRDefault="00DF20E0" w:rsidP="00DF20E0">
      <w:pPr>
        <w:spacing w:after="0" w:line="276" w:lineRule="auto"/>
        <w:ind w:firstLine="450"/>
        <w:jc w:val="both"/>
        <w:rPr>
          <w:rFonts w:ascii="Times New Roman" w:eastAsia="Times New Roman" w:hAnsi="Times New Roman" w:cs="Times New Roman"/>
          <w:sz w:val="24"/>
          <w:szCs w:val="24"/>
        </w:rPr>
      </w:pPr>
      <w:r w:rsidRPr="007D46C0">
        <w:rPr>
          <w:rFonts w:ascii="Times New Roman" w:eastAsia="Times New Roman" w:hAnsi="Times New Roman" w:cs="Times New Roman"/>
          <w:sz w:val="24"/>
          <w:szCs w:val="24"/>
        </w:rPr>
        <w:t>The heritage of the United Kingdom, known as British heritage, is a wealth of varied and extensive inheritance that mirrors the past, customs, and principles of the nation. It encompasses both tangible and intangible elements that contribute to the country's identity, including landmarks, natural scenery, customs, languages, literary works, musical compositions, and artistic expressions. British heritage holds immense significance, serving as a wellspring of pride and motivation for the British population. Furthermore, it represents a valuable resource that benefits sectors such as tourism, education, and international relations.</w:t>
      </w:r>
    </w:p>
    <w:p w:rsidR="00DF20E0" w:rsidRPr="007D46C0" w:rsidRDefault="00DF20E0" w:rsidP="00DF20E0">
      <w:pPr>
        <w:spacing w:after="0" w:line="276" w:lineRule="auto"/>
        <w:ind w:firstLine="450"/>
        <w:jc w:val="both"/>
        <w:rPr>
          <w:rFonts w:ascii="Times New Roman" w:eastAsia="Times New Roman" w:hAnsi="Times New Roman" w:cs="Times New Roman"/>
          <w:sz w:val="24"/>
          <w:szCs w:val="24"/>
        </w:rPr>
      </w:pPr>
      <w:r w:rsidRPr="007D46C0">
        <w:rPr>
          <w:rFonts w:ascii="Times New Roman" w:eastAsia="Times New Roman" w:hAnsi="Times New Roman" w:cs="Times New Roman"/>
          <w:sz w:val="24"/>
          <w:szCs w:val="24"/>
        </w:rPr>
        <w:t xml:space="preserve">The architectural heritage stands out as a prominent manifestation of the British legacy, characterised by notable structures like the Houses of Parliament, Buckingham Palace, Westminster Abbey, and Stonehenge. </w:t>
      </w:r>
      <w:r w:rsidRPr="007D46C0">
        <w:rPr>
          <w:rFonts w:ascii="Times New Roman" w:eastAsia="Times New Roman" w:hAnsi="Times New Roman" w:cs="Times New Roman"/>
          <w:sz w:val="24"/>
          <w:szCs w:val="24"/>
        </w:rPr>
        <w:lastRenderedPageBreak/>
        <w:t>These buildings symbolise distinct eras and architectural styles that span the breadth of British history, ranging from ancient times to the present day. They serve as remarkable examples of the nation's artistic and engineering accomplishments. Moreover, the architectural heritage mirrors the diverse and multicultural nature of British society, as it incorporates influences from various regions and cultures, including Celtic, Roman, Anglo-Saxon, Norman, Gothic, Renaissance, Baroque, Georgian, Victorian, and contemporary styles.</w:t>
      </w:r>
    </w:p>
    <w:p w:rsidR="00DF20E0" w:rsidRPr="007D46C0" w:rsidRDefault="00DF20E0" w:rsidP="00DF20E0">
      <w:pPr>
        <w:spacing w:after="0" w:line="276" w:lineRule="auto"/>
        <w:ind w:firstLine="450"/>
        <w:jc w:val="both"/>
        <w:rPr>
          <w:rFonts w:ascii="Times New Roman" w:eastAsia="Times New Roman" w:hAnsi="Times New Roman" w:cs="Times New Roman"/>
          <w:sz w:val="24"/>
          <w:szCs w:val="24"/>
        </w:rPr>
      </w:pPr>
      <w:r w:rsidRPr="007D46C0">
        <w:rPr>
          <w:rFonts w:ascii="Times New Roman" w:eastAsia="Times New Roman" w:hAnsi="Times New Roman" w:cs="Times New Roman"/>
          <w:sz w:val="24"/>
          <w:szCs w:val="24"/>
        </w:rPr>
        <w:t xml:space="preserve">The cultural heritage constitutes another significant facet of the British legacy. It is shaped by historical events and interactions that have played a pivotal role in shaping the British identity, including the Norman Conquest, the Reformation, the Industrial Revolution, the World Wars, and the Commonwealth. Within the cultural heritage, there is a celebration of the British people's ingenuity and inventiveness, exemplified through renowned literary works like Shakespeare's plays and poems, Jane Austen's novels, and J.K. Rowling's </w:t>
      </w:r>
      <w:r w:rsidRPr="007D46C0">
        <w:rPr>
          <w:rFonts w:ascii="Times New Roman" w:eastAsia="Times New Roman" w:hAnsi="Times New Roman" w:cs="Times New Roman"/>
          <w:i/>
          <w:iCs/>
          <w:sz w:val="24"/>
          <w:szCs w:val="24"/>
        </w:rPr>
        <w:t>Harry Potter</w:t>
      </w:r>
      <w:r w:rsidRPr="007D46C0">
        <w:rPr>
          <w:rFonts w:ascii="Times New Roman" w:eastAsia="Times New Roman" w:hAnsi="Times New Roman" w:cs="Times New Roman"/>
          <w:sz w:val="24"/>
          <w:szCs w:val="24"/>
        </w:rPr>
        <w:t xml:space="preserve"> series. Additionally, it embraces a diverse range of music genres, from classical to rock and pop, and encompasses various visual arts such as painting, sculpture, and photography. This rich cultural heritage showcases the creativity and artistic achievements of the British people throughout history.</w:t>
      </w:r>
    </w:p>
    <w:p w:rsidR="00DF20E0" w:rsidRPr="007D46C0" w:rsidRDefault="00DF20E0" w:rsidP="00DF20E0">
      <w:pPr>
        <w:spacing w:after="0" w:line="276" w:lineRule="auto"/>
        <w:ind w:firstLine="450"/>
        <w:jc w:val="both"/>
        <w:rPr>
          <w:rFonts w:ascii="Times New Roman" w:eastAsia="Times New Roman" w:hAnsi="Times New Roman" w:cs="Times New Roman"/>
          <w:sz w:val="24"/>
          <w:szCs w:val="24"/>
        </w:rPr>
      </w:pPr>
      <w:r w:rsidRPr="007D46C0">
        <w:rPr>
          <w:rFonts w:ascii="Times New Roman" w:eastAsia="Times New Roman" w:hAnsi="Times New Roman" w:cs="Times New Roman"/>
          <w:sz w:val="24"/>
          <w:szCs w:val="24"/>
        </w:rPr>
        <w:t>As the nation continues to evolve, the British heritage, a treasure trove, remains an enduring source of connection, inspiration, and collective pride.</w:t>
      </w:r>
    </w:p>
    <w:p w:rsidR="00DF20E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9</w:t>
      </w:r>
      <w:r w:rsidRPr="007D46C0">
        <w:rPr>
          <w:rFonts w:ascii="Times New Roman" w:eastAsia="Times New Roman" w:hAnsi="Times New Roman" w:cs="Times New Roman"/>
          <w:b/>
          <w:bCs/>
          <w:sz w:val="24"/>
          <w:szCs w:val="24"/>
        </w:rPr>
        <w:t>:</w:t>
      </w:r>
      <w:r w:rsidRPr="007D46C0">
        <w:rPr>
          <w:rFonts w:ascii="Times New Roman" w:eastAsia="Times New Roman" w:hAnsi="Times New Roman" w:cs="Times New Roman"/>
          <w:sz w:val="24"/>
          <w:szCs w:val="24"/>
        </w:rPr>
        <w:t xml:space="preserve"> Which of the following can be inferred from the passage?</w:t>
      </w:r>
      <w:r w:rsidRPr="007D46C0">
        <w:rPr>
          <w:rFonts w:ascii="Times New Roman" w:eastAsia="Times New Roman" w:hAnsi="Times New Roman" w:cs="Times New Roman"/>
          <w:sz w:val="24"/>
          <w:szCs w:val="24"/>
        </w:rPr>
        <w:br/>
      </w:r>
      <w:r w:rsidRPr="007D46C0">
        <w:rPr>
          <w:rFonts w:ascii="Times New Roman" w:eastAsia="Times New Roman" w:hAnsi="Times New Roman" w:cs="Times New Roman"/>
          <w:b/>
          <w:sz w:val="24"/>
          <w:szCs w:val="24"/>
        </w:rPr>
        <w:t>A</w:t>
      </w:r>
      <w:r w:rsidRPr="007D46C0">
        <w:rPr>
          <w:rFonts w:ascii="Times New Roman" w:eastAsia="Times New Roman" w:hAnsi="Times New Roman" w:cs="Times New Roman"/>
          <w:sz w:val="24"/>
          <w:szCs w:val="24"/>
        </w:rPr>
        <w:t>. The British heritage is solely focused on literary works and visual arts.</w:t>
      </w:r>
      <w:r w:rsidRPr="007D46C0">
        <w:rPr>
          <w:rFonts w:ascii="Times New Roman" w:eastAsia="Times New Roman" w:hAnsi="Times New Roman" w:cs="Times New Roman"/>
          <w:sz w:val="24"/>
          <w:szCs w:val="24"/>
        </w:rPr>
        <w:br/>
      </w:r>
      <w:r w:rsidRPr="00A9225E">
        <w:rPr>
          <w:rFonts w:ascii="Times New Roman" w:eastAsia="Times New Roman" w:hAnsi="Times New Roman" w:cs="Times New Roman"/>
          <w:b/>
          <w:sz w:val="24"/>
          <w:szCs w:val="24"/>
          <w:highlight w:val="yellow"/>
        </w:rPr>
        <w:t>B</w:t>
      </w:r>
      <w:r w:rsidRPr="00A9225E">
        <w:rPr>
          <w:rFonts w:ascii="Times New Roman" w:eastAsia="Times New Roman" w:hAnsi="Times New Roman" w:cs="Times New Roman"/>
          <w:sz w:val="24"/>
          <w:szCs w:val="24"/>
          <w:highlight w:val="yellow"/>
        </w:rPr>
        <w:t>. The cultural heritage of Britain is constantly evolving with the nation.</w:t>
      </w:r>
      <w:r w:rsidRPr="007D46C0">
        <w:rPr>
          <w:rFonts w:ascii="Times New Roman" w:eastAsia="Times New Roman" w:hAnsi="Times New Roman" w:cs="Times New Roman"/>
          <w:sz w:val="24"/>
          <w:szCs w:val="24"/>
        </w:rPr>
        <w:br/>
      </w:r>
      <w:r w:rsidRPr="007D46C0">
        <w:rPr>
          <w:rFonts w:ascii="Times New Roman" w:eastAsia="Times New Roman" w:hAnsi="Times New Roman" w:cs="Times New Roman"/>
          <w:b/>
          <w:sz w:val="24"/>
          <w:szCs w:val="24"/>
        </w:rPr>
        <w:t>C</w:t>
      </w:r>
      <w:r w:rsidRPr="007D46C0">
        <w:rPr>
          <w:rFonts w:ascii="Times New Roman" w:eastAsia="Times New Roman" w:hAnsi="Times New Roman" w:cs="Times New Roman"/>
          <w:sz w:val="24"/>
          <w:szCs w:val="24"/>
        </w:rPr>
        <w:t>. The architectural heritage does not reflect the diverse nature of British society.</w:t>
      </w:r>
      <w:r w:rsidRPr="007D46C0">
        <w:rPr>
          <w:rFonts w:ascii="Times New Roman" w:eastAsia="Times New Roman" w:hAnsi="Times New Roman" w:cs="Times New Roman"/>
          <w:sz w:val="24"/>
          <w:szCs w:val="24"/>
        </w:rPr>
        <w:br/>
      </w:r>
      <w:r w:rsidRPr="007D46C0">
        <w:rPr>
          <w:rFonts w:ascii="Times New Roman" w:eastAsia="Times New Roman" w:hAnsi="Times New Roman" w:cs="Times New Roman"/>
          <w:b/>
          <w:sz w:val="24"/>
          <w:szCs w:val="24"/>
        </w:rPr>
        <w:t>D</w:t>
      </w:r>
      <w:r w:rsidRPr="007D46C0">
        <w:rPr>
          <w:rFonts w:ascii="Times New Roman" w:eastAsia="Times New Roman" w:hAnsi="Times New Roman" w:cs="Times New Roman"/>
          <w:sz w:val="24"/>
          <w:szCs w:val="24"/>
        </w:rPr>
        <w:t>. The British heritage is a source of pride for the British population.</w:t>
      </w:r>
    </w:p>
    <w:p w:rsidR="00DF20E0" w:rsidRPr="00D236A6" w:rsidRDefault="00DF20E0" w:rsidP="00DF20E0">
      <w:pPr>
        <w:spacing w:after="0" w:line="276" w:lineRule="auto"/>
        <w:rPr>
          <w:rFonts w:ascii="Times New Roman" w:eastAsia="Times New Roman" w:hAnsi="Times New Roman" w:cs="Times New Roman"/>
          <w:sz w:val="24"/>
          <w:szCs w:val="24"/>
        </w:rPr>
      </w:pPr>
      <w:r w:rsidRPr="00D236A6">
        <w:rPr>
          <w:rFonts w:ascii="Times New Roman" w:eastAsia="Times New Roman" w:hAnsi="Times New Roman" w:cs="Times New Roman"/>
          <w:b/>
          <w:bCs/>
          <w:sz w:val="24"/>
          <w:szCs w:val="24"/>
        </w:rPr>
        <w:t>Passage 10:</w:t>
      </w:r>
    </w:p>
    <w:p w:rsidR="00DF20E0" w:rsidRPr="00D236A6"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Nomophobia, short for "no-mobile-phone phobia", is a modern phenomenon that affects many people in today's digital age. It is the irrational fear of being without one's mobile phone or being unable to use it. This condition can cause anxiety and distress, and it highlights the profound impact mobile devices have on our lives. The fear of losing or being separated from one's phone is a growing concern. Some common situations that trigger nomophobia include misplacing one's phone, running out of battery, or losing network signal. The fear intensifies when people imagine not having their phones to contact friends and family, access the internet, or use GPS for navigation.</w:t>
      </w:r>
    </w:p>
    <w:p w:rsidR="00DF20E0" w:rsidRPr="00D236A6"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Nomophobia is not limited to any age group and can affect individuals of all backgrounds. It often becomes evident when people experience panic or anxiety when they forget their phones at home or are unable to use them temporarily. Symptoms may include restlessness, rapid heartbeat, sweating, and a sense of insecurity. The roots of nomophobia lie in the convenience and connectedness that mobile phones provide. These devices have become integral to our daily lives, serving as not just communication tools but also cameras, entertainment hubs, personal organizers, and more. This dependence on mobile phones can lead to a feeling of vulnerability when separated from them.</w:t>
      </w:r>
    </w:p>
    <w:p w:rsidR="00DF20E0" w:rsidRPr="00D236A6"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D236A6">
        <w:rPr>
          <w:rFonts w:ascii="Times New Roman" w:eastAsia="Times New Roman" w:hAnsi="Times New Roman" w:cs="Times New Roman"/>
          <w:b/>
          <w:bCs/>
          <w:sz w:val="24"/>
          <w:szCs w:val="24"/>
        </w:rPr>
        <w:t>:</w:t>
      </w:r>
      <w:r w:rsidRPr="00D236A6">
        <w:rPr>
          <w:rFonts w:ascii="Times New Roman" w:eastAsia="Times New Roman" w:hAnsi="Times New Roman" w:cs="Times New Roman"/>
          <w:sz w:val="24"/>
          <w:szCs w:val="24"/>
        </w:rPr>
        <w:t xml:space="preserve"> It can be inferred from the passage that ______.</w:t>
      </w:r>
    </w:p>
    <w:p w:rsidR="00DF20E0" w:rsidRPr="00D236A6" w:rsidRDefault="00DF20E0" w:rsidP="00DF20E0">
      <w:pPr>
        <w:spacing w:after="0" w:line="276" w:lineRule="auto"/>
        <w:rPr>
          <w:rFonts w:ascii="Times New Roman" w:eastAsia="Times New Roman" w:hAnsi="Times New Roman" w:cs="Times New Roman"/>
          <w:sz w:val="24"/>
          <w:szCs w:val="24"/>
        </w:rPr>
      </w:pPr>
      <w:r w:rsidRPr="00A9225E">
        <w:rPr>
          <w:rFonts w:ascii="Times New Roman" w:eastAsia="Times New Roman" w:hAnsi="Times New Roman" w:cs="Times New Roman"/>
          <w:b/>
          <w:sz w:val="24"/>
          <w:szCs w:val="24"/>
          <w:highlight w:val="yellow"/>
        </w:rPr>
        <w:t>A</w:t>
      </w:r>
      <w:r w:rsidRPr="00A9225E">
        <w:rPr>
          <w:rFonts w:ascii="Times New Roman" w:eastAsia="Times New Roman" w:hAnsi="Times New Roman" w:cs="Times New Roman"/>
          <w:sz w:val="24"/>
          <w:szCs w:val="24"/>
          <w:highlight w:val="yellow"/>
        </w:rPr>
        <w:t>. mobile phones play an important part in almost all aspects of our life</w:t>
      </w:r>
      <w:r w:rsidRPr="00D236A6">
        <w:rPr>
          <w:rFonts w:ascii="Times New Roman" w:eastAsia="Times New Roman" w:hAnsi="Times New Roman" w:cs="Times New Roman"/>
          <w:sz w:val="24"/>
          <w:szCs w:val="24"/>
        </w:rPr>
        <w:br/>
      </w:r>
      <w:r w:rsidRPr="00D236A6">
        <w:rPr>
          <w:rFonts w:ascii="Times New Roman" w:eastAsia="Times New Roman" w:hAnsi="Times New Roman" w:cs="Times New Roman"/>
          <w:b/>
          <w:sz w:val="24"/>
          <w:szCs w:val="24"/>
        </w:rPr>
        <w:t>B</w:t>
      </w:r>
      <w:r w:rsidRPr="00D236A6">
        <w:rPr>
          <w:rFonts w:ascii="Times New Roman" w:eastAsia="Times New Roman" w:hAnsi="Times New Roman" w:cs="Times New Roman"/>
          <w:sz w:val="24"/>
          <w:szCs w:val="24"/>
        </w:rPr>
        <w:t>. the absence of a mobile phone will help us overcome anxiety</w:t>
      </w:r>
      <w:r w:rsidRPr="00D236A6">
        <w:rPr>
          <w:rFonts w:ascii="Times New Roman" w:eastAsia="Times New Roman" w:hAnsi="Times New Roman" w:cs="Times New Roman"/>
          <w:sz w:val="24"/>
          <w:szCs w:val="24"/>
        </w:rPr>
        <w:br/>
      </w:r>
      <w:r w:rsidRPr="00D236A6">
        <w:rPr>
          <w:rFonts w:ascii="Times New Roman" w:eastAsia="Times New Roman" w:hAnsi="Times New Roman" w:cs="Times New Roman"/>
          <w:b/>
          <w:sz w:val="24"/>
          <w:szCs w:val="24"/>
        </w:rPr>
        <w:t>C.</w:t>
      </w:r>
      <w:r w:rsidRPr="00D236A6">
        <w:rPr>
          <w:rFonts w:ascii="Times New Roman" w:eastAsia="Times New Roman" w:hAnsi="Times New Roman" w:cs="Times New Roman"/>
          <w:sz w:val="24"/>
          <w:szCs w:val="24"/>
        </w:rPr>
        <w:t xml:space="preserve"> monophobia can be considered the most common disorder nowadays</w:t>
      </w:r>
      <w:r w:rsidRPr="00D236A6">
        <w:rPr>
          <w:rFonts w:ascii="Times New Roman" w:eastAsia="Times New Roman" w:hAnsi="Times New Roman" w:cs="Times New Roman"/>
          <w:sz w:val="24"/>
          <w:szCs w:val="24"/>
        </w:rPr>
        <w:br/>
      </w:r>
      <w:r w:rsidRPr="00D236A6">
        <w:rPr>
          <w:rFonts w:ascii="Times New Roman" w:eastAsia="Times New Roman" w:hAnsi="Times New Roman" w:cs="Times New Roman"/>
          <w:b/>
          <w:sz w:val="24"/>
          <w:szCs w:val="24"/>
        </w:rPr>
        <w:t>D.</w:t>
      </w:r>
      <w:r w:rsidRPr="00D236A6">
        <w:rPr>
          <w:rFonts w:ascii="Times New Roman" w:eastAsia="Times New Roman" w:hAnsi="Times New Roman" w:cs="Times New Roman"/>
          <w:sz w:val="24"/>
          <w:szCs w:val="24"/>
        </w:rPr>
        <w:t xml:space="preserve"> the less often we use our mobile phones, the better it is</w:t>
      </w:r>
    </w:p>
    <w:p w:rsidR="00DF20E0" w:rsidRPr="00D236A6" w:rsidRDefault="00DF20E0" w:rsidP="00DF20E0">
      <w:pPr>
        <w:spacing w:after="0" w:line="276" w:lineRule="auto"/>
        <w:rPr>
          <w:rFonts w:ascii="Times New Roman" w:eastAsia="Times New Roman" w:hAnsi="Times New Roman" w:cs="Times New Roman"/>
          <w:sz w:val="24"/>
          <w:szCs w:val="24"/>
        </w:rPr>
      </w:pPr>
      <w:r w:rsidRPr="00D236A6">
        <w:rPr>
          <w:rFonts w:ascii="Times New Roman" w:eastAsia="Times New Roman" w:hAnsi="Times New Roman" w:cs="Times New Roman"/>
          <w:b/>
          <w:bCs/>
          <w:sz w:val="24"/>
          <w:szCs w:val="24"/>
        </w:rPr>
        <w:t>Passage 11:</w:t>
      </w:r>
    </w:p>
    <w:p w:rsidR="00DF20E0" w:rsidRPr="00D236A6"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Space conquest is incredibly important for many reasons. It's like exploring a big, mysterious book, and we're just starting to read the first pages. This adventure helps us learn more about our universe and Earth.</w:t>
      </w:r>
    </w:p>
    <w:p w:rsidR="00DF20E0" w:rsidRPr="00D236A6"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lastRenderedPageBreak/>
        <w:t>First, we discover how our planet works. Space missions study our environment, weather, and climate. This information helps us predict and understand things like storms and changes in temperature. We can also learn about pollution and how to protect our Earth.</w:t>
      </w:r>
    </w:p>
    <w:p w:rsidR="00DF20E0" w:rsidRPr="00D236A6"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Second, space exploration can make our lives better. For example, we use satellites to have better GPS, which helps us find our way around. We also get new medicines and technologies from space research. These inventions make our lives healthier and more comfortable.</w:t>
      </w:r>
    </w:p>
    <w:p w:rsidR="00DF20E0" w:rsidRPr="00D236A6"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Third, space exploration helps us dream and be creative. It inspires kids to become scientists, engineers, and astronauts. This means we’ll have smart people to solve problems on Earth and in space.</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Finally, space conquest helps us find new planets and maybe even new places to live. Our Earth is the only home we have, but it’s important to have a backup plan just in case.</w:t>
      </w:r>
    </w:p>
    <w:p w:rsidR="00DF20E0" w:rsidRPr="00D236A6"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In conclusion, space conquest is not just about going to other planets. It’s about learning, improving our lives, and making our world a better place. We should keep exploring the universe and see what amazing things we can discover. So, let's keep reading the book of space, one page at a time, and make our world and future even brighter.</w:t>
      </w:r>
    </w:p>
    <w:p w:rsidR="00DF20E0" w:rsidRPr="00D236A6"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D236A6">
        <w:rPr>
          <w:rFonts w:ascii="Times New Roman" w:eastAsia="Times New Roman" w:hAnsi="Times New Roman" w:cs="Times New Roman"/>
          <w:b/>
          <w:bCs/>
          <w:sz w:val="24"/>
          <w:szCs w:val="24"/>
        </w:rPr>
        <w:t>:</w:t>
      </w:r>
      <w:r w:rsidRPr="00D236A6">
        <w:rPr>
          <w:rFonts w:ascii="Times New Roman" w:eastAsia="Times New Roman" w:hAnsi="Times New Roman" w:cs="Times New Roman"/>
          <w:sz w:val="24"/>
          <w:szCs w:val="24"/>
        </w:rPr>
        <w:t xml:space="preserve"> It can be inferred from the passage that ______.</w:t>
      </w:r>
      <w:r w:rsidRPr="00D236A6">
        <w:rPr>
          <w:rFonts w:ascii="Times New Roman" w:eastAsia="Times New Roman" w:hAnsi="Times New Roman" w:cs="Times New Roman"/>
          <w:sz w:val="24"/>
          <w:szCs w:val="24"/>
        </w:rPr>
        <w:br/>
      </w:r>
      <w:r w:rsidRPr="00D236A6">
        <w:rPr>
          <w:rFonts w:ascii="Times New Roman" w:eastAsia="Times New Roman" w:hAnsi="Times New Roman" w:cs="Times New Roman"/>
          <w:b/>
          <w:sz w:val="24"/>
          <w:szCs w:val="24"/>
        </w:rPr>
        <w:t>A</w:t>
      </w:r>
      <w:r w:rsidRPr="00D236A6">
        <w:rPr>
          <w:rFonts w:ascii="Times New Roman" w:eastAsia="Times New Roman" w:hAnsi="Times New Roman" w:cs="Times New Roman"/>
          <w:sz w:val="24"/>
          <w:szCs w:val="24"/>
        </w:rPr>
        <w:t>. Mankind is finishing space conquest missions</w:t>
      </w:r>
      <w:r w:rsidRPr="00D236A6">
        <w:rPr>
          <w:rFonts w:ascii="Times New Roman" w:eastAsia="Times New Roman" w:hAnsi="Times New Roman" w:cs="Times New Roman"/>
          <w:sz w:val="24"/>
          <w:szCs w:val="24"/>
        </w:rPr>
        <w:br/>
      </w:r>
      <w:r w:rsidRPr="00D236A6">
        <w:rPr>
          <w:rFonts w:ascii="Times New Roman" w:eastAsia="Times New Roman" w:hAnsi="Times New Roman" w:cs="Times New Roman"/>
          <w:b/>
          <w:sz w:val="24"/>
          <w:szCs w:val="24"/>
        </w:rPr>
        <w:t>B</w:t>
      </w:r>
      <w:r w:rsidRPr="00D236A6">
        <w:rPr>
          <w:rFonts w:ascii="Times New Roman" w:eastAsia="Times New Roman" w:hAnsi="Times New Roman" w:cs="Times New Roman"/>
          <w:sz w:val="24"/>
          <w:szCs w:val="24"/>
        </w:rPr>
        <w:t>. Disadvantages outweigh advantages as far as space conquest is concerned</w:t>
      </w:r>
      <w:r w:rsidRPr="00D236A6">
        <w:rPr>
          <w:rFonts w:ascii="Times New Roman" w:eastAsia="Times New Roman" w:hAnsi="Times New Roman" w:cs="Times New Roman"/>
          <w:sz w:val="24"/>
          <w:szCs w:val="24"/>
        </w:rPr>
        <w:br/>
      </w:r>
      <w:r w:rsidRPr="00D236A6">
        <w:rPr>
          <w:rFonts w:ascii="Times New Roman" w:eastAsia="Times New Roman" w:hAnsi="Times New Roman" w:cs="Times New Roman"/>
          <w:b/>
          <w:sz w:val="24"/>
          <w:szCs w:val="24"/>
        </w:rPr>
        <w:t>C</w:t>
      </w:r>
      <w:r w:rsidRPr="00D236A6">
        <w:rPr>
          <w:rFonts w:ascii="Times New Roman" w:eastAsia="Times New Roman" w:hAnsi="Times New Roman" w:cs="Times New Roman"/>
          <w:sz w:val="24"/>
          <w:szCs w:val="24"/>
        </w:rPr>
        <w:t>. the survival of mankind on Earth depends on space conquest</w:t>
      </w:r>
      <w:r w:rsidRPr="00D236A6">
        <w:rPr>
          <w:rFonts w:ascii="Times New Roman" w:eastAsia="Times New Roman" w:hAnsi="Times New Roman" w:cs="Times New Roman"/>
          <w:sz w:val="24"/>
          <w:szCs w:val="24"/>
        </w:rPr>
        <w:br/>
      </w:r>
      <w:r w:rsidRPr="00A9225E">
        <w:rPr>
          <w:rFonts w:ascii="Times New Roman" w:eastAsia="Times New Roman" w:hAnsi="Times New Roman" w:cs="Times New Roman"/>
          <w:b/>
          <w:sz w:val="24"/>
          <w:szCs w:val="24"/>
          <w:highlight w:val="yellow"/>
        </w:rPr>
        <w:t>D</w:t>
      </w:r>
      <w:r w:rsidRPr="00A9225E">
        <w:rPr>
          <w:rFonts w:ascii="Times New Roman" w:eastAsia="Times New Roman" w:hAnsi="Times New Roman" w:cs="Times New Roman"/>
          <w:sz w:val="24"/>
          <w:szCs w:val="24"/>
          <w:highlight w:val="yellow"/>
        </w:rPr>
        <w:t>. Space conquest is in its first stage</w:t>
      </w:r>
    </w:p>
    <w:p w:rsidR="00DF20E0" w:rsidRDefault="00DF20E0" w:rsidP="00DF20E0">
      <w:pPr>
        <w:spacing w:after="0" w:line="276" w:lineRule="auto"/>
        <w:jc w:val="both"/>
        <w:rPr>
          <w:rFonts w:ascii="Times New Roman" w:eastAsia="Times New Roman" w:hAnsi="Times New Roman" w:cs="Times New Roman"/>
          <w:sz w:val="24"/>
          <w:szCs w:val="24"/>
        </w:rPr>
      </w:pPr>
      <w:r w:rsidRPr="00D236A6">
        <w:rPr>
          <w:rFonts w:ascii="Times New Roman" w:eastAsia="Times New Roman" w:hAnsi="Times New Roman" w:cs="Times New Roman"/>
          <w:b/>
          <w:bCs/>
          <w:sz w:val="24"/>
          <w:szCs w:val="24"/>
        </w:rPr>
        <w:t>Passage 12:</w:t>
      </w:r>
    </w:p>
    <w:p w:rsidR="00DF20E0" w:rsidRPr="00D236A6"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Once, a typical vacation was a week at the beach or a lake – near home or somewhere with more reliable weather. But recently, vacationers have been looking for a different vacation experience. Perhaps inspired by wildlife documentaries on television, tourists have been flocking to places like Kenya and South Africa for safaris and bush camps. Interest in China has been growing too. Large numbers of tourists have visited China on cultural tours since the 2008 Olympic Games. Meanwhile, travel companies have been promoting the traditional vacation package with a new twist to attract more customers: spa vacations in Spain and luxury historical tours in Egypt. One of the most notable changes is that the older generation of vacationers has been traveling like never before. The number of vacationers over 60 has been growing. Cruise destinations in the Caribbean or even Antarctica are no longer just for young adventurers.</w:t>
      </w:r>
    </w:p>
    <w:p w:rsidR="00DF20E0" w:rsidRPr="00D236A6"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12</w:t>
      </w:r>
      <w:r w:rsidRPr="00D236A6">
        <w:rPr>
          <w:rFonts w:ascii="Times New Roman" w:eastAsia="Times New Roman" w:hAnsi="Times New Roman" w:cs="Times New Roman"/>
          <w:b/>
          <w:bCs/>
          <w:sz w:val="24"/>
          <w:szCs w:val="24"/>
        </w:rPr>
        <w:t>:</w:t>
      </w:r>
      <w:r w:rsidRPr="00D236A6">
        <w:rPr>
          <w:rFonts w:ascii="Times New Roman" w:eastAsia="Times New Roman" w:hAnsi="Times New Roman" w:cs="Times New Roman"/>
          <w:sz w:val="24"/>
          <w:szCs w:val="24"/>
        </w:rPr>
        <w:t xml:space="preserve"> It can be inferred from the passage that ______.</w:t>
      </w:r>
      <w:r w:rsidRPr="00D236A6">
        <w:rPr>
          <w:rFonts w:ascii="Times New Roman" w:eastAsia="Times New Roman" w:hAnsi="Times New Roman" w:cs="Times New Roman"/>
          <w:sz w:val="24"/>
          <w:szCs w:val="24"/>
        </w:rPr>
        <w:br/>
      </w:r>
      <w:r w:rsidRPr="00A9225E">
        <w:rPr>
          <w:rFonts w:ascii="Times New Roman" w:eastAsia="Times New Roman" w:hAnsi="Times New Roman" w:cs="Times New Roman"/>
          <w:b/>
          <w:sz w:val="24"/>
          <w:szCs w:val="24"/>
          <w:highlight w:val="yellow"/>
        </w:rPr>
        <w:t>A</w:t>
      </w:r>
      <w:r w:rsidRPr="00A9225E">
        <w:rPr>
          <w:rFonts w:ascii="Times New Roman" w:eastAsia="Times New Roman" w:hAnsi="Times New Roman" w:cs="Times New Roman"/>
          <w:sz w:val="24"/>
          <w:szCs w:val="24"/>
          <w:highlight w:val="yellow"/>
        </w:rPr>
        <w:t>. Cruises to Antarctica have long been popular among young travellers.</w:t>
      </w:r>
      <w:r w:rsidRPr="00D236A6">
        <w:rPr>
          <w:rFonts w:ascii="Times New Roman" w:eastAsia="Times New Roman" w:hAnsi="Times New Roman" w:cs="Times New Roman"/>
          <w:sz w:val="24"/>
          <w:szCs w:val="24"/>
        </w:rPr>
        <w:br/>
      </w:r>
      <w:r w:rsidRPr="00D236A6">
        <w:rPr>
          <w:rFonts w:ascii="Times New Roman" w:eastAsia="Times New Roman" w:hAnsi="Times New Roman" w:cs="Times New Roman"/>
          <w:b/>
          <w:sz w:val="24"/>
          <w:szCs w:val="24"/>
        </w:rPr>
        <w:t>B</w:t>
      </w:r>
      <w:r w:rsidRPr="00D236A6">
        <w:rPr>
          <w:rFonts w:ascii="Times New Roman" w:eastAsia="Times New Roman" w:hAnsi="Times New Roman" w:cs="Times New Roman"/>
          <w:sz w:val="24"/>
          <w:szCs w:val="24"/>
        </w:rPr>
        <w:t>. Spa vacations in Spain have attracted a lot of Egyptian tourists every year.</w:t>
      </w:r>
      <w:r w:rsidRPr="00D236A6">
        <w:rPr>
          <w:rFonts w:ascii="Times New Roman" w:eastAsia="Times New Roman" w:hAnsi="Times New Roman" w:cs="Times New Roman"/>
          <w:sz w:val="24"/>
          <w:szCs w:val="24"/>
        </w:rPr>
        <w:br/>
      </w:r>
      <w:r w:rsidRPr="00D236A6">
        <w:rPr>
          <w:rFonts w:ascii="Times New Roman" w:eastAsia="Times New Roman" w:hAnsi="Times New Roman" w:cs="Times New Roman"/>
          <w:b/>
          <w:sz w:val="24"/>
          <w:szCs w:val="24"/>
        </w:rPr>
        <w:t>C</w:t>
      </w:r>
      <w:r w:rsidRPr="00D236A6">
        <w:rPr>
          <w:rFonts w:ascii="Times New Roman" w:eastAsia="Times New Roman" w:hAnsi="Times New Roman" w:cs="Times New Roman"/>
          <w:sz w:val="24"/>
          <w:szCs w:val="24"/>
        </w:rPr>
        <w:t>. The number of young travellers is on the increase.</w:t>
      </w:r>
      <w:r w:rsidRPr="00D236A6">
        <w:rPr>
          <w:rFonts w:ascii="Times New Roman" w:eastAsia="Times New Roman" w:hAnsi="Times New Roman" w:cs="Times New Roman"/>
          <w:sz w:val="24"/>
          <w:szCs w:val="24"/>
        </w:rPr>
        <w:br/>
      </w:r>
      <w:r w:rsidRPr="00D236A6">
        <w:rPr>
          <w:rFonts w:ascii="Times New Roman" w:eastAsia="Times New Roman" w:hAnsi="Times New Roman" w:cs="Times New Roman"/>
          <w:b/>
          <w:sz w:val="24"/>
          <w:szCs w:val="24"/>
        </w:rPr>
        <w:t>D</w:t>
      </w:r>
      <w:r w:rsidRPr="00D236A6">
        <w:rPr>
          <w:rFonts w:ascii="Times New Roman" w:eastAsia="Times New Roman" w:hAnsi="Times New Roman" w:cs="Times New Roman"/>
          <w:sz w:val="24"/>
          <w:szCs w:val="24"/>
        </w:rPr>
        <w:t>. Vacationers determine their destinations based on airfares.</w:t>
      </w:r>
    </w:p>
    <w:p w:rsidR="00DF20E0" w:rsidRDefault="00DF20E0" w:rsidP="00DF20E0">
      <w:pPr>
        <w:spacing w:after="0" w:line="276" w:lineRule="auto"/>
        <w:jc w:val="both"/>
        <w:rPr>
          <w:rFonts w:ascii="Times New Roman" w:eastAsia="Times New Roman" w:hAnsi="Times New Roman" w:cs="Times New Roman"/>
          <w:sz w:val="24"/>
          <w:szCs w:val="24"/>
        </w:rPr>
      </w:pPr>
      <w:r w:rsidRPr="00D236A6">
        <w:rPr>
          <w:rFonts w:ascii="Times New Roman" w:eastAsia="Times New Roman" w:hAnsi="Times New Roman" w:cs="Times New Roman"/>
          <w:b/>
          <w:bCs/>
          <w:sz w:val="24"/>
          <w:szCs w:val="24"/>
        </w:rPr>
        <w:t>Passage 13:</w:t>
      </w:r>
    </w:p>
    <w:p w:rsidR="00DF20E0" w:rsidRPr="00D236A6"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WWF researchers are celebrating the first live sighting of a Sumatran rhino in Kalimantan, the Indonesia part of Borneo, since it was thought to be extinct there. This is also the first physical contact with the species in the area for over 40 years and is a major milestone for rhino conservation in Indonesia. The female Sumatran rhino, which is estimated to be between four and five years old, was safely captured in a pit trap in Kutai Barat in East Kalimantan on 12 March.</w:t>
      </w:r>
    </w:p>
    <w:p w:rsidR="00DF20E0" w:rsidRDefault="00DF20E0" w:rsidP="00DF20E0">
      <w:pPr>
        <w:spacing w:after="0" w:line="276" w:lineRule="auto"/>
        <w:ind w:firstLine="450"/>
        <w:jc w:val="both"/>
        <w:rPr>
          <w:rFonts w:ascii="Times New Roman" w:eastAsia="Times New Roman" w:hAnsi="Times New Roman" w:cs="Times New Roman"/>
          <w:sz w:val="24"/>
          <w:szCs w:val="24"/>
        </w:rPr>
      </w:pPr>
      <w:r w:rsidRPr="00D236A6">
        <w:rPr>
          <w:rFonts w:ascii="Times New Roman" w:eastAsia="Times New Roman" w:hAnsi="Times New Roman" w:cs="Times New Roman"/>
          <w:sz w:val="24"/>
          <w:szCs w:val="24"/>
        </w:rPr>
        <w:t>"This is an exciting discovery and a major conservation success," said Dr Efransjah, CEO of WWF-Indonesia. "We now have proof that a species once thought extinct in Kalimantan still roams the forests, and we will now strengthen our efforts to protect this extraordinary species."</w:t>
      </w:r>
    </w:p>
    <w:p w:rsidR="00DF20E0" w:rsidRPr="00B135D9" w:rsidRDefault="00DF20E0" w:rsidP="00DF20E0">
      <w:pPr>
        <w:spacing w:after="0" w:line="276" w:lineRule="auto"/>
        <w:ind w:firstLine="450"/>
        <w:jc w:val="both"/>
        <w:rPr>
          <w:rFonts w:ascii="Times New Roman" w:eastAsia="Times New Roman" w:hAnsi="Times New Roman" w:cs="Times New Roman"/>
          <w:sz w:val="24"/>
          <w:szCs w:val="24"/>
        </w:rPr>
      </w:pPr>
      <w:r w:rsidRPr="00B135D9">
        <w:rPr>
          <w:rFonts w:ascii="Times New Roman" w:eastAsia="Times New Roman" w:hAnsi="Times New Roman" w:cs="Times New Roman"/>
          <w:sz w:val="24"/>
          <w:szCs w:val="24"/>
        </w:rPr>
        <w:lastRenderedPageBreak/>
        <w:t>In 2013, a WWF survey team first found evidence that the species was not extinct in Kalimantan by identifying footprints and capturing an image of a rhino on a camera trap in the same forest. Since then, 15 Sumatran rhinos have been identified in three populations in Kutai Barat.</w:t>
      </w:r>
    </w:p>
    <w:p w:rsidR="00DF20E0" w:rsidRPr="00B135D9" w:rsidRDefault="00DF20E0" w:rsidP="00DF20E0">
      <w:pPr>
        <w:spacing w:after="0" w:line="276" w:lineRule="auto"/>
        <w:ind w:firstLine="450"/>
        <w:jc w:val="both"/>
        <w:rPr>
          <w:rFonts w:ascii="Times New Roman" w:eastAsia="Times New Roman" w:hAnsi="Times New Roman" w:cs="Times New Roman"/>
          <w:sz w:val="24"/>
          <w:szCs w:val="24"/>
        </w:rPr>
      </w:pPr>
      <w:r w:rsidRPr="00B135D9">
        <w:rPr>
          <w:rFonts w:ascii="Times New Roman" w:eastAsia="Times New Roman" w:hAnsi="Times New Roman" w:cs="Times New Roman"/>
          <w:sz w:val="24"/>
          <w:szCs w:val="24"/>
        </w:rPr>
        <w:t>The Sumatran rhino is one of two rhino species that exist in Indonesia. It is estimated that less than 100 Sumatran rhinos remain in the wild, mainly on the island of Sumatra. The rhinos face serious threats from poaching, and habitat loss due to mining, plantations and logging. The wild population of Sumatran rhinos in the Malaysian part of Borneo was declared extinct last year.</w:t>
      </w:r>
    </w:p>
    <w:p w:rsidR="00DF20E0" w:rsidRPr="00B135D9" w:rsidRDefault="00DF20E0" w:rsidP="00DF20E0">
      <w:pPr>
        <w:spacing w:after="0" w:line="276" w:lineRule="auto"/>
        <w:ind w:firstLine="450"/>
        <w:jc w:val="both"/>
        <w:rPr>
          <w:rFonts w:ascii="Times New Roman" w:eastAsia="Times New Roman" w:hAnsi="Times New Roman" w:cs="Times New Roman"/>
          <w:sz w:val="24"/>
          <w:szCs w:val="24"/>
        </w:rPr>
      </w:pPr>
      <w:r w:rsidRPr="00B135D9">
        <w:rPr>
          <w:rFonts w:ascii="Times New Roman" w:eastAsia="Times New Roman" w:hAnsi="Times New Roman" w:cs="Times New Roman"/>
          <w:sz w:val="24"/>
          <w:szCs w:val="24"/>
        </w:rPr>
        <w:t>The captured female rhino is being held in a temporary enclosure before being translocated by helicopter to a new home – a protected forest about 150 km from the capture site. The rhino's new home is envisioned as the second Sumatran Rhino Sanctuary in Indonesia.</w:t>
      </w:r>
    </w:p>
    <w:p w:rsidR="00DF20E0" w:rsidRPr="00B135D9" w:rsidRDefault="00DF20E0" w:rsidP="00DF20E0">
      <w:pPr>
        <w:spacing w:after="0" w:line="276" w:lineRule="auto"/>
        <w:jc w:val="right"/>
        <w:rPr>
          <w:rFonts w:ascii="Times New Roman" w:eastAsia="Times New Roman" w:hAnsi="Times New Roman" w:cs="Times New Roman"/>
          <w:sz w:val="24"/>
          <w:szCs w:val="24"/>
        </w:rPr>
      </w:pPr>
      <w:r w:rsidRPr="00B135D9">
        <w:rPr>
          <w:rFonts w:ascii="Times New Roman" w:eastAsia="Times New Roman" w:hAnsi="Times New Roman" w:cs="Times New Roman"/>
          <w:i/>
          <w:iCs/>
          <w:sz w:val="24"/>
          <w:szCs w:val="24"/>
        </w:rPr>
        <w:t>(Adapted from Friends Global 12)</w:t>
      </w:r>
    </w:p>
    <w:p w:rsidR="00DF20E0" w:rsidRPr="00B135D9"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13</w:t>
      </w:r>
      <w:r w:rsidRPr="00B135D9">
        <w:rPr>
          <w:rFonts w:ascii="Times New Roman" w:eastAsia="Times New Roman" w:hAnsi="Times New Roman" w:cs="Times New Roman"/>
          <w:b/>
          <w:bCs/>
          <w:sz w:val="24"/>
          <w:szCs w:val="24"/>
        </w:rPr>
        <w:t>:</w:t>
      </w:r>
      <w:r w:rsidRPr="00B135D9">
        <w:rPr>
          <w:rFonts w:ascii="Times New Roman" w:eastAsia="Times New Roman" w:hAnsi="Times New Roman" w:cs="Times New Roman"/>
          <w:sz w:val="24"/>
          <w:szCs w:val="24"/>
        </w:rPr>
        <w:t xml:space="preserve"> It can be inferred from the passage that ______.</w:t>
      </w:r>
      <w:r w:rsidRPr="00B135D9">
        <w:rPr>
          <w:rFonts w:ascii="Times New Roman" w:eastAsia="Times New Roman" w:hAnsi="Times New Roman" w:cs="Times New Roman"/>
          <w:sz w:val="24"/>
          <w:szCs w:val="24"/>
        </w:rPr>
        <w:br/>
      </w:r>
      <w:r w:rsidRPr="00A9225E">
        <w:rPr>
          <w:rFonts w:ascii="Times New Roman" w:eastAsia="Times New Roman" w:hAnsi="Times New Roman" w:cs="Times New Roman"/>
          <w:b/>
          <w:sz w:val="24"/>
          <w:szCs w:val="24"/>
          <w:highlight w:val="yellow"/>
        </w:rPr>
        <w:t>A</w:t>
      </w:r>
      <w:r w:rsidRPr="00A9225E">
        <w:rPr>
          <w:rFonts w:ascii="Times New Roman" w:eastAsia="Times New Roman" w:hAnsi="Times New Roman" w:cs="Times New Roman"/>
          <w:sz w:val="24"/>
          <w:szCs w:val="24"/>
          <w:highlight w:val="yellow"/>
        </w:rPr>
        <w:t>. Malaysia and Indonesia share Borneo Island.</w:t>
      </w:r>
      <w:r w:rsidRPr="00B135D9">
        <w:rPr>
          <w:rFonts w:ascii="Times New Roman" w:eastAsia="Times New Roman" w:hAnsi="Times New Roman" w:cs="Times New Roman"/>
          <w:sz w:val="24"/>
          <w:szCs w:val="24"/>
        </w:rPr>
        <w:br/>
      </w:r>
      <w:r w:rsidRPr="00B135D9">
        <w:rPr>
          <w:rFonts w:ascii="Times New Roman" w:eastAsia="Times New Roman" w:hAnsi="Times New Roman" w:cs="Times New Roman"/>
          <w:b/>
          <w:sz w:val="24"/>
          <w:szCs w:val="24"/>
        </w:rPr>
        <w:t>B</w:t>
      </w:r>
      <w:r w:rsidRPr="00B135D9">
        <w:rPr>
          <w:rFonts w:ascii="Times New Roman" w:eastAsia="Times New Roman" w:hAnsi="Times New Roman" w:cs="Times New Roman"/>
          <w:sz w:val="24"/>
          <w:szCs w:val="24"/>
        </w:rPr>
        <w:t>. protected forests are always the best environment for rhinos.</w:t>
      </w:r>
      <w:r w:rsidRPr="00B135D9">
        <w:rPr>
          <w:rFonts w:ascii="Times New Roman" w:eastAsia="Times New Roman" w:hAnsi="Times New Roman" w:cs="Times New Roman"/>
          <w:sz w:val="24"/>
          <w:szCs w:val="24"/>
        </w:rPr>
        <w:br/>
      </w:r>
      <w:r w:rsidRPr="00B135D9">
        <w:rPr>
          <w:rFonts w:ascii="Times New Roman" w:eastAsia="Times New Roman" w:hAnsi="Times New Roman" w:cs="Times New Roman"/>
          <w:b/>
          <w:sz w:val="24"/>
          <w:szCs w:val="24"/>
        </w:rPr>
        <w:t>C</w:t>
      </w:r>
      <w:r w:rsidRPr="00B135D9">
        <w:rPr>
          <w:rFonts w:ascii="Times New Roman" w:eastAsia="Times New Roman" w:hAnsi="Times New Roman" w:cs="Times New Roman"/>
          <w:sz w:val="24"/>
          <w:szCs w:val="24"/>
        </w:rPr>
        <w:t>. more than 100 Sumatran rhinos remain in the wild.</w:t>
      </w:r>
      <w:r w:rsidRPr="00B135D9">
        <w:rPr>
          <w:rFonts w:ascii="Times New Roman" w:eastAsia="Times New Roman" w:hAnsi="Times New Roman" w:cs="Times New Roman"/>
          <w:sz w:val="24"/>
          <w:szCs w:val="24"/>
        </w:rPr>
        <w:br/>
      </w:r>
      <w:r w:rsidRPr="00B135D9">
        <w:rPr>
          <w:rFonts w:ascii="Times New Roman" w:eastAsia="Times New Roman" w:hAnsi="Times New Roman" w:cs="Times New Roman"/>
          <w:b/>
          <w:sz w:val="24"/>
          <w:szCs w:val="24"/>
        </w:rPr>
        <w:t>D</w:t>
      </w:r>
      <w:r w:rsidRPr="00B135D9">
        <w:rPr>
          <w:rFonts w:ascii="Times New Roman" w:eastAsia="Times New Roman" w:hAnsi="Times New Roman" w:cs="Times New Roman"/>
          <w:sz w:val="24"/>
          <w:szCs w:val="24"/>
        </w:rPr>
        <w:t>. the female Sumatran rhino adapts to the habitat better than the male.</w:t>
      </w:r>
    </w:p>
    <w:p w:rsidR="00DF20E0" w:rsidRDefault="00DF20E0" w:rsidP="00DF20E0">
      <w:pPr>
        <w:spacing w:after="0" w:line="276" w:lineRule="auto"/>
        <w:jc w:val="both"/>
        <w:rPr>
          <w:rFonts w:ascii="Times New Roman" w:eastAsia="Times New Roman" w:hAnsi="Times New Roman" w:cs="Times New Roman"/>
          <w:sz w:val="24"/>
          <w:szCs w:val="24"/>
        </w:rPr>
      </w:pPr>
      <w:r w:rsidRPr="00B135D9">
        <w:rPr>
          <w:rFonts w:ascii="Times New Roman" w:eastAsia="Times New Roman" w:hAnsi="Times New Roman" w:cs="Times New Roman"/>
          <w:b/>
          <w:bCs/>
          <w:sz w:val="24"/>
          <w:szCs w:val="24"/>
        </w:rPr>
        <w:t>Passage 14:</w:t>
      </w:r>
    </w:p>
    <w:p w:rsidR="00DF20E0" w:rsidRPr="00B135D9" w:rsidRDefault="00DF20E0" w:rsidP="00DF20E0">
      <w:pPr>
        <w:spacing w:after="0" w:line="276" w:lineRule="auto"/>
        <w:ind w:firstLine="450"/>
        <w:jc w:val="both"/>
        <w:rPr>
          <w:rFonts w:ascii="Times New Roman" w:eastAsia="Times New Roman" w:hAnsi="Times New Roman" w:cs="Times New Roman"/>
          <w:sz w:val="24"/>
          <w:szCs w:val="24"/>
        </w:rPr>
      </w:pPr>
      <w:r w:rsidRPr="00B135D9">
        <w:rPr>
          <w:rFonts w:ascii="Times New Roman" w:eastAsia="Times New Roman" w:hAnsi="Times New Roman" w:cs="Times New Roman"/>
          <w:sz w:val="24"/>
          <w:szCs w:val="24"/>
        </w:rPr>
        <w:t>Technology plays a key role in improving Vietnamese business productivity as well as the national socio-economic development. Ministry of Science and Technology has started a number of programmes to aid businesses in key sectors including agriculture, healthcare, industrial production and telecommunications in adopting modern technology and developing artificial intelligence (AI).</w:t>
      </w:r>
    </w:p>
    <w:p w:rsidR="00DF20E0" w:rsidRPr="00B135D9" w:rsidRDefault="00DF20E0" w:rsidP="00DF20E0">
      <w:pPr>
        <w:spacing w:after="0" w:line="276" w:lineRule="auto"/>
        <w:ind w:firstLine="450"/>
        <w:jc w:val="both"/>
        <w:rPr>
          <w:rFonts w:ascii="Times New Roman" w:eastAsia="Times New Roman" w:hAnsi="Times New Roman" w:cs="Times New Roman"/>
          <w:sz w:val="24"/>
          <w:szCs w:val="24"/>
        </w:rPr>
      </w:pPr>
      <w:r w:rsidRPr="00B135D9">
        <w:rPr>
          <w:rFonts w:ascii="Times New Roman" w:eastAsia="Times New Roman" w:hAnsi="Times New Roman" w:cs="Times New Roman"/>
          <w:sz w:val="24"/>
          <w:szCs w:val="24"/>
        </w:rPr>
        <w:t>The COVID-19 pandemic, which triggered severe social and economic disruption in 2021, has forced domestic businesses to double their digitalisation efforts and to utilise the advanced technology to adapt to the new normal and extended periods of lockdown and mobility restrictions. 2021 saw the rapid development of the country’s digital infrastructure and applications as a response to social distancing requirements.</w:t>
      </w:r>
    </w:p>
    <w:p w:rsidR="00DF20E0" w:rsidRPr="00B135D9" w:rsidRDefault="00DF20E0" w:rsidP="00DF20E0">
      <w:pPr>
        <w:spacing w:after="0" w:line="276" w:lineRule="auto"/>
        <w:ind w:firstLine="450"/>
        <w:jc w:val="both"/>
        <w:rPr>
          <w:rFonts w:ascii="Times New Roman" w:eastAsia="Times New Roman" w:hAnsi="Times New Roman" w:cs="Times New Roman"/>
          <w:sz w:val="24"/>
          <w:szCs w:val="24"/>
        </w:rPr>
      </w:pPr>
      <w:r w:rsidRPr="00B135D9">
        <w:rPr>
          <w:rFonts w:ascii="Times New Roman" w:eastAsia="Times New Roman" w:hAnsi="Times New Roman" w:cs="Times New Roman"/>
          <w:sz w:val="24"/>
          <w:szCs w:val="24"/>
        </w:rPr>
        <w:t>Vietnam ranked 44/132 in the Global Innovation Index in 2021 with more than 18,500 scientific and technological discoveries, a 2.5 per cent increase compared to the previous year.</w:t>
      </w:r>
    </w:p>
    <w:p w:rsidR="00DF20E0" w:rsidRPr="00B135D9" w:rsidRDefault="00DF20E0" w:rsidP="00DF20E0">
      <w:pPr>
        <w:spacing w:after="0" w:line="276" w:lineRule="auto"/>
        <w:ind w:firstLine="450"/>
        <w:jc w:val="both"/>
        <w:rPr>
          <w:rFonts w:ascii="Times New Roman" w:eastAsia="Times New Roman" w:hAnsi="Times New Roman" w:cs="Times New Roman"/>
          <w:sz w:val="24"/>
          <w:szCs w:val="24"/>
        </w:rPr>
      </w:pPr>
      <w:r w:rsidRPr="00B135D9">
        <w:rPr>
          <w:rFonts w:ascii="Times New Roman" w:eastAsia="Times New Roman" w:hAnsi="Times New Roman" w:cs="Times New Roman"/>
          <w:sz w:val="24"/>
          <w:szCs w:val="24"/>
        </w:rPr>
        <w:t>Vietnam has set a target to speed up the development of science and technology for the 2021-30 period with the establishment of modern research and development centres in both public and private sectors as a core mission objective.</w:t>
      </w:r>
    </w:p>
    <w:p w:rsidR="00DF20E0" w:rsidRPr="00BF44CB"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BF44CB">
        <w:rPr>
          <w:rFonts w:ascii="Times New Roman" w:eastAsia="Times New Roman" w:hAnsi="Times New Roman" w:cs="Times New Roman"/>
          <w:b/>
          <w:bCs/>
          <w:sz w:val="24"/>
          <w:szCs w:val="24"/>
        </w:rPr>
        <w:t>:</w:t>
      </w:r>
      <w:r w:rsidRPr="00BF44CB">
        <w:rPr>
          <w:rFonts w:ascii="Times New Roman" w:eastAsia="Times New Roman" w:hAnsi="Times New Roman" w:cs="Times New Roman"/>
          <w:sz w:val="24"/>
          <w:szCs w:val="24"/>
        </w:rPr>
        <w:t xml:space="preserve"> Which of the following can be inferred from the passage?</w:t>
      </w:r>
      <w:r w:rsidRPr="00BF44CB">
        <w:rPr>
          <w:rFonts w:ascii="Times New Roman" w:eastAsia="Times New Roman" w:hAnsi="Times New Roman" w:cs="Times New Roman"/>
          <w:sz w:val="24"/>
          <w:szCs w:val="24"/>
        </w:rPr>
        <w:br/>
      </w:r>
      <w:r w:rsidRPr="00BF44CB">
        <w:rPr>
          <w:rFonts w:ascii="Times New Roman" w:eastAsia="Times New Roman" w:hAnsi="Times New Roman" w:cs="Times New Roman"/>
          <w:b/>
          <w:sz w:val="24"/>
          <w:szCs w:val="24"/>
        </w:rPr>
        <w:t>A</w:t>
      </w:r>
      <w:r w:rsidRPr="00BF44CB">
        <w:rPr>
          <w:rFonts w:ascii="Times New Roman" w:eastAsia="Times New Roman" w:hAnsi="Times New Roman" w:cs="Times New Roman"/>
          <w:sz w:val="24"/>
          <w:szCs w:val="24"/>
        </w:rPr>
        <w:t>. The Vietnamese government has been slow to adopt modern technology in key sectors.</w:t>
      </w:r>
      <w:r w:rsidRPr="00BF44CB">
        <w:rPr>
          <w:rFonts w:ascii="Times New Roman" w:eastAsia="Times New Roman" w:hAnsi="Times New Roman" w:cs="Times New Roman"/>
          <w:sz w:val="24"/>
          <w:szCs w:val="24"/>
        </w:rPr>
        <w:br/>
      </w:r>
      <w:r w:rsidRPr="00A9225E">
        <w:rPr>
          <w:rFonts w:ascii="Times New Roman" w:eastAsia="Times New Roman" w:hAnsi="Times New Roman" w:cs="Times New Roman"/>
          <w:b/>
          <w:sz w:val="24"/>
          <w:szCs w:val="24"/>
          <w:highlight w:val="yellow"/>
        </w:rPr>
        <w:t>B.</w:t>
      </w:r>
      <w:r w:rsidRPr="00A9225E">
        <w:rPr>
          <w:rFonts w:ascii="Times New Roman" w:eastAsia="Times New Roman" w:hAnsi="Times New Roman" w:cs="Times New Roman"/>
          <w:sz w:val="24"/>
          <w:szCs w:val="24"/>
          <w:highlight w:val="yellow"/>
        </w:rPr>
        <w:t xml:space="preserve"> The COVID-19 pandemic has had a positive impact on Vietnam's digital infrastructure.</w:t>
      </w:r>
      <w:r w:rsidRPr="00BF44CB">
        <w:rPr>
          <w:rFonts w:ascii="Times New Roman" w:eastAsia="Times New Roman" w:hAnsi="Times New Roman" w:cs="Times New Roman"/>
          <w:sz w:val="24"/>
          <w:szCs w:val="24"/>
        </w:rPr>
        <w:br/>
      </w:r>
      <w:r w:rsidRPr="00BF44CB">
        <w:rPr>
          <w:rFonts w:ascii="Times New Roman" w:eastAsia="Times New Roman" w:hAnsi="Times New Roman" w:cs="Times New Roman"/>
          <w:b/>
          <w:sz w:val="24"/>
          <w:szCs w:val="24"/>
        </w:rPr>
        <w:t>C.</w:t>
      </w:r>
      <w:r w:rsidRPr="00BF44CB">
        <w:rPr>
          <w:rFonts w:ascii="Times New Roman" w:eastAsia="Times New Roman" w:hAnsi="Times New Roman" w:cs="Times New Roman"/>
          <w:sz w:val="24"/>
          <w:szCs w:val="24"/>
        </w:rPr>
        <w:t xml:space="preserve"> Vietnam's ranking in the Global Innovation Index declined significantly in 2021.</w:t>
      </w:r>
      <w:r w:rsidRPr="00BF44CB">
        <w:rPr>
          <w:rFonts w:ascii="Times New Roman" w:eastAsia="Times New Roman" w:hAnsi="Times New Roman" w:cs="Times New Roman"/>
          <w:sz w:val="24"/>
          <w:szCs w:val="24"/>
        </w:rPr>
        <w:br/>
      </w:r>
      <w:r w:rsidRPr="00BF44CB">
        <w:rPr>
          <w:rFonts w:ascii="Times New Roman" w:eastAsia="Times New Roman" w:hAnsi="Times New Roman" w:cs="Times New Roman"/>
          <w:b/>
          <w:sz w:val="24"/>
          <w:szCs w:val="24"/>
        </w:rPr>
        <w:t>D</w:t>
      </w:r>
      <w:r w:rsidRPr="00BF44CB">
        <w:rPr>
          <w:rFonts w:ascii="Times New Roman" w:eastAsia="Times New Roman" w:hAnsi="Times New Roman" w:cs="Times New Roman"/>
          <w:sz w:val="24"/>
          <w:szCs w:val="24"/>
        </w:rPr>
        <w:t>. The country is focused on reducing its research and development activities during the 2021-30 period.</w:t>
      </w:r>
    </w:p>
    <w:p w:rsidR="00DF20E0" w:rsidRDefault="00DF20E0" w:rsidP="00DF20E0">
      <w:pPr>
        <w:spacing w:after="0" w:line="276" w:lineRule="auto"/>
        <w:jc w:val="both"/>
        <w:rPr>
          <w:rFonts w:ascii="Times New Roman" w:eastAsia="Times New Roman" w:hAnsi="Times New Roman" w:cs="Times New Roman"/>
          <w:sz w:val="24"/>
          <w:szCs w:val="24"/>
        </w:rPr>
      </w:pPr>
      <w:r w:rsidRPr="00BF44CB">
        <w:rPr>
          <w:rFonts w:ascii="Times New Roman" w:eastAsia="Times New Roman" w:hAnsi="Times New Roman" w:cs="Times New Roman"/>
          <w:b/>
          <w:bCs/>
          <w:sz w:val="24"/>
          <w:szCs w:val="24"/>
        </w:rPr>
        <w:t>Passage 15:</w:t>
      </w:r>
    </w:p>
    <w:p w:rsidR="00DF20E0" w:rsidRPr="00BF44CB" w:rsidRDefault="00DF20E0" w:rsidP="00DF20E0">
      <w:pPr>
        <w:spacing w:after="0" w:line="276" w:lineRule="auto"/>
        <w:ind w:firstLine="450"/>
        <w:jc w:val="both"/>
        <w:rPr>
          <w:rFonts w:ascii="Times New Roman" w:eastAsia="Times New Roman" w:hAnsi="Times New Roman" w:cs="Times New Roman"/>
          <w:sz w:val="24"/>
          <w:szCs w:val="24"/>
        </w:rPr>
      </w:pPr>
      <w:r w:rsidRPr="00BF44CB">
        <w:rPr>
          <w:rFonts w:ascii="Times New Roman" w:eastAsia="Times New Roman" w:hAnsi="Times New Roman" w:cs="Times New Roman"/>
          <w:sz w:val="24"/>
          <w:szCs w:val="24"/>
        </w:rPr>
        <w:t>In this day and age, it's inevitable that your kid will need a cell phone at some point. Buying a phone for your kid is a big decision. Not only is it a financial investment, but you also need to consider Internet safety and how kids can use electronics in a healthy way. “Today’s parents are both blessed and cursed by technology options made available to their children,” says Titania Jordan, the chief parenting officer of parental-control app Bark. “While the ability to locate and communicate with your children in real-time is incredible, the ability of others to do so can be frightening and dangerous.”</w:t>
      </w:r>
    </w:p>
    <w:p w:rsidR="00DF20E0" w:rsidRPr="00BF44CB" w:rsidRDefault="00DF20E0" w:rsidP="00DF20E0">
      <w:pPr>
        <w:spacing w:after="0" w:line="276" w:lineRule="auto"/>
        <w:ind w:firstLine="450"/>
        <w:jc w:val="both"/>
        <w:rPr>
          <w:rFonts w:ascii="Times New Roman" w:eastAsia="Times New Roman" w:hAnsi="Times New Roman" w:cs="Times New Roman"/>
          <w:sz w:val="24"/>
          <w:szCs w:val="24"/>
        </w:rPr>
      </w:pPr>
      <w:r w:rsidRPr="00BF44CB">
        <w:rPr>
          <w:rFonts w:ascii="Times New Roman" w:eastAsia="Times New Roman" w:hAnsi="Times New Roman" w:cs="Times New Roman"/>
          <w:sz w:val="24"/>
          <w:szCs w:val="24"/>
        </w:rPr>
        <w:t xml:space="preserve">When considering which cell phone to buy for your child, consider their age, the intended users of the phone, and the parental control options. If your teen just started driving, a smartphone with a built-in GPS and full calling abilities in case of emergency may be a good bet. For a younger kid, a simple phone with no internet access that </w:t>
      </w:r>
      <w:r w:rsidRPr="00BF44CB">
        <w:rPr>
          <w:rFonts w:ascii="Times New Roman" w:eastAsia="Times New Roman" w:hAnsi="Times New Roman" w:cs="Times New Roman"/>
          <w:sz w:val="24"/>
          <w:szCs w:val="24"/>
        </w:rPr>
        <w:lastRenderedPageBreak/>
        <w:t>lets them text their parents may be all they need. You may even decide they don't need a phone quite yet but can instead use a smartwatch to text you and make short phone calls with approved contacts. To find the best cell phones for kids, we surveyed nearly 500 parents to learn about the phones they have bought for their own kids, as well as how their families navigate technology use. We also spoke to the Internet safety experts that specialize in kids’ safe use of phones. Additionally, we reviewed guidance from the American Academy of Pediatrics (AAP) regarding when to give your child a cell phone.</w:t>
      </w:r>
    </w:p>
    <w:p w:rsidR="00DF20E0" w:rsidRDefault="00DF20E0" w:rsidP="00DF20E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15</w:t>
      </w:r>
      <w:r w:rsidRPr="00BF44CB">
        <w:rPr>
          <w:rFonts w:ascii="Times New Roman" w:eastAsia="Times New Roman" w:hAnsi="Times New Roman" w:cs="Times New Roman"/>
          <w:b/>
          <w:bCs/>
          <w:sz w:val="24"/>
          <w:szCs w:val="24"/>
        </w:rPr>
        <w:t>:</w:t>
      </w:r>
      <w:r w:rsidRPr="00BF44CB">
        <w:rPr>
          <w:rFonts w:ascii="Times New Roman" w:eastAsia="Times New Roman" w:hAnsi="Times New Roman" w:cs="Times New Roman"/>
          <w:sz w:val="24"/>
          <w:szCs w:val="24"/>
        </w:rPr>
        <w:t xml:space="preserve"> Which of the following can be inferred from the passage?</w:t>
      </w:r>
      <w:r w:rsidRPr="00BF44CB">
        <w:rPr>
          <w:rFonts w:ascii="Times New Roman" w:eastAsia="Times New Roman" w:hAnsi="Times New Roman" w:cs="Times New Roman"/>
          <w:sz w:val="24"/>
          <w:szCs w:val="24"/>
        </w:rPr>
        <w:br/>
      </w:r>
      <w:r w:rsidRPr="00BF44CB">
        <w:rPr>
          <w:rFonts w:ascii="Times New Roman" w:eastAsia="Times New Roman" w:hAnsi="Times New Roman" w:cs="Times New Roman"/>
          <w:b/>
          <w:sz w:val="24"/>
          <w:szCs w:val="24"/>
        </w:rPr>
        <w:t>A</w:t>
      </w:r>
      <w:r w:rsidRPr="00BF44CB">
        <w:rPr>
          <w:rFonts w:ascii="Times New Roman" w:eastAsia="Times New Roman" w:hAnsi="Times New Roman" w:cs="Times New Roman"/>
          <w:sz w:val="24"/>
          <w:szCs w:val="24"/>
        </w:rPr>
        <w:t>. What children need is smart wearable gadgets, not phones.</w:t>
      </w:r>
      <w:r w:rsidRPr="00BF44CB">
        <w:rPr>
          <w:rFonts w:ascii="Times New Roman" w:eastAsia="Times New Roman" w:hAnsi="Times New Roman" w:cs="Times New Roman"/>
          <w:sz w:val="24"/>
          <w:szCs w:val="24"/>
        </w:rPr>
        <w:br/>
      </w:r>
      <w:r w:rsidRPr="00BF44CB">
        <w:rPr>
          <w:rFonts w:ascii="Times New Roman" w:eastAsia="Times New Roman" w:hAnsi="Times New Roman" w:cs="Times New Roman"/>
          <w:b/>
          <w:sz w:val="24"/>
          <w:szCs w:val="24"/>
        </w:rPr>
        <w:t>B.</w:t>
      </w:r>
      <w:r w:rsidRPr="00BF44CB">
        <w:rPr>
          <w:rFonts w:ascii="Times New Roman" w:eastAsia="Times New Roman" w:hAnsi="Times New Roman" w:cs="Times New Roman"/>
          <w:sz w:val="24"/>
          <w:szCs w:val="24"/>
        </w:rPr>
        <w:t xml:space="preserve"> The younger the kids are, the cheaper the phone they should have.</w:t>
      </w:r>
      <w:r w:rsidRPr="00BF44CB">
        <w:rPr>
          <w:rFonts w:ascii="Times New Roman" w:eastAsia="Times New Roman" w:hAnsi="Times New Roman" w:cs="Times New Roman"/>
          <w:sz w:val="24"/>
          <w:szCs w:val="24"/>
        </w:rPr>
        <w:br/>
      </w:r>
      <w:r w:rsidRPr="00A9225E">
        <w:rPr>
          <w:rFonts w:ascii="Times New Roman" w:eastAsia="Times New Roman" w:hAnsi="Times New Roman" w:cs="Times New Roman"/>
          <w:b/>
          <w:sz w:val="24"/>
          <w:szCs w:val="24"/>
          <w:highlight w:val="yellow"/>
        </w:rPr>
        <w:t>C</w:t>
      </w:r>
      <w:r w:rsidRPr="00A9225E">
        <w:rPr>
          <w:rFonts w:ascii="Times New Roman" w:eastAsia="Times New Roman" w:hAnsi="Times New Roman" w:cs="Times New Roman"/>
          <w:sz w:val="24"/>
          <w:szCs w:val="24"/>
          <w:highlight w:val="yellow"/>
        </w:rPr>
        <w:t>. Teenagers who are getting used to learning should own a phone with a good GPS feature.</w:t>
      </w:r>
      <w:r w:rsidRPr="00BF44CB">
        <w:rPr>
          <w:rFonts w:ascii="Times New Roman" w:eastAsia="Times New Roman" w:hAnsi="Times New Roman" w:cs="Times New Roman"/>
          <w:sz w:val="24"/>
          <w:szCs w:val="24"/>
        </w:rPr>
        <w:br/>
      </w:r>
      <w:r w:rsidRPr="00BF44CB">
        <w:rPr>
          <w:rFonts w:ascii="Times New Roman" w:eastAsia="Times New Roman" w:hAnsi="Times New Roman" w:cs="Times New Roman"/>
          <w:b/>
          <w:sz w:val="24"/>
          <w:szCs w:val="24"/>
        </w:rPr>
        <w:t>D.</w:t>
      </w:r>
      <w:r w:rsidRPr="00BF44CB">
        <w:rPr>
          <w:rFonts w:ascii="Times New Roman" w:eastAsia="Times New Roman" w:hAnsi="Times New Roman" w:cs="Times New Roman"/>
          <w:sz w:val="24"/>
          <w:szCs w:val="24"/>
        </w:rPr>
        <w:t xml:space="preserve"> It is the price of the phone that parents should take into account when buying a phone.</w:t>
      </w:r>
    </w:p>
    <w:p w:rsidR="00AF76BB" w:rsidRDefault="00DA1060">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A1060" w:rsidRPr="004C468F" w:rsidRDefault="00DA1060" w:rsidP="00DA1060">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rsidR="00DA1060" w:rsidRPr="004C468F" w:rsidRDefault="00DA1060" w:rsidP="00DA1060">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DF2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1B"/>
    <w:rsid w:val="00135AD8"/>
    <w:rsid w:val="00AF76BB"/>
    <w:rsid w:val="00D9221B"/>
    <w:rsid w:val="00DA1060"/>
    <w:rsid w:val="00DF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28F58-5942-40B9-89D6-4D1AF526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tificameric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5821</Words>
  <Characters>33181</Characters>
  <Application>Microsoft Office Word</Application>
  <DocSecurity>0</DocSecurity>
  <Lines>276</Lines>
  <Paragraphs>77</Paragraphs>
  <ScaleCrop>false</ScaleCrop>
  <Company/>
  <LinksUpToDate>false</LinksUpToDate>
  <CharactersWithSpaces>38925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2025-05-07T05:20:00Z</dcterms:created>
  <dcterms:modified xsi:type="dcterms:W3CDTF">2025-06-14T12:26:00Z</dcterms:modified>
</cp:coreProperties>
</file>