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1"/>
        <w:gridCol w:w="6065"/>
      </w:tblGrid>
      <w:tr w:rsidR="00E3059F" w:rsidRPr="00303DD8" w:rsidTr="00FD0386">
        <w:trPr>
          <w:jc w:val="center"/>
        </w:trPr>
        <w:tc>
          <w:tcPr>
            <w:tcW w:w="3529" w:type="dxa"/>
          </w:tcPr>
          <w:p w:rsidR="00E3059F" w:rsidRPr="00303DD8" w:rsidRDefault="00E3059F" w:rsidP="00FD0386">
            <w:pPr>
              <w:jc w:val="center"/>
              <w:rPr>
                <w:rFonts w:ascii="Times New Roman" w:hAnsi="Times New Roman" w:cs="Times New Roman"/>
                <w:b/>
                <w:sz w:val="24"/>
                <w:szCs w:val="24"/>
              </w:rPr>
            </w:pPr>
            <w:r w:rsidRPr="00303DD8">
              <w:rPr>
                <w:rFonts w:ascii="Times New Roman" w:hAnsi="Times New Roman" w:cs="Times New Roman"/>
                <w:b/>
                <w:sz w:val="24"/>
                <w:szCs w:val="24"/>
              </w:rPr>
              <w:t>SỞ GIÁO DỤC VÀ ĐÀO TẠO</w:t>
            </w:r>
          </w:p>
        </w:tc>
        <w:tc>
          <w:tcPr>
            <w:tcW w:w="6101" w:type="dxa"/>
          </w:tcPr>
          <w:p w:rsidR="00E3059F" w:rsidRPr="00303DD8" w:rsidRDefault="00E3059F" w:rsidP="00FD0386">
            <w:pPr>
              <w:jc w:val="center"/>
              <w:rPr>
                <w:rFonts w:ascii="Times New Roman" w:hAnsi="Times New Roman" w:cs="Times New Roman"/>
                <w:b/>
                <w:sz w:val="24"/>
                <w:szCs w:val="24"/>
              </w:rPr>
            </w:pPr>
            <w:r w:rsidRPr="00303DD8">
              <w:rPr>
                <w:rFonts w:ascii="Times New Roman" w:hAnsi="Times New Roman" w:cs="Times New Roman"/>
                <w:b/>
                <w:sz w:val="24"/>
                <w:szCs w:val="24"/>
              </w:rPr>
              <w:t>KỲ THI TUYỂN SINH LỚP 10 THPT CHUYÊN</w:t>
            </w:r>
          </w:p>
        </w:tc>
      </w:tr>
      <w:tr w:rsidR="00E3059F" w:rsidRPr="00303DD8" w:rsidTr="00FD0386">
        <w:trPr>
          <w:trHeight w:val="425"/>
          <w:jc w:val="center"/>
        </w:trPr>
        <w:tc>
          <w:tcPr>
            <w:tcW w:w="3529" w:type="dxa"/>
          </w:tcPr>
          <w:p w:rsidR="00E3059F" w:rsidRPr="00303DD8" w:rsidRDefault="00E3059F" w:rsidP="00FD0386">
            <w:pPr>
              <w:jc w:val="center"/>
              <w:rPr>
                <w:rFonts w:ascii="Times New Roman" w:hAnsi="Times New Roman" w:cs="Times New Roman"/>
                <w:b/>
                <w:sz w:val="24"/>
                <w:szCs w:val="24"/>
              </w:rPr>
            </w:pPr>
            <w:r>
              <w:rPr>
                <w:rFonts w:cs="Times New Roman"/>
                <w:b/>
                <w:noProof/>
                <w:sz w:val="24"/>
                <w:szCs w:val="24"/>
                <w:lang w:val="en-US"/>
              </w:rPr>
              <mc:AlternateContent>
                <mc:Choice Requires="wps">
                  <w:drawing>
                    <wp:anchor distT="4294967295" distB="4294967295" distL="114300" distR="114300" simplePos="0" relativeHeight="251662336" behindDoc="0" locked="0" layoutInCell="1" allowOverlap="1" wp14:anchorId="0B79A2C1" wp14:editId="546574B8">
                      <wp:simplePos x="0" y="0"/>
                      <wp:positionH relativeFrom="column">
                        <wp:posOffset>820420</wp:posOffset>
                      </wp:positionH>
                      <wp:positionV relativeFrom="paragraph">
                        <wp:posOffset>190500</wp:posOffset>
                      </wp:positionV>
                      <wp:extent cx="548640" cy="0"/>
                      <wp:effectExtent l="0" t="0" r="2286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pt,15pt" to="107.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"/>
                  </w:pict>
                </mc:Fallback>
              </mc:AlternateContent>
            </w:r>
            <w:r>
              <w:rPr>
                <w:rFonts w:cs="Times New Roman"/>
                <w:i/>
                <w:noProof/>
                <w:sz w:val="24"/>
                <w:szCs w:val="24"/>
                <w:lang w:val="en-US"/>
              </w:rPr>
              <mc:AlternateContent>
                <mc:Choice Requires="wps">
                  <w:drawing>
                    <wp:anchor distT="0" distB="0" distL="114300" distR="114300" simplePos="0" relativeHeight="251661312" behindDoc="0" locked="0" layoutInCell="0" allowOverlap="1" wp14:anchorId="533B8FEF" wp14:editId="2F0D9C8A">
                      <wp:simplePos x="0" y="0"/>
                      <wp:positionH relativeFrom="column">
                        <wp:posOffset>323850</wp:posOffset>
                      </wp:positionH>
                      <wp:positionV relativeFrom="paragraph">
                        <wp:posOffset>262890</wp:posOffset>
                      </wp:positionV>
                      <wp:extent cx="1602740" cy="335280"/>
                      <wp:effectExtent l="0" t="0" r="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335280"/>
                              </a:xfrm>
                              <a:prstGeom prst="rect">
                                <a:avLst/>
                              </a:prstGeom>
                              <a:solidFill>
                                <a:srgbClr val="FFFFFF"/>
                              </a:solidFill>
                              <a:ln w="19050">
                                <a:solidFill>
                                  <a:srgbClr val="000000"/>
                                </a:solidFill>
                                <a:miter lim="800000"/>
                                <a:headEnd/>
                                <a:tailEnd/>
                              </a:ln>
                            </wps:spPr>
                            <wps:txbx>
                              <w:txbxContent>
                                <w:p w:rsidR="00E3059F" w:rsidRPr="00303DD8" w:rsidRDefault="00E3059F" w:rsidP="00E3059F">
                                  <w:pPr>
                                    <w:jc w:val="center"/>
                                    <w:rPr>
                                      <w:rFonts w:cs="Times New Roman"/>
                                      <w:b/>
                                      <w:sz w:val="26"/>
                                      <w:szCs w:val="26"/>
                                    </w:rPr>
                                  </w:pPr>
                                  <w:r w:rsidRPr="00303DD8">
                                    <w:rPr>
                                      <w:rFonts w:cs="Times New Roman"/>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33B8FEF" id="_x0000_t202" coordsize="21600,21600" o:spt="202" path="m,l,21600r21600,l21600,xe">
                      <v:stroke joinstyle="miter"/>
                      <v:path gradientshapeok="t" o:connecttype="rect"/>
                    </v:shapetype>
                    <v:shape id="Text Box 7" o:spid="_x0000_s1026" type="#_x0000_t202" style="position:absolute;left:0;text-align:left;margin-left:25.5pt;margin-top:20.7pt;width:126.2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" o:allowincell="f" strokeweight="1.5pt">
                      <v:textbox>
                        <w:txbxContent>
                          <w:p w:rsidR="00E3059F" w:rsidRPr="00303DD8" w:rsidRDefault="00E3059F" w:rsidP="00E3059F">
                            <w:pPr>
                              <w:jc w:val="center"/>
                              <w:rPr>
                                <w:rFonts w:cs="Times New Roman"/>
                                <w:b/>
                                <w:sz w:val="26"/>
                                <w:szCs w:val="26"/>
                              </w:rPr>
                            </w:pPr>
                            <w:r w:rsidRPr="00303DD8">
                              <w:rPr>
                                <w:rFonts w:cs="Times New Roman"/>
                                <w:b/>
                                <w:sz w:val="26"/>
                                <w:szCs w:val="26"/>
                              </w:rPr>
                              <w:t>ĐỀ CHÍNH THỨC</w:t>
                            </w:r>
                          </w:p>
                        </w:txbxContent>
                      </v:textbox>
                    </v:shape>
                  </w:pict>
                </mc:Fallback>
              </mc:AlternateContent>
            </w:r>
            <w:r w:rsidRPr="00303DD8">
              <w:rPr>
                <w:rFonts w:ascii="Times New Roman" w:hAnsi="Times New Roman" w:cs="Times New Roman"/>
                <w:b/>
                <w:sz w:val="24"/>
                <w:szCs w:val="24"/>
              </w:rPr>
              <w:t>QUẢNG NAM</w:t>
            </w:r>
          </w:p>
        </w:tc>
        <w:tc>
          <w:tcPr>
            <w:tcW w:w="6101" w:type="dxa"/>
          </w:tcPr>
          <w:p w:rsidR="00E3059F" w:rsidRPr="0012504F" w:rsidRDefault="00CA6BBD" w:rsidP="00FD0386">
            <w:pPr>
              <w:jc w:val="center"/>
              <w:rPr>
                <w:rFonts w:ascii="Times New Roman" w:hAnsi="Times New Roman" w:cs="Times New Roman"/>
                <w:b/>
                <w:sz w:val="24"/>
                <w:szCs w:val="24"/>
                <w:lang w:val="en-US"/>
              </w:rPr>
            </w:pPr>
            <w:r>
              <w:rPr>
                <w:rFonts w:cs="Times New Roman"/>
                <w:b/>
                <w:noProof/>
                <w:sz w:val="24"/>
                <w:szCs w:val="24"/>
                <w:lang w:val="en-US"/>
              </w:rPr>
              <mc:AlternateContent>
                <mc:Choice Requires="wps">
                  <w:drawing>
                    <wp:anchor distT="4294967295" distB="4294967295" distL="114300" distR="114300" simplePos="0" relativeHeight="251668480" behindDoc="0" locked="0" layoutInCell="1" allowOverlap="1" wp14:anchorId="2F41F56E" wp14:editId="10715634">
                      <wp:simplePos x="0" y="0"/>
                      <wp:positionH relativeFrom="column">
                        <wp:posOffset>1172210</wp:posOffset>
                      </wp:positionH>
                      <wp:positionV relativeFrom="paragraph">
                        <wp:posOffset>180975</wp:posOffset>
                      </wp:positionV>
                      <wp:extent cx="1332000"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3pt,14.25pt" to="197.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3fwHA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"/>
                  </w:pict>
                </mc:Fallback>
              </mc:AlternateContent>
            </w:r>
            <w:r w:rsidR="00E3059F" w:rsidRPr="00303DD8">
              <w:rPr>
                <w:rFonts w:ascii="Times New Roman" w:hAnsi="Times New Roman" w:cs="Times New Roman"/>
                <w:b/>
                <w:sz w:val="24"/>
                <w:szCs w:val="24"/>
              </w:rPr>
              <w:t>NĂM HỌC 201</w:t>
            </w:r>
            <w:r w:rsidR="00E3059F">
              <w:rPr>
                <w:rFonts w:ascii="Times New Roman" w:hAnsi="Times New Roman" w:cs="Times New Roman"/>
                <w:b/>
                <w:sz w:val="24"/>
                <w:szCs w:val="24"/>
                <w:lang w:val="en-US"/>
              </w:rPr>
              <w:t>9</w:t>
            </w:r>
            <w:r w:rsidR="00E3059F" w:rsidRPr="00303DD8">
              <w:rPr>
                <w:rFonts w:ascii="Times New Roman" w:hAnsi="Times New Roman" w:cs="Times New Roman"/>
                <w:b/>
                <w:sz w:val="24"/>
                <w:szCs w:val="24"/>
              </w:rPr>
              <w:t xml:space="preserve"> – 20</w:t>
            </w:r>
            <w:r w:rsidR="00E3059F">
              <w:rPr>
                <w:rFonts w:ascii="Times New Roman" w:hAnsi="Times New Roman" w:cs="Times New Roman"/>
                <w:b/>
                <w:sz w:val="24"/>
                <w:szCs w:val="24"/>
                <w:lang w:val="en-US"/>
              </w:rPr>
              <w:t>20</w:t>
            </w:r>
          </w:p>
        </w:tc>
      </w:tr>
      <w:tr w:rsidR="00E3059F" w:rsidRPr="00303DD8" w:rsidTr="00FD0386">
        <w:trPr>
          <w:jc w:val="center"/>
        </w:trPr>
        <w:tc>
          <w:tcPr>
            <w:tcW w:w="3529" w:type="dxa"/>
          </w:tcPr>
          <w:p w:rsidR="00E3059F" w:rsidRPr="00303DD8" w:rsidRDefault="00E3059F" w:rsidP="00FD0386">
            <w:pPr>
              <w:jc w:val="both"/>
              <w:rPr>
                <w:rFonts w:ascii="Times New Roman" w:hAnsi="Times New Roman" w:cs="Times New Roman"/>
                <w:b/>
                <w:sz w:val="24"/>
                <w:szCs w:val="24"/>
              </w:rPr>
            </w:pPr>
          </w:p>
          <w:p w:rsidR="00E3059F" w:rsidRPr="00303DD8" w:rsidRDefault="00E3059F" w:rsidP="00FD0386">
            <w:pPr>
              <w:jc w:val="both"/>
              <w:rPr>
                <w:rFonts w:ascii="Times New Roman" w:hAnsi="Times New Roman" w:cs="Times New Roman"/>
                <w:b/>
                <w:sz w:val="24"/>
                <w:szCs w:val="24"/>
              </w:rPr>
            </w:pPr>
          </w:p>
          <w:p w:rsidR="00E3059F" w:rsidRPr="00303DD8" w:rsidRDefault="00E3059F" w:rsidP="00FD0386">
            <w:pPr>
              <w:spacing w:before="40"/>
              <w:jc w:val="center"/>
              <w:rPr>
                <w:rFonts w:ascii="Times New Roman" w:hAnsi="Times New Roman" w:cs="Times New Roman"/>
                <w:i/>
                <w:sz w:val="24"/>
                <w:szCs w:val="24"/>
                <w:lang w:val="en-US"/>
              </w:rPr>
            </w:pPr>
            <w:r w:rsidRPr="00303DD8">
              <w:rPr>
                <w:rFonts w:ascii="Times New Roman" w:hAnsi="Times New Roman" w:cs="Times New Roman"/>
                <w:i/>
                <w:sz w:val="24"/>
                <w:szCs w:val="24"/>
              </w:rPr>
              <w:t xml:space="preserve">(Đề thi có </w:t>
            </w:r>
            <w:r w:rsidRPr="00303DD8">
              <w:rPr>
                <w:rFonts w:ascii="Times New Roman" w:hAnsi="Times New Roman" w:cs="Times New Roman"/>
                <w:i/>
                <w:sz w:val="24"/>
                <w:szCs w:val="24"/>
                <w:lang w:val="en-US"/>
              </w:rPr>
              <w:t>02</w:t>
            </w:r>
            <w:r w:rsidRPr="00303DD8">
              <w:rPr>
                <w:rFonts w:ascii="Times New Roman" w:hAnsi="Times New Roman" w:cs="Times New Roman"/>
                <w:i/>
                <w:sz w:val="24"/>
                <w:szCs w:val="24"/>
              </w:rPr>
              <w:t xml:space="preserve"> trang)</w:t>
            </w:r>
          </w:p>
        </w:tc>
        <w:tc>
          <w:tcPr>
            <w:tcW w:w="6101" w:type="dxa"/>
          </w:tcPr>
          <w:p w:rsidR="00E3059F" w:rsidRPr="00303DD8" w:rsidRDefault="00E3059F" w:rsidP="00FD0386">
            <w:pPr>
              <w:jc w:val="center"/>
              <w:rPr>
                <w:rFonts w:ascii="Times New Roman" w:hAnsi="Times New Roman" w:cs="Times New Roman"/>
                <w:b/>
                <w:sz w:val="24"/>
                <w:szCs w:val="24"/>
              </w:rPr>
            </w:pPr>
            <w:r w:rsidRPr="00303DD8">
              <w:rPr>
                <w:rFonts w:ascii="Times New Roman" w:hAnsi="Times New Roman" w:cs="Times New Roman"/>
                <w:sz w:val="24"/>
                <w:szCs w:val="24"/>
              </w:rPr>
              <w:t xml:space="preserve">Môn thi: </w:t>
            </w:r>
            <w:r w:rsidRPr="00303DD8">
              <w:rPr>
                <w:rFonts w:ascii="Times New Roman" w:hAnsi="Times New Roman" w:cs="Times New Roman"/>
                <w:b/>
                <w:sz w:val="24"/>
                <w:szCs w:val="24"/>
              </w:rPr>
              <w:t>HÓA HỌC</w:t>
            </w:r>
          </w:p>
          <w:p w:rsidR="00E3059F" w:rsidRPr="00303DD8" w:rsidRDefault="00E3059F" w:rsidP="00FD0386">
            <w:pPr>
              <w:jc w:val="center"/>
              <w:rPr>
                <w:rFonts w:ascii="Times New Roman" w:hAnsi="Times New Roman" w:cs="Times New Roman"/>
                <w:i/>
                <w:sz w:val="24"/>
                <w:szCs w:val="24"/>
              </w:rPr>
            </w:pPr>
            <w:r w:rsidRPr="00303DD8">
              <w:rPr>
                <w:rFonts w:ascii="Times New Roman" w:hAnsi="Times New Roman" w:cs="Times New Roman"/>
                <w:sz w:val="24"/>
                <w:szCs w:val="24"/>
              </w:rPr>
              <w:t>Thời gian làm bài:</w:t>
            </w:r>
            <w:r w:rsidRPr="00303DD8">
              <w:rPr>
                <w:rFonts w:ascii="Times New Roman" w:hAnsi="Times New Roman" w:cs="Times New Roman"/>
                <w:sz w:val="24"/>
                <w:szCs w:val="24"/>
                <w:lang w:val="en-US"/>
              </w:rPr>
              <w:t xml:space="preserve"> </w:t>
            </w:r>
            <w:r w:rsidRPr="00303DD8">
              <w:rPr>
                <w:rFonts w:ascii="Times New Roman" w:hAnsi="Times New Roman" w:cs="Times New Roman"/>
                <w:b/>
                <w:sz w:val="24"/>
                <w:szCs w:val="24"/>
              </w:rPr>
              <w:t>1</w:t>
            </w:r>
            <w:r>
              <w:rPr>
                <w:rFonts w:ascii="Times New Roman" w:hAnsi="Times New Roman" w:cs="Times New Roman"/>
                <w:b/>
                <w:sz w:val="24"/>
                <w:szCs w:val="24"/>
                <w:lang w:val="en-US"/>
              </w:rPr>
              <w:t>5</w:t>
            </w:r>
            <w:r w:rsidRPr="00303DD8">
              <w:rPr>
                <w:rFonts w:ascii="Times New Roman" w:hAnsi="Times New Roman" w:cs="Times New Roman"/>
                <w:b/>
                <w:sz w:val="24"/>
                <w:szCs w:val="24"/>
              </w:rPr>
              <w:t xml:space="preserve">0 phút </w:t>
            </w:r>
            <w:r w:rsidRPr="00303DD8">
              <w:rPr>
                <w:rFonts w:ascii="Times New Roman" w:hAnsi="Times New Roman" w:cs="Times New Roman"/>
                <w:i/>
                <w:sz w:val="24"/>
                <w:szCs w:val="24"/>
              </w:rPr>
              <w:t>(không kể thời gian giao đề)</w:t>
            </w:r>
          </w:p>
          <w:p w:rsidR="00E3059F" w:rsidRPr="00303DD8" w:rsidRDefault="00E62EB2" w:rsidP="00E62EB2">
            <w:pPr>
              <w:spacing w:before="40"/>
              <w:jc w:val="center"/>
              <w:rPr>
                <w:rFonts w:ascii="Times New Roman" w:hAnsi="Times New Roman" w:cs="Times New Roman"/>
                <w:i/>
                <w:sz w:val="24"/>
                <w:szCs w:val="24"/>
                <w:lang w:val="en-US"/>
              </w:rPr>
            </w:pPr>
            <w:proofErr w:type="spellStart"/>
            <w:r>
              <w:rPr>
                <w:rFonts w:ascii="Times New Roman" w:hAnsi="Times New Roman" w:cs="Times New Roman"/>
                <w:sz w:val="24"/>
                <w:szCs w:val="24"/>
                <w:lang w:val="en-US"/>
              </w:rPr>
              <w:t>Khóa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thi</w:t>
            </w:r>
            <w:proofErr w:type="spellEnd"/>
            <w:r>
              <w:rPr>
                <w:rFonts w:ascii="Times New Roman" w:hAnsi="Times New Roman" w:cs="Times New Roman"/>
                <w:sz w:val="24"/>
                <w:szCs w:val="24"/>
                <w:lang w:val="en-US"/>
              </w:rPr>
              <w:t xml:space="preserve"> n</w:t>
            </w:r>
            <w:r w:rsidR="00E3059F" w:rsidRPr="00303DD8">
              <w:rPr>
                <w:rFonts w:ascii="Times New Roman" w:hAnsi="Times New Roman" w:cs="Times New Roman"/>
                <w:sz w:val="24"/>
                <w:szCs w:val="24"/>
              </w:rPr>
              <w:t>gày:</w:t>
            </w:r>
            <w:r w:rsidR="00E3059F" w:rsidRPr="00303DD8">
              <w:rPr>
                <w:rFonts w:ascii="Times New Roman" w:hAnsi="Times New Roman" w:cs="Times New Roman"/>
                <w:b/>
                <w:sz w:val="24"/>
                <w:szCs w:val="24"/>
              </w:rPr>
              <w:t xml:space="preserve"> </w:t>
            </w:r>
            <w:r>
              <w:rPr>
                <w:rFonts w:ascii="Times New Roman" w:hAnsi="Times New Roman" w:cs="Times New Roman"/>
                <w:b/>
                <w:sz w:val="24"/>
                <w:szCs w:val="24"/>
                <w:lang w:val="en-US"/>
              </w:rPr>
              <w:t>10</w:t>
            </w:r>
            <w:r w:rsidR="00712A06">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E3059F">
              <w:rPr>
                <w:rFonts w:ascii="Times New Roman" w:hAnsi="Times New Roman" w:cs="Times New Roman"/>
                <w:b/>
                <w:sz w:val="24"/>
                <w:szCs w:val="24"/>
                <w:lang w:val="en-US"/>
              </w:rPr>
              <w:t>12</w:t>
            </w:r>
            <w:r w:rsidR="00E3059F" w:rsidRPr="00303DD8">
              <w:rPr>
                <w:rFonts w:ascii="Times New Roman" w:hAnsi="Times New Roman" w:cs="Times New Roman"/>
                <w:b/>
                <w:sz w:val="24"/>
                <w:szCs w:val="24"/>
              </w:rPr>
              <w:t>/</w:t>
            </w:r>
            <w:r>
              <w:rPr>
                <w:rFonts w:ascii="Times New Roman" w:hAnsi="Times New Roman" w:cs="Times New Roman"/>
                <w:b/>
                <w:sz w:val="24"/>
                <w:szCs w:val="24"/>
                <w:lang w:val="en-US"/>
              </w:rPr>
              <w:t>0</w:t>
            </w:r>
            <w:r w:rsidR="00E3059F" w:rsidRPr="00303DD8">
              <w:rPr>
                <w:rFonts w:ascii="Times New Roman" w:hAnsi="Times New Roman" w:cs="Times New Roman"/>
                <w:b/>
                <w:sz w:val="24"/>
                <w:szCs w:val="24"/>
                <w:lang w:val="en-US"/>
              </w:rPr>
              <w:t>6</w:t>
            </w:r>
            <w:r w:rsidR="00E3059F" w:rsidRPr="00303DD8">
              <w:rPr>
                <w:rFonts w:ascii="Times New Roman" w:hAnsi="Times New Roman" w:cs="Times New Roman"/>
                <w:b/>
                <w:sz w:val="24"/>
                <w:szCs w:val="24"/>
              </w:rPr>
              <w:t>/201</w:t>
            </w:r>
            <w:r w:rsidR="00E3059F">
              <w:rPr>
                <w:rFonts w:ascii="Times New Roman" w:hAnsi="Times New Roman" w:cs="Times New Roman"/>
                <w:b/>
                <w:sz w:val="24"/>
                <w:szCs w:val="24"/>
                <w:lang w:val="en-US"/>
              </w:rPr>
              <w:t>9</w:t>
            </w:r>
          </w:p>
        </w:tc>
      </w:tr>
    </w:tbl>
    <w:p w:rsidR="00E3059F" w:rsidRPr="00303DD8" w:rsidRDefault="00E3059F" w:rsidP="00E3059F">
      <w:pPr>
        <w:jc w:val="both"/>
        <w:rPr>
          <w:rFonts w:cs="Times New Roman"/>
          <w:b/>
          <w:i/>
          <w:sz w:val="24"/>
          <w:szCs w:val="24"/>
        </w:rPr>
      </w:pPr>
      <w:r>
        <w:rPr>
          <w:rFonts w:cs="Times New Roman"/>
          <w:i/>
          <w:noProof/>
          <w:sz w:val="24"/>
          <w:szCs w:val="24"/>
          <w:lang w:val="en-US"/>
        </w:rPr>
        <mc:AlternateContent>
          <mc:Choice Requires="wps">
            <w:drawing>
              <wp:anchor distT="4294967295" distB="4294967295" distL="114300" distR="114300" simplePos="0" relativeHeight="251663360" behindDoc="0" locked="0" layoutInCell="1" allowOverlap="1" wp14:anchorId="23883F5C" wp14:editId="3CF3703C">
                <wp:simplePos x="0" y="0"/>
                <wp:positionH relativeFrom="column">
                  <wp:posOffset>-40640</wp:posOffset>
                </wp:positionH>
                <wp:positionV relativeFrom="paragraph">
                  <wp:posOffset>111125</wp:posOffset>
                </wp:positionV>
                <wp:extent cx="6012180" cy="0"/>
                <wp:effectExtent l="0" t="0" r="2667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18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DABC244" id="Straight Connector 1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pt,8.75pt" to="470.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" strokecolor="black [3200]" strokeweight=".5pt">
                <v:stroke joinstyle="miter"/>
                <o:lock v:ext="edit" shapetype="f"/>
              </v:line>
            </w:pict>
          </mc:Fallback>
        </mc:AlternateContent>
      </w:r>
    </w:p>
    <w:p w:rsidR="00E3059F" w:rsidRPr="00D445AD" w:rsidRDefault="00E3059F" w:rsidP="00E3059F">
      <w:pPr>
        <w:spacing w:before="120" w:after="120"/>
        <w:jc w:val="both"/>
        <w:rPr>
          <w:rFonts w:cs="Times New Roman"/>
          <w:i/>
          <w:sz w:val="26"/>
          <w:szCs w:val="26"/>
          <w:lang w:val="nl-NL"/>
        </w:rPr>
      </w:pPr>
      <w:r w:rsidRPr="00D445AD">
        <w:rPr>
          <w:rFonts w:cs="Times New Roman"/>
          <w:i/>
          <w:sz w:val="26"/>
          <w:szCs w:val="26"/>
          <w:lang w:val="nl-NL"/>
        </w:rPr>
        <w:t xml:space="preserve">     </w:t>
      </w:r>
      <w:r w:rsidRPr="00C65468">
        <w:rPr>
          <w:rFonts w:cs="Times New Roman"/>
          <w:i/>
          <w:spacing w:val="-2"/>
          <w:sz w:val="26"/>
          <w:szCs w:val="26"/>
          <w:lang w:val="nl-NL"/>
        </w:rPr>
        <w:t>Cho nguyên tử khối: H=1; C=12; O=16</w:t>
      </w:r>
      <w:r w:rsidRPr="00C65468">
        <w:rPr>
          <w:rFonts w:cs="Times New Roman"/>
          <w:i/>
          <w:spacing w:val="-2"/>
          <w:sz w:val="26"/>
          <w:szCs w:val="26"/>
          <w:lang w:val="en-GB"/>
        </w:rPr>
        <w:t xml:space="preserve">; S= 32; </w:t>
      </w:r>
      <w:proofErr w:type="spellStart"/>
      <w:r w:rsidRPr="00C65468">
        <w:rPr>
          <w:rFonts w:cs="Times New Roman"/>
          <w:i/>
          <w:spacing w:val="-2"/>
          <w:sz w:val="26"/>
          <w:szCs w:val="26"/>
          <w:lang w:val="en-GB"/>
        </w:rPr>
        <w:t>Cl</w:t>
      </w:r>
      <w:proofErr w:type="spellEnd"/>
      <w:r w:rsidRPr="00C65468">
        <w:rPr>
          <w:rFonts w:cs="Times New Roman"/>
          <w:i/>
          <w:spacing w:val="-2"/>
          <w:sz w:val="26"/>
          <w:szCs w:val="26"/>
          <w:lang w:val="en-GB"/>
        </w:rPr>
        <w:t>= 35,5; Fe= 56; Ba= 137; Na= 23</w:t>
      </w:r>
      <w:r w:rsidRPr="00D445AD">
        <w:rPr>
          <w:rFonts w:cs="Times New Roman"/>
          <w:i/>
          <w:sz w:val="26"/>
          <w:szCs w:val="26"/>
          <w:lang w:val="en-GB"/>
        </w:rPr>
        <w:t xml:space="preserve">; K= 39; Al= 27. </w:t>
      </w:r>
      <w:bookmarkStart w:id="0" w:name="_GoBack"/>
      <w:bookmarkEnd w:id="0"/>
    </w:p>
    <w:p w:rsidR="00E3059F" w:rsidRPr="00303DD8" w:rsidRDefault="00E3059F" w:rsidP="00E3059F">
      <w:pPr>
        <w:jc w:val="both"/>
        <w:rPr>
          <w:rFonts w:cs="Times New Roman"/>
          <w:i/>
          <w:sz w:val="26"/>
          <w:szCs w:val="26"/>
          <w:lang w:val="pt-BR"/>
        </w:rPr>
      </w:pPr>
      <w:r w:rsidRPr="00303DD8">
        <w:rPr>
          <w:rFonts w:cs="Times New Roman"/>
          <w:i/>
          <w:sz w:val="26"/>
          <w:szCs w:val="26"/>
          <w:lang w:val="nl-NL"/>
        </w:rPr>
        <w:t xml:space="preserve">Họ tên thí sinh:..............................................................................  </w:t>
      </w:r>
      <w:r w:rsidRPr="00303DD8">
        <w:rPr>
          <w:rFonts w:cs="Times New Roman"/>
          <w:i/>
          <w:sz w:val="26"/>
          <w:szCs w:val="26"/>
          <w:lang w:val="pt-BR"/>
        </w:rPr>
        <w:t>SBD:...........................</w:t>
      </w:r>
    </w:p>
    <w:p w:rsidR="00E3059F" w:rsidRPr="006D6CCE" w:rsidRDefault="00E3059F" w:rsidP="00E3059F">
      <w:pPr>
        <w:spacing w:before="40" w:line="264" w:lineRule="auto"/>
        <w:jc w:val="both"/>
        <w:rPr>
          <w:rFonts w:asciiTheme="majorHAnsi" w:hAnsiTheme="majorHAnsi" w:cstheme="majorHAnsi"/>
          <w:b/>
          <w:sz w:val="26"/>
          <w:szCs w:val="26"/>
          <w:lang w:val="pt-BR"/>
        </w:rPr>
      </w:pPr>
      <w:r>
        <w:rPr>
          <w:rFonts w:cs="Times New Roman"/>
          <w:i/>
          <w:noProof/>
          <w:sz w:val="24"/>
          <w:szCs w:val="24"/>
          <w:lang w:val="en-US"/>
        </w:rPr>
        <mc:AlternateContent>
          <mc:Choice Requires="wps">
            <w:drawing>
              <wp:anchor distT="4294967295" distB="4294967295" distL="114300" distR="114300" simplePos="0" relativeHeight="251664384" behindDoc="0" locked="0" layoutInCell="1" allowOverlap="1" wp14:anchorId="62257008" wp14:editId="5147D2A0">
                <wp:simplePos x="0" y="0"/>
                <wp:positionH relativeFrom="column">
                  <wp:posOffset>-19050</wp:posOffset>
                </wp:positionH>
                <wp:positionV relativeFrom="paragraph">
                  <wp:posOffset>180340</wp:posOffset>
                </wp:positionV>
                <wp:extent cx="60121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18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C4CA82A"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14.2pt" to="47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" strokecolor="black [3200]" strokeweight=".5pt">
                <v:stroke joinstyle="miter"/>
                <o:lock v:ext="edit" shapetype="f"/>
              </v:line>
            </w:pict>
          </mc:Fallback>
        </mc:AlternateContent>
      </w:r>
    </w:p>
    <w:p w:rsidR="00E3059F" w:rsidRPr="0012504F" w:rsidRDefault="00E3059F" w:rsidP="00C65468">
      <w:pPr>
        <w:spacing w:before="40" w:line="252" w:lineRule="auto"/>
        <w:jc w:val="both"/>
        <w:rPr>
          <w:rFonts w:asciiTheme="majorHAnsi" w:hAnsiTheme="majorHAnsi" w:cstheme="majorHAnsi"/>
          <w:i/>
          <w:sz w:val="26"/>
          <w:szCs w:val="26"/>
          <w:lang w:val="pt-BR"/>
        </w:rPr>
      </w:pPr>
      <w:r w:rsidRPr="0012504F">
        <w:rPr>
          <w:rFonts w:asciiTheme="majorHAnsi" w:hAnsiTheme="majorHAnsi" w:cstheme="majorHAnsi"/>
          <w:b/>
          <w:sz w:val="26"/>
          <w:szCs w:val="26"/>
          <w:lang w:val="pt-BR"/>
        </w:rPr>
        <w:t>Câu 1.</w:t>
      </w:r>
      <w:r w:rsidRPr="0012504F">
        <w:rPr>
          <w:rFonts w:asciiTheme="majorHAnsi" w:hAnsiTheme="majorHAnsi" w:cstheme="majorHAnsi"/>
          <w:i/>
          <w:sz w:val="26"/>
          <w:szCs w:val="26"/>
          <w:lang w:val="pt-BR"/>
        </w:rPr>
        <w:t xml:space="preserve"> (2,0 điểm)</w:t>
      </w:r>
    </w:p>
    <w:p w:rsidR="00E3059F" w:rsidRPr="0012504F" w:rsidRDefault="00E3059F" w:rsidP="00C65468">
      <w:pPr>
        <w:spacing w:before="40" w:line="252" w:lineRule="auto"/>
        <w:ind w:firstLine="284"/>
        <w:jc w:val="both"/>
        <w:rPr>
          <w:rFonts w:asciiTheme="majorHAnsi" w:hAnsiTheme="majorHAnsi" w:cstheme="majorHAnsi"/>
          <w:sz w:val="26"/>
          <w:szCs w:val="26"/>
          <w:lang w:val="pt-BR"/>
        </w:rPr>
      </w:pPr>
      <w:r>
        <w:rPr>
          <w:rFonts w:asciiTheme="majorHAnsi" w:hAnsiTheme="majorHAnsi" w:cstheme="majorHAnsi"/>
          <w:b/>
          <w:sz w:val="26"/>
          <w:szCs w:val="26"/>
          <w:lang w:val="pt-BR"/>
        </w:rPr>
        <w:t xml:space="preserve">1.1. </w:t>
      </w:r>
      <w:r w:rsidRPr="0012504F">
        <w:rPr>
          <w:rFonts w:asciiTheme="majorHAnsi" w:hAnsiTheme="majorHAnsi" w:cstheme="majorHAnsi"/>
          <w:sz w:val="26"/>
          <w:szCs w:val="26"/>
          <w:lang w:val="pt-BR"/>
        </w:rPr>
        <w:t xml:space="preserve">Nguyên tử của nguyên tố R có tổng số hạt proton, nơtron và electron là </w:t>
      </w:r>
      <w:r>
        <w:rPr>
          <w:rFonts w:asciiTheme="majorHAnsi" w:hAnsiTheme="majorHAnsi" w:cstheme="majorHAnsi"/>
          <w:sz w:val="26"/>
          <w:szCs w:val="26"/>
          <w:lang w:val="pt-BR"/>
        </w:rPr>
        <w:t>18</w:t>
      </w:r>
      <w:r w:rsidRPr="0012504F">
        <w:rPr>
          <w:rFonts w:asciiTheme="majorHAnsi" w:hAnsiTheme="majorHAnsi" w:cstheme="majorHAnsi"/>
          <w:sz w:val="26"/>
          <w:szCs w:val="26"/>
          <w:lang w:val="pt-BR"/>
        </w:rPr>
        <w:t>, trong đó số hạt mang điện gấp đôi số hạt không mang điện.</w:t>
      </w:r>
      <w:r w:rsidR="00CA6BBD" w:rsidRPr="00CA6BBD">
        <w:rPr>
          <w:rFonts w:cs="Times New Roman"/>
          <w:b/>
          <w:noProof/>
          <w:sz w:val="24"/>
          <w:szCs w:val="24"/>
          <w:lang w:val="en-US"/>
        </w:rPr>
        <w:t xml:space="preserve"> </w:t>
      </w:r>
    </w:p>
    <w:p w:rsidR="00E3059F" w:rsidRPr="0012504F" w:rsidRDefault="00E3059F" w:rsidP="00C65468">
      <w:pPr>
        <w:spacing w:before="40" w:line="252" w:lineRule="auto"/>
        <w:ind w:firstLine="284"/>
        <w:jc w:val="both"/>
        <w:rPr>
          <w:rFonts w:asciiTheme="majorHAnsi" w:hAnsiTheme="majorHAnsi" w:cstheme="majorHAnsi"/>
          <w:sz w:val="26"/>
          <w:szCs w:val="26"/>
          <w:lang w:val="pt-BR"/>
        </w:rPr>
      </w:pPr>
      <w:r w:rsidRPr="0012504F">
        <w:rPr>
          <w:rFonts w:asciiTheme="majorHAnsi" w:hAnsiTheme="majorHAnsi" w:cstheme="majorHAnsi"/>
          <w:sz w:val="26"/>
          <w:szCs w:val="26"/>
          <w:lang w:val="pt-BR"/>
        </w:rPr>
        <w:t>a. Xác định tên nguyên tố R.</w:t>
      </w:r>
    </w:p>
    <w:p w:rsidR="00E3059F" w:rsidRPr="0012504F" w:rsidRDefault="00E3059F" w:rsidP="00C65468">
      <w:pPr>
        <w:spacing w:before="40" w:line="252" w:lineRule="auto"/>
        <w:ind w:firstLine="284"/>
        <w:jc w:val="both"/>
        <w:rPr>
          <w:rFonts w:asciiTheme="majorHAnsi" w:hAnsiTheme="majorHAnsi" w:cstheme="majorHAnsi"/>
          <w:sz w:val="26"/>
          <w:szCs w:val="26"/>
          <w:lang w:val="pt-BR"/>
        </w:rPr>
      </w:pPr>
      <w:r w:rsidRPr="0012504F">
        <w:rPr>
          <w:rFonts w:asciiTheme="majorHAnsi" w:hAnsiTheme="majorHAnsi" w:cstheme="majorHAnsi"/>
          <w:sz w:val="26"/>
          <w:szCs w:val="26"/>
          <w:lang w:val="pt-BR"/>
        </w:rPr>
        <w:t>b. Sắp xếp các nguyên tố R, oxi, silic theo chiều tăng dần tính phi kim. Giải thích.</w:t>
      </w:r>
    </w:p>
    <w:p w:rsidR="00E3059F" w:rsidRPr="001A79C6" w:rsidRDefault="00E3059F" w:rsidP="00C65468">
      <w:pPr>
        <w:spacing w:before="40" w:line="252" w:lineRule="auto"/>
        <w:ind w:firstLine="284"/>
        <w:jc w:val="both"/>
        <w:rPr>
          <w:rFonts w:asciiTheme="majorHAnsi" w:hAnsiTheme="majorHAnsi" w:cstheme="majorHAnsi"/>
          <w:sz w:val="26"/>
          <w:szCs w:val="26"/>
          <w:lang w:val="pt-BR"/>
        </w:rPr>
      </w:pPr>
      <w:r w:rsidRPr="001A79C6">
        <w:rPr>
          <w:rFonts w:asciiTheme="majorHAnsi" w:hAnsiTheme="majorHAnsi" w:cstheme="majorHAnsi"/>
          <w:b/>
          <w:sz w:val="26"/>
          <w:szCs w:val="26"/>
          <w:lang w:val="pt-BR"/>
        </w:rPr>
        <w:t>1.2</w:t>
      </w:r>
      <w:r w:rsidR="00011BF3" w:rsidRPr="001A79C6">
        <w:rPr>
          <w:rFonts w:asciiTheme="majorHAnsi" w:hAnsiTheme="majorHAnsi" w:cstheme="majorHAnsi"/>
          <w:b/>
          <w:sz w:val="26"/>
          <w:szCs w:val="26"/>
          <w:lang w:val="pt-BR"/>
        </w:rPr>
        <w:t>.</w:t>
      </w:r>
      <w:r w:rsidRPr="001A79C6">
        <w:rPr>
          <w:rFonts w:asciiTheme="majorHAnsi" w:hAnsiTheme="majorHAnsi" w:cstheme="majorHAnsi"/>
          <w:b/>
          <w:sz w:val="26"/>
          <w:szCs w:val="26"/>
          <w:lang w:val="pt-BR"/>
        </w:rPr>
        <w:t xml:space="preserve"> </w:t>
      </w:r>
      <w:r w:rsidRPr="001A79C6">
        <w:rPr>
          <w:rFonts w:asciiTheme="majorHAnsi" w:hAnsiTheme="majorHAnsi" w:cstheme="majorHAnsi"/>
          <w:sz w:val="26"/>
          <w:szCs w:val="26"/>
          <w:lang w:val="pt-BR"/>
        </w:rPr>
        <w:t xml:space="preserve">Cho </w:t>
      </w:r>
      <w:r w:rsidR="001016F6">
        <w:rPr>
          <w:rFonts w:asciiTheme="majorHAnsi" w:hAnsiTheme="majorHAnsi" w:cstheme="majorHAnsi"/>
          <w:sz w:val="26"/>
          <w:szCs w:val="26"/>
          <w:lang w:val="pt-BR"/>
        </w:rPr>
        <w:t>các thông tin sau:</w:t>
      </w:r>
    </w:p>
    <w:p w:rsidR="00E3059F" w:rsidRPr="001A79C6" w:rsidRDefault="00E3059F" w:rsidP="00C65468">
      <w:pPr>
        <w:spacing w:before="40" w:line="252" w:lineRule="auto"/>
        <w:ind w:firstLine="284"/>
        <w:jc w:val="both"/>
        <w:rPr>
          <w:rFonts w:asciiTheme="majorHAnsi" w:hAnsiTheme="majorHAnsi" w:cstheme="majorHAnsi"/>
          <w:sz w:val="26"/>
          <w:szCs w:val="26"/>
          <w:lang w:val="pt-BR"/>
        </w:rPr>
      </w:pPr>
      <w:r w:rsidRPr="001A79C6">
        <w:rPr>
          <w:rFonts w:asciiTheme="majorHAnsi" w:hAnsiTheme="majorHAnsi" w:cstheme="majorHAnsi"/>
          <w:sz w:val="26"/>
          <w:szCs w:val="26"/>
          <w:lang w:val="pt-BR"/>
        </w:rPr>
        <w:t>- Chất X độc, hơi nhẹ hơn không khí, sinh ra khi thổi không khí qua lượng lớn than n</w:t>
      </w:r>
      <w:r w:rsidR="00016BBA" w:rsidRPr="001A79C6">
        <w:rPr>
          <w:rFonts w:asciiTheme="majorHAnsi" w:hAnsiTheme="majorHAnsi" w:cstheme="majorHAnsi"/>
          <w:sz w:val="26"/>
          <w:szCs w:val="26"/>
          <w:lang w:val="pt-BR"/>
        </w:rPr>
        <w:t>ó</w:t>
      </w:r>
      <w:r w:rsidRPr="001A79C6">
        <w:rPr>
          <w:rFonts w:asciiTheme="majorHAnsi" w:hAnsiTheme="majorHAnsi" w:cstheme="majorHAnsi"/>
          <w:sz w:val="26"/>
          <w:szCs w:val="26"/>
          <w:lang w:val="pt-BR"/>
        </w:rPr>
        <w:t>ng đỏ.</w:t>
      </w:r>
    </w:p>
    <w:p w:rsidR="00016BBA" w:rsidRPr="001A79C6" w:rsidRDefault="00E3059F" w:rsidP="00C65468">
      <w:pPr>
        <w:spacing w:before="40" w:line="252" w:lineRule="auto"/>
        <w:ind w:firstLine="284"/>
        <w:jc w:val="both"/>
        <w:rPr>
          <w:rFonts w:asciiTheme="majorHAnsi" w:hAnsiTheme="majorHAnsi" w:cstheme="majorHAnsi"/>
          <w:sz w:val="26"/>
          <w:szCs w:val="26"/>
          <w:lang w:val="pt-BR"/>
        </w:rPr>
      </w:pPr>
      <w:r w:rsidRPr="001A79C6">
        <w:rPr>
          <w:rFonts w:asciiTheme="majorHAnsi" w:hAnsiTheme="majorHAnsi" w:cstheme="majorHAnsi"/>
          <w:sz w:val="26"/>
          <w:szCs w:val="26"/>
          <w:lang w:val="pt-BR"/>
        </w:rPr>
        <w:t xml:space="preserve">- </w:t>
      </w:r>
      <w:r w:rsidR="00016BBA" w:rsidRPr="001A79C6">
        <w:rPr>
          <w:rFonts w:asciiTheme="majorHAnsi" w:hAnsiTheme="majorHAnsi" w:cstheme="majorHAnsi"/>
          <w:sz w:val="26"/>
          <w:szCs w:val="26"/>
          <w:lang w:val="pt-BR"/>
        </w:rPr>
        <w:t>Chất Y là khí nhẹ nhất trong tự nhiên, thể hiện tính khử mạnh ở nhiệt độ cao.</w:t>
      </w:r>
    </w:p>
    <w:p w:rsidR="00E3059F" w:rsidRPr="001A79C6" w:rsidRDefault="00E3059F" w:rsidP="00C65468">
      <w:pPr>
        <w:spacing w:before="40" w:line="252" w:lineRule="auto"/>
        <w:ind w:firstLine="284"/>
        <w:jc w:val="both"/>
        <w:rPr>
          <w:rFonts w:asciiTheme="majorHAnsi" w:hAnsiTheme="majorHAnsi" w:cstheme="majorHAnsi"/>
          <w:sz w:val="26"/>
          <w:szCs w:val="26"/>
          <w:lang w:val="pt-BR"/>
        </w:rPr>
      </w:pPr>
      <w:r w:rsidRPr="001A79C6">
        <w:rPr>
          <w:rFonts w:asciiTheme="majorHAnsi" w:hAnsiTheme="majorHAnsi" w:cstheme="majorHAnsi"/>
          <w:sz w:val="26"/>
          <w:szCs w:val="26"/>
          <w:lang w:val="pt-BR"/>
        </w:rPr>
        <w:t xml:space="preserve">- Chất Z không màu, không mùi, </w:t>
      </w:r>
      <w:r w:rsidR="00016BBA" w:rsidRPr="001A79C6">
        <w:rPr>
          <w:rFonts w:asciiTheme="majorHAnsi" w:hAnsiTheme="majorHAnsi" w:cstheme="majorHAnsi"/>
          <w:sz w:val="26"/>
          <w:szCs w:val="26"/>
          <w:lang w:val="pt-BR"/>
        </w:rPr>
        <w:t xml:space="preserve">có nhiều trong khí dầu mỏ, khí </w:t>
      </w:r>
      <w:r w:rsidR="00416D63" w:rsidRPr="001A79C6">
        <w:rPr>
          <w:rFonts w:asciiTheme="majorHAnsi" w:hAnsiTheme="majorHAnsi" w:cstheme="majorHAnsi"/>
          <w:sz w:val="26"/>
          <w:szCs w:val="26"/>
          <w:lang w:val="pt-BR"/>
        </w:rPr>
        <w:t>thiên</w:t>
      </w:r>
      <w:r w:rsidR="00016BBA" w:rsidRPr="001A79C6">
        <w:rPr>
          <w:rFonts w:asciiTheme="majorHAnsi" w:hAnsiTheme="majorHAnsi" w:cstheme="majorHAnsi"/>
          <w:sz w:val="26"/>
          <w:szCs w:val="26"/>
          <w:lang w:val="pt-BR"/>
        </w:rPr>
        <w:t xml:space="preserve"> nhiên, khí biogas</w:t>
      </w:r>
      <w:r w:rsidR="00A43956" w:rsidRPr="001A79C6">
        <w:rPr>
          <w:rFonts w:asciiTheme="majorHAnsi" w:hAnsiTheme="majorHAnsi" w:cstheme="majorHAnsi"/>
          <w:sz w:val="26"/>
          <w:szCs w:val="26"/>
          <w:lang w:val="pt-BR"/>
        </w:rPr>
        <w:t>,</w:t>
      </w:r>
      <w:r w:rsidR="00016BBA" w:rsidRPr="001A79C6">
        <w:rPr>
          <w:rFonts w:asciiTheme="majorHAnsi" w:hAnsiTheme="majorHAnsi" w:cstheme="majorHAnsi"/>
          <w:sz w:val="26"/>
          <w:szCs w:val="26"/>
          <w:lang w:val="pt-BR"/>
        </w:rPr>
        <w:t xml:space="preserve"> </w:t>
      </w:r>
      <w:r w:rsidRPr="001A79C6">
        <w:rPr>
          <w:rFonts w:asciiTheme="majorHAnsi" w:hAnsiTheme="majorHAnsi" w:cstheme="majorHAnsi"/>
          <w:sz w:val="26"/>
          <w:szCs w:val="26"/>
          <w:lang w:val="pt-BR"/>
        </w:rPr>
        <w:t>là tác nhân gây hiệu ứng nhà kính</w:t>
      </w:r>
      <w:r w:rsidR="00C3000B" w:rsidRPr="001A79C6">
        <w:rPr>
          <w:rFonts w:asciiTheme="majorHAnsi" w:hAnsiTheme="majorHAnsi" w:cstheme="majorHAnsi"/>
          <w:sz w:val="26"/>
          <w:szCs w:val="26"/>
          <w:lang w:val="pt-BR"/>
        </w:rPr>
        <w:t>.</w:t>
      </w:r>
    </w:p>
    <w:p w:rsidR="00E3059F" w:rsidRPr="001A79C6" w:rsidRDefault="00E3059F" w:rsidP="00C65468">
      <w:pPr>
        <w:spacing w:before="40" w:line="252" w:lineRule="auto"/>
        <w:ind w:firstLine="284"/>
        <w:jc w:val="both"/>
        <w:rPr>
          <w:rFonts w:asciiTheme="majorHAnsi" w:hAnsiTheme="majorHAnsi" w:cstheme="majorHAnsi"/>
          <w:sz w:val="26"/>
          <w:szCs w:val="26"/>
          <w:lang w:val="pt-BR"/>
        </w:rPr>
      </w:pPr>
      <w:r w:rsidRPr="001A79C6">
        <w:rPr>
          <w:rFonts w:asciiTheme="majorHAnsi" w:hAnsiTheme="majorHAnsi" w:cstheme="majorHAnsi"/>
          <w:sz w:val="26"/>
          <w:szCs w:val="26"/>
          <w:lang w:val="pt-BR"/>
        </w:rPr>
        <w:t xml:space="preserve">- Chất T </w:t>
      </w:r>
      <w:r w:rsidR="00016BBA" w:rsidRPr="001A79C6">
        <w:rPr>
          <w:rFonts w:asciiTheme="majorHAnsi" w:hAnsiTheme="majorHAnsi" w:cstheme="majorHAnsi"/>
          <w:sz w:val="26"/>
          <w:szCs w:val="26"/>
          <w:lang w:val="pt-BR"/>
        </w:rPr>
        <w:t>sinh ra khi cho đất đèn phản ứng với nước</w:t>
      </w:r>
      <w:r w:rsidR="00A43956" w:rsidRPr="001A79C6">
        <w:rPr>
          <w:rFonts w:asciiTheme="majorHAnsi" w:hAnsiTheme="majorHAnsi" w:cstheme="majorHAnsi"/>
          <w:sz w:val="26"/>
          <w:szCs w:val="26"/>
          <w:lang w:val="pt-BR"/>
        </w:rPr>
        <w:t>,</w:t>
      </w:r>
      <w:r w:rsidR="00016BBA" w:rsidRPr="001A79C6">
        <w:rPr>
          <w:rFonts w:asciiTheme="majorHAnsi" w:hAnsiTheme="majorHAnsi" w:cstheme="majorHAnsi"/>
          <w:sz w:val="26"/>
          <w:szCs w:val="26"/>
          <w:lang w:val="pt-BR"/>
        </w:rPr>
        <w:t xml:space="preserve"> </w:t>
      </w:r>
      <w:r w:rsidRPr="001A79C6">
        <w:rPr>
          <w:rFonts w:asciiTheme="majorHAnsi" w:hAnsiTheme="majorHAnsi" w:cstheme="majorHAnsi"/>
          <w:sz w:val="26"/>
          <w:szCs w:val="26"/>
          <w:lang w:val="pt-BR"/>
        </w:rPr>
        <w:t>được dùng trong hàn, cắt kim loạ</w:t>
      </w:r>
      <w:r w:rsidR="009905DF" w:rsidRPr="001A79C6">
        <w:rPr>
          <w:rFonts w:asciiTheme="majorHAnsi" w:hAnsiTheme="majorHAnsi" w:cstheme="majorHAnsi"/>
          <w:sz w:val="26"/>
          <w:szCs w:val="26"/>
          <w:lang w:val="pt-BR"/>
        </w:rPr>
        <w:t>i</w:t>
      </w:r>
      <w:r w:rsidRPr="001A79C6">
        <w:rPr>
          <w:rFonts w:asciiTheme="majorHAnsi" w:hAnsiTheme="majorHAnsi" w:cstheme="majorHAnsi"/>
          <w:sz w:val="26"/>
          <w:szCs w:val="26"/>
          <w:lang w:val="pt-BR"/>
        </w:rPr>
        <w:t>.</w:t>
      </w:r>
    </w:p>
    <w:p w:rsidR="00E3059F" w:rsidRPr="001A79C6" w:rsidRDefault="00E3059F" w:rsidP="00C65468">
      <w:pPr>
        <w:spacing w:before="40" w:line="252" w:lineRule="auto"/>
        <w:ind w:firstLine="284"/>
        <w:jc w:val="both"/>
        <w:rPr>
          <w:rFonts w:asciiTheme="majorHAnsi" w:hAnsiTheme="majorHAnsi" w:cstheme="majorHAnsi"/>
          <w:sz w:val="26"/>
          <w:szCs w:val="26"/>
          <w:lang w:val="pt-BR"/>
        </w:rPr>
      </w:pPr>
      <w:r w:rsidRPr="001A79C6">
        <w:rPr>
          <w:rFonts w:asciiTheme="majorHAnsi" w:hAnsiTheme="majorHAnsi" w:cstheme="majorHAnsi"/>
          <w:sz w:val="26"/>
          <w:szCs w:val="26"/>
          <w:lang w:val="pt-BR"/>
        </w:rPr>
        <w:t>a. Viết công thức hóa học của các chất X, Y, Z, T.</w:t>
      </w:r>
    </w:p>
    <w:p w:rsidR="00E3059F" w:rsidRPr="001A79C6" w:rsidRDefault="00E3059F" w:rsidP="00C65468">
      <w:pPr>
        <w:spacing w:before="40" w:line="252" w:lineRule="auto"/>
        <w:ind w:firstLine="284"/>
        <w:jc w:val="both"/>
        <w:rPr>
          <w:rFonts w:asciiTheme="majorHAnsi" w:hAnsiTheme="majorHAnsi" w:cstheme="majorHAnsi"/>
          <w:sz w:val="26"/>
          <w:szCs w:val="26"/>
          <w:lang w:val="pt-BR"/>
        </w:rPr>
      </w:pPr>
      <w:r w:rsidRPr="001A79C6">
        <w:rPr>
          <w:rFonts w:asciiTheme="majorHAnsi" w:hAnsiTheme="majorHAnsi" w:cstheme="majorHAnsi"/>
          <w:sz w:val="26"/>
          <w:szCs w:val="26"/>
          <w:lang w:val="pt-BR"/>
        </w:rPr>
        <w:t xml:space="preserve">b. Trình bày phương pháp hóa học để phân biệt </w:t>
      </w:r>
      <w:r w:rsidR="00416D63" w:rsidRPr="001A79C6">
        <w:rPr>
          <w:rFonts w:asciiTheme="majorHAnsi" w:hAnsiTheme="majorHAnsi" w:cstheme="majorHAnsi"/>
          <w:sz w:val="26"/>
          <w:szCs w:val="26"/>
          <w:lang w:val="pt-BR"/>
        </w:rPr>
        <w:t>X, Y, Z, T</w:t>
      </w:r>
      <w:r w:rsidRPr="001A79C6">
        <w:rPr>
          <w:rFonts w:asciiTheme="majorHAnsi" w:hAnsiTheme="majorHAnsi" w:cstheme="majorHAnsi"/>
          <w:sz w:val="26"/>
          <w:szCs w:val="26"/>
          <w:lang w:val="pt-BR"/>
        </w:rPr>
        <w:t xml:space="preserve"> (không cần viết phương trình minh họa).</w:t>
      </w:r>
    </w:p>
    <w:p w:rsidR="00E3059F" w:rsidRPr="00FB229C" w:rsidRDefault="00E3059F" w:rsidP="00C65468">
      <w:pPr>
        <w:spacing w:before="40" w:line="252" w:lineRule="auto"/>
        <w:jc w:val="both"/>
        <w:rPr>
          <w:rFonts w:asciiTheme="majorHAnsi" w:hAnsiTheme="majorHAnsi" w:cstheme="majorHAnsi"/>
          <w:sz w:val="26"/>
          <w:szCs w:val="26"/>
          <w:lang w:val="pt-BR"/>
        </w:rPr>
      </w:pPr>
      <w:r w:rsidRPr="00FB229C">
        <w:rPr>
          <w:rFonts w:asciiTheme="majorHAnsi" w:hAnsiTheme="majorHAnsi" w:cstheme="majorHAnsi"/>
          <w:b/>
          <w:sz w:val="26"/>
          <w:szCs w:val="26"/>
          <w:lang w:val="pt-BR"/>
        </w:rPr>
        <w:t xml:space="preserve">Câu 2. </w:t>
      </w:r>
      <w:r w:rsidRPr="00FB229C">
        <w:rPr>
          <w:rFonts w:asciiTheme="majorHAnsi" w:hAnsiTheme="majorHAnsi" w:cstheme="majorHAnsi"/>
          <w:i/>
          <w:sz w:val="26"/>
          <w:szCs w:val="26"/>
          <w:lang w:val="pt-BR"/>
        </w:rPr>
        <w:t>(2,0 điểm)</w:t>
      </w:r>
    </w:p>
    <w:p w:rsidR="00E3059F" w:rsidRPr="00FB229C" w:rsidRDefault="00E3059F" w:rsidP="00C65468">
      <w:pPr>
        <w:spacing w:before="40" w:line="252" w:lineRule="auto"/>
        <w:ind w:firstLine="284"/>
        <w:jc w:val="both"/>
        <w:rPr>
          <w:rFonts w:asciiTheme="majorHAnsi" w:hAnsiTheme="majorHAnsi" w:cstheme="majorHAnsi"/>
          <w:sz w:val="26"/>
          <w:szCs w:val="26"/>
          <w:lang w:val="pt-BR"/>
        </w:rPr>
      </w:pPr>
      <w:r w:rsidRPr="00FB229C">
        <w:rPr>
          <w:rFonts w:asciiTheme="majorHAnsi" w:hAnsiTheme="majorHAnsi" w:cstheme="majorHAnsi"/>
          <w:sz w:val="26"/>
          <w:szCs w:val="26"/>
          <w:lang w:val="pt-BR"/>
        </w:rPr>
        <w:t>Để điều chế dung dịch chất X, người ta tiến hành thí nghiệm</w:t>
      </w:r>
      <w:r w:rsidR="00525A63">
        <w:rPr>
          <w:rFonts w:asciiTheme="majorHAnsi" w:hAnsiTheme="majorHAnsi" w:cstheme="majorHAnsi"/>
          <w:sz w:val="26"/>
          <w:szCs w:val="26"/>
          <w:lang w:val="pt-BR"/>
        </w:rPr>
        <w:t xml:space="preserve"> như</w:t>
      </w:r>
      <w:r w:rsidRPr="00FB229C">
        <w:rPr>
          <w:rFonts w:asciiTheme="majorHAnsi" w:hAnsiTheme="majorHAnsi" w:cstheme="majorHAnsi"/>
          <w:sz w:val="26"/>
          <w:szCs w:val="26"/>
          <w:lang w:val="pt-BR"/>
        </w:rPr>
        <w:t xml:space="preserve"> sau:</w:t>
      </w:r>
    </w:p>
    <w:p w:rsidR="00E3059F" w:rsidRPr="00D52677" w:rsidRDefault="00E3059F" w:rsidP="00C65468">
      <w:pPr>
        <w:spacing w:before="40" w:line="252" w:lineRule="auto"/>
        <w:ind w:firstLine="284"/>
        <w:jc w:val="both"/>
        <w:rPr>
          <w:rFonts w:asciiTheme="majorHAnsi" w:hAnsiTheme="majorHAnsi" w:cstheme="majorHAnsi"/>
          <w:sz w:val="26"/>
          <w:szCs w:val="26"/>
          <w:lang w:val="pt-BR"/>
        </w:rPr>
      </w:pPr>
      <w:r w:rsidRPr="00D52677">
        <w:rPr>
          <w:rFonts w:asciiTheme="majorHAnsi" w:hAnsiTheme="majorHAnsi" w:cstheme="majorHAnsi"/>
          <w:sz w:val="26"/>
          <w:szCs w:val="26"/>
          <w:lang w:val="pt-BR"/>
        </w:rPr>
        <w:t xml:space="preserve">- </w:t>
      </w:r>
      <w:r w:rsidRPr="00C65468">
        <w:rPr>
          <w:rFonts w:asciiTheme="majorHAnsi" w:hAnsiTheme="majorHAnsi" w:cstheme="majorHAnsi"/>
          <w:spacing w:val="-6"/>
          <w:sz w:val="26"/>
          <w:szCs w:val="26"/>
          <w:lang w:val="pt-BR"/>
        </w:rPr>
        <w:t>Lấy chính xác V ml dung dịch NaOH a M vào mỗi cốc thủy tinh được đánh số (1) và (2).</w:t>
      </w:r>
    </w:p>
    <w:p w:rsidR="00E3059F" w:rsidRPr="00FB229C" w:rsidRDefault="00E3059F" w:rsidP="00C65468">
      <w:pPr>
        <w:spacing w:before="40" w:line="252" w:lineRule="auto"/>
        <w:ind w:firstLine="284"/>
        <w:jc w:val="both"/>
        <w:rPr>
          <w:rFonts w:asciiTheme="majorHAnsi" w:hAnsiTheme="majorHAnsi" w:cstheme="majorHAnsi"/>
          <w:sz w:val="26"/>
          <w:szCs w:val="26"/>
          <w:lang w:val="en-US"/>
        </w:rPr>
      </w:pPr>
      <w:r w:rsidRPr="00FB229C">
        <w:rPr>
          <w:rFonts w:asciiTheme="majorHAnsi" w:hAnsiTheme="majorHAnsi" w:cstheme="majorHAnsi"/>
          <w:sz w:val="26"/>
          <w:szCs w:val="26"/>
          <w:lang w:val="en-US"/>
        </w:rPr>
        <w:t xml:space="preserve">- </w:t>
      </w:r>
      <w:proofErr w:type="spellStart"/>
      <w:r w:rsidRPr="00FB229C">
        <w:rPr>
          <w:rFonts w:asciiTheme="majorHAnsi" w:hAnsiTheme="majorHAnsi" w:cstheme="majorHAnsi"/>
          <w:sz w:val="26"/>
          <w:szCs w:val="26"/>
          <w:lang w:val="en-US"/>
        </w:rPr>
        <w:t>Sục</w:t>
      </w:r>
      <w:proofErr w:type="spellEnd"/>
      <w:r w:rsidRPr="00FB229C">
        <w:rPr>
          <w:rFonts w:asciiTheme="majorHAnsi" w:hAnsiTheme="majorHAnsi" w:cstheme="majorHAnsi"/>
          <w:sz w:val="26"/>
          <w:szCs w:val="26"/>
          <w:lang w:val="en-US"/>
        </w:rPr>
        <w:t xml:space="preserve"> </w:t>
      </w:r>
      <w:proofErr w:type="spellStart"/>
      <w:r w:rsidRPr="00FB229C">
        <w:rPr>
          <w:rFonts w:asciiTheme="majorHAnsi" w:hAnsiTheme="majorHAnsi" w:cstheme="majorHAnsi"/>
          <w:sz w:val="26"/>
          <w:szCs w:val="26"/>
          <w:lang w:val="en-US"/>
        </w:rPr>
        <w:t>đến</w:t>
      </w:r>
      <w:proofErr w:type="spellEnd"/>
      <w:r w:rsidRPr="00FB229C">
        <w:rPr>
          <w:rFonts w:asciiTheme="majorHAnsi" w:hAnsiTheme="majorHAnsi" w:cstheme="majorHAnsi"/>
          <w:sz w:val="26"/>
          <w:szCs w:val="26"/>
          <w:lang w:val="en-US"/>
        </w:rPr>
        <w:t xml:space="preserve"> </w:t>
      </w:r>
      <w:proofErr w:type="spellStart"/>
      <w:r w:rsidRPr="00FB229C">
        <w:rPr>
          <w:rFonts w:asciiTheme="majorHAnsi" w:hAnsiTheme="majorHAnsi" w:cstheme="majorHAnsi"/>
          <w:sz w:val="26"/>
          <w:szCs w:val="26"/>
          <w:lang w:val="en-US"/>
        </w:rPr>
        <w:t>dư</w:t>
      </w:r>
      <w:proofErr w:type="spellEnd"/>
      <w:r w:rsidRPr="00FB229C">
        <w:rPr>
          <w:rFonts w:asciiTheme="majorHAnsi" w:hAnsiTheme="majorHAnsi" w:cstheme="majorHAnsi"/>
          <w:sz w:val="26"/>
          <w:szCs w:val="26"/>
          <w:lang w:val="en-US"/>
        </w:rPr>
        <w:t xml:space="preserve"> </w:t>
      </w:r>
      <w:proofErr w:type="spellStart"/>
      <w:r w:rsidRPr="00FB229C">
        <w:rPr>
          <w:rFonts w:asciiTheme="majorHAnsi" w:hAnsiTheme="majorHAnsi" w:cstheme="majorHAnsi"/>
          <w:sz w:val="26"/>
          <w:szCs w:val="26"/>
          <w:lang w:val="en-US"/>
        </w:rPr>
        <w:t>khí</w:t>
      </w:r>
      <w:proofErr w:type="spellEnd"/>
      <w:r w:rsidRPr="00FB229C">
        <w:rPr>
          <w:rFonts w:asciiTheme="majorHAnsi" w:hAnsiTheme="majorHAnsi" w:cstheme="majorHAnsi"/>
          <w:sz w:val="26"/>
          <w:szCs w:val="26"/>
          <w:lang w:val="en-US"/>
        </w:rPr>
        <w:t xml:space="preserve"> CO</w:t>
      </w:r>
      <w:r w:rsidRPr="00FB229C">
        <w:rPr>
          <w:rFonts w:asciiTheme="majorHAnsi" w:hAnsiTheme="majorHAnsi" w:cstheme="majorHAnsi"/>
          <w:sz w:val="26"/>
          <w:szCs w:val="26"/>
          <w:vertAlign w:val="subscript"/>
          <w:lang w:val="en-US"/>
        </w:rPr>
        <w:t>2</w:t>
      </w:r>
      <w:r w:rsidRPr="00FB229C">
        <w:rPr>
          <w:rFonts w:asciiTheme="majorHAnsi" w:hAnsiTheme="majorHAnsi" w:cstheme="majorHAnsi"/>
          <w:sz w:val="26"/>
          <w:szCs w:val="26"/>
          <w:lang w:val="en-US"/>
        </w:rPr>
        <w:t xml:space="preserve"> </w:t>
      </w:r>
      <w:proofErr w:type="spellStart"/>
      <w:r w:rsidRPr="00FB229C">
        <w:rPr>
          <w:rFonts w:asciiTheme="majorHAnsi" w:hAnsiTheme="majorHAnsi" w:cstheme="majorHAnsi"/>
          <w:sz w:val="26"/>
          <w:szCs w:val="26"/>
          <w:lang w:val="en-US"/>
        </w:rPr>
        <w:t>vào</w:t>
      </w:r>
      <w:proofErr w:type="spellEnd"/>
      <w:r w:rsidRPr="00FB229C">
        <w:rPr>
          <w:rFonts w:asciiTheme="majorHAnsi" w:hAnsiTheme="majorHAnsi" w:cstheme="majorHAnsi"/>
          <w:sz w:val="26"/>
          <w:szCs w:val="26"/>
          <w:lang w:val="en-US"/>
        </w:rPr>
        <w:t xml:space="preserve"> dung </w:t>
      </w:r>
      <w:proofErr w:type="spellStart"/>
      <w:r w:rsidRPr="00FB229C">
        <w:rPr>
          <w:rFonts w:asciiTheme="majorHAnsi" w:hAnsiTheme="majorHAnsi" w:cstheme="majorHAnsi"/>
          <w:sz w:val="26"/>
          <w:szCs w:val="26"/>
          <w:lang w:val="en-US"/>
        </w:rPr>
        <w:t>dịch</w:t>
      </w:r>
      <w:proofErr w:type="spellEnd"/>
      <w:r w:rsidRPr="00FB229C">
        <w:rPr>
          <w:rFonts w:asciiTheme="majorHAnsi" w:hAnsiTheme="majorHAnsi" w:cstheme="majorHAnsi"/>
          <w:sz w:val="26"/>
          <w:szCs w:val="26"/>
          <w:lang w:val="en-US"/>
        </w:rPr>
        <w:t xml:space="preserve"> </w:t>
      </w:r>
      <w:proofErr w:type="spellStart"/>
      <w:r w:rsidRPr="00FB229C">
        <w:rPr>
          <w:rFonts w:asciiTheme="majorHAnsi" w:hAnsiTheme="majorHAnsi" w:cstheme="majorHAnsi"/>
          <w:sz w:val="26"/>
          <w:szCs w:val="26"/>
          <w:lang w:val="en-US"/>
        </w:rPr>
        <w:t>trong</w:t>
      </w:r>
      <w:proofErr w:type="spellEnd"/>
      <w:r w:rsidRPr="00FB229C">
        <w:rPr>
          <w:rFonts w:asciiTheme="majorHAnsi" w:hAnsiTheme="majorHAnsi" w:cstheme="majorHAnsi"/>
          <w:sz w:val="26"/>
          <w:szCs w:val="26"/>
          <w:lang w:val="en-US"/>
        </w:rPr>
        <w:t xml:space="preserve"> </w:t>
      </w:r>
      <w:proofErr w:type="spellStart"/>
      <w:r w:rsidRPr="00FB229C">
        <w:rPr>
          <w:rFonts w:asciiTheme="majorHAnsi" w:hAnsiTheme="majorHAnsi" w:cstheme="majorHAnsi"/>
          <w:sz w:val="26"/>
          <w:szCs w:val="26"/>
          <w:lang w:val="en-US"/>
        </w:rPr>
        <w:t>cốc</w:t>
      </w:r>
      <w:proofErr w:type="spellEnd"/>
      <w:r w:rsidRPr="00FB229C">
        <w:rPr>
          <w:rFonts w:asciiTheme="majorHAnsi" w:hAnsiTheme="majorHAnsi" w:cstheme="majorHAnsi"/>
          <w:sz w:val="26"/>
          <w:szCs w:val="26"/>
          <w:lang w:val="en-US"/>
        </w:rPr>
        <w:t xml:space="preserve"> (1).</w:t>
      </w:r>
    </w:p>
    <w:p w:rsidR="00E3059F" w:rsidRPr="00D52677" w:rsidRDefault="00E3059F" w:rsidP="00C65468">
      <w:pPr>
        <w:spacing w:before="40" w:line="252" w:lineRule="auto"/>
        <w:ind w:firstLine="284"/>
        <w:jc w:val="both"/>
        <w:rPr>
          <w:rFonts w:asciiTheme="majorHAnsi" w:hAnsiTheme="majorHAnsi" w:cstheme="majorHAnsi"/>
          <w:sz w:val="26"/>
          <w:szCs w:val="26"/>
          <w:lang w:val="en-US"/>
        </w:rPr>
      </w:pPr>
      <w:r w:rsidRPr="00D52677">
        <w:rPr>
          <w:rFonts w:asciiTheme="majorHAnsi" w:hAnsiTheme="majorHAnsi" w:cstheme="majorHAnsi"/>
          <w:sz w:val="26"/>
          <w:szCs w:val="26"/>
          <w:lang w:val="en-US"/>
        </w:rPr>
        <w:t xml:space="preserve">- Cho </w:t>
      </w:r>
      <w:proofErr w:type="spellStart"/>
      <w:r>
        <w:rPr>
          <w:rFonts w:asciiTheme="majorHAnsi" w:hAnsiTheme="majorHAnsi" w:cstheme="majorHAnsi"/>
          <w:sz w:val="26"/>
          <w:szCs w:val="26"/>
          <w:lang w:val="en-US"/>
        </w:rPr>
        <w:t>toàn</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bộ</w:t>
      </w:r>
      <w:proofErr w:type="spellEnd"/>
      <w:r>
        <w:rPr>
          <w:rFonts w:asciiTheme="majorHAnsi" w:hAnsiTheme="majorHAnsi" w:cstheme="majorHAnsi"/>
          <w:sz w:val="26"/>
          <w:szCs w:val="26"/>
          <w:lang w:val="en-US"/>
        </w:rPr>
        <w:t xml:space="preserve"> </w:t>
      </w:r>
      <w:r w:rsidRPr="00D52677">
        <w:rPr>
          <w:rFonts w:asciiTheme="majorHAnsi" w:hAnsiTheme="majorHAnsi" w:cstheme="majorHAnsi"/>
          <w:sz w:val="26"/>
          <w:szCs w:val="26"/>
          <w:lang w:val="en-US"/>
        </w:rPr>
        <w:t xml:space="preserve">dung </w:t>
      </w:r>
      <w:proofErr w:type="spellStart"/>
      <w:r w:rsidRPr="00D52677">
        <w:rPr>
          <w:rFonts w:asciiTheme="majorHAnsi" w:hAnsiTheme="majorHAnsi" w:cstheme="majorHAnsi"/>
          <w:sz w:val="26"/>
          <w:szCs w:val="26"/>
          <w:lang w:val="en-US"/>
        </w:rPr>
        <w:t>dịch</w:t>
      </w:r>
      <w:proofErr w:type="spellEnd"/>
      <w:r w:rsidRPr="00D52677">
        <w:rPr>
          <w:rFonts w:asciiTheme="majorHAnsi" w:hAnsiTheme="majorHAnsi" w:cstheme="majorHAnsi"/>
          <w:sz w:val="26"/>
          <w:szCs w:val="26"/>
          <w:lang w:val="en-US"/>
        </w:rPr>
        <w:t xml:space="preserve"> </w:t>
      </w:r>
      <w:proofErr w:type="spellStart"/>
      <w:r w:rsidRPr="00D52677">
        <w:rPr>
          <w:rFonts w:asciiTheme="majorHAnsi" w:hAnsiTheme="majorHAnsi" w:cstheme="majorHAnsi"/>
          <w:sz w:val="26"/>
          <w:szCs w:val="26"/>
          <w:lang w:val="en-US"/>
        </w:rPr>
        <w:t>trong</w:t>
      </w:r>
      <w:proofErr w:type="spellEnd"/>
      <w:r w:rsidRPr="00D52677">
        <w:rPr>
          <w:rFonts w:asciiTheme="majorHAnsi" w:hAnsiTheme="majorHAnsi" w:cstheme="majorHAnsi"/>
          <w:sz w:val="26"/>
          <w:szCs w:val="26"/>
          <w:lang w:val="en-US"/>
        </w:rPr>
        <w:t xml:space="preserve"> </w:t>
      </w:r>
      <w:proofErr w:type="spellStart"/>
      <w:r w:rsidRPr="00D52677">
        <w:rPr>
          <w:rFonts w:asciiTheme="majorHAnsi" w:hAnsiTheme="majorHAnsi" w:cstheme="majorHAnsi"/>
          <w:sz w:val="26"/>
          <w:szCs w:val="26"/>
          <w:lang w:val="en-US"/>
        </w:rPr>
        <w:t>cốc</w:t>
      </w:r>
      <w:proofErr w:type="spellEnd"/>
      <w:r w:rsidRPr="00D52677">
        <w:rPr>
          <w:rFonts w:asciiTheme="majorHAnsi" w:hAnsiTheme="majorHAnsi" w:cstheme="majorHAnsi"/>
          <w:sz w:val="26"/>
          <w:szCs w:val="26"/>
          <w:lang w:val="en-US"/>
        </w:rPr>
        <w:t xml:space="preserve"> (2) </w:t>
      </w:r>
      <w:proofErr w:type="spellStart"/>
      <w:r w:rsidRPr="00D52677">
        <w:rPr>
          <w:rFonts w:asciiTheme="majorHAnsi" w:hAnsiTheme="majorHAnsi" w:cstheme="majorHAnsi"/>
          <w:sz w:val="26"/>
          <w:szCs w:val="26"/>
          <w:lang w:val="en-US"/>
        </w:rPr>
        <w:t>vào</w:t>
      </w:r>
      <w:proofErr w:type="spellEnd"/>
      <w:r w:rsidRPr="00D52677">
        <w:rPr>
          <w:rFonts w:asciiTheme="majorHAnsi" w:hAnsiTheme="majorHAnsi" w:cstheme="majorHAnsi"/>
          <w:sz w:val="26"/>
          <w:szCs w:val="26"/>
          <w:lang w:val="en-US"/>
        </w:rPr>
        <w:t xml:space="preserve"> </w:t>
      </w:r>
      <w:proofErr w:type="spellStart"/>
      <w:r w:rsidRPr="00D52677">
        <w:rPr>
          <w:rFonts w:asciiTheme="majorHAnsi" w:hAnsiTheme="majorHAnsi" w:cstheme="majorHAnsi"/>
          <w:sz w:val="26"/>
          <w:szCs w:val="26"/>
          <w:lang w:val="en-US"/>
        </w:rPr>
        <w:t>cốc</w:t>
      </w:r>
      <w:proofErr w:type="spellEnd"/>
      <w:r w:rsidRPr="00D52677">
        <w:rPr>
          <w:rFonts w:asciiTheme="majorHAnsi" w:hAnsiTheme="majorHAnsi" w:cstheme="majorHAnsi"/>
          <w:sz w:val="26"/>
          <w:szCs w:val="26"/>
          <w:lang w:val="en-US"/>
        </w:rPr>
        <w:t xml:space="preserve"> (1), </w:t>
      </w:r>
      <w:proofErr w:type="spellStart"/>
      <w:r w:rsidRPr="00D52677">
        <w:rPr>
          <w:rFonts w:asciiTheme="majorHAnsi" w:hAnsiTheme="majorHAnsi" w:cstheme="majorHAnsi"/>
          <w:sz w:val="26"/>
          <w:szCs w:val="26"/>
          <w:lang w:val="en-US"/>
        </w:rPr>
        <w:t>khuấy</w:t>
      </w:r>
      <w:proofErr w:type="spellEnd"/>
      <w:r w:rsidRPr="00D52677">
        <w:rPr>
          <w:rFonts w:asciiTheme="majorHAnsi" w:hAnsiTheme="majorHAnsi" w:cstheme="majorHAnsi"/>
          <w:sz w:val="26"/>
          <w:szCs w:val="26"/>
          <w:lang w:val="en-US"/>
        </w:rPr>
        <w:t xml:space="preserve"> </w:t>
      </w:r>
      <w:proofErr w:type="spellStart"/>
      <w:r w:rsidRPr="00D52677">
        <w:rPr>
          <w:rFonts w:asciiTheme="majorHAnsi" w:hAnsiTheme="majorHAnsi" w:cstheme="majorHAnsi"/>
          <w:sz w:val="26"/>
          <w:szCs w:val="26"/>
          <w:lang w:val="en-US"/>
        </w:rPr>
        <w:t>đều</w:t>
      </w:r>
      <w:proofErr w:type="spellEnd"/>
      <w:r w:rsidRPr="00D52677">
        <w:rPr>
          <w:rFonts w:asciiTheme="majorHAnsi" w:hAnsiTheme="majorHAnsi" w:cstheme="majorHAnsi"/>
          <w:sz w:val="26"/>
          <w:szCs w:val="26"/>
          <w:lang w:val="en-US"/>
        </w:rPr>
        <w:t>.</w:t>
      </w:r>
    </w:p>
    <w:p w:rsidR="00E3059F" w:rsidRPr="00D821F4" w:rsidRDefault="00E3059F" w:rsidP="00C65468">
      <w:pPr>
        <w:spacing w:before="40" w:line="252" w:lineRule="auto"/>
        <w:ind w:firstLine="284"/>
        <w:jc w:val="both"/>
        <w:rPr>
          <w:rFonts w:asciiTheme="majorHAnsi" w:hAnsiTheme="majorHAnsi" w:cstheme="majorHAnsi"/>
          <w:sz w:val="26"/>
          <w:szCs w:val="26"/>
          <w:lang w:val="en-US"/>
        </w:rPr>
      </w:pPr>
      <w:r w:rsidRPr="00D821F4">
        <w:rPr>
          <w:rFonts w:asciiTheme="majorHAnsi" w:hAnsiTheme="majorHAnsi" w:cstheme="majorHAnsi"/>
          <w:sz w:val="26"/>
          <w:szCs w:val="26"/>
          <w:lang w:val="en-US"/>
        </w:rPr>
        <w:t xml:space="preserve">Cho </w:t>
      </w:r>
      <w:proofErr w:type="spellStart"/>
      <w:r w:rsidRPr="00D821F4">
        <w:rPr>
          <w:rFonts w:asciiTheme="majorHAnsi" w:hAnsiTheme="majorHAnsi" w:cstheme="majorHAnsi"/>
          <w:sz w:val="26"/>
          <w:szCs w:val="26"/>
          <w:lang w:val="en-US"/>
        </w:rPr>
        <w:t>rằng</w:t>
      </w:r>
      <w:proofErr w:type="spellEnd"/>
      <w:r w:rsidRPr="00D821F4">
        <w:rPr>
          <w:rFonts w:asciiTheme="majorHAnsi" w:hAnsiTheme="majorHAnsi" w:cstheme="majorHAnsi"/>
          <w:sz w:val="26"/>
          <w:szCs w:val="26"/>
          <w:lang w:val="en-US"/>
        </w:rPr>
        <w:t xml:space="preserve"> </w:t>
      </w:r>
      <w:proofErr w:type="spellStart"/>
      <w:r w:rsidRPr="00D821F4">
        <w:rPr>
          <w:rFonts w:asciiTheme="majorHAnsi" w:hAnsiTheme="majorHAnsi" w:cstheme="majorHAnsi"/>
          <w:sz w:val="26"/>
          <w:szCs w:val="26"/>
          <w:lang w:val="en-US"/>
        </w:rPr>
        <w:t>lượng</w:t>
      </w:r>
      <w:proofErr w:type="spellEnd"/>
      <w:r w:rsidRPr="00D821F4">
        <w:rPr>
          <w:rFonts w:asciiTheme="majorHAnsi" w:hAnsiTheme="majorHAnsi" w:cstheme="majorHAnsi"/>
          <w:sz w:val="26"/>
          <w:szCs w:val="26"/>
          <w:lang w:val="en-US"/>
        </w:rPr>
        <w:t xml:space="preserve"> CO</w:t>
      </w:r>
      <w:r w:rsidRPr="00D821F4">
        <w:rPr>
          <w:rFonts w:asciiTheme="majorHAnsi" w:hAnsiTheme="majorHAnsi" w:cstheme="majorHAnsi"/>
          <w:sz w:val="26"/>
          <w:szCs w:val="26"/>
          <w:vertAlign w:val="subscript"/>
          <w:lang w:val="en-US"/>
        </w:rPr>
        <w:t>2</w:t>
      </w:r>
      <w:r w:rsidRPr="00D821F4">
        <w:rPr>
          <w:rFonts w:asciiTheme="majorHAnsi" w:hAnsiTheme="majorHAnsi" w:cstheme="majorHAnsi"/>
          <w:sz w:val="26"/>
          <w:szCs w:val="26"/>
          <w:lang w:val="en-US"/>
        </w:rPr>
        <w:t xml:space="preserve"> </w:t>
      </w:r>
      <w:proofErr w:type="spellStart"/>
      <w:r w:rsidRPr="00D821F4">
        <w:rPr>
          <w:rFonts w:asciiTheme="majorHAnsi" w:hAnsiTheme="majorHAnsi" w:cstheme="majorHAnsi"/>
          <w:sz w:val="26"/>
          <w:szCs w:val="26"/>
          <w:lang w:val="en-US"/>
        </w:rPr>
        <w:t>tồn</w:t>
      </w:r>
      <w:proofErr w:type="spellEnd"/>
      <w:r w:rsidRPr="00D821F4">
        <w:rPr>
          <w:rFonts w:asciiTheme="majorHAnsi" w:hAnsiTheme="majorHAnsi" w:cstheme="majorHAnsi"/>
          <w:sz w:val="26"/>
          <w:szCs w:val="26"/>
          <w:lang w:val="en-US"/>
        </w:rPr>
        <w:t xml:space="preserve"> </w:t>
      </w:r>
      <w:proofErr w:type="spellStart"/>
      <w:r w:rsidRPr="00D821F4">
        <w:rPr>
          <w:rFonts w:asciiTheme="majorHAnsi" w:hAnsiTheme="majorHAnsi" w:cstheme="majorHAnsi"/>
          <w:sz w:val="26"/>
          <w:szCs w:val="26"/>
          <w:lang w:val="en-US"/>
        </w:rPr>
        <w:t>tại</w:t>
      </w:r>
      <w:proofErr w:type="spellEnd"/>
      <w:r w:rsidRPr="00D821F4">
        <w:rPr>
          <w:rFonts w:asciiTheme="majorHAnsi" w:hAnsiTheme="majorHAnsi" w:cstheme="majorHAnsi"/>
          <w:sz w:val="26"/>
          <w:szCs w:val="26"/>
          <w:lang w:val="en-US"/>
        </w:rPr>
        <w:t xml:space="preserve"> ở </w:t>
      </w:r>
      <w:proofErr w:type="spellStart"/>
      <w:r w:rsidRPr="00D821F4">
        <w:rPr>
          <w:rFonts w:asciiTheme="majorHAnsi" w:hAnsiTheme="majorHAnsi" w:cstheme="majorHAnsi"/>
          <w:sz w:val="26"/>
          <w:szCs w:val="26"/>
          <w:lang w:val="en-US"/>
        </w:rPr>
        <w:t>dạng</w:t>
      </w:r>
      <w:proofErr w:type="spellEnd"/>
      <w:r w:rsidRPr="00D821F4">
        <w:rPr>
          <w:rFonts w:asciiTheme="majorHAnsi" w:hAnsiTheme="majorHAnsi" w:cstheme="majorHAnsi"/>
          <w:sz w:val="26"/>
          <w:szCs w:val="26"/>
          <w:lang w:val="en-US"/>
        </w:rPr>
        <w:t xml:space="preserve"> </w:t>
      </w:r>
      <w:proofErr w:type="spellStart"/>
      <w:r w:rsidRPr="00D821F4">
        <w:rPr>
          <w:rFonts w:asciiTheme="majorHAnsi" w:hAnsiTheme="majorHAnsi" w:cstheme="majorHAnsi"/>
          <w:sz w:val="26"/>
          <w:szCs w:val="26"/>
          <w:lang w:val="en-US"/>
        </w:rPr>
        <w:t>hòa</w:t>
      </w:r>
      <w:proofErr w:type="spellEnd"/>
      <w:r w:rsidRPr="00D821F4">
        <w:rPr>
          <w:rFonts w:asciiTheme="majorHAnsi" w:hAnsiTheme="majorHAnsi" w:cstheme="majorHAnsi"/>
          <w:sz w:val="26"/>
          <w:szCs w:val="26"/>
          <w:lang w:val="en-US"/>
        </w:rPr>
        <w:t xml:space="preserve"> tan </w:t>
      </w:r>
      <w:proofErr w:type="spellStart"/>
      <w:r w:rsidRPr="00D821F4">
        <w:rPr>
          <w:rFonts w:asciiTheme="majorHAnsi" w:hAnsiTheme="majorHAnsi" w:cstheme="majorHAnsi"/>
          <w:sz w:val="26"/>
          <w:szCs w:val="26"/>
          <w:lang w:val="en-US"/>
        </w:rPr>
        <w:t>trong</w:t>
      </w:r>
      <w:proofErr w:type="spellEnd"/>
      <w:r w:rsidRPr="00D821F4">
        <w:rPr>
          <w:rFonts w:asciiTheme="majorHAnsi" w:hAnsiTheme="majorHAnsi" w:cstheme="majorHAnsi"/>
          <w:sz w:val="26"/>
          <w:szCs w:val="26"/>
          <w:lang w:val="en-US"/>
        </w:rPr>
        <w:t xml:space="preserve"> dung </w:t>
      </w:r>
      <w:proofErr w:type="spellStart"/>
      <w:r w:rsidRPr="00D821F4">
        <w:rPr>
          <w:rFonts w:asciiTheme="majorHAnsi" w:hAnsiTheme="majorHAnsi" w:cstheme="majorHAnsi"/>
          <w:sz w:val="26"/>
          <w:szCs w:val="26"/>
          <w:lang w:val="en-US"/>
        </w:rPr>
        <w:t>dịch</w:t>
      </w:r>
      <w:proofErr w:type="spellEnd"/>
      <w:r w:rsidRPr="00D821F4">
        <w:rPr>
          <w:rFonts w:asciiTheme="majorHAnsi" w:hAnsiTheme="majorHAnsi" w:cstheme="majorHAnsi"/>
          <w:sz w:val="26"/>
          <w:szCs w:val="26"/>
          <w:lang w:val="en-US"/>
        </w:rPr>
        <w:t xml:space="preserve"> </w:t>
      </w:r>
      <w:proofErr w:type="spellStart"/>
      <w:r w:rsidRPr="00D821F4">
        <w:rPr>
          <w:rFonts w:asciiTheme="majorHAnsi" w:hAnsiTheme="majorHAnsi" w:cstheme="majorHAnsi"/>
          <w:sz w:val="26"/>
          <w:szCs w:val="26"/>
          <w:lang w:val="en-US"/>
        </w:rPr>
        <w:t>là</w:t>
      </w:r>
      <w:proofErr w:type="spellEnd"/>
      <w:r w:rsidRPr="00D821F4">
        <w:rPr>
          <w:rFonts w:asciiTheme="majorHAnsi" w:hAnsiTheme="majorHAnsi" w:cstheme="majorHAnsi"/>
          <w:sz w:val="26"/>
          <w:szCs w:val="26"/>
          <w:lang w:val="en-US"/>
        </w:rPr>
        <w:t xml:space="preserve"> </w:t>
      </w:r>
      <w:proofErr w:type="spellStart"/>
      <w:r w:rsidRPr="00D821F4">
        <w:rPr>
          <w:rFonts w:asciiTheme="majorHAnsi" w:hAnsiTheme="majorHAnsi" w:cstheme="majorHAnsi"/>
          <w:sz w:val="26"/>
          <w:szCs w:val="26"/>
          <w:lang w:val="en-US"/>
        </w:rPr>
        <w:t>không</w:t>
      </w:r>
      <w:proofErr w:type="spellEnd"/>
      <w:r w:rsidRPr="00D821F4">
        <w:rPr>
          <w:rFonts w:asciiTheme="majorHAnsi" w:hAnsiTheme="majorHAnsi" w:cstheme="majorHAnsi"/>
          <w:sz w:val="26"/>
          <w:szCs w:val="26"/>
          <w:lang w:val="en-US"/>
        </w:rPr>
        <w:t xml:space="preserve"> </w:t>
      </w:r>
      <w:proofErr w:type="spellStart"/>
      <w:r w:rsidRPr="00D821F4">
        <w:rPr>
          <w:rFonts w:asciiTheme="majorHAnsi" w:hAnsiTheme="majorHAnsi" w:cstheme="majorHAnsi"/>
          <w:sz w:val="26"/>
          <w:szCs w:val="26"/>
          <w:lang w:val="en-US"/>
        </w:rPr>
        <w:t>đáng</w:t>
      </w:r>
      <w:proofErr w:type="spellEnd"/>
      <w:r w:rsidRPr="00D821F4">
        <w:rPr>
          <w:rFonts w:asciiTheme="majorHAnsi" w:hAnsiTheme="majorHAnsi" w:cstheme="majorHAnsi"/>
          <w:sz w:val="26"/>
          <w:szCs w:val="26"/>
          <w:lang w:val="en-US"/>
        </w:rPr>
        <w:t xml:space="preserve"> </w:t>
      </w:r>
      <w:proofErr w:type="spellStart"/>
      <w:r w:rsidRPr="00D821F4">
        <w:rPr>
          <w:rFonts w:asciiTheme="majorHAnsi" w:hAnsiTheme="majorHAnsi" w:cstheme="majorHAnsi"/>
          <w:sz w:val="26"/>
          <w:szCs w:val="26"/>
          <w:lang w:val="en-US"/>
        </w:rPr>
        <w:t>kể</w:t>
      </w:r>
      <w:proofErr w:type="spellEnd"/>
      <w:r w:rsidRPr="00D821F4">
        <w:rPr>
          <w:rFonts w:asciiTheme="majorHAnsi" w:hAnsiTheme="majorHAnsi" w:cstheme="majorHAnsi"/>
          <w:sz w:val="26"/>
          <w:szCs w:val="26"/>
          <w:lang w:val="en-US"/>
        </w:rPr>
        <w:t>.</w:t>
      </w:r>
    </w:p>
    <w:p w:rsidR="00E3059F" w:rsidRPr="00D821F4" w:rsidRDefault="00E3059F" w:rsidP="00C65468">
      <w:pPr>
        <w:spacing w:before="40" w:line="252" w:lineRule="auto"/>
        <w:ind w:firstLine="284"/>
        <w:jc w:val="both"/>
        <w:rPr>
          <w:rFonts w:asciiTheme="majorHAnsi" w:hAnsiTheme="majorHAnsi" w:cstheme="majorHAnsi"/>
          <w:sz w:val="26"/>
          <w:szCs w:val="26"/>
          <w:lang w:val="en-US"/>
        </w:rPr>
      </w:pPr>
      <w:r w:rsidRPr="00D821F4">
        <w:rPr>
          <w:rFonts w:asciiTheme="majorHAnsi" w:hAnsiTheme="majorHAnsi" w:cstheme="majorHAnsi"/>
          <w:sz w:val="26"/>
          <w:szCs w:val="26"/>
          <w:lang w:val="en-US"/>
        </w:rPr>
        <w:t xml:space="preserve">a. </w:t>
      </w:r>
      <w:proofErr w:type="spellStart"/>
      <w:r w:rsidRPr="00D821F4">
        <w:rPr>
          <w:rFonts w:asciiTheme="majorHAnsi" w:hAnsiTheme="majorHAnsi" w:cstheme="majorHAnsi"/>
          <w:sz w:val="26"/>
          <w:szCs w:val="26"/>
          <w:lang w:val="en-US"/>
        </w:rPr>
        <w:t>Viế</w:t>
      </w:r>
      <w:r w:rsidR="002E0D2B">
        <w:rPr>
          <w:rFonts w:asciiTheme="majorHAnsi" w:hAnsiTheme="majorHAnsi" w:cstheme="majorHAnsi"/>
          <w:sz w:val="26"/>
          <w:szCs w:val="26"/>
          <w:lang w:val="en-US"/>
        </w:rPr>
        <w:t>t</w:t>
      </w:r>
      <w:proofErr w:type="spellEnd"/>
      <w:r w:rsidR="002E0D2B">
        <w:rPr>
          <w:rFonts w:asciiTheme="majorHAnsi" w:hAnsiTheme="majorHAnsi" w:cstheme="majorHAnsi"/>
          <w:sz w:val="26"/>
          <w:szCs w:val="26"/>
          <w:lang w:val="en-US"/>
        </w:rPr>
        <w:t xml:space="preserve"> </w:t>
      </w:r>
      <w:proofErr w:type="spellStart"/>
      <w:r w:rsidR="002E0D2B">
        <w:rPr>
          <w:rFonts w:asciiTheme="majorHAnsi" w:hAnsiTheme="majorHAnsi" w:cstheme="majorHAnsi"/>
          <w:sz w:val="26"/>
          <w:szCs w:val="26"/>
          <w:lang w:val="en-US"/>
        </w:rPr>
        <w:t>công</w:t>
      </w:r>
      <w:proofErr w:type="spellEnd"/>
      <w:r w:rsidR="002E0D2B">
        <w:rPr>
          <w:rFonts w:asciiTheme="majorHAnsi" w:hAnsiTheme="majorHAnsi" w:cstheme="majorHAnsi"/>
          <w:sz w:val="26"/>
          <w:szCs w:val="26"/>
          <w:lang w:val="en-US"/>
        </w:rPr>
        <w:t xml:space="preserve"> </w:t>
      </w:r>
      <w:proofErr w:type="spellStart"/>
      <w:r w:rsidR="002E0D2B">
        <w:rPr>
          <w:rFonts w:asciiTheme="majorHAnsi" w:hAnsiTheme="majorHAnsi" w:cstheme="majorHAnsi"/>
          <w:sz w:val="26"/>
          <w:szCs w:val="26"/>
          <w:lang w:val="en-US"/>
        </w:rPr>
        <w:t>thức</w:t>
      </w:r>
      <w:proofErr w:type="spellEnd"/>
      <w:r w:rsidR="002E0D2B">
        <w:rPr>
          <w:rFonts w:asciiTheme="majorHAnsi" w:hAnsiTheme="majorHAnsi" w:cstheme="majorHAnsi"/>
          <w:sz w:val="26"/>
          <w:szCs w:val="26"/>
          <w:lang w:val="en-US"/>
        </w:rPr>
        <w:t xml:space="preserve"> </w:t>
      </w:r>
      <w:proofErr w:type="spellStart"/>
      <w:r w:rsidRPr="00D821F4">
        <w:rPr>
          <w:rFonts w:asciiTheme="majorHAnsi" w:hAnsiTheme="majorHAnsi" w:cstheme="majorHAnsi"/>
          <w:sz w:val="26"/>
          <w:szCs w:val="26"/>
          <w:lang w:val="en-US"/>
        </w:rPr>
        <w:t>của</w:t>
      </w:r>
      <w:proofErr w:type="spellEnd"/>
      <w:r w:rsidRPr="00D821F4">
        <w:rPr>
          <w:rFonts w:asciiTheme="majorHAnsi" w:hAnsiTheme="majorHAnsi" w:cstheme="majorHAnsi"/>
          <w:sz w:val="26"/>
          <w:szCs w:val="26"/>
          <w:lang w:val="en-US"/>
        </w:rPr>
        <w:t xml:space="preserve"> </w:t>
      </w:r>
      <w:proofErr w:type="spellStart"/>
      <w:r w:rsidRPr="00D821F4">
        <w:rPr>
          <w:rFonts w:asciiTheme="majorHAnsi" w:hAnsiTheme="majorHAnsi" w:cstheme="majorHAnsi"/>
          <w:sz w:val="26"/>
          <w:szCs w:val="26"/>
          <w:lang w:val="en-US"/>
        </w:rPr>
        <w:t>chất</w:t>
      </w:r>
      <w:proofErr w:type="spellEnd"/>
      <w:r w:rsidRPr="00D821F4">
        <w:rPr>
          <w:rFonts w:asciiTheme="majorHAnsi" w:hAnsiTheme="majorHAnsi" w:cstheme="majorHAnsi"/>
          <w:sz w:val="26"/>
          <w:szCs w:val="26"/>
          <w:lang w:val="en-US"/>
        </w:rPr>
        <w:t xml:space="preserve"> X</w:t>
      </w:r>
      <w:r w:rsidR="002E0D2B">
        <w:rPr>
          <w:rFonts w:asciiTheme="majorHAnsi" w:hAnsiTheme="majorHAnsi" w:cstheme="majorHAnsi"/>
          <w:sz w:val="26"/>
          <w:szCs w:val="26"/>
          <w:lang w:val="en-US"/>
        </w:rPr>
        <w:t xml:space="preserve"> </w:t>
      </w:r>
      <w:proofErr w:type="spellStart"/>
      <w:r w:rsidR="002E0D2B">
        <w:rPr>
          <w:rFonts w:asciiTheme="majorHAnsi" w:hAnsiTheme="majorHAnsi" w:cstheme="majorHAnsi"/>
          <w:sz w:val="26"/>
          <w:szCs w:val="26"/>
          <w:lang w:val="en-US"/>
        </w:rPr>
        <w:t>và</w:t>
      </w:r>
      <w:proofErr w:type="spellEnd"/>
      <w:r w:rsidRPr="00D821F4">
        <w:rPr>
          <w:rFonts w:asciiTheme="majorHAnsi" w:hAnsiTheme="majorHAnsi" w:cstheme="majorHAnsi"/>
          <w:sz w:val="26"/>
          <w:szCs w:val="26"/>
          <w:lang w:val="en-US"/>
        </w:rPr>
        <w:t xml:space="preserve"> </w:t>
      </w:r>
      <w:proofErr w:type="spellStart"/>
      <w:r w:rsidRPr="00D821F4">
        <w:rPr>
          <w:rFonts w:asciiTheme="majorHAnsi" w:hAnsiTheme="majorHAnsi" w:cstheme="majorHAnsi"/>
          <w:sz w:val="26"/>
          <w:szCs w:val="26"/>
          <w:lang w:val="en-US"/>
        </w:rPr>
        <w:t>các</w:t>
      </w:r>
      <w:proofErr w:type="spellEnd"/>
      <w:r w:rsidRPr="00D821F4">
        <w:rPr>
          <w:rFonts w:asciiTheme="majorHAnsi" w:hAnsiTheme="majorHAnsi" w:cstheme="majorHAnsi"/>
          <w:sz w:val="26"/>
          <w:szCs w:val="26"/>
          <w:lang w:val="en-US"/>
        </w:rPr>
        <w:t xml:space="preserve"> </w:t>
      </w:r>
      <w:proofErr w:type="spellStart"/>
      <w:r w:rsidRPr="00D821F4">
        <w:rPr>
          <w:rFonts w:asciiTheme="majorHAnsi" w:hAnsiTheme="majorHAnsi" w:cstheme="majorHAnsi"/>
          <w:sz w:val="26"/>
          <w:szCs w:val="26"/>
          <w:lang w:val="en-US"/>
        </w:rPr>
        <w:t>phương</w:t>
      </w:r>
      <w:proofErr w:type="spellEnd"/>
      <w:r w:rsidRPr="00D821F4">
        <w:rPr>
          <w:rFonts w:asciiTheme="majorHAnsi" w:hAnsiTheme="majorHAnsi" w:cstheme="majorHAnsi"/>
          <w:sz w:val="26"/>
          <w:szCs w:val="26"/>
          <w:lang w:val="en-US"/>
        </w:rPr>
        <w:t xml:space="preserve"> </w:t>
      </w:r>
      <w:proofErr w:type="spellStart"/>
      <w:r w:rsidRPr="00D821F4">
        <w:rPr>
          <w:rFonts w:asciiTheme="majorHAnsi" w:hAnsiTheme="majorHAnsi" w:cstheme="majorHAnsi"/>
          <w:sz w:val="26"/>
          <w:szCs w:val="26"/>
          <w:lang w:val="en-US"/>
        </w:rPr>
        <w:t>trình</w:t>
      </w:r>
      <w:proofErr w:type="spellEnd"/>
      <w:r w:rsidRPr="00D821F4">
        <w:rPr>
          <w:rFonts w:asciiTheme="majorHAnsi" w:hAnsiTheme="majorHAnsi" w:cstheme="majorHAnsi"/>
          <w:sz w:val="26"/>
          <w:szCs w:val="26"/>
          <w:lang w:val="en-US"/>
        </w:rPr>
        <w:t xml:space="preserve"> </w:t>
      </w:r>
      <w:proofErr w:type="spellStart"/>
      <w:r w:rsidRPr="00D821F4">
        <w:rPr>
          <w:rFonts w:asciiTheme="majorHAnsi" w:hAnsiTheme="majorHAnsi" w:cstheme="majorHAnsi"/>
          <w:sz w:val="26"/>
          <w:szCs w:val="26"/>
          <w:lang w:val="en-US"/>
        </w:rPr>
        <w:t>hóa</w:t>
      </w:r>
      <w:proofErr w:type="spellEnd"/>
      <w:r w:rsidRPr="00D821F4">
        <w:rPr>
          <w:rFonts w:asciiTheme="majorHAnsi" w:hAnsiTheme="majorHAnsi" w:cstheme="majorHAnsi"/>
          <w:sz w:val="26"/>
          <w:szCs w:val="26"/>
          <w:lang w:val="en-US"/>
        </w:rPr>
        <w:t xml:space="preserve"> </w:t>
      </w:r>
      <w:proofErr w:type="spellStart"/>
      <w:r w:rsidRPr="00D821F4">
        <w:rPr>
          <w:rFonts w:asciiTheme="majorHAnsi" w:hAnsiTheme="majorHAnsi" w:cstheme="majorHAnsi"/>
          <w:sz w:val="26"/>
          <w:szCs w:val="26"/>
          <w:lang w:val="en-US"/>
        </w:rPr>
        <w:t>học</w:t>
      </w:r>
      <w:proofErr w:type="spellEnd"/>
      <w:r w:rsidRPr="00D821F4">
        <w:rPr>
          <w:rFonts w:asciiTheme="majorHAnsi" w:hAnsiTheme="majorHAnsi" w:cstheme="majorHAnsi"/>
          <w:sz w:val="26"/>
          <w:szCs w:val="26"/>
          <w:lang w:val="en-US"/>
        </w:rPr>
        <w:t xml:space="preserve"> </w:t>
      </w:r>
      <w:proofErr w:type="spellStart"/>
      <w:r w:rsidRPr="00D821F4">
        <w:rPr>
          <w:rFonts w:asciiTheme="majorHAnsi" w:hAnsiTheme="majorHAnsi" w:cstheme="majorHAnsi"/>
          <w:sz w:val="26"/>
          <w:szCs w:val="26"/>
          <w:lang w:val="en-US"/>
        </w:rPr>
        <w:t>xảy</w:t>
      </w:r>
      <w:proofErr w:type="spellEnd"/>
      <w:r w:rsidRPr="00D821F4">
        <w:rPr>
          <w:rFonts w:asciiTheme="majorHAnsi" w:hAnsiTheme="majorHAnsi" w:cstheme="majorHAnsi"/>
          <w:sz w:val="26"/>
          <w:szCs w:val="26"/>
          <w:lang w:val="en-US"/>
        </w:rPr>
        <w:t xml:space="preserve"> </w:t>
      </w:r>
      <w:proofErr w:type="spellStart"/>
      <w:r w:rsidRPr="00D821F4">
        <w:rPr>
          <w:rFonts w:asciiTheme="majorHAnsi" w:hAnsiTheme="majorHAnsi" w:cstheme="majorHAnsi"/>
          <w:sz w:val="26"/>
          <w:szCs w:val="26"/>
          <w:lang w:val="en-US"/>
        </w:rPr>
        <w:t>ra</w:t>
      </w:r>
      <w:proofErr w:type="spellEnd"/>
      <w:r w:rsidRPr="00D821F4">
        <w:rPr>
          <w:rFonts w:asciiTheme="majorHAnsi" w:hAnsiTheme="majorHAnsi" w:cstheme="majorHAnsi"/>
          <w:sz w:val="26"/>
          <w:szCs w:val="26"/>
          <w:lang w:val="en-US"/>
        </w:rPr>
        <w:t xml:space="preserve"> </w:t>
      </w:r>
      <w:proofErr w:type="spellStart"/>
      <w:r w:rsidRPr="00D821F4">
        <w:rPr>
          <w:rFonts w:asciiTheme="majorHAnsi" w:hAnsiTheme="majorHAnsi" w:cstheme="majorHAnsi"/>
          <w:sz w:val="26"/>
          <w:szCs w:val="26"/>
          <w:lang w:val="en-US"/>
        </w:rPr>
        <w:t>trong</w:t>
      </w:r>
      <w:proofErr w:type="spellEnd"/>
      <w:r w:rsidRPr="00D821F4">
        <w:rPr>
          <w:rFonts w:asciiTheme="majorHAnsi" w:hAnsiTheme="majorHAnsi" w:cstheme="majorHAnsi"/>
          <w:sz w:val="26"/>
          <w:szCs w:val="26"/>
          <w:lang w:val="en-US"/>
        </w:rPr>
        <w:t xml:space="preserve"> </w:t>
      </w:r>
      <w:proofErr w:type="spellStart"/>
      <w:r w:rsidRPr="00D821F4">
        <w:rPr>
          <w:rFonts w:asciiTheme="majorHAnsi" w:hAnsiTheme="majorHAnsi" w:cstheme="majorHAnsi"/>
          <w:sz w:val="26"/>
          <w:szCs w:val="26"/>
          <w:lang w:val="en-US"/>
        </w:rPr>
        <w:t>thí</w:t>
      </w:r>
      <w:proofErr w:type="spellEnd"/>
      <w:r w:rsidRPr="00D821F4">
        <w:rPr>
          <w:rFonts w:asciiTheme="majorHAnsi" w:hAnsiTheme="majorHAnsi" w:cstheme="majorHAnsi"/>
          <w:sz w:val="26"/>
          <w:szCs w:val="26"/>
          <w:lang w:val="en-US"/>
        </w:rPr>
        <w:t xml:space="preserve"> </w:t>
      </w:r>
      <w:proofErr w:type="spellStart"/>
      <w:r w:rsidRPr="00D821F4">
        <w:rPr>
          <w:rFonts w:asciiTheme="majorHAnsi" w:hAnsiTheme="majorHAnsi" w:cstheme="majorHAnsi"/>
          <w:sz w:val="26"/>
          <w:szCs w:val="26"/>
          <w:lang w:val="en-US"/>
        </w:rPr>
        <w:t>nghiệm</w:t>
      </w:r>
      <w:proofErr w:type="spellEnd"/>
      <w:r w:rsidRPr="00D821F4">
        <w:rPr>
          <w:rFonts w:asciiTheme="majorHAnsi" w:hAnsiTheme="majorHAnsi" w:cstheme="majorHAnsi"/>
          <w:sz w:val="26"/>
          <w:szCs w:val="26"/>
          <w:lang w:val="en-US"/>
        </w:rPr>
        <w:t xml:space="preserve"> </w:t>
      </w:r>
      <w:proofErr w:type="spellStart"/>
      <w:r w:rsidRPr="00D821F4">
        <w:rPr>
          <w:rFonts w:asciiTheme="majorHAnsi" w:hAnsiTheme="majorHAnsi" w:cstheme="majorHAnsi"/>
          <w:sz w:val="26"/>
          <w:szCs w:val="26"/>
          <w:lang w:val="en-US"/>
        </w:rPr>
        <w:t>trên</w:t>
      </w:r>
      <w:proofErr w:type="spellEnd"/>
      <w:r w:rsidRPr="00D821F4">
        <w:rPr>
          <w:rFonts w:asciiTheme="majorHAnsi" w:hAnsiTheme="majorHAnsi" w:cstheme="majorHAnsi"/>
          <w:sz w:val="26"/>
          <w:szCs w:val="26"/>
          <w:lang w:val="en-US"/>
        </w:rPr>
        <w:t>.</w:t>
      </w:r>
    </w:p>
    <w:p w:rsidR="002E0D2B" w:rsidRDefault="00E3059F" w:rsidP="00C65468">
      <w:pPr>
        <w:spacing w:before="40" w:line="252" w:lineRule="auto"/>
        <w:ind w:firstLine="284"/>
        <w:jc w:val="both"/>
        <w:rPr>
          <w:rFonts w:asciiTheme="majorHAnsi" w:hAnsiTheme="majorHAnsi" w:cstheme="majorHAnsi"/>
          <w:sz w:val="26"/>
          <w:szCs w:val="26"/>
          <w:lang w:val="en-US"/>
        </w:rPr>
      </w:pPr>
      <w:proofErr w:type="gramStart"/>
      <w:r w:rsidRPr="00D821F4">
        <w:rPr>
          <w:rFonts w:asciiTheme="majorHAnsi" w:hAnsiTheme="majorHAnsi" w:cstheme="majorHAnsi"/>
          <w:sz w:val="26"/>
          <w:szCs w:val="26"/>
          <w:lang w:val="en-US"/>
        </w:rPr>
        <w:t xml:space="preserve">b. </w:t>
      </w:r>
      <w:proofErr w:type="spellStart"/>
      <w:r w:rsidR="002E0D2B">
        <w:rPr>
          <w:rFonts w:asciiTheme="majorHAnsi" w:hAnsiTheme="majorHAnsi" w:cstheme="majorHAnsi"/>
          <w:sz w:val="26"/>
          <w:szCs w:val="26"/>
          <w:lang w:val="en-US"/>
        </w:rPr>
        <w:t>Chất</w:t>
      </w:r>
      <w:proofErr w:type="spellEnd"/>
      <w:proofErr w:type="gramEnd"/>
      <w:r w:rsidR="002E0D2B">
        <w:rPr>
          <w:rFonts w:asciiTheme="majorHAnsi" w:hAnsiTheme="majorHAnsi" w:cstheme="majorHAnsi"/>
          <w:sz w:val="26"/>
          <w:szCs w:val="26"/>
          <w:lang w:val="en-US"/>
        </w:rPr>
        <w:t xml:space="preserve"> X ở </w:t>
      </w:r>
      <w:proofErr w:type="spellStart"/>
      <w:r w:rsidR="002E0D2B">
        <w:rPr>
          <w:rFonts w:asciiTheme="majorHAnsi" w:hAnsiTheme="majorHAnsi" w:cstheme="majorHAnsi"/>
          <w:sz w:val="26"/>
          <w:szCs w:val="26"/>
          <w:lang w:val="en-US"/>
        </w:rPr>
        <w:t>trên</w:t>
      </w:r>
      <w:proofErr w:type="spellEnd"/>
      <w:r w:rsidR="002E0D2B">
        <w:rPr>
          <w:rFonts w:asciiTheme="majorHAnsi" w:hAnsiTheme="majorHAnsi" w:cstheme="majorHAnsi"/>
          <w:sz w:val="26"/>
          <w:szCs w:val="26"/>
          <w:lang w:val="en-US"/>
        </w:rPr>
        <w:t xml:space="preserve"> </w:t>
      </w:r>
      <w:proofErr w:type="spellStart"/>
      <w:r w:rsidR="002E0D2B">
        <w:rPr>
          <w:rFonts w:asciiTheme="majorHAnsi" w:hAnsiTheme="majorHAnsi" w:cstheme="majorHAnsi"/>
          <w:sz w:val="26"/>
          <w:szCs w:val="26"/>
          <w:lang w:val="en-US"/>
        </w:rPr>
        <w:t>tham</w:t>
      </w:r>
      <w:proofErr w:type="spellEnd"/>
      <w:r w:rsidR="002E0D2B">
        <w:rPr>
          <w:rFonts w:asciiTheme="majorHAnsi" w:hAnsiTheme="majorHAnsi" w:cstheme="majorHAnsi"/>
          <w:sz w:val="26"/>
          <w:szCs w:val="26"/>
          <w:lang w:val="en-US"/>
        </w:rPr>
        <w:t xml:space="preserve"> </w:t>
      </w:r>
      <w:proofErr w:type="spellStart"/>
      <w:r w:rsidR="002E0D2B">
        <w:rPr>
          <w:rFonts w:asciiTheme="majorHAnsi" w:hAnsiTheme="majorHAnsi" w:cstheme="majorHAnsi"/>
          <w:sz w:val="26"/>
          <w:szCs w:val="26"/>
          <w:lang w:val="en-US"/>
        </w:rPr>
        <w:t>gia</w:t>
      </w:r>
      <w:proofErr w:type="spellEnd"/>
      <w:r w:rsidR="00A43956">
        <w:rPr>
          <w:rFonts w:asciiTheme="majorHAnsi" w:hAnsiTheme="majorHAnsi" w:cstheme="majorHAnsi"/>
          <w:sz w:val="26"/>
          <w:szCs w:val="26"/>
          <w:lang w:val="en-US"/>
        </w:rPr>
        <w:t xml:space="preserve"> </w:t>
      </w:r>
      <w:proofErr w:type="spellStart"/>
      <w:r w:rsidR="00A43956">
        <w:rPr>
          <w:rFonts w:asciiTheme="majorHAnsi" w:hAnsiTheme="majorHAnsi" w:cstheme="majorHAnsi"/>
          <w:sz w:val="26"/>
          <w:szCs w:val="26"/>
          <w:lang w:val="en-US"/>
        </w:rPr>
        <w:t>vào</w:t>
      </w:r>
      <w:proofErr w:type="spellEnd"/>
      <w:r w:rsidR="002E0D2B">
        <w:rPr>
          <w:rFonts w:asciiTheme="majorHAnsi" w:hAnsiTheme="majorHAnsi" w:cstheme="majorHAnsi"/>
          <w:sz w:val="26"/>
          <w:szCs w:val="26"/>
          <w:lang w:val="en-US"/>
        </w:rPr>
        <w:t xml:space="preserve"> </w:t>
      </w:r>
      <w:proofErr w:type="spellStart"/>
      <w:r w:rsidR="002E0D2B">
        <w:rPr>
          <w:rFonts w:asciiTheme="majorHAnsi" w:hAnsiTheme="majorHAnsi" w:cstheme="majorHAnsi"/>
          <w:sz w:val="26"/>
          <w:szCs w:val="26"/>
          <w:lang w:val="en-US"/>
        </w:rPr>
        <w:t>dãy</w:t>
      </w:r>
      <w:proofErr w:type="spellEnd"/>
      <w:r w:rsidR="002E0D2B">
        <w:rPr>
          <w:rFonts w:asciiTheme="majorHAnsi" w:hAnsiTheme="majorHAnsi" w:cstheme="majorHAnsi"/>
          <w:sz w:val="26"/>
          <w:szCs w:val="26"/>
          <w:lang w:val="en-US"/>
        </w:rPr>
        <w:t xml:space="preserve"> </w:t>
      </w:r>
      <w:proofErr w:type="spellStart"/>
      <w:r w:rsidR="002E0D2B">
        <w:rPr>
          <w:rFonts w:asciiTheme="majorHAnsi" w:hAnsiTheme="majorHAnsi" w:cstheme="majorHAnsi"/>
          <w:sz w:val="26"/>
          <w:szCs w:val="26"/>
          <w:lang w:val="en-US"/>
        </w:rPr>
        <w:t>chuyển</w:t>
      </w:r>
      <w:proofErr w:type="spellEnd"/>
      <w:r w:rsidR="002E0D2B">
        <w:rPr>
          <w:rFonts w:asciiTheme="majorHAnsi" w:hAnsiTheme="majorHAnsi" w:cstheme="majorHAnsi"/>
          <w:sz w:val="26"/>
          <w:szCs w:val="26"/>
          <w:lang w:val="en-US"/>
        </w:rPr>
        <w:t xml:space="preserve"> </w:t>
      </w:r>
      <w:proofErr w:type="spellStart"/>
      <w:r w:rsidR="002E0D2B">
        <w:rPr>
          <w:rFonts w:asciiTheme="majorHAnsi" w:hAnsiTheme="majorHAnsi" w:cstheme="majorHAnsi"/>
          <w:sz w:val="26"/>
          <w:szCs w:val="26"/>
          <w:lang w:val="en-US"/>
        </w:rPr>
        <w:t>hóa</w:t>
      </w:r>
      <w:proofErr w:type="spellEnd"/>
      <w:r w:rsidR="002E0D2B">
        <w:rPr>
          <w:rFonts w:asciiTheme="majorHAnsi" w:hAnsiTheme="majorHAnsi" w:cstheme="majorHAnsi"/>
          <w:sz w:val="26"/>
          <w:szCs w:val="26"/>
          <w:lang w:val="en-US"/>
        </w:rPr>
        <w:t xml:space="preserve"> </w:t>
      </w:r>
      <w:proofErr w:type="spellStart"/>
      <w:r w:rsidR="00A43956">
        <w:rPr>
          <w:rFonts w:asciiTheme="majorHAnsi" w:hAnsiTheme="majorHAnsi" w:cstheme="majorHAnsi"/>
          <w:sz w:val="26"/>
          <w:szCs w:val="26"/>
          <w:lang w:val="en-US"/>
        </w:rPr>
        <w:t>dưới</w:t>
      </w:r>
      <w:proofErr w:type="spellEnd"/>
      <w:r w:rsidR="00A43956">
        <w:rPr>
          <w:rFonts w:asciiTheme="majorHAnsi" w:hAnsiTheme="majorHAnsi" w:cstheme="majorHAnsi"/>
          <w:sz w:val="26"/>
          <w:szCs w:val="26"/>
          <w:lang w:val="en-US"/>
        </w:rPr>
        <w:t xml:space="preserve"> </w:t>
      </w:r>
      <w:proofErr w:type="spellStart"/>
      <w:r w:rsidR="00A43956">
        <w:rPr>
          <w:rFonts w:asciiTheme="majorHAnsi" w:hAnsiTheme="majorHAnsi" w:cstheme="majorHAnsi"/>
          <w:sz w:val="26"/>
          <w:szCs w:val="26"/>
          <w:lang w:val="en-US"/>
        </w:rPr>
        <w:t>đây</w:t>
      </w:r>
      <w:proofErr w:type="spellEnd"/>
      <w:r w:rsidR="002E0D2B">
        <w:rPr>
          <w:rFonts w:asciiTheme="majorHAnsi" w:hAnsiTheme="majorHAnsi" w:cstheme="majorHAnsi"/>
          <w:sz w:val="26"/>
          <w:szCs w:val="26"/>
          <w:lang w:val="en-US"/>
        </w:rPr>
        <w:t>:</w:t>
      </w:r>
    </w:p>
    <w:p w:rsidR="002E0D2B" w:rsidRPr="00CE6B47" w:rsidRDefault="002E0D2B" w:rsidP="00C65468">
      <w:pPr>
        <w:spacing w:before="40" w:line="252" w:lineRule="auto"/>
        <w:jc w:val="both"/>
        <w:rPr>
          <w:rFonts w:asciiTheme="majorHAnsi" w:hAnsiTheme="majorHAnsi" w:cstheme="majorHAnsi"/>
          <w:sz w:val="26"/>
          <w:szCs w:val="26"/>
          <w:lang w:val="fr-FR"/>
        </w:rPr>
      </w:pPr>
      <w:r>
        <w:rPr>
          <w:rFonts w:asciiTheme="majorHAnsi" w:hAnsiTheme="majorHAnsi" w:cstheme="majorHAnsi"/>
          <w:noProof/>
          <w:sz w:val="26"/>
          <w:szCs w:val="26"/>
          <w:lang w:val="en-US" w:eastAsia="vi-VN"/>
        </w:rPr>
        <w:t xml:space="preserve">        </w:t>
      </w:r>
      <w:r w:rsidRPr="00CE6B47">
        <w:rPr>
          <w:rFonts w:asciiTheme="majorHAnsi" w:hAnsiTheme="majorHAnsi" w:cstheme="majorHAnsi"/>
          <w:noProof/>
          <w:sz w:val="26"/>
          <w:szCs w:val="26"/>
          <w:lang w:val="en-US"/>
        </w:rPr>
        <w:drawing>
          <wp:inline distT="0" distB="0" distL="0" distR="0" wp14:anchorId="57DBD0A8" wp14:editId="26E0B179">
            <wp:extent cx="4682233" cy="432435"/>
            <wp:effectExtent l="0" t="0" r="0" b="0"/>
            <wp:docPr id="3" name="Picture 3" descr="D:\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Pictur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7980" cy="452361"/>
                    </a:xfrm>
                    <a:prstGeom prst="rect">
                      <a:avLst/>
                    </a:prstGeom>
                    <a:noFill/>
                    <a:ln>
                      <a:noFill/>
                    </a:ln>
                  </pic:spPr>
                </pic:pic>
              </a:graphicData>
            </a:graphic>
          </wp:inline>
        </w:drawing>
      </w:r>
    </w:p>
    <w:p w:rsidR="00A43956" w:rsidRDefault="001D5D0B" w:rsidP="00C65468">
      <w:pPr>
        <w:spacing w:before="40" w:line="252" w:lineRule="auto"/>
        <w:ind w:firstLine="284"/>
        <w:jc w:val="both"/>
        <w:rPr>
          <w:rFonts w:asciiTheme="majorHAnsi" w:hAnsiTheme="majorHAnsi" w:cstheme="majorHAnsi"/>
          <w:sz w:val="26"/>
          <w:szCs w:val="26"/>
          <w:lang w:val="en-US"/>
        </w:rPr>
      </w:pPr>
      <w:proofErr w:type="spellStart"/>
      <w:r>
        <w:rPr>
          <w:rFonts w:asciiTheme="majorHAnsi" w:hAnsiTheme="majorHAnsi" w:cstheme="majorHAnsi"/>
          <w:sz w:val="26"/>
          <w:szCs w:val="26"/>
          <w:lang w:val="en-US"/>
        </w:rPr>
        <w:t>Biết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rằng</w:t>
      </w:r>
      <w:proofErr w:type="spellEnd"/>
      <w:r>
        <w:rPr>
          <w:rFonts w:asciiTheme="majorHAnsi" w:hAnsiTheme="majorHAnsi" w:cstheme="majorHAnsi"/>
          <w:sz w:val="26"/>
          <w:szCs w:val="26"/>
          <w:lang w:val="en-US"/>
        </w:rPr>
        <w:t xml:space="preserve"> </w:t>
      </w:r>
      <w:proofErr w:type="spellStart"/>
      <w:r w:rsidRPr="002E0D2B">
        <w:rPr>
          <w:rFonts w:asciiTheme="majorHAnsi" w:hAnsiTheme="majorHAnsi" w:cstheme="majorHAnsi"/>
          <w:sz w:val="26"/>
          <w:szCs w:val="26"/>
          <w:lang w:val="en-US"/>
        </w:rPr>
        <w:t>mỗi</w:t>
      </w:r>
      <w:proofErr w:type="spellEnd"/>
      <w:r w:rsidRPr="002E0D2B">
        <w:rPr>
          <w:rFonts w:asciiTheme="majorHAnsi" w:hAnsiTheme="majorHAnsi" w:cstheme="majorHAnsi"/>
          <w:sz w:val="26"/>
          <w:szCs w:val="26"/>
          <w:lang w:val="en-US"/>
        </w:rPr>
        <w:t xml:space="preserve"> </w:t>
      </w:r>
      <w:proofErr w:type="spellStart"/>
      <w:r w:rsidRPr="002E0D2B">
        <w:rPr>
          <w:rFonts w:asciiTheme="majorHAnsi" w:hAnsiTheme="majorHAnsi" w:cstheme="majorHAnsi"/>
          <w:sz w:val="26"/>
          <w:szCs w:val="26"/>
          <w:lang w:val="en-US"/>
        </w:rPr>
        <w:t>mũi</w:t>
      </w:r>
      <w:proofErr w:type="spellEnd"/>
      <w:r w:rsidRPr="002E0D2B">
        <w:rPr>
          <w:rFonts w:asciiTheme="majorHAnsi" w:hAnsiTheme="majorHAnsi" w:cstheme="majorHAnsi"/>
          <w:sz w:val="26"/>
          <w:szCs w:val="26"/>
          <w:lang w:val="en-US"/>
        </w:rPr>
        <w:t xml:space="preserve"> </w:t>
      </w:r>
      <w:proofErr w:type="spellStart"/>
      <w:r w:rsidRPr="002E0D2B">
        <w:rPr>
          <w:rFonts w:asciiTheme="majorHAnsi" w:hAnsiTheme="majorHAnsi" w:cstheme="majorHAnsi"/>
          <w:sz w:val="26"/>
          <w:szCs w:val="26"/>
          <w:lang w:val="en-US"/>
        </w:rPr>
        <w:t>tên</w:t>
      </w:r>
      <w:proofErr w:type="spellEnd"/>
      <w:r w:rsidRPr="002E0D2B">
        <w:rPr>
          <w:rFonts w:asciiTheme="majorHAnsi" w:hAnsiTheme="majorHAnsi" w:cstheme="majorHAnsi"/>
          <w:sz w:val="26"/>
          <w:szCs w:val="26"/>
          <w:lang w:val="en-US"/>
        </w:rPr>
        <w:t xml:space="preserve"> </w:t>
      </w:r>
      <w:proofErr w:type="spellStart"/>
      <w:r w:rsidRPr="002E0D2B">
        <w:rPr>
          <w:rFonts w:asciiTheme="majorHAnsi" w:hAnsiTheme="majorHAnsi" w:cstheme="majorHAnsi"/>
          <w:sz w:val="26"/>
          <w:szCs w:val="26"/>
          <w:lang w:val="en-US"/>
        </w:rPr>
        <w:t>là</w:t>
      </w:r>
      <w:proofErr w:type="spellEnd"/>
      <w:r w:rsidRPr="002E0D2B">
        <w:rPr>
          <w:rFonts w:asciiTheme="majorHAnsi" w:hAnsiTheme="majorHAnsi" w:cstheme="majorHAnsi"/>
          <w:sz w:val="26"/>
          <w:szCs w:val="26"/>
          <w:lang w:val="en-US"/>
        </w:rPr>
        <w:t xml:space="preserve"> </w:t>
      </w:r>
      <w:proofErr w:type="spellStart"/>
      <w:r w:rsidR="00660FEB">
        <w:rPr>
          <w:rFonts w:asciiTheme="majorHAnsi" w:hAnsiTheme="majorHAnsi" w:cstheme="majorHAnsi"/>
          <w:sz w:val="26"/>
          <w:szCs w:val="26"/>
          <w:lang w:val="en-US"/>
        </w:rPr>
        <w:t>một</w:t>
      </w:r>
      <w:proofErr w:type="spellEnd"/>
      <w:r w:rsidRPr="002E0D2B">
        <w:rPr>
          <w:rFonts w:asciiTheme="majorHAnsi" w:hAnsiTheme="majorHAnsi" w:cstheme="majorHAnsi"/>
          <w:sz w:val="26"/>
          <w:szCs w:val="26"/>
          <w:lang w:val="en-US"/>
        </w:rPr>
        <w:t xml:space="preserve"> </w:t>
      </w:r>
      <w:proofErr w:type="spellStart"/>
      <w:r w:rsidRPr="002E0D2B">
        <w:rPr>
          <w:rFonts w:asciiTheme="majorHAnsi" w:hAnsiTheme="majorHAnsi" w:cstheme="majorHAnsi"/>
          <w:sz w:val="26"/>
          <w:szCs w:val="26"/>
          <w:lang w:val="en-US"/>
        </w:rPr>
        <w:t>phương</w:t>
      </w:r>
      <w:proofErr w:type="spellEnd"/>
      <w:r w:rsidRPr="002E0D2B">
        <w:rPr>
          <w:rFonts w:asciiTheme="majorHAnsi" w:hAnsiTheme="majorHAnsi" w:cstheme="majorHAnsi"/>
          <w:sz w:val="26"/>
          <w:szCs w:val="26"/>
          <w:lang w:val="en-US"/>
        </w:rPr>
        <w:t xml:space="preserve"> </w:t>
      </w:r>
      <w:proofErr w:type="spellStart"/>
      <w:r w:rsidRPr="002E0D2B">
        <w:rPr>
          <w:rFonts w:asciiTheme="majorHAnsi" w:hAnsiTheme="majorHAnsi" w:cstheme="majorHAnsi"/>
          <w:sz w:val="26"/>
          <w:szCs w:val="26"/>
          <w:lang w:val="en-US"/>
        </w:rPr>
        <w:t>trình</w:t>
      </w:r>
      <w:proofErr w:type="spellEnd"/>
      <w:r w:rsidRPr="002E0D2B">
        <w:rPr>
          <w:rFonts w:asciiTheme="majorHAnsi" w:hAnsiTheme="majorHAnsi" w:cstheme="majorHAnsi"/>
          <w:sz w:val="26"/>
          <w:szCs w:val="26"/>
          <w:lang w:val="en-US"/>
        </w:rPr>
        <w:t xml:space="preserve"> </w:t>
      </w:r>
      <w:proofErr w:type="spellStart"/>
      <w:r w:rsidR="00660FEB">
        <w:rPr>
          <w:rFonts w:asciiTheme="majorHAnsi" w:hAnsiTheme="majorHAnsi" w:cstheme="majorHAnsi"/>
          <w:sz w:val="26"/>
          <w:szCs w:val="26"/>
          <w:lang w:val="en-US"/>
        </w:rPr>
        <w:t>hóa</w:t>
      </w:r>
      <w:proofErr w:type="spellEnd"/>
      <w:r w:rsidR="00660FEB">
        <w:rPr>
          <w:rFonts w:asciiTheme="majorHAnsi" w:hAnsiTheme="majorHAnsi" w:cstheme="majorHAnsi"/>
          <w:sz w:val="26"/>
          <w:szCs w:val="26"/>
          <w:lang w:val="en-US"/>
        </w:rPr>
        <w:t xml:space="preserve"> </w:t>
      </w:r>
      <w:proofErr w:type="spellStart"/>
      <w:r w:rsidR="00660FEB">
        <w:rPr>
          <w:rFonts w:asciiTheme="majorHAnsi" w:hAnsiTheme="majorHAnsi" w:cstheme="majorHAnsi"/>
          <w:sz w:val="26"/>
          <w:szCs w:val="26"/>
          <w:lang w:val="en-US"/>
        </w:rPr>
        <w:t>học</w:t>
      </w:r>
      <w:proofErr w:type="spellEnd"/>
      <w:r w:rsidRPr="002E0D2B">
        <w:rPr>
          <w:rFonts w:asciiTheme="majorHAnsi" w:hAnsiTheme="majorHAnsi" w:cstheme="majorHAnsi"/>
          <w:sz w:val="26"/>
          <w:szCs w:val="26"/>
          <w:lang w:val="en-US"/>
        </w:rPr>
        <w:t xml:space="preserve">, </w:t>
      </w:r>
      <w:proofErr w:type="spellStart"/>
      <w:r w:rsidRPr="002E0D2B">
        <w:rPr>
          <w:rFonts w:asciiTheme="majorHAnsi" w:hAnsiTheme="majorHAnsi" w:cstheme="majorHAnsi"/>
          <w:sz w:val="26"/>
          <w:szCs w:val="26"/>
          <w:lang w:val="en-US"/>
        </w:rPr>
        <w:t>mỗi</w:t>
      </w:r>
      <w:proofErr w:type="spellEnd"/>
      <w:r w:rsidRPr="002E0D2B">
        <w:rPr>
          <w:rFonts w:asciiTheme="majorHAnsi" w:hAnsiTheme="majorHAnsi" w:cstheme="majorHAnsi"/>
          <w:sz w:val="26"/>
          <w:szCs w:val="26"/>
          <w:lang w:val="en-US"/>
        </w:rPr>
        <w:t xml:space="preserve"> </w:t>
      </w:r>
      <w:proofErr w:type="spellStart"/>
      <w:r w:rsidRPr="002E0D2B">
        <w:rPr>
          <w:rFonts w:asciiTheme="majorHAnsi" w:hAnsiTheme="majorHAnsi" w:cstheme="majorHAnsi"/>
          <w:sz w:val="26"/>
          <w:szCs w:val="26"/>
          <w:lang w:val="en-US"/>
        </w:rPr>
        <w:t>khí</w:t>
      </w:r>
      <w:proofErr w:type="spellEnd"/>
      <w:r w:rsidRPr="002E0D2B">
        <w:rPr>
          <w:rFonts w:asciiTheme="majorHAnsi" w:hAnsiTheme="majorHAnsi" w:cstheme="majorHAnsi"/>
          <w:sz w:val="26"/>
          <w:szCs w:val="26"/>
          <w:lang w:val="en-US"/>
        </w:rPr>
        <w:t xml:space="preserve"> </w:t>
      </w:r>
      <w:proofErr w:type="spellStart"/>
      <w:r w:rsidRPr="002E0D2B">
        <w:rPr>
          <w:rFonts w:asciiTheme="majorHAnsi" w:hAnsiTheme="majorHAnsi" w:cstheme="majorHAnsi"/>
          <w:sz w:val="26"/>
          <w:szCs w:val="26"/>
          <w:lang w:val="en-US"/>
        </w:rPr>
        <w:t>hiệu</w:t>
      </w:r>
      <w:proofErr w:type="spellEnd"/>
      <w:r w:rsidRPr="002E0D2B">
        <w:rPr>
          <w:rFonts w:asciiTheme="majorHAnsi" w:hAnsiTheme="majorHAnsi" w:cstheme="majorHAnsi"/>
          <w:sz w:val="26"/>
          <w:szCs w:val="26"/>
          <w:lang w:val="en-US"/>
        </w:rPr>
        <w:t xml:space="preserve"> </w:t>
      </w:r>
      <w:proofErr w:type="spellStart"/>
      <w:r w:rsidRPr="002E0D2B">
        <w:rPr>
          <w:rFonts w:asciiTheme="majorHAnsi" w:hAnsiTheme="majorHAnsi" w:cstheme="majorHAnsi"/>
          <w:sz w:val="26"/>
          <w:szCs w:val="26"/>
          <w:lang w:val="en-US"/>
        </w:rPr>
        <w:t>là</w:t>
      </w:r>
      <w:proofErr w:type="spellEnd"/>
      <w:r w:rsidRPr="002E0D2B">
        <w:rPr>
          <w:rFonts w:asciiTheme="majorHAnsi" w:hAnsiTheme="majorHAnsi" w:cstheme="majorHAnsi"/>
          <w:sz w:val="26"/>
          <w:szCs w:val="26"/>
          <w:lang w:val="en-US"/>
        </w:rPr>
        <w:t xml:space="preserve"> </w:t>
      </w:r>
      <w:proofErr w:type="spellStart"/>
      <w:r w:rsidRPr="002E0D2B">
        <w:rPr>
          <w:rFonts w:asciiTheme="majorHAnsi" w:hAnsiTheme="majorHAnsi" w:cstheme="majorHAnsi"/>
          <w:sz w:val="26"/>
          <w:szCs w:val="26"/>
          <w:lang w:val="en-US"/>
        </w:rPr>
        <w:t>một</w:t>
      </w:r>
      <w:proofErr w:type="spellEnd"/>
      <w:r w:rsidRPr="002E0D2B">
        <w:rPr>
          <w:rFonts w:asciiTheme="majorHAnsi" w:hAnsiTheme="majorHAnsi" w:cstheme="majorHAnsi"/>
          <w:sz w:val="26"/>
          <w:szCs w:val="26"/>
          <w:lang w:val="en-US"/>
        </w:rPr>
        <w:t xml:space="preserve"> </w:t>
      </w:r>
      <w:proofErr w:type="spellStart"/>
      <w:r w:rsidRPr="002E0D2B">
        <w:rPr>
          <w:rFonts w:asciiTheme="majorHAnsi" w:hAnsiTheme="majorHAnsi" w:cstheme="majorHAnsi"/>
          <w:sz w:val="26"/>
          <w:szCs w:val="26"/>
          <w:lang w:val="en-US"/>
        </w:rPr>
        <w:t>chấ</w:t>
      </w:r>
      <w:r>
        <w:rPr>
          <w:rFonts w:asciiTheme="majorHAnsi" w:hAnsiTheme="majorHAnsi" w:cstheme="majorHAnsi"/>
          <w:sz w:val="26"/>
          <w:szCs w:val="26"/>
          <w:lang w:val="en-US"/>
        </w:rPr>
        <w:t>t</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khác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nhau</w:t>
      </w:r>
      <w:proofErr w:type="spellEnd"/>
      <w:r>
        <w:rPr>
          <w:rFonts w:asciiTheme="majorHAnsi" w:hAnsiTheme="majorHAnsi" w:cstheme="majorHAnsi"/>
          <w:sz w:val="26"/>
          <w:szCs w:val="26"/>
          <w:lang w:val="en-US"/>
        </w:rPr>
        <w:t>,</w:t>
      </w:r>
      <w:r w:rsidRPr="002E0D2B">
        <w:rPr>
          <w:rFonts w:asciiTheme="majorHAnsi" w:hAnsiTheme="majorHAnsi" w:cstheme="majorHAnsi"/>
          <w:sz w:val="26"/>
          <w:szCs w:val="26"/>
          <w:lang w:val="en-US"/>
        </w:rPr>
        <w:t xml:space="preserve"> V </w:t>
      </w:r>
      <w:proofErr w:type="spellStart"/>
      <w:r w:rsidRPr="002E0D2B">
        <w:rPr>
          <w:rFonts w:asciiTheme="majorHAnsi" w:hAnsiTheme="majorHAnsi" w:cstheme="majorHAnsi"/>
          <w:sz w:val="26"/>
          <w:szCs w:val="26"/>
          <w:lang w:val="en-US"/>
        </w:rPr>
        <w:t>là</w:t>
      </w:r>
      <w:proofErr w:type="spellEnd"/>
      <w:r w:rsidRPr="002E0D2B">
        <w:rPr>
          <w:rFonts w:asciiTheme="majorHAnsi" w:hAnsiTheme="majorHAnsi" w:cstheme="majorHAnsi"/>
          <w:sz w:val="26"/>
          <w:szCs w:val="26"/>
          <w:lang w:val="en-US"/>
        </w:rPr>
        <w:t xml:space="preserve"> </w:t>
      </w:r>
      <w:proofErr w:type="spellStart"/>
      <w:r w:rsidRPr="002E0D2B">
        <w:rPr>
          <w:rFonts w:asciiTheme="majorHAnsi" w:hAnsiTheme="majorHAnsi" w:cstheme="majorHAnsi"/>
          <w:sz w:val="26"/>
          <w:szCs w:val="26"/>
          <w:lang w:val="en-US"/>
        </w:rPr>
        <w:t>hợp</w:t>
      </w:r>
      <w:proofErr w:type="spellEnd"/>
      <w:r w:rsidRPr="002E0D2B">
        <w:rPr>
          <w:rFonts w:asciiTheme="majorHAnsi" w:hAnsiTheme="majorHAnsi" w:cstheme="majorHAnsi"/>
          <w:sz w:val="26"/>
          <w:szCs w:val="26"/>
          <w:lang w:val="en-US"/>
        </w:rPr>
        <w:t xml:space="preserve"> </w:t>
      </w:r>
      <w:proofErr w:type="spellStart"/>
      <w:r w:rsidRPr="002E0D2B">
        <w:rPr>
          <w:rFonts w:asciiTheme="majorHAnsi" w:hAnsiTheme="majorHAnsi" w:cstheme="majorHAnsi"/>
          <w:sz w:val="26"/>
          <w:szCs w:val="26"/>
          <w:lang w:val="en-US"/>
        </w:rPr>
        <w:t>chất</w:t>
      </w:r>
      <w:proofErr w:type="spellEnd"/>
      <w:r w:rsidRPr="002E0D2B">
        <w:rPr>
          <w:rFonts w:asciiTheme="majorHAnsi" w:hAnsiTheme="majorHAnsi" w:cstheme="majorHAnsi"/>
          <w:sz w:val="26"/>
          <w:szCs w:val="26"/>
          <w:lang w:val="en-US"/>
        </w:rPr>
        <w:t xml:space="preserve"> tan </w:t>
      </w:r>
      <w:proofErr w:type="spellStart"/>
      <w:r w:rsidRPr="002E0D2B">
        <w:rPr>
          <w:rFonts w:asciiTheme="majorHAnsi" w:hAnsiTheme="majorHAnsi" w:cstheme="majorHAnsi"/>
          <w:sz w:val="26"/>
          <w:szCs w:val="26"/>
          <w:lang w:val="en-US"/>
        </w:rPr>
        <w:t>được</w:t>
      </w:r>
      <w:proofErr w:type="spellEnd"/>
      <w:r w:rsidRPr="002E0D2B">
        <w:rPr>
          <w:rFonts w:asciiTheme="majorHAnsi" w:hAnsiTheme="majorHAnsi" w:cstheme="majorHAnsi"/>
          <w:sz w:val="26"/>
          <w:szCs w:val="26"/>
          <w:lang w:val="en-US"/>
        </w:rPr>
        <w:t xml:space="preserve"> </w:t>
      </w:r>
      <w:proofErr w:type="spellStart"/>
      <w:r w:rsidRPr="002E0D2B">
        <w:rPr>
          <w:rFonts w:asciiTheme="majorHAnsi" w:hAnsiTheme="majorHAnsi" w:cstheme="majorHAnsi"/>
          <w:sz w:val="26"/>
          <w:szCs w:val="26"/>
          <w:lang w:val="en-US"/>
        </w:rPr>
        <w:t>của</w:t>
      </w:r>
      <w:proofErr w:type="spellEnd"/>
      <w:r w:rsidRPr="002E0D2B">
        <w:rPr>
          <w:rFonts w:asciiTheme="majorHAnsi" w:hAnsiTheme="majorHAnsi" w:cstheme="majorHAnsi"/>
          <w:sz w:val="26"/>
          <w:szCs w:val="26"/>
          <w:lang w:val="en-US"/>
        </w:rPr>
        <w:t xml:space="preserve"> </w:t>
      </w:r>
      <w:proofErr w:type="spellStart"/>
      <w:r w:rsidRPr="002E0D2B">
        <w:rPr>
          <w:rFonts w:asciiTheme="majorHAnsi" w:hAnsiTheme="majorHAnsi" w:cstheme="majorHAnsi"/>
          <w:sz w:val="26"/>
          <w:szCs w:val="26"/>
          <w:lang w:val="en-US"/>
        </w:rPr>
        <w:t>kẽ</w:t>
      </w:r>
      <w:r w:rsidR="00A43956">
        <w:rPr>
          <w:rFonts w:asciiTheme="majorHAnsi" w:hAnsiTheme="majorHAnsi" w:cstheme="majorHAnsi"/>
          <w:sz w:val="26"/>
          <w:szCs w:val="26"/>
          <w:lang w:val="en-US"/>
        </w:rPr>
        <w:t>m</w:t>
      </w:r>
      <w:proofErr w:type="spellEnd"/>
      <w:r w:rsidR="00A43956">
        <w:rPr>
          <w:rFonts w:asciiTheme="majorHAnsi" w:hAnsiTheme="majorHAnsi" w:cstheme="majorHAnsi"/>
          <w:sz w:val="26"/>
          <w:szCs w:val="26"/>
          <w:lang w:val="en-US"/>
        </w:rPr>
        <w:t>.</w:t>
      </w:r>
    </w:p>
    <w:p w:rsidR="00E3059F" w:rsidRPr="00D821F4" w:rsidRDefault="001D5D0B" w:rsidP="00C65468">
      <w:pPr>
        <w:spacing w:before="40" w:line="252" w:lineRule="auto"/>
        <w:ind w:firstLine="284"/>
        <w:jc w:val="both"/>
        <w:rPr>
          <w:rFonts w:asciiTheme="majorHAnsi" w:hAnsiTheme="majorHAnsi" w:cstheme="majorHAnsi"/>
          <w:sz w:val="26"/>
          <w:szCs w:val="26"/>
          <w:lang w:val="en-US"/>
        </w:rPr>
      </w:pPr>
      <w:proofErr w:type="spellStart"/>
      <w:proofErr w:type="gramStart"/>
      <w:r>
        <w:rPr>
          <w:rFonts w:asciiTheme="majorHAnsi" w:hAnsiTheme="majorHAnsi" w:cstheme="majorHAnsi"/>
          <w:sz w:val="26"/>
          <w:szCs w:val="26"/>
          <w:lang w:val="en-US"/>
        </w:rPr>
        <w:t>Hãy</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v</w:t>
      </w:r>
      <w:r w:rsidR="00E3059F" w:rsidRPr="00D821F4">
        <w:rPr>
          <w:rFonts w:asciiTheme="majorHAnsi" w:hAnsiTheme="majorHAnsi" w:cstheme="majorHAnsi"/>
          <w:sz w:val="26"/>
          <w:szCs w:val="26"/>
          <w:lang w:val="en-US"/>
        </w:rPr>
        <w:t>iết</w:t>
      </w:r>
      <w:proofErr w:type="spellEnd"/>
      <w:r w:rsidR="002E0D2B">
        <w:rPr>
          <w:rFonts w:asciiTheme="majorHAnsi" w:hAnsiTheme="majorHAnsi" w:cstheme="majorHAnsi"/>
          <w:sz w:val="26"/>
          <w:szCs w:val="26"/>
          <w:lang w:val="en-US"/>
        </w:rPr>
        <w:t xml:space="preserve"> </w:t>
      </w:r>
      <w:proofErr w:type="spellStart"/>
      <w:r w:rsidR="002E0D2B">
        <w:rPr>
          <w:rFonts w:asciiTheme="majorHAnsi" w:hAnsiTheme="majorHAnsi" w:cstheme="majorHAnsi"/>
          <w:sz w:val="26"/>
          <w:szCs w:val="26"/>
          <w:lang w:val="en-US"/>
        </w:rPr>
        <w:t>các</w:t>
      </w:r>
      <w:proofErr w:type="spellEnd"/>
      <w:r w:rsidR="00E3059F" w:rsidRPr="00D821F4">
        <w:rPr>
          <w:rFonts w:asciiTheme="majorHAnsi" w:hAnsiTheme="majorHAnsi" w:cstheme="majorHAnsi"/>
          <w:sz w:val="26"/>
          <w:szCs w:val="26"/>
          <w:lang w:val="en-US"/>
        </w:rPr>
        <w:t xml:space="preserve"> </w:t>
      </w:r>
      <w:proofErr w:type="spellStart"/>
      <w:r w:rsidR="00E3059F" w:rsidRPr="00D821F4">
        <w:rPr>
          <w:rFonts w:asciiTheme="majorHAnsi" w:hAnsiTheme="majorHAnsi" w:cstheme="majorHAnsi"/>
          <w:sz w:val="26"/>
          <w:szCs w:val="26"/>
          <w:lang w:val="en-US"/>
        </w:rPr>
        <w:t>phương</w:t>
      </w:r>
      <w:proofErr w:type="spellEnd"/>
      <w:r w:rsidR="00E3059F" w:rsidRPr="00D821F4">
        <w:rPr>
          <w:rFonts w:asciiTheme="majorHAnsi" w:hAnsiTheme="majorHAnsi" w:cstheme="majorHAnsi"/>
          <w:sz w:val="26"/>
          <w:szCs w:val="26"/>
          <w:lang w:val="en-US"/>
        </w:rPr>
        <w:t xml:space="preserve"> </w:t>
      </w:r>
      <w:proofErr w:type="spellStart"/>
      <w:r w:rsidR="00E3059F" w:rsidRPr="00D821F4">
        <w:rPr>
          <w:rFonts w:asciiTheme="majorHAnsi" w:hAnsiTheme="majorHAnsi" w:cstheme="majorHAnsi"/>
          <w:sz w:val="26"/>
          <w:szCs w:val="26"/>
          <w:lang w:val="en-US"/>
        </w:rPr>
        <w:t>trình</w:t>
      </w:r>
      <w:proofErr w:type="spellEnd"/>
      <w:r w:rsidR="00E3059F" w:rsidRPr="00D821F4">
        <w:rPr>
          <w:rFonts w:asciiTheme="majorHAnsi" w:hAnsiTheme="majorHAnsi" w:cstheme="majorHAnsi"/>
          <w:sz w:val="26"/>
          <w:szCs w:val="26"/>
          <w:lang w:val="en-US"/>
        </w:rPr>
        <w:t xml:space="preserve"> </w:t>
      </w:r>
      <w:proofErr w:type="spellStart"/>
      <w:r w:rsidR="00E3059F" w:rsidRPr="00D821F4">
        <w:rPr>
          <w:rFonts w:asciiTheme="majorHAnsi" w:hAnsiTheme="majorHAnsi" w:cstheme="majorHAnsi"/>
          <w:sz w:val="26"/>
          <w:szCs w:val="26"/>
          <w:lang w:val="en-US"/>
        </w:rPr>
        <w:t>hóa</w:t>
      </w:r>
      <w:proofErr w:type="spellEnd"/>
      <w:r w:rsidR="00E3059F" w:rsidRPr="00D821F4">
        <w:rPr>
          <w:rFonts w:asciiTheme="majorHAnsi" w:hAnsiTheme="majorHAnsi" w:cstheme="majorHAnsi"/>
          <w:sz w:val="26"/>
          <w:szCs w:val="26"/>
          <w:lang w:val="en-US"/>
        </w:rPr>
        <w:t xml:space="preserve"> </w:t>
      </w:r>
      <w:proofErr w:type="spellStart"/>
      <w:r w:rsidR="00E3059F" w:rsidRPr="00D821F4">
        <w:rPr>
          <w:rFonts w:asciiTheme="majorHAnsi" w:hAnsiTheme="majorHAnsi" w:cstheme="majorHAnsi"/>
          <w:sz w:val="26"/>
          <w:szCs w:val="26"/>
          <w:lang w:val="en-US"/>
        </w:rPr>
        <w:t>học</w:t>
      </w:r>
      <w:proofErr w:type="spellEnd"/>
      <w:r w:rsidR="00E3059F" w:rsidRPr="00D821F4">
        <w:rPr>
          <w:rFonts w:asciiTheme="majorHAnsi" w:hAnsiTheme="majorHAnsi" w:cstheme="majorHAnsi"/>
          <w:sz w:val="26"/>
          <w:szCs w:val="26"/>
          <w:lang w:val="en-US"/>
        </w:rPr>
        <w:t xml:space="preserve"> </w:t>
      </w:r>
      <w:proofErr w:type="spellStart"/>
      <w:r w:rsidR="00A43956">
        <w:rPr>
          <w:rFonts w:asciiTheme="majorHAnsi" w:hAnsiTheme="majorHAnsi" w:cstheme="majorHAnsi"/>
          <w:sz w:val="26"/>
          <w:szCs w:val="26"/>
          <w:lang w:val="en-US"/>
        </w:rPr>
        <w:t>thể</w:t>
      </w:r>
      <w:proofErr w:type="spellEnd"/>
      <w:r w:rsidR="00A43956">
        <w:rPr>
          <w:rFonts w:asciiTheme="majorHAnsi" w:hAnsiTheme="majorHAnsi" w:cstheme="majorHAnsi"/>
          <w:sz w:val="26"/>
          <w:szCs w:val="26"/>
          <w:lang w:val="en-US"/>
        </w:rPr>
        <w:t xml:space="preserve"> </w:t>
      </w:r>
      <w:proofErr w:type="spellStart"/>
      <w:r w:rsidR="00A43956">
        <w:rPr>
          <w:rFonts w:asciiTheme="majorHAnsi" w:hAnsiTheme="majorHAnsi" w:cstheme="majorHAnsi"/>
          <w:sz w:val="26"/>
          <w:szCs w:val="26"/>
          <w:lang w:val="en-US"/>
        </w:rPr>
        <w:t>hiện</w:t>
      </w:r>
      <w:proofErr w:type="spellEnd"/>
      <w:r w:rsidR="00A43956">
        <w:rPr>
          <w:rFonts w:asciiTheme="majorHAnsi" w:hAnsiTheme="majorHAnsi" w:cstheme="majorHAnsi"/>
          <w:sz w:val="26"/>
          <w:szCs w:val="26"/>
          <w:lang w:val="en-US"/>
        </w:rPr>
        <w:t xml:space="preserve"> </w:t>
      </w:r>
      <w:proofErr w:type="spellStart"/>
      <w:r w:rsidR="00A43956">
        <w:rPr>
          <w:rFonts w:asciiTheme="majorHAnsi" w:hAnsiTheme="majorHAnsi" w:cstheme="majorHAnsi"/>
          <w:sz w:val="26"/>
          <w:szCs w:val="26"/>
          <w:lang w:val="en-US"/>
        </w:rPr>
        <w:t>dãy</w:t>
      </w:r>
      <w:proofErr w:type="spellEnd"/>
      <w:r w:rsidR="00A43956">
        <w:rPr>
          <w:rFonts w:asciiTheme="majorHAnsi" w:hAnsiTheme="majorHAnsi" w:cstheme="majorHAnsi"/>
          <w:sz w:val="26"/>
          <w:szCs w:val="26"/>
          <w:lang w:val="en-US"/>
        </w:rPr>
        <w:t xml:space="preserve"> </w:t>
      </w:r>
      <w:proofErr w:type="spellStart"/>
      <w:r w:rsidR="00A43956">
        <w:rPr>
          <w:rFonts w:asciiTheme="majorHAnsi" w:hAnsiTheme="majorHAnsi" w:cstheme="majorHAnsi"/>
          <w:sz w:val="26"/>
          <w:szCs w:val="26"/>
          <w:lang w:val="en-US"/>
        </w:rPr>
        <w:t>chuyển</w:t>
      </w:r>
      <w:proofErr w:type="spellEnd"/>
      <w:r w:rsidR="00A43956">
        <w:rPr>
          <w:rFonts w:asciiTheme="majorHAnsi" w:hAnsiTheme="majorHAnsi" w:cstheme="majorHAnsi"/>
          <w:sz w:val="26"/>
          <w:szCs w:val="26"/>
          <w:lang w:val="en-US"/>
        </w:rPr>
        <w:t xml:space="preserve"> </w:t>
      </w:r>
      <w:proofErr w:type="spellStart"/>
      <w:r w:rsidR="00A43956">
        <w:rPr>
          <w:rFonts w:asciiTheme="majorHAnsi" w:hAnsiTheme="majorHAnsi" w:cstheme="majorHAnsi"/>
          <w:sz w:val="26"/>
          <w:szCs w:val="26"/>
          <w:lang w:val="en-US"/>
        </w:rPr>
        <w:t>hóa</w:t>
      </w:r>
      <w:proofErr w:type="spellEnd"/>
      <w:r w:rsidR="00A43956">
        <w:rPr>
          <w:rFonts w:asciiTheme="majorHAnsi" w:hAnsiTheme="majorHAnsi" w:cstheme="majorHAnsi"/>
          <w:sz w:val="26"/>
          <w:szCs w:val="26"/>
          <w:lang w:val="en-US"/>
        </w:rPr>
        <w:t xml:space="preserve"> </w:t>
      </w:r>
      <w:proofErr w:type="spellStart"/>
      <w:r w:rsidR="00A43956">
        <w:rPr>
          <w:rFonts w:asciiTheme="majorHAnsi" w:hAnsiTheme="majorHAnsi" w:cstheme="majorHAnsi"/>
          <w:sz w:val="26"/>
          <w:szCs w:val="26"/>
          <w:lang w:val="en-US"/>
        </w:rPr>
        <w:t>trên</w:t>
      </w:r>
      <w:proofErr w:type="spellEnd"/>
      <w:r w:rsidR="00A43956">
        <w:rPr>
          <w:rFonts w:asciiTheme="majorHAnsi" w:hAnsiTheme="majorHAnsi" w:cstheme="majorHAnsi"/>
          <w:sz w:val="26"/>
          <w:szCs w:val="26"/>
          <w:lang w:val="en-US"/>
        </w:rPr>
        <w:t>.</w:t>
      </w:r>
      <w:proofErr w:type="gramEnd"/>
    </w:p>
    <w:p w:rsidR="00E3059F" w:rsidRDefault="00E3059F" w:rsidP="00C65468">
      <w:pPr>
        <w:spacing w:before="40" w:line="252" w:lineRule="auto"/>
        <w:jc w:val="both"/>
        <w:rPr>
          <w:rFonts w:asciiTheme="majorHAnsi" w:hAnsiTheme="majorHAnsi" w:cstheme="majorHAnsi"/>
          <w:b/>
          <w:i/>
          <w:sz w:val="26"/>
          <w:szCs w:val="26"/>
          <w:lang w:val="fr-FR"/>
        </w:rPr>
      </w:pPr>
      <w:proofErr w:type="spellStart"/>
      <w:r w:rsidRPr="00CE6B47">
        <w:rPr>
          <w:rFonts w:asciiTheme="majorHAnsi" w:hAnsiTheme="majorHAnsi" w:cstheme="majorHAnsi"/>
          <w:b/>
          <w:sz w:val="26"/>
          <w:szCs w:val="26"/>
          <w:lang w:val="fr-FR"/>
        </w:rPr>
        <w:t>Câu</w:t>
      </w:r>
      <w:proofErr w:type="spellEnd"/>
      <w:r w:rsidRPr="00CE6B47">
        <w:rPr>
          <w:rFonts w:asciiTheme="majorHAnsi" w:hAnsiTheme="majorHAnsi" w:cstheme="majorHAnsi"/>
          <w:b/>
          <w:sz w:val="26"/>
          <w:szCs w:val="26"/>
          <w:lang w:val="fr-FR"/>
        </w:rPr>
        <w:t xml:space="preserve"> 3. </w:t>
      </w:r>
      <w:r w:rsidRPr="0012504F">
        <w:rPr>
          <w:rFonts w:asciiTheme="majorHAnsi" w:hAnsiTheme="majorHAnsi" w:cstheme="majorHAnsi"/>
          <w:i/>
          <w:sz w:val="26"/>
          <w:szCs w:val="26"/>
          <w:lang w:val="fr-FR"/>
        </w:rPr>
        <w:t xml:space="preserve">(2,0 </w:t>
      </w:r>
      <w:proofErr w:type="spellStart"/>
      <w:r w:rsidRPr="0012504F">
        <w:rPr>
          <w:rFonts w:asciiTheme="majorHAnsi" w:hAnsiTheme="majorHAnsi" w:cstheme="majorHAnsi"/>
          <w:i/>
          <w:sz w:val="26"/>
          <w:szCs w:val="26"/>
          <w:lang w:val="fr-FR"/>
        </w:rPr>
        <w:t>điểm</w:t>
      </w:r>
      <w:proofErr w:type="spellEnd"/>
      <w:r w:rsidRPr="0012504F">
        <w:rPr>
          <w:rFonts w:asciiTheme="majorHAnsi" w:hAnsiTheme="majorHAnsi" w:cstheme="majorHAnsi"/>
          <w:i/>
          <w:sz w:val="26"/>
          <w:szCs w:val="26"/>
          <w:lang w:val="fr-FR"/>
        </w:rPr>
        <w:t>)</w:t>
      </w:r>
      <w:r w:rsidRPr="0012504F">
        <w:rPr>
          <w:rFonts w:asciiTheme="majorHAnsi" w:hAnsiTheme="majorHAnsi" w:cstheme="majorHAnsi"/>
          <w:b/>
          <w:i/>
          <w:sz w:val="26"/>
          <w:szCs w:val="26"/>
          <w:lang w:val="fr-FR"/>
        </w:rPr>
        <w:t xml:space="preserve"> </w:t>
      </w:r>
    </w:p>
    <w:p w:rsidR="00E3059F" w:rsidRPr="00CE6B47" w:rsidRDefault="00E3059F" w:rsidP="00C65468">
      <w:pPr>
        <w:spacing w:before="40" w:line="252" w:lineRule="auto"/>
        <w:ind w:firstLine="284"/>
        <w:jc w:val="both"/>
        <w:rPr>
          <w:rFonts w:asciiTheme="majorHAnsi" w:hAnsiTheme="majorHAnsi" w:cstheme="majorHAnsi"/>
          <w:sz w:val="26"/>
          <w:szCs w:val="26"/>
          <w:lang w:val="fr-FR"/>
        </w:rPr>
      </w:pPr>
      <w:r>
        <w:rPr>
          <w:rFonts w:asciiTheme="majorHAnsi" w:hAnsiTheme="majorHAnsi" w:cstheme="majorHAnsi"/>
          <w:b/>
          <w:sz w:val="26"/>
          <w:szCs w:val="26"/>
          <w:lang w:val="fr-FR"/>
        </w:rPr>
        <w:t>3.1.</w:t>
      </w:r>
      <w:r w:rsidRPr="00CE6B47">
        <w:rPr>
          <w:rFonts w:asciiTheme="majorHAnsi" w:hAnsiTheme="majorHAnsi" w:cstheme="majorHAnsi"/>
          <w:b/>
          <w:sz w:val="26"/>
          <w:szCs w:val="26"/>
          <w:lang w:val="fr-FR"/>
        </w:rPr>
        <w:t xml:space="preserve"> </w:t>
      </w:r>
      <w:proofErr w:type="spellStart"/>
      <w:r w:rsidRPr="00D52677">
        <w:rPr>
          <w:rFonts w:asciiTheme="majorHAnsi" w:hAnsiTheme="majorHAnsi" w:cstheme="majorHAnsi"/>
          <w:sz w:val="26"/>
          <w:szCs w:val="26"/>
          <w:lang w:val="fr-FR"/>
        </w:rPr>
        <w:t>Hỗn</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hợp</w:t>
      </w:r>
      <w:proofErr w:type="spellEnd"/>
      <w:r w:rsidRPr="00D52677">
        <w:rPr>
          <w:rFonts w:asciiTheme="majorHAnsi" w:hAnsiTheme="majorHAnsi" w:cstheme="majorHAnsi"/>
          <w:sz w:val="26"/>
          <w:szCs w:val="26"/>
          <w:lang w:val="fr-FR"/>
        </w:rPr>
        <w:t xml:space="preserve"> X </w:t>
      </w:r>
      <w:proofErr w:type="spellStart"/>
      <w:r w:rsidRPr="00D52677">
        <w:rPr>
          <w:rFonts w:asciiTheme="majorHAnsi" w:hAnsiTheme="majorHAnsi" w:cstheme="majorHAnsi"/>
          <w:sz w:val="26"/>
          <w:szCs w:val="26"/>
          <w:lang w:val="fr-FR"/>
        </w:rPr>
        <w:t>gồm</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một</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oxit</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sắt</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Fe</w:t>
      </w:r>
      <w:r w:rsidRPr="00D52677">
        <w:rPr>
          <w:rFonts w:asciiTheme="majorHAnsi" w:hAnsiTheme="majorHAnsi" w:cstheme="majorHAnsi"/>
          <w:sz w:val="26"/>
          <w:szCs w:val="26"/>
          <w:vertAlign w:val="subscript"/>
          <w:lang w:val="fr-FR"/>
        </w:rPr>
        <w:t>x</w:t>
      </w:r>
      <w:r w:rsidRPr="00D52677">
        <w:rPr>
          <w:rFonts w:asciiTheme="majorHAnsi" w:hAnsiTheme="majorHAnsi" w:cstheme="majorHAnsi"/>
          <w:sz w:val="26"/>
          <w:szCs w:val="26"/>
          <w:lang w:val="fr-FR"/>
        </w:rPr>
        <w:t>O</w:t>
      </w:r>
      <w:r w:rsidRPr="00D52677">
        <w:rPr>
          <w:rFonts w:asciiTheme="majorHAnsi" w:hAnsiTheme="majorHAnsi" w:cstheme="majorHAnsi"/>
          <w:sz w:val="26"/>
          <w:szCs w:val="26"/>
          <w:vertAlign w:val="subscript"/>
          <w:lang w:val="fr-FR"/>
        </w:rPr>
        <w:t>y</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và</w:t>
      </w:r>
      <w:proofErr w:type="spellEnd"/>
      <w:r w:rsidRPr="00D52677">
        <w:rPr>
          <w:rFonts w:asciiTheme="majorHAnsi" w:hAnsiTheme="majorHAnsi" w:cstheme="majorHAnsi"/>
          <w:sz w:val="26"/>
          <w:szCs w:val="26"/>
          <w:lang w:val="fr-FR"/>
        </w:rPr>
        <w:t xml:space="preserve"> FeCO</w:t>
      </w:r>
      <w:r w:rsidRPr="00D52677">
        <w:rPr>
          <w:rFonts w:asciiTheme="majorHAnsi" w:hAnsiTheme="majorHAnsi" w:cstheme="majorHAnsi"/>
          <w:sz w:val="26"/>
          <w:szCs w:val="26"/>
          <w:vertAlign w:val="subscript"/>
          <w:lang w:val="fr-FR"/>
        </w:rPr>
        <w:t>3</w:t>
      </w:r>
      <w:r w:rsidRPr="00D52677">
        <w:rPr>
          <w:rFonts w:asciiTheme="majorHAnsi" w:hAnsiTheme="majorHAnsi" w:cstheme="majorHAnsi"/>
          <w:sz w:val="26"/>
          <w:szCs w:val="26"/>
          <w:lang w:val="fr-FR"/>
        </w:rPr>
        <w:t>. Nung 37,12</w:t>
      </w:r>
      <w:r w:rsidR="00A75D3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g</w:t>
      </w:r>
      <w:r w:rsidR="00A75D37">
        <w:rPr>
          <w:rFonts w:asciiTheme="majorHAnsi" w:hAnsiTheme="majorHAnsi" w:cstheme="majorHAnsi"/>
          <w:sz w:val="26"/>
          <w:szCs w:val="26"/>
          <w:lang w:val="fr-FR"/>
        </w:rPr>
        <w:t>am</w:t>
      </w:r>
      <w:proofErr w:type="spellEnd"/>
      <w:r w:rsidRPr="00D52677">
        <w:rPr>
          <w:rFonts w:asciiTheme="majorHAnsi" w:hAnsiTheme="majorHAnsi" w:cstheme="majorHAnsi"/>
          <w:sz w:val="26"/>
          <w:szCs w:val="26"/>
          <w:lang w:val="fr-FR"/>
        </w:rPr>
        <w:t xml:space="preserve"> X </w:t>
      </w:r>
      <w:proofErr w:type="spellStart"/>
      <w:r w:rsidRPr="00D52677">
        <w:rPr>
          <w:rFonts w:asciiTheme="majorHAnsi" w:hAnsiTheme="majorHAnsi" w:cstheme="majorHAnsi"/>
          <w:sz w:val="26"/>
          <w:szCs w:val="26"/>
          <w:lang w:val="fr-FR"/>
        </w:rPr>
        <w:t>trong</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không</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khí</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đến</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kh</w:t>
      </w:r>
      <w:r w:rsidR="00A75D37">
        <w:rPr>
          <w:rFonts w:asciiTheme="majorHAnsi" w:hAnsiTheme="majorHAnsi" w:cstheme="majorHAnsi"/>
          <w:sz w:val="26"/>
          <w:szCs w:val="26"/>
          <w:lang w:val="fr-FR"/>
        </w:rPr>
        <w:t>ối</w:t>
      </w:r>
      <w:proofErr w:type="spellEnd"/>
      <w:r w:rsidR="00A75D37">
        <w:rPr>
          <w:rFonts w:asciiTheme="majorHAnsi" w:hAnsiTheme="majorHAnsi" w:cstheme="majorHAnsi"/>
          <w:sz w:val="26"/>
          <w:szCs w:val="26"/>
          <w:lang w:val="fr-FR"/>
        </w:rPr>
        <w:t xml:space="preserve"> </w:t>
      </w:r>
      <w:proofErr w:type="spellStart"/>
      <w:r w:rsidR="00A75D37">
        <w:rPr>
          <w:rFonts w:asciiTheme="majorHAnsi" w:hAnsiTheme="majorHAnsi" w:cstheme="majorHAnsi"/>
          <w:sz w:val="26"/>
          <w:szCs w:val="26"/>
          <w:lang w:val="fr-FR"/>
        </w:rPr>
        <w:t>lượng</w:t>
      </w:r>
      <w:proofErr w:type="spellEnd"/>
      <w:r w:rsidR="00A75D37">
        <w:rPr>
          <w:rFonts w:asciiTheme="majorHAnsi" w:hAnsiTheme="majorHAnsi" w:cstheme="majorHAnsi"/>
          <w:sz w:val="26"/>
          <w:szCs w:val="26"/>
          <w:lang w:val="fr-FR"/>
        </w:rPr>
        <w:t xml:space="preserve"> </w:t>
      </w:r>
      <w:proofErr w:type="spellStart"/>
      <w:r w:rsidR="00A75D37">
        <w:rPr>
          <w:rFonts w:asciiTheme="majorHAnsi" w:hAnsiTheme="majorHAnsi" w:cstheme="majorHAnsi"/>
          <w:sz w:val="26"/>
          <w:szCs w:val="26"/>
          <w:lang w:val="fr-FR"/>
        </w:rPr>
        <w:t>không</w:t>
      </w:r>
      <w:proofErr w:type="spellEnd"/>
      <w:r w:rsidR="00A75D37">
        <w:rPr>
          <w:rFonts w:asciiTheme="majorHAnsi" w:hAnsiTheme="majorHAnsi" w:cstheme="majorHAnsi"/>
          <w:sz w:val="26"/>
          <w:szCs w:val="26"/>
          <w:lang w:val="fr-FR"/>
        </w:rPr>
        <w:t xml:space="preserve"> </w:t>
      </w:r>
      <w:proofErr w:type="spellStart"/>
      <w:r w:rsidR="00A75D37">
        <w:rPr>
          <w:rFonts w:asciiTheme="majorHAnsi" w:hAnsiTheme="majorHAnsi" w:cstheme="majorHAnsi"/>
          <w:sz w:val="26"/>
          <w:szCs w:val="26"/>
          <w:lang w:val="fr-FR"/>
        </w:rPr>
        <w:t>đổi</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thu</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được</w:t>
      </w:r>
      <w:proofErr w:type="spellEnd"/>
      <w:r w:rsidRPr="00D52677">
        <w:rPr>
          <w:rFonts w:asciiTheme="majorHAnsi" w:hAnsiTheme="majorHAnsi" w:cstheme="majorHAnsi"/>
          <w:sz w:val="26"/>
          <w:szCs w:val="26"/>
          <w:lang w:val="fr-FR"/>
        </w:rPr>
        <w:t xml:space="preserve"> 32,00 </w:t>
      </w:r>
      <w:proofErr w:type="spellStart"/>
      <w:r w:rsidRPr="00D52677">
        <w:rPr>
          <w:rFonts w:asciiTheme="majorHAnsi" w:hAnsiTheme="majorHAnsi" w:cstheme="majorHAnsi"/>
          <w:sz w:val="26"/>
          <w:szCs w:val="26"/>
          <w:lang w:val="fr-FR"/>
        </w:rPr>
        <w:t>gam</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một</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oxit</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sắt</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duy</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nhất</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và</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khí</w:t>
      </w:r>
      <w:proofErr w:type="spellEnd"/>
      <w:r w:rsidRPr="00D52677">
        <w:rPr>
          <w:rFonts w:asciiTheme="majorHAnsi" w:hAnsiTheme="majorHAnsi" w:cstheme="majorHAnsi"/>
          <w:sz w:val="26"/>
          <w:szCs w:val="26"/>
          <w:lang w:val="fr-FR"/>
        </w:rPr>
        <w:t xml:space="preserve"> CO</w:t>
      </w:r>
      <w:r w:rsidRPr="00D52677">
        <w:rPr>
          <w:rFonts w:asciiTheme="majorHAnsi" w:hAnsiTheme="majorHAnsi" w:cstheme="majorHAnsi"/>
          <w:sz w:val="26"/>
          <w:szCs w:val="26"/>
          <w:vertAlign w:val="subscript"/>
          <w:lang w:val="fr-FR"/>
        </w:rPr>
        <w:t>2</w:t>
      </w:r>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Hấp</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thụ</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toàn</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bộ</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lượng</w:t>
      </w:r>
      <w:proofErr w:type="spellEnd"/>
      <w:r w:rsidRPr="00D52677">
        <w:rPr>
          <w:rFonts w:asciiTheme="majorHAnsi" w:hAnsiTheme="majorHAnsi" w:cstheme="majorHAnsi"/>
          <w:sz w:val="26"/>
          <w:szCs w:val="26"/>
          <w:lang w:val="fr-FR"/>
        </w:rPr>
        <w:t xml:space="preserve"> CO</w:t>
      </w:r>
      <w:r w:rsidRPr="00D52677">
        <w:rPr>
          <w:rFonts w:asciiTheme="majorHAnsi" w:hAnsiTheme="majorHAnsi" w:cstheme="majorHAnsi"/>
          <w:sz w:val="26"/>
          <w:szCs w:val="26"/>
          <w:vertAlign w:val="subscript"/>
          <w:lang w:val="fr-FR"/>
        </w:rPr>
        <w:t>2</w:t>
      </w:r>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sinh</w:t>
      </w:r>
      <w:proofErr w:type="spellEnd"/>
      <w:r w:rsidRPr="00D52677">
        <w:rPr>
          <w:rFonts w:asciiTheme="majorHAnsi" w:hAnsiTheme="majorHAnsi" w:cstheme="majorHAnsi"/>
          <w:sz w:val="26"/>
          <w:szCs w:val="26"/>
          <w:lang w:val="fr-FR"/>
        </w:rPr>
        <w:t xml:space="preserve"> ra </w:t>
      </w:r>
      <w:r w:rsidR="005E3EBE">
        <w:rPr>
          <w:rFonts w:asciiTheme="majorHAnsi" w:hAnsiTheme="majorHAnsi" w:cstheme="majorHAnsi"/>
          <w:sz w:val="26"/>
          <w:szCs w:val="26"/>
          <w:lang w:val="fr-FR"/>
        </w:rPr>
        <w:t xml:space="preserve">ở </w:t>
      </w:r>
      <w:proofErr w:type="spellStart"/>
      <w:r w:rsidR="005E3EBE">
        <w:rPr>
          <w:rFonts w:asciiTheme="majorHAnsi" w:hAnsiTheme="majorHAnsi" w:cstheme="majorHAnsi"/>
          <w:sz w:val="26"/>
          <w:szCs w:val="26"/>
          <w:lang w:val="fr-FR"/>
        </w:rPr>
        <w:t>trên</w:t>
      </w:r>
      <w:proofErr w:type="spellEnd"/>
      <w:r w:rsidR="005E3EBE">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vào</w:t>
      </w:r>
      <w:proofErr w:type="spellEnd"/>
      <w:r w:rsidRPr="00D52677">
        <w:rPr>
          <w:rFonts w:asciiTheme="majorHAnsi" w:hAnsiTheme="majorHAnsi" w:cstheme="majorHAnsi"/>
          <w:sz w:val="26"/>
          <w:szCs w:val="26"/>
          <w:lang w:val="fr-FR"/>
        </w:rPr>
        <w:t xml:space="preserve"> 800 ml </w:t>
      </w:r>
      <w:proofErr w:type="spellStart"/>
      <w:r w:rsidRPr="00D52677">
        <w:rPr>
          <w:rFonts w:asciiTheme="majorHAnsi" w:hAnsiTheme="majorHAnsi" w:cstheme="majorHAnsi"/>
          <w:sz w:val="26"/>
          <w:szCs w:val="26"/>
          <w:lang w:val="fr-FR"/>
        </w:rPr>
        <w:t>dung</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dịch</w:t>
      </w:r>
      <w:proofErr w:type="spellEnd"/>
      <w:r w:rsidRPr="00D52677">
        <w:rPr>
          <w:rFonts w:asciiTheme="majorHAnsi" w:hAnsiTheme="majorHAnsi" w:cstheme="majorHAnsi"/>
          <w:sz w:val="26"/>
          <w:szCs w:val="26"/>
          <w:lang w:val="fr-FR"/>
        </w:rPr>
        <w:t xml:space="preserve"> Ba(OH</w:t>
      </w:r>
      <w:proofErr w:type="gramStart"/>
      <w:r w:rsidRPr="00D52677">
        <w:rPr>
          <w:rFonts w:asciiTheme="majorHAnsi" w:hAnsiTheme="majorHAnsi" w:cstheme="majorHAnsi"/>
          <w:sz w:val="26"/>
          <w:szCs w:val="26"/>
          <w:lang w:val="fr-FR"/>
        </w:rPr>
        <w:t>)</w:t>
      </w:r>
      <w:r w:rsidRPr="00D52677">
        <w:rPr>
          <w:rFonts w:asciiTheme="majorHAnsi" w:hAnsiTheme="majorHAnsi" w:cstheme="majorHAnsi"/>
          <w:sz w:val="26"/>
          <w:szCs w:val="26"/>
          <w:vertAlign w:val="subscript"/>
          <w:lang w:val="fr-FR"/>
        </w:rPr>
        <w:t>2</w:t>
      </w:r>
      <w:proofErr w:type="gramEnd"/>
      <w:r w:rsidRPr="00D52677">
        <w:rPr>
          <w:rFonts w:asciiTheme="majorHAnsi" w:hAnsiTheme="majorHAnsi" w:cstheme="majorHAnsi"/>
          <w:sz w:val="26"/>
          <w:szCs w:val="26"/>
          <w:lang w:val="fr-FR"/>
        </w:rPr>
        <w:t xml:space="preserve"> 0,15M, </w:t>
      </w:r>
      <w:proofErr w:type="spellStart"/>
      <w:r w:rsidRPr="00D52677">
        <w:rPr>
          <w:rFonts w:asciiTheme="majorHAnsi" w:hAnsiTheme="majorHAnsi" w:cstheme="majorHAnsi"/>
          <w:sz w:val="26"/>
          <w:szCs w:val="26"/>
          <w:lang w:val="fr-FR"/>
        </w:rPr>
        <w:t>thu</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được</w:t>
      </w:r>
      <w:proofErr w:type="spellEnd"/>
      <w:r w:rsidRPr="00D52677">
        <w:rPr>
          <w:rFonts w:asciiTheme="majorHAnsi" w:hAnsiTheme="majorHAnsi" w:cstheme="majorHAnsi"/>
          <w:sz w:val="26"/>
          <w:szCs w:val="26"/>
          <w:lang w:val="fr-FR"/>
        </w:rPr>
        <w:t xml:space="preserve"> 15,76 </w:t>
      </w:r>
      <w:proofErr w:type="spellStart"/>
      <w:r w:rsidRPr="00D52677">
        <w:rPr>
          <w:rFonts w:asciiTheme="majorHAnsi" w:hAnsiTheme="majorHAnsi" w:cstheme="majorHAnsi"/>
          <w:sz w:val="26"/>
          <w:szCs w:val="26"/>
          <w:lang w:val="fr-FR"/>
        </w:rPr>
        <w:t>gam</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kết</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tủa</w:t>
      </w:r>
      <w:proofErr w:type="spellEnd"/>
      <w:r w:rsidRPr="00D52677">
        <w:rPr>
          <w:rFonts w:asciiTheme="majorHAnsi" w:hAnsiTheme="majorHAnsi" w:cstheme="majorHAnsi"/>
          <w:sz w:val="26"/>
          <w:szCs w:val="26"/>
          <w:lang w:val="fr-FR"/>
        </w:rPr>
        <w:t xml:space="preserve">. </w:t>
      </w:r>
      <w:r w:rsidR="00A75D37">
        <w:rPr>
          <w:rFonts w:asciiTheme="majorHAnsi" w:hAnsiTheme="majorHAnsi" w:cstheme="majorHAnsi"/>
          <w:sz w:val="26"/>
          <w:szCs w:val="26"/>
          <w:lang w:val="fr-FR"/>
        </w:rPr>
        <w:t xml:space="preserve">Cho </w:t>
      </w:r>
      <w:proofErr w:type="spellStart"/>
      <w:r w:rsidR="00A75D37">
        <w:rPr>
          <w:rFonts w:asciiTheme="majorHAnsi" w:hAnsiTheme="majorHAnsi" w:cstheme="majorHAnsi"/>
          <w:sz w:val="26"/>
          <w:szCs w:val="26"/>
          <w:lang w:val="fr-FR"/>
        </w:rPr>
        <w:t>các</w:t>
      </w:r>
      <w:proofErr w:type="spellEnd"/>
      <w:r w:rsidR="00A75D37">
        <w:rPr>
          <w:rFonts w:asciiTheme="majorHAnsi" w:hAnsiTheme="majorHAnsi" w:cstheme="majorHAnsi"/>
          <w:sz w:val="26"/>
          <w:szCs w:val="26"/>
          <w:lang w:val="fr-FR"/>
        </w:rPr>
        <w:t xml:space="preserve"> </w:t>
      </w:r>
      <w:proofErr w:type="spellStart"/>
      <w:r w:rsidR="00A75D37">
        <w:rPr>
          <w:rFonts w:asciiTheme="majorHAnsi" w:hAnsiTheme="majorHAnsi" w:cstheme="majorHAnsi"/>
          <w:sz w:val="26"/>
          <w:szCs w:val="26"/>
          <w:lang w:val="fr-FR"/>
        </w:rPr>
        <w:t>phản</w:t>
      </w:r>
      <w:proofErr w:type="spellEnd"/>
      <w:r w:rsidR="00A75D37">
        <w:rPr>
          <w:rFonts w:asciiTheme="majorHAnsi" w:hAnsiTheme="majorHAnsi" w:cstheme="majorHAnsi"/>
          <w:sz w:val="26"/>
          <w:szCs w:val="26"/>
          <w:lang w:val="fr-FR"/>
        </w:rPr>
        <w:t xml:space="preserve"> </w:t>
      </w:r>
      <w:proofErr w:type="spellStart"/>
      <w:r w:rsidR="00A75D37">
        <w:rPr>
          <w:rFonts w:asciiTheme="majorHAnsi" w:hAnsiTheme="majorHAnsi" w:cstheme="majorHAnsi"/>
          <w:sz w:val="26"/>
          <w:szCs w:val="26"/>
          <w:lang w:val="fr-FR"/>
        </w:rPr>
        <w:t>ứng</w:t>
      </w:r>
      <w:proofErr w:type="spellEnd"/>
      <w:r w:rsidR="00A75D37">
        <w:rPr>
          <w:rFonts w:asciiTheme="majorHAnsi" w:hAnsiTheme="majorHAnsi" w:cstheme="majorHAnsi"/>
          <w:sz w:val="26"/>
          <w:szCs w:val="26"/>
          <w:lang w:val="fr-FR"/>
        </w:rPr>
        <w:t xml:space="preserve"> </w:t>
      </w:r>
      <w:proofErr w:type="spellStart"/>
      <w:r w:rsidR="00A75D37">
        <w:rPr>
          <w:rFonts w:asciiTheme="majorHAnsi" w:hAnsiTheme="majorHAnsi" w:cstheme="majorHAnsi"/>
          <w:sz w:val="26"/>
          <w:szCs w:val="26"/>
          <w:lang w:val="fr-FR"/>
        </w:rPr>
        <w:t>xả</w:t>
      </w:r>
      <w:r w:rsidR="005E3EBE">
        <w:rPr>
          <w:rFonts w:asciiTheme="majorHAnsi" w:hAnsiTheme="majorHAnsi" w:cstheme="majorHAnsi"/>
          <w:sz w:val="26"/>
          <w:szCs w:val="26"/>
          <w:lang w:val="fr-FR"/>
        </w:rPr>
        <w:t>y</w:t>
      </w:r>
      <w:proofErr w:type="spellEnd"/>
      <w:r w:rsidR="005E3EBE">
        <w:rPr>
          <w:rFonts w:asciiTheme="majorHAnsi" w:hAnsiTheme="majorHAnsi" w:cstheme="majorHAnsi"/>
          <w:sz w:val="26"/>
          <w:szCs w:val="26"/>
          <w:lang w:val="fr-FR"/>
        </w:rPr>
        <w:t xml:space="preserve"> ra </w:t>
      </w:r>
      <w:proofErr w:type="spellStart"/>
      <w:r w:rsidR="005E3EBE">
        <w:rPr>
          <w:rFonts w:asciiTheme="majorHAnsi" w:hAnsiTheme="majorHAnsi" w:cstheme="majorHAnsi"/>
          <w:sz w:val="26"/>
          <w:szCs w:val="26"/>
          <w:lang w:val="fr-FR"/>
        </w:rPr>
        <w:t>hoàn</w:t>
      </w:r>
      <w:proofErr w:type="spellEnd"/>
      <w:r w:rsidR="005E3EBE">
        <w:rPr>
          <w:rFonts w:asciiTheme="majorHAnsi" w:hAnsiTheme="majorHAnsi" w:cstheme="majorHAnsi"/>
          <w:sz w:val="26"/>
          <w:szCs w:val="26"/>
          <w:lang w:val="fr-FR"/>
        </w:rPr>
        <w:t xml:space="preserve"> </w:t>
      </w:r>
      <w:proofErr w:type="spellStart"/>
      <w:r w:rsidR="005E3EBE">
        <w:rPr>
          <w:rFonts w:asciiTheme="majorHAnsi" w:hAnsiTheme="majorHAnsi" w:cstheme="majorHAnsi"/>
          <w:sz w:val="26"/>
          <w:szCs w:val="26"/>
          <w:lang w:val="fr-FR"/>
        </w:rPr>
        <w:t>toà</w:t>
      </w:r>
      <w:r w:rsidR="00A75D37">
        <w:rPr>
          <w:rFonts w:asciiTheme="majorHAnsi" w:hAnsiTheme="majorHAnsi" w:cstheme="majorHAnsi"/>
          <w:sz w:val="26"/>
          <w:szCs w:val="26"/>
          <w:lang w:val="fr-FR"/>
        </w:rPr>
        <w:t>n</w:t>
      </w:r>
      <w:proofErr w:type="spellEnd"/>
      <w:r w:rsidR="00A75D3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Xác</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định</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công</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thức</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của</w:t>
      </w:r>
      <w:proofErr w:type="spellEnd"/>
      <w:r w:rsidRPr="00D52677">
        <w:rPr>
          <w:rFonts w:asciiTheme="majorHAnsi" w:hAnsiTheme="majorHAnsi" w:cstheme="majorHAnsi"/>
          <w:sz w:val="26"/>
          <w:szCs w:val="26"/>
          <w:lang w:val="fr-FR"/>
        </w:rPr>
        <w:t xml:space="preserve"> </w:t>
      </w:r>
      <w:proofErr w:type="spellStart"/>
      <w:r w:rsidRPr="00D52677">
        <w:rPr>
          <w:rFonts w:asciiTheme="majorHAnsi" w:hAnsiTheme="majorHAnsi" w:cstheme="majorHAnsi"/>
          <w:sz w:val="26"/>
          <w:szCs w:val="26"/>
          <w:lang w:val="fr-FR"/>
        </w:rPr>
        <w:t>Fe</w:t>
      </w:r>
      <w:r w:rsidRPr="00D52677">
        <w:rPr>
          <w:rFonts w:asciiTheme="majorHAnsi" w:hAnsiTheme="majorHAnsi" w:cstheme="majorHAnsi"/>
          <w:sz w:val="26"/>
          <w:szCs w:val="26"/>
          <w:vertAlign w:val="subscript"/>
          <w:lang w:val="fr-FR"/>
        </w:rPr>
        <w:t>x</w:t>
      </w:r>
      <w:r w:rsidRPr="00D52677">
        <w:rPr>
          <w:rFonts w:asciiTheme="majorHAnsi" w:hAnsiTheme="majorHAnsi" w:cstheme="majorHAnsi"/>
          <w:sz w:val="26"/>
          <w:szCs w:val="26"/>
          <w:lang w:val="fr-FR"/>
        </w:rPr>
        <w:t>O</w:t>
      </w:r>
      <w:r w:rsidRPr="00D52677">
        <w:rPr>
          <w:rFonts w:asciiTheme="majorHAnsi" w:hAnsiTheme="majorHAnsi" w:cstheme="majorHAnsi"/>
          <w:sz w:val="26"/>
          <w:szCs w:val="26"/>
          <w:vertAlign w:val="subscript"/>
          <w:lang w:val="fr-FR"/>
        </w:rPr>
        <w:t>y</w:t>
      </w:r>
      <w:proofErr w:type="spellEnd"/>
      <w:r w:rsidRPr="00D52677">
        <w:rPr>
          <w:rFonts w:asciiTheme="majorHAnsi" w:hAnsiTheme="majorHAnsi" w:cstheme="majorHAnsi"/>
          <w:sz w:val="26"/>
          <w:szCs w:val="26"/>
          <w:lang w:val="fr-FR"/>
        </w:rPr>
        <w:t>.</w:t>
      </w:r>
    </w:p>
    <w:p w:rsidR="008C2808" w:rsidRPr="00F60D43" w:rsidRDefault="008C2808" w:rsidP="00DD6BFF">
      <w:pPr>
        <w:spacing w:before="40" w:line="252" w:lineRule="auto"/>
        <w:ind w:firstLine="284"/>
        <w:jc w:val="both"/>
        <w:rPr>
          <w:rFonts w:asciiTheme="majorHAnsi" w:hAnsiTheme="majorHAnsi" w:cstheme="majorHAnsi"/>
          <w:sz w:val="26"/>
          <w:szCs w:val="26"/>
          <w:lang w:val="fr-FR"/>
        </w:rPr>
      </w:pPr>
      <w:r>
        <w:rPr>
          <w:rFonts w:asciiTheme="majorHAnsi" w:hAnsiTheme="majorHAnsi" w:cstheme="majorHAnsi"/>
          <w:b/>
          <w:sz w:val="26"/>
          <w:szCs w:val="26"/>
          <w:lang w:val="fr-FR"/>
        </w:rPr>
        <w:lastRenderedPageBreak/>
        <w:t>3.2.</w:t>
      </w:r>
      <w:r w:rsidRPr="000674F8">
        <w:rPr>
          <w:rFonts w:asciiTheme="majorHAnsi" w:hAnsiTheme="majorHAnsi" w:cstheme="majorHAnsi"/>
          <w:b/>
          <w:i/>
          <w:sz w:val="24"/>
          <w:szCs w:val="24"/>
          <w:lang w:val="pt-BR"/>
        </w:rPr>
        <w:t xml:space="preserve"> </w:t>
      </w:r>
      <w:proofErr w:type="spellStart"/>
      <w:r w:rsidRPr="00F60D43">
        <w:rPr>
          <w:rFonts w:asciiTheme="majorHAnsi" w:hAnsiTheme="majorHAnsi" w:cstheme="majorHAnsi"/>
          <w:sz w:val="26"/>
          <w:szCs w:val="26"/>
          <w:lang w:val="fr-FR"/>
        </w:rPr>
        <w:t>Một</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trong</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những</w:t>
      </w:r>
      <w:proofErr w:type="spellEnd"/>
      <w:r w:rsidRPr="00F60D43">
        <w:rPr>
          <w:rFonts w:asciiTheme="majorHAnsi" w:hAnsiTheme="majorHAnsi" w:cstheme="majorHAnsi"/>
          <w:sz w:val="26"/>
          <w:szCs w:val="26"/>
          <w:lang w:val="fr-FR"/>
        </w:rPr>
        <w:t xml:space="preserve"> </w:t>
      </w:r>
      <w:proofErr w:type="spellStart"/>
      <w:r w:rsidR="00660FEB">
        <w:rPr>
          <w:rFonts w:asciiTheme="majorHAnsi" w:hAnsiTheme="majorHAnsi" w:cstheme="majorHAnsi"/>
          <w:sz w:val="26"/>
          <w:szCs w:val="26"/>
          <w:lang w:val="fr-FR"/>
        </w:rPr>
        <w:t>phương</w:t>
      </w:r>
      <w:proofErr w:type="spellEnd"/>
      <w:r w:rsidR="00660FEB">
        <w:rPr>
          <w:rFonts w:asciiTheme="majorHAnsi" w:hAnsiTheme="majorHAnsi" w:cstheme="majorHAnsi"/>
          <w:sz w:val="26"/>
          <w:szCs w:val="26"/>
          <w:lang w:val="fr-FR"/>
        </w:rPr>
        <w:t xml:space="preserve"> </w:t>
      </w:r>
      <w:proofErr w:type="spellStart"/>
      <w:r w:rsidR="00660FEB">
        <w:rPr>
          <w:rFonts w:asciiTheme="majorHAnsi" w:hAnsiTheme="majorHAnsi" w:cstheme="majorHAnsi"/>
          <w:sz w:val="26"/>
          <w:szCs w:val="26"/>
          <w:lang w:val="fr-FR"/>
        </w:rPr>
        <w:t>pháp</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sản</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xuất</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rượu</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uống</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phổ</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biến</w:t>
      </w:r>
      <w:proofErr w:type="spellEnd"/>
      <w:r w:rsidRPr="00F60D43">
        <w:rPr>
          <w:rFonts w:asciiTheme="majorHAnsi" w:hAnsiTheme="majorHAnsi" w:cstheme="majorHAnsi"/>
          <w:sz w:val="26"/>
          <w:szCs w:val="26"/>
          <w:lang w:val="fr-FR"/>
        </w:rPr>
        <w:t xml:space="preserve"> là </w:t>
      </w:r>
      <w:proofErr w:type="spellStart"/>
      <w:r w:rsidRPr="00F60D43">
        <w:rPr>
          <w:rFonts w:asciiTheme="majorHAnsi" w:hAnsiTheme="majorHAnsi" w:cstheme="majorHAnsi"/>
          <w:sz w:val="26"/>
          <w:szCs w:val="26"/>
          <w:lang w:val="fr-FR"/>
        </w:rPr>
        <w:t>thủy</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phân</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rồi</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lên</w:t>
      </w:r>
      <w:proofErr w:type="spellEnd"/>
      <w:r w:rsidRPr="00F60D43">
        <w:rPr>
          <w:rFonts w:asciiTheme="majorHAnsi" w:hAnsiTheme="majorHAnsi" w:cstheme="majorHAnsi"/>
          <w:sz w:val="26"/>
          <w:szCs w:val="26"/>
          <w:lang w:val="fr-FR"/>
        </w:rPr>
        <w:t xml:space="preserve"> men </w:t>
      </w:r>
      <w:proofErr w:type="spellStart"/>
      <w:r w:rsidRPr="00F60D43">
        <w:rPr>
          <w:rFonts w:asciiTheme="majorHAnsi" w:hAnsiTheme="majorHAnsi" w:cstheme="majorHAnsi"/>
          <w:sz w:val="26"/>
          <w:szCs w:val="26"/>
          <w:lang w:val="fr-FR"/>
        </w:rPr>
        <w:t>tinh</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bột</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Tính</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thể</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tích</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rượu</w:t>
      </w:r>
      <w:proofErr w:type="spellEnd"/>
      <w:r w:rsidRPr="00F60D43">
        <w:rPr>
          <w:rFonts w:asciiTheme="majorHAnsi" w:hAnsiTheme="majorHAnsi" w:cstheme="majorHAnsi"/>
          <w:sz w:val="26"/>
          <w:szCs w:val="26"/>
          <w:lang w:val="fr-FR"/>
        </w:rPr>
        <w:t xml:space="preserve"> 40</w:t>
      </w:r>
      <w:r w:rsidRPr="00F60D43">
        <w:rPr>
          <w:rFonts w:asciiTheme="majorHAnsi" w:hAnsiTheme="majorHAnsi" w:cstheme="majorHAnsi"/>
          <w:sz w:val="26"/>
          <w:szCs w:val="26"/>
          <w:vertAlign w:val="superscript"/>
          <w:lang w:val="fr-FR"/>
        </w:rPr>
        <w:t>0</w:t>
      </w:r>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sản</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xuất</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được</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từ</w:t>
      </w:r>
      <w:proofErr w:type="spellEnd"/>
      <w:r w:rsidRPr="00F60D43">
        <w:rPr>
          <w:rFonts w:asciiTheme="majorHAnsi" w:hAnsiTheme="majorHAnsi" w:cstheme="majorHAnsi"/>
          <w:sz w:val="26"/>
          <w:szCs w:val="26"/>
          <w:lang w:val="fr-FR"/>
        </w:rPr>
        <w:t xml:space="preserve"> 4,0 kg </w:t>
      </w:r>
      <w:proofErr w:type="spellStart"/>
      <w:r w:rsidRPr="00F60D43">
        <w:rPr>
          <w:rFonts w:asciiTheme="majorHAnsi" w:hAnsiTheme="majorHAnsi" w:cstheme="majorHAnsi"/>
          <w:sz w:val="26"/>
          <w:szCs w:val="26"/>
          <w:lang w:val="fr-FR"/>
        </w:rPr>
        <w:t>bột</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sắn</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khô</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chứa</w:t>
      </w:r>
      <w:proofErr w:type="spellEnd"/>
      <w:r w:rsidRPr="00F60D43">
        <w:rPr>
          <w:rFonts w:asciiTheme="majorHAnsi" w:hAnsiTheme="majorHAnsi" w:cstheme="majorHAnsi"/>
          <w:sz w:val="26"/>
          <w:szCs w:val="26"/>
          <w:lang w:val="fr-FR"/>
        </w:rPr>
        <w:t xml:space="preserve"> 70% </w:t>
      </w:r>
      <w:proofErr w:type="spellStart"/>
      <w:r w:rsidRPr="00F60D43">
        <w:rPr>
          <w:rFonts w:asciiTheme="majorHAnsi" w:hAnsiTheme="majorHAnsi" w:cstheme="majorHAnsi"/>
          <w:sz w:val="26"/>
          <w:szCs w:val="26"/>
          <w:lang w:val="fr-FR"/>
        </w:rPr>
        <w:t>khối</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lượng</w:t>
      </w:r>
      <w:proofErr w:type="spellEnd"/>
      <w:r w:rsidRPr="00F60D43">
        <w:rPr>
          <w:rFonts w:asciiTheme="majorHAnsi" w:hAnsiTheme="majorHAnsi" w:cstheme="majorHAnsi"/>
          <w:sz w:val="26"/>
          <w:szCs w:val="26"/>
          <w:lang w:val="fr-FR"/>
        </w:rPr>
        <w:t xml:space="preserve"> là </w:t>
      </w:r>
      <w:proofErr w:type="spellStart"/>
      <w:r w:rsidRPr="00F60D43">
        <w:rPr>
          <w:rFonts w:asciiTheme="majorHAnsi" w:hAnsiTheme="majorHAnsi" w:cstheme="majorHAnsi"/>
          <w:sz w:val="26"/>
          <w:szCs w:val="26"/>
          <w:lang w:val="fr-FR"/>
        </w:rPr>
        <w:t>tinh</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bột</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các</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thành</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phần</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khác</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không</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tạo</w:t>
      </w:r>
      <w:proofErr w:type="spellEnd"/>
      <w:r w:rsidRPr="00F60D43">
        <w:rPr>
          <w:rFonts w:asciiTheme="majorHAnsi" w:hAnsiTheme="majorHAnsi" w:cstheme="majorHAnsi"/>
          <w:sz w:val="26"/>
          <w:szCs w:val="26"/>
          <w:lang w:val="fr-FR"/>
        </w:rPr>
        <w:t xml:space="preserve"> ra </w:t>
      </w:r>
      <w:proofErr w:type="spellStart"/>
      <w:r w:rsidRPr="00F60D43">
        <w:rPr>
          <w:rFonts w:asciiTheme="majorHAnsi" w:hAnsiTheme="majorHAnsi" w:cstheme="majorHAnsi"/>
          <w:sz w:val="26"/>
          <w:szCs w:val="26"/>
          <w:lang w:val="fr-FR"/>
        </w:rPr>
        <w:t>ancol</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etylic</w:t>
      </w:r>
      <w:proofErr w:type="spellEnd"/>
      <w:r w:rsidRPr="00F60D43">
        <w:rPr>
          <w:rFonts w:asciiTheme="majorHAnsi" w:hAnsiTheme="majorHAnsi" w:cstheme="majorHAnsi"/>
          <w:sz w:val="26"/>
          <w:szCs w:val="26"/>
          <w:lang w:val="fr-FR"/>
        </w:rPr>
        <w:t xml:space="preserve">). Cho </w:t>
      </w:r>
      <w:proofErr w:type="spellStart"/>
      <w:r w:rsidRPr="00F60D43">
        <w:rPr>
          <w:rFonts w:asciiTheme="majorHAnsi" w:hAnsiTheme="majorHAnsi" w:cstheme="majorHAnsi"/>
          <w:sz w:val="26"/>
          <w:szCs w:val="26"/>
          <w:lang w:val="fr-FR"/>
        </w:rPr>
        <w:t>hiệu</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suất</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của</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toàn</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bộ</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quá</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trình</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sản</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xuất</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đạt</w:t>
      </w:r>
      <w:proofErr w:type="spellEnd"/>
      <w:r w:rsidRPr="00F60D43">
        <w:rPr>
          <w:rFonts w:asciiTheme="majorHAnsi" w:hAnsiTheme="majorHAnsi" w:cstheme="majorHAnsi"/>
          <w:sz w:val="26"/>
          <w:szCs w:val="26"/>
          <w:lang w:val="fr-FR"/>
        </w:rPr>
        <w:t xml:space="preserve"> 80%, </w:t>
      </w:r>
      <w:proofErr w:type="spellStart"/>
      <w:r w:rsidRPr="00F60D43">
        <w:rPr>
          <w:rFonts w:asciiTheme="majorHAnsi" w:hAnsiTheme="majorHAnsi" w:cstheme="majorHAnsi"/>
          <w:sz w:val="26"/>
          <w:szCs w:val="26"/>
          <w:lang w:val="fr-FR"/>
        </w:rPr>
        <w:t>khối</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lượng</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riêng</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của</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ancol</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etylic</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nguyên</w:t>
      </w:r>
      <w:proofErr w:type="spellEnd"/>
      <w:r w:rsidRPr="00F60D43">
        <w:rPr>
          <w:rFonts w:asciiTheme="majorHAnsi" w:hAnsiTheme="majorHAnsi" w:cstheme="majorHAnsi"/>
          <w:sz w:val="26"/>
          <w:szCs w:val="26"/>
          <w:lang w:val="fr-FR"/>
        </w:rPr>
        <w:t xml:space="preserve"> </w:t>
      </w:r>
      <w:proofErr w:type="spellStart"/>
      <w:r w:rsidRPr="00F60D43">
        <w:rPr>
          <w:rFonts w:asciiTheme="majorHAnsi" w:hAnsiTheme="majorHAnsi" w:cstheme="majorHAnsi"/>
          <w:sz w:val="26"/>
          <w:szCs w:val="26"/>
          <w:lang w:val="fr-FR"/>
        </w:rPr>
        <w:t>chất</w:t>
      </w:r>
      <w:proofErr w:type="spellEnd"/>
      <w:r w:rsidRPr="00F60D43">
        <w:rPr>
          <w:rFonts w:asciiTheme="majorHAnsi" w:hAnsiTheme="majorHAnsi" w:cstheme="majorHAnsi"/>
          <w:sz w:val="26"/>
          <w:szCs w:val="26"/>
          <w:lang w:val="fr-FR"/>
        </w:rPr>
        <w:t xml:space="preserve"> là 0,8 g/ml. </w:t>
      </w:r>
    </w:p>
    <w:p w:rsidR="00E3059F" w:rsidRPr="00652009" w:rsidRDefault="00E3059F" w:rsidP="00E3059F">
      <w:pPr>
        <w:spacing w:before="40" w:line="252" w:lineRule="auto"/>
        <w:jc w:val="both"/>
        <w:rPr>
          <w:rFonts w:asciiTheme="majorHAnsi" w:hAnsiTheme="majorHAnsi" w:cstheme="majorHAnsi"/>
          <w:i/>
          <w:sz w:val="26"/>
          <w:szCs w:val="26"/>
          <w:lang w:val="fr-FR"/>
        </w:rPr>
      </w:pPr>
      <w:proofErr w:type="spellStart"/>
      <w:r w:rsidRPr="00CE6B47">
        <w:rPr>
          <w:rFonts w:asciiTheme="majorHAnsi" w:hAnsiTheme="majorHAnsi" w:cstheme="majorHAnsi"/>
          <w:b/>
          <w:sz w:val="26"/>
          <w:szCs w:val="26"/>
          <w:lang w:val="fr-FR"/>
        </w:rPr>
        <w:t>Câu</w:t>
      </w:r>
      <w:proofErr w:type="spellEnd"/>
      <w:r w:rsidRPr="00CE6B47">
        <w:rPr>
          <w:rFonts w:asciiTheme="majorHAnsi" w:hAnsiTheme="majorHAnsi" w:cstheme="majorHAnsi"/>
          <w:b/>
          <w:sz w:val="26"/>
          <w:szCs w:val="26"/>
          <w:lang w:val="fr-FR"/>
        </w:rPr>
        <w:t xml:space="preserve"> 4. </w:t>
      </w:r>
      <w:r w:rsidRPr="00652009">
        <w:rPr>
          <w:rFonts w:asciiTheme="majorHAnsi" w:hAnsiTheme="majorHAnsi" w:cstheme="majorHAnsi"/>
          <w:i/>
          <w:sz w:val="26"/>
          <w:szCs w:val="26"/>
          <w:lang w:val="fr-FR"/>
        </w:rPr>
        <w:t xml:space="preserve">(2,0 </w:t>
      </w:r>
      <w:proofErr w:type="spellStart"/>
      <w:r w:rsidRPr="00652009">
        <w:rPr>
          <w:rFonts w:asciiTheme="majorHAnsi" w:hAnsiTheme="majorHAnsi" w:cstheme="majorHAnsi"/>
          <w:i/>
          <w:sz w:val="26"/>
          <w:szCs w:val="26"/>
          <w:lang w:val="fr-FR"/>
        </w:rPr>
        <w:t>điểm</w:t>
      </w:r>
      <w:proofErr w:type="spellEnd"/>
      <w:r w:rsidRPr="00652009">
        <w:rPr>
          <w:rFonts w:asciiTheme="majorHAnsi" w:hAnsiTheme="majorHAnsi" w:cstheme="majorHAnsi"/>
          <w:i/>
          <w:sz w:val="26"/>
          <w:szCs w:val="26"/>
          <w:lang w:val="fr-FR"/>
        </w:rPr>
        <w:t>)</w:t>
      </w:r>
    </w:p>
    <w:p w:rsidR="00E3059F" w:rsidRPr="00CE6B47" w:rsidRDefault="00E3059F" w:rsidP="00DD6BFF">
      <w:pPr>
        <w:spacing w:before="40" w:line="252" w:lineRule="auto"/>
        <w:ind w:firstLine="284"/>
        <w:jc w:val="both"/>
        <w:rPr>
          <w:rFonts w:asciiTheme="majorHAnsi" w:hAnsiTheme="majorHAnsi" w:cstheme="majorHAnsi"/>
          <w:sz w:val="26"/>
          <w:szCs w:val="26"/>
          <w:lang w:val="fr-FR"/>
        </w:rPr>
      </w:pPr>
      <w:r>
        <w:rPr>
          <w:rFonts w:asciiTheme="majorHAnsi" w:hAnsiTheme="majorHAnsi" w:cstheme="majorHAnsi"/>
          <w:b/>
          <w:sz w:val="26"/>
          <w:szCs w:val="26"/>
          <w:lang w:val="fr-FR"/>
        </w:rPr>
        <w:t>4.1.</w:t>
      </w:r>
      <w:r w:rsidR="004079A2">
        <w:rPr>
          <w:rFonts w:asciiTheme="majorHAnsi" w:hAnsiTheme="majorHAnsi" w:cstheme="majorHAnsi"/>
          <w:b/>
          <w:sz w:val="26"/>
          <w:szCs w:val="26"/>
          <w:lang w:val="fr-FR"/>
        </w:rPr>
        <w:t xml:space="preserve"> </w:t>
      </w:r>
      <w:proofErr w:type="spellStart"/>
      <w:r w:rsidRPr="0081729A">
        <w:rPr>
          <w:rFonts w:asciiTheme="majorHAnsi" w:hAnsiTheme="majorHAnsi" w:cstheme="majorHAnsi"/>
          <w:spacing w:val="-1"/>
          <w:sz w:val="26"/>
          <w:szCs w:val="26"/>
          <w:lang w:val="fr-FR"/>
        </w:rPr>
        <w:t>Đốt</w:t>
      </w:r>
      <w:proofErr w:type="spellEnd"/>
      <w:r w:rsidRPr="0081729A">
        <w:rPr>
          <w:rFonts w:asciiTheme="majorHAnsi" w:hAnsiTheme="majorHAnsi" w:cstheme="majorHAnsi"/>
          <w:spacing w:val="-1"/>
          <w:sz w:val="26"/>
          <w:szCs w:val="26"/>
          <w:lang w:val="fr-FR"/>
        </w:rPr>
        <w:t xml:space="preserve"> </w:t>
      </w:r>
      <w:proofErr w:type="spellStart"/>
      <w:r w:rsidRPr="0081729A">
        <w:rPr>
          <w:rFonts w:asciiTheme="majorHAnsi" w:hAnsiTheme="majorHAnsi" w:cstheme="majorHAnsi"/>
          <w:spacing w:val="-1"/>
          <w:sz w:val="26"/>
          <w:szCs w:val="26"/>
          <w:lang w:val="fr-FR"/>
        </w:rPr>
        <w:t>cháy</w:t>
      </w:r>
      <w:proofErr w:type="spellEnd"/>
      <w:r w:rsidRPr="0081729A">
        <w:rPr>
          <w:rFonts w:asciiTheme="majorHAnsi" w:hAnsiTheme="majorHAnsi" w:cstheme="majorHAnsi"/>
          <w:spacing w:val="-1"/>
          <w:sz w:val="26"/>
          <w:szCs w:val="26"/>
          <w:lang w:val="fr-FR"/>
        </w:rPr>
        <w:t xml:space="preserve"> </w:t>
      </w:r>
      <w:proofErr w:type="spellStart"/>
      <w:r w:rsidRPr="0081729A">
        <w:rPr>
          <w:rFonts w:asciiTheme="majorHAnsi" w:hAnsiTheme="majorHAnsi" w:cstheme="majorHAnsi"/>
          <w:spacing w:val="-1"/>
          <w:sz w:val="26"/>
          <w:szCs w:val="26"/>
          <w:lang w:val="fr-FR"/>
        </w:rPr>
        <w:t>hoàn</w:t>
      </w:r>
      <w:proofErr w:type="spellEnd"/>
      <w:r w:rsidRPr="0081729A">
        <w:rPr>
          <w:rFonts w:asciiTheme="majorHAnsi" w:hAnsiTheme="majorHAnsi" w:cstheme="majorHAnsi"/>
          <w:spacing w:val="-1"/>
          <w:sz w:val="26"/>
          <w:szCs w:val="26"/>
          <w:lang w:val="fr-FR"/>
        </w:rPr>
        <w:t xml:space="preserve"> </w:t>
      </w:r>
      <w:proofErr w:type="spellStart"/>
      <w:r w:rsidRPr="0081729A">
        <w:rPr>
          <w:rFonts w:asciiTheme="majorHAnsi" w:hAnsiTheme="majorHAnsi" w:cstheme="majorHAnsi"/>
          <w:spacing w:val="-1"/>
          <w:sz w:val="26"/>
          <w:szCs w:val="26"/>
          <w:lang w:val="fr-FR"/>
        </w:rPr>
        <w:t>toàn</w:t>
      </w:r>
      <w:proofErr w:type="spellEnd"/>
      <w:r w:rsidRPr="0081729A">
        <w:rPr>
          <w:rFonts w:asciiTheme="majorHAnsi" w:hAnsiTheme="majorHAnsi" w:cstheme="majorHAnsi"/>
          <w:spacing w:val="-1"/>
          <w:sz w:val="26"/>
          <w:szCs w:val="26"/>
          <w:lang w:val="fr-FR"/>
        </w:rPr>
        <w:t xml:space="preserve"> 180 ml </w:t>
      </w:r>
      <w:proofErr w:type="spellStart"/>
      <w:r w:rsidR="004079A2">
        <w:rPr>
          <w:rFonts w:asciiTheme="majorHAnsi" w:hAnsiTheme="majorHAnsi" w:cstheme="majorHAnsi"/>
          <w:spacing w:val="-1"/>
          <w:sz w:val="26"/>
          <w:szCs w:val="26"/>
          <w:lang w:val="fr-FR"/>
        </w:rPr>
        <w:t>hỗn</w:t>
      </w:r>
      <w:proofErr w:type="spellEnd"/>
      <w:r w:rsidR="004079A2">
        <w:rPr>
          <w:rFonts w:asciiTheme="majorHAnsi" w:hAnsiTheme="majorHAnsi" w:cstheme="majorHAnsi"/>
          <w:spacing w:val="-1"/>
          <w:sz w:val="26"/>
          <w:szCs w:val="26"/>
          <w:lang w:val="fr-FR"/>
        </w:rPr>
        <w:t xml:space="preserve"> </w:t>
      </w:r>
      <w:proofErr w:type="spellStart"/>
      <w:r w:rsidR="004079A2">
        <w:rPr>
          <w:rFonts w:asciiTheme="majorHAnsi" w:hAnsiTheme="majorHAnsi" w:cstheme="majorHAnsi"/>
          <w:spacing w:val="-1"/>
          <w:sz w:val="26"/>
          <w:szCs w:val="26"/>
          <w:lang w:val="fr-FR"/>
        </w:rPr>
        <w:t>hợp</w:t>
      </w:r>
      <w:proofErr w:type="spellEnd"/>
      <w:r w:rsidR="004079A2">
        <w:rPr>
          <w:rFonts w:asciiTheme="majorHAnsi" w:hAnsiTheme="majorHAnsi" w:cstheme="majorHAnsi"/>
          <w:spacing w:val="-1"/>
          <w:sz w:val="26"/>
          <w:szCs w:val="26"/>
          <w:lang w:val="fr-FR"/>
        </w:rPr>
        <w:t xml:space="preserve"> </w:t>
      </w:r>
      <w:proofErr w:type="spellStart"/>
      <w:r w:rsidRPr="0081729A">
        <w:rPr>
          <w:rFonts w:asciiTheme="majorHAnsi" w:hAnsiTheme="majorHAnsi" w:cstheme="majorHAnsi"/>
          <w:spacing w:val="-1"/>
          <w:sz w:val="26"/>
          <w:szCs w:val="26"/>
          <w:lang w:val="fr-FR"/>
        </w:rPr>
        <w:t>khí</w:t>
      </w:r>
      <w:proofErr w:type="spellEnd"/>
      <w:r w:rsidRPr="0081729A">
        <w:rPr>
          <w:rFonts w:asciiTheme="majorHAnsi" w:hAnsiTheme="majorHAnsi" w:cstheme="majorHAnsi"/>
          <w:spacing w:val="-1"/>
          <w:sz w:val="26"/>
          <w:szCs w:val="26"/>
          <w:lang w:val="fr-FR"/>
        </w:rPr>
        <w:t xml:space="preserve"> X</w:t>
      </w:r>
      <w:r w:rsidR="004079A2">
        <w:rPr>
          <w:rFonts w:asciiTheme="majorHAnsi" w:hAnsiTheme="majorHAnsi" w:cstheme="majorHAnsi"/>
          <w:spacing w:val="-1"/>
          <w:sz w:val="26"/>
          <w:szCs w:val="26"/>
          <w:lang w:val="fr-FR"/>
        </w:rPr>
        <w:t xml:space="preserve"> </w:t>
      </w:r>
      <w:proofErr w:type="spellStart"/>
      <w:r w:rsidR="004079A2">
        <w:rPr>
          <w:rFonts w:asciiTheme="majorHAnsi" w:hAnsiTheme="majorHAnsi" w:cstheme="majorHAnsi"/>
          <w:spacing w:val="-1"/>
          <w:sz w:val="26"/>
          <w:szCs w:val="26"/>
          <w:lang w:val="fr-FR"/>
        </w:rPr>
        <w:t>gồm</w:t>
      </w:r>
      <w:proofErr w:type="spellEnd"/>
      <w:r w:rsidR="004079A2">
        <w:rPr>
          <w:rFonts w:asciiTheme="majorHAnsi" w:hAnsiTheme="majorHAnsi" w:cstheme="majorHAnsi"/>
          <w:spacing w:val="-1"/>
          <w:sz w:val="26"/>
          <w:szCs w:val="26"/>
          <w:lang w:val="fr-FR"/>
        </w:rPr>
        <w:t xml:space="preserve"> </w:t>
      </w:r>
      <w:proofErr w:type="spellStart"/>
      <w:r w:rsidR="004079A2">
        <w:rPr>
          <w:rFonts w:asciiTheme="majorHAnsi" w:hAnsiTheme="majorHAnsi" w:cstheme="majorHAnsi"/>
          <w:spacing w:val="-1"/>
          <w:sz w:val="26"/>
          <w:szCs w:val="26"/>
          <w:lang w:val="fr-FR"/>
        </w:rPr>
        <w:t>hai</w:t>
      </w:r>
      <w:proofErr w:type="spellEnd"/>
      <w:r w:rsidR="004079A2">
        <w:rPr>
          <w:rFonts w:asciiTheme="majorHAnsi" w:hAnsiTheme="majorHAnsi" w:cstheme="majorHAnsi"/>
          <w:spacing w:val="-1"/>
          <w:sz w:val="26"/>
          <w:szCs w:val="26"/>
          <w:lang w:val="fr-FR"/>
        </w:rPr>
        <w:t xml:space="preserve"> </w:t>
      </w:r>
      <w:proofErr w:type="spellStart"/>
      <w:r w:rsidR="004079A2">
        <w:rPr>
          <w:rFonts w:asciiTheme="majorHAnsi" w:hAnsiTheme="majorHAnsi" w:cstheme="majorHAnsi"/>
          <w:spacing w:val="-1"/>
          <w:sz w:val="26"/>
          <w:szCs w:val="26"/>
          <w:lang w:val="fr-FR"/>
        </w:rPr>
        <w:t>hiđrocacbon</w:t>
      </w:r>
      <w:proofErr w:type="spellEnd"/>
      <w:r w:rsidR="001B766F" w:rsidRPr="0081729A">
        <w:rPr>
          <w:rFonts w:asciiTheme="majorHAnsi" w:hAnsiTheme="majorHAnsi" w:cstheme="majorHAnsi"/>
          <w:spacing w:val="-1"/>
          <w:sz w:val="26"/>
          <w:szCs w:val="26"/>
          <w:lang w:val="fr-FR"/>
        </w:rPr>
        <w:t>,</w:t>
      </w:r>
      <w:r w:rsidRPr="0081729A">
        <w:rPr>
          <w:rFonts w:asciiTheme="majorHAnsi" w:hAnsiTheme="majorHAnsi" w:cstheme="majorHAnsi"/>
          <w:spacing w:val="-1"/>
          <w:sz w:val="26"/>
          <w:szCs w:val="26"/>
          <w:lang w:val="fr-FR"/>
        </w:rPr>
        <w:t xml:space="preserve"> </w:t>
      </w:r>
      <w:proofErr w:type="spellStart"/>
      <w:r w:rsidRPr="0081729A">
        <w:rPr>
          <w:rFonts w:asciiTheme="majorHAnsi" w:hAnsiTheme="majorHAnsi" w:cstheme="majorHAnsi"/>
          <w:spacing w:val="-1"/>
          <w:sz w:val="26"/>
          <w:szCs w:val="26"/>
          <w:lang w:val="fr-FR"/>
        </w:rPr>
        <w:t>thu</w:t>
      </w:r>
      <w:proofErr w:type="spellEnd"/>
      <w:r w:rsidRPr="0081729A">
        <w:rPr>
          <w:rFonts w:asciiTheme="majorHAnsi" w:hAnsiTheme="majorHAnsi" w:cstheme="majorHAnsi"/>
          <w:spacing w:val="-1"/>
          <w:sz w:val="26"/>
          <w:szCs w:val="26"/>
          <w:lang w:val="fr-FR"/>
        </w:rPr>
        <w:t xml:space="preserve"> </w:t>
      </w:r>
      <w:proofErr w:type="spellStart"/>
      <w:r w:rsidRPr="0081729A">
        <w:rPr>
          <w:rFonts w:asciiTheme="majorHAnsi" w:hAnsiTheme="majorHAnsi" w:cstheme="majorHAnsi"/>
          <w:spacing w:val="-1"/>
          <w:sz w:val="26"/>
          <w:szCs w:val="26"/>
          <w:lang w:val="fr-FR"/>
        </w:rPr>
        <w:t>được</w:t>
      </w:r>
      <w:proofErr w:type="spellEnd"/>
      <w:r w:rsidRPr="0081729A">
        <w:rPr>
          <w:rFonts w:asciiTheme="majorHAnsi" w:hAnsiTheme="majorHAnsi" w:cstheme="majorHAnsi"/>
          <w:spacing w:val="-1"/>
          <w:sz w:val="26"/>
          <w:szCs w:val="26"/>
          <w:lang w:val="fr-FR"/>
        </w:rPr>
        <w:t xml:space="preserve"> 800 ml</w:t>
      </w:r>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hỗn</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hợp</w:t>
      </w:r>
      <w:proofErr w:type="spellEnd"/>
      <w:r w:rsidRPr="00CE6B47">
        <w:rPr>
          <w:rFonts w:asciiTheme="majorHAnsi" w:hAnsiTheme="majorHAnsi" w:cstheme="majorHAnsi"/>
          <w:sz w:val="26"/>
          <w:szCs w:val="26"/>
          <w:lang w:val="fr-FR"/>
        </w:rPr>
        <w:t xml:space="preserve"> Y </w:t>
      </w:r>
      <w:proofErr w:type="spellStart"/>
      <w:r w:rsidRPr="00CE6B47">
        <w:rPr>
          <w:rFonts w:asciiTheme="majorHAnsi" w:hAnsiTheme="majorHAnsi" w:cstheme="majorHAnsi"/>
          <w:sz w:val="26"/>
          <w:szCs w:val="26"/>
          <w:lang w:val="fr-FR"/>
        </w:rPr>
        <w:t>gồm</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oxi</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dư</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khí</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cacbonic</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và</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hơi</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nước</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Dẫn</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toàn</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bộ</w:t>
      </w:r>
      <w:proofErr w:type="spellEnd"/>
      <w:r w:rsidRPr="00CE6B47">
        <w:rPr>
          <w:rFonts w:asciiTheme="majorHAnsi" w:hAnsiTheme="majorHAnsi" w:cstheme="majorHAnsi"/>
          <w:sz w:val="26"/>
          <w:szCs w:val="26"/>
          <w:lang w:val="fr-FR"/>
        </w:rPr>
        <w:t xml:space="preserve"> Y qua </w:t>
      </w:r>
      <w:proofErr w:type="spellStart"/>
      <w:r w:rsidR="00561D72">
        <w:rPr>
          <w:rFonts w:asciiTheme="majorHAnsi" w:hAnsiTheme="majorHAnsi" w:cstheme="majorHAnsi"/>
          <w:sz w:val="26"/>
          <w:szCs w:val="26"/>
          <w:lang w:val="fr-FR"/>
        </w:rPr>
        <w:t>lượng</w:t>
      </w:r>
      <w:proofErr w:type="spellEnd"/>
      <w:r w:rsidR="00561D72">
        <w:rPr>
          <w:rFonts w:asciiTheme="majorHAnsi" w:hAnsiTheme="majorHAnsi" w:cstheme="majorHAnsi"/>
          <w:sz w:val="26"/>
          <w:szCs w:val="26"/>
          <w:lang w:val="fr-FR"/>
        </w:rPr>
        <w:t xml:space="preserve"> </w:t>
      </w:r>
      <w:proofErr w:type="spellStart"/>
      <w:r w:rsidR="00561D72">
        <w:rPr>
          <w:rFonts w:asciiTheme="majorHAnsi" w:hAnsiTheme="majorHAnsi" w:cstheme="majorHAnsi"/>
          <w:sz w:val="26"/>
          <w:szCs w:val="26"/>
          <w:lang w:val="fr-FR"/>
        </w:rPr>
        <w:t>dư</w:t>
      </w:r>
      <w:proofErr w:type="spellEnd"/>
      <w:r w:rsidR="00561D72">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dung</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dịch</w:t>
      </w:r>
      <w:proofErr w:type="spellEnd"/>
      <w:r w:rsidRPr="00CE6B47">
        <w:rPr>
          <w:rFonts w:asciiTheme="majorHAnsi" w:hAnsiTheme="majorHAnsi" w:cstheme="majorHAnsi"/>
          <w:sz w:val="26"/>
          <w:szCs w:val="26"/>
          <w:lang w:val="fr-FR"/>
        </w:rPr>
        <w:t xml:space="preserve"> H</w:t>
      </w:r>
      <w:r w:rsidRPr="00CE6B47">
        <w:rPr>
          <w:rFonts w:asciiTheme="majorHAnsi" w:hAnsiTheme="majorHAnsi" w:cstheme="majorHAnsi"/>
          <w:sz w:val="26"/>
          <w:szCs w:val="26"/>
          <w:vertAlign w:val="subscript"/>
          <w:lang w:val="fr-FR"/>
        </w:rPr>
        <w:t>2</w:t>
      </w:r>
      <w:r w:rsidRPr="00CE6B47">
        <w:rPr>
          <w:rFonts w:asciiTheme="majorHAnsi" w:hAnsiTheme="majorHAnsi" w:cstheme="majorHAnsi"/>
          <w:sz w:val="26"/>
          <w:szCs w:val="26"/>
          <w:lang w:val="fr-FR"/>
        </w:rPr>
        <w:t>SO</w:t>
      </w:r>
      <w:r w:rsidRPr="00CE6B47">
        <w:rPr>
          <w:rFonts w:asciiTheme="majorHAnsi" w:hAnsiTheme="majorHAnsi" w:cstheme="majorHAnsi"/>
          <w:sz w:val="26"/>
          <w:szCs w:val="26"/>
          <w:vertAlign w:val="subscript"/>
          <w:lang w:val="fr-FR"/>
        </w:rPr>
        <w:t>4</w:t>
      </w:r>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đặc</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thu</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được</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hỗn</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hợp</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khí</w:t>
      </w:r>
      <w:proofErr w:type="spellEnd"/>
      <w:r w:rsidRPr="00CE6B47">
        <w:rPr>
          <w:rFonts w:asciiTheme="majorHAnsi" w:hAnsiTheme="majorHAnsi" w:cstheme="majorHAnsi"/>
          <w:sz w:val="26"/>
          <w:szCs w:val="26"/>
          <w:lang w:val="fr-FR"/>
        </w:rPr>
        <w:t xml:space="preserve"> Z </w:t>
      </w:r>
      <w:proofErr w:type="spellStart"/>
      <w:r w:rsidRPr="00CE6B47">
        <w:rPr>
          <w:rFonts w:asciiTheme="majorHAnsi" w:hAnsiTheme="majorHAnsi" w:cstheme="majorHAnsi"/>
          <w:sz w:val="26"/>
          <w:szCs w:val="26"/>
          <w:lang w:val="fr-FR"/>
        </w:rPr>
        <w:t>có</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thể</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tích</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giảm</w:t>
      </w:r>
      <w:proofErr w:type="spellEnd"/>
      <w:r w:rsidRPr="00CE6B47">
        <w:rPr>
          <w:rFonts w:asciiTheme="majorHAnsi" w:hAnsiTheme="majorHAnsi" w:cstheme="majorHAnsi"/>
          <w:sz w:val="26"/>
          <w:szCs w:val="26"/>
          <w:lang w:val="fr-FR"/>
        </w:rPr>
        <w:t xml:space="preserve"> 41,25% </w:t>
      </w:r>
      <w:proofErr w:type="spellStart"/>
      <w:r w:rsidRPr="00CE6B47">
        <w:rPr>
          <w:rFonts w:asciiTheme="majorHAnsi" w:hAnsiTheme="majorHAnsi" w:cstheme="majorHAnsi"/>
          <w:sz w:val="26"/>
          <w:szCs w:val="26"/>
          <w:lang w:val="fr-FR"/>
        </w:rPr>
        <w:t>so</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với</w:t>
      </w:r>
      <w:proofErr w:type="spellEnd"/>
      <w:r w:rsidRPr="00CE6B47">
        <w:rPr>
          <w:rFonts w:asciiTheme="majorHAnsi" w:hAnsiTheme="majorHAnsi" w:cstheme="majorHAnsi"/>
          <w:sz w:val="26"/>
          <w:szCs w:val="26"/>
          <w:lang w:val="fr-FR"/>
        </w:rPr>
        <w:t xml:space="preserve"> Y. </w:t>
      </w:r>
      <w:proofErr w:type="spellStart"/>
      <w:r w:rsidRPr="00CE6B47">
        <w:rPr>
          <w:rFonts w:asciiTheme="majorHAnsi" w:hAnsiTheme="majorHAnsi" w:cstheme="majorHAnsi"/>
          <w:sz w:val="26"/>
          <w:szCs w:val="26"/>
          <w:lang w:val="fr-FR"/>
        </w:rPr>
        <w:t>Dẫn</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toàn</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bộ</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lượng</w:t>
      </w:r>
      <w:proofErr w:type="spellEnd"/>
      <w:r w:rsidRPr="00CE6B47">
        <w:rPr>
          <w:rFonts w:asciiTheme="majorHAnsi" w:hAnsiTheme="majorHAnsi" w:cstheme="majorHAnsi"/>
          <w:sz w:val="26"/>
          <w:szCs w:val="26"/>
          <w:lang w:val="fr-FR"/>
        </w:rPr>
        <w:t xml:space="preserve"> Z qua </w:t>
      </w:r>
      <w:proofErr w:type="spellStart"/>
      <w:r w:rsidRPr="00CE6B47">
        <w:rPr>
          <w:rFonts w:asciiTheme="majorHAnsi" w:hAnsiTheme="majorHAnsi" w:cstheme="majorHAnsi"/>
          <w:sz w:val="26"/>
          <w:szCs w:val="26"/>
          <w:lang w:val="fr-FR"/>
        </w:rPr>
        <w:t>dung</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dịch</w:t>
      </w:r>
      <w:proofErr w:type="spellEnd"/>
      <w:r w:rsidRPr="00CE6B47">
        <w:rPr>
          <w:rFonts w:asciiTheme="majorHAnsi" w:hAnsiTheme="majorHAnsi" w:cstheme="majorHAnsi"/>
          <w:sz w:val="26"/>
          <w:szCs w:val="26"/>
          <w:lang w:val="fr-FR"/>
        </w:rPr>
        <w:t xml:space="preserve"> Ca(OH</w:t>
      </w:r>
      <w:proofErr w:type="gramStart"/>
      <w:r w:rsidRPr="00CE6B47">
        <w:rPr>
          <w:rFonts w:asciiTheme="majorHAnsi" w:hAnsiTheme="majorHAnsi" w:cstheme="majorHAnsi"/>
          <w:sz w:val="26"/>
          <w:szCs w:val="26"/>
          <w:lang w:val="fr-FR"/>
        </w:rPr>
        <w:t>)</w:t>
      </w:r>
      <w:r w:rsidRPr="00CE6B47">
        <w:rPr>
          <w:rFonts w:asciiTheme="majorHAnsi" w:hAnsiTheme="majorHAnsi" w:cstheme="majorHAnsi"/>
          <w:sz w:val="26"/>
          <w:szCs w:val="26"/>
          <w:vertAlign w:val="subscript"/>
          <w:lang w:val="fr-FR"/>
        </w:rPr>
        <w:t>2</w:t>
      </w:r>
      <w:proofErr w:type="gram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dư</w:t>
      </w:r>
      <w:proofErr w:type="spellEnd"/>
      <w:r w:rsidR="001B766F">
        <w:rPr>
          <w:rFonts w:asciiTheme="majorHAnsi" w:hAnsiTheme="majorHAnsi" w:cstheme="majorHAnsi"/>
          <w:sz w:val="26"/>
          <w:szCs w:val="26"/>
          <w:lang w:val="fr-FR"/>
        </w:rPr>
        <w:t>,</w:t>
      </w:r>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thể</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tích</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khí</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thoát</w:t>
      </w:r>
      <w:proofErr w:type="spellEnd"/>
      <w:r w:rsidRPr="00CE6B47">
        <w:rPr>
          <w:rFonts w:asciiTheme="majorHAnsi" w:hAnsiTheme="majorHAnsi" w:cstheme="majorHAnsi"/>
          <w:sz w:val="26"/>
          <w:szCs w:val="26"/>
          <w:lang w:val="fr-FR"/>
        </w:rPr>
        <w:t xml:space="preserve"> ra </w:t>
      </w:r>
      <w:proofErr w:type="spellStart"/>
      <w:r w:rsidRPr="00CE6B47">
        <w:rPr>
          <w:rFonts w:asciiTheme="majorHAnsi" w:hAnsiTheme="majorHAnsi" w:cstheme="majorHAnsi"/>
          <w:sz w:val="26"/>
          <w:szCs w:val="26"/>
          <w:lang w:val="fr-FR"/>
        </w:rPr>
        <w:t>giảm</w:t>
      </w:r>
      <w:proofErr w:type="spellEnd"/>
      <w:r w:rsidRPr="00CE6B47">
        <w:rPr>
          <w:rFonts w:asciiTheme="majorHAnsi" w:hAnsiTheme="majorHAnsi" w:cstheme="majorHAnsi"/>
          <w:sz w:val="26"/>
          <w:szCs w:val="26"/>
          <w:lang w:val="fr-FR"/>
        </w:rPr>
        <w:t xml:space="preserve"> 44,68% </w:t>
      </w:r>
      <w:proofErr w:type="spellStart"/>
      <w:r w:rsidRPr="00CE6B47">
        <w:rPr>
          <w:rFonts w:asciiTheme="majorHAnsi" w:hAnsiTheme="majorHAnsi" w:cstheme="majorHAnsi"/>
          <w:sz w:val="26"/>
          <w:szCs w:val="26"/>
          <w:lang w:val="fr-FR"/>
        </w:rPr>
        <w:t>so</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với</w:t>
      </w:r>
      <w:proofErr w:type="spellEnd"/>
      <w:r w:rsidRPr="00CE6B47">
        <w:rPr>
          <w:rFonts w:asciiTheme="majorHAnsi" w:hAnsiTheme="majorHAnsi" w:cstheme="majorHAnsi"/>
          <w:sz w:val="26"/>
          <w:szCs w:val="26"/>
          <w:lang w:val="fr-FR"/>
        </w:rPr>
        <w:t xml:space="preserve"> Z. </w:t>
      </w:r>
      <w:proofErr w:type="spellStart"/>
      <w:r w:rsidRPr="00CE6B47">
        <w:rPr>
          <w:rFonts w:asciiTheme="majorHAnsi" w:hAnsiTheme="majorHAnsi" w:cstheme="majorHAnsi"/>
          <w:sz w:val="26"/>
          <w:szCs w:val="26"/>
          <w:lang w:val="fr-FR"/>
        </w:rPr>
        <w:t>Các</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thể</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tích</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khí</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được</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đo</w:t>
      </w:r>
      <w:proofErr w:type="spellEnd"/>
      <w:r w:rsidRPr="00CE6B47">
        <w:rPr>
          <w:rFonts w:asciiTheme="majorHAnsi" w:hAnsiTheme="majorHAnsi" w:cstheme="majorHAnsi"/>
          <w:sz w:val="26"/>
          <w:szCs w:val="26"/>
          <w:lang w:val="fr-FR"/>
        </w:rPr>
        <w:t xml:space="preserve"> ở </w:t>
      </w:r>
      <w:proofErr w:type="spellStart"/>
      <w:r w:rsidRPr="00CE6B47">
        <w:rPr>
          <w:rFonts w:asciiTheme="majorHAnsi" w:hAnsiTheme="majorHAnsi" w:cstheme="majorHAnsi"/>
          <w:sz w:val="26"/>
          <w:szCs w:val="26"/>
          <w:lang w:val="fr-FR"/>
        </w:rPr>
        <w:t>cùng</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điều</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kiện</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nhiệt</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độ</w:t>
      </w:r>
      <w:proofErr w:type="spellEnd"/>
      <w:r w:rsidR="00561D72">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áp</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suất</w:t>
      </w:r>
      <w:proofErr w:type="spellEnd"/>
      <w:r w:rsidRPr="00CE6B47">
        <w:rPr>
          <w:rFonts w:asciiTheme="majorHAnsi" w:hAnsiTheme="majorHAnsi" w:cstheme="majorHAnsi"/>
          <w:sz w:val="26"/>
          <w:szCs w:val="26"/>
          <w:lang w:val="fr-FR"/>
        </w:rPr>
        <w:t xml:space="preserve">. </w:t>
      </w:r>
      <w:r w:rsidR="001B766F">
        <w:rPr>
          <w:rFonts w:asciiTheme="majorHAnsi" w:hAnsiTheme="majorHAnsi" w:cstheme="majorHAnsi"/>
          <w:sz w:val="26"/>
          <w:szCs w:val="26"/>
          <w:lang w:val="fr-FR"/>
        </w:rPr>
        <w:t xml:space="preserve">Cho </w:t>
      </w:r>
      <w:proofErr w:type="spellStart"/>
      <w:r w:rsidR="001B766F">
        <w:rPr>
          <w:rFonts w:asciiTheme="majorHAnsi" w:hAnsiTheme="majorHAnsi" w:cstheme="majorHAnsi"/>
          <w:sz w:val="26"/>
          <w:szCs w:val="26"/>
          <w:lang w:val="fr-FR"/>
        </w:rPr>
        <w:t>các</w:t>
      </w:r>
      <w:proofErr w:type="spellEnd"/>
      <w:r w:rsidR="001B766F">
        <w:rPr>
          <w:rFonts w:asciiTheme="majorHAnsi" w:hAnsiTheme="majorHAnsi" w:cstheme="majorHAnsi"/>
          <w:sz w:val="26"/>
          <w:szCs w:val="26"/>
          <w:lang w:val="fr-FR"/>
        </w:rPr>
        <w:t xml:space="preserve"> </w:t>
      </w:r>
      <w:proofErr w:type="spellStart"/>
      <w:r w:rsidR="001B766F">
        <w:rPr>
          <w:rFonts w:asciiTheme="majorHAnsi" w:hAnsiTheme="majorHAnsi" w:cstheme="majorHAnsi"/>
          <w:sz w:val="26"/>
          <w:szCs w:val="26"/>
          <w:lang w:val="fr-FR"/>
        </w:rPr>
        <w:t>phản</w:t>
      </w:r>
      <w:proofErr w:type="spellEnd"/>
      <w:r w:rsidR="001B766F">
        <w:rPr>
          <w:rFonts w:asciiTheme="majorHAnsi" w:hAnsiTheme="majorHAnsi" w:cstheme="majorHAnsi"/>
          <w:sz w:val="26"/>
          <w:szCs w:val="26"/>
          <w:lang w:val="fr-FR"/>
        </w:rPr>
        <w:t xml:space="preserve"> </w:t>
      </w:r>
      <w:proofErr w:type="spellStart"/>
      <w:r w:rsidR="001B766F">
        <w:rPr>
          <w:rFonts w:asciiTheme="majorHAnsi" w:hAnsiTheme="majorHAnsi" w:cstheme="majorHAnsi"/>
          <w:sz w:val="26"/>
          <w:szCs w:val="26"/>
          <w:lang w:val="fr-FR"/>
        </w:rPr>
        <w:t>ứng</w:t>
      </w:r>
      <w:proofErr w:type="spellEnd"/>
      <w:r w:rsidR="001B766F">
        <w:rPr>
          <w:rFonts w:asciiTheme="majorHAnsi" w:hAnsiTheme="majorHAnsi" w:cstheme="majorHAnsi"/>
          <w:sz w:val="26"/>
          <w:szCs w:val="26"/>
          <w:lang w:val="fr-FR"/>
        </w:rPr>
        <w:t xml:space="preserve"> </w:t>
      </w:r>
      <w:proofErr w:type="spellStart"/>
      <w:r w:rsidR="00C94F9E">
        <w:rPr>
          <w:rFonts w:asciiTheme="majorHAnsi" w:hAnsiTheme="majorHAnsi" w:cstheme="majorHAnsi"/>
          <w:sz w:val="26"/>
          <w:szCs w:val="26"/>
          <w:lang w:val="fr-FR"/>
        </w:rPr>
        <w:t>xảy</w:t>
      </w:r>
      <w:proofErr w:type="spellEnd"/>
      <w:r w:rsidR="001B766F">
        <w:rPr>
          <w:rFonts w:asciiTheme="majorHAnsi" w:hAnsiTheme="majorHAnsi" w:cstheme="majorHAnsi"/>
          <w:sz w:val="26"/>
          <w:szCs w:val="26"/>
          <w:lang w:val="fr-FR"/>
        </w:rPr>
        <w:t xml:space="preserve"> ra </w:t>
      </w:r>
      <w:proofErr w:type="spellStart"/>
      <w:r w:rsidR="001B766F">
        <w:rPr>
          <w:rFonts w:asciiTheme="majorHAnsi" w:hAnsiTheme="majorHAnsi" w:cstheme="majorHAnsi"/>
          <w:sz w:val="26"/>
          <w:szCs w:val="26"/>
          <w:lang w:val="fr-FR"/>
        </w:rPr>
        <w:t>hoàn</w:t>
      </w:r>
      <w:proofErr w:type="spellEnd"/>
      <w:r w:rsidR="001B766F">
        <w:rPr>
          <w:rFonts w:asciiTheme="majorHAnsi" w:hAnsiTheme="majorHAnsi" w:cstheme="majorHAnsi"/>
          <w:sz w:val="26"/>
          <w:szCs w:val="26"/>
          <w:lang w:val="fr-FR"/>
        </w:rPr>
        <w:t xml:space="preserve"> </w:t>
      </w:r>
      <w:proofErr w:type="spellStart"/>
      <w:r w:rsidR="001B766F">
        <w:rPr>
          <w:rFonts w:asciiTheme="majorHAnsi" w:hAnsiTheme="majorHAnsi" w:cstheme="majorHAnsi"/>
          <w:sz w:val="26"/>
          <w:szCs w:val="26"/>
          <w:lang w:val="fr-FR"/>
        </w:rPr>
        <w:t>toàn</w:t>
      </w:r>
      <w:proofErr w:type="spellEnd"/>
      <w:r w:rsidR="001B766F">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Xác</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định</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công</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thức</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phân</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tử</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của</w:t>
      </w:r>
      <w:proofErr w:type="spellEnd"/>
      <w:r w:rsidRPr="00CE6B47">
        <w:rPr>
          <w:rFonts w:asciiTheme="majorHAnsi" w:hAnsiTheme="majorHAnsi" w:cstheme="majorHAnsi"/>
          <w:sz w:val="26"/>
          <w:szCs w:val="26"/>
          <w:lang w:val="fr-FR"/>
        </w:rPr>
        <w:t xml:space="preserve"> </w:t>
      </w:r>
      <w:proofErr w:type="spellStart"/>
      <w:r w:rsidR="004079A2">
        <w:rPr>
          <w:rFonts w:asciiTheme="majorHAnsi" w:hAnsiTheme="majorHAnsi" w:cstheme="majorHAnsi"/>
          <w:sz w:val="26"/>
          <w:szCs w:val="26"/>
          <w:lang w:val="fr-FR"/>
        </w:rPr>
        <w:t>hai</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hi</w:t>
      </w:r>
      <w:r w:rsidR="00561D72">
        <w:rPr>
          <w:rFonts w:asciiTheme="majorHAnsi" w:hAnsiTheme="majorHAnsi" w:cstheme="majorHAnsi"/>
          <w:sz w:val="26"/>
          <w:szCs w:val="26"/>
          <w:lang w:val="fr-FR"/>
        </w:rPr>
        <w:t>đ</w:t>
      </w:r>
      <w:r w:rsidRPr="00CE6B47">
        <w:rPr>
          <w:rFonts w:asciiTheme="majorHAnsi" w:hAnsiTheme="majorHAnsi" w:cstheme="majorHAnsi"/>
          <w:sz w:val="26"/>
          <w:szCs w:val="26"/>
          <w:lang w:val="fr-FR"/>
        </w:rPr>
        <w:t>rocacbon</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trong</w:t>
      </w:r>
      <w:proofErr w:type="spellEnd"/>
      <w:r w:rsidRPr="00CE6B47">
        <w:rPr>
          <w:rFonts w:asciiTheme="majorHAnsi" w:hAnsiTheme="majorHAnsi" w:cstheme="majorHAnsi"/>
          <w:sz w:val="26"/>
          <w:szCs w:val="26"/>
          <w:lang w:val="fr-FR"/>
        </w:rPr>
        <w:t xml:space="preserve"> X.</w:t>
      </w:r>
    </w:p>
    <w:p w:rsidR="00E3059F" w:rsidRPr="00CE6B47" w:rsidRDefault="00E3059F" w:rsidP="00DD6BFF">
      <w:pPr>
        <w:spacing w:before="40" w:line="252" w:lineRule="auto"/>
        <w:ind w:firstLine="284"/>
        <w:jc w:val="both"/>
        <w:rPr>
          <w:rFonts w:asciiTheme="majorHAnsi" w:hAnsiTheme="majorHAnsi" w:cstheme="majorHAnsi"/>
          <w:sz w:val="26"/>
          <w:szCs w:val="26"/>
        </w:rPr>
      </w:pPr>
      <w:r w:rsidRPr="0012504F">
        <w:rPr>
          <w:rFonts w:asciiTheme="majorHAnsi" w:hAnsiTheme="majorHAnsi" w:cstheme="majorHAnsi"/>
          <w:noProof/>
          <w:sz w:val="26"/>
          <w:szCs w:val="26"/>
          <w:lang w:val="en-US"/>
        </w:rPr>
        <w:drawing>
          <wp:anchor distT="0" distB="0" distL="114300" distR="114300" simplePos="0" relativeHeight="251660288" behindDoc="0" locked="0" layoutInCell="1" allowOverlap="1" wp14:anchorId="51FA8D1F" wp14:editId="1404B0B0">
            <wp:simplePos x="0" y="0"/>
            <wp:positionH relativeFrom="column">
              <wp:posOffset>4495800</wp:posOffset>
            </wp:positionH>
            <wp:positionV relativeFrom="paragraph">
              <wp:posOffset>95250</wp:posOffset>
            </wp:positionV>
            <wp:extent cx="1546614" cy="694690"/>
            <wp:effectExtent l="0" t="0" r="0" b="0"/>
            <wp:wrapSquare wrapText="bothSides"/>
            <wp:docPr id="1" name="Picture 1" descr="D:\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Picture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6614"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04F">
        <w:rPr>
          <w:rFonts w:asciiTheme="majorHAnsi" w:hAnsiTheme="majorHAnsi" w:cstheme="majorHAnsi"/>
          <w:b/>
          <w:sz w:val="26"/>
          <w:szCs w:val="26"/>
          <w:lang w:val="fr-FR"/>
        </w:rPr>
        <w:t>4.</w:t>
      </w:r>
      <w:r>
        <w:rPr>
          <w:rFonts w:asciiTheme="majorHAnsi" w:hAnsiTheme="majorHAnsi" w:cstheme="majorHAnsi"/>
          <w:b/>
          <w:sz w:val="26"/>
          <w:szCs w:val="26"/>
          <w:lang w:val="fr-FR"/>
        </w:rPr>
        <w:t>2.</w:t>
      </w:r>
      <w:r w:rsidRPr="00CE6B47">
        <w:rPr>
          <w:rFonts w:asciiTheme="majorHAnsi" w:hAnsiTheme="majorHAnsi" w:cstheme="majorHAnsi"/>
          <w:sz w:val="26"/>
          <w:szCs w:val="26"/>
        </w:rPr>
        <w:t xml:space="preserve"> Geranyl axetat là chất lỏng dạng đặc</w:t>
      </w:r>
      <w:r w:rsidR="00011BF3">
        <w:rPr>
          <w:rFonts w:asciiTheme="majorHAnsi" w:hAnsiTheme="majorHAnsi" w:cstheme="majorHAnsi"/>
          <w:sz w:val="26"/>
          <w:szCs w:val="26"/>
          <w:lang w:val="en-US"/>
        </w:rPr>
        <w:t>,</w:t>
      </w:r>
      <w:r w:rsidRPr="00CE6B47">
        <w:rPr>
          <w:rFonts w:asciiTheme="majorHAnsi" w:hAnsiTheme="majorHAnsi" w:cstheme="majorHAnsi"/>
          <w:sz w:val="26"/>
          <w:szCs w:val="26"/>
        </w:rPr>
        <w:t xml:space="preserve"> có màu vàng đẹp, là thành phần tự nhiên của hơn 60 loại tinh dầu như cỏ chanh, hoa cam, phong lữ, rau mùi, …, được sử dụng làm hương liệu trong nước hoa, các loại kem, xà phòng. Công thức cấu tạo thu gọn nhất của geranyl axetat như hình bên.</w:t>
      </w:r>
    </w:p>
    <w:p w:rsidR="00E3059F" w:rsidRPr="00CE6B47" w:rsidRDefault="00E3059F" w:rsidP="00DD6BFF">
      <w:pPr>
        <w:spacing w:before="40" w:line="252" w:lineRule="auto"/>
        <w:ind w:firstLine="284"/>
        <w:jc w:val="both"/>
        <w:rPr>
          <w:rFonts w:asciiTheme="majorHAnsi" w:eastAsia="Times New Roman" w:hAnsiTheme="majorHAnsi" w:cstheme="majorHAnsi"/>
          <w:snapToGrid w:val="0"/>
          <w:color w:val="000000"/>
          <w:w w:val="0"/>
          <w:sz w:val="26"/>
          <w:szCs w:val="26"/>
          <w:u w:color="000000"/>
          <w:bdr w:val="none" w:sz="0" w:space="0" w:color="000000"/>
          <w:shd w:val="clear" w:color="000000" w:fill="000000"/>
          <w:lang w:val="x-none" w:eastAsia="x-none" w:bidi="x-none"/>
        </w:rPr>
      </w:pPr>
      <w:r w:rsidRPr="00CE6B47">
        <w:rPr>
          <w:rFonts w:asciiTheme="majorHAnsi" w:hAnsiTheme="majorHAnsi" w:cstheme="majorHAnsi"/>
          <w:sz w:val="26"/>
          <w:szCs w:val="26"/>
        </w:rPr>
        <w:t>a. Viết công thức phân tử của geranyl axetat.</w:t>
      </w:r>
      <w:r w:rsidRPr="00CE6B47">
        <w:rPr>
          <w:rFonts w:asciiTheme="majorHAnsi" w:eastAsia="Times New Roman" w:hAnsiTheme="majorHAnsi" w:cstheme="majorHAnsi"/>
          <w:snapToGrid w:val="0"/>
          <w:color w:val="000000"/>
          <w:w w:val="0"/>
          <w:sz w:val="26"/>
          <w:szCs w:val="26"/>
          <w:u w:color="000000"/>
          <w:bdr w:val="none" w:sz="0" w:space="0" w:color="000000"/>
          <w:shd w:val="clear" w:color="000000" w:fill="000000"/>
          <w:lang w:val="x-none" w:eastAsia="x-none" w:bidi="x-none"/>
        </w:rPr>
        <w:t xml:space="preserve"> </w:t>
      </w:r>
    </w:p>
    <w:p w:rsidR="00E3059F" w:rsidRPr="00CE6B47" w:rsidRDefault="00E3059F" w:rsidP="00DD6BFF">
      <w:pPr>
        <w:spacing w:before="40" w:line="252" w:lineRule="auto"/>
        <w:ind w:firstLine="284"/>
        <w:jc w:val="both"/>
        <w:rPr>
          <w:rFonts w:asciiTheme="majorHAnsi" w:hAnsiTheme="majorHAnsi" w:cstheme="majorHAnsi"/>
          <w:sz w:val="26"/>
          <w:szCs w:val="26"/>
          <w:lang w:val="fr-FR"/>
        </w:rPr>
      </w:pPr>
      <w:r w:rsidRPr="00CE6B47">
        <w:rPr>
          <w:rFonts w:asciiTheme="majorHAnsi" w:hAnsiTheme="majorHAnsi" w:cstheme="majorHAnsi"/>
          <w:sz w:val="26"/>
          <w:szCs w:val="26"/>
          <w:lang w:val="fr-FR"/>
        </w:rPr>
        <w:t xml:space="preserve">b. </w:t>
      </w:r>
      <w:proofErr w:type="spellStart"/>
      <w:r w:rsidRPr="00CE6B47">
        <w:rPr>
          <w:rFonts w:asciiTheme="majorHAnsi" w:hAnsiTheme="majorHAnsi" w:cstheme="majorHAnsi"/>
          <w:sz w:val="26"/>
          <w:szCs w:val="26"/>
          <w:lang w:val="fr-FR"/>
        </w:rPr>
        <w:t>Viết</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phương</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trình</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hóa</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học</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xảy</w:t>
      </w:r>
      <w:proofErr w:type="spellEnd"/>
      <w:r w:rsidRPr="00CE6B47">
        <w:rPr>
          <w:rFonts w:asciiTheme="majorHAnsi" w:hAnsiTheme="majorHAnsi" w:cstheme="majorHAnsi"/>
          <w:sz w:val="26"/>
          <w:szCs w:val="26"/>
          <w:lang w:val="fr-FR"/>
        </w:rPr>
        <w:t xml:space="preserve"> ra khi </w:t>
      </w:r>
      <w:proofErr w:type="spellStart"/>
      <w:r w:rsidRPr="00CE6B47">
        <w:rPr>
          <w:rFonts w:asciiTheme="majorHAnsi" w:hAnsiTheme="majorHAnsi" w:cstheme="majorHAnsi"/>
          <w:sz w:val="26"/>
          <w:szCs w:val="26"/>
          <w:lang w:val="fr-FR"/>
        </w:rPr>
        <w:t>cho</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geranyl</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axetat</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lần</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lượt</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phản</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ứng</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với</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lượng</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dư</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các</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chất</w:t>
      </w:r>
      <w:proofErr w:type="spellEnd"/>
      <w:r w:rsidRPr="00CE6B47">
        <w:rPr>
          <w:rFonts w:asciiTheme="majorHAnsi" w:hAnsiTheme="majorHAnsi" w:cstheme="majorHAnsi"/>
          <w:sz w:val="26"/>
          <w:szCs w:val="26"/>
          <w:lang w:val="fr-FR"/>
        </w:rPr>
        <w:t>: H</w:t>
      </w:r>
      <w:r w:rsidRPr="00CE6B47">
        <w:rPr>
          <w:rFonts w:asciiTheme="majorHAnsi" w:hAnsiTheme="majorHAnsi" w:cstheme="majorHAnsi"/>
          <w:sz w:val="26"/>
          <w:szCs w:val="26"/>
          <w:vertAlign w:val="subscript"/>
          <w:lang w:val="fr-FR"/>
        </w:rPr>
        <w:t>2</w:t>
      </w:r>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i/>
          <w:sz w:val="26"/>
          <w:szCs w:val="26"/>
          <w:lang w:val="fr-FR"/>
        </w:rPr>
        <w:t>xúc</w:t>
      </w:r>
      <w:proofErr w:type="spellEnd"/>
      <w:r w:rsidRPr="00CE6B47">
        <w:rPr>
          <w:rFonts w:asciiTheme="majorHAnsi" w:hAnsiTheme="majorHAnsi" w:cstheme="majorHAnsi"/>
          <w:i/>
          <w:sz w:val="26"/>
          <w:szCs w:val="26"/>
          <w:lang w:val="fr-FR"/>
        </w:rPr>
        <w:t xml:space="preserve"> </w:t>
      </w:r>
      <w:proofErr w:type="spellStart"/>
      <w:r w:rsidRPr="00CE6B47">
        <w:rPr>
          <w:rFonts w:asciiTheme="majorHAnsi" w:hAnsiTheme="majorHAnsi" w:cstheme="majorHAnsi"/>
          <w:i/>
          <w:sz w:val="26"/>
          <w:szCs w:val="26"/>
          <w:lang w:val="fr-FR"/>
        </w:rPr>
        <w:t>tác</w:t>
      </w:r>
      <w:proofErr w:type="spellEnd"/>
      <w:r w:rsidRPr="00CE6B47">
        <w:rPr>
          <w:rFonts w:asciiTheme="majorHAnsi" w:hAnsiTheme="majorHAnsi" w:cstheme="majorHAnsi"/>
          <w:i/>
          <w:sz w:val="26"/>
          <w:szCs w:val="26"/>
          <w:lang w:val="fr-FR"/>
        </w:rPr>
        <w:t xml:space="preserve"> </w:t>
      </w:r>
      <w:proofErr w:type="spellStart"/>
      <w:r w:rsidRPr="00CE6B47">
        <w:rPr>
          <w:rFonts w:asciiTheme="majorHAnsi" w:hAnsiTheme="majorHAnsi" w:cstheme="majorHAnsi"/>
          <w:i/>
          <w:sz w:val="26"/>
          <w:szCs w:val="26"/>
          <w:lang w:val="fr-FR"/>
        </w:rPr>
        <w:t>niken</w:t>
      </w:r>
      <w:proofErr w:type="spellEnd"/>
      <w:r w:rsidRPr="00CE6B47">
        <w:rPr>
          <w:rFonts w:asciiTheme="majorHAnsi" w:hAnsiTheme="majorHAnsi" w:cstheme="majorHAnsi"/>
          <w:i/>
          <w:sz w:val="26"/>
          <w:szCs w:val="26"/>
          <w:lang w:val="fr-FR"/>
        </w:rPr>
        <w:t>, t</w:t>
      </w:r>
      <w:r w:rsidRPr="00CE6B47">
        <w:rPr>
          <w:rFonts w:asciiTheme="majorHAnsi" w:hAnsiTheme="majorHAnsi" w:cstheme="majorHAnsi"/>
          <w:i/>
          <w:sz w:val="26"/>
          <w:szCs w:val="26"/>
          <w:vertAlign w:val="superscript"/>
          <w:lang w:val="fr-FR"/>
        </w:rPr>
        <w:t>0</w:t>
      </w:r>
      <w:r w:rsidRPr="00CE6B47">
        <w:rPr>
          <w:rFonts w:asciiTheme="majorHAnsi" w:hAnsiTheme="majorHAnsi" w:cstheme="majorHAnsi"/>
          <w:sz w:val="26"/>
          <w:szCs w:val="26"/>
          <w:lang w:val="fr-FR"/>
        </w:rPr>
        <w:t>), Br</w:t>
      </w:r>
      <w:r w:rsidRPr="00CE6B47">
        <w:rPr>
          <w:rFonts w:asciiTheme="majorHAnsi" w:hAnsiTheme="majorHAnsi" w:cstheme="majorHAnsi"/>
          <w:sz w:val="26"/>
          <w:szCs w:val="26"/>
          <w:vertAlign w:val="subscript"/>
          <w:lang w:val="fr-FR"/>
        </w:rPr>
        <w:t>2</w:t>
      </w:r>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i/>
          <w:sz w:val="26"/>
          <w:szCs w:val="26"/>
          <w:lang w:val="fr-FR"/>
        </w:rPr>
        <w:t>trong</w:t>
      </w:r>
      <w:proofErr w:type="spellEnd"/>
      <w:r w:rsidRPr="00CE6B47">
        <w:rPr>
          <w:rFonts w:asciiTheme="majorHAnsi" w:hAnsiTheme="majorHAnsi" w:cstheme="majorHAnsi"/>
          <w:i/>
          <w:sz w:val="26"/>
          <w:szCs w:val="26"/>
          <w:lang w:val="fr-FR"/>
        </w:rPr>
        <w:t xml:space="preserve"> </w:t>
      </w:r>
      <w:proofErr w:type="spellStart"/>
      <w:r w:rsidRPr="00CE6B47">
        <w:rPr>
          <w:rFonts w:asciiTheme="majorHAnsi" w:hAnsiTheme="majorHAnsi" w:cstheme="majorHAnsi"/>
          <w:i/>
          <w:sz w:val="26"/>
          <w:szCs w:val="26"/>
          <w:lang w:val="fr-FR"/>
        </w:rPr>
        <w:t>dung</w:t>
      </w:r>
      <w:proofErr w:type="spellEnd"/>
      <w:r w:rsidRPr="00CE6B47">
        <w:rPr>
          <w:rFonts w:asciiTheme="majorHAnsi" w:hAnsiTheme="majorHAnsi" w:cstheme="majorHAnsi"/>
          <w:i/>
          <w:sz w:val="26"/>
          <w:szCs w:val="26"/>
          <w:lang w:val="fr-FR"/>
        </w:rPr>
        <w:t xml:space="preserve"> </w:t>
      </w:r>
      <w:proofErr w:type="spellStart"/>
      <w:r w:rsidRPr="00CE6B47">
        <w:rPr>
          <w:rFonts w:asciiTheme="majorHAnsi" w:hAnsiTheme="majorHAnsi" w:cstheme="majorHAnsi"/>
          <w:i/>
          <w:sz w:val="26"/>
          <w:szCs w:val="26"/>
          <w:lang w:val="fr-FR"/>
        </w:rPr>
        <w:t>môi</w:t>
      </w:r>
      <w:proofErr w:type="spellEnd"/>
      <w:r w:rsidRPr="00CE6B47">
        <w:rPr>
          <w:rFonts w:asciiTheme="majorHAnsi" w:hAnsiTheme="majorHAnsi" w:cstheme="majorHAnsi"/>
          <w:i/>
          <w:sz w:val="26"/>
          <w:szCs w:val="26"/>
          <w:lang w:val="fr-FR"/>
        </w:rPr>
        <w:t xml:space="preserve"> CCl</w:t>
      </w:r>
      <w:r w:rsidRPr="00CE6B47">
        <w:rPr>
          <w:rFonts w:asciiTheme="majorHAnsi" w:hAnsiTheme="majorHAnsi" w:cstheme="majorHAnsi"/>
          <w:i/>
          <w:sz w:val="26"/>
          <w:szCs w:val="26"/>
          <w:vertAlign w:val="subscript"/>
          <w:lang w:val="fr-FR"/>
        </w:rPr>
        <w:t>4</w:t>
      </w:r>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dung</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dịch</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NaOH</w:t>
      </w:r>
      <w:proofErr w:type="spellEnd"/>
      <w:r w:rsidR="00282618">
        <w:rPr>
          <w:rFonts w:asciiTheme="majorHAnsi" w:hAnsiTheme="majorHAnsi" w:cstheme="majorHAnsi"/>
          <w:sz w:val="26"/>
          <w:szCs w:val="26"/>
          <w:lang w:val="fr-FR"/>
        </w:rPr>
        <w:t xml:space="preserve"> (</w:t>
      </w:r>
      <w:proofErr w:type="spellStart"/>
      <w:r w:rsidR="00282618" w:rsidRPr="00C94F9E">
        <w:rPr>
          <w:rFonts w:asciiTheme="majorHAnsi" w:hAnsiTheme="majorHAnsi" w:cstheme="majorHAnsi"/>
          <w:i/>
          <w:sz w:val="26"/>
          <w:szCs w:val="26"/>
          <w:lang w:val="fr-FR"/>
        </w:rPr>
        <w:t>đun</w:t>
      </w:r>
      <w:proofErr w:type="spellEnd"/>
      <w:r w:rsidR="00282618" w:rsidRPr="00C94F9E">
        <w:rPr>
          <w:rFonts w:asciiTheme="majorHAnsi" w:hAnsiTheme="majorHAnsi" w:cstheme="majorHAnsi"/>
          <w:i/>
          <w:sz w:val="26"/>
          <w:szCs w:val="26"/>
          <w:lang w:val="fr-FR"/>
        </w:rPr>
        <w:t xml:space="preserve"> </w:t>
      </w:r>
      <w:proofErr w:type="spellStart"/>
      <w:r w:rsidR="00282618" w:rsidRPr="00C94F9E">
        <w:rPr>
          <w:rFonts w:asciiTheme="majorHAnsi" w:hAnsiTheme="majorHAnsi" w:cstheme="majorHAnsi"/>
          <w:i/>
          <w:sz w:val="26"/>
          <w:szCs w:val="26"/>
          <w:lang w:val="fr-FR"/>
        </w:rPr>
        <w:t>nóng</w:t>
      </w:r>
      <w:proofErr w:type="spellEnd"/>
      <w:r w:rsidR="00282618" w:rsidRPr="00C94F9E">
        <w:rPr>
          <w:rFonts w:asciiTheme="majorHAnsi" w:hAnsiTheme="majorHAnsi" w:cstheme="majorHAnsi"/>
          <w:i/>
          <w:sz w:val="26"/>
          <w:szCs w:val="26"/>
          <w:lang w:val="fr-FR"/>
        </w:rPr>
        <w:t>)</w:t>
      </w:r>
      <w:r w:rsidRPr="00C94F9E">
        <w:rPr>
          <w:rFonts w:asciiTheme="majorHAnsi" w:hAnsiTheme="majorHAnsi" w:cstheme="majorHAnsi"/>
          <w:i/>
          <w:sz w:val="26"/>
          <w:szCs w:val="26"/>
          <w:lang w:val="fr-FR"/>
        </w:rPr>
        <w:t>.</w:t>
      </w:r>
    </w:p>
    <w:p w:rsidR="00E3059F" w:rsidRPr="00652009" w:rsidRDefault="00B503F3" w:rsidP="00E3059F">
      <w:pPr>
        <w:spacing w:before="40" w:line="252" w:lineRule="auto"/>
        <w:jc w:val="both"/>
        <w:rPr>
          <w:rFonts w:asciiTheme="majorHAnsi" w:hAnsiTheme="majorHAnsi" w:cstheme="majorHAnsi"/>
          <w:i/>
          <w:sz w:val="26"/>
          <w:szCs w:val="26"/>
          <w:lang w:val="fr-FR"/>
        </w:rPr>
      </w:pPr>
      <w:r w:rsidRPr="0012504F">
        <w:rPr>
          <w:rFonts w:asciiTheme="majorHAnsi" w:hAnsiTheme="majorHAnsi" w:cstheme="majorHAnsi"/>
          <w:b/>
          <w:noProof/>
          <w:sz w:val="26"/>
          <w:szCs w:val="26"/>
          <w:lang w:val="en-US"/>
        </w:rPr>
        <w:drawing>
          <wp:anchor distT="0" distB="0" distL="114300" distR="114300" simplePos="0" relativeHeight="251666432" behindDoc="0" locked="0" layoutInCell="1" allowOverlap="1" wp14:anchorId="37F242EE" wp14:editId="63FE78E7">
            <wp:simplePos x="0" y="0"/>
            <wp:positionH relativeFrom="margin">
              <wp:posOffset>2637790</wp:posOffset>
            </wp:positionH>
            <wp:positionV relativeFrom="paragraph">
              <wp:posOffset>214630</wp:posOffset>
            </wp:positionV>
            <wp:extent cx="3438525" cy="1772285"/>
            <wp:effectExtent l="0" t="0" r="0" b="0"/>
            <wp:wrapSquare wrapText="bothSides"/>
            <wp:docPr id="2" name="Picture 2" descr="D:\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Pictur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8525" cy="17722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3059F" w:rsidRPr="00CE6B47">
        <w:rPr>
          <w:rFonts w:asciiTheme="majorHAnsi" w:hAnsiTheme="majorHAnsi" w:cstheme="majorHAnsi"/>
          <w:b/>
          <w:sz w:val="26"/>
          <w:szCs w:val="26"/>
          <w:lang w:val="fr-FR"/>
        </w:rPr>
        <w:t>Câu</w:t>
      </w:r>
      <w:proofErr w:type="spellEnd"/>
      <w:r w:rsidR="00E3059F" w:rsidRPr="00CE6B47">
        <w:rPr>
          <w:rFonts w:asciiTheme="majorHAnsi" w:hAnsiTheme="majorHAnsi" w:cstheme="majorHAnsi"/>
          <w:b/>
          <w:sz w:val="26"/>
          <w:szCs w:val="26"/>
          <w:lang w:val="fr-FR"/>
        </w:rPr>
        <w:t xml:space="preserve"> 5 </w:t>
      </w:r>
      <w:r w:rsidR="00E3059F" w:rsidRPr="00652009">
        <w:rPr>
          <w:rFonts w:asciiTheme="majorHAnsi" w:hAnsiTheme="majorHAnsi" w:cstheme="majorHAnsi"/>
          <w:i/>
          <w:sz w:val="26"/>
          <w:szCs w:val="26"/>
          <w:lang w:val="fr-FR"/>
        </w:rPr>
        <w:t xml:space="preserve">(2,0 </w:t>
      </w:r>
      <w:proofErr w:type="spellStart"/>
      <w:r w:rsidR="00E3059F" w:rsidRPr="00652009">
        <w:rPr>
          <w:rFonts w:asciiTheme="majorHAnsi" w:hAnsiTheme="majorHAnsi" w:cstheme="majorHAnsi"/>
          <w:i/>
          <w:sz w:val="26"/>
          <w:szCs w:val="26"/>
          <w:lang w:val="fr-FR"/>
        </w:rPr>
        <w:t>điểm</w:t>
      </w:r>
      <w:proofErr w:type="spellEnd"/>
      <w:r w:rsidR="00E3059F" w:rsidRPr="00652009">
        <w:rPr>
          <w:rFonts w:asciiTheme="majorHAnsi" w:hAnsiTheme="majorHAnsi" w:cstheme="majorHAnsi"/>
          <w:i/>
          <w:sz w:val="26"/>
          <w:szCs w:val="26"/>
          <w:lang w:val="fr-FR"/>
        </w:rPr>
        <w:t>)</w:t>
      </w:r>
    </w:p>
    <w:p w:rsidR="008C2808" w:rsidRPr="00CE6B47" w:rsidRDefault="00211927" w:rsidP="00DD6BFF">
      <w:pPr>
        <w:spacing w:before="40" w:line="252" w:lineRule="auto"/>
        <w:ind w:firstLine="284"/>
        <w:jc w:val="both"/>
        <w:rPr>
          <w:rFonts w:asciiTheme="majorHAnsi" w:hAnsiTheme="majorHAnsi" w:cstheme="majorHAnsi"/>
          <w:sz w:val="26"/>
          <w:szCs w:val="26"/>
          <w:lang w:val="fr-FR"/>
        </w:rPr>
      </w:pPr>
      <w:r>
        <w:rPr>
          <w:rFonts w:asciiTheme="majorHAnsi" w:hAnsiTheme="majorHAnsi" w:cstheme="majorHAnsi"/>
          <w:b/>
          <w:noProof/>
          <w:sz w:val="26"/>
          <w:szCs w:val="26"/>
          <w:lang w:val="fr-FR" w:eastAsia="vi-VN"/>
        </w:rPr>
        <w:t>5.1</w:t>
      </w:r>
      <w:r w:rsidR="008C2808">
        <w:rPr>
          <w:rFonts w:asciiTheme="majorHAnsi" w:hAnsiTheme="majorHAnsi" w:cstheme="majorHAnsi"/>
          <w:b/>
          <w:noProof/>
          <w:sz w:val="26"/>
          <w:szCs w:val="26"/>
          <w:lang w:val="fr-FR" w:eastAsia="vi-VN"/>
        </w:rPr>
        <w:t>.</w:t>
      </w:r>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Thêm</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từ</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từ</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đến</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hết</w:t>
      </w:r>
      <w:proofErr w:type="spellEnd"/>
      <w:r w:rsidR="008C2808" w:rsidRPr="00CE6B47">
        <w:rPr>
          <w:rFonts w:asciiTheme="majorHAnsi" w:hAnsiTheme="majorHAnsi" w:cstheme="majorHAnsi"/>
          <w:sz w:val="26"/>
          <w:szCs w:val="26"/>
          <w:lang w:val="fr-FR"/>
        </w:rPr>
        <w:t xml:space="preserve"> V</w:t>
      </w:r>
      <w:r w:rsidR="008C2808" w:rsidRPr="00CE6B47">
        <w:rPr>
          <w:rFonts w:asciiTheme="majorHAnsi" w:hAnsiTheme="majorHAnsi" w:cstheme="majorHAnsi"/>
          <w:sz w:val="26"/>
          <w:szCs w:val="26"/>
          <w:vertAlign w:val="subscript"/>
          <w:lang w:val="fr-FR"/>
        </w:rPr>
        <w:t>1</w:t>
      </w:r>
      <w:r w:rsidR="008C2808" w:rsidRPr="00CE6B47">
        <w:rPr>
          <w:rFonts w:asciiTheme="majorHAnsi" w:hAnsiTheme="majorHAnsi" w:cstheme="majorHAnsi"/>
          <w:sz w:val="26"/>
          <w:szCs w:val="26"/>
          <w:lang w:val="fr-FR"/>
        </w:rPr>
        <w:t xml:space="preserve"> </w:t>
      </w:r>
      <w:proofErr w:type="spellStart"/>
      <w:r w:rsidR="008C2808">
        <w:rPr>
          <w:rFonts w:asciiTheme="majorHAnsi" w:hAnsiTheme="majorHAnsi" w:cstheme="majorHAnsi"/>
          <w:sz w:val="26"/>
          <w:szCs w:val="26"/>
          <w:lang w:val="fr-FR"/>
        </w:rPr>
        <w:t>lít</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dung</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dịch</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NaOH</w:t>
      </w:r>
      <w:proofErr w:type="spellEnd"/>
      <w:r w:rsidR="008C2808" w:rsidRPr="00CE6B47">
        <w:rPr>
          <w:rFonts w:asciiTheme="majorHAnsi" w:hAnsiTheme="majorHAnsi" w:cstheme="majorHAnsi"/>
          <w:sz w:val="26"/>
          <w:szCs w:val="26"/>
          <w:lang w:val="fr-FR"/>
        </w:rPr>
        <w:t xml:space="preserve"> 0,1 M </w:t>
      </w:r>
      <w:proofErr w:type="spellStart"/>
      <w:r w:rsidR="008C2808" w:rsidRPr="00CE6B47">
        <w:rPr>
          <w:rFonts w:asciiTheme="majorHAnsi" w:hAnsiTheme="majorHAnsi" w:cstheme="majorHAnsi"/>
          <w:sz w:val="26"/>
          <w:szCs w:val="26"/>
          <w:lang w:val="fr-FR"/>
        </w:rPr>
        <w:t>vào</w:t>
      </w:r>
      <w:proofErr w:type="spellEnd"/>
      <w:r w:rsidR="008C2808" w:rsidRPr="00CE6B47">
        <w:rPr>
          <w:rFonts w:asciiTheme="majorHAnsi" w:hAnsiTheme="majorHAnsi" w:cstheme="majorHAnsi"/>
          <w:sz w:val="26"/>
          <w:szCs w:val="26"/>
          <w:lang w:val="fr-FR"/>
        </w:rPr>
        <w:t xml:space="preserve"> 100 ml </w:t>
      </w:r>
      <w:proofErr w:type="spellStart"/>
      <w:r w:rsidR="008C2808" w:rsidRPr="00CE6B47">
        <w:rPr>
          <w:rFonts w:asciiTheme="majorHAnsi" w:hAnsiTheme="majorHAnsi" w:cstheme="majorHAnsi"/>
          <w:sz w:val="26"/>
          <w:szCs w:val="26"/>
          <w:lang w:val="fr-FR"/>
        </w:rPr>
        <w:t>dung</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dịch</w:t>
      </w:r>
      <w:proofErr w:type="spellEnd"/>
      <w:r w:rsidR="008C2808" w:rsidRPr="00CE6B47">
        <w:rPr>
          <w:rFonts w:asciiTheme="majorHAnsi" w:hAnsiTheme="majorHAnsi" w:cstheme="majorHAnsi"/>
          <w:sz w:val="26"/>
          <w:szCs w:val="26"/>
          <w:lang w:val="fr-FR"/>
        </w:rPr>
        <w:t xml:space="preserve"> Al</w:t>
      </w:r>
      <w:r w:rsidR="008C2808" w:rsidRPr="00CE6B47">
        <w:rPr>
          <w:rFonts w:asciiTheme="majorHAnsi" w:hAnsiTheme="majorHAnsi" w:cstheme="majorHAnsi"/>
          <w:sz w:val="26"/>
          <w:szCs w:val="26"/>
          <w:vertAlign w:val="subscript"/>
          <w:lang w:val="fr-FR"/>
        </w:rPr>
        <w:t>2</w:t>
      </w:r>
      <w:r w:rsidR="008C2808" w:rsidRPr="00CE6B47">
        <w:rPr>
          <w:rFonts w:asciiTheme="majorHAnsi" w:hAnsiTheme="majorHAnsi" w:cstheme="majorHAnsi"/>
          <w:sz w:val="26"/>
          <w:szCs w:val="26"/>
          <w:lang w:val="fr-FR"/>
        </w:rPr>
        <w:t>(SO</w:t>
      </w:r>
      <w:r w:rsidR="008C2808" w:rsidRPr="00CE6B47">
        <w:rPr>
          <w:rFonts w:asciiTheme="majorHAnsi" w:hAnsiTheme="majorHAnsi" w:cstheme="majorHAnsi"/>
          <w:sz w:val="26"/>
          <w:szCs w:val="26"/>
          <w:vertAlign w:val="subscript"/>
          <w:lang w:val="fr-FR"/>
        </w:rPr>
        <w:t>4</w:t>
      </w:r>
      <w:r w:rsidR="008C2808" w:rsidRPr="00CE6B47">
        <w:rPr>
          <w:rFonts w:asciiTheme="majorHAnsi" w:hAnsiTheme="majorHAnsi" w:cstheme="majorHAnsi"/>
          <w:sz w:val="26"/>
          <w:szCs w:val="26"/>
          <w:lang w:val="fr-FR"/>
        </w:rPr>
        <w:t>)</w:t>
      </w:r>
      <w:r w:rsidR="008C2808" w:rsidRPr="00CE6B47">
        <w:rPr>
          <w:rFonts w:asciiTheme="majorHAnsi" w:hAnsiTheme="majorHAnsi" w:cstheme="majorHAnsi"/>
          <w:sz w:val="26"/>
          <w:szCs w:val="26"/>
          <w:vertAlign w:val="subscript"/>
          <w:lang w:val="fr-FR"/>
        </w:rPr>
        <w:t>3</w:t>
      </w:r>
      <w:r w:rsidR="008C2808" w:rsidRPr="00CE6B47">
        <w:rPr>
          <w:rFonts w:asciiTheme="majorHAnsi" w:hAnsiTheme="majorHAnsi" w:cstheme="majorHAnsi"/>
          <w:sz w:val="26"/>
          <w:szCs w:val="26"/>
          <w:lang w:val="fr-FR"/>
        </w:rPr>
        <w:t xml:space="preserve"> a M, </w:t>
      </w:r>
      <w:proofErr w:type="spellStart"/>
      <w:r w:rsidR="008C2808" w:rsidRPr="00CE6B47">
        <w:rPr>
          <w:rFonts w:asciiTheme="majorHAnsi" w:hAnsiTheme="majorHAnsi" w:cstheme="majorHAnsi"/>
          <w:sz w:val="26"/>
          <w:szCs w:val="26"/>
          <w:lang w:val="fr-FR"/>
        </w:rPr>
        <w:t>sau</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đó</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thêm</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từ</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từ</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đến</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hết</w:t>
      </w:r>
      <w:proofErr w:type="spellEnd"/>
      <w:r w:rsidR="008C2808" w:rsidRPr="00CE6B47">
        <w:rPr>
          <w:rFonts w:asciiTheme="majorHAnsi" w:hAnsiTheme="majorHAnsi" w:cstheme="majorHAnsi"/>
          <w:sz w:val="26"/>
          <w:szCs w:val="26"/>
          <w:lang w:val="fr-FR"/>
        </w:rPr>
        <w:t xml:space="preserve"> V</w:t>
      </w:r>
      <w:r w:rsidR="008C2808" w:rsidRPr="00CE6B47">
        <w:rPr>
          <w:rFonts w:asciiTheme="majorHAnsi" w:hAnsiTheme="majorHAnsi" w:cstheme="majorHAnsi"/>
          <w:sz w:val="26"/>
          <w:szCs w:val="26"/>
          <w:vertAlign w:val="subscript"/>
          <w:lang w:val="fr-FR"/>
        </w:rPr>
        <w:t>2</w:t>
      </w:r>
      <w:r w:rsidR="008C2808" w:rsidRPr="00CE6B47">
        <w:rPr>
          <w:rFonts w:asciiTheme="majorHAnsi" w:hAnsiTheme="majorHAnsi" w:cstheme="majorHAnsi"/>
          <w:sz w:val="26"/>
          <w:szCs w:val="26"/>
          <w:lang w:val="fr-FR"/>
        </w:rPr>
        <w:t xml:space="preserve"> </w:t>
      </w:r>
      <w:proofErr w:type="spellStart"/>
      <w:r w:rsidR="008C2808">
        <w:rPr>
          <w:rFonts w:asciiTheme="majorHAnsi" w:hAnsiTheme="majorHAnsi" w:cstheme="majorHAnsi"/>
          <w:sz w:val="26"/>
          <w:szCs w:val="26"/>
          <w:lang w:val="fr-FR"/>
        </w:rPr>
        <w:t>lít</w:t>
      </w:r>
      <w:proofErr w:type="spellEnd"/>
      <w:r w:rsidR="008C2808">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dung</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dịch</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HCl</w:t>
      </w:r>
      <w:proofErr w:type="spellEnd"/>
      <w:r w:rsidR="008C2808" w:rsidRPr="00CE6B47">
        <w:rPr>
          <w:rFonts w:asciiTheme="majorHAnsi" w:hAnsiTheme="majorHAnsi" w:cstheme="majorHAnsi"/>
          <w:sz w:val="26"/>
          <w:szCs w:val="26"/>
          <w:lang w:val="fr-FR"/>
        </w:rPr>
        <w:t xml:space="preserve"> 0,1 M </w:t>
      </w:r>
      <w:proofErr w:type="spellStart"/>
      <w:r w:rsidR="008C2808" w:rsidRPr="00CE6B47">
        <w:rPr>
          <w:rFonts w:asciiTheme="majorHAnsi" w:hAnsiTheme="majorHAnsi" w:cstheme="majorHAnsi"/>
          <w:sz w:val="26"/>
          <w:szCs w:val="26"/>
          <w:lang w:val="fr-FR"/>
        </w:rPr>
        <w:t>vào</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hệ</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Gọi</w:t>
      </w:r>
      <w:proofErr w:type="spellEnd"/>
      <w:r w:rsidR="008C2808" w:rsidRPr="00CE6B47">
        <w:rPr>
          <w:rFonts w:asciiTheme="majorHAnsi" w:hAnsiTheme="majorHAnsi" w:cstheme="majorHAnsi"/>
          <w:sz w:val="26"/>
          <w:szCs w:val="26"/>
          <w:lang w:val="fr-FR"/>
        </w:rPr>
        <w:t xml:space="preserve"> V là </w:t>
      </w:r>
      <w:proofErr w:type="spellStart"/>
      <w:r w:rsidR="008C2808" w:rsidRPr="00CE6B47">
        <w:rPr>
          <w:rFonts w:asciiTheme="majorHAnsi" w:hAnsiTheme="majorHAnsi" w:cstheme="majorHAnsi"/>
          <w:sz w:val="26"/>
          <w:szCs w:val="26"/>
          <w:lang w:val="fr-FR"/>
        </w:rPr>
        <w:t>tổ</w:t>
      </w:r>
      <w:r w:rsidR="008C2808">
        <w:rPr>
          <w:rFonts w:asciiTheme="majorHAnsi" w:hAnsiTheme="majorHAnsi" w:cstheme="majorHAnsi"/>
          <w:sz w:val="26"/>
          <w:szCs w:val="26"/>
          <w:lang w:val="fr-FR"/>
        </w:rPr>
        <w:t>ng</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của</w:t>
      </w:r>
      <w:proofErr w:type="spellEnd"/>
      <w:r w:rsidR="008C2808" w:rsidRPr="00CE6B47">
        <w:rPr>
          <w:rFonts w:asciiTheme="majorHAnsi" w:hAnsiTheme="majorHAnsi" w:cstheme="majorHAnsi"/>
          <w:sz w:val="26"/>
          <w:szCs w:val="26"/>
          <w:lang w:val="fr-FR"/>
        </w:rPr>
        <w:t xml:space="preserve"> V</w:t>
      </w:r>
      <w:r w:rsidR="008C2808" w:rsidRPr="00CE6B47">
        <w:rPr>
          <w:rFonts w:asciiTheme="majorHAnsi" w:hAnsiTheme="majorHAnsi" w:cstheme="majorHAnsi"/>
          <w:sz w:val="26"/>
          <w:szCs w:val="26"/>
          <w:vertAlign w:val="subscript"/>
          <w:lang w:val="fr-FR"/>
        </w:rPr>
        <w:t>1</w:t>
      </w:r>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và</w:t>
      </w:r>
      <w:proofErr w:type="spellEnd"/>
      <w:r w:rsidR="008C2808" w:rsidRPr="00CE6B47">
        <w:rPr>
          <w:rFonts w:asciiTheme="majorHAnsi" w:hAnsiTheme="majorHAnsi" w:cstheme="majorHAnsi"/>
          <w:sz w:val="26"/>
          <w:szCs w:val="26"/>
          <w:lang w:val="fr-FR"/>
        </w:rPr>
        <w:t xml:space="preserve"> V</w:t>
      </w:r>
      <w:r w:rsidR="008C2808" w:rsidRPr="00CE6B47">
        <w:rPr>
          <w:rFonts w:asciiTheme="majorHAnsi" w:hAnsiTheme="majorHAnsi" w:cstheme="majorHAnsi"/>
          <w:sz w:val="26"/>
          <w:szCs w:val="26"/>
          <w:vertAlign w:val="subscript"/>
          <w:lang w:val="fr-FR"/>
        </w:rPr>
        <w:t>2</w:t>
      </w:r>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Khối</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lượng</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kết</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tủa</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trong</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hệ</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biến</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đổi</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theo</w:t>
      </w:r>
      <w:proofErr w:type="spellEnd"/>
      <w:r w:rsidR="008C2808" w:rsidRPr="00CE6B47">
        <w:rPr>
          <w:rFonts w:asciiTheme="majorHAnsi" w:hAnsiTheme="majorHAnsi" w:cstheme="majorHAnsi"/>
          <w:sz w:val="26"/>
          <w:szCs w:val="26"/>
          <w:lang w:val="fr-FR"/>
        </w:rPr>
        <w:t xml:space="preserve"> V </w:t>
      </w:r>
      <w:proofErr w:type="spellStart"/>
      <w:r w:rsidR="008C2808" w:rsidRPr="00CE6B47">
        <w:rPr>
          <w:rFonts w:asciiTheme="majorHAnsi" w:hAnsiTheme="majorHAnsi" w:cstheme="majorHAnsi"/>
          <w:sz w:val="26"/>
          <w:szCs w:val="26"/>
          <w:lang w:val="fr-FR"/>
        </w:rPr>
        <w:t>như</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đồ</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thị</w:t>
      </w:r>
      <w:proofErr w:type="spellEnd"/>
      <w:r w:rsidR="008C2808">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bên</w:t>
      </w:r>
      <w:proofErr w:type="spellEnd"/>
      <w:r w:rsidR="008C2808" w:rsidRPr="00CE6B47">
        <w:rPr>
          <w:rFonts w:asciiTheme="majorHAnsi" w:hAnsiTheme="majorHAnsi" w:cstheme="majorHAnsi"/>
          <w:sz w:val="26"/>
          <w:szCs w:val="26"/>
          <w:lang w:val="fr-FR"/>
        </w:rPr>
        <w:t xml:space="preserve">. Cho </w:t>
      </w:r>
      <w:proofErr w:type="spellStart"/>
      <w:r w:rsidR="008C2808" w:rsidRPr="00CE6B47">
        <w:rPr>
          <w:rFonts w:asciiTheme="majorHAnsi" w:hAnsiTheme="majorHAnsi" w:cstheme="majorHAnsi"/>
          <w:sz w:val="26"/>
          <w:szCs w:val="26"/>
          <w:lang w:val="fr-FR"/>
        </w:rPr>
        <w:t>các</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phản</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ứng</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xảy</w:t>
      </w:r>
      <w:proofErr w:type="spellEnd"/>
      <w:r w:rsidR="008C2808" w:rsidRPr="00CE6B47">
        <w:rPr>
          <w:rFonts w:asciiTheme="majorHAnsi" w:hAnsiTheme="majorHAnsi" w:cstheme="majorHAnsi"/>
          <w:sz w:val="26"/>
          <w:szCs w:val="26"/>
          <w:lang w:val="fr-FR"/>
        </w:rPr>
        <w:t xml:space="preserve"> ra </w:t>
      </w:r>
      <w:proofErr w:type="spellStart"/>
      <w:r w:rsidR="008C2808" w:rsidRPr="00CE6B47">
        <w:rPr>
          <w:rFonts w:asciiTheme="majorHAnsi" w:hAnsiTheme="majorHAnsi" w:cstheme="majorHAnsi"/>
          <w:sz w:val="26"/>
          <w:szCs w:val="26"/>
          <w:lang w:val="fr-FR"/>
        </w:rPr>
        <w:t>hoàn</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toàn</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Xác</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định</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giá</w:t>
      </w:r>
      <w:proofErr w:type="spellEnd"/>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trị</w:t>
      </w:r>
      <w:proofErr w:type="spellEnd"/>
      <w:r w:rsidR="008C2808" w:rsidRPr="00CE6B47">
        <w:rPr>
          <w:rFonts w:asciiTheme="majorHAnsi" w:hAnsiTheme="majorHAnsi" w:cstheme="majorHAnsi"/>
          <w:sz w:val="26"/>
          <w:szCs w:val="26"/>
          <w:lang w:val="fr-FR"/>
        </w:rPr>
        <w:t xml:space="preserve"> </w:t>
      </w:r>
      <w:proofErr w:type="spellStart"/>
      <w:r w:rsidR="008C2808">
        <w:rPr>
          <w:rFonts w:asciiTheme="majorHAnsi" w:hAnsiTheme="majorHAnsi" w:cstheme="majorHAnsi"/>
          <w:sz w:val="26"/>
          <w:szCs w:val="26"/>
          <w:lang w:val="fr-FR"/>
        </w:rPr>
        <w:t>của</w:t>
      </w:r>
      <w:proofErr w:type="spellEnd"/>
      <w:r w:rsidR="008C2808">
        <w:rPr>
          <w:rFonts w:asciiTheme="majorHAnsi" w:hAnsiTheme="majorHAnsi" w:cstheme="majorHAnsi"/>
          <w:sz w:val="26"/>
          <w:szCs w:val="26"/>
          <w:lang w:val="fr-FR"/>
        </w:rPr>
        <w:t xml:space="preserve"> </w:t>
      </w:r>
      <w:r w:rsidR="008C2808" w:rsidRPr="00CE6B47">
        <w:rPr>
          <w:rFonts w:asciiTheme="majorHAnsi" w:hAnsiTheme="majorHAnsi" w:cstheme="majorHAnsi"/>
          <w:sz w:val="26"/>
          <w:szCs w:val="26"/>
          <w:lang w:val="fr-FR"/>
        </w:rPr>
        <w:t>a, V</w:t>
      </w:r>
      <w:r w:rsidR="008C2808" w:rsidRPr="00CE6B47">
        <w:rPr>
          <w:rFonts w:asciiTheme="majorHAnsi" w:hAnsiTheme="majorHAnsi" w:cstheme="majorHAnsi"/>
          <w:sz w:val="26"/>
          <w:szCs w:val="26"/>
          <w:vertAlign w:val="subscript"/>
          <w:lang w:val="fr-FR"/>
        </w:rPr>
        <w:t>1</w:t>
      </w:r>
      <w:r w:rsidR="008C2808" w:rsidRPr="00CE6B47">
        <w:rPr>
          <w:rFonts w:asciiTheme="majorHAnsi" w:hAnsiTheme="majorHAnsi" w:cstheme="majorHAnsi"/>
          <w:sz w:val="26"/>
          <w:szCs w:val="26"/>
          <w:lang w:val="fr-FR"/>
        </w:rPr>
        <w:t xml:space="preserve"> </w:t>
      </w:r>
      <w:proofErr w:type="spellStart"/>
      <w:r w:rsidR="008C2808" w:rsidRPr="00CE6B47">
        <w:rPr>
          <w:rFonts w:asciiTheme="majorHAnsi" w:hAnsiTheme="majorHAnsi" w:cstheme="majorHAnsi"/>
          <w:sz w:val="26"/>
          <w:szCs w:val="26"/>
          <w:lang w:val="fr-FR"/>
        </w:rPr>
        <w:t>và</w:t>
      </w:r>
      <w:proofErr w:type="spellEnd"/>
      <w:r w:rsidR="008C2808" w:rsidRPr="00CE6B47">
        <w:rPr>
          <w:rFonts w:asciiTheme="majorHAnsi" w:hAnsiTheme="majorHAnsi" w:cstheme="majorHAnsi"/>
          <w:sz w:val="26"/>
          <w:szCs w:val="26"/>
          <w:lang w:val="fr-FR"/>
        </w:rPr>
        <w:t xml:space="preserve"> V</w:t>
      </w:r>
      <w:r w:rsidR="008C2808" w:rsidRPr="00CE6B47">
        <w:rPr>
          <w:rFonts w:asciiTheme="majorHAnsi" w:hAnsiTheme="majorHAnsi" w:cstheme="majorHAnsi"/>
          <w:sz w:val="26"/>
          <w:szCs w:val="26"/>
          <w:vertAlign w:val="subscript"/>
          <w:lang w:val="fr-FR"/>
        </w:rPr>
        <w:t>2</w:t>
      </w:r>
      <w:r w:rsidR="008C2808" w:rsidRPr="00CE6B47">
        <w:rPr>
          <w:rFonts w:asciiTheme="majorHAnsi" w:hAnsiTheme="majorHAnsi" w:cstheme="majorHAnsi"/>
          <w:sz w:val="26"/>
          <w:szCs w:val="26"/>
          <w:lang w:val="fr-FR"/>
        </w:rPr>
        <w:t>.</w:t>
      </w:r>
    </w:p>
    <w:p w:rsidR="00E3059F" w:rsidRPr="00CE6B47" w:rsidRDefault="00E3059F" w:rsidP="00DD6BFF">
      <w:pPr>
        <w:spacing w:before="40" w:line="252" w:lineRule="auto"/>
        <w:ind w:firstLine="284"/>
        <w:jc w:val="both"/>
        <w:rPr>
          <w:rFonts w:asciiTheme="majorHAnsi" w:hAnsiTheme="majorHAnsi" w:cstheme="majorHAnsi"/>
          <w:sz w:val="26"/>
          <w:szCs w:val="26"/>
          <w:lang w:val="fr-FR"/>
        </w:rPr>
      </w:pPr>
      <w:r>
        <w:rPr>
          <w:rFonts w:asciiTheme="majorHAnsi" w:hAnsiTheme="majorHAnsi" w:cstheme="majorHAnsi"/>
          <w:b/>
          <w:sz w:val="26"/>
          <w:szCs w:val="26"/>
          <w:lang w:val="fr-FR"/>
        </w:rPr>
        <w:t>5.2.</w:t>
      </w:r>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Trong</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chất</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béo</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thường</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có</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lẫn</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một</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ít</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axit</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béo</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đ</w:t>
      </w:r>
      <w:r w:rsidRPr="00CE6B47">
        <w:rPr>
          <w:rFonts w:asciiTheme="majorHAnsi" w:hAnsiTheme="majorHAnsi" w:cstheme="majorHAnsi"/>
          <w:sz w:val="26"/>
          <w:szCs w:val="26"/>
          <w:lang w:val="fr-FR"/>
        </w:rPr>
        <w:t>ể</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đánh</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giá</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lượng</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axit</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béo</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tự</w:t>
      </w:r>
      <w:proofErr w:type="spellEnd"/>
      <w:r w:rsidRPr="00CE6B47">
        <w:rPr>
          <w:rFonts w:asciiTheme="majorHAnsi" w:hAnsiTheme="majorHAnsi" w:cstheme="majorHAnsi"/>
          <w:sz w:val="26"/>
          <w:szCs w:val="26"/>
          <w:lang w:val="fr-FR"/>
        </w:rPr>
        <w:t xml:space="preserve"> do </w:t>
      </w:r>
      <w:proofErr w:type="spellStart"/>
      <w:r w:rsidRPr="00CE6B47">
        <w:rPr>
          <w:rFonts w:asciiTheme="majorHAnsi" w:hAnsiTheme="majorHAnsi" w:cstheme="majorHAnsi"/>
          <w:sz w:val="26"/>
          <w:szCs w:val="26"/>
          <w:lang w:val="fr-FR"/>
        </w:rPr>
        <w:t>có</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trong</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chất</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béo</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người</w:t>
      </w:r>
      <w:proofErr w:type="spellEnd"/>
      <w:r w:rsidRPr="00CE6B47">
        <w:rPr>
          <w:rFonts w:asciiTheme="majorHAnsi" w:hAnsiTheme="majorHAnsi" w:cstheme="majorHAnsi"/>
          <w:sz w:val="26"/>
          <w:szCs w:val="26"/>
          <w:lang w:val="fr-FR"/>
        </w:rPr>
        <w:t xml:space="preserve"> ta </w:t>
      </w:r>
      <w:proofErr w:type="spellStart"/>
      <w:r w:rsidRPr="00CE6B47">
        <w:rPr>
          <w:rFonts w:asciiTheme="majorHAnsi" w:hAnsiTheme="majorHAnsi" w:cstheme="majorHAnsi"/>
          <w:sz w:val="26"/>
          <w:szCs w:val="26"/>
          <w:lang w:val="fr-FR"/>
        </w:rPr>
        <w:t>dùng</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chỉ</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số</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axit</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đó</w:t>
      </w:r>
      <w:proofErr w:type="spellEnd"/>
      <w:r w:rsidRPr="00CE6B47">
        <w:rPr>
          <w:rFonts w:asciiTheme="majorHAnsi" w:hAnsiTheme="majorHAnsi" w:cstheme="majorHAnsi"/>
          <w:sz w:val="26"/>
          <w:szCs w:val="26"/>
          <w:lang w:val="fr-FR"/>
        </w:rPr>
        <w:t xml:space="preserve"> là </w:t>
      </w:r>
      <w:proofErr w:type="spellStart"/>
      <w:r w:rsidRPr="00CE6B47">
        <w:rPr>
          <w:rFonts w:asciiTheme="majorHAnsi" w:hAnsiTheme="majorHAnsi" w:cstheme="majorHAnsi"/>
          <w:sz w:val="26"/>
          <w:szCs w:val="26"/>
          <w:lang w:val="fr-FR"/>
        </w:rPr>
        <w:t>số</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miligam</w:t>
      </w:r>
      <w:proofErr w:type="spellEnd"/>
      <w:r w:rsidRPr="00CE6B47">
        <w:rPr>
          <w:rFonts w:asciiTheme="majorHAnsi" w:hAnsiTheme="majorHAnsi" w:cstheme="majorHAnsi"/>
          <w:sz w:val="26"/>
          <w:szCs w:val="26"/>
          <w:lang w:val="fr-FR"/>
        </w:rPr>
        <w:t xml:space="preserve"> KOH </w:t>
      </w:r>
      <w:proofErr w:type="spellStart"/>
      <w:r w:rsidRPr="00CE6B47">
        <w:rPr>
          <w:rFonts w:asciiTheme="majorHAnsi" w:hAnsiTheme="majorHAnsi" w:cstheme="majorHAnsi"/>
          <w:sz w:val="26"/>
          <w:szCs w:val="26"/>
          <w:lang w:val="fr-FR"/>
        </w:rPr>
        <w:t>cần</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dùng</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để</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trung</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hòa</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axit</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béo</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tự</w:t>
      </w:r>
      <w:proofErr w:type="spellEnd"/>
      <w:r w:rsidRPr="00CE6B47">
        <w:rPr>
          <w:rFonts w:asciiTheme="majorHAnsi" w:hAnsiTheme="majorHAnsi" w:cstheme="majorHAnsi"/>
          <w:sz w:val="26"/>
          <w:szCs w:val="26"/>
          <w:lang w:val="fr-FR"/>
        </w:rPr>
        <w:t xml:space="preserve"> do </w:t>
      </w:r>
      <w:proofErr w:type="spellStart"/>
      <w:r w:rsidRPr="00CE6B47">
        <w:rPr>
          <w:rFonts w:asciiTheme="majorHAnsi" w:hAnsiTheme="majorHAnsi" w:cstheme="majorHAnsi"/>
          <w:sz w:val="26"/>
          <w:szCs w:val="26"/>
          <w:lang w:val="fr-FR"/>
        </w:rPr>
        <w:t>có</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trong</w:t>
      </w:r>
      <w:proofErr w:type="spellEnd"/>
      <w:r w:rsidRPr="00CE6B47">
        <w:rPr>
          <w:rFonts w:asciiTheme="majorHAnsi" w:hAnsiTheme="majorHAnsi" w:cstheme="majorHAnsi"/>
          <w:sz w:val="26"/>
          <w:szCs w:val="26"/>
          <w:lang w:val="fr-FR"/>
        </w:rPr>
        <w:t xml:space="preserve"> </w:t>
      </w:r>
      <w:proofErr w:type="spellStart"/>
      <w:r w:rsidR="00377437">
        <w:rPr>
          <w:rFonts w:asciiTheme="majorHAnsi" w:hAnsiTheme="majorHAnsi" w:cstheme="majorHAnsi"/>
          <w:sz w:val="26"/>
          <w:szCs w:val="26"/>
          <w:lang w:val="fr-FR"/>
        </w:rPr>
        <w:t>một</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gam</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chất</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béo</w:t>
      </w:r>
      <w:proofErr w:type="spellEnd"/>
      <w:r w:rsidRPr="00CE6B47">
        <w:rPr>
          <w:rFonts w:asciiTheme="majorHAnsi" w:hAnsiTheme="majorHAnsi" w:cstheme="majorHAnsi"/>
          <w:sz w:val="26"/>
          <w:szCs w:val="26"/>
          <w:lang w:val="fr-FR"/>
        </w:rPr>
        <w:t>.</w:t>
      </w:r>
    </w:p>
    <w:p w:rsidR="00E3059F" w:rsidRPr="00CE6B47" w:rsidRDefault="00E3059F" w:rsidP="0081729A">
      <w:pPr>
        <w:spacing w:before="40" w:line="252" w:lineRule="auto"/>
        <w:ind w:firstLine="284"/>
        <w:jc w:val="both"/>
        <w:rPr>
          <w:rFonts w:asciiTheme="majorHAnsi" w:hAnsiTheme="majorHAnsi" w:cstheme="majorHAnsi"/>
          <w:sz w:val="26"/>
          <w:szCs w:val="26"/>
          <w:lang w:val="fr-FR"/>
        </w:rPr>
      </w:pPr>
      <w:proofErr w:type="spellStart"/>
      <w:r w:rsidRPr="00CE6B47">
        <w:rPr>
          <w:rFonts w:asciiTheme="majorHAnsi" w:hAnsiTheme="majorHAnsi" w:cstheme="majorHAnsi"/>
          <w:sz w:val="26"/>
          <w:szCs w:val="26"/>
          <w:lang w:val="fr-FR"/>
        </w:rPr>
        <w:t>Tính</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chỉ</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số</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axit</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của</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một</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loại</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chất</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béo</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biết</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rằng</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để</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trung</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hòa</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lượng</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axit</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béo</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tự</w:t>
      </w:r>
      <w:proofErr w:type="spellEnd"/>
      <w:r w:rsidRPr="00CE6B47">
        <w:rPr>
          <w:rFonts w:asciiTheme="majorHAnsi" w:hAnsiTheme="majorHAnsi" w:cstheme="majorHAnsi"/>
          <w:sz w:val="26"/>
          <w:szCs w:val="26"/>
          <w:lang w:val="fr-FR"/>
        </w:rPr>
        <w:t xml:space="preserve"> do </w:t>
      </w:r>
      <w:proofErr w:type="spellStart"/>
      <w:r w:rsidRPr="00CE6B47">
        <w:rPr>
          <w:rFonts w:asciiTheme="majorHAnsi" w:hAnsiTheme="majorHAnsi" w:cstheme="majorHAnsi"/>
          <w:sz w:val="26"/>
          <w:szCs w:val="26"/>
          <w:lang w:val="fr-FR"/>
        </w:rPr>
        <w:t>có</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trong</w:t>
      </w:r>
      <w:proofErr w:type="spellEnd"/>
      <w:r w:rsidRPr="00CE6B47">
        <w:rPr>
          <w:rFonts w:asciiTheme="majorHAnsi" w:hAnsiTheme="majorHAnsi" w:cstheme="majorHAnsi"/>
          <w:sz w:val="26"/>
          <w:szCs w:val="26"/>
          <w:lang w:val="fr-FR"/>
        </w:rPr>
        <w:t xml:space="preserve"> 28 </w:t>
      </w:r>
      <w:proofErr w:type="spellStart"/>
      <w:r w:rsidRPr="00CE6B47">
        <w:rPr>
          <w:rFonts w:asciiTheme="majorHAnsi" w:hAnsiTheme="majorHAnsi" w:cstheme="majorHAnsi"/>
          <w:sz w:val="26"/>
          <w:szCs w:val="26"/>
          <w:lang w:val="fr-FR"/>
        </w:rPr>
        <w:t>gam</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chất</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béo</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đó</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cần</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dùng</w:t>
      </w:r>
      <w:proofErr w:type="spellEnd"/>
      <w:r w:rsidRPr="00CE6B47">
        <w:rPr>
          <w:rFonts w:asciiTheme="majorHAnsi" w:hAnsiTheme="majorHAnsi" w:cstheme="majorHAnsi"/>
          <w:sz w:val="26"/>
          <w:szCs w:val="26"/>
          <w:lang w:val="fr-FR"/>
        </w:rPr>
        <w:t xml:space="preserve"> 0,12 </w:t>
      </w:r>
      <w:proofErr w:type="spellStart"/>
      <w:r w:rsidRPr="00CE6B47">
        <w:rPr>
          <w:rFonts w:asciiTheme="majorHAnsi" w:hAnsiTheme="majorHAnsi" w:cstheme="majorHAnsi"/>
          <w:sz w:val="26"/>
          <w:szCs w:val="26"/>
          <w:lang w:val="fr-FR"/>
        </w:rPr>
        <w:t>gam</w:t>
      </w:r>
      <w:proofErr w:type="spellEnd"/>
      <w:r w:rsidRPr="00CE6B47">
        <w:rPr>
          <w:rFonts w:asciiTheme="majorHAnsi" w:hAnsiTheme="majorHAnsi" w:cstheme="majorHAnsi"/>
          <w:sz w:val="26"/>
          <w:szCs w:val="26"/>
          <w:lang w:val="fr-FR"/>
        </w:rPr>
        <w:t xml:space="preserve"> </w:t>
      </w:r>
      <w:proofErr w:type="spellStart"/>
      <w:r w:rsidRPr="00CE6B47">
        <w:rPr>
          <w:rFonts w:asciiTheme="majorHAnsi" w:hAnsiTheme="majorHAnsi" w:cstheme="majorHAnsi"/>
          <w:sz w:val="26"/>
          <w:szCs w:val="26"/>
          <w:lang w:val="fr-FR"/>
        </w:rPr>
        <w:t>NaOH</w:t>
      </w:r>
      <w:proofErr w:type="spellEnd"/>
      <w:r w:rsidRPr="00CE6B47">
        <w:rPr>
          <w:rFonts w:asciiTheme="majorHAnsi" w:hAnsiTheme="majorHAnsi" w:cstheme="majorHAnsi"/>
          <w:sz w:val="26"/>
          <w:szCs w:val="26"/>
          <w:lang w:val="fr-FR"/>
        </w:rPr>
        <w:t>.</w:t>
      </w:r>
    </w:p>
    <w:p w:rsidR="00E3059F" w:rsidRPr="00CE6B47" w:rsidRDefault="00E3059F" w:rsidP="00E3059F">
      <w:pPr>
        <w:spacing w:before="40" w:line="264" w:lineRule="auto"/>
        <w:jc w:val="both"/>
        <w:rPr>
          <w:rFonts w:asciiTheme="majorHAnsi" w:hAnsiTheme="majorHAnsi" w:cstheme="majorHAnsi"/>
          <w:sz w:val="26"/>
          <w:szCs w:val="26"/>
          <w:lang w:val="fr-FR"/>
        </w:rPr>
      </w:pPr>
    </w:p>
    <w:p w:rsidR="00E3059F" w:rsidRPr="008454F5" w:rsidRDefault="008454F5" w:rsidP="00E3059F">
      <w:pPr>
        <w:jc w:val="center"/>
        <w:rPr>
          <w:rFonts w:cs="Times New Roman"/>
          <w:sz w:val="26"/>
          <w:szCs w:val="26"/>
          <w:lang w:val="pt-BR"/>
        </w:rPr>
      </w:pPr>
      <w:r w:rsidRPr="008454F5">
        <w:rPr>
          <w:rFonts w:cs="Times New Roman"/>
          <w:sz w:val="26"/>
          <w:szCs w:val="26"/>
          <w:lang w:val="pt-BR"/>
        </w:rPr>
        <w:t>-----</w:t>
      </w:r>
      <w:r w:rsidR="00E3059F" w:rsidRPr="008454F5">
        <w:rPr>
          <w:rFonts w:cs="Times New Roman"/>
          <w:sz w:val="26"/>
          <w:szCs w:val="26"/>
          <w:lang w:val="pt-BR"/>
        </w:rPr>
        <w:t>-----</w:t>
      </w:r>
      <w:r w:rsidR="00E3059F" w:rsidRPr="008454F5">
        <w:rPr>
          <w:rFonts w:cs="Times New Roman"/>
          <w:b/>
          <w:sz w:val="26"/>
          <w:szCs w:val="26"/>
          <w:lang w:val="pt-BR"/>
        </w:rPr>
        <w:t>HẾT</w:t>
      </w:r>
      <w:r w:rsidR="00E3059F" w:rsidRPr="008454F5">
        <w:rPr>
          <w:rFonts w:cs="Times New Roman"/>
          <w:sz w:val="26"/>
          <w:szCs w:val="26"/>
          <w:lang w:val="pt-BR"/>
        </w:rPr>
        <w:t>-----</w:t>
      </w:r>
      <w:r w:rsidRPr="008454F5">
        <w:rPr>
          <w:rFonts w:cs="Times New Roman"/>
          <w:sz w:val="26"/>
          <w:szCs w:val="26"/>
          <w:lang w:val="pt-BR"/>
        </w:rPr>
        <w:t>-----</w:t>
      </w:r>
    </w:p>
    <w:p w:rsidR="00E3059F" w:rsidRPr="00303DD8" w:rsidRDefault="00E3059F" w:rsidP="00E3059F">
      <w:pPr>
        <w:jc w:val="center"/>
        <w:rPr>
          <w:rFonts w:cs="Times New Roman"/>
          <w:i/>
          <w:sz w:val="26"/>
          <w:szCs w:val="26"/>
          <w:lang w:val="pt-BR"/>
        </w:rPr>
      </w:pPr>
      <w:r w:rsidRPr="00303DD8">
        <w:rPr>
          <w:rFonts w:cs="Times New Roman"/>
          <w:i/>
          <w:sz w:val="26"/>
          <w:szCs w:val="26"/>
          <w:lang w:val="pt-BR"/>
        </w:rPr>
        <w:t xml:space="preserve"> (</w:t>
      </w:r>
      <w:r>
        <w:rPr>
          <w:rFonts w:cs="Times New Roman"/>
          <w:i/>
          <w:sz w:val="26"/>
          <w:szCs w:val="26"/>
          <w:lang w:val="pt-BR"/>
        </w:rPr>
        <w:t>Học</w:t>
      </w:r>
      <w:r w:rsidRPr="00303DD8">
        <w:rPr>
          <w:rFonts w:cs="Times New Roman"/>
          <w:i/>
          <w:sz w:val="26"/>
          <w:szCs w:val="26"/>
          <w:lang w:val="pt-BR"/>
        </w:rPr>
        <w:t xml:space="preserve"> sinh </w:t>
      </w:r>
      <w:r w:rsidRPr="008C2808">
        <w:rPr>
          <w:rFonts w:cs="Times New Roman"/>
          <w:b/>
          <w:i/>
          <w:sz w:val="26"/>
          <w:szCs w:val="26"/>
          <w:lang w:val="pt-BR"/>
        </w:rPr>
        <w:t>không</w:t>
      </w:r>
      <w:r w:rsidRPr="00303DD8">
        <w:rPr>
          <w:rFonts w:cs="Times New Roman"/>
          <w:i/>
          <w:sz w:val="26"/>
          <w:szCs w:val="26"/>
          <w:lang w:val="pt-BR"/>
        </w:rPr>
        <w:t xml:space="preserve"> được sử dụng Bảng tuần hoàn các nguyên tố hóa học)</w:t>
      </w:r>
    </w:p>
    <w:p w:rsidR="00E3059F" w:rsidRPr="00E53040" w:rsidRDefault="00E3059F" w:rsidP="00E3059F">
      <w:pPr>
        <w:spacing w:before="40" w:line="264" w:lineRule="auto"/>
        <w:rPr>
          <w:rFonts w:asciiTheme="majorHAnsi" w:hAnsiTheme="majorHAnsi" w:cstheme="majorHAnsi"/>
          <w:sz w:val="26"/>
          <w:szCs w:val="26"/>
          <w:lang w:val="pt-BR"/>
        </w:rPr>
      </w:pPr>
    </w:p>
    <w:p w:rsidR="00A55075" w:rsidRPr="00E3059F" w:rsidRDefault="00A55075" w:rsidP="00E3059F">
      <w:pPr>
        <w:rPr>
          <w:lang w:val="pt-BR"/>
        </w:rPr>
      </w:pPr>
    </w:p>
    <w:sectPr w:rsidR="00A55075" w:rsidRPr="00E3059F" w:rsidSect="00A43956">
      <w:footerReference w:type="default" r:id="rId12"/>
      <w:pgSz w:w="11906" w:h="16838"/>
      <w:pgMar w:top="900" w:right="1106" w:bottom="851" w:left="1440" w:header="708" w:footer="4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C49" w:rsidRDefault="00B93C49" w:rsidP="0012504F">
      <w:r>
        <w:separator/>
      </w:r>
    </w:p>
  </w:endnote>
  <w:endnote w:type="continuationSeparator" w:id="0">
    <w:p w:rsidR="00B93C49" w:rsidRDefault="00B93C49" w:rsidP="0012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04F" w:rsidRPr="0012504F" w:rsidRDefault="0012504F" w:rsidP="0012504F">
    <w:pPr>
      <w:pStyle w:val="Footer"/>
      <w:jc w:val="right"/>
      <w:rPr>
        <w:i/>
        <w:sz w:val="24"/>
        <w:szCs w:val="24"/>
      </w:rPr>
    </w:pPr>
    <w:proofErr w:type="spellStart"/>
    <w:r w:rsidRPr="0012504F">
      <w:rPr>
        <w:i/>
        <w:sz w:val="24"/>
        <w:szCs w:val="24"/>
        <w:lang w:val="en-US"/>
      </w:rPr>
      <w:t>Trang</w:t>
    </w:r>
    <w:proofErr w:type="spellEnd"/>
    <w:r w:rsidRPr="0012504F">
      <w:rPr>
        <w:i/>
        <w:sz w:val="24"/>
        <w:szCs w:val="24"/>
        <w:lang w:val="en-US"/>
      </w:rPr>
      <w:t xml:space="preserve"> </w:t>
    </w:r>
    <w:sdt>
      <w:sdtPr>
        <w:rPr>
          <w:i/>
          <w:sz w:val="24"/>
          <w:szCs w:val="24"/>
        </w:rPr>
        <w:id w:val="226429069"/>
        <w:docPartObj>
          <w:docPartGallery w:val="Page Numbers (Bottom of Page)"/>
          <w:docPartUnique/>
        </w:docPartObj>
      </w:sdtPr>
      <w:sdtEndPr>
        <w:rPr>
          <w:noProof/>
        </w:rPr>
      </w:sdtEndPr>
      <w:sdtContent>
        <w:r w:rsidRPr="0012504F">
          <w:rPr>
            <w:i/>
            <w:sz w:val="24"/>
            <w:szCs w:val="24"/>
          </w:rPr>
          <w:fldChar w:fldCharType="begin"/>
        </w:r>
        <w:r w:rsidRPr="0012504F">
          <w:rPr>
            <w:i/>
            <w:sz w:val="24"/>
            <w:szCs w:val="24"/>
          </w:rPr>
          <w:instrText xml:space="preserve"> PAGE   \* MERGEFORMAT </w:instrText>
        </w:r>
        <w:r w:rsidRPr="0012504F">
          <w:rPr>
            <w:i/>
            <w:sz w:val="24"/>
            <w:szCs w:val="24"/>
          </w:rPr>
          <w:fldChar w:fldCharType="separate"/>
        </w:r>
        <w:r w:rsidR="00712A06">
          <w:rPr>
            <w:i/>
            <w:noProof/>
            <w:sz w:val="24"/>
            <w:szCs w:val="24"/>
          </w:rPr>
          <w:t>1</w:t>
        </w:r>
        <w:r w:rsidRPr="0012504F">
          <w:rPr>
            <w:i/>
            <w:noProof/>
            <w:sz w:val="24"/>
            <w:szCs w:val="24"/>
          </w:rPr>
          <w:fldChar w:fldCharType="end"/>
        </w:r>
        <w:r w:rsidRPr="0012504F">
          <w:rPr>
            <w:i/>
            <w:noProof/>
            <w:sz w:val="24"/>
            <w:szCs w:val="24"/>
            <w:lang w:val="en-US"/>
          </w:rPr>
          <w:t>/2</w:t>
        </w:r>
      </w:sdtContent>
    </w:sdt>
  </w:p>
  <w:p w:rsidR="0012504F" w:rsidRPr="0012504F" w:rsidRDefault="0012504F" w:rsidP="0012504F">
    <w:pPr>
      <w:pStyle w:val="Footer"/>
      <w:jc w:val="right"/>
      <w:rPr>
        <w: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C49" w:rsidRDefault="00B93C49" w:rsidP="0012504F">
      <w:r>
        <w:separator/>
      </w:r>
    </w:p>
  </w:footnote>
  <w:footnote w:type="continuationSeparator" w:id="0">
    <w:p w:rsidR="00B93C49" w:rsidRDefault="00B93C49" w:rsidP="00125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B6454"/>
    <w:multiLevelType w:val="hybridMultilevel"/>
    <w:tmpl w:val="E5A0B60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3B7"/>
    <w:rsid w:val="00011BF3"/>
    <w:rsid w:val="00012BE8"/>
    <w:rsid w:val="00016BBA"/>
    <w:rsid w:val="00065C17"/>
    <w:rsid w:val="001016F6"/>
    <w:rsid w:val="0010675C"/>
    <w:rsid w:val="0012504F"/>
    <w:rsid w:val="00184E00"/>
    <w:rsid w:val="001A79C6"/>
    <w:rsid w:val="001B766F"/>
    <w:rsid w:val="001D5D0B"/>
    <w:rsid w:val="00210F72"/>
    <w:rsid w:val="00211927"/>
    <w:rsid w:val="00225615"/>
    <w:rsid w:val="00282618"/>
    <w:rsid w:val="002A39A5"/>
    <w:rsid w:val="002C12FD"/>
    <w:rsid w:val="002E0D2B"/>
    <w:rsid w:val="002E445E"/>
    <w:rsid w:val="002E701F"/>
    <w:rsid w:val="0031099E"/>
    <w:rsid w:val="00342558"/>
    <w:rsid w:val="00353461"/>
    <w:rsid w:val="003645F0"/>
    <w:rsid w:val="003665F7"/>
    <w:rsid w:val="00377437"/>
    <w:rsid w:val="003B5840"/>
    <w:rsid w:val="003C7394"/>
    <w:rsid w:val="003D178E"/>
    <w:rsid w:val="003F14B6"/>
    <w:rsid w:val="004079A2"/>
    <w:rsid w:val="00416D63"/>
    <w:rsid w:val="0048609A"/>
    <w:rsid w:val="004931B1"/>
    <w:rsid w:val="004A0AA7"/>
    <w:rsid w:val="004B5823"/>
    <w:rsid w:val="004F36DD"/>
    <w:rsid w:val="004F6A23"/>
    <w:rsid w:val="00525A63"/>
    <w:rsid w:val="00560BB9"/>
    <w:rsid w:val="00561D72"/>
    <w:rsid w:val="0056694D"/>
    <w:rsid w:val="00572F1D"/>
    <w:rsid w:val="00574C2E"/>
    <w:rsid w:val="0058464A"/>
    <w:rsid w:val="005D6A1C"/>
    <w:rsid w:val="005E3EBE"/>
    <w:rsid w:val="006123D4"/>
    <w:rsid w:val="00632514"/>
    <w:rsid w:val="00652009"/>
    <w:rsid w:val="00660FEB"/>
    <w:rsid w:val="006840AF"/>
    <w:rsid w:val="00686C11"/>
    <w:rsid w:val="006966BA"/>
    <w:rsid w:val="006A5637"/>
    <w:rsid w:val="006D06E8"/>
    <w:rsid w:val="006D6CCE"/>
    <w:rsid w:val="006E3A06"/>
    <w:rsid w:val="00702B23"/>
    <w:rsid w:val="00712A06"/>
    <w:rsid w:val="007161FD"/>
    <w:rsid w:val="00745854"/>
    <w:rsid w:val="00770415"/>
    <w:rsid w:val="00772C2C"/>
    <w:rsid w:val="00816B52"/>
    <w:rsid w:val="0081729A"/>
    <w:rsid w:val="008271E6"/>
    <w:rsid w:val="00832CDF"/>
    <w:rsid w:val="008454F5"/>
    <w:rsid w:val="00880934"/>
    <w:rsid w:val="008C2808"/>
    <w:rsid w:val="008D0481"/>
    <w:rsid w:val="008D2821"/>
    <w:rsid w:val="009001AA"/>
    <w:rsid w:val="00925247"/>
    <w:rsid w:val="009905DF"/>
    <w:rsid w:val="009A0C92"/>
    <w:rsid w:val="009A5890"/>
    <w:rsid w:val="009C2822"/>
    <w:rsid w:val="009D39CD"/>
    <w:rsid w:val="009E135D"/>
    <w:rsid w:val="00A23BCD"/>
    <w:rsid w:val="00A43956"/>
    <w:rsid w:val="00A53901"/>
    <w:rsid w:val="00A55075"/>
    <w:rsid w:val="00A70DFF"/>
    <w:rsid w:val="00A75D37"/>
    <w:rsid w:val="00AB2C10"/>
    <w:rsid w:val="00AD57B3"/>
    <w:rsid w:val="00B43521"/>
    <w:rsid w:val="00B503F3"/>
    <w:rsid w:val="00B76FF2"/>
    <w:rsid w:val="00B93C49"/>
    <w:rsid w:val="00BC0688"/>
    <w:rsid w:val="00C3000B"/>
    <w:rsid w:val="00C3095B"/>
    <w:rsid w:val="00C65468"/>
    <w:rsid w:val="00C92D87"/>
    <w:rsid w:val="00C94F9E"/>
    <w:rsid w:val="00C966B8"/>
    <w:rsid w:val="00CA6BBD"/>
    <w:rsid w:val="00CB7A54"/>
    <w:rsid w:val="00CE6B47"/>
    <w:rsid w:val="00D23DF5"/>
    <w:rsid w:val="00D24526"/>
    <w:rsid w:val="00D445AD"/>
    <w:rsid w:val="00D52677"/>
    <w:rsid w:val="00DA5881"/>
    <w:rsid w:val="00DC3EE0"/>
    <w:rsid w:val="00DD6BFF"/>
    <w:rsid w:val="00DD6D75"/>
    <w:rsid w:val="00DE6AA7"/>
    <w:rsid w:val="00DF33B7"/>
    <w:rsid w:val="00E178B3"/>
    <w:rsid w:val="00E3059F"/>
    <w:rsid w:val="00E34464"/>
    <w:rsid w:val="00E53040"/>
    <w:rsid w:val="00E62EB2"/>
    <w:rsid w:val="00ED1DFB"/>
    <w:rsid w:val="00F15E59"/>
    <w:rsid w:val="00F346FB"/>
    <w:rsid w:val="00F40E63"/>
    <w:rsid w:val="00F45D41"/>
    <w:rsid w:val="00F60D43"/>
    <w:rsid w:val="00F62624"/>
    <w:rsid w:val="00F95B6D"/>
    <w:rsid w:val="00FA5B7B"/>
    <w:rsid w:val="00FB229C"/>
    <w:rsid w:val="00FD0E04"/>
    <w:rsid w:val="00FD66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3B7"/>
    <w:pPr>
      <w:ind w:left="720"/>
      <w:contextualSpacing/>
    </w:pPr>
  </w:style>
  <w:style w:type="character" w:styleId="Hyperlink">
    <w:name w:val="Hyperlink"/>
    <w:basedOn w:val="DefaultParagraphFont"/>
    <w:uiPriority w:val="99"/>
    <w:semiHidden/>
    <w:unhideWhenUsed/>
    <w:rsid w:val="00745854"/>
    <w:rPr>
      <w:color w:val="0000FF"/>
      <w:u w:val="single"/>
    </w:rPr>
  </w:style>
  <w:style w:type="table" w:styleId="TableGrid">
    <w:name w:val="Table Grid"/>
    <w:basedOn w:val="TableNormal"/>
    <w:rsid w:val="006D6CCE"/>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2504F"/>
    <w:pPr>
      <w:tabs>
        <w:tab w:val="center" w:pos="4513"/>
        <w:tab w:val="right" w:pos="9026"/>
      </w:tabs>
    </w:pPr>
  </w:style>
  <w:style w:type="character" w:customStyle="1" w:styleId="HeaderChar">
    <w:name w:val="Header Char"/>
    <w:basedOn w:val="DefaultParagraphFont"/>
    <w:link w:val="Header"/>
    <w:uiPriority w:val="99"/>
    <w:rsid w:val="0012504F"/>
  </w:style>
  <w:style w:type="paragraph" w:styleId="Footer">
    <w:name w:val="footer"/>
    <w:basedOn w:val="Normal"/>
    <w:link w:val="FooterChar"/>
    <w:uiPriority w:val="99"/>
    <w:unhideWhenUsed/>
    <w:rsid w:val="0012504F"/>
    <w:pPr>
      <w:tabs>
        <w:tab w:val="center" w:pos="4513"/>
        <w:tab w:val="right" w:pos="9026"/>
      </w:tabs>
    </w:pPr>
  </w:style>
  <w:style w:type="character" w:customStyle="1" w:styleId="FooterChar">
    <w:name w:val="Footer Char"/>
    <w:basedOn w:val="DefaultParagraphFont"/>
    <w:link w:val="Footer"/>
    <w:uiPriority w:val="99"/>
    <w:rsid w:val="0012504F"/>
  </w:style>
  <w:style w:type="paragraph" w:styleId="BalloonText">
    <w:name w:val="Balloon Text"/>
    <w:basedOn w:val="Normal"/>
    <w:link w:val="BalloonTextChar"/>
    <w:uiPriority w:val="99"/>
    <w:semiHidden/>
    <w:unhideWhenUsed/>
    <w:rsid w:val="00065C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C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3B7"/>
    <w:pPr>
      <w:ind w:left="720"/>
      <w:contextualSpacing/>
    </w:pPr>
  </w:style>
  <w:style w:type="character" w:styleId="Hyperlink">
    <w:name w:val="Hyperlink"/>
    <w:basedOn w:val="DefaultParagraphFont"/>
    <w:uiPriority w:val="99"/>
    <w:semiHidden/>
    <w:unhideWhenUsed/>
    <w:rsid w:val="00745854"/>
    <w:rPr>
      <w:color w:val="0000FF"/>
      <w:u w:val="single"/>
    </w:rPr>
  </w:style>
  <w:style w:type="table" w:styleId="TableGrid">
    <w:name w:val="Table Grid"/>
    <w:basedOn w:val="TableNormal"/>
    <w:rsid w:val="006D6CCE"/>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2504F"/>
    <w:pPr>
      <w:tabs>
        <w:tab w:val="center" w:pos="4513"/>
        <w:tab w:val="right" w:pos="9026"/>
      </w:tabs>
    </w:pPr>
  </w:style>
  <w:style w:type="character" w:customStyle="1" w:styleId="HeaderChar">
    <w:name w:val="Header Char"/>
    <w:basedOn w:val="DefaultParagraphFont"/>
    <w:link w:val="Header"/>
    <w:uiPriority w:val="99"/>
    <w:rsid w:val="0012504F"/>
  </w:style>
  <w:style w:type="paragraph" w:styleId="Footer">
    <w:name w:val="footer"/>
    <w:basedOn w:val="Normal"/>
    <w:link w:val="FooterChar"/>
    <w:uiPriority w:val="99"/>
    <w:unhideWhenUsed/>
    <w:rsid w:val="0012504F"/>
    <w:pPr>
      <w:tabs>
        <w:tab w:val="center" w:pos="4513"/>
        <w:tab w:val="right" w:pos="9026"/>
      </w:tabs>
    </w:pPr>
  </w:style>
  <w:style w:type="character" w:customStyle="1" w:styleId="FooterChar">
    <w:name w:val="Footer Char"/>
    <w:basedOn w:val="DefaultParagraphFont"/>
    <w:link w:val="Footer"/>
    <w:uiPriority w:val="99"/>
    <w:rsid w:val="0012504F"/>
  </w:style>
  <w:style w:type="paragraph" w:styleId="BalloonText">
    <w:name w:val="Balloon Text"/>
    <w:basedOn w:val="Normal"/>
    <w:link w:val="BalloonTextChar"/>
    <w:uiPriority w:val="99"/>
    <w:semiHidden/>
    <w:unhideWhenUsed/>
    <w:rsid w:val="00065C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C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66B0B-B49C-4B06-A1AE-31924947D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665</Words>
  <Characters>3794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2019-06-09T08:01:00Z</cp:lastPrinted>
  <dcterms:created xsi:type="dcterms:W3CDTF">2019-06-06T10:45:00Z</dcterms:created>
  <dcterms:modified xsi:type="dcterms:W3CDTF">2019-06-09T12:16:00Z</dcterms:modified>
</cp:coreProperties>
</file>