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FC0F" w14:textId="77777777" w:rsidR="00393E11" w:rsidRPr="00C10B8E" w:rsidRDefault="00393E11" w:rsidP="00393E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2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8352"/>
      </w:tblGrid>
      <w:tr w:rsidR="00393E11" w:rsidRPr="00C10B8E" w14:paraId="47E5E4FA" w14:textId="77777777" w:rsidTr="008551C3">
        <w:tc>
          <w:tcPr>
            <w:tcW w:w="4858" w:type="dxa"/>
          </w:tcPr>
          <w:p w14:paraId="12F5A9A3" w14:textId="77777777" w:rsidR="00393E11" w:rsidRPr="00C10B8E" w:rsidRDefault="00393E11" w:rsidP="00855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HẢI PHÒNG</w:t>
            </w:r>
          </w:p>
          <w:p w14:paraId="7579920D" w14:textId="77777777" w:rsidR="00393E11" w:rsidRPr="00C10B8E" w:rsidRDefault="00393E11" w:rsidP="00855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B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THPT LÝ THƯỜNG KIỆT</w:t>
            </w:r>
          </w:p>
        </w:tc>
        <w:tc>
          <w:tcPr>
            <w:tcW w:w="8352" w:type="dxa"/>
          </w:tcPr>
          <w:p w14:paraId="53E4F3A2" w14:textId="05EAC8D7" w:rsidR="00393E11" w:rsidRPr="00C10B8E" w:rsidRDefault="00393E11" w:rsidP="00855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ĐÁP ÁN </w:t>
            </w:r>
            <w:r w:rsidRPr="00C10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EE1E3D">
              <w:rPr>
                <w:rFonts w:ascii="Times New Roman" w:hAnsi="Times New Roman" w:cs="Times New Roman"/>
                <w:b/>
                <w:sz w:val="24"/>
                <w:szCs w:val="24"/>
              </w:rPr>
              <w:t>CUỐI</w:t>
            </w:r>
            <w:r w:rsidRPr="00C10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II - NĂM HỌC 2022-2023</w:t>
            </w:r>
          </w:p>
          <w:p w14:paraId="116371E2" w14:textId="77777777" w:rsidR="00393E11" w:rsidRPr="00C10B8E" w:rsidRDefault="00393E11" w:rsidP="00855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sz w:val="24"/>
                <w:szCs w:val="24"/>
              </w:rPr>
              <w:t>MÔN VẬT LÝ  KHỐI 12</w:t>
            </w:r>
          </w:p>
          <w:p w14:paraId="2F14B163" w14:textId="77777777" w:rsidR="00393E11" w:rsidRPr="00C10B8E" w:rsidRDefault="00393E11" w:rsidP="00855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sz w:val="24"/>
                <w:szCs w:val="24"/>
              </w:rPr>
              <w:t>Mã đề 121+122+123+124</w:t>
            </w:r>
          </w:p>
        </w:tc>
      </w:tr>
    </w:tbl>
    <w:p w14:paraId="598E25A2" w14:textId="6C0F50B6" w:rsidR="00393E11" w:rsidRDefault="00393E11" w:rsidP="00393E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B8E">
        <w:rPr>
          <w:rFonts w:ascii="Times New Roman" w:hAnsi="Times New Roman" w:cs="Times New Roman"/>
          <w:b/>
          <w:bCs/>
          <w:sz w:val="24"/>
          <w:szCs w:val="24"/>
        </w:rPr>
        <w:t>I. PHẦN TRẮC NGHIỆM (0,25Đ/CÂU)</w:t>
      </w:r>
    </w:p>
    <w:tbl>
      <w:tblPr>
        <w:tblStyle w:val="TableGrid"/>
        <w:tblW w:w="14086" w:type="dxa"/>
        <w:tblInd w:w="137" w:type="dxa"/>
        <w:tblLook w:val="04A0" w:firstRow="1" w:lastRow="0" w:firstColumn="1" w:lastColumn="0" w:noHBand="0" w:noVBand="1"/>
      </w:tblPr>
      <w:tblGrid>
        <w:gridCol w:w="923"/>
        <w:gridCol w:w="419"/>
        <w:gridCol w:w="419"/>
        <w:gridCol w:w="403"/>
        <w:gridCol w:w="419"/>
        <w:gridCol w:w="419"/>
        <w:gridCol w:w="419"/>
        <w:gridCol w:w="419"/>
        <w:gridCol w:w="403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93E11" w:rsidRPr="00C10B8E" w14:paraId="416C0990" w14:textId="77777777" w:rsidTr="00BE1608">
        <w:trPr>
          <w:trHeight w:val="290"/>
        </w:trPr>
        <w:tc>
          <w:tcPr>
            <w:tcW w:w="923" w:type="dxa"/>
            <w:noWrap/>
            <w:hideMark/>
          </w:tcPr>
          <w:p w14:paraId="3D469763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Đề\câu</w:t>
            </w:r>
          </w:p>
        </w:tc>
        <w:tc>
          <w:tcPr>
            <w:tcW w:w="419" w:type="dxa"/>
            <w:noWrap/>
            <w:hideMark/>
          </w:tcPr>
          <w:p w14:paraId="582A7B25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19" w:type="dxa"/>
            <w:noWrap/>
            <w:hideMark/>
          </w:tcPr>
          <w:p w14:paraId="70C30D89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03" w:type="dxa"/>
            <w:noWrap/>
            <w:hideMark/>
          </w:tcPr>
          <w:p w14:paraId="05EB2B79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19" w:type="dxa"/>
            <w:noWrap/>
            <w:hideMark/>
          </w:tcPr>
          <w:p w14:paraId="29EF673F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19" w:type="dxa"/>
            <w:noWrap/>
            <w:hideMark/>
          </w:tcPr>
          <w:p w14:paraId="6058AEC1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19" w:type="dxa"/>
            <w:noWrap/>
            <w:hideMark/>
          </w:tcPr>
          <w:p w14:paraId="45351E45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419" w:type="dxa"/>
            <w:noWrap/>
            <w:hideMark/>
          </w:tcPr>
          <w:p w14:paraId="21D71615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403" w:type="dxa"/>
            <w:noWrap/>
            <w:hideMark/>
          </w:tcPr>
          <w:p w14:paraId="5376F560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419" w:type="dxa"/>
            <w:noWrap/>
            <w:hideMark/>
          </w:tcPr>
          <w:p w14:paraId="15B0443C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496" w:type="dxa"/>
            <w:noWrap/>
            <w:hideMark/>
          </w:tcPr>
          <w:p w14:paraId="26367BE7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496" w:type="dxa"/>
            <w:noWrap/>
            <w:hideMark/>
          </w:tcPr>
          <w:p w14:paraId="133C190C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496" w:type="dxa"/>
            <w:noWrap/>
            <w:hideMark/>
          </w:tcPr>
          <w:p w14:paraId="0399A9D2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496" w:type="dxa"/>
            <w:noWrap/>
            <w:hideMark/>
          </w:tcPr>
          <w:p w14:paraId="39148334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496" w:type="dxa"/>
            <w:noWrap/>
            <w:hideMark/>
          </w:tcPr>
          <w:p w14:paraId="62FA3848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496" w:type="dxa"/>
            <w:noWrap/>
            <w:hideMark/>
          </w:tcPr>
          <w:p w14:paraId="344E0C8E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496" w:type="dxa"/>
            <w:noWrap/>
            <w:hideMark/>
          </w:tcPr>
          <w:p w14:paraId="31447ABB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496" w:type="dxa"/>
            <w:noWrap/>
            <w:hideMark/>
          </w:tcPr>
          <w:p w14:paraId="2B2514ED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496" w:type="dxa"/>
            <w:noWrap/>
            <w:hideMark/>
          </w:tcPr>
          <w:p w14:paraId="48A09C64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496" w:type="dxa"/>
            <w:noWrap/>
            <w:hideMark/>
          </w:tcPr>
          <w:p w14:paraId="549C8F6E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496" w:type="dxa"/>
            <w:noWrap/>
            <w:hideMark/>
          </w:tcPr>
          <w:p w14:paraId="15374668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496" w:type="dxa"/>
            <w:noWrap/>
            <w:hideMark/>
          </w:tcPr>
          <w:p w14:paraId="0494B649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496" w:type="dxa"/>
            <w:noWrap/>
            <w:hideMark/>
          </w:tcPr>
          <w:p w14:paraId="5821D254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496" w:type="dxa"/>
            <w:noWrap/>
            <w:hideMark/>
          </w:tcPr>
          <w:p w14:paraId="248EC91E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496" w:type="dxa"/>
            <w:noWrap/>
            <w:hideMark/>
          </w:tcPr>
          <w:p w14:paraId="14C64D42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496" w:type="dxa"/>
            <w:noWrap/>
            <w:hideMark/>
          </w:tcPr>
          <w:p w14:paraId="168E89C9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496" w:type="dxa"/>
            <w:noWrap/>
            <w:hideMark/>
          </w:tcPr>
          <w:p w14:paraId="7548AF52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496" w:type="dxa"/>
            <w:noWrap/>
            <w:hideMark/>
          </w:tcPr>
          <w:p w14:paraId="007ACBB0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496" w:type="dxa"/>
            <w:noWrap/>
            <w:hideMark/>
          </w:tcPr>
          <w:p w14:paraId="01E4CBD3" w14:textId="77777777" w:rsidR="00393E11" w:rsidRPr="00CE22B4" w:rsidRDefault="00393E11" w:rsidP="008551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</w:tr>
      <w:tr w:rsidR="001A42AA" w:rsidRPr="00C10B8E" w14:paraId="0B19C270" w14:textId="77777777" w:rsidTr="00BE1608">
        <w:trPr>
          <w:trHeight w:val="290"/>
        </w:trPr>
        <w:tc>
          <w:tcPr>
            <w:tcW w:w="923" w:type="dxa"/>
            <w:noWrap/>
          </w:tcPr>
          <w:p w14:paraId="68B7A938" w14:textId="62C59727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9" w:type="dxa"/>
            <w:noWrap/>
          </w:tcPr>
          <w:p w14:paraId="68E3BB02" w14:textId="51449F5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038A2AA0" w14:textId="50A297B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03" w:type="dxa"/>
            <w:noWrap/>
          </w:tcPr>
          <w:p w14:paraId="6691E901" w14:textId="08A314A9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06A4C400" w14:textId="735C4E5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79FFF868" w14:textId="373558BC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6BE9A7C3" w14:textId="1499FFF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7DD5D8F3" w14:textId="72FC5348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03" w:type="dxa"/>
            <w:noWrap/>
          </w:tcPr>
          <w:p w14:paraId="0FF0DEE3" w14:textId="5513DAB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26A360A4" w14:textId="75BB0F39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64BF3391" w14:textId="2443EF0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162A202A" w14:textId="5D349F0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6920A09B" w14:textId="46C69D93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3BE40BD" w14:textId="4C97E0C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54C651C0" w14:textId="7997EE7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573B0A57" w14:textId="54A51F54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F089269" w14:textId="5DAFC55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6E581B6" w14:textId="3B325CB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DAE0C78" w14:textId="161AD41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592119E7" w14:textId="1E47050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65EBA99A" w14:textId="2599418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1CD66E5C" w14:textId="03748DC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69548B19" w14:textId="2970A134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6B692974" w14:textId="60E5166A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C682C25" w14:textId="4F99C82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03725B97" w14:textId="599FA235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553062A8" w14:textId="5C1EADA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3C45A6B7" w14:textId="1FF80CA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57199298" w14:textId="0A0A0C4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A42AA" w:rsidRPr="00C10B8E" w14:paraId="1F3059C2" w14:textId="77777777" w:rsidTr="00BE1608">
        <w:trPr>
          <w:trHeight w:val="290"/>
        </w:trPr>
        <w:tc>
          <w:tcPr>
            <w:tcW w:w="923" w:type="dxa"/>
            <w:noWrap/>
          </w:tcPr>
          <w:p w14:paraId="764507C5" w14:textId="2A5BE60F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9" w:type="dxa"/>
            <w:noWrap/>
          </w:tcPr>
          <w:p w14:paraId="5147FC8A" w14:textId="2295911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51B00A3B" w14:textId="5EECB9D5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03" w:type="dxa"/>
            <w:noWrap/>
          </w:tcPr>
          <w:p w14:paraId="698559F0" w14:textId="3AA21857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3BD84A98" w14:textId="778C940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73B26D1A" w14:textId="6717A2E3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1F106E04" w14:textId="10D0D049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545954C3" w14:textId="35D330A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3" w:type="dxa"/>
            <w:noWrap/>
          </w:tcPr>
          <w:p w14:paraId="0215975B" w14:textId="01FD352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115C41B9" w14:textId="7539A9E8" w:rsidR="001A42AA" w:rsidRPr="00CE22B4" w:rsidRDefault="00BE1608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1B520A83" w14:textId="69EC060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356A05D4" w14:textId="1EAF5E7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F6E5F5F" w14:textId="48C79648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84D92B0" w14:textId="2BDD1196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23010EE1" w14:textId="5AF881A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7AA49644" w14:textId="0A91EB09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1725A851" w14:textId="1AF2812D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1AB6D769" w14:textId="64526B1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7372A285" w14:textId="48E2759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0FD1BE2F" w14:textId="32C52853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7C79B9E8" w14:textId="50A8BA2A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64DDF942" w14:textId="73FAB81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2B03C1C" w14:textId="74746A12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2DFEBD90" w14:textId="31162528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20BB0A6A" w14:textId="399C49AC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428B5AD3" w14:textId="3BC312A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77283414" w14:textId="45AFF307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C62E4E4" w14:textId="0A0B2345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58F3E1F5" w14:textId="6854CBB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A42AA" w:rsidRPr="00C10B8E" w14:paraId="42F1D76C" w14:textId="77777777" w:rsidTr="00BE1608">
        <w:trPr>
          <w:trHeight w:val="290"/>
        </w:trPr>
        <w:tc>
          <w:tcPr>
            <w:tcW w:w="923" w:type="dxa"/>
            <w:noWrap/>
          </w:tcPr>
          <w:p w14:paraId="1CF03495" w14:textId="4340B553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9" w:type="dxa"/>
            <w:noWrap/>
          </w:tcPr>
          <w:p w14:paraId="461DE815" w14:textId="247905C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045D5110" w14:textId="51DE4CFF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03" w:type="dxa"/>
            <w:noWrap/>
          </w:tcPr>
          <w:p w14:paraId="0AFB87B7" w14:textId="583CBFF5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6E923418" w14:textId="2D9CF45E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79E57AE5" w14:textId="7957963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73A89EE5" w14:textId="302B5EB4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26E4B333" w14:textId="0ADCF03E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3" w:type="dxa"/>
            <w:noWrap/>
          </w:tcPr>
          <w:p w14:paraId="2EBB76AF" w14:textId="58F92DA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68C4D22A" w14:textId="6A58285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61BF971B" w14:textId="530F996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E14DEB2" w14:textId="187D9097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51B01E1E" w14:textId="2420A7D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6C803B5D" w14:textId="13D43C7A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E725028" w14:textId="5020C579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5279BB43" w14:textId="144492C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2311E40A" w14:textId="25C03570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0066204A" w14:textId="59CECC4C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68F16363" w14:textId="6D806BCE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0F7EC920" w14:textId="72B4A2C3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0DF691AB" w14:textId="16D50675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473EF3B6" w14:textId="05657479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518557F" w14:textId="203201C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2194D4D0" w14:textId="3979FAA4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65B4E3B6" w14:textId="179141E4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6790A723" w14:textId="3A999947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3368EABE" w14:textId="3199FD47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5B024C9E" w14:textId="7B966761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2424230" w14:textId="5408E53B" w:rsidR="001A42AA" w:rsidRPr="00CE22B4" w:rsidRDefault="001A42AA" w:rsidP="001A4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BE1608" w:rsidRPr="00C10B8E" w14:paraId="244FC430" w14:textId="77777777" w:rsidTr="00BE1608">
        <w:trPr>
          <w:trHeight w:val="290"/>
        </w:trPr>
        <w:tc>
          <w:tcPr>
            <w:tcW w:w="923" w:type="dxa"/>
            <w:noWrap/>
          </w:tcPr>
          <w:p w14:paraId="52E2159D" w14:textId="1D9E100A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9" w:type="dxa"/>
            <w:noWrap/>
          </w:tcPr>
          <w:p w14:paraId="46640E89" w14:textId="53DA0A3A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078E8A32" w14:textId="6EC72E8E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03" w:type="dxa"/>
            <w:noWrap/>
          </w:tcPr>
          <w:p w14:paraId="02584D46" w14:textId="6A51F578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1099373F" w14:textId="6542EE68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60E923EF" w14:textId="53C1089C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6B147392" w14:textId="2F743A0A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0AA28986" w14:textId="18E364A8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03" w:type="dxa"/>
            <w:noWrap/>
          </w:tcPr>
          <w:p w14:paraId="1882994C" w14:textId="66993E65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653FB440" w14:textId="1FFB9FD4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57F2EB91" w14:textId="132F5A84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1D43FE3B" w14:textId="1AB02CE8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47CEE21" w14:textId="73B78789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57C859E1" w14:textId="62D78901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3C2CEA2D" w14:textId="01AFDD7C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220873B" w14:textId="52D083A9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54F0B5D4" w14:textId="2457CB48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317C663A" w14:textId="571E4E50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0C6A7B3E" w14:textId="40AF4601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6C06A787" w14:textId="1F1D6045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5655D41D" w14:textId="4502EA9E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35B72FEE" w14:textId="1BEF880B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4FB69DAB" w14:textId="4F42BCE7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BCB8BA7" w14:textId="4E55B884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3AB95A0A" w14:textId="49948E8C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73BFF956" w14:textId="632D6E98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6CD51ED" w14:textId="60F89FF9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2DCCCA57" w14:textId="3D1DFCBB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247B2BE5" w14:textId="427573A4" w:rsidR="00BE1608" w:rsidRPr="00CE22B4" w:rsidRDefault="00BE1608" w:rsidP="00BE16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14:paraId="44E9FDF1" w14:textId="166097F4" w:rsidR="00393E11" w:rsidRPr="00C10B8E" w:rsidRDefault="00393E11" w:rsidP="00195A6C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10B8E">
        <w:rPr>
          <w:rFonts w:ascii="Times New Roman" w:hAnsi="Times New Roman" w:cs="Times New Roman"/>
          <w:b/>
          <w:bCs/>
          <w:sz w:val="24"/>
          <w:szCs w:val="24"/>
        </w:rPr>
        <w:t xml:space="preserve">II. PHẦN TỰ LUẬN </w:t>
      </w:r>
    </w:p>
    <w:tbl>
      <w:tblPr>
        <w:tblStyle w:val="TableGrid"/>
        <w:tblW w:w="14421" w:type="dxa"/>
        <w:tblLook w:val="04A0" w:firstRow="1" w:lastRow="0" w:firstColumn="1" w:lastColumn="0" w:noHBand="0" w:noVBand="1"/>
      </w:tblPr>
      <w:tblGrid>
        <w:gridCol w:w="1004"/>
        <w:gridCol w:w="5299"/>
        <w:gridCol w:w="906"/>
        <w:gridCol w:w="882"/>
        <w:gridCol w:w="5425"/>
        <w:gridCol w:w="905"/>
      </w:tblGrid>
      <w:tr w:rsidR="00393E11" w:rsidRPr="00C10B8E" w14:paraId="5F298F39" w14:textId="77777777" w:rsidTr="008551C3">
        <w:tc>
          <w:tcPr>
            <w:tcW w:w="1004" w:type="dxa"/>
          </w:tcPr>
          <w:p w14:paraId="5FBFD872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14:paraId="5DDF7BB5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121,123</w:t>
            </w:r>
          </w:p>
        </w:tc>
        <w:tc>
          <w:tcPr>
            <w:tcW w:w="882" w:type="dxa"/>
          </w:tcPr>
          <w:p w14:paraId="6199B6FA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610D880F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122,124</w:t>
            </w:r>
          </w:p>
        </w:tc>
      </w:tr>
      <w:tr w:rsidR="00393E11" w:rsidRPr="00C10B8E" w14:paraId="7FA1422B" w14:textId="77777777" w:rsidTr="008551C3">
        <w:tc>
          <w:tcPr>
            <w:tcW w:w="1004" w:type="dxa"/>
          </w:tcPr>
          <w:p w14:paraId="58686D80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299" w:type="dxa"/>
          </w:tcPr>
          <w:p w14:paraId="393DA1A4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6" w:type="dxa"/>
          </w:tcPr>
          <w:p w14:paraId="0C6ED7C3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882" w:type="dxa"/>
          </w:tcPr>
          <w:p w14:paraId="13581CC0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425" w:type="dxa"/>
          </w:tcPr>
          <w:p w14:paraId="36539B1D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5" w:type="dxa"/>
          </w:tcPr>
          <w:p w14:paraId="40726534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393E11" w:rsidRPr="00C10B8E" w14:paraId="5185F707" w14:textId="77777777" w:rsidTr="008551C3">
        <w:tc>
          <w:tcPr>
            <w:tcW w:w="1004" w:type="dxa"/>
            <w:vMerge w:val="restart"/>
            <w:vAlign w:val="center"/>
          </w:tcPr>
          <w:p w14:paraId="68747A5B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5786F64F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5299" w:type="dxa"/>
          </w:tcPr>
          <w:p w14:paraId="6FA41B33" w14:textId="77777777" w:rsidR="00393E11" w:rsidRPr="00C10B8E" w:rsidRDefault="00393E11" w:rsidP="008551C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 = 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LC</m:t>
                  </m:r>
                </m:e>
              </m:rad>
            </m:oMath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5B45FF4" w14:textId="77777777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3D1C0D2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  <w:vAlign w:val="center"/>
          </w:tcPr>
          <w:p w14:paraId="50DF266F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1BD24AC4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AFDE5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5425" w:type="dxa"/>
          </w:tcPr>
          <w:p w14:paraId="083B18FB" w14:textId="42E581DE" w:rsidR="00393E11" w:rsidRPr="00C10B8E" w:rsidRDefault="00CB167F" w:rsidP="008551C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2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pacing w:val="-2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2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2"/>
                        <w:sz w:val="24"/>
                        <w:szCs w:val="24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pacing w:val="-2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pacing w:val="-2"/>
                            <w:sz w:val="24"/>
                            <w:szCs w:val="24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  <w:p w14:paraId="5E3A001E" w14:textId="77777777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2235BCF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27CF994E" w14:textId="77777777" w:rsidTr="008551C3">
        <w:tc>
          <w:tcPr>
            <w:tcW w:w="1004" w:type="dxa"/>
            <w:vMerge/>
            <w:vAlign w:val="center"/>
          </w:tcPr>
          <w:p w14:paraId="1B62B7DD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3534577A" w14:textId="4EBD6A9A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Thay số : T = 1,5</w:t>
            </w: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.10</w:t>
            </w: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-7 </w:t>
            </w: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s.</w:t>
            </w:r>
          </w:p>
        </w:tc>
        <w:tc>
          <w:tcPr>
            <w:tcW w:w="906" w:type="dxa"/>
          </w:tcPr>
          <w:p w14:paraId="340CB405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6662EF58" w14:textId="77777777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7C84E067" w14:textId="63FE51DA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Thay số : f = 14,5</w:t>
            </w: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.10</w:t>
            </w: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6 </w:t>
            </w:r>
            <w:r w:rsidR="00CB167F" w:rsidRPr="00C10B8E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 w:rsidR="00CB167F"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Hz</w:t>
            </w:r>
            <w:r w:rsidRPr="00C10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05" w:type="dxa"/>
          </w:tcPr>
          <w:p w14:paraId="10A1BCAB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4ADA284E" w14:textId="77777777" w:rsidTr="008551C3">
        <w:tc>
          <w:tcPr>
            <w:tcW w:w="1004" w:type="dxa"/>
            <w:vMerge/>
            <w:vAlign w:val="center"/>
          </w:tcPr>
          <w:p w14:paraId="62390D1E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41B91230" w14:textId="1F82F41F" w:rsidR="00393E11" w:rsidRPr="00C10B8E" w:rsidRDefault="00CB167F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λ=c.T</m:t>
                </m:r>
              </m:oMath>
            </m:oMathPara>
          </w:p>
        </w:tc>
        <w:tc>
          <w:tcPr>
            <w:tcW w:w="906" w:type="dxa"/>
          </w:tcPr>
          <w:p w14:paraId="73FB908E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14E57E9E" w14:textId="77777777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43371D95" w14:textId="55FE28DF" w:rsidR="00393E11" w:rsidRPr="00C10B8E" w:rsidRDefault="00CB167F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905" w:type="dxa"/>
          </w:tcPr>
          <w:p w14:paraId="3476C116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144A451A" w14:textId="77777777" w:rsidTr="008551C3">
        <w:trPr>
          <w:trHeight w:val="705"/>
        </w:trPr>
        <w:tc>
          <w:tcPr>
            <w:tcW w:w="1004" w:type="dxa"/>
            <w:vMerge/>
            <w:vAlign w:val="center"/>
          </w:tcPr>
          <w:p w14:paraId="2E4924D5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4716D9D1" w14:textId="333D66C8" w:rsidR="00393E11" w:rsidRPr="00C10B8E" w:rsidRDefault="00393E11" w:rsidP="008551C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Thay số :</w:t>
            </w:r>
            <w:r w:rsidR="00CB167F"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λ=45 m</m:t>
              </m:r>
            </m:oMath>
          </w:p>
        </w:tc>
        <w:tc>
          <w:tcPr>
            <w:tcW w:w="906" w:type="dxa"/>
          </w:tcPr>
          <w:p w14:paraId="52AF09FB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201EC0F8" w14:textId="77777777" w:rsidR="00393E11" w:rsidRPr="00C10B8E" w:rsidRDefault="00393E11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56DDBB51" w14:textId="39BBC804" w:rsidR="00393E11" w:rsidRPr="00C10B8E" w:rsidRDefault="00393E11" w:rsidP="008551C3">
            <w:pP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Thay số :</w:t>
            </w:r>
            <w:r w:rsidR="00CB167F"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λ=20,7m</m:t>
              </m:r>
            </m:oMath>
          </w:p>
        </w:tc>
        <w:tc>
          <w:tcPr>
            <w:tcW w:w="905" w:type="dxa"/>
          </w:tcPr>
          <w:p w14:paraId="1367E85F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1BFD3AD6" w14:textId="77777777" w:rsidTr="008551C3">
        <w:trPr>
          <w:trHeight w:val="705"/>
        </w:trPr>
        <w:tc>
          <w:tcPr>
            <w:tcW w:w="1004" w:type="dxa"/>
            <w:vMerge w:val="restart"/>
            <w:vAlign w:val="center"/>
          </w:tcPr>
          <w:p w14:paraId="0049BFF4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2855AE63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5299" w:type="dxa"/>
          </w:tcPr>
          <w:p w14:paraId="7A0FCF06" w14:textId="1D8C192A" w:rsidR="00393E11" w:rsidRPr="00C10B8E" w:rsidRDefault="00F962B0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Có : 1eV = 1,6.10</w:t>
            </w:r>
            <w:r w:rsidRPr="00C10B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-19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</w:p>
        </w:tc>
        <w:tc>
          <w:tcPr>
            <w:tcW w:w="906" w:type="dxa"/>
          </w:tcPr>
          <w:p w14:paraId="4B861735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</w:tcPr>
          <w:p w14:paraId="72353A2C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7F0595BA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 đ)</w:t>
            </w:r>
          </w:p>
        </w:tc>
        <w:tc>
          <w:tcPr>
            <w:tcW w:w="5425" w:type="dxa"/>
          </w:tcPr>
          <w:p w14:paraId="144E0891" w14:textId="68187BB7" w:rsidR="00393E11" w:rsidRPr="00C10B8E" w:rsidRDefault="000832AF" w:rsidP="0085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05" w:type="dxa"/>
          </w:tcPr>
          <w:p w14:paraId="10AB703B" w14:textId="77777777" w:rsidR="00393E11" w:rsidRPr="00C10B8E" w:rsidRDefault="00393E11" w:rsidP="0085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0, 25</w:t>
            </w:r>
          </w:p>
        </w:tc>
      </w:tr>
      <w:tr w:rsidR="00393E11" w:rsidRPr="00C10B8E" w14:paraId="45571C77" w14:textId="77777777" w:rsidTr="008551C3">
        <w:tc>
          <w:tcPr>
            <w:tcW w:w="1004" w:type="dxa"/>
            <w:vMerge/>
            <w:vAlign w:val="center"/>
          </w:tcPr>
          <w:p w14:paraId="5CC6EE72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56B668EC" w14:textId="37977623" w:rsidR="00393E11" w:rsidRPr="00C10B8E" w:rsidRDefault="00F962B0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3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7,23.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position w:val="-3"/>
                        <w:sz w:val="24"/>
                        <w:szCs w:val="24"/>
                      </w:rPr>
                      <m:t xml:space="preserve">1,6.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-19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position w:val="-3"/>
                    <w:sz w:val="24"/>
                    <w:szCs w:val="24"/>
                  </w:rPr>
                  <m:t>=4,52 eV</m:t>
                </m:r>
              </m:oMath>
            </m:oMathPara>
          </w:p>
        </w:tc>
        <w:tc>
          <w:tcPr>
            <w:tcW w:w="906" w:type="dxa"/>
          </w:tcPr>
          <w:p w14:paraId="2EE419F3" w14:textId="489BE5D8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962B0" w:rsidRPr="00C10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vMerge/>
            <w:vAlign w:val="center"/>
          </w:tcPr>
          <w:p w14:paraId="7FC44E8C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290657CF" w14:textId="16E44A16" w:rsidR="00393E11" w:rsidRPr="00C10B8E" w:rsidRDefault="000832AF" w:rsidP="008551C3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10B8E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nl-NL"/>
              </w:rPr>
              <w:t xml:space="preserve">A = </w:t>
            </w:r>
            <w:r w:rsidR="00195A6C" w:rsidRPr="00C10B8E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nl-NL"/>
              </w:rPr>
              <w:t>4,42.10</w:t>
            </w:r>
            <w:r w:rsidR="00195A6C" w:rsidRPr="00C10B8E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-19</w:t>
            </w:r>
            <w:r w:rsidR="00195A6C" w:rsidRPr="00C10B8E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nl-NL"/>
              </w:rPr>
              <w:t xml:space="preserve"> J</w:t>
            </w:r>
          </w:p>
        </w:tc>
        <w:tc>
          <w:tcPr>
            <w:tcW w:w="905" w:type="dxa"/>
          </w:tcPr>
          <w:p w14:paraId="736358EB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0, 25</w:t>
            </w:r>
          </w:p>
        </w:tc>
      </w:tr>
      <w:tr w:rsidR="00393E11" w:rsidRPr="00C10B8E" w14:paraId="01A83214" w14:textId="77777777" w:rsidTr="008551C3">
        <w:trPr>
          <w:trHeight w:val="922"/>
        </w:trPr>
        <w:tc>
          <w:tcPr>
            <w:tcW w:w="1004" w:type="dxa"/>
            <w:vMerge/>
          </w:tcPr>
          <w:p w14:paraId="39EBED0E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2AF1F42D" w14:textId="5A17484E" w:rsidR="00393E11" w:rsidRPr="00C10B8E" w:rsidRDefault="00EE1E3D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position w:val="-3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position w:val="-3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position w:val="-3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position w:val="-3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position w:val="-3"/>
                        <w:sz w:val="24"/>
                        <w:szCs w:val="24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 w:cs="Times New Roman"/>
                        <w:position w:val="-3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906" w:type="dxa"/>
          </w:tcPr>
          <w:p w14:paraId="1F311DC5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3A4FC39E" w14:textId="77777777" w:rsidR="00393E11" w:rsidRPr="00C10B8E" w:rsidRDefault="00393E11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21104EF4" w14:textId="74E04158" w:rsidR="00393E11" w:rsidRPr="00C10B8E" w:rsidRDefault="00EE1E3D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0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05" w:type="dxa"/>
          </w:tcPr>
          <w:p w14:paraId="09B1B638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77DCF78F" w14:textId="77777777" w:rsidTr="008551C3">
        <w:tc>
          <w:tcPr>
            <w:tcW w:w="1004" w:type="dxa"/>
            <w:vMerge/>
          </w:tcPr>
          <w:p w14:paraId="2C95D16E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0A902A3A" w14:textId="03535909" w:rsidR="00393E11" w:rsidRPr="00C10B8E" w:rsidRDefault="00EE1E3D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position w:val="-3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position w:val="-3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position w:val="-3"/>
                    <w:sz w:val="24"/>
                    <w:szCs w:val="24"/>
                  </w:rPr>
                  <m:t>=0,27 μm</m:t>
                </m:r>
              </m:oMath>
            </m:oMathPara>
          </w:p>
        </w:tc>
        <w:tc>
          <w:tcPr>
            <w:tcW w:w="906" w:type="dxa"/>
          </w:tcPr>
          <w:p w14:paraId="57B0BA10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31DEE8D8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4F976D5A" w14:textId="2C24ABDC" w:rsidR="00393E11" w:rsidRPr="00C10B8E" w:rsidRDefault="00195A6C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min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6,67.10</w:t>
            </w:r>
            <w:r w:rsidRPr="00C10B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Hz</w:t>
            </w:r>
          </w:p>
        </w:tc>
        <w:tc>
          <w:tcPr>
            <w:tcW w:w="905" w:type="dxa"/>
          </w:tcPr>
          <w:p w14:paraId="7F4AE916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64373A8A" w14:textId="77777777" w:rsidTr="008551C3">
        <w:tc>
          <w:tcPr>
            <w:tcW w:w="1004" w:type="dxa"/>
            <w:vMerge w:val="restart"/>
            <w:vAlign w:val="center"/>
          </w:tcPr>
          <w:p w14:paraId="731231D7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3</w:t>
            </w:r>
          </w:p>
          <w:p w14:paraId="1C0EFFEA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299" w:type="dxa"/>
          </w:tcPr>
          <w:p w14:paraId="6886672A" w14:textId="77777777" w:rsidR="00393E11" w:rsidRPr="00C10B8E" w:rsidRDefault="0046402A" w:rsidP="008551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C10B8E">
              <w:rPr>
                <w:rFonts w:ascii="Times New Roman" w:eastAsia="Calibri" w:hAnsi="Times New Roman" w:cs="Times New Roman"/>
                <w:b/>
                <w:color w:val="0000FF"/>
                <w:position w:val="-12"/>
                <w:sz w:val="24"/>
                <w:szCs w:val="24"/>
              </w:rPr>
              <w:object w:dxaOrig="1980" w:dyaOrig="400" w14:anchorId="053E15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5pt;height:20.5pt" o:ole="">
                  <v:imagedata r:id="rId4" o:title=""/>
                </v:shape>
                <o:OLEObject Type="Embed" ProgID="Equation.DSMT4" ShapeID="_x0000_i1025" DrawAspect="Content" ObjectID="_1743388979" r:id="rId5"/>
              </w:object>
            </w:r>
          </w:p>
          <w:p w14:paraId="50A89F0D" w14:textId="77777777" w:rsidR="0046402A" w:rsidRPr="00C10B8E" w:rsidRDefault="0046402A" w:rsidP="004640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ΔN=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-t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Po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Po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-t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den>
                        </m:f>
                      </m:sup>
                    </m:sSup>
                  </m:e>
                </m:d>
              </m:oMath>
            </m:oMathPara>
          </w:p>
          <w:p w14:paraId="71B122A4" w14:textId="78CFA2E2" w:rsidR="0046402A" w:rsidRPr="00C10B8E" w:rsidRDefault="0046402A" w:rsidP="00464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100⋅0,84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210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-690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138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=1,55g</m:t>
                </m:r>
              </m:oMath>
            </m:oMathPara>
          </w:p>
        </w:tc>
        <w:tc>
          <w:tcPr>
            <w:tcW w:w="906" w:type="dxa"/>
          </w:tcPr>
          <w:p w14:paraId="338AE970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  <w:vAlign w:val="center"/>
          </w:tcPr>
          <w:p w14:paraId="732A2AE7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14:paraId="33BCC91E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425" w:type="dxa"/>
          </w:tcPr>
          <w:p w14:paraId="50B80B33" w14:textId="77777777" w:rsidR="0046402A" w:rsidRPr="00C10B8E" w:rsidRDefault="0046402A" w:rsidP="004640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C10B8E">
              <w:rPr>
                <w:rFonts w:ascii="Times New Roman" w:eastAsia="Calibri" w:hAnsi="Times New Roman" w:cs="Times New Roman"/>
                <w:b/>
                <w:color w:val="0000FF"/>
                <w:position w:val="-12"/>
                <w:sz w:val="24"/>
                <w:szCs w:val="24"/>
              </w:rPr>
              <w:object w:dxaOrig="1980" w:dyaOrig="400" w14:anchorId="0D1DF120">
                <v:shape id="_x0000_i1026" type="#_x0000_t75" style="width:99.5pt;height:20.5pt" o:ole="">
                  <v:imagedata r:id="rId4" o:title=""/>
                </v:shape>
                <o:OLEObject Type="Embed" ProgID="Equation.DSMT4" ShapeID="_x0000_i1026" DrawAspect="Content" ObjectID="_1743388980" r:id="rId6"/>
              </w:object>
            </w:r>
          </w:p>
          <w:p w14:paraId="3F9294AB" w14:textId="77777777" w:rsidR="0046402A" w:rsidRPr="00C10B8E" w:rsidRDefault="0046402A" w:rsidP="004640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ΔN=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-t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Po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Po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-t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den>
                        </m:f>
                      </m:sup>
                    </m:sSup>
                  </m:e>
                </m:d>
              </m:oMath>
            </m:oMathPara>
          </w:p>
          <w:p w14:paraId="7A476BC7" w14:textId="755E4899" w:rsidR="00393E11" w:rsidRPr="00C10B8E" w:rsidRDefault="0046402A" w:rsidP="0046402A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100⋅0,84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210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-690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138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=1,55g</m:t>
                </m:r>
              </m:oMath>
            </m:oMathPara>
          </w:p>
        </w:tc>
        <w:tc>
          <w:tcPr>
            <w:tcW w:w="905" w:type="dxa"/>
          </w:tcPr>
          <w:p w14:paraId="20FEA61C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6C5032FD" w14:textId="77777777" w:rsidTr="008551C3">
        <w:tc>
          <w:tcPr>
            <w:tcW w:w="1004" w:type="dxa"/>
            <w:vMerge/>
            <w:vAlign w:val="center"/>
          </w:tcPr>
          <w:p w14:paraId="35CDAD14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2E75B627" w14:textId="616FE9C3" w:rsidR="00393E11" w:rsidRPr="00C10B8E" w:rsidRDefault="0046402A" w:rsidP="000832AF">
            <w:pPr>
              <w:tabs>
                <w:tab w:val="left" w:pos="992"/>
              </w:tabs>
              <w:spacing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Khối lượng còn lại của mẫu: </w:t>
            </w:r>
            <w:r w:rsidRPr="00C10B8E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2560" w:dyaOrig="400" w14:anchorId="1F1C4C44">
                <v:shape id="_x0000_i1027" type="#_x0000_t75" style="width:129.5pt;height:21.5pt" o:ole="">
                  <v:imagedata r:id="rId7" o:title=""/>
                </v:shape>
                <o:OLEObject Type="Embed" ProgID="Equation.DSMT4" ShapeID="_x0000_i1027" DrawAspect="Content" ObjectID="_1743388981" r:id="rId8"/>
              </w:object>
            </w:r>
          </w:p>
        </w:tc>
        <w:tc>
          <w:tcPr>
            <w:tcW w:w="906" w:type="dxa"/>
          </w:tcPr>
          <w:p w14:paraId="74D9C07E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60BAA92B" w14:textId="77777777" w:rsidR="00393E11" w:rsidRPr="00C10B8E" w:rsidRDefault="00393E11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73F8B926" w14:textId="33671C54" w:rsidR="00393E11" w:rsidRPr="00C10B8E" w:rsidRDefault="000832AF" w:rsidP="00282F60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C10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Khối lượng còn lại của mẫu: </w:t>
            </w:r>
            <w:r w:rsidRPr="00C10B8E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2560" w:dyaOrig="400" w14:anchorId="5AF2E5CF">
                <v:shape id="_x0000_i1028" type="#_x0000_t75" style="width:129.5pt;height:21.5pt" o:ole="">
                  <v:imagedata r:id="rId7" o:title=""/>
                </v:shape>
                <o:OLEObject Type="Embed" ProgID="Equation.DSMT4" ShapeID="_x0000_i1028" DrawAspect="Content" ObjectID="_1743388982" r:id="rId9"/>
              </w:object>
            </w:r>
          </w:p>
        </w:tc>
        <w:tc>
          <w:tcPr>
            <w:tcW w:w="905" w:type="dxa"/>
          </w:tcPr>
          <w:p w14:paraId="27E3E18A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E11" w:rsidRPr="00C10B8E" w14:paraId="54C68201" w14:textId="77777777" w:rsidTr="008551C3">
        <w:tc>
          <w:tcPr>
            <w:tcW w:w="1004" w:type="dxa"/>
            <w:vMerge w:val="restart"/>
            <w:vAlign w:val="center"/>
          </w:tcPr>
          <w:p w14:paraId="5BC0F52A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148A43C5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299" w:type="dxa"/>
          </w:tcPr>
          <w:p w14:paraId="29DD39FA" w14:textId="0900FCC6" w:rsidR="00C10B8E" w:rsidRPr="00C10B8E" w:rsidRDefault="005660DB" w:rsidP="0085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Theo đề bài,</w:t>
            </w:r>
            <w:r w:rsidR="003E6D07"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từ M và N đến vân sáng gần nó nhất</w:t>
            </w:r>
            <w:r w:rsidR="00C10B8E"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(thỏa mãn là 2 vân tối xa nhau nhất) 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r w:rsidR="0098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nửa khoảng vân </w:t>
            </w:r>
          </w:p>
          <w:p w14:paraId="1756AB8B" w14:textId="4A86A10D" w:rsidR="00393E11" w:rsidRPr="00C10B8E" w:rsidRDefault="005660DB" w:rsidP="0085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nên : i = 20 – 18 = 2mm</w:t>
            </w:r>
          </w:p>
        </w:tc>
        <w:tc>
          <w:tcPr>
            <w:tcW w:w="906" w:type="dxa"/>
          </w:tcPr>
          <w:p w14:paraId="72FFB834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  <w:vAlign w:val="center"/>
          </w:tcPr>
          <w:p w14:paraId="574A9262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62DE9E3A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425" w:type="dxa"/>
          </w:tcPr>
          <w:p w14:paraId="6646643A" w14:textId="77777777" w:rsidR="00C10B8E" w:rsidRDefault="003E6D07" w:rsidP="00C10B8E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>Theo đề bài, M là vân sáng, N là vân tối nên vân tối gần M nhất ( xa N nhất) cách M là</w:t>
            </w:r>
            <w:r w:rsidR="00C10B8E"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i/2 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9151A" w14:textId="49920B56" w:rsidR="00393E11" w:rsidRPr="00C10B8E" w:rsidRDefault="003E6D07" w:rsidP="008551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nên : i = </w:t>
            </w:r>
            <w:r w:rsidR="00C10B8E" w:rsidRPr="00C10B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62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D6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0B8E" w:rsidRPr="00C10B8E">
              <w:rPr>
                <w:rFonts w:ascii="Times New Roman" w:hAnsi="Times New Roman" w:cs="Times New Roman"/>
                <w:sz w:val="24"/>
                <w:szCs w:val="24"/>
              </w:rPr>
              <w:t>)2</w:t>
            </w:r>
            <w:r w:rsidRPr="00C10B8E">
              <w:rPr>
                <w:rFonts w:ascii="Times New Roman" w:hAnsi="Times New Roman" w:cs="Times New Roman"/>
                <w:sz w:val="24"/>
                <w:szCs w:val="24"/>
              </w:rPr>
              <w:t xml:space="preserve"> = 2mm</w:t>
            </w:r>
          </w:p>
        </w:tc>
        <w:tc>
          <w:tcPr>
            <w:tcW w:w="905" w:type="dxa"/>
          </w:tcPr>
          <w:p w14:paraId="075B4DDB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393E11" w:rsidRPr="00C10B8E" w14:paraId="12286846" w14:textId="77777777" w:rsidTr="008551C3">
        <w:tc>
          <w:tcPr>
            <w:tcW w:w="1004" w:type="dxa"/>
            <w:vMerge/>
          </w:tcPr>
          <w:p w14:paraId="5E764A16" w14:textId="77777777" w:rsidR="00393E11" w:rsidRPr="00C10B8E" w:rsidRDefault="00393E11" w:rsidP="008551C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299" w:type="dxa"/>
          </w:tcPr>
          <w:p w14:paraId="7B051324" w14:textId="55974F9F" w:rsidR="00393E11" w:rsidRPr="00C10B8E" w:rsidRDefault="005660DB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λ=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i.a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=0,6μm</m:t>
                </m:r>
              </m:oMath>
            </m:oMathPara>
          </w:p>
        </w:tc>
        <w:tc>
          <w:tcPr>
            <w:tcW w:w="906" w:type="dxa"/>
          </w:tcPr>
          <w:p w14:paraId="0CBC5487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82" w:type="dxa"/>
            <w:vMerge/>
          </w:tcPr>
          <w:p w14:paraId="300369AE" w14:textId="77777777" w:rsidR="00393E11" w:rsidRPr="00C10B8E" w:rsidRDefault="00393E11" w:rsidP="008551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25" w:type="dxa"/>
          </w:tcPr>
          <w:p w14:paraId="0DF9F941" w14:textId="6DE75082" w:rsidR="00393E11" w:rsidRPr="00C10B8E" w:rsidRDefault="00C10B8E" w:rsidP="008551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λ=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i.a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=0,6μm</m:t>
                </m:r>
              </m:oMath>
            </m:oMathPara>
          </w:p>
        </w:tc>
        <w:tc>
          <w:tcPr>
            <w:tcW w:w="905" w:type="dxa"/>
          </w:tcPr>
          <w:p w14:paraId="49DBD933" w14:textId="77777777" w:rsidR="00393E11" w:rsidRPr="00C10B8E" w:rsidRDefault="00393E11" w:rsidP="008551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10B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</w:tbl>
    <w:p w14:paraId="394115ED" w14:textId="77777777" w:rsidR="00393E11" w:rsidRPr="00C10B8E" w:rsidRDefault="00393E11" w:rsidP="00393E11">
      <w:pPr>
        <w:rPr>
          <w:rFonts w:ascii="Times New Roman" w:hAnsi="Times New Roman" w:cs="Times New Roman"/>
          <w:sz w:val="24"/>
          <w:szCs w:val="24"/>
        </w:rPr>
      </w:pPr>
    </w:p>
    <w:p w14:paraId="10F2F786" w14:textId="77777777" w:rsidR="00393E11" w:rsidRPr="00C10B8E" w:rsidRDefault="00393E11" w:rsidP="00393E11">
      <w:pPr>
        <w:rPr>
          <w:rFonts w:ascii="Times New Roman" w:hAnsi="Times New Roman" w:cs="Times New Roman"/>
          <w:sz w:val="24"/>
          <w:szCs w:val="24"/>
        </w:rPr>
      </w:pPr>
    </w:p>
    <w:p w14:paraId="45725576" w14:textId="77777777" w:rsidR="00BA3B67" w:rsidRPr="00C10B8E" w:rsidRDefault="00BA3B67">
      <w:pPr>
        <w:rPr>
          <w:rFonts w:ascii="Times New Roman" w:hAnsi="Times New Roman" w:cs="Times New Roman"/>
          <w:sz w:val="24"/>
          <w:szCs w:val="24"/>
        </w:rPr>
      </w:pPr>
    </w:p>
    <w:sectPr w:rsidR="00BA3B67" w:rsidRPr="00C10B8E" w:rsidSect="00B27DBF">
      <w:pgSz w:w="15840" w:h="12240" w:orient="landscape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1"/>
    <w:rsid w:val="00033F1F"/>
    <w:rsid w:val="000832AF"/>
    <w:rsid w:val="00195A6C"/>
    <w:rsid w:val="001A42AA"/>
    <w:rsid w:val="00282F60"/>
    <w:rsid w:val="00393E11"/>
    <w:rsid w:val="003E6D07"/>
    <w:rsid w:val="0046402A"/>
    <w:rsid w:val="0051039E"/>
    <w:rsid w:val="005660DB"/>
    <w:rsid w:val="006B5E70"/>
    <w:rsid w:val="00986CA1"/>
    <w:rsid w:val="009D62EE"/>
    <w:rsid w:val="00B000C1"/>
    <w:rsid w:val="00BA3B67"/>
    <w:rsid w:val="00BE1608"/>
    <w:rsid w:val="00C10B8E"/>
    <w:rsid w:val="00CB167F"/>
    <w:rsid w:val="00CE22B4"/>
    <w:rsid w:val="00DE720B"/>
    <w:rsid w:val="00E5063C"/>
    <w:rsid w:val="00EE1E3D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4B3F"/>
  <w15:chartTrackingRefBased/>
  <w15:docId w15:val="{5EEDB28F-60DC-47EE-90A6-BF867BBD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1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1654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2023-04-18T22:56:00Z</cp:lastPrinted>
  <dcterms:created xsi:type="dcterms:W3CDTF">2023-04-17T02:09:00Z</dcterms:created>
  <dcterms:modified xsi:type="dcterms:W3CDTF">2023-04-18T22:57:00Z</dcterms:modified>
</cp:coreProperties>
</file>