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tblInd w:w="41" w:type="dxa"/>
        <w:tblLook w:val="01E0" w:firstRow="1" w:lastRow="1" w:firstColumn="1" w:lastColumn="1" w:noHBand="0" w:noVBand="0"/>
      </w:tblPr>
      <w:tblGrid>
        <w:gridCol w:w="4320"/>
        <w:gridCol w:w="5592"/>
      </w:tblGrid>
      <w:tr w:rsidR="00A81140" w:rsidRPr="00A81140" w14:paraId="651A05C6" w14:textId="77777777" w:rsidTr="00011BF0">
        <w:tc>
          <w:tcPr>
            <w:tcW w:w="4320" w:type="dxa"/>
            <w:shd w:val="clear" w:color="auto" w:fill="auto"/>
          </w:tcPr>
          <w:p w14:paraId="40D94A86" w14:textId="77777777" w:rsidR="00A81140" w:rsidRPr="00A81140" w:rsidRDefault="00A81140" w:rsidP="00A81140">
            <w:pPr>
              <w:jc w:val="center"/>
              <w:rPr>
                <w:rFonts w:ascii="Times New Roman" w:eastAsia="Times New Roman" w:hAnsi="Times New Roman" w:cs="Times New Roman"/>
                <w:b/>
                <w:sz w:val="26"/>
                <w:szCs w:val="26"/>
                <w:lang w:val="en-US"/>
              </w:rPr>
            </w:pPr>
            <w:r w:rsidRPr="00A8114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9264" behindDoc="0" locked="0" layoutInCell="0" allowOverlap="1" wp14:anchorId="1D3A0111" wp14:editId="5547A57E">
                      <wp:simplePos x="0" y="0"/>
                      <wp:positionH relativeFrom="column">
                        <wp:posOffset>870585</wp:posOffset>
                      </wp:positionH>
                      <wp:positionV relativeFrom="paragraph">
                        <wp:posOffset>378460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9.8pt" to="140.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" o:allowincell="f"/>
                  </w:pict>
                </mc:Fallback>
              </mc:AlternateContent>
            </w:r>
            <w:r w:rsidRPr="00A81140">
              <w:rPr>
                <w:rFonts w:ascii="Times New Roman" w:eastAsia="Times New Roman" w:hAnsi="Times New Roman" w:cs="Times New Roman"/>
                <w:b/>
                <w:sz w:val="26"/>
                <w:szCs w:val="26"/>
                <w:lang w:val="en-US"/>
              </w:rPr>
              <w:t>PHÒNG GIÁO DỤC VÀ ĐÀO TẠO</w:t>
            </w:r>
          </w:p>
          <w:p w14:paraId="6B0CC846" w14:textId="77777777" w:rsidR="00A81140" w:rsidRPr="00A81140" w:rsidRDefault="00A81140" w:rsidP="00A81140">
            <w:pPr>
              <w:jc w:val="center"/>
              <w:rPr>
                <w:rFonts w:ascii="Times New Roman" w:eastAsia="Times New Roman" w:hAnsi="Times New Roman" w:cs="Times New Roman"/>
                <w:b/>
                <w:sz w:val="26"/>
                <w:szCs w:val="26"/>
                <w:lang w:val="en-US"/>
              </w:rPr>
            </w:pPr>
            <w:r w:rsidRPr="00A81140">
              <w:rPr>
                <w:rFonts w:ascii="Times New Roman" w:eastAsia="Times New Roman" w:hAnsi="Times New Roman" w:cs="Times New Roman"/>
                <w:b/>
                <w:sz w:val="26"/>
                <w:szCs w:val="26"/>
                <w:lang w:val="en-US"/>
              </w:rPr>
              <w:t>HIỆP HÒA</w:t>
            </w:r>
          </w:p>
          <w:p w14:paraId="646C1E36" w14:textId="77777777" w:rsidR="00A81140" w:rsidRPr="00A81140" w:rsidRDefault="00A81140" w:rsidP="00A81140">
            <w:pPr>
              <w:jc w:val="center"/>
              <w:rPr>
                <w:rFonts w:ascii="Times New Roman" w:eastAsia="Times New Roman" w:hAnsi="Times New Roman" w:cs="Times New Roman"/>
                <w:sz w:val="26"/>
                <w:szCs w:val="26"/>
                <w:lang w:val="en-US"/>
              </w:rPr>
            </w:pPr>
          </w:p>
          <w:p w14:paraId="22CFF654" w14:textId="77777777" w:rsidR="00A81140" w:rsidRPr="00A81140" w:rsidRDefault="00A81140" w:rsidP="00A81140">
            <w:pPr>
              <w:jc w:val="center"/>
              <w:rPr>
                <w:rFonts w:ascii="Times New Roman" w:eastAsia="Times New Roman" w:hAnsi="Times New Roman" w:cs="Times New Roman"/>
                <w:sz w:val="26"/>
                <w:szCs w:val="26"/>
                <w:lang w:val="en-US"/>
              </w:rPr>
            </w:pPr>
            <w:r w:rsidRPr="00A81140">
              <w:rPr>
                <w:rFonts w:ascii="Times New Roman" w:eastAsia="Times New Roman" w:hAnsi="Times New Roman" w:cs="Times New Roman"/>
                <w:i/>
                <w:lang w:val="en-US"/>
              </w:rPr>
              <w:t>(Đề gồm có 02 trang)</w:t>
            </w:r>
          </w:p>
        </w:tc>
        <w:tc>
          <w:tcPr>
            <w:tcW w:w="5592" w:type="dxa"/>
            <w:shd w:val="clear" w:color="auto" w:fill="auto"/>
          </w:tcPr>
          <w:p w14:paraId="616C96C7" w14:textId="77777777" w:rsidR="00A81140" w:rsidRPr="00E2163A" w:rsidRDefault="00A81140" w:rsidP="00A81140">
            <w:pPr>
              <w:jc w:val="center"/>
              <w:rPr>
                <w:rFonts w:ascii="Times New Roman" w:hAnsi="Times New Roman" w:cs="Times New Roman"/>
                <w:b/>
                <w:sz w:val="26"/>
                <w:szCs w:val="26"/>
              </w:rPr>
            </w:pPr>
            <w:r w:rsidRPr="00E2163A">
              <w:rPr>
                <w:rFonts w:ascii="Times New Roman" w:hAnsi="Times New Roman" w:cs="Times New Roman"/>
                <w:b/>
                <w:sz w:val="26"/>
                <w:szCs w:val="26"/>
              </w:rPr>
              <w:t>ĐỀ KIỂM TRA GIỮA HỌC KÌ I</w:t>
            </w:r>
          </w:p>
          <w:p w14:paraId="1DE14509" w14:textId="77777777" w:rsidR="00A81140" w:rsidRPr="00E2163A" w:rsidRDefault="00A81140" w:rsidP="00A81140">
            <w:pPr>
              <w:jc w:val="center"/>
              <w:rPr>
                <w:rFonts w:ascii="Times New Roman" w:hAnsi="Times New Roman" w:cs="Times New Roman"/>
                <w:b/>
                <w:sz w:val="26"/>
                <w:szCs w:val="26"/>
              </w:rPr>
            </w:pPr>
            <w:r w:rsidRPr="00E2163A">
              <w:rPr>
                <w:rFonts w:ascii="Times New Roman" w:hAnsi="Times New Roman" w:cs="Times New Roman"/>
                <w:b/>
                <w:sz w:val="26"/>
                <w:szCs w:val="26"/>
              </w:rPr>
              <w:t>NĂM HỌC 2022- 2023</w:t>
            </w:r>
          </w:p>
          <w:p w14:paraId="66221D98" w14:textId="77777777" w:rsidR="00A81140" w:rsidRPr="00E2163A" w:rsidRDefault="00A81140" w:rsidP="00A81140">
            <w:pPr>
              <w:jc w:val="center"/>
              <w:rPr>
                <w:rFonts w:ascii="Times New Roman" w:hAnsi="Times New Roman" w:cs="Times New Roman"/>
                <w:b/>
                <w:sz w:val="26"/>
                <w:szCs w:val="26"/>
                <w:lang w:val="en-US"/>
              </w:rPr>
            </w:pPr>
            <w:r w:rsidRPr="00E2163A">
              <w:rPr>
                <w:rFonts w:ascii="Times New Roman" w:hAnsi="Times New Roman" w:cs="Times New Roman"/>
                <w:b/>
                <w:sz w:val="26"/>
                <w:szCs w:val="26"/>
              </w:rPr>
              <w:t xml:space="preserve">MÔN SINH HỌC LỚP </w:t>
            </w:r>
            <w:r>
              <w:rPr>
                <w:rFonts w:ascii="Times New Roman" w:hAnsi="Times New Roman" w:cs="Times New Roman"/>
                <w:b/>
                <w:sz w:val="26"/>
                <w:szCs w:val="26"/>
                <w:lang w:val="en-US"/>
              </w:rPr>
              <w:t>8</w:t>
            </w:r>
          </w:p>
          <w:p w14:paraId="77ADE43E" w14:textId="4688170F" w:rsidR="00A81140" w:rsidRPr="00A81140" w:rsidRDefault="00A81140" w:rsidP="00A81140">
            <w:pPr>
              <w:jc w:val="center"/>
              <w:rPr>
                <w:rFonts w:ascii="Times New Roman" w:hAnsi="Times New Roman" w:cs="Times New Roman"/>
                <w:i/>
                <w:sz w:val="26"/>
                <w:szCs w:val="26"/>
                <w:lang w:val="en-US"/>
              </w:rPr>
            </w:pPr>
            <w:r w:rsidRPr="00E2163A">
              <w:rPr>
                <w:rFonts w:ascii="Times New Roman" w:hAnsi="Times New Roman" w:cs="Times New Roman"/>
                <w:i/>
                <w:sz w:val="26"/>
                <w:szCs w:val="26"/>
                <w:lang w:val="en-US"/>
              </w:rPr>
              <w:t>Thời gian: 45 phút</w:t>
            </w:r>
          </w:p>
        </w:tc>
      </w:tr>
    </w:tbl>
    <w:p w14:paraId="0AA0C6BC" w14:textId="2E44C1E5" w:rsidR="00E2163A" w:rsidRPr="00E2163A" w:rsidRDefault="00A81140" w:rsidP="00E2163A">
      <w:pPr>
        <w:rPr>
          <w:rFonts w:ascii="Times New Roman" w:eastAsia="Times New Roman" w:hAnsi="Times New Roman" w:cs="Times New Roman"/>
          <w:b/>
          <w:lang w:val="en-US"/>
        </w:rPr>
      </w:pPr>
      <w:r w:rsidRPr="00A81140">
        <w:rPr>
          <w:rFonts w:ascii="Times New Roman" w:eastAsia="Times New Roman" w:hAnsi="Times New Roman" w:cs="Times New Roman"/>
          <w:sz w:val="26"/>
          <w:szCs w:val="26"/>
          <w:lang w:val="en-US"/>
        </w:rPr>
        <w:tab/>
      </w:r>
    </w:p>
    <w:p w14:paraId="06158225" w14:textId="67509DA9" w:rsidR="00B747CF" w:rsidRPr="00275F92" w:rsidRDefault="00B747CF" w:rsidP="00E2163A">
      <w:pPr>
        <w:rPr>
          <w:rFonts w:ascii="Times New Roman" w:eastAsia="Times New Roman" w:hAnsi="Times New Roman" w:cs="Times New Roman"/>
          <w:b/>
          <w:sz w:val="26"/>
          <w:szCs w:val="26"/>
        </w:rPr>
      </w:pPr>
      <w:r w:rsidRPr="00275F92">
        <w:rPr>
          <w:rFonts w:ascii="Times New Roman" w:eastAsia="Times New Roman" w:hAnsi="Times New Roman" w:cs="Times New Roman"/>
          <w:b/>
          <w:sz w:val="26"/>
          <w:szCs w:val="26"/>
        </w:rPr>
        <w:t xml:space="preserve">I. PHẦN TRẮC NGHIỆM </w:t>
      </w:r>
      <w:r w:rsidR="00F74391" w:rsidRPr="00275F92">
        <w:rPr>
          <w:rFonts w:ascii="Times New Roman" w:eastAsia="Times New Roman" w:hAnsi="Times New Roman" w:cs="Times New Roman"/>
          <w:b/>
          <w:sz w:val="26"/>
          <w:szCs w:val="26"/>
        </w:rPr>
        <w:t>(</w:t>
      </w:r>
      <w:r w:rsidR="00B41BF8" w:rsidRPr="00275F92">
        <w:rPr>
          <w:rFonts w:ascii="Times New Roman" w:eastAsia="Times New Roman" w:hAnsi="Times New Roman" w:cs="Times New Roman"/>
          <w:b/>
          <w:sz w:val="26"/>
          <w:szCs w:val="26"/>
          <w:lang w:val="en-US"/>
        </w:rPr>
        <w:t>4,0</w:t>
      </w:r>
      <w:r w:rsidR="00F74391" w:rsidRPr="00275F92">
        <w:rPr>
          <w:rFonts w:ascii="Times New Roman" w:eastAsia="Times New Roman" w:hAnsi="Times New Roman" w:cs="Times New Roman"/>
          <w:b/>
          <w:sz w:val="26"/>
          <w:szCs w:val="26"/>
          <w:lang w:val="en-US"/>
        </w:rPr>
        <w:t xml:space="preserve"> </w:t>
      </w:r>
      <w:r w:rsidRPr="00275F92">
        <w:rPr>
          <w:rFonts w:ascii="Times New Roman" w:eastAsia="Times New Roman" w:hAnsi="Times New Roman" w:cs="Times New Roman"/>
          <w:b/>
          <w:sz w:val="26"/>
          <w:szCs w:val="26"/>
        </w:rPr>
        <w:t>điểm)</w:t>
      </w:r>
    </w:p>
    <w:p w14:paraId="2A6BECE6" w14:textId="5EA44B84" w:rsidR="006F01B4" w:rsidRPr="00275F92" w:rsidRDefault="006F01B4"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1.</w:t>
      </w:r>
      <w:r w:rsidRPr="00275F92">
        <w:rPr>
          <w:rFonts w:ascii="Times New Roman" w:eastAsia="Times New Roman" w:hAnsi="Times New Roman" w:cs="Times New Roman"/>
          <w:color w:val="000000"/>
          <w:sz w:val="26"/>
          <w:szCs w:val="26"/>
          <w:lang w:val="en-US"/>
        </w:rPr>
        <w:t xml:space="preserve"> Yếu tố nào dưới đây đóng vai trò cốt lõi, giúp con ngư</w:t>
      </w:r>
      <w:r w:rsidR="00E2163A" w:rsidRPr="00275F92">
        <w:rPr>
          <w:rFonts w:ascii="Times New Roman" w:eastAsia="Times New Roman" w:hAnsi="Times New Roman" w:cs="Times New Roman"/>
          <w:color w:val="000000"/>
          <w:sz w:val="26"/>
          <w:szCs w:val="26"/>
          <w:lang w:val="en-US"/>
        </w:rPr>
        <w:t>ời bớt lệ thuộc vào thiên nhiên</w:t>
      </w:r>
      <w:r w:rsidRPr="00275F92">
        <w:rPr>
          <w:rFonts w:ascii="Times New Roman" w:eastAsia="Times New Roman" w:hAnsi="Times New Roman" w:cs="Times New Roman"/>
          <w:color w:val="000000"/>
          <w:sz w:val="26"/>
          <w:szCs w:val="26"/>
          <w:lang w:val="en-US"/>
        </w:rPr>
        <w:t>?</w:t>
      </w:r>
    </w:p>
    <w:p w14:paraId="59958967" w14:textId="77777777" w:rsidR="00E2163A" w:rsidRPr="00275F92" w:rsidRDefault="006F01B4"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 xml:space="preserve">A. Bộ não phát triển            </w:t>
      </w:r>
      <w:r w:rsidR="00E2163A" w:rsidRPr="00275F92">
        <w:rPr>
          <w:rFonts w:ascii="Times New Roman" w:eastAsia="Times New Roman" w:hAnsi="Times New Roman" w:cs="Times New Roman"/>
          <w:color w:val="000000"/>
          <w:sz w:val="26"/>
          <w:szCs w:val="26"/>
          <w:lang w:val="en-US"/>
        </w:rPr>
        <w:tab/>
      </w:r>
      <w:r w:rsidR="00E2163A" w:rsidRPr="00275F92">
        <w:rPr>
          <w:rFonts w:ascii="Times New Roman" w:eastAsia="Times New Roman" w:hAnsi="Times New Roman" w:cs="Times New Roman"/>
          <w:color w:val="000000"/>
          <w:sz w:val="26"/>
          <w:szCs w:val="26"/>
          <w:lang w:val="en-US"/>
        </w:rPr>
        <w:tab/>
      </w:r>
      <w:r w:rsidRPr="00275F92">
        <w:rPr>
          <w:rFonts w:ascii="Times New Roman" w:eastAsia="Times New Roman" w:hAnsi="Times New Roman" w:cs="Times New Roman"/>
          <w:color w:val="000000"/>
          <w:sz w:val="26"/>
          <w:szCs w:val="26"/>
          <w:lang w:val="en-US"/>
        </w:rPr>
        <w:t xml:space="preserve">B. Lao động    </w:t>
      </w:r>
    </w:p>
    <w:p w14:paraId="0C1217E4" w14:textId="5B843280" w:rsidR="006F01B4" w:rsidRPr="00275F92" w:rsidRDefault="006F01B4"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 xml:space="preserve">C. Sống trên mặt đất     </w:t>
      </w:r>
      <w:r w:rsidR="00E2163A" w:rsidRPr="00275F92">
        <w:rPr>
          <w:rFonts w:ascii="Times New Roman" w:eastAsia="Times New Roman" w:hAnsi="Times New Roman" w:cs="Times New Roman"/>
          <w:color w:val="000000"/>
          <w:sz w:val="26"/>
          <w:szCs w:val="26"/>
          <w:lang w:val="en-US"/>
        </w:rPr>
        <w:tab/>
      </w:r>
      <w:r w:rsidR="00E2163A" w:rsidRPr="00275F92">
        <w:rPr>
          <w:rFonts w:ascii="Times New Roman" w:eastAsia="Times New Roman" w:hAnsi="Times New Roman" w:cs="Times New Roman"/>
          <w:color w:val="000000"/>
          <w:sz w:val="26"/>
          <w:szCs w:val="26"/>
          <w:lang w:val="en-US"/>
        </w:rPr>
        <w:tab/>
      </w:r>
      <w:r w:rsidR="00E2163A" w:rsidRPr="00275F92">
        <w:rPr>
          <w:rFonts w:ascii="Times New Roman" w:eastAsia="Times New Roman" w:hAnsi="Times New Roman" w:cs="Times New Roman"/>
          <w:color w:val="000000"/>
          <w:sz w:val="26"/>
          <w:szCs w:val="26"/>
          <w:lang w:val="en-US"/>
        </w:rPr>
        <w:tab/>
      </w:r>
      <w:r w:rsidRPr="00275F92">
        <w:rPr>
          <w:rFonts w:ascii="Times New Roman" w:eastAsia="Times New Roman" w:hAnsi="Times New Roman" w:cs="Times New Roman"/>
          <w:color w:val="000000"/>
          <w:sz w:val="26"/>
          <w:szCs w:val="26"/>
          <w:lang w:val="en-US"/>
        </w:rPr>
        <w:t>D. Di chuyển bằng hai chân</w:t>
      </w:r>
    </w:p>
    <w:p w14:paraId="2D2B3230" w14:textId="5F11E70B" w:rsidR="006F01B4" w:rsidRPr="00275F92" w:rsidRDefault="00187346"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2</w:t>
      </w:r>
      <w:r w:rsidR="006F01B4" w:rsidRPr="00275F92">
        <w:rPr>
          <w:rFonts w:ascii="Times New Roman" w:eastAsia="Times New Roman" w:hAnsi="Times New Roman" w:cs="Times New Roman"/>
          <w:b/>
          <w:color w:val="000000"/>
          <w:sz w:val="26"/>
          <w:szCs w:val="26"/>
          <w:lang w:val="en-US"/>
        </w:rPr>
        <w:t>.</w:t>
      </w:r>
      <w:r w:rsidR="006F01B4" w:rsidRPr="00275F92">
        <w:rPr>
          <w:rFonts w:ascii="Times New Roman" w:eastAsia="Times New Roman" w:hAnsi="Times New Roman" w:cs="Times New Roman"/>
          <w:color w:val="000000"/>
          <w:sz w:val="26"/>
          <w:szCs w:val="26"/>
          <w:lang w:val="en-US"/>
        </w:rPr>
        <w:t xml:space="preserve"> Ở người, khoang bụng và khoang ngực</w:t>
      </w:r>
      <w:r w:rsidR="00AC3C4D">
        <w:rPr>
          <w:rFonts w:ascii="Times New Roman" w:eastAsia="Times New Roman" w:hAnsi="Times New Roman" w:cs="Times New Roman"/>
          <w:color w:val="000000"/>
          <w:sz w:val="26"/>
          <w:szCs w:val="26"/>
          <w:lang w:val="en-US"/>
        </w:rPr>
        <w:t xml:space="preserve"> ngăn cách nhau bởi bộ phận nào</w:t>
      </w:r>
      <w:r w:rsidR="006F01B4" w:rsidRPr="00275F92">
        <w:rPr>
          <w:rFonts w:ascii="Times New Roman" w:eastAsia="Times New Roman" w:hAnsi="Times New Roman" w:cs="Times New Roman"/>
          <w:color w:val="000000"/>
          <w:sz w:val="26"/>
          <w:szCs w:val="26"/>
          <w:lang w:val="en-US"/>
        </w:rPr>
        <w:t>?</w:t>
      </w:r>
    </w:p>
    <w:p w14:paraId="1123D582" w14:textId="299B6633" w:rsidR="006F01B4" w:rsidRPr="00275F92" w:rsidRDefault="006F01B4"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A. Cơ hoành       B. Cơ ức đòn chũm    C. Cơ liên sườn                    D. Cơ nhị đầu</w:t>
      </w:r>
    </w:p>
    <w:p w14:paraId="26C28703" w14:textId="4B6BAAD8" w:rsidR="006F01B4" w:rsidRPr="00275F92" w:rsidRDefault="00EA7D1F"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3</w:t>
      </w:r>
      <w:r w:rsidR="006F01B4" w:rsidRPr="00275F92">
        <w:rPr>
          <w:rFonts w:ascii="Times New Roman" w:eastAsia="Times New Roman" w:hAnsi="Times New Roman" w:cs="Times New Roman"/>
          <w:b/>
          <w:color w:val="000000"/>
          <w:sz w:val="26"/>
          <w:szCs w:val="26"/>
          <w:lang w:val="en-US"/>
        </w:rPr>
        <w:t>.</w:t>
      </w:r>
      <w:r w:rsidR="00AC3C4D">
        <w:rPr>
          <w:rFonts w:ascii="Times New Roman" w:eastAsia="Times New Roman" w:hAnsi="Times New Roman" w:cs="Times New Roman"/>
          <w:color w:val="000000"/>
          <w:sz w:val="26"/>
          <w:szCs w:val="26"/>
          <w:lang w:val="en-US"/>
        </w:rPr>
        <w:t xml:space="preserve"> Máu được xếp vào loại mô gì</w:t>
      </w:r>
      <w:r w:rsidR="006F01B4" w:rsidRPr="00275F92">
        <w:rPr>
          <w:rFonts w:ascii="Times New Roman" w:eastAsia="Times New Roman" w:hAnsi="Times New Roman" w:cs="Times New Roman"/>
          <w:color w:val="000000"/>
          <w:sz w:val="26"/>
          <w:szCs w:val="26"/>
          <w:lang w:val="en-US"/>
        </w:rPr>
        <w:t>?</w:t>
      </w:r>
    </w:p>
    <w:p w14:paraId="2C1349E3" w14:textId="7E85977B" w:rsidR="006F01B4" w:rsidRPr="00275F92" w:rsidRDefault="006F01B4"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A. Mô thần kinh              B. Mô cơ                       C. Mô liên kết            D. Mô biểu bì</w:t>
      </w:r>
    </w:p>
    <w:p w14:paraId="7B065297" w14:textId="3DC05944" w:rsidR="006F01B4" w:rsidRPr="00275F92" w:rsidRDefault="00EA7D1F"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4</w:t>
      </w:r>
      <w:r w:rsidR="006F01B4" w:rsidRPr="00275F92">
        <w:rPr>
          <w:rFonts w:ascii="Times New Roman" w:eastAsia="Times New Roman" w:hAnsi="Times New Roman" w:cs="Times New Roman"/>
          <w:b/>
          <w:color w:val="000000"/>
          <w:sz w:val="26"/>
          <w:szCs w:val="26"/>
          <w:lang w:val="en-US"/>
        </w:rPr>
        <w:t>.</w:t>
      </w:r>
      <w:r w:rsidR="006F01B4" w:rsidRPr="00275F92">
        <w:rPr>
          <w:rFonts w:ascii="Times New Roman" w:eastAsia="Times New Roman" w:hAnsi="Times New Roman" w:cs="Times New Roman"/>
          <w:color w:val="000000"/>
          <w:sz w:val="26"/>
          <w:szCs w:val="26"/>
          <w:lang w:val="en-US"/>
        </w:rPr>
        <w:t xml:space="preserve"> Bào quan nào có vai trò điều khiể</w:t>
      </w:r>
      <w:r w:rsidR="00AC3C4D">
        <w:rPr>
          <w:rFonts w:ascii="Times New Roman" w:eastAsia="Times New Roman" w:hAnsi="Times New Roman" w:cs="Times New Roman"/>
          <w:color w:val="000000"/>
          <w:sz w:val="26"/>
          <w:szCs w:val="26"/>
          <w:lang w:val="en-US"/>
        </w:rPr>
        <w:t>n mọi hoạt động sống của tế bào</w:t>
      </w:r>
      <w:r w:rsidR="006F01B4" w:rsidRPr="00275F92">
        <w:rPr>
          <w:rFonts w:ascii="Times New Roman" w:eastAsia="Times New Roman" w:hAnsi="Times New Roman" w:cs="Times New Roman"/>
          <w:color w:val="000000"/>
          <w:sz w:val="26"/>
          <w:szCs w:val="26"/>
          <w:lang w:val="en-US"/>
        </w:rPr>
        <w:t>?</w:t>
      </w:r>
    </w:p>
    <w:p w14:paraId="3304DD93" w14:textId="11B01B25" w:rsidR="006F01B4" w:rsidRPr="00275F92" w:rsidRDefault="006F01B4"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 xml:space="preserve">A. Bộ máy Gôngi </w:t>
      </w:r>
      <w:r w:rsidR="00E2163A" w:rsidRPr="00275F92">
        <w:rPr>
          <w:rFonts w:ascii="Times New Roman" w:eastAsia="Times New Roman" w:hAnsi="Times New Roman" w:cs="Times New Roman"/>
          <w:color w:val="000000"/>
          <w:sz w:val="26"/>
          <w:szCs w:val="26"/>
          <w:lang w:val="en-US"/>
        </w:rPr>
        <w:t xml:space="preserve">           </w:t>
      </w:r>
      <w:r w:rsidRPr="00275F92">
        <w:rPr>
          <w:rFonts w:ascii="Times New Roman" w:eastAsia="Times New Roman" w:hAnsi="Times New Roman" w:cs="Times New Roman"/>
          <w:color w:val="000000"/>
          <w:sz w:val="26"/>
          <w:szCs w:val="26"/>
          <w:lang w:val="en-US"/>
        </w:rPr>
        <w:t>B. Lục lạp</w:t>
      </w:r>
      <w:r w:rsidR="001417C5" w:rsidRPr="00275F92">
        <w:rPr>
          <w:rFonts w:ascii="Times New Roman" w:eastAsia="Times New Roman" w:hAnsi="Times New Roman" w:cs="Times New Roman"/>
          <w:color w:val="000000"/>
          <w:sz w:val="26"/>
          <w:szCs w:val="26"/>
          <w:lang w:val="en-US"/>
        </w:rPr>
        <w:t xml:space="preserve">       </w:t>
      </w:r>
      <w:r w:rsidR="00E2163A" w:rsidRPr="00275F92">
        <w:rPr>
          <w:rFonts w:ascii="Times New Roman" w:eastAsia="Times New Roman" w:hAnsi="Times New Roman" w:cs="Times New Roman"/>
          <w:color w:val="000000"/>
          <w:sz w:val="26"/>
          <w:szCs w:val="26"/>
          <w:lang w:val="en-US"/>
        </w:rPr>
        <w:tab/>
      </w:r>
      <w:r w:rsidRPr="00275F92">
        <w:rPr>
          <w:rFonts w:ascii="Times New Roman" w:eastAsia="Times New Roman" w:hAnsi="Times New Roman" w:cs="Times New Roman"/>
          <w:color w:val="000000"/>
          <w:sz w:val="26"/>
          <w:szCs w:val="26"/>
          <w:lang w:val="en-US"/>
        </w:rPr>
        <w:t xml:space="preserve">C. Nhân </w:t>
      </w:r>
      <w:r w:rsidR="001417C5" w:rsidRPr="00275F92">
        <w:rPr>
          <w:rFonts w:ascii="Times New Roman" w:eastAsia="Times New Roman" w:hAnsi="Times New Roman" w:cs="Times New Roman"/>
          <w:color w:val="000000"/>
          <w:sz w:val="26"/>
          <w:szCs w:val="26"/>
          <w:lang w:val="en-US"/>
        </w:rPr>
        <w:t xml:space="preserve">                         </w:t>
      </w:r>
      <w:r w:rsidRPr="00275F92">
        <w:rPr>
          <w:rFonts w:ascii="Times New Roman" w:eastAsia="Times New Roman" w:hAnsi="Times New Roman" w:cs="Times New Roman"/>
          <w:color w:val="000000"/>
          <w:sz w:val="26"/>
          <w:szCs w:val="26"/>
          <w:lang w:val="en-US"/>
        </w:rPr>
        <w:t>D. Trung thể</w:t>
      </w:r>
    </w:p>
    <w:p w14:paraId="6F358FC9" w14:textId="7B083EBA" w:rsidR="006F01B4" w:rsidRPr="00275F92" w:rsidRDefault="00EA7D1F"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5</w:t>
      </w:r>
      <w:r w:rsidR="006F01B4" w:rsidRPr="00275F92">
        <w:rPr>
          <w:rFonts w:ascii="Times New Roman" w:eastAsia="Times New Roman" w:hAnsi="Times New Roman" w:cs="Times New Roman"/>
          <w:color w:val="000000"/>
          <w:sz w:val="26"/>
          <w:szCs w:val="26"/>
          <w:lang w:val="en-US"/>
        </w:rPr>
        <w:t>: Bộ xương người được chia làm mấy phần? Đó là những phần nào?</w:t>
      </w:r>
    </w:p>
    <w:p w14:paraId="74DA05DB" w14:textId="77777777" w:rsidR="006F01B4" w:rsidRPr="00275F92" w:rsidRDefault="006F01B4"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A. 3 phần: xương đầu, xương thân, xương các chi</w:t>
      </w:r>
    </w:p>
    <w:p w14:paraId="6B1F9BDD" w14:textId="77777777" w:rsidR="006F01B4" w:rsidRPr="00275F92" w:rsidRDefault="006F01B4"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B. 4 phần: xương đầu, xương thân, xương tay, xương chân.</w:t>
      </w:r>
    </w:p>
    <w:p w14:paraId="5BD10CE4" w14:textId="77777777"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C. 2 phần: xương đầu, xương thân</w:t>
      </w:r>
    </w:p>
    <w:p w14:paraId="7DE8720C" w14:textId="77777777"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D. 3 phần: xương đầu, xương cổ, xương thân</w:t>
      </w:r>
    </w:p>
    <w:p w14:paraId="596C33CA" w14:textId="4E1AB8CA" w:rsidR="00B50353" w:rsidRPr="00275F92" w:rsidRDefault="00EA7D1F"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6</w:t>
      </w:r>
      <w:r w:rsidR="00B50353" w:rsidRPr="00275F92">
        <w:rPr>
          <w:rFonts w:ascii="Times New Roman" w:eastAsia="Times New Roman" w:hAnsi="Times New Roman" w:cs="Times New Roman"/>
          <w:b/>
          <w:color w:val="000000"/>
          <w:sz w:val="26"/>
          <w:szCs w:val="26"/>
          <w:lang w:val="en-US"/>
        </w:rPr>
        <w:t>:</w:t>
      </w:r>
      <w:r w:rsidR="00B50353" w:rsidRPr="00275F92">
        <w:rPr>
          <w:rFonts w:ascii="Times New Roman" w:eastAsia="Times New Roman" w:hAnsi="Times New Roman" w:cs="Times New Roman"/>
          <w:color w:val="000000"/>
          <w:sz w:val="26"/>
          <w:szCs w:val="26"/>
          <w:lang w:val="en-US"/>
        </w:rPr>
        <w:t xml:space="preserve"> Trong xương dài, vai trò phân tán lực tác động thuộc về thành phần nào dưới đây?</w:t>
      </w:r>
    </w:p>
    <w:p w14:paraId="501A8AD0" w14:textId="77777777" w:rsidR="00E2163A"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 xml:space="preserve">A. Mô xương cứng </w:t>
      </w:r>
      <w:r w:rsidR="001417C5" w:rsidRPr="00275F92">
        <w:rPr>
          <w:rFonts w:ascii="Times New Roman" w:eastAsia="Times New Roman" w:hAnsi="Times New Roman" w:cs="Times New Roman"/>
          <w:color w:val="000000"/>
          <w:sz w:val="26"/>
          <w:szCs w:val="26"/>
          <w:lang w:val="en-US"/>
        </w:rPr>
        <w:t xml:space="preserve">        </w:t>
      </w:r>
      <w:r w:rsidR="004B7786" w:rsidRPr="00275F92">
        <w:rPr>
          <w:rFonts w:ascii="Times New Roman" w:eastAsia="Times New Roman" w:hAnsi="Times New Roman" w:cs="Times New Roman"/>
          <w:color w:val="000000"/>
          <w:sz w:val="26"/>
          <w:szCs w:val="26"/>
          <w:lang w:val="en-US"/>
        </w:rPr>
        <w:t xml:space="preserve">     </w:t>
      </w:r>
      <w:r w:rsidR="00E2163A" w:rsidRPr="00275F92">
        <w:rPr>
          <w:rFonts w:ascii="Times New Roman" w:eastAsia="Times New Roman" w:hAnsi="Times New Roman" w:cs="Times New Roman"/>
          <w:color w:val="000000"/>
          <w:sz w:val="26"/>
          <w:szCs w:val="26"/>
          <w:lang w:val="en-US"/>
        </w:rPr>
        <w:tab/>
      </w:r>
      <w:r w:rsidR="00E2163A" w:rsidRPr="00275F92">
        <w:rPr>
          <w:rFonts w:ascii="Times New Roman" w:eastAsia="Times New Roman" w:hAnsi="Times New Roman" w:cs="Times New Roman"/>
          <w:color w:val="000000"/>
          <w:sz w:val="26"/>
          <w:szCs w:val="26"/>
          <w:lang w:val="en-US"/>
        </w:rPr>
        <w:tab/>
      </w:r>
      <w:r w:rsidRPr="00275F92">
        <w:rPr>
          <w:rFonts w:ascii="Times New Roman" w:eastAsia="Times New Roman" w:hAnsi="Times New Roman" w:cs="Times New Roman"/>
          <w:color w:val="000000"/>
          <w:sz w:val="26"/>
          <w:szCs w:val="26"/>
          <w:lang w:val="en-US"/>
        </w:rPr>
        <w:t>B. Mô xương xốp</w:t>
      </w:r>
      <w:r w:rsidR="004B7786" w:rsidRPr="00275F92">
        <w:rPr>
          <w:rFonts w:ascii="Times New Roman" w:eastAsia="Times New Roman" w:hAnsi="Times New Roman" w:cs="Times New Roman"/>
          <w:color w:val="000000"/>
          <w:sz w:val="26"/>
          <w:szCs w:val="26"/>
          <w:lang w:val="en-US"/>
        </w:rPr>
        <w:t xml:space="preserve">        </w:t>
      </w:r>
    </w:p>
    <w:p w14:paraId="055C25BA" w14:textId="1F4179CE"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C. Sụn bọc đầu xương</w:t>
      </w:r>
      <w:r w:rsidR="001417C5" w:rsidRPr="00275F92">
        <w:rPr>
          <w:rFonts w:ascii="Times New Roman" w:eastAsia="Times New Roman" w:hAnsi="Times New Roman" w:cs="Times New Roman"/>
          <w:color w:val="000000"/>
          <w:sz w:val="26"/>
          <w:szCs w:val="26"/>
          <w:lang w:val="en-US"/>
        </w:rPr>
        <w:t xml:space="preserve">      </w:t>
      </w:r>
      <w:r w:rsidR="004B7786" w:rsidRPr="00275F92">
        <w:rPr>
          <w:rFonts w:ascii="Times New Roman" w:eastAsia="Times New Roman" w:hAnsi="Times New Roman" w:cs="Times New Roman"/>
          <w:color w:val="000000"/>
          <w:sz w:val="26"/>
          <w:szCs w:val="26"/>
          <w:lang w:val="en-US"/>
        </w:rPr>
        <w:t xml:space="preserve">    </w:t>
      </w:r>
      <w:r w:rsidR="00E2163A" w:rsidRPr="00275F92">
        <w:rPr>
          <w:rFonts w:ascii="Times New Roman" w:eastAsia="Times New Roman" w:hAnsi="Times New Roman" w:cs="Times New Roman"/>
          <w:color w:val="000000"/>
          <w:sz w:val="26"/>
          <w:szCs w:val="26"/>
          <w:lang w:val="en-US"/>
        </w:rPr>
        <w:tab/>
      </w:r>
      <w:r w:rsidR="00E2163A" w:rsidRPr="00275F92">
        <w:rPr>
          <w:rFonts w:ascii="Times New Roman" w:eastAsia="Times New Roman" w:hAnsi="Times New Roman" w:cs="Times New Roman"/>
          <w:color w:val="000000"/>
          <w:sz w:val="26"/>
          <w:szCs w:val="26"/>
          <w:lang w:val="en-US"/>
        </w:rPr>
        <w:tab/>
      </w:r>
      <w:r w:rsidRPr="00275F92">
        <w:rPr>
          <w:rFonts w:ascii="Times New Roman" w:eastAsia="Times New Roman" w:hAnsi="Times New Roman" w:cs="Times New Roman"/>
          <w:color w:val="000000"/>
          <w:sz w:val="26"/>
          <w:szCs w:val="26"/>
          <w:lang w:val="en-US"/>
        </w:rPr>
        <w:t>D. Màng xương</w:t>
      </w:r>
    </w:p>
    <w:p w14:paraId="36DDBDFF" w14:textId="3FCBCACB" w:rsidR="00AF0914" w:rsidRPr="00275F92" w:rsidRDefault="00EA7D1F" w:rsidP="00E2163A">
      <w:pPr>
        <w:ind w:left="48" w:right="48"/>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b/>
          <w:bCs/>
          <w:sz w:val="26"/>
          <w:szCs w:val="26"/>
          <w:lang w:val="en-US"/>
        </w:rPr>
        <w:t>Câu 7</w:t>
      </w:r>
      <w:r w:rsidR="00AF0914" w:rsidRPr="00275F92">
        <w:rPr>
          <w:rFonts w:ascii="Times New Roman" w:eastAsia="Times New Roman" w:hAnsi="Times New Roman" w:cs="Times New Roman"/>
          <w:b/>
          <w:bCs/>
          <w:sz w:val="26"/>
          <w:szCs w:val="26"/>
          <w:lang w:val="en-US"/>
        </w:rPr>
        <w:t>.</w:t>
      </w:r>
      <w:r w:rsidR="00AF0914" w:rsidRPr="00275F92">
        <w:rPr>
          <w:rFonts w:ascii="Times New Roman" w:eastAsia="Times New Roman" w:hAnsi="Times New Roman" w:cs="Times New Roman"/>
          <w:sz w:val="26"/>
          <w:szCs w:val="26"/>
          <w:lang w:val="en-US"/>
        </w:rPr>
        <w:t> Nơron có</w:t>
      </w:r>
      <w:r w:rsidR="00AC3C4D">
        <w:rPr>
          <w:rFonts w:ascii="Times New Roman" w:eastAsia="Times New Roman" w:hAnsi="Times New Roman" w:cs="Times New Roman"/>
          <w:sz w:val="26"/>
          <w:szCs w:val="26"/>
          <w:lang w:val="en-US"/>
        </w:rPr>
        <w:t xml:space="preserve"> hai chức năng cơ bản, đó là gì</w:t>
      </w:r>
      <w:r w:rsidR="00AF0914" w:rsidRPr="00275F92">
        <w:rPr>
          <w:rFonts w:ascii="Times New Roman" w:eastAsia="Times New Roman" w:hAnsi="Times New Roman" w:cs="Times New Roman"/>
          <w:sz w:val="26"/>
          <w:szCs w:val="26"/>
          <w:lang w:val="en-US"/>
        </w:rPr>
        <w:t>?</w:t>
      </w:r>
    </w:p>
    <w:p w14:paraId="1DF064B7" w14:textId="77777777" w:rsidR="00E2163A" w:rsidRPr="00275F92" w:rsidRDefault="00AF0914" w:rsidP="00E2163A">
      <w:pPr>
        <w:ind w:left="48" w:right="48"/>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sz w:val="26"/>
          <w:szCs w:val="26"/>
          <w:lang w:val="en-US"/>
        </w:rPr>
        <w:t xml:space="preserve">  </w:t>
      </w:r>
      <w:r w:rsidR="00E2163A" w:rsidRPr="00275F92">
        <w:rPr>
          <w:rFonts w:ascii="Times New Roman" w:eastAsia="Times New Roman" w:hAnsi="Times New Roman" w:cs="Times New Roman"/>
          <w:sz w:val="26"/>
          <w:szCs w:val="26"/>
          <w:lang w:val="en-US"/>
        </w:rPr>
        <w:tab/>
      </w:r>
      <w:r w:rsidRPr="00275F92">
        <w:rPr>
          <w:rFonts w:ascii="Times New Roman" w:eastAsia="Times New Roman" w:hAnsi="Times New Roman" w:cs="Times New Roman"/>
          <w:sz w:val="26"/>
          <w:szCs w:val="26"/>
          <w:lang w:val="en-US"/>
        </w:rPr>
        <w:t xml:space="preserve">A. Cảm ứng và phân tích các thông tin             </w:t>
      </w:r>
    </w:p>
    <w:p w14:paraId="73CEB534" w14:textId="2A5471DC" w:rsidR="00AF0914" w:rsidRPr="00275F92" w:rsidRDefault="00AF0914" w:rsidP="00E2163A">
      <w:pPr>
        <w:ind w:left="48" w:right="48" w:firstLine="672"/>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sz w:val="26"/>
          <w:szCs w:val="26"/>
          <w:lang w:val="en-US"/>
        </w:rPr>
        <w:t>B. Dẫn truyền xung thần kinh và xử lý thông tin</w:t>
      </w:r>
    </w:p>
    <w:p w14:paraId="28D6E44D" w14:textId="77777777" w:rsidR="00E2163A" w:rsidRPr="00275F92" w:rsidRDefault="00AF0914" w:rsidP="00E2163A">
      <w:pPr>
        <w:ind w:left="48" w:right="48"/>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sz w:val="26"/>
          <w:szCs w:val="26"/>
          <w:lang w:val="en-US"/>
        </w:rPr>
        <w:t xml:space="preserve">  </w:t>
      </w:r>
      <w:r w:rsidR="00E2163A" w:rsidRPr="00275F92">
        <w:rPr>
          <w:rFonts w:ascii="Times New Roman" w:eastAsia="Times New Roman" w:hAnsi="Times New Roman" w:cs="Times New Roman"/>
          <w:sz w:val="26"/>
          <w:szCs w:val="26"/>
          <w:lang w:val="en-US"/>
        </w:rPr>
        <w:tab/>
      </w:r>
      <w:r w:rsidRPr="00275F92">
        <w:rPr>
          <w:rFonts w:ascii="Times New Roman" w:eastAsia="Times New Roman" w:hAnsi="Times New Roman" w:cs="Times New Roman"/>
          <w:sz w:val="26"/>
          <w:szCs w:val="26"/>
          <w:lang w:val="en-US"/>
        </w:rPr>
        <w:t xml:space="preserve">C. Cảm ứng và dẫn truyền xung thần kinh     </w:t>
      </w:r>
    </w:p>
    <w:p w14:paraId="5C0A765D" w14:textId="570121B5" w:rsidR="00AF0914" w:rsidRPr="00275F92" w:rsidRDefault="00AF0914" w:rsidP="00E2163A">
      <w:pPr>
        <w:ind w:left="48" w:right="48" w:firstLine="672"/>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sz w:val="26"/>
          <w:szCs w:val="26"/>
          <w:lang w:val="en-US"/>
        </w:rPr>
        <w:t>D. Tiếp nhận và trả lời kích thích</w:t>
      </w:r>
    </w:p>
    <w:p w14:paraId="3B2008B1" w14:textId="73F916A8" w:rsidR="00B50353" w:rsidRPr="00275F92" w:rsidRDefault="00EA7D1F"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8</w:t>
      </w:r>
      <w:r w:rsidR="00B50353" w:rsidRPr="00275F92">
        <w:rPr>
          <w:rFonts w:ascii="Times New Roman" w:eastAsia="Times New Roman" w:hAnsi="Times New Roman" w:cs="Times New Roman"/>
          <w:color w:val="000000"/>
          <w:sz w:val="26"/>
          <w:szCs w:val="26"/>
          <w:lang w:val="en-US"/>
        </w:rPr>
        <w:t>: Cấu tạo của thân xương lần lượt từ ngoài vào trong gồm:</w:t>
      </w:r>
    </w:p>
    <w:p w14:paraId="56FA4A03" w14:textId="082FA471"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A. Xương cứng, màng xương và khoang xương</w:t>
      </w:r>
      <w:r w:rsidR="00AC3C4D">
        <w:rPr>
          <w:rFonts w:ascii="Times New Roman" w:eastAsia="Times New Roman" w:hAnsi="Times New Roman" w:cs="Times New Roman"/>
          <w:color w:val="000000"/>
          <w:sz w:val="26"/>
          <w:szCs w:val="26"/>
          <w:lang w:val="en-US"/>
        </w:rPr>
        <w:t>.</w:t>
      </w:r>
    </w:p>
    <w:p w14:paraId="5AF63B84" w14:textId="26C43C99"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B. Màng xương, khoang xương và xương cứng</w:t>
      </w:r>
      <w:r w:rsidR="00AC3C4D">
        <w:rPr>
          <w:rFonts w:ascii="Times New Roman" w:eastAsia="Times New Roman" w:hAnsi="Times New Roman" w:cs="Times New Roman"/>
          <w:color w:val="000000"/>
          <w:sz w:val="26"/>
          <w:szCs w:val="26"/>
          <w:lang w:val="en-US"/>
        </w:rPr>
        <w:t>.</w:t>
      </w:r>
    </w:p>
    <w:p w14:paraId="33561C68" w14:textId="5155803D"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C. Màng xương, xương cứng và khoang xương</w:t>
      </w:r>
      <w:r w:rsidR="00AC3C4D">
        <w:rPr>
          <w:rFonts w:ascii="Times New Roman" w:eastAsia="Times New Roman" w:hAnsi="Times New Roman" w:cs="Times New Roman"/>
          <w:color w:val="000000"/>
          <w:sz w:val="26"/>
          <w:szCs w:val="26"/>
          <w:lang w:val="en-US"/>
        </w:rPr>
        <w:t>.</w:t>
      </w:r>
    </w:p>
    <w:p w14:paraId="098C9960" w14:textId="58258903"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D. Khoang xương, xương cứng và màng xương</w:t>
      </w:r>
      <w:r w:rsidR="00AC3C4D">
        <w:rPr>
          <w:rFonts w:ascii="Times New Roman" w:eastAsia="Times New Roman" w:hAnsi="Times New Roman" w:cs="Times New Roman"/>
          <w:color w:val="000000"/>
          <w:sz w:val="26"/>
          <w:szCs w:val="26"/>
          <w:lang w:val="en-US"/>
        </w:rPr>
        <w:t>.</w:t>
      </w:r>
    </w:p>
    <w:p w14:paraId="71E4B850" w14:textId="1F42D76B" w:rsidR="00B50353" w:rsidRPr="00275F92" w:rsidRDefault="00EA7D1F"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9</w:t>
      </w:r>
      <w:r w:rsidR="00B50353" w:rsidRPr="00275F92">
        <w:rPr>
          <w:rFonts w:ascii="Times New Roman" w:eastAsia="Times New Roman" w:hAnsi="Times New Roman" w:cs="Times New Roman"/>
          <w:b/>
          <w:color w:val="000000"/>
          <w:sz w:val="26"/>
          <w:szCs w:val="26"/>
          <w:lang w:val="en-US"/>
        </w:rPr>
        <w:t>:</w:t>
      </w:r>
      <w:r w:rsidR="00B50353" w:rsidRPr="00275F92">
        <w:rPr>
          <w:rFonts w:ascii="Times New Roman" w:eastAsia="Times New Roman" w:hAnsi="Times New Roman" w:cs="Times New Roman"/>
          <w:color w:val="000000"/>
          <w:sz w:val="26"/>
          <w:szCs w:val="26"/>
          <w:lang w:val="en-US"/>
        </w:rPr>
        <w:t xml:space="preserve"> Máu bao gồm:</w:t>
      </w:r>
    </w:p>
    <w:p w14:paraId="349C17B3" w14:textId="31298FE1"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A. Hồng cầu và tiểu cầu</w:t>
      </w:r>
      <w:r w:rsidR="00D56B35" w:rsidRPr="00275F92">
        <w:rPr>
          <w:rFonts w:ascii="Times New Roman" w:eastAsia="Times New Roman" w:hAnsi="Times New Roman" w:cs="Times New Roman"/>
          <w:color w:val="000000"/>
          <w:sz w:val="26"/>
          <w:szCs w:val="26"/>
          <w:lang w:val="en-US"/>
        </w:rPr>
        <w:t xml:space="preserve">       </w:t>
      </w:r>
      <w:r w:rsidR="00E2163A" w:rsidRPr="00275F92">
        <w:rPr>
          <w:rFonts w:ascii="Times New Roman" w:eastAsia="Times New Roman" w:hAnsi="Times New Roman" w:cs="Times New Roman"/>
          <w:color w:val="000000"/>
          <w:sz w:val="26"/>
          <w:szCs w:val="26"/>
          <w:lang w:val="en-US"/>
        </w:rPr>
        <w:t xml:space="preserve">                              </w:t>
      </w:r>
      <w:r w:rsidRPr="00275F92">
        <w:rPr>
          <w:rFonts w:ascii="Times New Roman" w:eastAsia="Times New Roman" w:hAnsi="Times New Roman" w:cs="Times New Roman"/>
          <w:color w:val="000000"/>
          <w:sz w:val="26"/>
          <w:szCs w:val="26"/>
          <w:lang w:val="en-US"/>
        </w:rPr>
        <w:t>B. Huyết tương và các tế bào máu</w:t>
      </w:r>
    </w:p>
    <w:p w14:paraId="0E303DC6" w14:textId="646F61A8"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C. Bạch cầu và hồng cầu</w:t>
      </w:r>
      <w:r w:rsidR="00D56B35" w:rsidRPr="00275F92">
        <w:rPr>
          <w:rFonts w:ascii="Times New Roman" w:eastAsia="Times New Roman" w:hAnsi="Times New Roman" w:cs="Times New Roman"/>
          <w:color w:val="000000"/>
          <w:sz w:val="26"/>
          <w:szCs w:val="26"/>
          <w:lang w:val="en-US"/>
        </w:rPr>
        <w:t xml:space="preserve">                                    </w:t>
      </w:r>
      <w:r w:rsidRPr="00275F92">
        <w:rPr>
          <w:rFonts w:ascii="Times New Roman" w:eastAsia="Times New Roman" w:hAnsi="Times New Roman" w:cs="Times New Roman"/>
          <w:color w:val="000000"/>
          <w:sz w:val="26"/>
          <w:szCs w:val="26"/>
          <w:lang w:val="en-US"/>
        </w:rPr>
        <w:t>D. Hồng cầu, bạch cầu và tiểu cầu</w:t>
      </w:r>
    </w:p>
    <w:p w14:paraId="1340833C" w14:textId="0DB948CE" w:rsidR="00AF0914" w:rsidRPr="00275F92" w:rsidRDefault="00EA7D1F" w:rsidP="00E2163A">
      <w:pPr>
        <w:pStyle w:val="NormalWeb"/>
        <w:spacing w:before="0" w:beforeAutospacing="0" w:after="0" w:afterAutospacing="0"/>
        <w:ind w:left="48" w:right="48"/>
        <w:jc w:val="both"/>
        <w:rPr>
          <w:sz w:val="26"/>
          <w:szCs w:val="26"/>
          <w:lang w:val="en-US"/>
        </w:rPr>
      </w:pPr>
      <w:r w:rsidRPr="00275F92">
        <w:rPr>
          <w:b/>
          <w:color w:val="000000"/>
          <w:sz w:val="26"/>
          <w:szCs w:val="26"/>
          <w:lang w:val="en-US"/>
        </w:rPr>
        <w:t>Câu 1</w:t>
      </w:r>
      <w:r w:rsidR="00D433C7" w:rsidRPr="00275F92">
        <w:rPr>
          <w:b/>
          <w:color w:val="000000"/>
          <w:sz w:val="26"/>
          <w:szCs w:val="26"/>
          <w:lang w:val="en-US"/>
        </w:rPr>
        <w:t>0</w:t>
      </w:r>
      <w:r w:rsidR="00AF0914" w:rsidRPr="00275F92">
        <w:rPr>
          <w:b/>
          <w:color w:val="000000"/>
          <w:sz w:val="26"/>
          <w:szCs w:val="26"/>
          <w:lang w:val="en-US"/>
        </w:rPr>
        <w:t>.</w:t>
      </w:r>
      <w:r w:rsidR="00AF0914" w:rsidRPr="00275F92">
        <w:rPr>
          <w:sz w:val="26"/>
          <w:szCs w:val="26"/>
          <w:lang w:val="en-US"/>
        </w:rPr>
        <w:t xml:space="preserve"> Loại xương nào dưới </w:t>
      </w:r>
      <w:r w:rsidR="00AC3C4D">
        <w:rPr>
          <w:sz w:val="26"/>
          <w:szCs w:val="26"/>
          <w:lang w:val="en-US"/>
        </w:rPr>
        <w:t>đây được xếp vào nhóm xương dài</w:t>
      </w:r>
      <w:r w:rsidR="00AF0914" w:rsidRPr="00275F92">
        <w:rPr>
          <w:sz w:val="26"/>
          <w:szCs w:val="26"/>
          <w:lang w:val="en-US"/>
        </w:rPr>
        <w:t>?</w:t>
      </w:r>
    </w:p>
    <w:p w14:paraId="56C304BE" w14:textId="77777777" w:rsidR="00E2163A" w:rsidRPr="00275F92" w:rsidRDefault="00AF0914" w:rsidP="00E2163A">
      <w:pPr>
        <w:ind w:left="48" w:right="48"/>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sz w:val="26"/>
          <w:szCs w:val="26"/>
          <w:lang w:val="en-US"/>
        </w:rPr>
        <w:t xml:space="preserve">    </w:t>
      </w:r>
      <w:r w:rsidR="00E2163A" w:rsidRPr="00275F92">
        <w:rPr>
          <w:rFonts w:ascii="Times New Roman" w:eastAsia="Times New Roman" w:hAnsi="Times New Roman" w:cs="Times New Roman"/>
          <w:sz w:val="26"/>
          <w:szCs w:val="26"/>
          <w:lang w:val="en-US"/>
        </w:rPr>
        <w:tab/>
      </w:r>
      <w:r w:rsidRPr="00275F92">
        <w:rPr>
          <w:rFonts w:ascii="Times New Roman" w:eastAsia="Times New Roman" w:hAnsi="Times New Roman" w:cs="Times New Roman"/>
          <w:sz w:val="26"/>
          <w:szCs w:val="26"/>
          <w:lang w:val="en-US"/>
        </w:rPr>
        <w:t xml:space="preserve">A. Xương hộp sọ          </w:t>
      </w:r>
      <w:r w:rsidR="00E2163A" w:rsidRPr="00275F92">
        <w:rPr>
          <w:rFonts w:ascii="Times New Roman" w:eastAsia="Times New Roman" w:hAnsi="Times New Roman" w:cs="Times New Roman"/>
          <w:sz w:val="26"/>
          <w:szCs w:val="26"/>
          <w:lang w:val="en-US"/>
        </w:rPr>
        <w:tab/>
      </w:r>
      <w:r w:rsidR="00E2163A" w:rsidRPr="00275F92">
        <w:rPr>
          <w:rFonts w:ascii="Times New Roman" w:eastAsia="Times New Roman" w:hAnsi="Times New Roman" w:cs="Times New Roman"/>
          <w:sz w:val="26"/>
          <w:szCs w:val="26"/>
          <w:lang w:val="en-US"/>
        </w:rPr>
        <w:tab/>
      </w:r>
      <w:r w:rsidR="00E2163A" w:rsidRPr="00275F92">
        <w:rPr>
          <w:rFonts w:ascii="Times New Roman" w:eastAsia="Times New Roman" w:hAnsi="Times New Roman" w:cs="Times New Roman"/>
          <w:sz w:val="26"/>
          <w:szCs w:val="26"/>
          <w:lang w:val="en-US"/>
        </w:rPr>
        <w:tab/>
      </w:r>
      <w:r w:rsidR="00E2163A" w:rsidRPr="00275F92">
        <w:rPr>
          <w:rFonts w:ascii="Times New Roman" w:eastAsia="Times New Roman" w:hAnsi="Times New Roman" w:cs="Times New Roman"/>
          <w:sz w:val="26"/>
          <w:szCs w:val="26"/>
          <w:lang w:val="en-US"/>
        </w:rPr>
        <w:tab/>
      </w:r>
      <w:r w:rsidRPr="00275F92">
        <w:rPr>
          <w:rFonts w:ascii="Times New Roman" w:eastAsia="Times New Roman" w:hAnsi="Times New Roman" w:cs="Times New Roman"/>
          <w:sz w:val="26"/>
          <w:szCs w:val="26"/>
          <w:lang w:val="en-US"/>
        </w:rPr>
        <w:t xml:space="preserve">B. Xương đùi         </w:t>
      </w:r>
    </w:p>
    <w:p w14:paraId="2CF75886" w14:textId="43A5464C" w:rsidR="00AF0914" w:rsidRPr="00275F92" w:rsidRDefault="00AF0914" w:rsidP="00E2163A">
      <w:pPr>
        <w:ind w:left="48" w:right="48" w:firstLine="672"/>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sz w:val="26"/>
          <w:szCs w:val="26"/>
          <w:lang w:val="en-US"/>
        </w:rPr>
        <w:t xml:space="preserve">C. Xương cánh chậu          </w:t>
      </w:r>
      <w:r w:rsidR="00E2163A" w:rsidRPr="00275F92">
        <w:rPr>
          <w:rFonts w:ascii="Times New Roman" w:eastAsia="Times New Roman" w:hAnsi="Times New Roman" w:cs="Times New Roman"/>
          <w:sz w:val="26"/>
          <w:szCs w:val="26"/>
          <w:lang w:val="en-US"/>
        </w:rPr>
        <w:tab/>
      </w:r>
      <w:r w:rsidR="00E2163A" w:rsidRPr="00275F92">
        <w:rPr>
          <w:rFonts w:ascii="Times New Roman" w:eastAsia="Times New Roman" w:hAnsi="Times New Roman" w:cs="Times New Roman"/>
          <w:sz w:val="26"/>
          <w:szCs w:val="26"/>
          <w:lang w:val="en-US"/>
        </w:rPr>
        <w:tab/>
      </w:r>
      <w:r w:rsidR="00E2163A" w:rsidRPr="00275F92">
        <w:rPr>
          <w:rFonts w:ascii="Times New Roman" w:eastAsia="Times New Roman" w:hAnsi="Times New Roman" w:cs="Times New Roman"/>
          <w:sz w:val="26"/>
          <w:szCs w:val="26"/>
          <w:lang w:val="en-US"/>
        </w:rPr>
        <w:tab/>
      </w:r>
      <w:r w:rsidR="00275F92">
        <w:rPr>
          <w:rFonts w:ascii="Times New Roman" w:eastAsia="Times New Roman" w:hAnsi="Times New Roman" w:cs="Times New Roman"/>
          <w:sz w:val="26"/>
          <w:szCs w:val="26"/>
          <w:lang w:val="en-US"/>
        </w:rPr>
        <w:tab/>
      </w:r>
      <w:r w:rsidRPr="00275F92">
        <w:rPr>
          <w:rFonts w:ascii="Times New Roman" w:eastAsia="Times New Roman" w:hAnsi="Times New Roman" w:cs="Times New Roman"/>
          <w:sz w:val="26"/>
          <w:szCs w:val="26"/>
          <w:lang w:val="en-US"/>
        </w:rPr>
        <w:t>D. Xương đốt sống</w:t>
      </w:r>
    </w:p>
    <w:p w14:paraId="72B856CD" w14:textId="3AFDD7F1" w:rsidR="00170399" w:rsidRPr="00275F92" w:rsidRDefault="00D433C7" w:rsidP="00E2163A">
      <w:pPr>
        <w:pStyle w:val="NormalWeb"/>
        <w:spacing w:before="0" w:beforeAutospacing="0" w:after="0" w:afterAutospacing="0"/>
        <w:ind w:left="48" w:right="48"/>
        <w:jc w:val="both"/>
        <w:rPr>
          <w:sz w:val="26"/>
          <w:szCs w:val="26"/>
          <w:lang w:val="en-US"/>
        </w:rPr>
      </w:pPr>
      <w:r w:rsidRPr="00275F92">
        <w:rPr>
          <w:b/>
          <w:color w:val="000000"/>
          <w:sz w:val="26"/>
          <w:szCs w:val="26"/>
          <w:lang w:val="en-US"/>
        </w:rPr>
        <w:t>Câu 11</w:t>
      </w:r>
      <w:r w:rsidR="00170399" w:rsidRPr="00275F92">
        <w:rPr>
          <w:b/>
          <w:bCs/>
          <w:sz w:val="26"/>
          <w:szCs w:val="26"/>
          <w:lang w:val="en-US"/>
        </w:rPr>
        <w:t>.</w:t>
      </w:r>
      <w:r w:rsidR="00170399" w:rsidRPr="00275F92">
        <w:rPr>
          <w:sz w:val="26"/>
          <w:szCs w:val="26"/>
          <w:lang w:val="en-US"/>
        </w:rPr>
        <w:t> Đặc điểm nào dướ</w:t>
      </w:r>
      <w:r w:rsidR="00AC3C4D">
        <w:rPr>
          <w:sz w:val="26"/>
          <w:szCs w:val="26"/>
          <w:lang w:val="en-US"/>
        </w:rPr>
        <w:t>i đây không có ở hồng cầu người</w:t>
      </w:r>
      <w:r w:rsidR="00170399" w:rsidRPr="00275F92">
        <w:rPr>
          <w:sz w:val="26"/>
          <w:szCs w:val="26"/>
          <w:lang w:val="en-US"/>
        </w:rPr>
        <w:t>?</w:t>
      </w:r>
    </w:p>
    <w:p w14:paraId="24E6E4C5" w14:textId="77777777" w:rsidR="00170399" w:rsidRPr="00275F92" w:rsidRDefault="00170399" w:rsidP="00E2163A">
      <w:pPr>
        <w:ind w:left="48" w:right="48"/>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sz w:val="26"/>
          <w:szCs w:val="26"/>
          <w:lang w:val="en-US"/>
        </w:rPr>
        <w:t xml:space="preserve">     A. Hình đĩa, lõm hai mặtn               B. Nhiều nhân, nhân nhỏ và nằm phân tán</w:t>
      </w:r>
    </w:p>
    <w:p w14:paraId="48E326F8" w14:textId="33A2A6C0" w:rsidR="00170399" w:rsidRPr="00275F92" w:rsidRDefault="00170399" w:rsidP="00E2163A">
      <w:pPr>
        <w:ind w:left="48" w:right="48"/>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sz w:val="26"/>
          <w:szCs w:val="26"/>
          <w:lang w:val="en-US"/>
        </w:rPr>
        <w:t xml:space="preserve">     C. Màu đỏ hồng                              </w:t>
      </w:r>
      <w:r w:rsidR="00E2163A" w:rsidRPr="00275F92">
        <w:rPr>
          <w:rFonts w:ascii="Times New Roman" w:eastAsia="Times New Roman" w:hAnsi="Times New Roman" w:cs="Times New Roman"/>
          <w:sz w:val="26"/>
          <w:szCs w:val="26"/>
          <w:lang w:val="en-US"/>
        </w:rPr>
        <w:t xml:space="preserve"> </w:t>
      </w:r>
      <w:r w:rsidRPr="00275F92">
        <w:rPr>
          <w:rFonts w:ascii="Times New Roman" w:eastAsia="Times New Roman" w:hAnsi="Times New Roman" w:cs="Times New Roman"/>
          <w:sz w:val="26"/>
          <w:szCs w:val="26"/>
          <w:lang w:val="en-US"/>
        </w:rPr>
        <w:t>D. Tham gia vào chức năng vận chuyển khí</w:t>
      </w:r>
    </w:p>
    <w:p w14:paraId="3B83C18A" w14:textId="609EF64E" w:rsidR="00B50353" w:rsidRPr="00275F92" w:rsidRDefault="00D433C7"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12</w:t>
      </w:r>
      <w:r w:rsidR="00B50353" w:rsidRPr="00275F92">
        <w:rPr>
          <w:rFonts w:ascii="Times New Roman" w:eastAsia="Times New Roman" w:hAnsi="Times New Roman" w:cs="Times New Roman"/>
          <w:color w:val="000000"/>
          <w:sz w:val="26"/>
          <w:szCs w:val="26"/>
          <w:lang w:val="en-US"/>
        </w:rPr>
        <w:t>: Sự đông máu có ý nghĩa nào đối với cơ thể?</w:t>
      </w:r>
    </w:p>
    <w:p w14:paraId="48A4AEA3" w14:textId="77777777"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A. Giúp cơ thể tự bảo vệ chống mất nhiều máu khi bị thương</w:t>
      </w:r>
    </w:p>
    <w:p w14:paraId="70CC8571" w14:textId="77777777"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B. Giúp cơ thể giảm thân nhiệt</w:t>
      </w:r>
    </w:p>
    <w:p w14:paraId="71284545" w14:textId="77777777"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C. Giúp cơ thể tiêu diệt nhanh các loại vi khuẩn</w:t>
      </w:r>
    </w:p>
    <w:p w14:paraId="30F666C5" w14:textId="77777777"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D. Giúp cơ thể không mất nước</w:t>
      </w:r>
    </w:p>
    <w:p w14:paraId="77D17366" w14:textId="0ED81F5D" w:rsidR="00B50353" w:rsidRPr="00275F92" w:rsidRDefault="00D433C7"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13</w:t>
      </w:r>
      <w:r w:rsidR="00B50353" w:rsidRPr="00275F92">
        <w:rPr>
          <w:rFonts w:ascii="Times New Roman" w:eastAsia="Times New Roman" w:hAnsi="Times New Roman" w:cs="Times New Roman"/>
          <w:b/>
          <w:color w:val="000000"/>
          <w:sz w:val="26"/>
          <w:szCs w:val="26"/>
          <w:lang w:val="en-US"/>
        </w:rPr>
        <w:t>:</w:t>
      </w:r>
      <w:r w:rsidR="00B50353" w:rsidRPr="00275F92">
        <w:rPr>
          <w:rFonts w:ascii="Times New Roman" w:eastAsia="Times New Roman" w:hAnsi="Times New Roman" w:cs="Times New Roman"/>
          <w:color w:val="000000"/>
          <w:sz w:val="26"/>
          <w:szCs w:val="26"/>
          <w:lang w:val="en-US"/>
        </w:rPr>
        <w:t xml:space="preserve"> Máu mang oxi và chất dinh dưỡng đi nuôi cơ thể được xuất phát từ ngăn nào của tim?</w:t>
      </w:r>
    </w:p>
    <w:p w14:paraId="25A252EF" w14:textId="5A051F8E"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 xml:space="preserve">A. Tâm nhĩ phải </w:t>
      </w:r>
      <w:r w:rsidR="00D433C7" w:rsidRPr="00275F92">
        <w:rPr>
          <w:rFonts w:ascii="Times New Roman" w:eastAsia="Times New Roman" w:hAnsi="Times New Roman" w:cs="Times New Roman"/>
          <w:color w:val="000000"/>
          <w:sz w:val="26"/>
          <w:szCs w:val="26"/>
          <w:lang w:val="en-US"/>
        </w:rPr>
        <w:t xml:space="preserve">   </w:t>
      </w:r>
      <w:r w:rsidRPr="00275F92">
        <w:rPr>
          <w:rFonts w:ascii="Times New Roman" w:eastAsia="Times New Roman" w:hAnsi="Times New Roman" w:cs="Times New Roman"/>
          <w:color w:val="000000"/>
          <w:sz w:val="26"/>
          <w:szCs w:val="26"/>
          <w:lang w:val="en-US"/>
        </w:rPr>
        <w:t>B. Tâm thất phải</w:t>
      </w:r>
      <w:r w:rsidR="00D433C7" w:rsidRPr="00275F92">
        <w:rPr>
          <w:rFonts w:ascii="Times New Roman" w:eastAsia="Times New Roman" w:hAnsi="Times New Roman" w:cs="Times New Roman"/>
          <w:color w:val="000000"/>
          <w:sz w:val="26"/>
          <w:szCs w:val="26"/>
          <w:lang w:val="en-US"/>
        </w:rPr>
        <w:t xml:space="preserve">    </w:t>
      </w:r>
      <w:r w:rsidRPr="00275F92">
        <w:rPr>
          <w:rFonts w:ascii="Times New Roman" w:eastAsia="Times New Roman" w:hAnsi="Times New Roman" w:cs="Times New Roman"/>
          <w:color w:val="000000"/>
          <w:sz w:val="26"/>
          <w:szCs w:val="26"/>
          <w:lang w:val="en-US"/>
        </w:rPr>
        <w:t xml:space="preserve">C. Tâm nhĩ trái </w:t>
      </w:r>
      <w:r w:rsidR="00D433C7" w:rsidRPr="00275F92">
        <w:rPr>
          <w:rFonts w:ascii="Times New Roman" w:eastAsia="Times New Roman" w:hAnsi="Times New Roman" w:cs="Times New Roman"/>
          <w:color w:val="000000"/>
          <w:sz w:val="26"/>
          <w:szCs w:val="26"/>
          <w:lang w:val="en-US"/>
        </w:rPr>
        <w:t xml:space="preserve">        </w:t>
      </w:r>
      <w:r w:rsidRPr="00275F92">
        <w:rPr>
          <w:rFonts w:ascii="Times New Roman" w:eastAsia="Times New Roman" w:hAnsi="Times New Roman" w:cs="Times New Roman"/>
          <w:color w:val="000000"/>
          <w:sz w:val="26"/>
          <w:szCs w:val="26"/>
          <w:lang w:val="en-US"/>
        </w:rPr>
        <w:t>D. Tâm thất trái</w:t>
      </w:r>
    </w:p>
    <w:p w14:paraId="5F546E98" w14:textId="621198E5" w:rsidR="00B50353" w:rsidRPr="00275F92" w:rsidRDefault="00D433C7"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lastRenderedPageBreak/>
        <w:t>Câu 14</w:t>
      </w:r>
      <w:r w:rsidR="00B50353" w:rsidRPr="00275F92">
        <w:rPr>
          <w:rFonts w:ascii="Times New Roman" w:eastAsia="Times New Roman" w:hAnsi="Times New Roman" w:cs="Times New Roman"/>
          <w:b/>
          <w:color w:val="000000"/>
          <w:sz w:val="26"/>
          <w:szCs w:val="26"/>
          <w:lang w:val="en-US"/>
        </w:rPr>
        <w:t>:</w:t>
      </w:r>
      <w:r w:rsidR="00B50353" w:rsidRPr="00275F92">
        <w:rPr>
          <w:rFonts w:ascii="Times New Roman" w:eastAsia="Times New Roman" w:hAnsi="Times New Roman" w:cs="Times New Roman"/>
          <w:color w:val="000000"/>
          <w:sz w:val="26"/>
          <w:szCs w:val="26"/>
          <w:lang w:val="en-US"/>
        </w:rPr>
        <w:t xml:space="preserve"> Khi được tiêm phòng vacxin thủy đậu, chúng ta sẽ không bị mắc căn bệnh này trong tương lai. Đây là dạng miễn dịch nào?</w:t>
      </w:r>
    </w:p>
    <w:p w14:paraId="16391A93" w14:textId="77777777" w:rsidR="00E2163A"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 xml:space="preserve">A. Miễn dịch tự nhiên </w:t>
      </w:r>
      <w:r w:rsidR="00D433C7" w:rsidRPr="00275F92">
        <w:rPr>
          <w:rFonts w:ascii="Times New Roman" w:eastAsia="Times New Roman" w:hAnsi="Times New Roman" w:cs="Times New Roman"/>
          <w:color w:val="000000"/>
          <w:sz w:val="26"/>
          <w:szCs w:val="26"/>
          <w:lang w:val="en-US"/>
        </w:rPr>
        <w:t xml:space="preserve">  </w:t>
      </w:r>
      <w:r w:rsidR="00E2163A" w:rsidRPr="00275F92">
        <w:rPr>
          <w:rFonts w:ascii="Times New Roman" w:eastAsia="Times New Roman" w:hAnsi="Times New Roman" w:cs="Times New Roman"/>
          <w:color w:val="000000"/>
          <w:sz w:val="26"/>
          <w:szCs w:val="26"/>
          <w:lang w:val="en-US"/>
        </w:rPr>
        <w:tab/>
      </w:r>
      <w:r w:rsidR="00E2163A" w:rsidRPr="00275F92">
        <w:rPr>
          <w:rFonts w:ascii="Times New Roman" w:eastAsia="Times New Roman" w:hAnsi="Times New Roman" w:cs="Times New Roman"/>
          <w:color w:val="000000"/>
          <w:sz w:val="26"/>
          <w:szCs w:val="26"/>
          <w:lang w:val="en-US"/>
        </w:rPr>
        <w:tab/>
      </w:r>
      <w:r w:rsidR="00E2163A" w:rsidRPr="00275F92">
        <w:rPr>
          <w:rFonts w:ascii="Times New Roman" w:eastAsia="Times New Roman" w:hAnsi="Times New Roman" w:cs="Times New Roman"/>
          <w:color w:val="000000"/>
          <w:sz w:val="26"/>
          <w:szCs w:val="26"/>
          <w:lang w:val="en-US"/>
        </w:rPr>
        <w:tab/>
      </w:r>
      <w:r w:rsidRPr="00275F92">
        <w:rPr>
          <w:rFonts w:ascii="Times New Roman" w:eastAsia="Times New Roman" w:hAnsi="Times New Roman" w:cs="Times New Roman"/>
          <w:color w:val="000000"/>
          <w:sz w:val="26"/>
          <w:szCs w:val="26"/>
          <w:lang w:val="en-US"/>
        </w:rPr>
        <w:t>B. Miễn dịch nhân tạo</w:t>
      </w:r>
      <w:r w:rsidR="00D433C7" w:rsidRPr="00275F92">
        <w:rPr>
          <w:rFonts w:ascii="Times New Roman" w:eastAsia="Times New Roman" w:hAnsi="Times New Roman" w:cs="Times New Roman"/>
          <w:color w:val="000000"/>
          <w:sz w:val="26"/>
          <w:szCs w:val="26"/>
          <w:lang w:val="en-US"/>
        </w:rPr>
        <w:t xml:space="preserve">  </w:t>
      </w:r>
    </w:p>
    <w:p w14:paraId="01D42736" w14:textId="1EC2D644"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 xml:space="preserve">C. Miễn dịch tập nhiễm </w:t>
      </w:r>
      <w:r w:rsidR="00D433C7" w:rsidRPr="00275F92">
        <w:rPr>
          <w:rFonts w:ascii="Times New Roman" w:eastAsia="Times New Roman" w:hAnsi="Times New Roman" w:cs="Times New Roman"/>
          <w:color w:val="000000"/>
          <w:sz w:val="26"/>
          <w:szCs w:val="26"/>
          <w:lang w:val="en-US"/>
        </w:rPr>
        <w:t xml:space="preserve">   </w:t>
      </w:r>
      <w:r w:rsidR="00E2163A" w:rsidRPr="00275F92">
        <w:rPr>
          <w:rFonts w:ascii="Times New Roman" w:eastAsia="Times New Roman" w:hAnsi="Times New Roman" w:cs="Times New Roman"/>
          <w:color w:val="000000"/>
          <w:sz w:val="26"/>
          <w:szCs w:val="26"/>
          <w:lang w:val="en-US"/>
        </w:rPr>
        <w:tab/>
      </w:r>
      <w:r w:rsidR="00E2163A" w:rsidRPr="00275F92">
        <w:rPr>
          <w:rFonts w:ascii="Times New Roman" w:eastAsia="Times New Roman" w:hAnsi="Times New Roman" w:cs="Times New Roman"/>
          <w:color w:val="000000"/>
          <w:sz w:val="26"/>
          <w:szCs w:val="26"/>
          <w:lang w:val="en-US"/>
        </w:rPr>
        <w:tab/>
      </w:r>
      <w:r w:rsidR="00E2163A" w:rsidRPr="00275F92">
        <w:rPr>
          <w:rFonts w:ascii="Times New Roman" w:eastAsia="Times New Roman" w:hAnsi="Times New Roman" w:cs="Times New Roman"/>
          <w:color w:val="000000"/>
          <w:sz w:val="26"/>
          <w:szCs w:val="26"/>
          <w:lang w:val="en-US"/>
        </w:rPr>
        <w:tab/>
      </w:r>
      <w:r w:rsidRPr="00275F92">
        <w:rPr>
          <w:rFonts w:ascii="Times New Roman" w:eastAsia="Times New Roman" w:hAnsi="Times New Roman" w:cs="Times New Roman"/>
          <w:color w:val="000000"/>
          <w:sz w:val="26"/>
          <w:szCs w:val="26"/>
          <w:lang w:val="en-US"/>
        </w:rPr>
        <w:t>D. Miễn dịch bẩm sinh</w:t>
      </w:r>
    </w:p>
    <w:p w14:paraId="42F0F27F" w14:textId="32EA303E" w:rsidR="00B50353" w:rsidRPr="00275F92" w:rsidRDefault="00250D92"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15</w:t>
      </w:r>
      <w:r w:rsidR="00B50353" w:rsidRPr="00275F92">
        <w:rPr>
          <w:rFonts w:ascii="Times New Roman" w:eastAsia="Times New Roman" w:hAnsi="Times New Roman" w:cs="Times New Roman"/>
          <w:b/>
          <w:color w:val="000000"/>
          <w:sz w:val="26"/>
          <w:szCs w:val="26"/>
          <w:lang w:val="en-US"/>
        </w:rPr>
        <w:t>:</w:t>
      </w:r>
      <w:r w:rsidR="00B50353" w:rsidRPr="00275F92">
        <w:rPr>
          <w:rFonts w:ascii="Times New Roman" w:eastAsia="Times New Roman" w:hAnsi="Times New Roman" w:cs="Times New Roman"/>
          <w:color w:val="000000"/>
          <w:sz w:val="26"/>
          <w:szCs w:val="26"/>
          <w:lang w:val="en-US"/>
        </w:rPr>
        <w:t xml:space="preserve"> Một người được xem là mắc bệnh cao huyết áp khi</w:t>
      </w:r>
    </w:p>
    <w:p w14:paraId="3093CE9A" w14:textId="2403EF7C"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A. huyết áp tối thi</w:t>
      </w:r>
      <w:r w:rsidR="00250D92" w:rsidRPr="00275F92">
        <w:rPr>
          <w:rFonts w:ascii="Times New Roman" w:eastAsia="Times New Roman" w:hAnsi="Times New Roman" w:cs="Times New Roman"/>
          <w:color w:val="000000"/>
          <w:sz w:val="26"/>
          <w:szCs w:val="26"/>
          <w:lang w:val="en-US"/>
        </w:rPr>
        <w:t>ểu 90 mmHg, huyết áp tối đa &gt; 13</w:t>
      </w:r>
      <w:r w:rsidRPr="00275F92">
        <w:rPr>
          <w:rFonts w:ascii="Times New Roman" w:eastAsia="Times New Roman" w:hAnsi="Times New Roman" w:cs="Times New Roman"/>
          <w:color w:val="000000"/>
          <w:sz w:val="26"/>
          <w:szCs w:val="26"/>
          <w:lang w:val="en-US"/>
        </w:rPr>
        <w:t>0 mmHg.</w:t>
      </w:r>
    </w:p>
    <w:p w14:paraId="3169B9F8" w14:textId="77777777"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B. huyết áp tối thiểu 120 mmHg, huyết áp tối đa &gt; 160 mmHg.</w:t>
      </w:r>
    </w:p>
    <w:p w14:paraId="401038A2" w14:textId="618CCB51"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C. huyết áp tối thiể</w:t>
      </w:r>
      <w:r w:rsidR="00250D92" w:rsidRPr="00275F92">
        <w:rPr>
          <w:rFonts w:ascii="Times New Roman" w:eastAsia="Times New Roman" w:hAnsi="Times New Roman" w:cs="Times New Roman"/>
          <w:color w:val="000000"/>
          <w:sz w:val="26"/>
          <w:szCs w:val="26"/>
          <w:lang w:val="en-US"/>
        </w:rPr>
        <w:t>u 100 mmHg, huyết áp tối đa &gt; 13</w:t>
      </w:r>
      <w:r w:rsidRPr="00275F92">
        <w:rPr>
          <w:rFonts w:ascii="Times New Roman" w:eastAsia="Times New Roman" w:hAnsi="Times New Roman" w:cs="Times New Roman"/>
          <w:color w:val="000000"/>
          <w:sz w:val="26"/>
          <w:szCs w:val="26"/>
          <w:lang w:val="en-US"/>
        </w:rPr>
        <w:t>0 mmHg.</w:t>
      </w:r>
    </w:p>
    <w:p w14:paraId="49597B03" w14:textId="77777777" w:rsidR="00B50353" w:rsidRPr="00275F92" w:rsidRDefault="00B50353"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D. huyết áp tối thiểu 90 mmHg, huyết áp tối đa &gt; 120 mmHg.</w:t>
      </w:r>
    </w:p>
    <w:p w14:paraId="22B21FAA" w14:textId="60C6ACF3" w:rsidR="009D0390" w:rsidRPr="00275F92" w:rsidRDefault="009D0390" w:rsidP="00E2163A">
      <w:pPr>
        <w:pStyle w:val="NormalWeb"/>
        <w:spacing w:before="0" w:beforeAutospacing="0" w:after="0" w:afterAutospacing="0"/>
        <w:ind w:right="48"/>
        <w:jc w:val="both"/>
        <w:rPr>
          <w:sz w:val="26"/>
          <w:szCs w:val="26"/>
          <w:lang w:val="en-US"/>
        </w:rPr>
      </w:pPr>
      <w:r w:rsidRPr="00275F92">
        <w:rPr>
          <w:b/>
          <w:bCs/>
          <w:sz w:val="26"/>
          <w:szCs w:val="26"/>
          <w:lang w:val="en-US"/>
        </w:rPr>
        <w:t xml:space="preserve">Câu 16. </w:t>
      </w:r>
      <w:r w:rsidRPr="00275F92">
        <w:rPr>
          <w:sz w:val="26"/>
          <w:szCs w:val="26"/>
          <w:lang w:val="en-US"/>
        </w:rPr>
        <w:t>Khi hồng cầu kết hợp với chất kh</w:t>
      </w:r>
      <w:r w:rsidR="00AC3C4D">
        <w:rPr>
          <w:sz w:val="26"/>
          <w:szCs w:val="26"/>
          <w:lang w:val="en-US"/>
        </w:rPr>
        <w:t>í nào thì máu sẽ có màu đỏ tươi</w:t>
      </w:r>
      <w:r w:rsidRPr="00275F92">
        <w:rPr>
          <w:sz w:val="26"/>
          <w:szCs w:val="26"/>
          <w:lang w:val="en-US"/>
        </w:rPr>
        <w:t>?</w:t>
      </w:r>
    </w:p>
    <w:p w14:paraId="26757DB9" w14:textId="77777777" w:rsidR="009D0390" w:rsidRPr="00275F92" w:rsidRDefault="009D0390" w:rsidP="00E2163A">
      <w:pPr>
        <w:ind w:left="48" w:right="48"/>
        <w:jc w:val="both"/>
        <w:rPr>
          <w:rFonts w:ascii="Times New Roman" w:eastAsia="Times New Roman" w:hAnsi="Times New Roman" w:cs="Times New Roman"/>
          <w:sz w:val="26"/>
          <w:szCs w:val="26"/>
          <w:lang w:val="en-US"/>
        </w:rPr>
      </w:pPr>
      <w:r w:rsidRPr="00275F92">
        <w:rPr>
          <w:rFonts w:ascii="Times New Roman" w:eastAsia="Times New Roman" w:hAnsi="Times New Roman" w:cs="Times New Roman"/>
          <w:sz w:val="26"/>
          <w:szCs w:val="26"/>
          <w:lang w:val="en-US"/>
        </w:rPr>
        <w:t xml:space="preserve">    A. N</w:t>
      </w:r>
      <w:r w:rsidRPr="00275F92">
        <w:rPr>
          <w:rFonts w:ascii="Times New Roman" w:eastAsia="Times New Roman" w:hAnsi="Times New Roman" w:cs="Times New Roman"/>
          <w:sz w:val="26"/>
          <w:szCs w:val="26"/>
          <w:vertAlign w:val="subscript"/>
          <w:lang w:val="en-US"/>
        </w:rPr>
        <w:t>2</w:t>
      </w:r>
      <w:r w:rsidRPr="00275F92">
        <w:rPr>
          <w:rFonts w:ascii="Times New Roman" w:eastAsia="Times New Roman" w:hAnsi="Times New Roman" w:cs="Times New Roman"/>
          <w:sz w:val="26"/>
          <w:szCs w:val="26"/>
          <w:lang w:val="en-US"/>
        </w:rPr>
        <w:t>                   B. CO</w:t>
      </w:r>
      <w:r w:rsidRPr="00275F92">
        <w:rPr>
          <w:rFonts w:ascii="Times New Roman" w:eastAsia="Times New Roman" w:hAnsi="Times New Roman" w:cs="Times New Roman"/>
          <w:sz w:val="26"/>
          <w:szCs w:val="26"/>
          <w:vertAlign w:val="subscript"/>
          <w:lang w:val="en-US"/>
        </w:rPr>
        <w:t>2</w:t>
      </w:r>
      <w:r w:rsidRPr="00275F92">
        <w:rPr>
          <w:rFonts w:ascii="Times New Roman" w:eastAsia="Times New Roman" w:hAnsi="Times New Roman" w:cs="Times New Roman"/>
          <w:sz w:val="26"/>
          <w:szCs w:val="26"/>
          <w:lang w:val="en-US"/>
        </w:rPr>
        <w:t xml:space="preserve">                        C. O</w:t>
      </w:r>
      <w:r w:rsidRPr="00275F92">
        <w:rPr>
          <w:rFonts w:ascii="Times New Roman" w:eastAsia="Times New Roman" w:hAnsi="Times New Roman" w:cs="Times New Roman"/>
          <w:sz w:val="26"/>
          <w:szCs w:val="26"/>
          <w:vertAlign w:val="subscript"/>
          <w:lang w:val="en-US"/>
        </w:rPr>
        <w:t>2</w:t>
      </w:r>
      <w:r w:rsidRPr="00275F92">
        <w:rPr>
          <w:rFonts w:ascii="Times New Roman" w:eastAsia="Times New Roman" w:hAnsi="Times New Roman" w:cs="Times New Roman"/>
          <w:sz w:val="26"/>
          <w:szCs w:val="26"/>
          <w:lang w:val="en-US"/>
        </w:rPr>
        <w:t>                      D. CO</w:t>
      </w:r>
    </w:p>
    <w:p w14:paraId="12DFCD20" w14:textId="77777777" w:rsidR="00B747CF" w:rsidRPr="00275F92" w:rsidRDefault="00B747CF" w:rsidP="00E2163A">
      <w:pPr>
        <w:rPr>
          <w:rFonts w:ascii="Times New Roman" w:eastAsia="Times New Roman" w:hAnsi="Times New Roman" w:cs="Times New Roman"/>
          <w:b/>
          <w:sz w:val="26"/>
          <w:szCs w:val="26"/>
          <w:lang w:val="en-US"/>
        </w:rPr>
      </w:pPr>
    </w:p>
    <w:p w14:paraId="402FD739" w14:textId="08E6E5F1" w:rsidR="00EF2EA2" w:rsidRPr="00275F92" w:rsidRDefault="00EF2EA2" w:rsidP="00E2163A">
      <w:pPr>
        <w:rPr>
          <w:rFonts w:ascii="Times New Roman" w:eastAsia="Times New Roman" w:hAnsi="Times New Roman" w:cs="Times New Roman"/>
          <w:b/>
          <w:bCs/>
          <w:color w:val="000000"/>
          <w:sz w:val="26"/>
          <w:szCs w:val="26"/>
          <w:lang w:val="en-US"/>
        </w:rPr>
      </w:pPr>
      <w:r w:rsidRPr="00275F92">
        <w:rPr>
          <w:rFonts w:ascii="Times New Roman" w:eastAsia="Times New Roman" w:hAnsi="Times New Roman" w:cs="Times New Roman"/>
          <w:b/>
          <w:bCs/>
          <w:color w:val="000000"/>
          <w:sz w:val="26"/>
          <w:szCs w:val="26"/>
          <w:lang w:val="en-US"/>
        </w:rPr>
        <w:t>II. TỰ LUẬN (</w:t>
      </w:r>
      <w:r w:rsidR="00B41BF8" w:rsidRPr="00275F92">
        <w:rPr>
          <w:rFonts w:ascii="Times New Roman" w:eastAsia="Times New Roman" w:hAnsi="Times New Roman" w:cs="Times New Roman"/>
          <w:b/>
          <w:bCs/>
          <w:color w:val="000000"/>
          <w:sz w:val="26"/>
          <w:szCs w:val="26"/>
          <w:lang w:val="en-US"/>
        </w:rPr>
        <w:t>6</w:t>
      </w:r>
      <w:r w:rsidRPr="00275F92">
        <w:rPr>
          <w:rFonts w:ascii="Times New Roman" w:eastAsia="Times New Roman" w:hAnsi="Times New Roman" w:cs="Times New Roman"/>
          <w:b/>
          <w:bCs/>
          <w:color w:val="000000"/>
          <w:sz w:val="26"/>
          <w:szCs w:val="26"/>
          <w:lang w:val="en-US"/>
        </w:rPr>
        <w:t>,0 điểm).</w:t>
      </w:r>
    </w:p>
    <w:p w14:paraId="40F8594A" w14:textId="2766125D" w:rsidR="00EF2EA2" w:rsidRPr="00275F92" w:rsidRDefault="00EF2EA2"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1</w:t>
      </w:r>
      <w:r w:rsidRPr="00275F92">
        <w:rPr>
          <w:rFonts w:ascii="Times New Roman" w:eastAsia="Times New Roman" w:hAnsi="Times New Roman" w:cs="Times New Roman"/>
          <w:color w:val="000000"/>
          <w:sz w:val="26"/>
          <w:szCs w:val="26"/>
          <w:lang w:val="en-US"/>
        </w:rPr>
        <w:t xml:space="preserve">: </w:t>
      </w:r>
      <w:r w:rsidR="00275F92">
        <w:rPr>
          <w:rFonts w:ascii="Times New Roman" w:eastAsia="Times New Roman" w:hAnsi="Times New Roman" w:cs="Times New Roman"/>
          <w:color w:val="000000"/>
          <w:sz w:val="26"/>
          <w:szCs w:val="26"/>
          <w:lang w:val="en-US"/>
        </w:rPr>
        <w:t>(</w:t>
      </w:r>
      <w:r w:rsidR="00B41BF8" w:rsidRPr="00275F92">
        <w:rPr>
          <w:rFonts w:ascii="Times New Roman" w:eastAsia="Times New Roman" w:hAnsi="Times New Roman" w:cs="Times New Roman"/>
          <w:color w:val="000000"/>
          <w:sz w:val="26"/>
          <w:szCs w:val="26"/>
          <w:lang w:val="en-US"/>
        </w:rPr>
        <w:t>2</w:t>
      </w:r>
      <w:r w:rsidRPr="00275F92">
        <w:rPr>
          <w:rFonts w:ascii="Times New Roman" w:eastAsia="Times New Roman" w:hAnsi="Times New Roman" w:cs="Times New Roman"/>
          <w:color w:val="000000"/>
          <w:sz w:val="26"/>
          <w:szCs w:val="26"/>
          <w:lang w:val="en-US"/>
        </w:rPr>
        <w:t>.</w:t>
      </w:r>
      <w:r w:rsidR="00B41BF8" w:rsidRPr="00275F92">
        <w:rPr>
          <w:rFonts w:ascii="Times New Roman" w:eastAsia="Times New Roman" w:hAnsi="Times New Roman" w:cs="Times New Roman"/>
          <w:color w:val="000000"/>
          <w:sz w:val="26"/>
          <w:szCs w:val="26"/>
          <w:lang w:val="en-US"/>
        </w:rPr>
        <w:t xml:space="preserve">0 </w:t>
      </w:r>
      <w:r w:rsidRPr="00275F92">
        <w:rPr>
          <w:rFonts w:ascii="Times New Roman" w:eastAsia="Times New Roman" w:hAnsi="Times New Roman" w:cs="Times New Roman"/>
          <w:color w:val="000000"/>
          <w:sz w:val="26"/>
          <w:szCs w:val="26"/>
          <w:lang w:val="en-US"/>
        </w:rPr>
        <w:t>đ</w:t>
      </w:r>
      <w:r w:rsidR="00187346" w:rsidRPr="00275F92">
        <w:rPr>
          <w:rFonts w:ascii="Times New Roman" w:eastAsia="Times New Roman" w:hAnsi="Times New Roman" w:cs="Times New Roman"/>
          <w:color w:val="000000"/>
          <w:sz w:val="26"/>
          <w:szCs w:val="26"/>
          <w:lang w:val="en-US"/>
        </w:rPr>
        <w:t>iểm)</w:t>
      </w:r>
    </w:p>
    <w:p w14:paraId="60BEF366" w14:textId="4FC25488" w:rsidR="00BE06EB" w:rsidRPr="00275F92" w:rsidRDefault="00A6546C" w:rsidP="00E2163A">
      <w:pPr>
        <w:ind w:left="36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a.</w:t>
      </w:r>
      <w:r w:rsidR="00275F92">
        <w:rPr>
          <w:rFonts w:ascii="Times New Roman" w:eastAsia="Times New Roman" w:hAnsi="Times New Roman" w:cs="Times New Roman"/>
          <w:color w:val="000000"/>
          <w:sz w:val="26"/>
          <w:szCs w:val="26"/>
          <w:lang w:val="en-US"/>
        </w:rPr>
        <w:t xml:space="preserve"> </w:t>
      </w:r>
      <w:r w:rsidR="00BE06EB" w:rsidRPr="00275F92">
        <w:rPr>
          <w:rFonts w:ascii="Times New Roman" w:eastAsia="Times New Roman" w:hAnsi="Times New Roman" w:cs="Times New Roman"/>
          <w:color w:val="000000"/>
          <w:sz w:val="26"/>
          <w:szCs w:val="26"/>
        </w:rPr>
        <w:t>Phản xạ là gì? Cho ví dụ</w:t>
      </w:r>
      <w:r w:rsidR="00BE06EB" w:rsidRPr="00275F92">
        <w:rPr>
          <w:rFonts w:ascii="Times New Roman" w:eastAsia="Times New Roman" w:hAnsi="Times New Roman" w:cs="Times New Roman"/>
          <w:color w:val="000000"/>
          <w:sz w:val="26"/>
          <w:szCs w:val="26"/>
          <w:lang w:val="en-US"/>
        </w:rPr>
        <w:t>?</w:t>
      </w:r>
    </w:p>
    <w:p w14:paraId="128632FE" w14:textId="62451422" w:rsidR="00EF2EA2" w:rsidRPr="00275F92" w:rsidRDefault="00BE06EB" w:rsidP="00AC3C4D">
      <w:pPr>
        <w:ind w:left="360"/>
        <w:jc w:val="both"/>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b.</w:t>
      </w:r>
      <w:r w:rsidR="00EF5AA2" w:rsidRPr="00275F92">
        <w:rPr>
          <w:rFonts w:ascii="Times New Roman" w:eastAsia="Times New Roman" w:hAnsi="Times New Roman" w:cs="Times New Roman"/>
          <w:color w:val="000000"/>
          <w:sz w:val="26"/>
          <w:szCs w:val="26"/>
          <w:lang w:val="en-US"/>
        </w:rPr>
        <w:t xml:space="preserve"> Hiện tượng chạm tay vào cây trinh nữ lá cây cụp lại, đây</w:t>
      </w:r>
      <w:r w:rsidRPr="00275F92">
        <w:rPr>
          <w:rFonts w:ascii="Times New Roman" w:eastAsia="Times New Roman" w:hAnsi="Times New Roman" w:cs="Times New Roman"/>
          <w:color w:val="000000"/>
          <w:sz w:val="26"/>
          <w:szCs w:val="26"/>
          <w:lang w:val="en-US"/>
        </w:rPr>
        <w:t xml:space="preserve"> có phải là phản</w:t>
      </w:r>
      <w:r w:rsidR="00EF5AA2" w:rsidRPr="00275F92">
        <w:rPr>
          <w:rFonts w:ascii="Times New Roman" w:eastAsia="Times New Roman" w:hAnsi="Times New Roman" w:cs="Times New Roman"/>
          <w:color w:val="000000"/>
          <w:sz w:val="26"/>
          <w:szCs w:val="26"/>
          <w:lang w:val="en-US"/>
        </w:rPr>
        <w:t xml:space="preserve"> xạ không</w:t>
      </w:r>
      <w:r w:rsidRPr="00275F92">
        <w:rPr>
          <w:rFonts w:ascii="Times New Roman" w:eastAsia="Times New Roman" w:hAnsi="Times New Roman" w:cs="Times New Roman"/>
          <w:color w:val="000000"/>
          <w:sz w:val="26"/>
          <w:szCs w:val="26"/>
          <w:lang w:val="en-US"/>
        </w:rPr>
        <w:t>? Vì sao?</w:t>
      </w:r>
    </w:p>
    <w:p w14:paraId="415EFC36" w14:textId="23FC0BA1" w:rsidR="00EF2EA2" w:rsidRPr="00275F92" w:rsidRDefault="00703930"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2</w:t>
      </w:r>
      <w:r w:rsidRPr="00275F92">
        <w:rPr>
          <w:rFonts w:ascii="Times New Roman" w:eastAsia="Times New Roman" w:hAnsi="Times New Roman" w:cs="Times New Roman"/>
          <w:color w:val="000000"/>
          <w:sz w:val="26"/>
          <w:szCs w:val="26"/>
          <w:lang w:val="en-US"/>
        </w:rPr>
        <w:t xml:space="preserve">: </w:t>
      </w:r>
      <w:r w:rsidR="00275F92">
        <w:rPr>
          <w:rFonts w:ascii="Times New Roman" w:eastAsia="Times New Roman" w:hAnsi="Times New Roman" w:cs="Times New Roman"/>
          <w:color w:val="000000"/>
          <w:sz w:val="26"/>
          <w:szCs w:val="26"/>
          <w:lang w:val="en-US"/>
        </w:rPr>
        <w:t>(</w:t>
      </w:r>
      <w:r w:rsidRPr="00275F92">
        <w:rPr>
          <w:rFonts w:ascii="Times New Roman" w:eastAsia="Times New Roman" w:hAnsi="Times New Roman" w:cs="Times New Roman"/>
          <w:color w:val="000000"/>
          <w:sz w:val="26"/>
          <w:szCs w:val="26"/>
          <w:lang w:val="en-US"/>
        </w:rPr>
        <w:t>2</w:t>
      </w:r>
      <w:r w:rsidR="00EF2EA2" w:rsidRPr="00275F92">
        <w:rPr>
          <w:rFonts w:ascii="Times New Roman" w:eastAsia="Times New Roman" w:hAnsi="Times New Roman" w:cs="Times New Roman"/>
          <w:color w:val="000000"/>
          <w:sz w:val="26"/>
          <w:szCs w:val="26"/>
          <w:lang w:val="en-US"/>
        </w:rPr>
        <w:t>đ</w:t>
      </w:r>
      <w:r w:rsidR="00187346" w:rsidRPr="00275F92">
        <w:rPr>
          <w:rFonts w:ascii="Times New Roman" w:eastAsia="Times New Roman" w:hAnsi="Times New Roman" w:cs="Times New Roman"/>
          <w:color w:val="000000"/>
          <w:sz w:val="26"/>
          <w:szCs w:val="26"/>
          <w:lang w:val="en-US"/>
        </w:rPr>
        <w:t>iểm)</w:t>
      </w:r>
    </w:p>
    <w:p w14:paraId="73FE7776" w14:textId="4CEDE87A" w:rsidR="00EF2EA2" w:rsidRPr="00275F92" w:rsidRDefault="00187346" w:rsidP="00AC3C4D">
      <w:pPr>
        <w:ind w:firstLine="720"/>
        <w:jc w:val="both"/>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a</w:t>
      </w:r>
      <w:r w:rsidR="00BE06EB" w:rsidRPr="00275F92">
        <w:rPr>
          <w:rFonts w:ascii="Times New Roman" w:eastAsia="Times New Roman" w:hAnsi="Times New Roman" w:cs="Times New Roman"/>
          <w:color w:val="000000"/>
          <w:sz w:val="26"/>
          <w:szCs w:val="26"/>
          <w:lang w:val="en-US"/>
        </w:rPr>
        <w:t>. Nêu thành phần hóa học và tính chất của xương? Vì sao xương hầm (đun sôi) lâu lại bở?</w:t>
      </w:r>
    </w:p>
    <w:p w14:paraId="0439CD87" w14:textId="38D2499D" w:rsidR="00EF2EA2" w:rsidRPr="00275F92" w:rsidRDefault="00187346" w:rsidP="00AC3C4D">
      <w:pPr>
        <w:ind w:firstLine="720"/>
        <w:jc w:val="both"/>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b</w:t>
      </w:r>
      <w:r w:rsidR="00EF2EA2" w:rsidRPr="00275F92">
        <w:rPr>
          <w:rFonts w:ascii="Times New Roman" w:eastAsia="Times New Roman" w:hAnsi="Times New Roman" w:cs="Times New Roman"/>
          <w:color w:val="000000"/>
          <w:sz w:val="26"/>
          <w:szCs w:val="26"/>
          <w:lang w:val="en-US"/>
        </w:rPr>
        <w:t>. Hệ hô hấp gồm những cơ quan nào?</w:t>
      </w:r>
      <w:r w:rsidR="00715062" w:rsidRPr="00275F92">
        <w:rPr>
          <w:rFonts w:ascii="Times New Roman" w:eastAsia="Times New Roman" w:hAnsi="Times New Roman" w:cs="Times New Roman"/>
          <w:color w:val="000000"/>
          <w:sz w:val="26"/>
          <w:szCs w:val="26"/>
          <w:lang w:val="en-US"/>
        </w:rPr>
        <w:t xml:space="preserve"> Phân biệt sự khác nhau giữa</w:t>
      </w:r>
      <w:r w:rsidR="00D10928" w:rsidRPr="00275F92">
        <w:rPr>
          <w:rFonts w:ascii="Times New Roman" w:eastAsia="Times New Roman" w:hAnsi="Times New Roman" w:cs="Times New Roman"/>
          <w:color w:val="000000"/>
          <w:sz w:val="26"/>
          <w:szCs w:val="26"/>
          <w:lang w:val="en-US"/>
        </w:rPr>
        <w:t xml:space="preserve"> trao đổi khí ở</w:t>
      </w:r>
      <w:r w:rsidR="00715062" w:rsidRPr="00275F92">
        <w:rPr>
          <w:rFonts w:ascii="Times New Roman" w:eastAsia="Times New Roman" w:hAnsi="Times New Roman" w:cs="Times New Roman"/>
          <w:color w:val="000000"/>
          <w:sz w:val="26"/>
          <w:szCs w:val="26"/>
          <w:lang w:val="en-US"/>
        </w:rPr>
        <w:t xml:space="preserve"> phổi và</w:t>
      </w:r>
      <w:r w:rsidR="00D10928" w:rsidRPr="00275F92">
        <w:rPr>
          <w:rFonts w:ascii="Times New Roman" w:eastAsia="Times New Roman" w:hAnsi="Times New Roman" w:cs="Times New Roman"/>
          <w:color w:val="000000"/>
          <w:sz w:val="26"/>
          <w:szCs w:val="26"/>
          <w:lang w:val="en-US"/>
        </w:rPr>
        <w:t xml:space="preserve"> trao đổi khí ở tế bào?</w:t>
      </w:r>
    </w:p>
    <w:p w14:paraId="388E57A2" w14:textId="7C6EB6CA" w:rsidR="00EF2EA2" w:rsidRPr="00275F92" w:rsidRDefault="00703930" w:rsidP="00E2163A">
      <w:pPr>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b/>
          <w:color w:val="000000"/>
          <w:sz w:val="26"/>
          <w:szCs w:val="26"/>
          <w:lang w:val="en-US"/>
        </w:rPr>
        <w:t>Câu 3:</w:t>
      </w:r>
      <w:r w:rsidRPr="00275F92">
        <w:rPr>
          <w:rFonts w:ascii="Times New Roman" w:eastAsia="Times New Roman" w:hAnsi="Times New Roman" w:cs="Times New Roman"/>
          <w:color w:val="000000"/>
          <w:sz w:val="26"/>
          <w:szCs w:val="26"/>
          <w:lang w:val="en-US"/>
        </w:rPr>
        <w:t xml:space="preserve"> </w:t>
      </w:r>
      <w:r w:rsidR="00275F92">
        <w:rPr>
          <w:rFonts w:ascii="Times New Roman" w:eastAsia="Times New Roman" w:hAnsi="Times New Roman" w:cs="Times New Roman"/>
          <w:color w:val="000000"/>
          <w:sz w:val="26"/>
          <w:szCs w:val="26"/>
          <w:lang w:val="en-US"/>
        </w:rPr>
        <w:t>(</w:t>
      </w:r>
      <w:r w:rsidR="00B41BF8" w:rsidRPr="00275F92">
        <w:rPr>
          <w:rFonts w:ascii="Times New Roman" w:eastAsia="Times New Roman" w:hAnsi="Times New Roman" w:cs="Times New Roman"/>
          <w:color w:val="000000"/>
          <w:sz w:val="26"/>
          <w:szCs w:val="26"/>
          <w:lang w:val="en-US"/>
        </w:rPr>
        <w:t>2</w:t>
      </w:r>
      <w:r w:rsidRPr="00275F92">
        <w:rPr>
          <w:rFonts w:ascii="Times New Roman" w:eastAsia="Times New Roman" w:hAnsi="Times New Roman" w:cs="Times New Roman"/>
          <w:color w:val="000000"/>
          <w:sz w:val="26"/>
          <w:szCs w:val="26"/>
          <w:lang w:val="en-US"/>
        </w:rPr>
        <w:t>,</w:t>
      </w:r>
      <w:r w:rsidR="00B41BF8" w:rsidRPr="00275F92">
        <w:rPr>
          <w:rFonts w:ascii="Times New Roman" w:eastAsia="Times New Roman" w:hAnsi="Times New Roman" w:cs="Times New Roman"/>
          <w:color w:val="000000"/>
          <w:sz w:val="26"/>
          <w:szCs w:val="26"/>
          <w:lang w:val="en-US"/>
        </w:rPr>
        <w:t xml:space="preserve">0 </w:t>
      </w:r>
      <w:r w:rsidR="00EF2EA2" w:rsidRPr="00275F92">
        <w:rPr>
          <w:rFonts w:ascii="Times New Roman" w:eastAsia="Times New Roman" w:hAnsi="Times New Roman" w:cs="Times New Roman"/>
          <w:color w:val="000000"/>
          <w:sz w:val="26"/>
          <w:szCs w:val="26"/>
          <w:lang w:val="en-US"/>
        </w:rPr>
        <w:t>đ</w:t>
      </w:r>
      <w:r w:rsidR="00187346" w:rsidRPr="00275F92">
        <w:rPr>
          <w:rFonts w:ascii="Times New Roman" w:eastAsia="Times New Roman" w:hAnsi="Times New Roman" w:cs="Times New Roman"/>
          <w:color w:val="000000"/>
          <w:sz w:val="26"/>
          <w:szCs w:val="26"/>
          <w:lang w:val="en-US"/>
        </w:rPr>
        <w:t>iểm)</w:t>
      </w:r>
    </w:p>
    <w:p w14:paraId="47C4C668" w14:textId="77777777" w:rsidR="00EF2EA2" w:rsidRPr="00275F92" w:rsidRDefault="00EF2EA2"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1. Các hoạt động chủ yếu của bạch cầu.</w:t>
      </w:r>
    </w:p>
    <w:p w14:paraId="62FC547A" w14:textId="31BAF2B7" w:rsidR="00EF2EA2" w:rsidRPr="00275F92" w:rsidRDefault="009C4DA6" w:rsidP="00E2163A">
      <w:pPr>
        <w:ind w:firstLine="720"/>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2.</w:t>
      </w:r>
      <w:r w:rsidR="00EF2EA2" w:rsidRPr="00275F92">
        <w:rPr>
          <w:rFonts w:ascii="Times New Roman" w:eastAsia="Times New Roman" w:hAnsi="Times New Roman" w:cs="Times New Roman"/>
          <w:color w:val="000000"/>
          <w:sz w:val="26"/>
          <w:szCs w:val="26"/>
          <w:lang w:val="en-US"/>
        </w:rPr>
        <w:t xml:space="preserve"> Viết sơ đồ truyền máu?</w:t>
      </w:r>
      <w:r w:rsidRPr="00275F92">
        <w:rPr>
          <w:rFonts w:ascii="Times New Roman" w:eastAsia="Times New Roman" w:hAnsi="Times New Roman" w:cs="Times New Roman"/>
          <w:color w:val="000000"/>
          <w:sz w:val="26"/>
          <w:szCs w:val="26"/>
          <w:lang w:val="en-US"/>
        </w:rPr>
        <w:t xml:space="preserve"> </w:t>
      </w:r>
    </w:p>
    <w:p w14:paraId="6BFE1F02" w14:textId="7AE1CFF3" w:rsidR="009C4DA6" w:rsidRPr="00275F92" w:rsidRDefault="009C4DA6" w:rsidP="00AC3C4D">
      <w:pPr>
        <w:ind w:firstLine="720"/>
        <w:jc w:val="both"/>
        <w:rPr>
          <w:rFonts w:ascii="Times New Roman" w:eastAsia="Times New Roman" w:hAnsi="Times New Roman" w:cs="Times New Roman"/>
          <w:color w:val="000000"/>
          <w:sz w:val="26"/>
          <w:szCs w:val="26"/>
          <w:lang w:val="en-US"/>
        </w:rPr>
      </w:pPr>
      <w:r w:rsidRPr="00275F92">
        <w:rPr>
          <w:rFonts w:ascii="Times New Roman" w:eastAsia="Times New Roman" w:hAnsi="Times New Roman" w:cs="Times New Roman"/>
          <w:color w:val="000000"/>
          <w:sz w:val="26"/>
          <w:szCs w:val="26"/>
          <w:lang w:val="en-US"/>
        </w:rPr>
        <w:t xml:space="preserve">3. Ở người trưởng thành khỏe mạnh mỗi chu kì tim là 0,8 giây. </w:t>
      </w:r>
      <w:r w:rsidR="00B6117F" w:rsidRPr="00275F92">
        <w:rPr>
          <w:rFonts w:ascii="Times New Roman" w:eastAsia="Times New Roman" w:hAnsi="Times New Roman" w:cs="Times New Roman"/>
          <w:color w:val="000000"/>
          <w:sz w:val="26"/>
          <w:szCs w:val="26"/>
          <w:lang w:val="en-US"/>
        </w:rPr>
        <w:t>Hãy tính số chu kì tim trong 1 phút? vì sao tim đập suốt đời không mỏi?</w:t>
      </w:r>
    </w:p>
    <w:p w14:paraId="117A8294" w14:textId="77777777" w:rsidR="00E65B80" w:rsidRPr="00936958" w:rsidRDefault="00E65B80" w:rsidP="00E2163A">
      <w:pPr>
        <w:ind w:left="220" w:right="8860"/>
        <w:jc w:val="both"/>
        <w:rPr>
          <w:rFonts w:ascii="Times New Roman" w:eastAsia="Times New Roman" w:hAnsi="Times New Roman" w:cs="Times New Roman"/>
        </w:rPr>
      </w:pPr>
    </w:p>
    <w:p w14:paraId="23F01733" w14:textId="77777777" w:rsidR="00E65B80" w:rsidRPr="00936958" w:rsidRDefault="00E65B80" w:rsidP="00E2163A">
      <w:pPr>
        <w:ind w:left="220" w:right="8860"/>
        <w:jc w:val="both"/>
        <w:rPr>
          <w:rFonts w:ascii="Times New Roman" w:eastAsia="Times New Roman" w:hAnsi="Times New Roman" w:cs="Times New Roman"/>
        </w:rPr>
      </w:pPr>
    </w:p>
    <w:p w14:paraId="4CB6B22E" w14:textId="102763BF" w:rsidR="00E65B80" w:rsidRDefault="00E65B80" w:rsidP="00E2163A">
      <w:pPr>
        <w:ind w:left="220" w:right="8860"/>
        <w:jc w:val="both"/>
        <w:rPr>
          <w:rFonts w:ascii="Times New Roman" w:eastAsia="Times New Roman" w:hAnsi="Times New Roman" w:cs="Times New Roman"/>
        </w:rPr>
      </w:pPr>
    </w:p>
    <w:p w14:paraId="522A5C72" w14:textId="3E2954E2" w:rsidR="00B41BF8" w:rsidRDefault="00B41BF8" w:rsidP="00E2163A">
      <w:pPr>
        <w:ind w:left="220" w:right="8860"/>
        <w:jc w:val="both"/>
        <w:rPr>
          <w:rFonts w:ascii="Times New Roman" w:eastAsia="Times New Roman" w:hAnsi="Times New Roman" w:cs="Times New Roman"/>
        </w:rPr>
      </w:pPr>
    </w:p>
    <w:p w14:paraId="52AA4947" w14:textId="69CA0733" w:rsidR="00B41BF8" w:rsidRDefault="00B41BF8" w:rsidP="00E2163A">
      <w:pPr>
        <w:ind w:left="220" w:right="8860"/>
        <w:jc w:val="both"/>
        <w:rPr>
          <w:rFonts w:ascii="Times New Roman" w:eastAsia="Times New Roman" w:hAnsi="Times New Roman" w:cs="Times New Roman"/>
        </w:rPr>
      </w:pPr>
    </w:p>
    <w:p w14:paraId="06832AA3" w14:textId="71077366" w:rsidR="00B41BF8" w:rsidRDefault="00B41BF8" w:rsidP="00E2163A">
      <w:pPr>
        <w:ind w:left="220" w:right="8860"/>
        <w:jc w:val="both"/>
        <w:rPr>
          <w:rFonts w:ascii="Times New Roman" w:eastAsia="Times New Roman" w:hAnsi="Times New Roman" w:cs="Times New Roman"/>
        </w:rPr>
      </w:pPr>
    </w:p>
    <w:p w14:paraId="45E2F522" w14:textId="2EE2F48A" w:rsidR="00B41BF8" w:rsidRDefault="00B41BF8" w:rsidP="00E2163A">
      <w:pPr>
        <w:ind w:left="220" w:right="8860"/>
        <w:jc w:val="both"/>
        <w:rPr>
          <w:rFonts w:ascii="Times New Roman" w:eastAsia="Times New Roman" w:hAnsi="Times New Roman" w:cs="Times New Roman"/>
        </w:rPr>
      </w:pPr>
    </w:p>
    <w:p w14:paraId="53CC2E25" w14:textId="5B131D61" w:rsidR="00B41BF8" w:rsidRDefault="00B41BF8" w:rsidP="00E2163A">
      <w:pPr>
        <w:ind w:left="220" w:right="8860"/>
        <w:jc w:val="both"/>
        <w:rPr>
          <w:rFonts w:ascii="Times New Roman" w:eastAsia="Times New Roman" w:hAnsi="Times New Roman" w:cs="Times New Roman"/>
        </w:rPr>
      </w:pPr>
    </w:p>
    <w:p w14:paraId="075AE736" w14:textId="4564B558" w:rsidR="00B41BF8" w:rsidRDefault="00B41BF8" w:rsidP="00E2163A">
      <w:pPr>
        <w:ind w:left="220" w:right="8860"/>
        <w:jc w:val="both"/>
        <w:rPr>
          <w:rFonts w:ascii="Times New Roman" w:eastAsia="Times New Roman" w:hAnsi="Times New Roman" w:cs="Times New Roman"/>
        </w:rPr>
      </w:pPr>
    </w:p>
    <w:p w14:paraId="438DC9AF" w14:textId="317F1AD0" w:rsidR="00B41BF8" w:rsidRDefault="00B41BF8" w:rsidP="00E2163A">
      <w:pPr>
        <w:ind w:left="220" w:right="8860"/>
        <w:jc w:val="both"/>
        <w:rPr>
          <w:rFonts w:ascii="Times New Roman" w:eastAsia="Times New Roman" w:hAnsi="Times New Roman" w:cs="Times New Roman"/>
        </w:rPr>
      </w:pPr>
    </w:p>
    <w:p w14:paraId="7434680A" w14:textId="1988369B" w:rsidR="00B41BF8" w:rsidRDefault="00B41BF8" w:rsidP="00E2163A">
      <w:pPr>
        <w:ind w:left="220" w:right="8860"/>
        <w:jc w:val="both"/>
        <w:rPr>
          <w:rFonts w:ascii="Times New Roman" w:eastAsia="Times New Roman" w:hAnsi="Times New Roman" w:cs="Times New Roman"/>
        </w:rPr>
      </w:pPr>
    </w:p>
    <w:p w14:paraId="19A38C3D" w14:textId="3247AEEB" w:rsidR="00B41BF8" w:rsidRDefault="00B41BF8" w:rsidP="00E2163A">
      <w:pPr>
        <w:ind w:left="220" w:right="8860"/>
        <w:jc w:val="both"/>
        <w:rPr>
          <w:rFonts w:ascii="Times New Roman" w:eastAsia="Times New Roman" w:hAnsi="Times New Roman" w:cs="Times New Roman"/>
        </w:rPr>
      </w:pPr>
    </w:p>
    <w:p w14:paraId="030E2E0A" w14:textId="5208DFBE" w:rsidR="00B41BF8" w:rsidRDefault="00B41BF8" w:rsidP="00E2163A">
      <w:pPr>
        <w:ind w:left="220" w:right="8860"/>
        <w:jc w:val="both"/>
        <w:rPr>
          <w:rFonts w:ascii="Times New Roman" w:eastAsia="Times New Roman" w:hAnsi="Times New Roman" w:cs="Times New Roman"/>
        </w:rPr>
      </w:pPr>
    </w:p>
    <w:p w14:paraId="397C5903" w14:textId="726FA287" w:rsidR="00B41BF8" w:rsidRDefault="00B41BF8" w:rsidP="00E2163A">
      <w:pPr>
        <w:ind w:left="220" w:right="8860"/>
        <w:jc w:val="both"/>
        <w:rPr>
          <w:rFonts w:ascii="Times New Roman" w:eastAsia="Times New Roman" w:hAnsi="Times New Roman" w:cs="Times New Roman"/>
        </w:rPr>
      </w:pPr>
    </w:p>
    <w:p w14:paraId="3FBAF819" w14:textId="02CCB605" w:rsidR="00B41BF8" w:rsidRDefault="00B41BF8" w:rsidP="00E2163A">
      <w:pPr>
        <w:ind w:left="220" w:right="8860"/>
        <w:jc w:val="both"/>
        <w:rPr>
          <w:rFonts w:ascii="Times New Roman" w:eastAsia="Times New Roman" w:hAnsi="Times New Roman" w:cs="Times New Roman"/>
        </w:rPr>
      </w:pPr>
    </w:p>
    <w:p w14:paraId="026F969E" w14:textId="0DF1D2BE" w:rsidR="00B41BF8" w:rsidRDefault="00B41BF8" w:rsidP="00E2163A">
      <w:pPr>
        <w:ind w:left="220" w:right="8860"/>
        <w:jc w:val="both"/>
        <w:rPr>
          <w:rFonts w:ascii="Times New Roman" w:eastAsia="Times New Roman" w:hAnsi="Times New Roman" w:cs="Times New Roman"/>
        </w:rPr>
      </w:pPr>
    </w:p>
    <w:p w14:paraId="112E7500" w14:textId="3E4B32C6" w:rsidR="00B41BF8" w:rsidRDefault="00B41BF8" w:rsidP="00E2163A">
      <w:pPr>
        <w:ind w:left="220" w:right="8860"/>
        <w:jc w:val="both"/>
        <w:rPr>
          <w:rFonts w:ascii="Times New Roman" w:eastAsia="Times New Roman" w:hAnsi="Times New Roman" w:cs="Times New Roman"/>
        </w:rPr>
      </w:pPr>
    </w:p>
    <w:p w14:paraId="65E798EF" w14:textId="00E2E9A3" w:rsidR="00B41BF8" w:rsidRDefault="00B41BF8" w:rsidP="00E2163A">
      <w:pPr>
        <w:ind w:left="220" w:right="8860"/>
        <w:jc w:val="both"/>
        <w:rPr>
          <w:rFonts w:ascii="Times New Roman" w:eastAsia="Times New Roman" w:hAnsi="Times New Roman" w:cs="Times New Roman"/>
        </w:rPr>
      </w:pPr>
    </w:p>
    <w:p w14:paraId="1C29B968" w14:textId="07BA7E30" w:rsidR="00B41BF8" w:rsidRDefault="00B41BF8" w:rsidP="00E2163A">
      <w:pPr>
        <w:ind w:left="220" w:right="8860"/>
        <w:jc w:val="both"/>
        <w:rPr>
          <w:rFonts w:ascii="Times New Roman" w:eastAsia="Times New Roman" w:hAnsi="Times New Roman" w:cs="Times New Roman"/>
        </w:rPr>
      </w:pPr>
    </w:p>
    <w:p w14:paraId="1887A748" w14:textId="27293AF4" w:rsidR="00B41BF8" w:rsidRDefault="00B41BF8" w:rsidP="00E2163A">
      <w:pPr>
        <w:ind w:left="220" w:right="8860"/>
        <w:jc w:val="both"/>
        <w:rPr>
          <w:rFonts w:ascii="Times New Roman" w:eastAsia="Times New Roman" w:hAnsi="Times New Roman" w:cs="Times New Roman"/>
        </w:rPr>
      </w:pPr>
    </w:p>
    <w:p w14:paraId="73C770E7" w14:textId="45433056" w:rsidR="00B41BF8" w:rsidRDefault="00B41BF8" w:rsidP="00E2163A">
      <w:pPr>
        <w:ind w:left="220" w:right="8860"/>
        <w:jc w:val="both"/>
        <w:rPr>
          <w:rFonts w:ascii="Times New Roman" w:eastAsia="Times New Roman" w:hAnsi="Times New Roman" w:cs="Times New Roman"/>
        </w:rPr>
      </w:pPr>
    </w:p>
    <w:p w14:paraId="51BA20DD" w14:textId="77777777" w:rsidR="00275F92" w:rsidRDefault="00275F92">
      <w:pPr>
        <w:rPr>
          <w:rFonts w:ascii="Times New Roman" w:eastAsia="Calibri" w:hAnsi="Times New Roman" w:cs="Times New Roman"/>
          <w:b/>
        </w:rPr>
      </w:pPr>
      <w:r>
        <w:rPr>
          <w:rFonts w:ascii="Times New Roman" w:eastAsia="Calibri" w:hAnsi="Times New Roman" w:cs="Times New Roman"/>
          <w:b/>
        </w:rPr>
        <w:br w:type="page"/>
      </w:r>
    </w:p>
    <w:p w14:paraId="2D05BCBA" w14:textId="3047E8C8" w:rsidR="00E65B80" w:rsidRPr="00936958" w:rsidRDefault="00E65B80" w:rsidP="00E2163A">
      <w:pPr>
        <w:jc w:val="center"/>
        <w:rPr>
          <w:rFonts w:ascii="Times New Roman" w:eastAsia="Calibri" w:hAnsi="Times New Roman" w:cs="Times New Roman"/>
          <w:b/>
        </w:rPr>
      </w:pPr>
      <w:r w:rsidRPr="00936958">
        <w:rPr>
          <w:rFonts w:ascii="Times New Roman" w:eastAsia="Calibri" w:hAnsi="Times New Roman" w:cs="Times New Roman"/>
          <w:b/>
        </w:rPr>
        <w:lastRenderedPageBreak/>
        <w:t>HƯỚNG DẪN CHẤM</w:t>
      </w:r>
    </w:p>
    <w:p w14:paraId="19B62CAC" w14:textId="3CA65821" w:rsidR="00E65B80" w:rsidRPr="00936958" w:rsidRDefault="00E65B80" w:rsidP="00E2163A">
      <w:pPr>
        <w:jc w:val="center"/>
        <w:rPr>
          <w:rFonts w:ascii="Times New Roman" w:eastAsia="Times New Roman" w:hAnsi="Times New Roman" w:cs="Times New Roman"/>
          <w:b/>
          <w:w w:val="99"/>
        </w:rPr>
      </w:pPr>
      <w:r w:rsidRPr="00936958">
        <w:rPr>
          <w:rFonts w:ascii="Times New Roman" w:eastAsia="Times New Roman" w:hAnsi="Times New Roman" w:cs="Times New Roman"/>
          <w:b/>
          <w:w w:val="99"/>
        </w:rPr>
        <w:t xml:space="preserve">ĐỀ </w:t>
      </w:r>
      <w:r w:rsidRPr="00936958">
        <w:rPr>
          <w:rFonts w:ascii="Times New Roman" w:eastAsia="Times New Roman" w:hAnsi="Times New Roman" w:cs="Times New Roman"/>
          <w:b/>
          <w:w w:val="99"/>
          <w:lang w:val="en-US"/>
        </w:rPr>
        <w:t xml:space="preserve">KIỂM TRA GIỮA HỌC KÌ 1 </w:t>
      </w:r>
      <w:r w:rsidRPr="00936958">
        <w:rPr>
          <w:rFonts w:ascii="Times New Roman" w:eastAsia="Times New Roman" w:hAnsi="Times New Roman" w:cs="Times New Roman"/>
          <w:b/>
          <w:w w:val="99"/>
        </w:rPr>
        <w:t>NĂM HỌC 2022 – 2023</w:t>
      </w:r>
    </w:p>
    <w:p w14:paraId="7CDC9367" w14:textId="303439D4" w:rsidR="00E65B80" w:rsidRPr="00747110" w:rsidRDefault="00E65B80" w:rsidP="00E2163A">
      <w:pPr>
        <w:jc w:val="center"/>
        <w:rPr>
          <w:rFonts w:ascii="Times New Roman" w:eastAsia="Times New Roman" w:hAnsi="Times New Roman" w:cs="Times New Roman"/>
          <w:b/>
          <w:lang w:val="en-US"/>
        </w:rPr>
      </w:pPr>
      <w:r w:rsidRPr="00936958">
        <w:rPr>
          <w:rFonts w:ascii="Times New Roman" w:eastAsia="Times New Roman" w:hAnsi="Times New Roman" w:cs="Times New Roman"/>
          <w:b/>
        </w:rPr>
        <w:t xml:space="preserve">MÔN : </w:t>
      </w:r>
      <w:r w:rsidR="00747110">
        <w:rPr>
          <w:rFonts w:ascii="Times New Roman" w:eastAsia="Times New Roman" w:hAnsi="Times New Roman" w:cs="Times New Roman"/>
          <w:b/>
          <w:lang w:val="en-US"/>
        </w:rPr>
        <w:t>SINH HỌC</w:t>
      </w:r>
      <w:r w:rsidRPr="00936958">
        <w:rPr>
          <w:rFonts w:ascii="Times New Roman" w:eastAsia="Times New Roman" w:hAnsi="Times New Roman" w:cs="Times New Roman"/>
          <w:b/>
        </w:rPr>
        <w:t xml:space="preserve"> – LỚ</w:t>
      </w:r>
      <w:r w:rsidRPr="00936958">
        <w:rPr>
          <w:rFonts w:ascii="Times New Roman" w:eastAsia="Times New Roman" w:hAnsi="Times New Roman" w:cs="Times New Roman"/>
          <w:b/>
          <w:lang w:val="en-US"/>
        </w:rPr>
        <w:t>P</w:t>
      </w:r>
      <w:r w:rsidR="00747110">
        <w:rPr>
          <w:rFonts w:ascii="Times New Roman" w:eastAsia="Times New Roman" w:hAnsi="Times New Roman" w:cs="Times New Roman"/>
          <w:b/>
          <w:lang w:val="en-US"/>
        </w:rPr>
        <w:t>8</w:t>
      </w:r>
    </w:p>
    <w:p w14:paraId="3B21CB8B" w14:textId="77777777" w:rsidR="00E65B80" w:rsidRPr="00936958" w:rsidRDefault="00E65B80" w:rsidP="00E2163A">
      <w:pPr>
        <w:pStyle w:val="NormalWeb"/>
        <w:spacing w:before="0" w:beforeAutospacing="0" w:after="0" w:afterAutospacing="0"/>
        <w:ind w:left="48" w:right="48"/>
        <w:jc w:val="both"/>
        <w:rPr>
          <w:b/>
          <w:bCs/>
          <w:lang w:val="en-US"/>
        </w:rPr>
      </w:pPr>
    </w:p>
    <w:p w14:paraId="1A8A6924" w14:textId="083B6FC8" w:rsidR="00E65B80" w:rsidRPr="00936958" w:rsidRDefault="00747110" w:rsidP="00E2163A">
      <w:pPr>
        <w:pStyle w:val="NormalWeb"/>
        <w:spacing w:before="0" w:beforeAutospacing="0" w:after="0" w:afterAutospacing="0"/>
        <w:ind w:left="48" w:right="48"/>
        <w:jc w:val="both"/>
        <w:rPr>
          <w:b/>
          <w:bCs/>
        </w:rPr>
      </w:pPr>
      <w:r>
        <w:rPr>
          <w:b/>
          <w:bCs/>
        </w:rPr>
        <w:t>PHẦN I – TRẮC NGHIỆM (</w:t>
      </w:r>
      <w:r w:rsidR="00E2163A">
        <w:rPr>
          <w:b/>
          <w:bCs/>
          <w:lang w:val="en-US"/>
        </w:rPr>
        <w:t>16</w:t>
      </w:r>
      <w:r w:rsidR="00E65B80" w:rsidRPr="00936958">
        <w:rPr>
          <w:b/>
          <w:bCs/>
        </w:rPr>
        <w:t xml:space="preserve"> CÂU – </w:t>
      </w:r>
      <w:r w:rsidR="00E2163A">
        <w:rPr>
          <w:b/>
          <w:bCs/>
          <w:lang w:val="en-US"/>
        </w:rPr>
        <w:t>4</w:t>
      </w:r>
      <w:r>
        <w:rPr>
          <w:b/>
          <w:bCs/>
          <w:lang w:val="en-US"/>
        </w:rPr>
        <w:t xml:space="preserve"> </w:t>
      </w:r>
      <w:r w:rsidR="00E65B80" w:rsidRPr="00936958">
        <w:rPr>
          <w:b/>
          <w:bCs/>
        </w:rPr>
        <w:t>ĐIỂM).</w:t>
      </w:r>
    </w:p>
    <w:p w14:paraId="4AF05528" w14:textId="08EEFDC4" w:rsidR="00E65B80" w:rsidRPr="00936958" w:rsidRDefault="00747110" w:rsidP="00E2163A">
      <w:pPr>
        <w:pStyle w:val="NormalWeb"/>
        <w:spacing w:before="0" w:beforeAutospacing="0" w:after="0" w:afterAutospacing="0"/>
        <w:ind w:right="48"/>
        <w:jc w:val="center"/>
        <w:rPr>
          <w:b/>
          <w:bCs/>
          <w:lang w:val="en-US"/>
        </w:rPr>
      </w:pPr>
      <w:r>
        <w:rPr>
          <w:b/>
          <w:bCs/>
        </w:rPr>
        <w:t>Mỗi câu trả lời đúng HS được 0,</w:t>
      </w:r>
      <w:r>
        <w:rPr>
          <w:b/>
          <w:bCs/>
          <w:lang w:val="en-US"/>
        </w:rPr>
        <w:t>25</w:t>
      </w:r>
      <w:r w:rsidR="00E65B80" w:rsidRPr="00936958">
        <w:rPr>
          <w:b/>
          <w:bCs/>
        </w:rPr>
        <w:t xml:space="preserve"> điểm</w:t>
      </w:r>
    </w:p>
    <w:tbl>
      <w:tblPr>
        <w:tblW w:w="10730" w:type="dxa"/>
        <w:jc w:val="center"/>
        <w:tblLook w:val="04A0" w:firstRow="1" w:lastRow="0" w:firstColumn="1" w:lastColumn="0" w:noHBand="0" w:noVBand="1"/>
      </w:tblPr>
      <w:tblGrid>
        <w:gridCol w:w="1073"/>
        <w:gridCol w:w="1073"/>
        <w:gridCol w:w="1073"/>
        <w:gridCol w:w="1073"/>
        <w:gridCol w:w="1073"/>
        <w:gridCol w:w="1073"/>
        <w:gridCol w:w="1073"/>
        <w:gridCol w:w="1073"/>
        <w:gridCol w:w="1073"/>
        <w:gridCol w:w="1073"/>
      </w:tblGrid>
      <w:tr w:rsidR="00E65B80" w:rsidRPr="00936958" w14:paraId="146978D5" w14:textId="77777777" w:rsidTr="00936958">
        <w:trPr>
          <w:trHeight w:val="251"/>
          <w:jc w:val="center"/>
        </w:trPr>
        <w:tc>
          <w:tcPr>
            <w:tcW w:w="10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FFB986"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1</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6D7D02EC"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2</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6FE60F3E"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3</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67E3BE79"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4</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270F1907"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5</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093FD8B2"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6</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7168CC26"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7</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5C6CC371"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8</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5392A6C8"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9</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3C15339A"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10</w:t>
            </w:r>
          </w:p>
        </w:tc>
      </w:tr>
      <w:tr w:rsidR="00E65B80" w:rsidRPr="00936958" w14:paraId="5310B998" w14:textId="77777777" w:rsidTr="00936958">
        <w:trPr>
          <w:trHeight w:val="263"/>
          <w:jc w:val="center"/>
        </w:trPr>
        <w:tc>
          <w:tcPr>
            <w:tcW w:w="1073" w:type="dxa"/>
            <w:tcBorders>
              <w:top w:val="nil"/>
              <w:left w:val="single" w:sz="8" w:space="0" w:color="auto"/>
              <w:bottom w:val="single" w:sz="8" w:space="0" w:color="auto"/>
              <w:right w:val="single" w:sz="8" w:space="0" w:color="auto"/>
            </w:tcBorders>
            <w:shd w:val="clear" w:color="auto" w:fill="auto"/>
            <w:vAlign w:val="center"/>
            <w:hideMark/>
          </w:tcPr>
          <w:p w14:paraId="2D4D4DB6" w14:textId="308048C9" w:rsidR="00E65B80" w:rsidRPr="003A4857" w:rsidRDefault="003A4857"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A</w:t>
            </w:r>
          </w:p>
        </w:tc>
        <w:tc>
          <w:tcPr>
            <w:tcW w:w="1073" w:type="dxa"/>
            <w:tcBorders>
              <w:top w:val="nil"/>
              <w:left w:val="nil"/>
              <w:bottom w:val="single" w:sz="8" w:space="0" w:color="auto"/>
              <w:right w:val="single" w:sz="8" w:space="0" w:color="auto"/>
            </w:tcBorders>
            <w:shd w:val="clear" w:color="auto" w:fill="auto"/>
            <w:vAlign w:val="center"/>
            <w:hideMark/>
          </w:tcPr>
          <w:p w14:paraId="09AAF9CA" w14:textId="77777777" w:rsidR="00E65B80" w:rsidRPr="00936958" w:rsidRDefault="00E65B80" w:rsidP="00E2163A">
            <w:pPr>
              <w:jc w:val="center"/>
              <w:rPr>
                <w:rFonts w:ascii="Times New Roman" w:eastAsia="Times New Roman" w:hAnsi="Times New Roman" w:cs="Times New Roman"/>
                <w:b/>
                <w:bCs/>
                <w:color w:val="000000"/>
                <w:lang w:val="en-US"/>
              </w:rPr>
            </w:pPr>
            <w:r w:rsidRPr="00936958">
              <w:rPr>
                <w:rFonts w:ascii="Times New Roman" w:eastAsia="Times New Roman" w:hAnsi="Times New Roman" w:cs="Times New Roman"/>
                <w:b/>
                <w:bCs/>
                <w:color w:val="000000"/>
                <w:lang w:val="en-US"/>
              </w:rPr>
              <w:t>A</w:t>
            </w:r>
          </w:p>
        </w:tc>
        <w:tc>
          <w:tcPr>
            <w:tcW w:w="1073" w:type="dxa"/>
            <w:tcBorders>
              <w:top w:val="nil"/>
              <w:left w:val="nil"/>
              <w:bottom w:val="single" w:sz="8" w:space="0" w:color="auto"/>
              <w:right w:val="single" w:sz="8" w:space="0" w:color="auto"/>
            </w:tcBorders>
            <w:shd w:val="clear" w:color="auto" w:fill="auto"/>
            <w:vAlign w:val="center"/>
            <w:hideMark/>
          </w:tcPr>
          <w:p w14:paraId="7F3D7679" w14:textId="5A4702F1" w:rsidR="00E65B80" w:rsidRPr="00936958" w:rsidRDefault="003A4857"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C</w:t>
            </w:r>
          </w:p>
        </w:tc>
        <w:tc>
          <w:tcPr>
            <w:tcW w:w="1073" w:type="dxa"/>
            <w:tcBorders>
              <w:top w:val="nil"/>
              <w:left w:val="nil"/>
              <w:bottom w:val="single" w:sz="8" w:space="0" w:color="auto"/>
              <w:right w:val="single" w:sz="8" w:space="0" w:color="auto"/>
            </w:tcBorders>
            <w:shd w:val="clear" w:color="auto" w:fill="auto"/>
            <w:vAlign w:val="center"/>
            <w:hideMark/>
          </w:tcPr>
          <w:p w14:paraId="73F6F3B8" w14:textId="0D095829" w:rsidR="00E65B80" w:rsidRPr="00936958" w:rsidRDefault="003A4857"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C</w:t>
            </w:r>
          </w:p>
        </w:tc>
        <w:tc>
          <w:tcPr>
            <w:tcW w:w="1073" w:type="dxa"/>
            <w:tcBorders>
              <w:top w:val="nil"/>
              <w:left w:val="nil"/>
              <w:bottom w:val="single" w:sz="8" w:space="0" w:color="auto"/>
              <w:right w:val="single" w:sz="8" w:space="0" w:color="auto"/>
            </w:tcBorders>
            <w:shd w:val="clear" w:color="auto" w:fill="auto"/>
            <w:vAlign w:val="center"/>
            <w:hideMark/>
          </w:tcPr>
          <w:p w14:paraId="63F0CC1C" w14:textId="0529B705" w:rsidR="00E65B80" w:rsidRPr="00936958" w:rsidRDefault="003A4857"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A</w:t>
            </w:r>
          </w:p>
        </w:tc>
        <w:tc>
          <w:tcPr>
            <w:tcW w:w="1073" w:type="dxa"/>
            <w:tcBorders>
              <w:top w:val="nil"/>
              <w:left w:val="nil"/>
              <w:bottom w:val="single" w:sz="8" w:space="0" w:color="auto"/>
              <w:right w:val="single" w:sz="8" w:space="0" w:color="auto"/>
            </w:tcBorders>
            <w:shd w:val="clear" w:color="auto" w:fill="auto"/>
            <w:vAlign w:val="center"/>
            <w:hideMark/>
          </w:tcPr>
          <w:p w14:paraId="27D3282A" w14:textId="52A1ACCD"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B</w:t>
            </w:r>
          </w:p>
        </w:tc>
        <w:tc>
          <w:tcPr>
            <w:tcW w:w="1073" w:type="dxa"/>
            <w:tcBorders>
              <w:top w:val="nil"/>
              <w:left w:val="nil"/>
              <w:bottom w:val="single" w:sz="8" w:space="0" w:color="auto"/>
              <w:right w:val="single" w:sz="8" w:space="0" w:color="auto"/>
            </w:tcBorders>
            <w:shd w:val="clear" w:color="auto" w:fill="auto"/>
            <w:vAlign w:val="center"/>
            <w:hideMark/>
          </w:tcPr>
          <w:p w14:paraId="6AB88C80" w14:textId="016571AC"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C</w:t>
            </w:r>
          </w:p>
        </w:tc>
        <w:tc>
          <w:tcPr>
            <w:tcW w:w="1073" w:type="dxa"/>
            <w:tcBorders>
              <w:top w:val="nil"/>
              <w:left w:val="nil"/>
              <w:bottom w:val="single" w:sz="8" w:space="0" w:color="auto"/>
              <w:right w:val="single" w:sz="8" w:space="0" w:color="auto"/>
            </w:tcBorders>
            <w:shd w:val="clear" w:color="auto" w:fill="auto"/>
            <w:vAlign w:val="center"/>
            <w:hideMark/>
          </w:tcPr>
          <w:p w14:paraId="44F30203" w14:textId="77777777" w:rsidR="00E65B80" w:rsidRPr="00936958" w:rsidRDefault="00E65B80" w:rsidP="00E2163A">
            <w:pPr>
              <w:jc w:val="center"/>
              <w:rPr>
                <w:rFonts w:ascii="Times New Roman" w:eastAsia="Times New Roman" w:hAnsi="Times New Roman" w:cs="Times New Roman"/>
                <w:b/>
                <w:bCs/>
                <w:color w:val="000000"/>
                <w:lang w:val="en-US"/>
              </w:rPr>
            </w:pPr>
            <w:r w:rsidRPr="00936958">
              <w:rPr>
                <w:rFonts w:ascii="Times New Roman" w:eastAsia="Times New Roman" w:hAnsi="Times New Roman" w:cs="Times New Roman"/>
                <w:b/>
                <w:bCs/>
                <w:color w:val="000000"/>
                <w:lang w:val="en-US"/>
              </w:rPr>
              <w:t>C</w:t>
            </w:r>
          </w:p>
        </w:tc>
        <w:tc>
          <w:tcPr>
            <w:tcW w:w="1073" w:type="dxa"/>
            <w:tcBorders>
              <w:top w:val="nil"/>
              <w:left w:val="nil"/>
              <w:bottom w:val="single" w:sz="8" w:space="0" w:color="auto"/>
              <w:right w:val="single" w:sz="8" w:space="0" w:color="auto"/>
            </w:tcBorders>
            <w:shd w:val="clear" w:color="auto" w:fill="auto"/>
            <w:vAlign w:val="center"/>
            <w:hideMark/>
          </w:tcPr>
          <w:p w14:paraId="39A0FC11" w14:textId="78A7AEE2"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B</w:t>
            </w:r>
          </w:p>
        </w:tc>
        <w:tc>
          <w:tcPr>
            <w:tcW w:w="1073" w:type="dxa"/>
            <w:tcBorders>
              <w:top w:val="nil"/>
              <w:left w:val="nil"/>
              <w:bottom w:val="single" w:sz="8" w:space="0" w:color="auto"/>
              <w:right w:val="single" w:sz="8" w:space="0" w:color="auto"/>
            </w:tcBorders>
            <w:shd w:val="clear" w:color="auto" w:fill="auto"/>
            <w:vAlign w:val="center"/>
            <w:hideMark/>
          </w:tcPr>
          <w:p w14:paraId="6FF2DCE2" w14:textId="49D60EAF"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B</w:t>
            </w:r>
          </w:p>
        </w:tc>
      </w:tr>
      <w:tr w:rsidR="00E65B80" w:rsidRPr="00936958" w14:paraId="0FCDB514" w14:textId="77777777" w:rsidTr="00B41BF8">
        <w:trPr>
          <w:trHeight w:val="421"/>
          <w:jc w:val="center"/>
        </w:trPr>
        <w:tc>
          <w:tcPr>
            <w:tcW w:w="1073" w:type="dxa"/>
            <w:tcBorders>
              <w:top w:val="nil"/>
              <w:left w:val="single" w:sz="8" w:space="0" w:color="auto"/>
              <w:bottom w:val="single" w:sz="8" w:space="0" w:color="auto"/>
              <w:right w:val="single" w:sz="8" w:space="0" w:color="auto"/>
            </w:tcBorders>
            <w:shd w:val="clear" w:color="auto" w:fill="auto"/>
            <w:vAlign w:val="center"/>
            <w:hideMark/>
          </w:tcPr>
          <w:p w14:paraId="43ACE0D9"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11</w:t>
            </w:r>
          </w:p>
        </w:tc>
        <w:tc>
          <w:tcPr>
            <w:tcW w:w="1073" w:type="dxa"/>
            <w:tcBorders>
              <w:top w:val="nil"/>
              <w:left w:val="nil"/>
              <w:bottom w:val="single" w:sz="8" w:space="0" w:color="auto"/>
              <w:right w:val="single" w:sz="8" w:space="0" w:color="auto"/>
            </w:tcBorders>
            <w:shd w:val="clear" w:color="auto" w:fill="auto"/>
            <w:vAlign w:val="center"/>
            <w:hideMark/>
          </w:tcPr>
          <w:p w14:paraId="5A3ABC7F"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12</w:t>
            </w:r>
          </w:p>
        </w:tc>
        <w:tc>
          <w:tcPr>
            <w:tcW w:w="1073" w:type="dxa"/>
            <w:tcBorders>
              <w:top w:val="nil"/>
              <w:left w:val="nil"/>
              <w:bottom w:val="single" w:sz="8" w:space="0" w:color="auto"/>
              <w:right w:val="single" w:sz="8" w:space="0" w:color="auto"/>
            </w:tcBorders>
            <w:shd w:val="clear" w:color="auto" w:fill="auto"/>
            <w:vAlign w:val="center"/>
            <w:hideMark/>
          </w:tcPr>
          <w:p w14:paraId="1A5E41E9"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13</w:t>
            </w:r>
          </w:p>
        </w:tc>
        <w:tc>
          <w:tcPr>
            <w:tcW w:w="1073" w:type="dxa"/>
            <w:tcBorders>
              <w:top w:val="nil"/>
              <w:left w:val="nil"/>
              <w:bottom w:val="single" w:sz="8" w:space="0" w:color="auto"/>
              <w:right w:val="single" w:sz="8" w:space="0" w:color="auto"/>
            </w:tcBorders>
            <w:shd w:val="clear" w:color="auto" w:fill="auto"/>
            <w:vAlign w:val="center"/>
            <w:hideMark/>
          </w:tcPr>
          <w:p w14:paraId="2D133F18"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14</w:t>
            </w:r>
          </w:p>
        </w:tc>
        <w:tc>
          <w:tcPr>
            <w:tcW w:w="1073" w:type="dxa"/>
            <w:tcBorders>
              <w:top w:val="nil"/>
              <w:left w:val="nil"/>
              <w:bottom w:val="single" w:sz="8" w:space="0" w:color="auto"/>
              <w:right w:val="single" w:sz="8" w:space="0" w:color="auto"/>
            </w:tcBorders>
            <w:shd w:val="clear" w:color="auto" w:fill="auto"/>
            <w:vAlign w:val="center"/>
            <w:hideMark/>
          </w:tcPr>
          <w:p w14:paraId="56683F14"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15</w:t>
            </w:r>
          </w:p>
        </w:tc>
        <w:tc>
          <w:tcPr>
            <w:tcW w:w="1073" w:type="dxa"/>
            <w:tcBorders>
              <w:top w:val="nil"/>
              <w:left w:val="nil"/>
              <w:bottom w:val="single" w:sz="8" w:space="0" w:color="auto"/>
              <w:right w:val="single" w:sz="8" w:space="0" w:color="auto"/>
            </w:tcBorders>
            <w:shd w:val="clear" w:color="auto" w:fill="auto"/>
            <w:vAlign w:val="center"/>
            <w:hideMark/>
          </w:tcPr>
          <w:p w14:paraId="7848C76A" w14:textId="77777777" w:rsidR="00E65B80" w:rsidRPr="00936958" w:rsidRDefault="00E65B80" w:rsidP="00E2163A">
            <w:pPr>
              <w:jc w:val="center"/>
              <w:rPr>
                <w:rFonts w:ascii="Times New Roman" w:eastAsia="Times New Roman" w:hAnsi="Times New Roman" w:cs="Times New Roman"/>
                <w:color w:val="000000"/>
                <w:lang w:val="en-US"/>
              </w:rPr>
            </w:pPr>
            <w:r w:rsidRPr="00936958">
              <w:rPr>
                <w:rFonts w:ascii="Times New Roman" w:eastAsia="Times New Roman" w:hAnsi="Times New Roman" w:cs="Times New Roman"/>
                <w:color w:val="000000"/>
              </w:rPr>
              <w:t>Câu 16</w:t>
            </w:r>
          </w:p>
        </w:tc>
        <w:tc>
          <w:tcPr>
            <w:tcW w:w="1073" w:type="dxa"/>
            <w:tcBorders>
              <w:top w:val="nil"/>
              <w:left w:val="nil"/>
              <w:bottom w:val="single" w:sz="8" w:space="0" w:color="auto"/>
              <w:right w:val="single" w:sz="8" w:space="0" w:color="auto"/>
            </w:tcBorders>
            <w:shd w:val="clear" w:color="auto" w:fill="auto"/>
            <w:vAlign w:val="center"/>
          </w:tcPr>
          <w:p w14:paraId="1B1735F4" w14:textId="658E60FD" w:rsidR="00E65B80" w:rsidRPr="00936958" w:rsidRDefault="00E65B80" w:rsidP="00E2163A">
            <w:pPr>
              <w:jc w:val="center"/>
              <w:rPr>
                <w:rFonts w:ascii="Times New Roman" w:eastAsia="Times New Roman" w:hAnsi="Times New Roman" w:cs="Times New Roman"/>
                <w:color w:val="000000"/>
                <w:lang w:val="en-US"/>
              </w:rPr>
            </w:pPr>
          </w:p>
        </w:tc>
        <w:tc>
          <w:tcPr>
            <w:tcW w:w="1073" w:type="dxa"/>
            <w:tcBorders>
              <w:top w:val="nil"/>
              <w:left w:val="nil"/>
              <w:bottom w:val="single" w:sz="8" w:space="0" w:color="auto"/>
              <w:right w:val="single" w:sz="8" w:space="0" w:color="auto"/>
            </w:tcBorders>
            <w:shd w:val="clear" w:color="auto" w:fill="auto"/>
            <w:vAlign w:val="center"/>
          </w:tcPr>
          <w:p w14:paraId="647DA2A3" w14:textId="056A9979" w:rsidR="00E65B80" w:rsidRPr="00936958" w:rsidRDefault="00E65B80" w:rsidP="00E2163A">
            <w:pPr>
              <w:jc w:val="center"/>
              <w:rPr>
                <w:rFonts w:ascii="Times New Roman" w:eastAsia="Times New Roman" w:hAnsi="Times New Roman" w:cs="Times New Roman"/>
                <w:color w:val="000000"/>
                <w:lang w:val="en-US"/>
              </w:rPr>
            </w:pPr>
          </w:p>
        </w:tc>
        <w:tc>
          <w:tcPr>
            <w:tcW w:w="1073" w:type="dxa"/>
            <w:tcBorders>
              <w:top w:val="nil"/>
              <w:left w:val="nil"/>
              <w:bottom w:val="single" w:sz="8" w:space="0" w:color="auto"/>
              <w:right w:val="single" w:sz="8" w:space="0" w:color="auto"/>
            </w:tcBorders>
            <w:shd w:val="clear" w:color="auto" w:fill="auto"/>
            <w:vAlign w:val="center"/>
          </w:tcPr>
          <w:p w14:paraId="42D52E9E" w14:textId="03DE6237" w:rsidR="00E65B80" w:rsidRPr="00936958" w:rsidRDefault="00E65B80" w:rsidP="00E2163A">
            <w:pPr>
              <w:jc w:val="center"/>
              <w:rPr>
                <w:rFonts w:ascii="Times New Roman" w:eastAsia="Times New Roman" w:hAnsi="Times New Roman" w:cs="Times New Roman"/>
                <w:color w:val="000000"/>
                <w:lang w:val="en-US"/>
              </w:rPr>
            </w:pPr>
          </w:p>
        </w:tc>
        <w:tc>
          <w:tcPr>
            <w:tcW w:w="1073" w:type="dxa"/>
            <w:tcBorders>
              <w:top w:val="nil"/>
              <w:left w:val="nil"/>
              <w:bottom w:val="single" w:sz="8" w:space="0" w:color="auto"/>
              <w:right w:val="single" w:sz="8" w:space="0" w:color="auto"/>
            </w:tcBorders>
            <w:shd w:val="clear" w:color="auto" w:fill="auto"/>
            <w:vAlign w:val="center"/>
          </w:tcPr>
          <w:p w14:paraId="076A305B" w14:textId="043F1A3E" w:rsidR="00E65B80" w:rsidRPr="00936958" w:rsidRDefault="00E65B80" w:rsidP="00E2163A">
            <w:pPr>
              <w:jc w:val="center"/>
              <w:rPr>
                <w:rFonts w:ascii="Times New Roman" w:eastAsia="Times New Roman" w:hAnsi="Times New Roman" w:cs="Times New Roman"/>
                <w:color w:val="000000"/>
                <w:lang w:val="en-US"/>
              </w:rPr>
            </w:pPr>
          </w:p>
        </w:tc>
      </w:tr>
      <w:tr w:rsidR="00E65B80" w:rsidRPr="00936958" w14:paraId="5092EC25" w14:textId="77777777" w:rsidTr="00B41BF8">
        <w:trPr>
          <w:trHeight w:val="696"/>
          <w:jc w:val="center"/>
        </w:trPr>
        <w:tc>
          <w:tcPr>
            <w:tcW w:w="1073" w:type="dxa"/>
            <w:tcBorders>
              <w:top w:val="nil"/>
              <w:left w:val="single" w:sz="8" w:space="0" w:color="auto"/>
              <w:bottom w:val="single" w:sz="8" w:space="0" w:color="auto"/>
              <w:right w:val="single" w:sz="8" w:space="0" w:color="auto"/>
            </w:tcBorders>
            <w:shd w:val="clear" w:color="auto" w:fill="auto"/>
            <w:vAlign w:val="center"/>
            <w:hideMark/>
          </w:tcPr>
          <w:p w14:paraId="61A88593" w14:textId="3903339F"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B</w:t>
            </w:r>
          </w:p>
        </w:tc>
        <w:tc>
          <w:tcPr>
            <w:tcW w:w="1073" w:type="dxa"/>
            <w:tcBorders>
              <w:top w:val="nil"/>
              <w:left w:val="nil"/>
              <w:bottom w:val="single" w:sz="8" w:space="0" w:color="auto"/>
              <w:right w:val="single" w:sz="8" w:space="0" w:color="auto"/>
            </w:tcBorders>
            <w:shd w:val="clear" w:color="auto" w:fill="auto"/>
            <w:vAlign w:val="center"/>
            <w:hideMark/>
          </w:tcPr>
          <w:p w14:paraId="191932EB" w14:textId="12AE5364"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A</w:t>
            </w:r>
          </w:p>
        </w:tc>
        <w:tc>
          <w:tcPr>
            <w:tcW w:w="1073" w:type="dxa"/>
            <w:tcBorders>
              <w:top w:val="nil"/>
              <w:left w:val="nil"/>
              <w:bottom w:val="single" w:sz="8" w:space="0" w:color="auto"/>
              <w:right w:val="single" w:sz="8" w:space="0" w:color="auto"/>
            </w:tcBorders>
            <w:shd w:val="clear" w:color="auto" w:fill="auto"/>
            <w:vAlign w:val="center"/>
            <w:hideMark/>
          </w:tcPr>
          <w:p w14:paraId="76C32507" w14:textId="5F4B611D"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D</w:t>
            </w:r>
          </w:p>
        </w:tc>
        <w:tc>
          <w:tcPr>
            <w:tcW w:w="1073" w:type="dxa"/>
            <w:tcBorders>
              <w:top w:val="nil"/>
              <w:left w:val="nil"/>
              <w:bottom w:val="single" w:sz="8" w:space="0" w:color="auto"/>
              <w:right w:val="single" w:sz="8" w:space="0" w:color="auto"/>
            </w:tcBorders>
            <w:shd w:val="clear" w:color="auto" w:fill="auto"/>
            <w:vAlign w:val="center"/>
            <w:hideMark/>
          </w:tcPr>
          <w:p w14:paraId="37707E92" w14:textId="573354CB"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B</w:t>
            </w:r>
          </w:p>
        </w:tc>
        <w:tc>
          <w:tcPr>
            <w:tcW w:w="1073" w:type="dxa"/>
            <w:tcBorders>
              <w:top w:val="nil"/>
              <w:left w:val="nil"/>
              <w:bottom w:val="single" w:sz="8" w:space="0" w:color="auto"/>
              <w:right w:val="single" w:sz="8" w:space="0" w:color="auto"/>
            </w:tcBorders>
            <w:shd w:val="clear" w:color="auto" w:fill="auto"/>
            <w:vAlign w:val="center"/>
            <w:hideMark/>
          </w:tcPr>
          <w:p w14:paraId="71B478C8" w14:textId="70C8D5E0"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B</w:t>
            </w:r>
          </w:p>
        </w:tc>
        <w:tc>
          <w:tcPr>
            <w:tcW w:w="1073" w:type="dxa"/>
            <w:tcBorders>
              <w:top w:val="nil"/>
              <w:left w:val="nil"/>
              <w:bottom w:val="single" w:sz="8" w:space="0" w:color="auto"/>
              <w:right w:val="single" w:sz="8" w:space="0" w:color="auto"/>
            </w:tcBorders>
            <w:shd w:val="clear" w:color="auto" w:fill="auto"/>
            <w:vAlign w:val="center"/>
            <w:hideMark/>
          </w:tcPr>
          <w:p w14:paraId="338A9761" w14:textId="1E9E7651" w:rsidR="00E65B80" w:rsidRPr="00936958" w:rsidRDefault="00747110" w:rsidP="00E2163A">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C</w:t>
            </w:r>
          </w:p>
        </w:tc>
        <w:tc>
          <w:tcPr>
            <w:tcW w:w="1073" w:type="dxa"/>
            <w:tcBorders>
              <w:top w:val="nil"/>
              <w:left w:val="nil"/>
              <w:bottom w:val="single" w:sz="8" w:space="0" w:color="auto"/>
              <w:right w:val="single" w:sz="8" w:space="0" w:color="auto"/>
            </w:tcBorders>
            <w:shd w:val="clear" w:color="auto" w:fill="auto"/>
            <w:vAlign w:val="center"/>
          </w:tcPr>
          <w:p w14:paraId="66DE2E7D" w14:textId="00A1DBD4" w:rsidR="00E65B80" w:rsidRPr="00936958" w:rsidRDefault="00E65B80" w:rsidP="00E2163A">
            <w:pPr>
              <w:jc w:val="center"/>
              <w:rPr>
                <w:rFonts w:ascii="Times New Roman" w:eastAsia="Times New Roman" w:hAnsi="Times New Roman" w:cs="Times New Roman"/>
                <w:b/>
                <w:bCs/>
                <w:color w:val="000000"/>
                <w:lang w:val="en-US"/>
              </w:rPr>
            </w:pPr>
          </w:p>
        </w:tc>
        <w:tc>
          <w:tcPr>
            <w:tcW w:w="1073" w:type="dxa"/>
            <w:tcBorders>
              <w:top w:val="nil"/>
              <w:left w:val="nil"/>
              <w:bottom w:val="single" w:sz="8" w:space="0" w:color="auto"/>
              <w:right w:val="single" w:sz="8" w:space="0" w:color="auto"/>
            </w:tcBorders>
            <w:shd w:val="clear" w:color="auto" w:fill="auto"/>
            <w:vAlign w:val="center"/>
          </w:tcPr>
          <w:p w14:paraId="74AA71D6" w14:textId="63098E38" w:rsidR="00E65B80" w:rsidRPr="00936958" w:rsidRDefault="00E65B80" w:rsidP="00E2163A">
            <w:pPr>
              <w:jc w:val="center"/>
              <w:rPr>
                <w:rFonts w:ascii="Times New Roman" w:eastAsia="Times New Roman" w:hAnsi="Times New Roman" w:cs="Times New Roman"/>
                <w:b/>
                <w:bCs/>
                <w:color w:val="000000"/>
                <w:lang w:val="en-US"/>
              </w:rPr>
            </w:pPr>
          </w:p>
        </w:tc>
        <w:tc>
          <w:tcPr>
            <w:tcW w:w="1073" w:type="dxa"/>
            <w:tcBorders>
              <w:top w:val="nil"/>
              <w:left w:val="nil"/>
              <w:bottom w:val="single" w:sz="8" w:space="0" w:color="auto"/>
              <w:right w:val="single" w:sz="8" w:space="0" w:color="auto"/>
            </w:tcBorders>
            <w:shd w:val="clear" w:color="auto" w:fill="auto"/>
            <w:vAlign w:val="center"/>
          </w:tcPr>
          <w:p w14:paraId="49DE0552" w14:textId="0462F2CE" w:rsidR="00E65B80" w:rsidRPr="00936958" w:rsidRDefault="00E65B80" w:rsidP="00E2163A">
            <w:pPr>
              <w:jc w:val="center"/>
              <w:rPr>
                <w:rFonts w:ascii="Times New Roman" w:eastAsia="Times New Roman" w:hAnsi="Times New Roman" w:cs="Times New Roman"/>
                <w:b/>
                <w:bCs/>
                <w:color w:val="000000"/>
                <w:lang w:val="en-US"/>
              </w:rPr>
            </w:pPr>
          </w:p>
        </w:tc>
        <w:tc>
          <w:tcPr>
            <w:tcW w:w="1073" w:type="dxa"/>
            <w:tcBorders>
              <w:top w:val="nil"/>
              <w:left w:val="nil"/>
              <w:bottom w:val="single" w:sz="8" w:space="0" w:color="auto"/>
              <w:right w:val="single" w:sz="8" w:space="0" w:color="auto"/>
            </w:tcBorders>
            <w:shd w:val="clear" w:color="auto" w:fill="auto"/>
            <w:vAlign w:val="center"/>
          </w:tcPr>
          <w:p w14:paraId="657EE7E3" w14:textId="222BC64B" w:rsidR="00E65B80" w:rsidRPr="00936958" w:rsidRDefault="00E65B80" w:rsidP="00E2163A">
            <w:pPr>
              <w:jc w:val="center"/>
              <w:rPr>
                <w:rFonts w:ascii="Times New Roman" w:eastAsia="Times New Roman" w:hAnsi="Times New Roman" w:cs="Times New Roman"/>
                <w:b/>
                <w:bCs/>
                <w:color w:val="000000"/>
                <w:lang w:val="en-US"/>
              </w:rPr>
            </w:pPr>
          </w:p>
        </w:tc>
      </w:tr>
    </w:tbl>
    <w:p w14:paraId="2F7A2ADF" w14:textId="77777777" w:rsidR="00E65B80" w:rsidRPr="00936958" w:rsidRDefault="00E65B80" w:rsidP="00E2163A">
      <w:pPr>
        <w:pStyle w:val="NormalWeb"/>
        <w:spacing w:before="0" w:beforeAutospacing="0" w:after="0" w:afterAutospacing="0"/>
        <w:ind w:left="48" w:right="48"/>
        <w:jc w:val="both"/>
        <w:rPr>
          <w:b/>
          <w:bCs/>
          <w:lang w:val="en-US"/>
        </w:rPr>
      </w:pPr>
    </w:p>
    <w:p w14:paraId="1286890E" w14:textId="789AA2CE" w:rsidR="00E65B80" w:rsidRPr="00936958" w:rsidRDefault="00E65B80" w:rsidP="00E2163A">
      <w:pPr>
        <w:pStyle w:val="NormalWeb"/>
        <w:spacing w:before="0" w:beforeAutospacing="0" w:after="0" w:afterAutospacing="0"/>
        <w:ind w:left="48" w:right="48"/>
        <w:jc w:val="both"/>
        <w:rPr>
          <w:b/>
        </w:rPr>
      </w:pPr>
      <w:r w:rsidRPr="00936958">
        <w:rPr>
          <w:b/>
          <w:bCs/>
        </w:rPr>
        <w:t xml:space="preserve">PHẦN II </w:t>
      </w:r>
      <w:r w:rsidRPr="00936958">
        <w:rPr>
          <w:b/>
          <w:bCs/>
          <w:lang w:val="en-US"/>
        </w:rPr>
        <w:t xml:space="preserve"> - TỰ LUẬN</w:t>
      </w:r>
      <w:r w:rsidR="00747110">
        <w:rPr>
          <w:b/>
        </w:rPr>
        <w:t xml:space="preserve"> (</w:t>
      </w:r>
      <w:r w:rsidR="00E2163A">
        <w:rPr>
          <w:b/>
          <w:lang w:val="en-US"/>
        </w:rPr>
        <w:t>6</w:t>
      </w:r>
      <w:r w:rsidR="00EC362F">
        <w:rPr>
          <w:b/>
        </w:rPr>
        <w:t xml:space="preserve"> ĐIỂM</w:t>
      </w:r>
      <w:r w:rsidRPr="00936958">
        <w:rPr>
          <w:b/>
        </w:rPr>
        <w:t>).</w:t>
      </w:r>
    </w:p>
    <w:p w14:paraId="18406870" w14:textId="77777777" w:rsidR="00E65B80" w:rsidRPr="00936958" w:rsidRDefault="00E65B80" w:rsidP="00E2163A">
      <w:pPr>
        <w:pStyle w:val="NormalWeb"/>
        <w:spacing w:before="0" w:beforeAutospacing="0" w:after="0" w:afterAutospacing="0"/>
        <w:ind w:left="48" w:right="48"/>
        <w:jc w:val="both"/>
        <w:rPr>
          <w:b/>
        </w:rPr>
      </w:pPr>
    </w:p>
    <w:tbl>
      <w:tblPr>
        <w:tblStyle w:val="TableGrid"/>
        <w:tblW w:w="10720" w:type="dxa"/>
        <w:tblInd w:w="48" w:type="dxa"/>
        <w:tblLook w:val="04A0" w:firstRow="1" w:lastRow="0" w:firstColumn="1" w:lastColumn="0" w:noHBand="0" w:noVBand="1"/>
      </w:tblPr>
      <w:tblGrid>
        <w:gridCol w:w="1507"/>
        <w:gridCol w:w="7796"/>
        <w:gridCol w:w="1417"/>
      </w:tblGrid>
      <w:tr w:rsidR="00E65B80" w:rsidRPr="00E2163A" w14:paraId="2540751F" w14:textId="77777777" w:rsidTr="00936958">
        <w:tc>
          <w:tcPr>
            <w:tcW w:w="1507" w:type="dxa"/>
          </w:tcPr>
          <w:p w14:paraId="52CFE31B" w14:textId="717AF3F5" w:rsidR="00E65B80" w:rsidRPr="00E2163A" w:rsidRDefault="00E65B80" w:rsidP="00E2163A">
            <w:pPr>
              <w:pStyle w:val="NormalWeb"/>
              <w:spacing w:before="0" w:beforeAutospacing="0" w:after="0" w:afterAutospacing="0"/>
              <w:ind w:right="48"/>
              <w:jc w:val="center"/>
              <w:rPr>
                <w:b/>
                <w:sz w:val="24"/>
                <w:szCs w:val="24"/>
                <w:lang w:val="en-US"/>
              </w:rPr>
            </w:pPr>
            <w:r w:rsidRPr="00E2163A">
              <w:rPr>
                <w:b/>
                <w:sz w:val="24"/>
                <w:szCs w:val="24"/>
                <w:lang w:val="en-US"/>
              </w:rPr>
              <w:t>Câu</w:t>
            </w:r>
          </w:p>
        </w:tc>
        <w:tc>
          <w:tcPr>
            <w:tcW w:w="7796" w:type="dxa"/>
          </w:tcPr>
          <w:p w14:paraId="0C486232" w14:textId="4192A0B4" w:rsidR="00E65B80" w:rsidRPr="00E2163A" w:rsidRDefault="00936958" w:rsidP="00E2163A">
            <w:pPr>
              <w:tabs>
                <w:tab w:val="left" w:pos="4100"/>
              </w:tabs>
              <w:ind w:left="260"/>
              <w:jc w:val="center"/>
              <w:rPr>
                <w:rFonts w:eastAsia="Times New Roman" w:cs="Times New Roman"/>
                <w:b/>
                <w:sz w:val="24"/>
                <w:szCs w:val="24"/>
              </w:rPr>
            </w:pPr>
            <w:r w:rsidRPr="00E2163A">
              <w:rPr>
                <w:rFonts w:eastAsia="Times New Roman" w:cs="Times New Roman"/>
                <w:b/>
                <w:sz w:val="24"/>
                <w:szCs w:val="24"/>
              </w:rPr>
              <w:t>Nội dung/yêu cầu cần đạt</w:t>
            </w:r>
          </w:p>
        </w:tc>
        <w:tc>
          <w:tcPr>
            <w:tcW w:w="1417" w:type="dxa"/>
          </w:tcPr>
          <w:p w14:paraId="4FEBD468" w14:textId="3EE328EE" w:rsidR="00E65B80" w:rsidRPr="00E2163A" w:rsidRDefault="00E65B80" w:rsidP="00E2163A">
            <w:pPr>
              <w:pStyle w:val="NormalWeb"/>
              <w:spacing w:before="0" w:beforeAutospacing="0" w:after="0" w:afterAutospacing="0"/>
              <w:ind w:right="48"/>
              <w:jc w:val="center"/>
              <w:rPr>
                <w:b/>
                <w:sz w:val="24"/>
                <w:szCs w:val="24"/>
                <w:lang w:val="en-US"/>
              </w:rPr>
            </w:pPr>
            <w:r w:rsidRPr="00E2163A">
              <w:rPr>
                <w:b/>
                <w:sz w:val="24"/>
                <w:szCs w:val="24"/>
                <w:lang w:val="en-US"/>
              </w:rPr>
              <w:t>Điểm</w:t>
            </w:r>
          </w:p>
        </w:tc>
      </w:tr>
      <w:tr w:rsidR="00D859BF" w:rsidRPr="00E2163A" w14:paraId="28687FE3" w14:textId="77777777" w:rsidTr="00D859BF">
        <w:trPr>
          <w:trHeight w:val="705"/>
        </w:trPr>
        <w:tc>
          <w:tcPr>
            <w:tcW w:w="1507" w:type="dxa"/>
            <w:vMerge w:val="restart"/>
          </w:tcPr>
          <w:p w14:paraId="34D9E9D9" w14:textId="104C65BC" w:rsidR="00D859BF" w:rsidRPr="00E2163A" w:rsidRDefault="00D859BF" w:rsidP="00E2163A">
            <w:pPr>
              <w:pStyle w:val="NormalWeb"/>
              <w:spacing w:before="0" w:beforeAutospacing="0" w:after="0" w:afterAutospacing="0"/>
              <w:ind w:right="48"/>
              <w:jc w:val="both"/>
              <w:rPr>
                <w:sz w:val="24"/>
                <w:szCs w:val="24"/>
                <w:lang w:val="en-US"/>
              </w:rPr>
            </w:pPr>
            <w:r w:rsidRPr="00E2163A">
              <w:rPr>
                <w:sz w:val="24"/>
                <w:szCs w:val="24"/>
                <w:lang w:val="en-US"/>
              </w:rPr>
              <w:t>Câu 1</w:t>
            </w:r>
          </w:p>
        </w:tc>
        <w:tc>
          <w:tcPr>
            <w:tcW w:w="7796" w:type="dxa"/>
          </w:tcPr>
          <w:p w14:paraId="65245A13" w14:textId="3EA0754D" w:rsidR="00D859BF" w:rsidRPr="00E2163A" w:rsidRDefault="00D859BF" w:rsidP="00E2163A">
            <w:pPr>
              <w:pStyle w:val="NormalWeb"/>
              <w:spacing w:before="0" w:beforeAutospacing="0" w:after="0" w:afterAutospacing="0"/>
              <w:ind w:right="48"/>
              <w:jc w:val="both"/>
              <w:rPr>
                <w:sz w:val="24"/>
                <w:szCs w:val="24"/>
                <w:lang w:val="en-US"/>
              </w:rPr>
            </w:pPr>
            <w:r w:rsidRPr="00E2163A">
              <w:rPr>
                <w:sz w:val="24"/>
                <w:szCs w:val="24"/>
                <w:lang w:val="en-US"/>
              </w:rPr>
              <w:t>a.- Phản xạ là phản ứng của cơ thể trả lời kích từ môi trường thông qua hệ thần kinh.</w:t>
            </w:r>
          </w:p>
          <w:p w14:paraId="26ECFD87" w14:textId="2CC0E21E" w:rsidR="00D859BF" w:rsidRPr="00E2163A" w:rsidRDefault="00D859BF" w:rsidP="00E2163A">
            <w:pPr>
              <w:pStyle w:val="NormalWeb"/>
              <w:spacing w:before="0" w:beforeAutospacing="0" w:after="0" w:afterAutospacing="0"/>
              <w:ind w:right="48"/>
              <w:jc w:val="both"/>
              <w:rPr>
                <w:b/>
                <w:sz w:val="24"/>
                <w:szCs w:val="24"/>
                <w:lang w:val="en-US"/>
              </w:rPr>
            </w:pPr>
            <w:r w:rsidRPr="00E2163A">
              <w:rPr>
                <w:sz w:val="24"/>
                <w:szCs w:val="24"/>
                <w:lang w:val="en-US"/>
              </w:rPr>
              <w:t>- VD</w:t>
            </w:r>
          </w:p>
        </w:tc>
        <w:tc>
          <w:tcPr>
            <w:tcW w:w="1417" w:type="dxa"/>
          </w:tcPr>
          <w:p w14:paraId="7EAF55E3" w14:textId="2F22051E" w:rsidR="00D859BF" w:rsidRPr="00E2163A" w:rsidRDefault="00D859BF" w:rsidP="00E2163A">
            <w:pPr>
              <w:pStyle w:val="NormalWeb"/>
              <w:spacing w:before="0" w:beforeAutospacing="0" w:after="0" w:afterAutospacing="0"/>
              <w:ind w:right="48"/>
              <w:jc w:val="both"/>
              <w:rPr>
                <w:b/>
                <w:sz w:val="24"/>
                <w:szCs w:val="24"/>
                <w:lang w:val="en-US"/>
              </w:rPr>
            </w:pPr>
            <w:r w:rsidRPr="00E2163A">
              <w:rPr>
                <w:b/>
                <w:sz w:val="24"/>
                <w:szCs w:val="24"/>
                <w:lang w:val="en-US"/>
              </w:rPr>
              <w:t>0,5</w:t>
            </w:r>
          </w:p>
          <w:p w14:paraId="472B0A6B" w14:textId="77777777" w:rsidR="00B41BF8" w:rsidRPr="00E2163A" w:rsidRDefault="00B41BF8" w:rsidP="00E2163A">
            <w:pPr>
              <w:pStyle w:val="NormalWeb"/>
              <w:spacing w:before="0" w:beforeAutospacing="0" w:after="0" w:afterAutospacing="0"/>
              <w:ind w:right="48"/>
              <w:jc w:val="both"/>
              <w:rPr>
                <w:b/>
                <w:sz w:val="24"/>
                <w:szCs w:val="24"/>
                <w:lang w:val="en-US"/>
              </w:rPr>
            </w:pPr>
          </w:p>
          <w:p w14:paraId="6CC6F9C2" w14:textId="783BF48F" w:rsidR="00D859BF" w:rsidRPr="00E2163A" w:rsidRDefault="00D859BF" w:rsidP="00E2163A">
            <w:pPr>
              <w:pStyle w:val="NormalWeb"/>
              <w:spacing w:before="0" w:beforeAutospacing="0" w:after="0" w:afterAutospacing="0"/>
              <w:ind w:right="48"/>
              <w:jc w:val="both"/>
              <w:rPr>
                <w:b/>
                <w:sz w:val="24"/>
                <w:szCs w:val="24"/>
                <w:lang w:val="en-US"/>
              </w:rPr>
            </w:pPr>
            <w:r w:rsidRPr="00E2163A">
              <w:rPr>
                <w:b/>
                <w:sz w:val="24"/>
                <w:szCs w:val="24"/>
                <w:lang w:val="en-US"/>
              </w:rPr>
              <w:t>0,5</w:t>
            </w:r>
          </w:p>
        </w:tc>
      </w:tr>
      <w:tr w:rsidR="00D859BF" w:rsidRPr="00E2163A" w14:paraId="75D1DAD1" w14:textId="77777777" w:rsidTr="00965926">
        <w:trPr>
          <w:trHeight w:val="1320"/>
        </w:trPr>
        <w:tc>
          <w:tcPr>
            <w:tcW w:w="1507" w:type="dxa"/>
            <w:vMerge/>
          </w:tcPr>
          <w:p w14:paraId="530A0B57" w14:textId="77777777" w:rsidR="00D859BF" w:rsidRPr="00E2163A" w:rsidRDefault="00D859BF" w:rsidP="00E2163A">
            <w:pPr>
              <w:pStyle w:val="NormalWeb"/>
              <w:spacing w:before="0" w:beforeAutospacing="0" w:after="0" w:afterAutospacing="0"/>
              <w:ind w:right="48"/>
              <w:jc w:val="both"/>
              <w:rPr>
                <w:sz w:val="24"/>
                <w:szCs w:val="24"/>
                <w:lang w:val="en-US"/>
              </w:rPr>
            </w:pPr>
          </w:p>
        </w:tc>
        <w:tc>
          <w:tcPr>
            <w:tcW w:w="7796" w:type="dxa"/>
          </w:tcPr>
          <w:p w14:paraId="4267B106" w14:textId="6DC78714" w:rsidR="00D859BF" w:rsidRPr="00E2163A" w:rsidRDefault="00D859BF" w:rsidP="00E2163A">
            <w:pPr>
              <w:pStyle w:val="NormalWeb"/>
              <w:spacing w:before="0" w:beforeAutospacing="0" w:after="0" w:afterAutospacing="0"/>
              <w:ind w:right="48"/>
              <w:jc w:val="both"/>
              <w:rPr>
                <w:sz w:val="24"/>
                <w:szCs w:val="24"/>
                <w:lang w:val="en-US"/>
              </w:rPr>
            </w:pPr>
            <w:r w:rsidRPr="00E2163A">
              <w:rPr>
                <w:sz w:val="24"/>
                <w:szCs w:val="24"/>
                <w:lang w:val="en-US"/>
              </w:rPr>
              <w:t xml:space="preserve">b.- Đây không phải là phản xạ. </w:t>
            </w:r>
          </w:p>
          <w:p w14:paraId="4361E225" w14:textId="294CE41F" w:rsidR="00D859BF" w:rsidRPr="00E2163A" w:rsidRDefault="00D859BF" w:rsidP="00E2163A">
            <w:pPr>
              <w:pStyle w:val="NormalWeb"/>
              <w:spacing w:before="0" w:beforeAutospacing="0" w:after="0" w:afterAutospacing="0"/>
              <w:ind w:right="48"/>
              <w:jc w:val="both"/>
              <w:rPr>
                <w:sz w:val="24"/>
                <w:szCs w:val="24"/>
                <w:lang w:val="en-US"/>
              </w:rPr>
            </w:pPr>
            <w:r w:rsidRPr="00E2163A">
              <w:rPr>
                <w:sz w:val="24"/>
                <w:szCs w:val="24"/>
                <w:lang w:val="en-US"/>
              </w:rPr>
              <w:t>- Vì đây là hiện tượng cảm ứng ở thực vật không thông qua hệ thần kinh.</w:t>
            </w:r>
          </w:p>
        </w:tc>
        <w:tc>
          <w:tcPr>
            <w:tcW w:w="1417" w:type="dxa"/>
          </w:tcPr>
          <w:p w14:paraId="190B5132" w14:textId="62191B5F" w:rsidR="00D859BF" w:rsidRPr="00E2163A" w:rsidRDefault="00D859BF" w:rsidP="00E2163A">
            <w:pPr>
              <w:pStyle w:val="NormalWeb"/>
              <w:spacing w:before="0" w:beforeAutospacing="0" w:after="0" w:afterAutospacing="0"/>
              <w:ind w:right="48"/>
              <w:jc w:val="both"/>
              <w:rPr>
                <w:b/>
                <w:sz w:val="24"/>
                <w:szCs w:val="24"/>
                <w:lang w:val="en-US"/>
              </w:rPr>
            </w:pPr>
            <w:r w:rsidRPr="00E2163A">
              <w:rPr>
                <w:b/>
                <w:sz w:val="24"/>
                <w:szCs w:val="24"/>
                <w:lang w:val="en-US"/>
              </w:rPr>
              <w:t>0,5</w:t>
            </w:r>
          </w:p>
          <w:p w14:paraId="1D2D819B" w14:textId="6236B6C4" w:rsidR="00D859BF" w:rsidRPr="00E2163A" w:rsidRDefault="00D859BF" w:rsidP="00E2163A">
            <w:pPr>
              <w:pStyle w:val="NormalWeb"/>
              <w:spacing w:before="0" w:beforeAutospacing="0" w:after="0" w:afterAutospacing="0"/>
              <w:ind w:right="48"/>
              <w:jc w:val="both"/>
              <w:rPr>
                <w:b/>
                <w:sz w:val="24"/>
                <w:szCs w:val="24"/>
                <w:lang w:val="en-US"/>
              </w:rPr>
            </w:pPr>
            <w:r w:rsidRPr="00E2163A">
              <w:rPr>
                <w:b/>
                <w:sz w:val="24"/>
                <w:szCs w:val="24"/>
                <w:lang w:val="en-US"/>
              </w:rPr>
              <w:t>0,5</w:t>
            </w:r>
          </w:p>
        </w:tc>
      </w:tr>
      <w:tr w:rsidR="00333C48" w:rsidRPr="00E2163A" w14:paraId="331C0993" w14:textId="77777777" w:rsidTr="00E2163A">
        <w:trPr>
          <w:trHeight w:val="1647"/>
        </w:trPr>
        <w:tc>
          <w:tcPr>
            <w:tcW w:w="1507" w:type="dxa"/>
            <w:vMerge w:val="restart"/>
          </w:tcPr>
          <w:p w14:paraId="03ED128F" w14:textId="05D82F97" w:rsidR="00333C48" w:rsidRPr="00E2163A" w:rsidRDefault="00333C48" w:rsidP="00E2163A">
            <w:pPr>
              <w:pStyle w:val="NormalWeb"/>
              <w:spacing w:before="0" w:beforeAutospacing="0" w:after="0" w:afterAutospacing="0"/>
              <w:ind w:right="48"/>
              <w:jc w:val="both"/>
              <w:rPr>
                <w:sz w:val="24"/>
                <w:szCs w:val="24"/>
                <w:lang w:val="en-US"/>
              </w:rPr>
            </w:pPr>
            <w:r w:rsidRPr="00E2163A">
              <w:rPr>
                <w:sz w:val="24"/>
                <w:szCs w:val="24"/>
                <w:lang w:val="en-US"/>
              </w:rPr>
              <w:t>Câu 2</w:t>
            </w:r>
          </w:p>
        </w:tc>
        <w:tc>
          <w:tcPr>
            <w:tcW w:w="7796" w:type="dxa"/>
          </w:tcPr>
          <w:p w14:paraId="353BCB82" w14:textId="77777777" w:rsidR="00333C48" w:rsidRPr="00E2163A" w:rsidRDefault="00333C48" w:rsidP="00E2163A">
            <w:pPr>
              <w:pStyle w:val="NormalWeb"/>
              <w:spacing w:before="0" w:beforeAutospacing="0" w:after="0" w:afterAutospacing="0"/>
              <w:ind w:right="48"/>
              <w:jc w:val="both"/>
              <w:rPr>
                <w:sz w:val="24"/>
                <w:szCs w:val="24"/>
                <w:lang w:val="en-US"/>
              </w:rPr>
            </w:pPr>
            <w:r w:rsidRPr="00E2163A">
              <w:rPr>
                <w:sz w:val="24"/>
                <w:szCs w:val="24"/>
                <w:lang w:val="en-US"/>
              </w:rPr>
              <w:t>a.- Thành phần hóa học của xương: chất cốt giao và chất khoáng.</w:t>
            </w:r>
          </w:p>
          <w:p w14:paraId="5E136D7E" w14:textId="77777777" w:rsidR="00333C48" w:rsidRPr="00E2163A" w:rsidRDefault="00333C48" w:rsidP="00E2163A">
            <w:pPr>
              <w:pStyle w:val="NormalWeb"/>
              <w:spacing w:before="0" w:beforeAutospacing="0" w:after="0" w:afterAutospacing="0"/>
              <w:ind w:right="48"/>
              <w:jc w:val="both"/>
              <w:rPr>
                <w:sz w:val="24"/>
                <w:szCs w:val="24"/>
                <w:lang w:val="en-US"/>
              </w:rPr>
            </w:pPr>
            <w:r w:rsidRPr="00E2163A">
              <w:rPr>
                <w:sz w:val="24"/>
                <w:szCs w:val="24"/>
                <w:lang w:val="en-US"/>
              </w:rPr>
              <w:t>- Tính chất: Chất cốt giao làm cho xương mềm dẻo, đàn hồi; chất khoáng làm cho xương có tính vững chắc.</w:t>
            </w:r>
          </w:p>
          <w:p w14:paraId="38ED98D8" w14:textId="77CEB4A1" w:rsidR="00333C48" w:rsidRPr="00E2163A" w:rsidRDefault="00333C48" w:rsidP="00E2163A">
            <w:pPr>
              <w:pStyle w:val="NormalWeb"/>
              <w:spacing w:before="0" w:beforeAutospacing="0" w:after="0" w:afterAutospacing="0"/>
              <w:ind w:right="48"/>
              <w:jc w:val="both"/>
              <w:rPr>
                <w:sz w:val="24"/>
                <w:szCs w:val="24"/>
                <w:lang w:val="en-US"/>
              </w:rPr>
            </w:pPr>
            <w:r w:rsidRPr="00E2163A">
              <w:rPr>
                <w:sz w:val="24"/>
                <w:szCs w:val="24"/>
                <w:lang w:val="en-US"/>
              </w:rPr>
              <w:t>- Xương hầm lâu lại bở vì khi hầm xương(đun sôi) lâu chất cốt giao bị phân hủy trong nước, nước xương trở nên sánh và ngọt. trong xương chỉ còn lại chất khoáng nên bở.</w:t>
            </w:r>
          </w:p>
        </w:tc>
        <w:tc>
          <w:tcPr>
            <w:tcW w:w="1417" w:type="dxa"/>
          </w:tcPr>
          <w:p w14:paraId="797B3430" w14:textId="77777777" w:rsidR="00333C48" w:rsidRPr="00E2163A" w:rsidRDefault="00333C48" w:rsidP="00E2163A">
            <w:pPr>
              <w:pStyle w:val="NormalWeb"/>
              <w:spacing w:before="0" w:beforeAutospacing="0" w:after="0" w:afterAutospacing="0"/>
              <w:ind w:right="48"/>
              <w:jc w:val="both"/>
              <w:rPr>
                <w:b/>
                <w:sz w:val="24"/>
                <w:szCs w:val="24"/>
                <w:lang w:val="en-US"/>
              </w:rPr>
            </w:pPr>
            <w:r w:rsidRPr="00E2163A">
              <w:rPr>
                <w:b/>
                <w:sz w:val="24"/>
                <w:szCs w:val="24"/>
                <w:lang w:val="en-US"/>
              </w:rPr>
              <w:t>0,25</w:t>
            </w:r>
          </w:p>
          <w:p w14:paraId="2E7664DA" w14:textId="77777777" w:rsidR="00333C48" w:rsidRPr="00E2163A" w:rsidRDefault="00333C48" w:rsidP="00E2163A">
            <w:pPr>
              <w:pStyle w:val="NormalWeb"/>
              <w:spacing w:before="0" w:beforeAutospacing="0" w:after="0" w:afterAutospacing="0"/>
              <w:ind w:right="48"/>
              <w:jc w:val="both"/>
              <w:rPr>
                <w:b/>
                <w:sz w:val="24"/>
                <w:szCs w:val="24"/>
                <w:lang w:val="en-US"/>
              </w:rPr>
            </w:pPr>
            <w:r w:rsidRPr="00E2163A">
              <w:rPr>
                <w:b/>
                <w:sz w:val="24"/>
                <w:szCs w:val="24"/>
                <w:lang w:val="en-US"/>
              </w:rPr>
              <w:t>0,25</w:t>
            </w:r>
          </w:p>
          <w:p w14:paraId="0F07DA9C" w14:textId="77777777" w:rsidR="00333C48" w:rsidRPr="00E2163A" w:rsidRDefault="00333C48" w:rsidP="00E2163A">
            <w:pPr>
              <w:pStyle w:val="NormalWeb"/>
              <w:spacing w:before="0" w:beforeAutospacing="0" w:after="0" w:afterAutospacing="0"/>
              <w:ind w:right="48"/>
              <w:jc w:val="both"/>
              <w:rPr>
                <w:b/>
                <w:sz w:val="24"/>
                <w:szCs w:val="24"/>
                <w:lang w:val="en-US"/>
              </w:rPr>
            </w:pPr>
          </w:p>
          <w:p w14:paraId="0E0D6658" w14:textId="7E3E0970" w:rsidR="00333C48" w:rsidRPr="00E2163A" w:rsidRDefault="00ED1FEF" w:rsidP="00E2163A">
            <w:pPr>
              <w:pStyle w:val="NormalWeb"/>
              <w:spacing w:before="0" w:beforeAutospacing="0" w:after="0" w:afterAutospacing="0"/>
              <w:ind w:right="48"/>
              <w:jc w:val="both"/>
              <w:rPr>
                <w:b/>
                <w:sz w:val="24"/>
                <w:szCs w:val="24"/>
                <w:lang w:val="en-US"/>
              </w:rPr>
            </w:pPr>
            <w:r w:rsidRPr="00E2163A">
              <w:rPr>
                <w:b/>
                <w:sz w:val="24"/>
                <w:szCs w:val="24"/>
                <w:lang w:val="en-US"/>
              </w:rPr>
              <w:t>0,5</w:t>
            </w:r>
          </w:p>
        </w:tc>
      </w:tr>
      <w:tr w:rsidR="00333C48" w:rsidRPr="00E2163A" w14:paraId="4AB6C3CA" w14:textId="77777777" w:rsidTr="002A6089">
        <w:trPr>
          <w:trHeight w:val="379"/>
        </w:trPr>
        <w:tc>
          <w:tcPr>
            <w:tcW w:w="1507" w:type="dxa"/>
            <w:vMerge/>
          </w:tcPr>
          <w:p w14:paraId="652F783C" w14:textId="77777777" w:rsidR="00333C48" w:rsidRPr="00E2163A" w:rsidRDefault="00333C48" w:rsidP="00E2163A">
            <w:pPr>
              <w:pStyle w:val="NormalWeb"/>
              <w:spacing w:before="0" w:beforeAutospacing="0" w:after="0" w:afterAutospacing="0"/>
              <w:ind w:right="48"/>
              <w:jc w:val="both"/>
              <w:rPr>
                <w:sz w:val="24"/>
                <w:szCs w:val="24"/>
                <w:lang w:val="en-US"/>
              </w:rPr>
            </w:pPr>
          </w:p>
        </w:tc>
        <w:tc>
          <w:tcPr>
            <w:tcW w:w="7796" w:type="dxa"/>
          </w:tcPr>
          <w:p w14:paraId="67C9CB73" w14:textId="77777777" w:rsidR="00333C48" w:rsidRPr="00E2163A" w:rsidRDefault="00333C48" w:rsidP="00E2163A">
            <w:pPr>
              <w:pStyle w:val="NormalWeb"/>
              <w:spacing w:before="0" w:beforeAutospacing="0" w:after="0" w:afterAutospacing="0"/>
              <w:ind w:right="48"/>
              <w:jc w:val="both"/>
              <w:rPr>
                <w:sz w:val="24"/>
                <w:szCs w:val="24"/>
                <w:lang w:val="en-US"/>
              </w:rPr>
            </w:pPr>
            <w:r w:rsidRPr="00E2163A">
              <w:rPr>
                <w:sz w:val="24"/>
                <w:szCs w:val="24"/>
                <w:lang w:val="en-US"/>
              </w:rPr>
              <w:t>b.-Đường dẫn khí: Khoang mũi, họng, thanh quản, khí quản, phế quản.</w:t>
            </w:r>
          </w:p>
          <w:p w14:paraId="3E90DFD9" w14:textId="77777777" w:rsidR="00333C48" w:rsidRPr="00E2163A" w:rsidRDefault="00333C48" w:rsidP="00E2163A">
            <w:pPr>
              <w:pStyle w:val="NormalWeb"/>
              <w:spacing w:before="0" w:beforeAutospacing="0" w:after="0" w:afterAutospacing="0"/>
              <w:ind w:right="48"/>
              <w:jc w:val="both"/>
              <w:rPr>
                <w:sz w:val="24"/>
                <w:szCs w:val="24"/>
                <w:lang w:val="en-US"/>
              </w:rPr>
            </w:pPr>
            <w:r w:rsidRPr="00E2163A">
              <w:rPr>
                <w:sz w:val="24"/>
                <w:szCs w:val="24"/>
                <w:lang w:val="en-US"/>
              </w:rPr>
              <w:t>- Phổi.</w:t>
            </w:r>
          </w:p>
          <w:p w14:paraId="69248909" w14:textId="56E85708" w:rsidR="00D85BE2" w:rsidRPr="00E2163A" w:rsidRDefault="00D85BE2" w:rsidP="00E2163A">
            <w:pPr>
              <w:pStyle w:val="NormalWeb"/>
              <w:spacing w:before="0" w:beforeAutospacing="0" w:after="0" w:afterAutospacing="0"/>
              <w:ind w:right="48"/>
              <w:jc w:val="both"/>
              <w:rPr>
                <w:sz w:val="24"/>
                <w:szCs w:val="24"/>
                <w:lang w:val="en-US"/>
              </w:rPr>
            </w:pPr>
            <w:r w:rsidRPr="00E2163A">
              <w:rPr>
                <w:sz w:val="24"/>
                <w:szCs w:val="24"/>
                <w:lang w:val="en-US"/>
              </w:rPr>
              <w:t>*Phân biệt được trao dổi khí ở phổi và trao đổi khí ở tế bào</w:t>
            </w:r>
          </w:p>
        </w:tc>
        <w:tc>
          <w:tcPr>
            <w:tcW w:w="1417" w:type="dxa"/>
          </w:tcPr>
          <w:p w14:paraId="2A5FA786" w14:textId="48ACE70E" w:rsidR="00333C48" w:rsidRPr="00E2163A" w:rsidRDefault="00ED1FEF" w:rsidP="00E2163A">
            <w:pPr>
              <w:pStyle w:val="NormalWeb"/>
              <w:spacing w:before="0" w:beforeAutospacing="0" w:after="0" w:afterAutospacing="0"/>
              <w:ind w:right="48"/>
              <w:jc w:val="both"/>
              <w:rPr>
                <w:b/>
                <w:sz w:val="24"/>
                <w:szCs w:val="24"/>
                <w:lang w:val="en-US"/>
              </w:rPr>
            </w:pPr>
            <w:r w:rsidRPr="00E2163A">
              <w:rPr>
                <w:b/>
                <w:sz w:val="24"/>
                <w:szCs w:val="24"/>
                <w:lang w:val="en-US"/>
              </w:rPr>
              <w:t>0,</w:t>
            </w:r>
            <w:r w:rsidR="00B760F5" w:rsidRPr="00E2163A">
              <w:rPr>
                <w:b/>
                <w:sz w:val="24"/>
                <w:szCs w:val="24"/>
                <w:lang w:val="en-US"/>
              </w:rPr>
              <w:t>2</w:t>
            </w:r>
            <w:r w:rsidRPr="00E2163A">
              <w:rPr>
                <w:b/>
                <w:sz w:val="24"/>
                <w:szCs w:val="24"/>
                <w:lang w:val="en-US"/>
              </w:rPr>
              <w:t>5</w:t>
            </w:r>
          </w:p>
          <w:p w14:paraId="32AA7C73" w14:textId="77777777" w:rsidR="00D85BE2" w:rsidRPr="00E2163A" w:rsidRDefault="00D85BE2" w:rsidP="00E2163A">
            <w:pPr>
              <w:pStyle w:val="NormalWeb"/>
              <w:spacing w:before="0" w:beforeAutospacing="0" w:after="0" w:afterAutospacing="0"/>
              <w:ind w:right="48"/>
              <w:jc w:val="both"/>
              <w:rPr>
                <w:b/>
                <w:sz w:val="24"/>
                <w:szCs w:val="24"/>
                <w:lang w:val="en-US"/>
              </w:rPr>
            </w:pPr>
          </w:p>
          <w:p w14:paraId="39AA060C" w14:textId="11A0C9BA" w:rsidR="00D85BE2" w:rsidRPr="00E2163A" w:rsidRDefault="00D85BE2" w:rsidP="00E2163A">
            <w:pPr>
              <w:pStyle w:val="NormalWeb"/>
              <w:spacing w:before="0" w:beforeAutospacing="0" w:after="0" w:afterAutospacing="0"/>
              <w:ind w:right="48"/>
              <w:jc w:val="both"/>
              <w:rPr>
                <w:b/>
                <w:sz w:val="24"/>
                <w:szCs w:val="24"/>
                <w:lang w:val="en-US"/>
              </w:rPr>
            </w:pPr>
            <w:r w:rsidRPr="00E2163A">
              <w:rPr>
                <w:b/>
                <w:sz w:val="24"/>
                <w:szCs w:val="24"/>
                <w:lang w:val="en-US"/>
              </w:rPr>
              <w:t>0,5</w:t>
            </w:r>
          </w:p>
        </w:tc>
      </w:tr>
      <w:tr w:rsidR="008D1479" w:rsidRPr="00E2163A" w14:paraId="39FB6C0E" w14:textId="77777777" w:rsidTr="008D1479">
        <w:trPr>
          <w:trHeight w:val="650"/>
        </w:trPr>
        <w:tc>
          <w:tcPr>
            <w:tcW w:w="1507" w:type="dxa"/>
            <w:vMerge w:val="restart"/>
          </w:tcPr>
          <w:p w14:paraId="0A4F4D5F" w14:textId="438E73E9" w:rsidR="00D85BE2" w:rsidRPr="00E2163A" w:rsidRDefault="008D1479" w:rsidP="00E2163A">
            <w:pPr>
              <w:pStyle w:val="NormalWeb"/>
              <w:spacing w:before="0" w:beforeAutospacing="0" w:after="0" w:afterAutospacing="0"/>
              <w:ind w:right="48"/>
              <w:jc w:val="both"/>
              <w:rPr>
                <w:sz w:val="24"/>
                <w:szCs w:val="24"/>
                <w:lang w:val="en-US"/>
              </w:rPr>
            </w:pPr>
            <w:r w:rsidRPr="00E2163A">
              <w:rPr>
                <w:sz w:val="24"/>
                <w:szCs w:val="24"/>
                <w:lang w:val="en-US"/>
              </w:rPr>
              <w:t>Câu 3</w:t>
            </w:r>
          </w:p>
        </w:tc>
        <w:tc>
          <w:tcPr>
            <w:tcW w:w="7796" w:type="dxa"/>
          </w:tcPr>
          <w:p w14:paraId="1F57F188" w14:textId="248B9576" w:rsidR="008D1479" w:rsidRPr="00E2163A" w:rsidRDefault="008D1479" w:rsidP="00E2163A">
            <w:pPr>
              <w:pStyle w:val="NormalWeb"/>
              <w:spacing w:before="0" w:beforeAutospacing="0" w:after="0" w:afterAutospacing="0"/>
              <w:ind w:right="48"/>
              <w:jc w:val="both"/>
              <w:rPr>
                <w:sz w:val="24"/>
                <w:szCs w:val="24"/>
                <w:lang w:val="en-US"/>
              </w:rPr>
            </w:pPr>
            <w:r w:rsidRPr="00E2163A">
              <w:rPr>
                <w:sz w:val="24"/>
                <w:szCs w:val="24"/>
                <w:lang w:val="en-US"/>
              </w:rPr>
              <w:t>a.Hoạt động của bạch cầu: Sự thực bào, Tế bào lim pho B, Tế bào lim pho T.</w:t>
            </w:r>
          </w:p>
        </w:tc>
        <w:tc>
          <w:tcPr>
            <w:tcW w:w="1417" w:type="dxa"/>
          </w:tcPr>
          <w:p w14:paraId="0BD9B4D8" w14:textId="13DCC4C3" w:rsidR="008D1479" w:rsidRPr="00E2163A" w:rsidRDefault="00B41BF8" w:rsidP="00E2163A">
            <w:pPr>
              <w:pStyle w:val="NormalWeb"/>
              <w:spacing w:before="0" w:beforeAutospacing="0" w:after="0" w:afterAutospacing="0"/>
              <w:ind w:right="48"/>
              <w:jc w:val="both"/>
              <w:rPr>
                <w:b/>
                <w:sz w:val="24"/>
                <w:szCs w:val="24"/>
                <w:lang w:val="en-US"/>
              </w:rPr>
            </w:pPr>
            <w:r w:rsidRPr="00E2163A">
              <w:rPr>
                <w:b/>
                <w:sz w:val="24"/>
                <w:szCs w:val="24"/>
                <w:lang w:val="en-US"/>
              </w:rPr>
              <w:t>1.0</w:t>
            </w:r>
          </w:p>
        </w:tc>
      </w:tr>
      <w:tr w:rsidR="008D1479" w:rsidRPr="00E2163A" w14:paraId="02C1656F" w14:textId="77777777" w:rsidTr="008D1479">
        <w:trPr>
          <w:trHeight w:val="1140"/>
        </w:trPr>
        <w:tc>
          <w:tcPr>
            <w:tcW w:w="1507" w:type="dxa"/>
            <w:vMerge/>
          </w:tcPr>
          <w:p w14:paraId="0DD1F00D" w14:textId="77777777" w:rsidR="008D1479" w:rsidRPr="00E2163A" w:rsidRDefault="008D1479" w:rsidP="00E2163A">
            <w:pPr>
              <w:pStyle w:val="NormalWeb"/>
              <w:spacing w:before="0" w:beforeAutospacing="0" w:after="0" w:afterAutospacing="0"/>
              <w:ind w:right="48"/>
              <w:jc w:val="both"/>
              <w:rPr>
                <w:sz w:val="24"/>
                <w:szCs w:val="24"/>
                <w:lang w:val="en-US"/>
              </w:rPr>
            </w:pPr>
          </w:p>
        </w:tc>
        <w:tc>
          <w:tcPr>
            <w:tcW w:w="7796" w:type="dxa"/>
          </w:tcPr>
          <w:p w14:paraId="43F39A25" w14:textId="77777777" w:rsidR="008D1479" w:rsidRPr="00E2163A" w:rsidRDefault="00CB7C12" w:rsidP="00E2163A">
            <w:pPr>
              <w:pStyle w:val="NormalWeb"/>
              <w:spacing w:before="0" w:beforeAutospacing="0" w:after="0" w:afterAutospacing="0"/>
              <w:ind w:right="48"/>
              <w:jc w:val="both"/>
              <w:rPr>
                <w:sz w:val="24"/>
                <w:szCs w:val="24"/>
                <w:lang w:val="en-US"/>
              </w:rPr>
            </w:pPr>
            <w:r w:rsidRPr="00E2163A">
              <w:rPr>
                <w:sz w:val="24"/>
                <w:szCs w:val="24"/>
                <w:lang w:val="en-US"/>
              </w:rPr>
              <w:t>b.</w:t>
            </w:r>
            <w:r w:rsidR="008D1479" w:rsidRPr="00E2163A">
              <w:rPr>
                <w:sz w:val="24"/>
                <w:szCs w:val="24"/>
                <w:lang w:val="en-US"/>
              </w:rPr>
              <w:t>- Vẽ đúng sơ đồ truyền máu</w:t>
            </w:r>
          </w:p>
          <w:p w14:paraId="736D5F38" w14:textId="77777777" w:rsidR="00B6117F" w:rsidRPr="00E2163A" w:rsidRDefault="00B6117F" w:rsidP="00E2163A">
            <w:pPr>
              <w:pStyle w:val="NormalWeb"/>
              <w:spacing w:before="0" w:beforeAutospacing="0" w:after="0" w:afterAutospacing="0"/>
              <w:ind w:right="48"/>
              <w:jc w:val="both"/>
              <w:rPr>
                <w:sz w:val="24"/>
                <w:szCs w:val="24"/>
                <w:lang w:val="en-US"/>
              </w:rPr>
            </w:pPr>
            <w:r w:rsidRPr="00E2163A">
              <w:rPr>
                <w:sz w:val="24"/>
                <w:szCs w:val="24"/>
                <w:lang w:val="en-US"/>
              </w:rPr>
              <w:t>c. Đổi 1 phút = 60 giây</w:t>
            </w:r>
          </w:p>
          <w:p w14:paraId="49F2CFAE" w14:textId="339F498F" w:rsidR="00B6117F" w:rsidRPr="00E2163A" w:rsidRDefault="00B6117F" w:rsidP="00E2163A">
            <w:pPr>
              <w:pStyle w:val="NormalWeb"/>
              <w:spacing w:before="0" w:beforeAutospacing="0" w:after="0" w:afterAutospacing="0"/>
              <w:ind w:right="48"/>
              <w:jc w:val="both"/>
              <w:rPr>
                <w:sz w:val="24"/>
                <w:szCs w:val="24"/>
                <w:lang w:val="en-US"/>
              </w:rPr>
            </w:pPr>
            <w:r w:rsidRPr="00E2163A">
              <w:rPr>
                <w:sz w:val="24"/>
                <w:szCs w:val="24"/>
                <w:lang w:val="en-US"/>
              </w:rPr>
              <w:t xml:space="preserve">Số chu kì tim trong 1 phút là: </w:t>
            </w:r>
            <w:r w:rsidR="000A394B" w:rsidRPr="00E2163A">
              <w:rPr>
                <w:sz w:val="24"/>
                <w:szCs w:val="24"/>
                <w:lang w:val="en-US"/>
              </w:rPr>
              <w:t>60: 0,8 = 75</w:t>
            </w:r>
          </w:p>
        </w:tc>
        <w:tc>
          <w:tcPr>
            <w:tcW w:w="1417" w:type="dxa"/>
          </w:tcPr>
          <w:p w14:paraId="023FA485" w14:textId="77777777" w:rsidR="008D1479" w:rsidRPr="00E2163A" w:rsidRDefault="008D1479" w:rsidP="00E2163A">
            <w:pPr>
              <w:pStyle w:val="NormalWeb"/>
              <w:spacing w:before="0" w:beforeAutospacing="0" w:after="0" w:afterAutospacing="0"/>
              <w:ind w:right="48"/>
              <w:jc w:val="both"/>
              <w:rPr>
                <w:b/>
                <w:sz w:val="24"/>
                <w:szCs w:val="24"/>
                <w:lang w:val="en-US"/>
              </w:rPr>
            </w:pPr>
            <w:r w:rsidRPr="00E2163A">
              <w:rPr>
                <w:b/>
                <w:sz w:val="24"/>
                <w:szCs w:val="24"/>
                <w:lang w:val="en-US"/>
              </w:rPr>
              <w:t>0,5</w:t>
            </w:r>
          </w:p>
          <w:p w14:paraId="16705D3C" w14:textId="77777777" w:rsidR="00034913" w:rsidRDefault="00034913" w:rsidP="00E2163A">
            <w:pPr>
              <w:pStyle w:val="NormalWeb"/>
              <w:spacing w:before="0" w:beforeAutospacing="0" w:after="0" w:afterAutospacing="0"/>
              <w:ind w:right="48"/>
              <w:jc w:val="both"/>
              <w:rPr>
                <w:b/>
                <w:sz w:val="24"/>
                <w:szCs w:val="24"/>
                <w:lang w:val="en-US"/>
              </w:rPr>
            </w:pPr>
          </w:p>
          <w:p w14:paraId="03161F74" w14:textId="5E97333E" w:rsidR="008D1479" w:rsidRPr="00E2163A" w:rsidRDefault="008D1479" w:rsidP="00E2163A">
            <w:pPr>
              <w:pStyle w:val="NormalWeb"/>
              <w:spacing w:before="0" w:beforeAutospacing="0" w:after="0" w:afterAutospacing="0"/>
              <w:ind w:right="48"/>
              <w:jc w:val="both"/>
              <w:rPr>
                <w:b/>
                <w:sz w:val="24"/>
                <w:szCs w:val="24"/>
                <w:lang w:val="en-US"/>
              </w:rPr>
            </w:pPr>
            <w:bookmarkStart w:id="0" w:name="_GoBack"/>
            <w:bookmarkEnd w:id="0"/>
            <w:r w:rsidRPr="00E2163A">
              <w:rPr>
                <w:b/>
                <w:sz w:val="24"/>
                <w:szCs w:val="24"/>
                <w:lang w:val="en-US"/>
              </w:rPr>
              <w:t>0,5</w:t>
            </w:r>
          </w:p>
        </w:tc>
      </w:tr>
      <w:tr w:rsidR="00D85BE2" w:rsidRPr="00E2163A" w14:paraId="1E052BCF" w14:textId="77777777" w:rsidTr="00492E0D">
        <w:trPr>
          <w:gridAfter w:val="2"/>
          <w:wAfter w:w="9213" w:type="dxa"/>
          <w:trHeight w:val="276"/>
        </w:trPr>
        <w:tc>
          <w:tcPr>
            <w:tcW w:w="1507" w:type="dxa"/>
            <w:vMerge/>
          </w:tcPr>
          <w:p w14:paraId="14E3FA1A" w14:textId="45EAE91F" w:rsidR="00D85BE2" w:rsidRPr="00E2163A" w:rsidRDefault="00D85BE2" w:rsidP="00E2163A">
            <w:pPr>
              <w:pStyle w:val="NormalWeb"/>
              <w:spacing w:before="0" w:beforeAutospacing="0" w:after="0" w:afterAutospacing="0"/>
              <w:ind w:right="48"/>
              <w:jc w:val="both"/>
              <w:rPr>
                <w:sz w:val="24"/>
                <w:szCs w:val="24"/>
                <w:lang w:val="en-US"/>
              </w:rPr>
            </w:pPr>
          </w:p>
        </w:tc>
      </w:tr>
    </w:tbl>
    <w:p w14:paraId="360744B4" w14:textId="77777777" w:rsidR="00E65B80" w:rsidRPr="00936958" w:rsidRDefault="00E65B80" w:rsidP="00E2163A">
      <w:pPr>
        <w:rPr>
          <w:rFonts w:ascii="Times New Roman" w:eastAsia="Times New Roman" w:hAnsi="Times New Roman" w:cs="Times New Roman"/>
        </w:rPr>
      </w:pPr>
    </w:p>
    <w:p w14:paraId="6EE2A922" w14:textId="7BF818C2" w:rsidR="00E65B80" w:rsidRPr="00936958" w:rsidRDefault="00E65B80" w:rsidP="00E2163A">
      <w:pPr>
        <w:tabs>
          <w:tab w:val="left" w:pos="4100"/>
        </w:tabs>
        <w:rPr>
          <w:rFonts w:ascii="Times New Roman" w:eastAsia="Times New Roman" w:hAnsi="Times New Roman" w:cs="Times New Roman"/>
        </w:rPr>
      </w:pPr>
      <w:r w:rsidRPr="00936958">
        <w:rPr>
          <w:rFonts w:ascii="Times New Roman" w:eastAsia="Times New Roman" w:hAnsi="Times New Roman" w:cs="Times New Roman"/>
        </w:rPr>
        <w:tab/>
      </w:r>
    </w:p>
    <w:p w14:paraId="6866F540" w14:textId="77777777" w:rsidR="00E65B80" w:rsidRPr="006A1030" w:rsidRDefault="00E65B80" w:rsidP="00E2163A">
      <w:pPr>
        <w:pStyle w:val="NormalWeb"/>
        <w:spacing w:before="0" w:beforeAutospacing="0" w:after="0" w:afterAutospacing="0"/>
        <w:ind w:left="48" w:right="48"/>
        <w:jc w:val="both"/>
        <w:rPr>
          <w:rFonts w:asciiTheme="majorHAnsi" w:hAnsiTheme="majorHAnsi" w:cstheme="majorHAnsi"/>
          <w:b/>
          <w:bCs/>
          <w:u w:val="single"/>
        </w:rPr>
      </w:pPr>
    </w:p>
    <w:p w14:paraId="50DB8B44" w14:textId="77777777" w:rsidR="00E65B80" w:rsidRPr="006A1030" w:rsidRDefault="00E65B80" w:rsidP="00E2163A">
      <w:pPr>
        <w:pStyle w:val="NormalWeb"/>
        <w:spacing w:before="0" w:beforeAutospacing="0" w:after="0" w:afterAutospacing="0"/>
        <w:ind w:right="48"/>
        <w:jc w:val="both"/>
        <w:rPr>
          <w:rFonts w:asciiTheme="majorHAnsi" w:hAnsiTheme="majorHAnsi" w:cstheme="majorHAnsi"/>
          <w:b/>
          <w:bCs/>
        </w:rPr>
      </w:pPr>
    </w:p>
    <w:sectPr w:rsidR="00E65B80" w:rsidRPr="006A1030" w:rsidSect="00A308FD">
      <w:footerReference w:type="default" r:id="rId9"/>
      <w:pgSz w:w="11907" w:h="16840" w:code="9"/>
      <w:pgMar w:top="851" w:right="794" w:bottom="113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2BC97" w14:textId="77777777" w:rsidR="0042349B" w:rsidRDefault="0042349B" w:rsidP="00447F14">
      <w:r>
        <w:separator/>
      </w:r>
    </w:p>
  </w:endnote>
  <w:endnote w:type="continuationSeparator" w:id="0">
    <w:p w14:paraId="08D4DE6E" w14:textId="77777777" w:rsidR="0042349B" w:rsidRDefault="0042349B" w:rsidP="004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8832" w14:textId="5DB243B4" w:rsidR="009A1260" w:rsidRDefault="009A1260">
    <w:pPr>
      <w:pStyle w:val="Footer"/>
    </w:pPr>
  </w:p>
  <w:p w14:paraId="1ADC2AAF" w14:textId="0B5E2A55" w:rsidR="009A1260" w:rsidRDefault="009A1260">
    <w:pPr>
      <w:pStyle w:val="Footer"/>
    </w:pPr>
  </w:p>
  <w:p w14:paraId="368ABF8B" w14:textId="77777777" w:rsidR="009A1260" w:rsidRDefault="009A1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5AC45" w14:textId="77777777" w:rsidR="0042349B" w:rsidRDefault="0042349B" w:rsidP="00447F14">
      <w:r>
        <w:separator/>
      </w:r>
    </w:p>
  </w:footnote>
  <w:footnote w:type="continuationSeparator" w:id="0">
    <w:p w14:paraId="367B130C" w14:textId="77777777" w:rsidR="0042349B" w:rsidRDefault="0042349B" w:rsidP="00447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AE8944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625558E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F7409D0"/>
    <w:multiLevelType w:val="hybridMultilevel"/>
    <w:tmpl w:val="B1CA3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32542"/>
    <w:multiLevelType w:val="hybridMultilevel"/>
    <w:tmpl w:val="9D7E6848"/>
    <w:lvl w:ilvl="0" w:tplc="D5A6F4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759BA"/>
    <w:multiLevelType w:val="hybridMultilevel"/>
    <w:tmpl w:val="EA4AB20A"/>
    <w:lvl w:ilvl="0" w:tplc="B59EE9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B54CB"/>
    <w:multiLevelType w:val="hybridMultilevel"/>
    <w:tmpl w:val="FE5C9FCE"/>
    <w:lvl w:ilvl="0" w:tplc="C8923282">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32C55BA1"/>
    <w:multiLevelType w:val="hybridMultilevel"/>
    <w:tmpl w:val="D6F8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8F77B4"/>
    <w:multiLevelType w:val="hybridMultilevel"/>
    <w:tmpl w:val="5DE44B54"/>
    <w:lvl w:ilvl="0" w:tplc="690697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39501A"/>
    <w:multiLevelType w:val="hybridMultilevel"/>
    <w:tmpl w:val="C3FC1D5C"/>
    <w:lvl w:ilvl="0" w:tplc="C98457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301E55"/>
    <w:multiLevelType w:val="hybridMultilevel"/>
    <w:tmpl w:val="0740A5CC"/>
    <w:lvl w:ilvl="0" w:tplc="345273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520D7"/>
    <w:multiLevelType w:val="hybridMultilevel"/>
    <w:tmpl w:val="33141850"/>
    <w:lvl w:ilvl="0" w:tplc="F52A12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01486"/>
    <w:multiLevelType w:val="hybridMultilevel"/>
    <w:tmpl w:val="CE96F26A"/>
    <w:lvl w:ilvl="0" w:tplc="991EB6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87B21"/>
    <w:multiLevelType w:val="hybridMultilevel"/>
    <w:tmpl w:val="1D3E16C6"/>
    <w:lvl w:ilvl="0" w:tplc="B4D24D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35F5C"/>
    <w:multiLevelType w:val="hybridMultilevel"/>
    <w:tmpl w:val="4B149DC8"/>
    <w:lvl w:ilvl="0" w:tplc="AF4806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7">
    <w:nsid w:val="7A377071"/>
    <w:multiLevelType w:val="hybridMultilevel"/>
    <w:tmpl w:val="64B601B4"/>
    <w:lvl w:ilvl="0" w:tplc="0786EEB0">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75E18"/>
    <w:multiLevelType w:val="hybridMultilevel"/>
    <w:tmpl w:val="E45C3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0"/>
  </w:num>
  <w:num w:numId="5">
    <w:abstractNumId w:val="1"/>
  </w:num>
  <w:num w:numId="6">
    <w:abstractNumId w:val="2"/>
  </w:num>
  <w:num w:numId="7">
    <w:abstractNumId w:val="3"/>
  </w:num>
  <w:num w:numId="8">
    <w:abstractNumId w:val="8"/>
  </w:num>
  <w:num w:numId="9">
    <w:abstractNumId w:val="18"/>
  </w:num>
  <w:num w:numId="10">
    <w:abstractNumId w:val="4"/>
  </w:num>
  <w:num w:numId="11">
    <w:abstractNumId w:val="5"/>
  </w:num>
  <w:num w:numId="12">
    <w:abstractNumId w:val="11"/>
  </w:num>
  <w:num w:numId="13">
    <w:abstractNumId w:val="17"/>
  </w:num>
  <w:num w:numId="14">
    <w:abstractNumId w:val="6"/>
  </w:num>
  <w:num w:numId="15">
    <w:abstractNumId w:val="14"/>
  </w:num>
  <w:num w:numId="16">
    <w:abstractNumId w:val="9"/>
  </w:num>
  <w:num w:numId="17">
    <w:abstractNumId w:val="13"/>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AE"/>
    <w:rsid w:val="0000616E"/>
    <w:rsid w:val="00006726"/>
    <w:rsid w:val="0002246F"/>
    <w:rsid w:val="00024609"/>
    <w:rsid w:val="00025CFD"/>
    <w:rsid w:val="00034913"/>
    <w:rsid w:val="00044FEF"/>
    <w:rsid w:val="00046450"/>
    <w:rsid w:val="00064B25"/>
    <w:rsid w:val="00094A43"/>
    <w:rsid w:val="0009630A"/>
    <w:rsid w:val="000A394B"/>
    <w:rsid w:val="000A3956"/>
    <w:rsid w:val="000B7C44"/>
    <w:rsid w:val="000D232F"/>
    <w:rsid w:val="000F5F43"/>
    <w:rsid w:val="00134DA4"/>
    <w:rsid w:val="001417C5"/>
    <w:rsid w:val="0014581A"/>
    <w:rsid w:val="00170399"/>
    <w:rsid w:val="00187346"/>
    <w:rsid w:val="00197E05"/>
    <w:rsid w:val="001C0F4B"/>
    <w:rsid w:val="001C4855"/>
    <w:rsid w:val="001D6856"/>
    <w:rsid w:val="001E07D7"/>
    <w:rsid w:val="001F6402"/>
    <w:rsid w:val="002041EA"/>
    <w:rsid w:val="002106C3"/>
    <w:rsid w:val="0021705E"/>
    <w:rsid w:val="002315A1"/>
    <w:rsid w:val="00242DA1"/>
    <w:rsid w:val="00250D92"/>
    <w:rsid w:val="00264393"/>
    <w:rsid w:val="00275F92"/>
    <w:rsid w:val="00285660"/>
    <w:rsid w:val="002A6089"/>
    <w:rsid w:val="002A7947"/>
    <w:rsid w:val="002B0C19"/>
    <w:rsid w:val="002B6B01"/>
    <w:rsid w:val="002C59AB"/>
    <w:rsid w:val="002C7139"/>
    <w:rsid w:val="002F55A5"/>
    <w:rsid w:val="0031205A"/>
    <w:rsid w:val="003120DE"/>
    <w:rsid w:val="003271C8"/>
    <w:rsid w:val="00333C48"/>
    <w:rsid w:val="0035262C"/>
    <w:rsid w:val="00357548"/>
    <w:rsid w:val="00366E85"/>
    <w:rsid w:val="00375204"/>
    <w:rsid w:val="00380418"/>
    <w:rsid w:val="003810A8"/>
    <w:rsid w:val="00386B4C"/>
    <w:rsid w:val="00392266"/>
    <w:rsid w:val="003A4857"/>
    <w:rsid w:val="003A5521"/>
    <w:rsid w:val="003B27B6"/>
    <w:rsid w:val="003C7907"/>
    <w:rsid w:val="003D0923"/>
    <w:rsid w:val="003D3F76"/>
    <w:rsid w:val="003E2CBD"/>
    <w:rsid w:val="003F3A40"/>
    <w:rsid w:val="0042349B"/>
    <w:rsid w:val="004348D5"/>
    <w:rsid w:val="00446B84"/>
    <w:rsid w:val="00447F14"/>
    <w:rsid w:val="00453F04"/>
    <w:rsid w:val="00466D35"/>
    <w:rsid w:val="00477EEE"/>
    <w:rsid w:val="004815DC"/>
    <w:rsid w:val="004839AC"/>
    <w:rsid w:val="00485ECB"/>
    <w:rsid w:val="00492E0D"/>
    <w:rsid w:val="004940AE"/>
    <w:rsid w:val="00494C91"/>
    <w:rsid w:val="004A0166"/>
    <w:rsid w:val="004B7786"/>
    <w:rsid w:val="004C44CE"/>
    <w:rsid w:val="004D7E97"/>
    <w:rsid w:val="004F31D6"/>
    <w:rsid w:val="00514D14"/>
    <w:rsid w:val="00526DFA"/>
    <w:rsid w:val="00527F5D"/>
    <w:rsid w:val="005526AB"/>
    <w:rsid w:val="005629ED"/>
    <w:rsid w:val="005674D3"/>
    <w:rsid w:val="00594F86"/>
    <w:rsid w:val="0059675D"/>
    <w:rsid w:val="005A6ECD"/>
    <w:rsid w:val="005E347F"/>
    <w:rsid w:val="005F65D6"/>
    <w:rsid w:val="00600B1C"/>
    <w:rsid w:val="0061688B"/>
    <w:rsid w:val="00620419"/>
    <w:rsid w:val="00622B78"/>
    <w:rsid w:val="00636C93"/>
    <w:rsid w:val="00641388"/>
    <w:rsid w:val="0065758B"/>
    <w:rsid w:val="006764ED"/>
    <w:rsid w:val="00687848"/>
    <w:rsid w:val="00687920"/>
    <w:rsid w:val="006A1B10"/>
    <w:rsid w:val="006A2284"/>
    <w:rsid w:val="006F01B4"/>
    <w:rsid w:val="006F1F28"/>
    <w:rsid w:val="006F55E6"/>
    <w:rsid w:val="00703930"/>
    <w:rsid w:val="0070415D"/>
    <w:rsid w:val="00715062"/>
    <w:rsid w:val="00726F91"/>
    <w:rsid w:val="00730355"/>
    <w:rsid w:val="00734F0B"/>
    <w:rsid w:val="00741ACD"/>
    <w:rsid w:val="00747110"/>
    <w:rsid w:val="007677F6"/>
    <w:rsid w:val="007872F2"/>
    <w:rsid w:val="00794FF8"/>
    <w:rsid w:val="007C142E"/>
    <w:rsid w:val="007F0F3C"/>
    <w:rsid w:val="007F4264"/>
    <w:rsid w:val="007F4602"/>
    <w:rsid w:val="007F5FE8"/>
    <w:rsid w:val="00824ECF"/>
    <w:rsid w:val="00845A63"/>
    <w:rsid w:val="00864410"/>
    <w:rsid w:val="0087159E"/>
    <w:rsid w:val="00872AEF"/>
    <w:rsid w:val="00877D13"/>
    <w:rsid w:val="0089307D"/>
    <w:rsid w:val="008940DE"/>
    <w:rsid w:val="008A0CA2"/>
    <w:rsid w:val="008A367C"/>
    <w:rsid w:val="008A4818"/>
    <w:rsid w:val="008A5CFE"/>
    <w:rsid w:val="008C672E"/>
    <w:rsid w:val="008D1479"/>
    <w:rsid w:val="008D30D2"/>
    <w:rsid w:val="0090178C"/>
    <w:rsid w:val="00910F05"/>
    <w:rsid w:val="00915376"/>
    <w:rsid w:val="00936958"/>
    <w:rsid w:val="00961E6B"/>
    <w:rsid w:val="00965926"/>
    <w:rsid w:val="009747F3"/>
    <w:rsid w:val="009855AD"/>
    <w:rsid w:val="00994B89"/>
    <w:rsid w:val="009A1260"/>
    <w:rsid w:val="009C4470"/>
    <w:rsid w:val="009C4DA6"/>
    <w:rsid w:val="009D0390"/>
    <w:rsid w:val="009D3D0A"/>
    <w:rsid w:val="009E3E11"/>
    <w:rsid w:val="009F1ADF"/>
    <w:rsid w:val="00A07730"/>
    <w:rsid w:val="00A21A43"/>
    <w:rsid w:val="00A24210"/>
    <w:rsid w:val="00A273B3"/>
    <w:rsid w:val="00A308FD"/>
    <w:rsid w:val="00A34C5B"/>
    <w:rsid w:val="00A438DD"/>
    <w:rsid w:val="00A5036A"/>
    <w:rsid w:val="00A63113"/>
    <w:rsid w:val="00A6546C"/>
    <w:rsid w:val="00A81140"/>
    <w:rsid w:val="00A822F4"/>
    <w:rsid w:val="00AA2DF9"/>
    <w:rsid w:val="00AC3C4D"/>
    <w:rsid w:val="00AC6F70"/>
    <w:rsid w:val="00AF0914"/>
    <w:rsid w:val="00AF5AE3"/>
    <w:rsid w:val="00B04EE6"/>
    <w:rsid w:val="00B1241D"/>
    <w:rsid w:val="00B224B7"/>
    <w:rsid w:val="00B35724"/>
    <w:rsid w:val="00B40904"/>
    <w:rsid w:val="00B41BF8"/>
    <w:rsid w:val="00B50353"/>
    <w:rsid w:val="00B60A77"/>
    <w:rsid w:val="00B6117F"/>
    <w:rsid w:val="00B747CF"/>
    <w:rsid w:val="00B760F5"/>
    <w:rsid w:val="00B803E5"/>
    <w:rsid w:val="00B964F2"/>
    <w:rsid w:val="00BC198A"/>
    <w:rsid w:val="00BE06EB"/>
    <w:rsid w:val="00BE1D0B"/>
    <w:rsid w:val="00BE6C35"/>
    <w:rsid w:val="00C2210C"/>
    <w:rsid w:val="00C229CB"/>
    <w:rsid w:val="00C25183"/>
    <w:rsid w:val="00C71B49"/>
    <w:rsid w:val="00C7679B"/>
    <w:rsid w:val="00C83184"/>
    <w:rsid w:val="00C95532"/>
    <w:rsid w:val="00CA5B88"/>
    <w:rsid w:val="00CA7786"/>
    <w:rsid w:val="00CB7C12"/>
    <w:rsid w:val="00CE44BA"/>
    <w:rsid w:val="00CF429C"/>
    <w:rsid w:val="00D10928"/>
    <w:rsid w:val="00D27E24"/>
    <w:rsid w:val="00D433C7"/>
    <w:rsid w:val="00D56B35"/>
    <w:rsid w:val="00D644F2"/>
    <w:rsid w:val="00D81499"/>
    <w:rsid w:val="00D859BF"/>
    <w:rsid w:val="00D85BE2"/>
    <w:rsid w:val="00D91062"/>
    <w:rsid w:val="00D9210C"/>
    <w:rsid w:val="00DD13C7"/>
    <w:rsid w:val="00DE7058"/>
    <w:rsid w:val="00DE7616"/>
    <w:rsid w:val="00DF0A8D"/>
    <w:rsid w:val="00E029DA"/>
    <w:rsid w:val="00E063BE"/>
    <w:rsid w:val="00E06682"/>
    <w:rsid w:val="00E13A54"/>
    <w:rsid w:val="00E13C4C"/>
    <w:rsid w:val="00E14594"/>
    <w:rsid w:val="00E16880"/>
    <w:rsid w:val="00E2163A"/>
    <w:rsid w:val="00E241D0"/>
    <w:rsid w:val="00E32BCE"/>
    <w:rsid w:val="00E33A49"/>
    <w:rsid w:val="00E35502"/>
    <w:rsid w:val="00E43360"/>
    <w:rsid w:val="00E443C2"/>
    <w:rsid w:val="00E44F34"/>
    <w:rsid w:val="00E51205"/>
    <w:rsid w:val="00E65B80"/>
    <w:rsid w:val="00E709AD"/>
    <w:rsid w:val="00EA7D1F"/>
    <w:rsid w:val="00EB0003"/>
    <w:rsid w:val="00EB15E5"/>
    <w:rsid w:val="00EB4123"/>
    <w:rsid w:val="00EC0199"/>
    <w:rsid w:val="00EC22D8"/>
    <w:rsid w:val="00EC362F"/>
    <w:rsid w:val="00ED1FEF"/>
    <w:rsid w:val="00ED3976"/>
    <w:rsid w:val="00EF00A0"/>
    <w:rsid w:val="00EF2EA2"/>
    <w:rsid w:val="00EF5AA2"/>
    <w:rsid w:val="00F0674C"/>
    <w:rsid w:val="00F1752E"/>
    <w:rsid w:val="00F21145"/>
    <w:rsid w:val="00F222BF"/>
    <w:rsid w:val="00F46148"/>
    <w:rsid w:val="00F5797E"/>
    <w:rsid w:val="00F72018"/>
    <w:rsid w:val="00F728E9"/>
    <w:rsid w:val="00F74391"/>
    <w:rsid w:val="00F82577"/>
    <w:rsid w:val="00FA1D43"/>
    <w:rsid w:val="00FB482A"/>
    <w:rsid w:val="00FE2823"/>
    <w:rsid w:val="00FE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A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0AE"/>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7F14"/>
    <w:pPr>
      <w:tabs>
        <w:tab w:val="center" w:pos="4680"/>
        <w:tab w:val="right" w:pos="9360"/>
      </w:tabs>
    </w:pPr>
  </w:style>
  <w:style w:type="character" w:customStyle="1" w:styleId="HeaderChar">
    <w:name w:val="Header Char"/>
    <w:basedOn w:val="DefaultParagraphFont"/>
    <w:link w:val="Header"/>
    <w:uiPriority w:val="99"/>
    <w:rsid w:val="00447F14"/>
    <w:rPr>
      <w:lang w:val="vi-VN"/>
    </w:rPr>
  </w:style>
  <w:style w:type="paragraph" w:styleId="Footer">
    <w:name w:val="footer"/>
    <w:basedOn w:val="Normal"/>
    <w:link w:val="FooterChar"/>
    <w:uiPriority w:val="99"/>
    <w:unhideWhenUsed/>
    <w:rsid w:val="00447F14"/>
    <w:pPr>
      <w:tabs>
        <w:tab w:val="center" w:pos="4680"/>
        <w:tab w:val="right" w:pos="9360"/>
      </w:tabs>
    </w:pPr>
  </w:style>
  <w:style w:type="character" w:customStyle="1" w:styleId="FooterChar">
    <w:name w:val="Footer Char"/>
    <w:basedOn w:val="DefaultParagraphFont"/>
    <w:link w:val="Footer"/>
    <w:uiPriority w:val="99"/>
    <w:rsid w:val="00447F14"/>
    <w:rPr>
      <w:lang w:val="vi-VN"/>
    </w:rPr>
  </w:style>
  <w:style w:type="character" w:customStyle="1" w:styleId="4-BangChar">
    <w:name w:val="4-Bang Char"/>
    <w:link w:val="4-Bang"/>
    <w:qFormat/>
    <w:rsid w:val="00447F14"/>
    <w:rPr>
      <w:rFonts w:eastAsia="Calibri" w:cs="Times New Roman"/>
      <w:szCs w:val="26"/>
    </w:rPr>
  </w:style>
  <w:style w:type="paragraph" w:customStyle="1" w:styleId="4-Bang">
    <w:name w:val="4-Bang"/>
    <w:basedOn w:val="Normal"/>
    <w:link w:val="4-BangChar"/>
    <w:qFormat/>
    <w:rsid w:val="00447F14"/>
    <w:pPr>
      <w:widowControl w:val="0"/>
      <w:spacing w:before="40" w:after="40" w:line="276" w:lineRule="auto"/>
      <w:jc w:val="both"/>
    </w:pPr>
    <w:rPr>
      <w:rFonts w:eastAsia="Calibri" w:cs="Times New Roman"/>
      <w:szCs w:val="26"/>
    </w:rPr>
  </w:style>
  <w:style w:type="paragraph" w:styleId="ListParagraph">
    <w:name w:val="List Paragraph"/>
    <w:basedOn w:val="Normal"/>
    <w:link w:val="ListParagraphChar"/>
    <w:uiPriority w:val="34"/>
    <w:qFormat/>
    <w:rsid w:val="00447F14"/>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447F14"/>
    <w:rPr>
      <w:rFonts w:eastAsiaTheme="minorEastAsia"/>
      <w:sz w:val="22"/>
      <w:szCs w:val="22"/>
      <w:lang w:val="en-US"/>
    </w:rPr>
  </w:style>
  <w:style w:type="paragraph" w:styleId="NormalWeb">
    <w:name w:val="Normal (Web)"/>
    <w:basedOn w:val="Normal"/>
    <w:uiPriority w:val="99"/>
    <w:unhideWhenUsed/>
    <w:rsid w:val="00E65B80"/>
    <w:pPr>
      <w:spacing w:before="100" w:beforeAutospacing="1" w:after="100" w:afterAutospacing="1"/>
    </w:pPr>
    <w:rPr>
      <w:rFonts w:ascii="Times New Roman" w:eastAsia="Times New Roman" w:hAnsi="Times New Roman" w:cs="Times New Roman"/>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A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0AE"/>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7F14"/>
    <w:pPr>
      <w:tabs>
        <w:tab w:val="center" w:pos="4680"/>
        <w:tab w:val="right" w:pos="9360"/>
      </w:tabs>
    </w:pPr>
  </w:style>
  <w:style w:type="character" w:customStyle="1" w:styleId="HeaderChar">
    <w:name w:val="Header Char"/>
    <w:basedOn w:val="DefaultParagraphFont"/>
    <w:link w:val="Header"/>
    <w:uiPriority w:val="99"/>
    <w:rsid w:val="00447F14"/>
    <w:rPr>
      <w:lang w:val="vi-VN"/>
    </w:rPr>
  </w:style>
  <w:style w:type="paragraph" w:styleId="Footer">
    <w:name w:val="footer"/>
    <w:basedOn w:val="Normal"/>
    <w:link w:val="FooterChar"/>
    <w:uiPriority w:val="99"/>
    <w:unhideWhenUsed/>
    <w:rsid w:val="00447F14"/>
    <w:pPr>
      <w:tabs>
        <w:tab w:val="center" w:pos="4680"/>
        <w:tab w:val="right" w:pos="9360"/>
      </w:tabs>
    </w:pPr>
  </w:style>
  <w:style w:type="character" w:customStyle="1" w:styleId="FooterChar">
    <w:name w:val="Footer Char"/>
    <w:basedOn w:val="DefaultParagraphFont"/>
    <w:link w:val="Footer"/>
    <w:uiPriority w:val="99"/>
    <w:rsid w:val="00447F14"/>
    <w:rPr>
      <w:lang w:val="vi-VN"/>
    </w:rPr>
  </w:style>
  <w:style w:type="character" w:customStyle="1" w:styleId="4-BangChar">
    <w:name w:val="4-Bang Char"/>
    <w:link w:val="4-Bang"/>
    <w:qFormat/>
    <w:rsid w:val="00447F14"/>
    <w:rPr>
      <w:rFonts w:eastAsia="Calibri" w:cs="Times New Roman"/>
      <w:szCs w:val="26"/>
    </w:rPr>
  </w:style>
  <w:style w:type="paragraph" w:customStyle="1" w:styleId="4-Bang">
    <w:name w:val="4-Bang"/>
    <w:basedOn w:val="Normal"/>
    <w:link w:val="4-BangChar"/>
    <w:qFormat/>
    <w:rsid w:val="00447F14"/>
    <w:pPr>
      <w:widowControl w:val="0"/>
      <w:spacing w:before="40" w:after="40" w:line="276" w:lineRule="auto"/>
      <w:jc w:val="both"/>
    </w:pPr>
    <w:rPr>
      <w:rFonts w:eastAsia="Calibri" w:cs="Times New Roman"/>
      <w:szCs w:val="26"/>
    </w:rPr>
  </w:style>
  <w:style w:type="paragraph" w:styleId="ListParagraph">
    <w:name w:val="List Paragraph"/>
    <w:basedOn w:val="Normal"/>
    <w:link w:val="ListParagraphChar"/>
    <w:uiPriority w:val="34"/>
    <w:qFormat/>
    <w:rsid w:val="00447F14"/>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447F14"/>
    <w:rPr>
      <w:rFonts w:eastAsiaTheme="minorEastAsia"/>
      <w:sz w:val="22"/>
      <w:szCs w:val="22"/>
      <w:lang w:val="en-US"/>
    </w:rPr>
  </w:style>
  <w:style w:type="paragraph" w:styleId="NormalWeb">
    <w:name w:val="Normal (Web)"/>
    <w:basedOn w:val="Normal"/>
    <w:uiPriority w:val="99"/>
    <w:unhideWhenUsed/>
    <w:rsid w:val="00E65B80"/>
    <w:pPr>
      <w:spacing w:before="100" w:beforeAutospacing="1" w:after="100" w:afterAutospacing="1"/>
    </w:pPr>
    <w:rPr>
      <w:rFonts w:ascii="Times New Roman" w:eastAsia="Times New Roman" w:hAnsi="Times New Roman" w:cs="Times New Roman"/>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8001">
      <w:bodyDiv w:val="1"/>
      <w:marLeft w:val="0"/>
      <w:marRight w:val="0"/>
      <w:marTop w:val="0"/>
      <w:marBottom w:val="0"/>
      <w:divBdr>
        <w:top w:val="none" w:sz="0" w:space="0" w:color="auto"/>
        <w:left w:val="none" w:sz="0" w:space="0" w:color="auto"/>
        <w:bottom w:val="none" w:sz="0" w:space="0" w:color="auto"/>
        <w:right w:val="none" w:sz="0" w:space="0" w:color="auto"/>
      </w:divBdr>
    </w:div>
    <w:div w:id="1519388567">
      <w:bodyDiv w:val="1"/>
      <w:marLeft w:val="0"/>
      <w:marRight w:val="0"/>
      <w:marTop w:val="0"/>
      <w:marBottom w:val="0"/>
      <w:divBdr>
        <w:top w:val="none" w:sz="0" w:space="0" w:color="auto"/>
        <w:left w:val="none" w:sz="0" w:space="0" w:color="auto"/>
        <w:bottom w:val="none" w:sz="0" w:space="0" w:color="auto"/>
        <w:right w:val="none" w:sz="0" w:space="0" w:color="auto"/>
      </w:divBdr>
    </w:div>
    <w:div w:id="16730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AC87F-E08B-4240-9731-DAD6486F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799</Words>
  <Characters>4555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2022-10-23T15:14:00Z</dcterms:created>
  <dcterms:modified xsi:type="dcterms:W3CDTF">2022-11-04T07:29:00Z</dcterms:modified>
</cp:coreProperties>
</file>