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40B9" w14:textId="6605E52F" w:rsidR="00E40829" w:rsidRPr="00E40829" w:rsidRDefault="00E40829" w:rsidP="00E40829">
      <w:pPr>
        <w:pStyle w:val="Heading1"/>
        <w:rPr>
          <w:rFonts w:ascii="Times New Roman" w:hAnsi="Times New Roman" w:cs="Times New Roman"/>
          <w:b/>
          <w:bCs/>
          <w:color w:val="auto"/>
          <w:sz w:val="24"/>
        </w:rPr>
      </w:pPr>
      <w:r w:rsidRPr="00E40829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PHẦN A. LÝ THUYẾT VÀ VÍ DỤ</w:t>
      </w:r>
    </w:p>
    <w:p w14:paraId="7789F3FA" w14:textId="6FFD39E0" w:rsidR="00E40829" w:rsidRPr="00E40829" w:rsidRDefault="00E40829" w:rsidP="00E40829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E40829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ỨNG DỤNG TÍCH PHÂN ĐỂ TÍNH DIỆN TÍCH HÌNH PHẲNG</w:t>
      </w:r>
    </w:p>
    <w:p w14:paraId="145C6BC0" w14:textId="796DAD3D" w:rsidR="00E40829" w:rsidRPr="00E40829" w:rsidRDefault="00E40829" w:rsidP="00E40829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auto"/>
        </w:rPr>
      </w:pPr>
      <w:r w:rsidRPr="00E40829">
        <w:rPr>
          <w:rFonts w:ascii="Times New Roman" w:hAnsi="Times New Roman" w:cs="Times New Roman"/>
          <w:b/>
          <w:color w:val="auto"/>
        </w:rPr>
        <w:t xml:space="preserve">a) Hình phẳng giới hạn bởi một đồ thị hàm số, trục hoành và hai đường thẳng </w:t>
      </w:r>
      <w:r w:rsidRPr="00E40829">
        <w:rPr>
          <w:rFonts w:ascii="Times New Roman" w:hAnsi="Times New Roman" w:cs="Times New Roman"/>
          <w:b/>
          <w:color w:val="auto"/>
          <w:position w:val="-10"/>
        </w:rPr>
        <w:object w:dxaOrig="1140" w:dyaOrig="320" w14:anchorId="49F34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15.45pt" o:ole="">
            <v:imagedata r:id="rId8" o:title=""/>
          </v:shape>
          <o:OLEObject Type="Embed" ProgID="Equation.DSMT4" ShapeID="_x0000_i1025" DrawAspect="Content" ObjectID="_1782367968" r:id="rId9"/>
        </w:object>
      </w:r>
    </w:p>
    <w:p w14:paraId="1AABE706" w14:textId="77777777" w:rsidR="00E40829" w:rsidRPr="00E40829" w:rsidRDefault="00E40829" w:rsidP="00E40829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 xml:space="preserve">Diện tích </w:t>
      </w:r>
      <w:r w:rsidRPr="00E40829">
        <w:rPr>
          <w:rFonts w:ascii="Times New Roman" w:hAnsi="Times New Roman" w:cs="Times New Roman"/>
          <w:position w:val="-6"/>
          <w:sz w:val="24"/>
        </w:rPr>
        <w:object w:dxaOrig="220" w:dyaOrig="279" w14:anchorId="08B1A08B">
          <v:shape id="_x0000_i1027" type="#_x0000_t75" style="width:11.7pt;height:14.05pt" o:ole="">
            <v:imagedata r:id="rId10" o:title=""/>
          </v:shape>
          <o:OLEObject Type="Embed" ProgID="Equation.DSMT4" ShapeID="_x0000_i1027" DrawAspect="Content" ObjectID="_1782367969" r:id="rId11"/>
        </w:object>
      </w:r>
      <w:r w:rsidRPr="00E40829">
        <w:rPr>
          <w:rFonts w:ascii="Times New Roman" w:hAnsi="Times New Roman" w:cs="Times New Roman"/>
          <w:sz w:val="24"/>
        </w:rPr>
        <w:t xml:space="preserve"> của hình phẳng giới hạn bởi đồ thị của hàm số </w:t>
      </w:r>
      <w:r w:rsidRPr="00E40829">
        <w:rPr>
          <w:rFonts w:ascii="Times New Roman" w:hAnsi="Times New Roman" w:cs="Times New Roman"/>
          <w:position w:val="-10"/>
          <w:sz w:val="24"/>
        </w:rPr>
        <w:object w:dxaOrig="540" w:dyaOrig="320" w14:anchorId="2168AC3F">
          <v:shape id="_x0000_i1028" type="#_x0000_t75" style="width:27.1pt;height:15.45pt" o:ole="">
            <v:imagedata r:id="rId12" o:title=""/>
          </v:shape>
          <o:OLEObject Type="Embed" ProgID="Equation.DSMT4" ShapeID="_x0000_i1028" DrawAspect="Content" ObjectID="_1782367970" r:id="rId13"/>
        </w:object>
      </w:r>
      <w:r w:rsidRPr="00E40829">
        <w:rPr>
          <w:rFonts w:ascii="Times New Roman" w:hAnsi="Times New Roman" w:cs="Times New Roman"/>
          <w:sz w:val="24"/>
        </w:rPr>
        <w:t xml:space="preserve"> liên tục, trục hoành và hai đường thẳng </w:t>
      </w:r>
      <w:r w:rsidRPr="00E40829">
        <w:rPr>
          <w:rFonts w:ascii="Times New Roman" w:hAnsi="Times New Roman" w:cs="Times New Roman"/>
          <w:position w:val="-10"/>
          <w:sz w:val="24"/>
        </w:rPr>
        <w:object w:dxaOrig="1780" w:dyaOrig="320" w14:anchorId="47A4A5C2">
          <v:shape id="_x0000_i1029" type="#_x0000_t75" style="width:89.3pt;height:15.45pt" o:ole="">
            <v:imagedata r:id="rId14" o:title=""/>
          </v:shape>
          <o:OLEObject Type="Embed" ProgID="Equation.DSMT4" ShapeID="_x0000_i1029" DrawAspect="Content" ObjectID="_1782367971" r:id="rId15"/>
        </w:object>
      </w:r>
      <w:r w:rsidRPr="00E40829">
        <w:rPr>
          <w:rFonts w:ascii="Times New Roman" w:hAnsi="Times New Roman" w:cs="Times New Roman"/>
          <w:sz w:val="24"/>
        </w:rPr>
        <w:t xml:space="preserve">, được tính bằng công thức </w:t>
      </w:r>
      <w:r w:rsidRPr="00E40829">
        <w:rPr>
          <w:rFonts w:ascii="Times New Roman" w:hAnsi="Times New Roman" w:cs="Times New Roman"/>
          <w:position w:val="-32"/>
          <w:sz w:val="24"/>
        </w:rPr>
        <w:object w:dxaOrig="1480" w:dyaOrig="760" w14:anchorId="1277D826">
          <v:shape id="_x0000_i1030" type="#_x0000_t75" style="width:74.35pt;height:37.85pt" o:ole="">
            <v:imagedata r:id="rId16" o:title=""/>
          </v:shape>
          <o:OLEObject Type="Embed" ProgID="Equation.DSMT4" ShapeID="_x0000_i1030" DrawAspect="Content" ObjectID="_1782367972" r:id="rId17"/>
        </w:object>
      </w:r>
    </w:p>
    <w:p w14:paraId="7971B3B4" w14:textId="1FC31D2F" w:rsidR="00E40829" w:rsidRPr="00E40829" w:rsidRDefault="00E40829" w:rsidP="00E408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 xml:space="preserve"> Tính diện tích hình phẳng giới hạn bởi đồ thị của hàm số </w:t>
      </w:r>
      <w:r w:rsidRPr="00E40829">
        <w:rPr>
          <w:rFonts w:ascii="Times New Roman" w:hAnsi="Times New Roman" w:cs="Times New Roman"/>
          <w:position w:val="-10"/>
          <w:sz w:val="24"/>
        </w:rPr>
        <w:object w:dxaOrig="639" w:dyaOrig="360" w14:anchorId="3D92FBE3">
          <v:shape id="_x0000_i1035" type="#_x0000_t75" style="width:32.25pt;height:18.25pt" o:ole="">
            <v:imagedata r:id="rId18" o:title=""/>
          </v:shape>
          <o:OLEObject Type="Embed" ProgID="Equation.DSMT4" ShapeID="_x0000_i1035" DrawAspect="Content" ObjectID="_1782367973" r:id="rId19"/>
        </w:object>
      </w:r>
      <w:r w:rsidRPr="00E40829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E40829">
        <w:rPr>
          <w:rFonts w:ascii="Times New Roman" w:hAnsi="Times New Roman" w:cs="Times New Roman"/>
          <w:position w:val="-10"/>
          <w:sz w:val="24"/>
        </w:rPr>
        <w:object w:dxaOrig="1120" w:dyaOrig="320" w14:anchorId="4AD61685">
          <v:shape id="_x0000_i1036" type="#_x0000_t75" style="width:56.55pt;height:15.45pt" o:ole="">
            <v:imagedata r:id="rId20" o:title=""/>
          </v:shape>
          <o:OLEObject Type="Embed" ProgID="Equation.DSMT4" ShapeID="_x0000_i1036" DrawAspect="Content" ObjectID="_1782367974" r:id="rId21"/>
        </w:object>
      </w:r>
      <w:r w:rsidRPr="00E40829">
        <w:rPr>
          <w:rFonts w:ascii="Times New Roman" w:hAnsi="Times New Roman" w:cs="Times New Roman"/>
          <w:sz w:val="24"/>
        </w:rPr>
        <w:t>.</w:t>
      </w:r>
    </w:p>
    <w:p w14:paraId="1A0807DD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B315903" wp14:editId="7F308AC6">
            <wp:extent cx="2417526" cy="2507064"/>
            <wp:effectExtent l="0" t="0" r="190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19018" cy="250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26C59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E40829">
        <w:rPr>
          <w:rFonts w:ascii="Times New Roman" w:hAnsi="Times New Roman" w:cs="Times New Roman"/>
          <w:b/>
          <w:bCs/>
          <w:sz w:val="24"/>
        </w:rPr>
        <w:t>Giải</w:t>
      </w:r>
    </w:p>
    <w:p w14:paraId="60A35B9C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>Diện tích hình phẳng cần tính là</w:t>
      </w:r>
    </w:p>
    <w:p w14:paraId="75FE623C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position w:val="-72"/>
          <w:sz w:val="24"/>
        </w:rPr>
        <w:object w:dxaOrig="2140" w:dyaOrig="1560" w14:anchorId="122ACB1B">
          <v:shape id="_x0000_i1037" type="#_x0000_t75" style="width:107.05pt;height:77.6pt" o:ole="">
            <v:imagedata r:id="rId23" o:title=""/>
          </v:shape>
          <o:OLEObject Type="Embed" ProgID="Equation.DSMT4" ShapeID="_x0000_i1037" DrawAspect="Content" ObjectID="_1782367975" r:id="rId24"/>
        </w:object>
      </w:r>
    </w:p>
    <w:p w14:paraId="3B0B8D96" w14:textId="2F1A7040" w:rsidR="00E40829" w:rsidRPr="00E40829" w:rsidRDefault="00E40829" w:rsidP="00E408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 xml:space="preserve"> Tính diện t</w:t>
      </w:r>
      <w:r w:rsidRPr="00E40829">
        <w:rPr>
          <w:rFonts w:ascii="Times New Roman" w:hAnsi="Times New Roman" w:cs="Times New Roman" w:hint="eastAsia"/>
          <w:sz w:val="24"/>
        </w:rPr>
        <w:t>í</w:t>
      </w:r>
      <w:r w:rsidRPr="00E40829">
        <w:rPr>
          <w:rFonts w:ascii="Times New Roman" w:hAnsi="Times New Roman" w:cs="Times New Roman"/>
          <w:sz w:val="24"/>
        </w:rPr>
        <w:t xml:space="preserve">ch hình phẳng giới hạn bởi đồ thị hàm số </w:t>
      </w:r>
      <w:r w:rsidRPr="00E40829">
        <w:rPr>
          <w:rFonts w:ascii="Times New Roman" w:hAnsi="Times New Roman" w:cs="Times New Roman"/>
          <w:position w:val="-10"/>
          <w:sz w:val="24"/>
        </w:rPr>
        <w:object w:dxaOrig="900" w:dyaOrig="320" w14:anchorId="0EBE75AC">
          <v:shape id="_x0000_i1038" type="#_x0000_t75" style="width:44.9pt;height:15.45pt" o:ole="">
            <v:imagedata r:id="rId25" o:title=""/>
          </v:shape>
          <o:OLEObject Type="Embed" ProgID="Equation.DSMT4" ShapeID="_x0000_i1038" DrawAspect="Content" ObjectID="_1782367976" r:id="rId26"/>
        </w:object>
      </w:r>
      <w:r w:rsidRPr="00E40829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E40829">
        <w:rPr>
          <w:rFonts w:ascii="Times New Roman" w:hAnsi="Times New Roman" w:cs="Times New Roman"/>
          <w:position w:val="-10"/>
          <w:sz w:val="24"/>
        </w:rPr>
        <w:object w:dxaOrig="1280" w:dyaOrig="320" w14:anchorId="3BB4F710">
          <v:shape id="_x0000_i1039" type="#_x0000_t75" style="width:64.05pt;height:15.45pt" o:ole="">
            <v:imagedata r:id="rId27" o:title=""/>
          </v:shape>
          <o:OLEObject Type="Embed" ProgID="Equation.DSMT4" ShapeID="_x0000_i1039" DrawAspect="Content" ObjectID="_1782367977" r:id="rId28"/>
        </w:object>
      </w:r>
      <w:r w:rsidRPr="00E40829">
        <w:rPr>
          <w:rFonts w:ascii="Times New Roman" w:hAnsi="Times New Roman" w:cs="Times New Roman"/>
          <w:sz w:val="24"/>
        </w:rPr>
        <w:t>.</w:t>
      </w:r>
    </w:p>
    <w:p w14:paraId="45437BA6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448C119" wp14:editId="7ECDD562">
            <wp:extent cx="2763297" cy="1249092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67896" cy="125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B6612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E40829">
        <w:rPr>
          <w:rFonts w:ascii="Times New Roman" w:hAnsi="Times New Roman" w:cs="Times New Roman"/>
          <w:b/>
          <w:bCs/>
          <w:sz w:val="24"/>
        </w:rPr>
        <w:t>Giải</w:t>
      </w:r>
    </w:p>
    <w:p w14:paraId="09B7A76B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>Diện tích hình phẳng cần tính là</w:t>
      </w:r>
    </w:p>
    <w:p w14:paraId="02530CCC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E40829">
        <w:rPr>
          <w:rFonts w:ascii="Times New Roman" w:hAnsi="Times New Roman" w:cs="Times New Roman"/>
          <w:position w:val="-78"/>
          <w:sz w:val="24"/>
        </w:rPr>
        <w:object w:dxaOrig="4220" w:dyaOrig="1980" w14:anchorId="287707C4">
          <v:shape id="_x0000_i1040" type="#_x0000_t75" style="width:210.85pt;height:99.1pt" o:ole="">
            <v:imagedata r:id="rId30" o:title=""/>
          </v:shape>
          <o:OLEObject Type="Embed" ProgID="Equation.DSMT4" ShapeID="_x0000_i1040" DrawAspect="Content" ObjectID="_1782367978" r:id="rId31"/>
        </w:object>
      </w:r>
    </w:p>
    <w:p w14:paraId="543C7F8E" w14:textId="7E68DACF" w:rsidR="00E40829" w:rsidRPr="00E40829" w:rsidRDefault="00E40829" w:rsidP="00E40829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auto"/>
        </w:rPr>
      </w:pPr>
      <w:r w:rsidRPr="00E40829">
        <w:rPr>
          <w:rFonts w:ascii="Times New Roman" w:hAnsi="Times New Roman" w:cs="Times New Roman"/>
          <w:b/>
          <w:color w:val="auto"/>
        </w:rPr>
        <w:t xml:space="preserve">b) Hình phẳng giới hạn bởi hai đồ thị hàm số và hai đường thẳng </w:t>
      </w:r>
      <w:r w:rsidRPr="00E40829">
        <w:rPr>
          <w:rFonts w:ascii="Times New Roman" w:hAnsi="Times New Roman" w:cs="Times New Roman"/>
          <w:b/>
          <w:color w:val="auto"/>
          <w:position w:val="-10"/>
        </w:rPr>
        <w:object w:dxaOrig="1140" w:dyaOrig="320" w14:anchorId="7EA327D8">
          <v:shape id="_x0000_i1076" type="#_x0000_t75" style="width:57.05pt;height:15.45pt" o:ole="">
            <v:imagedata r:id="rId32" o:title=""/>
          </v:shape>
          <o:OLEObject Type="Embed" ProgID="Equation.DSMT4" ShapeID="_x0000_i1076" DrawAspect="Content" ObjectID="_1782367979" r:id="rId33"/>
        </w:object>
      </w:r>
    </w:p>
    <w:p w14:paraId="3D99846A" w14:textId="77777777" w:rsidR="00E40829" w:rsidRPr="00E40829" w:rsidRDefault="00E40829" w:rsidP="00E40829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 xml:space="preserve">Diện tích </w:t>
      </w:r>
      <w:r w:rsidRPr="00E40829">
        <w:rPr>
          <w:rFonts w:ascii="Times New Roman" w:hAnsi="Times New Roman" w:cs="Times New Roman"/>
          <w:position w:val="-6"/>
          <w:sz w:val="24"/>
        </w:rPr>
        <w:object w:dxaOrig="220" w:dyaOrig="279" w14:anchorId="645FEF37">
          <v:shape id="_x0000_i1047" type="#_x0000_t75" style="width:11.7pt;height:14.05pt" o:ole="">
            <v:imagedata r:id="rId34" o:title=""/>
          </v:shape>
          <o:OLEObject Type="Embed" ProgID="Equation.DSMT4" ShapeID="_x0000_i1047" DrawAspect="Content" ObjectID="_1782367980" r:id="rId35"/>
        </w:object>
      </w:r>
      <w:r w:rsidRPr="00E40829">
        <w:rPr>
          <w:rFonts w:ascii="Times New Roman" w:hAnsi="Times New Roman" w:cs="Times New Roman"/>
          <w:sz w:val="24"/>
        </w:rPr>
        <w:t xml:space="preserve"> của hình phẳng giới hạn bởi đồ thị của hai hàm số </w:t>
      </w:r>
      <w:r w:rsidRPr="00E40829">
        <w:rPr>
          <w:rFonts w:ascii="Times New Roman" w:hAnsi="Times New Roman" w:cs="Times New Roman"/>
          <w:position w:val="-10"/>
          <w:sz w:val="24"/>
        </w:rPr>
        <w:object w:dxaOrig="1060" w:dyaOrig="320" w14:anchorId="4F68ED71">
          <v:shape id="_x0000_i1048" type="#_x0000_t75" style="width:52.85pt;height:15.45pt" o:ole="">
            <v:imagedata r:id="rId36" o:title=""/>
          </v:shape>
          <o:OLEObject Type="Embed" ProgID="Equation.DSMT4" ShapeID="_x0000_i1048" DrawAspect="Content" ObjectID="_1782367981" r:id="rId37"/>
        </w:object>
      </w:r>
      <w:r w:rsidRPr="00E40829">
        <w:rPr>
          <w:rFonts w:ascii="Times New Roman" w:hAnsi="Times New Roman" w:cs="Times New Roman"/>
          <w:sz w:val="24"/>
        </w:rPr>
        <w:t xml:space="preserve"> liên tục trên đoạn </w:t>
      </w:r>
      <w:r w:rsidRPr="00E40829">
        <w:rPr>
          <w:rFonts w:ascii="Times New Roman" w:hAnsi="Times New Roman" w:cs="Times New Roman"/>
          <w:position w:val="-10"/>
          <w:sz w:val="24"/>
        </w:rPr>
        <w:object w:dxaOrig="540" w:dyaOrig="320" w14:anchorId="0769E770">
          <v:shape id="_x0000_i1049" type="#_x0000_t75" style="width:27.1pt;height:15.45pt" o:ole="">
            <v:imagedata r:id="rId38" o:title=""/>
          </v:shape>
          <o:OLEObject Type="Embed" ProgID="Equation.DSMT4" ShapeID="_x0000_i1049" DrawAspect="Content" ObjectID="_1782367982" r:id="rId39"/>
        </w:object>
      </w:r>
      <w:r w:rsidRPr="00E40829">
        <w:rPr>
          <w:rFonts w:ascii="Times New Roman" w:hAnsi="Times New Roman" w:cs="Times New Roman"/>
          <w:sz w:val="24"/>
        </w:rPr>
        <w:t xml:space="preserve"> và hai đường thẳng </w:t>
      </w:r>
      <w:r w:rsidRPr="00E40829">
        <w:rPr>
          <w:rFonts w:ascii="Times New Roman" w:hAnsi="Times New Roman" w:cs="Times New Roman"/>
          <w:position w:val="-10"/>
          <w:sz w:val="24"/>
        </w:rPr>
        <w:object w:dxaOrig="1140" w:dyaOrig="320" w14:anchorId="04E06FEF">
          <v:shape id="_x0000_i1050" type="#_x0000_t75" style="width:57.05pt;height:15.45pt" o:ole="">
            <v:imagedata r:id="rId40" o:title=""/>
          </v:shape>
          <o:OLEObject Type="Embed" ProgID="Equation.DSMT4" ShapeID="_x0000_i1050" DrawAspect="Content" ObjectID="_1782367983" r:id="rId41"/>
        </w:object>
      </w:r>
      <w:r w:rsidRPr="00E40829">
        <w:rPr>
          <w:rFonts w:ascii="Times New Roman" w:hAnsi="Times New Roman" w:cs="Times New Roman"/>
          <w:sz w:val="24"/>
        </w:rPr>
        <w:t>, được tính bằng công thức</w:t>
      </w:r>
    </w:p>
    <w:p w14:paraId="45799CB7" w14:textId="77777777" w:rsidR="00E40829" w:rsidRPr="00E40829" w:rsidRDefault="00E40829" w:rsidP="00E40829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position w:val="-32"/>
          <w:sz w:val="24"/>
        </w:rPr>
        <w:object w:dxaOrig="2120" w:dyaOrig="760" w14:anchorId="3132D8CD">
          <v:shape id="_x0000_i1051" type="#_x0000_t75" style="width:106.15pt;height:37.85pt" o:ole="">
            <v:imagedata r:id="rId42" o:title=""/>
          </v:shape>
          <o:OLEObject Type="Embed" ProgID="Equation.DSMT4" ShapeID="_x0000_i1051" DrawAspect="Content" ObjectID="_1782367984" r:id="rId43"/>
        </w:object>
      </w:r>
    </w:p>
    <w:p w14:paraId="2CE85867" w14:textId="2FF64E9E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b/>
          <w:bCs/>
          <w:sz w:val="24"/>
        </w:rPr>
        <w:t>Chú ý.</w:t>
      </w:r>
      <w:r w:rsidRPr="00E40829">
        <w:rPr>
          <w:rFonts w:ascii="Times New Roman" w:hAnsi="Times New Roman" w:cs="Times New Roman"/>
          <w:sz w:val="24"/>
        </w:rPr>
        <w:t xml:space="preserve"> Nếu hiệu </w:t>
      </w:r>
      <w:r w:rsidRPr="00E40829">
        <w:rPr>
          <w:rFonts w:ascii="Times New Roman" w:hAnsi="Times New Roman" w:cs="Times New Roman"/>
          <w:position w:val="-10"/>
          <w:sz w:val="24"/>
        </w:rPr>
        <w:object w:dxaOrig="1180" w:dyaOrig="320" w14:anchorId="06B3F410">
          <v:shape id="_x0000_i1052" type="#_x0000_t75" style="width:59.4pt;height:15.45pt" o:ole="">
            <v:imagedata r:id="rId44" o:title=""/>
          </v:shape>
          <o:OLEObject Type="Embed" ProgID="Equation.DSMT4" ShapeID="_x0000_i1052" DrawAspect="Content" ObjectID="_1782367985" r:id="rId45"/>
        </w:object>
      </w:r>
      <w:r w:rsidRPr="00E40829">
        <w:rPr>
          <w:rFonts w:ascii="Times New Roman" w:hAnsi="Times New Roman" w:cs="Times New Roman"/>
          <w:sz w:val="24"/>
        </w:rPr>
        <w:t xml:space="preserve"> không đổi dấu trên đoạn </w:t>
      </w:r>
      <w:r w:rsidRPr="00E40829">
        <w:rPr>
          <w:rFonts w:ascii="Times New Roman" w:hAnsi="Times New Roman" w:cs="Times New Roman"/>
          <w:position w:val="-10"/>
          <w:sz w:val="24"/>
        </w:rPr>
        <w:object w:dxaOrig="540" w:dyaOrig="320" w14:anchorId="40A6B725">
          <v:shape id="_x0000_i1053" type="#_x0000_t75" style="width:27.1pt;height:15.45pt" o:ole="">
            <v:imagedata r:id="rId46" o:title=""/>
          </v:shape>
          <o:OLEObject Type="Embed" ProgID="Equation.DSMT4" ShapeID="_x0000_i1053" DrawAspect="Content" ObjectID="_1782367986" r:id="rId47"/>
        </w:object>
      </w:r>
      <w:r w:rsidRPr="00E40829">
        <w:rPr>
          <w:rFonts w:ascii="Times New Roman" w:hAnsi="Times New Roman" w:cs="Times New Roman"/>
          <w:sz w:val="24"/>
        </w:rPr>
        <w:t xml:space="preserve"> thì</w:t>
      </w:r>
      <w:r w:rsidRPr="00E40829">
        <w:rPr>
          <w:rFonts w:ascii="Times New Roman" w:hAnsi="Times New Roman" w:cs="Times New Roman"/>
          <w:position w:val="-34"/>
          <w:sz w:val="24"/>
        </w:rPr>
        <w:object w:dxaOrig="3900" w:dyaOrig="800" w14:anchorId="56CCDC29">
          <v:shape id="_x0000_i1054" type="#_x0000_t75" style="width:195.45pt;height:39.75pt" o:ole="">
            <v:imagedata r:id="rId48" o:title=""/>
          </v:shape>
          <o:OLEObject Type="Embed" ProgID="Equation.DSMT4" ShapeID="_x0000_i1054" DrawAspect="Content" ObjectID="_1782367987" r:id="rId49"/>
        </w:object>
      </w:r>
    </w:p>
    <w:p w14:paraId="68942036" w14:textId="19896A49" w:rsidR="00E40829" w:rsidRPr="00E40829" w:rsidRDefault="00E40829" w:rsidP="00E408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 xml:space="preserve"> Tính diện tích hình phẳng giới hạn bởi hai parabol </w:t>
      </w:r>
      <w:r w:rsidRPr="00E40829">
        <w:rPr>
          <w:rFonts w:ascii="Times New Roman" w:hAnsi="Times New Roman" w:cs="Times New Roman"/>
          <w:position w:val="-10"/>
          <w:sz w:val="24"/>
        </w:rPr>
        <w:object w:dxaOrig="1680" w:dyaOrig="360" w14:anchorId="0C26E2F2">
          <v:shape id="_x0000_i1055" type="#_x0000_t75" style="width:84.15pt;height:18.25pt" o:ole="">
            <v:imagedata r:id="rId50" o:title=""/>
          </v:shape>
          <o:OLEObject Type="Embed" ProgID="Equation.DSMT4" ShapeID="_x0000_i1055" DrawAspect="Content" ObjectID="_1782367988" r:id="rId51"/>
        </w:object>
      </w:r>
      <w:r w:rsidRPr="00E40829">
        <w:rPr>
          <w:rFonts w:ascii="Times New Roman" w:hAnsi="Times New Roman" w:cs="Times New Roman"/>
          <w:sz w:val="24"/>
        </w:rPr>
        <w:t xml:space="preserve"> và hai đường thẳng </w:t>
      </w:r>
      <w:r w:rsidRPr="00E40829">
        <w:rPr>
          <w:rFonts w:ascii="Times New Roman" w:hAnsi="Times New Roman" w:cs="Times New Roman"/>
          <w:position w:val="-10"/>
          <w:sz w:val="24"/>
        </w:rPr>
        <w:object w:dxaOrig="1200" w:dyaOrig="320" w14:anchorId="4ADD0D6B">
          <v:shape id="_x0000_i1056" type="#_x0000_t75" style="width:59.85pt;height:15.45pt" o:ole="">
            <v:imagedata r:id="rId52" o:title=""/>
          </v:shape>
          <o:OLEObject Type="Embed" ProgID="Equation.DSMT4" ShapeID="_x0000_i1056" DrawAspect="Content" ObjectID="_1782367989" r:id="rId53"/>
        </w:object>
      </w:r>
      <w:r w:rsidRPr="00E40829">
        <w:rPr>
          <w:rFonts w:ascii="Times New Roman" w:hAnsi="Times New Roman" w:cs="Times New Roman"/>
          <w:sz w:val="24"/>
        </w:rPr>
        <w:t>.</w:t>
      </w:r>
    </w:p>
    <w:p w14:paraId="15A4ABAF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11F6133" wp14:editId="7022B6DB">
            <wp:extent cx="1408813" cy="1467059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375" cy="146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19E9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E40829">
        <w:rPr>
          <w:rFonts w:ascii="Times New Roman" w:hAnsi="Times New Roman" w:cs="Times New Roman"/>
          <w:b/>
          <w:bCs/>
          <w:sz w:val="24"/>
        </w:rPr>
        <w:t>Giải</w:t>
      </w:r>
    </w:p>
    <w:p w14:paraId="66FDE878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>Diện tích hình phẳng cần tính là</w:t>
      </w:r>
    </w:p>
    <w:p w14:paraId="35CC21DB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position w:val="-72"/>
          <w:sz w:val="24"/>
        </w:rPr>
        <w:object w:dxaOrig="4020" w:dyaOrig="1560" w14:anchorId="1D58A1DB">
          <v:shape id="_x0000_i1057" type="#_x0000_t75" style="width:201.05pt;height:77.6pt" o:ole="">
            <v:imagedata r:id="rId56" o:title=""/>
          </v:shape>
          <o:OLEObject Type="Embed" ProgID="Equation.DSMT4" ShapeID="_x0000_i1057" DrawAspect="Content" ObjectID="_1782367990" r:id="rId57"/>
        </w:object>
      </w:r>
    </w:p>
    <w:p w14:paraId="733B955D" w14:textId="4DE12A89" w:rsidR="00E40829" w:rsidRPr="00E40829" w:rsidRDefault="00E40829" w:rsidP="00E40829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 xml:space="preserve"> Tính diện tích hình phẳng giới hạn bởi đồ thị hai hàm số </w:t>
      </w:r>
      <w:r w:rsidRPr="00E40829">
        <w:rPr>
          <w:rFonts w:ascii="Times New Roman" w:hAnsi="Times New Roman" w:cs="Times New Roman"/>
          <w:position w:val="-10"/>
          <w:sz w:val="24"/>
        </w:rPr>
        <w:object w:dxaOrig="1820" w:dyaOrig="320" w14:anchorId="6C461C2F">
          <v:shape id="_x0000_i1058" type="#_x0000_t75" style="width:91.15pt;height:15.45pt" o:ole="">
            <v:imagedata r:id="rId58" o:title=""/>
          </v:shape>
          <o:OLEObject Type="Embed" ProgID="Equation.DSMT4" ShapeID="_x0000_i1058" DrawAspect="Content" ObjectID="_1782367991" r:id="rId59"/>
        </w:object>
      </w:r>
      <w:r w:rsidRPr="00E40829">
        <w:rPr>
          <w:rFonts w:ascii="Times New Roman" w:hAnsi="Times New Roman" w:cs="Times New Roman"/>
          <w:sz w:val="24"/>
        </w:rPr>
        <w:t xml:space="preserve"> và hai đường thẳng </w:t>
      </w:r>
      <w:r w:rsidRPr="00E40829">
        <w:rPr>
          <w:rFonts w:ascii="Times New Roman" w:hAnsi="Times New Roman" w:cs="Times New Roman"/>
          <w:position w:val="-24"/>
          <w:sz w:val="24"/>
        </w:rPr>
        <w:object w:dxaOrig="1200" w:dyaOrig="620" w14:anchorId="58B417CE">
          <v:shape id="_x0000_i1059" type="#_x0000_t75" style="width:59.85pt;height:30.4pt" o:ole="">
            <v:imagedata r:id="rId60" o:title=""/>
          </v:shape>
          <o:OLEObject Type="Embed" ProgID="Equation.DSMT4" ShapeID="_x0000_i1059" DrawAspect="Content" ObjectID="_1782367992" r:id="rId61"/>
        </w:object>
      </w:r>
      <w:r w:rsidRPr="00E40829">
        <w:rPr>
          <w:rFonts w:ascii="Times New Roman" w:hAnsi="Times New Roman" w:cs="Times New Roman"/>
          <w:sz w:val="24"/>
        </w:rPr>
        <w:t>.</w:t>
      </w:r>
    </w:p>
    <w:p w14:paraId="4FDE0393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866CC79" wp14:editId="72D471AD">
            <wp:extent cx="3449782" cy="172122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454980" cy="17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02BC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E40829">
        <w:rPr>
          <w:rFonts w:ascii="Times New Roman" w:hAnsi="Times New Roman" w:cs="Times New Roman"/>
          <w:b/>
          <w:bCs/>
          <w:sz w:val="24"/>
        </w:rPr>
        <w:lastRenderedPageBreak/>
        <w:t>Giải</w:t>
      </w:r>
    </w:p>
    <w:p w14:paraId="0041A218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sz w:val="24"/>
        </w:rPr>
        <w:t>Diện tích hình phẳng cần tính là</w:t>
      </w:r>
    </w:p>
    <w:p w14:paraId="7E8A53E9" w14:textId="77777777" w:rsidR="00E40829" w:rsidRPr="00E40829" w:rsidRDefault="00E40829" w:rsidP="00E4082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E40829">
        <w:rPr>
          <w:rFonts w:ascii="Times New Roman" w:hAnsi="Times New Roman" w:cs="Times New Roman"/>
          <w:position w:val="-68"/>
          <w:sz w:val="24"/>
        </w:rPr>
        <w:object w:dxaOrig="4220" w:dyaOrig="1480" w14:anchorId="100226DC">
          <v:shape id="_x0000_i1060" type="#_x0000_t75" style="width:210.85pt;height:74.35pt" o:ole="">
            <v:imagedata r:id="rId63" o:title=""/>
          </v:shape>
          <o:OLEObject Type="Embed" ProgID="Equation.DSMT4" ShapeID="_x0000_i1060" DrawAspect="Content" ObjectID="_1782367993" r:id="rId64"/>
        </w:object>
      </w:r>
    </w:p>
    <w:sectPr w:rsidR="00E40829" w:rsidRPr="00E40829" w:rsidSect="00E40829">
      <w:footerReference w:type="default" r:id="rId65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37E4" w14:textId="77777777" w:rsidR="004D6716" w:rsidRDefault="004D6716" w:rsidP="00E40829">
      <w:pPr>
        <w:spacing w:after="0" w:line="240" w:lineRule="auto"/>
      </w:pPr>
      <w:r>
        <w:separator/>
      </w:r>
    </w:p>
  </w:endnote>
  <w:endnote w:type="continuationSeparator" w:id="0">
    <w:p w14:paraId="267065CC" w14:textId="77777777" w:rsidR="004D6716" w:rsidRDefault="004D6716" w:rsidP="00E4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720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30468" w14:textId="6DF1841E" w:rsidR="00E40829" w:rsidRDefault="00E40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F624D" w14:textId="77777777" w:rsidR="00E40829" w:rsidRDefault="00E40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BF57" w14:textId="77777777" w:rsidR="004D6716" w:rsidRDefault="004D6716" w:rsidP="00E40829">
      <w:pPr>
        <w:spacing w:after="0" w:line="240" w:lineRule="auto"/>
      </w:pPr>
      <w:r>
        <w:separator/>
      </w:r>
    </w:p>
  </w:footnote>
  <w:footnote w:type="continuationSeparator" w:id="0">
    <w:p w14:paraId="1414C223" w14:textId="77777777" w:rsidR="004D6716" w:rsidRDefault="004D6716" w:rsidP="00E4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7FAE"/>
    <w:multiLevelType w:val="hybridMultilevel"/>
    <w:tmpl w:val="8F7C1C3A"/>
    <w:lvl w:ilvl="0" w:tplc="8B163DC8">
      <w:start w:val="1"/>
      <w:numFmt w:val="decimal"/>
      <w:lvlRestart w:val="0"/>
      <w:lvlText w:val="Ví dụ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29"/>
    <w:rsid w:val="004D6716"/>
    <w:rsid w:val="00E4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645F"/>
  <w15:chartTrackingRefBased/>
  <w15:docId w15:val="{2F86E231-E0FF-448E-8E0E-C91347C1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8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4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29"/>
  </w:style>
  <w:style w:type="paragraph" w:styleId="Footer">
    <w:name w:val="footer"/>
    <w:basedOn w:val="Normal"/>
    <w:link w:val="FooterChar"/>
    <w:uiPriority w:val="99"/>
    <w:unhideWhenUsed/>
    <w:rsid w:val="00E4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microsoft.com/office/2007/relationships/hdphoto" Target="media/hdphoto1.wdp"/><Relationship Id="rId63" Type="http://schemas.openxmlformats.org/officeDocument/2006/relationships/image" Target="media/image30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6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4886-1ACA-477B-A959-A4A69FF1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252</Words>
  <Characters>1440</Characters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2024-07-13T01:49:00Z</dcterms:created>
  <dcterms:modified xsi:type="dcterms:W3CDTF">2024-07-13T01:56:00Z</dcterms:modified>
</cp:coreProperties>
</file>