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C64AF"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5408" behindDoc="0" locked="0" layoutInCell="1" allowOverlap="1" wp14:anchorId="0D5EF768" wp14:editId="0F45F9B2">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0D5EF768" wp14:editId="0F45F9B2">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7">
                      <w14:nvContentPartPr>
                        <w14:cNvContentPartPr/>
                      </w14:nvContentPartPr>
                      <w14:xfrm>
                        <a:off x="0" y="0"/>
                        <a:ext cx="5040" cy="7920"/>
                      </w14:xfrm>
                    </w14:contentPart>
                  </a:graphicData>
                </a:graphic>
              </wp:anchor>
            </w:drawing>
          </mc:Choice>
          <mc:Fallbac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8"/>
                        <a:stretch>
                          <a:fillRect/>
                        </a:stretch>
                      </pic:blipFill>
                      <pic:spPr>
                        <a:xfrm>
                          <a:off x="0" y="0"/>
                          <a:ext cx="40680" cy="214184"/>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9">
                      <w14:nvContentPartPr>
                        <w14:cNvContentPartPr/>
                      </w14:nvContentPartPr>
                      <w14:xfrm>
                        <a:off x="0" y="0"/>
                        <a:ext cx="6480" cy="360"/>
                      </w14:xfrm>
                    </w14:contentPart>
                  </a:graphicData>
                </a:graphic>
              </wp:anchor>
            </w:drawing>
          </mc:Choice>
          <mc:Fallbac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0"/>
                        <a:stretch>
                          <a:fillRect/>
                        </a:stretch>
                      </pic:blipFill>
                      <pic:spPr>
                        <a:xfrm>
                          <a:off x="0" y="0"/>
                          <a:ext cx="4212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1">
                      <w14:nvContentPartPr>
                        <w14:cNvContentPartPr/>
                      </w14:nvContentPartPr>
                      <w14:xfrm>
                        <a:off x="0" y="0"/>
                        <a:ext cx="263160" cy="23760"/>
                      </w14:xfrm>
                    </w14:contentPart>
                  </a:graphicData>
                </a:graphic>
              </wp:anchor>
            </w:drawing>
          </mc:Choice>
          <mc:Fallbac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2"/>
                        <a:stretch>
                          <a:fillRect/>
                        </a:stretch>
                      </pic:blipFill>
                      <pic:spPr>
                        <a:xfrm>
                          <a:off x="0" y="0"/>
                          <a:ext cx="298800" cy="2394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1312" behindDoc="0" locked="0" layoutInCell="1" allowOverlap="1" wp14:anchorId="115F8689" wp14:editId="18B8FA55">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115F8689" wp14:editId="18B8FA55">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0288" behindDoc="0" locked="0" layoutInCell="1" allowOverlap="1" wp14:anchorId="0B684A13" wp14:editId="3AEE8169">
                <wp:simplePos x="0" y="0"/>
                <wp:positionH relativeFrom="column">
                  <wp:posOffset>-45720</wp:posOffset>
                </wp:positionH>
                <wp:positionV relativeFrom="paragraph">
                  <wp:posOffset>-30480</wp:posOffset>
                </wp:positionV>
                <wp:extent cx="841375" cy="167640"/>
                <wp:effectExtent l="0" t="38100" r="53975" b="60960"/>
                <wp:wrapNone/>
                <wp:docPr id="532" name="Viết tay 532"/>
                <wp:cNvGraphicFramePr/>
                <a:graphic xmlns:a="http://schemas.openxmlformats.org/drawingml/2006/main">
                  <a:graphicData uri="http://schemas.microsoft.com/office/word/2010/wordprocessingInk">
                    <w14:contentPart bwMode="auto" r:id="rId14">
                      <w14:nvContentPartPr>
                        <w14:cNvContentPartPr/>
                      </w14:nvContentPartPr>
                      <w14:xfrm>
                        <a:off x="0" y="0"/>
                        <a:ext cx="841375" cy="167640"/>
                      </w14:xfrm>
                    </w14:contentPart>
                  </a:graphicData>
                </a:graphic>
              </wp:anchor>
            </w:drawing>
          </mc:Choice>
          <mc:Fallback>
            <w:drawing>
              <wp:anchor distT="0" distB="0" distL="114300" distR="114300" simplePos="0" relativeHeight="251660288" behindDoc="0" locked="0" layoutInCell="1" allowOverlap="1" wp14:anchorId="0B684A13" wp14:editId="3AEE8169">
                <wp:simplePos x="0" y="0"/>
                <wp:positionH relativeFrom="column">
                  <wp:posOffset>-45720</wp:posOffset>
                </wp:positionH>
                <wp:positionV relativeFrom="paragraph">
                  <wp:posOffset>-30480</wp:posOffset>
                </wp:positionV>
                <wp:extent cx="841375" cy="167640"/>
                <wp:effectExtent l="0" t="38100" r="53975" b="60960"/>
                <wp:wrapNone/>
                <wp:docPr id="532" name="Viết tay 532"/>
                <wp:cNvGraphicFramePr/>
                <a:graphic xmlns:a="http://schemas.openxmlformats.org/drawingml/2006/main">
                  <a:graphicData uri="http://schemas.openxmlformats.org/drawingml/2006/picture">
                    <pic:pic xmlns:pic="http://schemas.openxmlformats.org/drawingml/2006/picture">
                      <pic:nvPicPr>
                        <pic:cNvPr id="532" name="Viết tay 532"/>
                        <pic:cNvPicPr/>
                      </pic:nvPicPr>
                      <pic:blipFill>
                        <a:blip r:embed="rId15"/>
                        <a:stretch>
                          <a:fillRect/>
                        </a:stretch>
                      </pic:blipFill>
                      <pic:spPr>
                        <a:xfrm>
                          <a:off x="0" y="0"/>
                          <a:ext cx="877002" cy="382664"/>
                        </a:xfrm>
                        <a:prstGeom prst="rect">
                          <a:avLst/>
                        </a:prstGeom>
                      </pic:spPr>
                    </pic:pic>
                  </a:graphicData>
                </a:graphic>
              </wp:anchor>
            </w:drawing>
          </mc:Fallback>
        </mc:AlternateContent>
      </w:r>
      <w:r w:rsidRPr="002F0F6F">
        <w:rPr>
          <w:rFonts w:ascii="Times New Roman" w:eastAsia="Times New Roman" w:hAnsi="Times New Roman" w:cs="Times New Roman"/>
          <w:b/>
          <w:color w:val="FF0000"/>
          <w:sz w:val="28"/>
          <w:szCs w:val="28"/>
          <w:u w:val="single"/>
          <w:lang w:val="nl-NL"/>
        </w:rPr>
        <w:t>TUẦN 15</w:t>
      </w:r>
    </w:p>
    <w:p w14:paraId="079F3D9B"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030B2759"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DF1321C"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1) – Trang 101-102</w:t>
      </w:r>
    </w:p>
    <w:p w14:paraId="091C3F88"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1BBE0958"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64792CA3"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17B267D9"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3246A243"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5ACBA12E"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0F34E6E"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114C14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3448A40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1C9807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A51A8CD"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79C57E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góc vuông, góc không vuông.</w:t>
      </w:r>
    </w:p>
    <w:p w14:paraId="28A48F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được góc vuông, góc không vuông. Đọc tên góc (đọc tên các thành tố của góc như: đỉnh, cạnh).</w:t>
      </w:r>
    </w:p>
    <w:p w14:paraId="4C32CB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3BC4506"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B0D237"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Chăm </w:t>
      </w:r>
      <w:proofErr w:type="gramStart"/>
      <w:r w:rsidRPr="002F0F6F">
        <w:rPr>
          <w:rFonts w:ascii="Times New Roman" w:eastAsia="Calibri" w:hAnsi="Times New Roman" w:cs="Times New Roman"/>
          <w:sz w:val="28"/>
          <w:szCs w:val="28"/>
          <w:lang w:val="fr-FR"/>
        </w:rPr>
        <w:t>chỉ:</w:t>
      </w:r>
      <w:proofErr w:type="gramEnd"/>
      <w:r w:rsidRPr="002F0F6F">
        <w:rPr>
          <w:rFonts w:ascii="Times New Roman" w:eastAsia="Calibri" w:hAnsi="Times New Roman" w:cs="Times New Roman"/>
          <w:sz w:val="28"/>
          <w:szCs w:val="28"/>
          <w:lang w:val="fr-FR"/>
        </w:rPr>
        <w:t xml:space="preserve"> Chăm học, ham học, có tinh thần tự học; chịu khó đọc sách giáo khoa, tài liệu và thực hiện các nhiệm vụ cá nhân.</w:t>
      </w:r>
    </w:p>
    <w:p w14:paraId="327D7C6C"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Trung </w:t>
      </w:r>
      <w:proofErr w:type="gramStart"/>
      <w:r w:rsidRPr="002F0F6F">
        <w:rPr>
          <w:rFonts w:ascii="Times New Roman" w:eastAsia="Calibri" w:hAnsi="Times New Roman" w:cs="Times New Roman"/>
          <w:sz w:val="28"/>
          <w:szCs w:val="28"/>
          <w:lang w:val="fr-FR"/>
        </w:rPr>
        <w:t>thực:</w:t>
      </w:r>
      <w:proofErr w:type="gramEnd"/>
      <w:r w:rsidRPr="002F0F6F">
        <w:rPr>
          <w:rFonts w:ascii="Times New Roman" w:eastAsia="Calibri" w:hAnsi="Times New Roman" w:cs="Times New Roman"/>
          <w:sz w:val="28"/>
          <w:szCs w:val="28"/>
          <w:lang w:val="fr-FR"/>
        </w:rPr>
        <w:t xml:space="preserve"> trung thực trong thực hiện giải bài tập, thực hiện nhiệm vụ, ghi chép và rút ra kết luận.</w:t>
      </w:r>
    </w:p>
    <w:p w14:paraId="131AF934"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Yêu thích môn học, sáng tạo, có niềm hứng thú, say mê các con số để giải quyết bài toán.</w:t>
      </w:r>
    </w:p>
    <w:p w14:paraId="0CD6FBB0"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2E824077"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kẻ, ê ke.</w:t>
      </w:r>
    </w:p>
    <w:p w14:paraId="55EFF18B"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711232F1"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 xml:space="preserve">Phương pháp dạy </w:t>
      </w:r>
      <w:proofErr w:type="gramStart"/>
      <w:r w:rsidRPr="002F0F6F">
        <w:rPr>
          <w:rFonts w:ascii="Times New Roman" w:eastAsia="Arial" w:hAnsi="Times New Roman" w:cs="Times New Roman"/>
          <w:b/>
          <w:sz w:val="28"/>
          <w:szCs w:val="28"/>
          <w:lang w:val="vi-VN"/>
        </w:rPr>
        <w:t>học</w:t>
      </w:r>
      <w:r w:rsidRPr="002F0F6F">
        <w:rPr>
          <w:rFonts w:ascii="Times New Roman" w:eastAsia="Arial" w:hAnsi="Times New Roman" w:cs="Times New Roman"/>
          <w:b/>
          <w:sz w:val="28"/>
          <w:szCs w:val="28"/>
        </w:rPr>
        <w:t>:</w:t>
      </w:r>
      <w:proofErr w:type="gramEnd"/>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2393266"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474F4DCB"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lastRenderedPageBreak/>
        <w:t xml:space="preserve">-  Đối với giáo </w:t>
      </w:r>
      <w:proofErr w:type="gramStart"/>
      <w:r w:rsidRPr="002F0F6F">
        <w:rPr>
          <w:rFonts w:ascii="Times New Roman" w:eastAsia="Calibri" w:hAnsi="Times New Roman" w:cs="Times New Roman"/>
          <w:b/>
          <w:i/>
          <w:sz w:val="28"/>
          <w:szCs w:val="28"/>
          <w:lang w:val="fr-FR"/>
        </w:rPr>
        <w:t>viên:</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48683D50"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xml:space="preserve">-  Đối với học </w:t>
      </w:r>
      <w:proofErr w:type="gramStart"/>
      <w:r w:rsidRPr="002F0F6F">
        <w:rPr>
          <w:rFonts w:ascii="Times New Roman" w:eastAsia="Calibri" w:hAnsi="Times New Roman" w:cs="Times New Roman"/>
          <w:b/>
          <w:i/>
          <w:sz w:val="28"/>
          <w:szCs w:val="28"/>
          <w:lang w:val="fr-FR"/>
        </w:rPr>
        <w:t>sinh</w:t>
      </w:r>
      <w:r w:rsidRPr="002F0F6F">
        <w:rPr>
          <w:rFonts w:ascii="Times New Roman" w:eastAsia="Calibri" w:hAnsi="Times New Roman" w:cs="Times New Roman"/>
          <w:b/>
          <w:sz w:val="28"/>
          <w:szCs w:val="28"/>
          <w:lang w:val="fr-FR"/>
        </w:rPr>
        <w:t>:</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204F45C"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6BAF73F5" w14:textId="77777777" w:rsidTr="002F0F6F">
        <w:tc>
          <w:tcPr>
            <w:tcW w:w="5862" w:type="dxa"/>
            <w:tcBorders>
              <w:bottom w:val="dashed" w:sz="4" w:space="0" w:color="auto"/>
            </w:tcBorders>
            <w:shd w:val="clear" w:color="auto" w:fill="8DB3E2"/>
          </w:tcPr>
          <w:p w14:paraId="731F6681"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giáo viên</w:t>
            </w:r>
          </w:p>
        </w:tc>
        <w:tc>
          <w:tcPr>
            <w:tcW w:w="3876" w:type="dxa"/>
            <w:tcBorders>
              <w:bottom w:val="dashed" w:sz="4" w:space="0" w:color="auto"/>
            </w:tcBorders>
            <w:shd w:val="clear" w:color="auto" w:fill="8DB3E2"/>
          </w:tcPr>
          <w:p w14:paraId="16AC511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học sinh</w:t>
            </w:r>
          </w:p>
        </w:tc>
      </w:tr>
      <w:tr w:rsidR="002F0F6F" w:rsidRPr="002F0F6F" w14:paraId="3EAEAC4F" w14:textId="77777777" w:rsidTr="002C6EBD">
        <w:tc>
          <w:tcPr>
            <w:tcW w:w="9738" w:type="dxa"/>
            <w:gridSpan w:val="2"/>
            <w:tcBorders>
              <w:bottom w:val="dashed" w:sz="4" w:space="0" w:color="auto"/>
            </w:tcBorders>
          </w:tcPr>
          <w:p w14:paraId="45007C55" w14:textId="77777777" w:rsidR="002F0F6F" w:rsidRPr="002F0F6F" w:rsidRDefault="002F0F6F" w:rsidP="002F0F6F">
            <w:pPr>
              <w:spacing w:after="0" w:line="288" w:lineRule="auto"/>
              <w:jc w:val="both"/>
              <w:rPr>
                <w:rFonts w:ascii="Times New Roman" w:eastAsia="Times New Roman" w:hAnsi="Times New Roman" w:cs="Times New Roman"/>
                <w:b/>
                <w:i/>
                <w:color w:val="FF0000"/>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2F0F6F" w:rsidRPr="002F0F6F" w14:paraId="3E309194" w14:textId="77777777" w:rsidTr="002C6EBD">
        <w:tc>
          <w:tcPr>
            <w:tcW w:w="5862" w:type="dxa"/>
            <w:tcBorders>
              <w:bottom w:val="dashed" w:sz="4" w:space="0" w:color="auto"/>
            </w:tcBorders>
          </w:tcPr>
          <w:p w14:paraId="4E152D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cùng HS vận động qua trò chơi để khởi động bài học qua bài hát: </w:t>
            </w:r>
            <w:r w:rsidRPr="002F0F6F">
              <w:rPr>
                <w:rFonts w:ascii="Times New Roman" w:eastAsia="Times New Roman" w:hAnsi="Times New Roman" w:cs="Times New Roman"/>
                <w:i/>
                <w:sz w:val="28"/>
                <w:szCs w:val="28"/>
                <w:lang w:val="nl-NL"/>
              </w:rPr>
              <w:t>Thể dục buổi sáng</w:t>
            </w:r>
            <w:r w:rsidRPr="002F0F6F">
              <w:rPr>
                <w:rFonts w:ascii="Times New Roman" w:eastAsia="Times New Roman" w:hAnsi="Times New Roman" w:cs="Times New Roman"/>
                <w:sz w:val="28"/>
                <w:szCs w:val="28"/>
                <w:lang w:val="nl-NL"/>
              </w:rPr>
              <w:t>: GV mở bài hát yêu cầu học sinh đứng lên tập thể dục qua lời bài hát.</w:t>
            </w:r>
          </w:p>
          <w:p w14:paraId="1D9119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286432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p w14:paraId="53CADE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Qua bài hát các con đã tập những động tác nào? </w:t>
            </w:r>
          </w:p>
          <w:p w14:paraId="28B92D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0E7F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50C4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động tác vừa tập vừa rồi giúp các con tạo được các góc như thế nào?</w:t>
            </w:r>
          </w:p>
          <w:p w14:paraId="3B9540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giới thệu bài: </w:t>
            </w:r>
            <w:r w:rsidRPr="002F0F6F">
              <w:rPr>
                <w:rFonts w:ascii="Times New Roman" w:eastAsia="Times New Roman" w:hAnsi="Times New Roman" w:cs="Times New Roman"/>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14:paraId="67CF455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tham gia trò chơi qua bài hát: </w:t>
            </w:r>
            <w:r w:rsidRPr="002F0F6F">
              <w:rPr>
                <w:rFonts w:ascii="Times New Roman" w:eastAsia="Times New Roman" w:hAnsi="Times New Roman" w:cs="Times New Roman"/>
                <w:i/>
                <w:sz w:val="28"/>
                <w:szCs w:val="28"/>
                <w:lang w:val="nl-NL"/>
              </w:rPr>
              <w:t>Thể dục buổi sáng.</w:t>
            </w:r>
          </w:p>
          <w:p w14:paraId="15A531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5928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075AA5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140A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24EEE3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Qua bài hát em được tập đông tác: Vươn thở, tay, chân...</w:t>
            </w:r>
          </w:p>
          <w:p w14:paraId="7B87DF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theo ý hiểu.</w:t>
            </w:r>
          </w:p>
          <w:p w14:paraId="2684E4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337D5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FF968A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tc>
      </w:tr>
      <w:tr w:rsidR="002F0F6F" w:rsidRPr="002F0F6F" w14:paraId="1AB43818" w14:textId="77777777" w:rsidTr="002C6EBD">
        <w:tc>
          <w:tcPr>
            <w:tcW w:w="9738" w:type="dxa"/>
            <w:gridSpan w:val="2"/>
            <w:tcBorders>
              <w:top w:val="dashed" w:sz="4" w:space="0" w:color="auto"/>
              <w:bottom w:val="dashed" w:sz="4" w:space="0" w:color="auto"/>
            </w:tcBorders>
          </w:tcPr>
          <w:p w14:paraId="684DBC78"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0944426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Mục tiêu:</w:t>
            </w:r>
            <w:r w:rsidRPr="002F0F6F">
              <w:rPr>
                <w:rFonts w:ascii="Times New Roman" w:eastAsia="Times New Roman" w:hAnsi="Times New Roman" w:cs="Times New Roman"/>
                <w:sz w:val="28"/>
                <w:szCs w:val="28"/>
                <w:lang w:val="nl-NL"/>
              </w:rPr>
              <w:t xml:space="preserve"> Nhận biết được góc vuông, góc không vuông. Đọc tên góc (đọc tên các thành tố của góc như: đỉnh, cạnh).</w:t>
            </w:r>
          </w:p>
        </w:tc>
      </w:tr>
      <w:tr w:rsidR="002F0F6F" w:rsidRPr="002F0F6F" w14:paraId="44D5A2F0" w14:textId="77777777" w:rsidTr="002C6EBD">
        <w:tc>
          <w:tcPr>
            <w:tcW w:w="5862" w:type="dxa"/>
            <w:tcBorders>
              <w:top w:val="dashed" w:sz="4" w:space="0" w:color="auto"/>
              <w:bottom w:val="dashed" w:sz="4" w:space="0" w:color="auto"/>
            </w:tcBorders>
          </w:tcPr>
          <w:p w14:paraId="0ED8BFEC"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6AE7700F" wp14:editId="4BC2E443">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9CEC2" id="Nhóm 2" o:spid="_x0000_s1026" style="position:absolute;margin-left:369.4pt;margin-top:573.75pt;width:63.6pt;height:100.8pt;z-index:251659264"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GT9kOnBAgAA9g0AAA4AAAAAAAAAAAAAAAAALgIAAGRycy9lMm9Eb2MueG1sUEsBAi0A&#10;FAAGAAgAAAAhADKEP+7jAAAADQEAAA8AAAAAAAAAAAAAAAAAGwUAAGRycy9kb3ducmV2LnhtbFBL&#10;BQYAAAAABAAEAPMAAAArBgAAAAA=&#10;">
                      <v:line id="Line 3" o:spid="_x0000_s1027" style="position:absolute;visibility:visible;mso-wrap-style:square" from="7704,1286" to="770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4" o:spid="_x0000_s1028" style="position:absolute;visibility:visible;mso-wrap-style:square" from="7704,2425" to="9384,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5" o:spid="_x0000_s1029" style="position:absolute;visibility:visible;mso-wrap-style:square" from="7704,1286" to="938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030" style="position:absolute;visibility:visible;mso-wrap-style:square" from="7868,1556" to="7868,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7" o:spid="_x0000_s1031" style="position:absolute;visibility:visible;mso-wrap-style:square" from="7853,1571" to="8973,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8" o:spid="_x0000_s1032" style="position:absolute;visibility:visible;mso-wrap-style:square" from="7858,2315" to="8978,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w:pict>
                </mc:Fallback>
              </mc:AlternateContent>
            </w:r>
            <w:r w:rsidRPr="002F0F6F">
              <w:rPr>
                <w:rFonts w:ascii="Times New Roman" w:eastAsia="Times New Roman" w:hAnsi="Times New Roman" w:cs="Times New Roman"/>
                <w:b/>
                <w:sz w:val="28"/>
                <w:szCs w:val="28"/>
                <w:lang w:val="nl-NL"/>
              </w:rPr>
              <w:t>*Hoạt động 1: Làm quen với góc.</w:t>
            </w:r>
          </w:p>
          <w:p w14:paraId="2C4773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nói cho bạn nghe: Tranh vẽ gì?</w:t>
            </w:r>
          </w:p>
          <w:p w14:paraId="4C396DA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EBBBF13" wp14:editId="539E027C">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52316B9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chỉ tranh và yêu cầu học sinh quan sát hình ảnh cây kéo, hai kim đồng hồ, cái ê ke tạo thành góc.</w:t>
            </w:r>
          </w:p>
          <w:p w14:paraId="4CF9C00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FD22CEE" wp14:editId="6D129727">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244962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vẽ mô phỏng hình ảnh của góc tạo bởi những hình ảnh HS vừa quan sát và giới thiệu: Đây là góc.</w:t>
            </w:r>
          </w:p>
          <w:p w14:paraId="2E5B6A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thực hiên theo cặp, chỉ và nói cho nhau nghe (thời gian: 1”)</w:t>
            </w:r>
          </w:p>
          <w:p w14:paraId="0409010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Đây là góc.</w:t>
            </w:r>
          </w:p>
          <w:p w14:paraId="687A5910"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dạng góc vuông, góc không vuông.</w:t>
            </w:r>
          </w:p>
          <w:p w14:paraId="38B7B8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góc vuông, góc không vuông.</w:t>
            </w:r>
          </w:p>
          <w:p w14:paraId="7B40BD9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D3D9432" wp14:editId="3E6B4B0F">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7DB72B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chỉ và nói theo cặp tại bàn: Góc vuông, góc không vuông.</w:t>
            </w:r>
          </w:p>
          <w:p w14:paraId="771E8D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Góc vuông, góc không vuông.</w:t>
            </w:r>
          </w:p>
          <w:p w14:paraId="6A21A1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ra thêm một số hình ảnh khác về góc vuông, góc không vuông.</w:t>
            </w:r>
          </w:p>
          <w:p w14:paraId="2749ACF6"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3: Làm quen với ê ke.</w:t>
            </w:r>
          </w:p>
          <w:p w14:paraId="507D31A2"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52B52E5" wp14:editId="5A17E9DD">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6DE5EC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yêu cầu HS lấy ê ke trong bộ đồ dùng. </w:t>
            </w:r>
          </w:p>
          <w:p w14:paraId="28B432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0D0F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chiếu hình ê ke lên màn hình (hoặc cầm tay) hỏi: Các con thấy ê kê có hình dạng như thế nào?</w:t>
            </w:r>
          </w:p>
          <w:p w14:paraId="2413C5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81CC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F7D55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khẳng định cái ê ke có 1 góc là góc vuông nên người ta dùng ê ke để kiểm tra một góc nào đó có phải là góc vuông hay không vuông.</w:t>
            </w:r>
          </w:p>
          <w:p w14:paraId="06398C5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cách sử dụng ê ke (GV vẽ góc vuông, góc không vuông lên bảng hoặc sử dụng tấm bìa có góc vuông và góc không vuông được vẽ sẵn):</w:t>
            </w:r>
          </w:p>
          <w:p w14:paraId="68CAD7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cạnh góc vuông của ê ke trùng với cạnh của góc, đỉnh của ê ke gắn với đỉnh của góc.</w:t>
            </w:r>
          </w:p>
          <w:p w14:paraId="48A9E7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Trượt ê ke theo cạnh của góc cho tới khi đỉnh góc vuông của ê ke trùng với đỉnh của góc, chú ý giữ cho đỉnh của ê ke vẫn trùng với cạnh của góc.</w:t>
            </w:r>
          </w:p>
          <w:p w14:paraId="3920B75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xem cạnh còn lại của góc, ta thấy trùng với cạnh góc vuông còn lại của ê ke. Vậy là góc vuông. Còn nếu không trùng là góc không vuông.</w:t>
            </w:r>
          </w:p>
          <w:p w14:paraId="37263D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thực hiện lại 1-2 lần, sau đó gọi hs lên bảng thực hành cho cả lớp quan sát.</w:t>
            </w:r>
          </w:p>
          <w:p w14:paraId="511425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2-3 HS thực hành: Dùng ê ke để kiểm tra đối với góc vuông, nêu cách làm và kết quả.</w:t>
            </w:r>
          </w:p>
          <w:p w14:paraId="0CFD48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quan sát, nhận xét, tuyên dương HS tích cực.</w:t>
            </w:r>
          </w:p>
          <w:p w14:paraId="6BCE9ACF"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xml:space="preserve">=&gt;Lưu ý: Muốn kiểm tra một góc nào đó có là góc vuông hay không thì ta dùng ê ke. </w:t>
            </w:r>
          </w:p>
          <w:p w14:paraId="7015F4C7"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Hoạt động 4: Đọc tên góc.</w:t>
            </w:r>
          </w:p>
          <w:p w14:paraId="155C60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đỉnh và các cạnh của góc.</w:t>
            </w:r>
          </w:p>
          <w:p w14:paraId="13F35DA6"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273B8D9" wp14:editId="0C873673">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7A5C71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đặt tên các điểm ở đỉnh và cạnh của góc rồi giới thiệu với HS cách đọc tên các góc:</w:t>
            </w:r>
          </w:p>
          <w:p w14:paraId="4776B2C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Điểm O là đỉnh của góc.</w:t>
            </w:r>
          </w:p>
          <w:p w14:paraId="2FB4CDEA"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lastRenderedPageBreak/>
              <w:t>+ Hai cạnh của góc là: Cạnh OA, cạnh OB.</w:t>
            </w:r>
          </w:p>
          <w:p w14:paraId="464C532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Đọc tên góc theo đỉnh và cạnh của góc: Ta có: Góc đỉnh O; cạnh OA, OB.</w:t>
            </w:r>
          </w:p>
          <w:p w14:paraId="791E4A5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w:t>
            </w:r>
          </w:p>
          <w:p w14:paraId="1A16E9A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0DD9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làm việc theo cặp đôi: Chỉ và nói cho bạn nghe đỉnh và các cạnh của những góc khác nhau</w:t>
            </w:r>
          </w:p>
          <w:p w14:paraId="3A6846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xét, tuyên dương HS làm tốt.</w:t>
            </w:r>
          </w:p>
          <w:p w14:paraId="4D5E4CB2"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Thực hành, luyện tập.</w:t>
            </w:r>
          </w:p>
          <w:p w14:paraId="35B1162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1.</w:t>
            </w:r>
            <w:r w:rsidRPr="002F0F6F">
              <w:rPr>
                <w:rFonts w:ascii="Times New Roman" w:eastAsia="Times New Roman" w:hAnsi="Times New Roman" w:cs="Times New Roman"/>
                <w:b/>
                <w:sz w:val="28"/>
                <w:szCs w:val="28"/>
                <w:lang w:val="nl-NL"/>
              </w:rPr>
              <w:t xml:space="preserve"> Dùng ê ke để nhận biết góc nào là góc vuông, góc nào là góc không vuông trong mỗi hình dưới đây. </w:t>
            </w:r>
            <w:r w:rsidRPr="002F0F6F">
              <w:rPr>
                <w:rFonts w:ascii="Times New Roman" w:eastAsia="Times New Roman" w:hAnsi="Times New Roman" w:cs="Times New Roman"/>
                <w:sz w:val="28"/>
                <w:szCs w:val="28"/>
                <w:lang w:val="nl-NL"/>
              </w:rPr>
              <w:t>(Làm việc cá nhân)</w:t>
            </w:r>
          </w:p>
          <w:p w14:paraId="65AB35DF" w14:textId="77777777" w:rsidR="002F0F6F" w:rsidRPr="002F0F6F" w:rsidRDefault="002F0F6F" w:rsidP="002F0F6F">
            <w:pPr>
              <w:spacing w:after="0" w:line="288" w:lineRule="auto"/>
              <w:jc w:val="center"/>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noProof/>
                <w:sz w:val="28"/>
                <w:szCs w:val="28"/>
              </w:rPr>
              <w:drawing>
                <wp:inline distT="0" distB="0" distL="0" distR="0" wp14:anchorId="3A40968B" wp14:editId="5ADC383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743EA132"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Yêu cầu Hs đọc đề.</w:t>
            </w:r>
          </w:p>
          <w:p w14:paraId="21BAFEAA"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1DC89135"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327762BD"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2913C740"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GV hướng dẫn học sinh quan sát và dùng ê ke kiểm tra hình a là góc vuông hay góc không vuông.</w:t>
            </w:r>
          </w:p>
          <w:p w14:paraId="76CFACE0"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Hướng dẫn học sinh dùng ê ke để kiểm tra xem góc nào vuông, đánh dấu vào góc theo quy ước.</w:t>
            </w:r>
          </w:p>
          <w:p w14:paraId="18280A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nêu kết quả.</w:t>
            </w:r>
          </w:p>
          <w:p w14:paraId="531F3E3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A226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B5C07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A53C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khác nhận xét.</w:t>
            </w:r>
          </w:p>
          <w:p w14:paraId="08116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FC441B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2:</w:t>
            </w:r>
            <w:r w:rsidRPr="002F0F6F">
              <w:rPr>
                <w:rFonts w:ascii="Times New Roman" w:eastAsia="Times New Roman" w:hAnsi="Times New Roman" w:cs="Times New Roman"/>
                <w:b/>
                <w:sz w:val="28"/>
                <w:szCs w:val="28"/>
                <w:lang w:val="nl-NL"/>
              </w:rPr>
              <w:t xml:space="preserve"> (Làm việc nhóm 2) </w:t>
            </w:r>
          </w:p>
          <w:p w14:paraId="47194E49"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p>
          <w:p w14:paraId="30DD33B1"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a. Nêu tên đỉnh và cạnh của mỗi góc trong các hình dưới đây.</w:t>
            </w:r>
          </w:p>
          <w:p w14:paraId="3114D9BB" w14:textId="77777777" w:rsidR="002F0F6F" w:rsidRPr="002F0F6F" w:rsidRDefault="002F0F6F"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noProof/>
                <w:sz w:val="24"/>
                <w:szCs w:val="24"/>
              </w:rPr>
              <w:lastRenderedPageBreak/>
              <w:drawing>
                <wp:inline distT="0" distB="0" distL="0" distR="0" wp14:anchorId="4D66BC5A" wp14:editId="79549F02">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07F198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nêu đề bài</w:t>
            </w:r>
          </w:p>
          <w:p w14:paraId="5A8391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quan sát, hướng dẫn cách đọc tên đỉnh và cạnh mỗi góc trong hình đầu tiên: Đỉnh B, cạnh BA, cạnh BC</w:t>
            </w:r>
          </w:p>
          <w:p w14:paraId="0479CB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 nêu tên đỉnh và cạnh của mỗi góc trong các hình lần lượt từ trái sang phải.</w:t>
            </w:r>
          </w:p>
          <w:p w14:paraId="4F6DE8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466B99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DC7F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E05562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C5D44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96C98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 Dùng ê ke để nhận biết góc nào là góc vuông, góc nào là góc không vuông trong các hình trên.</w:t>
            </w:r>
          </w:p>
          <w:p w14:paraId="661608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cùng bạn luân phiên nhau thực hành dùng ê ke kiểm tra các góc.</w:t>
            </w:r>
          </w:p>
          <w:p w14:paraId="76510B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E3D1BF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965E0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44558F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16F6FC8"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4B20014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 hình ảnh cây kéo, hai kim đồng hồ, cái ê ke tạo thành góc.</w:t>
            </w:r>
          </w:p>
          <w:p w14:paraId="25DEE94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A7F76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DCADD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92AD3B"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280C93A4"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0588C0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và lắng nghe.</w:t>
            </w:r>
          </w:p>
          <w:p w14:paraId="6A5E802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67C8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hiện theo cặp, chỉ và nó cho nhau nghe: Đây là góc.</w:t>
            </w:r>
          </w:p>
          <w:p w14:paraId="167C84F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060B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E53C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14A8E8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4AFF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2F20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F15E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CB229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FFAD6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0C1E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0821AE" w14:textId="77777777" w:rsidR="002F0F6F" w:rsidRPr="002F0F6F" w:rsidRDefault="002F0F6F" w:rsidP="002F0F6F">
            <w:pPr>
              <w:spacing w:after="0" w:line="288" w:lineRule="auto"/>
              <w:jc w:val="both"/>
              <w:rPr>
                <w:rFonts w:ascii="Times New Roman" w:eastAsia="Times New Roman" w:hAnsi="Times New Roman" w:cs="Times New Roman"/>
                <w:sz w:val="12"/>
                <w:szCs w:val="28"/>
                <w:lang w:val="nl-NL"/>
              </w:rPr>
            </w:pPr>
          </w:p>
          <w:p w14:paraId="1C00E88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chỉ và luyện nói theo cặp tại bàn.</w:t>
            </w:r>
          </w:p>
          <w:p w14:paraId="69E648F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8AA4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dạng, chỉ và nói.</w:t>
            </w:r>
          </w:p>
          <w:p w14:paraId="5BCCB1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CDCA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EEF4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36706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C83E1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5BFA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5AB5B8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E2AD0B" w14:textId="77777777" w:rsidR="002F0F6F" w:rsidRPr="002F0F6F" w:rsidRDefault="002F0F6F" w:rsidP="002F0F6F">
            <w:pPr>
              <w:spacing w:after="0" w:line="288" w:lineRule="auto"/>
              <w:jc w:val="both"/>
              <w:rPr>
                <w:rFonts w:ascii="Times New Roman" w:eastAsia="Times New Roman" w:hAnsi="Times New Roman" w:cs="Times New Roman"/>
                <w:sz w:val="34"/>
                <w:szCs w:val="28"/>
                <w:lang w:val="nl-NL"/>
              </w:rPr>
            </w:pPr>
          </w:p>
          <w:p w14:paraId="381573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lấy ê ke trong bộ đồ dùng của mình và quan sát.</w:t>
            </w:r>
          </w:p>
          <w:p w14:paraId="2A0B8C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thấy chiếc ê ke có dạng hình tam giác, có 3 góc, trong đó có 1 góc vuông và 2 góc còn lại là góc không vuông.</w:t>
            </w:r>
          </w:p>
          <w:p w14:paraId="18229D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02FE40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0FA3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04B4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ghi thớ thao tác của GV.</w:t>
            </w:r>
          </w:p>
          <w:p w14:paraId="3D87A3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A7D2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C433C7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734B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412A6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7B54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55E0F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A4C2D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D495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7D8A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126B8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6F603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CCB6F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HS lên thực hành, dưới lớp quan sát, nhận xét.</w:t>
            </w:r>
          </w:p>
          <w:p w14:paraId="6391D5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HS tiếp theo lên kiểm tra các góc sau đó nêu cách làm. HS dưới lớp quan sát, nhận xét.</w:t>
            </w:r>
          </w:p>
          <w:p w14:paraId="6CBE39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B057B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p w14:paraId="0022B3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E556D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4F7D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lắng nghe.</w:t>
            </w:r>
          </w:p>
          <w:p w14:paraId="0A8479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477B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C6B123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2A681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D23E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4A36F5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F2FE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11385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06A6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2893D4"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2EBBEA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em nhắc lại cách đọc tên các góc.</w:t>
            </w:r>
          </w:p>
          <w:p w14:paraId="7A17A3D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theo cặp đôi: Chỉ và nói cho bạn nghe đỉnh và các cạnh của những góc khác nhau.</w:t>
            </w:r>
          </w:p>
          <w:p w14:paraId="77F49D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ghi nhớ.</w:t>
            </w:r>
          </w:p>
          <w:p w14:paraId="7E3A265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DD7B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DD51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79EB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563B2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22750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93624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D1350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FFAB20" w14:textId="77777777" w:rsidR="002F0F6F" w:rsidRPr="002F0F6F" w:rsidRDefault="002F0F6F" w:rsidP="002F0F6F">
            <w:pPr>
              <w:spacing w:after="0" w:line="288" w:lineRule="auto"/>
              <w:jc w:val="both"/>
              <w:rPr>
                <w:rFonts w:ascii="Times New Roman" w:eastAsia="Times New Roman" w:hAnsi="Times New Roman" w:cs="Times New Roman"/>
                <w:sz w:val="34"/>
                <w:szCs w:val="28"/>
                <w:lang w:val="nl-NL"/>
              </w:rPr>
            </w:pPr>
          </w:p>
          <w:p w14:paraId="7354B7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đọc: Dùng ê ke đển nhận biết góc nào là góc vuông, góc nào là góc không vuông trong mỗi hình dưới đây.</w:t>
            </w:r>
          </w:p>
          <w:p w14:paraId="140511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GV làm mẫu tả lời: Hình a là góc không vuông.</w:t>
            </w:r>
          </w:p>
          <w:p w14:paraId="218872B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A675E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thao tác đo kiểm tra các hình.</w:t>
            </w:r>
          </w:p>
          <w:p w14:paraId="2F0616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179748F0"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vuông: Hình b, hình d.</w:t>
            </w:r>
          </w:p>
          <w:p w14:paraId="21D5E3E6"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không vuông: Hình a, hình c, hình e, hình g.</w:t>
            </w:r>
          </w:p>
          <w:p w14:paraId="2594B7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p w14:paraId="55579934"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p>
          <w:p w14:paraId="1C9D378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6930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C70F0D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3D55E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B9247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D426D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E2D70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76007FB" w14:textId="77777777" w:rsidR="002F0F6F" w:rsidRPr="002F0F6F" w:rsidRDefault="002F0F6F" w:rsidP="002F0F6F">
            <w:pPr>
              <w:spacing w:after="0" w:line="288" w:lineRule="auto"/>
              <w:jc w:val="both"/>
              <w:rPr>
                <w:rFonts w:ascii="Times New Roman" w:eastAsia="Times New Roman" w:hAnsi="Times New Roman" w:cs="Times New Roman"/>
                <w:sz w:val="36"/>
                <w:szCs w:val="28"/>
                <w:lang w:val="nl-NL"/>
              </w:rPr>
            </w:pPr>
          </w:p>
          <w:p w14:paraId="0A1ED2E5" w14:textId="77777777" w:rsidR="002F0F6F" w:rsidRPr="002F0F6F" w:rsidRDefault="002F0F6F" w:rsidP="002F0F6F">
            <w:pPr>
              <w:spacing w:after="0" w:line="288" w:lineRule="auto"/>
              <w:jc w:val="both"/>
              <w:rPr>
                <w:rFonts w:ascii="Times New Roman" w:eastAsia="Times New Roman" w:hAnsi="Times New Roman" w:cs="Times New Roman"/>
                <w:sz w:val="36"/>
                <w:szCs w:val="28"/>
                <w:lang w:val="nl-NL"/>
              </w:rPr>
            </w:pPr>
          </w:p>
          <w:p w14:paraId="5B8D633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5A2364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w:t>
            </w:r>
          </w:p>
          <w:p w14:paraId="1ACDE6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04347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45ED86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45A0F9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9751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E, cạnh ED, cạnh EG.</w:t>
            </w:r>
          </w:p>
          <w:p w14:paraId="07157B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P, cạnh PO, cạnh PQ.</w:t>
            </w:r>
          </w:p>
          <w:p w14:paraId="5E2A7A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I, cạnh IH, cạnh IK.</w:t>
            </w:r>
          </w:p>
          <w:p w14:paraId="1EAD207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M, cạnh MN, cạnh ML.</w:t>
            </w:r>
          </w:p>
          <w:p w14:paraId="72C223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S, cạnh SR, cạnh ST.</w:t>
            </w:r>
          </w:p>
          <w:p w14:paraId="1CDEBC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báo cáo kết quả:</w:t>
            </w:r>
          </w:p>
          <w:p w14:paraId="27DF09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I, P.</w:t>
            </w:r>
          </w:p>
          <w:p w14:paraId="326BAC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B, E, P, M, S.</w:t>
            </w:r>
          </w:p>
          <w:p w14:paraId="67C327A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tc>
      </w:tr>
      <w:tr w:rsidR="002F0F6F" w:rsidRPr="002F0F6F" w14:paraId="5C7984F9" w14:textId="77777777" w:rsidTr="002C6EBD">
        <w:tc>
          <w:tcPr>
            <w:tcW w:w="9738" w:type="dxa"/>
            <w:gridSpan w:val="2"/>
            <w:tcBorders>
              <w:top w:val="dashed" w:sz="4" w:space="0" w:color="auto"/>
              <w:bottom w:val="dashed" w:sz="4" w:space="0" w:color="auto"/>
            </w:tcBorders>
          </w:tcPr>
          <w:p w14:paraId="52D8A688"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4. Vận dụng.</w:t>
            </w:r>
          </w:p>
        </w:tc>
      </w:tr>
      <w:tr w:rsidR="002F0F6F" w:rsidRPr="002F0F6F" w14:paraId="628153BF" w14:textId="77777777" w:rsidTr="002C6EBD">
        <w:tc>
          <w:tcPr>
            <w:tcW w:w="5862" w:type="dxa"/>
            <w:tcBorders>
              <w:top w:val="dashed" w:sz="4" w:space="0" w:color="auto"/>
              <w:bottom w:val="dashed" w:sz="4" w:space="0" w:color="auto"/>
            </w:tcBorders>
          </w:tcPr>
          <w:p w14:paraId="3CEF2EEE"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Trò chơi “Ai tinh mắt hơn”:</w:t>
            </w:r>
          </w:p>
          <w:p w14:paraId="3EE83E9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Tổ chức trò chơi: “Ai tinh mắt hơn” cho HS quan sát các hình qua hình vẽ chiếu trên slide (4-5 hình vẽ)</w:t>
            </w:r>
          </w:p>
          <w:p w14:paraId="6EB5464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3B55C019"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rPr>
            </w:pP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lang w:val="nl-NL"/>
              </w:rPr>
              <w:t>G</w:t>
            </w:r>
            <w:r w:rsidRPr="002F0F6F">
              <w:rPr>
                <w:rFonts w:ascii="Times New Roman" w:eastAsia="Times New Roman" w:hAnsi="Times New Roman" w:cs="Times New Roman"/>
                <w:color w:val="000000"/>
                <w:sz w:val="26"/>
                <w:szCs w:val="26"/>
                <w:lang w:val="vi-VN"/>
              </w:rPr>
              <w:t>V</w:t>
            </w: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nhận xét</w:t>
            </w:r>
            <w:r w:rsidRPr="002F0F6F">
              <w:rPr>
                <w:rFonts w:ascii="Times New Roman" w:eastAsia="Times New Roman" w:hAnsi="Times New Roman" w:cs="Times New Roman"/>
                <w:color w:val="000000"/>
                <w:sz w:val="26"/>
                <w:szCs w:val="26"/>
              </w:rPr>
              <w:t>, tuyên dương.</w:t>
            </w:r>
          </w:p>
          <w:p w14:paraId="63B762CF"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lastRenderedPageBreak/>
              <w:t xml:space="preserve">* Củng cố- Dặn dò: </w:t>
            </w:r>
          </w:p>
          <w:p w14:paraId="0D569657"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4DD233BD"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1417B2F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Góc vuông, góc không vuông.</w:t>
            </w:r>
            <w:r w:rsidRPr="002F0F6F">
              <w:rPr>
                <w:rFonts w:ascii="Times New Roman" w:eastAsia="Times New Roman" w:hAnsi="Times New Roman" w:cs="Times New Roman"/>
                <w:color w:val="000000"/>
                <w:sz w:val="26"/>
                <w:szCs w:val="26"/>
                <w:lang w:val="vi-VN"/>
              </w:rPr>
              <w:t xml:space="preserve"> (Tiết 2)</w:t>
            </w:r>
          </w:p>
        </w:tc>
        <w:tc>
          <w:tcPr>
            <w:tcW w:w="3876" w:type="dxa"/>
            <w:tcBorders>
              <w:top w:val="dashed" w:sz="4" w:space="0" w:color="auto"/>
              <w:bottom w:val="dashed" w:sz="4" w:space="0" w:color="auto"/>
            </w:tcBorders>
          </w:tcPr>
          <w:p w14:paraId="6C39E813" w14:textId="77777777" w:rsidR="002F0F6F" w:rsidRPr="002F0F6F" w:rsidRDefault="002F0F6F" w:rsidP="002F0F6F">
            <w:pPr>
              <w:spacing w:after="0" w:line="288" w:lineRule="auto"/>
              <w:jc w:val="both"/>
              <w:rPr>
                <w:rFonts w:ascii="Times New Roman" w:eastAsia="Calibri" w:hAnsi="Times New Roman" w:cs="Times New Roman"/>
                <w:sz w:val="28"/>
                <w:szCs w:val="28"/>
              </w:rPr>
            </w:pPr>
          </w:p>
          <w:p w14:paraId="0489172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Calibri" w:hAnsi="Times New Roman" w:cs="Times New Roman"/>
                <w:sz w:val="28"/>
                <w:szCs w:val="28"/>
              </w:rPr>
              <w:t>- HS lắng nghe</w:t>
            </w:r>
          </w:p>
          <w:p w14:paraId="1A498BD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286365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41E021F1"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- 3 nhóm lên tham gia trò chơi.</w:t>
            </w:r>
          </w:p>
          <w:p w14:paraId="4E82EF1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01A5B2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5E28E52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61EBE32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31765524"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23AD173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4260DB0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Lắng nghe.</w:t>
            </w:r>
          </w:p>
          <w:p w14:paraId="18C0201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HS ghi nhớ.</w:t>
            </w:r>
          </w:p>
          <w:p w14:paraId="1D9B1BAC"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tc>
      </w:tr>
      <w:tr w:rsidR="002F0F6F" w:rsidRPr="002F0F6F" w14:paraId="475ACB46" w14:textId="77777777" w:rsidTr="002C6EBD">
        <w:tc>
          <w:tcPr>
            <w:tcW w:w="9738" w:type="dxa"/>
            <w:gridSpan w:val="2"/>
            <w:tcBorders>
              <w:top w:val="dashed" w:sz="4" w:space="0" w:color="auto"/>
            </w:tcBorders>
          </w:tcPr>
          <w:p w14:paraId="1676C46B"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655A0447"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962F59A"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474FEAB" w14:textId="77777777" w:rsidR="002F0F6F" w:rsidRPr="002F0F6F" w:rsidRDefault="002F0F6F" w:rsidP="002F0F6F">
            <w:pPr>
              <w:spacing w:after="0" w:line="288" w:lineRule="auto"/>
              <w:jc w:val="center"/>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1351EAA" w14:textId="77777777" w:rsidR="002F0F6F" w:rsidRPr="002F0F6F" w:rsidRDefault="002F0F6F" w:rsidP="002F0F6F">
      <w:pPr>
        <w:spacing w:after="0" w:line="288" w:lineRule="auto"/>
        <w:jc w:val="center"/>
        <w:rPr>
          <w:rFonts w:ascii="Times New Roman" w:eastAsia="Times New Roman" w:hAnsi="Times New Roman" w:cs="Times New Roman"/>
          <w:sz w:val="10"/>
          <w:szCs w:val="28"/>
          <w:vertAlign w:val="subscript"/>
        </w:rPr>
      </w:pPr>
    </w:p>
    <w:p w14:paraId="6DE61840"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2F3D4DC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p>
    <w:p w14:paraId="5DDEB545"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43DD0550"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1121A17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2) – Trang 101-102</w:t>
      </w:r>
    </w:p>
    <w:p w14:paraId="523BE5B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5EE859A5"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12C409AD"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05B3F98F"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4798FE8"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26929086"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FBF24F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42FA121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0E94C79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7CB9870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747EFB73"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681633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6CC6F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2919B6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F3F74"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E2342E"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Chăm </w:t>
      </w:r>
      <w:proofErr w:type="gramStart"/>
      <w:r w:rsidRPr="002F0F6F">
        <w:rPr>
          <w:rFonts w:ascii="Times New Roman" w:eastAsia="Calibri" w:hAnsi="Times New Roman" w:cs="Times New Roman"/>
          <w:sz w:val="28"/>
          <w:szCs w:val="28"/>
          <w:lang w:val="fr-FR"/>
        </w:rPr>
        <w:t>chỉ:</w:t>
      </w:r>
      <w:proofErr w:type="gramEnd"/>
      <w:r w:rsidRPr="002F0F6F">
        <w:rPr>
          <w:rFonts w:ascii="Times New Roman" w:eastAsia="Calibri" w:hAnsi="Times New Roman" w:cs="Times New Roman"/>
          <w:sz w:val="28"/>
          <w:szCs w:val="28"/>
          <w:lang w:val="fr-FR"/>
        </w:rPr>
        <w:t xml:space="preserve"> Chăm học, ham học, có tinh thần tự học; chịu khó đọc sách giáo khoa, tài liệu và thực hiện các nhiệm vụ cá nhân.</w:t>
      </w:r>
    </w:p>
    <w:p w14:paraId="18F8D042"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Trung </w:t>
      </w:r>
      <w:proofErr w:type="gramStart"/>
      <w:r w:rsidRPr="002F0F6F">
        <w:rPr>
          <w:rFonts w:ascii="Times New Roman" w:eastAsia="Calibri" w:hAnsi="Times New Roman" w:cs="Times New Roman"/>
          <w:sz w:val="28"/>
          <w:szCs w:val="28"/>
          <w:lang w:val="fr-FR"/>
        </w:rPr>
        <w:t>thực:</w:t>
      </w:r>
      <w:proofErr w:type="gramEnd"/>
      <w:r w:rsidRPr="002F0F6F">
        <w:rPr>
          <w:rFonts w:ascii="Times New Roman" w:eastAsia="Calibri" w:hAnsi="Times New Roman" w:cs="Times New Roman"/>
          <w:sz w:val="28"/>
          <w:szCs w:val="28"/>
          <w:lang w:val="fr-FR"/>
        </w:rPr>
        <w:t xml:space="preserve"> trung thực trong thực hiện giải bài tập, thực hiện nhiệm vụ, ghi chép và rút ra kết luận.</w:t>
      </w:r>
    </w:p>
    <w:p w14:paraId="1C5A3E15"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Yêu thích môn học, sáng tạo, có niềm hứng thú, say mê các con số để giải quyết bài toán.</w:t>
      </w:r>
    </w:p>
    <w:p w14:paraId="4D0C77C1"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725B15E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2B653E1A"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 xml:space="preserve">Phương pháp dạy </w:t>
      </w:r>
      <w:proofErr w:type="gramStart"/>
      <w:r w:rsidRPr="002F0F6F">
        <w:rPr>
          <w:rFonts w:ascii="Times New Roman" w:eastAsia="Arial" w:hAnsi="Times New Roman" w:cs="Times New Roman"/>
          <w:b/>
          <w:sz w:val="28"/>
          <w:szCs w:val="28"/>
          <w:lang w:val="vi-VN"/>
        </w:rPr>
        <w:t>học</w:t>
      </w:r>
      <w:r w:rsidRPr="002F0F6F">
        <w:rPr>
          <w:rFonts w:ascii="Times New Roman" w:eastAsia="Arial" w:hAnsi="Times New Roman" w:cs="Times New Roman"/>
          <w:b/>
          <w:sz w:val="28"/>
          <w:szCs w:val="28"/>
        </w:rPr>
        <w:t>:</w:t>
      </w:r>
      <w:proofErr w:type="gramEnd"/>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60C41FC"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7F4C58E1"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xml:space="preserve">-  Đối với giáo </w:t>
      </w:r>
      <w:proofErr w:type="gramStart"/>
      <w:r w:rsidRPr="002F0F6F">
        <w:rPr>
          <w:rFonts w:ascii="Times New Roman" w:eastAsia="Calibri" w:hAnsi="Times New Roman" w:cs="Times New Roman"/>
          <w:b/>
          <w:i/>
          <w:sz w:val="28"/>
          <w:szCs w:val="28"/>
          <w:lang w:val="fr-FR"/>
        </w:rPr>
        <w:t>viên:</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2EFAA501"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xml:space="preserve">-  Đối với học </w:t>
      </w:r>
      <w:proofErr w:type="gramStart"/>
      <w:r w:rsidRPr="002F0F6F">
        <w:rPr>
          <w:rFonts w:ascii="Times New Roman" w:eastAsia="Calibri" w:hAnsi="Times New Roman" w:cs="Times New Roman"/>
          <w:b/>
          <w:i/>
          <w:sz w:val="28"/>
          <w:szCs w:val="28"/>
          <w:lang w:val="fr-FR"/>
        </w:rPr>
        <w:t>sinh</w:t>
      </w:r>
      <w:r w:rsidRPr="002F0F6F">
        <w:rPr>
          <w:rFonts w:ascii="Times New Roman" w:eastAsia="Calibri" w:hAnsi="Times New Roman" w:cs="Times New Roman"/>
          <w:b/>
          <w:sz w:val="28"/>
          <w:szCs w:val="28"/>
          <w:lang w:val="fr-FR"/>
        </w:rPr>
        <w:t>:</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098D52D"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21F965C9" w14:textId="77777777" w:rsidTr="002F0F6F">
        <w:tc>
          <w:tcPr>
            <w:tcW w:w="5862" w:type="dxa"/>
            <w:tcBorders>
              <w:bottom w:val="dashed" w:sz="4" w:space="0" w:color="auto"/>
            </w:tcBorders>
            <w:shd w:val="clear" w:color="auto" w:fill="8DB3E2"/>
          </w:tcPr>
          <w:p w14:paraId="623719EE"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76EA9F97"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7C0D72E0" w14:textId="77777777" w:rsidTr="002C6EBD">
        <w:tc>
          <w:tcPr>
            <w:tcW w:w="9738" w:type="dxa"/>
            <w:gridSpan w:val="2"/>
            <w:tcBorders>
              <w:bottom w:val="dashed" w:sz="4" w:space="0" w:color="auto"/>
            </w:tcBorders>
          </w:tcPr>
          <w:p w14:paraId="77C2824B"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2F0F6F" w:rsidRPr="002F0F6F" w14:paraId="3BBC5242" w14:textId="77777777" w:rsidTr="002C6EBD">
        <w:tc>
          <w:tcPr>
            <w:tcW w:w="5862" w:type="dxa"/>
            <w:tcBorders>
              <w:bottom w:val="dashed" w:sz="4" w:space="0" w:color="auto"/>
            </w:tcBorders>
          </w:tcPr>
          <w:p w14:paraId="2AFCF0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Kiến về tổ để khởi động bài học: Cho HS quan sát hình ảnh slide các chú kiến đang chuyển thức ăn khi trời mưa và dẫn dắt:</w:t>
            </w:r>
          </w:p>
          <w:p w14:paraId="44A2C1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Các con thấy những chú kiến của chúng mình đang làm gì? Khung cảnh bầu trời ở đó ra sao,...?</w:t>
            </w:r>
          </w:p>
          <w:p w14:paraId="32EC00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2CDD1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1: Hình nào là góc vuông?</w:t>
            </w:r>
          </w:p>
          <w:p w14:paraId="4CE60C1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trên có các tên đỉnh là gì?</w:t>
            </w:r>
          </w:p>
          <w:p w14:paraId="306BB63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trên có những cạnh nào?</w:t>
            </w:r>
          </w:p>
          <w:p w14:paraId="2F3B05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65844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tc>
        <w:tc>
          <w:tcPr>
            <w:tcW w:w="3876" w:type="dxa"/>
            <w:tcBorders>
              <w:bottom w:val="dashed" w:sz="4" w:space="0" w:color="auto"/>
            </w:tcBorders>
          </w:tcPr>
          <w:p w14:paraId="0338AF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trả lời câu hỏi.</w:t>
            </w:r>
          </w:p>
          <w:p w14:paraId="30ABBB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404E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90158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B84EA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0AED7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94F4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7D0D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F85C04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92EB78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440F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7E0487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A</w:t>
            </w:r>
          </w:p>
          <w:p w14:paraId="0EC2B9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C</w:t>
            </w:r>
          </w:p>
          <w:p w14:paraId="5F5993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B</w:t>
            </w:r>
          </w:p>
          <w:p w14:paraId="0A7814A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53C69DA0" w14:textId="77777777" w:rsidTr="002C6EBD">
        <w:tc>
          <w:tcPr>
            <w:tcW w:w="9738" w:type="dxa"/>
            <w:gridSpan w:val="2"/>
            <w:tcBorders>
              <w:top w:val="dashed" w:sz="4" w:space="0" w:color="auto"/>
              <w:bottom w:val="dashed" w:sz="4" w:space="0" w:color="auto"/>
            </w:tcBorders>
          </w:tcPr>
          <w:p w14:paraId="42AC8BC9" w14:textId="77777777" w:rsidR="002F0F6F" w:rsidRPr="002F0F6F" w:rsidRDefault="002F0F6F" w:rsidP="002F0F6F">
            <w:pPr>
              <w:spacing w:after="0" w:line="288" w:lineRule="auto"/>
              <w:jc w:val="both"/>
              <w:rPr>
                <w:rFonts w:ascii="Times New Roman" w:eastAsia="Times New Roman" w:hAnsi="Times New Roman" w:cs="Times New Roman"/>
                <w:b/>
                <w:iCs/>
                <w:sz w:val="28"/>
                <w:szCs w:val="28"/>
                <w:lang w:val="nl-NL"/>
              </w:rPr>
            </w:pPr>
            <w:r w:rsidRPr="002F0F6F">
              <w:rPr>
                <w:rFonts w:ascii="Times New Roman" w:eastAsia="Times New Roman" w:hAnsi="Times New Roman" w:cs="Times New Roman"/>
                <w:b/>
                <w:iCs/>
                <w:color w:val="FF0000"/>
                <w:sz w:val="28"/>
                <w:szCs w:val="28"/>
                <w:lang w:val="nl-NL"/>
              </w:rPr>
              <w:t>2. Thực hành, luyện tập</w:t>
            </w:r>
            <w:r w:rsidRPr="002F0F6F">
              <w:rPr>
                <w:rFonts w:ascii="Times New Roman" w:eastAsia="Times New Roman" w:hAnsi="Times New Roman" w:cs="Times New Roman"/>
                <w:b/>
                <w:i/>
                <w:iCs/>
                <w:sz w:val="28"/>
                <w:szCs w:val="28"/>
                <w:lang w:val="nl-NL"/>
              </w:rPr>
              <w:t>:</w:t>
            </w:r>
          </w:p>
          <w:p w14:paraId="707B87BE"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4E1369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59B6C59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1D789507" w14:textId="77777777" w:rsidTr="002C6EBD">
        <w:tc>
          <w:tcPr>
            <w:tcW w:w="5862" w:type="dxa"/>
            <w:tcBorders>
              <w:top w:val="dashed" w:sz="4" w:space="0" w:color="auto"/>
              <w:bottom w:val="dashed" w:sz="4" w:space="0" w:color="auto"/>
            </w:tcBorders>
          </w:tcPr>
          <w:p w14:paraId="0599DB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lastRenderedPageBreak/>
              <w:t xml:space="preserve">Bài 3. Hay chỉ ra hai hình ảnh của góc trong mỗi hình vẽ dưới đây: </w:t>
            </w:r>
            <w:r w:rsidRPr="002F0F6F">
              <w:rPr>
                <w:rFonts w:ascii="Times New Roman" w:eastAsia="Times New Roman" w:hAnsi="Times New Roman" w:cs="Times New Roman"/>
                <w:sz w:val="28"/>
                <w:szCs w:val="28"/>
                <w:lang w:val="nl-NL"/>
              </w:rPr>
              <w:t xml:space="preserve">(Làm việc nhóm 4) </w:t>
            </w:r>
          </w:p>
          <w:p w14:paraId="7A7F843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E651985" wp14:editId="4790DEA7">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09014C3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lớp thành các nhóm 4, thảo luận và đánh dấu các hình ảnh của góc có trong mỗi hình vào phiếu bài tập nhóm.</w:t>
            </w:r>
          </w:p>
          <w:p w14:paraId="11D5A0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6973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trình bày, HS nhận xét lẫn nhau.</w:t>
            </w:r>
          </w:p>
          <w:p w14:paraId="277193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39192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p>
          <w:p w14:paraId="688781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các nhóm.</w:t>
            </w:r>
          </w:p>
          <w:p w14:paraId="3188A7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đánh dấu lại vào VBT toán.</w:t>
            </w:r>
          </w:p>
          <w:p w14:paraId="62800EFA"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sz w:val="28"/>
                <w:szCs w:val="28"/>
                <w:lang w:val="nl-NL"/>
              </w:rPr>
              <w:t xml:space="preserve">- Câu hỏi mở rộng: </w:t>
            </w:r>
            <w:r w:rsidRPr="002F0F6F">
              <w:rPr>
                <w:rFonts w:ascii="Times New Roman" w:eastAsia="Times New Roman" w:hAnsi="Times New Roman" w:cs="Times New Roman"/>
                <w:i/>
                <w:sz w:val="28"/>
                <w:szCs w:val="28"/>
                <w:lang w:val="nl-NL"/>
              </w:rPr>
              <w:t>Em hãy chỉ ra hình ảnh của góc có trong các đồ vật trong lớp học của mình?</w:t>
            </w:r>
          </w:p>
          <w:p w14:paraId="65CB67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hs có ý kiến đúng.</w:t>
            </w:r>
          </w:p>
          <w:p w14:paraId="475F10DE"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Trò chơi: “Tạo hình ảnh của góc”</w:t>
            </w:r>
          </w:p>
          <w:p w14:paraId="2516F4B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Trò chơi: “</w:t>
            </w:r>
            <w:r w:rsidRPr="002F0F6F">
              <w:rPr>
                <w:rFonts w:ascii="Times New Roman" w:eastAsia="Times New Roman" w:hAnsi="Times New Roman" w:cs="Times New Roman"/>
                <w:sz w:val="28"/>
                <w:szCs w:val="28"/>
                <w:lang w:val="nl-NL"/>
              </w:rPr>
              <w:t>Tạo hình ảnh của góc</w:t>
            </w:r>
            <w:r w:rsidRPr="002F0F6F">
              <w:rPr>
                <w:rFonts w:ascii="Times New Roman" w:eastAsia="Times New Roman" w:hAnsi="Times New Roman" w:cs="Times New Roman"/>
                <w:sz w:val="28"/>
                <w:szCs w:val="28"/>
              </w:rPr>
              <w:t>”: HS đố bạn dùng ngón tay, khuỷu tay, chân để tạo thành hình ảnh của góc vuông, góc không vuông.</w:t>
            </w:r>
          </w:p>
          <w:p w14:paraId="7CB6985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3FF6AF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GV nhận xét, khen ngợi HS.</w:t>
            </w:r>
          </w:p>
        </w:tc>
        <w:tc>
          <w:tcPr>
            <w:tcW w:w="3876" w:type="dxa"/>
            <w:tcBorders>
              <w:top w:val="dashed" w:sz="4" w:space="0" w:color="auto"/>
              <w:bottom w:val="dashed" w:sz="4" w:space="0" w:color="auto"/>
            </w:tcBorders>
          </w:tcPr>
          <w:p w14:paraId="78B68CDE"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0E47216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9D83C1C"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786EF03"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6E8C350E"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13DC5AAA"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078EF9E9"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1316246F" w14:textId="77777777" w:rsidR="002F0F6F" w:rsidRPr="002F0F6F" w:rsidRDefault="002F0F6F" w:rsidP="002F0F6F">
            <w:pPr>
              <w:spacing w:after="0" w:line="288" w:lineRule="auto"/>
              <w:jc w:val="both"/>
              <w:rPr>
                <w:rFonts w:ascii="Times New Roman" w:eastAsia="Times New Roman" w:hAnsi="Times New Roman" w:cs="Times New Roman"/>
                <w:color w:val="FF0000"/>
                <w:sz w:val="10"/>
                <w:szCs w:val="28"/>
                <w:lang w:val="nl-NL"/>
              </w:rPr>
            </w:pPr>
          </w:p>
          <w:p w14:paraId="5380600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nhóm 4. thảo luận và đánh dấu các hình ảnh của góc có trong mỗi hình vào phiếu bài tập nhóm.</w:t>
            </w:r>
          </w:p>
          <w:p w14:paraId="7EF1FF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bảng chỉ hình ảnh của góc có trong: Cái bảng, cái ghế, cái xích đu.</w:t>
            </w:r>
          </w:p>
          <w:p w14:paraId="24F5320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nhận xét lẫn nhau.</w:t>
            </w:r>
          </w:p>
          <w:p w14:paraId="6D8DBA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đánh dấu lại vào VBT toán</w:t>
            </w:r>
          </w:p>
          <w:p w14:paraId="7131AB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các đồ vật có trong lớp học và trả lời.</w:t>
            </w:r>
          </w:p>
          <w:p w14:paraId="199EE3FF"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7F9D6933"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4D9D93D"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sz w:val="28"/>
                <w:szCs w:val="28"/>
                <w:lang w:val="nl-NL"/>
              </w:rPr>
              <w:t>+</w:t>
            </w:r>
            <w:r w:rsidRPr="002F0F6F">
              <w:rPr>
                <w:rFonts w:ascii="Times New Roman" w:eastAsia="Times New Roman" w:hAnsi="Times New Roman" w:cs="Times New Roman"/>
                <w:color w:val="FF0000"/>
                <w:sz w:val="28"/>
                <w:szCs w:val="28"/>
                <w:lang w:val="nl-NL"/>
              </w:rPr>
              <w:t xml:space="preserve"> </w:t>
            </w:r>
            <w:r w:rsidRPr="002F0F6F">
              <w:rPr>
                <w:rFonts w:ascii="Times New Roman" w:eastAsia="Calibri" w:hAnsi="Times New Roman" w:cs="Times New Roman"/>
                <w:sz w:val="28"/>
                <w:szCs w:val="28"/>
              </w:rPr>
              <w:t>HS lắng nghe</w:t>
            </w:r>
          </w:p>
          <w:p w14:paraId="446FE1F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33D5EC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346AF20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Các nhóm lên chơi.</w:t>
            </w:r>
          </w:p>
          <w:p w14:paraId="05D3032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0B2CD38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51BA914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7D64C22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tc>
      </w:tr>
      <w:tr w:rsidR="002F0F6F" w:rsidRPr="002F0F6F" w14:paraId="314E8A61" w14:textId="77777777" w:rsidTr="002C6EBD">
        <w:tc>
          <w:tcPr>
            <w:tcW w:w="9738" w:type="dxa"/>
            <w:gridSpan w:val="2"/>
            <w:tcBorders>
              <w:top w:val="dashed" w:sz="4" w:space="0" w:color="auto"/>
              <w:bottom w:val="dashed" w:sz="4" w:space="0" w:color="auto"/>
            </w:tcBorders>
          </w:tcPr>
          <w:p w14:paraId="35F9FEF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Vận dụng.</w:t>
            </w:r>
          </w:p>
          <w:p w14:paraId="52B81AC2"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7BE75F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7636D9C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tc>
      </w:tr>
      <w:tr w:rsidR="002F0F6F" w:rsidRPr="002F0F6F" w14:paraId="244128CE" w14:textId="77777777" w:rsidTr="002C6EBD">
        <w:tc>
          <w:tcPr>
            <w:tcW w:w="5862" w:type="dxa"/>
            <w:tcBorders>
              <w:top w:val="dashed" w:sz="4" w:space="0" w:color="auto"/>
              <w:bottom w:val="dashed" w:sz="4" w:space="0" w:color="auto"/>
            </w:tcBorders>
          </w:tcPr>
          <w:p w14:paraId="2D1F7D49"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Dùng ê ke để vẽ góc vuông (theo mẫu)</w:t>
            </w:r>
          </w:p>
          <w:p w14:paraId="2C162F64"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lastRenderedPageBreak/>
              <w:drawing>
                <wp:inline distT="0" distB="0" distL="0" distR="0" wp14:anchorId="1BBA969E" wp14:editId="6030FF17">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6A24C8F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203DDF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vẽ góc vuông bằng ê ke:</w:t>
            </w:r>
          </w:p>
          <w:p w14:paraId="00C381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đỉnh của ê ke trùng với đỉnh của góc cần vẽ, cạnh góc vuông của ê ke trùng với cạnh vừa vẽ của góc.</w:t>
            </w:r>
          </w:p>
          <w:p w14:paraId="6751AA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42FD372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thực hành vào giấy ô li.</w:t>
            </w:r>
          </w:p>
          <w:p w14:paraId="07390F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trưng bày kết quả, nhận xét lẫn nhau.</w:t>
            </w:r>
          </w:p>
          <w:p w14:paraId="3314C7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2C67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nhóm làm tốt.</w:t>
            </w:r>
          </w:p>
          <w:p w14:paraId="2582A26D"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Câu hỏi lên hệ:</w:t>
            </w:r>
          </w:p>
          <w:p w14:paraId="1F9DF9B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Trong thực tế còn có hình ảnh nào của góc vuông, góc không vuông?</w:t>
            </w:r>
          </w:p>
          <w:p w14:paraId="0A813A85"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AAEC8C6"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3E59203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7C3567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tam giác, hình tứ giác.</w:t>
            </w:r>
          </w:p>
        </w:tc>
        <w:tc>
          <w:tcPr>
            <w:tcW w:w="3876" w:type="dxa"/>
            <w:tcBorders>
              <w:top w:val="dashed" w:sz="4" w:space="0" w:color="auto"/>
              <w:bottom w:val="dashed" w:sz="4" w:space="0" w:color="auto"/>
            </w:tcBorders>
          </w:tcPr>
          <w:p w14:paraId="27D60F5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1753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F4A9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420B2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565B48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9CB767C"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6D8D4B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60A8F3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ghi nhớ.</w:t>
            </w:r>
          </w:p>
          <w:p w14:paraId="4C998B9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98C115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D82246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4BA54B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B4FA74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9D1F3C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68161ED"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C966B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thực hành vào giấy ô li.</w:t>
            </w:r>
          </w:p>
          <w:p w14:paraId="31ACEC7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F862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mang sản phẩm lên trình bày.</w:t>
            </w:r>
          </w:p>
          <w:p w14:paraId="40E2F23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D72ECB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CEF0B6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Hình ảnh quạt giấy, hình ảnh mở cửa, đóng cửa tạo thành các góc khác nhau...</w:t>
            </w:r>
          </w:p>
          <w:p w14:paraId="19965F9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DDFB8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37070B1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3C36282B" w14:textId="77777777" w:rsidTr="002C6EBD">
        <w:tc>
          <w:tcPr>
            <w:tcW w:w="9738" w:type="dxa"/>
            <w:gridSpan w:val="2"/>
            <w:tcBorders>
              <w:top w:val="dashed" w:sz="4" w:space="0" w:color="auto"/>
            </w:tcBorders>
          </w:tcPr>
          <w:p w14:paraId="72C72A32"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5DAAA551"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694F6A7"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BC769E4"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4AFD962" w14:textId="77777777" w:rsidR="002F0F6F" w:rsidRPr="002F0F6F" w:rsidRDefault="002F0F6F" w:rsidP="002F0F6F">
      <w:pPr>
        <w:spacing w:after="0" w:line="288" w:lineRule="auto"/>
        <w:jc w:val="center"/>
        <w:rPr>
          <w:rFonts w:ascii="Times New Roman" w:eastAsia="Times New Roman" w:hAnsi="Times New Roman" w:cs="Times New Roman"/>
          <w:sz w:val="8"/>
          <w:szCs w:val="28"/>
        </w:rPr>
      </w:pPr>
    </w:p>
    <w:p w14:paraId="69333D52"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6DC45FE2" w14:textId="77777777" w:rsidR="002F0F6F" w:rsidRPr="002F0F6F" w:rsidRDefault="002F0F6F" w:rsidP="002F0F6F">
      <w:pPr>
        <w:spacing w:after="0" w:line="240" w:lineRule="auto"/>
        <w:rPr>
          <w:rFonts w:ascii="Times New Roman" w:eastAsia="Times New Roman" w:hAnsi="Times New Roman" w:cs="Times New Roman"/>
          <w:b/>
          <w:color w:val="000000"/>
          <w:sz w:val="28"/>
          <w:szCs w:val="28"/>
          <w:u w:val="single"/>
          <w:lang w:val="nl-NL"/>
        </w:rPr>
      </w:pPr>
      <w:r w:rsidRPr="002F0F6F">
        <w:rPr>
          <w:rFonts w:ascii="Times New Roman" w:eastAsia="Times New Roman" w:hAnsi="Times New Roman" w:cs="Times New Roman"/>
          <w:b/>
          <w:color w:val="000000"/>
          <w:sz w:val="28"/>
          <w:szCs w:val="28"/>
          <w:u w:val="single"/>
          <w:lang w:val="nl-NL"/>
        </w:rPr>
        <w:br w:type="page"/>
      </w:r>
    </w:p>
    <w:p w14:paraId="219F4CED"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lastRenderedPageBreak/>
        <w:t xml:space="preserve">                                                                                 </w:t>
      </w:r>
      <w:r w:rsidRPr="002F0F6F">
        <w:rPr>
          <w:rFonts w:ascii="Times New Roman" w:eastAsia="Times New Roman" w:hAnsi="Times New Roman" w:cs="Times New Roman"/>
          <w:color w:val="000000"/>
          <w:sz w:val="26"/>
          <w:szCs w:val="26"/>
          <w:lang w:val="vi-VN"/>
        </w:rPr>
        <w:t xml:space="preserve">Thời gian thực hiện: </w:t>
      </w:r>
    </w:p>
    <w:p w14:paraId="7756E242"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B32E6BA"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49: HÌNH TAM GIÁC – HÌNH TỨ GIÁC– Trang 103-104</w:t>
      </w:r>
    </w:p>
    <w:p w14:paraId="4ACA4503"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4CC65CF4"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0E8E6D0"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31EBA22A"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Có được biểu tượng về hình dạng, đặc điểm, tên gọi của hình tam giác, hình tứ giác.</w:t>
      </w:r>
    </w:p>
    <w:p w14:paraId="37B8EE9D"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hình dạng, đặc điểm, tên gọi của hình tam giác, tứ giác.</w:t>
      </w:r>
    </w:p>
    <w:p w14:paraId="4CA6D03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368E4C8F"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0C1BD27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22668BE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5312FBB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1A501FB6"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0EDD3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577BCF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43D903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776029BC"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3F2E1B2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66D4FC7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3E7264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25B3FD42"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05079ECD"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063DF70"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627F91AB"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53043FFC"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651791D8"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Bộ đồ dùng học toán, phiếu học tập.</w:t>
      </w:r>
    </w:p>
    <w:p w14:paraId="5442E981"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2B6FF980" w14:textId="77777777" w:rsidTr="002F0F6F">
        <w:tc>
          <w:tcPr>
            <w:tcW w:w="5862" w:type="dxa"/>
            <w:tcBorders>
              <w:bottom w:val="dashed" w:sz="4" w:space="0" w:color="auto"/>
            </w:tcBorders>
            <w:shd w:val="clear" w:color="auto" w:fill="8DB3E2"/>
          </w:tcPr>
          <w:p w14:paraId="2604D221"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21FE14C8"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40C0E5E7" w14:textId="77777777" w:rsidTr="002C6EBD">
        <w:tc>
          <w:tcPr>
            <w:tcW w:w="9738" w:type="dxa"/>
            <w:gridSpan w:val="2"/>
            <w:tcBorders>
              <w:bottom w:val="dashed" w:sz="4" w:space="0" w:color="auto"/>
            </w:tcBorders>
          </w:tcPr>
          <w:p w14:paraId="01C369DD"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r w:rsidRPr="002F0F6F">
              <w:rPr>
                <w:rFonts w:ascii="Times New Roman" w:eastAsia="Times New Roman" w:hAnsi="Times New Roman" w:cs="Times New Roman"/>
                <w:b/>
                <w:sz w:val="28"/>
                <w:szCs w:val="28"/>
                <w:lang w:val="nl-NL"/>
              </w:rPr>
              <w:t>:</w:t>
            </w:r>
          </w:p>
        </w:tc>
      </w:tr>
      <w:tr w:rsidR="002F0F6F" w:rsidRPr="002F0F6F" w14:paraId="003990D5" w14:textId="77777777" w:rsidTr="002C6EBD">
        <w:tc>
          <w:tcPr>
            <w:tcW w:w="5862" w:type="dxa"/>
            <w:tcBorders>
              <w:bottom w:val="dashed" w:sz="4" w:space="0" w:color="auto"/>
            </w:tcBorders>
          </w:tcPr>
          <w:p w14:paraId="4340A5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tay hơn” để khởi động bài học.</w:t>
            </w:r>
          </w:p>
          <w:p w14:paraId="221E489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ED360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chới lớp chơi trò chơi (thời gian: 2’)</w:t>
            </w:r>
          </w:p>
          <w:p w14:paraId="0E19EB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364FBE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14:paraId="2420D4B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lắng nghe.</w:t>
            </w:r>
          </w:p>
          <w:p w14:paraId="1A8C42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1EE442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BA19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7836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C704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DFB0F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9CCB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 “Ai nhanh tay hơn”</w:t>
            </w:r>
          </w:p>
          <w:p w14:paraId="012B9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60BBD5EE" w14:textId="77777777" w:rsidTr="002C6EBD">
        <w:tc>
          <w:tcPr>
            <w:tcW w:w="9738" w:type="dxa"/>
            <w:gridSpan w:val="2"/>
            <w:tcBorders>
              <w:top w:val="dashed" w:sz="4" w:space="0" w:color="auto"/>
              <w:bottom w:val="dashed" w:sz="4" w:space="0" w:color="auto"/>
            </w:tcBorders>
          </w:tcPr>
          <w:p w14:paraId="3B75F72C"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lastRenderedPageBreak/>
              <w:t>2. Khám phá:</w:t>
            </w:r>
          </w:p>
          <w:p w14:paraId="37983660"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656AD7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4EE2755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524EFB0E" w14:textId="77777777" w:rsidTr="002C6EBD">
        <w:tc>
          <w:tcPr>
            <w:tcW w:w="5862" w:type="dxa"/>
            <w:tcBorders>
              <w:top w:val="dashed" w:sz="4" w:space="0" w:color="auto"/>
              <w:bottom w:val="dashed" w:sz="4" w:space="0" w:color="auto"/>
            </w:tcBorders>
          </w:tcPr>
          <w:p w14:paraId="210AF11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trong SGK (GV chiếu lên bảng) hình tam giác, hình tứ giác.</w:t>
            </w:r>
          </w:p>
          <w:p w14:paraId="3BCED85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52B71170" wp14:editId="5424C7BC">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2F0F6F">
              <w:rPr>
                <w:rFonts w:ascii="Times New Roman" w:eastAsia="Times New Roman" w:hAnsi="Times New Roman" w:cs="Times New Roman"/>
                <w:noProof/>
                <w:sz w:val="28"/>
                <w:szCs w:val="28"/>
              </w:rPr>
              <w:drawing>
                <wp:inline distT="0" distB="0" distL="0" distR="0" wp14:anchorId="220F4D2B" wp14:editId="4010243E">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094E60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tên gọi các hình?</w:t>
            </w:r>
          </w:p>
          <w:p w14:paraId="1ECC0D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 có đặc điểm gì?</w:t>
            </w:r>
          </w:p>
          <w:p w14:paraId="153F927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Em có cảm nhận gì về đỉnh, cạnh, góc của tam giác, tứ giác?</w:t>
            </w:r>
          </w:p>
          <w:p w14:paraId="42E3D19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ECD5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B4CC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1BE0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cách đọc tên các đỉnh, cạnh và góc của hình tam giác, hình tứ giác:</w:t>
            </w:r>
          </w:p>
          <w:p w14:paraId="3F7169EA"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tam giác ABC có 3 đỉnh, 3 cạnh và 3 góc:</w:t>
            </w:r>
          </w:p>
          <w:p w14:paraId="7CF904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A, B, C.</w:t>
            </w:r>
          </w:p>
          <w:p w14:paraId="7829FD4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AB, BC, CA.</w:t>
            </w:r>
          </w:p>
          <w:p w14:paraId="7DE6EA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Góc đỉnh A, cạnh AB và AC;</w:t>
            </w:r>
          </w:p>
          <w:p w14:paraId="1EAE03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xml:space="preserve">                 Góc đỉnh B, cạnh BA và BC;</w:t>
            </w:r>
          </w:p>
          <w:p w14:paraId="14D320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C, cạnh CA và CB.</w:t>
            </w:r>
          </w:p>
          <w:p w14:paraId="02889A2F"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tứ giác DEGH có 4 đỉnh, 4 cạnh và 4 góc:</w:t>
            </w:r>
          </w:p>
          <w:p w14:paraId="4D8F9E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D, E, G, H.</w:t>
            </w:r>
          </w:p>
          <w:p w14:paraId="19B7827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DE, EG, GH, HD.</w:t>
            </w:r>
          </w:p>
          <w:p w14:paraId="30146E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Góc đỉnh D, cạnh DE và DH;</w:t>
            </w:r>
          </w:p>
          <w:p w14:paraId="1AD6DD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E, cạnh ED và EG;</w:t>
            </w:r>
          </w:p>
          <w:p w14:paraId="3FEFE33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G, cạnh GE và GH;</w:t>
            </w:r>
          </w:p>
          <w:p w14:paraId="70EC5C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H, cạnh HG và HD.</w:t>
            </w:r>
          </w:p>
          <w:p w14:paraId="36A9F69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 tên các đỉnh, cạnh và góc của hình tam giác, hình tứ giác.</w:t>
            </w:r>
          </w:p>
          <w:p w14:paraId="3166970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14:paraId="47BC2D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w:t>
            </w:r>
          </w:p>
          <w:p w14:paraId="1937BCE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574A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C2B3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6420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3259F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B19A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8842DC" w14:textId="77777777" w:rsidR="002F0F6F" w:rsidRPr="002F0F6F" w:rsidRDefault="002F0F6F" w:rsidP="002F0F6F">
            <w:pPr>
              <w:spacing w:after="0" w:line="288" w:lineRule="auto"/>
              <w:jc w:val="both"/>
              <w:rPr>
                <w:rFonts w:ascii="Times New Roman" w:eastAsia="Times New Roman" w:hAnsi="Times New Roman" w:cs="Times New Roman"/>
                <w:sz w:val="14"/>
                <w:szCs w:val="28"/>
                <w:lang w:val="nl-NL"/>
              </w:rPr>
            </w:pPr>
          </w:p>
          <w:p w14:paraId="05799B3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25441D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theo ý hiểu.</w:t>
            </w:r>
          </w:p>
          <w:p w14:paraId="412576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trả lời: </w:t>
            </w:r>
          </w:p>
          <w:p w14:paraId="554C8B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Có 3 đỉnh, 3 cạnh, 3 góc.</w:t>
            </w:r>
          </w:p>
          <w:p w14:paraId="747DF6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Có 4 đỉnh, 4 cạnh, 4 góc.</w:t>
            </w:r>
          </w:p>
          <w:p w14:paraId="1F71712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ghi nhớ.</w:t>
            </w:r>
          </w:p>
          <w:p w14:paraId="5E0EFA5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FA71AF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8C298D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C6EA74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C15397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549A9A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5FE1A0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03A28E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240318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3B8314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C473D9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412D10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0E9C71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387BD7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97D08C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CC58B4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17C573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HS nhắc lại.</w:t>
            </w:r>
          </w:p>
          <w:p w14:paraId="0A29C21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F07337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tc>
      </w:tr>
      <w:tr w:rsidR="002F0F6F" w:rsidRPr="002F0F6F" w14:paraId="53E254B3" w14:textId="77777777" w:rsidTr="002C6EBD">
        <w:tc>
          <w:tcPr>
            <w:tcW w:w="9738" w:type="dxa"/>
            <w:gridSpan w:val="2"/>
            <w:tcBorders>
              <w:top w:val="dashed" w:sz="4" w:space="0" w:color="auto"/>
              <w:bottom w:val="dashed" w:sz="4" w:space="0" w:color="auto"/>
            </w:tcBorders>
          </w:tcPr>
          <w:p w14:paraId="3B022E37"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3. Luyện tập:</w:t>
            </w:r>
          </w:p>
          <w:p w14:paraId="5DB3BD8F"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537BFF0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56F36E7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2E3AC29C" w14:textId="77777777" w:rsidTr="002C6EBD">
        <w:tc>
          <w:tcPr>
            <w:tcW w:w="5862" w:type="dxa"/>
            <w:tcBorders>
              <w:top w:val="dashed" w:sz="4" w:space="0" w:color="auto"/>
              <w:bottom w:val="dashed" w:sz="4" w:space="0" w:color="auto"/>
            </w:tcBorders>
          </w:tcPr>
          <w:p w14:paraId="2CD846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Nêu tên hình và các đỉnh, cạnh, góc có trong mỗi hình dưới đây: </w:t>
            </w:r>
            <w:r w:rsidRPr="002F0F6F">
              <w:rPr>
                <w:rFonts w:ascii="Times New Roman" w:eastAsia="Times New Roman" w:hAnsi="Times New Roman" w:cs="Times New Roman"/>
                <w:sz w:val="28"/>
                <w:szCs w:val="28"/>
                <w:lang w:val="nl-NL"/>
              </w:rPr>
              <w:t>(Làm việc nhóm 4).</w:t>
            </w:r>
          </w:p>
          <w:p w14:paraId="000501BA"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464B2C26" wp14:editId="4CE98E89">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5B1FE03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70EA49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quan sát các hình và đọc tên hình tam giác, hình tứ giác.</w:t>
            </w:r>
          </w:p>
          <w:p w14:paraId="670BA9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67F9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CFFF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đại diện các nhóm lên bảng chỉ các hình và đọc tên các đỉnh, cạnh, góc có trong các hình.</w:t>
            </w:r>
          </w:p>
          <w:p w14:paraId="06813A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A4CC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B3E3C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DAA94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00D9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9784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D58CE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8ADC6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35F9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0A49E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5C5B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2A93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C60A1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226202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BABDF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B62D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FC093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FAB0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4CC5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4BABD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0C6D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DC9C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6F84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92BA4F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64C1E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6F35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353ED4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C35C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2CCA0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3493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F19DD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Bài 2. Quan sát hình vẽ, thực hiện các hoạt động sau:</w:t>
            </w:r>
            <w:r w:rsidRPr="002F0F6F">
              <w:rPr>
                <w:rFonts w:ascii="Times New Roman" w:eastAsia="Times New Roman" w:hAnsi="Times New Roman" w:cs="Times New Roman"/>
                <w:sz w:val="28"/>
                <w:szCs w:val="28"/>
                <w:lang w:val="nl-NL"/>
              </w:rPr>
              <w:t xml:space="preserve"> (Làm việc nhóm 2).</w:t>
            </w:r>
          </w:p>
          <w:p w14:paraId="6E518640"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70E0AB7" wp14:editId="30BDEC5E">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489840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đọc đề bài.</w:t>
            </w:r>
          </w:p>
          <w:p w14:paraId="13F54D2B"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a. Đọc tên các hình tam giác, hình tứ giác ở trên.</w:t>
            </w:r>
          </w:p>
          <w:p w14:paraId="449E1FD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đọc tên các hình tam giác, hình tứ giác ở trên.</w:t>
            </w:r>
          </w:p>
          <w:p w14:paraId="013793C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lastRenderedPageBreak/>
              <w:t>b. Dùng ê ke kiểm tra và nêu tên góc vuông, góc không vuông trong mỗi hình trên.</w:t>
            </w:r>
          </w:p>
          <w:p w14:paraId="4C2D26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thực hành đo và báo cáo kết quả.</w:t>
            </w:r>
          </w:p>
          <w:p w14:paraId="7B3D8E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39A55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2BDFD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5DAAB5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Đo độ dài mỗi cạnh của hình tam giác, hình tứ giác sau rồi viết số đo (theo mẫu): </w:t>
            </w:r>
            <w:r w:rsidRPr="002F0F6F">
              <w:rPr>
                <w:rFonts w:ascii="Times New Roman" w:eastAsia="Times New Roman" w:hAnsi="Times New Roman" w:cs="Times New Roman"/>
                <w:sz w:val="28"/>
                <w:szCs w:val="28"/>
                <w:lang w:val="nl-NL"/>
              </w:rPr>
              <w:t>(Làm việc chung cả lớp).</w:t>
            </w:r>
          </w:p>
          <w:p w14:paraId="78FD3E99"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1219C7B" wp14:editId="017CD55B">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265777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048311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lấy thước đo độ dài các cạnh của hình tam giác, hình tứ giác rồi điền kết quả vào vở.</w:t>
            </w:r>
          </w:p>
          <w:p w14:paraId="335177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76C9F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35906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F184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836DE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31BF94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337FC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E937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EF5E3B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A2D58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8BBD1A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65E0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7687E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D1618E" w14:textId="77777777" w:rsidR="002F0F6F" w:rsidRPr="002F0F6F" w:rsidRDefault="002F0F6F" w:rsidP="002F0F6F">
            <w:pPr>
              <w:spacing w:after="0" w:line="288" w:lineRule="auto"/>
              <w:jc w:val="both"/>
              <w:rPr>
                <w:rFonts w:ascii="Times New Roman" w:eastAsia="Times New Roman" w:hAnsi="Times New Roman" w:cs="Times New Roman"/>
                <w:sz w:val="12"/>
                <w:szCs w:val="28"/>
                <w:lang w:val="nl-NL"/>
              </w:rPr>
            </w:pPr>
          </w:p>
          <w:p w14:paraId="71987E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đề bài.</w:t>
            </w:r>
          </w:p>
          <w:p w14:paraId="022E168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đọc tên các hình:</w:t>
            </w:r>
          </w:p>
          <w:p w14:paraId="3D226B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KIL, EGH.</w:t>
            </w:r>
          </w:p>
          <w:p w14:paraId="6C715B7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ABCD, MNPQ.</w:t>
            </w:r>
          </w:p>
          <w:p w14:paraId="53CEC63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3E97DC1D"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ABCD có:</w:t>
            </w:r>
          </w:p>
          <w:p w14:paraId="62E429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A, B, C, D.</w:t>
            </w:r>
          </w:p>
          <w:p w14:paraId="660928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AB, BC, CD, DA.</w:t>
            </w:r>
          </w:p>
          <w:p w14:paraId="08526C9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5D1DA07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A, cạnh AB và AD;</w:t>
            </w:r>
          </w:p>
          <w:p w14:paraId="54A208D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Góc đỉnh B, cạnh BA và BC;</w:t>
            </w:r>
          </w:p>
          <w:p w14:paraId="6739F3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C, cạnh CD và CB;</w:t>
            </w:r>
          </w:p>
          <w:p w14:paraId="353F55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D, cạnh DA và DC.</w:t>
            </w:r>
          </w:p>
          <w:p w14:paraId="59C7E34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KIL có:</w:t>
            </w:r>
          </w:p>
          <w:p w14:paraId="64673B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K, I, L.</w:t>
            </w:r>
          </w:p>
          <w:p w14:paraId="6771618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KI, IL, LK.</w:t>
            </w:r>
          </w:p>
          <w:p w14:paraId="03B798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3552839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K, cạnh KI và KL;</w:t>
            </w:r>
          </w:p>
          <w:p w14:paraId="398F44D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I, cạnh IK và IL;</w:t>
            </w:r>
          </w:p>
          <w:p w14:paraId="4851F30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L, cạnh LI và LK.</w:t>
            </w:r>
          </w:p>
          <w:p w14:paraId="0AE45EF5"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EGH có:</w:t>
            </w:r>
          </w:p>
          <w:p w14:paraId="761B9E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E, G, H.</w:t>
            </w:r>
          </w:p>
          <w:p w14:paraId="1C9EF8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EG, GH, HE.</w:t>
            </w:r>
          </w:p>
          <w:p w14:paraId="199E900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7308CB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E, cạnh EG và EH;</w:t>
            </w:r>
          </w:p>
          <w:p w14:paraId="3381BD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G, cạnh GE và GH;</w:t>
            </w:r>
          </w:p>
          <w:p w14:paraId="1346CD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H, cạnh HE và HG.</w:t>
            </w:r>
          </w:p>
          <w:p w14:paraId="1E50BFE8"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MNPQ có:</w:t>
            </w:r>
          </w:p>
          <w:p w14:paraId="1ADEE9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M, N, P, Q.</w:t>
            </w:r>
          </w:p>
          <w:p w14:paraId="74B9FC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MN, NP, PQ, QM.</w:t>
            </w:r>
          </w:p>
          <w:p w14:paraId="1E1043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70F3BA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M, cạnh MN và MQ;</w:t>
            </w:r>
          </w:p>
          <w:p w14:paraId="513416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N, cạnh NM và NP;</w:t>
            </w:r>
          </w:p>
          <w:p w14:paraId="5659A1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P, cạnh PN và PQ;</w:t>
            </w:r>
          </w:p>
          <w:p w14:paraId="47A074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Q, cạnh QM và QP.</w:t>
            </w:r>
          </w:p>
          <w:p w14:paraId="7199ED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3931D2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74D4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0E608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9B24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D9877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2F8D1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43AA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DE19AFB" w14:textId="77777777" w:rsidR="002F0F6F" w:rsidRPr="002F0F6F" w:rsidRDefault="002F0F6F" w:rsidP="002F0F6F">
            <w:pPr>
              <w:spacing w:after="0" w:line="288" w:lineRule="auto"/>
              <w:jc w:val="both"/>
              <w:rPr>
                <w:rFonts w:ascii="Times New Roman" w:eastAsia="Times New Roman" w:hAnsi="Times New Roman" w:cs="Times New Roman"/>
                <w:sz w:val="14"/>
                <w:szCs w:val="28"/>
                <w:lang w:val="nl-NL"/>
              </w:rPr>
            </w:pPr>
          </w:p>
          <w:p w14:paraId="030392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3B2A94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B8FF3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0C72EB2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2FB45DB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Hình tứ giác EGHI, KNML.</w:t>
            </w:r>
          </w:p>
          <w:p w14:paraId="357CC6F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EE9F1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báo cáo kết quả:</w:t>
            </w:r>
          </w:p>
          <w:p w14:paraId="3FE1F04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Góc E, H, K.</w:t>
            </w:r>
          </w:p>
          <w:p w14:paraId="59CB79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Góc A, B, C, G, I, L, M, N.</w:t>
            </w:r>
          </w:p>
          <w:p w14:paraId="6DF4CC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344EF9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A8E1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7EF378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32235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18381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014AC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9DF9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7E4059" w14:textId="77777777" w:rsidR="002F0F6F" w:rsidRPr="002F0F6F" w:rsidRDefault="002F0F6F" w:rsidP="002F0F6F">
            <w:pPr>
              <w:spacing w:after="0" w:line="288" w:lineRule="auto"/>
              <w:jc w:val="both"/>
              <w:rPr>
                <w:rFonts w:ascii="Times New Roman" w:eastAsia="Times New Roman" w:hAnsi="Times New Roman" w:cs="Times New Roman"/>
                <w:sz w:val="18"/>
                <w:szCs w:val="28"/>
                <w:lang w:val="nl-NL"/>
              </w:rPr>
            </w:pPr>
          </w:p>
          <w:p w14:paraId="0E776C47" w14:textId="77777777" w:rsidR="002F0F6F" w:rsidRPr="002F0F6F" w:rsidRDefault="002F0F6F" w:rsidP="002F0F6F">
            <w:pPr>
              <w:spacing w:after="0" w:line="288" w:lineRule="auto"/>
              <w:jc w:val="both"/>
              <w:rPr>
                <w:rFonts w:ascii="Times New Roman" w:eastAsia="Times New Roman" w:hAnsi="Times New Roman" w:cs="Times New Roman"/>
                <w:szCs w:val="28"/>
                <w:lang w:val="nl-NL"/>
              </w:rPr>
            </w:pPr>
          </w:p>
          <w:p w14:paraId="1681A0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05F299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đo độ dài mỗi cạnh của các hình và hoàn thành vào vở.</w:t>
            </w:r>
          </w:p>
          <w:p w14:paraId="46E881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AB = 4 cm       + MN = 2,5 mm</w:t>
            </w:r>
          </w:p>
          <w:p w14:paraId="60CCD7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AC = 3 cm      + NP = 2 mm</w:t>
            </w:r>
          </w:p>
          <w:p w14:paraId="2D71869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BC = 5 cm      + QP = 4 mm</w:t>
            </w:r>
          </w:p>
          <w:p w14:paraId="7745B48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QM = 3 mm</w:t>
            </w:r>
          </w:p>
          <w:p w14:paraId="482AD5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42CBFC90" w14:textId="77777777" w:rsidTr="002C6EBD">
        <w:tc>
          <w:tcPr>
            <w:tcW w:w="9738" w:type="dxa"/>
            <w:gridSpan w:val="2"/>
            <w:tcBorders>
              <w:top w:val="dashed" w:sz="4" w:space="0" w:color="auto"/>
              <w:bottom w:val="dashed" w:sz="4" w:space="0" w:color="auto"/>
            </w:tcBorders>
          </w:tcPr>
          <w:p w14:paraId="1F48B171"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lastRenderedPageBreak/>
              <w:t>4. Vận dụng.</w:t>
            </w:r>
          </w:p>
        </w:tc>
      </w:tr>
      <w:tr w:rsidR="002F0F6F" w:rsidRPr="002F0F6F" w14:paraId="6D90F2FC" w14:textId="77777777" w:rsidTr="002C6EBD">
        <w:tc>
          <w:tcPr>
            <w:tcW w:w="5862" w:type="dxa"/>
            <w:tcBorders>
              <w:top w:val="dashed" w:sz="4" w:space="0" w:color="auto"/>
              <w:bottom w:val="dashed" w:sz="4" w:space="0" w:color="auto"/>
            </w:tcBorders>
          </w:tcPr>
          <w:p w14:paraId="26A50937"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Theo em, hình tiếp theo được ghép bởi bao nhiêu que tính?</w:t>
            </w:r>
          </w:p>
          <w:p w14:paraId="245F41D9"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2D11C027" wp14:editId="1D057112">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756DE48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“Tăng tốc”. Chơi theo nhóm 4, quan sát nhanh hình dạng các hình, đếm số cạnh có trong mỗi hình và tìm ra quy luật cho hình tiếp theo cần bao nhiêu que tính.</w:t>
            </w:r>
          </w:p>
          <w:p w14:paraId="13E48F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25352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19B97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9036E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3C5D1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nhóm làm nhanh.</w:t>
            </w:r>
          </w:p>
          <w:p w14:paraId="46FD43AF"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7D1A702E"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7A4E8C38"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26635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w:t>
            </w:r>
          </w:p>
        </w:tc>
        <w:tc>
          <w:tcPr>
            <w:tcW w:w="3876" w:type="dxa"/>
            <w:tcBorders>
              <w:top w:val="dashed" w:sz="4" w:space="0" w:color="auto"/>
              <w:bottom w:val="dashed" w:sz="4" w:space="0" w:color="auto"/>
            </w:tcBorders>
          </w:tcPr>
          <w:p w14:paraId="16291F3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29FE66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572B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1A80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AFBB7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B742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82281D" w14:textId="77777777" w:rsidR="002F0F6F" w:rsidRPr="002F0F6F" w:rsidRDefault="002F0F6F" w:rsidP="002F0F6F">
            <w:pPr>
              <w:spacing w:after="0" w:line="288" w:lineRule="auto"/>
              <w:jc w:val="both"/>
              <w:rPr>
                <w:rFonts w:ascii="Times New Roman" w:eastAsia="Times New Roman" w:hAnsi="Times New Roman" w:cs="Times New Roman"/>
                <w:sz w:val="38"/>
                <w:szCs w:val="28"/>
                <w:lang w:val="nl-NL"/>
              </w:rPr>
            </w:pPr>
          </w:p>
          <w:p w14:paraId="6249E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chơi nhóm 4. Nhóm nào trả lời đúng thời gian và kết quả sẽ được khen, thưởng. Trả lời sai thì nhóm khác được thay thế.</w:t>
            </w:r>
          </w:p>
          <w:p w14:paraId="481CDA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Hình tiếp theo được ghép bởi 11 que tính. Vì các hình được xếp theo dãy số tăng dần 3,5,7,9.</w:t>
            </w:r>
          </w:p>
          <w:p w14:paraId="15F263DA"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0EED66E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4919B6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103EFC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2F12569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2F0F6F" w:rsidRPr="002F0F6F" w14:paraId="440368E5" w14:textId="77777777" w:rsidTr="002C6EBD">
        <w:tc>
          <w:tcPr>
            <w:tcW w:w="9738" w:type="dxa"/>
            <w:gridSpan w:val="2"/>
            <w:tcBorders>
              <w:top w:val="dashed" w:sz="4" w:space="0" w:color="auto"/>
            </w:tcBorders>
          </w:tcPr>
          <w:p w14:paraId="6CC6B1B8"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1D9CC992"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22EDA4E8"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1DC1AF8"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51DBF9FF"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7F129F8C"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087FBDFE"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27A85DC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1)</w:t>
      </w:r>
    </w:p>
    <w:p w14:paraId="0121ED4B"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0D98F57F"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400EB2CC"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0EEE2127"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607A99A7"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5A657641"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1768C9C"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3BFCECDA"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7117392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2F900F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45A79FC9"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4AA9AC7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6A4B731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6B8BAD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68798D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1A2FBA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341BBB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6FDAAF5"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6C94516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11045C9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6F61349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7F2C85D5"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6A17471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A0E5FC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347CE76D"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36C718CA"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0F0ECF35"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462FE537"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7A6FEEBF" w14:textId="77777777" w:rsidTr="002F0F6F">
        <w:tc>
          <w:tcPr>
            <w:tcW w:w="5862" w:type="dxa"/>
            <w:tcBorders>
              <w:bottom w:val="dashed" w:sz="4" w:space="0" w:color="auto"/>
            </w:tcBorders>
            <w:shd w:val="clear" w:color="auto" w:fill="8DB3E2"/>
          </w:tcPr>
          <w:p w14:paraId="36795B54"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68B17204"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7E150C5B" w14:textId="77777777" w:rsidTr="002C6EBD">
        <w:tc>
          <w:tcPr>
            <w:tcW w:w="9738" w:type="dxa"/>
            <w:gridSpan w:val="2"/>
            <w:tcBorders>
              <w:bottom w:val="dashed" w:sz="4" w:space="0" w:color="auto"/>
            </w:tcBorders>
          </w:tcPr>
          <w:p w14:paraId="332719C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color w:val="FF0000"/>
                <w:sz w:val="28"/>
                <w:szCs w:val="28"/>
                <w:lang w:val="nl-NL"/>
              </w:rPr>
              <w:t>1. Khởi động:</w:t>
            </w:r>
          </w:p>
        </w:tc>
      </w:tr>
      <w:tr w:rsidR="002F0F6F" w:rsidRPr="002F0F6F" w14:paraId="661AF716" w14:textId="77777777" w:rsidTr="002C6EBD">
        <w:tc>
          <w:tcPr>
            <w:tcW w:w="5862" w:type="dxa"/>
            <w:tcBorders>
              <w:bottom w:val="dashed" w:sz="4" w:space="0" w:color="auto"/>
            </w:tcBorders>
          </w:tcPr>
          <w:p w14:paraId="088805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để khởi động bài học.</w:t>
            </w:r>
          </w:p>
          <w:p w14:paraId="653B94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Câu 1: Giờ trước lớp mình học bài gì? </w:t>
            </w:r>
          </w:p>
          <w:p w14:paraId="39CDDC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tam giác có đặc điểm gì?</w:t>
            </w:r>
          </w:p>
          <w:p w14:paraId="299423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có 4 đỉnh, 4 cạnh, 4 góc là hình gì?</w:t>
            </w:r>
          </w:p>
          <w:p w14:paraId="332ABF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A12CE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cho biết các bạn trong bức trah đang làm gì?</w:t>
            </w:r>
          </w:p>
          <w:p w14:paraId="0E8437C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15DA82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10819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14:paraId="2EC4A58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490FB2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7A3630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có 3 đỉnh, 3 cạnh, 3 góc.</w:t>
            </w:r>
          </w:p>
          <w:p w14:paraId="0BE61E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w:t>
            </w:r>
          </w:p>
          <w:p w14:paraId="162B37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2F3C7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bạn trong tranh đang dùng thước đo độ dài các cạnh của hình tam giác, hình tứ giác mà các bạn vừa xếp được.</w:t>
            </w:r>
          </w:p>
          <w:p w14:paraId="2D2B02E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tc>
      </w:tr>
      <w:tr w:rsidR="002F0F6F" w:rsidRPr="002F0F6F" w14:paraId="0028D9DE" w14:textId="77777777" w:rsidTr="002C6EBD">
        <w:tc>
          <w:tcPr>
            <w:tcW w:w="9738" w:type="dxa"/>
            <w:gridSpan w:val="2"/>
            <w:tcBorders>
              <w:top w:val="dashed" w:sz="4" w:space="0" w:color="auto"/>
              <w:bottom w:val="dashed" w:sz="4" w:space="0" w:color="auto"/>
            </w:tcBorders>
          </w:tcPr>
          <w:p w14:paraId="3385F669"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54AF7CE"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181175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70DA42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035CF783" w14:textId="77777777" w:rsidTr="002C6EBD">
        <w:tc>
          <w:tcPr>
            <w:tcW w:w="5862" w:type="dxa"/>
            <w:tcBorders>
              <w:top w:val="dashed" w:sz="4" w:space="0" w:color="auto"/>
              <w:bottom w:val="dashed" w:sz="4" w:space="0" w:color="auto"/>
            </w:tcBorders>
          </w:tcPr>
          <w:p w14:paraId="3A3ACB5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*HĐ 1: Nhận biết cách tính CV hình tam giác.</w:t>
            </w:r>
          </w:p>
          <w:p w14:paraId="7C971966"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lastRenderedPageBreak/>
              <w:drawing>
                <wp:inline distT="0" distB="0" distL="0" distR="0" wp14:anchorId="74CF8302" wp14:editId="57E1E683">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4BB65C0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tam giác.</w:t>
            </w:r>
          </w:p>
          <w:p w14:paraId="2DF49F9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tam giác ABC?</w:t>
            </w:r>
          </w:p>
          <w:p w14:paraId="1C9BBF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1BA6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tam giác ABC?</w:t>
            </w:r>
          </w:p>
          <w:p w14:paraId="25D6E3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EAB0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bằng bao nhiêu xăng-ti-mét?</w:t>
            </w:r>
          </w:p>
          <w:p w14:paraId="29799A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hình tam giác ABC là 8 cm. Ta nói rằng: Chu vi hình tam giác ABC là 8 cm.</w:t>
            </w:r>
          </w:p>
          <w:p w14:paraId="393AC3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w:t>
            </w:r>
          </w:p>
          <w:p w14:paraId="1E627AE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làm như thế nào?</w:t>
            </w:r>
          </w:p>
          <w:p w14:paraId="43127A7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6EFF833"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tam giác: </w:t>
            </w:r>
            <w:r w:rsidRPr="002F0F6F">
              <w:rPr>
                <w:rFonts w:ascii="Times New Roman" w:eastAsia="Times New Roman" w:hAnsi="Times New Roman" w:cs="Times New Roman"/>
                <w:b/>
                <w:i/>
                <w:sz w:val="28"/>
                <w:szCs w:val="28"/>
                <w:lang w:val="nl-NL"/>
              </w:rPr>
              <w:t>Tổng độ dài các cạnh của hình tam giác là chu vi của hình tam giác.</w:t>
            </w:r>
          </w:p>
          <w:p w14:paraId="2F118A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4EF67A83"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biết cách tính chu vi hình tứ giác.</w:t>
            </w:r>
          </w:p>
          <w:p w14:paraId="60C6D42C"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10551EB6" wp14:editId="2C87EDE8">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6C67A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tứ giác.</w:t>
            </w:r>
          </w:p>
          <w:p w14:paraId="4769486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tứ giác MNPQ?</w:t>
            </w:r>
          </w:p>
          <w:p w14:paraId="2D0B61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94FE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6FC716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Yêu cầu HS tính tổng độ dài các cạnh của hình tứ giác MNPQ?</w:t>
            </w:r>
          </w:p>
          <w:p w14:paraId="4D9805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C26C4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hình tứ giác MNPQ bằng bao nhiêu xăng-ti-mét?</w:t>
            </w:r>
          </w:p>
          <w:p w14:paraId="565070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tứ giác MNPQ là 14 cm. Ta nói rằng: Chu vi hình tứ giác MNPQ là 14 cm.</w:t>
            </w:r>
          </w:p>
          <w:p w14:paraId="66F040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làm như thế nào?</w:t>
            </w:r>
          </w:p>
          <w:p w14:paraId="29D691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7A0BC2D" w14:textId="77777777" w:rsidR="002F0F6F" w:rsidRPr="002F0F6F" w:rsidRDefault="002F0F6F" w:rsidP="002F0F6F">
            <w:pPr>
              <w:spacing w:after="0" w:line="288" w:lineRule="auto"/>
              <w:jc w:val="both"/>
              <w:rPr>
                <w:rFonts w:ascii="Times New Roman" w:eastAsia="Times New Roman" w:hAnsi="Times New Roman" w:cs="Times New Roman"/>
                <w:sz w:val="18"/>
                <w:szCs w:val="28"/>
                <w:lang w:val="nl-NL"/>
              </w:rPr>
            </w:pPr>
          </w:p>
          <w:p w14:paraId="5C5FC1A5" w14:textId="77777777" w:rsidR="002F0F6F" w:rsidRPr="002F0F6F" w:rsidRDefault="002F0F6F" w:rsidP="002F0F6F">
            <w:pPr>
              <w:spacing w:after="0" w:line="288" w:lineRule="auto"/>
              <w:jc w:val="both"/>
              <w:rPr>
                <w:rFonts w:ascii="Times New Roman" w:eastAsia="Times New Roman" w:hAnsi="Times New Roman" w:cs="Times New Roman"/>
                <w:sz w:val="10"/>
                <w:szCs w:val="28"/>
                <w:lang w:val="nl-NL"/>
              </w:rPr>
            </w:pPr>
          </w:p>
          <w:p w14:paraId="6094B2BA"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tứ giác: </w:t>
            </w:r>
            <w:r w:rsidRPr="002F0F6F">
              <w:rPr>
                <w:rFonts w:ascii="Times New Roman" w:eastAsia="Times New Roman" w:hAnsi="Times New Roman" w:cs="Times New Roman"/>
                <w:b/>
                <w:i/>
                <w:sz w:val="28"/>
                <w:szCs w:val="28"/>
                <w:lang w:val="nl-NL"/>
              </w:rPr>
              <w:t>Tổng độ dài các cạnh của hình tứ giác là chu vi của hình tứ giác.</w:t>
            </w:r>
          </w:p>
          <w:p w14:paraId="439976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7175C30F"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kiến thức: </w:t>
            </w:r>
            <w:r w:rsidRPr="002F0F6F">
              <w:rPr>
                <w:rFonts w:ascii="Times New Roman" w:eastAsia="Times New Roman" w:hAnsi="Times New Roman" w:cs="Times New Roman"/>
                <w:b/>
                <w:i/>
                <w:sz w:val="28"/>
                <w:szCs w:val="28"/>
                <w:lang w:val="nl-NL"/>
              </w:rPr>
              <w:t>Tổng độ dài các cạnh của hình tam giác (hình tứ giác) là chu vi của hình đó.</w:t>
            </w:r>
          </w:p>
          <w:p w14:paraId="4DC914C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và học thuộc cách tính chu vi hình tam giác, hình tứ giác.</w:t>
            </w:r>
          </w:p>
          <w:p w14:paraId="362EF9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432F097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8B23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E096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EFB7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66B08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8E2F55" w14:textId="77777777" w:rsidR="002F0F6F" w:rsidRPr="002F0F6F" w:rsidRDefault="002F0F6F" w:rsidP="002F0F6F">
            <w:pPr>
              <w:spacing w:after="0" w:line="288" w:lineRule="auto"/>
              <w:jc w:val="both"/>
              <w:rPr>
                <w:rFonts w:ascii="Times New Roman" w:eastAsia="Times New Roman" w:hAnsi="Times New Roman" w:cs="Times New Roman"/>
                <w:sz w:val="38"/>
                <w:szCs w:val="28"/>
                <w:lang w:val="nl-NL"/>
              </w:rPr>
            </w:pPr>
          </w:p>
          <w:p w14:paraId="52BAD4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64715FE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7A02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AB = 2cm; cạnh BC = 3cm; cạnh CA = 3 cm.</w:t>
            </w:r>
          </w:p>
          <w:p w14:paraId="1FB08F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w:t>
            </w:r>
          </w:p>
          <w:p w14:paraId="538096F3"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cm + 3 cm + 3 cm = 8 cm</w:t>
            </w:r>
          </w:p>
          <w:p w14:paraId="072BC9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 8 cm.</w:t>
            </w:r>
          </w:p>
          <w:p w14:paraId="35F09CF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AC38AF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AB65B7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0E030E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em nhắc lại.</w:t>
            </w:r>
          </w:p>
          <w:p w14:paraId="63C223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lấy tổng độ dài các cạnh cộng lại với nhau.</w:t>
            </w:r>
          </w:p>
          <w:p w14:paraId="29EA2D7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17DF28A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727D3F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DFB1B7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558BC2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83718F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4C635D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0C5F15"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CA88AA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8DB592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1F8AB2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BCBAE0C" w14:textId="77777777" w:rsidR="002F0F6F" w:rsidRPr="002F0F6F" w:rsidRDefault="002F0F6F" w:rsidP="002F0F6F">
            <w:pPr>
              <w:spacing w:after="0" w:line="288" w:lineRule="auto"/>
              <w:rPr>
                <w:rFonts w:ascii="Times New Roman" w:eastAsia="Times New Roman" w:hAnsi="Times New Roman" w:cs="Times New Roman"/>
                <w:sz w:val="18"/>
                <w:szCs w:val="28"/>
                <w:lang w:val="nl-NL"/>
              </w:rPr>
            </w:pPr>
          </w:p>
          <w:p w14:paraId="6FE0CDE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w:t>
            </w:r>
          </w:p>
          <w:p w14:paraId="1E475A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7716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MN = 3 cm; cạnh NP = 4 cm; cạnh PQ = 2 cm; QM = 5 cm.</w:t>
            </w:r>
          </w:p>
          <w:p w14:paraId="1DB569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w:t>
            </w:r>
          </w:p>
          <w:p w14:paraId="53A653BF" w14:textId="77777777" w:rsidR="002F0F6F" w:rsidRPr="002F0F6F" w:rsidRDefault="002F0F6F"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sz w:val="24"/>
                <w:szCs w:val="24"/>
                <w:lang w:val="nl-NL"/>
              </w:rPr>
              <w:t>3 cm + 4 cm + 2 cm + 5 cm = 14 cm</w:t>
            </w:r>
          </w:p>
          <w:p w14:paraId="2EE7A9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Tổng độ dài các cạnh của hình tứ giác MNPQ là 14 cm.</w:t>
            </w:r>
          </w:p>
          <w:p w14:paraId="0856731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778A392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CC09545"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2B3FC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p w14:paraId="3D3A624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03D80A7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217441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19AEDC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FA1E96D"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184E28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1F3060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3BCC4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817C7E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em học thuộc và ghi nhớ.</w:t>
            </w:r>
          </w:p>
        </w:tc>
      </w:tr>
      <w:tr w:rsidR="002F0F6F" w:rsidRPr="002F0F6F" w14:paraId="5456B8BD" w14:textId="77777777" w:rsidTr="002C6EBD">
        <w:tc>
          <w:tcPr>
            <w:tcW w:w="9738" w:type="dxa"/>
            <w:gridSpan w:val="2"/>
            <w:tcBorders>
              <w:top w:val="dashed" w:sz="4" w:space="0" w:color="auto"/>
              <w:bottom w:val="dashed" w:sz="4" w:space="0" w:color="auto"/>
            </w:tcBorders>
          </w:tcPr>
          <w:p w14:paraId="2090031B"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3. Luyện tập.</w:t>
            </w:r>
          </w:p>
          <w:p w14:paraId="4FD3E43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0EE7282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54FBA0D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58D73B85" w14:textId="77777777" w:rsidTr="002C6EBD">
        <w:tc>
          <w:tcPr>
            <w:tcW w:w="5862" w:type="dxa"/>
            <w:tcBorders>
              <w:top w:val="dashed" w:sz="4" w:space="0" w:color="auto"/>
              <w:bottom w:val="dashed" w:sz="4" w:space="0" w:color="auto"/>
            </w:tcBorders>
          </w:tcPr>
          <w:p w14:paraId="1DFA19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Tính chu vi của các hình tam giác, hình tứ giác sau: </w:t>
            </w:r>
            <w:r w:rsidRPr="002F0F6F">
              <w:rPr>
                <w:rFonts w:ascii="Times New Roman" w:eastAsia="Times New Roman" w:hAnsi="Times New Roman" w:cs="Times New Roman"/>
                <w:sz w:val="28"/>
                <w:szCs w:val="28"/>
                <w:lang w:val="nl-NL"/>
              </w:rPr>
              <w:t>(Làm việc chung cả lớp).</w:t>
            </w:r>
          </w:p>
          <w:p w14:paraId="1EC18F30"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5BEA330" wp14:editId="2D875456">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029EE2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2454EC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đọc tên từng hình?</w:t>
            </w:r>
          </w:p>
          <w:p w14:paraId="68F216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5EF5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tính chu vi hình tam giác, chu vi hình tứ giác?</w:t>
            </w:r>
          </w:p>
          <w:p w14:paraId="18069D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0CA38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lớp tính chu vi hình tam giác ABC vào bảng con.</w:t>
            </w:r>
          </w:p>
          <w:p w14:paraId="78E081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1 vài HS nêu kết quả.</w:t>
            </w:r>
          </w:p>
          <w:p w14:paraId="57CF3D6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4744F7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chữa bài, tuyên dương HS làm tốt.</w:t>
            </w:r>
          </w:p>
          <w:p w14:paraId="3D18A1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Phần b,c yêu cầu HS hoàn thiện vào vở.</w:t>
            </w:r>
          </w:p>
          <w:p w14:paraId="750709EE"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trình bày kết quả.</w:t>
            </w:r>
          </w:p>
          <w:p w14:paraId="2A14DD75"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7D809DDA"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4A34B7EB"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638098CC"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5772AF90"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65C5FEE7"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77D0CA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tính chu vi hình tam giác, hình tứ giác ta làm như thế nào?</w:t>
            </w:r>
          </w:p>
          <w:p w14:paraId="1FFDD6C7"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tc>
        <w:tc>
          <w:tcPr>
            <w:tcW w:w="3876" w:type="dxa"/>
            <w:tcBorders>
              <w:top w:val="dashed" w:sz="4" w:space="0" w:color="auto"/>
              <w:bottom w:val="dashed" w:sz="4" w:space="0" w:color="auto"/>
            </w:tcBorders>
          </w:tcPr>
          <w:p w14:paraId="682553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AFB935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0503CC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139A0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D6C2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E324C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0826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7C5DF17" w14:textId="77777777" w:rsidR="002F0F6F" w:rsidRPr="002F0F6F" w:rsidRDefault="002F0F6F" w:rsidP="002F0F6F">
            <w:pPr>
              <w:spacing w:after="0" w:line="288" w:lineRule="auto"/>
              <w:jc w:val="both"/>
              <w:rPr>
                <w:rFonts w:ascii="Times New Roman" w:eastAsia="Times New Roman" w:hAnsi="Times New Roman" w:cs="Times New Roman"/>
                <w:sz w:val="10"/>
                <w:szCs w:val="28"/>
                <w:lang w:val="nl-NL"/>
              </w:rPr>
            </w:pPr>
          </w:p>
          <w:p w14:paraId="5D0C53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em đọc yêu cầu bài tập</w:t>
            </w:r>
          </w:p>
          <w:p w14:paraId="3CFC1A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hình tứ giác DEGH, hình tứ giác MNPQ.</w:t>
            </w:r>
          </w:p>
          <w:p w14:paraId="2E98B43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trả lời: Tổng độ dài các cạnh của hình tam giác (hình tứ giác) là chu vi của hình đó.</w:t>
            </w:r>
          </w:p>
          <w:p w14:paraId="3347945A"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tính vào bảng con.</w:t>
            </w:r>
          </w:p>
          <w:p w14:paraId="5C1314C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310756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Chu vi hình tam giác ABC là: </w:t>
            </w:r>
          </w:p>
          <w:p w14:paraId="0974ADD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+ 4 + 2 = 9 (cm)</w:t>
            </w:r>
          </w:p>
          <w:p w14:paraId="5C3EA8A9" w14:textId="77777777" w:rsidR="002F0F6F" w:rsidRPr="002F0F6F" w:rsidRDefault="002F0F6F" w:rsidP="002F0F6F">
            <w:pPr>
              <w:tabs>
                <w:tab w:val="left" w:pos="1065"/>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6AD9502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hoàn thiện bài vào vở.</w:t>
            </w:r>
          </w:p>
          <w:p w14:paraId="2DE4020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DEGH là:</w:t>
            </w:r>
          </w:p>
          <w:p w14:paraId="1F2F23C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+ 3 + 3 + 3 = 12 (cm)</w:t>
            </w:r>
          </w:p>
          <w:p w14:paraId="6E7D7E6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5F68580A"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35 + 30 + 25 + 13 = 103( mm)</w:t>
            </w:r>
          </w:p>
          <w:p w14:paraId="410671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p w14:paraId="2F3329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tc>
      </w:tr>
      <w:tr w:rsidR="002F0F6F" w:rsidRPr="002F0F6F" w14:paraId="12155A79" w14:textId="77777777" w:rsidTr="002C6EBD">
        <w:tc>
          <w:tcPr>
            <w:tcW w:w="9738" w:type="dxa"/>
            <w:gridSpan w:val="2"/>
            <w:tcBorders>
              <w:top w:val="dashed" w:sz="4" w:space="0" w:color="auto"/>
              <w:bottom w:val="dashed" w:sz="4" w:space="0" w:color="auto"/>
            </w:tcBorders>
          </w:tcPr>
          <w:p w14:paraId="541330EF"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4.</w:t>
            </w:r>
            <w:r w:rsidRPr="002F0F6F">
              <w:rPr>
                <w:rFonts w:ascii="Times New Roman" w:eastAsia="Times New Roman" w:hAnsi="Times New Roman" w:cs="Times New Roman"/>
                <w:color w:val="FF0000"/>
                <w:sz w:val="28"/>
                <w:szCs w:val="28"/>
                <w:lang w:val="nl-NL"/>
              </w:rPr>
              <w:t xml:space="preserve"> </w:t>
            </w:r>
            <w:r w:rsidRPr="002F0F6F">
              <w:rPr>
                <w:rFonts w:ascii="Times New Roman" w:eastAsia="Times New Roman" w:hAnsi="Times New Roman" w:cs="Times New Roman"/>
                <w:b/>
                <w:color w:val="FF0000"/>
                <w:sz w:val="28"/>
                <w:szCs w:val="28"/>
                <w:lang w:val="nl-NL"/>
              </w:rPr>
              <w:t>Vận dụng.</w:t>
            </w:r>
          </w:p>
          <w:p w14:paraId="7F4935EF"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36A70E5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p w14:paraId="41DE8EB4"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Vận dụng kiến thức đã học vào thực tiễn.</w:t>
            </w:r>
          </w:p>
        </w:tc>
      </w:tr>
      <w:tr w:rsidR="002F0F6F" w:rsidRPr="002F0F6F" w14:paraId="0FD177D2" w14:textId="77777777" w:rsidTr="002C6EBD">
        <w:tc>
          <w:tcPr>
            <w:tcW w:w="5862" w:type="dxa"/>
            <w:tcBorders>
              <w:top w:val="dashed" w:sz="4" w:space="0" w:color="auto"/>
              <w:bottom w:val="dashed" w:sz="4" w:space="0" w:color="auto"/>
            </w:tcBorders>
          </w:tcPr>
          <w:p w14:paraId="583C87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hơn”. Chơi cả lớp: GV hô 1-2-3 xem HS nào giơ tay nhanh nhất về cách tính chu vi hình tam giác, chu vi hình tứ giác.</w:t>
            </w:r>
          </w:p>
          <w:p w14:paraId="252A3EB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(chơi 3-5 lượt).</w:t>
            </w:r>
          </w:p>
          <w:p w14:paraId="60B5A9C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44039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DE380F" w14:textId="77777777" w:rsidR="002F0F6F" w:rsidRPr="002F0F6F" w:rsidRDefault="002F0F6F" w:rsidP="002F0F6F">
            <w:pPr>
              <w:spacing w:after="0" w:line="276"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HS trả lời nhanh.</w:t>
            </w:r>
          </w:p>
          <w:p w14:paraId="4E196094"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3E9AF26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951E45B"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5B264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 (tiết 2)</w:t>
            </w:r>
          </w:p>
        </w:tc>
        <w:tc>
          <w:tcPr>
            <w:tcW w:w="3876" w:type="dxa"/>
            <w:tcBorders>
              <w:top w:val="dashed" w:sz="4" w:space="0" w:color="auto"/>
              <w:bottom w:val="dashed" w:sz="4" w:space="0" w:color="auto"/>
            </w:tcBorders>
          </w:tcPr>
          <w:p w14:paraId="17D2F6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353E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4B9D6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54AC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36F47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7F0577C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2F0F6F" w:rsidRPr="002F0F6F" w14:paraId="2BC41657" w14:textId="77777777" w:rsidTr="002C6EBD">
        <w:tc>
          <w:tcPr>
            <w:tcW w:w="9738" w:type="dxa"/>
            <w:gridSpan w:val="2"/>
            <w:tcBorders>
              <w:top w:val="dashed" w:sz="4" w:space="0" w:color="auto"/>
            </w:tcBorders>
          </w:tcPr>
          <w:p w14:paraId="71EE7B71"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029B2E"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30081ABD"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1F69522"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lastRenderedPageBreak/>
              <w:t>.......................................................................................................................................</w:t>
            </w:r>
          </w:p>
        </w:tc>
      </w:tr>
    </w:tbl>
    <w:p w14:paraId="1C99CB0B" w14:textId="77777777" w:rsidR="002F0F6F" w:rsidRPr="002F0F6F" w:rsidRDefault="002F0F6F" w:rsidP="002F0F6F">
      <w:pPr>
        <w:spacing w:after="0" w:line="288" w:lineRule="auto"/>
        <w:jc w:val="center"/>
        <w:rPr>
          <w:rFonts w:ascii="Times New Roman" w:eastAsia="Times New Roman" w:hAnsi="Times New Roman" w:cs="Times New Roman"/>
          <w:sz w:val="14"/>
          <w:szCs w:val="28"/>
        </w:rPr>
      </w:pPr>
    </w:p>
    <w:p w14:paraId="530F2AC1"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07E80C14"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6C240632"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3D0EAF70"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2)</w:t>
      </w:r>
    </w:p>
    <w:p w14:paraId="776D3E8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35043E32"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7ED2E1E5"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B31174F"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25581B20"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401563F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FA9675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70EED95C"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16158D52"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53DB2FA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1AC0ABC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C89F5E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3AAD91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C56EF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3E3822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0A8487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19472B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646FB"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20BDEA0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30C8803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6EA834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3DBA624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325A105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4430E64A"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22FF902F"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414B12BF"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781B01A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3F1B3C75"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64030630" w14:textId="77777777" w:rsidTr="002F0F6F">
        <w:tc>
          <w:tcPr>
            <w:tcW w:w="5862" w:type="dxa"/>
            <w:tcBorders>
              <w:bottom w:val="dashed" w:sz="4" w:space="0" w:color="auto"/>
            </w:tcBorders>
            <w:shd w:val="clear" w:color="auto" w:fill="8DB3E2"/>
          </w:tcPr>
          <w:p w14:paraId="12EB37C9"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lastRenderedPageBreak/>
              <w:t>Hoạt động của giáo viên</w:t>
            </w:r>
          </w:p>
        </w:tc>
        <w:tc>
          <w:tcPr>
            <w:tcW w:w="3876" w:type="dxa"/>
            <w:tcBorders>
              <w:bottom w:val="dashed" w:sz="4" w:space="0" w:color="auto"/>
            </w:tcBorders>
            <w:shd w:val="clear" w:color="auto" w:fill="8DB3E2"/>
          </w:tcPr>
          <w:p w14:paraId="64C7E758"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2C248D09" w14:textId="77777777" w:rsidTr="002C6EBD">
        <w:tc>
          <w:tcPr>
            <w:tcW w:w="9738" w:type="dxa"/>
            <w:gridSpan w:val="2"/>
            <w:tcBorders>
              <w:bottom w:val="dashed" w:sz="4" w:space="0" w:color="auto"/>
            </w:tcBorders>
          </w:tcPr>
          <w:p w14:paraId="63115CDE"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sz w:val="28"/>
                <w:szCs w:val="28"/>
                <w:lang w:val="nl-NL"/>
              </w:rPr>
              <w:t>1. Khởi động:</w:t>
            </w:r>
          </w:p>
        </w:tc>
      </w:tr>
      <w:tr w:rsidR="002F0F6F" w:rsidRPr="002F0F6F" w14:paraId="0ABE13A5" w14:textId="77777777" w:rsidTr="002C6EBD">
        <w:tc>
          <w:tcPr>
            <w:tcW w:w="5862" w:type="dxa"/>
            <w:tcBorders>
              <w:bottom w:val="dashed" w:sz="4" w:space="0" w:color="auto"/>
            </w:tcBorders>
          </w:tcPr>
          <w:p w14:paraId="11436AB0" w14:textId="77777777" w:rsidR="002F0F6F" w:rsidRPr="002F0F6F" w:rsidRDefault="002F0F6F" w:rsidP="002F0F6F">
            <w:pPr>
              <w:spacing w:after="0" w:line="288" w:lineRule="auto"/>
              <w:jc w:val="both"/>
              <w:rPr>
                <w:rFonts w:ascii="Times New Roman" w:eastAsia="Times New Roman" w:hAnsi="Times New Roman" w:cs="Times New Roman"/>
                <w:sz w:val="24"/>
                <w:szCs w:val="24"/>
              </w:rPr>
            </w:pPr>
            <w:r w:rsidRPr="002F0F6F">
              <w:rPr>
                <w:rFonts w:ascii="Times New Roman" w:eastAsia="Times New Roman" w:hAnsi="Times New Roman" w:cs="Times New Roman"/>
                <w:sz w:val="28"/>
                <w:szCs w:val="28"/>
                <w:lang w:val="nl-NL"/>
              </w:rPr>
              <w:t>- GV tổ chức trò chơi để khởi động bài học: GV cho HS quan sát các hình tam giác và hình tứ giác</w:t>
            </w:r>
          </w:p>
          <w:p w14:paraId="6260A24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303F3EF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1:</w:t>
            </w:r>
          </w:p>
          <w:p w14:paraId="055E44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2:</w:t>
            </w:r>
          </w:p>
          <w:p w14:paraId="0C6ED9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3:</w:t>
            </w:r>
          </w:p>
          <w:p w14:paraId="139CA3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4:</w:t>
            </w:r>
          </w:p>
          <w:p w14:paraId="7B4114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14:paraId="0AAADA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578053F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2171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B00051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D04E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466037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A062F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7C01A36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65E682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718329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65AC7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B53B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272315FC" w14:textId="77777777" w:rsidTr="002C6EBD">
        <w:tc>
          <w:tcPr>
            <w:tcW w:w="9738" w:type="dxa"/>
            <w:gridSpan w:val="2"/>
            <w:tcBorders>
              <w:top w:val="dashed" w:sz="4" w:space="0" w:color="auto"/>
              <w:bottom w:val="dashed" w:sz="4" w:space="0" w:color="auto"/>
            </w:tcBorders>
          </w:tcPr>
          <w:p w14:paraId="3904473B"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Luyện tập</w:t>
            </w:r>
            <w:r w:rsidRPr="002F0F6F">
              <w:rPr>
                <w:rFonts w:ascii="Times New Roman" w:eastAsia="Times New Roman" w:hAnsi="Times New Roman" w:cs="Times New Roman"/>
                <w:b/>
                <w:i/>
                <w:iCs/>
                <w:color w:val="FF0000"/>
                <w:sz w:val="28"/>
                <w:szCs w:val="28"/>
                <w:lang w:val="nl-NL"/>
              </w:rPr>
              <w:t>:</w:t>
            </w:r>
          </w:p>
          <w:p w14:paraId="742D754D"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0EFA072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28F056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tc>
      </w:tr>
      <w:tr w:rsidR="002F0F6F" w:rsidRPr="002F0F6F" w14:paraId="4A42A705" w14:textId="77777777" w:rsidTr="002C6EBD">
        <w:tc>
          <w:tcPr>
            <w:tcW w:w="5862" w:type="dxa"/>
            <w:tcBorders>
              <w:top w:val="dashed" w:sz="4" w:space="0" w:color="auto"/>
              <w:bottom w:val="dashed" w:sz="4" w:space="0" w:color="auto"/>
            </w:tcBorders>
          </w:tcPr>
          <w:p w14:paraId="080F1A6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2. Thực hành: </w:t>
            </w:r>
            <w:r w:rsidRPr="002F0F6F">
              <w:rPr>
                <w:rFonts w:ascii="Times New Roman" w:eastAsia="Times New Roman" w:hAnsi="Times New Roman" w:cs="Times New Roman"/>
                <w:sz w:val="28"/>
                <w:szCs w:val="28"/>
                <w:lang w:val="nl-NL"/>
              </w:rPr>
              <w:t>Đo độ dài mỗi cạnh rồi tính chu vi của hình tam giác, hình tứ giác dưới đây.</w:t>
            </w: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sz w:val="28"/>
                <w:szCs w:val="28"/>
                <w:lang w:val="nl-NL"/>
              </w:rPr>
              <w:t>(Làm việc nhóm 2).</w:t>
            </w:r>
          </w:p>
          <w:p w14:paraId="46756BB7"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BBB304C" wp14:editId="1738B146">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21B214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47B96A3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F2C416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VD: Muốn tính chu vi mặt bàn, ta cần đo độ dài các cạnh, tính tổng độ dài các cạnh.</w:t>
            </w:r>
          </w:p>
          <w:p w14:paraId="4FD5F79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w:t>
            </w:r>
          </w:p>
          <w:p w14:paraId="5E8745C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báo cáo kết quả đo độ dài các cạnh  của hình tam giác, hình tứ giác.</w:t>
            </w:r>
          </w:p>
          <w:p w14:paraId="068C9D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B80A9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FC2E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29CF7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CF887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B258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2 nhóm đại diện lên trình bày trên bảng.</w:t>
            </w:r>
          </w:p>
          <w:p w14:paraId="12E6E8F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mời HS quan sát trang và nêu kết quả số lít của các chai nước, hộp sữa và thùng sơn trên bảng con. </w:t>
            </w:r>
          </w:p>
          <w:p w14:paraId="3F852E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61D9E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kết quả trên bảng, tuyên dương.</w:t>
            </w:r>
          </w:p>
        </w:tc>
        <w:tc>
          <w:tcPr>
            <w:tcW w:w="3876" w:type="dxa"/>
            <w:tcBorders>
              <w:top w:val="dashed" w:sz="4" w:space="0" w:color="auto"/>
              <w:bottom w:val="dashed" w:sz="4" w:space="0" w:color="auto"/>
            </w:tcBorders>
          </w:tcPr>
          <w:p w14:paraId="0BF11B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B715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9B9BF0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5E18F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958C6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C63B6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E1EE5B"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4E81F0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EE77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7C7001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 GV hướng dẫn.</w:t>
            </w:r>
          </w:p>
          <w:p w14:paraId="6FEA033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F898C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CF98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2ACF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5B07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12A7A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55B504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báo cáo:</w:t>
            </w:r>
          </w:p>
          <w:p w14:paraId="1C6F05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có độ dài cạnh AB = 3 cm; BC = 5 cm; AC = 4 cm.</w:t>
            </w:r>
          </w:p>
          <w:p w14:paraId="6A34BC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 có độ dài cạnh: MN = 2 cm, NP = 3 cm; PQ = 1 cm; MN = 3 cm.</w:t>
            </w:r>
          </w:p>
          <w:p w14:paraId="0423EE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2 nhóm lên bảng.</w:t>
            </w:r>
          </w:p>
          <w:p w14:paraId="7190E4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tam giác ABC là:</w:t>
            </w:r>
          </w:p>
          <w:p w14:paraId="5E9F4CE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+ 5 + 4 = 12 (cm)</w:t>
            </w:r>
          </w:p>
          <w:p w14:paraId="2056FD8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444937A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+ 3 + 1 + 3 = 9 (cm)</w:t>
            </w:r>
          </w:p>
          <w:p w14:paraId="47E8D5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sửa sai (nếu có)</w:t>
            </w:r>
          </w:p>
        </w:tc>
      </w:tr>
      <w:tr w:rsidR="002F0F6F" w:rsidRPr="002F0F6F" w14:paraId="11BA23B4" w14:textId="77777777" w:rsidTr="002C6EBD">
        <w:tc>
          <w:tcPr>
            <w:tcW w:w="9738" w:type="dxa"/>
            <w:gridSpan w:val="2"/>
            <w:tcBorders>
              <w:top w:val="dashed" w:sz="4" w:space="0" w:color="auto"/>
              <w:bottom w:val="dashed" w:sz="4" w:space="0" w:color="auto"/>
            </w:tcBorders>
          </w:tcPr>
          <w:p w14:paraId="7A0E4D5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color w:val="FF0000"/>
                <w:sz w:val="28"/>
                <w:szCs w:val="28"/>
                <w:lang w:val="nl-NL"/>
              </w:rPr>
              <w:lastRenderedPageBreak/>
              <w:t>3. Vận dụng.</w:t>
            </w:r>
          </w:p>
        </w:tc>
      </w:tr>
      <w:tr w:rsidR="002F0F6F" w:rsidRPr="002F0F6F" w14:paraId="18A38391" w14:textId="77777777" w:rsidTr="002C6EBD">
        <w:tc>
          <w:tcPr>
            <w:tcW w:w="5862" w:type="dxa"/>
            <w:tcBorders>
              <w:top w:val="dashed" w:sz="4" w:space="0" w:color="auto"/>
              <w:bottom w:val="dashed" w:sz="4" w:space="0" w:color="auto"/>
            </w:tcBorders>
          </w:tcPr>
          <w:p w14:paraId="2CF878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2F0F6F">
              <w:rPr>
                <w:rFonts w:ascii="Times New Roman" w:eastAsia="Times New Roman" w:hAnsi="Times New Roman" w:cs="Times New Roman"/>
                <w:sz w:val="28"/>
                <w:szCs w:val="28"/>
                <w:lang w:val="nl-NL"/>
              </w:rPr>
              <w:t>(Làm việc nhóm 4)</w:t>
            </w:r>
          </w:p>
          <w:p w14:paraId="5329EA25"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4F57FDA" wp14:editId="0936BB98">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0A085E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7E1BD6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tìm hiểu bài toán:</w:t>
            </w:r>
          </w:p>
          <w:p w14:paraId="0CF0FD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gì?</w:t>
            </w:r>
          </w:p>
          <w:p w14:paraId="143288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9E32C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gì?</w:t>
            </w:r>
          </w:p>
          <w:p w14:paraId="5D10059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AB35C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biết bác Sáu cần dùng bao nhiêu mét lưới để rào mảnh vườn trồng hoa, bao nhiêu mét lưới để rào mảnh vườn trồng rau?</w:t>
            </w:r>
          </w:p>
          <w:p w14:paraId="5DE9E0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chia nhóm 4, các nhóm làm việc vào phiếu học tập nhóm.</w:t>
            </w:r>
          </w:p>
          <w:p w14:paraId="705B39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76B453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E47D1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9F85D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DE62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67B30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EF13F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816F9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6F16C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CA3B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D593121"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1BEAF7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B5DE7B4"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C8EDA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chữ nhật.</w:t>
            </w:r>
          </w:p>
        </w:tc>
        <w:tc>
          <w:tcPr>
            <w:tcW w:w="3876" w:type="dxa"/>
            <w:tcBorders>
              <w:top w:val="dashed" w:sz="4" w:space="0" w:color="auto"/>
              <w:bottom w:val="dashed" w:sz="4" w:space="0" w:color="auto"/>
            </w:tcBorders>
          </w:tcPr>
          <w:p w14:paraId="4F54DED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5F6C16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66E6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4A12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54EE1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3685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CB0F1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3002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CE2C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9A0153" w14:textId="77777777" w:rsidR="002F0F6F" w:rsidRPr="002F0F6F" w:rsidRDefault="002F0F6F" w:rsidP="002F0F6F">
            <w:pPr>
              <w:spacing w:after="0" w:line="288" w:lineRule="auto"/>
              <w:jc w:val="both"/>
              <w:rPr>
                <w:rFonts w:ascii="Times New Roman" w:eastAsia="Times New Roman" w:hAnsi="Times New Roman" w:cs="Times New Roman"/>
                <w:sz w:val="42"/>
                <w:szCs w:val="28"/>
                <w:lang w:val="nl-NL"/>
              </w:rPr>
            </w:pPr>
          </w:p>
          <w:p w14:paraId="0231BE3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495B47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DE34A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tam giác.</w:t>
            </w:r>
          </w:p>
          <w:p w14:paraId="23A58E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tứ giác.</w:t>
            </w:r>
          </w:p>
          <w:p w14:paraId="21516A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Tính chu vi mảnh vườn trồng hoa và chu vi manh vườn trồng rau.</w:t>
            </w:r>
          </w:p>
          <w:p w14:paraId="4B80EE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Các nhóm làm việc vào phiếu học tập.</w:t>
            </w:r>
          </w:p>
          <w:p w14:paraId="2C5BD8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trình bày:</w:t>
            </w:r>
          </w:p>
          <w:p w14:paraId="5A7DAED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Bài giải:</w:t>
            </w:r>
          </w:p>
          <w:p w14:paraId="22A948B2"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trồng hoa là:</w:t>
            </w:r>
          </w:p>
          <w:p w14:paraId="53569F4B"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4 + 5 + 6 = 15 (m)</w:t>
            </w:r>
          </w:p>
          <w:p w14:paraId="3D29D6CA"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trông rau là:</w:t>
            </w:r>
          </w:p>
          <w:p w14:paraId="0921D55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6 + 4 + 3 + 5 = 18 (m)</w:t>
            </w:r>
          </w:p>
          <w:p w14:paraId="7202D2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Đáp số: + Cần dùng 15 m lưới để rào mảnh vườn trồng hoa.</w:t>
            </w:r>
          </w:p>
          <w:p w14:paraId="7163E5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Cần dùng 18 m lưới để rào mảnh vườn trồng rau.</w:t>
            </w:r>
          </w:p>
          <w:p w14:paraId="2059306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6F73967E" w14:textId="77777777" w:rsidTr="002C6EBD">
        <w:tc>
          <w:tcPr>
            <w:tcW w:w="9738" w:type="dxa"/>
            <w:gridSpan w:val="2"/>
            <w:tcBorders>
              <w:top w:val="dashed" w:sz="4" w:space="0" w:color="auto"/>
            </w:tcBorders>
          </w:tcPr>
          <w:p w14:paraId="53FB0D78"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61408C7C"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045A4D5D"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75693DF"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406160BA" w14:textId="77777777" w:rsidR="002F0F6F" w:rsidRPr="002F0F6F" w:rsidRDefault="002F0F6F" w:rsidP="002F0F6F">
      <w:pPr>
        <w:spacing w:after="0" w:line="288" w:lineRule="auto"/>
        <w:jc w:val="center"/>
        <w:rPr>
          <w:rFonts w:ascii="Times New Roman" w:eastAsia="Times New Roman" w:hAnsi="Times New Roman" w:cs="Times New Roman"/>
          <w:sz w:val="12"/>
          <w:szCs w:val="28"/>
        </w:rPr>
      </w:pPr>
    </w:p>
    <w:p w14:paraId="72C88A45"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126D7CF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rPr>
      </w:pPr>
    </w:p>
    <w:p w14:paraId="54BA2A53" w14:textId="77777777" w:rsidR="004F358D" w:rsidRDefault="004F358D"/>
    <w:sectPr w:rsidR="004F358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834701">
    <w:abstractNumId w:val="0"/>
  </w:num>
  <w:num w:numId="2" w16cid:durableId="2143109930">
    <w:abstractNumId w:val="3"/>
  </w:num>
  <w:num w:numId="3" w16cid:durableId="1526212202">
    <w:abstractNumId w:val="3"/>
    <w:lvlOverride w:ilvl="0"/>
    <w:lvlOverride w:ilvl="1"/>
    <w:lvlOverride w:ilvl="2">
      <w:startOverride w:val="1"/>
    </w:lvlOverride>
    <w:lvlOverride w:ilvl="3"/>
    <w:lvlOverride w:ilvl="4"/>
    <w:lvlOverride w:ilvl="5"/>
    <w:lvlOverride w:ilvl="6"/>
    <w:lvlOverride w:ilvl="7"/>
    <w:lvlOverride w:ilvl="8"/>
  </w:num>
  <w:num w:numId="4" w16cid:durableId="1975595016">
    <w:abstractNumId w:val="4"/>
  </w:num>
  <w:num w:numId="5" w16cid:durableId="1892687753">
    <w:abstractNumId w:val="2"/>
  </w:num>
  <w:num w:numId="6" w16cid:durableId="68381639">
    <w:abstractNumId w:val="5"/>
  </w:num>
  <w:num w:numId="7" w16cid:durableId="1993212221">
    <w:abstractNumId w:val="1"/>
  </w:num>
  <w:num w:numId="8" w16cid:durableId="752320071">
    <w:abstractNumId w:val="7"/>
  </w:num>
  <w:num w:numId="9" w16cid:durableId="841120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6F"/>
    <w:rsid w:val="00092023"/>
    <w:rsid w:val="00200CDE"/>
    <w:rsid w:val="002C1C81"/>
    <w:rsid w:val="002F0F6F"/>
    <w:rsid w:val="004C67C4"/>
    <w:rsid w:val="004F358D"/>
    <w:rsid w:val="00D67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CDCF"/>
  <w15:chartTrackingRefBased/>
  <w15:docId w15:val="{3E8AE889-9EDF-4D60-97D5-C2B0ABF9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numbering" w:customStyle="1" w:styleId="Khngco1">
    <w:name w:val="Không có1"/>
    <w:next w:val="Khngco"/>
    <w:uiPriority w:val="99"/>
    <w:semiHidden/>
    <w:unhideWhenUsed/>
    <w:rsid w:val="002F0F6F"/>
  </w:style>
  <w:style w:type="paragraph" w:styleId="Bongchuthich">
    <w:name w:val="Balloon Text"/>
    <w:basedOn w:val="Binhthng"/>
    <w:link w:val="BongchuthichChar"/>
    <w:uiPriority w:val="99"/>
    <w:semiHidden/>
    <w:unhideWhenUsed/>
    <w:rsid w:val="002F0F6F"/>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uiPriority w:val="99"/>
    <w:semiHidden/>
    <w:rsid w:val="002F0F6F"/>
    <w:rPr>
      <w:rFonts w:ascii="Tahoma" w:eastAsia="Times New Roman" w:hAnsi="Tahoma" w:cs="Tahoma"/>
      <w:sz w:val="16"/>
      <w:szCs w:val="16"/>
    </w:rPr>
  </w:style>
  <w:style w:type="paragraph" w:styleId="oancuaDanhsach">
    <w:name w:val="List Paragraph"/>
    <w:basedOn w:val="Binhthng"/>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LiBang">
    <w:name w:val="Table Grid"/>
    <w:basedOn w:val="BangThngthng"/>
    <w:uiPriority w:val="59"/>
    <w:rsid w:val="002F0F6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customXml" Target="ink/ink2.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4.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customXml" Target="ink/ink1.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6.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7.807"/>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1,'0'0</inkml:trace>
  <inkml:trace contextRef="#ctx0" brushRef="#br0" timeOffset="278.77">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7.50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4.207"/>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106 360,'0'-4,"11"-1,21 1,35 0,55 1,19 2,17 0,0 8,-2 2,12 0,-15-1,-15 1,-21-1,-13-2,-5-1,-16-3,-15 3,-16 1,-12-2,-7-1,3 3,-2 0,1-1,1 3,-1-1,-4-1,-3-1,-2-2,-3-2,2 0,-3-1</inkml:trace>
  <inkml:trace contextRef="#ctx0" brushRef="#br0" timeOffset="570.39">0 359,'0'0</inkml:trace>
  <inkml:trace contextRef="#ctx0" brushRef="#br0" timeOffset="1004.41">189 359,'0'0</inkml:trace>
  <inkml:trace contextRef="#ctx0" brushRef="#br0" timeOffset="1326.3">570 1,'0'0</inkml:trace>
  <inkml:trace contextRef="#ctx0" brushRef="#br0" timeOffset="1671.34">570 1,'0'0</inkml:trace>
  <inkml:trace contextRef="#ctx0" brushRef="#br0" timeOffset="1879.22">570 1,'0'0</inkml:trace>
  <inkml:trace contextRef="#ctx0" brushRef="#br0" timeOffset="2295.21">1586 296,'7'3,"6"2,8-1,8 7,2 5,0 0,-2 4,-3-1,6-4,22-5,20 4,-2-1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5445</Words>
  <Characters>31040</Characters>
  <DocSecurity>0</DocSecurity>
  <Lines>258</Lines>
  <Paragraphs>72</Paragraphs>
  <ScaleCrop>false</ScaleCrop>
  <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2022-08-04T23:10:00Z</dcterms:created>
  <dcterms:modified xsi:type="dcterms:W3CDTF">2022-08-04T23:11:00Z</dcterms:modified>
</cp:coreProperties>
</file>