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99"/>
        <w:gridCol w:w="2551"/>
        <w:tblGridChange w:id="0">
          <w:tblGrid>
            <w:gridCol w:w="6799"/>
            <w:gridCol w:w="25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120" w:before="16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Full name: ……………………………………………….</w:t>
            </w:r>
          </w:p>
          <w:p w:rsidR="00000000" w:rsidDel="00000000" w:rsidP="00000000" w:rsidRDefault="00000000" w:rsidRPr="00000000" w14:paraId="00000003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Class: …………………………………………………….</w:t>
            </w:r>
          </w:p>
          <w:p w:rsidR="00000000" w:rsidDel="00000000" w:rsidP="00000000" w:rsidRDefault="00000000" w:rsidRPr="00000000" w14:paraId="00000004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School: …………………………………………………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Mark:</w:t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Open Sans" w:cs="Open Sans" w:eastAsia="Open Sans" w:hAnsi="Open Sans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Open Sans" w:cs="Open Sans" w:eastAsia="Open Sans" w:hAnsi="Open Sans"/>
          <w:b w:val="1"/>
          <w:color w:val="0070c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36"/>
          <w:szCs w:val="36"/>
          <w:rtl w:val="0"/>
        </w:rPr>
        <w:t xml:space="preserve">15-MINUTE TEST </w:t>
      </w:r>
    </w:p>
    <w:p w:rsidR="00000000" w:rsidDel="00000000" w:rsidP="00000000" w:rsidRDefault="00000000" w:rsidRPr="00000000" w14:paraId="00000008">
      <w:pPr>
        <w:jc w:val="center"/>
        <w:rPr>
          <w:rFonts w:ascii="Open Sans" w:cs="Open Sans" w:eastAsia="Open Sans" w:hAnsi="Open Sans"/>
          <w:b w:val="1"/>
          <w:color w:val="0070c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36"/>
          <w:szCs w:val="36"/>
          <w:rtl w:val="0"/>
        </w:rPr>
        <w:t xml:space="preserve">(UNITS 1-3)</w:t>
      </w:r>
    </w:p>
    <w:tbl>
      <w:tblPr>
        <w:tblStyle w:val="Table2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699"/>
        <w:gridCol w:w="2548"/>
        <w:gridCol w:w="5676"/>
        <w:tblGridChange w:id="0">
          <w:tblGrid>
            <w:gridCol w:w="1699"/>
            <w:gridCol w:w="2548"/>
            <w:gridCol w:w="5676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70c0" w:space="0" w:sz="24" w:val="single"/>
              <w:left w:color="0070c0" w:space="0" w:sz="24" w:val="single"/>
              <w:bottom w:color="0070c0" w:space="0" w:sz="24" w:val="single"/>
              <w:right w:color="0070c0" w:space="0" w:sz="24" w:val="single"/>
            </w:tcBorders>
            <w:shd w:fill="deebf6" w:val="clear"/>
          </w:tcPr>
          <w:p w:rsidR="00000000" w:rsidDel="00000000" w:rsidP="00000000" w:rsidRDefault="00000000" w:rsidRPr="00000000" w14:paraId="00000009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VOCABULARY (6 points)</w:t>
            </w:r>
          </w:p>
        </w:tc>
        <w:tc>
          <w:tcPr>
            <w:tcBorders>
              <w:left w:color="0070c0" w:space="0" w:sz="24" w:val="single"/>
            </w:tcBorders>
          </w:tcPr>
          <w:p w:rsidR="00000000" w:rsidDel="00000000" w:rsidP="00000000" w:rsidRDefault="00000000" w:rsidRPr="00000000" w14:paraId="0000000B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F">
            <w:pPr>
              <w:spacing w:after="60" w:before="60" w:lineRule="auto"/>
              <w:rPr>
                <w:rFonts w:ascii="Open Sans" w:cs="Open Sans" w:eastAsia="Open Sans" w:hAnsi="Open Sans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Use the words in the box to complete the sentences. Put the words into the correct form.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490.000000000002" w:type="dxa"/>
        <w:jc w:val="center"/>
        <w:tblBorders>
          <w:top w:color="0070c0" w:space="0" w:sz="4" w:val="single"/>
          <w:left w:color="0070c0" w:space="0" w:sz="4" w:val="single"/>
          <w:bottom w:color="0070c0" w:space="0" w:sz="4" w:val="single"/>
          <w:right w:color="0070c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14"/>
        <w:gridCol w:w="2123"/>
        <w:gridCol w:w="1984"/>
        <w:gridCol w:w="1843"/>
        <w:gridCol w:w="1701"/>
        <w:gridCol w:w="425"/>
        <w:tblGridChange w:id="0">
          <w:tblGrid>
            <w:gridCol w:w="414"/>
            <w:gridCol w:w="2123"/>
            <w:gridCol w:w="1984"/>
            <w:gridCol w:w="1843"/>
            <w:gridCol w:w="1701"/>
            <w:gridCol w:w="4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concentrate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technology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society 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infect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create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sustainable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regular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employ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78"/>
        <w:gridCol w:w="9345"/>
        <w:tblGridChange w:id="0">
          <w:tblGrid>
            <w:gridCol w:w="578"/>
            <w:gridCol w:w="93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It is important to stay active and do exercise ________ to keep fit.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If we do not sleep enough, we will find it difficult ________.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Remember to cover your mouth when coughing to prevent ________.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People believe that young generations are becoming more and more ________.</w:t>
            </w:r>
          </w:p>
        </w:tc>
      </w:tr>
      <w:tr>
        <w:trPr>
          <w:cantSplit w:val="0"/>
          <w:trHeight w:val="3792.617187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Generation gaps often result from the differences in economic and ________ conditions among generations.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Developing into a smart city requires modern ________ infrastructure like network operations and management.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One of the most essential requirements of a smart city is that it should develop ________.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Some people worry about ________ in a smart city – people lose jobs because of smart robots and smart apps.</w:t>
            </w:r>
          </w:p>
        </w:tc>
      </w:tr>
    </w:tbl>
    <w:p w:rsidR="00000000" w:rsidDel="00000000" w:rsidP="00000000" w:rsidRDefault="00000000" w:rsidRPr="00000000" w14:paraId="0000003C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23.0" w:type="dxa"/>
        <w:jc w:val="left"/>
        <w:tblInd w:w="-3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78"/>
        <w:gridCol w:w="653"/>
        <w:gridCol w:w="468"/>
        <w:gridCol w:w="1273"/>
        <w:gridCol w:w="566"/>
        <w:gridCol w:w="709"/>
        <w:gridCol w:w="987"/>
        <w:gridCol w:w="565"/>
        <w:gridCol w:w="1843"/>
        <w:gridCol w:w="566"/>
        <w:gridCol w:w="1715"/>
        <w:tblGridChange w:id="0">
          <w:tblGrid>
            <w:gridCol w:w="578"/>
            <w:gridCol w:w="653"/>
            <w:gridCol w:w="468"/>
            <w:gridCol w:w="1273"/>
            <w:gridCol w:w="566"/>
            <w:gridCol w:w="709"/>
            <w:gridCol w:w="987"/>
            <w:gridCol w:w="565"/>
            <w:gridCol w:w="1843"/>
            <w:gridCol w:w="566"/>
            <w:gridCol w:w="1715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70c0" w:space="0" w:sz="24" w:val="single"/>
              <w:left w:color="0070c0" w:space="0" w:sz="24" w:val="single"/>
              <w:bottom w:color="0070c0" w:space="0" w:sz="24" w:val="single"/>
              <w:right w:color="0070c0" w:space="0" w:sz="24" w:val="single"/>
            </w:tcBorders>
            <w:shd w:fill="deebf6" w:val="clear"/>
          </w:tcPr>
          <w:p w:rsidR="00000000" w:rsidDel="00000000" w:rsidP="00000000" w:rsidRDefault="00000000" w:rsidRPr="00000000" w14:paraId="0000003F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GRAMMAR (4 points)</w:t>
            </w:r>
          </w:p>
        </w:tc>
        <w:tc>
          <w:tcPr>
            <w:gridSpan w:val="5"/>
            <w:tcBorders>
              <w:left w:color="0070c0" w:space="0" w:sz="24" w:val="single"/>
            </w:tcBorders>
          </w:tcPr>
          <w:p w:rsidR="00000000" w:rsidDel="00000000" w:rsidP="00000000" w:rsidRDefault="00000000" w:rsidRPr="00000000" w14:paraId="00000045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A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4D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55">
            <w:pPr>
              <w:spacing w:after="60" w:before="60" w:lineRule="auto"/>
              <w:rPr>
                <w:rFonts w:ascii="Open Sans" w:cs="Open Sans" w:eastAsia="Open Sans" w:hAnsi="Open Sans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Choose the best answer A, B, C, or D that is closest in meaning to each of the questions.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6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 construction workers started pulling down the old supermarket to build a shopping mall two days ago.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7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 construction workers have started pull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ing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down the old supermarket to build a shopping mall for two days.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8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 construction workers have pulled down the old supermarket to build a shopping mall for two days.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8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 construction workers haven’t pulled down the old supermarket to build a shopping mall for two days.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9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 construction workers haven’t pulled down the old supermarket to build a shopping mall two days ago.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A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She last dyed her hair when she was 20.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A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She didn’t dye her hair since she was 20.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B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She has dyed her hair since she was 20.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 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C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It’s at the age of 20 that she has dyed her hair.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D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 last time she dyed her hair was at the age of 20.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DA">
            <w:pPr>
              <w:tabs>
                <w:tab w:val="center" w:leader="none" w:pos="4564"/>
              </w:tabs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How long is it since Oliver bought that driverless car?</w:t>
              <w:tab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E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When did Oliver buy that driverless car?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F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When did Oliver start to buy that driverless car?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 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F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How long has Oliver bought that driverless car?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0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How long did Oliver buy that driverless car?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1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 am not allowed to disobey my parents’ orders.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1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 mustn’t obey my parents’ orders.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2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 must disobey my parents’ orders.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3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 should obey my parents’ orders.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C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3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 must obey my parents’ orders.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4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It’s compulsory for Mai to come home before curfew.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5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Mai needn’t be at home after curfew.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D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5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Mai might be at home before curfew.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8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6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Mai has to be at home before curfew.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3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7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Mai mustn’t be at home after curfew.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E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7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It’s a good idea to deal with conflicts in a calm state.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spacing w:after="60" w:before="60" w:lineRule="auto"/>
              <w:rPr>
                <w:rFonts w:ascii="Open Sans" w:cs="Open Sans" w:eastAsia="Open Sans" w:hAnsi="Open Sans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8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We should be calm when dealing with conflicts.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4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9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Conflicts ought not to be dealt with in a calm state.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A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We can find solutions to conflicts in a hot-tempered state.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A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We had better not deal with conflicts in a calm state.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5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B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You are being impolite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at the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party, Lucas!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spacing w:after="60" w:before="60" w:lineRule="auto"/>
              <w:rPr>
                <w:rFonts w:ascii="Open Sans" w:cs="Open Sans" w:eastAsia="Open Sans" w:hAnsi="Open Sans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C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You are being well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at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the party, Lucas!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C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You are behaving impolitely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at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the party, Lucas!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D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Your behaviour is so polite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at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the party, Lucas!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E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You behave impolite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at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the party, Lucas!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C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E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 students are enjoying themselves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on the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school’s anniversary.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spacing w:after="60" w:before="60" w:lineRule="auto"/>
              <w:rPr>
                <w:rFonts w:ascii="Open Sans" w:cs="Open Sans" w:eastAsia="Open Sans" w:hAnsi="Open Sans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1F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 students have a good time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on the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school’s anniversary.</w:t>
            </w:r>
          </w:p>
        </w:tc>
        <w:tc>
          <w:tcPr/>
          <w:p w:rsidR="00000000" w:rsidDel="00000000" w:rsidP="00000000" w:rsidRDefault="00000000" w:rsidRPr="00000000" w14:paraId="0000020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20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 students are having a good time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on the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school’s anniversary.</w:t>
            </w:r>
          </w:p>
        </w:tc>
        <w:tc>
          <w:tcPr/>
          <w:p w:rsidR="00000000" w:rsidDel="00000000" w:rsidP="00000000" w:rsidRDefault="00000000" w:rsidRPr="00000000" w14:paraId="0000020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D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 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20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 students are celebrating the school’s anniversary sadly.</w:t>
            </w:r>
          </w:p>
        </w:tc>
        <w:tc>
          <w:tcPr/>
          <w:p w:rsidR="00000000" w:rsidDel="00000000" w:rsidP="00000000" w:rsidRDefault="00000000" w:rsidRPr="00000000" w14:paraId="0000021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8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21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Celebrating the school’s anniversary sadly made the students feel excited.</w:t>
            </w:r>
          </w:p>
        </w:tc>
        <w:tc>
          <w:tcPr/>
          <w:p w:rsidR="00000000" w:rsidDel="00000000" w:rsidP="00000000" w:rsidRDefault="00000000" w:rsidRPr="00000000" w14:paraId="0000022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3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jc w:val="center"/>
        <w:rPr>
          <w:rFonts w:ascii="Open Sans" w:cs="Open Sans" w:eastAsia="Open Sans" w:hAnsi="Open Sans"/>
          <w:b w:val="1"/>
          <w:color w:val="0070c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36"/>
          <w:szCs w:val="36"/>
          <w:rtl w:val="0"/>
        </w:rPr>
        <w:t xml:space="preserve">KEY</w:t>
      </w:r>
    </w:p>
    <w:p w:rsidR="00000000" w:rsidDel="00000000" w:rsidP="00000000" w:rsidRDefault="00000000" w:rsidRPr="00000000" w14:paraId="00000226">
      <w:pPr>
        <w:rPr>
          <w:rFonts w:ascii="Open Sans" w:cs="Open Sans" w:eastAsia="Open Sans" w:hAnsi="Open Sans"/>
          <w:b w:val="1"/>
          <w:color w:val="0070c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28"/>
          <w:szCs w:val="28"/>
          <w:rtl w:val="0"/>
        </w:rPr>
        <w:t xml:space="preserve">VOCABULARY</w:t>
      </w:r>
    </w:p>
    <w:p w:rsidR="00000000" w:rsidDel="00000000" w:rsidP="00000000" w:rsidRDefault="00000000" w:rsidRPr="00000000" w14:paraId="00000227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1. regularly</w:t>
      </w:r>
    </w:p>
    <w:p w:rsidR="00000000" w:rsidDel="00000000" w:rsidP="00000000" w:rsidRDefault="00000000" w:rsidRPr="00000000" w14:paraId="00000228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2. to concentrate</w:t>
      </w:r>
    </w:p>
    <w:p w:rsidR="00000000" w:rsidDel="00000000" w:rsidP="00000000" w:rsidRDefault="00000000" w:rsidRPr="00000000" w14:paraId="00000229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3. infection(s)</w:t>
      </w:r>
    </w:p>
    <w:p w:rsidR="00000000" w:rsidDel="00000000" w:rsidP="00000000" w:rsidRDefault="00000000" w:rsidRPr="00000000" w14:paraId="0000022A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4. creative</w:t>
      </w:r>
    </w:p>
    <w:p w:rsidR="00000000" w:rsidDel="00000000" w:rsidP="00000000" w:rsidRDefault="00000000" w:rsidRPr="00000000" w14:paraId="0000022B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5. social</w:t>
      </w:r>
    </w:p>
    <w:p w:rsidR="00000000" w:rsidDel="00000000" w:rsidP="00000000" w:rsidRDefault="00000000" w:rsidRPr="00000000" w14:paraId="0000022C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6. technological</w:t>
      </w:r>
    </w:p>
    <w:p w:rsidR="00000000" w:rsidDel="00000000" w:rsidP="00000000" w:rsidRDefault="00000000" w:rsidRPr="00000000" w14:paraId="0000022D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7. sustainably</w:t>
      </w:r>
    </w:p>
    <w:p w:rsidR="00000000" w:rsidDel="00000000" w:rsidP="00000000" w:rsidRDefault="00000000" w:rsidRPr="00000000" w14:paraId="0000022E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8. unemployment</w:t>
      </w:r>
    </w:p>
    <w:p w:rsidR="00000000" w:rsidDel="00000000" w:rsidP="00000000" w:rsidRDefault="00000000" w:rsidRPr="00000000" w14:paraId="0000022F">
      <w:pPr>
        <w:rPr>
          <w:rFonts w:ascii="Open Sans" w:cs="Open Sans" w:eastAsia="Open Sans" w:hAnsi="Open Sans"/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28"/>
          <w:szCs w:val="28"/>
          <w:rtl w:val="0"/>
        </w:rPr>
        <w:t xml:space="preserve">GRAMMAR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1. B</w:t>
      </w:r>
    </w:p>
    <w:p w:rsidR="00000000" w:rsidDel="00000000" w:rsidP="00000000" w:rsidRDefault="00000000" w:rsidRPr="00000000" w14:paraId="00000232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2. D</w:t>
      </w:r>
    </w:p>
    <w:p w:rsidR="00000000" w:rsidDel="00000000" w:rsidP="00000000" w:rsidRDefault="00000000" w:rsidRPr="00000000" w14:paraId="00000233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3. A</w:t>
      </w:r>
    </w:p>
    <w:p w:rsidR="00000000" w:rsidDel="00000000" w:rsidP="00000000" w:rsidRDefault="00000000" w:rsidRPr="00000000" w14:paraId="00000234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4. D</w:t>
      </w:r>
    </w:p>
    <w:p w:rsidR="00000000" w:rsidDel="00000000" w:rsidP="00000000" w:rsidRDefault="00000000" w:rsidRPr="00000000" w14:paraId="00000235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5. C</w:t>
      </w:r>
    </w:p>
    <w:p w:rsidR="00000000" w:rsidDel="00000000" w:rsidP="00000000" w:rsidRDefault="00000000" w:rsidRPr="00000000" w14:paraId="00000236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6. A</w:t>
      </w:r>
    </w:p>
    <w:p w:rsidR="00000000" w:rsidDel="00000000" w:rsidP="00000000" w:rsidRDefault="00000000" w:rsidRPr="00000000" w14:paraId="00000237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7. B</w:t>
      </w:r>
    </w:p>
    <w:p w:rsidR="00000000" w:rsidDel="00000000" w:rsidP="00000000" w:rsidRDefault="00000000" w:rsidRPr="00000000" w14:paraId="00000238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8. B</w:t>
      </w:r>
    </w:p>
    <w:sectPr>
      <w:headerReference r:id="rId7" w:type="default"/>
      <w:footerReference r:id="rId8" w:type="default"/>
      <w:pgSz w:h="16838" w:w="11906" w:orient="portrait"/>
      <w:pgMar w:bottom="1134" w:top="1418" w:left="1134" w:right="1134" w:header="28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| 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2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65333" cy="619485"/>
          <wp:effectExtent b="0" l="0" r="0" t="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5333" cy="6194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233584" cy="617314"/>
          <wp:effectExtent b="0" l="0" r="0" t="0"/>
          <wp:docPr id="1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3584" cy="61731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836F3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D612E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612E8"/>
    <w:rPr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D612E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612E8"/>
    <w:rPr>
      <w:lang w:val="en-GB"/>
    </w:rPr>
  </w:style>
  <w:style w:type="paragraph" w:styleId="ListParagraph">
    <w:name w:val="List Paragraph"/>
    <w:basedOn w:val="Normal"/>
    <w:uiPriority w:val="34"/>
    <w:qFormat w:val="1"/>
    <w:rsid w:val="00DD4124"/>
    <w:pPr>
      <w:ind w:left="720"/>
      <w:contextualSpacing w:val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C82D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C82D3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C82D3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C82D35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C82D35"/>
    <w:rPr>
      <w:b w:val="1"/>
      <w:bCs w:val="1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82D3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82D35"/>
    <w:rPr>
      <w:rFonts w:ascii="Segoe UI" w:cs="Segoe UI" w:hAnsi="Segoe UI"/>
      <w:sz w:val="18"/>
      <w:szCs w:val="18"/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NCS3VigNe5LT3dvB4TlhQ7JepQ==">AMUW2mXwoVHXgeriCvuGbnsOw+ZsAMBcqA/QhadBgSy0LAm/zAvWalFGwRwD20EM9BOlwIWJwfKqYXOULf6mqIrr9BKvIDgJWcJQsPVYSXGjQSg8N/YP8YazQqFZyzsxU31owjTWmIIc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2022-12-19T09:07:00Z</dcterms:created>
  <dc:creator>User 10 PM_A205</dc:creator>
</cp:coreProperties>
</file>