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2A" w:rsidRDefault="00DE792A" w:rsidP="00DE792A">
      <w:pPr>
        <w:spacing w:line="360" w:lineRule="auto"/>
        <w:contextualSpacing/>
        <w:jc w:val="both"/>
        <w:rPr>
          <w:b/>
          <w:u w:val="single"/>
          <w:lang w:val="de-DE"/>
        </w:rPr>
      </w:pPr>
      <w:r>
        <w:rPr>
          <w:b/>
          <w:u w:val="single"/>
          <w:lang w:val="de-DE"/>
        </w:rPr>
        <w:t>ĐÁP ÁN TỰ LUẬN KIỂM TRA CUỐI KỲ HKI KHỐI 12</w:t>
      </w:r>
      <w:bookmarkStart w:id="0" w:name="_GoBack"/>
      <w:bookmarkEnd w:id="0"/>
    </w:p>
    <w:p w:rsidR="004650BA" w:rsidRPr="00DE792A" w:rsidRDefault="004650BA" w:rsidP="00DE792A">
      <w:pPr>
        <w:spacing w:line="360" w:lineRule="auto"/>
        <w:contextualSpacing/>
        <w:jc w:val="both"/>
        <w:rPr>
          <w:b/>
          <w:lang w:val="de-DE"/>
        </w:rPr>
      </w:pPr>
      <w:r w:rsidRPr="002C5D06">
        <w:rPr>
          <w:b/>
          <w:u w:val="single"/>
          <w:lang w:val="de-DE"/>
        </w:rPr>
        <w:t>PHẦN B</w:t>
      </w:r>
      <w:r w:rsidR="00DE792A">
        <w:rPr>
          <w:b/>
          <w:lang w:val="de-DE"/>
        </w:rPr>
        <w:t xml:space="preserve"> ( tự luận 4 điểm )</w:t>
      </w:r>
    </w:p>
    <w:p w:rsidR="004650BA" w:rsidRPr="002C5D06" w:rsidRDefault="004650BA" w:rsidP="004650BA">
      <w:pPr>
        <w:spacing w:line="360" w:lineRule="auto"/>
        <w:contextualSpacing/>
        <w:rPr>
          <w:rFonts w:eastAsia="Calibri"/>
          <w:b/>
          <w:lang w:val="de-DE"/>
        </w:rPr>
      </w:pPr>
      <w:r w:rsidRPr="002C5D06">
        <w:rPr>
          <w:rFonts w:eastAsia="Calibri"/>
          <w:b/>
          <w:u w:val="single"/>
          <w:lang w:val="de-DE"/>
        </w:rPr>
        <w:t>Bài 1:</w:t>
      </w:r>
      <w:r w:rsidRPr="002C5D06">
        <w:rPr>
          <w:rFonts w:eastAsia="Calibri"/>
          <w:b/>
          <w:lang w:val="de-DE"/>
        </w:rPr>
        <w:t xml:space="preserve"> (0,75 điểm)</w:t>
      </w:r>
      <w:r w:rsidRPr="002C5D06">
        <w:rPr>
          <w:rFonts w:eastAsia="Calibri"/>
          <w:lang w:val="de-DE"/>
        </w:rPr>
        <w:t xml:space="preserve"> Tìm khoảng đồng biến, nghịch biến của </w:t>
      </w:r>
      <w:r w:rsidRPr="002C5D06">
        <w:rPr>
          <w:lang w:val="vi-VN"/>
        </w:rPr>
        <w:t>hàm số</w:t>
      </w:r>
      <w:r w:rsidRPr="002C5D06">
        <w:rPr>
          <w:lang w:val="de-DE"/>
        </w:rPr>
        <w:t xml:space="preserve"> </w:t>
      </w:r>
      <w:r w:rsidRPr="002C5D06">
        <w:rPr>
          <w:position w:val="-10"/>
          <w:sz w:val="22"/>
          <w:szCs w:val="22"/>
          <w:lang w:val="vi-VN"/>
        </w:rPr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18pt" o:ole="">
            <v:fill o:detectmouseclick="t"/>
            <v:imagedata r:id="rId4" o:title=""/>
          </v:shape>
          <o:OLEObject Type="Embed" ProgID="Equation.DSMT4" ShapeID="_x0000_i1025" DrawAspect="Content" ObjectID="_1717221886" r:id="rId5"/>
        </w:object>
      </w:r>
      <w:r w:rsidRPr="002C5D06">
        <w:rPr>
          <w:sz w:val="22"/>
          <w:szCs w:val="22"/>
          <w:lang w:val="de-DE"/>
        </w:rPr>
        <w:t>.</w:t>
      </w:r>
    </w:p>
    <w:p w:rsidR="004650BA" w:rsidRPr="004650BA" w:rsidRDefault="004650BA" w:rsidP="004650BA">
      <w:pPr>
        <w:rPr>
          <w:sz w:val="22"/>
          <w:szCs w:val="22"/>
          <w:lang w:val="de-DE"/>
        </w:rPr>
      </w:pPr>
      <w:r>
        <w:rPr>
          <w:lang w:val="de-DE"/>
        </w:rPr>
        <w:t xml:space="preserve">Tập xác định, </w:t>
      </w:r>
      <w:r w:rsidRPr="004650BA">
        <w:rPr>
          <w:position w:val="-30"/>
          <w:sz w:val="22"/>
          <w:szCs w:val="22"/>
        </w:rPr>
        <w:object w:dxaOrig="3220" w:dyaOrig="720">
          <v:shape id="_x0000_i1026" type="#_x0000_t75" style="width:161.25pt;height:36pt" o:ole="">
            <v:fill o:detectmouseclick="t"/>
            <v:imagedata r:id="rId6" o:title=""/>
          </v:shape>
          <o:OLEObject Type="Embed" ProgID="Equation.DSMT4" ShapeID="_x0000_i1026" DrawAspect="Content" ObjectID="_1717221887" r:id="rId7"/>
        </w:object>
      </w:r>
      <w:r w:rsidRPr="004650BA">
        <w:rPr>
          <w:sz w:val="22"/>
          <w:szCs w:val="22"/>
          <w:lang w:val="de-DE"/>
        </w:rPr>
        <w:t xml:space="preserve">   0,25</w:t>
      </w:r>
    </w:p>
    <w:p w:rsidR="004650BA" w:rsidRDefault="004650BA" w:rsidP="004650BA">
      <w:pPr>
        <w:rPr>
          <w:sz w:val="22"/>
          <w:szCs w:val="22"/>
          <w:lang w:val="de-DE"/>
        </w:rPr>
      </w:pPr>
      <w:r w:rsidRPr="004650BA">
        <w:rPr>
          <w:sz w:val="22"/>
          <w:szCs w:val="22"/>
          <w:lang w:val="de-DE"/>
        </w:rPr>
        <w:t>Bảng biến thiên: 0,25   Kết luận: 0,25</w:t>
      </w:r>
    </w:p>
    <w:p w:rsidR="004650BA" w:rsidRPr="002C5D06" w:rsidRDefault="004650BA" w:rsidP="004650BA">
      <w:pPr>
        <w:spacing w:line="360" w:lineRule="auto"/>
        <w:contextualSpacing/>
        <w:rPr>
          <w:rFonts w:eastAsia="Calibri"/>
          <w:lang w:val="de-DE"/>
        </w:rPr>
      </w:pPr>
      <w:r w:rsidRPr="002C5D06">
        <w:rPr>
          <w:rFonts w:eastAsia="Calibri"/>
          <w:b/>
          <w:u w:val="single"/>
          <w:lang w:val="de-DE"/>
        </w:rPr>
        <w:t>Bài 2:</w:t>
      </w:r>
      <w:r w:rsidRPr="002C5D06">
        <w:rPr>
          <w:rFonts w:eastAsia="Calibri"/>
          <w:b/>
          <w:lang w:val="de-DE"/>
        </w:rPr>
        <w:t xml:space="preserve"> (0,5 điểm)</w:t>
      </w:r>
      <w:r w:rsidRPr="002C5D06">
        <w:rPr>
          <w:rFonts w:eastAsia="Calibri"/>
          <w:lang w:val="de-DE"/>
        </w:rPr>
        <w:t xml:space="preserve"> Tìm tập xác định của hàm số  </w:t>
      </w:r>
      <w:r w:rsidRPr="002C5D06">
        <w:rPr>
          <w:position w:val="-14"/>
          <w:sz w:val="22"/>
          <w:szCs w:val="22"/>
        </w:rPr>
        <w:object w:dxaOrig="1260" w:dyaOrig="460">
          <v:shape id="_x0000_i1027" type="#_x0000_t75" style="width:63pt;height:23.25pt" o:ole="">
            <v:fill o:detectmouseclick="t"/>
            <v:imagedata r:id="rId8" o:title=""/>
          </v:shape>
          <o:OLEObject Type="Embed" ProgID="Equation.DSMT4" ShapeID="_x0000_i1027" DrawAspect="Content" ObjectID="_1717221888" r:id="rId9"/>
        </w:object>
      </w:r>
      <w:r w:rsidRPr="002C5D06">
        <w:rPr>
          <w:rFonts w:eastAsia="Calibri"/>
          <w:lang w:val="de-DE"/>
        </w:rPr>
        <w:t>.</w:t>
      </w:r>
    </w:p>
    <w:p w:rsidR="004650BA" w:rsidRDefault="004650BA" w:rsidP="004650BA">
      <w:pPr>
        <w:rPr>
          <w:sz w:val="22"/>
          <w:szCs w:val="22"/>
          <w:lang w:val="de-DE"/>
        </w:rPr>
      </w:pPr>
      <w:r>
        <w:rPr>
          <w:lang w:val="de-DE"/>
        </w:rPr>
        <w:t xml:space="preserve">Điều kiện </w:t>
      </w:r>
      <w:r w:rsidRPr="004650BA">
        <w:rPr>
          <w:position w:val="-6"/>
          <w:sz w:val="22"/>
          <w:szCs w:val="22"/>
          <w:lang w:val="vi-VN"/>
        </w:rPr>
        <w:object w:dxaOrig="880" w:dyaOrig="279">
          <v:shape id="_x0000_i1028" type="#_x0000_t75" style="width:44.25pt;height:14.25pt" o:ole="">
            <v:fill o:detectmouseclick="t"/>
            <v:imagedata r:id="rId10" o:title=""/>
          </v:shape>
          <o:OLEObject Type="Embed" ProgID="Equation.DSMT4" ShapeID="_x0000_i1028" DrawAspect="Content" ObjectID="_1717221889" r:id="rId11"/>
        </w:object>
      </w:r>
      <w:r w:rsidRPr="004650BA">
        <w:rPr>
          <w:sz w:val="22"/>
          <w:szCs w:val="22"/>
          <w:lang w:val="de-DE"/>
        </w:rPr>
        <w:t xml:space="preserve"> 0,25   Tập xác định </w:t>
      </w:r>
      <w:r w:rsidRPr="002C5D06">
        <w:rPr>
          <w:position w:val="-14"/>
          <w:sz w:val="22"/>
          <w:szCs w:val="22"/>
          <w:lang w:val="vi-VN"/>
        </w:rPr>
        <w:object w:dxaOrig="1200" w:dyaOrig="400">
          <v:shape id="_x0000_i1029" type="#_x0000_t75" style="width:60pt;height:20.25pt" o:ole="">
            <v:fill o:detectmouseclick="t"/>
            <v:imagedata r:id="rId12" o:title=""/>
          </v:shape>
          <o:OLEObject Type="Embed" ProgID="Equation.DSMT4" ShapeID="_x0000_i1029" DrawAspect="Content" ObjectID="_1717221890" r:id="rId13"/>
        </w:object>
      </w:r>
      <w:r w:rsidRPr="004650BA">
        <w:rPr>
          <w:sz w:val="22"/>
          <w:szCs w:val="22"/>
          <w:lang w:val="de-DE"/>
        </w:rPr>
        <w:t xml:space="preserve"> 0,25</w:t>
      </w:r>
    </w:p>
    <w:p w:rsidR="004650BA" w:rsidRPr="002C5D06" w:rsidRDefault="004650BA" w:rsidP="004650BA">
      <w:pPr>
        <w:spacing w:line="360" w:lineRule="auto"/>
        <w:contextualSpacing/>
        <w:rPr>
          <w:rFonts w:eastAsia="Calibri"/>
          <w:lang w:val="de-DE"/>
        </w:rPr>
      </w:pPr>
      <w:r w:rsidRPr="002C5D06">
        <w:rPr>
          <w:rFonts w:eastAsia="Calibri"/>
          <w:b/>
          <w:u w:val="single"/>
          <w:lang w:val="de-DE"/>
        </w:rPr>
        <w:t>Bài 3:</w:t>
      </w:r>
      <w:r w:rsidRPr="002C5D06">
        <w:rPr>
          <w:rFonts w:eastAsia="Calibri"/>
          <w:b/>
          <w:lang w:val="de-DE"/>
        </w:rPr>
        <w:t xml:space="preserve">  (0,</w:t>
      </w:r>
      <w:r w:rsidRPr="002C5D06">
        <w:rPr>
          <w:rFonts w:eastAsia="Calibri"/>
          <w:b/>
          <w:lang w:val="vi-VN"/>
        </w:rPr>
        <w:t>7</w:t>
      </w:r>
      <w:r w:rsidRPr="002C5D06">
        <w:rPr>
          <w:rFonts w:eastAsia="Calibri"/>
          <w:b/>
          <w:lang w:val="de-DE"/>
        </w:rPr>
        <w:t>5 điểm)</w:t>
      </w:r>
      <w:r w:rsidRPr="002C5D06">
        <w:rPr>
          <w:rFonts w:eastAsia="Calibri"/>
          <w:lang w:val="de-DE"/>
        </w:rPr>
        <w:t xml:space="preserve"> Tìm tập xác định của hàm số </w:t>
      </w:r>
      <w:r w:rsidRPr="002C5D06">
        <w:rPr>
          <w:position w:val="-16"/>
          <w:sz w:val="22"/>
          <w:szCs w:val="22"/>
        </w:rPr>
        <w:object w:dxaOrig="2320" w:dyaOrig="440">
          <v:shape id="_x0000_i1030" type="#_x0000_t75" style="width:116.25pt;height:21.75pt" o:ole="">
            <v:fill o:detectmouseclick="t"/>
            <v:imagedata r:id="rId14" o:title=""/>
          </v:shape>
          <o:OLEObject Type="Embed" ProgID="Equation.DSMT4" ShapeID="_x0000_i1030" DrawAspect="Content" ObjectID="_1717221891" r:id="rId15"/>
        </w:object>
      </w:r>
      <w:r w:rsidRPr="002C5D06">
        <w:rPr>
          <w:rFonts w:eastAsia="Calibri"/>
          <w:lang w:val="de-DE"/>
        </w:rPr>
        <w:t>.</w:t>
      </w:r>
    </w:p>
    <w:p w:rsidR="004650BA" w:rsidRDefault="004650BA" w:rsidP="004650BA">
      <w:pPr>
        <w:rPr>
          <w:sz w:val="22"/>
          <w:szCs w:val="22"/>
          <w:lang w:val="de-DE"/>
        </w:rPr>
      </w:pPr>
      <w:r>
        <w:rPr>
          <w:lang w:val="de-DE"/>
        </w:rPr>
        <w:t xml:space="preserve">Điều kiện </w:t>
      </w:r>
      <w:r w:rsidR="00C7145A" w:rsidRPr="00C7145A">
        <w:rPr>
          <w:position w:val="-6"/>
          <w:sz w:val="22"/>
          <w:szCs w:val="22"/>
        </w:rPr>
        <w:object w:dxaOrig="1680" w:dyaOrig="320">
          <v:shape id="_x0000_i1031" type="#_x0000_t75" style="width:84pt;height:15.75pt" o:ole="">
            <v:fill o:detectmouseclick="t"/>
            <v:imagedata r:id="rId16" o:title=""/>
          </v:shape>
          <o:OLEObject Type="Embed" ProgID="Equation.DSMT4" ShapeID="_x0000_i1031" DrawAspect="Content" ObjectID="_1717221892" r:id="rId17"/>
        </w:object>
      </w:r>
      <w:r w:rsidRPr="004650BA">
        <w:rPr>
          <w:sz w:val="22"/>
          <w:szCs w:val="22"/>
          <w:lang w:val="de-DE"/>
        </w:rPr>
        <w:t xml:space="preserve"> 0,25</w:t>
      </w:r>
      <w:r w:rsidR="00C7145A">
        <w:rPr>
          <w:sz w:val="22"/>
          <w:szCs w:val="22"/>
          <w:lang w:val="de-DE"/>
        </w:rPr>
        <w:t xml:space="preserve">  Giải được </w:t>
      </w:r>
      <w:r w:rsidRPr="004650BA">
        <w:rPr>
          <w:sz w:val="22"/>
          <w:szCs w:val="22"/>
          <w:lang w:val="de-DE"/>
        </w:rPr>
        <w:t xml:space="preserve"> </w:t>
      </w:r>
      <w:r w:rsidR="00C7145A" w:rsidRPr="00C7145A">
        <w:rPr>
          <w:position w:val="-6"/>
          <w:sz w:val="22"/>
          <w:szCs w:val="22"/>
        </w:rPr>
        <w:object w:dxaOrig="900" w:dyaOrig="279">
          <v:shape id="_x0000_i1032" type="#_x0000_t75" style="width:45pt;height:14.25pt" o:ole="">
            <v:fill o:detectmouseclick="t"/>
            <v:imagedata r:id="rId18" o:title=""/>
          </v:shape>
          <o:OLEObject Type="Embed" ProgID="Equation.DSMT4" ShapeID="_x0000_i1032" DrawAspect="Content" ObjectID="_1717221893" r:id="rId19"/>
        </w:object>
      </w:r>
      <w:r w:rsidR="00C7145A" w:rsidRPr="00C7145A">
        <w:rPr>
          <w:sz w:val="22"/>
          <w:szCs w:val="22"/>
          <w:lang w:val="de-DE"/>
        </w:rPr>
        <w:t xml:space="preserve"> 0,25 </w:t>
      </w:r>
      <w:r w:rsidRPr="004650BA">
        <w:rPr>
          <w:sz w:val="22"/>
          <w:szCs w:val="22"/>
          <w:lang w:val="de-DE"/>
        </w:rPr>
        <w:t xml:space="preserve">  Tập xác định </w:t>
      </w:r>
      <w:r w:rsidR="00C7145A" w:rsidRPr="002C5D06">
        <w:rPr>
          <w:position w:val="-14"/>
          <w:sz w:val="22"/>
          <w:szCs w:val="22"/>
          <w:lang w:val="vi-VN"/>
        </w:rPr>
        <w:object w:dxaOrig="999" w:dyaOrig="400">
          <v:shape id="_x0000_i1033" type="#_x0000_t75" style="width:50.25pt;height:20.25pt" o:ole="">
            <v:fill o:detectmouseclick="t"/>
            <v:imagedata r:id="rId20" o:title=""/>
          </v:shape>
          <o:OLEObject Type="Embed" ProgID="Equation.DSMT4" ShapeID="_x0000_i1033" DrawAspect="Content" ObjectID="_1717221894" r:id="rId21"/>
        </w:object>
      </w:r>
      <w:r w:rsidRPr="004650BA">
        <w:rPr>
          <w:sz w:val="22"/>
          <w:szCs w:val="22"/>
          <w:lang w:val="de-DE"/>
        </w:rPr>
        <w:t xml:space="preserve"> 0,25</w:t>
      </w:r>
    </w:p>
    <w:p w:rsidR="00C7145A" w:rsidRPr="002C5D06" w:rsidRDefault="00C7145A" w:rsidP="00C7145A">
      <w:pPr>
        <w:spacing w:line="360" w:lineRule="auto"/>
        <w:contextualSpacing/>
        <w:rPr>
          <w:rFonts w:eastAsia="Calibri"/>
          <w:lang w:val="de-DE"/>
        </w:rPr>
      </w:pPr>
      <w:r w:rsidRPr="002C5D06">
        <w:rPr>
          <w:rFonts w:eastAsia="Calibri"/>
          <w:b/>
          <w:u w:val="single"/>
          <w:lang w:val="de-DE"/>
        </w:rPr>
        <w:t>Bài 4:</w:t>
      </w:r>
      <w:r w:rsidRPr="002C5D06">
        <w:rPr>
          <w:rFonts w:eastAsia="Calibri"/>
          <w:b/>
          <w:lang w:val="de-DE"/>
        </w:rPr>
        <w:t xml:space="preserve"> (1,5 điểm)</w:t>
      </w:r>
      <w:r w:rsidRPr="002C5D06">
        <w:rPr>
          <w:rFonts w:eastAsia="Calibri"/>
          <w:lang w:val="de-DE"/>
        </w:rPr>
        <w:t xml:space="preserve"> Giải các phương trình sau:</w:t>
      </w:r>
    </w:p>
    <w:p w:rsidR="00C7145A" w:rsidRDefault="00C7145A" w:rsidP="00C7145A">
      <w:pPr>
        <w:spacing w:line="360" w:lineRule="auto"/>
        <w:ind w:firstLine="709"/>
        <w:contextualSpacing/>
        <w:rPr>
          <w:sz w:val="22"/>
          <w:szCs w:val="22"/>
        </w:rPr>
      </w:pPr>
      <w:r w:rsidRPr="002C5D06">
        <w:rPr>
          <w:rFonts w:eastAsia="Calibri"/>
          <w:b/>
          <w:lang w:val="de-DE"/>
        </w:rPr>
        <w:t>a.</w:t>
      </w:r>
      <w:r w:rsidRPr="002C5D06">
        <w:rPr>
          <w:rFonts w:eastAsia="Calibri"/>
          <w:lang w:val="de-DE"/>
        </w:rPr>
        <w:t xml:space="preserve"> </w:t>
      </w:r>
      <w:r w:rsidRPr="002C5D06">
        <w:rPr>
          <w:position w:val="-6"/>
          <w:sz w:val="22"/>
          <w:szCs w:val="22"/>
        </w:rPr>
        <w:object w:dxaOrig="1300" w:dyaOrig="360">
          <v:shape id="_x0000_i1035" type="#_x0000_t75" style="width:65.25pt;height:18pt" o:ole="">
            <v:fill o:detectmouseclick="t"/>
            <v:imagedata r:id="rId22" o:title=""/>
          </v:shape>
          <o:OLEObject Type="Embed" ProgID="Equation.DSMT4" ShapeID="_x0000_i1035" DrawAspect="Content" ObjectID="_1717221895" r:id="rId23"/>
        </w:object>
      </w:r>
    </w:p>
    <w:p w:rsidR="00C7145A" w:rsidRDefault="00C7145A" w:rsidP="00C7145A">
      <w:pPr>
        <w:spacing w:line="360" w:lineRule="auto"/>
        <w:ind w:firstLine="709"/>
        <w:contextualSpacing/>
        <w:rPr>
          <w:sz w:val="22"/>
          <w:szCs w:val="22"/>
        </w:rPr>
      </w:pPr>
      <w:r w:rsidRPr="00C7145A">
        <w:rPr>
          <w:position w:val="-30"/>
          <w:sz w:val="22"/>
          <w:szCs w:val="22"/>
        </w:rPr>
        <w:object w:dxaOrig="2439" w:dyaOrig="720">
          <v:shape id="_x0000_i1036" type="#_x0000_t75" style="width:122.25pt;height:36pt" o:ole="">
            <v:fill o:detectmouseclick="t"/>
            <v:imagedata r:id="rId24" o:title=""/>
          </v:shape>
          <o:OLEObject Type="Embed" ProgID="Equation.DSMT4" ShapeID="_x0000_i1036" DrawAspect="Content" ObjectID="_1717221896" r:id="rId25"/>
        </w:object>
      </w:r>
      <w:r>
        <w:rPr>
          <w:sz w:val="22"/>
          <w:szCs w:val="22"/>
        </w:rPr>
        <w:t xml:space="preserve"> </w:t>
      </w:r>
    </w:p>
    <w:p w:rsidR="00C7145A" w:rsidRPr="00C7145A" w:rsidRDefault="00C7145A" w:rsidP="00C7145A">
      <w:pPr>
        <w:spacing w:line="360" w:lineRule="auto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Kết luận </w:t>
      </w:r>
      <w:r w:rsidRPr="00414E88">
        <w:rPr>
          <w:position w:val="-14"/>
        </w:rPr>
        <w:object w:dxaOrig="960" w:dyaOrig="400">
          <v:shape id="_x0000_i1037" type="#_x0000_t75" style="width:48pt;height:20.25pt" o:ole="">
            <v:imagedata r:id="rId26" o:title=""/>
          </v:shape>
          <o:OLEObject Type="Embed" ProgID="Equation.DSMT4" ShapeID="_x0000_i1037" DrawAspect="Content" ObjectID="_1717221897" r:id="rId27"/>
        </w:object>
      </w:r>
      <w:r>
        <w:t xml:space="preserve">  0,25x3</w:t>
      </w:r>
    </w:p>
    <w:p w:rsidR="00C7145A" w:rsidRPr="002C5D06" w:rsidRDefault="00C7145A" w:rsidP="00C7145A">
      <w:pPr>
        <w:spacing w:line="360" w:lineRule="auto"/>
        <w:ind w:firstLine="709"/>
        <w:contextualSpacing/>
        <w:rPr>
          <w:rFonts w:eastAsia="Calibri"/>
          <w:position w:val="-8"/>
          <w:lang w:val="de-DE"/>
        </w:rPr>
      </w:pPr>
      <w:r w:rsidRPr="002C5D06">
        <w:rPr>
          <w:rFonts w:eastAsia="Calibri"/>
          <w:b/>
          <w:lang w:val="de-DE"/>
        </w:rPr>
        <w:t>b.</w:t>
      </w:r>
      <w:r w:rsidRPr="002C5D06">
        <w:rPr>
          <w:rFonts w:eastAsia="Calibri"/>
          <w:lang w:val="de-DE"/>
        </w:rPr>
        <w:t xml:space="preserve"> </w:t>
      </w:r>
      <w:r w:rsidRPr="002C5D06">
        <w:rPr>
          <w:position w:val="-14"/>
          <w:sz w:val="22"/>
          <w:szCs w:val="22"/>
          <w:lang w:val="vi-VN"/>
        </w:rPr>
        <w:object w:dxaOrig="1460" w:dyaOrig="400">
          <v:shape id="_x0000_i1034" type="#_x0000_t75" style="width:72.75pt;height:20.25pt" o:ole="">
            <v:fill o:detectmouseclick="t"/>
            <v:imagedata r:id="rId28" o:title=""/>
          </v:shape>
          <o:OLEObject Type="Embed" ProgID="Equation.DSMT4" ShapeID="_x0000_i1034" DrawAspect="Content" ObjectID="_1717221898" r:id="rId29"/>
        </w:object>
      </w:r>
    </w:p>
    <w:p w:rsidR="004650BA" w:rsidRDefault="00DE792A" w:rsidP="004650BA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DE792A">
        <w:rPr>
          <w:position w:val="-28"/>
          <w:sz w:val="22"/>
          <w:szCs w:val="22"/>
        </w:rPr>
        <w:object w:dxaOrig="1260" w:dyaOrig="680">
          <v:shape id="_x0000_i1038" type="#_x0000_t75" style="width:63pt;height:33.75pt" o:ole="">
            <v:fill o:detectmouseclick="t"/>
            <v:imagedata r:id="rId30" o:title=""/>
          </v:shape>
          <o:OLEObject Type="Embed" ProgID="Equation.DSMT4" ShapeID="_x0000_i1038" DrawAspect="Content" ObjectID="_1717221899" r:id="rId31"/>
        </w:object>
      </w:r>
    </w:p>
    <w:p w:rsidR="00DE792A" w:rsidRDefault="00DE792A" w:rsidP="00DE792A">
      <w:pPr>
        <w:spacing w:line="360" w:lineRule="auto"/>
        <w:ind w:firstLine="709"/>
        <w:contextualSpacing/>
      </w:pPr>
      <w:r>
        <w:rPr>
          <w:sz w:val="22"/>
          <w:szCs w:val="22"/>
        </w:rPr>
        <w:t xml:space="preserve">Kết luận </w:t>
      </w:r>
      <w:r w:rsidRPr="00414E88">
        <w:rPr>
          <w:position w:val="-14"/>
        </w:rPr>
        <w:object w:dxaOrig="780" w:dyaOrig="400">
          <v:shape id="_x0000_i1039" type="#_x0000_t75" style="width:39pt;height:20.25pt" o:ole="">
            <v:imagedata r:id="rId32" o:title=""/>
          </v:shape>
          <o:OLEObject Type="Embed" ProgID="Equation.DSMT4" ShapeID="_x0000_i1039" DrawAspect="Content" ObjectID="_1717221900" r:id="rId33"/>
        </w:object>
      </w:r>
      <w:r>
        <w:t xml:space="preserve">  0,25x3</w:t>
      </w:r>
    </w:p>
    <w:p w:rsidR="00DE792A" w:rsidRDefault="00DE792A" w:rsidP="00DE792A">
      <w:pPr>
        <w:rPr>
          <w:sz w:val="22"/>
          <w:szCs w:val="22"/>
          <w:lang w:val="vi-VN"/>
        </w:rPr>
      </w:pPr>
      <w:r w:rsidRPr="002C5D06">
        <w:rPr>
          <w:rFonts w:eastAsia="Calibri"/>
          <w:b/>
          <w:u w:val="single"/>
          <w:lang w:val="de-DE"/>
        </w:rPr>
        <w:t>Bài 5:</w:t>
      </w:r>
      <w:r w:rsidRPr="002C5D06">
        <w:rPr>
          <w:rFonts w:eastAsia="Calibri"/>
          <w:b/>
          <w:lang w:val="de-DE"/>
        </w:rPr>
        <w:t xml:space="preserve"> (0,5 điểm)</w:t>
      </w:r>
      <w:r w:rsidRPr="002C5D06">
        <w:rPr>
          <w:rFonts w:eastAsia="Calibri"/>
          <w:lang w:val="de-DE"/>
        </w:rPr>
        <w:t xml:space="preserve"> Giải bất phương trình sau:</w:t>
      </w:r>
      <w:r w:rsidRPr="002C5D06">
        <w:rPr>
          <w:rFonts w:eastAsia="Calibri"/>
          <w:position w:val="-16"/>
          <w:lang w:val="de-DE"/>
        </w:rPr>
        <w:t xml:space="preserve"> </w:t>
      </w:r>
      <w:r w:rsidRPr="002C5D06">
        <w:rPr>
          <w:position w:val="-16"/>
          <w:sz w:val="22"/>
          <w:szCs w:val="22"/>
          <w:lang w:val="vi-VN"/>
        </w:rPr>
        <w:object w:dxaOrig="2920" w:dyaOrig="480">
          <v:shape id="_x0000_i1040" type="#_x0000_t75" style="width:146.25pt;height:24pt" o:ole="">
            <v:fill o:detectmouseclick="t"/>
            <v:imagedata r:id="rId34" o:title=""/>
          </v:shape>
          <o:OLEObject Type="Embed" ProgID="Equation.DSMT4" ShapeID="_x0000_i1040" DrawAspect="Content" ObjectID="_1717221901" r:id="rId35"/>
        </w:object>
      </w:r>
    </w:p>
    <w:p w:rsidR="00DE792A" w:rsidRPr="00DE792A" w:rsidRDefault="00DE792A" w:rsidP="00DE792A">
      <w:pPr>
        <w:spacing w:line="360" w:lineRule="auto"/>
        <w:ind w:firstLine="709"/>
        <w:contextualSpacing/>
        <w:rPr>
          <w:sz w:val="22"/>
          <w:szCs w:val="22"/>
          <w:lang w:val="vi-VN"/>
        </w:rPr>
      </w:pPr>
      <w:r w:rsidRPr="00DE792A">
        <w:rPr>
          <w:sz w:val="22"/>
          <w:szCs w:val="22"/>
          <w:lang w:val="vi-VN"/>
        </w:rPr>
        <w:t xml:space="preserve">Giải đến </w:t>
      </w:r>
      <w:r w:rsidRPr="00DE792A">
        <w:rPr>
          <w:position w:val="-12"/>
          <w:sz w:val="22"/>
          <w:szCs w:val="22"/>
          <w:lang w:val="vi-VN"/>
        </w:rPr>
        <w:object w:dxaOrig="1440" w:dyaOrig="360">
          <v:shape id="_x0000_i1041" type="#_x0000_t75" style="width:1in;height:18pt" o:ole="">
            <v:fill o:detectmouseclick="t"/>
            <v:imagedata r:id="rId36" o:title=""/>
          </v:shape>
          <o:OLEObject Type="Embed" ProgID="Equation.DSMT4" ShapeID="_x0000_i1041" DrawAspect="Content" ObjectID="_1717221902" r:id="rId37"/>
        </w:object>
      </w:r>
      <w:r w:rsidRPr="00DE792A">
        <w:rPr>
          <w:sz w:val="22"/>
          <w:szCs w:val="22"/>
          <w:lang w:val="vi-VN"/>
        </w:rPr>
        <w:t xml:space="preserve">   0,25</w:t>
      </w:r>
    </w:p>
    <w:p w:rsidR="00DE792A" w:rsidRPr="00DE792A" w:rsidRDefault="00DE792A" w:rsidP="00DE792A">
      <w:pPr>
        <w:spacing w:line="360" w:lineRule="auto"/>
        <w:ind w:firstLine="709"/>
        <w:contextualSpacing/>
        <w:rPr>
          <w:lang w:val="vi-VN"/>
        </w:rPr>
      </w:pPr>
      <w:r w:rsidRPr="00DE792A">
        <w:rPr>
          <w:sz w:val="22"/>
          <w:szCs w:val="22"/>
          <w:lang w:val="vi-VN"/>
        </w:rPr>
        <w:t xml:space="preserve">Kết luận </w:t>
      </w:r>
      <w:r w:rsidRPr="00DE792A">
        <w:rPr>
          <w:position w:val="-28"/>
        </w:rPr>
        <w:object w:dxaOrig="1060" w:dyaOrig="680">
          <v:shape id="_x0000_i1042" type="#_x0000_t75" style="width:53.25pt;height:33.75pt" o:ole="">
            <v:imagedata r:id="rId38" o:title=""/>
          </v:shape>
          <o:OLEObject Type="Embed" ProgID="Equation.DSMT4" ShapeID="_x0000_i1042" DrawAspect="Content" ObjectID="_1717221903" r:id="rId39"/>
        </w:object>
      </w:r>
      <w:r>
        <w:rPr>
          <w:lang w:val="vi-VN"/>
        </w:rPr>
        <w:t xml:space="preserve">  0,25</w:t>
      </w:r>
    </w:p>
    <w:p w:rsidR="00DE792A" w:rsidRPr="004650BA" w:rsidRDefault="00DE792A" w:rsidP="004650BA">
      <w:pPr>
        <w:rPr>
          <w:lang w:val="de-DE"/>
        </w:rPr>
      </w:pPr>
    </w:p>
    <w:sectPr w:rsidR="00DE792A" w:rsidRPr="004650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BA"/>
    <w:rsid w:val="003F7D31"/>
    <w:rsid w:val="004650BA"/>
    <w:rsid w:val="00980195"/>
    <w:rsid w:val="00BC3120"/>
    <w:rsid w:val="00C7145A"/>
    <w:rsid w:val="00DE792A"/>
    <w:rsid w:val="00F0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DA4F57A-B219-4B93-A980-7F4B7FD2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0BA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2022-06-20T01:50:00Z</dcterms:created>
  <dcterms:modified xsi:type="dcterms:W3CDTF">2022-06-20T02:18:00Z</dcterms:modified>
</cp:coreProperties>
</file>