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5641"/>
      </w:tblGrid>
      <w:tr w:rsidR="00175249" w14:paraId="0A325F99" w14:textId="77777777" w:rsidTr="00062297">
        <w:trPr>
          <w:trHeight w:val="363"/>
        </w:trPr>
        <w:tc>
          <w:tcPr>
            <w:tcW w:w="2673" w:type="pct"/>
          </w:tcPr>
          <w:p w14:paraId="24DEA9AB" w14:textId="77777777" w:rsidR="00175249" w:rsidRDefault="00175249" w:rsidP="000622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1FD7D8" w14:textId="07D68CEA" w:rsidR="00175249" w:rsidRDefault="00175249" w:rsidP="000622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THẠCH BÀN</w:t>
            </w:r>
          </w:p>
          <w:p w14:paraId="19A84154" w14:textId="7B28CDFE" w:rsidR="00175249" w:rsidRDefault="00110315" w:rsidP="000622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3849A" wp14:editId="50293189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12700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23A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pt" to="19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27" w:type="pct"/>
          </w:tcPr>
          <w:p w14:paraId="66DEEE68" w14:textId="65B1C852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1103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KHẢO SÁT CHẤT LƯỢNG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16D0325" w14:textId="0296900F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</w:t>
            </w:r>
            <w:r w:rsidR="001103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E1E637B" w14:textId="77777777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2020 - 2021</w:t>
            </w:r>
          </w:p>
          <w:p w14:paraId="0EDB32A3" w14:textId="77777777" w:rsidR="00175249" w:rsidRDefault="00175249" w:rsidP="000622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120 phút</w:t>
            </w:r>
          </w:p>
        </w:tc>
      </w:tr>
    </w:tbl>
    <w:p w14:paraId="20C28CB4" w14:textId="1A011739" w:rsidR="00AE4F9D" w:rsidRPr="00175249" w:rsidRDefault="00110315" w:rsidP="00175249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Ngày kiểm tra: 23/4/2021</w:t>
      </w:r>
    </w:p>
    <w:p w14:paraId="1ADCEC7F" w14:textId="7340B137" w:rsidR="00441B13" w:rsidRPr="00175249" w:rsidRDefault="00441B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1: (2 điểm)</w:t>
      </w:r>
    </w:p>
    <w:p w14:paraId="13DB8D49" w14:textId="7A1614BD" w:rsidR="00441B13" w:rsidRPr="00175249" w:rsidRDefault="00441B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Cho hai biểu thức: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B65213" w:rsidRPr="00175249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6E078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36.3pt" o:ole="">
            <v:imagedata r:id="rId5" o:title=""/>
          </v:shape>
          <o:OLEObject Type="Embed" ProgID="Equation.DSMT4" ShapeID="_x0000_i1025" DrawAspect="Content" ObjectID="_1682067323" r:id="rId6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và </w:t>
      </w:r>
      <w:r w:rsidR="00B65213" w:rsidRPr="00175249">
        <w:rPr>
          <w:rFonts w:ascii="Times New Roman" w:hAnsi="Times New Roman" w:cs="Times New Roman"/>
          <w:position w:val="-30"/>
          <w:sz w:val="24"/>
          <w:szCs w:val="24"/>
        </w:rPr>
        <w:object w:dxaOrig="2799" w:dyaOrig="720" w14:anchorId="7F7598B5">
          <v:shape id="_x0000_i1026" type="#_x0000_t75" style="width:140.25pt;height:36.3pt" o:ole="">
            <v:imagedata r:id="rId7" o:title=""/>
          </v:shape>
          <o:OLEObject Type="Embed" ProgID="Equation.DSMT4" ShapeID="_x0000_i1026" DrawAspect="Content" ObjectID="_1682067324" r:id="rId8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với </w:t>
      </w:r>
      <w:r w:rsidR="00B65213" w:rsidRPr="0017524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0A6624E">
          <v:shape id="_x0000_i1027" type="#_x0000_t75" style="width:53.85pt;height:16.3pt" o:ole="">
            <v:imagedata r:id="rId9" o:title=""/>
          </v:shape>
          <o:OLEObject Type="Embed" ProgID="Equation.DSMT4" ShapeID="_x0000_i1027" DrawAspect="Content" ObjectID="_1682067325" r:id="rId10"/>
        </w:object>
      </w:r>
    </w:p>
    <w:p w14:paraId="418B5E6E" w14:textId="44CBBF30" w:rsidR="00441B13" w:rsidRPr="00175249" w:rsidRDefault="00441B13" w:rsidP="0017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Tính giá trị biểu thức A tại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B65213" w:rsidRPr="0017524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CEEDED0">
          <v:shape id="_x0000_i1028" type="#_x0000_t75" style="width:33.8pt;height:13.75pt" o:ole="">
            <v:imagedata r:id="rId11" o:title=""/>
          </v:shape>
          <o:OLEObject Type="Embed" ProgID="Equation.DSMT4" ShapeID="_x0000_i1028" DrawAspect="Content" ObjectID="_1682067326" r:id="rId12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41850E14" w14:textId="2522DD5B" w:rsidR="00441B13" w:rsidRPr="00175249" w:rsidRDefault="00441B13" w:rsidP="0017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Rút gọn biểu thức B.</w:t>
      </w:r>
    </w:p>
    <w:p w14:paraId="4592C453" w14:textId="281EE88A" w:rsidR="00441B13" w:rsidRPr="00175249" w:rsidRDefault="00441B13" w:rsidP="0017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 xml:space="preserve">Tìm các giá trị của </w:t>
      </w:r>
      <w:r w:rsidRPr="0017524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75249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B65213" w:rsidRPr="00175249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5414EA7B">
          <v:shape id="_x0000_i1029" type="#_x0000_t75" style="width:48.85pt;height:13.15pt" o:ole="">
            <v:imagedata r:id="rId13" o:title=""/>
          </v:shape>
          <o:OLEObject Type="Embed" ProgID="Equation.DSMT4" ShapeID="_x0000_i1029" DrawAspect="Content" ObjectID="_1682067327" r:id="rId14"/>
        </w:object>
      </w:r>
      <w:r w:rsidR="00B65213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5F7C193C" w14:textId="0BFB3CC6" w:rsidR="00441B13" w:rsidRPr="00175249" w:rsidRDefault="00441B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2: (2 điểm)</w:t>
      </w:r>
      <w:r w:rsidRPr="00175249">
        <w:rPr>
          <w:rFonts w:ascii="Times New Roman" w:hAnsi="Times New Roman" w:cs="Times New Roman"/>
          <w:sz w:val="24"/>
          <w:szCs w:val="24"/>
        </w:rPr>
        <w:t xml:space="preserve"> Giải bài toán bằng cách lập phương trình:</w:t>
      </w:r>
    </w:p>
    <w:p w14:paraId="40573C44" w14:textId="5AAD7A4D" w:rsidR="00441B13" w:rsidRPr="00175249" w:rsidRDefault="00441B13" w:rsidP="001752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</w:t>
      </w:r>
      <w:r w:rsidR="00175249" w:rsidRPr="00175249">
        <w:rPr>
          <w:rFonts w:ascii="Times New Roman" w:hAnsi="Times New Roman" w:cs="Times New Roman"/>
          <w:sz w:val="24"/>
          <w:szCs w:val="24"/>
        </w:rPr>
        <w:t>r</w:t>
      </w:r>
      <w:r w:rsidRPr="00175249">
        <w:rPr>
          <w:rFonts w:ascii="Times New Roman" w:hAnsi="Times New Roman" w:cs="Times New Roman"/>
          <w:sz w:val="24"/>
          <w:szCs w:val="24"/>
        </w:rPr>
        <w:t>ong phong trào thi đua trồng cây dịp đầu năm mới, lớp 9A</w:t>
      </w:r>
      <w:r w:rsidR="00C146CE">
        <w:rPr>
          <w:rFonts w:ascii="Times New Roman" w:hAnsi="Times New Roman" w:cs="Times New Roman"/>
          <w:sz w:val="24"/>
          <w:szCs w:val="24"/>
        </w:rPr>
        <w:t>5</w:t>
      </w:r>
      <w:r w:rsidRPr="00175249">
        <w:rPr>
          <w:rFonts w:ascii="Times New Roman" w:hAnsi="Times New Roman" w:cs="Times New Roman"/>
          <w:sz w:val="24"/>
          <w:szCs w:val="24"/>
        </w:rPr>
        <w:t xml:space="preserve"> đặt kế hoạch trồng 300 cây xanh cùng loại, mỗi học sinh trồng số cây như nhau. Đến đợt lao động, có 5 học sinh v</w:t>
      </w:r>
      <w:r w:rsidR="00175249" w:rsidRPr="00175249">
        <w:rPr>
          <w:rFonts w:ascii="Times New Roman" w:hAnsi="Times New Roman" w:cs="Times New Roman"/>
          <w:sz w:val="24"/>
          <w:szCs w:val="24"/>
        </w:rPr>
        <w:t>ắ</w:t>
      </w:r>
      <w:r w:rsidRPr="00175249">
        <w:rPr>
          <w:rFonts w:ascii="Times New Roman" w:hAnsi="Times New Roman" w:cs="Times New Roman"/>
          <w:sz w:val="24"/>
          <w:szCs w:val="24"/>
        </w:rPr>
        <w:t>ng mặt nên mỗi bạn còn lại phải trồng thêm 2 cây để đảm bảo kế hoạch đề ra. Tính số cây mỗ</w:t>
      </w:r>
      <w:r w:rsidR="00C146CE">
        <w:rPr>
          <w:rFonts w:ascii="Times New Roman" w:hAnsi="Times New Roman" w:cs="Times New Roman"/>
          <w:sz w:val="24"/>
          <w:szCs w:val="24"/>
        </w:rPr>
        <w:t>i</w:t>
      </w:r>
      <w:r w:rsidRPr="00175249">
        <w:rPr>
          <w:rFonts w:ascii="Times New Roman" w:hAnsi="Times New Roman" w:cs="Times New Roman"/>
          <w:sz w:val="24"/>
          <w:szCs w:val="24"/>
        </w:rPr>
        <w:t xml:space="preserve"> học sinh lớp 9A</w:t>
      </w:r>
      <w:r w:rsidR="00C146CE">
        <w:rPr>
          <w:rFonts w:ascii="Times New Roman" w:hAnsi="Times New Roman" w:cs="Times New Roman"/>
          <w:sz w:val="24"/>
          <w:szCs w:val="24"/>
        </w:rPr>
        <w:t>5</w:t>
      </w:r>
      <w:r w:rsidRPr="00175249">
        <w:rPr>
          <w:rFonts w:ascii="Times New Roman" w:hAnsi="Times New Roman" w:cs="Times New Roman"/>
          <w:sz w:val="24"/>
          <w:szCs w:val="24"/>
        </w:rPr>
        <w:t xml:space="preserve"> phải trồng theo kế hoạch.</w:t>
      </w:r>
    </w:p>
    <w:p w14:paraId="4114C41A" w14:textId="3273883A" w:rsidR="00441B13" w:rsidRPr="00175249" w:rsidRDefault="00441B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3: (2 điểm)</w:t>
      </w:r>
    </w:p>
    <w:p w14:paraId="153DD850" w14:textId="747A5B39" w:rsidR="00441B13" w:rsidRPr="00175249" w:rsidRDefault="00441B13" w:rsidP="001752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Giải hệ phương trình: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64"/>
          <w:sz w:val="24"/>
          <w:szCs w:val="24"/>
        </w:rPr>
        <w:object w:dxaOrig="1760" w:dyaOrig="1400" w14:anchorId="188D015F">
          <v:shape id="_x0000_i1030" type="#_x0000_t75" style="width:88.3pt;height:70.1pt" o:ole="">
            <v:imagedata r:id="rId15" o:title=""/>
          </v:shape>
          <o:OLEObject Type="Embed" ProgID="Equation.DSMT4" ShapeID="_x0000_i1030" DrawAspect="Content" ObjectID="_1682067328" r:id="rId16"/>
        </w:object>
      </w:r>
    </w:p>
    <w:p w14:paraId="28F144AB" w14:textId="563CAE25" w:rsidR="00441B13" w:rsidRPr="00175249" w:rsidRDefault="00441B13" w:rsidP="001752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Trong mặt phẳng tọa độ Oxy, cho Parabol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42BB10E">
          <v:shape id="_x0000_i1031" type="#_x0000_t75" style="width:56.95pt;height:20.05pt" o:ole="">
            <v:imagedata r:id="rId17" o:title=""/>
          </v:shape>
          <o:OLEObject Type="Embed" ProgID="Equation.DSMT4" ShapeID="_x0000_i1031" DrawAspect="Content" ObjectID="_1682067329" r:id="rId18"/>
        </w:object>
      </w:r>
      <w:r w:rsidRPr="00175249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51BA5249">
          <v:shape id="_x0000_i1032" type="#_x0000_t75" style="width:118.95pt;height:20.05pt" o:ole="">
            <v:imagedata r:id="rId19" o:title=""/>
          </v:shape>
          <o:OLEObject Type="Embed" ProgID="Equation.DSMT4" ShapeID="_x0000_i1032" DrawAspect="Content" ObjectID="_1682067330" r:id="rId20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 </w:t>
      </w:r>
      <w:r w:rsidRPr="00175249">
        <w:rPr>
          <w:rFonts w:ascii="Times New Roman" w:hAnsi="Times New Roman" w:cs="Times New Roman"/>
          <w:sz w:val="24"/>
          <w:szCs w:val="24"/>
        </w:rPr>
        <w:t xml:space="preserve">(với </w:t>
      </w:r>
      <w:r w:rsidRPr="0017524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75249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2ADC3A27" w14:textId="499FE498" w:rsidR="00441B13" w:rsidRPr="00175249" w:rsidRDefault="00441B13" w:rsidP="00175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Chứng minh rằng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4B9B707">
          <v:shape id="_x0000_i1033" type="#_x0000_t75" style="width:21.3pt;height:20.05pt" o:ole="">
            <v:imagedata r:id="rId21" o:title=""/>
          </v:shape>
          <o:OLEObject Type="Embed" ProgID="Equation.DSMT4" ShapeID="_x0000_i1033" DrawAspect="Content" ObjectID="_1682067331" r:id="rId22"/>
        </w:object>
      </w:r>
      <w:r w:rsidRPr="00175249">
        <w:rPr>
          <w:rFonts w:ascii="Times New Roman" w:hAnsi="Times New Roman" w:cs="Times New Roman"/>
          <w:sz w:val="24"/>
          <w:szCs w:val="24"/>
        </w:rPr>
        <w:t xml:space="preserve"> và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53C39E7">
          <v:shape id="_x0000_i1034" type="#_x0000_t75" style="width:20.05pt;height:20.05pt" o:ole="">
            <v:imagedata r:id="rId23" o:title=""/>
          </v:shape>
          <o:OLEObject Type="Embed" ProgID="Equation.DSMT4" ShapeID="_x0000_i1034" DrawAspect="Content" ObjectID="_1682067332" r:id="rId24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Pr="00175249">
        <w:rPr>
          <w:rFonts w:ascii="Times New Roman" w:hAnsi="Times New Roman" w:cs="Times New Roman"/>
          <w:sz w:val="24"/>
          <w:szCs w:val="24"/>
        </w:rPr>
        <w:t>luôn c</w:t>
      </w:r>
      <w:r w:rsidR="00175249" w:rsidRPr="00175249">
        <w:rPr>
          <w:rFonts w:ascii="Times New Roman" w:hAnsi="Times New Roman" w:cs="Times New Roman"/>
          <w:sz w:val="24"/>
          <w:szCs w:val="24"/>
        </w:rPr>
        <w:t>ắ</w:t>
      </w:r>
      <w:r w:rsidRPr="00175249">
        <w:rPr>
          <w:rFonts w:ascii="Times New Roman" w:hAnsi="Times New Roman" w:cs="Times New Roman"/>
          <w:sz w:val="24"/>
          <w:szCs w:val="24"/>
        </w:rPr>
        <w:t>t nhau tại 2 điểm phân biệt với mọi m.</w:t>
      </w:r>
    </w:p>
    <w:p w14:paraId="67D00742" w14:textId="421C3276" w:rsidR="00441B13" w:rsidRPr="00175249" w:rsidRDefault="00441B13" w:rsidP="001752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Gọi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742F91F">
          <v:shape id="_x0000_i1035" type="#_x0000_t75" style="width:26.9pt;height:18.15pt" o:ole="">
            <v:imagedata r:id="rId25" o:title=""/>
          </v:shape>
          <o:OLEObject Type="Embed" ProgID="Equation.DSMT4" ShapeID="_x0000_i1035" DrawAspect="Content" ObjectID="_1682067333" r:id="rId26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là </w:t>
      </w:r>
      <w:r w:rsidR="00C146CE">
        <w:rPr>
          <w:rFonts w:ascii="Times New Roman" w:hAnsi="Times New Roman" w:cs="Times New Roman"/>
          <w:sz w:val="24"/>
          <w:szCs w:val="24"/>
        </w:rPr>
        <w:t xml:space="preserve">các 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hoành độ giao điểm </w:t>
      </w:r>
      <w:r w:rsidR="00C146CE">
        <w:rPr>
          <w:rFonts w:ascii="Times New Roman" w:hAnsi="Times New Roman" w:cs="Times New Roman"/>
          <w:sz w:val="24"/>
          <w:szCs w:val="24"/>
        </w:rPr>
        <w:t xml:space="preserve">của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C55F257">
          <v:shape id="_x0000_i1036" type="#_x0000_t75" style="width:21.3pt;height:20.05pt" o:ole="">
            <v:imagedata r:id="rId21" o:title=""/>
          </v:shape>
          <o:OLEObject Type="Embed" ProgID="Equation.DSMT4" ShapeID="_x0000_i1036" DrawAspect="Content" ObjectID="_1682067334" r:id="rId27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và </w:t>
      </w:r>
      <w:r w:rsidR="00175249" w:rsidRPr="00175249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83ED71C">
          <v:shape id="_x0000_i1037" type="#_x0000_t75" style="width:20.05pt;height:20.05pt" o:ole="">
            <v:imagedata r:id="rId23" o:title=""/>
          </v:shape>
          <o:OLEObject Type="Embed" ProgID="Equation.DSMT4" ShapeID="_x0000_i1037" DrawAspect="Content" ObjectID="_1682067335" r:id="rId28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. Tìm </w:t>
      </w:r>
      <w:r w:rsidR="00175249" w:rsidRPr="0017524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để </w:t>
      </w:r>
      <w:r w:rsidR="00175249" w:rsidRPr="00175249">
        <w:rPr>
          <w:rFonts w:ascii="Times New Roman" w:hAnsi="Times New Roman" w:cs="Times New Roman"/>
          <w:position w:val="-12"/>
          <w:sz w:val="24"/>
          <w:szCs w:val="24"/>
        </w:rPr>
        <w:object w:dxaOrig="1660" w:dyaOrig="380" w14:anchorId="69BC97E5">
          <v:shape id="_x0000_i1038" type="#_x0000_t75" style="width:83.25pt;height:18.8pt" o:ole="">
            <v:imagedata r:id="rId29" o:title=""/>
          </v:shape>
          <o:OLEObject Type="Embed" ProgID="Equation.DSMT4" ShapeID="_x0000_i1038" DrawAspect="Content" ObjectID="_1682067336" r:id="rId30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36192086" w14:textId="2AD94D15" w:rsidR="00441B13" w:rsidRPr="00175249" w:rsidRDefault="00441B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4: (3,5 điểm)</w:t>
      </w:r>
    </w:p>
    <w:p w14:paraId="6D6EE941" w14:textId="58A4345A" w:rsidR="00441B13" w:rsidRPr="00175249" w:rsidRDefault="00441B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Cho đường tròn (O) có dây CD cố định. Goi M là điểm chính giữa cung nhỏ CD</w:t>
      </w:r>
      <w:r w:rsidR="00B65213" w:rsidRPr="00175249">
        <w:rPr>
          <w:rFonts w:ascii="Times New Roman" w:hAnsi="Times New Roman" w:cs="Times New Roman"/>
          <w:sz w:val="24"/>
          <w:szCs w:val="24"/>
        </w:rPr>
        <w:t>. Đường kính MN của (O) cắt d</w:t>
      </w:r>
      <w:r w:rsidR="00175249" w:rsidRPr="00175249">
        <w:rPr>
          <w:rFonts w:ascii="Times New Roman" w:hAnsi="Times New Roman" w:cs="Times New Roman"/>
          <w:sz w:val="24"/>
          <w:szCs w:val="24"/>
        </w:rPr>
        <w:t>â</w:t>
      </w:r>
      <w:r w:rsidR="00B65213" w:rsidRPr="00175249">
        <w:rPr>
          <w:rFonts w:ascii="Times New Roman" w:hAnsi="Times New Roman" w:cs="Times New Roman"/>
          <w:sz w:val="24"/>
          <w:szCs w:val="24"/>
        </w:rPr>
        <w:t>y CD tại I. Lấy điểm E bất kì trên cung lớn CD (E khác C, D, N). ME cắt C</w:t>
      </w:r>
      <w:r w:rsidR="00175249" w:rsidRPr="00175249">
        <w:rPr>
          <w:rFonts w:ascii="Times New Roman" w:hAnsi="Times New Roman" w:cs="Times New Roman"/>
          <w:sz w:val="24"/>
          <w:szCs w:val="24"/>
        </w:rPr>
        <w:t>D</w:t>
      </w:r>
      <w:r w:rsidR="00B65213" w:rsidRPr="00175249">
        <w:rPr>
          <w:rFonts w:ascii="Times New Roman" w:hAnsi="Times New Roman" w:cs="Times New Roman"/>
          <w:sz w:val="24"/>
          <w:szCs w:val="24"/>
        </w:rPr>
        <w:t xml:space="preserve"> tại K. Các đường thẳng NE và CD cắt nhau tại P.</w:t>
      </w:r>
    </w:p>
    <w:p w14:paraId="0B92FB77" w14:textId="4BECCCCE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Chứng minh: tứ giác IKEN là tứ giác nội tiếp.</w:t>
      </w:r>
    </w:p>
    <w:p w14:paraId="5679C9BC" w14:textId="7B92EAA5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NK cắt MP tại Q. Chứng minh: Q thuộc đường tròn tâm O và IK là phân giác của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10A741C5">
          <v:shape id="_x0000_i1039" type="#_x0000_t75" style="width:23.8pt;height:20.05pt" o:ole="">
            <v:imagedata r:id="rId31" o:title=""/>
          </v:shape>
          <o:OLEObject Type="Embed" ProgID="Equation.DSMT4" ShapeID="_x0000_i1039" DrawAspect="Content" ObjectID="_1682067337" r:id="rId32"/>
        </w:object>
      </w:r>
    </w:p>
    <w:p w14:paraId="043D6BEC" w14:textId="13E9B563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Chứng minh: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67EED8FB">
          <v:shape id="_x0000_i1040" type="#_x0000_t75" style="width:68.85pt;height:33.2pt" o:ole="">
            <v:imagedata r:id="rId33" o:title=""/>
          </v:shape>
          <o:OLEObject Type="Embed" ProgID="Equation.DSMT4" ShapeID="_x0000_i1040" DrawAspect="Content" ObjectID="_1682067338" r:id="rId34"/>
        </w:object>
      </w:r>
    </w:p>
    <w:p w14:paraId="31638AD6" w14:textId="56FCDFBC" w:rsidR="00B65213" w:rsidRPr="00175249" w:rsidRDefault="00B65213" w:rsidP="001752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Từ C vẽ đư</w:t>
      </w:r>
      <w:r w:rsidR="00175249" w:rsidRPr="00175249">
        <w:rPr>
          <w:rFonts w:ascii="Times New Roman" w:hAnsi="Times New Roman" w:cs="Times New Roman"/>
          <w:sz w:val="24"/>
          <w:szCs w:val="24"/>
        </w:rPr>
        <w:t>ờ</w:t>
      </w:r>
      <w:r w:rsidRPr="00175249">
        <w:rPr>
          <w:rFonts w:ascii="Times New Roman" w:hAnsi="Times New Roman" w:cs="Times New Roman"/>
          <w:sz w:val="24"/>
          <w:szCs w:val="24"/>
        </w:rPr>
        <w:t xml:space="preserve">ng thẳng vuông góc với </w:t>
      </w:r>
      <w:r w:rsidR="00C146CE">
        <w:rPr>
          <w:rFonts w:ascii="Times New Roman" w:hAnsi="Times New Roman" w:cs="Times New Roman"/>
          <w:sz w:val="24"/>
          <w:szCs w:val="24"/>
        </w:rPr>
        <w:t>EN</w:t>
      </w:r>
      <w:r w:rsidRPr="00175249">
        <w:rPr>
          <w:rFonts w:ascii="Times New Roman" w:hAnsi="Times New Roman" w:cs="Times New Roman"/>
          <w:sz w:val="24"/>
          <w:szCs w:val="24"/>
        </w:rPr>
        <w:t xml:space="preserve"> cắt đường thẳng DE tại H. Chứng minh: Khi E di động trên cung lớn CD (E khác C, D, N) thì H luôn chạy trên một đường cố định.</w:t>
      </w:r>
    </w:p>
    <w:p w14:paraId="1E6BE211" w14:textId="1B48B7DD" w:rsidR="00B65213" w:rsidRPr="00175249" w:rsidRDefault="00B65213" w:rsidP="001752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5249">
        <w:rPr>
          <w:rFonts w:ascii="Times New Roman" w:hAnsi="Times New Roman" w:cs="Times New Roman"/>
          <w:b/>
          <w:bCs/>
          <w:sz w:val="24"/>
          <w:szCs w:val="24"/>
        </w:rPr>
        <w:t>Bài 5: (0,5 điểm)</w:t>
      </w:r>
    </w:p>
    <w:p w14:paraId="4FC26CD4" w14:textId="276BD497" w:rsidR="00B65213" w:rsidRDefault="00B65213" w:rsidP="00175249">
      <w:pPr>
        <w:rPr>
          <w:rFonts w:ascii="Times New Roman" w:hAnsi="Times New Roman" w:cs="Times New Roman"/>
          <w:sz w:val="24"/>
          <w:szCs w:val="24"/>
        </w:rPr>
      </w:pPr>
      <w:r w:rsidRPr="00175249">
        <w:rPr>
          <w:rFonts w:ascii="Times New Roman" w:hAnsi="Times New Roman" w:cs="Times New Roman"/>
          <w:sz w:val="24"/>
          <w:szCs w:val="24"/>
        </w:rPr>
        <w:t>Tìm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94555A6">
          <v:shape id="_x0000_i1041" type="#_x0000_t75" style="width:38.8pt;height:16.3pt" o:ole="">
            <v:imagedata r:id="rId35" o:title=""/>
          </v:shape>
          <o:OLEObject Type="Embed" ProgID="Equation.DSMT4" ShapeID="_x0000_i1041" DrawAspect="Content" ObjectID="_1682067339" r:id="rId36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Pr="00175249">
        <w:rPr>
          <w:rFonts w:ascii="Times New Roman" w:hAnsi="Times New Roman" w:cs="Times New Roman"/>
          <w:sz w:val="24"/>
          <w:szCs w:val="24"/>
        </w:rPr>
        <w:t xml:space="preserve"> sao cho</w:t>
      </w:r>
      <w:r w:rsidR="00175249" w:rsidRPr="00175249">
        <w:rPr>
          <w:rFonts w:ascii="Times New Roman" w:hAnsi="Times New Roman" w:cs="Times New Roman"/>
          <w:sz w:val="24"/>
          <w:szCs w:val="24"/>
        </w:rPr>
        <w:t xml:space="preserve"> </w:t>
      </w:r>
      <w:r w:rsidR="00175249" w:rsidRPr="00175249">
        <w:rPr>
          <w:rFonts w:ascii="Times New Roman" w:hAnsi="Times New Roman" w:cs="Times New Roman"/>
          <w:position w:val="-16"/>
          <w:sz w:val="24"/>
          <w:szCs w:val="24"/>
        </w:rPr>
        <w:object w:dxaOrig="5220" w:dyaOrig="440" w14:anchorId="68A8BEF4">
          <v:shape id="_x0000_i1042" type="#_x0000_t75" style="width:261.1pt;height:21.9pt" o:ole="">
            <v:imagedata r:id="rId37" o:title=""/>
          </v:shape>
          <o:OLEObject Type="Embed" ProgID="Equation.DSMT4" ShapeID="_x0000_i1042" DrawAspect="Content" ObjectID="_1682067340" r:id="rId38"/>
        </w:object>
      </w:r>
      <w:r w:rsidR="00175249" w:rsidRPr="00175249">
        <w:rPr>
          <w:rFonts w:ascii="Times New Roman" w:hAnsi="Times New Roman" w:cs="Times New Roman"/>
          <w:sz w:val="24"/>
          <w:szCs w:val="24"/>
        </w:rPr>
        <w:t>.</w:t>
      </w:r>
    </w:p>
    <w:p w14:paraId="6EC75F86" w14:textId="71A87A22" w:rsidR="00E84955" w:rsidRDefault="00E84955" w:rsidP="00175249">
      <w:pPr>
        <w:rPr>
          <w:rFonts w:ascii="Times New Roman" w:hAnsi="Times New Roman" w:cs="Times New Roman"/>
          <w:sz w:val="24"/>
          <w:szCs w:val="24"/>
        </w:rPr>
      </w:pPr>
    </w:p>
    <w:p w14:paraId="67625E43" w14:textId="43C7308B" w:rsidR="00E84955" w:rsidRDefault="00E84955" w:rsidP="001752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748"/>
        <w:tblW w:w="604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5641"/>
      </w:tblGrid>
      <w:tr w:rsidR="00E84955" w14:paraId="6E877FEF" w14:textId="77777777" w:rsidTr="00354968">
        <w:trPr>
          <w:trHeight w:val="363"/>
        </w:trPr>
        <w:tc>
          <w:tcPr>
            <w:tcW w:w="2673" w:type="pct"/>
          </w:tcPr>
          <w:p w14:paraId="6824667F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7CF6CB" w14:textId="77777777" w:rsidR="00E84955" w:rsidRDefault="00E84955" w:rsidP="003549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THẠCH BÀN</w:t>
            </w:r>
          </w:p>
          <w:p w14:paraId="7014AFB9" w14:textId="77777777" w:rsidR="00E84955" w:rsidRDefault="00E84955" w:rsidP="003549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27" w:type="pct"/>
          </w:tcPr>
          <w:p w14:paraId="64A62E36" w14:textId="77777777" w:rsidR="00E84955" w:rsidRDefault="00E84955" w:rsidP="00354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DẪN CHẤM</w:t>
            </w:r>
          </w:p>
          <w:p w14:paraId="5647BDEF" w14:textId="77777777" w:rsidR="00E84955" w:rsidRDefault="00E84955" w:rsidP="003549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</w:t>
            </w:r>
          </w:p>
          <w:p w14:paraId="194E5E61" w14:textId="77777777" w:rsidR="00E84955" w:rsidRPr="007B4556" w:rsidRDefault="00E84955" w:rsidP="0035496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 2020 - 2021</w:t>
            </w:r>
          </w:p>
        </w:tc>
      </w:tr>
    </w:tbl>
    <w:p w14:paraId="5F43E5B7" w14:textId="77777777" w:rsidR="00E84955" w:rsidRPr="0013044B" w:rsidRDefault="00E84955" w:rsidP="00E84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8370"/>
        <w:gridCol w:w="810"/>
      </w:tblGrid>
      <w:tr w:rsidR="00E84955" w:rsidRPr="0013044B" w14:paraId="15F0185C" w14:textId="77777777" w:rsidTr="00354968">
        <w:tc>
          <w:tcPr>
            <w:tcW w:w="810" w:type="dxa"/>
          </w:tcPr>
          <w:p w14:paraId="4AD07AE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</w:p>
        </w:tc>
        <w:tc>
          <w:tcPr>
            <w:tcW w:w="720" w:type="dxa"/>
          </w:tcPr>
          <w:p w14:paraId="3B08504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370" w:type="dxa"/>
          </w:tcPr>
          <w:p w14:paraId="48FBA10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10" w:type="dxa"/>
          </w:tcPr>
          <w:p w14:paraId="785CA9E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E84955" w:rsidRPr="0013044B" w14:paraId="48A60796" w14:textId="77777777" w:rsidTr="00354968">
        <w:tc>
          <w:tcPr>
            <w:tcW w:w="810" w:type="dxa"/>
            <w:vMerge w:val="restart"/>
          </w:tcPr>
          <w:p w14:paraId="36E32F8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  <w:p w14:paraId="44A2368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đ)</w:t>
            </w:r>
          </w:p>
        </w:tc>
        <w:tc>
          <w:tcPr>
            <w:tcW w:w="720" w:type="dxa"/>
            <w:vMerge w:val="restart"/>
          </w:tcPr>
          <w:p w14:paraId="1E131B5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8370" w:type="dxa"/>
          </w:tcPr>
          <w:p w14:paraId="5E0C657E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0AC54904">
                <v:shape id="_x0000_i1043" type="#_x0000_t75" style="width:33.8pt;height:13.75pt" o:ole="">
                  <v:imagedata r:id="rId39" o:title=""/>
                </v:shape>
                <o:OLEObject Type="Embed" ProgID="Equation.DSMT4" ShapeID="_x0000_i1043" DrawAspect="Content" ObjectID="_1682067341" r:id="rId40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(tmđk) vào biểu thức A ta được:</w:t>
            </w:r>
          </w:p>
          <w:p w14:paraId="1C9E75E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1E04A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2BE8B9F7" w14:textId="77777777" w:rsidTr="00354968">
        <w:tc>
          <w:tcPr>
            <w:tcW w:w="810" w:type="dxa"/>
            <w:vMerge/>
          </w:tcPr>
          <w:p w14:paraId="247DDBD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0B6677A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750836BF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Tính được </w:t>
            </w:r>
            <w:r w:rsidRPr="001304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99" w:dyaOrig="720" w14:anchorId="4D8EC651">
                <v:shape id="_x0000_i1044" type="#_x0000_t75" style="width:115.2pt;height:36.3pt" o:ole="">
                  <v:imagedata r:id="rId41" o:title=""/>
                </v:shape>
                <o:OLEObject Type="Embed" ProgID="Equation.DSMT4" ShapeID="_x0000_i1044" DrawAspect="Content" ObjectID="_1682067342" r:id="rId42"/>
              </w:object>
            </w:r>
          </w:p>
        </w:tc>
        <w:tc>
          <w:tcPr>
            <w:tcW w:w="810" w:type="dxa"/>
          </w:tcPr>
          <w:p w14:paraId="572946B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B4BD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7560FC90" w14:textId="77777777" w:rsidTr="00354968">
        <w:tc>
          <w:tcPr>
            <w:tcW w:w="810" w:type="dxa"/>
            <w:vMerge/>
          </w:tcPr>
          <w:p w14:paraId="1A330A2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331A4B3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8370" w:type="dxa"/>
          </w:tcPr>
          <w:p w14:paraId="12C397C1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800" w:dyaOrig="999" w14:anchorId="795ADD2D">
                <v:shape id="_x0000_i1045" type="#_x0000_t75" style="width:189.7pt;height:50.1pt" o:ole="">
                  <v:imagedata r:id="rId43" o:title=""/>
                </v:shape>
                <o:OLEObject Type="Embed" ProgID="Equation.DSMT4" ShapeID="_x0000_i1045" DrawAspect="Content" ObjectID="_1682067343" r:id="rId44"/>
              </w:object>
            </w:r>
          </w:p>
        </w:tc>
        <w:tc>
          <w:tcPr>
            <w:tcW w:w="810" w:type="dxa"/>
          </w:tcPr>
          <w:p w14:paraId="74A191B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619EC84A" w14:textId="77777777" w:rsidTr="00354968">
        <w:tc>
          <w:tcPr>
            <w:tcW w:w="810" w:type="dxa"/>
            <w:vMerge/>
          </w:tcPr>
          <w:p w14:paraId="24C618B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EAF472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054963C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340" w:dyaOrig="859" w14:anchorId="2DE3F9B1">
                <v:shape id="_x0000_i1046" type="#_x0000_t75" style="width:167.15pt;height:43.2pt" o:ole="">
                  <v:imagedata r:id="rId45" o:title=""/>
                </v:shape>
                <o:OLEObject Type="Embed" ProgID="Equation.DSMT4" ShapeID="_x0000_i1046" DrawAspect="Content" ObjectID="_1682067344" r:id="rId46"/>
              </w:object>
            </w:r>
          </w:p>
        </w:tc>
        <w:tc>
          <w:tcPr>
            <w:tcW w:w="810" w:type="dxa"/>
          </w:tcPr>
          <w:p w14:paraId="6B84D2F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79E8697B" w14:textId="77777777" w:rsidTr="00354968">
        <w:tc>
          <w:tcPr>
            <w:tcW w:w="810" w:type="dxa"/>
            <w:vMerge/>
          </w:tcPr>
          <w:p w14:paraId="2376A84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A23A7F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64F01462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3340" w:dyaOrig="999" w14:anchorId="1DEEB5F9">
                <v:shape id="_x0000_i1047" type="#_x0000_t75" style="width:167.15pt;height:50.1pt" o:ole="">
                  <v:imagedata r:id="rId47" o:title=""/>
                </v:shape>
                <o:OLEObject Type="Embed" ProgID="Equation.DSMT4" ShapeID="_x0000_i1047" DrawAspect="Content" ObjectID="_1682067345" r:id="rId48"/>
              </w:object>
            </w:r>
          </w:p>
        </w:tc>
        <w:tc>
          <w:tcPr>
            <w:tcW w:w="810" w:type="dxa"/>
          </w:tcPr>
          <w:p w14:paraId="694AE96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5E96824C" w14:textId="77777777" w:rsidTr="00354968">
        <w:tc>
          <w:tcPr>
            <w:tcW w:w="810" w:type="dxa"/>
            <w:vMerge/>
          </w:tcPr>
          <w:p w14:paraId="642390D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377629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60E0B5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 w14:anchorId="69C7CD8C">
                <v:shape id="_x0000_i1048" type="#_x0000_t75" style="width:55.1pt;height:33.2pt" o:ole="">
                  <v:imagedata r:id="rId49" o:title=""/>
                </v:shape>
                <o:OLEObject Type="Embed" ProgID="Equation.DSMT4" ShapeID="_x0000_i1048" DrawAspect="Content" ObjectID="_1682067346" r:id="rId50"/>
              </w:object>
            </w:r>
          </w:p>
        </w:tc>
        <w:tc>
          <w:tcPr>
            <w:tcW w:w="810" w:type="dxa"/>
          </w:tcPr>
          <w:p w14:paraId="73D5728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48029F37" w14:textId="77777777" w:rsidTr="00354968">
        <w:tc>
          <w:tcPr>
            <w:tcW w:w="810" w:type="dxa"/>
            <w:vMerge/>
          </w:tcPr>
          <w:p w14:paraId="4F1189B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6EDDA8E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8370" w:type="dxa"/>
          </w:tcPr>
          <w:p w14:paraId="48A52A7D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80" w:dyaOrig="260" w14:anchorId="312567A0">
                <v:shape id="_x0000_i1049" type="#_x0000_t75" style="width:48.85pt;height:13.15pt" o:ole="">
                  <v:imagedata r:id="rId51" o:title=""/>
                </v:shape>
                <o:OLEObject Type="Embed" ProgID="Equation.DSMT4" ShapeID="_x0000_i1049" DrawAspect="Content" ObjectID="_1682067347" r:id="rId52"/>
              </w:object>
            </w:r>
          </w:p>
          <w:p w14:paraId="035BDA66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Đưa phươn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trình về dạng: </w:t>
            </w:r>
            <w:r w:rsidRPr="0013044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500" w:dyaOrig="360" w14:anchorId="030530F5">
                <v:shape id="_x0000_i1050" type="#_x0000_t75" style="width:75.15pt;height:18.15pt" o:ole="">
                  <v:imagedata r:id="rId53" o:title=""/>
                </v:shape>
                <o:OLEObject Type="Embed" ProgID="Equation.DSMT4" ShapeID="_x0000_i1050" DrawAspect="Content" ObjectID="_1682067348" r:id="rId54"/>
              </w:object>
            </w:r>
          </w:p>
          <w:p w14:paraId="75D63E7D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20" w14:anchorId="7933D395">
                <v:shape id="_x0000_i1051" type="#_x0000_t75" style="width:67pt;height:21.3pt" o:ole="">
                  <v:imagedata r:id="rId55" o:title=""/>
                </v:shape>
                <o:OLEObject Type="Embed" ProgID="Equation.DSMT4" ShapeID="_x0000_i1051" DrawAspect="Content" ObjectID="_1682067349" r:id="rId56"/>
              </w:object>
            </w:r>
          </w:p>
          <w:p w14:paraId="37282D8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dạng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320" w14:anchorId="5448FE41">
                <v:shape id="_x0000_i1052" type="#_x0000_t75" style="width:65.75pt;height:16.3pt" o:ole="">
                  <v:imagedata r:id="rId57" o:title=""/>
                </v:shape>
                <o:OLEObject Type="Embed" ProgID="Equation.DSMT4" ShapeID="_x0000_i1052" DrawAspect="Content" ObjectID="_1682067350" r:id="rId58"/>
              </w:object>
            </w:r>
          </w:p>
          <w:p w14:paraId="1B679872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80" w14:anchorId="0F4EEF97">
                <v:shape id="_x0000_i1053" type="#_x0000_t75" style="width:53.2pt;height:33.8pt" o:ole="">
                  <v:imagedata r:id="rId59" o:title=""/>
                </v:shape>
                <o:OLEObject Type="Embed" ProgID="Equation.DSMT4" ShapeID="_x0000_i1053" DrawAspect="Content" ObjectID="_1682067351" r:id="rId60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(tm);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80" w14:anchorId="624A1D84">
                <v:shape id="_x0000_i1054" type="#_x0000_t75" style="width:53.85pt;height:33.8pt" o:ole="">
                  <v:imagedata r:id="rId61" o:title=""/>
                </v:shape>
                <o:OLEObject Type="Embed" ProgID="Equation.DSMT4" ShapeID="_x0000_i1054" DrawAspect="Content" ObjectID="_1682067352" r:id="rId62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(ktm)</w:t>
            </w:r>
          </w:p>
        </w:tc>
        <w:tc>
          <w:tcPr>
            <w:tcW w:w="810" w:type="dxa"/>
          </w:tcPr>
          <w:p w14:paraId="704FFF5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8BD72A3" w14:textId="77777777" w:rsidTr="00354968">
        <w:tc>
          <w:tcPr>
            <w:tcW w:w="810" w:type="dxa"/>
            <w:vMerge/>
          </w:tcPr>
          <w:p w14:paraId="27A2E44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F1BABA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39583FB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Vậy 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80" w:dyaOrig="260" w14:anchorId="505B2A7E">
                <v:shape id="_x0000_i1055" type="#_x0000_t75" style="width:48.85pt;height:13.15pt" o:ole="">
                  <v:imagedata r:id="rId51" o:title=""/>
                </v:shape>
                <o:OLEObject Type="Embed" ProgID="Equation.DSMT4" ShapeID="_x0000_i1055" DrawAspect="Content" ObjectID="_1682067353" r:id="rId6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80" w14:anchorId="5479FFEF">
                <v:shape id="_x0000_i1056" type="#_x0000_t75" style="width:53.85pt;height:33.8pt" o:ole="">
                  <v:imagedata r:id="rId64" o:title=""/>
                </v:shape>
                <o:OLEObject Type="Embed" ProgID="Equation.DSMT4" ShapeID="_x0000_i1056" DrawAspect="Content" ObjectID="_1682067354" r:id="rId65"/>
              </w:object>
            </w:r>
          </w:p>
        </w:tc>
        <w:tc>
          <w:tcPr>
            <w:tcW w:w="810" w:type="dxa"/>
          </w:tcPr>
          <w:p w14:paraId="29F50B4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66A70386" w14:textId="77777777" w:rsidTr="00354968">
        <w:tc>
          <w:tcPr>
            <w:tcW w:w="810" w:type="dxa"/>
            <w:vMerge w:val="restart"/>
          </w:tcPr>
          <w:p w14:paraId="56E3AFA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  <w:p w14:paraId="77D59A3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20" w:type="dxa"/>
            <w:vMerge w:val="restart"/>
          </w:tcPr>
          <w:p w14:paraId="588A0AF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42D2AD2C" w14:textId="3E201DE4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Gọi số cây mỗi học sinh lớp 9A</w:t>
            </w:r>
            <w:r w:rsidR="00C14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phải trồng theo kế hoạch là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675C5DB2">
                <v:shape id="_x0000_i1057" type="#_x0000_t75" style="width:10pt;height:11.25pt" o:ole="">
                  <v:imagedata r:id="rId66" o:title=""/>
                </v:shape>
                <o:OLEObject Type="Embed" ProgID="Equation.DSMT4" ShapeID="_x0000_i1057" DrawAspect="Content" ObjectID="_1682067355" r:id="rId6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(cây;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 w14:anchorId="5D8368C1">
                <v:shape id="_x0000_i1058" type="#_x0000_t75" style="width:35.05pt;height:16.3pt" o:ole="">
                  <v:imagedata r:id="rId68" o:title=""/>
                </v:shape>
                <o:OLEObject Type="Embed" ProgID="Equation.DSMT4" ShapeID="_x0000_i1058" DrawAspect="Content" ObjectID="_1682067356" r:id="rId69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74A40D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12076ABA" w14:textId="77777777" w:rsidTr="00354968">
        <w:tc>
          <w:tcPr>
            <w:tcW w:w="810" w:type="dxa"/>
            <w:vMerge/>
          </w:tcPr>
          <w:p w14:paraId="303F101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E58DEC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326665E2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Số học sinh lớp 9A5 là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 w14:anchorId="15568DF5">
                <v:shape id="_x0000_i1059" type="#_x0000_t75" style="width:23.15pt;height:31.3pt" o:ole="">
                  <v:imagedata r:id="rId70" o:title=""/>
                </v:shape>
                <o:OLEObject Type="Embed" ProgID="Equation.DSMT4" ShapeID="_x0000_i1059" DrawAspect="Content" ObjectID="_1682067357" r:id="rId7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(học sinh)</w:t>
            </w:r>
          </w:p>
        </w:tc>
        <w:tc>
          <w:tcPr>
            <w:tcW w:w="810" w:type="dxa"/>
          </w:tcPr>
          <w:p w14:paraId="1D5F6BF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CB20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06BA0479" w14:textId="77777777" w:rsidTr="00354968">
        <w:tc>
          <w:tcPr>
            <w:tcW w:w="810" w:type="dxa"/>
            <w:vMerge/>
          </w:tcPr>
          <w:p w14:paraId="4196187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636791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62CFF64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Số cây mỗi học sinh phải trồng khi lao động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4909B50">
                <v:shape id="_x0000_i1060" type="#_x0000_t75" style="width:26.9pt;height:13.75pt" o:ole="">
                  <v:imagedata r:id="rId72" o:title=""/>
                </v:shape>
                <o:OLEObject Type="Embed" ProgID="Equation.DSMT4" ShapeID="_x0000_i1060" DrawAspect="Content" ObjectID="_1682067358" r:id="rId7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(cây)</w:t>
            </w:r>
          </w:p>
        </w:tc>
        <w:tc>
          <w:tcPr>
            <w:tcW w:w="810" w:type="dxa"/>
          </w:tcPr>
          <w:p w14:paraId="5F276E2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1EE8797B" w14:textId="77777777" w:rsidTr="00354968">
        <w:tc>
          <w:tcPr>
            <w:tcW w:w="810" w:type="dxa"/>
            <w:vMerge/>
          </w:tcPr>
          <w:p w14:paraId="294A46D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18B5D8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7A8FADDA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Lập luận ra phương trình: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 w14:anchorId="2AA32574">
                <v:shape id="_x0000_i1061" type="#_x0000_t75" style="width:75.75pt;height:31.3pt" o:ole="">
                  <v:imagedata r:id="rId74" o:title=""/>
                </v:shape>
                <o:OLEObject Type="Embed" ProgID="Equation.DSMT4" ShapeID="_x0000_i1061" DrawAspect="Content" ObjectID="_1682067359" r:id="rId75"/>
              </w:object>
            </w:r>
          </w:p>
        </w:tc>
        <w:tc>
          <w:tcPr>
            <w:tcW w:w="810" w:type="dxa"/>
          </w:tcPr>
          <w:p w14:paraId="750D6BA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4CFD3D83" w14:textId="77777777" w:rsidTr="00354968">
        <w:tc>
          <w:tcPr>
            <w:tcW w:w="810" w:type="dxa"/>
            <w:vMerge/>
          </w:tcPr>
          <w:p w14:paraId="57892EF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4DC687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69F8A4C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tìm được: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20" w:dyaOrig="400" w14:anchorId="4FE0A15D">
                <v:shape id="_x0000_i1062" type="#_x0000_t75" style="width:135.85pt;height:20.05pt" o:ole="">
                  <v:imagedata r:id="rId76" o:title=""/>
                </v:shape>
                <o:OLEObject Type="Embed" ProgID="Equation.DSMT4" ShapeID="_x0000_i1062" DrawAspect="Content" ObjectID="_1682067360" r:id="rId77"/>
              </w:object>
            </w:r>
          </w:p>
        </w:tc>
        <w:tc>
          <w:tcPr>
            <w:tcW w:w="810" w:type="dxa"/>
          </w:tcPr>
          <w:p w14:paraId="418957E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5B59FAE0" w14:textId="77777777" w:rsidTr="00354968">
        <w:tc>
          <w:tcPr>
            <w:tcW w:w="810" w:type="dxa"/>
            <w:vMerge/>
          </w:tcPr>
          <w:p w14:paraId="2A2D9E3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31B4C5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394D8851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Vậy mỗi học sinh lớp 9A5 theo kế hoạch phải trồng 10 cây.</w:t>
            </w:r>
          </w:p>
        </w:tc>
        <w:tc>
          <w:tcPr>
            <w:tcW w:w="810" w:type="dxa"/>
          </w:tcPr>
          <w:p w14:paraId="6E7360E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0A1A4A73" w14:textId="77777777" w:rsidTr="00354968">
        <w:tc>
          <w:tcPr>
            <w:tcW w:w="810" w:type="dxa"/>
            <w:vMerge w:val="restart"/>
          </w:tcPr>
          <w:p w14:paraId="25FA459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  <w:p w14:paraId="0D4D2A2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20" w:type="dxa"/>
            <w:vMerge w:val="restart"/>
          </w:tcPr>
          <w:p w14:paraId="64578BC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8370" w:type="dxa"/>
          </w:tcPr>
          <w:p w14:paraId="0D9B7C6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ĐKXĐ: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 w14:anchorId="779B5EE6">
                <v:shape id="_x0000_i1063" type="#_x0000_t75" style="width:63.85pt;height:16.3pt" o:ole="">
                  <v:imagedata r:id="rId78" o:title=""/>
                </v:shape>
                <o:OLEObject Type="Embed" ProgID="Equation.DSMT4" ShapeID="_x0000_i1063" DrawAspect="Content" ObjectID="_1682067361" r:id="rId79"/>
              </w:object>
            </w:r>
          </w:p>
        </w:tc>
        <w:tc>
          <w:tcPr>
            <w:tcW w:w="810" w:type="dxa"/>
          </w:tcPr>
          <w:p w14:paraId="20FFA2E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48836BF4" w14:textId="77777777" w:rsidTr="00354968">
        <w:tc>
          <w:tcPr>
            <w:tcW w:w="810" w:type="dxa"/>
            <w:vMerge/>
          </w:tcPr>
          <w:p w14:paraId="2DA6C3EB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1B6D34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0DD53560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13044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40" w:dyaOrig="720" w14:anchorId="1E948FE6">
                <v:shape id="_x0000_i1064" type="#_x0000_t75" style="width:41.95pt;height:36.3pt" o:ole="">
                  <v:imagedata r:id="rId80" o:title=""/>
                </v:shape>
                <o:OLEObject Type="Embed" ProgID="Equation.DSMT4" ShapeID="_x0000_i1064" DrawAspect="Content" ObjectID="_1682067362" r:id="rId8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(tmđk)</w:t>
            </w:r>
          </w:p>
        </w:tc>
        <w:tc>
          <w:tcPr>
            <w:tcW w:w="810" w:type="dxa"/>
          </w:tcPr>
          <w:p w14:paraId="476D55D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789CAD18" w14:textId="77777777" w:rsidTr="00354968">
        <w:tc>
          <w:tcPr>
            <w:tcW w:w="810" w:type="dxa"/>
            <w:vMerge/>
          </w:tcPr>
          <w:p w14:paraId="74D14EB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CC5FC4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726D01CB" w14:textId="515C8999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Vậy hệ </w:t>
            </w:r>
            <w:r w:rsidR="00C146CE"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có nghiệm duy nhất </w:t>
            </w:r>
            <w:r w:rsidRPr="0013044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40" w:dyaOrig="720" w14:anchorId="44612539">
                <v:shape id="_x0000_i1065" type="#_x0000_t75" style="width:41.95pt;height:36.3pt" o:ole="">
                  <v:imagedata r:id="rId82" o:title=""/>
                </v:shape>
                <o:OLEObject Type="Embed" ProgID="Equation.DSMT4" ShapeID="_x0000_i1065" DrawAspect="Content" ObjectID="_1682067363" r:id="rId83"/>
              </w:object>
            </w:r>
          </w:p>
        </w:tc>
        <w:tc>
          <w:tcPr>
            <w:tcW w:w="810" w:type="dxa"/>
          </w:tcPr>
          <w:p w14:paraId="5AEAB13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8B7CBD7" w14:textId="77777777" w:rsidTr="00354968">
        <w:tc>
          <w:tcPr>
            <w:tcW w:w="810" w:type="dxa"/>
            <w:vMerge/>
          </w:tcPr>
          <w:p w14:paraId="2DA95B1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5517840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2a)</w:t>
            </w:r>
          </w:p>
        </w:tc>
        <w:tc>
          <w:tcPr>
            <w:tcW w:w="8370" w:type="dxa"/>
          </w:tcPr>
          <w:p w14:paraId="022FD24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Xét phương trình hoành độ giao điểm</w:t>
            </w:r>
          </w:p>
          <w:p w14:paraId="7FA21B25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Tính được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20" w14:anchorId="5DDDDE29">
                <v:shape id="_x0000_i1066" type="#_x0000_t75" style="width:51.95pt;height:16.3pt" o:ole="">
                  <v:imagedata r:id="rId84" o:title=""/>
                </v:shape>
                <o:OLEObject Type="Embed" ProgID="Equation.DSMT4" ShapeID="_x0000_i1066" DrawAspect="Content" ObjectID="_1682067364" r:id="rId85"/>
              </w:object>
            </w:r>
          </w:p>
        </w:tc>
        <w:tc>
          <w:tcPr>
            <w:tcW w:w="810" w:type="dxa"/>
          </w:tcPr>
          <w:p w14:paraId="08F84D3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16161E7C" w14:textId="77777777" w:rsidTr="00354968">
        <w:tc>
          <w:tcPr>
            <w:tcW w:w="810" w:type="dxa"/>
            <w:vMerge/>
          </w:tcPr>
          <w:p w14:paraId="7E13D72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A323AD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540899E1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 w14:anchorId="23A0BEA9">
                <v:shape id="_x0000_i1067" type="#_x0000_t75" style="width:63.85pt;height:13.75pt" o:ole="">
                  <v:imagedata r:id="rId86" o:title=""/>
                </v:shape>
                <o:OLEObject Type="Embed" ProgID="Equation.DSMT4" ShapeID="_x0000_i1067" DrawAspect="Content" ObjectID="_1682067365" r:id="rId8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hai nghiệm phân biệt với mọi </w:t>
            </w:r>
            <w:r w:rsidRPr="00130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44106" w14:textId="00C3F73C" w:rsidR="00E84955" w:rsidRPr="0013044B" w:rsidRDefault="00E84955" w:rsidP="00C1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8BF2538">
                <v:shape id="_x0000_i1068" type="#_x0000_t75" style="width:15.05pt;height:11.9pt" o:ole="">
                  <v:imagedata r:id="rId88" o:title=""/>
                </v:shape>
                <o:OLEObject Type="Embed" ProgID="Equation.DSMT4" ShapeID="_x0000_i1068" DrawAspect="Content" ObjectID="_1682067366" r:id="rId89"/>
              </w:objec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0803CEA8">
                <v:shape id="_x0000_i1069" type="#_x0000_t75" style="width:20.05pt;height:20.05pt" o:ole="">
                  <v:imagedata r:id="rId90" o:title=""/>
                </v:shape>
                <o:OLEObject Type="Embed" ProgID="Equation.DSMT4" ShapeID="_x0000_i1069" DrawAspect="Content" ObjectID="_1682067367" r:id="rId9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luôn cắt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151BB96F">
                <v:shape id="_x0000_i1070" type="#_x0000_t75" style="width:21.3pt;height:20.05pt" o:ole="">
                  <v:imagedata r:id="rId92" o:title=""/>
                </v:shape>
                <o:OLEObject Type="Embed" ProgID="Equation.DSMT4" ShapeID="_x0000_i1070" DrawAspect="Content" ObjectID="_1682067368" r:id="rId9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tại hai </w:t>
            </w:r>
            <w:r w:rsidR="00C146CE">
              <w:rPr>
                <w:rFonts w:ascii="Times New Roman" w:hAnsi="Times New Roman" w:cs="Times New Roman"/>
                <w:sz w:val="24"/>
                <w:szCs w:val="24"/>
              </w:rPr>
              <w:t>điểm phân biệt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với mọi m.</w:t>
            </w:r>
          </w:p>
        </w:tc>
        <w:tc>
          <w:tcPr>
            <w:tcW w:w="810" w:type="dxa"/>
          </w:tcPr>
          <w:p w14:paraId="633F7FC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DCC7567" w14:textId="77777777" w:rsidTr="00354968">
        <w:tc>
          <w:tcPr>
            <w:tcW w:w="810" w:type="dxa"/>
            <w:vMerge/>
          </w:tcPr>
          <w:p w14:paraId="699C341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8652C8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2b)</w:t>
            </w:r>
          </w:p>
        </w:tc>
        <w:tc>
          <w:tcPr>
            <w:tcW w:w="8370" w:type="dxa"/>
          </w:tcPr>
          <w:p w14:paraId="44229DFE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Tìm được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 w14:anchorId="63A585DA">
                <v:shape id="_x0000_i1071" type="#_x0000_t75" style="width:38.2pt;height:31.3pt" o:ole="">
                  <v:imagedata r:id="rId94" o:title=""/>
                </v:shape>
                <o:OLEObject Type="Embed" ProgID="Equation.DSMT4" ShapeID="_x0000_i1071" DrawAspect="Content" ObjectID="_1682067369" r:id="rId95"/>
              </w:object>
            </w:r>
          </w:p>
        </w:tc>
        <w:tc>
          <w:tcPr>
            <w:tcW w:w="810" w:type="dxa"/>
          </w:tcPr>
          <w:p w14:paraId="7F140338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0448EFB2" w14:textId="77777777" w:rsidTr="00354968">
        <w:tc>
          <w:tcPr>
            <w:tcW w:w="810" w:type="dxa"/>
            <w:vMerge w:val="restart"/>
          </w:tcPr>
          <w:p w14:paraId="67C0C63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Bài 4</w:t>
            </w:r>
          </w:p>
          <w:p w14:paraId="6980DEA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(3,5đ)</w:t>
            </w:r>
          </w:p>
        </w:tc>
        <w:tc>
          <w:tcPr>
            <w:tcW w:w="720" w:type="dxa"/>
          </w:tcPr>
          <w:p w14:paraId="0FE9BE9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1541D3F1" w14:textId="6BC43A6B" w:rsidR="00E84955" w:rsidRPr="0013044B" w:rsidRDefault="00C146CE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020412" wp14:editId="3888FA8D">
                  <wp:extent cx="2971800" cy="327427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693" cy="32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96C8EA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Hình vẽ đúng đến câu a)</w:t>
            </w:r>
          </w:p>
        </w:tc>
        <w:tc>
          <w:tcPr>
            <w:tcW w:w="810" w:type="dxa"/>
          </w:tcPr>
          <w:p w14:paraId="74A98F28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5E05A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DCA90C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E0EB9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78F1F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A6FC7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F0521" w14:textId="77777777" w:rsidR="00E84955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482C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742BCFF9" w14:textId="77777777" w:rsidTr="00354968">
        <w:tc>
          <w:tcPr>
            <w:tcW w:w="810" w:type="dxa"/>
            <w:vMerge/>
          </w:tcPr>
          <w:p w14:paraId="7D20415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78E52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370" w:type="dxa"/>
          </w:tcPr>
          <w:p w14:paraId="0DFCDF5E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Tứ giác IKEN nội tiếp</w:t>
            </w:r>
          </w:p>
          <w:p w14:paraId="3911E1D4" w14:textId="77777777" w:rsidR="00E84955" w:rsidRPr="0013044B" w:rsidRDefault="00E84955" w:rsidP="00E849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MN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00CF4AE">
                <v:shape id="_x0000_i1072" type="#_x0000_t75" style="width:11.9pt;height:13.15pt" o:ole="">
                  <v:imagedata r:id="rId97" o:title=""/>
                </v:shape>
                <o:OLEObject Type="Embed" ProgID="Equation.DSMT4" ShapeID="_x0000_i1072" DrawAspect="Content" ObjectID="_1682067370" r:id="rId98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  <w:p w14:paraId="7E116332" w14:textId="77777777" w:rsidR="00E84955" w:rsidRPr="0013044B" w:rsidRDefault="00E84955" w:rsidP="00E849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60" w14:anchorId="6C13940B">
                <v:shape id="_x0000_i1073" type="#_x0000_t75" style="width:60.1pt;height:18.15pt" o:ole="">
                  <v:imagedata r:id="rId99" o:title=""/>
                </v:shape>
                <o:OLEObject Type="Embed" ProgID="Equation.DSMT4" ShapeID="_x0000_i1073" DrawAspect="Content" ObjectID="_1682067371" r:id="rId100"/>
              </w:object>
            </w:r>
          </w:p>
          <w:p w14:paraId="7C17658E" w14:textId="77777777" w:rsidR="00E84955" w:rsidRPr="0013044B" w:rsidRDefault="00E84955" w:rsidP="00E849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Suy ra tứ giác nội tiếp</w:t>
            </w:r>
          </w:p>
        </w:tc>
        <w:tc>
          <w:tcPr>
            <w:tcW w:w="810" w:type="dxa"/>
          </w:tcPr>
          <w:p w14:paraId="289FE41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ED2D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2EABB8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228D97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5A6E7849" w14:textId="77777777" w:rsidTr="00354968">
        <w:tc>
          <w:tcPr>
            <w:tcW w:w="810" w:type="dxa"/>
            <w:vMerge/>
          </w:tcPr>
          <w:p w14:paraId="4FD66C3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01D6B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370" w:type="dxa"/>
          </w:tcPr>
          <w:p w14:paraId="119608F0" w14:textId="77777777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NQ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6236C39">
                <v:shape id="_x0000_i1074" type="#_x0000_t75" style="width:11.9pt;height:13.15pt" o:ole="">
                  <v:imagedata r:id="rId97" o:title=""/>
                </v:shape>
                <o:OLEObject Type="Embed" ProgID="Equation.DSMT4" ShapeID="_x0000_i1074" DrawAspect="Content" ObjectID="_1682067372" r:id="rId10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MP theo tính chất 3 đường cao</w:t>
            </w:r>
          </w:p>
          <w:p w14:paraId="43E1A159" w14:textId="77777777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Suy ra Q thuộc đường tròn tâm O</w:t>
            </w:r>
          </w:p>
          <w:p w14:paraId="41F7BC15" w14:textId="2A90940E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</w:t>
            </w:r>
            <w:r w:rsidR="006229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inh tứ giác IMQK nội tiếp</w:t>
            </w:r>
          </w:p>
          <w:p w14:paraId="57F748EB" w14:textId="2020EBC3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="006229A7"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400" w14:anchorId="57FB94DB">
                <v:shape id="_x0000_i1075" type="#_x0000_t75" style="width:67pt;height:20.05pt" o:ole="">
                  <v:imagedata r:id="rId102" o:title=""/>
                </v:shape>
                <o:OLEObject Type="Embed" ProgID="Equation.DSMT4" ShapeID="_x0000_i1075" DrawAspect="Content" ObjectID="_1682067373" r:id="rId103"/>
              </w:object>
            </w:r>
          </w:p>
          <w:p w14:paraId="44B550AA" w14:textId="77777777" w:rsidR="00E84955" w:rsidRPr="0013044B" w:rsidRDefault="00E84955" w:rsidP="00E849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theo tính chất bắc cầu để suy ra IK là phân giác của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698A80B4">
                <v:shape id="_x0000_i1076" type="#_x0000_t75" style="width:23.8pt;height:20.05pt" o:ole="">
                  <v:imagedata r:id="rId104" o:title=""/>
                </v:shape>
                <o:OLEObject Type="Embed" ProgID="Equation.DSMT4" ShapeID="_x0000_i1076" DrawAspect="Content" ObjectID="_1682067374" r:id="rId105"/>
              </w:object>
            </w:r>
          </w:p>
        </w:tc>
        <w:tc>
          <w:tcPr>
            <w:tcW w:w="810" w:type="dxa"/>
          </w:tcPr>
          <w:p w14:paraId="7AE455C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24BCCE0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A39994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9D00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E35A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640CCF0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2A4E1CF7" w14:textId="77777777" w:rsidTr="00354968">
        <w:tc>
          <w:tcPr>
            <w:tcW w:w="810" w:type="dxa"/>
            <w:vMerge/>
          </w:tcPr>
          <w:p w14:paraId="5B096C5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38D83E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370" w:type="dxa"/>
          </w:tcPr>
          <w:p w14:paraId="3709B691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60" w14:anchorId="01786FDB">
                <v:shape id="_x0000_i1077" type="#_x0000_t75" style="width:68.85pt;height:33.2pt" o:ole="">
                  <v:imagedata r:id="rId106" o:title=""/>
                </v:shape>
                <o:OLEObject Type="Embed" ProgID="Equation.DSMT4" ShapeID="_x0000_i1077" DrawAspect="Content" ObjectID="_1682067375" r:id="rId107"/>
              </w:object>
            </w:r>
          </w:p>
          <w:p w14:paraId="0AADB25E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467DEB5">
                <v:shape id="_x0000_i1078" type="#_x0000_t75" style="width:11.25pt;height:13.15pt" o:ole="">
                  <v:imagedata r:id="rId108" o:title=""/>
                </v:shape>
                <o:OLEObject Type="Embed" ProgID="Equation.DSMT4" ShapeID="_x0000_i1078" DrawAspect="Content" ObjectID="_1682067376" r:id="rId109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IMQ và </w:t>
            </w:r>
            <w:r w:rsidRPr="001304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FD7776F">
                <v:shape id="_x0000_i1079" type="#_x0000_t75" style="width:11.25pt;height:13.15pt" o:ole="">
                  <v:imagedata r:id="rId110" o:title=""/>
                </v:shape>
                <o:OLEObject Type="Embed" ProgID="Equation.DSMT4" ShapeID="_x0000_i1079" DrawAspect="Content" ObjectID="_1682067377" r:id="rId11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IEM đồng dạng</w:t>
            </w:r>
          </w:p>
          <w:p w14:paraId="44A083E2" w14:textId="77777777" w:rsidR="00E84955" w:rsidRPr="0013044B" w:rsidRDefault="00E84955" w:rsidP="003549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80DACB5">
                <v:shape id="_x0000_i1080" type="#_x0000_t75" style="width:15.05pt;height:11.9pt" o:ole="">
                  <v:imagedata r:id="rId112" o:title=""/>
                </v:shape>
                <o:OLEObject Type="Embed" ProgID="Equation.DSMT4" ShapeID="_x0000_i1080" DrawAspect="Content" ObjectID="_1682067378" r:id="rId113"/>
              </w:objec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 w14:anchorId="2FA76BF7">
                <v:shape id="_x0000_i1081" type="#_x0000_t75" style="width:85.15pt;height:16.3pt" o:ole="">
                  <v:imagedata r:id="rId114" o:title=""/>
                </v:shape>
                <o:OLEObject Type="Embed" ProgID="Equation.DSMT4" ShapeID="_x0000_i1081" DrawAspect="Content" ObjectID="_1682067379" r:id="rId115"/>
              </w:object>
            </w:r>
          </w:p>
          <w:p w14:paraId="5CF056BB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minh: </w:t>
            </w: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20" w14:anchorId="44E5BA82">
                <v:shape id="_x0000_i1082" type="#_x0000_t75" style="width:68.25pt;height:16.3pt" o:ole="">
                  <v:imagedata r:id="rId116" o:title=""/>
                </v:shape>
                <o:OLEObject Type="Embed" ProgID="Equation.DSMT4" ShapeID="_x0000_i1082" DrawAspect="Content" ObjectID="_1682067380" r:id="rId117"/>
              </w:object>
            </w:r>
          </w:p>
          <w:p w14:paraId="0B3C37C7" w14:textId="77777777" w:rsidR="00E84955" w:rsidRPr="0013044B" w:rsidRDefault="00E84955" w:rsidP="003549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C30F245">
                <v:shape id="_x0000_i1083" type="#_x0000_t75" style="width:15.05pt;height:11.9pt" o:ole="">
                  <v:imagedata r:id="rId118" o:title=""/>
                </v:shape>
                <o:OLEObject Type="Embed" ProgID="Equation.DSMT4" ShapeID="_x0000_i1083" DrawAspect="Content" ObjectID="_1682067381" r:id="rId119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đpcm</w:t>
            </w:r>
          </w:p>
        </w:tc>
        <w:tc>
          <w:tcPr>
            <w:tcW w:w="810" w:type="dxa"/>
          </w:tcPr>
          <w:p w14:paraId="203479B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EA36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503F36D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7346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0F119DD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31E1462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E84955" w:rsidRPr="0013044B" w14:paraId="32326300" w14:textId="77777777" w:rsidTr="00354968">
        <w:tc>
          <w:tcPr>
            <w:tcW w:w="810" w:type="dxa"/>
            <w:vMerge/>
          </w:tcPr>
          <w:p w14:paraId="11BA09C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916975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d) </w:t>
            </w:r>
          </w:p>
        </w:tc>
        <w:tc>
          <w:tcPr>
            <w:tcW w:w="8370" w:type="dxa"/>
          </w:tcPr>
          <w:p w14:paraId="62B8182D" w14:textId="77777777" w:rsidR="00E84955" w:rsidRPr="0013044B" w:rsidRDefault="00E84955" w:rsidP="00E849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Chứng minh được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 w14:anchorId="3CCB058D">
                <v:shape id="_x0000_i1084" type="#_x0000_t75" style="width:65.1pt;height:20.05pt" o:ole="">
                  <v:imagedata r:id="rId120" o:title=""/>
                </v:shape>
                <o:OLEObject Type="Embed" ProgID="Equation.DSMT4" ShapeID="_x0000_i1084" DrawAspect="Content" ObjectID="_1682067382" r:id="rId121"/>
              </w:object>
            </w:r>
          </w:p>
        </w:tc>
        <w:tc>
          <w:tcPr>
            <w:tcW w:w="810" w:type="dxa"/>
          </w:tcPr>
          <w:p w14:paraId="4B846C0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84955" w:rsidRPr="0013044B" w14:paraId="2A286800" w14:textId="77777777" w:rsidTr="00354968">
        <w:tc>
          <w:tcPr>
            <w:tcW w:w="810" w:type="dxa"/>
          </w:tcPr>
          <w:p w14:paraId="520CD1E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0DCD7F7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,5đ)</w:t>
            </w:r>
          </w:p>
        </w:tc>
        <w:tc>
          <w:tcPr>
            <w:tcW w:w="720" w:type="dxa"/>
          </w:tcPr>
          <w:p w14:paraId="43560B27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56F6AAA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Với mọi biểu thức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 w14:anchorId="53A0CCCF">
                <v:shape id="_x0000_i1085" type="#_x0000_t75" style="width:38.2pt;height:16.3pt" o:ole="">
                  <v:imagedata r:id="rId122" o:title=""/>
                </v:shape>
                <o:OLEObject Type="Embed" ProgID="Equation.DSMT4" ShapeID="_x0000_i1085" DrawAspect="Content" ObjectID="_1682067383" r:id="rId123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99" w:dyaOrig="720" w14:anchorId="5ADE1231">
                <v:shape id="_x0000_i1086" type="#_x0000_t75" style="width:229.75pt;height:36.3pt" o:ole="">
                  <v:imagedata r:id="rId124" o:title=""/>
                </v:shape>
                <o:OLEObject Type="Embed" ProgID="Equation.DSMT4" ShapeID="_x0000_i1086" DrawAspect="Content" ObjectID="_1682067384" r:id="rId125"/>
              </w:object>
            </w:r>
          </w:p>
          <w:p w14:paraId="4FFD166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Áp dụng bất đẳng thức trên và giả thiết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146CB859">
                <v:shape id="_x0000_i1087" type="#_x0000_t75" style="width:38.8pt;height:16.3pt" o:ole="">
                  <v:imagedata r:id="rId126" o:title=""/>
                </v:shape>
                <o:OLEObject Type="Embed" ProgID="Equation.DSMT4" ShapeID="_x0000_i1087" DrawAspect="Content" ObjectID="_1682067385" r:id="rId12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0D8BD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5220" w:dyaOrig="440" w14:anchorId="29E8D9F1">
                <v:shape id="_x0000_i1088" type="#_x0000_t75" style="width:261.1pt;height:21.9pt" o:ole="">
                  <v:imagedata r:id="rId128" o:title=""/>
                </v:shape>
                <o:OLEObject Type="Embed" ProgID="Equation.DSMT4" ShapeID="_x0000_i1088" DrawAspect="Content" ObjectID="_1682067386" r:id="rId129"/>
              </w:object>
            </w:r>
          </w:p>
          <w:p w14:paraId="27979F6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>Ta được:</w:t>
            </w:r>
          </w:p>
          <w:p w14:paraId="7ECB1CF6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6259" w:dyaOrig="520" w14:anchorId="64FDC173">
                <v:shape id="_x0000_i1089" type="#_x0000_t75" style="width:313.05pt;height:26.3pt" o:ole="">
                  <v:imagedata r:id="rId130" o:title=""/>
                </v:shape>
                <o:OLEObject Type="Embed" ProgID="Equation.DSMT4" ShapeID="_x0000_i1089" DrawAspect="Content" ObjectID="_1682067387" r:id="rId131"/>
              </w:object>
            </w:r>
          </w:p>
          <w:p w14:paraId="512314CF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3044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700" w:dyaOrig="440" w14:anchorId="75F33CE1">
                <v:shape id="_x0000_i1090" type="#_x0000_t75" style="width:135.25pt;height:21.9pt" o:ole="">
                  <v:imagedata r:id="rId132" o:title=""/>
                </v:shape>
                <o:OLEObject Type="Embed" ProgID="Equation.DSMT4" ShapeID="_x0000_i1090" DrawAspect="Content" ObjectID="_1682067388" r:id="rId133"/>
              </w:object>
            </w:r>
          </w:p>
          <w:p w14:paraId="49E2246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20" w:dyaOrig="400" w14:anchorId="0F73775B">
                <v:shape id="_x0000_i1091" type="#_x0000_t75" style="width:135.85pt;height:20.05pt" o:ole="">
                  <v:imagedata r:id="rId134" o:title=""/>
                </v:shape>
                <o:OLEObject Type="Embed" ProgID="Equation.DSMT4" ShapeID="_x0000_i1091" DrawAspect="Content" ObjectID="_1682067389" r:id="rId135"/>
              </w:object>
            </w:r>
          </w:p>
          <w:p w14:paraId="039AC5FB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304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40" w:dyaOrig="740" w14:anchorId="5BB69C06">
                <v:shape id="_x0000_i1092" type="#_x0000_t75" style="width:316.8pt;height:36.95pt" o:ole="">
                  <v:imagedata r:id="rId136" o:title=""/>
                </v:shape>
                <o:OLEObject Type="Embed" ProgID="Equation.DSMT4" ShapeID="_x0000_i1092" DrawAspect="Content" ObjectID="_1682067390" r:id="rId137"/>
              </w:object>
            </w:r>
          </w:p>
          <w:p w14:paraId="63A9E3C1" w14:textId="2596E80E" w:rsidR="00E84955" w:rsidRPr="0013044B" w:rsidRDefault="00194494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7760" w:dyaOrig="520" w14:anchorId="078C7457">
                <v:shape id="_x0000_i1093" type="#_x0000_t75" style="width:388.15pt;height:26.3pt" o:ole="">
                  <v:imagedata r:id="rId138" o:title=""/>
                </v:shape>
                <o:OLEObject Type="Embed" ProgID="Equation.DSMT4" ShapeID="_x0000_i1093" DrawAspect="Content" ObjectID="_1682067391" r:id="rId139"/>
              </w:object>
            </w:r>
          </w:p>
          <w:p w14:paraId="07935E73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6540" w:dyaOrig="520" w14:anchorId="3257DF22">
                <v:shape id="_x0000_i1094" type="#_x0000_t75" style="width:326.8pt;height:26.3pt" o:ole="">
                  <v:imagedata r:id="rId140" o:title=""/>
                </v:shape>
                <o:OLEObject Type="Embed" ProgID="Equation.DSMT4" ShapeID="_x0000_i1094" DrawAspect="Content" ObjectID="_1682067392" r:id="rId141"/>
              </w:object>
            </w:r>
          </w:p>
          <w:p w14:paraId="3B9B1481" w14:textId="2A8DFBF2" w:rsidR="00E84955" w:rsidRPr="0013044B" w:rsidRDefault="00194494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8320" w:dyaOrig="520" w14:anchorId="7017F7A9">
                <v:shape id="_x0000_i1095" type="#_x0000_t75" style="width:410.1pt;height:26.3pt" o:ole="">
                  <v:imagedata r:id="rId142" o:title=""/>
                </v:shape>
                <o:OLEObject Type="Embed" ProgID="Equation.DSMT4" ShapeID="_x0000_i1095" DrawAspect="Content" ObjectID="_1682067393" r:id="rId143"/>
              </w:object>
            </w:r>
          </w:p>
          <w:p w14:paraId="476E7194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5640" w:dyaOrig="520" w14:anchorId="62850634">
                <v:shape id="_x0000_i1096" type="#_x0000_t75" style="width:281.75pt;height:26.3pt" o:ole="">
                  <v:imagedata r:id="rId144" o:title=""/>
                </v:shape>
                <o:OLEObject Type="Embed" ProgID="Equation.DSMT4" ShapeID="_x0000_i1096" DrawAspect="Content" ObjectID="_1682067394" r:id="rId145"/>
              </w:object>
            </w:r>
          </w:p>
          <w:p w14:paraId="73081700" w14:textId="2D1E414C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 w14:anchorId="244BE3D1">
                <v:shape id="_x0000_i1097" type="#_x0000_t75" style="width:38.8pt;height:16.3pt" o:ole="">
                  <v:imagedata r:id="rId146" o:title=""/>
                </v:shape>
                <o:OLEObject Type="Embed" ProgID="Equation.DSMT4" ShapeID="_x0000_i1097" DrawAspect="Content" ObjectID="_1682067395" r:id="rId147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194494" w:rsidRPr="001304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 w14:anchorId="0E6F841F">
                <v:shape id="_x0000_i1098" type="#_x0000_t75" style="width:60.1pt;height:16.3pt" o:ole="">
                  <v:imagedata r:id="rId148" o:title=""/>
                </v:shape>
                <o:OLEObject Type="Embed" ProgID="Equation.DSMT4" ShapeID="_x0000_i1098" DrawAspect="Content" ObjectID="_1682067396" r:id="rId149"/>
              </w:object>
            </w:r>
          </w:p>
          <w:p w14:paraId="18674BD8" w14:textId="77777777" w:rsidR="00E84955" w:rsidRPr="0013044B" w:rsidRDefault="00E84955" w:rsidP="0035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00" w:dyaOrig="440" w14:anchorId="672C5FC4">
                <v:shape id="_x0000_i1099" type="#_x0000_t75" style="width:155.25pt;height:21.9pt" o:ole="">
                  <v:imagedata r:id="rId150" o:title=""/>
                </v:shape>
                <o:OLEObject Type="Embed" ProgID="Equation.DSMT4" ShapeID="_x0000_i1099" DrawAspect="Content" ObjectID="_1682067397" r:id="rId151"/>
              </w:object>
            </w:r>
            <w:r w:rsidRPr="0013044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1304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60" w:dyaOrig="440" w14:anchorId="2C62DF7C">
                <v:shape id="_x0000_i1100" type="#_x0000_t75" style="width:167.8pt;height:21.9pt" o:ole="">
                  <v:imagedata r:id="rId152" o:title=""/>
                </v:shape>
                <o:OLEObject Type="Embed" ProgID="Equation.DSMT4" ShapeID="_x0000_i1100" DrawAspect="Content" ObjectID="_1682067398" r:id="rId153"/>
              </w:object>
            </w:r>
          </w:p>
        </w:tc>
        <w:tc>
          <w:tcPr>
            <w:tcW w:w="810" w:type="dxa"/>
          </w:tcPr>
          <w:p w14:paraId="4DD5663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F80D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F3DD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3D9EA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BBAF11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7D67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BBBB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E556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FCB34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361DC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DF1D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14:paraId="7953926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5713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3EF37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F456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65B8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27DDF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3AB75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55A02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AC289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5EA5E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D07DD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3A2D3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A1D98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E18C0" w14:textId="77777777" w:rsidR="00E84955" w:rsidRPr="0013044B" w:rsidRDefault="00E84955" w:rsidP="00354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6B2A915A" w14:textId="77777777" w:rsidR="00E84955" w:rsidRPr="0013044B" w:rsidRDefault="00E84955" w:rsidP="00E84955">
      <w:pPr>
        <w:rPr>
          <w:rFonts w:ascii="Times New Roman" w:hAnsi="Times New Roman" w:cs="Times New Roman"/>
          <w:sz w:val="24"/>
          <w:szCs w:val="24"/>
        </w:rPr>
      </w:pPr>
    </w:p>
    <w:p w14:paraId="4B9E162B" w14:textId="77777777" w:rsidR="00E84955" w:rsidRPr="00175249" w:rsidRDefault="00E84955" w:rsidP="00175249">
      <w:pPr>
        <w:rPr>
          <w:rFonts w:ascii="Times New Roman" w:hAnsi="Times New Roman" w:cs="Times New Roman"/>
          <w:sz w:val="24"/>
          <w:szCs w:val="24"/>
        </w:rPr>
      </w:pPr>
    </w:p>
    <w:sectPr w:rsidR="00E84955" w:rsidRPr="00175249" w:rsidSect="00175249">
      <w:pgSz w:w="11906" w:h="16838" w:code="9"/>
      <w:pgMar w:top="576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FBE"/>
    <w:multiLevelType w:val="hybridMultilevel"/>
    <w:tmpl w:val="BB3A3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394E"/>
    <w:multiLevelType w:val="hybridMultilevel"/>
    <w:tmpl w:val="B3C89018"/>
    <w:lvl w:ilvl="0" w:tplc="122C9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7CCC"/>
    <w:multiLevelType w:val="hybridMultilevel"/>
    <w:tmpl w:val="53EC1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417F"/>
    <w:multiLevelType w:val="hybridMultilevel"/>
    <w:tmpl w:val="F3F4A1FA"/>
    <w:lvl w:ilvl="0" w:tplc="DB1C7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64BB"/>
    <w:multiLevelType w:val="hybridMultilevel"/>
    <w:tmpl w:val="8D0A3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17F6"/>
    <w:multiLevelType w:val="hybridMultilevel"/>
    <w:tmpl w:val="D36C5E54"/>
    <w:lvl w:ilvl="0" w:tplc="DB1C7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1048"/>
    <w:multiLevelType w:val="hybridMultilevel"/>
    <w:tmpl w:val="14462FF0"/>
    <w:lvl w:ilvl="0" w:tplc="DB1C7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13"/>
    <w:rsid w:val="00110315"/>
    <w:rsid w:val="00175249"/>
    <w:rsid w:val="00194494"/>
    <w:rsid w:val="00234AD2"/>
    <w:rsid w:val="003936F5"/>
    <w:rsid w:val="00441B13"/>
    <w:rsid w:val="006229A7"/>
    <w:rsid w:val="00AE4F9D"/>
    <w:rsid w:val="00B65213"/>
    <w:rsid w:val="00C146CE"/>
    <w:rsid w:val="00E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6EDC"/>
  <w15:chartTrackingRefBased/>
  <w15:docId w15:val="{1EAA92FB-AB90-49CA-BAE8-2F7625C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13"/>
    <w:pPr>
      <w:ind w:left="720"/>
      <w:contextualSpacing/>
    </w:pPr>
  </w:style>
  <w:style w:type="table" w:styleId="TableGrid">
    <w:name w:val="Table Grid"/>
    <w:basedOn w:val="TableNormal"/>
    <w:uiPriority w:val="39"/>
    <w:rsid w:val="00175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770</Words>
  <Characters>4391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2021-05-08T03:46:00Z</dcterms:created>
  <dcterms:modified xsi:type="dcterms:W3CDTF">2021-05-09T05:00:00Z</dcterms:modified>
</cp:coreProperties>
</file>