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E8" w:rsidRDefault="00EE6B6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ĐỀ</w:t>
      </w:r>
      <w:r w:rsidR="00521EA0">
        <w:rPr>
          <w:rFonts w:cs="Times New Roman"/>
          <w:b/>
          <w:bCs/>
        </w:rPr>
        <w:t xml:space="preserve"> 86</w:t>
      </w:r>
      <w:r w:rsidR="00141440">
        <w:rPr>
          <w:rFonts w:cs="Times New Roman"/>
          <w:b/>
          <w:bCs/>
        </w:rPr>
        <w:t xml:space="preserve"> </w:t>
      </w:r>
      <w:bookmarkStart w:id="0" w:name="_GoBack"/>
      <w:bookmarkEnd w:id="0"/>
    </w:p>
    <w:p w:rsidR="00521EA0" w:rsidRDefault="00521EA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SỞ GIÁO DỤC VÀ ĐÀO TẠO TP HỒ CHÍ MINH</w:t>
      </w:r>
    </w:p>
    <w:p w:rsidR="00521EA0" w:rsidRDefault="00521EA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CHỌN HỌC SINH GIỎI TOÁN 9 CẤP THÀNH PHỐ </w:t>
      </w:r>
    </w:p>
    <w:p w:rsidR="00521EA0" w:rsidRDefault="00521EA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Năm họ</w:t>
      </w:r>
      <w:r w:rsidR="00EE6B6B">
        <w:rPr>
          <w:rFonts w:cs="Times New Roman"/>
          <w:b/>
          <w:bCs/>
        </w:rPr>
        <w:t xml:space="preserve">c 2023-2024 </w:t>
      </w:r>
    </w:p>
    <w:p w:rsidR="00480BE8" w:rsidRDefault="00EE6B6B">
      <w:pPr>
        <w:rPr>
          <w:rFonts w:cs="Times New Roman"/>
        </w:rPr>
      </w:pPr>
      <w:r>
        <w:rPr>
          <w:rFonts w:cs="Times New Roman"/>
          <w:b/>
          <w:bCs/>
        </w:rPr>
        <w:t>Bài 1.</w:t>
      </w:r>
      <w:r>
        <w:rPr>
          <w:rFonts w:cs="Times New Roman"/>
        </w:rPr>
        <w:t xml:space="preserve"> (3 điểm):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>Cho các số a, b thỏa mãn điều kiện: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+7ab-3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=0</m:t>
        </m:r>
      </m:oMath>
      <w:r>
        <w:rPr>
          <w:rFonts w:cs="Times New Roman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</w:rPr>
          <m:t>b≠2a</m:t>
        </m:r>
      </m:oMath>
      <w:r>
        <w:rPr>
          <w:rFonts w:cs="Times New Roman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</w:rPr>
          <m:t>b≠</m:t>
        </m:r>
        <m:r>
          <m:rPr>
            <m:sty m:val="p"/>
          </m:rPr>
          <w:rPr>
            <w:rFonts w:cs="Times New Roman"/>
          </w:rPr>
          <m:t>-</m:t>
        </m:r>
      </m:oMath>
      <w:r>
        <w:rPr>
          <w:rFonts w:cs="Times New Roman"/>
        </w:rPr>
        <w:t>2a</w:t>
      </w:r>
    </w:p>
    <w:p w:rsidR="00480BE8" w:rsidRDefault="00EE6B6B">
      <w:pPr>
        <w:rPr>
          <w:rFonts w:cs="Times New Roman"/>
          <w:sz w:val="32"/>
          <w:szCs w:val="32"/>
        </w:rPr>
      </w:pPr>
      <w:r>
        <w:rPr>
          <w:rFonts w:cs="Times New Roman"/>
        </w:rPr>
        <w:t xml:space="preserve">Tính giá trị của biếu thức: M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8a-3b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2a-b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2a-5b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2a+b</m:t>
            </m:r>
          </m:den>
        </m:f>
      </m:oMath>
    </w:p>
    <w:p w:rsidR="00480BE8" w:rsidRDefault="00EE6B6B">
      <w:pPr>
        <w:rPr>
          <w:rFonts w:cs="Times New Roman"/>
        </w:rPr>
      </w:pPr>
      <w:r>
        <w:rPr>
          <w:rFonts w:cs="Times New Roman"/>
          <w:b/>
          <w:bCs/>
        </w:rPr>
        <w:t xml:space="preserve">Bài 2. </w:t>
      </w:r>
      <w:r>
        <w:rPr>
          <w:rFonts w:cs="Times New Roman"/>
        </w:rPr>
        <w:t xml:space="preserve">(3 điểm):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 xml:space="preserve">Cho ba số a, b, c thỏa mãn điều kiện </w:t>
      </w:r>
      <m:oMath>
        <m:r>
          <m:rPr>
            <m:sty m:val="p"/>
          </m:rPr>
          <w:rPr>
            <w:rFonts w:ascii="Cambria Math" w:hAnsi="Cambria Math" w:cs="Times New Roman"/>
          </w:rPr>
          <m:t>ab+bc+ca=2022</m:t>
        </m:r>
      </m:oMath>
      <w:r>
        <w:rPr>
          <w:rFonts w:cs="Times New Roman"/>
        </w:rPr>
        <w:t>. Chứng minh:</w:t>
      </w:r>
    </w:p>
    <w:p w:rsidR="00480BE8" w:rsidRDefault="00EE6B6B">
      <w:pPr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+2022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+2022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+2022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ab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ca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2</w:t>
      </w:r>
    </w:p>
    <w:p w:rsidR="00480BE8" w:rsidRDefault="00EE6B6B">
      <w:pPr>
        <w:rPr>
          <w:rFonts w:cs="Times New Roman"/>
        </w:rPr>
      </w:pPr>
      <w:r>
        <w:rPr>
          <w:rFonts w:cs="Times New Roman"/>
          <w:b/>
          <w:bCs/>
        </w:rPr>
        <w:t>Bài 3.</w:t>
      </w:r>
      <w:r>
        <w:rPr>
          <w:rFonts w:cs="Times New Roman"/>
        </w:rPr>
        <w:t xml:space="preserve"> (3 điểm): </w:t>
      </w:r>
    </w:p>
    <w:p w:rsidR="00480BE8" w:rsidRDefault="00EE6B6B">
      <w:pPr>
        <w:rPr>
          <w:rFonts w:cs="Times New Roman"/>
          <w:szCs w:val="26"/>
        </w:rPr>
      </w:pPr>
      <w:r>
        <w:rPr>
          <w:rFonts w:cs="Times New Roman"/>
        </w:rPr>
        <w:t xml:space="preserve">Giải phương trình: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x+1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r>
          <w:rPr>
            <w:rFonts w:ascii="Cambria Math" w:hAnsi="Cambria Math" w:cs="Times New Roman"/>
            <w:szCs w:val="26"/>
          </w:rPr>
          <m:t>x</m:t>
        </m:r>
      </m:oMath>
    </w:p>
    <w:p w:rsidR="00480BE8" w:rsidRDefault="00EE6B6B">
      <w:pPr>
        <w:rPr>
          <w:rFonts w:cs="Times New Roman"/>
        </w:rPr>
      </w:pPr>
      <w:r>
        <w:rPr>
          <w:rFonts w:cs="Times New Roman"/>
          <w:b/>
          <w:bCs/>
        </w:rPr>
        <w:t>Bài 4</w:t>
      </w:r>
      <w:r>
        <w:rPr>
          <w:rFonts w:cs="Times New Roman"/>
        </w:rPr>
        <w:t xml:space="preserve">. (5 điểm):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>Cho đường tròn (O), đường kính AB cố định. Gọi C là điểm di động trên (O), (C khác A và B), vẽ đường kính CD của đường tròn (O). Tiếp tuyến tại B của đường tròn (O) cắt hai đường thẳng AC, AD lần lượt tại E và F. Gọi H là trung điểm của đoạn thẳng BF; K là giao điểm của hai đường thẳng OE và AH.</w:t>
      </w:r>
    </w:p>
    <w:p w:rsidR="00480BE8" w:rsidRDefault="00EE6B6B">
      <w:pPr>
        <w:numPr>
          <w:ilvl w:val="0"/>
          <w:numId w:val="12"/>
        </w:numPr>
        <w:tabs>
          <w:tab w:val="clear" w:pos="425"/>
          <w:tab w:val="left" w:pos="780"/>
        </w:tabs>
        <w:ind w:leftChars="200" w:left="780" w:hangingChars="100" w:hanging="260"/>
        <w:rPr>
          <w:rFonts w:cs="Times New Roman"/>
        </w:rPr>
      </w:pPr>
      <w:r>
        <w:rPr>
          <w:rFonts w:cs="Times New Roman"/>
        </w:rPr>
        <w:t xml:space="preserve">Chứng minh năm điểm E, C, D, F, K cùng thuộc một đường tròn. </w:t>
      </w:r>
    </w:p>
    <w:p w:rsidR="00480BE8" w:rsidRDefault="00EE6B6B">
      <w:pPr>
        <w:numPr>
          <w:ilvl w:val="0"/>
          <w:numId w:val="12"/>
        </w:numPr>
        <w:tabs>
          <w:tab w:val="clear" w:pos="425"/>
          <w:tab w:val="left" w:pos="780"/>
        </w:tabs>
        <w:ind w:leftChars="200" w:left="780" w:hangingChars="100" w:hanging="260"/>
        <w:rPr>
          <w:rFonts w:cs="Times New Roman"/>
        </w:rPr>
      </w:pPr>
      <w:r>
        <w:rPr>
          <w:rFonts w:cs="Times New Roman"/>
        </w:rPr>
        <w:t>Gọi I là tâm của đường tròn ngoại tiếp tứ giác ECDF. Chứng minh điểm I luôn thuộc một đường thẳng cố định khi C di động trên đường tròn (O).</w:t>
      </w:r>
    </w:p>
    <w:p w:rsidR="00480BE8" w:rsidRDefault="00EE6B6B">
      <w:pPr>
        <w:rPr>
          <w:rFonts w:cs="Times New Roman"/>
        </w:rPr>
      </w:pPr>
      <w:r>
        <w:rPr>
          <w:rFonts w:cs="Times New Roman"/>
          <w:b/>
          <w:bCs/>
        </w:rPr>
        <w:t xml:space="preserve">Bài 5. </w:t>
      </w:r>
      <w:r>
        <w:rPr>
          <w:rFonts w:cs="Times New Roman"/>
        </w:rPr>
        <w:t xml:space="preserve">(3 điểm):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>Qua điểm M thuộc cạnh BC của ∆ABC ta kẻ các đường thẳng song song với cạnh AB, AC, chúng tạo thành với hai cạnh ấy một hình bình hành. Tìm vị trí M để hình bình hành đó có diện tích lớn nhất.</w:t>
      </w:r>
    </w:p>
    <w:p w:rsidR="00480BE8" w:rsidRDefault="00EE6B6B">
      <w:pPr>
        <w:rPr>
          <w:rFonts w:cs="Times New Roman"/>
        </w:rPr>
      </w:pPr>
      <w:r>
        <w:rPr>
          <w:rFonts w:cs="Times New Roman"/>
          <w:b/>
          <w:bCs/>
        </w:rPr>
        <w:t xml:space="preserve">Bài 6. </w:t>
      </w:r>
      <w:r>
        <w:rPr>
          <w:rFonts w:cs="Times New Roman"/>
        </w:rPr>
        <w:t xml:space="preserve">(3 điểm):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>Tìm tất cả các cặp số tự nhiên (m; n) với m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≥</m:t>
        </m:r>
      </m:oMath>
      <w:r>
        <w:rPr>
          <w:rFonts w:cs="Times New Roman"/>
        </w:rPr>
        <w:t xml:space="preserve"> n sao cho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m+n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</w:rPr>
        <w:t xml:space="preserve"> là ước của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 xml:space="preserve">B = </w:t>
      </w:r>
      <m:oMath>
        <m:r>
          <m:rPr>
            <m:sty m:val="p"/>
          </m:rPr>
          <w:rPr>
            <w:rFonts w:ascii="Cambria Math" w:hAnsi="Cambria Math" w:cs="Times New Roman"/>
          </w:rPr>
          <m:t>2n.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</w:rPr>
          <m:t>+8</m:t>
        </m:r>
      </m:oMath>
    </w:p>
    <w:p w:rsidR="00480BE8" w:rsidRDefault="00480BE8">
      <w:pPr>
        <w:rPr>
          <w:rFonts w:cs="Times New Roman"/>
        </w:rPr>
      </w:pPr>
    </w:p>
    <w:p w:rsidR="00480BE8" w:rsidRDefault="00EE6B6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-----------HẾT-------------</w:t>
      </w:r>
    </w:p>
    <w:p w:rsidR="00480BE8" w:rsidRDefault="00480BE8">
      <w:pPr>
        <w:rPr>
          <w:rFonts w:cs="Times New Roman"/>
        </w:rPr>
      </w:pPr>
    </w:p>
    <w:p w:rsidR="00480BE8" w:rsidRDefault="00480BE8">
      <w:pPr>
        <w:rPr>
          <w:rFonts w:cs="Times New Roman"/>
          <w:sz w:val="32"/>
          <w:szCs w:val="32"/>
        </w:rPr>
      </w:pPr>
    </w:p>
    <w:p w:rsidR="00480BE8" w:rsidRDefault="00EE6B6B">
      <w:pPr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HƯỚNG DẪN GIẢI</w:t>
      </w:r>
    </w:p>
    <w:p w:rsidR="00480BE8" w:rsidRDefault="00EE6B6B">
      <w:pPr>
        <w:rPr>
          <w:rFonts w:cs="Times New Roman"/>
        </w:rPr>
      </w:pPr>
      <w:r>
        <w:rPr>
          <w:rFonts w:cs="Times New Roman"/>
          <w:b/>
          <w:bCs/>
        </w:rPr>
        <w:t>Bài 1.</w:t>
      </w:r>
      <w:r>
        <w:rPr>
          <w:rFonts w:cs="Times New Roman"/>
        </w:rPr>
        <w:t xml:space="preserve"> (3 điểm):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>Cho các số a, b thỏa mãn điều kiện: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+7ab-3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=0</m:t>
        </m:r>
      </m:oMath>
      <w:r>
        <w:rPr>
          <w:rFonts w:cs="Times New Roman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</w:rPr>
          <m:t>b≠2a</m:t>
        </m:r>
      </m:oMath>
      <w:r>
        <w:rPr>
          <w:rFonts w:cs="Times New Roman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</w:rPr>
          <m:t>b≠-</m:t>
        </m:r>
      </m:oMath>
      <w:r>
        <w:rPr>
          <w:rFonts w:cs="Times New Roman"/>
        </w:rPr>
        <w:t>2a</w:t>
      </w:r>
    </w:p>
    <w:p w:rsidR="00480BE8" w:rsidRDefault="00EE6B6B">
      <w:pPr>
        <w:rPr>
          <w:rFonts w:cs="Times New Roman"/>
          <w:sz w:val="32"/>
          <w:szCs w:val="32"/>
        </w:rPr>
      </w:pPr>
      <w:r>
        <w:rPr>
          <w:rFonts w:cs="Times New Roman"/>
        </w:rPr>
        <w:t xml:space="preserve">Tính giá trị của biếu thức: M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8a-3b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2a-b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2a-5b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2a+b</m:t>
            </m:r>
          </m:den>
        </m:f>
      </m:oMath>
    </w:p>
    <w:p w:rsidR="00480BE8" w:rsidRDefault="00EE6B6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Giải</w:t>
      </w:r>
    </w:p>
    <w:p w:rsidR="00480BE8" w:rsidRDefault="00EE6B6B">
      <w:pPr>
        <w:rPr>
          <w:rFonts w:cs="Times New Roman"/>
          <w:sz w:val="32"/>
          <w:szCs w:val="32"/>
        </w:rPr>
      </w:pPr>
      <w:r>
        <w:rPr>
          <w:rFonts w:cs="Times New Roman"/>
        </w:rPr>
        <w:t xml:space="preserve">M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8a-3b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2a-b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2a-5b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2a+b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8a-3b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2a+b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2a-5b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2a-b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2a-b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2a+b</m:t>
                </m:r>
              </m:e>
            </m:d>
          </m:den>
        </m:f>
      </m:oMath>
    </w:p>
    <w:p w:rsidR="00480BE8" w:rsidRDefault="00EE6B6B">
      <w:pPr>
        <w:ind w:firstLineChars="100" w:firstLine="26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+8ab-6ab-3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+2ab+10ab-5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480BE8" w:rsidRDefault="00EE6B6B">
      <w:pPr>
        <w:ind w:firstLineChars="100" w:firstLine="26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+14ab-8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+2.7ab-8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480BE8" w:rsidRDefault="00EE6B6B">
      <w:pPr>
        <w:ind w:firstLineChars="100" w:firstLine="26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+2.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-8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r>
          <w:rPr>
            <w:rFonts w:ascii="Cambria Math" w:hAnsi="Cambria Math" w:cs="Times New Roman"/>
            <w:szCs w:val="26"/>
          </w:rPr>
          <m:t>2</m:t>
        </m:r>
      </m:oMath>
    </w:p>
    <w:p w:rsidR="00480BE8" w:rsidRDefault="00EE6B6B">
      <w:pPr>
        <w:rPr>
          <w:rFonts w:cs="Times New Roman"/>
        </w:rPr>
      </w:pPr>
      <w:r>
        <w:rPr>
          <w:rFonts w:cs="Times New Roman"/>
          <w:b/>
          <w:bCs/>
        </w:rPr>
        <w:t xml:space="preserve">Bài 2. </w:t>
      </w:r>
      <w:r>
        <w:rPr>
          <w:rFonts w:cs="Times New Roman"/>
        </w:rPr>
        <w:t xml:space="preserve">(3 điểm):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 xml:space="preserve">Cho ba số a, b, c thỏa mãn điều kiện </w:t>
      </w:r>
      <m:oMath>
        <m:r>
          <m:rPr>
            <m:sty m:val="p"/>
          </m:rPr>
          <w:rPr>
            <w:rFonts w:ascii="Cambria Math" w:hAnsi="Cambria Math" w:cs="Times New Roman"/>
          </w:rPr>
          <m:t>ab+bc+ca=2022</m:t>
        </m:r>
      </m:oMath>
      <w:r>
        <w:rPr>
          <w:rFonts w:cs="Times New Roman"/>
        </w:rPr>
        <w:t>. Chứng minh:</w:t>
      </w:r>
    </w:p>
    <w:p w:rsidR="00480BE8" w:rsidRDefault="00EE6B6B">
      <w:pPr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+2022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+2022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+2022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ab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ca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2</w:t>
      </w:r>
    </w:p>
    <w:p w:rsidR="00480BE8" w:rsidRDefault="00EE6B6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Giải</w:t>
      </w:r>
    </w:p>
    <w:p w:rsidR="00480BE8" w:rsidRDefault="00EE6B6B">
      <w:pPr>
        <w:rPr>
          <w:rFonts w:cs="Times New Roman"/>
          <w:szCs w:val="26"/>
        </w:rPr>
      </w:pPr>
      <w:r>
        <w:rPr>
          <w:rFonts w:cs="Times New Roman"/>
          <w:b/>
          <w:bCs/>
        </w:rPr>
        <w:t xml:space="preserve">Ta có </w:t>
      </w:r>
      <w:r>
        <w:rPr>
          <w:rFonts w:cs="Times New Roman"/>
        </w:rPr>
        <w:t xml:space="preserve">a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ab</m:t>
            </m:r>
          </m:e>
        </m:ra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a+b+c+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b+c+2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bc</m:t>
            </m:r>
          </m:e>
        </m:rad>
      </m:oMath>
      <w:r>
        <w:rPr>
          <w:rFonts w:cs="Times New Roman"/>
          <w:szCs w:val="26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b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c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</w:p>
    <w:p w:rsidR="00480BE8" w:rsidRDefault="00EE6B6B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+2022</m:t>
            </m:r>
          </m:e>
        </m:ra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</m:ra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b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c</m:t>
                </m:r>
              </m:e>
            </m:rad>
          </m:e>
        </m:d>
      </m:oMath>
      <w:r>
        <w:rPr>
          <w:rFonts w:cs="Times New Roman"/>
          <w:szCs w:val="26"/>
        </w:rPr>
        <w:t xml:space="preserve"> (1)</w:t>
      </w:r>
    </w:p>
    <w:p w:rsidR="00480BE8" w:rsidRDefault="00EE6B6B">
      <w:pPr>
        <w:rPr>
          <w:rFonts w:cs="Times New Roman"/>
          <w:szCs w:val="26"/>
        </w:rPr>
      </w:pPr>
      <w:r>
        <w:rPr>
          <w:rFonts w:cs="Times New Roman"/>
          <w:b/>
          <w:bCs/>
        </w:rPr>
        <w:t>Ta có</w:t>
      </w:r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b</m:t>
        </m:r>
      </m:oMath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ac</m:t>
            </m:r>
          </m:e>
        </m:ra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a+b+c+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a+c+2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ac</m:t>
            </m:r>
          </m:e>
        </m:rad>
      </m:oMath>
      <w:r>
        <w:rPr>
          <w:rFonts w:cs="Times New Roman"/>
          <w:szCs w:val="26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c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</w:p>
    <w:p w:rsidR="00480BE8" w:rsidRDefault="00EE6B6B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+2022</m:t>
            </m:r>
          </m:e>
        </m:ra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b</m:t>
            </m:r>
          </m:e>
        </m:ra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c</m:t>
                </m:r>
              </m:e>
            </m:rad>
          </m:e>
        </m:d>
      </m:oMath>
      <w:r>
        <w:rPr>
          <w:rFonts w:cs="Times New Roman"/>
          <w:szCs w:val="26"/>
        </w:rPr>
        <w:t xml:space="preserve"> (2)</w:t>
      </w:r>
    </w:p>
    <w:p w:rsidR="00480BE8" w:rsidRDefault="00EE6B6B">
      <w:pPr>
        <w:rPr>
          <w:rFonts w:cs="Times New Roman"/>
          <w:szCs w:val="26"/>
        </w:rPr>
      </w:pPr>
      <w:r>
        <w:rPr>
          <w:rFonts w:cs="Times New Roman"/>
          <w:b/>
          <w:bCs/>
        </w:rPr>
        <w:t>Ta có</w:t>
      </w:r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c</m:t>
        </m:r>
      </m:oMath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ab</m:t>
            </m:r>
          </m:e>
        </m:ra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a+b+c+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a+c+2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ab</m:t>
            </m:r>
          </m:e>
        </m:rad>
      </m:oMath>
      <w:r>
        <w:rPr>
          <w:rFonts w:cs="Times New Roman"/>
          <w:szCs w:val="26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b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</w:p>
    <w:p w:rsidR="00480BE8" w:rsidRDefault="00EE6B6B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+2022</m:t>
            </m:r>
          </m:e>
        </m:ra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c</m:t>
            </m:r>
          </m:e>
        </m:ra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b</m:t>
                </m:r>
              </m:e>
            </m:rad>
          </m:e>
        </m:d>
      </m:oMath>
      <w:r>
        <w:rPr>
          <w:rFonts w:cs="Times New Roman"/>
          <w:szCs w:val="26"/>
        </w:rPr>
        <w:t xml:space="preserve"> (2)</w:t>
      </w:r>
    </w:p>
    <w:p w:rsidR="00480BE8" w:rsidRDefault="00EE6B6B">
      <w:pPr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Từ (1); (2); (3)</w:t>
      </w:r>
    </w:p>
    <w:p w:rsidR="00480BE8" w:rsidRDefault="00EE6B6B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+2022</m:t>
            </m:r>
          </m:e>
        </m:rad>
      </m:oMath>
      <w:r>
        <w:rPr>
          <w:rFonts w:cs="Times New Roman"/>
          <w:szCs w:val="26"/>
        </w:rPr>
        <w:t>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+2022</m:t>
            </m:r>
          </m:e>
        </m:rad>
      </m:oMath>
      <w:r>
        <w:rPr>
          <w:rFonts w:cs="Times New Roman"/>
          <w:szCs w:val="26"/>
        </w:rPr>
        <w:t>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+2022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</m:ra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b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c</m:t>
                </m:r>
              </m:e>
            </m:rad>
          </m:e>
        </m:d>
      </m:oMath>
      <w:r>
        <w:rPr>
          <w:rFonts w:cs="Times New Roman"/>
          <w:szCs w:val="26"/>
        </w:rPr>
        <w:t>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b</m:t>
            </m:r>
          </m:e>
        </m:ra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c</m:t>
                </m:r>
              </m:e>
            </m:rad>
          </m:e>
        </m:d>
        <m:r>
          <w:rPr>
            <w:rFonts w:ascii="Cambria Math" w:hAnsi="Cambria Math" w:cs="Times New Roman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c</m:t>
            </m:r>
          </m:e>
        </m:ra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b</m:t>
                </m:r>
              </m:e>
            </m:rad>
          </m:e>
        </m:d>
      </m:oMath>
    </w:p>
    <w:p w:rsidR="00480BE8" w:rsidRDefault="00EE6B6B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w:lastRenderedPageBreak/>
          <m:t>⇒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+2022</m:t>
            </m:r>
          </m:e>
        </m:rad>
      </m:oMath>
      <w:r>
        <w:rPr>
          <w:rFonts w:cs="Times New Roman"/>
          <w:szCs w:val="26"/>
        </w:rPr>
        <w:t>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+2022</m:t>
            </m:r>
          </m:e>
        </m:rad>
      </m:oMath>
      <w:r>
        <w:rPr>
          <w:rFonts w:cs="Times New Roman"/>
          <w:szCs w:val="26"/>
        </w:rPr>
        <w:t>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+2022</m:t>
            </m:r>
          </m:e>
        </m:ra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2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ab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bc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ac</m:t>
                </m:r>
              </m:e>
            </m:rad>
          </m:e>
        </m:d>
      </m:oMath>
    </w:p>
    <w:p w:rsidR="00480BE8" w:rsidRDefault="00EE6B6B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+2022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+2022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+2022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ab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ca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2</w:t>
      </w:r>
    </w:p>
    <w:p w:rsidR="00480BE8" w:rsidRDefault="00EE6B6B">
      <w:pPr>
        <w:rPr>
          <w:rFonts w:cs="Times New Roman"/>
        </w:rPr>
      </w:pPr>
      <w:r>
        <w:rPr>
          <w:rFonts w:cs="Times New Roman"/>
          <w:b/>
          <w:bCs/>
        </w:rPr>
        <w:t>Bài 3.</w:t>
      </w:r>
      <w:r>
        <w:rPr>
          <w:rFonts w:cs="Times New Roman"/>
        </w:rPr>
        <w:t xml:space="preserve"> (3 điểm): </w:t>
      </w:r>
    </w:p>
    <w:p w:rsidR="00480BE8" w:rsidRDefault="00EE6B6B">
      <w:pPr>
        <w:rPr>
          <w:rFonts w:cs="Times New Roman"/>
          <w:szCs w:val="26"/>
        </w:rPr>
      </w:pPr>
      <w:r>
        <w:rPr>
          <w:rFonts w:cs="Times New Roman"/>
        </w:rPr>
        <w:t xml:space="preserve">Giải phương trình: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x+1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r>
          <w:rPr>
            <w:rFonts w:ascii="Cambria Math" w:hAnsi="Cambria Math" w:cs="Times New Roman"/>
            <w:szCs w:val="26"/>
          </w:rPr>
          <m:t>x</m:t>
        </m:r>
      </m:oMath>
    </w:p>
    <w:p w:rsidR="00480BE8" w:rsidRDefault="00EE6B6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Giải</w:t>
      </w:r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w:r>
        <w:rPr>
          <w:rFonts w:cs="Times New Roman"/>
        </w:rPr>
        <w:t xml:space="preserve">ĐK </w:t>
      </w:r>
      <m:oMath>
        <m:r>
          <w:rPr>
            <w:rFonts w:ascii="Cambria Math" w:hAnsi="Cambria Math" w:cs="Times New Roman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 xml:space="preserve">≠0; </m:t>
        </m:r>
        <m:r>
          <w:rPr>
            <w:rFonts w:ascii="Cambria Math" w:hAnsi="Cambria Math" w:cs="Times New Roman"/>
            <w:szCs w:val="26"/>
          </w:rPr>
          <m:t>x≥-1</m:t>
        </m:r>
      </m:oMath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x+1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x+1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</m:t>
                </m:r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x+1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+1)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x+1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</m:t>
                </m:r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r>
          <w:rPr>
            <w:rFonts w:ascii="Cambria Math" w:hAnsi="Cambria Math" w:cs="Times New Roman"/>
            <w:szCs w:val="26"/>
          </w:rPr>
          <m:t>x</m:t>
        </m:r>
      </m:oMath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4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-1</m:t>
            </m:r>
          </m:e>
        </m:d>
      </m:oMath>
      <w:r>
        <w:rPr>
          <w:rFonts w:cs="Times New Roman"/>
          <w:szCs w:val="26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r>
          <w:rPr>
            <w:rFonts w:ascii="Cambria Math" w:hAnsi="Cambria Math" w:cs="Times New Roman"/>
            <w:szCs w:val="26"/>
          </w:rPr>
          <m:t>x</m:t>
        </m:r>
      </m:oMath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4</m:t>
        </m:r>
        <m:r>
          <w:rPr>
            <w:rFonts w:ascii="Cambria Math" w:hAnsi="Cambria Math" w:cs="Times New Roman"/>
            <w:szCs w:val="26"/>
          </w:rPr>
          <m:t>x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+1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-4</m:t>
        </m:r>
        <m:r>
          <w:rPr>
            <w:rFonts w:ascii="Cambria Math" w:hAnsi="Cambria Math" w:cs="Times New Roman"/>
            <w:szCs w:val="26"/>
          </w:rPr>
          <m:t>x+5=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-4x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x+1</m:t>
            </m:r>
          </m:e>
        </m:rad>
        <m:r>
          <w:rPr>
            <w:rFonts w:ascii="Cambria Math" w:hAnsi="Cambria Math" w:cs="Times New Roman"/>
            <w:szCs w:val="26"/>
          </w:rPr>
          <m:t>+4x-5=0</m:t>
        </m:r>
      </m:oMath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x-2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x+1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=0</m:t>
        </m:r>
      </m:oMath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x-2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x+1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Cs w:val="26"/>
              </w:rPr>
              <m:t>-3</m:t>
            </m:r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x-2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x+1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Cs w:val="26"/>
              </w:rPr>
              <m:t>+3</m:t>
            </m:r>
          </m:e>
        </m:d>
        <m:r>
          <w:rPr>
            <w:rFonts w:ascii="Cambria Math" w:hAnsi="Cambria Math" w:cs="Times New Roman"/>
            <w:szCs w:val="26"/>
          </w:rPr>
          <m:t>=0</m:t>
        </m:r>
      </m:oMath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x+1</m:t>
                        </m:r>
                      </m:e>
                    </m:rad>
                  </m:e>
                </m:d>
                <m:r>
                  <w:rPr>
                    <w:rFonts w:ascii="Cambria Math" w:hAnsi="Cambria Math" w:cs="Times New Roman"/>
                    <w:szCs w:val="26"/>
                  </w:rPr>
                  <m:t>-3=0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x+1</m:t>
                        </m:r>
                      </m:e>
                    </m:rad>
                  </m:e>
                </m:d>
                <m:r>
                  <w:rPr>
                    <w:rFonts w:ascii="Cambria Math" w:hAnsi="Cambria Math" w:cs="Times New Roman"/>
                    <w:szCs w:val="26"/>
                  </w:rPr>
                  <m:t>+3=0</m:t>
                </m:r>
              </m:e>
            </m:eqArr>
          </m:e>
        </m:d>
      </m:oMath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Trường hợp 1:</w:t>
      </w:r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x-2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x+1</m:t>
                </m:r>
              </m:e>
            </m:rad>
          </m:e>
        </m:d>
        <m:r>
          <w:rPr>
            <w:rFonts w:ascii="Cambria Math" w:hAnsi="Cambria Math" w:cs="Times New Roman"/>
            <w:szCs w:val="26"/>
          </w:rPr>
          <m:t>-3=0</m:t>
        </m:r>
      </m:oMath>
      <w:r>
        <w:rPr>
          <w:rFonts w:cs="Times New Roman"/>
          <w:szCs w:val="26"/>
        </w:rPr>
        <w:t xml:space="preserve"> </w:t>
      </w:r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x+1</m:t>
            </m:r>
          </m:e>
        </m:rad>
        <m:r>
          <w:rPr>
            <w:rFonts w:ascii="Cambria Math" w:hAnsi="Cambria Math" w:cs="Times New Roman"/>
            <w:szCs w:val="26"/>
          </w:rPr>
          <m:t>=x-3</m:t>
        </m:r>
      </m:oMath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w:r>
        <w:rPr>
          <w:rFonts w:cs="Times New Roman"/>
          <w:b/>
          <w:bCs/>
        </w:rPr>
        <w:t>ĐK</w:t>
      </w:r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x≥3</m:t>
        </m:r>
      </m:oMath>
      <w:r>
        <w:rPr>
          <w:rFonts w:cs="Times New Roman"/>
          <w:szCs w:val="26"/>
        </w:rPr>
        <w:t xml:space="preserve"> Bình phương hai vế ta được</w:t>
      </w:r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4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x+1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-6</m:t>
        </m:r>
        <m:r>
          <w:rPr>
            <w:rFonts w:ascii="Cambria Math" w:hAnsi="Cambria Math" w:cs="Times New Roman"/>
            <w:szCs w:val="26"/>
          </w:rPr>
          <m:t>x+9</m:t>
        </m:r>
      </m:oMath>
      <w:r>
        <w:rPr>
          <w:rFonts w:cs="Times New Roman"/>
          <w:szCs w:val="26"/>
        </w:rPr>
        <w:t xml:space="preserve"> </w:t>
      </w:r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-10</m:t>
        </m:r>
        <m:r>
          <w:rPr>
            <w:rFonts w:ascii="Cambria Math" w:hAnsi="Cambria Math" w:cs="Times New Roman"/>
            <w:szCs w:val="26"/>
          </w:rPr>
          <m:t>x+5=0</m:t>
        </m:r>
      </m:oMath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∆</m:t>
        </m:r>
      </m:oMath>
      <w:r>
        <w:rPr>
          <w:rFonts w:cs="Times New Roman"/>
          <w:szCs w:val="26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-4ac=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10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-4.5=80&gt;0</m:t>
        </m:r>
      </m:oMath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∆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2a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80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=5+2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5</m:t>
            </m:r>
          </m:e>
        </m:rad>
      </m:oMath>
      <w:r>
        <w:rPr>
          <w:rFonts w:cs="Times New Roman"/>
          <w:szCs w:val="26"/>
        </w:rPr>
        <w:t xml:space="preserve"> (N)</w:t>
      </w:r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-b-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∆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2a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80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=5-2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5</m:t>
            </m:r>
          </m:e>
        </m:rad>
      </m:oMath>
      <w:r>
        <w:rPr>
          <w:rFonts w:cs="Times New Roman"/>
          <w:szCs w:val="26"/>
        </w:rPr>
        <w:t xml:space="preserve"> (L)</w:t>
      </w:r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Trường hợp 2:</w:t>
      </w:r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x-2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x+1</m:t>
                </m:r>
              </m:e>
            </m:rad>
          </m:e>
        </m:d>
        <m:r>
          <w:rPr>
            <w:rFonts w:ascii="Cambria Math" w:hAnsi="Cambria Math" w:cs="Times New Roman"/>
            <w:szCs w:val="26"/>
          </w:rPr>
          <m:t>+3=0</m:t>
        </m:r>
      </m:oMath>
      <w:r>
        <w:rPr>
          <w:rFonts w:cs="Times New Roman"/>
          <w:szCs w:val="26"/>
        </w:rPr>
        <w:t xml:space="preserve"> </w:t>
      </w:r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x+1</m:t>
            </m:r>
          </m:e>
        </m:rad>
        <m:r>
          <w:rPr>
            <w:rFonts w:ascii="Cambria Math" w:hAnsi="Cambria Math" w:cs="Times New Roman"/>
            <w:szCs w:val="26"/>
          </w:rPr>
          <m:t>=x+3</m:t>
        </m:r>
      </m:oMath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w:r>
        <w:rPr>
          <w:rFonts w:cs="Times New Roman"/>
          <w:b/>
          <w:bCs/>
        </w:rPr>
        <w:t>ĐK</w:t>
      </w:r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x≥-3</m:t>
        </m:r>
      </m:oMath>
      <w:r>
        <w:rPr>
          <w:rFonts w:cs="Times New Roman"/>
          <w:szCs w:val="26"/>
        </w:rPr>
        <w:t xml:space="preserve"> Bình phương hai vế ta được</w:t>
      </w:r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4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x+1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+6</m:t>
        </m:r>
        <m:r>
          <w:rPr>
            <w:rFonts w:ascii="Cambria Math" w:hAnsi="Cambria Math" w:cs="Times New Roman"/>
            <w:szCs w:val="26"/>
          </w:rPr>
          <m:t>x+9</m:t>
        </m:r>
      </m:oMath>
      <w:r>
        <w:rPr>
          <w:rFonts w:cs="Times New Roman"/>
          <w:szCs w:val="26"/>
        </w:rPr>
        <w:t xml:space="preserve"> </w:t>
      </w:r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+2</m:t>
        </m:r>
        <m:r>
          <w:rPr>
            <w:rFonts w:ascii="Cambria Math" w:hAnsi="Cambria Math" w:cs="Times New Roman"/>
            <w:szCs w:val="26"/>
          </w:rPr>
          <m:t>x+5=0</m:t>
        </m:r>
      </m:oMath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∆</m:t>
        </m:r>
      </m:oMath>
      <w:r>
        <w:rPr>
          <w:rFonts w:cs="Times New Roman"/>
          <w:szCs w:val="26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-4ac=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 xml:space="preserve">-4.5=-16&lt;0 </m:t>
        </m:r>
      </m:oMath>
      <w:r>
        <w:rPr>
          <w:rFonts w:cs="Times New Roman"/>
          <w:szCs w:val="26"/>
        </w:rPr>
        <w:t>Vô nghiệm</w:t>
      </w:r>
    </w:p>
    <w:p w:rsidR="00480BE8" w:rsidRDefault="00EE6B6B" w:rsidP="00EE6B6B">
      <w:pPr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Vậy phương trình có nghiệm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Cs w:val="26"/>
          </w:rPr>
          <m:t>=5+2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5</m:t>
            </m:r>
          </m:e>
        </m:rad>
      </m:oMath>
    </w:p>
    <w:p w:rsidR="00480BE8" w:rsidRDefault="00EE6B6B" w:rsidP="00EE6B6B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Bài 4</w:t>
      </w:r>
      <w:r>
        <w:rPr>
          <w:rFonts w:cs="Times New Roman"/>
        </w:rPr>
        <w:t xml:space="preserve">. (5 điểm): </w:t>
      </w:r>
    </w:p>
    <w:p w:rsidR="00480BE8" w:rsidRDefault="00EE6B6B" w:rsidP="00EE6B6B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Cho đường tròn (O), đường kính AB cố định. Gọi C là điểm di động trên (O), (C khác A và B), vẽ đường kính CD của đường tròn (O). Tiếp tuyến tại B của đường tròn (O) cắt hai đường </w:t>
      </w:r>
      <w:r>
        <w:rPr>
          <w:rFonts w:cs="Times New Roman"/>
        </w:rPr>
        <w:lastRenderedPageBreak/>
        <w:t>thẳng AC, AD lần lượt tại E và F. Gọi H là trung điểm của đoạn thẳng BF; K là giao điểm của hai đường thẳng OE và AH.</w:t>
      </w:r>
    </w:p>
    <w:p w:rsidR="00480BE8" w:rsidRDefault="00EE6B6B" w:rsidP="00EE6B6B">
      <w:pPr>
        <w:numPr>
          <w:ilvl w:val="0"/>
          <w:numId w:val="13"/>
        </w:numPr>
        <w:tabs>
          <w:tab w:val="clear" w:pos="425"/>
          <w:tab w:val="left" w:pos="780"/>
        </w:tabs>
        <w:spacing w:line="240" w:lineRule="auto"/>
        <w:ind w:leftChars="200" w:left="780" w:hangingChars="100" w:hanging="260"/>
        <w:rPr>
          <w:rFonts w:cs="Times New Roman"/>
        </w:rPr>
      </w:pPr>
      <w:r>
        <w:rPr>
          <w:rFonts w:cs="Times New Roman"/>
        </w:rPr>
        <w:t xml:space="preserve">Chứng minh năm điểm E, C, D, F, K cùng thuộc một đường tròn. </w:t>
      </w:r>
    </w:p>
    <w:p w:rsidR="00480BE8" w:rsidRDefault="00EE6B6B" w:rsidP="00EE6B6B">
      <w:pPr>
        <w:numPr>
          <w:ilvl w:val="0"/>
          <w:numId w:val="13"/>
        </w:numPr>
        <w:tabs>
          <w:tab w:val="clear" w:pos="425"/>
          <w:tab w:val="left" w:pos="780"/>
        </w:tabs>
        <w:spacing w:line="240" w:lineRule="auto"/>
        <w:ind w:leftChars="200" w:left="780" w:hangingChars="100" w:hanging="260"/>
        <w:rPr>
          <w:rFonts w:cs="Times New Roman"/>
        </w:rPr>
      </w:pPr>
      <w:r>
        <w:rPr>
          <w:rFonts w:cs="Times New Roman"/>
        </w:rPr>
        <w:t>Gọi I là tâm của đường tròn ngoại tiếp tứ giác ECDF. Chứng minh điểm I luôn thuộc một đường thẳng cố định khi C di động trên đường tròn (O).</w:t>
      </w:r>
    </w:p>
    <w:p w:rsidR="00480BE8" w:rsidRDefault="00EE6B6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Giải</w:t>
      </w:r>
    </w:p>
    <w:p w:rsidR="00EE6B6B" w:rsidRDefault="00EE6B6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en-US"/>
        </w:rPr>
        <w:drawing>
          <wp:inline distT="0" distB="0" distL="0" distR="0">
            <wp:extent cx="6300470" cy="52900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29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E8" w:rsidRDefault="00EE6B6B">
      <w:pPr>
        <w:jc w:val="left"/>
        <w:rPr>
          <w:rFonts w:cs="Times New Roman"/>
          <w:szCs w:val="26"/>
        </w:rPr>
      </w:pPr>
      <w:r>
        <w:rPr>
          <w:rFonts w:cs="Times New Roman"/>
          <w:szCs w:val="26"/>
        </w:rPr>
        <w:t>a)</w:t>
      </w:r>
      <w:r>
        <w:rPr>
          <w:rFonts w:cs="Times New Roman"/>
          <w:b/>
          <w:bCs/>
          <w:szCs w:val="26"/>
        </w:rPr>
        <w:t xml:space="preserve"> Ta có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ADC</m:t>
            </m:r>
          </m:e>
        </m:acc>
      </m:oMath>
      <w:r>
        <w:rPr>
          <w:rFonts w:cs="Times New Roman"/>
          <w:b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ABC</m:t>
            </m:r>
          </m:e>
        </m:acc>
      </m:oMath>
      <w:r>
        <w:rPr>
          <w:rFonts w:cs="Times New Roman"/>
          <w:bCs/>
          <w:szCs w:val="26"/>
        </w:rPr>
        <w:t xml:space="preserve"> </w:t>
      </w:r>
      <w:r>
        <w:rPr>
          <w:rFonts w:eastAsia="SimSun" w:cs="Times New Roman"/>
          <w:b/>
          <w:bCs/>
          <w:color w:val="000000"/>
          <w:szCs w:val="26"/>
          <w:lang w:bidi="ar"/>
        </w:rPr>
        <w:t xml:space="preserve">(góc nội tiếp cùng chắn cung </w:t>
      </w:r>
      <w:r>
        <w:rPr>
          <w:rFonts w:eastAsia="TimesNewRomanPS-ItalicMT" w:cs="Times New Roman"/>
          <w:color w:val="000000"/>
          <w:szCs w:val="26"/>
          <w:lang w:bidi="ar"/>
        </w:rPr>
        <w:t xml:space="preserve">AC </w:t>
      </w:r>
      <w:r>
        <w:rPr>
          <w:rFonts w:eastAsia="SimSun" w:cs="Times New Roman"/>
          <w:b/>
          <w:bCs/>
          <w:color w:val="000000"/>
          <w:szCs w:val="26"/>
          <w:lang w:bidi="ar"/>
        </w:rPr>
        <w:t xml:space="preserve">của </w:t>
      </w:r>
      <w:r>
        <w:rPr>
          <w:rFonts w:eastAsia="SimSun" w:cs="Times New Roman"/>
          <w:color w:val="000000"/>
          <w:szCs w:val="26"/>
          <w:lang w:bidi="ar"/>
        </w:rPr>
        <w:t>(</w:t>
      </w:r>
      <w:r>
        <w:rPr>
          <w:rFonts w:eastAsia="TimesNewRomanPS-ItalicMT" w:cs="Times New Roman"/>
          <w:color w:val="000000"/>
          <w:szCs w:val="26"/>
          <w:lang w:bidi="ar"/>
        </w:rPr>
        <w:t>O</w:t>
      </w:r>
      <w:r>
        <w:rPr>
          <w:rFonts w:eastAsia="SimSun" w:cs="Times New Roman"/>
          <w:color w:val="000000"/>
          <w:szCs w:val="26"/>
          <w:lang w:bidi="ar"/>
        </w:rPr>
        <w:t>)</w:t>
      </w:r>
      <w:r>
        <w:rPr>
          <w:rFonts w:eastAsia="TimesNewRomanPS-BoldMT" w:cs="Times New Roman"/>
          <w:b/>
          <w:bCs/>
          <w:color w:val="000000"/>
          <w:szCs w:val="26"/>
          <w:lang w:bidi="ar"/>
        </w:rPr>
        <w:t>)</w:t>
      </w:r>
    </w:p>
    <w:p w:rsidR="00480BE8" w:rsidRDefault="00EE6B6B">
      <w:pPr>
        <w:jc w:val="left"/>
        <w:rPr>
          <w:rFonts w:cs="Times New Roman"/>
        </w:rPr>
      </w:pPr>
      <w:r>
        <w:rPr>
          <w:rFonts w:cs="Times New Roman"/>
          <w:b/>
          <w:bCs/>
          <w:szCs w:val="26"/>
        </w:rPr>
        <w:t>Mà</w:t>
      </w:r>
      <w:r>
        <w:rPr>
          <w:rFonts w:cs="Times New Roman"/>
          <w:b/>
          <w:bCs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ABC</m:t>
            </m:r>
          </m:e>
        </m:acc>
      </m:oMath>
      <w:r>
        <w:rPr>
          <w:rFonts w:cs="Times New Roman"/>
          <w:b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BEC</m:t>
            </m:r>
          </m:e>
        </m:acc>
      </m:oMath>
      <w:r>
        <w:rPr>
          <w:rFonts w:cs="Times New Roman"/>
          <w:bCs/>
          <w:szCs w:val="26"/>
        </w:rPr>
        <w:t xml:space="preserve"> </w:t>
      </w:r>
      <w:r>
        <w:rPr>
          <w:rFonts w:eastAsia="SimSun" w:cs="Times New Roman"/>
          <w:b/>
          <w:bCs/>
          <w:color w:val="000000"/>
          <w:sz w:val="25"/>
          <w:szCs w:val="25"/>
          <w:lang w:bidi="ar"/>
        </w:rPr>
        <w:t>(cùng phụ với góc CAB)</w:t>
      </w:r>
    </w:p>
    <w:p w:rsidR="00480BE8" w:rsidRDefault="00EE6B6B">
      <w:pPr>
        <w:rPr>
          <w:rFonts w:cs="Times New Roman"/>
          <w:bCs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ADC</m:t>
            </m:r>
          </m:e>
        </m:acc>
      </m:oMath>
      <w:r>
        <w:rPr>
          <w:rFonts w:cs="Times New Roman"/>
          <w:b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BEC</m:t>
            </m:r>
          </m:e>
        </m:acc>
      </m:oMath>
      <w:r>
        <w:rPr>
          <w:rFonts w:cs="Times New Roman"/>
          <w:bCs/>
          <w:szCs w:val="26"/>
        </w:rPr>
        <w:t xml:space="preserve"> hay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ADC</m:t>
            </m:r>
          </m:e>
        </m:acc>
      </m:oMath>
      <w:r>
        <w:rPr>
          <w:rFonts w:cs="Times New Roman"/>
          <w:b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FEC</m:t>
            </m:r>
          </m:e>
        </m:acc>
      </m:oMath>
    </w:p>
    <w:p w:rsidR="00480BE8" w:rsidRDefault="00EE6B6B">
      <w:pPr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 xml:space="preserve">Do đó tứ giác </w:t>
      </w:r>
      <w:r>
        <w:rPr>
          <w:rFonts w:cs="Times New Roman"/>
          <w:b/>
          <w:szCs w:val="26"/>
        </w:rPr>
        <w:t>CDFE</w:t>
      </w:r>
      <w:r>
        <w:rPr>
          <w:rFonts w:cs="Times New Roman"/>
          <w:bCs/>
          <w:szCs w:val="26"/>
        </w:rPr>
        <w:t xml:space="preserve"> nội tiếp (góc ngoài bằng đối góc trong) (1)</w:t>
      </w:r>
    </w:p>
    <w:p w:rsidR="00480BE8" w:rsidRDefault="00EE6B6B">
      <w:pPr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Ta có OB = OD = R</w:t>
      </w:r>
    </w:p>
    <w:p w:rsidR="00480BE8" w:rsidRDefault="00EE6B6B">
      <w:pPr>
        <w:rPr>
          <w:rFonts w:cs="Times New Roman"/>
          <w:bCs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bCs/>
          <w:szCs w:val="26"/>
        </w:rPr>
        <w:t xml:space="preserve"> DH = BH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 xml:space="preserve">Suy ra OH là đường trung trực của BD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 xml:space="preserve">Suy ra OH vuông góc với BD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lastRenderedPageBreak/>
        <w:t xml:space="preserve">Ta chứng minh tứ giác ADBC là hình chữ nhật suy ra BD song song với AC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>Nên OH vuông góc với AC</w:t>
      </w:r>
    </w:p>
    <w:p w:rsidR="00480BE8" w:rsidRDefault="00EE6B6B">
      <w:pPr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 xml:space="preserve">Xét </w:t>
      </w:r>
      <w:r>
        <w:rPr>
          <w:rFonts w:cs="Times New Roman"/>
        </w:rPr>
        <w:t>∆</w:t>
      </w:r>
      <w:r>
        <w:rPr>
          <w:rFonts w:cs="Times New Roman"/>
          <w:bCs/>
          <w:szCs w:val="26"/>
        </w:rPr>
        <w:t>AEH ta có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 xml:space="preserve">AB là đường cao của ∆AEH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 xml:space="preserve">HO là đường cao của ∆AEH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 xml:space="preserve">O là giao điểm của hai đường cao AB và HO của ∆AEH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 xml:space="preserve">Suy ra O là trực tâm của ∆AEH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 xml:space="preserve">Suy ra EO là đường cao thứ ba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>Nên EO vuông góc với AH tại K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>Xét ∆OBE và ∆OKA ta có:</w:t>
      </w:r>
    </w:p>
    <w:p w:rsidR="00480BE8" w:rsidRDefault="00EE6B6B">
      <w:pPr>
        <w:rPr>
          <w:rFonts w:cs="Times New Roman"/>
          <w:bCs/>
          <w:szCs w:val="26"/>
        </w:rPr>
      </w:pPr>
      <m:oMath>
        <m:acc>
          <m:ac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EOB</m:t>
            </m:r>
          </m:e>
        </m:acc>
      </m:oMath>
      <w:r>
        <w:rPr>
          <w:rFonts w:cs="Times New Roman"/>
          <w:b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KOA</m:t>
            </m:r>
          </m:e>
        </m:acc>
      </m:oMath>
      <w:r>
        <w:rPr>
          <w:rFonts w:cs="Times New Roman"/>
          <w:bCs/>
          <w:szCs w:val="26"/>
        </w:rPr>
        <w:t xml:space="preserve"> (đối đỉnh)</w:t>
      </w:r>
    </w:p>
    <w:p w:rsidR="00480BE8" w:rsidRDefault="00EE6B6B">
      <w:pPr>
        <w:rPr>
          <w:rFonts w:cs="Times New Roman"/>
          <w:bCs/>
          <w:szCs w:val="26"/>
        </w:rPr>
      </w:pPr>
      <m:oMath>
        <m:acc>
          <m:ac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OKA</m:t>
            </m:r>
          </m:e>
        </m:acc>
      </m:oMath>
      <w:r>
        <w:rPr>
          <w:rFonts w:cs="Times New Roman"/>
          <w:b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OBE</m:t>
            </m:r>
          </m:e>
        </m:acc>
        <m:r>
          <w:rPr>
            <w:rFonts w:ascii="Cambria Math" w:hAnsi="Cambria Math" w:cs="Times New Roman"/>
            <w:szCs w:val="26"/>
          </w:rPr>
          <m:t xml:space="preserve"> </m:t>
        </m:r>
      </m:oMath>
      <w:r>
        <w:rPr>
          <w:rFonts w:cs="Times New Roman"/>
          <w:bCs/>
          <w:szCs w:val="26"/>
        </w:rPr>
        <w:t>= 90°</w:t>
      </w:r>
    </w:p>
    <w:p w:rsidR="00480BE8" w:rsidRDefault="00EE6B6B">
      <w:pPr>
        <w:rPr>
          <w:rFonts w:cs="Times New Roman"/>
        </w:rPr>
      </w:pPr>
      <w:r>
        <w:rPr>
          <w:rFonts w:cs="Times New Roman"/>
          <w:b/>
          <w:szCs w:val="26"/>
        </w:rPr>
        <w:t>Suy ra</w:t>
      </w:r>
      <w:r>
        <w:rPr>
          <w:rFonts w:cs="Times New Roman"/>
          <w:bCs/>
          <w:szCs w:val="26"/>
        </w:rPr>
        <w:t xml:space="preserve"> </w:t>
      </w:r>
      <w:r>
        <w:rPr>
          <w:rFonts w:cs="Times New Roman"/>
        </w:rPr>
        <w:t xml:space="preserve">∆OBE </w:t>
      </w:r>
      <m:oMath>
        <m:r>
          <m:rPr>
            <m:sty m:val="p"/>
          </m:rPr>
          <w:rPr>
            <w:rFonts w:ascii="Cambria Math" w:hAnsi="Cambria Math" w:cs="Times New Roman"/>
          </w:rPr>
          <m:t>~</m:t>
        </m:r>
      </m:oMath>
      <w:r>
        <w:rPr>
          <w:rFonts w:cs="Times New Roman"/>
        </w:rPr>
        <w:t xml:space="preserve"> ∆OKA (g.g)</w:t>
      </w:r>
    </w:p>
    <w:p w:rsidR="00480BE8" w:rsidRDefault="00EE6B6B">
      <w:pPr>
        <w:rPr>
          <w:rFonts w:cs="Times New Roman"/>
          <w:b/>
          <w:bCs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OB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OK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bCs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OE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OA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</w:t>
      </w:r>
      <w:r>
        <w:rPr>
          <w:rFonts w:cs="Times New Roman"/>
          <w:b/>
          <w:bCs/>
          <w:szCs w:val="26"/>
        </w:rPr>
        <w:t>tỉ số đồng dạng)</w:t>
      </w:r>
    </w:p>
    <w:p w:rsidR="00480BE8" w:rsidRDefault="00EE6B6B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OB.OA = OE.OK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 xml:space="preserve">Mà tứ giác ADBC là hình chữ nhật có 2 đường chéo CD và AB cắt nhau tại O nên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>OB.OA = OC.OD</w:t>
      </w:r>
    </w:p>
    <w:p w:rsidR="00480BE8" w:rsidRDefault="00EE6B6B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OB.OA = OE.OK = OC.OD</w:t>
      </w:r>
    </w:p>
    <w:p w:rsidR="00480BE8" w:rsidRDefault="00EE6B6B">
      <w:pPr>
        <w:rPr>
          <w:rFonts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OE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OD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bCs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OC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OK</m:t>
            </m:r>
          </m:den>
        </m:f>
      </m:oMath>
    </w:p>
    <w:p w:rsidR="00480BE8" w:rsidRDefault="00EE6B6B">
      <w:pPr>
        <w:rPr>
          <w:rFonts w:cs="Times New Roman"/>
        </w:rPr>
      </w:pPr>
      <w:r>
        <w:rPr>
          <w:rFonts w:cs="Times New Roman"/>
        </w:rPr>
        <w:t>Xét ∆OEC và ∆ODK ta có:</w:t>
      </w:r>
    </w:p>
    <w:p w:rsidR="00480BE8" w:rsidRDefault="00EE6B6B">
      <w:pPr>
        <w:rPr>
          <w:rFonts w:cs="Times New Roman"/>
          <w:bCs/>
          <w:szCs w:val="26"/>
        </w:rPr>
      </w:pPr>
      <m:oMath>
        <m:acc>
          <m:ac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EOC</m:t>
            </m:r>
          </m:e>
        </m:acc>
      </m:oMath>
      <w:r>
        <w:rPr>
          <w:rFonts w:cs="Times New Roman"/>
          <w:b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KOD</m:t>
            </m:r>
          </m:e>
        </m:acc>
      </m:oMath>
      <w:r>
        <w:rPr>
          <w:rFonts w:cs="Times New Roman"/>
          <w:bCs/>
          <w:szCs w:val="26"/>
        </w:rPr>
        <w:t xml:space="preserve"> (đối đỉnh)</w:t>
      </w:r>
    </w:p>
    <w:p w:rsidR="00480BE8" w:rsidRDefault="00EE6B6B">
      <w:pPr>
        <w:jc w:val="left"/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OE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OD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bCs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OC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OK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eastAsia="SimSun" w:cs="Times New Roman"/>
          <w:b/>
          <w:bCs/>
          <w:color w:val="000000"/>
          <w:szCs w:val="26"/>
          <w:lang w:bidi="ar"/>
        </w:rPr>
        <w:t>(chứng minh trê</w:t>
      </w:r>
      <w:r>
        <w:rPr>
          <w:rFonts w:eastAsia="TimesNewRomanPS-BoldMT" w:cs="Times New Roman"/>
          <w:b/>
          <w:bCs/>
          <w:color w:val="000000"/>
          <w:szCs w:val="26"/>
          <w:lang w:bidi="ar"/>
        </w:rPr>
        <w:t>n)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 xml:space="preserve">∆OEC </w:t>
      </w:r>
      <m:oMath>
        <m:r>
          <m:rPr>
            <m:sty m:val="p"/>
          </m:rPr>
          <w:rPr>
            <w:rFonts w:ascii="Cambria Math" w:hAnsi="Cambria Math" w:cs="Times New Roman"/>
          </w:rPr>
          <m:t>~</m:t>
        </m:r>
      </m:oMath>
      <w:r>
        <w:rPr>
          <w:rFonts w:cs="Times New Roman"/>
        </w:rPr>
        <w:t xml:space="preserve"> ∆ODK (c.g.c)</w:t>
      </w:r>
    </w:p>
    <w:p w:rsidR="00480BE8" w:rsidRDefault="00EE6B6B">
      <w:pPr>
        <w:rPr>
          <w:rFonts w:cs="Times New Roman"/>
          <w:bCs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  <m:acc>
          <m:ac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OEC</m:t>
            </m:r>
          </m:e>
        </m:acc>
      </m:oMath>
      <w:r>
        <w:rPr>
          <w:rFonts w:cs="Times New Roman"/>
          <w:b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ODK</m:t>
            </m:r>
          </m:e>
        </m:acc>
      </m:oMath>
      <w:r>
        <w:rPr>
          <w:rFonts w:cs="Times New Roman"/>
          <w:bCs/>
          <w:szCs w:val="26"/>
        </w:rPr>
        <w:t xml:space="preserve"> (hai góc tương ứng)</w:t>
      </w:r>
    </w:p>
    <w:p w:rsidR="00480BE8" w:rsidRDefault="00EE6B6B">
      <w:pPr>
        <w:jc w:val="left"/>
        <w:rPr>
          <w:rFonts w:cs="Times New Roman"/>
        </w:rPr>
      </w:pPr>
      <w:r>
        <w:rPr>
          <w:rFonts w:eastAsia="SimSun" w:cs="Times New Roman"/>
          <w:color w:val="000000"/>
          <w:sz w:val="25"/>
          <w:szCs w:val="25"/>
          <w:lang w:bidi="ar"/>
        </w:rPr>
        <w:t>Xét tứ giác ECKD ta có</w:t>
      </w:r>
    </w:p>
    <w:p w:rsidR="00480BE8" w:rsidRDefault="00EE6B6B">
      <w:pPr>
        <w:rPr>
          <w:rFonts w:cs="Times New Roman"/>
          <w:bCs/>
          <w:szCs w:val="26"/>
        </w:rPr>
      </w:pPr>
      <m:oMath>
        <m:acc>
          <m:ac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OEC</m:t>
            </m:r>
          </m:e>
        </m:acc>
      </m:oMath>
      <w:r>
        <w:rPr>
          <w:rFonts w:cs="Times New Roman"/>
          <w:b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ODK</m:t>
            </m:r>
          </m:e>
        </m:acc>
      </m:oMath>
    </w:p>
    <w:p w:rsidR="00480BE8" w:rsidRDefault="00EE6B6B">
      <w:pPr>
        <w:rPr>
          <w:rFonts w:cs="Times New Roman"/>
        </w:rPr>
      </w:pPr>
      <w:r>
        <w:rPr>
          <w:rFonts w:cs="Times New Roman"/>
        </w:rPr>
        <w:t>Suy ra tứ giác ECDK nội tiếp ( hai góc kề đỉnh bằng nhau cùng nhìn xuống đoạn CK (2)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 xml:space="preserve">Từ (1);(2) suy ra 5 điểm </w:t>
      </w:r>
      <w:r>
        <w:rPr>
          <w:rFonts w:cs="Times New Roman"/>
          <w:b/>
          <w:bCs/>
        </w:rPr>
        <w:t>E, C, D, F, K</w:t>
      </w:r>
      <w:r>
        <w:rPr>
          <w:rFonts w:cs="Times New Roman"/>
        </w:rPr>
        <w:t xml:space="preserve"> cùng thuộc một đường tròn)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>b) Gọi P và Q thứ tự là giao điểm của đường tròn (I) với đường thẳng AB và OA = R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lastRenderedPageBreak/>
        <w:t xml:space="preserve">Ta chứng minh được OP.OQ = OC.OD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(3)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 xml:space="preserve">Ta chứng minh được AP.AQ = AC.AE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= 4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480BE8" w:rsidRDefault="00EE6B6B">
      <w:pPr>
        <w:rPr>
          <w:rFonts w:cs="Times New Roman"/>
        </w:rPr>
      </w:pPr>
      <w:r>
        <w:rPr>
          <w:rFonts w:cs="Times New Roman"/>
        </w:rPr>
        <w:t xml:space="preserve">Ta có: AP.AQ = (AO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OQ).(AO + OP)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+ AO.(OP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OQ)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OP.OQ = R(OP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OQ)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 xml:space="preserve">Suy ra OP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OQ = 4R (4)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>Từ (3); (4) suy ra OP, OQ không đổi hay P, Q là các điểm cố định. Do đó I di động trên đường thẳng cố định là trung trực của PQ.</w:t>
      </w:r>
    </w:p>
    <w:p w:rsidR="00480BE8" w:rsidRDefault="00EE6B6B">
      <w:pPr>
        <w:rPr>
          <w:rFonts w:cs="Times New Roman"/>
        </w:rPr>
      </w:pPr>
      <w:r>
        <w:rPr>
          <w:rFonts w:cs="Times New Roman"/>
          <w:b/>
          <w:bCs/>
        </w:rPr>
        <w:t xml:space="preserve">Bài 5. </w:t>
      </w:r>
      <w:r>
        <w:rPr>
          <w:rFonts w:cs="Times New Roman"/>
        </w:rPr>
        <w:t xml:space="preserve">(3 điểm):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>Qua điểm M thuộc cạnh BC của ∆ABC ta kẻ các đường thẳng song song với cạnh AB, AC, chúng tạo thành với hai cạnh ấy một hình bình hành. Tìm vị trí M để hình bình hành đó có diện tích lớn nhất.</w:t>
      </w:r>
    </w:p>
    <w:p w:rsidR="00480BE8" w:rsidRDefault="00EE6B6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Giải</w:t>
      </w:r>
    </w:p>
    <w:p w:rsidR="00694361" w:rsidRDefault="0069436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en-US"/>
        </w:rPr>
        <w:drawing>
          <wp:inline distT="0" distB="0" distL="0" distR="0">
            <wp:extent cx="3985260" cy="3444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 xml:space="preserve">Gọi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; S</m:t>
        </m:r>
      </m:oMath>
      <w:r>
        <w:rPr>
          <w:rFonts w:cs="Times New Roman"/>
        </w:rPr>
        <w:t xml:space="preserve"> lần lượt là diện tích của hình bình hành  MEAF; ∆MFB; ∆MCE; ∆ABC</w:t>
      </w:r>
    </w:p>
    <w:p w:rsidR="00480BE8" w:rsidRDefault="00EE6B6B">
      <w:pPr>
        <w:rPr>
          <w:rFonts w:cs="Times New Roman"/>
          <w:szCs w:val="26"/>
        </w:rPr>
      </w:pPr>
      <w:r>
        <w:rPr>
          <w:rFonts w:cs="Times New Roman"/>
        </w:rPr>
        <w:t xml:space="preserve">Đặt BM =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>; CM = y; BC = a</w:t>
      </w:r>
    </w:p>
    <w:p w:rsidR="00480BE8" w:rsidRDefault="00EE6B6B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Ta có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; y; a &gt; 0 và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+ y = a</w:t>
      </w:r>
    </w:p>
    <w:p w:rsidR="00480BE8" w:rsidRDefault="00EE6B6B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Ta có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1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1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den>
            </m:f>
          </m:e>
        </m:d>
      </m:oMath>
      <w:r>
        <w:rPr>
          <w:rFonts w:cs="Times New Roman"/>
          <w:szCs w:val="26"/>
        </w:rPr>
        <w:t xml:space="preserve"> (1)</w:t>
      </w:r>
    </w:p>
    <w:p w:rsidR="00480BE8" w:rsidRDefault="00EE6B6B">
      <w:pPr>
        <w:rPr>
          <w:rFonts w:cs="Times New Roman"/>
        </w:rPr>
      </w:pPr>
      <w:r>
        <w:rPr>
          <w:rFonts w:cs="Times New Roman"/>
          <w:szCs w:val="26"/>
        </w:rPr>
        <w:t xml:space="preserve">Ta có </w:t>
      </w:r>
      <w:r>
        <w:rPr>
          <w:rFonts w:cs="Times New Roman"/>
        </w:rPr>
        <w:t xml:space="preserve">∆MBF </w:t>
      </w:r>
      <m:oMath>
        <m:r>
          <m:rPr>
            <m:sty m:val="p"/>
          </m:rPr>
          <w:rPr>
            <w:rFonts w:ascii="Cambria Math" w:hAnsi="Cambria Math" w:cs="Times New Roman"/>
          </w:rPr>
          <m:t>~</m:t>
        </m:r>
      </m:oMath>
      <w:r>
        <w:rPr>
          <w:rFonts w:cs="Times New Roman"/>
        </w:rPr>
        <w:t xml:space="preserve"> ∆CBA (g.g)</w:t>
      </w:r>
    </w:p>
    <w:p w:rsidR="00480BE8" w:rsidRDefault="00EE6B6B">
      <w:pPr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BM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BC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(2)</w:t>
      </w:r>
    </w:p>
    <w:p w:rsidR="00480BE8" w:rsidRDefault="00EE6B6B">
      <w:pPr>
        <w:rPr>
          <w:rFonts w:cs="Times New Roman"/>
        </w:rPr>
      </w:pPr>
      <w:r>
        <w:rPr>
          <w:rFonts w:cs="Times New Roman"/>
          <w:szCs w:val="26"/>
        </w:rPr>
        <w:lastRenderedPageBreak/>
        <w:t xml:space="preserve">Ta có </w:t>
      </w:r>
      <w:r>
        <w:rPr>
          <w:rFonts w:cs="Times New Roman"/>
        </w:rPr>
        <w:t xml:space="preserve">∆MCE </w:t>
      </w:r>
      <m:oMath>
        <m:r>
          <m:rPr>
            <m:sty m:val="p"/>
          </m:rPr>
          <w:rPr>
            <w:rFonts w:ascii="Cambria Math" w:hAnsi="Cambria Math" w:cs="Times New Roman"/>
          </w:rPr>
          <m:t>~</m:t>
        </m:r>
      </m:oMath>
      <w:r>
        <w:rPr>
          <w:rFonts w:cs="Times New Roman"/>
        </w:rPr>
        <w:t xml:space="preserve"> ∆BCA (g.g)</w:t>
      </w:r>
    </w:p>
    <w:p w:rsidR="00480BE8" w:rsidRDefault="00EE6B6B">
      <w:pPr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CM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BC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(3)</w:t>
      </w:r>
    </w:p>
    <w:p w:rsidR="00480BE8" w:rsidRDefault="00EE6B6B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Từ (1); (2); (3)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1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d>
      </m:oMath>
    </w:p>
    <w:p w:rsidR="00480BE8" w:rsidRDefault="00EE6B6B">
      <w:pPr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1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cs="Times New Roman"/>
          <w:szCs w:val="26"/>
        </w:rPr>
        <w:t xml:space="preserve"> = 1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(x+y)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(x-y)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cs="Times New Roman"/>
          <w:szCs w:val="26"/>
        </w:rPr>
        <w:t xml:space="preserve"> = 1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(x-y)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d>
      </m:oMath>
    </w:p>
    <w:p w:rsidR="00480BE8" w:rsidRDefault="00EE6B6B">
      <w:pPr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1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(x-y)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(x-y)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480BE8" w:rsidRDefault="00EE6B6B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Cs w:val="26"/>
              </w:rPr>
              <m:t>0</m:t>
            </m:r>
          </m:sub>
        </m:sSub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S</w:t>
      </w:r>
    </w:p>
    <w:p w:rsidR="00480BE8" w:rsidRDefault="00EE6B6B">
      <w:pPr>
        <w:rPr>
          <w:rFonts w:cs="Times New Roman"/>
          <w:szCs w:val="26"/>
        </w:rPr>
      </w:pPr>
      <w:r>
        <w:rPr>
          <w:rFonts w:cs="Times New Roman"/>
        </w:rPr>
        <w:t>Dấu bằng xảy ra khi</w:t>
      </w:r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= y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BM = CM</w:t>
      </w:r>
    </w:p>
    <w:p w:rsidR="00480BE8" w:rsidRDefault="00EE6B6B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Vậy giá trị lớn nhất của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Cs w:val="26"/>
              </w:rPr>
              <m:t>0</m:t>
            </m:r>
          </m:sub>
        </m:sSub>
      </m:oMath>
      <w:r>
        <w:rPr>
          <w:rFonts w:cs="Times New Roman"/>
          <w:szCs w:val="26"/>
        </w:rPr>
        <w:t xml:space="preserve"> là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S khi M là trung điểm của </w:t>
      </w:r>
      <w:r>
        <w:rPr>
          <w:rFonts w:cs="Times New Roman"/>
          <w:b/>
          <w:bCs/>
          <w:szCs w:val="26"/>
        </w:rPr>
        <w:t>BC</w:t>
      </w:r>
      <w:r>
        <w:rPr>
          <w:rFonts w:cs="Times New Roman"/>
          <w:szCs w:val="26"/>
        </w:rPr>
        <w:t>.</w:t>
      </w:r>
    </w:p>
    <w:p w:rsidR="00480BE8" w:rsidRDefault="00EE6B6B">
      <w:pPr>
        <w:rPr>
          <w:rFonts w:cs="Times New Roman"/>
        </w:rPr>
      </w:pPr>
      <w:r>
        <w:rPr>
          <w:rFonts w:cs="Times New Roman"/>
          <w:b/>
          <w:bCs/>
        </w:rPr>
        <w:t>Bài 6.</w:t>
      </w:r>
      <w:r>
        <w:rPr>
          <w:rFonts w:cs="Times New Roman"/>
        </w:rPr>
        <w:t xml:space="preserve"> (3 điểm):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>Tìm tất cả các cặp số tự nhiên (m; n) với m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≥</m:t>
        </m:r>
      </m:oMath>
      <w:r>
        <w:rPr>
          <w:rFonts w:cs="Times New Roman"/>
        </w:rPr>
        <w:t xml:space="preserve"> n sao cho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m+n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</w:rPr>
        <w:t xml:space="preserve"> là ước của </w:t>
      </w:r>
    </w:p>
    <w:p w:rsidR="00480BE8" w:rsidRDefault="00EE6B6B">
      <w:pPr>
        <w:rPr>
          <w:rFonts w:cs="Times New Roman"/>
        </w:rPr>
      </w:pPr>
      <w:r>
        <w:rPr>
          <w:rFonts w:cs="Times New Roman"/>
        </w:rPr>
        <w:t xml:space="preserve">B = </w:t>
      </w:r>
      <m:oMath>
        <m:r>
          <m:rPr>
            <m:sty m:val="p"/>
          </m:rPr>
          <w:rPr>
            <w:rFonts w:ascii="Cambria Math" w:hAnsi="Cambria Math" w:cs="Times New Roman"/>
          </w:rPr>
          <m:t>2n.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</w:rPr>
          <m:t>+8</m:t>
        </m:r>
      </m:oMath>
    </w:p>
    <w:p w:rsidR="00480BE8" w:rsidRDefault="00EE6B6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Giải</w:t>
      </w:r>
    </w:p>
    <w:p w:rsidR="00480BE8" w:rsidRDefault="00EE6B6B">
      <w:pPr>
        <w:rPr>
          <w:rFonts w:cs="Times New Roman"/>
          <w:szCs w:val="26"/>
        </w:rPr>
      </w:pPr>
      <w:r>
        <w:rPr>
          <w:rFonts w:cs="Times New Roman"/>
        </w:rPr>
        <w:t xml:space="preserve">A là ước của B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A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B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m+n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3</m:t>
            </m:r>
          </m:sup>
        </m:sSup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2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n.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+8</m:t>
        </m:r>
      </m:oMath>
    </w:p>
    <w:p w:rsidR="00480BE8" w:rsidRDefault="00EE6B6B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m-n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3</m:t>
            </m:r>
          </m:sup>
        </m:sSup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8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m-n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2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⇒m-n∈</m:t>
        </m:r>
        <m:r>
          <m:rPr>
            <m:sty m:val="p"/>
          </m:rPr>
          <w:rPr>
            <w:rFonts w:cs="Times New Roman"/>
            <w:szCs w:val="26"/>
          </w:rPr>
          <m:t xml:space="preserve"> </m:t>
        </m:r>
      </m:oMath>
      <w:r>
        <w:rPr>
          <w:rFonts w:cs="Times New Roman"/>
          <w:szCs w:val="26"/>
        </w:rPr>
        <w:t>{0;1;2}</w:t>
      </w:r>
    </w:p>
    <w:p w:rsidR="00480BE8" w:rsidRDefault="00EE6B6B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Trường hợp 1: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m-n</m:t>
        </m:r>
      </m:oMath>
      <w:r>
        <w:rPr>
          <w:rFonts w:cs="Times New Roman"/>
          <w:szCs w:val="26"/>
        </w:rPr>
        <w:t xml:space="preserve"> = 0 ta có</w:t>
      </w:r>
    </w:p>
    <w:p w:rsidR="00480BE8" w:rsidRDefault="00EE6B6B">
      <w:pPr>
        <w:rPr>
          <w:rFonts w:cs="Times New Roman"/>
          <w:szCs w:val="26"/>
        </w:rPr>
      </w:pP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2n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</w:rPr>
        <w:t xml:space="preserve"> là ước của </w:t>
      </w:r>
      <w:r>
        <w:rPr>
          <w:rFonts w:cs="Times New Roman"/>
          <w:szCs w:val="26"/>
        </w:rPr>
        <w:t>2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n.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+8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8</w:t>
      </w:r>
      <m:oMath>
        <m:sSup>
          <m:sSupPr>
            <m:ctrlPr>
              <w:rPr>
                <w:rFonts w:ascii="Cambria Math" w:hAnsi="Cambria Math" w:cs="Times New Roman"/>
                <w:iCs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3</m:t>
            </m:r>
          </m:sup>
        </m:sSup>
      </m:oMath>
      <w:r>
        <w:rPr>
          <w:rFonts w:cs="Times New Roman"/>
          <w:iCs/>
          <w:szCs w:val="26"/>
        </w:rPr>
        <w:t xml:space="preserve"> là ước của </w:t>
      </w:r>
      <w:r>
        <w:rPr>
          <w:rFonts w:cs="Times New Roman"/>
          <w:szCs w:val="26"/>
        </w:rPr>
        <w:t>8</w:t>
      </w:r>
      <m:oMath>
        <m:sSup>
          <m:sSupPr>
            <m:ctrlPr>
              <w:rPr>
                <w:rFonts w:ascii="Cambria Math" w:hAnsi="Cambria Math" w:cs="Times New Roman"/>
                <w:iCs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+8⇒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n</m:t>
        </m:r>
      </m:oMath>
      <w:r>
        <w:rPr>
          <w:rFonts w:cs="Times New Roman"/>
          <w:szCs w:val="26"/>
        </w:rPr>
        <w:t xml:space="preserve"> = 1</w:t>
      </w:r>
    </w:p>
    <w:p w:rsidR="00480BE8" w:rsidRDefault="00EE6B6B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Trường hợp 2: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m-n</m:t>
        </m:r>
      </m:oMath>
      <w:r>
        <w:rPr>
          <w:rFonts w:cs="Times New Roman"/>
          <w:szCs w:val="26"/>
        </w:rPr>
        <w:t xml:space="preserve"> = 1 ta có</w:t>
      </w:r>
    </w:p>
    <w:p w:rsidR="00480BE8" w:rsidRDefault="00EE6B6B">
      <w:pPr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2n+1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</w:rPr>
        <w:t xml:space="preserve"> là ước của </w:t>
      </w:r>
      <w:r>
        <w:rPr>
          <w:rFonts w:cs="Times New Roman"/>
          <w:szCs w:val="26"/>
        </w:rPr>
        <w:t>2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n.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n+1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+8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2n+1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</w:rPr>
        <w:t xml:space="preserve"> là ước của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2n+1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</w:rPr>
        <w:t xml:space="preserve"> + 7</w:t>
      </w:r>
    </w:p>
    <w:p w:rsidR="00480BE8" w:rsidRDefault="00EE6B6B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n = 0</w:t>
      </w:r>
    </w:p>
    <w:p w:rsidR="00480BE8" w:rsidRDefault="00EE6B6B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Trường hợp 3: 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m-n</m:t>
        </m:r>
      </m:oMath>
      <w:r>
        <w:rPr>
          <w:rFonts w:cs="Times New Roman"/>
          <w:szCs w:val="26"/>
        </w:rPr>
        <w:t xml:space="preserve"> = 2 ta có</w:t>
      </w:r>
    </w:p>
    <w:p w:rsidR="00480BE8" w:rsidRDefault="00EE6B6B">
      <w:pPr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2n+2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</w:rPr>
        <w:t xml:space="preserve"> là ước của </w:t>
      </w:r>
      <w:r>
        <w:rPr>
          <w:rFonts w:cs="Times New Roman"/>
          <w:szCs w:val="26"/>
        </w:rPr>
        <w:t>2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n.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n+2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+8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2n+2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</w:rPr>
        <w:t xml:space="preserve"> là ước của </w:t>
      </w:r>
    </w:p>
    <w:p w:rsidR="00480BE8" w:rsidRDefault="00EE6B6B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</w:rPr>
          <m:t>8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+24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+24n+8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n+1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3</m:t>
            </m:r>
          </m:sup>
        </m:sSup>
      </m:oMath>
      <w:r>
        <w:rPr>
          <w:rFonts w:cs="Times New Roman"/>
          <w:szCs w:val="26"/>
        </w:rPr>
        <w:t xml:space="preserve"> là ước của </w:t>
      </w:r>
      <m:oMath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n+1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3</m:t>
            </m:r>
          </m:sup>
        </m:sSup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n = k,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∀</m:t>
        </m:r>
      </m:oMath>
      <w:r>
        <w:rPr>
          <w:rFonts w:cs="Times New Roman"/>
          <w:szCs w:val="26"/>
        </w:rPr>
        <w:t xml:space="preserve">k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∈</m:t>
        </m:r>
      </m:oMath>
      <w:r>
        <w:rPr>
          <w:rFonts w:cs="Times New Roman"/>
          <w:szCs w:val="26"/>
        </w:rPr>
        <w:t xml:space="preserve"> N</w:t>
      </w:r>
    </w:p>
    <w:p w:rsidR="00480BE8" w:rsidRDefault="00480BE8">
      <w:pPr>
        <w:rPr>
          <w:rFonts w:hAnsi="Cambria Math" w:cs="Times New Roman" w:hint="eastAsia"/>
          <w:szCs w:val="26"/>
        </w:rPr>
      </w:pPr>
    </w:p>
    <w:p w:rsidR="00480BE8" w:rsidRDefault="00EE6B6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-----------HẾT-------------</w:t>
      </w:r>
    </w:p>
    <w:p w:rsidR="00480BE8" w:rsidRDefault="00480BE8">
      <w:pPr>
        <w:rPr>
          <w:b/>
          <w:bCs/>
        </w:rPr>
      </w:pPr>
    </w:p>
    <w:sectPr w:rsidR="00480BE8">
      <w:pgSz w:w="11906" w:h="16838"/>
      <w:pgMar w:top="1440" w:right="85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29" w:rsidRDefault="006D4C29">
      <w:pPr>
        <w:spacing w:line="240" w:lineRule="auto"/>
      </w:pPr>
      <w:r>
        <w:separator/>
      </w:r>
    </w:p>
  </w:endnote>
  <w:endnote w:type="continuationSeparator" w:id="0">
    <w:p w:rsidR="006D4C29" w:rsidRDefault="006D4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#9Slide03 NettoOTLight"/>
    <w:charset w:val="00"/>
    <w:family w:val="auto"/>
    <w:pitch w:val="default"/>
  </w:font>
  <w:font w:name="TimesNewRomanPS-BoldMT">
    <w:altName w:val="#9Slide03 NettoOTLigh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29" w:rsidRDefault="006D4C29">
      <w:r>
        <w:separator/>
      </w:r>
    </w:p>
  </w:footnote>
  <w:footnote w:type="continuationSeparator" w:id="0">
    <w:p w:rsidR="006D4C29" w:rsidRDefault="006D4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20C526"/>
    <w:multiLevelType w:val="singleLevel"/>
    <w:tmpl w:val="8C20C52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8E157734"/>
    <w:multiLevelType w:val="singleLevel"/>
    <w:tmpl w:val="8E157734"/>
    <w:lvl w:ilvl="0">
      <w:start w:val="1"/>
      <w:numFmt w:val="lowerLetter"/>
      <w:lvlText w:val="%1)"/>
      <w:lvlJc w:val="left"/>
      <w:pPr>
        <w:tabs>
          <w:tab w:val="left" w:pos="425"/>
        </w:tabs>
        <w:ind w:left="945" w:hanging="425"/>
      </w:pPr>
      <w:rPr>
        <w:rFonts w:hint="default"/>
      </w:rPr>
    </w:lvl>
  </w:abstractNum>
  <w:abstractNum w:abstractNumId="2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3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4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5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6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7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8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9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1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2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57B3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1440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80BE8"/>
    <w:rsid w:val="00497C24"/>
    <w:rsid w:val="004C7BA5"/>
    <w:rsid w:val="004E7628"/>
    <w:rsid w:val="004F48F2"/>
    <w:rsid w:val="005149B1"/>
    <w:rsid w:val="00521EA0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4361"/>
    <w:rsid w:val="00695DCD"/>
    <w:rsid w:val="006A05CC"/>
    <w:rsid w:val="006A35A7"/>
    <w:rsid w:val="006D4C29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E6B6B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857B3B"/>
    <w:rsid w:val="56B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index 8" w:qFormat="1"/>
    <w:lsdException w:name="toc 5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endnote reference" w:qFormat="1"/>
    <w:lsdException w:name="macro" w:qFormat="1"/>
    <w:lsdException w:name="List Bullet" w:qFormat="1"/>
    <w:lsdException w:name="List Number" w:qFormat="1"/>
    <w:lsdException w:name="List 3" w:qFormat="1"/>
    <w:lsdException w:name="List Bullet 2" w:qFormat="1"/>
    <w:lsdException w:name="List Bullet 3" w:qFormat="1"/>
    <w:lsdException w:name="List Number 3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List Continue" w:qFormat="1"/>
    <w:lsdException w:name="Subtitle" w:qFormat="1"/>
    <w:lsdException w:name="Body Text First Indent" w:qFormat="1"/>
    <w:lsdException w:name="Note Heading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HTML Code" w:qFormat="1"/>
    <w:lsdException w:name="HTML Typewriter" w:qFormat="1"/>
    <w:lsdException w:name="HTML Variab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Classic 1" w:qFormat="1"/>
    <w:lsdException w:name="Table Columns 5" w:qFormat="1"/>
    <w:lsdException w:name="Table Grid 2" w:qFormat="1"/>
    <w:lsdException w:name="Table Grid 3" w:qFormat="1"/>
    <w:lsdException w:name="Table Grid 5" w:qFormat="1"/>
    <w:lsdException w:name="Table Grid 6" w:qFormat="1"/>
    <w:lsdException w:name="Table List 5" w:qFormat="1"/>
    <w:lsdException w:name="Table 3D effects 2" w:qFormat="1"/>
    <w:lsdException w:name="Table 3D effects 3" w:qFormat="1"/>
    <w:lsdException w:name="Table Elegant" w:qFormat="1"/>
    <w:lsdException w:name="Table Web 3" w:qFormat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 w:qFormat="1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 w:qFormat="1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index 8" w:qFormat="1"/>
    <w:lsdException w:name="toc 5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endnote reference" w:qFormat="1"/>
    <w:lsdException w:name="macro" w:qFormat="1"/>
    <w:lsdException w:name="List Bullet" w:qFormat="1"/>
    <w:lsdException w:name="List Number" w:qFormat="1"/>
    <w:lsdException w:name="List 3" w:qFormat="1"/>
    <w:lsdException w:name="List Bullet 2" w:qFormat="1"/>
    <w:lsdException w:name="List Bullet 3" w:qFormat="1"/>
    <w:lsdException w:name="List Number 3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List Continue" w:qFormat="1"/>
    <w:lsdException w:name="Subtitle" w:qFormat="1"/>
    <w:lsdException w:name="Body Text First Indent" w:qFormat="1"/>
    <w:lsdException w:name="Note Heading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HTML Code" w:qFormat="1"/>
    <w:lsdException w:name="HTML Typewriter" w:qFormat="1"/>
    <w:lsdException w:name="HTML Variab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Classic 1" w:qFormat="1"/>
    <w:lsdException w:name="Table Columns 5" w:qFormat="1"/>
    <w:lsdException w:name="Table Grid 2" w:qFormat="1"/>
    <w:lsdException w:name="Table Grid 3" w:qFormat="1"/>
    <w:lsdException w:name="Table Grid 5" w:qFormat="1"/>
    <w:lsdException w:name="Table Grid 6" w:qFormat="1"/>
    <w:lsdException w:name="Table List 5" w:qFormat="1"/>
    <w:lsdException w:name="Table 3D effects 2" w:qFormat="1"/>
    <w:lsdException w:name="Table 3D effects 3" w:qFormat="1"/>
    <w:lsdException w:name="Table Elegant" w:qFormat="1"/>
    <w:lsdException w:name="Table Web 3" w:qFormat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 w:qFormat="1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 w:qFormat="1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4</cp:revision>
  <dcterms:created xsi:type="dcterms:W3CDTF">2023-12-17T16:23:00Z</dcterms:created>
  <dcterms:modified xsi:type="dcterms:W3CDTF">2023-12-17T16:23:00Z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6B0DFC9BD7684D5F9FD2EB76D4399598_11</vt:lpwstr>
  </property>
</Properties>
</file>