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D891" w14:textId="005DD208" w:rsidR="0065179C" w:rsidRPr="00993BEA" w:rsidRDefault="00636F61" w:rsidP="00636F61">
      <w:pPr>
        <w:spacing w:after="0"/>
        <w:jc w:val="center"/>
        <w:rPr>
          <w:rFonts w:ascii="Times New Roman" w:hAnsi="Times New Roman"/>
          <w:sz w:val="28"/>
          <w:szCs w:val="28"/>
          <w:lang w:val="nl-NL"/>
        </w:rPr>
      </w:pPr>
      <w:r>
        <w:rPr>
          <w:rFonts w:ascii="Times New Roman" w:hAnsi="Times New Roman"/>
          <w:sz w:val="28"/>
          <w:szCs w:val="28"/>
          <w:lang w:val="nl-NL"/>
        </w:rPr>
        <w:t>KẾ HOẠCH BÀI DẠY MÔN KHTN 8 SÁCH KNTTVCS</w:t>
      </w:r>
    </w:p>
    <w:p w14:paraId="5DD47701" w14:textId="1D946C38" w:rsidR="00636F61" w:rsidRPr="00636F61" w:rsidRDefault="00636F61" w:rsidP="00636F61">
      <w:pPr>
        <w:pStyle w:val="u2"/>
        <w:spacing w:before="300" w:after="150" w:line="420" w:lineRule="atLeast"/>
        <w:ind w:right="48"/>
        <w:jc w:val="center"/>
        <w:rPr>
          <w:rFonts w:ascii="Times New Roman" w:hAnsi="Times New Roman" w:cs="Times New Roman"/>
          <w:color w:val="222222"/>
          <w:spacing w:val="-15"/>
          <w:sz w:val="28"/>
          <w:szCs w:val="28"/>
        </w:rPr>
      </w:pPr>
      <w:r w:rsidRPr="00636F61">
        <w:rPr>
          <w:rFonts w:ascii="Times New Roman" w:eastAsia="Arial" w:hAnsi="Times New Roman" w:cs="Times New Roman"/>
          <w:b/>
          <w:sz w:val="28"/>
          <w:szCs w:val="28"/>
        </w:rPr>
        <w:t>BÀI 24</w:t>
      </w:r>
      <w:r w:rsidR="00BF5B32" w:rsidRPr="00636F61">
        <w:rPr>
          <w:rFonts w:ascii="Times New Roman" w:eastAsia="Arial" w:hAnsi="Times New Roman" w:cs="Times New Roman"/>
          <w:b/>
          <w:sz w:val="28"/>
          <w:szCs w:val="28"/>
        </w:rPr>
        <w:t xml:space="preserve">: </w:t>
      </w:r>
      <w:r w:rsidRPr="00636F61">
        <w:rPr>
          <w:rFonts w:ascii="Times New Roman" w:hAnsi="Times New Roman" w:cs="Times New Roman"/>
          <w:b/>
          <w:bCs/>
          <w:color w:val="222222"/>
          <w:spacing w:val="-15"/>
          <w:sz w:val="28"/>
          <w:szCs w:val="28"/>
        </w:rPr>
        <w:t>CƯỜNG ĐỘ DÒNG ĐIỆN VÀ HIỆU ĐIỆN THẾ</w:t>
      </w:r>
    </w:p>
    <w:p w14:paraId="02588504" w14:textId="77777777" w:rsidR="002666E3" w:rsidRPr="00C41D93" w:rsidRDefault="002666E3" w:rsidP="0065179C">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01</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5179C">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233B39B3" w:rsidR="00D34D2C" w:rsidRPr="00C41D93" w:rsidRDefault="00D34D2C" w:rsidP="0065179C">
      <w:pPr>
        <w:spacing w:after="0" w:line="240" w:lineRule="auto"/>
        <w:ind w:left="709"/>
        <w:rPr>
          <w:rFonts w:ascii="Times New Roman" w:eastAsia="Times New Roman" w:hAnsi="Times New Roman" w:cs="Times New Roman"/>
          <w:b/>
          <w:color w:val="000000"/>
          <w:sz w:val="28"/>
          <w:szCs w:val="28"/>
          <w:shd w:val="clear" w:color="auto" w:fill="FFFFFF"/>
        </w:rPr>
      </w:pPr>
      <w:r w:rsidRPr="0065179C">
        <w:rPr>
          <w:rFonts w:ascii="Times New Roman" w:eastAsia="Times New Roman" w:hAnsi="Times New Roman" w:cs="Times New Roman"/>
          <w:b/>
          <w:bCs/>
          <w:color w:val="000000"/>
          <w:sz w:val="28"/>
          <w:szCs w:val="28"/>
          <w:u w:val="single"/>
          <w:shd w:val="clear" w:color="auto" w:fill="FFFFFF"/>
          <w:lang w:val="vi-VN"/>
        </w:rPr>
        <w:t xml:space="preserve">I. </w:t>
      </w:r>
      <w:r w:rsidR="0065179C" w:rsidRPr="0065179C">
        <w:rPr>
          <w:rFonts w:ascii="Times New Roman" w:eastAsia="Times New Roman" w:hAnsi="Times New Roman" w:cs="Times New Roman"/>
          <w:b/>
          <w:bCs/>
          <w:color w:val="000000"/>
          <w:sz w:val="28"/>
          <w:szCs w:val="28"/>
          <w:u w:val="single"/>
          <w:shd w:val="clear" w:color="auto" w:fill="FFFFFF"/>
        </w:rPr>
        <w:t>MỤC TIÊU</w:t>
      </w:r>
      <w:r w:rsidR="00934CB8" w:rsidRPr="0065179C">
        <w:rPr>
          <w:rFonts w:ascii="Times New Roman" w:eastAsia="Times New Roman" w:hAnsi="Times New Roman" w:cs="Times New Roman"/>
          <w:b/>
          <w:bCs/>
          <w:color w:val="000000"/>
          <w:sz w:val="28"/>
          <w:szCs w:val="28"/>
          <w:u w:val="single"/>
          <w:shd w:val="clear" w:color="auto" w:fill="FFFFFF"/>
        </w:rPr>
        <w:t>:</w:t>
      </w:r>
      <w:r w:rsidRPr="0065179C">
        <w:rPr>
          <w:rFonts w:ascii="Times New Roman" w:eastAsia="Times New Roman" w:hAnsi="Times New Roman" w:cs="Times New Roman"/>
          <w:b/>
          <w:color w:val="000000"/>
          <w:sz w:val="28"/>
          <w:szCs w:val="28"/>
          <w:shd w:val="clear" w:color="auto" w:fill="FFFFFF"/>
          <w:lang w:val="vi-VN"/>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E9EAFD0" w14:textId="6A3806D2" w:rsidR="00B87308" w:rsidRDefault="00636F61" w:rsidP="0065179C">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Thực hiện thí nghiệm để nêu được số chỉ của ampe kế là giá trị của cường độ dòng điện.</w:t>
      </w:r>
    </w:p>
    <w:p w14:paraId="1972F545" w14:textId="6041BBE7" w:rsidR="00636F61" w:rsidRDefault="00636F61" w:rsidP="0065179C">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Thực hiện thí nghiệm để nêu được khả năng sinh ra dòng điện của pin (hay acquy) được đo bằng hiệu điện thế (hay gọi là điện áp) giữa hai cực của nó.</w:t>
      </w:r>
    </w:p>
    <w:p w14:paraId="54D28028" w14:textId="2A8B664F" w:rsidR="00636F61" w:rsidRPr="00C41D93" w:rsidRDefault="00636F61" w:rsidP="0065179C">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đơn vị đo cường độ dòng điện và đơn vị đo hiệu điện thế.</w:t>
      </w:r>
    </w:p>
    <w:p w14:paraId="05FB9516" w14:textId="77777777" w:rsidR="003E1BF8" w:rsidRPr="00C41D93" w:rsidRDefault="003E1BF8" w:rsidP="0065179C">
      <w:pPr>
        <w:spacing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5179C">
      <w:pPr>
        <w:pStyle w:val="ThngthngWeb"/>
        <w:kinsoku w:val="0"/>
        <w:overflowPunct w:val="0"/>
        <w:spacing w:before="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0E423246" w:rsidR="00B87308" w:rsidRPr="00C41D93" w:rsidRDefault="00B87308" w:rsidP="0065179C">
      <w:pPr>
        <w:spacing w:after="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E249DF">
        <w:rPr>
          <w:rFonts w:ascii="Times New Roman" w:eastAsia="Arial" w:hAnsi="Times New Roman" w:cs="Times New Roman"/>
          <w:bCs/>
          <w:sz w:val="28"/>
          <w:szCs w:val="28"/>
        </w:rPr>
        <w:t>sơ đồ mạch điện, lắp ráp mạch điện, tiến hành thí nghiệm đo cường độ dòng điện và hiệu điện thế.</w:t>
      </w:r>
    </w:p>
    <w:p w14:paraId="6EB74039" w14:textId="1FB84682" w:rsidR="004A63DD" w:rsidRPr="00C41D93" w:rsidRDefault="00B87308" w:rsidP="0065179C">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w:t>
      </w:r>
      <w:r w:rsidR="00E249DF">
        <w:rPr>
          <w:rFonts w:ascii="Times New Roman" w:eastAsia="Arial" w:hAnsi="Times New Roman" w:cs="Times New Roman"/>
          <w:bCs/>
          <w:sz w:val="28"/>
          <w:szCs w:val="28"/>
        </w:rPr>
        <w:t xml:space="preserve"> mắc sơ đồ mạch điện và tiến hành thí nghiệm đo cường độ dòng điện và hiệu điện thế.</w:t>
      </w:r>
    </w:p>
    <w:p w14:paraId="0727CA77" w14:textId="1FC94F28" w:rsidR="003944E8" w:rsidRPr="00C41D93" w:rsidRDefault="00B87308" w:rsidP="0065179C">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C96A1F">
        <w:rPr>
          <w:rFonts w:ascii="Times New Roman" w:eastAsia="Arial" w:hAnsi="Times New Roman" w:cs="Times New Roman"/>
          <w:bCs/>
          <w:sz w:val="28"/>
          <w:szCs w:val="28"/>
        </w:rPr>
        <w:t>giải quyết vế đề sau khi tiến hành được thí nghiệm về đo cường độ dòng điện và hiệu điện thế.</w:t>
      </w:r>
    </w:p>
    <w:p w14:paraId="1C8EDF2B" w14:textId="0B46E995" w:rsidR="00794277" w:rsidRPr="00C41D93" w:rsidRDefault="002A57A9" w:rsidP="0065179C">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105C78">
        <w:rPr>
          <w:rFonts w:ascii="Times New Roman" w:hAnsi="Times New Roman" w:cs="Times New Roman"/>
          <w:b/>
          <w:color w:val="000000"/>
          <w:sz w:val="28"/>
          <w:szCs w:val="28"/>
        </w:rPr>
        <w:t>khoa học tự nhiên</w:t>
      </w:r>
      <w:r w:rsidR="00481423" w:rsidRPr="00C41D93">
        <w:rPr>
          <w:rFonts w:ascii="Times New Roman" w:hAnsi="Times New Roman" w:cs="Times New Roman"/>
          <w:b/>
          <w:color w:val="000000"/>
          <w:sz w:val="28"/>
          <w:szCs w:val="28"/>
        </w:rPr>
        <w:t xml:space="preserve">: </w:t>
      </w:r>
    </w:p>
    <w:p w14:paraId="30144758" w14:textId="4F743210" w:rsidR="001309EF" w:rsidRPr="00C41D93" w:rsidRDefault="001309EF" w:rsidP="0065179C">
      <w:pPr>
        <w:pBdr>
          <w:bar w:val="single" w:sz="4" w:color="auto"/>
        </w:pBdr>
        <w:spacing w:after="0" w:line="240"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w:t>
      </w:r>
      <w:r w:rsidR="00C96A1F">
        <w:rPr>
          <w:rFonts w:ascii="Times New Roman" w:hAnsi="Times New Roman" w:cs="Times New Roman"/>
          <w:color w:val="000000"/>
          <w:sz w:val="28"/>
          <w:szCs w:val="28"/>
        </w:rPr>
        <w:t xml:space="preserve"> các dụng cụ, thiết bị trong sơ đồ mạch điện.</w:t>
      </w:r>
    </w:p>
    <w:p w14:paraId="1501C2D4" w14:textId="7FFE652B" w:rsidR="004C309C" w:rsidRPr="00C41D93" w:rsidRDefault="001309EF" w:rsidP="0065179C">
      <w:pPr>
        <w:pBdr>
          <w:bar w:val="single" w:sz="4" w:color="auto"/>
        </w:pBdr>
        <w:spacing w:after="0" w:line="240"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C96A1F">
        <w:rPr>
          <w:rFonts w:ascii="Times New Roman" w:hAnsi="Times New Roman" w:cs="Times New Roman"/>
          <w:sz w:val="28"/>
          <w:szCs w:val="28"/>
        </w:rPr>
        <w:t>Mắc được sơ đồ mạch điện.</w:t>
      </w:r>
    </w:p>
    <w:p w14:paraId="7F9BF9E8" w14:textId="1691D170" w:rsidR="00024AAF" w:rsidRPr="00C41D93" w:rsidRDefault="001309EF" w:rsidP="0065179C">
      <w:pPr>
        <w:pBdr>
          <w:bar w:val="single" w:sz="4" w:color="auto"/>
        </w:pBdr>
        <w:spacing w:after="0" w:line="240"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96A1F">
        <w:rPr>
          <w:rFonts w:ascii="Times New Roman" w:hAnsi="Times New Roman" w:cs="Times New Roman"/>
          <w:sz w:val="28"/>
          <w:szCs w:val="28"/>
        </w:rPr>
        <w:t>Sử dụng được ampe kế để đo cường độ dòng điện trong mạch, sử dụng được vôn kế để đo hiệu điện thế trong mạch và biết lựa chọn nguồn điện thích hợp, an toàn trong khi tiến hành thí nghiệm.</w:t>
      </w:r>
    </w:p>
    <w:p w14:paraId="1DCF30A5" w14:textId="77777777" w:rsidR="00024AAF" w:rsidRPr="00C41D93" w:rsidRDefault="00794277" w:rsidP="0065179C">
      <w:pPr>
        <w:pStyle w:val="Thngthng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60B4C02" w14:textId="4A805FEE" w:rsidR="00692D2D" w:rsidRPr="00C41D93" w:rsidRDefault="00692D2D" w:rsidP="0065179C">
      <w:pPr>
        <w:pStyle w:val="oancuaDanhsac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Chăm học, chịu khó tìm tòi tài liệu và thực hiện các nhiệm vụ</w:t>
      </w:r>
      <w:r w:rsidR="00954B17">
        <w:rPr>
          <w:rFonts w:eastAsia="Arial"/>
          <w:sz w:val="28"/>
          <w:szCs w:val="28"/>
        </w:rPr>
        <w:t xml:space="preserve"> cá nhân.</w:t>
      </w:r>
    </w:p>
    <w:p w14:paraId="6A6FACFC" w14:textId="725D5492" w:rsidR="00692D2D" w:rsidRPr="00C41D93" w:rsidRDefault="00692D2D" w:rsidP="0065179C">
      <w:pPr>
        <w:pStyle w:val="oancuaDanhsac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thí nghiệ</w:t>
      </w:r>
      <w:r w:rsidR="00954B17">
        <w:rPr>
          <w:rFonts w:eastAsia="Arial"/>
          <w:sz w:val="28"/>
          <w:szCs w:val="28"/>
        </w:rPr>
        <w:t>m.</w:t>
      </w:r>
    </w:p>
    <w:p w14:paraId="07C1BEFA" w14:textId="77777777" w:rsidR="00954B17" w:rsidRPr="00954B17" w:rsidRDefault="00692D2D" w:rsidP="002F72A3">
      <w:pPr>
        <w:pStyle w:val="oancuaDanhsach"/>
        <w:numPr>
          <w:ilvl w:val="0"/>
          <w:numId w:val="13"/>
        </w:numPr>
        <w:tabs>
          <w:tab w:val="left" w:pos="709"/>
          <w:tab w:val="left" w:pos="993"/>
        </w:tabs>
        <w:kinsoku w:val="0"/>
        <w:overflowPunct w:val="0"/>
        <w:ind w:left="0" w:firstLine="709"/>
        <w:contextualSpacing/>
        <w:jc w:val="both"/>
        <w:textAlignment w:val="baseline"/>
        <w:rPr>
          <w:b/>
          <w:bCs/>
          <w:color w:val="000000"/>
          <w:sz w:val="28"/>
          <w:szCs w:val="28"/>
          <w:u w:val="single"/>
          <w:shd w:val="clear" w:color="auto" w:fill="FFFFFF"/>
        </w:rPr>
      </w:pPr>
      <w:r w:rsidRPr="00954B17">
        <w:rPr>
          <w:rFonts w:eastAsia="Arial"/>
          <w:sz w:val="28"/>
          <w:szCs w:val="28"/>
        </w:rPr>
        <w:t>Trung thực, cẩn thận trong thực hành, ghi chép kết quả thí nghiệ</w:t>
      </w:r>
      <w:r w:rsidR="00954B17">
        <w:rPr>
          <w:rFonts w:eastAsia="Arial"/>
          <w:sz w:val="28"/>
          <w:szCs w:val="28"/>
        </w:rPr>
        <w:t>m.</w:t>
      </w:r>
    </w:p>
    <w:p w14:paraId="5A313D36" w14:textId="2EC83B76" w:rsidR="003E1BF8" w:rsidRPr="00954B17" w:rsidRDefault="003E1BF8" w:rsidP="00954B17">
      <w:pPr>
        <w:tabs>
          <w:tab w:val="left" w:pos="709"/>
          <w:tab w:val="left" w:pos="993"/>
        </w:tabs>
        <w:kinsoku w:val="0"/>
        <w:overflowPunct w:val="0"/>
        <w:spacing w:after="0"/>
        <w:contextualSpacing/>
        <w:jc w:val="both"/>
        <w:textAlignment w:val="baseline"/>
        <w:rPr>
          <w:rFonts w:ascii="Times New Roman" w:hAnsi="Times New Roman" w:cs="Times New Roman"/>
          <w:b/>
          <w:bCs/>
          <w:color w:val="000000"/>
          <w:sz w:val="28"/>
          <w:szCs w:val="28"/>
          <w:u w:val="single"/>
          <w:shd w:val="clear" w:color="auto" w:fill="FFFFFF"/>
        </w:rPr>
      </w:pPr>
      <w:r w:rsidRPr="00954B17">
        <w:rPr>
          <w:rFonts w:ascii="Times New Roman" w:hAnsi="Times New Roman" w:cs="Times New Roman"/>
          <w:b/>
          <w:bCs/>
          <w:color w:val="000000"/>
          <w:sz w:val="28"/>
          <w:szCs w:val="28"/>
          <w:u w:val="single"/>
          <w:shd w:val="clear" w:color="auto" w:fill="FFFFFF"/>
        </w:rPr>
        <w:t xml:space="preserve">II. </w:t>
      </w:r>
      <w:r w:rsidR="0065179C" w:rsidRPr="00954B17">
        <w:rPr>
          <w:rFonts w:ascii="Times New Roman" w:hAnsi="Times New Roman" w:cs="Times New Roman"/>
          <w:b/>
          <w:bCs/>
          <w:color w:val="000000"/>
          <w:sz w:val="28"/>
          <w:szCs w:val="28"/>
          <w:u w:val="single"/>
          <w:shd w:val="clear" w:color="auto" w:fill="FFFFFF"/>
        </w:rPr>
        <w:t>THIẾT BỊ DẠY HỌC VÀ HỌC LIỆU</w:t>
      </w:r>
    </w:p>
    <w:p w14:paraId="2E061609" w14:textId="77777777" w:rsidR="009C01C4" w:rsidRPr="00C41D93" w:rsidRDefault="00481423" w:rsidP="0065179C">
      <w:pPr>
        <w:pStyle w:val="oancuaDanhsach"/>
        <w:numPr>
          <w:ilvl w:val="0"/>
          <w:numId w:val="15"/>
        </w:numPr>
        <w:pBdr>
          <w:bar w:val="single" w:sz="4" w:color="auto"/>
        </w:pBdr>
        <w:jc w:val="both"/>
        <w:rPr>
          <w:b/>
          <w:bCs/>
          <w:color w:val="000000"/>
          <w:sz w:val="28"/>
          <w:szCs w:val="28"/>
          <w:lang w:val="nl-NL"/>
        </w:rPr>
      </w:pPr>
      <w:r w:rsidRPr="00C41D93">
        <w:rPr>
          <w:b/>
          <w:bCs/>
          <w:color w:val="000000"/>
          <w:sz w:val="28"/>
          <w:szCs w:val="28"/>
          <w:lang w:val="nl-NL"/>
        </w:rPr>
        <w:t>Giáo viên:</w:t>
      </w:r>
    </w:p>
    <w:p w14:paraId="0BAC9FC1" w14:textId="79C94BCA" w:rsidR="00D74FE3" w:rsidRPr="00D74FE3" w:rsidRDefault="00D74FE3" w:rsidP="0065179C">
      <w:pPr>
        <w:pStyle w:val="oancuaDanhsach"/>
        <w:numPr>
          <w:ilvl w:val="0"/>
          <w:numId w:val="13"/>
        </w:numPr>
        <w:pBdr>
          <w:bar w:val="single" w:sz="4" w:color="auto"/>
        </w:pBdr>
        <w:jc w:val="both"/>
        <w:rPr>
          <w:bCs/>
          <w:color w:val="000000"/>
          <w:sz w:val="28"/>
          <w:szCs w:val="28"/>
          <w:lang w:val="nl-NL"/>
        </w:rPr>
      </w:pPr>
      <w:r w:rsidRPr="00D74FE3">
        <w:rPr>
          <w:color w:val="000000"/>
          <w:sz w:val="28"/>
          <w:szCs w:val="28"/>
          <w:shd w:val="clear" w:color="auto" w:fill="FFFFFF"/>
        </w:rPr>
        <w:t> Nguồn điện (pin) 1,5 V; 3 V; 4,5 V (hoặc nguồn ổn áp); biến trở, ampe kế, bóng đèn 1,5 V, công tắc và dây nối.</w:t>
      </w:r>
    </w:p>
    <w:p w14:paraId="7564F3D7" w14:textId="77777777" w:rsidR="0061400E" w:rsidRPr="00C41D93" w:rsidRDefault="00481423" w:rsidP="0065179C">
      <w:pPr>
        <w:pStyle w:val="oancuaDanhsach"/>
        <w:numPr>
          <w:ilvl w:val="0"/>
          <w:numId w:val="15"/>
        </w:numPr>
        <w:pBdr>
          <w:bar w:val="single" w:sz="4" w:color="auto"/>
        </w:pBdr>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5179C">
      <w:pPr>
        <w:pStyle w:val="oancuaDanhsach"/>
        <w:numPr>
          <w:ilvl w:val="0"/>
          <w:numId w:val="13"/>
        </w:numPr>
        <w:pBdr>
          <w:bar w:val="single" w:sz="4" w:color="auto"/>
        </w:pBdr>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5179C">
      <w:pPr>
        <w:pStyle w:val="oancuaDanhsach"/>
        <w:numPr>
          <w:ilvl w:val="0"/>
          <w:numId w:val="13"/>
        </w:numPr>
        <w:pBdr>
          <w:bar w:val="single" w:sz="4" w:color="auto"/>
        </w:pBdr>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07531598" w:rsidR="00481423" w:rsidRDefault="00481423" w:rsidP="0065179C">
      <w:pPr>
        <w:pBdr>
          <w:bar w:val="single" w:sz="4" w:color="auto"/>
        </w:pBdr>
        <w:spacing w:after="0" w:line="240" w:lineRule="auto"/>
        <w:ind w:firstLine="709"/>
        <w:jc w:val="both"/>
        <w:rPr>
          <w:rFonts w:ascii="Times New Roman" w:hAnsi="Times New Roman" w:cs="Times New Roman"/>
          <w:b/>
          <w:bCs/>
          <w:color w:val="000000"/>
          <w:sz w:val="28"/>
          <w:szCs w:val="28"/>
          <w:u w:val="single"/>
          <w:lang w:val="nl-NL"/>
        </w:rPr>
      </w:pPr>
      <w:r w:rsidRPr="0065179C">
        <w:rPr>
          <w:rFonts w:ascii="Times New Roman" w:hAnsi="Times New Roman" w:cs="Times New Roman"/>
          <w:b/>
          <w:bCs/>
          <w:color w:val="000000"/>
          <w:sz w:val="28"/>
          <w:szCs w:val="28"/>
          <w:u w:val="single"/>
          <w:lang w:val="nl-NL"/>
        </w:rPr>
        <w:t xml:space="preserve">III. </w:t>
      </w:r>
      <w:r w:rsidR="0065179C" w:rsidRPr="0065179C">
        <w:rPr>
          <w:rFonts w:ascii="Times New Roman" w:hAnsi="Times New Roman" w:cs="Times New Roman"/>
          <w:b/>
          <w:bCs/>
          <w:color w:val="000000"/>
          <w:sz w:val="28"/>
          <w:szCs w:val="28"/>
          <w:u w:val="single"/>
          <w:lang w:val="nl-NL"/>
        </w:rPr>
        <w:t>TIẾN TRÌNH DẠY HỌC</w:t>
      </w:r>
    </w:p>
    <w:p w14:paraId="40F1D609" w14:textId="18ACFDD9" w:rsidR="00911833" w:rsidRPr="00911833" w:rsidRDefault="00911833" w:rsidP="00911833">
      <w:pPr>
        <w:tabs>
          <w:tab w:val="left" w:pos="7295"/>
        </w:tabs>
        <w:rPr>
          <w:rFonts w:ascii="Times New Roman" w:hAnsi="Times New Roman" w:cs="Times New Roman"/>
          <w:sz w:val="28"/>
          <w:szCs w:val="28"/>
          <w:lang w:val="nl-NL"/>
        </w:rPr>
      </w:pPr>
      <w:r>
        <w:rPr>
          <w:rFonts w:ascii="Times New Roman" w:hAnsi="Times New Roman" w:cs="Times New Roman"/>
          <w:sz w:val="28"/>
          <w:szCs w:val="28"/>
          <w:lang w:val="nl-NL"/>
        </w:rPr>
        <w:tab/>
      </w:r>
    </w:p>
    <w:p w14:paraId="677A6B89" w14:textId="00D802E3" w:rsidR="003D6EE2" w:rsidRPr="00C41D93" w:rsidRDefault="00731D07"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BA69A1">
        <w:rPr>
          <w:rFonts w:ascii="Times New Roman" w:eastAsia="Times New Roman" w:hAnsi="Times New Roman" w:cs="Times New Roman"/>
          <w:b/>
          <w:sz w:val="28"/>
          <w:szCs w:val="28"/>
        </w:rPr>
        <w:t>: (5ph)</w:t>
      </w:r>
    </w:p>
    <w:p w14:paraId="5E7C50DE" w14:textId="77777777" w:rsidR="001E37E8" w:rsidRPr="00C41D93" w:rsidRDefault="003D6EE2"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62373647" w14:textId="46BC522B" w:rsidR="003D6EE2" w:rsidRPr="00C41D93" w:rsidRDefault="001E37E8"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Giúp học sinh x</w:t>
      </w:r>
      <w:r w:rsidR="00BA69A1">
        <w:rPr>
          <w:rFonts w:ascii="Times New Roman" w:eastAsia="Times New Roman" w:hAnsi="Times New Roman" w:cs="Times New Roman"/>
          <w:sz w:val="28"/>
          <w:szCs w:val="28"/>
        </w:rPr>
        <w:t xml:space="preserve">ác định được vấn đề cần học tập </w:t>
      </w:r>
      <w:r w:rsidR="00BA69A1" w:rsidRPr="00C41D93">
        <w:rPr>
          <w:rFonts w:ascii="Times New Roman" w:eastAsia="Times New Roman" w:hAnsi="Times New Roman" w:cs="Times New Roman"/>
          <w:sz w:val="28"/>
          <w:szCs w:val="28"/>
        </w:rPr>
        <w:t xml:space="preserve">là </w:t>
      </w:r>
      <w:r w:rsidR="00BA69A1">
        <w:rPr>
          <w:rFonts w:ascii="Times New Roman" w:eastAsia="Times New Roman" w:hAnsi="Times New Roman" w:cs="Times New Roman"/>
          <w:sz w:val="28"/>
          <w:szCs w:val="28"/>
        </w:rPr>
        <w:t>số chỉ của ampe kế và vôn kế cho biết điều gì.</w:t>
      </w:r>
    </w:p>
    <w:p w14:paraId="7B2A35A1" w14:textId="77777777" w:rsidR="003E59CD" w:rsidRPr="00C41D93" w:rsidRDefault="003D6EE2"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63C8B876" w:rsidR="00D67F5E" w:rsidRPr="00C41D93" w:rsidRDefault="00D67F5E" w:rsidP="0065179C">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thực hiện nhiệm vụ cá nhân trên phiếu học tập KWL, để kiểm tra kiến thức nền của học sinh về </w:t>
      </w:r>
      <w:r w:rsidR="00BA69A1">
        <w:rPr>
          <w:rFonts w:ascii="Times New Roman" w:eastAsia="Calibri" w:hAnsi="Times New Roman" w:cs="Times New Roman"/>
          <w:sz w:val="28"/>
          <w:szCs w:val="28"/>
        </w:rPr>
        <w:t>cường độ dòng điện và hiệu điện thế.</w:t>
      </w:r>
    </w:p>
    <w:p w14:paraId="619A6134" w14:textId="77777777" w:rsidR="003D6EE2" w:rsidRPr="00C41D93" w:rsidRDefault="003D6EE2"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523B1F3F" w:rsidR="00D67F5E" w:rsidRPr="00C41D93" w:rsidRDefault="00D67F5E"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w:t>
      </w:r>
      <w:r w:rsidR="00BA69A1">
        <w:rPr>
          <w:rFonts w:ascii="Times New Roman" w:eastAsia="Times New Roman" w:hAnsi="Times New Roman" w:cs="Times New Roman"/>
          <w:sz w:val="28"/>
          <w:szCs w:val="28"/>
          <w:lang w:val="de-DE"/>
        </w:rPr>
        <w:t>.</w:t>
      </w:r>
    </w:p>
    <w:p w14:paraId="7E5D62E2" w14:textId="77777777" w:rsidR="003D6EE2" w:rsidRPr="00C41D93" w:rsidRDefault="0061400E"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7225"/>
        <w:gridCol w:w="2409"/>
      </w:tblGrid>
      <w:tr w:rsidR="003D6EE2" w:rsidRPr="00C41D93" w14:paraId="16BBCB68" w14:textId="77777777" w:rsidTr="00BA69A1">
        <w:tc>
          <w:tcPr>
            <w:tcW w:w="7225" w:type="dxa"/>
          </w:tcPr>
          <w:p w14:paraId="385187FA" w14:textId="77777777" w:rsidR="003D6EE2" w:rsidRPr="00C41D93" w:rsidRDefault="003D6EE2"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409" w:type="dxa"/>
          </w:tcPr>
          <w:p w14:paraId="2ADA60AE" w14:textId="77777777" w:rsidR="003D6EE2" w:rsidRPr="00C41D93" w:rsidRDefault="003E59CD"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BA69A1">
        <w:tc>
          <w:tcPr>
            <w:tcW w:w="7225" w:type="dxa"/>
          </w:tcPr>
          <w:p w14:paraId="3D77003D" w14:textId="0BD89B06" w:rsidR="003D6EE2" w:rsidRPr="00C41D93" w:rsidRDefault="002B4997" w:rsidP="0065179C">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26C549CE" w:rsidR="00F110EA" w:rsidRPr="00C41D93" w:rsidRDefault="00BF5035" w:rsidP="0065179C">
            <w:pPr>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ảnh </w:t>
            </w:r>
            <w:r w:rsidR="00BA69A1">
              <w:rPr>
                <w:rFonts w:ascii="Times New Roman" w:eastAsia="Calibri" w:hAnsi="Times New Roman" w:cs="Times New Roman"/>
                <w:bCs/>
                <w:iCs/>
                <w:color w:val="000000"/>
                <w:sz w:val="28"/>
                <w:szCs w:val="28"/>
                <w:lang w:val="en-US"/>
              </w:rPr>
              <w:t>về hai dụng cụ ampe kế và vôn kế</w:t>
            </w:r>
            <w:r w:rsidR="00E353A2">
              <w:rPr>
                <w:rFonts w:ascii="Times New Roman" w:eastAsia="Calibri" w:hAnsi="Times New Roman" w:cs="Times New Roman"/>
                <w:bCs/>
                <w:iCs/>
                <w:color w:val="000000"/>
                <w:sz w:val="28"/>
                <w:szCs w:val="28"/>
                <w:lang w:val="en-US"/>
              </w:rPr>
              <w:t xml:space="preserve"> (và sử dụng thiết bị thật cho HS quan sát)</w:t>
            </w:r>
            <w:r w:rsidR="00BA69A1">
              <w:rPr>
                <w:rFonts w:ascii="Times New Roman" w:eastAsia="Calibri" w:hAnsi="Times New Roman" w:cs="Times New Roman"/>
                <w:bCs/>
                <w:iCs/>
                <w:color w:val="000000"/>
                <w:sz w:val="28"/>
                <w:szCs w:val="28"/>
                <w:lang w:val="en-US"/>
              </w:rPr>
              <w:t>.</w:t>
            </w:r>
            <w:r w:rsidR="00E353A2">
              <w:rPr>
                <w:rFonts w:ascii="Times New Roman" w:eastAsia="Calibri" w:hAnsi="Times New Roman" w:cs="Times New Roman"/>
                <w:bCs/>
                <w:iCs/>
                <w:color w:val="000000"/>
                <w:sz w:val="28"/>
                <w:szCs w:val="28"/>
                <w:lang w:val="en-US"/>
              </w:rPr>
              <w:t xml:space="preserve"> Yêu cầu HS nhận biết dụng cụ nào là ampe kế và dụng cụ nào là vôn kế</w:t>
            </w:r>
            <w:r w:rsidR="00D77CBA">
              <w:rPr>
                <w:rFonts w:ascii="Times New Roman" w:eastAsia="Calibri" w:hAnsi="Times New Roman" w:cs="Times New Roman"/>
                <w:bCs/>
                <w:iCs/>
                <w:color w:val="000000"/>
                <w:sz w:val="28"/>
                <w:szCs w:val="28"/>
                <w:lang w:val="en-US"/>
              </w:rPr>
              <w:t xml:space="preserve">? </w:t>
            </w:r>
          </w:p>
          <w:p w14:paraId="55328064" w14:textId="2BA09247" w:rsidR="00BF5035" w:rsidRPr="00C41D93" w:rsidRDefault="00BF5035" w:rsidP="0065179C">
            <w:pPr>
              <w:tabs>
                <w:tab w:val="left" w:pos="851"/>
                <w:tab w:val="left" w:pos="993"/>
              </w:tabs>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w:t>
            </w:r>
            <w:r w:rsidR="0065179C">
              <w:rPr>
                <w:rFonts w:ascii="Times New Roman" w:eastAsia="Arial" w:hAnsi="Times New Roman" w:cs="Times New Roman"/>
                <w:sz w:val="28"/>
                <w:szCs w:val="28"/>
                <w:lang w:val="en-US"/>
              </w:rPr>
              <w:t>chiếu</w:t>
            </w:r>
            <w:r w:rsidRPr="00C41D93">
              <w:rPr>
                <w:rFonts w:ascii="Times New Roman" w:eastAsia="Arial" w:hAnsi="Times New Roman" w:cs="Times New Roman"/>
                <w:sz w:val="28"/>
                <w:szCs w:val="28"/>
                <w:lang w:val="en-US"/>
              </w:rPr>
              <w:t xml:space="preserve"> phiếu học tập KWL và yêu cầu học sinh thực hiện cá nhân theo yêu cầu viết trên phiế</w:t>
            </w:r>
            <w:r w:rsidR="00D77CBA">
              <w:rPr>
                <w:rFonts w:ascii="Times New Roman" w:eastAsia="Arial" w:hAnsi="Times New Roman" w:cs="Times New Roman"/>
                <w:sz w:val="28"/>
                <w:szCs w:val="28"/>
                <w:lang w:val="en-US"/>
              </w:rPr>
              <w:t>u trong 2 phút (Chỉ viết vào cột K và W)</w:t>
            </w:r>
          </w:p>
          <w:p w14:paraId="0D746F32" w14:textId="77777777" w:rsidR="003E59CD"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7777777" w:rsidR="00BF5035" w:rsidRPr="00C41D93" w:rsidRDefault="00BF5035" w:rsidP="0065179C">
            <w:pPr>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C41D93" w:rsidRDefault="00BF5035" w:rsidP="0065179C">
            <w:pPr>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68605B4C" w:rsidR="00BF5035" w:rsidRDefault="00BF5035" w:rsidP="0065179C">
            <w:pPr>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gọi ngẫu nhiên họ</w:t>
            </w:r>
            <w:r w:rsidR="00BA69A1">
              <w:rPr>
                <w:rFonts w:ascii="Times New Roman" w:eastAsia="Arial" w:hAnsi="Times New Roman" w:cs="Times New Roman"/>
                <w:sz w:val="28"/>
                <w:szCs w:val="28"/>
                <w:lang w:val="en-US"/>
              </w:rPr>
              <w:t>c sinh trình bày đáp án.</w:t>
            </w:r>
          </w:p>
          <w:p w14:paraId="1F9C1609" w14:textId="77777777" w:rsidR="003D6EE2" w:rsidRPr="00C41D93" w:rsidRDefault="002B4997" w:rsidP="0065179C">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BA69A1" w:rsidRDefault="00BF5035" w:rsidP="0065179C">
            <w:pPr>
              <w:jc w:val="both"/>
              <w:rPr>
                <w:rFonts w:ascii="Times New Roman" w:hAnsi="Times New Roman"/>
                <w:sz w:val="28"/>
                <w:szCs w:val="28"/>
              </w:rPr>
            </w:pPr>
            <w:r w:rsidRPr="00C41D93">
              <w:rPr>
                <w:rFonts w:ascii="Times New Roman" w:hAnsi="Times New Roman"/>
                <w:i/>
                <w:sz w:val="28"/>
                <w:szCs w:val="28"/>
              </w:rPr>
              <w:t xml:space="preserve">- </w:t>
            </w:r>
            <w:r w:rsidRPr="00BA69A1">
              <w:rPr>
                <w:rFonts w:ascii="Times New Roman" w:hAnsi="Times New Roman"/>
                <w:sz w:val="28"/>
                <w:szCs w:val="28"/>
              </w:rPr>
              <w:t>Học sinh nhận xét, bổ sung, đánh giá:</w:t>
            </w:r>
          </w:p>
          <w:p w14:paraId="00100DF2" w14:textId="77777777" w:rsidR="00BF5035" w:rsidRPr="00BA69A1" w:rsidRDefault="00BF5035" w:rsidP="0065179C">
            <w:pPr>
              <w:jc w:val="both"/>
              <w:rPr>
                <w:rFonts w:ascii="Times New Roman" w:hAnsi="Times New Roman"/>
                <w:sz w:val="28"/>
                <w:szCs w:val="28"/>
              </w:rPr>
            </w:pPr>
            <w:r w:rsidRPr="00BA69A1">
              <w:rPr>
                <w:rFonts w:ascii="Times New Roman" w:hAnsi="Times New Roman"/>
                <w:sz w:val="28"/>
                <w:szCs w:val="28"/>
              </w:rPr>
              <w:t xml:space="preserve">- Giáo viên nhận xét, đánh giá: </w:t>
            </w:r>
          </w:p>
          <w:p w14:paraId="02F3B677" w14:textId="77777777" w:rsidR="00BF5035" w:rsidRPr="00BA69A1" w:rsidRDefault="00BF5035" w:rsidP="0065179C">
            <w:pPr>
              <w:pBdr>
                <w:bar w:val="single" w:sz="4" w:color="auto"/>
              </w:pBdr>
              <w:jc w:val="both"/>
              <w:rPr>
                <w:rFonts w:ascii="Times New Roman" w:hAnsi="Times New Roman"/>
                <w:bCs/>
                <w:sz w:val="28"/>
                <w:szCs w:val="28"/>
                <w:lang w:val="nl-NL"/>
              </w:rPr>
            </w:pPr>
            <w:r w:rsidRPr="00BA69A1">
              <w:rPr>
                <w:rFonts w:ascii="Times New Roman" w:hAnsi="Times New Roman"/>
                <w:sz w:val="28"/>
                <w:szCs w:val="28"/>
              </w:rPr>
              <w:t>-&gt;Giáo viên gieo vấn đề cần tìm hiểu trong bài học</w:t>
            </w:r>
            <w:r w:rsidRPr="00BA69A1">
              <w:rPr>
                <w:rFonts w:ascii="Times New Roman" w:hAnsi="Times New Roman"/>
                <w:b/>
                <w:bCs/>
                <w:sz w:val="28"/>
                <w:szCs w:val="28"/>
                <w:lang w:val="nl-NL"/>
              </w:rPr>
              <w:t xml:space="preserve"> </w:t>
            </w:r>
            <w:r w:rsidRPr="00BA69A1">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5179C">
            <w:pPr>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2409" w:type="dxa"/>
          </w:tcPr>
          <w:p w14:paraId="03476E31" w14:textId="77777777" w:rsidR="00BF5035" w:rsidRPr="00C41D93" w:rsidRDefault="00BF5035" w:rsidP="0065179C">
            <w:pPr>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5179C">
            <w:pPr>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0F065A2" w14:textId="77777777" w:rsidR="00926EFD" w:rsidRDefault="00926EFD" w:rsidP="00926EFD">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Thực hiện thí nghiệm để nêu được số chỉ của ampe kế là giá trị của cường độ dòng điện.</w:t>
      </w:r>
    </w:p>
    <w:p w14:paraId="4177CEC5" w14:textId="77777777" w:rsidR="00926EFD" w:rsidRDefault="00926EFD" w:rsidP="00926EFD">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Thực hiện thí nghiệm để nêu được khả năng sinh ra dòng điện của pin (hay acquy) được đo bằng hiệu điện thế (hay gọi là điện áp) giữa hai cực của nó.</w:t>
      </w:r>
    </w:p>
    <w:p w14:paraId="2C442A05" w14:textId="77777777" w:rsidR="00926EFD" w:rsidRPr="00C41D93" w:rsidRDefault="00926EFD" w:rsidP="00926EFD">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đơn vị đo cường độ dòng điện và đơn vị đo hiệu điện thế.</w:t>
      </w:r>
    </w:p>
    <w:p w14:paraId="79A5A30C" w14:textId="77777777" w:rsidR="002B4997" w:rsidRPr="00C41D93" w:rsidRDefault="002B4997"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6F4DE5EE" w:rsidR="009271E7" w:rsidRPr="007C1C45" w:rsidRDefault="007C1C45" w:rsidP="007C1C4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HĐ 1: </w:t>
      </w:r>
      <w:r w:rsidR="009271E7" w:rsidRPr="00C41D93">
        <w:rPr>
          <w:rFonts w:ascii="Times New Roman" w:eastAsia="Calibri" w:hAnsi="Times New Roman" w:cs="Times New Roman"/>
          <w:sz w:val="28"/>
          <w:szCs w:val="28"/>
        </w:rPr>
        <w:t xml:space="preserve">- Học sinh làm việc </w:t>
      </w:r>
      <w:r w:rsidR="0065179C">
        <w:rPr>
          <w:rFonts w:ascii="Times New Roman" w:eastAsia="Calibri" w:hAnsi="Times New Roman" w:cs="Times New Roman"/>
          <w:sz w:val="28"/>
          <w:szCs w:val="28"/>
        </w:rPr>
        <w:t>cá nhân</w:t>
      </w:r>
      <w:r w:rsidR="00926EFD">
        <w:rPr>
          <w:rFonts w:ascii="Times New Roman" w:eastAsia="Calibri" w:hAnsi="Times New Roman" w:cs="Times New Roman"/>
          <w:sz w:val="28"/>
          <w:szCs w:val="28"/>
        </w:rPr>
        <w:t>, nhóm</w:t>
      </w:r>
      <w:r w:rsidR="00F94DB8" w:rsidRPr="00C41D93">
        <w:rPr>
          <w:rFonts w:ascii="Times New Roman" w:eastAsia="Calibri" w:hAnsi="Times New Roman" w:cs="Times New Roman"/>
          <w:sz w:val="28"/>
          <w:szCs w:val="28"/>
        </w:rPr>
        <w:t xml:space="preserve"> </w:t>
      </w:r>
      <w:r w:rsidR="00926EFD">
        <w:rPr>
          <w:rFonts w:ascii="Times New Roman" w:eastAsia="Calibri" w:hAnsi="Times New Roman" w:cs="Times New Roman"/>
          <w:sz w:val="28"/>
          <w:szCs w:val="28"/>
        </w:rPr>
        <w:t>tiến hành thí nghiệ</w:t>
      </w:r>
      <w:r w:rsidR="00D77CBA">
        <w:rPr>
          <w:rFonts w:ascii="Times New Roman" w:eastAsia="Calibri" w:hAnsi="Times New Roman" w:cs="Times New Roman"/>
          <w:sz w:val="28"/>
          <w:szCs w:val="28"/>
        </w:rPr>
        <w:t>m như</w:t>
      </w:r>
      <w:r w:rsidR="004E34B7">
        <w:rPr>
          <w:rFonts w:ascii="Times New Roman" w:eastAsia="Calibri" w:hAnsi="Times New Roman" w:cs="Times New Roman"/>
          <w:sz w:val="28"/>
          <w:szCs w:val="28"/>
        </w:rPr>
        <w:t xml:space="preserve"> hình 24.1 </w:t>
      </w:r>
      <w:r w:rsidR="00926EFD">
        <w:rPr>
          <w:rFonts w:ascii="Times New Roman" w:eastAsia="Calibri" w:hAnsi="Times New Roman" w:cs="Times New Roman"/>
          <w:sz w:val="28"/>
          <w:szCs w:val="28"/>
        </w:rPr>
        <w:t xml:space="preserve">và rút ra nhận xét </w:t>
      </w:r>
      <w:r w:rsidR="00926EFD" w:rsidRPr="00926EFD">
        <w:rPr>
          <w:rFonts w:ascii="Times New Roman" w:hAnsi="Times New Roman" w:cs="Times New Roman"/>
          <w:color w:val="000000"/>
          <w:sz w:val="28"/>
          <w:szCs w:val="28"/>
          <w:shd w:val="clear" w:color="auto" w:fill="FFFFFF"/>
        </w:rPr>
        <w:t>về mối quan hệ giữa độ sáng của bóng đèn, số chỉ trên ampe kế và mức độ mạnh yếu của dòng điện.</w:t>
      </w:r>
    </w:p>
    <w:p w14:paraId="74CC626D" w14:textId="7253283B" w:rsidR="004E34B7" w:rsidRDefault="007C1C45" w:rsidP="0065179C">
      <w:pPr>
        <w:spacing w:after="0" w:line="240" w:lineRule="auto"/>
        <w:ind w:firstLine="709"/>
        <w:jc w:val="both"/>
        <w:rPr>
          <w:rFonts w:ascii="Times New Roman" w:eastAsia="Calibri" w:hAnsi="Times New Roman" w:cs="Times New Roman"/>
          <w:b/>
          <w:sz w:val="28"/>
          <w:szCs w:val="28"/>
          <w:lang w:val="vi-VN"/>
        </w:rPr>
      </w:pPr>
      <w:r>
        <w:rPr>
          <w:rFonts w:ascii="Times New Roman" w:eastAsia="Calibri" w:hAnsi="Times New Roman" w:cs="Times New Roman"/>
          <w:sz w:val="28"/>
          <w:szCs w:val="28"/>
        </w:rPr>
        <w:lastRenderedPageBreak/>
        <w:t xml:space="preserve">HĐ 2: </w:t>
      </w:r>
      <w:r w:rsidR="004E34B7" w:rsidRPr="00C41D93">
        <w:rPr>
          <w:rFonts w:ascii="Times New Roman" w:eastAsia="Calibri" w:hAnsi="Times New Roman" w:cs="Times New Roman"/>
          <w:sz w:val="28"/>
          <w:szCs w:val="28"/>
        </w:rPr>
        <w:t xml:space="preserve">- Học sinh làm việc </w:t>
      </w:r>
      <w:r w:rsidR="004E34B7">
        <w:rPr>
          <w:rFonts w:ascii="Times New Roman" w:eastAsia="Calibri" w:hAnsi="Times New Roman" w:cs="Times New Roman"/>
          <w:sz w:val="28"/>
          <w:szCs w:val="28"/>
        </w:rPr>
        <w:t>cá nhân, nhóm</w:t>
      </w:r>
      <w:r w:rsidR="004E34B7" w:rsidRPr="00C41D93">
        <w:rPr>
          <w:rFonts w:ascii="Times New Roman" w:eastAsia="Calibri" w:hAnsi="Times New Roman" w:cs="Times New Roman"/>
          <w:sz w:val="28"/>
          <w:szCs w:val="28"/>
        </w:rPr>
        <w:t xml:space="preserve"> </w:t>
      </w:r>
      <w:r w:rsidR="004E34B7">
        <w:rPr>
          <w:rFonts w:ascii="Times New Roman" w:eastAsia="Calibri" w:hAnsi="Times New Roman" w:cs="Times New Roman"/>
          <w:sz w:val="28"/>
          <w:szCs w:val="28"/>
        </w:rPr>
        <w:t>tiến hành thí nghiệ</w:t>
      </w:r>
      <w:r w:rsidR="00D77CBA">
        <w:rPr>
          <w:rFonts w:ascii="Times New Roman" w:eastAsia="Calibri" w:hAnsi="Times New Roman" w:cs="Times New Roman"/>
          <w:sz w:val="28"/>
          <w:szCs w:val="28"/>
        </w:rPr>
        <w:t>m như hình 24.2</w:t>
      </w:r>
      <w:r w:rsidR="004E34B7">
        <w:rPr>
          <w:rFonts w:ascii="Times New Roman" w:eastAsia="Calibri" w:hAnsi="Times New Roman" w:cs="Times New Roman"/>
          <w:sz w:val="28"/>
          <w:szCs w:val="28"/>
        </w:rPr>
        <w:t xml:space="preserve"> và </w:t>
      </w:r>
      <w:r w:rsidR="004E34B7">
        <w:rPr>
          <w:rFonts w:ascii="Times New Roman" w:hAnsi="Times New Roman" w:cs="Times New Roman"/>
          <w:color w:val="000000"/>
          <w:sz w:val="28"/>
          <w:szCs w:val="28"/>
          <w:shd w:val="clear" w:color="auto" w:fill="FFFFFF"/>
        </w:rPr>
        <w:t>s</w:t>
      </w:r>
      <w:r w:rsidR="004E34B7" w:rsidRPr="004E34B7">
        <w:rPr>
          <w:rFonts w:ascii="Times New Roman" w:hAnsi="Times New Roman" w:cs="Times New Roman"/>
          <w:color w:val="000000"/>
          <w:sz w:val="28"/>
          <w:szCs w:val="28"/>
          <w:shd w:val="clear" w:color="auto" w:fill="FFFFFF"/>
        </w:rPr>
        <w:t>o sánh số chỉ trên ampe kế khi lần lượt lắp các nguồn điện 1,5 V; 3 V; 4,5 V vào mạch điện. Từ đó rút ra nhận xét về khả năng sinh ra dòng điện của từng nguồn điện nêu trên.</w:t>
      </w:r>
      <w:r w:rsidR="004E34B7" w:rsidRPr="004E34B7">
        <w:rPr>
          <w:rFonts w:ascii="Times New Roman" w:eastAsia="Calibri" w:hAnsi="Times New Roman" w:cs="Times New Roman"/>
          <w:b/>
          <w:sz w:val="28"/>
          <w:szCs w:val="28"/>
          <w:lang w:val="vi-VN"/>
        </w:rPr>
        <w:t xml:space="preserve"> </w:t>
      </w:r>
    </w:p>
    <w:p w14:paraId="060A19B3" w14:textId="5B81993F" w:rsidR="00C04278" w:rsidRDefault="002B4997" w:rsidP="0065179C">
      <w:pPr>
        <w:spacing w:after="0" w:line="240" w:lineRule="auto"/>
        <w:ind w:firstLine="709"/>
        <w:jc w:val="both"/>
        <w:rPr>
          <w:rFonts w:ascii="Times New Roman" w:eastAsia="Times New Roman" w:hAnsi="Times New Roman" w:cs="Times New Roman"/>
          <w:sz w:val="28"/>
          <w:szCs w:val="28"/>
          <w:lang w:val="de-DE"/>
        </w:rPr>
      </w:pPr>
      <w:r w:rsidRPr="004E34B7">
        <w:rPr>
          <w:rFonts w:ascii="Times New Roman" w:eastAsia="Calibri" w:hAnsi="Times New Roman" w:cs="Times New Roman"/>
          <w:b/>
          <w:sz w:val="28"/>
          <w:szCs w:val="28"/>
          <w:lang w:val="vi-VN"/>
        </w:rPr>
        <w:t>c)</w:t>
      </w:r>
      <w:r w:rsidRPr="004E34B7">
        <w:rPr>
          <w:rFonts w:ascii="Times New Roman" w:eastAsia="Calibri" w:hAnsi="Times New Roman" w:cs="Times New Roman"/>
          <w:i/>
          <w:sz w:val="28"/>
          <w:szCs w:val="28"/>
          <w:lang w:val="vi-VN"/>
        </w:rPr>
        <w:t xml:space="preserve"> </w:t>
      </w:r>
      <w:r w:rsidRPr="004E34B7">
        <w:rPr>
          <w:rFonts w:ascii="Times New Roman" w:eastAsia="Times New Roman" w:hAnsi="Times New Roman" w:cs="Times New Roman"/>
          <w:b/>
          <w:sz w:val="28"/>
          <w:szCs w:val="28"/>
          <w:lang w:val="de-DE"/>
        </w:rPr>
        <w:t xml:space="preserve">Sản phẩm: </w:t>
      </w:r>
      <w:r w:rsidR="007C1C45">
        <w:rPr>
          <w:rFonts w:ascii="Times New Roman" w:eastAsia="Times New Roman" w:hAnsi="Times New Roman" w:cs="Times New Roman"/>
          <w:b/>
          <w:sz w:val="28"/>
          <w:szCs w:val="28"/>
          <w:lang w:val="de-DE"/>
        </w:rPr>
        <w:t xml:space="preserve"> </w:t>
      </w:r>
      <w:r w:rsidR="007C1C45">
        <w:rPr>
          <w:rFonts w:ascii="Times New Roman" w:eastAsia="Times New Roman" w:hAnsi="Times New Roman" w:cs="Times New Roman"/>
          <w:sz w:val="28"/>
          <w:szCs w:val="28"/>
          <w:lang w:val="de-DE"/>
        </w:rPr>
        <w:t>Hoàn thành thí nghiệm, trả lời câu hỏi ở HĐ 1 và HĐ 2.</w:t>
      </w:r>
    </w:p>
    <w:p w14:paraId="0D2440CD" w14:textId="77777777" w:rsidR="00D77CBA" w:rsidRDefault="007C1C45" w:rsidP="007C1C45">
      <w:pPr>
        <w:spacing w:after="0" w:line="240" w:lineRule="auto"/>
        <w:ind w:firstLine="709"/>
        <w:jc w:val="both"/>
        <w:rPr>
          <w:rFonts w:ascii="Times New Roman" w:eastAsia="Times New Roman" w:hAnsi="Times New Roman" w:cs="Times New Roman"/>
          <w:b/>
          <w:sz w:val="28"/>
          <w:szCs w:val="28"/>
          <w:lang w:val="de-DE"/>
        </w:rPr>
      </w:pPr>
      <w:r w:rsidRPr="00D77CBA">
        <w:rPr>
          <w:rFonts w:ascii="Times New Roman" w:eastAsia="Times New Roman" w:hAnsi="Times New Roman" w:cs="Times New Roman"/>
          <w:b/>
          <w:sz w:val="28"/>
          <w:szCs w:val="28"/>
          <w:lang w:val="de-DE"/>
        </w:rPr>
        <w:t xml:space="preserve">HĐ 1: </w:t>
      </w:r>
    </w:p>
    <w:p w14:paraId="5D7A39A5" w14:textId="33685727" w:rsidR="00D77CBA" w:rsidRPr="00D77CBA" w:rsidRDefault="00D77CBA" w:rsidP="00D77CBA">
      <w:pPr>
        <w:pBdr>
          <w:bar w:val="single" w:sz="4" w:color="auto"/>
        </w:pBdr>
        <w:spacing w:after="0"/>
        <w:ind w:firstLine="709"/>
        <w:jc w:val="both"/>
        <w:rPr>
          <w:rFonts w:ascii="Times New Roman" w:hAnsi="Times New Roman" w:cs="Times New Roman"/>
          <w:bCs/>
          <w:color w:val="000000"/>
          <w:sz w:val="28"/>
          <w:szCs w:val="28"/>
          <w:lang w:val="nl-NL"/>
        </w:rPr>
      </w:pPr>
      <w:r w:rsidRPr="00D77CBA">
        <w:rPr>
          <w:rFonts w:ascii="Times New Roman" w:eastAsia="Times New Roman" w:hAnsi="Times New Roman" w:cs="Times New Roman"/>
          <w:b/>
          <w:sz w:val="28"/>
          <w:szCs w:val="28"/>
          <w:lang w:val="de-DE"/>
        </w:rPr>
        <w:t xml:space="preserve">+ </w:t>
      </w:r>
      <w:r w:rsidRPr="00D77CBA">
        <w:rPr>
          <w:rFonts w:ascii="Times New Roman" w:eastAsia="Times New Roman" w:hAnsi="Times New Roman" w:cs="Times New Roman"/>
          <w:sz w:val="28"/>
          <w:szCs w:val="28"/>
          <w:lang w:val="de-DE"/>
        </w:rPr>
        <w:t>Các dụng cụ trong mạch điện:</w:t>
      </w:r>
      <w:r w:rsidRPr="00D77CBA">
        <w:rPr>
          <w:rFonts w:ascii="Times New Roman" w:eastAsia="Times New Roman" w:hAnsi="Times New Roman" w:cs="Times New Roman"/>
          <w:b/>
          <w:sz w:val="28"/>
          <w:szCs w:val="28"/>
          <w:lang w:val="de-DE"/>
        </w:rPr>
        <w:t xml:space="preserve"> </w:t>
      </w:r>
      <w:r w:rsidRPr="00D77CBA">
        <w:rPr>
          <w:rFonts w:ascii="Times New Roman" w:hAnsi="Times New Roman" w:cs="Times New Roman"/>
          <w:color w:val="000000"/>
          <w:sz w:val="28"/>
          <w:szCs w:val="28"/>
          <w:shd w:val="clear" w:color="auto" w:fill="FFFFFF"/>
        </w:rPr>
        <w:t>Nguồn điệ</w:t>
      </w:r>
      <w:r>
        <w:rPr>
          <w:rFonts w:ascii="Times New Roman" w:hAnsi="Times New Roman" w:cs="Times New Roman"/>
          <w:color w:val="000000"/>
          <w:sz w:val="28"/>
          <w:szCs w:val="28"/>
          <w:shd w:val="clear" w:color="auto" w:fill="FFFFFF"/>
        </w:rPr>
        <w:t xml:space="preserve">n, </w:t>
      </w:r>
      <w:r w:rsidRPr="00D77CBA">
        <w:rPr>
          <w:rFonts w:ascii="Times New Roman" w:hAnsi="Times New Roman" w:cs="Times New Roman"/>
          <w:color w:val="000000"/>
          <w:sz w:val="28"/>
          <w:szCs w:val="28"/>
          <w:shd w:val="clear" w:color="auto" w:fill="FFFFFF"/>
        </w:rPr>
        <w:t>biến trở, ampe kế</w:t>
      </w:r>
      <w:r>
        <w:rPr>
          <w:rFonts w:ascii="Times New Roman" w:hAnsi="Times New Roman" w:cs="Times New Roman"/>
          <w:color w:val="000000"/>
          <w:sz w:val="28"/>
          <w:szCs w:val="28"/>
          <w:shd w:val="clear" w:color="auto" w:fill="FFFFFF"/>
        </w:rPr>
        <w:t xml:space="preserve">, bóng đèn, </w:t>
      </w:r>
      <w:r w:rsidRPr="00D77CBA">
        <w:rPr>
          <w:rFonts w:ascii="Times New Roman" w:hAnsi="Times New Roman" w:cs="Times New Roman"/>
          <w:color w:val="000000"/>
          <w:sz w:val="28"/>
          <w:szCs w:val="28"/>
          <w:shd w:val="clear" w:color="auto" w:fill="FFFFFF"/>
        </w:rPr>
        <w:t>công tắc và dây nối.</w:t>
      </w:r>
    </w:p>
    <w:p w14:paraId="026711AE" w14:textId="4013C083" w:rsidR="007C1C45" w:rsidRPr="007C1C45" w:rsidRDefault="00D77CBA" w:rsidP="007C1C45">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7C1C45" w:rsidRPr="007C1C45">
        <w:rPr>
          <w:rFonts w:ascii="Times New Roman" w:hAnsi="Times New Roman" w:cs="Times New Roman"/>
          <w:color w:val="000000"/>
          <w:sz w:val="28"/>
          <w:szCs w:val="28"/>
          <w:shd w:val="clear" w:color="auto" w:fill="FFFFFF"/>
        </w:rPr>
        <w:t>Mối quan hệ giữa độ sáng của bóng đèn, số chỉ trên ampe kế và mức độ mạnh yếu của dòng điện: Dòng điện càng mạnh (yếu) thì số chỉ ampe kế càng lớn (nhỏ) và bóng đèn sáng càng mạnh (yếu).</w:t>
      </w:r>
    </w:p>
    <w:p w14:paraId="5DF941CB" w14:textId="77777777" w:rsidR="00D77CBA" w:rsidRDefault="007C1C45" w:rsidP="007C1C45">
      <w:pPr>
        <w:pStyle w:val="ThngthngWeb"/>
        <w:spacing w:before="0" w:beforeAutospacing="0" w:after="0" w:afterAutospacing="0" w:line="360" w:lineRule="atLeast"/>
        <w:ind w:left="48" w:right="48" w:firstLine="661"/>
        <w:jc w:val="both"/>
        <w:rPr>
          <w:color w:val="000000"/>
          <w:sz w:val="28"/>
          <w:szCs w:val="28"/>
          <w:lang w:val="en-US" w:eastAsia="en-US"/>
        </w:rPr>
      </w:pPr>
      <w:r w:rsidRPr="00D77CBA">
        <w:rPr>
          <w:b/>
          <w:sz w:val="28"/>
          <w:szCs w:val="28"/>
          <w:lang w:val="de-DE"/>
        </w:rPr>
        <w:t>HĐ 2:</w:t>
      </w:r>
      <w:r w:rsidRPr="007C1C45">
        <w:rPr>
          <w:sz w:val="28"/>
          <w:szCs w:val="28"/>
          <w:lang w:val="de-DE"/>
        </w:rPr>
        <w:t xml:space="preserve"> </w:t>
      </w:r>
      <w:r w:rsidRPr="007C1C45">
        <w:rPr>
          <w:color w:val="000000"/>
          <w:sz w:val="28"/>
          <w:szCs w:val="28"/>
          <w:lang w:val="en-US" w:eastAsia="en-US"/>
        </w:rPr>
        <w:t> </w:t>
      </w:r>
    </w:p>
    <w:p w14:paraId="0C13CCC6" w14:textId="77777777" w:rsidR="00D77CBA" w:rsidRPr="00D77CBA" w:rsidRDefault="00D77CBA" w:rsidP="00D77CBA">
      <w:pPr>
        <w:pBdr>
          <w:bar w:val="single" w:sz="4" w:color="auto"/>
        </w:pBdr>
        <w:spacing w:after="0"/>
        <w:ind w:firstLine="709"/>
        <w:jc w:val="both"/>
        <w:rPr>
          <w:rFonts w:ascii="Times New Roman" w:hAnsi="Times New Roman" w:cs="Times New Roman"/>
          <w:bCs/>
          <w:color w:val="000000"/>
          <w:sz w:val="28"/>
          <w:szCs w:val="28"/>
          <w:lang w:val="nl-NL"/>
        </w:rPr>
      </w:pPr>
      <w:r w:rsidRPr="00D77CBA">
        <w:rPr>
          <w:rFonts w:ascii="Times New Roman" w:eastAsia="Times New Roman" w:hAnsi="Times New Roman" w:cs="Times New Roman"/>
          <w:b/>
          <w:sz w:val="28"/>
          <w:szCs w:val="28"/>
          <w:lang w:val="de-DE"/>
        </w:rPr>
        <w:t xml:space="preserve">+ </w:t>
      </w:r>
      <w:r w:rsidRPr="00D77CBA">
        <w:rPr>
          <w:rFonts w:ascii="Times New Roman" w:eastAsia="Times New Roman" w:hAnsi="Times New Roman" w:cs="Times New Roman"/>
          <w:sz w:val="28"/>
          <w:szCs w:val="28"/>
          <w:lang w:val="de-DE"/>
        </w:rPr>
        <w:t>Các dụng cụ trong mạch điện:</w:t>
      </w:r>
      <w:r w:rsidRPr="00D77CBA">
        <w:rPr>
          <w:rFonts w:ascii="Times New Roman" w:eastAsia="Times New Roman" w:hAnsi="Times New Roman" w:cs="Times New Roman"/>
          <w:b/>
          <w:sz w:val="28"/>
          <w:szCs w:val="28"/>
          <w:lang w:val="de-DE"/>
        </w:rPr>
        <w:t xml:space="preserve"> </w:t>
      </w:r>
      <w:r w:rsidRPr="00D77CBA">
        <w:rPr>
          <w:rFonts w:ascii="Times New Roman" w:hAnsi="Times New Roman" w:cs="Times New Roman"/>
          <w:color w:val="000000"/>
          <w:sz w:val="28"/>
          <w:szCs w:val="28"/>
          <w:shd w:val="clear" w:color="auto" w:fill="FFFFFF"/>
        </w:rPr>
        <w:t>Nguồn điệ</w:t>
      </w:r>
      <w:r>
        <w:rPr>
          <w:rFonts w:ascii="Times New Roman" w:hAnsi="Times New Roman" w:cs="Times New Roman"/>
          <w:color w:val="000000"/>
          <w:sz w:val="28"/>
          <w:szCs w:val="28"/>
          <w:shd w:val="clear" w:color="auto" w:fill="FFFFFF"/>
        </w:rPr>
        <w:t xml:space="preserve">n, </w:t>
      </w:r>
      <w:r w:rsidRPr="00D77CBA">
        <w:rPr>
          <w:rFonts w:ascii="Times New Roman" w:hAnsi="Times New Roman" w:cs="Times New Roman"/>
          <w:color w:val="000000"/>
          <w:sz w:val="28"/>
          <w:szCs w:val="28"/>
          <w:shd w:val="clear" w:color="auto" w:fill="FFFFFF"/>
        </w:rPr>
        <w:t>biến trở, ampe kế</w:t>
      </w:r>
      <w:r>
        <w:rPr>
          <w:rFonts w:ascii="Times New Roman" w:hAnsi="Times New Roman" w:cs="Times New Roman"/>
          <w:color w:val="000000"/>
          <w:sz w:val="28"/>
          <w:szCs w:val="28"/>
          <w:shd w:val="clear" w:color="auto" w:fill="FFFFFF"/>
        </w:rPr>
        <w:t xml:space="preserve">, bóng đèn, </w:t>
      </w:r>
      <w:r w:rsidRPr="00D77CBA">
        <w:rPr>
          <w:rFonts w:ascii="Times New Roman" w:hAnsi="Times New Roman" w:cs="Times New Roman"/>
          <w:color w:val="000000"/>
          <w:sz w:val="28"/>
          <w:szCs w:val="28"/>
          <w:shd w:val="clear" w:color="auto" w:fill="FFFFFF"/>
        </w:rPr>
        <w:t>công tắc và dây nối.</w:t>
      </w:r>
    </w:p>
    <w:p w14:paraId="718967BA" w14:textId="382F5D1C" w:rsidR="007C1C45" w:rsidRPr="007C1C45" w:rsidRDefault="00D77CBA" w:rsidP="007C1C45">
      <w:pPr>
        <w:pStyle w:val="ThngthngWeb"/>
        <w:spacing w:before="0" w:beforeAutospacing="0" w:after="0" w:afterAutospacing="0" w:line="360" w:lineRule="atLeast"/>
        <w:ind w:left="48" w:right="48" w:firstLine="661"/>
        <w:jc w:val="both"/>
        <w:rPr>
          <w:color w:val="000000"/>
          <w:sz w:val="28"/>
          <w:szCs w:val="28"/>
          <w:lang w:val="en-US" w:eastAsia="en-US"/>
        </w:rPr>
      </w:pPr>
      <w:r>
        <w:rPr>
          <w:color w:val="000000"/>
          <w:sz w:val="28"/>
          <w:szCs w:val="28"/>
          <w:lang w:val="en-US" w:eastAsia="en-US"/>
        </w:rPr>
        <w:t xml:space="preserve">+ </w:t>
      </w:r>
      <w:r w:rsidR="007C1C45" w:rsidRPr="007C1C45">
        <w:rPr>
          <w:color w:val="000000"/>
          <w:sz w:val="28"/>
          <w:szCs w:val="28"/>
          <w:lang w:val="en-US" w:eastAsia="en-US"/>
        </w:rPr>
        <w:t>Số chỉ ampe kế khi mắc nguồn điện 1,5 V nhỏ hơn số chỉ ampe kế khi mắc nguồn điện 3 V nhỏ hơn số chỉ ampe kế khi mắc nguồn điện 4,5 V.</w:t>
      </w:r>
    </w:p>
    <w:p w14:paraId="3F5D4A19" w14:textId="15E0F528" w:rsidR="007C1C45" w:rsidRPr="007C1C45" w:rsidRDefault="007C1C45" w:rsidP="007C1C45">
      <w:pPr>
        <w:spacing w:after="0" w:line="360" w:lineRule="atLeast"/>
        <w:ind w:left="48" w:right="48"/>
        <w:jc w:val="both"/>
        <w:rPr>
          <w:rFonts w:ascii="Times New Roman" w:eastAsia="Times New Roman" w:hAnsi="Times New Roman" w:cs="Times New Roman"/>
          <w:color w:val="000000"/>
          <w:sz w:val="28"/>
          <w:szCs w:val="28"/>
        </w:rPr>
      </w:pPr>
      <w:r w:rsidRPr="007C1C45">
        <w:rPr>
          <w:rFonts w:ascii="Times New Roman" w:eastAsia="Times New Roman" w:hAnsi="Times New Roman" w:cs="Times New Roman"/>
          <w:color w:val="000000"/>
          <w:sz w:val="28"/>
          <w:szCs w:val="28"/>
        </w:rPr>
        <w:t xml:space="preserve"> Nhận xét: Nguồn điện có số vôn càng lớn thì khả năng sinh ra dòng điện càng lớn.</w:t>
      </w:r>
    </w:p>
    <w:p w14:paraId="4C88A325" w14:textId="77777777" w:rsidR="002B4997" w:rsidRPr="007C1C45" w:rsidRDefault="002B4997" w:rsidP="007C1C45">
      <w:pPr>
        <w:spacing w:after="0" w:line="240" w:lineRule="auto"/>
        <w:ind w:firstLine="709"/>
        <w:rPr>
          <w:rFonts w:ascii="Times New Roman" w:eastAsia="Times New Roman" w:hAnsi="Times New Roman" w:cs="Times New Roman"/>
          <w:b/>
          <w:color w:val="000000"/>
          <w:sz w:val="28"/>
          <w:szCs w:val="28"/>
          <w:shd w:val="clear" w:color="auto" w:fill="FFFFFF"/>
        </w:rPr>
      </w:pPr>
      <w:r w:rsidRPr="007C1C45">
        <w:rPr>
          <w:rFonts w:ascii="Times New Roman" w:eastAsia="Calibri" w:hAnsi="Times New Roman" w:cs="Times New Roman"/>
          <w:b/>
          <w:iCs/>
          <w:color w:val="000000"/>
          <w:sz w:val="28"/>
          <w:szCs w:val="28"/>
          <w:lang w:val="vi-VN"/>
        </w:rPr>
        <w:t>d</w:t>
      </w:r>
      <w:r w:rsidRPr="007C1C45">
        <w:rPr>
          <w:rFonts w:ascii="Times New Roman" w:eastAsia="Calibri" w:hAnsi="Times New Roman" w:cs="Times New Roman"/>
          <w:b/>
          <w:iCs/>
          <w:color w:val="000000"/>
          <w:sz w:val="28"/>
          <w:szCs w:val="28"/>
        </w:rPr>
        <w:t>)</w:t>
      </w:r>
      <w:r w:rsidRPr="007C1C45">
        <w:rPr>
          <w:rFonts w:ascii="Times New Roman" w:eastAsia="Calibri" w:hAnsi="Times New Roman" w:cs="Times New Roman"/>
          <w:i/>
          <w:iCs/>
          <w:color w:val="000000"/>
          <w:sz w:val="28"/>
          <w:szCs w:val="28"/>
        </w:rPr>
        <w:t xml:space="preserve"> </w:t>
      </w:r>
      <w:r w:rsidRPr="007C1C4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7C1C45"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7C1C45" w:rsidRDefault="00F110EA" w:rsidP="007C1C45">
            <w:pPr>
              <w:spacing w:after="0" w:line="240" w:lineRule="auto"/>
              <w:jc w:val="center"/>
              <w:rPr>
                <w:rFonts w:ascii="Times New Roman" w:eastAsia="Calibri" w:hAnsi="Times New Roman" w:cs="Times New Roman"/>
                <w:b/>
                <w:color w:val="000000"/>
                <w:sz w:val="28"/>
                <w:szCs w:val="28"/>
              </w:rPr>
            </w:pPr>
            <w:r w:rsidRPr="007C1C4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7C1C45" w:rsidRDefault="00F110EA" w:rsidP="007C1C45">
            <w:pPr>
              <w:spacing w:after="0" w:line="240" w:lineRule="auto"/>
              <w:jc w:val="center"/>
              <w:rPr>
                <w:rFonts w:ascii="Times New Roman" w:eastAsia="Calibri" w:hAnsi="Times New Roman" w:cs="Times New Roman"/>
                <w:b/>
                <w:color w:val="000000"/>
                <w:sz w:val="28"/>
                <w:szCs w:val="28"/>
              </w:rPr>
            </w:pPr>
            <w:r w:rsidRPr="007C1C45">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785119A" w:rsidR="00F110EA" w:rsidRPr="00C41D93" w:rsidRDefault="00F110EA" w:rsidP="00471841">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7C1C45">
              <w:rPr>
                <w:rFonts w:ascii="Times New Roman" w:eastAsia="Calibri" w:hAnsi="Times New Roman" w:cs="Times New Roman"/>
                <w:b/>
                <w:i/>
                <w:color w:val="000000"/>
                <w:sz w:val="28"/>
                <w:szCs w:val="28"/>
              </w:rPr>
              <w:t>TÌM HIỂU</w:t>
            </w:r>
            <w:r w:rsidR="00411D3A" w:rsidRPr="00C41D93">
              <w:rPr>
                <w:rFonts w:ascii="Times New Roman" w:eastAsia="Calibri" w:hAnsi="Times New Roman" w:cs="Times New Roman"/>
                <w:b/>
                <w:i/>
                <w:color w:val="000000"/>
                <w:sz w:val="28"/>
                <w:szCs w:val="28"/>
              </w:rPr>
              <w:t xml:space="preserve"> </w:t>
            </w:r>
            <w:r w:rsidR="007C1C45">
              <w:rPr>
                <w:rFonts w:ascii="Times New Roman" w:eastAsia="Calibri" w:hAnsi="Times New Roman" w:cs="Times New Roman"/>
                <w:b/>
                <w:i/>
                <w:color w:val="000000"/>
                <w:sz w:val="28"/>
                <w:szCs w:val="28"/>
              </w:rPr>
              <w:t>CƯỜNG ĐỘ DÒNG ĐIỆN</w:t>
            </w:r>
            <w:r w:rsidR="00471841">
              <w:rPr>
                <w:rFonts w:ascii="Times New Roman" w:eastAsia="Calibri" w:hAnsi="Times New Roman" w:cs="Times New Roman"/>
                <w:b/>
                <w:i/>
                <w:color w:val="000000"/>
                <w:sz w:val="28"/>
                <w:szCs w:val="28"/>
              </w:rPr>
              <w:t xml:space="preserve"> (17 phút)</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415C1146" w:rsidR="002B4997" w:rsidRDefault="002B4997" w:rsidP="0065179C">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sidR="00D77CBA">
              <w:rPr>
                <w:rFonts w:ascii="Times New Roman" w:eastAsia="Calibri" w:hAnsi="Times New Roman" w:cs="Times New Roman"/>
                <w:b/>
                <w:bCs/>
                <w:i/>
                <w:iCs/>
                <w:color w:val="000000"/>
                <w:sz w:val="28"/>
                <w:szCs w:val="28"/>
              </w:rPr>
              <w:t>:</w:t>
            </w:r>
          </w:p>
          <w:p w14:paraId="79AD356E" w14:textId="53D10D26" w:rsidR="00D77CBA" w:rsidRDefault="00D77CBA" w:rsidP="0065179C">
            <w:pPr>
              <w:spacing w:after="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Yêu cầu HS cá nhân quan sát mạch điện hình H24.1, nêu tên các dụng cụ trong mạch điện.</w:t>
            </w:r>
          </w:p>
          <w:p w14:paraId="15F25222" w14:textId="623101A8" w:rsidR="00D77CBA" w:rsidRDefault="00D77CBA" w:rsidP="0065179C">
            <w:pPr>
              <w:spacing w:after="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HS nhận dụng cụ và tiến hành thí nghiệm theo nhóm, theo hướng dẫn ở mục 1. Thí nghiệm</w:t>
            </w:r>
          </w:p>
          <w:p w14:paraId="1421A284" w14:textId="39A64A24" w:rsidR="00D536DA" w:rsidRPr="00D536DA" w:rsidRDefault="00D536DA" w:rsidP="0065179C">
            <w:pPr>
              <w:spacing w:after="0" w:line="240" w:lineRule="auto"/>
              <w:jc w:val="both"/>
              <w:rPr>
                <w:rFonts w:ascii="Times New Roman" w:eastAsia="Calibri" w:hAnsi="Times New Roman" w:cs="Times New Roman"/>
                <w:bCs/>
                <w:i/>
                <w:iCs/>
                <w:color w:val="000000"/>
                <w:sz w:val="28"/>
                <w:szCs w:val="28"/>
              </w:rPr>
            </w:pPr>
            <w:r w:rsidRPr="00D536DA">
              <w:rPr>
                <w:rFonts w:ascii="Times New Roman" w:eastAsia="Calibri" w:hAnsi="Times New Roman" w:cs="Times New Roman"/>
                <w:bCs/>
                <w:i/>
                <w:iCs/>
                <w:color w:val="000000"/>
                <w:sz w:val="28"/>
                <w:szCs w:val="28"/>
              </w:rPr>
              <w:t>GV lưu ý hướng dẫn hs cách mắc ampe kế.</w:t>
            </w:r>
          </w:p>
          <w:p w14:paraId="7B055327" w14:textId="77777777" w:rsidR="002B4997"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r w:rsidR="00D77CBA">
              <w:rPr>
                <w:rFonts w:ascii="Times New Roman" w:eastAsia="Times New Roman" w:hAnsi="Times New Roman" w:cs="Times New Roman"/>
                <w:b/>
                <w:i/>
                <w:iCs/>
                <w:sz w:val="28"/>
                <w:szCs w:val="28"/>
                <w:lang w:val="de-DE"/>
              </w:rPr>
              <w:t>:</w:t>
            </w:r>
          </w:p>
          <w:p w14:paraId="0D19666C" w14:textId="22A20DDA" w:rsidR="00D77CBA" w:rsidRDefault="00D77CBA"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iCs/>
                <w:sz w:val="28"/>
                <w:szCs w:val="28"/>
                <w:lang w:val="de-DE"/>
              </w:rPr>
              <w:t>Quan sát, nêu tên dụng cụ trong mạch.</w:t>
            </w:r>
          </w:p>
          <w:p w14:paraId="3DFA2B4D" w14:textId="616C2715" w:rsidR="00D77CBA" w:rsidRPr="00D77CBA" w:rsidRDefault="00D77CBA" w:rsidP="0065179C">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Tiến hành mắc mạch điện và thí nghiệm, rút ra nhận xét.</w:t>
            </w:r>
          </w:p>
          <w:p w14:paraId="20E18711"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51CCB1CE" w:rsidR="002E2732" w:rsidRPr="00C41D93" w:rsidRDefault="002E2732"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w:t>
            </w:r>
            <w:r w:rsidR="00F37F0C">
              <w:rPr>
                <w:rFonts w:ascii="Times New Roman" w:eastAsia="Arial" w:hAnsi="Times New Roman" w:cs="Times New Roman"/>
                <w:sz w:val="28"/>
                <w:szCs w:val="28"/>
              </w:rPr>
              <w:t xml:space="preserve">đại diện 1 nhóm </w:t>
            </w:r>
            <w:r w:rsidRPr="00C41D93">
              <w:rPr>
                <w:rFonts w:ascii="Times New Roman" w:eastAsia="Arial" w:hAnsi="Times New Roman" w:cs="Times New Roman"/>
                <w:sz w:val="28"/>
                <w:szCs w:val="28"/>
              </w:rPr>
              <w:t xml:space="preserve">trình bày, các </w:t>
            </w:r>
            <w:r w:rsidR="00F37F0C">
              <w:rPr>
                <w:rFonts w:ascii="Times New Roman" w:eastAsia="Arial" w:hAnsi="Times New Roman" w:cs="Times New Roman"/>
                <w:sz w:val="28"/>
                <w:szCs w:val="28"/>
              </w:rPr>
              <w:t xml:space="preserve">nhóm </w:t>
            </w:r>
            <w:r w:rsidRPr="00C41D93">
              <w:rPr>
                <w:rFonts w:ascii="Times New Roman" w:eastAsia="Arial" w:hAnsi="Times New Roman" w:cs="Times New Roman"/>
                <w:sz w:val="28"/>
                <w:szCs w:val="28"/>
              </w:rPr>
              <w:t>khác bổ sung (nếu có).</w:t>
            </w:r>
          </w:p>
          <w:p w14:paraId="41C42C6E" w14:textId="77777777" w:rsidR="002B4997" w:rsidRPr="00C41D93" w:rsidRDefault="002B4997"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5F487161" w:rsidR="00F110EA" w:rsidRPr="00C41D93" w:rsidRDefault="002E2732" w:rsidP="00F37F0C">
            <w:pPr>
              <w:spacing w:after="0" w:line="240"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w:t>
            </w:r>
            <w:r w:rsidR="00F37F0C">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1B914B7E" w:rsidR="00F110EA" w:rsidRPr="00C41D93" w:rsidRDefault="001912F0"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7A5A55">
              <w:rPr>
                <w:rFonts w:ascii="Times New Roman" w:eastAsia="Calibri" w:hAnsi="Times New Roman" w:cs="Times New Roman"/>
                <w:b/>
                <w:color w:val="000000"/>
                <w:sz w:val="28"/>
                <w:szCs w:val="28"/>
              </w:rPr>
              <w:t xml:space="preserve"> </w:t>
            </w:r>
            <w:r w:rsidR="00067C03" w:rsidRPr="00C41D93">
              <w:rPr>
                <w:rFonts w:ascii="Times New Roman" w:eastAsia="Calibri" w:hAnsi="Times New Roman" w:cs="Times New Roman"/>
                <w:b/>
                <w:color w:val="000000"/>
                <w:sz w:val="28"/>
                <w:szCs w:val="28"/>
              </w:rPr>
              <w:t xml:space="preserve">Tìm hiểu về </w:t>
            </w:r>
            <w:r w:rsidR="007A5A55">
              <w:rPr>
                <w:rFonts w:ascii="Times New Roman" w:eastAsia="Calibri" w:hAnsi="Times New Roman" w:cs="Times New Roman"/>
                <w:b/>
                <w:color w:val="000000"/>
                <w:sz w:val="28"/>
                <w:szCs w:val="28"/>
              </w:rPr>
              <w:t>cường độ dòng điện.</w:t>
            </w:r>
          </w:p>
          <w:p w14:paraId="2A0E240A" w14:textId="77777777" w:rsidR="00067C03" w:rsidRDefault="0056167E" w:rsidP="007A5A55">
            <w:pPr>
              <w:spacing w:after="0" w:line="240" w:lineRule="auto"/>
              <w:rPr>
                <w:rFonts w:ascii="Times New Roman" w:eastAsia="Calibri" w:hAnsi="Times New Roman" w:cs="Times New Roman"/>
                <w:color w:val="000000"/>
                <w:sz w:val="28"/>
                <w:szCs w:val="28"/>
              </w:rPr>
            </w:pPr>
            <w:r w:rsidRPr="0056167E">
              <w:rPr>
                <w:rFonts w:ascii="Times New Roman" w:eastAsia="Calibri" w:hAnsi="Times New Roman" w:cs="Times New Roman"/>
                <w:color w:val="000000"/>
                <w:sz w:val="28"/>
                <w:szCs w:val="28"/>
              </w:rPr>
              <w:t xml:space="preserve">- Số chỉ của ampe kế là giá trị của cường độ dòng điện, </w:t>
            </w:r>
            <w:r>
              <w:rPr>
                <w:rFonts w:ascii="Times New Roman" w:eastAsia="Calibri" w:hAnsi="Times New Roman" w:cs="Times New Roman"/>
                <w:color w:val="000000"/>
                <w:sz w:val="28"/>
                <w:szCs w:val="28"/>
              </w:rPr>
              <w:t>cho biết mức độ mạnh, yếu của dòng điện.</w:t>
            </w:r>
          </w:p>
          <w:p w14:paraId="7B89690C" w14:textId="6A9A6E67" w:rsidR="0056167E" w:rsidRDefault="0056167E" w:rsidP="007A5A5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Cường độ dòng điện được kí hiệu chữ I.</w:t>
            </w:r>
          </w:p>
          <w:p w14:paraId="63C2BC39" w14:textId="38AD79AB" w:rsidR="0056167E" w:rsidRDefault="00D536DA" w:rsidP="007A5A5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Đơn vị đo cường độ dòng điện là ampe (kí hiệu là A), miliampe (mA).</w:t>
            </w:r>
            <w:r w:rsidR="00F131B5">
              <w:rPr>
                <w:rFonts w:ascii="Times New Roman" w:eastAsia="Calibri" w:hAnsi="Times New Roman" w:cs="Times New Roman"/>
                <w:color w:val="000000"/>
                <w:sz w:val="28"/>
                <w:szCs w:val="28"/>
              </w:rPr>
              <w:t xml:space="preserve"> 1A = 1000 mA</w:t>
            </w:r>
          </w:p>
          <w:p w14:paraId="2E28B3A7" w14:textId="77777777" w:rsidR="00D536DA" w:rsidRDefault="00D536DA" w:rsidP="007A5A5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Ampe kế là dụng cụ dùng để đo cường độ dòng điện. Trong sơ đồ mạch điện, ampe kế được kí hiệu </w:t>
            </w:r>
          </w:p>
          <w:p w14:paraId="28EEC55A" w14:textId="0CAD5632" w:rsidR="00D536DA" w:rsidRPr="0056167E" w:rsidRDefault="00D536DA" w:rsidP="007A5A55">
            <w:pPr>
              <w:spacing w:after="0" w:line="240" w:lineRule="auto"/>
              <w:rPr>
                <w:rFonts w:ascii="Times New Roman" w:eastAsia="Calibri" w:hAnsi="Times New Roman" w:cs="Times New Roman"/>
                <w:color w:val="000000"/>
                <w:sz w:val="28"/>
                <w:szCs w:val="28"/>
              </w:rPr>
            </w:pPr>
            <w:r>
              <w:object w:dxaOrig="2655" w:dyaOrig="855" w14:anchorId="100E3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45pt;height:42.8pt" o:ole="">
                  <v:imagedata r:id="rId8" o:title=""/>
                </v:shape>
                <o:OLEObject Type="Embed" ProgID="PBrush" ShapeID="_x0000_i1025" DrawAspect="Content" ObjectID="_1748410161" r:id="rId9"/>
              </w:object>
            </w: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3E83869" w:rsidR="00F427F0" w:rsidRPr="00C41D93" w:rsidRDefault="00F427F0" w:rsidP="00471841">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7C1C45">
              <w:rPr>
                <w:rFonts w:ascii="Times New Roman" w:eastAsia="Calibri" w:hAnsi="Times New Roman" w:cs="Times New Roman"/>
                <w:b/>
                <w:i/>
                <w:color w:val="000000"/>
                <w:sz w:val="28"/>
                <w:szCs w:val="28"/>
              </w:rPr>
              <w:t>TÌM HIỂU VỀ HIỆU ĐIỆN THẾ</w:t>
            </w:r>
            <w:r w:rsidR="00471841">
              <w:rPr>
                <w:rFonts w:ascii="Times New Roman" w:eastAsia="Calibri" w:hAnsi="Times New Roman" w:cs="Times New Roman"/>
                <w:b/>
                <w:i/>
                <w:color w:val="000000"/>
                <w:sz w:val="28"/>
                <w:szCs w:val="28"/>
              </w:rPr>
              <w:t xml:space="preserve"> (17 phút)</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14ED820" w14:textId="77777777" w:rsidR="00D77CBA" w:rsidRDefault="00763A99" w:rsidP="00D77CBA">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00D77CBA" w:rsidRPr="00C41D93">
              <w:rPr>
                <w:rFonts w:ascii="Times New Roman" w:eastAsia="Calibri" w:hAnsi="Times New Roman" w:cs="Times New Roman"/>
                <w:b/>
                <w:bCs/>
                <w:i/>
                <w:iCs/>
                <w:color w:val="000000"/>
                <w:sz w:val="28"/>
                <w:szCs w:val="28"/>
              </w:rPr>
              <w:t>*</w:t>
            </w:r>
            <w:r w:rsidR="00D77CBA" w:rsidRPr="00C41D93">
              <w:rPr>
                <w:rFonts w:ascii="Times New Roman" w:eastAsia="Calibri" w:hAnsi="Times New Roman" w:cs="Times New Roman"/>
                <w:b/>
                <w:bCs/>
                <w:i/>
                <w:iCs/>
                <w:color w:val="000000"/>
                <w:sz w:val="28"/>
                <w:szCs w:val="28"/>
                <w:lang w:val="vi-VN"/>
              </w:rPr>
              <w:t>Chuyển giao nhiệm vụ học tập</w:t>
            </w:r>
            <w:r w:rsidR="00D77CBA">
              <w:rPr>
                <w:rFonts w:ascii="Times New Roman" w:eastAsia="Calibri" w:hAnsi="Times New Roman" w:cs="Times New Roman"/>
                <w:b/>
                <w:bCs/>
                <w:i/>
                <w:iCs/>
                <w:color w:val="000000"/>
                <w:sz w:val="28"/>
                <w:szCs w:val="28"/>
              </w:rPr>
              <w:t>:</w:t>
            </w:r>
          </w:p>
          <w:p w14:paraId="78C63523" w14:textId="4291E8C8" w:rsidR="00D77CBA" w:rsidRDefault="00D77CBA" w:rsidP="00D77CBA">
            <w:pPr>
              <w:spacing w:after="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Yêu cầu HS cá nhân quan sát mạch điện hình H24.2, nêu tên các dụng cụ trong mạch điện.</w:t>
            </w:r>
          </w:p>
          <w:p w14:paraId="66F1871C" w14:textId="77777777" w:rsidR="00D77CBA" w:rsidRDefault="00D77CBA" w:rsidP="00D77CBA">
            <w:pPr>
              <w:spacing w:after="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HS nhận dụng cụ và tiến hành thí nghiệm theo nhóm, theo hướng dẫn ở mục 1. Thí nghiệm</w:t>
            </w:r>
          </w:p>
          <w:p w14:paraId="67C1F352" w14:textId="27F5BCCF" w:rsidR="00D536DA" w:rsidRPr="00D536DA" w:rsidRDefault="00D536DA" w:rsidP="00D536DA">
            <w:pPr>
              <w:spacing w:after="0" w:line="240" w:lineRule="auto"/>
              <w:jc w:val="both"/>
              <w:rPr>
                <w:rFonts w:ascii="Times New Roman" w:eastAsia="Calibri" w:hAnsi="Times New Roman" w:cs="Times New Roman"/>
                <w:bCs/>
                <w:i/>
                <w:iCs/>
                <w:color w:val="000000"/>
                <w:sz w:val="28"/>
                <w:szCs w:val="28"/>
              </w:rPr>
            </w:pPr>
            <w:r w:rsidRPr="00D536DA">
              <w:rPr>
                <w:rFonts w:ascii="Times New Roman" w:eastAsia="Calibri" w:hAnsi="Times New Roman" w:cs="Times New Roman"/>
                <w:bCs/>
                <w:i/>
                <w:iCs/>
                <w:color w:val="000000"/>
                <w:sz w:val="28"/>
                <w:szCs w:val="28"/>
              </w:rPr>
              <w:t xml:space="preserve">GV lưu ý hướng dẫn hs cách mắc </w:t>
            </w:r>
            <w:r>
              <w:rPr>
                <w:rFonts w:ascii="Times New Roman" w:eastAsia="Calibri" w:hAnsi="Times New Roman" w:cs="Times New Roman"/>
                <w:bCs/>
                <w:i/>
                <w:iCs/>
                <w:color w:val="000000"/>
                <w:sz w:val="28"/>
                <w:szCs w:val="28"/>
              </w:rPr>
              <w:t>vôn</w:t>
            </w:r>
            <w:r w:rsidRPr="00D536DA">
              <w:rPr>
                <w:rFonts w:ascii="Times New Roman" w:eastAsia="Calibri" w:hAnsi="Times New Roman" w:cs="Times New Roman"/>
                <w:bCs/>
                <w:i/>
                <w:iCs/>
                <w:color w:val="000000"/>
                <w:sz w:val="28"/>
                <w:szCs w:val="28"/>
              </w:rPr>
              <w:t xml:space="preserve"> kế.</w:t>
            </w:r>
          </w:p>
          <w:p w14:paraId="4965F702" w14:textId="77777777" w:rsidR="00D536DA" w:rsidRPr="00D77CBA" w:rsidRDefault="00D536DA" w:rsidP="00D77CBA">
            <w:pPr>
              <w:spacing w:after="0" w:line="240" w:lineRule="auto"/>
              <w:jc w:val="both"/>
              <w:rPr>
                <w:rFonts w:ascii="Times New Roman" w:eastAsia="Calibri" w:hAnsi="Times New Roman" w:cs="Times New Roman"/>
                <w:bCs/>
                <w:iCs/>
                <w:color w:val="000000"/>
                <w:sz w:val="28"/>
                <w:szCs w:val="28"/>
              </w:rPr>
            </w:pPr>
          </w:p>
          <w:p w14:paraId="5AD91FB4" w14:textId="77777777" w:rsidR="00D77CBA" w:rsidRDefault="00D77CBA" w:rsidP="00D77CBA">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r>
              <w:rPr>
                <w:rFonts w:ascii="Times New Roman" w:eastAsia="Times New Roman" w:hAnsi="Times New Roman" w:cs="Times New Roman"/>
                <w:b/>
                <w:i/>
                <w:iCs/>
                <w:sz w:val="28"/>
                <w:szCs w:val="28"/>
                <w:lang w:val="de-DE"/>
              </w:rPr>
              <w:t>:</w:t>
            </w:r>
          </w:p>
          <w:p w14:paraId="56A210C2" w14:textId="77777777" w:rsidR="00D77CBA" w:rsidRDefault="00D77CBA" w:rsidP="00D77CBA">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iCs/>
                <w:sz w:val="28"/>
                <w:szCs w:val="28"/>
                <w:lang w:val="de-DE"/>
              </w:rPr>
              <w:t>Quan sát, nêu tên dụng cụ trong mạch.</w:t>
            </w:r>
          </w:p>
          <w:p w14:paraId="2269D08C" w14:textId="77777777" w:rsidR="00D77CBA" w:rsidRPr="00D77CBA" w:rsidRDefault="00D77CBA" w:rsidP="00D77CBA">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Tiến hành mắc mạch điện và thí nghiệm, rút ra nhận xét.</w:t>
            </w:r>
          </w:p>
          <w:p w14:paraId="50725E2E" w14:textId="77777777" w:rsidR="00D77CBA" w:rsidRPr="00C41D93" w:rsidRDefault="00D77CBA" w:rsidP="00D77CBA">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E93E3F3" w14:textId="77777777" w:rsidR="00D77CBA" w:rsidRPr="00C41D93" w:rsidRDefault="00D77CBA" w:rsidP="00D77CBA">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w:t>
            </w:r>
            <w:r>
              <w:rPr>
                <w:rFonts w:ascii="Times New Roman" w:eastAsia="Arial" w:hAnsi="Times New Roman" w:cs="Times New Roman"/>
                <w:sz w:val="28"/>
                <w:szCs w:val="28"/>
              </w:rPr>
              <w:t xml:space="preserve">đại diện 1 nhóm </w:t>
            </w:r>
            <w:r w:rsidRPr="00C41D93">
              <w:rPr>
                <w:rFonts w:ascii="Times New Roman" w:eastAsia="Arial" w:hAnsi="Times New Roman" w:cs="Times New Roman"/>
                <w:sz w:val="28"/>
                <w:szCs w:val="28"/>
              </w:rPr>
              <w:t xml:space="preserve">trình bày, các </w:t>
            </w:r>
            <w:r>
              <w:rPr>
                <w:rFonts w:ascii="Times New Roman" w:eastAsia="Arial" w:hAnsi="Times New Roman" w:cs="Times New Roman"/>
                <w:sz w:val="28"/>
                <w:szCs w:val="28"/>
              </w:rPr>
              <w:t xml:space="preserve">nhóm </w:t>
            </w:r>
            <w:r w:rsidRPr="00C41D93">
              <w:rPr>
                <w:rFonts w:ascii="Times New Roman" w:eastAsia="Arial" w:hAnsi="Times New Roman" w:cs="Times New Roman"/>
                <w:sz w:val="28"/>
                <w:szCs w:val="28"/>
              </w:rPr>
              <w:t>khác bổ sung (nếu có).</w:t>
            </w:r>
          </w:p>
          <w:p w14:paraId="1A9CC7EF" w14:textId="77777777" w:rsidR="00D77CBA" w:rsidRPr="00C41D93" w:rsidRDefault="00D77CBA" w:rsidP="00D77CBA">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BAEC976" w14:textId="77777777" w:rsidR="00D77CBA" w:rsidRPr="00C41D93" w:rsidRDefault="00D77CBA" w:rsidP="00D77CBA">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4B7358BB" w14:textId="77777777" w:rsidR="00D77CBA" w:rsidRPr="00C41D93" w:rsidRDefault="00D77CBA" w:rsidP="00D77CBA">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231FE5DC" w:rsidR="002B4997" w:rsidRPr="00C41D93" w:rsidRDefault="00D77CBA" w:rsidP="00D77CBA">
            <w:pPr>
              <w:spacing w:after="0" w:line="240" w:lineRule="auto"/>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58131C7" w:rsidR="007A5A55" w:rsidRDefault="00067C03" w:rsidP="007A5A55">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7A5A55">
              <w:rPr>
                <w:rFonts w:ascii="Times New Roman" w:eastAsia="Calibri" w:hAnsi="Times New Roman" w:cs="Times New Roman"/>
                <w:b/>
                <w:color w:val="000000"/>
                <w:sz w:val="28"/>
                <w:szCs w:val="28"/>
              </w:rPr>
              <w:t>Hiệu điện thế</w:t>
            </w:r>
          </w:p>
          <w:p w14:paraId="70D0818C" w14:textId="01337748" w:rsidR="00D536DA" w:rsidRDefault="00D536DA" w:rsidP="00D536DA">
            <w:pPr>
              <w:pStyle w:val="oancuaDanhsach"/>
              <w:numPr>
                <w:ilvl w:val="0"/>
                <w:numId w:val="13"/>
              </w:numPr>
              <w:ind w:left="176" w:hanging="142"/>
              <w:rPr>
                <w:rFonts w:eastAsia="Calibri"/>
                <w:color w:val="000000"/>
                <w:sz w:val="28"/>
                <w:szCs w:val="28"/>
              </w:rPr>
            </w:pPr>
            <w:r w:rsidRPr="00AE0445">
              <w:rPr>
                <w:rFonts w:eastAsia="Calibri"/>
                <w:color w:val="000000"/>
                <w:sz w:val="28"/>
                <w:szCs w:val="28"/>
              </w:rPr>
              <w:t xml:space="preserve">Khả năng sinh ra dòng điện của pin (hay acquy) được </w:t>
            </w:r>
            <w:r w:rsidR="00AE0445" w:rsidRPr="00AE0445">
              <w:rPr>
                <w:rFonts w:eastAsia="Calibri"/>
                <w:color w:val="000000"/>
                <w:sz w:val="28"/>
                <w:szCs w:val="28"/>
              </w:rPr>
              <w:t xml:space="preserve">đo bằng </w:t>
            </w:r>
            <w:r w:rsidRPr="00AE0445">
              <w:rPr>
                <w:rFonts w:eastAsia="Calibri"/>
                <w:color w:val="000000"/>
                <w:sz w:val="28"/>
                <w:szCs w:val="28"/>
              </w:rPr>
              <w:t xml:space="preserve">hiệu điện thế </w:t>
            </w:r>
            <w:r w:rsidR="00AE0445" w:rsidRPr="00AE0445">
              <w:rPr>
                <w:rFonts w:eastAsia="Calibri"/>
                <w:color w:val="000000"/>
                <w:sz w:val="28"/>
                <w:szCs w:val="28"/>
              </w:rPr>
              <w:t xml:space="preserve">(còn gọi là điện áp) </w:t>
            </w:r>
            <w:r w:rsidRPr="00AE0445">
              <w:rPr>
                <w:rFonts w:eastAsia="Calibri"/>
                <w:color w:val="000000"/>
                <w:sz w:val="28"/>
                <w:szCs w:val="28"/>
              </w:rPr>
              <w:t>giữa hai cực của nó</w:t>
            </w:r>
            <w:r w:rsidR="00AE0445">
              <w:rPr>
                <w:rFonts w:eastAsia="Calibri"/>
                <w:color w:val="000000"/>
                <w:sz w:val="28"/>
                <w:szCs w:val="28"/>
              </w:rPr>
              <w:t>.</w:t>
            </w:r>
          </w:p>
          <w:p w14:paraId="2BD47708" w14:textId="2D6824F2" w:rsidR="00F131B5" w:rsidRDefault="00F131B5" w:rsidP="00F131B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Hiệu điện thế được kí hiệu chữ U</w:t>
            </w:r>
          </w:p>
          <w:p w14:paraId="7458AB8A" w14:textId="77777777" w:rsidR="00F131B5" w:rsidRDefault="00F131B5" w:rsidP="00F131B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Đơn vị đo hiệu điện thế là Vôn (kí hiệu là V), kilovon (kV), milivôn (mV). </w:t>
            </w:r>
          </w:p>
          <w:p w14:paraId="10E74474" w14:textId="0FF9E965" w:rsidR="00F131B5" w:rsidRDefault="00F131B5" w:rsidP="00F131B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1mV = 0,001 V; 1kV = 1000V</w:t>
            </w:r>
          </w:p>
          <w:p w14:paraId="1339C1C1" w14:textId="6474CE04" w:rsidR="00F131B5" w:rsidRDefault="00F131B5" w:rsidP="00F131B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Vôn kế là dụng cụ dùng để đo hiệu điện thế. Trong sơ đồ mạch điện, vôn kế được kí hiệu </w:t>
            </w:r>
          </w:p>
          <w:p w14:paraId="2E73AFA4" w14:textId="72B373FC" w:rsidR="00AE0445" w:rsidRPr="00AE0445" w:rsidRDefault="00F131B5" w:rsidP="00F131B5">
            <w:pPr>
              <w:pStyle w:val="oancuaDanhsach"/>
              <w:ind w:left="176"/>
              <w:rPr>
                <w:rFonts w:eastAsia="Calibri"/>
                <w:color w:val="000000"/>
                <w:sz w:val="28"/>
                <w:szCs w:val="28"/>
              </w:rPr>
            </w:pPr>
            <w:r>
              <w:object w:dxaOrig="2400" w:dyaOrig="780" w14:anchorId="6589CE12">
                <v:shape id="_x0000_i1026" type="#_x0000_t75" style="width:120.25pt;height:38.7pt" o:ole="">
                  <v:imagedata r:id="rId10" o:title=""/>
                </v:shape>
                <o:OLEObject Type="Embed" ProgID="PBrush" ShapeID="_x0000_i1026" DrawAspect="Content" ObjectID="_1748410162" r:id="rId11"/>
              </w:object>
            </w:r>
          </w:p>
          <w:p w14:paraId="7D401454" w14:textId="3A62C880" w:rsidR="00396B07" w:rsidRPr="007A5A55" w:rsidRDefault="00396B07" w:rsidP="007A5A55">
            <w:pPr>
              <w:tabs>
                <w:tab w:val="left" w:pos="459"/>
              </w:tabs>
              <w:rPr>
                <w:rFonts w:eastAsia="Calibri"/>
                <w:b/>
                <w:color w:val="000000"/>
                <w:sz w:val="28"/>
                <w:szCs w:val="28"/>
              </w:rPr>
            </w:pPr>
          </w:p>
        </w:tc>
      </w:tr>
    </w:tbl>
    <w:p w14:paraId="5235F1BB" w14:textId="2726000C" w:rsidR="002B4997" w:rsidRPr="00C41D93" w:rsidRDefault="002B4997" w:rsidP="0065179C">
      <w:pPr>
        <w:spacing w:after="0" w:line="240" w:lineRule="auto"/>
        <w:rPr>
          <w:rFonts w:ascii="Times New Roman" w:eastAsia="Times New Roman" w:hAnsi="Times New Roman" w:cs="Times New Roman"/>
          <w:b/>
          <w:bCs/>
          <w:color w:val="000000"/>
          <w:sz w:val="28"/>
          <w:szCs w:val="28"/>
          <w:shd w:val="clear" w:color="auto" w:fill="FFFFFF"/>
        </w:rPr>
      </w:pPr>
    </w:p>
    <w:p w14:paraId="7A876D4B" w14:textId="15B599CE" w:rsidR="0090467E" w:rsidRPr="00C41D93" w:rsidRDefault="009E3BD1" w:rsidP="0065179C">
      <w:pPr>
        <w:spacing w:after="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r w:rsidR="00471841">
        <w:rPr>
          <w:rFonts w:ascii="Times New Roman" w:eastAsia="Times New Roman" w:hAnsi="Times New Roman" w:cs="Times New Roman"/>
          <w:b/>
          <w:bCs/>
          <w:color w:val="000000"/>
          <w:sz w:val="28"/>
          <w:szCs w:val="28"/>
          <w:shd w:val="clear" w:color="auto" w:fill="FFFFFF"/>
        </w:rPr>
        <w:t>(5 phút)</w:t>
      </w:r>
    </w:p>
    <w:p w14:paraId="0F1E07A6" w14:textId="35D2BD94" w:rsidR="002B4997" w:rsidRPr="00C41D93" w:rsidRDefault="002B4997"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3B241B" w:rsidRPr="00C41D93">
        <w:rPr>
          <w:rFonts w:ascii="Times New Roman" w:eastAsia="Times New Roman" w:hAnsi="Times New Roman" w:cs="Times New Roman"/>
          <w:b/>
          <w:sz w:val="28"/>
          <w:szCs w:val="28"/>
        </w:rPr>
        <w:t xml:space="preserve"> </w:t>
      </w:r>
      <w:r w:rsidR="003B241B" w:rsidRPr="00C41D93">
        <w:rPr>
          <w:rFonts w:ascii="Times New Roman" w:eastAsia="Arial" w:hAnsi="Times New Roman" w:cs="Times New Roman"/>
          <w:sz w:val="28"/>
          <w:szCs w:val="28"/>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4E1413D2" w14:textId="01E49EA5" w:rsidR="003B241B" w:rsidRPr="00C41D93" w:rsidRDefault="002B4997" w:rsidP="0007327A">
      <w:pPr>
        <w:spacing w:after="0" w:line="240" w:lineRule="auto"/>
        <w:ind w:firstLine="709"/>
        <w:jc w:val="both"/>
        <w:rPr>
          <w:rFonts w:ascii="Times New Roman" w:eastAsia="Arial" w:hAnsi="Times New Roman" w:cs="Times New Roman"/>
          <w:sz w:val="28"/>
          <w:szCs w:val="28"/>
        </w:rPr>
      </w:pPr>
      <w:r w:rsidRPr="00C41D93">
        <w:rPr>
          <w:rFonts w:ascii="Times New Roman" w:eastAsia="Calibri" w:hAnsi="Times New Roman" w:cs="Times New Roman"/>
          <w:b/>
          <w:sz w:val="28"/>
          <w:szCs w:val="28"/>
          <w:lang w:val="vi-VN"/>
        </w:rPr>
        <w:t>b) Nội dung:</w:t>
      </w:r>
      <w:r w:rsidR="003B241B" w:rsidRPr="00C41D93">
        <w:rPr>
          <w:rFonts w:ascii="Times New Roman" w:eastAsia="Arial" w:hAnsi="Times New Roman" w:cs="Times New Roman"/>
          <w:sz w:val="28"/>
          <w:szCs w:val="28"/>
        </w:rPr>
        <w:t xml:space="preserve"> HS thực hiện cá nhân phần “Con đã học được trong giờ học” trên phiếu học tập KWL.</w:t>
      </w:r>
    </w:p>
    <w:p w14:paraId="5A7DA008" w14:textId="77777777" w:rsidR="003B241B" w:rsidRPr="00C41D93" w:rsidRDefault="003B241B"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65179C">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7083"/>
        <w:gridCol w:w="2693"/>
      </w:tblGrid>
      <w:tr w:rsidR="00F427F0" w:rsidRPr="00C41D93" w14:paraId="058B7B30" w14:textId="77777777" w:rsidTr="009E636C">
        <w:tc>
          <w:tcPr>
            <w:tcW w:w="7083"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9E636C">
        <w:tc>
          <w:tcPr>
            <w:tcW w:w="7083"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6D5283A5" w:rsidR="00E54643" w:rsidRPr="00C41D93" w:rsidRDefault="00E54643"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KWL.</w:t>
            </w:r>
          </w:p>
          <w:p w14:paraId="5CF401E9"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5179C">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5179C">
            <w:pPr>
              <w:spacing w:after="0" w:line="240"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28193F0E" w:rsidR="00F427F0" w:rsidRPr="00C41D93" w:rsidRDefault="00E54643" w:rsidP="007A5A55">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w:t>
            </w:r>
            <w:r w:rsidR="007A5A55">
              <w:rPr>
                <w:rFonts w:ascii="Times New Roman" w:eastAsia="Arial" w:hAnsi="Times New Roman" w:cs="Times New Roman"/>
                <w:sz w:val="28"/>
                <w:szCs w:val="28"/>
              </w:rPr>
              <w:t>c.</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p>
        </w:tc>
      </w:tr>
    </w:tbl>
    <w:p w14:paraId="2F122BA4" w14:textId="72DA2FC7" w:rsidR="00DC1E3D" w:rsidRPr="00C41D93" w:rsidRDefault="00E50417"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r w:rsidR="00471841">
        <w:rPr>
          <w:rFonts w:ascii="Times New Roman" w:eastAsia="Times New Roman" w:hAnsi="Times New Roman" w:cs="Times New Roman"/>
          <w:b/>
          <w:bCs/>
          <w:color w:val="000000"/>
          <w:sz w:val="28"/>
          <w:szCs w:val="28"/>
          <w:shd w:val="clear" w:color="auto" w:fill="FFFFFF"/>
          <w:lang w:val="de-DE"/>
        </w:rPr>
        <w:t xml:space="preserve"> (1 phút)</w:t>
      </w:r>
    </w:p>
    <w:p w14:paraId="76A77BEA" w14:textId="2BC79008" w:rsidR="002B4997" w:rsidRPr="00C41D93" w:rsidRDefault="002B4997"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E54643" w:rsidRPr="00C41D93">
        <w:rPr>
          <w:rFonts w:ascii="Times New Roman" w:eastAsia="Arial" w:hAnsi="Times New Roman" w:cs="Times New Roman"/>
          <w:sz w:val="28"/>
          <w:szCs w:val="28"/>
        </w:rPr>
        <w:t xml:space="preserve"> Phát triển năng lực tự học và năng lực tìm hiểu đời sống.</w:t>
      </w:r>
      <w:r w:rsidR="00E54643" w:rsidRPr="00C41D93">
        <w:rPr>
          <w:rFonts w:ascii="Times New Roman" w:eastAsia="Times New Roman" w:hAnsi="Times New Roman" w:cs="Times New Roman"/>
          <w:b/>
          <w:sz w:val="28"/>
          <w:szCs w:val="28"/>
          <w:lang w:val="vi-VN"/>
        </w:rPr>
        <w:t xml:space="preserve">   </w:t>
      </w:r>
      <w:r w:rsidRPr="00C41D93">
        <w:rPr>
          <w:rFonts w:ascii="Times New Roman" w:eastAsia="Times New Roman" w:hAnsi="Times New Roman" w:cs="Times New Roman"/>
          <w:b/>
          <w:sz w:val="28"/>
          <w:szCs w:val="28"/>
          <w:lang w:val="vi-VN"/>
        </w:rPr>
        <w:t xml:space="preserve">  </w:t>
      </w:r>
    </w:p>
    <w:p w14:paraId="32908717" w14:textId="152F14FE" w:rsidR="00E54643" w:rsidRPr="00C41D93" w:rsidRDefault="002B4997"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E54643" w:rsidRPr="00C41D93">
        <w:rPr>
          <w:rFonts w:ascii="Times New Roman" w:eastAsia="Arial" w:hAnsi="Times New Roman" w:cs="Times New Roman"/>
          <w:sz w:val="28"/>
          <w:szCs w:val="28"/>
        </w:rPr>
        <w:t xml:space="preserve"> </w:t>
      </w:r>
      <w:r w:rsidR="0084370A">
        <w:rPr>
          <w:rFonts w:ascii="Times New Roman" w:eastAsia="Arial" w:hAnsi="Times New Roman" w:cs="Times New Roman"/>
          <w:sz w:val="28"/>
          <w:szCs w:val="28"/>
        </w:rPr>
        <w:t>Tìm hiểu cách sử dụng nguồn điện an toàn, hợp lí.</w:t>
      </w:r>
      <w:r w:rsidR="00045BD2" w:rsidRPr="00C41D93">
        <w:rPr>
          <w:rFonts w:ascii="Times New Roman" w:eastAsia="Arial" w:hAnsi="Times New Roman" w:cs="Times New Roman"/>
          <w:sz w:val="28"/>
          <w:szCs w:val="28"/>
        </w:rPr>
        <w:t>.</w:t>
      </w:r>
      <w:r w:rsidR="00E54643" w:rsidRPr="00C41D93">
        <w:rPr>
          <w:rFonts w:ascii="Times New Roman" w:eastAsia="Calibri" w:hAnsi="Times New Roman" w:cs="Times New Roman"/>
          <w:i/>
          <w:sz w:val="28"/>
          <w:szCs w:val="28"/>
        </w:rPr>
        <w:t xml:space="preserve"> </w:t>
      </w:r>
    </w:p>
    <w:p w14:paraId="7C5B8019" w14:textId="0B1E0239" w:rsidR="00E54643" w:rsidRPr="00C41D93" w:rsidRDefault="002B4997"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84370A">
        <w:rPr>
          <w:rFonts w:ascii="Times New Roman" w:eastAsia="Times New Roman" w:hAnsi="Times New Roman" w:cs="Times New Roman"/>
          <w:sz w:val="28"/>
          <w:szCs w:val="28"/>
          <w:lang w:val="de-DE"/>
        </w:rPr>
        <w:t xml:space="preserve">Bài tìm </w:t>
      </w:r>
      <w:r w:rsidR="0084370A">
        <w:rPr>
          <w:rFonts w:ascii="Times New Roman" w:eastAsia="Arial" w:hAnsi="Times New Roman" w:cs="Times New Roman"/>
          <w:sz w:val="28"/>
          <w:szCs w:val="28"/>
        </w:rPr>
        <w:t>hiểu cách sử dụng nguồn điện an toàn, hợp lí.</w:t>
      </w:r>
    </w:p>
    <w:p w14:paraId="5D4E4221"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7083"/>
        <w:gridCol w:w="2693"/>
      </w:tblGrid>
      <w:tr w:rsidR="00F427F0" w:rsidRPr="00C41D93" w14:paraId="4AEAD19F" w14:textId="77777777" w:rsidTr="009E636C">
        <w:tc>
          <w:tcPr>
            <w:tcW w:w="7083"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9E636C">
        <w:tc>
          <w:tcPr>
            <w:tcW w:w="7083"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5FF99891" w:rsidR="00E54643" w:rsidRPr="00C41D93" w:rsidRDefault="00E54643" w:rsidP="0065179C">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w:t>
            </w:r>
            <w:r w:rsidR="00AC1333">
              <w:rPr>
                <w:rFonts w:ascii="Times New Roman" w:eastAsia="Arial" w:hAnsi="Times New Roman" w:cs="Times New Roman"/>
                <w:sz w:val="28"/>
                <w:szCs w:val="28"/>
              </w:rPr>
              <w:t>HS</w:t>
            </w:r>
            <w:r w:rsidR="0084370A">
              <w:rPr>
                <w:rFonts w:ascii="Times New Roman" w:eastAsia="Arial" w:hAnsi="Times New Roman" w:cs="Times New Roman"/>
                <w:sz w:val="28"/>
                <w:szCs w:val="28"/>
              </w:rPr>
              <w:t xml:space="preserve"> về nhà tìm hiểu cách sử dụng nguồn điện an toàn, hợp lí.</w:t>
            </w:r>
          </w:p>
          <w:p w14:paraId="764A4F26"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25A13E89" w:rsidR="00E54643" w:rsidRPr="00C41D93" w:rsidRDefault="00AC1333" w:rsidP="0065179C">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 nhân hoàn thành bài viết và chia sẽ với bạn ở tiết học sau.</w:t>
            </w:r>
          </w:p>
          <w:p w14:paraId="61E0F2A6"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3E97D08F" w:rsidR="00E54643" w:rsidRPr="00C41D93" w:rsidRDefault="00E54643"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xml:space="preserve">Sản phẩm của các </w:t>
            </w:r>
            <w:r w:rsidR="00AC1333">
              <w:rPr>
                <w:rFonts w:ascii="Times New Roman" w:eastAsia="Times New Roman" w:hAnsi="Times New Roman" w:cs="Times New Roman"/>
                <w:iCs/>
                <w:sz w:val="28"/>
                <w:szCs w:val="28"/>
                <w:lang w:val="de-DE"/>
              </w:rPr>
              <w:t>HS</w:t>
            </w:r>
          </w:p>
          <w:p w14:paraId="0DE6F761" w14:textId="77777777" w:rsidR="00E54643" w:rsidRPr="00C41D9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5179C">
            <w:pPr>
              <w:spacing w:after="0" w:line="240" w:lineRule="auto"/>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p>
        </w:tc>
      </w:tr>
    </w:tbl>
    <w:p w14:paraId="3882E87D" w14:textId="1C7B2B16" w:rsidR="002B4997" w:rsidRDefault="00911833" w:rsidP="00911833">
      <w:pPr>
        <w:pStyle w:val="oancuaDanhsach"/>
        <w:numPr>
          <w:ilvl w:val="0"/>
          <w:numId w:val="17"/>
        </w:numPr>
        <w:tabs>
          <w:tab w:val="left" w:pos="1902"/>
        </w:tabs>
        <w:rPr>
          <w:i/>
          <w:sz w:val="28"/>
          <w:szCs w:val="28"/>
          <w:lang w:val="vi-VN"/>
        </w:rPr>
      </w:pPr>
      <w:r>
        <w:rPr>
          <w:i/>
          <w:sz w:val="28"/>
          <w:szCs w:val="28"/>
          <w:lang w:val="vi-VN"/>
        </w:rPr>
        <w:t xml:space="preserve">Hướng dẫn về nhà </w:t>
      </w:r>
    </w:p>
    <w:p w14:paraId="2F985AA3" w14:textId="731AFD6C" w:rsidR="00911833" w:rsidRDefault="00911833" w:rsidP="00911833">
      <w:pPr>
        <w:pStyle w:val="oancuaDanhsach"/>
        <w:numPr>
          <w:ilvl w:val="0"/>
          <w:numId w:val="13"/>
        </w:numPr>
        <w:tabs>
          <w:tab w:val="left" w:pos="1902"/>
        </w:tabs>
        <w:rPr>
          <w:i/>
          <w:sz w:val="28"/>
          <w:szCs w:val="28"/>
          <w:lang w:val="vi-VN"/>
        </w:rPr>
      </w:pPr>
      <w:r>
        <w:rPr>
          <w:i/>
          <w:sz w:val="28"/>
          <w:szCs w:val="28"/>
          <w:lang w:val="vi-VN"/>
        </w:rPr>
        <w:t xml:space="preserve">Học bài cũ </w:t>
      </w:r>
    </w:p>
    <w:p w14:paraId="59DF101B" w14:textId="5E9F297E" w:rsidR="00911833" w:rsidRPr="00911833" w:rsidRDefault="00911833" w:rsidP="00911833">
      <w:pPr>
        <w:pStyle w:val="oancuaDanhsach"/>
        <w:numPr>
          <w:ilvl w:val="0"/>
          <w:numId w:val="13"/>
        </w:numPr>
        <w:tabs>
          <w:tab w:val="left" w:pos="1902"/>
        </w:tabs>
        <w:rPr>
          <w:i/>
          <w:sz w:val="28"/>
          <w:szCs w:val="28"/>
          <w:lang w:val="vi-VN"/>
        </w:rPr>
      </w:pPr>
      <w:r>
        <w:rPr>
          <w:i/>
          <w:sz w:val="28"/>
          <w:szCs w:val="28"/>
          <w:lang w:val="vi-VN"/>
        </w:rPr>
        <w:t>Làm</w:t>
      </w:r>
      <w:r w:rsidRPr="00911833">
        <w:rPr>
          <w:i/>
          <w:sz w:val="28"/>
          <w:szCs w:val="28"/>
          <w:lang w:val="vi-VN"/>
        </w:rPr>
        <w:t xml:space="preserve"> bài tập ở SBT</w:t>
      </w:r>
    </w:p>
    <w:p w14:paraId="4A909C74" w14:textId="4392DBB1" w:rsidR="00911833" w:rsidRPr="00553162" w:rsidRDefault="00911833" w:rsidP="00911833">
      <w:pPr>
        <w:pStyle w:val="oancuaDanhsach"/>
        <w:numPr>
          <w:ilvl w:val="0"/>
          <w:numId w:val="13"/>
        </w:numPr>
        <w:tabs>
          <w:tab w:val="left" w:pos="1902"/>
        </w:tabs>
        <w:rPr>
          <w:i/>
          <w:sz w:val="28"/>
          <w:szCs w:val="28"/>
          <w:lang w:val="vi-VN"/>
        </w:rPr>
      </w:pPr>
      <w:r>
        <w:rPr>
          <w:i/>
          <w:sz w:val="28"/>
          <w:szCs w:val="28"/>
          <w:lang w:val="vi-VN"/>
        </w:rPr>
        <w:t xml:space="preserve">Xem trước bài </w:t>
      </w:r>
      <w:r w:rsidR="00553162">
        <w:rPr>
          <w:i/>
          <w:sz w:val="28"/>
          <w:szCs w:val="28"/>
        </w:rPr>
        <w:t>mới, bài 25.</w:t>
      </w:r>
    </w:p>
    <w:p w14:paraId="7402E433" w14:textId="1639B45E" w:rsidR="00553162" w:rsidRDefault="00553162" w:rsidP="00911833">
      <w:pPr>
        <w:pStyle w:val="oancuaDanhsach"/>
        <w:numPr>
          <w:ilvl w:val="0"/>
          <w:numId w:val="13"/>
        </w:numPr>
        <w:tabs>
          <w:tab w:val="left" w:pos="1902"/>
        </w:tabs>
        <w:rPr>
          <w:i/>
          <w:sz w:val="28"/>
          <w:szCs w:val="28"/>
          <w:lang w:val="vi-VN"/>
        </w:rPr>
      </w:pPr>
      <w:r>
        <w:rPr>
          <w:i/>
          <w:sz w:val="28"/>
          <w:szCs w:val="28"/>
        </w:rPr>
        <w:t>Mỗi cá nhân chuẩn bị trước mẫu báo cáo thực hành như mẫu tron</w:t>
      </w:r>
      <w:r w:rsidR="007256B8">
        <w:rPr>
          <w:i/>
          <w:sz w:val="28"/>
          <w:szCs w:val="28"/>
        </w:rPr>
        <w:t>g</w:t>
      </w:r>
      <w:r>
        <w:rPr>
          <w:i/>
          <w:sz w:val="28"/>
          <w:szCs w:val="28"/>
        </w:rPr>
        <w:t xml:space="preserve"> SGK trang 103</w:t>
      </w:r>
    </w:p>
    <w:p w14:paraId="4EEF92D4" w14:textId="77777777" w:rsidR="00911833" w:rsidRPr="00911833" w:rsidRDefault="00911833" w:rsidP="00911833">
      <w:pPr>
        <w:tabs>
          <w:tab w:val="left" w:pos="1902"/>
        </w:tabs>
        <w:ind w:left="868"/>
        <w:rPr>
          <w:i/>
          <w:sz w:val="28"/>
          <w:szCs w:val="28"/>
          <w:lang w:val="vi-VN"/>
        </w:rPr>
      </w:pPr>
    </w:p>
    <w:p w14:paraId="0218E332" w14:textId="79F366EC" w:rsidR="005864C8" w:rsidRPr="005864C8" w:rsidRDefault="005864C8" w:rsidP="0065179C">
      <w:pPr>
        <w:spacing w:after="0" w:line="240" w:lineRule="auto"/>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r w:rsidR="00BA69A1">
        <w:rPr>
          <w:rFonts w:ascii="Times New Roman" w:hAnsi="Times New Roman" w:cs="Times New Roman"/>
          <w:b/>
          <w:bCs/>
          <w:sz w:val="28"/>
          <w:szCs w:val="28"/>
        </w:rPr>
        <w:t xml:space="preserve"> KWL</w:t>
      </w:r>
    </w:p>
    <w:p w14:paraId="3C327621" w14:textId="11F8BC1A" w:rsidR="00763A99" w:rsidRPr="00C41D93" w:rsidRDefault="00763A99" w:rsidP="0065179C">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Default="00763A99" w:rsidP="0065179C">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36782DC9" w14:textId="77777777" w:rsidR="00BA69A1" w:rsidRDefault="00BA69A1" w:rsidP="0065179C">
      <w:pPr>
        <w:spacing w:after="0" w:line="240" w:lineRule="auto"/>
        <w:jc w:val="both"/>
        <w:rPr>
          <w:rFonts w:ascii="Times New Roman" w:hAnsi="Times New Roman" w:cs="Times New Roman"/>
          <w:sz w:val="28"/>
          <w:szCs w:val="28"/>
        </w:rPr>
      </w:pPr>
    </w:p>
    <w:tbl>
      <w:tblPr>
        <w:tblStyle w:val="LiBang"/>
        <w:tblW w:w="0" w:type="auto"/>
        <w:tblLook w:val="04A0" w:firstRow="1" w:lastRow="0" w:firstColumn="1" w:lastColumn="0" w:noHBand="0" w:noVBand="1"/>
      </w:tblPr>
      <w:tblGrid>
        <w:gridCol w:w="3115"/>
        <w:gridCol w:w="3115"/>
        <w:gridCol w:w="3115"/>
      </w:tblGrid>
      <w:tr w:rsidR="00BA69A1" w:rsidRPr="00E10F5D" w14:paraId="5BE6E734" w14:textId="77777777" w:rsidTr="004E3C97">
        <w:tc>
          <w:tcPr>
            <w:tcW w:w="9345" w:type="dxa"/>
            <w:gridSpan w:val="3"/>
            <w:shd w:val="clear" w:color="auto" w:fill="D9D9D9" w:themeFill="background1" w:themeFillShade="D9"/>
          </w:tcPr>
          <w:p w14:paraId="081D021E" w14:textId="4A049C0F" w:rsidR="00BA69A1" w:rsidRPr="00E10F5D" w:rsidRDefault="00BA69A1" w:rsidP="004E3C97">
            <w:pPr>
              <w:spacing w:line="24" w:lineRule="atLeast"/>
              <w:jc w:val="center"/>
              <w:rPr>
                <w:rFonts w:eastAsia="Calibri"/>
                <w:b/>
                <w:bCs/>
                <w:sz w:val="28"/>
                <w:szCs w:val="28"/>
                <w:lang w:val="en-US"/>
              </w:rPr>
            </w:pPr>
            <w:r>
              <w:rPr>
                <w:rFonts w:eastAsia="Calibri"/>
                <w:b/>
                <w:bCs/>
                <w:sz w:val="28"/>
                <w:szCs w:val="28"/>
                <w:lang w:val="en-US"/>
              </w:rPr>
              <w:t>CƯỜNG ĐỘ DÒNG ĐIỆN VÀ HIỆU ĐIỆN THẾ</w:t>
            </w:r>
          </w:p>
        </w:tc>
      </w:tr>
      <w:tr w:rsidR="00BA69A1" w:rsidRPr="00E10F5D" w14:paraId="6D2C4FAD" w14:textId="77777777" w:rsidTr="004E3C97">
        <w:tc>
          <w:tcPr>
            <w:tcW w:w="3115" w:type="dxa"/>
          </w:tcPr>
          <w:p w14:paraId="44409978" w14:textId="77777777" w:rsidR="00BA69A1" w:rsidRPr="00E10F5D" w:rsidRDefault="00BA69A1" w:rsidP="004E3C97">
            <w:pPr>
              <w:spacing w:line="24" w:lineRule="atLeast"/>
              <w:jc w:val="center"/>
              <w:rPr>
                <w:rFonts w:eastAsia="Calibri"/>
                <w:b/>
                <w:bCs/>
                <w:sz w:val="28"/>
                <w:szCs w:val="28"/>
                <w:lang w:val="en-US"/>
              </w:rPr>
            </w:pPr>
            <w:r w:rsidRPr="00E10F5D">
              <w:rPr>
                <w:rFonts w:eastAsia="Calibri"/>
                <w:b/>
                <w:bCs/>
                <w:sz w:val="28"/>
                <w:szCs w:val="28"/>
                <w:lang w:val="en-US"/>
              </w:rPr>
              <w:t>K</w:t>
            </w:r>
          </w:p>
          <w:p w14:paraId="7D4C79CA" w14:textId="77777777" w:rsidR="00BA69A1" w:rsidRPr="00E10F5D" w:rsidRDefault="00BA69A1" w:rsidP="004E3C97">
            <w:pPr>
              <w:spacing w:line="24" w:lineRule="atLeast"/>
              <w:jc w:val="center"/>
              <w:rPr>
                <w:rFonts w:eastAsia="Calibri"/>
                <w:b/>
                <w:bCs/>
                <w:sz w:val="28"/>
                <w:szCs w:val="28"/>
                <w:lang w:val="en-US"/>
              </w:rPr>
            </w:pPr>
            <w:r w:rsidRPr="00E10F5D">
              <w:rPr>
                <w:rFonts w:eastAsia="Calibri"/>
                <w:b/>
                <w:bCs/>
                <w:sz w:val="28"/>
                <w:szCs w:val="28"/>
                <w:lang w:val="en-US"/>
              </w:rPr>
              <w:t>EM ĐÃ BIẾT</w:t>
            </w:r>
          </w:p>
        </w:tc>
        <w:tc>
          <w:tcPr>
            <w:tcW w:w="3115" w:type="dxa"/>
          </w:tcPr>
          <w:p w14:paraId="79E93B7B" w14:textId="77777777" w:rsidR="00BA69A1" w:rsidRPr="00E10F5D" w:rsidRDefault="00BA69A1" w:rsidP="004E3C97">
            <w:pPr>
              <w:spacing w:line="24" w:lineRule="atLeast"/>
              <w:jc w:val="center"/>
              <w:rPr>
                <w:rFonts w:eastAsia="Calibri"/>
                <w:b/>
                <w:bCs/>
                <w:sz w:val="28"/>
                <w:szCs w:val="28"/>
                <w:lang w:val="en-US"/>
              </w:rPr>
            </w:pPr>
            <w:r w:rsidRPr="00E10F5D">
              <w:rPr>
                <w:rFonts w:eastAsia="Calibri"/>
                <w:b/>
                <w:bCs/>
                <w:sz w:val="28"/>
                <w:szCs w:val="28"/>
                <w:lang w:val="en-US"/>
              </w:rPr>
              <w:t>W</w:t>
            </w:r>
          </w:p>
          <w:p w14:paraId="039BDCB1" w14:textId="77777777" w:rsidR="00BA69A1" w:rsidRPr="00E10F5D" w:rsidRDefault="00BA69A1" w:rsidP="004E3C97">
            <w:pPr>
              <w:spacing w:line="24" w:lineRule="atLeast"/>
              <w:jc w:val="center"/>
              <w:rPr>
                <w:rFonts w:eastAsia="Calibri"/>
                <w:b/>
                <w:bCs/>
                <w:sz w:val="28"/>
                <w:szCs w:val="28"/>
              </w:rPr>
            </w:pPr>
            <w:r w:rsidRPr="00E10F5D">
              <w:rPr>
                <w:rFonts w:eastAsia="Calibri"/>
                <w:b/>
                <w:bCs/>
                <w:sz w:val="28"/>
                <w:szCs w:val="28"/>
                <w:lang w:val="en-US"/>
              </w:rPr>
              <w:t>EM MUỐN BIẾT</w:t>
            </w:r>
          </w:p>
        </w:tc>
        <w:tc>
          <w:tcPr>
            <w:tcW w:w="3115" w:type="dxa"/>
          </w:tcPr>
          <w:p w14:paraId="0D6E2149" w14:textId="77777777" w:rsidR="00BA69A1" w:rsidRPr="00E10F5D" w:rsidRDefault="00BA69A1" w:rsidP="004E3C97">
            <w:pPr>
              <w:spacing w:line="24" w:lineRule="atLeast"/>
              <w:jc w:val="center"/>
              <w:rPr>
                <w:rFonts w:eastAsia="Calibri"/>
                <w:b/>
                <w:bCs/>
                <w:sz w:val="28"/>
                <w:szCs w:val="28"/>
                <w:lang w:val="en-US"/>
              </w:rPr>
            </w:pPr>
            <w:r w:rsidRPr="00E10F5D">
              <w:rPr>
                <w:rFonts w:eastAsia="Calibri"/>
                <w:b/>
                <w:bCs/>
                <w:sz w:val="28"/>
                <w:szCs w:val="28"/>
                <w:lang w:val="en-US"/>
              </w:rPr>
              <w:t>L</w:t>
            </w:r>
          </w:p>
          <w:p w14:paraId="54FF9CB9" w14:textId="77777777" w:rsidR="00BA69A1" w:rsidRPr="00E10F5D" w:rsidRDefault="00BA69A1" w:rsidP="004E3C97">
            <w:pPr>
              <w:spacing w:line="24" w:lineRule="atLeast"/>
              <w:jc w:val="center"/>
              <w:rPr>
                <w:rFonts w:eastAsia="Calibri"/>
                <w:b/>
                <w:bCs/>
                <w:sz w:val="28"/>
                <w:szCs w:val="28"/>
              </w:rPr>
            </w:pPr>
            <w:r w:rsidRPr="00E10F5D">
              <w:rPr>
                <w:rFonts w:eastAsia="Calibri"/>
                <w:b/>
                <w:bCs/>
                <w:sz w:val="28"/>
                <w:szCs w:val="28"/>
                <w:lang w:val="en-US"/>
              </w:rPr>
              <w:t>EM ĐÃ HỌC ĐƯỢC</w:t>
            </w:r>
          </w:p>
        </w:tc>
      </w:tr>
      <w:tr w:rsidR="00E353A2" w14:paraId="55CC5F69" w14:textId="77777777" w:rsidTr="00316D09">
        <w:trPr>
          <w:trHeight w:val="1650"/>
        </w:trPr>
        <w:tc>
          <w:tcPr>
            <w:tcW w:w="3115" w:type="dxa"/>
          </w:tcPr>
          <w:p w14:paraId="57F9A452" w14:textId="475B941F" w:rsidR="00E353A2" w:rsidRPr="00E353A2" w:rsidRDefault="00E353A2" w:rsidP="00E353A2">
            <w:pPr>
              <w:spacing w:line="24" w:lineRule="atLeast"/>
              <w:jc w:val="both"/>
              <w:rPr>
                <w:rFonts w:eastAsia="Calibri"/>
                <w:sz w:val="28"/>
                <w:szCs w:val="28"/>
                <w:lang w:val="en-US"/>
              </w:rPr>
            </w:pPr>
          </w:p>
        </w:tc>
        <w:tc>
          <w:tcPr>
            <w:tcW w:w="3115" w:type="dxa"/>
          </w:tcPr>
          <w:p w14:paraId="1F21BD06" w14:textId="0B2A6AE3" w:rsidR="00E353A2" w:rsidRPr="00E353A2" w:rsidRDefault="00E353A2" w:rsidP="00E353A2">
            <w:pPr>
              <w:spacing w:line="24" w:lineRule="atLeast"/>
              <w:jc w:val="both"/>
              <w:rPr>
                <w:rFonts w:eastAsia="Calibri"/>
                <w:sz w:val="28"/>
                <w:szCs w:val="28"/>
                <w:lang w:val="en-US"/>
              </w:rPr>
            </w:pPr>
          </w:p>
        </w:tc>
        <w:tc>
          <w:tcPr>
            <w:tcW w:w="3115" w:type="dxa"/>
          </w:tcPr>
          <w:p w14:paraId="6C5D63D9" w14:textId="77777777" w:rsidR="00E353A2" w:rsidRDefault="00E353A2" w:rsidP="004E3C97">
            <w:pPr>
              <w:spacing w:line="24" w:lineRule="atLeast"/>
              <w:jc w:val="both"/>
              <w:rPr>
                <w:rFonts w:eastAsia="Calibri"/>
                <w:sz w:val="28"/>
                <w:szCs w:val="28"/>
              </w:rPr>
            </w:pPr>
          </w:p>
        </w:tc>
      </w:tr>
    </w:tbl>
    <w:p w14:paraId="694E9E55" w14:textId="77777777" w:rsidR="00BA69A1" w:rsidRDefault="00BA69A1" w:rsidP="0065179C">
      <w:pPr>
        <w:spacing w:after="0" w:line="240" w:lineRule="auto"/>
        <w:jc w:val="both"/>
        <w:rPr>
          <w:rFonts w:ascii="Times New Roman" w:hAnsi="Times New Roman" w:cs="Times New Roman"/>
          <w:sz w:val="28"/>
          <w:szCs w:val="28"/>
        </w:rPr>
      </w:pPr>
    </w:p>
    <w:p w14:paraId="3B813B75" w14:textId="77777777" w:rsidR="00BA69A1" w:rsidRPr="00C41D93" w:rsidRDefault="00BA69A1" w:rsidP="0065179C">
      <w:pPr>
        <w:spacing w:after="0" w:line="240" w:lineRule="auto"/>
        <w:jc w:val="both"/>
        <w:rPr>
          <w:rFonts w:ascii="Times New Roman" w:hAnsi="Times New Roman" w:cs="Times New Roman"/>
          <w:sz w:val="28"/>
          <w:szCs w:val="28"/>
        </w:rPr>
      </w:pPr>
    </w:p>
    <w:sectPr w:rsidR="00BA69A1" w:rsidRPr="00C41D93" w:rsidSect="00D77CBA">
      <w:headerReference w:type="default" r:id="rId12"/>
      <w:footerReference w:type="default" r:id="rId13"/>
      <w:pgSz w:w="11907" w:h="16840" w:code="9"/>
      <w:pgMar w:top="1134" w:right="85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5835" w14:textId="77777777" w:rsidR="00DD4DD4" w:rsidRDefault="00DD4DD4" w:rsidP="00E47293">
      <w:pPr>
        <w:spacing w:after="0" w:line="240" w:lineRule="auto"/>
      </w:pPr>
      <w:r>
        <w:separator/>
      </w:r>
    </w:p>
  </w:endnote>
  <w:endnote w:type="continuationSeparator" w:id="0">
    <w:p w14:paraId="232D4691" w14:textId="77777777" w:rsidR="00DD4DD4" w:rsidRDefault="00DD4DD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28DE5D" w:rsidR="000C5E4F" w:rsidRPr="0065179C" w:rsidRDefault="000C5E4F" w:rsidP="00E13536">
    <w:pPr>
      <w:pStyle w:val="Chntrang"/>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6461" w14:textId="77777777" w:rsidR="00DD4DD4" w:rsidRDefault="00DD4DD4" w:rsidP="00E47293">
      <w:pPr>
        <w:spacing w:after="0" w:line="240" w:lineRule="auto"/>
      </w:pPr>
      <w:r>
        <w:separator/>
      </w:r>
    </w:p>
  </w:footnote>
  <w:footnote w:type="continuationSeparator" w:id="0">
    <w:p w14:paraId="40B3034A" w14:textId="77777777" w:rsidR="00DD4DD4" w:rsidRDefault="00DD4DD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8E9A856" w:rsidR="000C5E4F" w:rsidRPr="0065179C" w:rsidRDefault="000C5E4F" w:rsidP="00F427F0">
    <w:pPr>
      <w:pStyle w:val="utrang"/>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785"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719777">
    <w:abstractNumId w:val="6"/>
  </w:num>
  <w:num w:numId="2" w16cid:durableId="1088381936">
    <w:abstractNumId w:val="16"/>
  </w:num>
  <w:num w:numId="3" w16cid:durableId="1091314286">
    <w:abstractNumId w:val="15"/>
  </w:num>
  <w:num w:numId="4" w16cid:durableId="1432627642">
    <w:abstractNumId w:val="13"/>
  </w:num>
  <w:num w:numId="5" w16cid:durableId="240876321">
    <w:abstractNumId w:val="10"/>
  </w:num>
  <w:num w:numId="6" w16cid:durableId="623734782">
    <w:abstractNumId w:val="7"/>
  </w:num>
  <w:num w:numId="7" w16cid:durableId="2008240422">
    <w:abstractNumId w:val="4"/>
  </w:num>
  <w:num w:numId="8" w16cid:durableId="643897731">
    <w:abstractNumId w:val="3"/>
  </w:num>
  <w:num w:numId="9" w16cid:durableId="612132613">
    <w:abstractNumId w:val="12"/>
  </w:num>
  <w:num w:numId="10" w16cid:durableId="1373768164">
    <w:abstractNumId w:val="9"/>
  </w:num>
  <w:num w:numId="11" w16cid:durableId="1415010095">
    <w:abstractNumId w:val="2"/>
  </w:num>
  <w:num w:numId="12" w16cid:durableId="1675957649">
    <w:abstractNumId w:val="5"/>
  </w:num>
  <w:num w:numId="13" w16cid:durableId="720522431">
    <w:abstractNumId w:val="11"/>
  </w:num>
  <w:num w:numId="14" w16cid:durableId="116989361">
    <w:abstractNumId w:val="0"/>
  </w:num>
  <w:num w:numId="15" w16cid:durableId="1925216621">
    <w:abstractNumId w:val="14"/>
  </w:num>
  <w:num w:numId="16" w16cid:durableId="927688363">
    <w:abstractNumId w:val="8"/>
  </w:num>
  <w:num w:numId="17" w16cid:durableId="140081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7327A"/>
    <w:rsid w:val="0009008B"/>
    <w:rsid w:val="000A608E"/>
    <w:rsid w:val="000B0352"/>
    <w:rsid w:val="000B0777"/>
    <w:rsid w:val="000C37F2"/>
    <w:rsid w:val="000C5E4F"/>
    <w:rsid w:val="00100DE2"/>
    <w:rsid w:val="00105C78"/>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927C7"/>
    <w:rsid w:val="002A57A9"/>
    <w:rsid w:val="002B39F1"/>
    <w:rsid w:val="002B4997"/>
    <w:rsid w:val="002C7CA0"/>
    <w:rsid w:val="002D16D9"/>
    <w:rsid w:val="002E2732"/>
    <w:rsid w:val="002E578A"/>
    <w:rsid w:val="002E6316"/>
    <w:rsid w:val="002E7D2B"/>
    <w:rsid w:val="002F64EC"/>
    <w:rsid w:val="00303E69"/>
    <w:rsid w:val="003046E9"/>
    <w:rsid w:val="00312785"/>
    <w:rsid w:val="00314178"/>
    <w:rsid w:val="00340668"/>
    <w:rsid w:val="003431ED"/>
    <w:rsid w:val="00351EAC"/>
    <w:rsid w:val="0036453E"/>
    <w:rsid w:val="00377F99"/>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1841"/>
    <w:rsid w:val="00475641"/>
    <w:rsid w:val="00481423"/>
    <w:rsid w:val="004A63DD"/>
    <w:rsid w:val="004B0AF2"/>
    <w:rsid w:val="004B26B7"/>
    <w:rsid w:val="004C0705"/>
    <w:rsid w:val="004C309C"/>
    <w:rsid w:val="004E34B7"/>
    <w:rsid w:val="004E3B5B"/>
    <w:rsid w:val="00503073"/>
    <w:rsid w:val="00506962"/>
    <w:rsid w:val="00536B78"/>
    <w:rsid w:val="00537751"/>
    <w:rsid w:val="00553162"/>
    <w:rsid w:val="005574A6"/>
    <w:rsid w:val="0056167E"/>
    <w:rsid w:val="0057601B"/>
    <w:rsid w:val="00580931"/>
    <w:rsid w:val="005864C8"/>
    <w:rsid w:val="0058773D"/>
    <w:rsid w:val="005A3009"/>
    <w:rsid w:val="005D3FA6"/>
    <w:rsid w:val="005E07D7"/>
    <w:rsid w:val="00600AB4"/>
    <w:rsid w:val="0061400E"/>
    <w:rsid w:val="006166F5"/>
    <w:rsid w:val="00636F61"/>
    <w:rsid w:val="0065179C"/>
    <w:rsid w:val="00651947"/>
    <w:rsid w:val="00692D2D"/>
    <w:rsid w:val="006C6316"/>
    <w:rsid w:val="006C695F"/>
    <w:rsid w:val="006F08AE"/>
    <w:rsid w:val="006F1510"/>
    <w:rsid w:val="006F4A45"/>
    <w:rsid w:val="0070367F"/>
    <w:rsid w:val="007256B8"/>
    <w:rsid w:val="00731D07"/>
    <w:rsid w:val="0073297E"/>
    <w:rsid w:val="00763A99"/>
    <w:rsid w:val="00784803"/>
    <w:rsid w:val="00794277"/>
    <w:rsid w:val="007954C7"/>
    <w:rsid w:val="007A5A55"/>
    <w:rsid w:val="007A6A3F"/>
    <w:rsid w:val="007C1C45"/>
    <w:rsid w:val="007D5B74"/>
    <w:rsid w:val="007D7DE0"/>
    <w:rsid w:val="007E0C71"/>
    <w:rsid w:val="007E5535"/>
    <w:rsid w:val="008059B4"/>
    <w:rsid w:val="0083203C"/>
    <w:rsid w:val="008345EF"/>
    <w:rsid w:val="0084370A"/>
    <w:rsid w:val="00851982"/>
    <w:rsid w:val="00881AA3"/>
    <w:rsid w:val="00886DEC"/>
    <w:rsid w:val="008C75C1"/>
    <w:rsid w:val="008D735E"/>
    <w:rsid w:val="0090467E"/>
    <w:rsid w:val="00911833"/>
    <w:rsid w:val="00912266"/>
    <w:rsid w:val="00926EFD"/>
    <w:rsid w:val="009271E7"/>
    <w:rsid w:val="00934427"/>
    <w:rsid w:val="00934CB8"/>
    <w:rsid w:val="00945060"/>
    <w:rsid w:val="009514E3"/>
    <w:rsid w:val="00954B17"/>
    <w:rsid w:val="009559EF"/>
    <w:rsid w:val="00963D38"/>
    <w:rsid w:val="009652A4"/>
    <w:rsid w:val="009B01BB"/>
    <w:rsid w:val="009B4F91"/>
    <w:rsid w:val="009C01C4"/>
    <w:rsid w:val="009C6CB8"/>
    <w:rsid w:val="009D454E"/>
    <w:rsid w:val="009D48E3"/>
    <w:rsid w:val="009E05BC"/>
    <w:rsid w:val="009E3BD1"/>
    <w:rsid w:val="009E636C"/>
    <w:rsid w:val="009F4C18"/>
    <w:rsid w:val="00A4122D"/>
    <w:rsid w:val="00A448F6"/>
    <w:rsid w:val="00A57598"/>
    <w:rsid w:val="00A73160"/>
    <w:rsid w:val="00AC1333"/>
    <w:rsid w:val="00AD17FC"/>
    <w:rsid w:val="00AE0445"/>
    <w:rsid w:val="00AF71D1"/>
    <w:rsid w:val="00B07D90"/>
    <w:rsid w:val="00B22E6B"/>
    <w:rsid w:val="00B5116F"/>
    <w:rsid w:val="00B618E9"/>
    <w:rsid w:val="00B87308"/>
    <w:rsid w:val="00BA69A1"/>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A1F"/>
    <w:rsid w:val="00C96C50"/>
    <w:rsid w:val="00CC6980"/>
    <w:rsid w:val="00CF5787"/>
    <w:rsid w:val="00D34D2C"/>
    <w:rsid w:val="00D371A9"/>
    <w:rsid w:val="00D536DA"/>
    <w:rsid w:val="00D552F0"/>
    <w:rsid w:val="00D6092A"/>
    <w:rsid w:val="00D60DE2"/>
    <w:rsid w:val="00D67F5E"/>
    <w:rsid w:val="00D74FE3"/>
    <w:rsid w:val="00D771CE"/>
    <w:rsid w:val="00D77CBA"/>
    <w:rsid w:val="00D80241"/>
    <w:rsid w:val="00DA3D9C"/>
    <w:rsid w:val="00DA535C"/>
    <w:rsid w:val="00DB53BC"/>
    <w:rsid w:val="00DC076E"/>
    <w:rsid w:val="00DC1E3D"/>
    <w:rsid w:val="00DC7124"/>
    <w:rsid w:val="00DC76D5"/>
    <w:rsid w:val="00DD427D"/>
    <w:rsid w:val="00DD4DD4"/>
    <w:rsid w:val="00DE054B"/>
    <w:rsid w:val="00DF40E5"/>
    <w:rsid w:val="00E13536"/>
    <w:rsid w:val="00E249DF"/>
    <w:rsid w:val="00E353A2"/>
    <w:rsid w:val="00E444F0"/>
    <w:rsid w:val="00E47293"/>
    <w:rsid w:val="00E50417"/>
    <w:rsid w:val="00E507A5"/>
    <w:rsid w:val="00E54643"/>
    <w:rsid w:val="00E55C47"/>
    <w:rsid w:val="00E62D58"/>
    <w:rsid w:val="00E75357"/>
    <w:rsid w:val="00E77F50"/>
    <w:rsid w:val="00E84667"/>
    <w:rsid w:val="00E85E28"/>
    <w:rsid w:val="00E90242"/>
    <w:rsid w:val="00EB675A"/>
    <w:rsid w:val="00EE1373"/>
    <w:rsid w:val="00F00B66"/>
    <w:rsid w:val="00F00DB0"/>
    <w:rsid w:val="00F0593F"/>
    <w:rsid w:val="00F05C4A"/>
    <w:rsid w:val="00F110EA"/>
    <w:rsid w:val="00F131B5"/>
    <w:rsid w:val="00F1350C"/>
    <w:rsid w:val="00F17B65"/>
    <w:rsid w:val="00F302A0"/>
    <w:rsid w:val="00F37F0C"/>
    <w:rsid w:val="00F427F0"/>
    <w:rsid w:val="00F46DF2"/>
    <w:rsid w:val="00F94DB8"/>
    <w:rsid w:val="00FA0A26"/>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2">
    <w:name w:val="heading 2"/>
    <w:basedOn w:val="Binhthng"/>
    <w:next w:val="Binhthng"/>
    <w:link w:val="u2Char"/>
    <w:uiPriority w:val="9"/>
    <w:semiHidden/>
    <w:unhideWhenUsed/>
    <w:qFormat/>
    <w:rsid w:val="00636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2Char">
    <w:name w:val="Đầu đề 2 Char"/>
    <w:basedOn w:val="Phngmcinhcuaoanvn"/>
    <w:link w:val="u2"/>
    <w:uiPriority w:val="9"/>
    <w:semiHidden/>
    <w:rsid w:val="00636F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288782726">
      <w:bodyDiv w:val="1"/>
      <w:marLeft w:val="0"/>
      <w:marRight w:val="0"/>
      <w:marTop w:val="0"/>
      <w:marBottom w:val="0"/>
      <w:divBdr>
        <w:top w:val="none" w:sz="0" w:space="0" w:color="auto"/>
        <w:left w:val="none" w:sz="0" w:space="0" w:color="auto"/>
        <w:bottom w:val="none" w:sz="0" w:space="0" w:color="auto"/>
        <w:right w:val="none" w:sz="0" w:space="0" w:color="auto"/>
      </w:divBdr>
    </w:div>
    <w:div w:id="145490502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269F7-9105-4BF3-AD43-90DBFF19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2023-06-16T01:43:00Z</dcterms:created>
  <dcterms:modified xsi:type="dcterms:W3CDTF">2023-06-16T01:43:00Z</dcterms:modified>
</cp:coreProperties>
</file>