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48"/>
        <w:gridCol w:w="5146"/>
      </w:tblGrid>
      <w:tr w:rsidR="00486222" w:rsidRPr="00922547" w:rsidTr="00922547">
        <w:tc>
          <w:tcPr>
            <w:tcW w:w="4548" w:type="dxa"/>
          </w:tcPr>
          <w:p w:rsidR="00486222" w:rsidRPr="00922547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PHÒNG GIÁO DỤC VÀ ĐÀO TẠO</w:t>
            </w:r>
          </w:p>
          <w:p w:rsidR="00486222" w:rsidRPr="00922547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HUYỆN VĨNH THUẬN</w:t>
            </w:r>
          </w:p>
          <w:p w:rsidR="00486222" w:rsidRPr="00922547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ĐỀ CHÍNH THỨC</w:t>
            </w:r>
          </w:p>
        </w:tc>
        <w:tc>
          <w:tcPr>
            <w:tcW w:w="5146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Đề thi chọn học sinh giỏi THCS cấp huyện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Năm học: 2014 – 2015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Môn: Hóa học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 xml:space="preserve">Thời gian: 150 phút 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(không kể thời gian giao đề)</w:t>
            </w:r>
          </w:p>
        </w:tc>
      </w:tr>
    </w:tbl>
    <w:p w:rsidR="00486222" w:rsidRPr="00D513A8" w:rsidRDefault="00486222" w:rsidP="0041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3A8">
        <w:rPr>
          <w:rFonts w:ascii="Times New Roman" w:hAnsi="Times New Roman"/>
          <w:b/>
          <w:sz w:val="28"/>
          <w:szCs w:val="28"/>
        </w:rPr>
        <w:t>Câu  I: (3,5 điểm)</w:t>
      </w:r>
    </w:p>
    <w:p w:rsidR="00486222" w:rsidRPr="009F5A0F" w:rsidRDefault="00486222" w:rsidP="00411E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5A0F">
        <w:rPr>
          <w:rFonts w:ascii="Times New Roman" w:hAnsi="Times New Roman"/>
          <w:sz w:val="28"/>
          <w:szCs w:val="28"/>
        </w:rPr>
        <w:t>Có 4 chất bột màu trắng tương tự nhau là: NaCl, AlCl</w:t>
      </w:r>
      <w:r w:rsidRPr="009F5A0F">
        <w:rPr>
          <w:rFonts w:ascii="Times New Roman" w:hAnsi="Times New Roman"/>
          <w:sz w:val="28"/>
          <w:szCs w:val="28"/>
          <w:vertAlign w:val="subscript"/>
        </w:rPr>
        <w:t>3</w:t>
      </w:r>
      <w:r w:rsidRPr="009F5A0F">
        <w:rPr>
          <w:rFonts w:ascii="Times New Roman" w:hAnsi="Times New Roman"/>
          <w:sz w:val="28"/>
          <w:szCs w:val="28"/>
        </w:rPr>
        <w:t>, ZnCO</w:t>
      </w:r>
      <w:r w:rsidRPr="009F5A0F">
        <w:rPr>
          <w:rFonts w:ascii="Times New Roman" w:hAnsi="Times New Roman"/>
          <w:sz w:val="28"/>
          <w:szCs w:val="28"/>
          <w:vertAlign w:val="subscript"/>
        </w:rPr>
        <w:t>3</w:t>
      </w:r>
      <w:r w:rsidRPr="009F5A0F">
        <w:rPr>
          <w:rFonts w:ascii="Times New Roman" w:hAnsi="Times New Roman"/>
          <w:sz w:val="28"/>
          <w:szCs w:val="28"/>
        </w:rPr>
        <w:t>, BaCO</w:t>
      </w:r>
      <w:r w:rsidRPr="009F5A0F">
        <w:rPr>
          <w:rFonts w:ascii="Times New Roman" w:hAnsi="Times New Roman"/>
          <w:sz w:val="28"/>
          <w:szCs w:val="28"/>
          <w:vertAlign w:val="subscript"/>
        </w:rPr>
        <w:t>3</w:t>
      </w:r>
      <w:r w:rsidRPr="009F5A0F">
        <w:rPr>
          <w:rFonts w:ascii="Times New Roman" w:hAnsi="Times New Roman"/>
          <w:sz w:val="28"/>
          <w:szCs w:val="28"/>
        </w:rPr>
        <w:t>. Chỉ được dùng nước cùng các thiết bị cần thiết. Hãy trình bày cách nhận biết từng chất trên.</w:t>
      </w:r>
    </w:p>
    <w:p w:rsidR="00486222" w:rsidRPr="00D513A8" w:rsidRDefault="00486222" w:rsidP="0041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3A8">
        <w:rPr>
          <w:rFonts w:ascii="Times New Roman" w:hAnsi="Times New Roman"/>
          <w:b/>
          <w:sz w:val="28"/>
          <w:szCs w:val="28"/>
        </w:rPr>
        <w:t>Câu II: (6,5 điểm)</w:t>
      </w:r>
    </w:p>
    <w:p w:rsidR="00486222" w:rsidRDefault="00486222" w:rsidP="00411E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F5A0F">
        <w:rPr>
          <w:rFonts w:ascii="Times New Roman" w:hAnsi="Times New Roman"/>
          <w:sz w:val="28"/>
          <w:szCs w:val="28"/>
        </w:rPr>
        <w:t>Viết các phương trình hóa học thực hiện chuỗi biến hóa sau:</w:t>
      </w:r>
    </w:p>
    <w:p w:rsidR="00486222" w:rsidRPr="00411E69" w:rsidRDefault="00486222" w:rsidP="00411E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ab/>
      </w:r>
      <w:r w:rsidRPr="00411E69">
        <w:rPr>
          <w:rFonts w:ascii="Times New Roman" w:hAnsi="Times New Roman"/>
          <w:sz w:val="28"/>
          <w:szCs w:val="28"/>
          <w:lang w:val="fr-FR"/>
        </w:rPr>
        <w:t>A là nguyên tố kim loại.</w:t>
      </w:r>
    </w:p>
    <w:p w:rsidR="00486222" w:rsidRPr="00411E69" w:rsidRDefault="00486222" w:rsidP="00411E69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noProof/>
        </w:rPr>
        <w:pict>
          <v:rect id="_x0000_s1026" style="position:absolute;left:0;text-align:left;margin-left:362.25pt;margin-top:24.2pt;width:90pt;height:55.5pt;z-index:251660288" strokecolor="white">
            <v:textbox style="mso-next-textbox:#_x0000_s1026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Điện phân</w:t>
                  </w:r>
                </w:p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 xml:space="preserve"> nóng chảy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60.5pt;margin-top:8.45pt;width:60.75pt;height:25.5pt;z-index:251656192" strokecolor="white">
            <v:textbox style="mso-next-textbox:#_x0000_s1027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+G+H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.75pt;margin-top:15.95pt;width:87pt;height:37.5pt;flip:y;z-index:25166336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41.75pt;margin-top:17.45pt;width:86.25pt;height:29.25pt;z-index:251661312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120.75pt;margin-top:.95pt;width:60.75pt;height:25.5pt;z-index:251650048" strokecolor="white">
            <v:textbox style="mso-next-textbox:#_x0000_s1030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8pt;margin-top:21.2pt;width:60.75pt;height:25.5pt;z-index:251649024" strokecolor="white">
            <v:textbox style="mso-next-textbox:#_x0000_s1031">
              <w:txbxContent>
                <w:p w:rsidR="00486222" w:rsidRPr="00922547" w:rsidRDefault="00486222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+HCl</w:t>
                  </w:r>
                </w:p>
              </w:txbxContent>
            </v:textbox>
          </v:rect>
        </w:pict>
      </w:r>
      <w:r w:rsidRPr="00411E69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411E69">
        <w:rPr>
          <w:rFonts w:ascii="Times New Roman" w:hAnsi="Times New Roman"/>
          <w:sz w:val="28"/>
          <w:szCs w:val="28"/>
          <w:lang w:val="fr-FR"/>
        </w:rPr>
        <w:tab/>
      </w:r>
      <w:r w:rsidRPr="00411E69">
        <w:rPr>
          <w:rFonts w:ascii="Times New Roman" w:hAnsi="Times New Roman"/>
          <w:sz w:val="28"/>
          <w:szCs w:val="28"/>
          <w:lang w:val="fr-FR"/>
        </w:rPr>
        <w:tab/>
      </w:r>
    </w:p>
    <w:p w:rsidR="00486222" w:rsidRPr="00411E69" w:rsidRDefault="00486222" w:rsidP="00411E69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noProof/>
        </w:rPr>
        <w:pict>
          <v:rect id="_x0000_s1032" style="position:absolute;left:0;text-align:left;margin-left:446.6pt;margin-top:13.65pt;width:60.75pt;height:25.5pt;z-index:251655168" strokecolor="white">
            <v:textbox style="mso-next-textbox:#_x0000_s1032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left:0;text-align:left;margin-left:356.25pt;margin-top:24.9pt;width:94.5pt;height:0;z-index:251666432" o:connectortype="straight">
            <v:stroke endarrow="block"/>
          </v:shape>
        </w:pict>
      </w:r>
      <w:r>
        <w:rPr>
          <w:noProof/>
        </w:rPr>
        <w:pict>
          <v:rect id="_x0000_s1034" style="position:absolute;left:0;text-align:left;margin-left:331.5pt;margin-top:13.65pt;width:60.75pt;height:25.5pt;z-index:251654144" strokecolor="white">
            <v:textbox style="mso-next-textbox:#_x0000_s1034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248.25pt;margin-top:24.9pt;width:83.25pt;height:0;z-index:251665408" o:connectortype="straight">
            <v:stroke endarrow="block"/>
          </v:shape>
        </w:pict>
      </w:r>
      <w:r>
        <w:rPr>
          <w:noProof/>
        </w:rPr>
        <w:pict>
          <v:rect id="_x0000_s1036" style="position:absolute;left:0;text-align:left;margin-left:12.75pt;margin-top:18.9pt;width:60.75pt;height:25.5pt;z-index:251651072" strokecolor="white">
            <v:textbox style="mso-next-textbox:#_x0000_s1036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67pt;margin-top:4.65pt;width:60.75pt;height:25.5pt;z-index:251659264" strokecolor="white">
            <v:textbox style="mso-next-textbox:#_x0000_s1037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t</w:t>
                  </w: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  <w:vertAlign w:val="superscript"/>
                    </w:rPr>
                    <w:t>o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21.25pt;margin-top:13.65pt;width:60.75pt;height:25.5pt;z-index:251653120" strokecolor="white">
            <v:textbox style="mso-next-textbox:#_x0000_s1038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C</w:t>
                  </w:r>
                </w:p>
              </w:txbxContent>
            </v:textbox>
          </v:rect>
        </w:pict>
      </w:r>
    </w:p>
    <w:p w:rsidR="00486222" w:rsidRPr="00411E69" w:rsidRDefault="00486222" w:rsidP="00411E69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noProof/>
        </w:rPr>
        <w:pict>
          <v:shape id="_x0000_s1039" type="#_x0000_t32" style="position:absolute;left:0;text-align:left;margin-left:141pt;margin-top:6.15pt;width:86.25pt;height:46.5pt;flip:y;z-index:251662336" o:connectortype="straight">
            <v:stroke endarrow="block"/>
          </v:shape>
        </w:pict>
      </w:r>
      <w:r>
        <w:rPr>
          <w:noProof/>
        </w:rPr>
        <w:pict>
          <v:rect id="_x0000_s1040" style="position:absolute;left:0;text-align:left;margin-left:18pt;margin-top:18.15pt;width:94.5pt;height:25.5pt;z-index:251657216" strokecolor="white">
            <v:textbox style="mso-next-textbox:#_x0000_s1040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+NaOH + H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2" style="position:absolute;left:0;text-align:left;margin-left:33.75pt;margin-top:10.65pt;width:81.75pt;height:42pt;z-index:251664384" o:connectortype="straight">
            <v:stroke endarrow="block"/>
          </v:shape>
        </w:pict>
      </w:r>
      <w:r w:rsidRPr="00411E69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486222" w:rsidRPr="00411E69" w:rsidRDefault="00486222" w:rsidP="00411E69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noProof/>
        </w:rPr>
        <w:pict>
          <v:rect id="_x0000_s1042" style="position:absolute;left:0;text-align:left;margin-left:164.25pt;margin-top:3.9pt;width:60.75pt;height:25.5pt;z-index:251658240" strokecolor="white">
            <v:textbox style="mso-next-textbox:#_x0000_s1042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+F+H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15.5pt;margin-top:18.15pt;width:60.75pt;height:25.5pt;z-index:251652096" strokecolor="white">
            <v:textbox style="mso-next-textbox:#_x0000_s1043">
              <w:txbxContent>
                <w:p w:rsidR="00486222" w:rsidRPr="00922547" w:rsidRDefault="00486222" w:rsidP="003358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</w:pPr>
                  <w:r w:rsidRPr="00922547">
                    <w:rPr>
                      <w:rFonts w:ascii="Times New Roman" w:hAnsi="Times New Roman"/>
                      <w:b/>
                      <w:sz w:val="28"/>
                      <w:szCs w:val="28"/>
                      <w:u w:val="single" w:color="FFFFFF"/>
                    </w:rPr>
                    <w:t>D</w:t>
                  </w:r>
                </w:p>
              </w:txbxContent>
            </v:textbox>
          </v:rect>
        </w:pict>
      </w:r>
    </w:p>
    <w:p w:rsidR="00486222" w:rsidRPr="00411E69" w:rsidRDefault="00486222" w:rsidP="00411E69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:rsidR="00486222" w:rsidRPr="00411E69" w:rsidRDefault="00486222" w:rsidP="00411E6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11E69">
        <w:rPr>
          <w:rFonts w:ascii="Times New Roman" w:hAnsi="Times New Roman"/>
          <w:sz w:val="28"/>
          <w:szCs w:val="28"/>
          <w:lang w:val="fr-FR"/>
        </w:rPr>
        <w:t>2. Từ quặng pirit, nước biển và không khí hãy viết phương trình hóa học để điều chế các chất sau: Fe(OH)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411E69">
        <w:rPr>
          <w:rFonts w:ascii="Times New Roman" w:hAnsi="Times New Roman"/>
          <w:sz w:val="28"/>
          <w:szCs w:val="28"/>
          <w:lang w:val="fr-FR"/>
        </w:rPr>
        <w:t>, FeCl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411E69">
        <w:rPr>
          <w:rFonts w:ascii="Times New Roman" w:hAnsi="Times New Roman"/>
          <w:sz w:val="28"/>
          <w:szCs w:val="28"/>
          <w:lang w:val="fr-FR"/>
        </w:rPr>
        <w:t>, FeCl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411E69">
        <w:rPr>
          <w:rFonts w:ascii="Times New Roman" w:hAnsi="Times New Roman"/>
          <w:sz w:val="28"/>
          <w:szCs w:val="28"/>
          <w:lang w:val="fr-FR"/>
        </w:rPr>
        <w:t>, FeSO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4</w:t>
      </w:r>
      <w:r w:rsidRPr="00411E69">
        <w:rPr>
          <w:rFonts w:ascii="Times New Roman" w:hAnsi="Times New Roman"/>
          <w:sz w:val="28"/>
          <w:szCs w:val="28"/>
          <w:lang w:val="fr-FR"/>
        </w:rPr>
        <w:t>, Na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411E69">
        <w:rPr>
          <w:rFonts w:ascii="Times New Roman" w:hAnsi="Times New Roman"/>
          <w:sz w:val="28"/>
          <w:szCs w:val="28"/>
          <w:lang w:val="fr-FR"/>
        </w:rPr>
        <w:t>SO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411E69">
        <w:rPr>
          <w:rFonts w:ascii="Times New Roman" w:hAnsi="Times New Roman"/>
          <w:sz w:val="28"/>
          <w:szCs w:val="28"/>
          <w:lang w:val="fr-FR"/>
        </w:rPr>
        <w:t>, NaHSO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4</w:t>
      </w:r>
      <w:r w:rsidRPr="00411E69">
        <w:rPr>
          <w:rFonts w:ascii="Times New Roman" w:hAnsi="Times New Roman"/>
          <w:sz w:val="28"/>
          <w:szCs w:val="28"/>
          <w:lang w:val="fr-FR"/>
        </w:rPr>
        <w:t>.</w:t>
      </w:r>
    </w:p>
    <w:p w:rsidR="00486222" w:rsidRPr="00411E69" w:rsidRDefault="00486222" w:rsidP="00411E69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411E69">
        <w:rPr>
          <w:rFonts w:ascii="Times New Roman" w:hAnsi="Times New Roman"/>
          <w:b/>
          <w:sz w:val="28"/>
          <w:szCs w:val="28"/>
          <w:lang w:val="fr-FR"/>
        </w:rPr>
        <w:t>Câu III: (5 điểm)</w:t>
      </w:r>
    </w:p>
    <w:p w:rsidR="00486222" w:rsidRPr="00411E69" w:rsidRDefault="00486222" w:rsidP="00411E6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11E69">
        <w:rPr>
          <w:rFonts w:ascii="Times New Roman" w:hAnsi="Times New Roman"/>
          <w:sz w:val="28"/>
          <w:szCs w:val="28"/>
          <w:lang w:val="fr-FR"/>
        </w:rPr>
        <w:t>1. Một oxit của nitơ, có tỉ lệ khối lượng m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N</w:t>
      </w:r>
      <w:r w:rsidRPr="00411E69">
        <w:rPr>
          <w:rFonts w:ascii="Times New Roman" w:hAnsi="Times New Roman"/>
          <w:sz w:val="28"/>
          <w:szCs w:val="28"/>
          <w:lang w:val="fr-FR"/>
        </w:rPr>
        <w:t xml:space="preserve"> : m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O</w:t>
      </w:r>
      <w:r w:rsidRPr="00411E69">
        <w:rPr>
          <w:rFonts w:ascii="Times New Roman" w:hAnsi="Times New Roman"/>
          <w:sz w:val="28"/>
          <w:szCs w:val="28"/>
          <w:lang w:val="fr-FR"/>
        </w:rPr>
        <w:t xml:space="preserve"> = 3,5 : 6. Biết phân tử khối của hợp chất là 76, hãy xác định công thức hóa học của oxit?</w:t>
      </w:r>
    </w:p>
    <w:p w:rsidR="00486222" w:rsidRPr="00411E69" w:rsidRDefault="00486222" w:rsidP="00411E6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411E69">
        <w:rPr>
          <w:rFonts w:ascii="Times New Roman" w:hAnsi="Times New Roman"/>
          <w:sz w:val="28"/>
          <w:szCs w:val="28"/>
          <w:lang w:val="pt-BR"/>
        </w:rPr>
        <w:t>2. Hòa tan 71,5 gam Na</w:t>
      </w:r>
      <w:r w:rsidRPr="00411E69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411E69">
        <w:rPr>
          <w:rFonts w:ascii="Times New Roman" w:hAnsi="Times New Roman"/>
          <w:sz w:val="28"/>
          <w:szCs w:val="28"/>
          <w:lang w:val="pt-BR"/>
        </w:rPr>
        <w:t>CO</w:t>
      </w:r>
      <w:r w:rsidRPr="00411E69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411E69">
        <w:rPr>
          <w:rFonts w:ascii="Times New Roman" w:hAnsi="Times New Roman"/>
          <w:sz w:val="28"/>
          <w:szCs w:val="28"/>
          <w:lang w:val="pt-BR"/>
        </w:rPr>
        <w:t>.10H</w:t>
      </w:r>
      <w:r w:rsidRPr="00411E69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411E69">
        <w:rPr>
          <w:rFonts w:ascii="Times New Roman" w:hAnsi="Times New Roman"/>
          <w:sz w:val="28"/>
          <w:szCs w:val="28"/>
          <w:lang w:val="pt-BR"/>
        </w:rPr>
        <w:t>O vào 23,5 cm</w:t>
      </w:r>
      <w:r w:rsidRPr="00411E69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411E69">
        <w:rPr>
          <w:rFonts w:ascii="Times New Roman" w:hAnsi="Times New Roman"/>
          <w:sz w:val="28"/>
          <w:szCs w:val="28"/>
          <w:lang w:val="pt-BR"/>
        </w:rPr>
        <w:t xml:space="preserve"> nước (D = 1g/cm</w:t>
      </w:r>
      <w:r w:rsidRPr="00411E69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411E69">
        <w:rPr>
          <w:rFonts w:ascii="Times New Roman" w:hAnsi="Times New Roman"/>
          <w:sz w:val="28"/>
          <w:szCs w:val="28"/>
          <w:lang w:val="pt-BR"/>
        </w:rPr>
        <w:t>). Xác định nồng độ phần trăm của dung dịch thu được.</w:t>
      </w:r>
    </w:p>
    <w:p w:rsidR="00486222" w:rsidRPr="00411E69" w:rsidRDefault="00486222" w:rsidP="00411E6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11E69">
        <w:rPr>
          <w:rFonts w:ascii="Times New Roman" w:hAnsi="Times New Roman"/>
          <w:sz w:val="28"/>
          <w:szCs w:val="28"/>
          <w:lang w:val="fr-FR"/>
        </w:rPr>
        <w:t>3. Độ tan của NaCl ở 80</w:t>
      </w:r>
      <w:r w:rsidRPr="00411E69">
        <w:rPr>
          <w:rFonts w:ascii="Times New Roman" w:hAnsi="Times New Roman"/>
          <w:sz w:val="28"/>
          <w:szCs w:val="28"/>
          <w:vertAlign w:val="superscript"/>
          <w:lang w:val="fr-FR"/>
        </w:rPr>
        <w:t>0</w:t>
      </w:r>
      <w:r w:rsidRPr="00411E69">
        <w:rPr>
          <w:rFonts w:ascii="Times New Roman" w:hAnsi="Times New Roman"/>
          <w:sz w:val="28"/>
          <w:szCs w:val="28"/>
          <w:lang w:val="fr-FR"/>
        </w:rPr>
        <w:t>C là 60 gam, ở 10</w:t>
      </w:r>
      <w:r w:rsidRPr="00411E69">
        <w:rPr>
          <w:rFonts w:ascii="Times New Roman" w:hAnsi="Times New Roman"/>
          <w:sz w:val="28"/>
          <w:szCs w:val="28"/>
          <w:vertAlign w:val="superscript"/>
          <w:lang w:val="fr-FR"/>
        </w:rPr>
        <w:t>0</w:t>
      </w:r>
      <w:r w:rsidRPr="00411E69">
        <w:rPr>
          <w:rFonts w:ascii="Times New Roman" w:hAnsi="Times New Roman"/>
          <w:sz w:val="28"/>
          <w:szCs w:val="28"/>
          <w:lang w:val="fr-FR"/>
        </w:rPr>
        <w:t>C là 28 gam. Làm lạnh 500 gam dung dịch bão hòa NaCl từ 80</w:t>
      </w:r>
      <w:r w:rsidRPr="00411E69">
        <w:rPr>
          <w:rFonts w:ascii="Times New Roman" w:hAnsi="Times New Roman"/>
          <w:sz w:val="28"/>
          <w:szCs w:val="28"/>
          <w:vertAlign w:val="superscript"/>
          <w:lang w:val="fr-FR"/>
        </w:rPr>
        <w:t>0</w:t>
      </w:r>
      <w:r w:rsidRPr="00411E69">
        <w:rPr>
          <w:rFonts w:ascii="Times New Roman" w:hAnsi="Times New Roman"/>
          <w:sz w:val="28"/>
          <w:szCs w:val="28"/>
          <w:lang w:val="fr-FR"/>
        </w:rPr>
        <w:t>C xuống 10</w:t>
      </w:r>
      <w:r w:rsidRPr="00411E69">
        <w:rPr>
          <w:rFonts w:ascii="Times New Roman" w:hAnsi="Times New Roman"/>
          <w:sz w:val="28"/>
          <w:szCs w:val="28"/>
          <w:vertAlign w:val="superscript"/>
          <w:lang w:val="fr-FR"/>
        </w:rPr>
        <w:t>0</w:t>
      </w:r>
      <w:r w:rsidRPr="00411E69">
        <w:rPr>
          <w:rFonts w:ascii="Times New Roman" w:hAnsi="Times New Roman"/>
          <w:sz w:val="28"/>
          <w:szCs w:val="28"/>
          <w:lang w:val="fr-FR"/>
        </w:rPr>
        <w:t>C thì có bao nhiêu gam tinh thể NaCl tách ra?</w:t>
      </w:r>
    </w:p>
    <w:p w:rsidR="00486222" w:rsidRPr="00411E69" w:rsidRDefault="00486222" w:rsidP="00411E6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11E69">
        <w:rPr>
          <w:rFonts w:ascii="Times New Roman" w:hAnsi="Times New Roman"/>
          <w:sz w:val="28"/>
          <w:szCs w:val="28"/>
          <w:lang w:val="fr-FR"/>
        </w:rPr>
        <w:t>4. Hòa tan 8 gam CuO trong 200gam dung dịch H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411E69">
        <w:rPr>
          <w:rFonts w:ascii="Times New Roman" w:hAnsi="Times New Roman"/>
          <w:sz w:val="28"/>
          <w:szCs w:val="28"/>
          <w:lang w:val="fr-FR"/>
        </w:rPr>
        <w:t>SO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4</w:t>
      </w:r>
      <w:r w:rsidRPr="00411E69">
        <w:rPr>
          <w:rFonts w:ascii="Times New Roman" w:hAnsi="Times New Roman"/>
          <w:sz w:val="28"/>
          <w:szCs w:val="28"/>
          <w:lang w:val="fr-FR"/>
        </w:rPr>
        <w:t xml:space="preserve"> 14,7% thu được dung dịch A. Tính nồng độ phần trăm các chất trong dung dịch A.</w:t>
      </w:r>
    </w:p>
    <w:p w:rsidR="00486222" w:rsidRPr="00411E69" w:rsidRDefault="00486222" w:rsidP="0041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411E69">
        <w:rPr>
          <w:rFonts w:ascii="Times New Roman" w:hAnsi="Times New Roman"/>
          <w:b/>
          <w:sz w:val="28"/>
          <w:szCs w:val="28"/>
          <w:lang w:val="fr-FR"/>
        </w:rPr>
        <w:t>Câu IV: (5 điểm)</w:t>
      </w:r>
    </w:p>
    <w:p w:rsidR="00486222" w:rsidRPr="00411E69" w:rsidRDefault="00486222" w:rsidP="00411E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11E69">
        <w:rPr>
          <w:rFonts w:ascii="Times New Roman" w:hAnsi="Times New Roman"/>
          <w:sz w:val="28"/>
          <w:szCs w:val="28"/>
          <w:lang w:val="fr-FR"/>
        </w:rPr>
        <w:t>Hòa tan 19,3 gam hỗn hợp gồm Fe, Al tác dụng với dung dịch HCl 10% dư thu được 1,3 gam H</w:t>
      </w:r>
      <w:r w:rsidRPr="00411E69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411E69">
        <w:rPr>
          <w:rFonts w:ascii="Times New Roman" w:hAnsi="Times New Roman"/>
          <w:sz w:val="28"/>
          <w:szCs w:val="28"/>
          <w:lang w:val="fr-FR"/>
        </w:rPr>
        <w:t>.</w:t>
      </w:r>
    </w:p>
    <w:p w:rsidR="00486222" w:rsidRPr="00411E69" w:rsidRDefault="00486222" w:rsidP="00411E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11E69">
        <w:rPr>
          <w:rFonts w:ascii="Times New Roman" w:hAnsi="Times New Roman"/>
          <w:sz w:val="28"/>
          <w:szCs w:val="28"/>
          <w:lang w:val="fr-FR"/>
        </w:rPr>
        <w:t>a. Xác định thành phần phần trăm theo khối lượng của mỗi kim loại trong hỗn hợp.</w:t>
      </w:r>
    </w:p>
    <w:p w:rsidR="00486222" w:rsidRPr="00411E69" w:rsidRDefault="00486222" w:rsidP="00411E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11E69">
        <w:rPr>
          <w:rFonts w:ascii="Times New Roman" w:hAnsi="Times New Roman"/>
          <w:sz w:val="28"/>
          <w:szCs w:val="28"/>
          <w:lang w:val="fr-FR"/>
        </w:rPr>
        <w:t>b. Tính thể tích dung dịch HCl cần dùng, biết D = 1,1 (g/cm</w:t>
      </w:r>
      <w:r w:rsidRPr="00411E69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411E69">
        <w:rPr>
          <w:rFonts w:ascii="Times New Roman" w:hAnsi="Times New Roman"/>
          <w:sz w:val="28"/>
          <w:szCs w:val="28"/>
          <w:lang w:val="fr-FR"/>
        </w:rPr>
        <w:t>).</w:t>
      </w:r>
    </w:p>
    <w:p w:rsidR="00486222" w:rsidRPr="00411E69" w:rsidRDefault="00486222" w:rsidP="00411E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11E69">
        <w:rPr>
          <w:rFonts w:ascii="Times New Roman" w:hAnsi="Times New Roman"/>
          <w:sz w:val="28"/>
          <w:szCs w:val="28"/>
          <w:lang w:val="fr-FR"/>
        </w:rPr>
        <w:t>c. Tính nồng độ % các chất trong dung dịch sau phản ứng.</w:t>
      </w:r>
      <w:r w:rsidRPr="00580590">
        <w:rPr>
          <w:rFonts w:ascii="Times New Roman" w:hAnsi="Times New Roman"/>
          <w:position w:val="-4"/>
          <w:sz w:val="28"/>
          <w:szCs w:val="28"/>
          <w:lang w:val="fr-FR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4" o:title=""/>
          </v:shape>
          <o:OLEObject Type="Embed" ProgID="Equation.DSMT4" ShapeID="_x0000_i1025" DrawAspect="Content" ObjectID="_1502623790" r:id="rId5"/>
        </w:object>
      </w:r>
      <w:r w:rsidRPr="00411E69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486222" w:rsidRPr="00411E69" w:rsidRDefault="00486222" w:rsidP="0041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486222" w:rsidRDefault="00486222" w:rsidP="0041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11E69">
        <w:rPr>
          <w:rFonts w:ascii="Times New Roman" w:hAnsi="Times New Roman"/>
          <w:b/>
          <w:sz w:val="28"/>
          <w:szCs w:val="28"/>
          <w:lang w:val="pt-BR"/>
        </w:rPr>
        <w:t>(cho N = 14, O = 16, Na = 23, C = 12, H = 1, Cl = 35,5, Cu = 64, S = 32, Fe = 56, Al = 27)</w:t>
      </w:r>
    </w:p>
    <w:p w:rsidR="00486222" w:rsidRDefault="00486222" w:rsidP="0041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486222" w:rsidRDefault="00486222" w:rsidP="0041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486222" w:rsidRPr="00411E69" w:rsidRDefault="00486222" w:rsidP="0041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W w:w="107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8"/>
        <w:gridCol w:w="3510"/>
        <w:gridCol w:w="3600"/>
        <w:gridCol w:w="1308"/>
        <w:gridCol w:w="1014"/>
      </w:tblGrid>
      <w:tr w:rsidR="00486222" w:rsidRPr="00411E69" w:rsidTr="00922547">
        <w:tc>
          <w:tcPr>
            <w:tcW w:w="4788" w:type="dxa"/>
            <w:gridSpan w:val="2"/>
          </w:tcPr>
          <w:p w:rsidR="00486222" w:rsidRPr="00411E69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br w:type="page"/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PHÒNG GIÁO DỤC VÀ ĐÀO TẠO</w:t>
            </w:r>
          </w:p>
          <w:p w:rsidR="00486222" w:rsidRPr="00411E69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HUYỆN VĨNH THUẬN</w:t>
            </w:r>
          </w:p>
          <w:p w:rsidR="00486222" w:rsidRPr="00411E69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ĐỀ CHÍNH THỨC</w:t>
            </w:r>
          </w:p>
        </w:tc>
        <w:tc>
          <w:tcPr>
            <w:tcW w:w="5922" w:type="dxa"/>
            <w:gridSpan w:val="3"/>
          </w:tcPr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Đáp án đề thi chọn học sinh giỏi THCS cấp huyện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Năm học: 2014 – 2015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Môn: Hóa học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54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110" w:type="dxa"/>
            <w:gridSpan w:val="2"/>
          </w:tcPr>
          <w:p w:rsidR="00486222" w:rsidRPr="00922547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547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547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110" w:type="dxa"/>
            <w:gridSpan w:val="2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Lấy mỗi chất 1 ít làm mẫu thử.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Hòa tan vào nước, ta tách được 2  nhóm: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Nhóm I: tan trong nước là NaCl, AlCl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Nhóm II: không tan trong nước là ZnCO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, BaCO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547">
              <w:rPr>
                <w:rFonts w:ascii="Times New Roman" w:hAnsi="Times New Roman"/>
                <w:sz w:val="26"/>
                <w:szCs w:val="26"/>
              </w:rPr>
              <w:t>Điện phân dung dịch bảo hòa có màng ngăn các muối nhóm I: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Khi kết thúc điện phân, ở vùng catot của bình điện phân nào có kết tủa keo trắng xuất hiện, đó là bìn</w:t>
            </w:r>
            <w:bookmarkStart w:id="0" w:name="_GoBack"/>
            <w:bookmarkEnd w:id="0"/>
            <w:r w:rsidRPr="00922547">
              <w:rPr>
                <w:rFonts w:ascii="Times New Roman" w:hAnsi="Times New Roman"/>
                <w:sz w:val="28"/>
                <w:szCs w:val="28"/>
              </w:rPr>
              <w:t>h chứa muối AlCl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Chất còn lại NaCl.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2NaCl  +  2H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O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1080" w:dyaOrig="320">
                <v:shape id="_x0000_i1026" type="#_x0000_t75" style="width:54pt;height:15.75pt" o:ole="">
                  <v:imagedata r:id="rId6" o:title=""/>
                </v:shape>
                <o:OLEObject Type="Embed" ProgID="Equation.DSMT4" ShapeID="_x0000_i1026" DrawAspect="Content" ObjectID="_1502623791" r:id="rId7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2NaOH  +  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2AlCl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6H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1080" w:dyaOrig="320">
                <v:shape id="_x0000_i1027" type="#_x0000_t75" style="width:54pt;height:15.75pt" o:ole="">
                  <v:imagedata r:id="rId6" o:title=""/>
                </v:shape>
                <o:OLEObject Type="Embed" ProgID="Equation.DSMT4" ShapeID="_x0000_i1027" DrawAspect="Content" ObjectID="_1502623792" r:id="rId8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2Al(OH)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3Cl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3H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Thực hiện phản ứng: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28" type="#_x0000_t75" style="width:30.75pt;height:15.75pt" o:ole="">
                  <v:imagedata r:id="rId9" o:title=""/>
                </v:shape>
                <o:OLEObject Type="Embed" ProgID="Equation.DSMT4" ShapeID="_x0000_i1028" DrawAspect="Content" ObjectID="_1502623793" r:id="rId10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2HCl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Hòa tan muối  nhóm II vào dung dịch HCl: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ZnCO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2HCl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29" type="#_x0000_t75" style="width:30.75pt;height:15.75pt" o:ole="">
                  <v:imagedata r:id="rId9" o:title=""/>
                </v:shape>
                <o:OLEObject Type="Embed" ProgID="Equation.DSMT4" ShapeID="_x0000_i1029" DrawAspect="Content" ObjectID="_1502623794" r:id="rId11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ZnCl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CO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BaCO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2HCl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30" type="#_x0000_t75" style="width:30.75pt;height:15.75pt" o:ole="">
                  <v:imagedata r:id="rId9" o:title=""/>
                </v:shape>
                <o:OLEObject Type="Embed" ProgID="Equation.DSMT4" ShapeID="_x0000_i1030" DrawAspect="Content" ObjectID="_1502623795" r:id="rId12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BaCl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CO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Điện phân dung dịch NaCl có màng ngăn để thu được dung dịch NaOH.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Dùng dung dịch NaOH để phân biệt muối ZnCl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BaCl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Xuất hiện kết tủa là dung dịch ZnCl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, chất ban đầu là ZnCO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. Chất còn lại không có hiện tượng là BaCl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, chất ban đầu là BaCO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ZnCl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 +  2NaOH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620" w:dyaOrig="320">
                <v:shape id="_x0000_i1031" type="#_x0000_t75" style="width:30.75pt;height:15.75pt" o:ole="">
                  <v:imagedata r:id="rId9" o:title=""/>
                </v:shape>
                <o:OLEObject Type="Embed" ProgID="Equation.DSMT4" ShapeID="_x0000_i1031" DrawAspect="Content" ObjectID="_1502623796" r:id="rId13"/>
              </w:objec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Zn(OH)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 +  2NaCl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II. 1</w:t>
            </w:r>
          </w:p>
        </w:tc>
        <w:tc>
          <w:tcPr>
            <w:tcW w:w="7110" w:type="dxa"/>
            <w:gridSpan w:val="2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A- Al; B- AlCl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; C-Al(OH)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; D- NaAlO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; E-Al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; G- NH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; F- CO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; H- H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O.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 xml:space="preserve">2Al  +  6HCl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620" w:dyaOrig="320">
                <v:shape id="_x0000_i1032" type="#_x0000_t75" style="width:30.75pt;height:15.75pt" o:ole="">
                  <v:imagedata r:id="rId9" o:title=""/>
                </v:shape>
                <o:OLEObject Type="Embed" ProgID="Equation.DSMT4" ShapeID="_x0000_i1032" DrawAspect="Content" ObjectID="_1502623797" r:id="rId14"/>
              </w:objec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2AlCl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 +  3H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>AlCl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+  3NH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+ 3H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O 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33" type="#_x0000_t75" style="width:30.75pt;height:15.75pt" o:ole="">
                  <v:imagedata r:id="rId9" o:title=""/>
                </v:shape>
                <o:OLEObject Type="Embed" ProgID="Equation.DSMT4" ShapeID="_x0000_i1033" DrawAspect="Content" ObjectID="_1502623798" r:id="rId15"/>
              </w:objec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Al(OH)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+  3NH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>Cl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>2Al  +  2NaOH  +  2H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O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34" type="#_x0000_t75" style="width:30.75pt;height:15.75pt" o:ole="">
                  <v:imagedata r:id="rId9" o:title=""/>
                </v:shape>
                <o:OLEObject Type="Embed" ProgID="Equation.DSMT4" ShapeID="_x0000_i1034" DrawAspect="Content" ObjectID="_1502623799" r:id="rId16"/>
              </w:objec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2NaAlO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+  3H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>NaAlO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+  CO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+  2H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O 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35" type="#_x0000_t75" style="width:30.75pt;height:15.75pt" o:ole="">
                  <v:imagedata r:id="rId9" o:title=""/>
                </v:shape>
                <o:OLEObject Type="Embed" ProgID="Equation.DSMT4" ShapeID="_x0000_i1035" DrawAspect="Content" ObjectID="_1502623800" r:id="rId17"/>
              </w:objec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Al(OH)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+ NaHCO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3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>2Al(OH)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680" w:dyaOrig="360">
                <v:shape id="_x0000_i1036" type="#_x0000_t75" style="width:33.75pt;height:18pt" o:ole="">
                  <v:imagedata r:id="rId18" o:title=""/>
                </v:shape>
                <o:OLEObject Type="Embed" ProgID="Equation.DSMT4" ShapeID="_x0000_i1036" DrawAspect="Content" ObjectID="_1502623801" r:id="rId19"/>
              </w:objec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 Al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>O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 +  3H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>O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>2Al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>O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940" w:dyaOrig="320">
                <v:shape id="_x0000_i1037" type="#_x0000_t75" style="width:47.25pt;height:15.75pt" o:ole="">
                  <v:imagedata r:id="rId20" o:title=""/>
                </v:shape>
                <o:OLEObject Type="Embed" ProgID="Equation.DSMT4" ShapeID="_x0000_i1037" DrawAspect="Content" ObjectID="_1502623802" r:id="rId21"/>
              </w:objec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4Al  +  3O</w:t>
            </w:r>
            <w:r w:rsidRPr="00922547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0,25/ý=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II.2</w:t>
            </w:r>
          </w:p>
        </w:tc>
        <w:tc>
          <w:tcPr>
            <w:tcW w:w="7110" w:type="dxa"/>
            <w:gridSpan w:val="2"/>
          </w:tcPr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4FeS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11O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80" w:dyaOrig="360">
                <v:shape id="_x0000_i1038" type="#_x0000_t75" style="width:33.75pt;height:18pt" o:ole="">
                  <v:imagedata r:id="rId18" o:title=""/>
                </v:shape>
                <o:OLEObject Type="Embed" ProgID="Equation.DSMT4" ShapeID="_x0000_i1038" DrawAspect="Content" ObjectID="_1502623803" r:id="rId22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2Fe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8SO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2SO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  <w:object w:dxaOrig="840" w:dyaOrig="440">
                <v:shape id="_x0000_i1039" type="#_x0000_t75" style="width:42pt;height:21.75pt" o:ole="">
                  <v:imagedata r:id="rId23" o:title=""/>
                </v:shape>
                <o:OLEObject Type="Embed" ProgID="Equation.DSMT4" ShapeID="_x0000_i1039" DrawAspect="Content" ObjectID="_1502623804" r:id="rId24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O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40" type="#_x0000_t75" style="width:30.75pt;height:15.75pt" o:ole="">
                  <v:imagedata r:id="rId25" o:title=""/>
                </v:shape>
                <o:OLEObject Type="Embed" ProgID="Equation.DSMT4" ShapeID="_x0000_i1040" DrawAspect="Content" ObjectID="_1502623805" r:id="rId26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2NaCl  +  2H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O 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1080" w:dyaOrig="320">
                <v:shape id="_x0000_i1041" type="#_x0000_t75" style="width:54pt;height:15.75pt" o:ole="">
                  <v:imagedata r:id="rId6" o:title=""/>
                </v:shape>
                <o:OLEObject Type="Embed" ProgID="Equation.DSMT4" ShapeID="_x0000_i1041" DrawAspect="Content" ObjectID="_1502623806" r:id="rId27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2NaOH  +  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42" type="#_x0000_t75" style="width:30.75pt;height:15.75pt" o:ole="">
                  <v:imagedata r:id="rId25" o:title=""/>
                </v:shape>
                <o:OLEObject Type="Embed" ProgID="Equation.DSMT4" ShapeID="_x0000_i1042" DrawAspect="Content" ObjectID="_1502623807" r:id="rId28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2HCl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Fe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3H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80" w:dyaOrig="360">
                <v:shape id="_x0000_i1043" type="#_x0000_t75" style="width:33.75pt;height:18pt" o:ole="">
                  <v:imagedata r:id="rId18" o:title=""/>
                </v:shape>
                <o:OLEObject Type="Embed" ProgID="Equation.DSMT4" ShapeID="_x0000_i1043" DrawAspect="Content" ObjectID="_1502623808" r:id="rId29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2Fe  +  3H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Fe  +  2HCl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44" type="#_x0000_t75" style="width:30.75pt;height:15.75pt" o:ole="">
                  <v:imagedata r:id="rId25" o:title=""/>
                </v:shape>
                <o:OLEObject Type="Embed" ProgID="Equation.DSMT4" ShapeID="_x0000_i1044" DrawAspect="Content" ObjectID="_1502623809" r:id="rId30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FeCl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2Fe  +  3Cl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45" type="#_x0000_t75" style="width:30.75pt;height:15.75pt" o:ole="">
                  <v:imagedata r:id="rId25" o:title=""/>
                </v:shape>
                <o:OLEObject Type="Embed" ProgID="Equation.DSMT4" ShapeID="_x0000_i1045" DrawAspect="Content" ObjectID="_1502623810" r:id="rId31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2FeCl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FeCl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3NaOH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46" type="#_x0000_t75" style="width:30.75pt;height:15.75pt" o:ole="">
                  <v:imagedata r:id="rId25" o:title=""/>
                </v:shape>
                <o:OLEObject Type="Embed" ProgID="Equation.DSMT4" ShapeID="_x0000_i1046" DrawAspect="Content" ObjectID="_1502623811" r:id="rId32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Fe(OH)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3NaCl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Fe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47" type="#_x0000_t75" style="width:30.75pt;height:15.75pt" o:ole="">
                  <v:imagedata r:id="rId25" o:title=""/>
                </v:shape>
                <o:OLEObject Type="Embed" ProgID="Equation.DSMT4" ShapeID="_x0000_i1047" DrawAspect="Content" ObjectID="_1502623812" r:id="rId33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FeSO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SO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 +  2NaOH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620" w:dyaOrig="320">
                <v:shape id="_x0000_i1048" type="#_x0000_t75" style="width:30.75pt;height:15.75pt" o:ole="">
                  <v:imagedata r:id="rId25" o:title=""/>
                </v:shape>
                <o:OLEObject Type="Embed" ProgID="Equation.DSMT4" ShapeID="_x0000_i1048" DrawAspect="Content" ObjectID="_1502623813" r:id="rId34"/>
              </w:objec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Na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SO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 +  H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SO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 +  NaOH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620" w:dyaOrig="320">
                <v:shape id="_x0000_i1049" type="#_x0000_t75" style="width:30.75pt;height:15.75pt" o:ole="">
                  <v:imagedata r:id="rId25" o:title=""/>
                </v:shape>
                <o:OLEObject Type="Embed" ProgID="Equation.DSMT4" ShapeID="_x0000_i1049" DrawAspect="Content" ObjectID="_1502623814" r:id="rId35"/>
              </w:objec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NaHSO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III.1</w:t>
            </w:r>
          </w:p>
        </w:tc>
        <w:tc>
          <w:tcPr>
            <w:tcW w:w="7110" w:type="dxa"/>
            <w:gridSpan w:val="2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Đặt công thức hóa học của oxit: N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O</w:t>
            </w:r>
            <w:r w:rsidRPr="00922547">
              <w:rPr>
                <w:rFonts w:ascii="Times New Roman" w:hAnsi="Times New Roman"/>
                <w:sz w:val="28"/>
                <w:szCs w:val="28"/>
                <w:vertAlign w:val="subscript"/>
              </w:rPr>
              <w:t>y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Theo đề bài ta có: </w:t>
            </w:r>
            <w:r w:rsidRPr="00922547">
              <w:rPr>
                <w:rFonts w:ascii="Times New Roman" w:eastAsia="Times New Roman" w:hAnsi="Times New Roman"/>
                <w:position w:val="-28"/>
                <w:sz w:val="28"/>
                <w:szCs w:val="28"/>
                <w:lang w:val="fr-FR"/>
              </w:rPr>
              <w:object w:dxaOrig="2659" w:dyaOrig="660">
                <v:shape id="_x0000_i1050" type="#_x0000_t75" style="width:131.25pt;height:33pt" o:ole="">
                  <v:imagedata r:id="rId36" o:title=""/>
                </v:shape>
                <o:OLEObject Type="Embed" ProgID="Equation.DSMT4" ShapeID="_x0000_i1050" DrawAspect="Content" ObjectID="_1502623815" r:id="rId37"/>
              </w:objec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2547">
              <w:rPr>
                <w:rFonts w:ascii="Times New Roman" w:eastAsia="Times New Roman" w:hAnsi="Times New Roman"/>
                <w:position w:val="-30"/>
                <w:sz w:val="28"/>
                <w:szCs w:val="28"/>
                <w:lang w:val="fr-FR"/>
              </w:rPr>
              <w:object w:dxaOrig="1579" w:dyaOrig="720">
                <v:shape id="_x0000_i1051" type="#_x0000_t75" style="width:78pt;height:36pt" o:ole="">
                  <v:imagedata r:id="rId38" o:title=""/>
                </v:shape>
                <o:OLEObject Type="Embed" ProgID="Equation.DSMT4" ShapeID="_x0000_i1051" DrawAspect="Content" ObjectID="_1502623816" r:id="rId39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=&gt;  x=  2,  y  =  3.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Công thức hóa học của hợp chất là N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3</w:t>
            </w: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III.2</w:t>
            </w:r>
          </w:p>
        </w:tc>
        <w:tc>
          <w:tcPr>
            <w:tcW w:w="7110" w:type="dxa"/>
            <w:gridSpan w:val="2"/>
          </w:tcPr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Na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CO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.10H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O = 106  +  180  = 286 gam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Khối lượng chất tan là: </w:t>
            </w: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  <w:object w:dxaOrig="2160" w:dyaOrig="620">
                <v:shape id="_x0000_i1052" type="#_x0000_t75" style="width:108pt;height:30.75pt" o:ole="">
                  <v:imagedata r:id="rId40" o:title=""/>
                </v:shape>
                <o:OLEObject Type="Embed" ProgID="Equation.DSMT4" ShapeID="_x0000_i1052" DrawAspect="Content" ObjectID="_1502623817" r:id="rId41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Khối lượng dung môi là: 23,5*1  =23,5 gam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Khối lượng dung dịch là: 71,5  +  23,5  =  95 gam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Nồng độ phần trăm của dung dịch là:</w:t>
            </w: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  <w:object w:dxaOrig="2240" w:dyaOrig="620">
                <v:shape id="_x0000_i1053" type="#_x0000_t75" style="width:111pt;height:30.75pt" o:ole="">
                  <v:imagedata r:id="rId42" o:title=""/>
                </v:shape>
                <o:OLEObject Type="Embed" ProgID="Equation.DSMT4" ShapeID="_x0000_i1053" DrawAspect="Content" ObjectID="_1502623818" r:id="rId43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III.3</w:t>
            </w:r>
          </w:p>
        </w:tc>
        <w:tc>
          <w:tcPr>
            <w:tcW w:w="7110" w:type="dxa"/>
            <w:gridSpan w:val="2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ở 80</w:t>
            </w:r>
            <w:r w:rsidRPr="0092254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C độ tan của NaCl là 60gam có nghĩa là: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160gam dung dịch bão hòa có 60gam NaCl. Khi làm lạnh 160gam dung dịch NaCl từ 80</w:t>
            </w:r>
            <w:r w:rsidRPr="0092254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C xuống 10</w:t>
            </w:r>
            <w:r w:rsidRPr="0092254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C thì lượng muối kết tinh là: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60  -  28  =  32(g)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Vậy khi làm lạnh 500gam dung dịch bão hòa từ 80</w:t>
            </w:r>
            <w:r w:rsidRPr="0092254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C xuống 10</w:t>
            </w:r>
            <w:r w:rsidRPr="0092254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922547">
              <w:rPr>
                <w:rFonts w:ascii="Times New Roman" w:hAnsi="Times New Roman"/>
                <w:sz w:val="28"/>
                <w:szCs w:val="28"/>
              </w:rPr>
              <w:t>C thì ta có lượng muối kết tinh là: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object w:dxaOrig="1760" w:dyaOrig="620">
                <v:shape id="_x0000_i1054" type="#_x0000_t75" style="width:87pt;height:30.75pt" o:ole="">
                  <v:imagedata r:id="rId44" o:title=""/>
                </v:shape>
                <o:OLEObject Type="Embed" ProgID="Equation.DSMT4" ShapeID="_x0000_i1054" DrawAspect="Content" ObjectID="_1502623819" r:id="rId45"/>
              </w:objec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III.4</w:t>
            </w:r>
          </w:p>
        </w:tc>
        <w:tc>
          <w:tcPr>
            <w:tcW w:w="7110" w:type="dxa"/>
            <w:gridSpan w:val="2"/>
          </w:tcPr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  <w:object w:dxaOrig="2040" w:dyaOrig="620">
                <v:shape id="_x0000_i1055" type="#_x0000_t75" style="width:102pt;height:30.75pt" o:ole="">
                  <v:imagedata r:id="rId46" o:title=""/>
                </v:shape>
                <o:OLEObject Type="Embed" ProgID="Equation.DSMT4" ShapeID="_x0000_i1055" DrawAspect="Content" ObjectID="_1502623820" r:id="rId47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,  </w:t>
            </w: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  <w:object w:dxaOrig="2940" w:dyaOrig="620">
                <v:shape id="_x0000_i1056" type="#_x0000_t75" style="width:147pt;height:30.75pt" o:ole="">
                  <v:imagedata r:id="rId48" o:title=""/>
                </v:shape>
                <o:OLEObject Type="Embed" ProgID="Equation.DSMT4" ShapeID="_x0000_i1056" DrawAspect="Content" ObjectID="_1502623821" r:id="rId49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CuO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57" type="#_x0000_t75" style="width:30.75pt;height:15.75pt" o:ole="">
                  <v:imagedata r:id="rId50" o:title=""/>
                </v:shape>
                <o:OLEObject Type="Embed" ProgID="Equation.DSMT4" ShapeID="_x0000_i1057" DrawAspect="Content" ObjectID="_1502623822" r:id="rId51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CuSO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PT:                1               1                     1              1 (mol)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ĐB:              0,1           0,1                   0,1           0,1 (mol)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Theo phương trình thì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dư sau phản ứng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Vậy A gồm: CuSO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dư.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Số mol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dư: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2547">
              <w:rPr>
                <w:rFonts w:ascii="Times New Roman" w:eastAsia="Times New Roman" w:hAnsi="Times New Roman"/>
                <w:position w:val="-4"/>
                <w:sz w:val="28"/>
                <w:szCs w:val="28"/>
                <w:lang w:val="pt-BR"/>
              </w:rPr>
              <w:object w:dxaOrig="180" w:dyaOrig="279">
                <v:shape id="_x0000_i1058" type="#_x0000_t75" style="width:9pt;height:14.25pt" o:ole="">
                  <v:imagedata r:id="rId4" o:title=""/>
                </v:shape>
                <o:OLEObject Type="Embed" ProgID="Equation.DSMT4" ShapeID="_x0000_i1058" DrawAspect="Content" ObjectID="_1502623823" r:id="rId52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14"/>
                <w:sz w:val="28"/>
                <w:szCs w:val="28"/>
                <w:lang w:val="pt-BR"/>
              </w:rPr>
              <w:object w:dxaOrig="2760" w:dyaOrig="380">
                <v:shape id="_x0000_i1059" type="#_x0000_t75" style="width:138pt;height:18.75pt" o:ole="">
                  <v:imagedata r:id="rId53" o:title=""/>
                </v:shape>
                <o:OLEObject Type="Embed" ProgID="Equation.DSMT4" ShapeID="_x0000_i1059" DrawAspect="Content" ObjectID="_1502623824" r:id="rId54"/>
              </w:objec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Khối lượng dung dịch A: </w:t>
            </w:r>
            <w:r w:rsidRPr="00922547">
              <w:rPr>
                <w:rFonts w:ascii="Times New Roman" w:eastAsia="Times New Roman" w:hAnsi="Times New Roman"/>
                <w:position w:val="-12"/>
                <w:sz w:val="28"/>
                <w:szCs w:val="28"/>
                <w:lang w:val="pt-BR"/>
              </w:rPr>
              <w:object w:dxaOrig="2320" w:dyaOrig="360">
                <v:shape id="_x0000_i1060" type="#_x0000_t75" style="width:116.25pt;height:18pt" o:ole="">
                  <v:imagedata r:id="rId55" o:title=""/>
                </v:shape>
                <o:OLEObject Type="Embed" ProgID="Equation.DSMT4" ShapeID="_x0000_i1060" DrawAspect="Content" ObjectID="_1502623825" r:id="rId56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922547">
              <w:rPr>
                <w:rFonts w:ascii="Times New Roman" w:eastAsia="Times New Roman" w:hAnsi="Times New Roman"/>
                <w:position w:val="-4"/>
                <w:sz w:val="28"/>
                <w:szCs w:val="28"/>
                <w:lang w:val="pt-BR"/>
              </w:rPr>
              <w:object w:dxaOrig="180" w:dyaOrig="279">
                <v:shape id="_x0000_i1061" type="#_x0000_t75" style="width:9pt;height:14.25pt" o:ole="">
                  <v:imagedata r:id="rId4" o:title=""/>
                </v:shape>
                <o:OLEObject Type="Embed" ProgID="Equation.DSMT4" ShapeID="_x0000_i1061" DrawAspect="Content" ObjectID="_1502623826" r:id="rId57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Khối của CuSO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là: </w:t>
            </w:r>
            <w:r w:rsidRPr="00922547">
              <w:rPr>
                <w:rFonts w:ascii="Times New Roman" w:eastAsia="Times New Roman" w:hAnsi="Times New Roman"/>
                <w:position w:val="-14"/>
                <w:sz w:val="28"/>
                <w:szCs w:val="28"/>
                <w:lang w:val="pt-BR"/>
              </w:rPr>
              <w:object w:dxaOrig="2460" w:dyaOrig="380">
                <v:shape id="_x0000_i1062" type="#_x0000_t75" style="width:123pt;height:18.75pt" o:ole="">
                  <v:imagedata r:id="rId58" o:title=""/>
                </v:shape>
                <o:OLEObject Type="Embed" ProgID="Equation.DSMT4" ShapeID="_x0000_i1062" DrawAspect="Content" ObjectID="_1502623827" r:id="rId59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Nồng độ phần trăm của dung dịch CuSO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  <w:object w:dxaOrig="2900" w:dyaOrig="620">
                <v:shape id="_x0000_i1063" type="#_x0000_t75" style="width:143.25pt;height:30.75pt" o:ole="">
                  <v:imagedata r:id="rId60" o:title=""/>
                </v:shape>
                <o:OLEObject Type="Embed" ProgID="Equation.DSMT4" ShapeID="_x0000_i1063" DrawAspect="Content" ObjectID="_1502623828" r:id="rId61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Khối lượng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dư: </w:t>
            </w:r>
            <w:r w:rsidRPr="00922547"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  <w:object w:dxaOrig="2180" w:dyaOrig="320">
                <v:shape id="_x0000_i1064" type="#_x0000_t75" style="width:108pt;height:15.75pt" o:ole="">
                  <v:imagedata r:id="rId62" o:title=""/>
                </v:shape>
                <o:OLEObject Type="Embed" ProgID="Equation.DSMT4" ShapeID="_x0000_i1064" DrawAspect="Content" ObjectID="_1502623829" r:id="rId63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Nồng độ phần trăm của dung dịch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dư: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object w:dxaOrig="3100" w:dyaOrig="620">
                <v:shape id="_x0000_i1065" type="#_x0000_t75" style="width:155.25pt;height:30.75pt" o:ole="">
                  <v:imagedata r:id="rId64" o:title=""/>
                </v:shape>
                <o:OLEObject Type="Embed" ProgID="Equation.DSMT4" ShapeID="_x0000_i1065" DrawAspect="Content" ObjectID="_1502623830" r:id="rId65"/>
              </w:object>
            </w:r>
            <w:r w:rsidRPr="00922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86222" w:rsidRPr="00922547" w:rsidTr="00922547">
        <w:trPr>
          <w:gridAfter w:val="1"/>
          <w:wAfter w:w="1014" w:type="dxa"/>
        </w:trPr>
        <w:tc>
          <w:tcPr>
            <w:tcW w:w="127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7110" w:type="dxa"/>
            <w:gridSpan w:val="2"/>
          </w:tcPr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Số mol của H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là: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  <w:object w:dxaOrig="1960" w:dyaOrig="620">
                <v:shape id="_x0000_i1066" type="#_x0000_t75" style="width:98.25pt;height:30.75pt" o:ole="">
                  <v:imagedata r:id="rId66" o:title=""/>
                </v:shape>
                <o:OLEObject Type="Embed" ProgID="Equation.DSMT4" ShapeID="_x0000_i1066" DrawAspect="Content" ObjectID="_1502623831" r:id="rId67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>Gọi x, y là số mol của Al và Fe trong 19,3 gam hỗn hợp.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m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Al</w: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27.x (g)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m</w:t>
            </w:r>
            <w:r w:rsidRPr="00411E69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Fe</w: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56.y (g)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ta có: 27x  +  56y  =  19,3    (1)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phương trình: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2Al  +  6HCl 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it-IT"/>
              </w:rPr>
              <w:object w:dxaOrig="620" w:dyaOrig="320">
                <v:shape id="_x0000_i1067" type="#_x0000_t75" style="width:30.75pt;height:15.75pt" o:ole="">
                  <v:imagedata r:id="rId50" o:title=""/>
                </v:shape>
                <o:OLEObject Type="Embed" ProgID="Equation.DSMT4" ShapeID="_x0000_i1067" DrawAspect="Content" ObjectID="_1502623832" r:id="rId68"/>
              </w:objec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  <w:t xml:space="preserve"> 2AlCl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it-IT"/>
              </w:rPr>
              <w:t xml:space="preserve">3 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  <w:t xml:space="preserve"> +  3H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it-IT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</w:pP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  <w:t xml:space="preserve">   2           6                    2              3  (mol)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</w:pP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  <w:t xml:space="preserve">   x           3x                x              3/2x  (mol)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Fe  +  2HCl  </w:t>
            </w:r>
            <w:r w:rsidRPr="00922547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BR"/>
              </w:rPr>
              <w:object w:dxaOrig="620" w:dyaOrig="320">
                <v:shape id="_x0000_i1068" type="#_x0000_t75" style="width:30.75pt;height:15.75pt" o:ole="">
                  <v:imagedata r:id="rId50" o:title=""/>
                </v:shape>
                <o:OLEObject Type="Embed" ProgID="Equation.DSMT4" ShapeID="_x0000_i1068" DrawAspect="Content" ObjectID="_1502623833" r:id="rId69"/>
              </w:objec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FeCl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 +  H</w:t>
            </w:r>
            <w:r w:rsidRPr="00411E69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  <w:lang w:val="pt-BR"/>
              </w:rPr>
              <w:t>2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</w:pPr>
            <w:r w:rsidRPr="00411E69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t xml:space="preserve"> 1           2                  1            1  (mol)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y          2y                 y            y  (mol)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Theo phương trình ta có: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3/2x   +   y   =  0,65        (2)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Từ (1) và (2) ta có hệ phương trình sau: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2547">
              <w:rPr>
                <w:rFonts w:ascii="Times New Roman" w:eastAsia="Times New Roman" w:hAnsi="Times New Roman"/>
                <w:position w:val="-44"/>
                <w:sz w:val="28"/>
                <w:szCs w:val="28"/>
                <w:lang w:val="fr-FR"/>
              </w:rPr>
              <w:object w:dxaOrig="1800" w:dyaOrig="999">
                <v:shape id="_x0000_i1069" type="#_x0000_t75" style="width:90pt;height:50.25pt" o:ole="">
                  <v:imagedata r:id="rId70" o:title=""/>
                </v:shape>
                <o:OLEObject Type="Embed" ProgID="Equation.DSMT4" ShapeID="_x0000_i1069" DrawAspect="Content" ObjectID="_1502623834" r:id="rId71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Giải hệ phương trình ta được: x = 0,3 (mol), y = 0,2 (mol)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2547">
              <w:rPr>
                <w:rFonts w:ascii="Times New Roman" w:eastAsia="Times New Roman" w:hAnsi="Times New Roman"/>
                <w:position w:val="-98"/>
                <w:sz w:val="28"/>
                <w:szCs w:val="28"/>
                <w:lang w:val="fr-FR"/>
              </w:rPr>
              <w:object w:dxaOrig="2600" w:dyaOrig="2079">
                <v:shape id="_x0000_i1070" type="#_x0000_t75" style="width:129pt;height:104.25pt" o:ole="">
                  <v:imagedata r:id="rId72" o:title=""/>
                </v:shape>
                <o:OLEObject Type="Embed" ProgID="Equation.DSMT4" ShapeID="_x0000_i1070" DrawAspect="Content" ObjectID="_1502623835" r:id="rId73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Tổng số mol của HCl là: 3x  +  2y  =1,3 (mol)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Khối lượng của HCl là: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2547">
              <w:rPr>
                <w:rFonts w:ascii="Times New Roman" w:eastAsia="Times New Roman" w:hAnsi="Times New Roman"/>
                <w:position w:val="-12"/>
                <w:sz w:val="28"/>
                <w:szCs w:val="28"/>
                <w:lang w:val="fr-FR"/>
              </w:rPr>
              <w:object w:dxaOrig="2740" w:dyaOrig="360">
                <v:shape id="_x0000_i1071" type="#_x0000_t75" style="width:137.25pt;height:18pt" o:ole="">
                  <v:imagedata r:id="rId74" o:title=""/>
                </v:shape>
                <o:OLEObject Type="Embed" ProgID="Equation.DSMT4" ShapeID="_x0000_i1071" DrawAspect="Content" ObjectID="_1502623836" r:id="rId75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Khối lượng của dung dịch HCl 10% là: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2547">
              <w:rPr>
                <w:rFonts w:ascii="Times New Roman" w:eastAsia="Times New Roman" w:hAnsi="Times New Roman"/>
                <w:position w:val="-24"/>
                <w:sz w:val="28"/>
                <w:szCs w:val="28"/>
                <w:lang w:val="fr-FR"/>
              </w:rPr>
              <w:object w:dxaOrig="3080" w:dyaOrig="620">
                <v:shape id="_x0000_i1072" type="#_x0000_t75" style="width:152.25pt;height:30.75pt" o:ole="">
                  <v:imagedata r:id="rId76" o:title=""/>
                </v:shape>
                <o:OLEObject Type="Embed" ProgID="Equation.DSMT4" ShapeID="_x0000_i1072" DrawAspect="Content" ObjectID="_1502623837" r:id="rId77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Thể tích dung dịch HCl cần dùng là: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2547">
              <w:rPr>
                <w:rFonts w:ascii="Times New Roman" w:eastAsia="Times New Roman" w:hAnsi="Times New Roman"/>
                <w:position w:val="-28"/>
                <w:sz w:val="28"/>
                <w:szCs w:val="28"/>
                <w:lang w:val="fr-FR"/>
              </w:rPr>
              <w:object w:dxaOrig="2500" w:dyaOrig="660">
                <v:shape id="_x0000_i1073" type="#_x0000_t75" style="width:125.25pt;height:33pt" o:ole="">
                  <v:imagedata r:id="rId78" o:title=""/>
                </v:shape>
                <o:OLEObject Type="Embed" ProgID="Equation.DSMT4" ShapeID="_x0000_i1073" DrawAspect="Content" ObjectID="_1502623838" r:id="rId79"/>
              </w:object>
            </w: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486222" w:rsidRPr="00411E69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E69">
              <w:rPr>
                <w:rFonts w:ascii="Times New Roman" w:hAnsi="Times New Roman"/>
                <w:sz w:val="28"/>
                <w:szCs w:val="28"/>
                <w:lang w:val="fr-FR"/>
              </w:rPr>
              <w:t>Khối lượng dung dịch sau phản ứng:</w:t>
            </w:r>
          </w:p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19,3  +  474,5  -  1,3  = 492,5 (g)</w:t>
            </w:r>
            <w:r w:rsidRPr="00922547">
              <w:rPr>
                <w:rFonts w:ascii="Times New Roman" w:eastAsia="Times New Roman" w:hAnsi="Times New Roman"/>
                <w:position w:val="-102"/>
                <w:sz w:val="28"/>
                <w:szCs w:val="28"/>
              </w:rPr>
              <w:object w:dxaOrig="3240" w:dyaOrig="2160">
                <v:shape id="_x0000_i1074" type="#_x0000_t75" style="width:162pt;height:108pt" o:ole="">
                  <v:imagedata r:id="rId80" o:title=""/>
                </v:shape>
                <o:OLEObject Type="Embed" ProgID="Equation.DSMT4" ShapeID="_x0000_i1074" DrawAspect="Content" ObjectID="_1502623839" r:id="rId81"/>
              </w:object>
            </w:r>
          </w:p>
        </w:tc>
        <w:tc>
          <w:tcPr>
            <w:tcW w:w="1308" w:type="dxa"/>
          </w:tcPr>
          <w:p w:rsidR="00486222" w:rsidRPr="00922547" w:rsidRDefault="00486222" w:rsidP="00922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6222" w:rsidRPr="00922547" w:rsidRDefault="00486222" w:rsidP="00922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254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:rsidR="00486222" w:rsidRPr="009F5A0F" w:rsidRDefault="00486222">
      <w:pPr>
        <w:rPr>
          <w:rFonts w:ascii="Times New Roman" w:hAnsi="Times New Roman"/>
          <w:sz w:val="28"/>
          <w:szCs w:val="28"/>
        </w:rPr>
      </w:pPr>
    </w:p>
    <w:sectPr w:rsidR="00486222" w:rsidRPr="009F5A0F" w:rsidSect="009B55AA">
      <w:pgSz w:w="11907" w:h="16840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A0F"/>
    <w:rsid w:val="001B2178"/>
    <w:rsid w:val="001F1C97"/>
    <w:rsid w:val="003358A7"/>
    <w:rsid w:val="0037644F"/>
    <w:rsid w:val="003A5325"/>
    <w:rsid w:val="003C405C"/>
    <w:rsid w:val="00411E69"/>
    <w:rsid w:val="00432665"/>
    <w:rsid w:val="00486222"/>
    <w:rsid w:val="00580590"/>
    <w:rsid w:val="006C2FF7"/>
    <w:rsid w:val="006E249A"/>
    <w:rsid w:val="00733CD4"/>
    <w:rsid w:val="008060B7"/>
    <w:rsid w:val="00812594"/>
    <w:rsid w:val="00853FC6"/>
    <w:rsid w:val="0087198D"/>
    <w:rsid w:val="008A734A"/>
    <w:rsid w:val="00922547"/>
    <w:rsid w:val="009B0EFE"/>
    <w:rsid w:val="009B55AA"/>
    <w:rsid w:val="009E5C34"/>
    <w:rsid w:val="009F5A0F"/>
    <w:rsid w:val="00B00D6F"/>
    <w:rsid w:val="00CC29EF"/>
    <w:rsid w:val="00D513A8"/>
    <w:rsid w:val="00EF63C9"/>
    <w:rsid w:val="00F02CF7"/>
    <w:rsid w:val="00FA7E66"/>
    <w:rsid w:val="00FE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5A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F5A0F"/>
    <w:pPr>
      <w:tabs>
        <w:tab w:val="center" w:pos="4680"/>
        <w:tab w:val="right" w:pos="9360"/>
      </w:tabs>
    </w:pPr>
    <w:rPr>
      <w:rFonts w:ascii="Times New Roman" w:hAnsi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uiPriority w:val="99"/>
    <w:locked/>
    <w:rsid w:val="009F5A0F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9F5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3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4.wmf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4.bin"/><Relationship Id="rId42" Type="http://schemas.openxmlformats.org/officeDocument/2006/relationships/image" Target="media/image11.wmf"/><Relationship Id="rId47" Type="http://schemas.openxmlformats.org/officeDocument/2006/relationships/oleObject" Target="embeddings/oleObject31.bin"/><Relationship Id="rId50" Type="http://schemas.openxmlformats.org/officeDocument/2006/relationships/image" Target="media/image15.wmf"/><Relationship Id="rId55" Type="http://schemas.openxmlformats.org/officeDocument/2006/relationships/image" Target="media/image17.wmf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3.bin"/><Relationship Id="rId76" Type="http://schemas.openxmlformats.org/officeDocument/2006/relationships/image" Target="media/image2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6.bin"/><Relationship Id="rId40" Type="http://schemas.openxmlformats.org/officeDocument/2006/relationships/image" Target="media/image10.wmf"/><Relationship Id="rId45" Type="http://schemas.openxmlformats.org/officeDocument/2006/relationships/oleObject" Target="embeddings/oleObject30.bin"/><Relationship Id="rId53" Type="http://schemas.openxmlformats.org/officeDocument/2006/relationships/image" Target="media/image16.wmf"/><Relationship Id="rId58" Type="http://schemas.openxmlformats.org/officeDocument/2006/relationships/image" Target="media/image18.wmf"/><Relationship Id="rId66" Type="http://schemas.openxmlformats.org/officeDocument/2006/relationships/image" Target="media/image22.wmf"/><Relationship Id="rId74" Type="http://schemas.openxmlformats.org/officeDocument/2006/relationships/image" Target="media/image25.wmf"/><Relationship Id="rId79" Type="http://schemas.openxmlformats.org/officeDocument/2006/relationships/oleObject" Target="embeddings/oleObject4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9.bin"/><Relationship Id="rId82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1.bin"/><Relationship Id="rId44" Type="http://schemas.openxmlformats.org/officeDocument/2006/relationships/image" Target="media/image12.wmf"/><Relationship Id="rId52" Type="http://schemas.openxmlformats.org/officeDocument/2006/relationships/oleObject" Target="embeddings/oleObject34.bin"/><Relationship Id="rId60" Type="http://schemas.openxmlformats.org/officeDocument/2006/relationships/image" Target="media/image19.wmf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6.bin"/><Relationship Id="rId78" Type="http://schemas.openxmlformats.org/officeDocument/2006/relationships/image" Target="media/image27.wmf"/><Relationship Id="rId81" Type="http://schemas.openxmlformats.org/officeDocument/2006/relationships/oleObject" Target="embeddings/oleObject50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29.bin"/><Relationship Id="rId48" Type="http://schemas.openxmlformats.org/officeDocument/2006/relationships/image" Target="media/image14.wmf"/><Relationship Id="rId56" Type="http://schemas.openxmlformats.org/officeDocument/2006/relationships/oleObject" Target="embeddings/oleObject36.bin"/><Relationship Id="rId64" Type="http://schemas.openxmlformats.org/officeDocument/2006/relationships/image" Target="media/image21.wmf"/><Relationship Id="rId69" Type="http://schemas.openxmlformats.org/officeDocument/2006/relationships/oleObject" Target="embeddings/oleObject44.bin"/><Relationship Id="rId77" Type="http://schemas.openxmlformats.org/officeDocument/2006/relationships/oleObject" Target="embeddings/oleObject48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3.bin"/><Relationship Id="rId72" Type="http://schemas.openxmlformats.org/officeDocument/2006/relationships/image" Target="media/image24.wmf"/><Relationship Id="rId80" Type="http://schemas.openxmlformats.org/officeDocument/2006/relationships/image" Target="media/image28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image" Target="media/image7.wmf"/><Relationship Id="rId33" Type="http://schemas.openxmlformats.org/officeDocument/2006/relationships/oleObject" Target="embeddings/oleObject23.bin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2.bin"/><Relationship Id="rId20" Type="http://schemas.openxmlformats.org/officeDocument/2006/relationships/image" Target="media/image5.wmf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35.bin"/><Relationship Id="rId62" Type="http://schemas.openxmlformats.org/officeDocument/2006/relationships/image" Target="media/image20.wmf"/><Relationship Id="rId70" Type="http://schemas.openxmlformats.org/officeDocument/2006/relationships/image" Target="media/image23.wmf"/><Relationship Id="rId75" Type="http://schemas.openxmlformats.org/officeDocument/2006/relationships/oleObject" Target="embeddings/oleObject47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9.bin"/><Relationship Id="rId23" Type="http://schemas.openxmlformats.org/officeDocument/2006/relationships/image" Target="media/image6.wmf"/><Relationship Id="rId28" Type="http://schemas.openxmlformats.org/officeDocument/2006/relationships/oleObject" Target="embeddings/oleObject18.bin"/><Relationship Id="rId36" Type="http://schemas.openxmlformats.org/officeDocument/2006/relationships/image" Target="media/image8.wmf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5</Pages>
  <Words>1017</Words>
  <Characters>5800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2015-01-17T20:14:00Z</dcterms:created>
  <dcterms:modified xsi:type="dcterms:W3CDTF">2015-09-01T07:43:00Z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