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82" w:rsidRPr="003F604A" w:rsidRDefault="00CA0882" w:rsidP="003F6544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CC"/>
          <w:sz w:val="32"/>
        </w:rPr>
      </w:pPr>
      <w:bookmarkStart w:id="0" w:name="_GoBack"/>
      <w:r w:rsidRPr="003F604A">
        <w:rPr>
          <w:b/>
          <w:bCs/>
          <w:color w:val="0000CC"/>
          <w:sz w:val="32"/>
        </w:rPr>
        <w:t>BÀI 18: ÔN TẬP CHƯƠNG 4</w:t>
      </w:r>
    </w:p>
    <w:bookmarkEnd w:id="0"/>
    <w:p w:rsidR="00CA0882" w:rsidRPr="003F6544" w:rsidRDefault="00CA0882" w:rsidP="003F6544">
      <w:pPr>
        <w:pStyle w:val="NormalWeb"/>
        <w:spacing w:before="0" w:beforeAutospacing="0" w:after="0" w:afterAutospacing="0" w:line="276" w:lineRule="auto"/>
        <w:jc w:val="both"/>
      </w:pP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Câu 1. </w:t>
      </w:r>
      <w:r w:rsidRPr="003F6544">
        <w:rPr>
          <w:rFonts w:ascii="Times New Roman" w:hAnsi="Times New Roman" w:cs="Times New Roman"/>
          <w:b/>
          <w:bCs/>
          <w:color w:val="143FF4"/>
          <w:sz w:val="24"/>
          <w:szCs w:val="24"/>
        </w:rPr>
        <w:t>[KNTT - SGK]</w:t>
      </w:r>
      <w:r w:rsidRPr="003F654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3F6544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3F6544">
        <w:rPr>
          <w:rFonts w:ascii="Times New Roman" w:hAnsi="Times New Roman" w:cs="Times New Roman"/>
          <w:sz w:val="24"/>
          <w:szCs w:val="24"/>
        </w:rPr>
        <w:t xml:space="preserve"> đúng?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Trong phân tử hydrocarbon, số nguyên tử hydrogen luôn là số chẵn.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Trong phân tử alken, liên kết đôi gồm một liên kết và một liên kết.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Hydrocarbon no là hydrocarbon mà trong phân tử chỉ chứa liên kết đơn.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Công thức chung của hydrocarbon no, mạch hở có dạng C</w:t>
      </w:r>
      <w:r w:rsidRPr="003F6544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n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F6544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2n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4D9C" w:rsidRPr="003F6544" w:rsidRDefault="00524D9C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</w:pPr>
      <w:r w:rsidRPr="003F6544">
        <w:rPr>
          <w:b/>
          <w:bCs/>
          <w:color w:val="FF0000"/>
        </w:rPr>
        <w:t>Hướng dẫn giải</w:t>
      </w:r>
    </w:p>
    <w:p w:rsidR="00524D9C" w:rsidRPr="003F6544" w:rsidRDefault="00524D9C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b/>
          <w:color w:val="143FF4"/>
        </w:rPr>
        <w:t>A.</w:t>
      </w:r>
      <w:r w:rsidRPr="003F6544">
        <w:rPr>
          <w:color w:val="4472C4" w:themeColor="accent5"/>
        </w:rPr>
        <w:t xml:space="preserve"> </w:t>
      </w:r>
      <w:r w:rsidRPr="003F6544">
        <w:rPr>
          <w:color w:val="000000"/>
        </w:rPr>
        <w:t>Đúng</w:t>
      </w:r>
      <w:r w:rsidR="00CA0882" w:rsidRPr="003F6544">
        <w:rPr>
          <w:color w:val="000000"/>
        </w:rPr>
        <w:t>.</w:t>
      </w:r>
    </w:p>
    <w:p w:rsidR="00524D9C" w:rsidRPr="003F6544" w:rsidRDefault="00524D9C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b/>
          <w:color w:val="143FF4"/>
        </w:rPr>
        <w:t>B.</w:t>
      </w:r>
      <w:r w:rsidRPr="003F6544">
        <w:rPr>
          <w:color w:val="4472C4" w:themeColor="accent5"/>
        </w:rPr>
        <w:t xml:space="preserve"> </w:t>
      </w:r>
      <w:r w:rsidRPr="003F6544">
        <w:rPr>
          <w:color w:val="000000"/>
        </w:rPr>
        <w:t>Đúng</w:t>
      </w:r>
      <w:r w:rsidR="00CA0882" w:rsidRPr="003F6544">
        <w:rPr>
          <w:color w:val="000000"/>
        </w:rPr>
        <w:t>.</w:t>
      </w:r>
    </w:p>
    <w:p w:rsidR="00524D9C" w:rsidRPr="003F6544" w:rsidRDefault="00524D9C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b/>
          <w:color w:val="143FF4"/>
        </w:rPr>
        <w:t>C.</w:t>
      </w:r>
      <w:r w:rsidRPr="003F6544">
        <w:rPr>
          <w:color w:val="4472C4" w:themeColor="accent5"/>
        </w:rPr>
        <w:t xml:space="preserve"> </w:t>
      </w:r>
      <w:r w:rsidRPr="003F6544">
        <w:rPr>
          <w:color w:val="000000"/>
        </w:rPr>
        <w:t>Đúng</w:t>
      </w:r>
      <w:r w:rsidR="00CA0882" w:rsidRPr="003F6544">
        <w:rPr>
          <w:color w:val="000000"/>
        </w:rPr>
        <w:t>.</w:t>
      </w:r>
    </w:p>
    <w:p w:rsidR="00524D9C" w:rsidRPr="003F6544" w:rsidRDefault="00524D9C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b/>
          <w:color w:val="143FF4"/>
        </w:rPr>
        <w:t>D.</w:t>
      </w:r>
      <w:r w:rsidRPr="003F6544">
        <w:rPr>
          <w:color w:val="4472C4" w:themeColor="accent5"/>
        </w:rPr>
        <w:t xml:space="preserve"> </w:t>
      </w:r>
      <w:r w:rsidR="00CA0882" w:rsidRPr="003F6544">
        <w:rPr>
          <w:color w:val="000000"/>
        </w:rPr>
        <w:t xml:space="preserve">Sai, </w:t>
      </w:r>
      <w:r w:rsidRPr="003F6544">
        <w:rPr>
          <w:color w:val="000000"/>
        </w:rPr>
        <w:t xml:space="preserve">Vì công thức chung của hydrocarbon no, mạch hở có dạng là </w:t>
      </w:r>
      <w:r w:rsidRPr="003F6544">
        <w:rPr>
          <w:position w:val="-12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18.15pt" o:ole="">
            <v:imagedata r:id="rId5" o:title=""/>
          </v:shape>
          <o:OLEObject Type="Embed" ProgID="Equation.DSMT4" ShapeID="_x0000_i1025" DrawAspect="Content" ObjectID="_1743846890" r:id="rId6"/>
        </w:object>
      </w:r>
      <w:r w:rsidRPr="003F6544">
        <w:t>.</w:t>
      </w:r>
    </w:p>
    <w:p w:rsidR="00CA0882" w:rsidRPr="003F6544" w:rsidRDefault="00CA0882" w:rsidP="003F6544">
      <w:pPr>
        <w:spacing w:after="0" w:line="276" w:lineRule="auto"/>
        <w:jc w:val="both"/>
        <w:rPr>
          <w:rFonts w:ascii="Times New Roman" w:hAnsi="Times New Roman" w:cs="Times New Roman"/>
          <w:b/>
          <w:color w:val="143FF4"/>
          <w:sz w:val="24"/>
          <w:szCs w:val="24"/>
        </w:rPr>
      </w:pP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Câu 2. </w:t>
      </w:r>
      <w:r w:rsidRPr="003F6544">
        <w:rPr>
          <w:rFonts w:ascii="Times New Roman" w:hAnsi="Times New Roman" w:cs="Times New Roman"/>
          <w:b/>
          <w:bCs/>
          <w:color w:val="143FF4"/>
          <w:sz w:val="24"/>
          <w:szCs w:val="24"/>
        </w:rPr>
        <w:t>[KNTT - SGK]</w:t>
      </w:r>
      <w:r w:rsidRPr="003F654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Hai hydrocarbon A và B có cùng công thức phân tử là C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F6544">
        <w:rPr>
          <w:rFonts w:ascii="Times New Roman" w:hAnsi="Times New Roman" w:cs="Times New Roman"/>
          <w:sz w:val="24"/>
          <w:szCs w:val="24"/>
        </w:rPr>
        <w:t>H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F6544">
        <w:rPr>
          <w:rFonts w:ascii="Times New Roman" w:hAnsi="Times New Roman" w:cs="Times New Roman"/>
          <w:sz w:val="24"/>
          <w:szCs w:val="24"/>
        </w:rPr>
        <w:t xml:space="preserve"> tác dụng với chlorine thì A chỉ tạo ra một dẫn xuất monochlorine duy nhất, còn B có thể tạo ra 4 dẫn xuất monochlorine. Tên gọi của A và B lần lượt là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A.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2,2-dimethylpropane và 2-methylbutane.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2,2-dimethylpropane và pentane.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2-methylbutane và 2,2-dimethylpropane.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2-methylbutane và pentane.</w:t>
      </w:r>
    </w:p>
    <w:p w:rsidR="00EE2D3B" w:rsidRPr="003F6544" w:rsidRDefault="00EE2D3B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</w:pPr>
      <w:r w:rsidRPr="003F6544">
        <w:rPr>
          <w:b/>
          <w:bCs/>
          <w:color w:val="FF0000"/>
        </w:rPr>
        <w:t>Hướng dẫn giải</w:t>
      </w:r>
    </w:p>
    <w:p w:rsidR="00EE2D3B" w:rsidRPr="003F6544" w:rsidRDefault="00924F85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color w:val="000000"/>
        </w:rPr>
        <w:t>Vì A chỉ tạo ra một dẫn xuất monochlorine duy nhất, nên A</w:t>
      </w:r>
      <w:r w:rsidR="00B60BD1" w:rsidRPr="003F6544">
        <w:rPr>
          <w:color w:val="000000"/>
        </w:rPr>
        <w:t xml:space="preserve"> phải đối xứng; B có thể tạo ra 4 dẫn xuất monochlorine, do đó </w:t>
      </w:r>
      <w:r w:rsidR="00B60BD1" w:rsidRPr="003F6544">
        <w:rPr>
          <w:b/>
          <w:color w:val="000000"/>
        </w:rPr>
        <w:t>A</w:t>
      </w:r>
      <w:r w:rsidR="00B60BD1" w:rsidRPr="003F6544">
        <w:rPr>
          <w:color w:val="000000"/>
        </w:rPr>
        <w:t xml:space="preserve"> và </w:t>
      </w:r>
      <w:r w:rsidR="00B60BD1" w:rsidRPr="003F6544">
        <w:rPr>
          <w:b/>
          <w:color w:val="000000"/>
        </w:rPr>
        <w:t>B</w:t>
      </w:r>
      <w:r w:rsidRPr="003F6544">
        <w:rPr>
          <w:color w:val="000000"/>
        </w:rPr>
        <w:t xml:space="preserve"> có công thức cấu tạo </w:t>
      </w:r>
      <w:r w:rsidR="00B60BD1" w:rsidRPr="003F6544">
        <w:rPr>
          <w:color w:val="000000"/>
        </w:rPr>
        <w:t xml:space="preserve">lần lược </w:t>
      </w:r>
      <w:r w:rsidRPr="003F6544">
        <w:rPr>
          <w:color w:val="000000"/>
        </w:rPr>
        <w:t>như sau</w:t>
      </w:r>
      <w:r w:rsidR="00B60BD1" w:rsidRPr="003F6544">
        <w:rPr>
          <w:color w:val="000000"/>
        </w:rPr>
        <w:t>:</w:t>
      </w:r>
    </w:p>
    <w:p w:rsidR="00B60BD1" w:rsidRPr="003F6544" w:rsidRDefault="00B60BD1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</w:pPr>
      <w:r w:rsidRPr="003F6544">
        <w:rPr>
          <w:noProof/>
        </w:rPr>
        <w:drawing>
          <wp:inline distT="0" distB="0" distL="0" distR="0">
            <wp:extent cx="1193800" cy="94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882" w:rsidRPr="003F6544">
        <w:t xml:space="preserve">        </w:t>
      </w:r>
      <w:r w:rsidRPr="003F6544">
        <w:t xml:space="preserve">và        </w:t>
      </w:r>
      <w:r w:rsidRPr="003F6544">
        <w:rPr>
          <w:noProof/>
        </w:rPr>
        <w:drawing>
          <wp:inline distT="0" distB="0" distL="0" distR="0">
            <wp:extent cx="1955800" cy="828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82" w:rsidRPr="003F6544" w:rsidRDefault="00CA0882" w:rsidP="003F6544">
      <w:pPr>
        <w:spacing w:after="0" w:line="276" w:lineRule="auto"/>
        <w:jc w:val="both"/>
        <w:rPr>
          <w:rFonts w:ascii="Times New Roman" w:hAnsi="Times New Roman" w:cs="Times New Roman"/>
          <w:b/>
          <w:color w:val="143FF4"/>
          <w:sz w:val="24"/>
          <w:szCs w:val="24"/>
        </w:rPr>
      </w:pP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Câu 3. </w:t>
      </w:r>
      <w:r w:rsidRPr="003F6544">
        <w:rPr>
          <w:rFonts w:ascii="Times New Roman" w:hAnsi="Times New Roman" w:cs="Times New Roman"/>
          <w:b/>
          <w:bCs/>
          <w:color w:val="143FF4"/>
          <w:sz w:val="24"/>
          <w:szCs w:val="24"/>
        </w:rPr>
        <w:t>[KNTT - SGK]</w:t>
      </w:r>
      <w:r w:rsidRPr="003F654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Gas, nhiên liệu phổ biến hiện nay có thành phần chính là propane và butane. Nhiệt lượng giải phóng khi đốt cháy hoàn toàn 1 kg một loại gas là khoảng 50 400 kJ.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sz w:val="24"/>
          <w:szCs w:val="24"/>
        </w:rPr>
        <w:t>a) Biết để làm nóng 1kg nước lên 1 độ thì cần cung cấp nhiệt lượng là 4 200 J. Để đun sôi 30 kg nước từ nhiệt độ 20</w:t>
      </w:r>
      <w:r w:rsidRPr="003F65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F6544">
        <w:rPr>
          <w:rFonts w:ascii="Times New Roman" w:hAnsi="Times New Roman" w:cs="Times New Roman"/>
          <w:sz w:val="24"/>
          <w:szCs w:val="24"/>
        </w:rPr>
        <w:t>C cần cung cấp bao nhiêu kJ nhiệt?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2520 kJ.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="00AB2EA5" w:rsidRPr="003F6544">
        <w:rPr>
          <w:rFonts w:ascii="Times New Roman" w:hAnsi="Times New Roman" w:cs="Times New Roman"/>
          <w:sz w:val="24"/>
          <w:szCs w:val="24"/>
        </w:rPr>
        <w:t xml:space="preserve">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AB2EA5" w:rsidRPr="003F6544">
        <w:rPr>
          <w:rFonts w:ascii="Times New Roman" w:hAnsi="Times New Roman" w:cs="Times New Roman"/>
          <w:sz w:val="24"/>
          <w:szCs w:val="24"/>
        </w:rPr>
        <w:t>5040 kJ.</w:t>
      </w:r>
      <w:r w:rsidR="00AB2EA5" w:rsidRPr="003F6544">
        <w:rPr>
          <w:rFonts w:ascii="Times New Roman" w:hAnsi="Times New Roman" w:cs="Times New Roman"/>
          <w:sz w:val="24"/>
          <w:szCs w:val="24"/>
        </w:rPr>
        <w:tab/>
      </w:r>
      <w:r w:rsidR="00AB2EA5"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10080 kJ.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6048 kJ.</w:t>
      </w:r>
    </w:p>
    <w:p w:rsidR="00524D9C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sz w:val="24"/>
          <w:szCs w:val="24"/>
        </w:rPr>
        <w:t>b) Cần đốt cháy hoàn toàn bao nhiêu kg gas để cung cấp đủ nhiệt lượng trên, biết hiệu suất hấp thụ nhiệt đạt 80%?</w:t>
      </w:r>
    </w:p>
    <w:p w:rsidR="00B60BD1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0,02 kg.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="00AB2EA5" w:rsidRPr="003F6544">
        <w:rPr>
          <w:rFonts w:ascii="Times New Roman" w:hAnsi="Times New Roman" w:cs="Times New Roman"/>
          <w:sz w:val="24"/>
          <w:szCs w:val="24"/>
        </w:rPr>
        <w:t xml:space="preserve">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  <w:u w:val="single"/>
        </w:rPr>
        <w:t>0,25 kg.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0,16 kg.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0,40 kg.</w:t>
      </w:r>
    </w:p>
    <w:p w:rsidR="00B60BD1" w:rsidRPr="003F6544" w:rsidRDefault="00B60BD1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</w:pPr>
      <w:r w:rsidRPr="003F6544">
        <w:rPr>
          <w:b/>
          <w:bCs/>
          <w:color w:val="FF0000"/>
        </w:rPr>
        <w:t>Hướng dẫn giải</w:t>
      </w:r>
    </w:p>
    <w:p w:rsidR="00B60BD1" w:rsidRPr="003F6544" w:rsidRDefault="00A1761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noProof/>
        </w:rPr>
      </w:pPr>
      <w:r w:rsidRPr="003F6544">
        <w:rPr>
          <w:noProof/>
        </w:rPr>
        <w:t>a) Để đun sôi 30 kg nước từ nhiệt độ 20</w:t>
      </w:r>
      <w:r w:rsidRPr="003F6544">
        <w:rPr>
          <w:noProof/>
          <w:position w:val="-6"/>
        </w:rPr>
        <w:object w:dxaOrig="380" w:dyaOrig="320">
          <v:shape id="_x0000_i1026" type="#_x0000_t75" style="width:18.9pt;height:16.1pt" o:ole="">
            <v:imagedata r:id="rId9" o:title=""/>
          </v:shape>
          <o:OLEObject Type="Embed" ProgID="Equation.DSMT4" ShapeID="_x0000_i1026" DrawAspect="Content" ObjectID="_1743846891" r:id="rId10"/>
        </w:object>
      </w:r>
      <w:r w:rsidRPr="003F6544">
        <w:rPr>
          <w:noProof/>
        </w:rPr>
        <w:t>, nhiệt lượng cần cung cấp là:</w:t>
      </w:r>
    </w:p>
    <w:p w:rsidR="00A17616" w:rsidRPr="003F6544" w:rsidRDefault="00F70350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noProof/>
        </w:rPr>
      </w:pPr>
      <w:r w:rsidRPr="003F6544">
        <w:rPr>
          <w:noProof/>
          <w:position w:val="-24"/>
        </w:rPr>
        <w:object w:dxaOrig="3159" w:dyaOrig="620">
          <v:shape id="_x0000_i1027" type="#_x0000_t75" style="width:158.05pt;height:31.15pt" o:ole="">
            <v:imagedata r:id="rId11" o:title=""/>
          </v:shape>
          <o:OLEObject Type="Embed" ProgID="Equation.DSMT4" ShapeID="_x0000_i1027" DrawAspect="Content" ObjectID="_1743846892" r:id="rId12"/>
        </w:object>
      </w:r>
      <w:r w:rsidR="00A17616" w:rsidRPr="003F6544">
        <w:rPr>
          <w:noProof/>
        </w:rPr>
        <w:t xml:space="preserve">kJ </w:t>
      </w:r>
      <w:r w:rsidRPr="003F6544">
        <w:rPr>
          <w:noProof/>
          <w:position w:val="-6"/>
        </w:rPr>
        <w:object w:dxaOrig="300" w:dyaOrig="240">
          <v:shape id="_x0000_i1028" type="#_x0000_t75" style="width:15.05pt;height:12pt" o:ole="">
            <v:imagedata r:id="rId13" o:title=""/>
          </v:shape>
          <o:OLEObject Type="Embed" ProgID="Equation.DSMT4" ShapeID="_x0000_i1028" DrawAspect="Content" ObjectID="_1743846893" r:id="rId14"/>
        </w:object>
      </w:r>
      <w:r w:rsidR="00A17616" w:rsidRPr="003F6544">
        <w:rPr>
          <w:noProof/>
        </w:rPr>
        <w:t>Đáp án C.</w:t>
      </w:r>
    </w:p>
    <w:p w:rsidR="00B60BD1" w:rsidRPr="003F6544" w:rsidRDefault="00A1761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noProof/>
        </w:rPr>
      </w:pPr>
      <w:r w:rsidRPr="003F6544">
        <w:rPr>
          <w:noProof/>
        </w:rPr>
        <w:t>b) Số kg gas cần đốt cháy để cung cấp đủ nhiệt lượng trên là.</w:t>
      </w:r>
    </w:p>
    <w:p w:rsidR="00A17616" w:rsidRPr="003F6544" w:rsidRDefault="00F70350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</w:pPr>
      <w:r w:rsidRPr="003F6544">
        <w:rPr>
          <w:noProof/>
          <w:position w:val="-24"/>
        </w:rPr>
        <w:object w:dxaOrig="2360" w:dyaOrig="620">
          <v:shape id="_x0000_i1029" type="#_x0000_t75" style="width:117.95pt;height:31.15pt" o:ole="">
            <v:imagedata r:id="rId15" o:title=""/>
          </v:shape>
          <o:OLEObject Type="Embed" ProgID="Equation.DSMT4" ShapeID="_x0000_i1029" DrawAspect="Content" ObjectID="_1743846894" r:id="rId16"/>
        </w:object>
      </w:r>
      <w:r w:rsidR="00A17616" w:rsidRPr="003F6544">
        <w:rPr>
          <w:noProof/>
        </w:rPr>
        <w:t xml:space="preserve">kg </w:t>
      </w:r>
      <w:r w:rsidR="00A17616" w:rsidRPr="003F6544">
        <w:rPr>
          <w:noProof/>
          <w:position w:val="-6"/>
        </w:rPr>
        <w:object w:dxaOrig="300" w:dyaOrig="240">
          <v:shape id="_x0000_i1030" type="#_x0000_t75" style="width:15.05pt;height:12pt" o:ole="">
            <v:imagedata r:id="rId17" o:title=""/>
          </v:shape>
          <o:OLEObject Type="Embed" ProgID="Equation.DSMT4" ShapeID="_x0000_i1030" DrawAspect="Content" ObjectID="_1743846895" r:id="rId18"/>
        </w:object>
      </w:r>
      <w:r w:rsidR="00A17616" w:rsidRPr="003F6544">
        <w:rPr>
          <w:noProof/>
        </w:rPr>
        <w:t>Đáp án B.</w:t>
      </w:r>
    </w:p>
    <w:p w:rsidR="00B60BD1" w:rsidRPr="003F6544" w:rsidRDefault="00B60BD1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6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Câu 4. </w:t>
      </w:r>
      <w:r w:rsidRPr="003F6544">
        <w:rPr>
          <w:rFonts w:ascii="Times New Roman" w:hAnsi="Times New Roman" w:cs="Times New Roman"/>
          <w:b/>
          <w:bCs/>
          <w:color w:val="143FF4"/>
          <w:sz w:val="24"/>
          <w:szCs w:val="24"/>
        </w:rPr>
        <w:t>[KNTT - SGK]</w:t>
      </w:r>
      <w:r w:rsidRPr="003F654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Styrene phản ứng với bromine tạo thành sản phẩm có công thức phân tử C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F6544">
        <w:rPr>
          <w:rFonts w:ascii="Times New Roman" w:hAnsi="Times New Roman" w:cs="Times New Roman"/>
          <w:sz w:val="24"/>
          <w:szCs w:val="24"/>
        </w:rPr>
        <w:t>H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F6544">
        <w:rPr>
          <w:rFonts w:ascii="Times New Roman" w:hAnsi="Times New Roman" w:cs="Times New Roman"/>
          <w:sz w:val="24"/>
          <w:szCs w:val="24"/>
        </w:rPr>
        <w:t>Br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6544">
        <w:rPr>
          <w:rFonts w:ascii="Times New Roman" w:hAnsi="Times New Roman" w:cs="Times New Roman"/>
          <w:sz w:val="24"/>
          <w:szCs w:val="24"/>
        </w:rPr>
        <w:t>. Hãy viết công thức cấu tạo của hợp chất này.</w:t>
      </w:r>
    </w:p>
    <w:p w:rsidR="00A17616" w:rsidRPr="003F6544" w:rsidRDefault="00A1761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bCs/>
        </w:rPr>
      </w:pPr>
      <w:r w:rsidRPr="003F6544">
        <w:rPr>
          <w:bCs/>
        </w:rPr>
        <w:t>Styren phản ứng với bromine thu được sản phẩm có công thức cấu tạo như sau</w:t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</w:pPr>
      <w:r w:rsidRPr="003F6544">
        <w:rPr>
          <w:noProof/>
        </w:rPr>
        <w:drawing>
          <wp:inline distT="0" distB="0" distL="0" distR="0">
            <wp:extent cx="2659248" cy="859896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8" cy="8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36" w:rsidRPr="003F6544" w:rsidRDefault="00524D9C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Câu 5. </w:t>
      </w:r>
      <w:r w:rsidRPr="003F6544">
        <w:rPr>
          <w:rFonts w:ascii="Times New Roman" w:hAnsi="Times New Roman" w:cs="Times New Roman"/>
          <w:b/>
          <w:bCs/>
          <w:color w:val="143FF4"/>
          <w:sz w:val="24"/>
          <w:szCs w:val="24"/>
        </w:rPr>
        <w:t>[KNTT - SGK]</w:t>
      </w:r>
      <w:r w:rsidRPr="003F654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sz w:val="24"/>
          <w:szCs w:val="24"/>
        </w:rPr>
        <w:t>Reforming octane (C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F6544">
        <w:rPr>
          <w:rFonts w:ascii="Times New Roman" w:hAnsi="Times New Roman" w:cs="Times New Roman"/>
          <w:sz w:val="24"/>
          <w:szCs w:val="24"/>
        </w:rPr>
        <w:t>H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3F6544">
        <w:rPr>
          <w:rFonts w:ascii="Times New Roman" w:hAnsi="Times New Roman" w:cs="Times New Roman"/>
          <w:sz w:val="24"/>
          <w:szCs w:val="24"/>
        </w:rPr>
        <w:t>) thu được các arene có công thức phân tử C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F6544">
        <w:rPr>
          <w:rFonts w:ascii="Times New Roman" w:hAnsi="Times New Roman" w:cs="Times New Roman"/>
          <w:sz w:val="24"/>
          <w:szCs w:val="24"/>
        </w:rPr>
        <w:t>H</w:t>
      </w:r>
      <w:r w:rsidRPr="003F654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F6544">
        <w:rPr>
          <w:rFonts w:ascii="Times New Roman" w:hAnsi="Times New Roman" w:cs="Times New Roman"/>
          <w:sz w:val="24"/>
          <w:szCs w:val="24"/>
        </w:rPr>
        <w:t>. Hãy viết công thức cấu tạo của các arene này.</w:t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  <w:rPr>
          <w:bCs/>
        </w:rPr>
      </w:pPr>
      <w:r w:rsidRPr="003F6544">
        <w:rPr>
          <w:bCs/>
        </w:rPr>
        <w:t>Các arene C</w:t>
      </w:r>
      <w:r w:rsidRPr="003F6544">
        <w:rPr>
          <w:bCs/>
          <w:vertAlign w:val="subscript"/>
        </w:rPr>
        <w:t>8</w:t>
      </w:r>
      <w:r w:rsidRPr="003F6544">
        <w:rPr>
          <w:bCs/>
        </w:rPr>
        <w:t>H</w:t>
      </w:r>
      <w:r w:rsidRPr="003F6544">
        <w:rPr>
          <w:bCs/>
          <w:vertAlign w:val="subscript"/>
        </w:rPr>
        <w:t>10</w:t>
      </w:r>
      <w:r w:rsidRPr="003F6544">
        <w:rPr>
          <w:bCs/>
        </w:rPr>
        <w:t xml:space="preserve"> phẩm có công thức cấu tạo như sau:</w:t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Cs/>
        </w:rPr>
      </w:pPr>
      <w:r w:rsidRPr="003F6544">
        <w:rPr>
          <w:bCs/>
          <w:noProof/>
        </w:rPr>
        <w:drawing>
          <wp:inline distT="0" distB="0" distL="0" distR="0">
            <wp:extent cx="3092623" cy="112327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58" cy="11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36" w:rsidRPr="003F6544" w:rsidRDefault="008C633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both"/>
      </w:pPr>
    </w:p>
    <w:p w:rsidR="005A2E3E" w:rsidRPr="003F6544" w:rsidRDefault="00023016" w:rsidP="003F654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3F6544">
        <w:rPr>
          <w:b/>
          <w:color w:val="143FF4"/>
        </w:rPr>
        <w:t xml:space="preserve">Câu 6. </w:t>
      </w:r>
      <w:r w:rsidR="005A2E3E" w:rsidRPr="003F6544">
        <w:rPr>
          <w:color w:val="000000"/>
        </w:rPr>
        <w:t>Đốt cháy hoàn toàn một thể tích khí thiên nhiên gồm met</w:t>
      </w:r>
      <w:r w:rsidR="00D63D57" w:rsidRPr="003F6544">
        <w:rPr>
          <w:color w:val="000000"/>
        </w:rPr>
        <w:t>h</w:t>
      </w:r>
      <w:r w:rsidR="005A2E3E" w:rsidRPr="003F6544">
        <w:rPr>
          <w:color w:val="000000"/>
        </w:rPr>
        <w:t>an</w:t>
      </w:r>
      <w:r w:rsidR="00D63D57" w:rsidRPr="003F6544">
        <w:rPr>
          <w:color w:val="000000"/>
        </w:rPr>
        <w:t>e</w:t>
      </w:r>
      <w:r w:rsidR="005A2E3E" w:rsidRPr="003F6544">
        <w:rPr>
          <w:color w:val="000000"/>
        </w:rPr>
        <w:t>, et</w:t>
      </w:r>
      <w:r w:rsidR="00D63D57" w:rsidRPr="003F6544">
        <w:rPr>
          <w:color w:val="000000"/>
        </w:rPr>
        <w:t>h</w:t>
      </w:r>
      <w:r w:rsidR="005A2E3E" w:rsidRPr="003F6544">
        <w:rPr>
          <w:color w:val="000000"/>
        </w:rPr>
        <w:t>an</w:t>
      </w:r>
      <w:r w:rsidR="00D63D57" w:rsidRPr="003F6544">
        <w:rPr>
          <w:color w:val="000000"/>
        </w:rPr>
        <w:t>e</w:t>
      </w:r>
      <w:r w:rsidR="005A2E3E" w:rsidRPr="003F6544">
        <w:rPr>
          <w:color w:val="000000"/>
        </w:rPr>
        <w:t>, propan</w:t>
      </w:r>
      <w:r w:rsidR="00D63D57" w:rsidRPr="003F6544">
        <w:rPr>
          <w:color w:val="000000"/>
        </w:rPr>
        <w:t>e</w:t>
      </w:r>
      <w:r w:rsidR="005A2E3E" w:rsidRPr="003F6544">
        <w:rPr>
          <w:color w:val="000000"/>
        </w:rPr>
        <w:t xml:space="preserve"> bằng oxi</w:t>
      </w:r>
      <w:r w:rsidR="00D63D57" w:rsidRPr="003F6544">
        <w:rPr>
          <w:color w:val="000000"/>
        </w:rPr>
        <w:t xml:space="preserve"> không khí (trong không khí, oxygen</w:t>
      </w:r>
      <w:r w:rsidR="005A2E3E" w:rsidRPr="003F6544">
        <w:rPr>
          <w:color w:val="000000"/>
        </w:rPr>
        <w:t xml:space="preserve"> ch</w:t>
      </w:r>
      <w:r w:rsidR="00FD3BEA" w:rsidRPr="003F6544">
        <w:rPr>
          <w:color w:val="000000"/>
        </w:rPr>
        <w:t>iếm 20% thể tích), thu được 8,6765</w:t>
      </w:r>
      <w:r w:rsidR="005A2E3E" w:rsidRPr="003F6544">
        <w:rPr>
          <w:color w:val="000000"/>
        </w:rPr>
        <w:t xml:space="preserve"> lít khí CO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 xml:space="preserve"> (ở đktc) và 9,9 gam nước. Thể tích</w:t>
      </w:r>
      <w:r w:rsidR="00D63D57" w:rsidRPr="003F6544">
        <w:rPr>
          <w:color w:val="000000"/>
        </w:rPr>
        <w:t xml:space="preserve"> không khí (ở đk</w:t>
      </w:r>
      <w:r w:rsidR="005A2E3E" w:rsidRPr="003F6544">
        <w:rPr>
          <w:color w:val="000000"/>
        </w:rPr>
        <w:t>c) nhỏ nhất cần dùng để đốt cháy hoàn toàn lượng khí thiên nhiên trên là </w:t>
      </w:r>
    </w:p>
    <w:p w:rsidR="00E662E9" w:rsidRPr="003F6544" w:rsidRDefault="00E662E9" w:rsidP="003F6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70,0 lít. 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B.</w:t>
      </w:r>
      <w:r w:rsidR="00FD3BEA"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="00FD3BEA" w:rsidRPr="003F6544">
        <w:rPr>
          <w:rFonts w:ascii="Times New Roman" w:hAnsi="Times New Roman" w:cs="Times New Roman"/>
          <w:sz w:val="24"/>
          <w:szCs w:val="24"/>
          <w:u w:val="single"/>
        </w:rPr>
        <w:t>77,47</w:t>
      </w:r>
      <w:r w:rsidRPr="005A2E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lít. 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="00D63D57" w:rsidRPr="003F6544">
        <w:rPr>
          <w:rFonts w:ascii="Times New Roman" w:hAnsi="Times New Roman" w:cs="Times New Roman"/>
          <w:sz w:val="24"/>
          <w:szCs w:val="24"/>
        </w:rPr>
        <w:t xml:space="preserve">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56,0 lít. </w:t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ab/>
      </w:r>
      <w:r w:rsidR="00D63D57" w:rsidRPr="003F65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>78,4 lít</w:t>
      </w:r>
      <w:r w:rsidRPr="003F6544">
        <w:rPr>
          <w:rFonts w:ascii="Times New Roman" w:hAnsi="Times New Roman" w:cs="Times New Roman"/>
          <w:sz w:val="24"/>
          <w:szCs w:val="24"/>
        </w:rPr>
        <w:t>.</w:t>
      </w:r>
    </w:p>
    <w:p w:rsidR="00D63D57" w:rsidRPr="003F6544" w:rsidRDefault="00D63D57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D63D57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Ta có: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    Hydrocarbon + O</w:t>
      </w:r>
      <w:r w:rsidRPr="003F6544">
        <w:rPr>
          <w:bCs/>
          <w:vertAlign w:val="subscript"/>
        </w:rPr>
        <w:t>2</w:t>
      </w:r>
      <w:r w:rsidRPr="003F6544">
        <w:rPr>
          <w:bCs/>
        </w:rPr>
        <w:t xml:space="preserve"> </w:t>
      </w:r>
      <w:r w:rsidRPr="003F6544">
        <w:rPr>
          <w:bCs/>
          <w:position w:val="-6"/>
        </w:rPr>
        <w:object w:dxaOrig="620" w:dyaOrig="320">
          <v:shape id="_x0000_i1037" type="#_x0000_t75" style="width:30.9pt;height:16.1pt" o:ole="">
            <v:imagedata r:id="rId21" o:title=""/>
          </v:shape>
          <o:OLEObject Type="Embed" ProgID="Equation.DSMT4" ShapeID="_x0000_i1037" DrawAspect="Content" ObjectID="_1743846896" r:id="rId22"/>
        </w:object>
      </w:r>
      <w:r w:rsidRPr="003F6544">
        <w:rPr>
          <w:bCs/>
        </w:rPr>
        <w:t>CO</w:t>
      </w:r>
      <w:r w:rsidRPr="003F6544">
        <w:rPr>
          <w:bCs/>
          <w:vertAlign w:val="subscript"/>
        </w:rPr>
        <w:t>2</w:t>
      </w:r>
      <w:r w:rsidRPr="003F6544">
        <w:rPr>
          <w:bCs/>
        </w:rPr>
        <w:t xml:space="preserve"> + H</w:t>
      </w:r>
      <w:r w:rsidRPr="003F6544">
        <w:rPr>
          <w:bCs/>
          <w:vertAlign w:val="subscript"/>
        </w:rPr>
        <w:t>2</w:t>
      </w:r>
      <w:r w:rsidRPr="003F6544">
        <w:rPr>
          <w:bCs/>
        </w:rPr>
        <w:t>O</w:t>
      </w:r>
    </w:p>
    <w:p w:rsidR="007C016E" w:rsidRPr="003F6544" w:rsidRDefault="003F604A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660" w:dyaOrig="380">
          <v:shape id="_x0000_i1343" type="#_x0000_t75" style="width:32.95pt;height:18.9pt" o:ole="">
            <v:imagedata r:id="rId23" o:title=""/>
          </v:shape>
          <o:OLEObject Type="Embed" ProgID="Equation.DSMT4" ShapeID="_x0000_i1343" DrawAspect="Content" ObjectID="_1743846897" r:id="rId24"/>
        </w:object>
      </w:r>
      <w:r w:rsidR="00FD3BEA" w:rsidRPr="003F6544">
        <w:rPr>
          <w:bCs/>
        </w:rPr>
        <w:t xml:space="preserve"> 0,35 mol</w:t>
      </w:r>
    </w:p>
    <w:p w:rsidR="007C016E" w:rsidRPr="003F6544" w:rsidRDefault="003F604A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680" w:dyaOrig="380">
          <v:shape id="_x0000_i1344" type="#_x0000_t75" style="width:33.95pt;height:18.9pt" o:ole="">
            <v:imagedata r:id="rId25" o:title=""/>
          </v:shape>
          <o:OLEObject Type="Embed" ProgID="Equation.DSMT4" ShapeID="_x0000_i1344" DrawAspect="Content" ObjectID="_1743846898" r:id="rId26"/>
        </w:object>
      </w:r>
      <w:r w:rsidR="00FD3BEA" w:rsidRPr="003F6544">
        <w:rPr>
          <w:bCs/>
        </w:rPr>
        <w:t>0,55 mol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Áp dụng định luật bảo toàn nguyên tố, ta có: </w:t>
      </w:r>
      <w:r w:rsidR="00FD3BEA" w:rsidRPr="003F6544">
        <w:rPr>
          <w:bCs/>
          <w:position w:val="-14"/>
        </w:rPr>
        <w:object w:dxaOrig="2980" w:dyaOrig="380">
          <v:shape id="_x0000_i1222" type="#_x0000_t75" style="width:149.1pt;height:18.9pt" o:ole="">
            <v:imagedata r:id="rId27" o:title=""/>
          </v:shape>
          <o:OLEObject Type="Embed" ProgID="Equation.DSMT4" ShapeID="_x0000_i1222" DrawAspect="Content" ObjectID="_1743846899" r:id="rId28"/>
        </w:object>
      </w:r>
      <w:r w:rsidR="00FD3BEA" w:rsidRPr="003F6544">
        <w:rPr>
          <w:bCs/>
        </w:rPr>
        <w:t>mol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Suy ra </w:t>
      </w:r>
      <w:r w:rsidRPr="003F6544">
        <w:rPr>
          <w:bCs/>
          <w:position w:val="-14"/>
        </w:rPr>
        <w:object w:dxaOrig="560" w:dyaOrig="380">
          <v:shape id="_x0000_i1053" type="#_x0000_t75" style="width:28.1pt;height:18.9pt" o:ole="">
            <v:imagedata r:id="rId29" o:title=""/>
          </v:shape>
          <o:OLEObject Type="Embed" ProgID="Equation.DSMT4" ShapeID="_x0000_i1053" DrawAspect="Content" ObjectID="_1743846900" r:id="rId30"/>
        </w:object>
      </w:r>
      <w:r w:rsidRPr="003F6544">
        <w:rPr>
          <w:bCs/>
        </w:rPr>
        <w:t xml:space="preserve"> vậy </w:t>
      </w:r>
      <w:r w:rsidRPr="003F6544">
        <w:rPr>
          <w:bCs/>
          <w:position w:val="-14"/>
        </w:rPr>
        <w:object w:dxaOrig="2120" w:dyaOrig="380">
          <v:shape id="_x0000_i1056" type="#_x0000_t75" style="width:105.95pt;height:18.9pt" o:ole="">
            <v:imagedata r:id="rId31" o:title=""/>
          </v:shape>
          <o:OLEObject Type="Embed" ProgID="Equation.DSMT4" ShapeID="_x0000_i1056" DrawAspect="Content" ObjectID="_1743846901" r:id="rId32"/>
        </w:object>
      </w:r>
      <w:r w:rsidR="008D44C0" w:rsidRPr="003F6544">
        <w:rPr>
          <w:bCs/>
        </w:rPr>
        <w:t>77,47 lít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</w:p>
    <w:p w:rsidR="005A2E3E" w:rsidRPr="003F6544" w:rsidRDefault="00023016" w:rsidP="003F6544">
      <w:pPr>
        <w:pStyle w:val="NormalWeb"/>
        <w:spacing w:before="0" w:beforeAutospacing="0" w:after="0" w:afterAutospacing="0" w:line="276" w:lineRule="auto"/>
        <w:jc w:val="both"/>
      </w:pPr>
      <w:r w:rsidRPr="003F6544">
        <w:rPr>
          <w:b/>
          <w:color w:val="143FF4"/>
        </w:rPr>
        <w:lastRenderedPageBreak/>
        <w:t>Câu 7</w:t>
      </w:r>
      <w:r w:rsidRPr="003F6544">
        <w:rPr>
          <w:b/>
          <w:color w:val="143FF4"/>
        </w:rPr>
        <w:t>.</w:t>
      </w:r>
      <w:r w:rsidRPr="003F6544">
        <w:rPr>
          <w:b/>
          <w:color w:val="143FF4"/>
        </w:rPr>
        <w:t xml:space="preserve"> </w:t>
      </w:r>
      <w:r w:rsidR="005A2E3E" w:rsidRPr="003F6544">
        <w:rPr>
          <w:color w:val="000000"/>
        </w:rPr>
        <w:t xml:space="preserve">Cho 18 gam </w:t>
      </w:r>
      <w:r w:rsidR="007C016E" w:rsidRPr="003F6544">
        <w:rPr>
          <w:color w:val="000000"/>
        </w:rPr>
        <w:t xml:space="preserve">hydrocarbon no </w:t>
      </w:r>
      <w:r w:rsidR="005A2E3E" w:rsidRPr="003F6544">
        <w:rPr>
          <w:color w:val="000000"/>
        </w:rPr>
        <w:t>X tác dụng với brom</w:t>
      </w:r>
      <w:r w:rsidR="007C016E" w:rsidRPr="003F6544">
        <w:rPr>
          <w:color w:val="000000"/>
        </w:rPr>
        <w:t>ine</w:t>
      </w:r>
      <w:r w:rsidR="005A2E3E" w:rsidRPr="003F6544">
        <w:rPr>
          <w:color w:val="000000"/>
        </w:rPr>
        <w:t xml:space="preserve"> theo tỉ lệ mol 1:1 thu được bốn dẫn xuất thế monobrom Y</w:t>
      </w:r>
      <w:r w:rsidR="005A2E3E" w:rsidRPr="003F6544">
        <w:rPr>
          <w:color w:val="000000"/>
          <w:vertAlign w:val="subscript"/>
        </w:rPr>
        <w:t>1</w:t>
      </w:r>
      <w:r w:rsidR="005A2E3E" w:rsidRPr="003F6544">
        <w:rPr>
          <w:color w:val="000000"/>
        </w:rPr>
        <w:t>, Y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>, Y</w:t>
      </w:r>
      <w:r w:rsidR="005A2E3E" w:rsidRPr="003F6544">
        <w:rPr>
          <w:color w:val="000000"/>
          <w:vertAlign w:val="subscript"/>
        </w:rPr>
        <w:t>3</w:t>
      </w:r>
      <w:r w:rsidR="005A2E3E" w:rsidRPr="003F6544">
        <w:rPr>
          <w:color w:val="000000"/>
        </w:rPr>
        <w:t>, Y</w:t>
      </w:r>
      <w:r w:rsidR="007C016E" w:rsidRPr="003F6544">
        <w:rPr>
          <w:color w:val="000000"/>
          <w:vertAlign w:val="subscript"/>
        </w:rPr>
        <w:t xml:space="preserve">4 </w:t>
      </w:r>
      <w:r w:rsidR="005A2E3E" w:rsidRPr="003F6544">
        <w:rPr>
          <w:color w:val="000000"/>
        </w:rPr>
        <w:t>có tổng khối lượng là 37,75 gam. Tên gọi của</w:t>
      </w:r>
      <w:r w:rsidR="007C016E" w:rsidRPr="003F6544">
        <w:rPr>
          <w:color w:val="000000"/>
        </w:rPr>
        <w:t xml:space="preserve"> hydrocarbon</w:t>
      </w:r>
      <w:r w:rsidR="005A2E3E" w:rsidRPr="003F6544">
        <w:rPr>
          <w:color w:val="000000"/>
        </w:rPr>
        <w:t xml:space="preserve"> X là</w:t>
      </w:r>
    </w:p>
    <w:p w:rsidR="005A2E3E" w:rsidRPr="005A2E3E" w:rsidRDefault="008D44C0" w:rsidP="003F6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2,2-đimet</w:t>
      </w:r>
      <w:r w:rsidR="00DB7D05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ylpropan</w:t>
      </w:r>
      <w:r w:rsidR="00DB7D05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2E3E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A2E3E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    </w:t>
      </w:r>
      <w:r w:rsidR="00407078"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2,2-đimetylpentan.</w:t>
      </w:r>
    </w:p>
    <w:p w:rsidR="008D44C0" w:rsidRPr="003F6544" w:rsidRDefault="008D44C0" w:rsidP="003F6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2-met</w:t>
      </w:r>
      <w:r w:rsidR="00DB7D05" w:rsidRPr="003F65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ylbutan</w:t>
      </w:r>
      <w:r w:rsidR="00DB7D05" w:rsidRPr="003F65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5A2E3E" w:rsidRPr="003F65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5A2E3E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     </w:t>
      </w:r>
      <w:r w:rsidR="00407078" w:rsidRPr="003F6544">
        <w:rPr>
          <w:rFonts w:ascii="Times New Roman" w:hAnsi="Times New Roman" w:cs="Times New Roman"/>
          <w:sz w:val="24"/>
          <w:szCs w:val="24"/>
        </w:rPr>
        <w:tab/>
      </w:r>
      <w:r w:rsidR="00407078"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2-metylpentan.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7C016E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2"/>
        </w:rPr>
        <w:object w:dxaOrig="3700" w:dyaOrig="420">
          <v:shape id="_x0000_i1085" type="#_x0000_t75" style="width:185.1pt;height:20.95pt" o:ole="">
            <v:imagedata r:id="rId33" o:title=""/>
          </v:shape>
          <o:OLEObject Type="Embed" ProgID="Equation.DSMT4" ShapeID="_x0000_i1085" DrawAspect="Content" ObjectID="_1743846902" r:id="rId34"/>
        </w:object>
      </w:r>
    </w:p>
    <w:p w:rsidR="00DB7D05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      x           x                  x              x</w:t>
      </w:r>
    </w:p>
    <w:p w:rsidR="007C016E" w:rsidRPr="003F6544" w:rsidRDefault="007C016E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Áp dụng định luật bảo toàn khối lượng, ta có</w:t>
      </w:r>
    </w:p>
    <w:p w:rsidR="00DB7D05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2280" w:dyaOrig="380">
          <v:shape id="_x0000_i1090" type="#_x0000_t75" style="width:114.15pt;height:18.9pt" o:ole="">
            <v:imagedata r:id="rId35" o:title=""/>
          </v:shape>
          <o:OLEObject Type="Embed" ProgID="Equation.DSMT4" ShapeID="_x0000_i1090" DrawAspect="Content" ObjectID="_1743846903" r:id="rId36"/>
        </w:object>
      </w:r>
    </w:p>
    <w:p w:rsidR="00DB7D05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Suy ra </w:t>
      </w:r>
      <w:r w:rsidRPr="003F6544">
        <w:rPr>
          <w:bCs/>
          <w:position w:val="-10"/>
        </w:rPr>
        <w:object w:dxaOrig="2299" w:dyaOrig="320">
          <v:shape id="_x0000_i1093" type="#_x0000_t75" style="width:114.9pt;height:16.1pt" o:ole="">
            <v:imagedata r:id="rId37" o:title=""/>
          </v:shape>
          <o:OLEObject Type="Embed" ProgID="Equation.DSMT4" ShapeID="_x0000_i1093" DrawAspect="Content" ObjectID="_1743846904" r:id="rId38"/>
        </w:object>
      </w:r>
    </w:p>
    <w:p w:rsidR="00DB7D05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=&gt; x</w:t>
      </w:r>
      <w:r w:rsidR="00410E39" w:rsidRPr="003F6544">
        <w:rPr>
          <w:bCs/>
        </w:rPr>
        <w:t xml:space="preserve"> </w:t>
      </w:r>
      <w:r w:rsidRPr="003F6544">
        <w:rPr>
          <w:bCs/>
        </w:rPr>
        <w:t>=</w:t>
      </w:r>
      <w:r w:rsidR="00410E39" w:rsidRPr="003F6544">
        <w:rPr>
          <w:bCs/>
        </w:rPr>
        <w:t xml:space="preserve"> </w:t>
      </w:r>
      <w:r w:rsidR="00307081" w:rsidRPr="003F6544">
        <w:rPr>
          <w:bCs/>
        </w:rPr>
        <w:t>0,25 mol</w:t>
      </w:r>
    </w:p>
    <w:p w:rsidR="00DB7D05" w:rsidRPr="003F6544" w:rsidRDefault="00DB7D05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Mặc khác </w:t>
      </w:r>
      <w:r w:rsidR="003F604A" w:rsidRPr="003F6544">
        <w:rPr>
          <w:bCs/>
          <w:position w:val="-30"/>
        </w:rPr>
        <w:object w:dxaOrig="2680" w:dyaOrig="680">
          <v:shape id="_x0000_i1345" type="#_x0000_t75" style="width:134.05pt;height:33.95pt" o:ole="">
            <v:imagedata r:id="rId39" o:title=""/>
          </v:shape>
          <o:OLEObject Type="Embed" ProgID="Equation.DSMT4" ShapeID="_x0000_i1345" DrawAspect="Content" ObjectID="_1743846905" r:id="rId40"/>
        </w:object>
      </w:r>
    </w:p>
    <w:p w:rsidR="00DB7D05" w:rsidRPr="003F6544" w:rsidRDefault="00410E39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=&gt; n = 5, </w:t>
      </w:r>
      <w:r w:rsidR="00DB7D05" w:rsidRPr="003F6544">
        <w:rPr>
          <w:bCs/>
        </w:rPr>
        <w:t xml:space="preserve">Vì </w:t>
      </w:r>
      <w:r w:rsidR="00DB7D05" w:rsidRPr="003F6544">
        <w:rPr>
          <w:color w:val="000000"/>
        </w:rPr>
        <w:t xml:space="preserve">X tác dụng với bromine theo tỉ lệ mol 1:1 thu được bốn dẫn xuất thế monobrom </w:t>
      </w:r>
      <w:r w:rsidR="00DB7D05" w:rsidRPr="003F6544">
        <w:rPr>
          <w:color w:val="000000"/>
        </w:rPr>
        <w:t xml:space="preserve">nên X là </w:t>
      </w:r>
      <w:r w:rsidR="00DB7D05" w:rsidRPr="005A2E3E">
        <w:rPr>
          <w:color w:val="000000"/>
        </w:rPr>
        <w:t>2-met</w:t>
      </w:r>
      <w:r w:rsidR="00DB7D05" w:rsidRPr="003F6544">
        <w:rPr>
          <w:color w:val="000000"/>
        </w:rPr>
        <w:t>h</w:t>
      </w:r>
      <w:r w:rsidR="00DB7D05" w:rsidRPr="005A2E3E">
        <w:rPr>
          <w:color w:val="000000"/>
        </w:rPr>
        <w:t>ylbutan</w:t>
      </w:r>
      <w:r w:rsidR="00DB7D05" w:rsidRPr="003F6544">
        <w:rPr>
          <w:color w:val="000000"/>
        </w:rPr>
        <w:t>e</w:t>
      </w:r>
      <w:r w:rsidR="00DB7D05" w:rsidRPr="005A2E3E">
        <w:rPr>
          <w:color w:val="000000"/>
        </w:rPr>
        <w:t>.</w:t>
      </w:r>
    </w:p>
    <w:p w:rsidR="005A2E3E" w:rsidRPr="003F6544" w:rsidRDefault="00023016" w:rsidP="003F6544">
      <w:pPr>
        <w:pStyle w:val="NormalWeb"/>
        <w:spacing w:before="0" w:beforeAutospacing="0" w:after="0" w:afterAutospacing="0" w:line="276" w:lineRule="auto"/>
        <w:jc w:val="both"/>
      </w:pPr>
      <w:r w:rsidRPr="003F6544">
        <w:rPr>
          <w:b/>
          <w:color w:val="143FF4"/>
        </w:rPr>
        <w:t>Câu 8</w:t>
      </w:r>
      <w:r w:rsidRPr="003F6544">
        <w:rPr>
          <w:b/>
          <w:color w:val="143FF4"/>
        </w:rPr>
        <w:t>.</w:t>
      </w:r>
      <w:r w:rsidR="005A2E3E" w:rsidRPr="003F6544">
        <w:rPr>
          <w:b/>
          <w:bCs/>
          <w:color w:val="000000"/>
        </w:rPr>
        <w:t xml:space="preserve"> </w:t>
      </w:r>
      <w:r w:rsidR="005A2E3E" w:rsidRPr="003F6544">
        <w:rPr>
          <w:color w:val="000000"/>
        </w:rPr>
        <w:t>Nung nóng 0,1 mol C</w:t>
      </w:r>
      <w:r w:rsidR="005A2E3E" w:rsidRPr="003F6544">
        <w:rPr>
          <w:color w:val="000000"/>
          <w:vertAlign w:val="subscript"/>
        </w:rPr>
        <w:t>4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10</w:t>
      </w:r>
      <w:r w:rsidR="005A2E3E" w:rsidRPr="003F6544">
        <w:rPr>
          <w:color w:val="000000"/>
        </w:rPr>
        <w:t xml:space="preserve"> có xúc tác thích hợp, thu được hỗn hợp khí gồm H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>, CH</w:t>
      </w:r>
      <w:r w:rsidR="005A2E3E" w:rsidRPr="003F6544">
        <w:rPr>
          <w:color w:val="000000"/>
          <w:vertAlign w:val="subscript"/>
        </w:rPr>
        <w:t>4</w:t>
      </w:r>
      <w:r w:rsidR="005A2E3E" w:rsidRPr="003F6544">
        <w:rPr>
          <w:color w:val="000000"/>
        </w:rPr>
        <w:t>, C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4</w:t>
      </w:r>
      <w:r w:rsidR="005A2E3E" w:rsidRPr="003F6544">
        <w:rPr>
          <w:color w:val="000000"/>
        </w:rPr>
        <w:t>, C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6</w:t>
      </w:r>
      <w:r w:rsidR="005A2E3E" w:rsidRPr="003F6544">
        <w:rPr>
          <w:color w:val="000000"/>
        </w:rPr>
        <w:t>, C</w:t>
      </w:r>
      <w:r w:rsidR="005A2E3E" w:rsidRPr="003F6544">
        <w:rPr>
          <w:color w:val="000000"/>
          <w:vertAlign w:val="subscript"/>
        </w:rPr>
        <w:t>3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6</w:t>
      </w:r>
      <w:r w:rsidR="005A2E3E" w:rsidRPr="003F6544">
        <w:rPr>
          <w:color w:val="000000"/>
        </w:rPr>
        <w:t>, C</w:t>
      </w:r>
      <w:r w:rsidR="005A2E3E" w:rsidRPr="003F6544">
        <w:rPr>
          <w:color w:val="000000"/>
          <w:vertAlign w:val="subscript"/>
        </w:rPr>
        <w:t>4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8</w:t>
      </w:r>
      <w:r w:rsidR="005A2E3E" w:rsidRPr="003F6544">
        <w:rPr>
          <w:color w:val="000000"/>
        </w:rPr>
        <w:t xml:space="preserve"> và C</w:t>
      </w:r>
      <w:r w:rsidR="005A2E3E" w:rsidRPr="003F6544">
        <w:rPr>
          <w:color w:val="000000"/>
          <w:vertAlign w:val="subscript"/>
        </w:rPr>
        <w:t>4</w:t>
      </w:r>
      <w:r w:rsidR="005A2E3E" w:rsidRPr="003F6544">
        <w:rPr>
          <w:color w:val="000000"/>
        </w:rPr>
        <w:t>H</w:t>
      </w:r>
      <w:r w:rsidR="005A2E3E" w:rsidRPr="003F6544">
        <w:rPr>
          <w:color w:val="000000"/>
          <w:vertAlign w:val="subscript"/>
        </w:rPr>
        <w:t>10</w:t>
      </w:r>
      <w:r w:rsidR="005A2E3E" w:rsidRPr="003F6544">
        <w:rPr>
          <w:color w:val="000000"/>
        </w:rPr>
        <w:t>. Dẫn X qua bình đựng dung dịch Br</w:t>
      </w:r>
      <w:r w:rsidR="005A2E3E" w:rsidRPr="003F6544">
        <w:rPr>
          <w:color w:val="000000"/>
          <w:vertAlign w:val="subscript"/>
        </w:rPr>
        <w:t>2</w:t>
      </w:r>
      <w:r w:rsidR="005A2E3E" w:rsidRPr="003F6544">
        <w:rPr>
          <w:color w:val="000000"/>
        </w:rPr>
        <w:t xml:space="preserve"> dư, sau khi phản ứng xảy ra hoàn toàn thấy khối lượng bình tăng m gam và có hỗn hợp khí Y thoát ra. Đốt</w:t>
      </w:r>
      <w:r w:rsidR="00307081" w:rsidRPr="003F6544">
        <w:rPr>
          <w:color w:val="000000"/>
        </w:rPr>
        <w:t xml:space="preserve"> cháy toàn bộ Y cần vừa đủ 7.56095</w:t>
      </w:r>
      <w:r w:rsidR="005A2E3E" w:rsidRPr="003F6544">
        <w:rPr>
          <w:color w:val="000000"/>
        </w:rPr>
        <w:t xml:space="preserve"> lít khí O</w:t>
      </w:r>
      <w:r w:rsidR="005A2E3E" w:rsidRPr="003F6544">
        <w:rPr>
          <w:color w:val="000000"/>
          <w:vertAlign w:val="subscript"/>
        </w:rPr>
        <w:t>2</w:t>
      </w:r>
      <w:r w:rsidR="00307081" w:rsidRPr="003F6544">
        <w:rPr>
          <w:color w:val="000000"/>
        </w:rPr>
        <w:t xml:space="preserve"> (ở đk</w:t>
      </w:r>
      <w:r w:rsidR="005A2E3E" w:rsidRPr="003F6544">
        <w:rPr>
          <w:color w:val="000000"/>
        </w:rPr>
        <w:t>c). Giá trị của m là</w:t>
      </w:r>
    </w:p>
    <w:p w:rsidR="005A2E3E" w:rsidRPr="003F6544" w:rsidRDefault="008D44C0" w:rsidP="003F65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A.</w:t>
      </w:r>
      <w:r w:rsidR="00407078"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3,22.</w:t>
      </w:r>
      <w:r w:rsidR="005A2E3E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07078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07078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2,80.</w:t>
      </w:r>
      <w:r w:rsidR="005A2E3E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07078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3,72.</w:t>
      </w:r>
      <w:r w:rsidR="005A2E3E" w:rsidRPr="003F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      </w:t>
      </w:r>
      <w:r w:rsidR="00407078" w:rsidRPr="003F65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5A2E3E" w:rsidRPr="005A2E3E">
        <w:rPr>
          <w:rFonts w:ascii="Times New Roman" w:eastAsia="Times New Roman" w:hAnsi="Times New Roman" w:cs="Times New Roman"/>
          <w:color w:val="000000"/>
          <w:sz w:val="24"/>
          <w:szCs w:val="24"/>
        </w:rPr>
        <w:t>4,20.</w:t>
      </w:r>
    </w:p>
    <w:p w:rsidR="00717486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307081" w:rsidRPr="003F6544" w:rsidRDefault="00307081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Ta có hệ phương trình sau:</w:t>
      </w:r>
    </w:p>
    <w:p w:rsidR="00307081" w:rsidRPr="003F6544" w:rsidRDefault="00307081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2980" w:dyaOrig="380">
          <v:shape id="_x0000_i1195" type="#_x0000_t75" style="width:149.1pt;height:18.9pt" o:ole="">
            <v:imagedata r:id="rId41" o:title=""/>
          </v:shape>
          <o:OLEObject Type="Embed" ProgID="Equation.DSMT4" ShapeID="_x0000_i1195" DrawAspect="Content" ObjectID="_1743846906" r:id="rId42"/>
        </w:object>
      </w:r>
    </w:p>
    <w:p w:rsidR="00307081" w:rsidRPr="003F6544" w:rsidRDefault="00307081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2079" w:dyaOrig="380">
          <v:shape id="_x0000_i1198" type="#_x0000_t75" style="width:103.9pt;height:18.9pt" o:ole="">
            <v:imagedata r:id="rId43" o:title=""/>
          </v:shape>
          <o:OLEObject Type="Embed" ProgID="Equation.DSMT4" ShapeID="_x0000_i1198" DrawAspect="Content" ObjectID="_1743846907" r:id="rId44"/>
        </w:object>
      </w:r>
      <w:r w:rsidR="008D44C0" w:rsidRPr="003F6544">
        <w:rPr>
          <w:bCs/>
        </w:rPr>
        <w:t>mol</w:t>
      </w:r>
    </w:p>
    <w:p w:rsidR="00307081" w:rsidRPr="003F6544" w:rsidRDefault="00307081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 xml:space="preserve">Suy ra: </w:t>
      </w:r>
      <w:r w:rsidRPr="003F6544">
        <w:rPr>
          <w:bCs/>
          <w:position w:val="-14"/>
        </w:rPr>
        <w:object w:dxaOrig="660" w:dyaOrig="380">
          <v:shape id="_x0000_i1201" type="#_x0000_t75" style="width:32.95pt;height:18.9pt" o:ole="">
            <v:imagedata r:id="rId45" o:title=""/>
          </v:shape>
          <o:OLEObject Type="Embed" ProgID="Equation.DSMT4" ShapeID="_x0000_i1201" DrawAspect="Content" ObjectID="_1743846908" r:id="rId46"/>
        </w:object>
      </w:r>
      <w:r w:rsidRPr="003F6544">
        <w:rPr>
          <w:bCs/>
        </w:rPr>
        <w:t xml:space="preserve">0,17 mol và </w:t>
      </w:r>
      <w:r w:rsidRPr="003F6544">
        <w:rPr>
          <w:bCs/>
          <w:position w:val="-14"/>
        </w:rPr>
        <w:object w:dxaOrig="680" w:dyaOrig="380">
          <v:shape id="_x0000_i1204" type="#_x0000_t75" style="width:33.95pt;height:18.9pt" o:ole="">
            <v:imagedata r:id="rId47" o:title=""/>
          </v:shape>
          <o:OLEObject Type="Embed" ProgID="Equation.DSMT4" ShapeID="_x0000_i1204" DrawAspect="Content" ObjectID="_1743846909" r:id="rId48"/>
        </w:object>
      </w:r>
      <w:r w:rsidRPr="003F6544">
        <w:rPr>
          <w:bCs/>
        </w:rPr>
        <w:t>0,2</w:t>
      </w:r>
      <w:r w:rsidRPr="003F6544">
        <w:rPr>
          <w:bCs/>
        </w:rPr>
        <w:t>7 mol</w:t>
      </w:r>
    </w:p>
    <w:p w:rsidR="00717486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Áp dụng định luật bảo toàn khối lượng, ta có</w:t>
      </w:r>
    </w:p>
    <w:p w:rsidR="00717486" w:rsidRPr="005A2E3E" w:rsidRDefault="00307081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3F6544">
        <w:rPr>
          <w:bCs/>
          <w:position w:val="-14"/>
        </w:rPr>
        <w:object w:dxaOrig="5460" w:dyaOrig="380">
          <v:shape id="_x0000_i1207" type="#_x0000_t75" style="width:272.95pt;height:18.9pt" o:ole="">
            <v:imagedata r:id="rId49" o:title=""/>
          </v:shape>
          <o:OLEObject Type="Embed" ProgID="Equation.DSMT4" ShapeID="_x0000_i1207" DrawAspect="Content" ObjectID="_1743846910" r:id="rId50"/>
        </w:object>
      </w:r>
      <w:r w:rsidRPr="003F6544">
        <w:rPr>
          <w:color w:val="000000"/>
        </w:rPr>
        <w:t>g</w:t>
      </w:r>
    </w:p>
    <w:p w:rsidR="00E662E9" w:rsidRPr="003F6544" w:rsidRDefault="00023016" w:rsidP="003F6544">
      <w:pPr>
        <w:pStyle w:val="NormalWeb"/>
        <w:spacing w:before="0" w:beforeAutospacing="0" w:after="0" w:afterAutospacing="0" w:line="276" w:lineRule="auto"/>
      </w:pPr>
      <w:r w:rsidRPr="003F6544">
        <w:rPr>
          <w:b/>
          <w:color w:val="143FF4"/>
        </w:rPr>
        <w:t>Câu 9</w:t>
      </w:r>
      <w:r w:rsidRPr="003F6544">
        <w:rPr>
          <w:b/>
          <w:color w:val="143FF4"/>
        </w:rPr>
        <w:t>.</w:t>
      </w:r>
      <w:r w:rsidR="00E662E9" w:rsidRPr="003F6544">
        <w:rPr>
          <w:b/>
          <w:color w:val="143FF4"/>
        </w:rPr>
        <w:t xml:space="preserve"> </w:t>
      </w:r>
      <w:r w:rsidR="00E662E9" w:rsidRPr="003F6544">
        <w:rPr>
          <w:color w:val="000000"/>
        </w:rPr>
        <w:t>Chất hữu cơ X có công thức phân tử C</w:t>
      </w:r>
      <w:r w:rsidR="00E662E9" w:rsidRPr="003F6544">
        <w:rPr>
          <w:color w:val="000000"/>
          <w:vertAlign w:val="subscript"/>
        </w:rPr>
        <w:t>9</w:t>
      </w:r>
      <w:r w:rsidR="00E662E9" w:rsidRPr="003F6544">
        <w:rPr>
          <w:color w:val="000000"/>
        </w:rPr>
        <w:t>H</w:t>
      </w:r>
      <w:r w:rsidR="00E662E9" w:rsidRPr="003F6544">
        <w:rPr>
          <w:color w:val="000000"/>
          <w:vertAlign w:val="subscript"/>
        </w:rPr>
        <w:t>12</w:t>
      </w:r>
      <w:r w:rsidR="00B20C4B" w:rsidRPr="003F6544">
        <w:rPr>
          <w:color w:val="000000"/>
        </w:rPr>
        <w:t>. Khi cho X tác dụng với chlorine</w:t>
      </w:r>
      <w:r w:rsidR="00E662E9" w:rsidRPr="003F6544">
        <w:rPr>
          <w:color w:val="000000"/>
        </w:rPr>
        <w:t xml:space="preserve"> có mặt bột sắt hoặc tác dụng với </w:t>
      </w:r>
      <w:r w:rsidR="00B20C4B" w:rsidRPr="003F6544">
        <w:rPr>
          <w:color w:val="000000"/>
        </w:rPr>
        <w:t>chlorine</w:t>
      </w:r>
      <w:r w:rsidR="00E662E9" w:rsidRPr="003F6544">
        <w:rPr>
          <w:color w:val="000000"/>
        </w:rPr>
        <w:t xml:space="preserve"> khi chiếu sán</w:t>
      </w:r>
      <w:r w:rsidR="002C6123">
        <w:rPr>
          <w:color w:val="000000"/>
        </w:rPr>
        <w:t>g đều thu được 1 dẫn xuất monochlor</w:t>
      </w:r>
      <w:r w:rsidR="00E662E9" w:rsidRPr="003F6544">
        <w:rPr>
          <w:color w:val="000000"/>
        </w:rPr>
        <w:t>o duy nhất. Tên gọi của X là</w:t>
      </w:r>
    </w:p>
    <w:p w:rsidR="00E662E9" w:rsidRPr="003F6544" w:rsidRDefault="008D44C0" w:rsidP="003F6544">
      <w:pPr>
        <w:pStyle w:val="NormalWeb"/>
        <w:spacing w:before="0" w:beforeAutospacing="0" w:after="0" w:afterAutospacing="0" w:line="276" w:lineRule="auto"/>
      </w:pPr>
      <w:r w:rsidRPr="003F6544">
        <w:rPr>
          <w:b/>
          <w:color w:val="143FF4"/>
        </w:rPr>
        <w:t>A.</w:t>
      </w:r>
      <w:r w:rsidRPr="003F6544">
        <w:rPr>
          <w:b/>
          <w:color w:val="143FF4"/>
        </w:rPr>
        <w:t xml:space="preserve"> </w:t>
      </w:r>
      <w:r w:rsidR="00E662E9" w:rsidRPr="003F6544">
        <w:rPr>
          <w:color w:val="000000"/>
        </w:rPr>
        <w:t>cumen</w:t>
      </w:r>
      <w:r w:rsidR="00B20C4B" w:rsidRPr="003F6544">
        <w:rPr>
          <w:color w:val="000000"/>
        </w:rPr>
        <w:t>e</w:t>
      </w:r>
      <w:r w:rsidR="00E662E9" w:rsidRPr="003F6544">
        <w:rPr>
          <w:color w:val="000000"/>
        </w:rPr>
        <w:t>.</w:t>
      </w:r>
      <w:r w:rsidR="00E662E9" w:rsidRPr="003F6544">
        <w:rPr>
          <w:rStyle w:val="apple-tab-span"/>
          <w:color w:val="000000"/>
        </w:rPr>
        <w:tab/>
      </w:r>
      <w:r w:rsidR="00E662E9" w:rsidRPr="003F6544">
        <w:rPr>
          <w:rStyle w:val="apple-tab-span"/>
          <w:color w:val="000000"/>
        </w:rPr>
        <w:tab/>
      </w:r>
      <w:r w:rsidR="00B20C4B" w:rsidRPr="003F6544">
        <w:rPr>
          <w:rStyle w:val="apple-tab-span"/>
          <w:color w:val="000000"/>
        </w:rPr>
        <w:tab/>
      </w:r>
      <w:r w:rsidR="00B20C4B" w:rsidRPr="003F6544">
        <w:rPr>
          <w:rStyle w:val="apple-tab-span"/>
          <w:color w:val="000000"/>
        </w:rPr>
        <w:tab/>
      </w:r>
      <w:r w:rsidR="00407078" w:rsidRPr="003F6544">
        <w:rPr>
          <w:rStyle w:val="apple-tab-span"/>
          <w:color w:val="000000"/>
        </w:rPr>
        <w:tab/>
      </w:r>
      <w:r w:rsidRPr="003F6544">
        <w:rPr>
          <w:b/>
          <w:color w:val="143FF4"/>
        </w:rPr>
        <w:t>B.</w:t>
      </w:r>
      <w:r w:rsidR="00E662E9" w:rsidRPr="003F6544">
        <w:rPr>
          <w:color w:val="000000"/>
        </w:rPr>
        <w:t xml:space="preserve"> </w:t>
      </w:r>
      <w:r w:rsidR="00407078" w:rsidRPr="003F6544">
        <w:rPr>
          <w:color w:val="000000"/>
        </w:rPr>
        <w:t xml:space="preserve"> </w:t>
      </w:r>
      <w:r w:rsidR="00E662E9" w:rsidRPr="003F6544">
        <w:rPr>
          <w:color w:val="000000"/>
        </w:rPr>
        <w:t>propylbenzen</w:t>
      </w:r>
      <w:r w:rsidR="00B20C4B" w:rsidRPr="003F6544">
        <w:rPr>
          <w:color w:val="000000"/>
        </w:rPr>
        <w:t>e</w:t>
      </w:r>
      <w:r w:rsidR="00E662E9" w:rsidRPr="003F6544">
        <w:rPr>
          <w:color w:val="000000"/>
        </w:rPr>
        <w:t>.</w:t>
      </w:r>
      <w:r w:rsidR="00E662E9" w:rsidRPr="003F6544">
        <w:rPr>
          <w:rStyle w:val="apple-tab-span"/>
          <w:color w:val="000000"/>
        </w:rPr>
        <w:tab/>
      </w:r>
    </w:p>
    <w:p w:rsidR="00023016" w:rsidRPr="003F6544" w:rsidRDefault="008D44C0" w:rsidP="003F654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F6544">
        <w:rPr>
          <w:b/>
          <w:color w:val="143FF4"/>
          <w:u w:val="single"/>
        </w:rPr>
        <w:t>C.</w:t>
      </w:r>
      <w:r w:rsidRPr="003F6544">
        <w:rPr>
          <w:color w:val="4472C4" w:themeColor="accent5"/>
          <w:u w:val="single"/>
        </w:rPr>
        <w:t xml:space="preserve"> </w:t>
      </w:r>
      <w:r w:rsidR="00E662E9" w:rsidRPr="003F6544">
        <w:rPr>
          <w:color w:val="000000"/>
          <w:u w:val="single"/>
        </w:rPr>
        <w:t>1,3,5-trimet</w:t>
      </w:r>
      <w:r w:rsidR="00B20C4B" w:rsidRPr="003F6544">
        <w:rPr>
          <w:color w:val="000000"/>
          <w:u w:val="single"/>
        </w:rPr>
        <w:t>h</w:t>
      </w:r>
      <w:r w:rsidR="00E662E9" w:rsidRPr="003F6544">
        <w:rPr>
          <w:color w:val="000000"/>
          <w:u w:val="single"/>
        </w:rPr>
        <w:t>ylbenzen</w:t>
      </w:r>
      <w:r w:rsidR="00B20C4B" w:rsidRPr="003F6544">
        <w:rPr>
          <w:color w:val="000000"/>
          <w:u w:val="single"/>
        </w:rPr>
        <w:t>e.</w:t>
      </w:r>
      <w:r w:rsidR="00E662E9" w:rsidRPr="003F6544">
        <w:rPr>
          <w:rStyle w:val="apple-tab-span"/>
          <w:color w:val="000000"/>
        </w:rPr>
        <w:tab/>
      </w:r>
      <w:r w:rsidR="00E662E9" w:rsidRPr="003F6544">
        <w:rPr>
          <w:rStyle w:val="apple-tab-span"/>
          <w:color w:val="000000"/>
        </w:rPr>
        <w:tab/>
      </w:r>
      <w:r w:rsidRPr="003F6544">
        <w:t xml:space="preserve">     </w:t>
      </w:r>
      <w:r w:rsidR="00407078" w:rsidRPr="003F6544">
        <w:tab/>
      </w:r>
      <w:r w:rsidRPr="003F6544">
        <w:rPr>
          <w:b/>
          <w:color w:val="143FF4"/>
        </w:rPr>
        <w:t>D.</w:t>
      </w:r>
      <w:r w:rsidRPr="003F6544">
        <w:rPr>
          <w:color w:val="4472C4" w:themeColor="accent5"/>
        </w:rPr>
        <w:t xml:space="preserve"> </w:t>
      </w:r>
      <w:r w:rsidR="00E662E9" w:rsidRPr="003F6544">
        <w:rPr>
          <w:color w:val="000000"/>
        </w:rPr>
        <w:t>1-et</w:t>
      </w:r>
      <w:r w:rsidR="00B20C4B" w:rsidRPr="003F6544">
        <w:rPr>
          <w:color w:val="000000"/>
        </w:rPr>
        <w:t>h</w:t>
      </w:r>
      <w:r w:rsidR="00E662E9" w:rsidRPr="003F6544">
        <w:rPr>
          <w:color w:val="000000"/>
        </w:rPr>
        <w:t>yl-3-met</w:t>
      </w:r>
      <w:r w:rsidR="00B20C4B" w:rsidRPr="003F6544">
        <w:rPr>
          <w:color w:val="000000"/>
        </w:rPr>
        <w:t>h</w:t>
      </w:r>
      <w:r w:rsidR="00E662E9" w:rsidRPr="003F6544">
        <w:rPr>
          <w:color w:val="000000"/>
        </w:rPr>
        <w:t>ylbenzen</w:t>
      </w:r>
      <w:r w:rsidR="00B20C4B" w:rsidRPr="003F6544">
        <w:rPr>
          <w:color w:val="000000"/>
        </w:rPr>
        <w:t>e.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3F6544">
        <w:rPr>
          <w:bCs/>
        </w:rPr>
        <w:t xml:space="preserve">Vì </w:t>
      </w:r>
      <w:r w:rsidRPr="003F6544">
        <w:rPr>
          <w:color w:val="000000"/>
        </w:rPr>
        <w:t>C</w:t>
      </w:r>
      <w:r w:rsidRPr="003F6544">
        <w:rPr>
          <w:color w:val="000000"/>
          <w:vertAlign w:val="subscript"/>
        </w:rPr>
        <w:t>9</w:t>
      </w:r>
      <w:r w:rsidRPr="003F6544">
        <w:rPr>
          <w:color w:val="000000"/>
        </w:rPr>
        <w:t>H</w:t>
      </w:r>
      <w:r w:rsidRPr="003F6544">
        <w:rPr>
          <w:color w:val="000000"/>
          <w:vertAlign w:val="subscript"/>
        </w:rPr>
        <w:t>12</w:t>
      </w:r>
      <w:r w:rsidRPr="003F6544">
        <w:rPr>
          <w:color w:val="000000"/>
          <w:vertAlign w:val="subscript"/>
        </w:rPr>
        <w:t xml:space="preserve"> </w:t>
      </w:r>
      <w:r w:rsidRPr="003F6544">
        <w:rPr>
          <w:color w:val="000000"/>
        </w:rPr>
        <w:t xml:space="preserve">khi tác dụng với </w:t>
      </w:r>
      <w:r w:rsidRPr="003F6544">
        <w:rPr>
          <w:color w:val="000000"/>
        </w:rPr>
        <w:t>chlorine có mặt bột sắt hoặc tác dụng với chlorine khi chiếu sáng đều thu được 1 dẫn xuất monoclo duy nhất</w:t>
      </w:r>
      <w:r w:rsidRPr="003F6544">
        <w:rPr>
          <w:color w:val="000000"/>
        </w:rPr>
        <w:t xml:space="preserve">, nên </w:t>
      </w:r>
      <w:r w:rsidRPr="003F6544">
        <w:rPr>
          <w:color w:val="000000"/>
        </w:rPr>
        <w:t>C</w:t>
      </w:r>
      <w:r w:rsidRPr="003F6544">
        <w:rPr>
          <w:color w:val="000000"/>
          <w:vertAlign w:val="subscript"/>
        </w:rPr>
        <w:t>9</w:t>
      </w:r>
      <w:r w:rsidRPr="003F6544">
        <w:rPr>
          <w:color w:val="000000"/>
        </w:rPr>
        <w:t>H</w:t>
      </w:r>
      <w:r w:rsidRPr="003F6544">
        <w:rPr>
          <w:color w:val="000000"/>
          <w:vertAlign w:val="subscript"/>
        </w:rPr>
        <w:t>12</w:t>
      </w:r>
      <w:r w:rsidRPr="003F6544">
        <w:rPr>
          <w:color w:val="000000"/>
          <w:vertAlign w:val="subscript"/>
        </w:rPr>
        <w:t xml:space="preserve"> </w:t>
      </w:r>
      <w:r w:rsidRPr="003F6544">
        <w:rPr>
          <w:color w:val="000000"/>
        </w:rPr>
        <w:t>có tính đối xứng: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3F6544">
        <w:rPr>
          <w:color w:val="000000"/>
        </w:rPr>
        <w:t xml:space="preserve">Vậy công thức </w:t>
      </w:r>
      <w:r w:rsidRPr="003F6544">
        <w:rPr>
          <w:color w:val="000000"/>
        </w:rPr>
        <w:t>C</w:t>
      </w:r>
      <w:r w:rsidRPr="003F6544">
        <w:rPr>
          <w:color w:val="000000"/>
          <w:vertAlign w:val="subscript"/>
        </w:rPr>
        <w:t>9</w:t>
      </w:r>
      <w:r w:rsidRPr="003F6544">
        <w:rPr>
          <w:color w:val="000000"/>
        </w:rPr>
        <w:t>H</w:t>
      </w:r>
      <w:r w:rsidRPr="003F6544">
        <w:rPr>
          <w:color w:val="000000"/>
          <w:vertAlign w:val="subscript"/>
        </w:rPr>
        <w:t>12</w:t>
      </w:r>
      <w:r w:rsidRPr="003F6544">
        <w:rPr>
          <w:color w:val="000000"/>
        </w:rPr>
        <w:t xml:space="preserve"> là: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Cs/>
        </w:rPr>
      </w:pPr>
      <w:r w:rsidRPr="003F6544">
        <w:rPr>
          <w:bCs/>
          <w:noProof/>
        </w:rPr>
        <w:lastRenderedPageBreak/>
        <w:drawing>
          <wp:inline distT="0" distB="0" distL="0" distR="0">
            <wp:extent cx="4036979" cy="21747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25" cy="218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E9" w:rsidRPr="003F6544" w:rsidRDefault="00023016" w:rsidP="003F6544">
      <w:pPr>
        <w:pStyle w:val="NormalWeb"/>
        <w:spacing w:before="0" w:beforeAutospacing="0" w:after="0" w:afterAutospacing="0" w:line="276" w:lineRule="auto"/>
        <w:jc w:val="both"/>
      </w:pPr>
      <w:r w:rsidRPr="003F6544">
        <w:rPr>
          <w:b/>
          <w:color w:val="143FF4"/>
        </w:rPr>
        <w:t>Câu 10</w:t>
      </w:r>
      <w:r w:rsidRPr="003F6544">
        <w:rPr>
          <w:b/>
          <w:color w:val="143FF4"/>
        </w:rPr>
        <w:t>.</w:t>
      </w:r>
      <w:r w:rsidR="00E662E9" w:rsidRPr="003F6544">
        <w:rPr>
          <w:b/>
          <w:color w:val="143FF4"/>
        </w:rPr>
        <w:t xml:space="preserve"> </w:t>
      </w:r>
      <w:r w:rsidR="00E662E9" w:rsidRPr="003F6544">
        <w:rPr>
          <w:color w:val="000000"/>
        </w:rPr>
        <w:t xml:space="preserve">Đốt cháy hoàn toàn </w:t>
      </w:r>
      <w:r w:rsidR="004C0968" w:rsidRPr="003F6544">
        <w:rPr>
          <w:color w:val="000000"/>
        </w:rPr>
        <w:t>hydrocarbo</w:t>
      </w:r>
      <w:r w:rsidR="00E662E9" w:rsidRPr="003F6544">
        <w:rPr>
          <w:color w:val="000000"/>
        </w:rPr>
        <w:t xml:space="preserve">n </w:t>
      </w:r>
      <w:r w:rsidR="00717486" w:rsidRPr="003F6544">
        <w:rPr>
          <w:color w:val="000000"/>
        </w:rPr>
        <w:t xml:space="preserve">mạch hở </w:t>
      </w:r>
      <w:r w:rsidR="00E662E9" w:rsidRPr="003F6544">
        <w:rPr>
          <w:color w:val="000000"/>
        </w:rPr>
        <w:t>B thu được 1,1 gam CO</w:t>
      </w:r>
      <w:r w:rsidR="00E662E9" w:rsidRPr="003F6544">
        <w:rPr>
          <w:color w:val="000000"/>
          <w:vertAlign w:val="subscript"/>
        </w:rPr>
        <w:t>2</w:t>
      </w:r>
      <w:r w:rsidR="00E662E9" w:rsidRPr="003F6544">
        <w:rPr>
          <w:color w:val="000000"/>
        </w:rPr>
        <w:t xml:space="preserve"> và 0,45 gam H</w:t>
      </w:r>
      <w:r w:rsidR="00E662E9" w:rsidRPr="003F6544">
        <w:rPr>
          <w:color w:val="000000"/>
          <w:vertAlign w:val="subscript"/>
        </w:rPr>
        <w:t>2</w:t>
      </w:r>
      <w:r w:rsidR="00E662E9" w:rsidRPr="003F6544">
        <w:rPr>
          <w:color w:val="000000"/>
        </w:rPr>
        <w:t>O</w:t>
      </w:r>
      <w:r w:rsidR="002C6123">
        <w:rPr>
          <w:color w:val="000000"/>
        </w:rPr>
        <w:t xml:space="preserve">. Tỉ khối hơi của B so với helium </w:t>
      </w:r>
      <w:r w:rsidR="00E662E9" w:rsidRPr="003F6544">
        <w:rPr>
          <w:color w:val="000000"/>
        </w:rPr>
        <w:t>là 17,5. B có cấu trúc không phân nhánh, không có đồng phân hình học. Công thức cấu tạo của B là</w:t>
      </w:r>
    </w:p>
    <w:p w:rsidR="00E662E9" w:rsidRPr="00E662E9" w:rsidRDefault="008D44C0" w:rsidP="003F6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A.</w:t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 xml:space="preserve"> 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CH=CHCH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62E9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0C4B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7078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  <w:u w:val="single"/>
        </w:rPr>
        <w:t>B.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 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=CHCH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662E9" w:rsidRPr="00E662E9" w:rsidRDefault="008D44C0" w:rsidP="003F6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C.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=CHCH(CH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62E9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62E9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F6544">
        <w:rPr>
          <w:rFonts w:ascii="Times New Roman" w:hAnsi="Times New Roman" w:cs="Times New Roman"/>
          <w:sz w:val="24"/>
          <w:szCs w:val="24"/>
        </w:rPr>
        <w:t xml:space="preserve">    </w:t>
      </w:r>
      <w:r w:rsidR="00407078" w:rsidRPr="003F6544">
        <w:rPr>
          <w:rFonts w:ascii="Times New Roman" w:hAnsi="Times New Roman" w:cs="Times New Roman"/>
          <w:sz w:val="24"/>
          <w:szCs w:val="24"/>
        </w:rPr>
        <w:tab/>
      </w:r>
      <w:r w:rsidRPr="003F6544">
        <w:rPr>
          <w:rFonts w:ascii="Times New Roman" w:hAnsi="Times New Roman" w:cs="Times New Roman"/>
          <w:b/>
          <w:color w:val="143FF4"/>
          <w:sz w:val="24"/>
          <w:szCs w:val="24"/>
        </w:rPr>
        <w:t>D.</w:t>
      </w:r>
      <w:r w:rsidRPr="003F654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=C(CH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DB7D05" w:rsidRPr="003F65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662E9" w:rsidRPr="00E6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 w:rsidRPr="003F6544">
        <w:rPr>
          <w:b/>
          <w:bCs/>
          <w:color w:val="FF0000"/>
        </w:rPr>
        <w:t>Hướng dẫn giải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Ta có: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</w:rPr>
        <w:t>Hydrocarbon + O</w:t>
      </w:r>
      <w:r w:rsidRPr="003F6544">
        <w:rPr>
          <w:bCs/>
          <w:vertAlign w:val="subscript"/>
        </w:rPr>
        <w:t>2</w:t>
      </w:r>
      <w:r w:rsidRPr="003F6544">
        <w:rPr>
          <w:bCs/>
        </w:rPr>
        <w:t xml:space="preserve"> </w:t>
      </w:r>
      <w:r w:rsidRPr="003F6544">
        <w:rPr>
          <w:bCs/>
          <w:position w:val="-6"/>
        </w:rPr>
        <w:object w:dxaOrig="620" w:dyaOrig="320">
          <v:shape id="_x0000_i1154" type="#_x0000_t75" style="width:30.9pt;height:16.1pt" o:ole="">
            <v:imagedata r:id="rId21" o:title=""/>
          </v:shape>
          <o:OLEObject Type="Embed" ProgID="Equation.DSMT4" ShapeID="_x0000_i1154" DrawAspect="Content" ObjectID="_1743846911" r:id="rId52"/>
        </w:object>
      </w:r>
      <w:r w:rsidRPr="003F6544">
        <w:rPr>
          <w:bCs/>
        </w:rPr>
        <w:t>CO</w:t>
      </w:r>
      <w:r w:rsidRPr="003F6544">
        <w:rPr>
          <w:bCs/>
          <w:vertAlign w:val="subscript"/>
        </w:rPr>
        <w:t>2</w:t>
      </w:r>
      <w:r w:rsidRPr="003F6544">
        <w:rPr>
          <w:bCs/>
        </w:rPr>
        <w:t xml:space="preserve"> + H</w:t>
      </w:r>
      <w:r w:rsidRPr="003F6544">
        <w:rPr>
          <w:bCs/>
          <w:vertAlign w:val="subscript"/>
        </w:rPr>
        <w:t>2</w:t>
      </w:r>
      <w:r w:rsidRPr="003F6544">
        <w:rPr>
          <w:bCs/>
        </w:rPr>
        <w:t>O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660" w:dyaOrig="380">
          <v:shape id="_x0000_i1168" type="#_x0000_t75" style="width:32.95pt;height:18.9pt" o:ole="">
            <v:imagedata r:id="rId53" o:title=""/>
          </v:shape>
          <o:OLEObject Type="Embed" ProgID="Equation.DSMT4" ShapeID="_x0000_i1168" DrawAspect="Content" ObjectID="_1743846912" r:id="rId54"/>
        </w:object>
      </w:r>
      <w:r w:rsidR="00717486" w:rsidRPr="003F6544">
        <w:rPr>
          <w:bCs/>
        </w:rPr>
        <w:t>0,025 mol</w:t>
      </w:r>
    </w:p>
    <w:p w:rsidR="00B20C4B" w:rsidRPr="003F6544" w:rsidRDefault="00B20C4B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bCs/>
          <w:position w:val="-14"/>
        </w:rPr>
        <w:object w:dxaOrig="680" w:dyaOrig="380">
          <v:shape id="_x0000_i1155" type="#_x0000_t75" style="width:33.95pt;height:18.9pt" o:ole="">
            <v:imagedata r:id="rId55" o:title=""/>
          </v:shape>
          <o:OLEObject Type="Embed" ProgID="Equation.DSMT4" ShapeID="_x0000_i1155" DrawAspect="Content" ObjectID="_1743846913" r:id="rId56"/>
        </w:object>
      </w:r>
      <w:r w:rsidR="00717486" w:rsidRPr="003F6544">
        <w:rPr>
          <w:bCs/>
        </w:rPr>
        <w:t>0,025 mol</w:t>
      </w:r>
    </w:p>
    <w:p w:rsidR="00717486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3F6544">
        <w:rPr>
          <w:bCs/>
        </w:rPr>
        <w:t xml:space="preserve">Vì </w:t>
      </w:r>
      <w:r w:rsidRPr="003F6544">
        <w:rPr>
          <w:bCs/>
          <w:position w:val="-14"/>
        </w:rPr>
        <w:object w:dxaOrig="1100" w:dyaOrig="380">
          <v:shape id="_x0000_i1171" type="#_x0000_t75" style="width:54.9pt;height:18.9pt" o:ole="">
            <v:imagedata r:id="rId57" o:title=""/>
          </v:shape>
          <o:OLEObject Type="Embed" ProgID="Equation.DSMT4" ShapeID="_x0000_i1171" DrawAspect="Content" ObjectID="_1743846914" r:id="rId58"/>
        </w:object>
      </w:r>
      <w:r w:rsidRPr="003F6544">
        <w:rPr>
          <w:bCs/>
        </w:rPr>
        <w:t xml:space="preserve"> nên </w:t>
      </w:r>
      <w:r w:rsidRPr="003F6544">
        <w:rPr>
          <w:color w:val="000000"/>
        </w:rPr>
        <w:t>hydrocarbon B</w:t>
      </w:r>
      <w:r w:rsidRPr="003F6544">
        <w:rPr>
          <w:color w:val="000000"/>
        </w:rPr>
        <w:t xml:space="preserve"> không no, có 1 liên kết đôi, vậy B có công thức tổng quát là </w:t>
      </w:r>
      <w:r w:rsidRPr="003F6544">
        <w:rPr>
          <w:color w:val="000000"/>
          <w:position w:val="-12"/>
        </w:rPr>
        <w:object w:dxaOrig="660" w:dyaOrig="360">
          <v:shape id="_x0000_i1175" type="#_x0000_t75" style="width:32.95pt;height:18.15pt" o:ole="">
            <v:imagedata r:id="rId59" o:title=""/>
          </v:shape>
          <o:OLEObject Type="Embed" ProgID="Equation.DSMT4" ShapeID="_x0000_i1175" DrawAspect="Content" ObjectID="_1743846915" r:id="rId60"/>
        </w:object>
      </w:r>
    </w:p>
    <w:p w:rsidR="00717486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3F6544">
        <w:rPr>
          <w:color w:val="000000"/>
        </w:rPr>
        <w:t xml:space="preserve">Suy ra </w:t>
      </w:r>
      <w:r w:rsidRPr="003F6544">
        <w:rPr>
          <w:color w:val="000000"/>
          <w:position w:val="-12"/>
        </w:rPr>
        <w:object w:dxaOrig="2439" w:dyaOrig="360">
          <v:shape id="_x0000_i1178" type="#_x0000_t75" style="width:122.05pt;height:18.15pt" o:ole="">
            <v:imagedata r:id="rId61" o:title=""/>
          </v:shape>
          <o:OLEObject Type="Embed" ProgID="Equation.DSMT4" ShapeID="_x0000_i1178" DrawAspect="Content" ObjectID="_1743846916" r:id="rId62"/>
        </w:object>
      </w:r>
    </w:p>
    <w:p w:rsidR="00717486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bCs/>
        </w:rPr>
      </w:pPr>
      <w:r w:rsidRPr="003F6544">
        <w:rPr>
          <w:color w:val="000000"/>
        </w:rPr>
        <w:t xml:space="preserve">Vậy n = 5, </w:t>
      </w:r>
      <w:r w:rsidRPr="003F6544">
        <w:rPr>
          <w:color w:val="000000"/>
        </w:rPr>
        <w:t>B có cấu trúc không phân nhánh, không có đồng phân hình học</w:t>
      </w:r>
      <w:r w:rsidRPr="003F6544">
        <w:rPr>
          <w:color w:val="000000"/>
        </w:rPr>
        <w:t xml:space="preserve"> nên B là </w:t>
      </w:r>
    </w:p>
    <w:p w:rsidR="00B20C4B" w:rsidRPr="003F6544" w:rsidRDefault="00717486" w:rsidP="003F6544">
      <w:pPr>
        <w:pStyle w:val="NormalWeb"/>
        <w:shd w:val="clear" w:color="auto" w:fill="FFFF99"/>
        <w:spacing w:before="0" w:beforeAutospacing="0" w:after="0" w:afterAutospacing="0" w:line="276" w:lineRule="auto"/>
        <w:rPr>
          <w:color w:val="000000"/>
        </w:rPr>
      </w:pPr>
      <w:r w:rsidRPr="00E662E9">
        <w:rPr>
          <w:color w:val="000000"/>
        </w:rPr>
        <w:t>CH</w:t>
      </w:r>
      <w:r w:rsidRPr="00E662E9">
        <w:rPr>
          <w:color w:val="000000"/>
          <w:vertAlign w:val="subscript"/>
        </w:rPr>
        <w:t>2</w:t>
      </w:r>
      <w:r w:rsidRPr="00E662E9">
        <w:rPr>
          <w:color w:val="000000"/>
        </w:rPr>
        <w:t>=CHCH</w:t>
      </w:r>
      <w:r w:rsidRPr="00E662E9">
        <w:rPr>
          <w:color w:val="000000"/>
          <w:vertAlign w:val="subscript"/>
        </w:rPr>
        <w:t>2</w:t>
      </w:r>
      <w:r w:rsidRPr="00E662E9">
        <w:rPr>
          <w:color w:val="000000"/>
        </w:rPr>
        <w:t>CH</w:t>
      </w:r>
      <w:r w:rsidRPr="00E662E9">
        <w:rPr>
          <w:color w:val="000000"/>
          <w:vertAlign w:val="subscript"/>
        </w:rPr>
        <w:t>2</w:t>
      </w:r>
      <w:r w:rsidRPr="00E662E9">
        <w:rPr>
          <w:color w:val="000000"/>
        </w:rPr>
        <w:t>CH</w:t>
      </w:r>
      <w:r w:rsidRPr="00E662E9">
        <w:rPr>
          <w:color w:val="000000"/>
          <w:vertAlign w:val="subscript"/>
        </w:rPr>
        <w:t>3</w:t>
      </w:r>
    </w:p>
    <w:p w:rsidR="00023016" w:rsidRPr="003F6544" w:rsidRDefault="00023016" w:rsidP="003F6544">
      <w:pPr>
        <w:spacing w:after="0" w:line="276" w:lineRule="auto"/>
        <w:jc w:val="both"/>
        <w:rPr>
          <w:rFonts w:ascii="Times New Roman" w:hAnsi="Times New Roman" w:cs="Times New Roman"/>
          <w:b/>
          <w:color w:val="143FF4"/>
          <w:sz w:val="24"/>
          <w:szCs w:val="24"/>
        </w:rPr>
      </w:pPr>
    </w:p>
    <w:sectPr w:rsidR="00023016" w:rsidRPr="003F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30D57"/>
    <w:multiLevelType w:val="hybridMultilevel"/>
    <w:tmpl w:val="9CC01F08"/>
    <w:lvl w:ilvl="0" w:tplc="B42EDFB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3B"/>
    <w:rsid w:val="00023016"/>
    <w:rsid w:val="002C6123"/>
    <w:rsid w:val="00307081"/>
    <w:rsid w:val="003F604A"/>
    <w:rsid w:val="003F6544"/>
    <w:rsid w:val="00407078"/>
    <w:rsid w:val="00410E39"/>
    <w:rsid w:val="00483EDE"/>
    <w:rsid w:val="004C0968"/>
    <w:rsid w:val="0051737C"/>
    <w:rsid w:val="00524D9C"/>
    <w:rsid w:val="005A2E3E"/>
    <w:rsid w:val="00717486"/>
    <w:rsid w:val="007C016E"/>
    <w:rsid w:val="008C6336"/>
    <w:rsid w:val="008D44C0"/>
    <w:rsid w:val="00924F85"/>
    <w:rsid w:val="00A17616"/>
    <w:rsid w:val="00AB2EA5"/>
    <w:rsid w:val="00B20C4B"/>
    <w:rsid w:val="00B60BD1"/>
    <w:rsid w:val="00CA0882"/>
    <w:rsid w:val="00D63D57"/>
    <w:rsid w:val="00DB7D05"/>
    <w:rsid w:val="00E662E9"/>
    <w:rsid w:val="00EE2D3B"/>
    <w:rsid w:val="00F70350"/>
    <w:rsid w:val="00FD3BEA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75B8"/>
  <w15:chartTrackingRefBased/>
  <w15:docId w15:val="{2AAD1D64-C2D2-439F-9CEC-33E6EFFA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EE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924F85"/>
    <w:pPr>
      <w:shd w:val="clear" w:color="auto" w:fill="FFFF99"/>
      <w:tabs>
        <w:tab w:val="center" w:pos="4680"/>
        <w:tab w:val="right" w:pos="9360"/>
      </w:tabs>
      <w:spacing w:before="0" w:beforeAutospacing="0" w:after="0" w:afterAutospacing="0"/>
    </w:pPr>
    <w:rPr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rsid w:val="00924F8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924F85"/>
    <w:rPr>
      <w:rFonts w:ascii="Times New Roman" w:eastAsia="Times New Roman" w:hAnsi="Times New Roman" w:cs="Times New Roman"/>
      <w:color w:val="000000"/>
      <w:sz w:val="24"/>
      <w:szCs w:val="24"/>
      <w:shd w:val="clear" w:color="auto" w:fill="FFFF99"/>
    </w:rPr>
  </w:style>
  <w:style w:type="character" w:customStyle="1" w:styleId="apple-tab-span">
    <w:name w:val="apple-tab-span"/>
    <w:basedOn w:val="DefaultParagraphFont"/>
    <w:rsid w:val="005A2E3E"/>
  </w:style>
  <w:style w:type="paragraph" w:styleId="ListParagraph">
    <w:name w:val="List Paragraph"/>
    <w:basedOn w:val="Normal"/>
    <w:uiPriority w:val="34"/>
    <w:qFormat/>
    <w:rsid w:val="0040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9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26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image" Target="media/image10.e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836</Words>
  <Characters>4767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2023-04-15T14:26:00Z</dcterms:created>
  <dcterms:modified xsi:type="dcterms:W3CDTF">2023-04-24T06:04:00Z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