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83" w:rsidRPr="00842174" w:rsidRDefault="0096241A" w:rsidP="0096241A">
      <w:pPr>
        <w:shd w:val="clear" w:color="auto" w:fill="FFFFFF"/>
        <w:spacing w:before="0" w:after="0" w:line="240" w:lineRule="auto"/>
        <w:jc w:val="left"/>
        <w:rPr>
          <w:rFonts w:eastAsia="Times New Roman" w:cs="Times New Roman"/>
          <w:b/>
          <w:color w:val="000000"/>
          <w:szCs w:val="28"/>
        </w:rPr>
      </w:pPr>
      <w:bookmarkStart w:id="0" w:name="_GoBack"/>
      <w:bookmarkEnd w:id="0"/>
      <w:r w:rsidRPr="00842174">
        <w:rPr>
          <w:rFonts w:eastAsia="Times New Roman" w:cs="Times New Roman"/>
          <w:b/>
          <w:color w:val="000000"/>
          <w:szCs w:val="28"/>
        </w:rPr>
        <w:t>Trường</w:t>
      </w:r>
      <w:proofErr w:type="gramStart"/>
      <w:r w:rsidRPr="00842174">
        <w:rPr>
          <w:rFonts w:eastAsia="Times New Roman" w:cs="Times New Roman"/>
          <w:b/>
          <w:color w:val="000000"/>
          <w:szCs w:val="28"/>
        </w:rPr>
        <w:t>:................................</w:t>
      </w:r>
      <w:proofErr w:type="gramEnd"/>
      <w:r w:rsidRPr="00842174">
        <w:rPr>
          <w:rFonts w:eastAsia="Times New Roman" w:cs="Times New Roman"/>
          <w:b/>
          <w:color w:val="000000"/>
          <w:szCs w:val="28"/>
        </w:rPr>
        <w:t xml:space="preserve">       Họ và tên giáo viên</w:t>
      </w:r>
      <w:proofErr w:type="gramStart"/>
      <w:r w:rsidRPr="00842174">
        <w:rPr>
          <w:rFonts w:eastAsia="Times New Roman" w:cs="Times New Roman"/>
          <w:b/>
          <w:color w:val="000000"/>
          <w:szCs w:val="28"/>
        </w:rPr>
        <w:t>:...................................</w:t>
      </w:r>
      <w:proofErr w:type="gramEnd"/>
    </w:p>
    <w:p w:rsidR="0096241A" w:rsidRPr="00842174" w:rsidRDefault="0096241A" w:rsidP="0096241A">
      <w:pPr>
        <w:shd w:val="clear" w:color="auto" w:fill="FFFFFF"/>
        <w:spacing w:before="0" w:after="0" w:line="240" w:lineRule="auto"/>
        <w:jc w:val="left"/>
        <w:rPr>
          <w:rFonts w:eastAsia="Times New Roman" w:cs="Times New Roman"/>
          <w:b/>
          <w:color w:val="000000"/>
          <w:szCs w:val="28"/>
        </w:rPr>
      </w:pPr>
      <w:r w:rsidRPr="00842174">
        <w:rPr>
          <w:rFonts w:eastAsia="Times New Roman" w:cs="Times New Roman"/>
          <w:b/>
          <w:color w:val="000000"/>
          <w:szCs w:val="28"/>
        </w:rPr>
        <w:t>Tổ</w:t>
      </w:r>
      <w:proofErr w:type="gramStart"/>
      <w:r w:rsidRPr="00842174">
        <w:rPr>
          <w:rFonts w:eastAsia="Times New Roman" w:cs="Times New Roman"/>
          <w:b/>
          <w:color w:val="000000"/>
          <w:szCs w:val="28"/>
        </w:rPr>
        <w:t>:.......................................</w:t>
      </w:r>
      <w:proofErr w:type="gramEnd"/>
    </w:p>
    <w:p w:rsidR="00B01583" w:rsidRDefault="00B01583" w:rsidP="0096241A">
      <w:pPr>
        <w:shd w:val="clear" w:color="auto" w:fill="FFFFFF"/>
        <w:spacing w:before="0" w:after="0" w:line="240" w:lineRule="auto"/>
        <w:jc w:val="left"/>
        <w:rPr>
          <w:rFonts w:eastAsia="Times New Roman" w:cs="Times New Roman"/>
          <w:color w:val="000000"/>
          <w:szCs w:val="28"/>
        </w:rPr>
      </w:pPr>
    </w:p>
    <w:p w:rsidR="00B01583" w:rsidRDefault="00B01583" w:rsidP="0096241A">
      <w:pPr>
        <w:shd w:val="clear" w:color="auto" w:fill="FFFFFF"/>
        <w:spacing w:before="0" w:after="0" w:line="240" w:lineRule="auto"/>
        <w:jc w:val="left"/>
        <w:rPr>
          <w:rFonts w:eastAsia="Times New Roman" w:cs="Times New Roman"/>
          <w:color w:val="000000"/>
          <w:szCs w:val="28"/>
        </w:rPr>
      </w:pP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Ngày soạn</w:t>
      </w:r>
      <w:proofErr w:type="gramStart"/>
      <w:r w:rsidRPr="00861E83">
        <w:rPr>
          <w:rFonts w:eastAsia="Times New Roman" w:cs="Times New Roman"/>
          <w:color w:val="000000"/>
          <w:szCs w:val="28"/>
        </w:rPr>
        <w:t>:…</w:t>
      </w:r>
      <w:proofErr w:type="gramEnd"/>
      <w:r w:rsidRPr="00861E83">
        <w:rPr>
          <w:rFonts w:eastAsia="Times New Roman" w:cs="Times New Roman"/>
          <w:color w:val="000000"/>
          <w:szCs w:val="28"/>
        </w:rPr>
        <w:t>/…/…</w:t>
      </w:r>
    </w:p>
    <w:p w:rsidR="00861E83" w:rsidRPr="00861E83" w:rsidRDefault="00842174"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p>
    <w:p w:rsidR="00861E83" w:rsidRPr="00861E83" w:rsidRDefault="0096241A"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w:t>
      </w:r>
      <w:r w:rsidR="0003725B">
        <w:rPr>
          <w:rFonts w:eastAsia="Times New Roman" w:cs="Times New Roman"/>
          <w:b/>
          <w:bCs/>
          <w:color w:val="000000"/>
          <w:szCs w:val="28"/>
        </w:rPr>
        <w:t xml:space="preserve">CHỦ ĐỀ 3: Thầy cô người bạn đồng </w:t>
      </w:r>
      <w:proofErr w:type="gramStart"/>
      <w:r w:rsidR="0003725B">
        <w:rPr>
          <w:rFonts w:eastAsia="Times New Roman" w:cs="Times New Roman"/>
          <w:b/>
          <w:bCs/>
          <w:color w:val="000000"/>
          <w:szCs w:val="28"/>
        </w:rPr>
        <w:t>hành</w:t>
      </w:r>
      <w:r>
        <w:rPr>
          <w:rFonts w:eastAsia="Times New Roman" w:cs="Times New Roman"/>
          <w:color w:val="000000"/>
          <w:szCs w:val="28"/>
        </w:rPr>
        <w:t xml:space="preserve">  </w:t>
      </w:r>
      <w:r w:rsidR="0003725B">
        <w:rPr>
          <w:rFonts w:eastAsia="Times New Roman" w:cs="Times New Roman"/>
          <w:color w:val="000000"/>
          <w:szCs w:val="28"/>
        </w:rPr>
        <w:t>(</w:t>
      </w:r>
      <w:proofErr w:type="gramEnd"/>
      <w:r w:rsidR="0003725B">
        <w:rPr>
          <w:rFonts w:eastAsia="Times New Roman" w:cs="Times New Roman"/>
          <w:color w:val="000000"/>
          <w:szCs w:val="28"/>
        </w:rPr>
        <w:t>03 tiết)</w:t>
      </w:r>
      <w:r>
        <w:rPr>
          <w:rFonts w:eastAsia="Times New Roman" w:cs="Times New Roman"/>
          <w:color w:val="000000"/>
          <w:szCs w:val="28"/>
        </w:rPr>
        <w:t xml:space="preserve">                                                </w:t>
      </w:r>
      <w:r w:rsidR="0003725B">
        <w:rPr>
          <w:rFonts w:eastAsia="Times New Roman" w:cs="Times New Roman"/>
          <w:color w:val="000000"/>
          <w:szCs w:val="28"/>
        </w:rPr>
        <w:t xml:space="preserve">                  </w:t>
      </w:r>
      <w:r w:rsidR="00861E83" w:rsidRPr="00861E83">
        <w:rPr>
          <w:rFonts w:eastAsia="Times New Roman" w:cs="Times New Roman"/>
          <w:color w:val="000000"/>
          <w:szCs w:val="28"/>
        </w:rPr>
        <w:t>Sau chủ đề này, HS sẽ:</w:t>
      </w:r>
    </w:p>
    <w:p w:rsidR="00861E83" w:rsidRPr="00861E83" w:rsidRDefault="00861E83" w:rsidP="0096241A">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Phát triển được mối quan hệ với thầy cô và hài lòng về các mối quan hệ này.</w:t>
      </w:r>
    </w:p>
    <w:p w:rsidR="00861E83" w:rsidRPr="002810B1" w:rsidRDefault="00861E83" w:rsidP="002810B1">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H</w:t>
      </w:r>
      <w:r w:rsidR="002810B1">
        <w:rPr>
          <w:rFonts w:eastAsia="Times New Roman" w:cs="Times New Roman"/>
          <w:color w:val="000000"/>
          <w:szCs w:val="28"/>
        </w:rPr>
        <w:t>ợp tác được với thầy cô</w:t>
      </w:r>
      <w:r w:rsidRPr="00861E83">
        <w:rPr>
          <w:rFonts w:eastAsia="Times New Roman" w:cs="Times New Roman"/>
          <w:color w:val="000000"/>
          <w:szCs w:val="28"/>
        </w:rPr>
        <w:t xml:space="preserve"> để thực hiện các nhiệm vụ </w:t>
      </w:r>
      <w:proofErr w:type="gramStart"/>
      <w:r w:rsidRPr="00861E83">
        <w:rPr>
          <w:rFonts w:eastAsia="Times New Roman" w:cs="Times New Roman"/>
          <w:color w:val="000000"/>
          <w:szCs w:val="28"/>
        </w:rPr>
        <w:t>chung</w:t>
      </w:r>
      <w:proofErr w:type="gramEnd"/>
      <w:r w:rsidRPr="00861E83">
        <w:rPr>
          <w:rFonts w:eastAsia="Times New Roman" w:cs="Times New Roman"/>
          <w:color w:val="000000"/>
          <w:szCs w:val="28"/>
        </w:rPr>
        <w:t xml:space="preserve"> và giải quyết được những vấn đề nảy sinh.</w:t>
      </w:r>
    </w:p>
    <w:p w:rsidR="00861E83" w:rsidRPr="0096241A" w:rsidRDefault="00861E83" w:rsidP="0096241A">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Tham gia hoạt động giáo dục </w:t>
      </w:r>
      <w:proofErr w:type="gramStart"/>
      <w:r w:rsidRPr="00861E83">
        <w:rPr>
          <w:rFonts w:eastAsia="Times New Roman" w:cs="Times New Roman"/>
          <w:color w:val="000000"/>
          <w:szCs w:val="28"/>
        </w:rPr>
        <w:t>theo</w:t>
      </w:r>
      <w:proofErr w:type="gramEnd"/>
      <w:r w:rsidRPr="00861E83">
        <w:rPr>
          <w:rFonts w:eastAsia="Times New Roman" w:cs="Times New Roman"/>
          <w:color w:val="000000"/>
          <w:szCs w:val="28"/>
        </w:rPr>
        <w:t xml:space="preserve"> chủ đề của Đội Thiếu niên Tiền phong Hồ Chí Minh, của nhà trường.</w:t>
      </w:r>
      <w:r w:rsidR="00151FF2" w:rsidRPr="0096241A">
        <w:rPr>
          <w:rFonts w:eastAsia="Times New Roman" w:cs="Times New Roman"/>
          <w:b/>
          <w:bCs/>
          <w:color w:val="000000"/>
          <w:szCs w:val="28"/>
        </w:rPr>
        <w:t xml:space="preserve"> </w:t>
      </w:r>
    </w:p>
    <w:p w:rsidR="00861E83" w:rsidRPr="00151FF2" w:rsidRDefault="00861E83" w:rsidP="0096241A">
      <w:pPr>
        <w:shd w:val="clear" w:color="auto" w:fill="FFFFFF"/>
        <w:spacing w:before="0" w:after="0" w:line="240" w:lineRule="auto"/>
        <w:ind w:firstLine="75"/>
        <w:jc w:val="left"/>
        <w:outlineLvl w:val="1"/>
        <w:rPr>
          <w:rFonts w:eastAsia="Times New Roman" w:cs="Times New Roman"/>
          <w:b/>
          <w:bCs/>
          <w:color w:val="000000"/>
          <w:szCs w:val="28"/>
        </w:rPr>
      </w:pPr>
      <w:r w:rsidRPr="00861E83">
        <w:rPr>
          <w:rFonts w:eastAsia="Times New Roman" w:cs="Times New Roman"/>
          <w:b/>
          <w:bCs/>
          <w:color w:val="000000"/>
          <w:szCs w:val="28"/>
        </w:rPr>
        <w:t>I. MỤC TIÊU</w:t>
      </w:r>
    </w:p>
    <w:p w:rsidR="00861E83" w:rsidRPr="00151FF2" w:rsidRDefault="00151FF2" w:rsidP="0096241A">
      <w:pPr>
        <w:pStyle w:val="ListParagraph"/>
        <w:numPr>
          <w:ilvl w:val="0"/>
          <w:numId w:val="19"/>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Về n</w:t>
      </w:r>
      <w:r w:rsidR="00861E83" w:rsidRPr="00151FF2">
        <w:rPr>
          <w:rFonts w:eastAsia="Times New Roman" w:cs="Times New Roman"/>
          <w:b/>
          <w:bCs/>
          <w:color w:val="000000"/>
          <w:szCs w:val="28"/>
        </w:rPr>
        <w:t>ăng lực</w:t>
      </w:r>
    </w:p>
    <w:p w:rsidR="00861E83" w:rsidRPr="00151FF2"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chung:</w:t>
      </w:r>
    </w:p>
    <w:p w:rsidR="00861E83" w:rsidRPr="00861E83"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Giải quyết được những nhiệm vụ học tập một cách độc lập, </w:t>
      </w:r>
      <w:proofErr w:type="gramStart"/>
      <w:r w:rsidRPr="00861E83">
        <w:rPr>
          <w:rFonts w:eastAsia="Times New Roman" w:cs="Times New Roman"/>
          <w:color w:val="000000"/>
          <w:szCs w:val="28"/>
        </w:rPr>
        <w:t>theo</w:t>
      </w:r>
      <w:proofErr w:type="gramEnd"/>
      <w:r w:rsidRPr="00861E83">
        <w:rPr>
          <w:rFonts w:eastAsia="Times New Roman" w:cs="Times New Roman"/>
          <w:color w:val="000000"/>
          <w:szCs w:val="28"/>
        </w:rPr>
        <w:t xml:space="preserve"> nhóm và thể hiện sự sáng tạo.</w:t>
      </w:r>
    </w:p>
    <w:p w:rsidR="00861E83" w:rsidRPr="00861E83"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Góp phần phát triển năng lực giao tiếp và hợp tác qua hoạt động nhóm và trao đổi công việc với giáo viên.</w:t>
      </w:r>
    </w:p>
    <w:p w:rsidR="00861E83" w:rsidRPr="00151FF2"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riêng: </w:t>
      </w:r>
      <w:r w:rsidRPr="00151FF2">
        <w:rPr>
          <w:rFonts w:eastAsia="Times New Roman" w:cs="Times New Roman"/>
          <w:color w:val="000000"/>
          <w:szCs w:val="28"/>
        </w:rPr>
        <w:t>Có khả năng hợp tác giải quyết những vấn đề một cách triệt để, hài hòa.</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Phẩm chất</w:t>
      </w:r>
    </w:p>
    <w:p w:rsidR="00861E83"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Bồi dưỡng tình yêu bạn bè, thầy cô giáo, trường lớp.</w:t>
      </w:r>
    </w:p>
    <w:p w:rsidR="00861E83"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Có trách nhi</w:t>
      </w:r>
      <w:r w:rsidR="002810B1">
        <w:rPr>
          <w:rFonts w:eastAsia="Times New Roman" w:cs="Times New Roman"/>
          <w:color w:val="000000"/>
          <w:szCs w:val="28"/>
        </w:rPr>
        <w:t>ệm giữ gìn, bồi đắp tình cảm yêu</w:t>
      </w:r>
      <w:r>
        <w:rPr>
          <w:rFonts w:eastAsia="Times New Roman" w:cs="Times New Roman"/>
          <w:color w:val="000000"/>
          <w:szCs w:val="28"/>
        </w:rPr>
        <w:t xml:space="preserve"> mến bạn bè, kính trọng thầy cô yêu quý trường lớp.</w:t>
      </w:r>
    </w:p>
    <w:p w:rsidR="0096241A" w:rsidRPr="00861E83" w:rsidRDefault="0096241A" w:rsidP="0096241A">
      <w:pPr>
        <w:shd w:val="clear" w:color="auto" w:fill="FFFFFF"/>
        <w:spacing w:before="0" w:after="0" w:line="240" w:lineRule="auto"/>
        <w:jc w:val="left"/>
        <w:rPr>
          <w:rFonts w:eastAsia="Times New Roman" w:cs="Times New Roman"/>
          <w:color w:val="000000"/>
          <w:szCs w:val="28"/>
        </w:rPr>
      </w:pPr>
    </w:p>
    <w:p w:rsidR="00861E83" w:rsidRPr="00151FF2"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II.</w:t>
      </w:r>
      <w:r w:rsidR="00861E83" w:rsidRPr="00151FF2">
        <w:rPr>
          <w:rFonts w:eastAsia="Times New Roman" w:cs="Times New Roman"/>
          <w:b/>
          <w:bCs/>
          <w:color w:val="000000"/>
          <w:szCs w:val="28"/>
        </w:rPr>
        <w:t>THIẾT BỊ DẠY HỌC VÀ HỌC LIỆU</w:t>
      </w:r>
    </w:p>
    <w:p w:rsidR="00861E83" w:rsidRPr="00861E83" w:rsidRDefault="00861E83" w:rsidP="0096241A">
      <w:pPr>
        <w:numPr>
          <w:ilvl w:val="0"/>
          <w:numId w:val="8"/>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giáo viên</w:t>
      </w:r>
    </w:p>
    <w:p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SGK, Giáo án.</w:t>
      </w:r>
    </w:p>
    <w:p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Hình ảnh, video clip liên quan đến hoạt động.</w:t>
      </w:r>
    </w:p>
    <w:p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Giấy nhớ các màu khác nhau.</w:t>
      </w:r>
    </w:p>
    <w:p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Máy tính, máy chiếu (nếu có).</w:t>
      </w:r>
    </w:p>
    <w:p w:rsidR="00861E83" w:rsidRPr="00151FF2" w:rsidRDefault="00861E83" w:rsidP="0096241A">
      <w:pPr>
        <w:numPr>
          <w:ilvl w:val="0"/>
          <w:numId w:val="10"/>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học sinh</w:t>
      </w:r>
    </w:p>
    <w:p w:rsidR="00861E83" w:rsidRPr="00861E83"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Tranh ảnh, tư liệu sưu tầm liên quan đến bài học và dụng cụ học tập (nếu cần) theo yêu cầu của GV.</w:t>
      </w:r>
    </w:p>
    <w:p w:rsidR="00861E83" w:rsidRPr="00861E83"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Nghiên cứu trước các nội dung của chủ đề.</w:t>
      </w:r>
    </w:p>
    <w:p w:rsidR="00842174" w:rsidRDefault="00842174" w:rsidP="0096241A">
      <w:pPr>
        <w:shd w:val="clear" w:color="auto" w:fill="FFFFFF"/>
        <w:spacing w:before="0" w:after="0" w:line="240" w:lineRule="auto"/>
        <w:jc w:val="left"/>
        <w:rPr>
          <w:rFonts w:eastAsia="Times New Roman" w:cs="Times New Roman"/>
          <w:b/>
          <w:bCs/>
          <w:color w:val="000000"/>
          <w:szCs w:val="28"/>
        </w:rPr>
      </w:pPr>
    </w:p>
    <w:p w:rsidR="00842174" w:rsidRDefault="00842174" w:rsidP="0096241A">
      <w:pPr>
        <w:shd w:val="clear" w:color="auto" w:fill="FFFFFF"/>
        <w:spacing w:before="0" w:after="0" w:line="240" w:lineRule="auto"/>
        <w:jc w:val="left"/>
        <w:rPr>
          <w:rFonts w:eastAsia="Times New Roman" w:cs="Times New Roman"/>
          <w:b/>
          <w:bCs/>
          <w:color w:val="000000"/>
          <w:szCs w:val="28"/>
        </w:rPr>
      </w:pPr>
    </w:p>
    <w:p w:rsidR="00842174" w:rsidRDefault="00842174" w:rsidP="0096241A">
      <w:pPr>
        <w:shd w:val="clear" w:color="auto" w:fill="FFFFFF"/>
        <w:spacing w:before="0" w:after="0" w:line="240" w:lineRule="auto"/>
        <w:jc w:val="left"/>
        <w:rPr>
          <w:rFonts w:eastAsia="Times New Roman" w:cs="Times New Roman"/>
          <w:b/>
          <w:bCs/>
          <w:color w:val="000000"/>
          <w:szCs w:val="28"/>
        </w:rPr>
      </w:pPr>
    </w:p>
    <w:p w:rsidR="00842174" w:rsidRDefault="00842174" w:rsidP="0096241A">
      <w:pPr>
        <w:shd w:val="clear" w:color="auto" w:fill="FFFFFF"/>
        <w:spacing w:before="0" w:after="0" w:line="240" w:lineRule="auto"/>
        <w:jc w:val="left"/>
        <w:rPr>
          <w:rFonts w:eastAsia="Times New Roman" w:cs="Times New Roman"/>
          <w:b/>
          <w:bCs/>
          <w:color w:val="000000"/>
          <w:szCs w:val="28"/>
        </w:rPr>
      </w:pPr>
    </w:p>
    <w:p w:rsidR="00842174" w:rsidRDefault="00842174" w:rsidP="0096241A">
      <w:pPr>
        <w:shd w:val="clear" w:color="auto" w:fill="FFFFFF"/>
        <w:spacing w:before="0" w:after="0" w:line="240" w:lineRule="auto"/>
        <w:jc w:val="left"/>
        <w:rPr>
          <w:rFonts w:eastAsia="Times New Roman" w:cs="Times New Roman"/>
          <w:b/>
          <w:bCs/>
          <w:color w:val="000000"/>
          <w:szCs w:val="28"/>
        </w:rPr>
      </w:pPr>
    </w:p>
    <w:p w:rsidR="00842174" w:rsidRDefault="00842174" w:rsidP="0096241A">
      <w:pPr>
        <w:shd w:val="clear" w:color="auto" w:fill="FFFFFF"/>
        <w:spacing w:before="0" w:after="0" w:line="240" w:lineRule="auto"/>
        <w:jc w:val="left"/>
        <w:rPr>
          <w:rFonts w:eastAsia="Times New Roman" w:cs="Times New Roman"/>
          <w:b/>
          <w:bCs/>
          <w:color w:val="000000"/>
          <w:szCs w:val="28"/>
        </w:rPr>
      </w:pPr>
    </w:p>
    <w:p w:rsidR="00842174" w:rsidRDefault="00842174" w:rsidP="0096241A">
      <w:pPr>
        <w:shd w:val="clear" w:color="auto" w:fill="FFFFFF"/>
        <w:spacing w:before="0" w:after="0" w:line="240" w:lineRule="auto"/>
        <w:jc w:val="left"/>
        <w:rPr>
          <w:rFonts w:eastAsia="Times New Roman" w:cs="Times New Roman"/>
          <w:b/>
          <w:bCs/>
          <w:color w:val="000000"/>
          <w:szCs w:val="28"/>
        </w:rPr>
      </w:pPr>
    </w:p>
    <w:p w:rsidR="0003725B" w:rsidRDefault="0003725B" w:rsidP="0096241A">
      <w:pPr>
        <w:shd w:val="clear" w:color="auto" w:fill="FFFFFF"/>
        <w:spacing w:before="0" w:after="0" w:line="240" w:lineRule="auto"/>
        <w:jc w:val="left"/>
        <w:rPr>
          <w:rFonts w:eastAsia="Times New Roman" w:cs="Times New Roman"/>
          <w:b/>
          <w:bCs/>
          <w:color w:val="000000"/>
          <w:szCs w:val="28"/>
        </w:rPr>
      </w:pPr>
    </w:p>
    <w:p w:rsidR="00861E83" w:rsidRDefault="00861E83" w:rsidP="0096241A">
      <w:pPr>
        <w:shd w:val="clear" w:color="auto" w:fill="FFFFFF"/>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t>III. TIẾN TRÌNH DẠY HỌC</w:t>
      </w:r>
    </w:p>
    <w:p w:rsidR="0096241A" w:rsidRDefault="0096241A" w:rsidP="0096241A">
      <w:pPr>
        <w:shd w:val="clear" w:color="auto" w:fill="FFFFFF"/>
        <w:spacing w:before="0" w:after="0" w:line="240" w:lineRule="auto"/>
        <w:jc w:val="center"/>
        <w:rPr>
          <w:rFonts w:eastAsia="Times New Roman" w:cs="Times New Roman"/>
          <w:b/>
          <w:bCs/>
          <w:color w:val="000000"/>
          <w:szCs w:val="28"/>
        </w:rPr>
      </w:pPr>
    </w:p>
    <w:p w:rsidR="0096241A" w:rsidRPr="00861E83" w:rsidRDefault="0096241A" w:rsidP="0096241A">
      <w:pPr>
        <w:shd w:val="clear" w:color="auto" w:fill="FFFFFF"/>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NỘI D</w:t>
      </w:r>
      <w:r w:rsidR="002810B1">
        <w:rPr>
          <w:rFonts w:eastAsia="Times New Roman" w:cs="Times New Roman"/>
          <w:b/>
          <w:bCs/>
          <w:color w:val="000000"/>
          <w:szCs w:val="28"/>
        </w:rPr>
        <w:t xml:space="preserve">UNG 1: </w:t>
      </w:r>
      <w:r w:rsidRPr="00861E83">
        <w:rPr>
          <w:rFonts w:eastAsia="Times New Roman" w:cs="Times New Roman"/>
          <w:b/>
          <w:bCs/>
          <w:color w:val="000000"/>
          <w:szCs w:val="28"/>
        </w:rPr>
        <w:t xml:space="preserve"> PHÁT TRIỂN MỐI QUAN HỆ</w:t>
      </w:r>
    </w:p>
    <w:p w:rsidR="0096241A" w:rsidRPr="00861E83" w:rsidRDefault="002810B1" w:rsidP="0096241A">
      <w:pPr>
        <w:shd w:val="clear" w:color="auto" w:fill="FFFFFF"/>
        <w:spacing w:before="0" w:after="0" w:line="240" w:lineRule="auto"/>
        <w:jc w:val="center"/>
        <w:rPr>
          <w:rFonts w:eastAsia="Times New Roman" w:cs="Times New Roman"/>
          <w:color w:val="000000"/>
          <w:szCs w:val="28"/>
        </w:rPr>
      </w:pPr>
      <w:r>
        <w:rPr>
          <w:rFonts w:eastAsia="Times New Roman" w:cs="Times New Roman"/>
          <w:b/>
          <w:bCs/>
          <w:color w:val="000000"/>
          <w:szCs w:val="28"/>
        </w:rPr>
        <w:t>  THẦY CÔ</w:t>
      </w:r>
      <w:proofErr w:type="gramStart"/>
      <w:r>
        <w:rPr>
          <w:rFonts w:eastAsia="Times New Roman" w:cs="Times New Roman"/>
          <w:b/>
          <w:bCs/>
          <w:color w:val="000000"/>
          <w:szCs w:val="28"/>
        </w:rPr>
        <w:t>,HỢP</w:t>
      </w:r>
      <w:proofErr w:type="gramEnd"/>
      <w:r>
        <w:rPr>
          <w:rFonts w:eastAsia="Times New Roman" w:cs="Times New Roman"/>
          <w:b/>
          <w:bCs/>
          <w:color w:val="000000"/>
          <w:szCs w:val="28"/>
        </w:rPr>
        <w:t xml:space="preserve"> TÁC VỚI THẦY CÔ    (3 </w:t>
      </w:r>
      <w:r w:rsidR="0096241A">
        <w:rPr>
          <w:rFonts w:eastAsia="Times New Roman" w:cs="Times New Roman"/>
          <w:b/>
          <w:bCs/>
          <w:color w:val="000000"/>
          <w:szCs w:val="28"/>
        </w:rPr>
        <w:t>tiết)</w:t>
      </w:r>
    </w:p>
    <w:p w:rsidR="0096241A" w:rsidRPr="00861E83" w:rsidRDefault="0096241A" w:rsidP="0096241A">
      <w:pPr>
        <w:shd w:val="clear" w:color="auto" w:fill="FFFFFF"/>
        <w:spacing w:before="0" w:after="0" w:line="240" w:lineRule="auto"/>
        <w:jc w:val="left"/>
        <w:rPr>
          <w:rFonts w:eastAsia="Times New Roman" w:cs="Times New Roman"/>
          <w:color w:val="000000"/>
          <w:szCs w:val="28"/>
        </w:rPr>
      </w:pPr>
    </w:p>
    <w:p w:rsidR="00861E83" w:rsidRPr="00861E83" w:rsidRDefault="00861E83" w:rsidP="0096241A">
      <w:pPr>
        <w:numPr>
          <w:ilvl w:val="0"/>
          <w:numId w:val="12"/>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KHỞI ĐỘNG</w:t>
      </w:r>
      <w:r w:rsidR="002810B1">
        <w:rPr>
          <w:rFonts w:eastAsia="Times New Roman" w:cs="Times New Roman"/>
          <w:b/>
          <w:bCs/>
          <w:color w:val="000000"/>
          <w:szCs w:val="28"/>
        </w:rPr>
        <w:t xml:space="preserve"> (5</w:t>
      </w:r>
      <w:r w:rsidR="0040196F">
        <w:rPr>
          <w:rFonts w:eastAsia="Times New Roman" w:cs="Times New Roman"/>
          <w:b/>
          <w:bCs/>
          <w:color w:val="000000"/>
          <w:szCs w:val="28"/>
        </w:rPr>
        <w:t>p)</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Tạo tâm thế hứng thú cho học sinh và từng bước làm quen bài học.</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trả lời câu hỏi.</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lắng nghe và tiếp thu kiến thức.</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thực hiện:</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sidRPr="00861E83">
        <w:rPr>
          <w:rFonts w:eastAsia="Times New Roman" w:cs="Times New Roman"/>
          <w:i/>
          <w:iCs/>
          <w:color w:val="000000"/>
          <w:szCs w:val="28"/>
        </w:rPr>
        <w:t>Tiếp sức.</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Chia lớp thành 2 đội, mỗi đội cử 10 bạn xếp thành 2 hàng trong lớp học. Trong thời gian 3 phút, lần lượt viết</w:t>
      </w:r>
      <w:r w:rsidR="002810B1">
        <w:rPr>
          <w:rFonts w:eastAsia="Times New Roman" w:cs="Times New Roman"/>
          <w:i/>
          <w:iCs/>
          <w:color w:val="000000"/>
          <w:szCs w:val="28"/>
        </w:rPr>
        <w:t xml:space="preserve"> về mẩu chuyện mà em có ấn tượng với thầy cô</w:t>
      </w:r>
      <w:r w:rsidRPr="00861E83">
        <w:rPr>
          <w:rFonts w:eastAsia="Times New Roman" w:cs="Times New Roman"/>
          <w:i/>
          <w:iCs/>
          <w:color w:val="000000"/>
          <w:szCs w:val="28"/>
        </w:rPr>
        <w:t>.</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Đội nào viết được </w:t>
      </w:r>
      <w:r w:rsidR="002810B1">
        <w:rPr>
          <w:rFonts w:eastAsia="Times New Roman" w:cs="Times New Roman"/>
          <w:i/>
          <w:iCs/>
          <w:color w:val="000000"/>
          <w:szCs w:val="28"/>
        </w:rPr>
        <w:t xml:space="preserve">mẩu chuyện </w:t>
      </w:r>
      <w:proofErr w:type="gramStart"/>
      <w:r w:rsidR="002810B1">
        <w:rPr>
          <w:rFonts w:eastAsia="Times New Roman" w:cs="Times New Roman"/>
          <w:i/>
          <w:iCs/>
          <w:color w:val="000000"/>
          <w:szCs w:val="28"/>
        </w:rPr>
        <w:t>hay ,</w:t>
      </w:r>
      <w:proofErr w:type="gramEnd"/>
      <w:r w:rsidR="002810B1">
        <w:rPr>
          <w:rFonts w:eastAsia="Times New Roman" w:cs="Times New Roman"/>
          <w:i/>
          <w:iCs/>
          <w:color w:val="000000"/>
          <w:szCs w:val="28"/>
        </w:rPr>
        <w:t xml:space="preserve"> ý nghĩa </w:t>
      </w:r>
      <w:r w:rsidRPr="00861E83">
        <w:rPr>
          <w:rFonts w:eastAsia="Times New Roman" w:cs="Times New Roman"/>
          <w:i/>
          <w:iCs/>
          <w:color w:val="000000"/>
          <w:szCs w:val="28"/>
        </w:rPr>
        <w:t>thì đội đó giành được chiến thắng.</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dẫn dắt HS vào hoạt động: </w:t>
      </w:r>
      <w:r w:rsidRPr="00861E83">
        <w:rPr>
          <w:rFonts w:eastAsia="Times New Roman" w:cs="Times New Roman"/>
          <w:i/>
          <w:iCs/>
          <w:color w:val="000000"/>
          <w:szCs w:val="28"/>
        </w:rPr>
        <w:t xml:space="preserve">Để nắm rõ hơn làm thế </w:t>
      </w:r>
      <w:r w:rsidR="002810B1">
        <w:rPr>
          <w:rFonts w:eastAsia="Times New Roman" w:cs="Times New Roman"/>
          <w:i/>
          <w:iCs/>
          <w:color w:val="000000"/>
          <w:szCs w:val="28"/>
        </w:rPr>
        <w:t xml:space="preserve">nào </w:t>
      </w:r>
      <w:r w:rsidRPr="00861E83">
        <w:rPr>
          <w:rFonts w:eastAsia="Times New Roman" w:cs="Times New Roman"/>
          <w:i/>
          <w:iCs/>
          <w:color w:val="000000"/>
          <w:szCs w:val="28"/>
        </w:rPr>
        <w:t xml:space="preserve">các bạn </w:t>
      </w:r>
      <w:r w:rsidR="002810B1">
        <w:rPr>
          <w:rFonts w:eastAsia="Times New Roman" w:cs="Times New Roman"/>
          <w:i/>
          <w:iCs/>
          <w:color w:val="000000"/>
          <w:szCs w:val="28"/>
        </w:rPr>
        <w:t xml:space="preserve">ứng xử tốt với thầy cô để thực </w:t>
      </w:r>
      <w:r w:rsidRPr="00861E83">
        <w:rPr>
          <w:rFonts w:eastAsia="Times New Roman" w:cs="Times New Roman"/>
          <w:i/>
          <w:iCs/>
          <w:color w:val="000000"/>
          <w:szCs w:val="28"/>
        </w:rPr>
        <w:t>hiện các nhiệm vụ chung và giải quyết được những vấn đề nảy sinh, chúng ta cùng thực hiện những hoạt động trong tiết học ngày hôm nay – </w:t>
      </w:r>
      <w:r w:rsidR="002727F7">
        <w:rPr>
          <w:rFonts w:eastAsia="Times New Roman" w:cs="Times New Roman"/>
          <w:b/>
          <w:bCs/>
          <w:i/>
          <w:iCs/>
          <w:color w:val="000000"/>
          <w:szCs w:val="28"/>
        </w:rPr>
        <w:t xml:space="preserve">Nội dung 1: Tìm hiểu cách ứng xử </w:t>
      </w:r>
      <w:r w:rsidR="006D3572">
        <w:rPr>
          <w:rFonts w:eastAsia="Times New Roman" w:cs="Times New Roman"/>
          <w:b/>
          <w:bCs/>
          <w:i/>
          <w:iCs/>
          <w:color w:val="000000"/>
          <w:szCs w:val="28"/>
        </w:rPr>
        <w:t xml:space="preserve">với thầy cô </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HOẠT ĐỘNG HÌNH THÀNH KIẾN THỨC</w:t>
      </w:r>
      <w:r w:rsidR="002810B1">
        <w:rPr>
          <w:rFonts w:eastAsia="Times New Roman" w:cs="Times New Roman"/>
          <w:b/>
          <w:bCs/>
          <w:color w:val="000000"/>
          <w:szCs w:val="28"/>
        </w:rPr>
        <w:t xml:space="preserve"> (90p</w:t>
      </w:r>
      <w:r w:rsidR="0040196F">
        <w:rPr>
          <w:rFonts w:eastAsia="Times New Roman" w:cs="Times New Roman"/>
          <w:b/>
          <w:bCs/>
          <w:color w:val="000000"/>
          <w:szCs w:val="28"/>
        </w:rPr>
        <w:t>)</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1: </w:t>
      </w:r>
      <w:r w:rsidR="002810B1" w:rsidRPr="00861E83">
        <w:rPr>
          <w:rFonts w:eastAsia="Times New Roman" w:cs="Times New Roman"/>
          <w:b/>
          <w:bCs/>
          <w:color w:val="000000"/>
          <w:szCs w:val="28"/>
        </w:rPr>
        <w:t xml:space="preserve">Tìm hiểu </w:t>
      </w:r>
      <w:r w:rsidR="002810B1">
        <w:rPr>
          <w:rFonts w:eastAsia="Times New Roman" w:cs="Times New Roman"/>
          <w:b/>
          <w:bCs/>
          <w:color w:val="000000"/>
          <w:szCs w:val="28"/>
        </w:rPr>
        <w:t>cách ứng xử với thầy cô</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00861E83" w:rsidRPr="00861E83">
        <w:rPr>
          <w:rFonts w:eastAsia="Times New Roman" w:cs="Times New Roman"/>
          <w:b/>
          <w:bCs/>
          <w:color w:val="000000"/>
          <w:szCs w:val="28"/>
        </w:rPr>
        <w:t>Mục tiêu: </w:t>
      </w:r>
      <w:r w:rsidR="006D3572">
        <w:rPr>
          <w:rFonts w:eastAsia="Times New Roman" w:cs="Times New Roman"/>
          <w:color w:val="000000"/>
          <w:szCs w:val="28"/>
        </w:rPr>
        <w:t xml:space="preserve">Những </w:t>
      </w:r>
      <w:r w:rsidR="002727F7">
        <w:rPr>
          <w:rFonts w:eastAsia="Times New Roman" w:cs="Times New Roman"/>
          <w:color w:val="000000"/>
          <w:szCs w:val="28"/>
        </w:rPr>
        <w:t>tình huống, ứng xử với thầy cô hàng ngày ở trên lớp</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w:t>
      </w:r>
      <w:proofErr w:type="gramStart"/>
      <w:r>
        <w:rPr>
          <w:rFonts w:eastAsia="Times New Roman" w:cs="Times New Roman"/>
          <w:b/>
          <w:bCs/>
          <w:color w:val="000000"/>
          <w:szCs w:val="28"/>
        </w:rPr>
        <w:t>b</w:t>
      </w:r>
      <w:proofErr w:type="gramEnd"/>
      <w:r>
        <w:rPr>
          <w:rFonts w:eastAsia="Times New Roman" w:cs="Times New Roman"/>
          <w:b/>
          <w:bCs/>
          <w:color w:val="000000"/>
          <w:szCs w:val="28"/>
        </w:rPr>
        <w:t xml:space="preserve">,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d, </w:t>
      </w:r>
      <w:r w:rsidR="00861E83" w:rsidRPr="00861E83">
        <w:rPr>
          <w:rFonts w:eastAsia="Times New Roman" w:cs="Times New Roman"/>
          <w:b/>
          <w:bCs/>
          <w:color w:val="000000"/>
          <w:szCs w:val="28"/>
        </w:rPr>
        <w:t>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861E83"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chia HS thành các nhóm, yêu cầu HS thảo luận, trao đổi và trả lời câu hỏi: </w:t>
            </w:r>
            <w:r w:rsidRPr="00861E83">
              <w:rPr>
                <w:rFonts w:eastAsia="Times New Roman" w:cs="Times New Roman"/>
                <w:i/>
                <w:iCs/>
                <w:color w:val="000000"/>
                <w:szCs w:val="28"/>
              </w:rPr>
              <w:t xml:space="preserve">Em hãy </w:t>
            </w:r>
            <w:r w:rsidR="00B93612">
              <w:rPr>
                <w:rFonts w:eastAsia="Times New Roman" w:cs="Times New Roman"/>
                <w:i/>
                <w:iCs/>
                <w:color w:val="000000"/>
                <w:szCs w:val="28"/>
              </w:rPr>
              <w:t>phân tích các tinh huống của học sinh trong những bức ảnh sau đây , tình huống nào đúng mực và chưa đúng mực</w:t>
            </w:r>
            <w:r w:rsidRPr="00861E83">
              <w:rPr>
                <w:rFonts w:eastAsia="Times New Roman" w:cs="Times New Roman"/>
                <w:color w:val="000000"/>
                <w:szCs w:val="28"/>
              </w:rPr>
              <w:t>- GV hướng dẫn HS:</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Mỗi HS sủ dụng giấy nhờ 2 màu, một màu ghi những điểm tốt, màu còn lại ghi những điểm chưa tốt về </w:t>
            </w:r>
            <w:r w:rsidR="00A8598C">
              <w:rPr>
                <w:rFonts w:eastAsia="Times New Roman" w:cs="Times New Roman"/>
                <w:i/>
                <w:iCs/>
                <w:color w:val="000000"/>
                <w:szCs w:val="28"/>
              </w:rPr>
              <w:t>ứng xử với thầy cô</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Ghi chép xong, HS dán các tờ giấy nhớ vào 1 tờ giấy chung của nhóm (A4 hoặc A3). Những tờ giấy</w:t>
            </w:r>
            <w:r w:rsidRPr="00861E83">
              <w:rPr>
                <w:rFonts w:eastAsia="Times New Roman" w:cs="Times New Roman"/>
                <w:color w:val="000000"/>
                <w:szCs w:val="28"/>
              </w:rPr>
              <w:t> </w:t>
            </w:r>
            <w:r w:rsidRPr="00861E83">
              <w:rPr>
                <w:rFonts w:eastAsia="Times New Roman" w:cs="Times New Roman"/>
                <w:i/>
                <w:iCs/>
                <w:color w:val="000000"/>
                <w:szCs w:val="28"/>
              </w:rPr>
              <w:t>nào có đặc điểm giống nhau thì nhấc ra khỏi tờ giấy chung.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 nhóm đặt tên cho sản phẩm của nhóm mình và treo sản phẩm lên bảng.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lastRenderedPageBreak/>
              <w:t>- GV yêu cầu HS: </w:t>
            </w:r>
            <w:r w:rsidRPr="00861E83">
              <w:rPr>
                <w:rFonts w:eastAsia="Times New Roman" w:cs="Times New Roman"/>
                <w:i/>
                <w:iCs/>
                <w:color w:val="000000"/>
                <w:szCs w:val="28"/>
              </w:rPr>
              <w:t>Nêu những điều rút ra được qua phần trình bày của các nhóm và cá nhân.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CF479B"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thảo luận về cách </w:t>
            </w:r>
            <w:r w:rsidR="00CF479B">
              <w:rPr>
                <w:rFonts w:eastAsia="Times New Roman" w:cs="Times New Roman"/>
                <w:color w:val="000000"/>
                <w:szCs w:val="28"/>
              </w:rPr>
              <w:t>ứng xử với thầy cô</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A02BB" w:rsidRDefault="0096241A" w:rsidP="0096241A">
            <w:pPr>
              <w:spacing w:before="0" w:after="0" w:line="240" w:lineRule="auto"/>
              <w:jc w:val="left"/>
              <w:rPr>
                <w:rFonts w:eastAsia="Times New Roman" w:cs="Times New Roman"/>
                <w:b/>
                <w:bCs/>
                <w:color w:val="000000"/>
                <w:szCs w:val="28"/>
              </w:rPr>
            </w:pPr>
            <w:r>
              <w:rPr>
                <w:rFonts w:eastAsia="Times New Roman" w:cs="Times New Roman"/>
                <w:b/>
                <w:bCs/>
                <w:color w:val="000000"/>
                <w:szCs w:val="28"/>
              </w:rPr>
              <w:lastRenderedPageBreak/>
              <w:t>1</w:t>
            </w:r>
            <w:r w:rsidR="00861E83" w:rsidRPr="00861E83">
              <w:rPr>
                <w:rFonts w:eastAsia="Times New Roman" w:cs="Times New Roman"/>
                <w:b/>
                <w:bCs/>
                <w:color w:val="000000"/>
                <w:szCs w:val="28"/>
              </w:rPr>
              <w:t xml:space="preserve">. Tìm hiểu </w:t>
            </w:r>
            <w:r w:rsidR="002727F7">
              <w:rPr>
                <w:rFonts w:eastAsia="Times New Roman" w:cs="Times New Roman"/>
                <w:b/>
                <w:bCs/>
                <w:color w:val="000000"/>
                <w:szCs w:val="28"/>
              </w:rPr>
              <w:t>cách ứng xử</w:t>
            </w:r>
            <w:r w:rsidR="0066782A">
              <w:rPr>
                <w:rFonts w:eastAsia="Times New Roman" w:cs="Times New Roman"/>
                <w:b/>
                <w:bCs/>
                <w:color w:val="000000"/>
                <w:szCs w:val="28"/>
              </w:rPr>
              <w:t xml:space="preserve"> với thầy cô</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Để</w:t>
            </w:r>
            <w:r w:rsidR="00CF479B">
              <w:rPr>
                <w:rFonts w:eastAsia="Times New Roman" w:cs="Times New Roman"/>
                <w:color w:val="000000"/>
                <w:szCs w:val="28"/>
              </w:rPr>
              <w:t xml:space="preserve"> tìm hiểu cách ứng xử với thầy cô</w:t>
            </w:r>
            <w:r w:rsidRPr="00861E83">
              <w:rPr>
                <w:rFonts w:eastAsia="Times New Roman" w:cs="Times New Roman"/>
                <w:color w:val="000000"/>
                <w:szCs w:val="28"/>
              </w:rPr>
              <w:t>, mỗi chúng ta cần :</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685D89">
              <w:rPr>
                <w:rFonts w:eastAsia="Times New Roman" w:cs="Times New Roman"/>
                <w:color w:val="000000"/>
                <w:szCs w:val="28"/>
              </w:rPr>
              <w:t>Ăn nói phải lễ phép</w:t>
            </w:r>
            <w:r w:rsidR="00277EA9">
              <w:rPr>
                <w:rFonts w:eastAsia="Times New Roman" w:cs="Times New Roman"/>
                <w:color w:val="000000"/>
                <w:szCs w:val="28"/>
              </w:rPr>
              <w:t xml:space="preserve"> với thầy cô</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277EA9">
              <w:rPr>
                <w:rFonts w:eastAsia="Times New Roman" w:cs="Times New Roman"/>
                <w:color w:val="000000"/>
                <w:szCs w:val="28"/>
              </w:rPr>
              <w:t xml:space="preserve">Chủ động bày tỏ các ý kiến </w:t>
            </w:r>
            <w:r w:rsidR="00AC4E2A">
              <w:rPr>
                <w:rFonts w:eastAsia="Times New Roman" w:cs="Times New Roman"/>
                <w:color w:val="000000"/>
                <w:szCs w:val="28"/>
              </w:rPr>
              <w:t>của bản thân với thầy cô</w:t>
            </w:r>
          </w:p>
          <w:p w:rsidR="00AC4E2A"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AC4E2A">
              <w:rPr>
                <w:rFonts w:eastAsia="Times New Roman" w:cs="Times New Roman"/>
                <w:color w:val="000000"/>
                <w:szCs w:val="28"/>
              </w:rPr>
              <w:t>Tích cực tham gia các hoạt động như văn nghệ, lao động và hoàn thành tốt công việc mà thầy cô đã giao</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767368">
              <w:rPr>
                <w:rFonts w:eastAsia="Times New Roman" w:cs="Times New Roman"/>
                <w:color w:val="000000"/>
                <w:szCs w:val="28"/>
              </w:rPr>
              <w:t>Thể hiện sự biết ơn thầy cô</w:t>
            </w:r>
            <w:r w:rsidR="00EB1D77">
              <w:rPr>
                <w:rFonts w:eastAsia="Times New Roman" w:cs="Times New Roman"/>
                <w:color w:val="000000"/>
                <w:szCs w:val="28"/>
              </w:rPr>
              <w:t xml:space="preserve"> bằng những việc làm cụ thể</w:t>
            </w:r>
          </w:p>
          <w:p w:rsidR="00861E83" w:rsidRPr="00861E83" w:rsidRDefault="00861E83" w:rsidP="00EB1D77">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00EB1D77">
              <w:rPr>
                <w:rFonts w:eastAsia="Times New Roman" w:cs="Times New Roman"/>
                <w:color w:val="000000"/>
                <w:szCs w:val="28"/>
              </w:rPr>
              <w:t>Hoàn thành các bài tập mà thầy cô đã giao.</w:t>
            </w:r>
          </w:p>
        </w:tc>
      </w:tr>
    </w:tbl>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Hoạt động 2: Tìm hiểu cách hợp tác khi thực hiện nhiệm vụ chung, giải quyết những vấn đề nảy sinh.</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Thông qua hoạt động, HS xác định được cách hợp tác với thầy cô, các bạn để thực hiện các nhiệm vụ chung và giải quyết được những vấn đề nảy sinh.</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b,</w:t>
      </w:r>
      <w:proofErr w:type="gramEnd"/>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861E83"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7858C7"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mời 2-3 HS chia sẻ </w:t>
            </w:r>
            <w:r w:rsidR="007858C7">
              <w:rPr>
                <w:rFonts w:eastAsia="Times New Roman" w:cs="Times New Roman"/>
                <w:color w:val="000000"/>
                <w:szCs w:val="28"/>
              </w:rPr>
              <w:t>một câu chuyện về ứng xử với thầy cô</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w:t>
            </w:r>
            <w:r w:rsidRPr="00861E83">
              <w:rPr>
                <w:rFonts w:eastAsia="Times New Roman" w:cs="Times New Roman"/>
                <w:color w:val="000000"/>
                <w:szCs w:val="28"/>
              </w:rPr>
              <w:t>GV chia HS thành các nhóm và yêu cầu HS: </w:t>
            </w:r>
            <w:r w:rsidRPr="00861E83">
              <w:rPr>
                <w:rFonts w:eastAsia="Times New Roman" w:cs="Times New Roman"/>
                <w:i/>
                <w:iCs/>
                <w:color w:val="000000"/>
                <w:szCs w:val="28"/>
              </w:rPr>
              <w:t>Xác định cách hợp tác và giải quyết các vấn đề nảy sinh khi thực hiện các nhiệm vụ chung.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Cách hợp tác với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Xây dựng kế hoạch và phân công nhiệm vụ.</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Tôn trọng, lắng nghe ý kiến của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Sẵn sàng giúp đỡ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Cách hợp tác với thầy cô giáo:</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Lắng nghe hướng dẫn của thầy cô giáo.</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Chủ động xin ý kiến của thầy cô giáo khi gặp khó khăn.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Bước 4: Đánh giá kết quả, thực hiện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9C0C60" w:rsidRDefault="0096241A" w:rsidP="0096241A">
            <w:pPr>
              <w:spacing w:before="0" w:after="0" w:line="240" w:lineRule="auto"/>
              <w:jc w:val="left"/>
              <w:rPr>
                <w:rFonts w:eastAsia="Times New Roman" w:cs="Times New Roman"/>
                <w:color w:val="000000"/>
                <w:szCs w:val="28"/>
              </w:rPr>
            </w:pPr>
            <w:r w:rsidRPr="009C0C60">
              <w:rPr>
                <w:rFonts w:eastAsia="Times New Roman" w:cs="Times New Roman"/>
                <w:bCs/>
                <w:color w:val="000000"/>
                <w:szCs w:val="28"/>
              </w:rPr>
              <w:lastRenderedPageBreak/>
              <w:t>2</w:t>
            </w:r>
            <w:r w:rsidR="00861E83" w:rsidRPr="009C0C60">
              <w:rPr>
                <w:rFonts w:eastAsia="Times New Roman" w:cs="Times New Roman"/>
                <w:bCs/>
                <w:color w:val="000000"/>
                <w:szCs w:val="28"/>
              </w:rPr>
              <w:t>. </w:t>
            </w:r>
            <w:r w:rsidR="002810B1">
              <w:rPr>
                <w:rFonts w:eastAsia="Times New Roman" w:cs="Times New Roman"/>
                <w:b/>
                <w:bCs/>
                <w:color w:val="000000"/>
                <w:szCs w:val="28"/>
              </w:rPr>
              <w:t>Hợp tác với thầy cô</w:t>
            </w:r>
            <w:r w:rsidR="00CA0387" w:rsidRPr="009C0C60">
              <w:rPr>
                <w:rFonts w:eastAsia="Times New Roman" w:cs="Times New Roman"/>
                <w:color w:val="000000"/>
                <w:szCs w:val="28"/>
              </w:rPr>
              <w:t xml:space="preserve"> </w:t>
            </w:r>
            <w:r w:rsidR="00861E83" w:rsidRPr="009C0C60">
              <w:rPr>
                <w:rFonts w:eastAsia="Times New Roman" w:cs="Times New Roman"/>
                <w:color w:val="000000"/>
                <w:szCs w:val="28"/>
              </w:rPr>
              <w:t>- Xác định cách hợp tác và giải quyết các vấn đề nảy sinh khi thực hiện các nhiệm vụ chung:</w:t>
            </w:r>
          </w:p>
          <w:p w:rsidR="00861E83" w:rsidRPr="009C0C60" w:rsidRDefault="00861E83" w:rsidP="0096241A">
            <w:pPr>
              <w:spacing w:before="0" w:after="0" w:line="240" w:lineRule="auto"/>
              <w:jc w:val="left"/>
              <w:rPr>
                <w:rFonts w:eastAsia="Times New Roman" w:cs="Times New Roman"/>
                <w:color w:val="000000"/>
                <w:szCs w:val="28"/>
              </w:rPr>
            </w:pPr>
            <w:r w:rsidRPr="009C0C60">
              <w:rPr>
                <w:rFonts w:eastAsia="Times New Roman" w:cs="Times New Roman"/>
                <w:color w:val="000000"/>
                <w:szCs w:val="28"/>
              </w:rPr>
              <w:t xml:space="preserve">+     Chủ động </w:t>
            </w:r>
            <w:r w:rsidR="002D39CA" w:rsidRPr="009C0C60">
              <w:rPr>
                <w:rFonts w:eastAsia="Times New Roman" w:cs="Times New Roman"/>
                <w:color w:val="000000"/>
                <w:szCs w:val="28"/>
              </w:rPr>
              <w:t xml:space="preserve">hỏi </w:t>
            </w:r>
            <w:r w:rsidRPr="009C0C60">
              <w:rPr>
                <w:rFonts w:eastAsia="Times New Roman" w:cs="Times New Roman"/>
                <w:color w:val="000000"/>
                <w:szCs w:val="28"/>
              </w:rPr>
              <w:t xml:space="preserve">thầy cô khi gặp </w:t>
            </w:r>
            <w:r w:rsidR="002D39CA" w:rsidRPr="009C0C60">
              <w:rPr>
                <w:rFonts w:eastAsia="Times New Roman" w:cs="Times New Roman"/>
                <w:color w:val="000000"/>
                <w:szCs w:val="28"/>
              </w:rPr>
              <w:t>nhiệm vụ mà thầy cô giao cho, em chưa biết cách xử lý</w:t>
            </w:r>
            <w:r w:rsidR="009C0C60">
              <w:rPr>
                <w:rFonts w:eastAsia="Times New Roman" w:cs="Times New Roman"/>
                <w:color w:val="000000"/>
                <w:szCs w:val="28"/>
              </w:rPr>
              <w:t>.</w:t>
            </w:r>
          </w:p>
          <w:p w:rsidR="009C0C60" w:rsidRDefault="00861E83" w:rsidP="009C0C60">
            <w:pPr>
              <w:spacing w:before="0" w:after="0" w:line="240" w:lineRule="auto"/>
              <w:jc w:val="left"/>
              <w:rPr>
                <w:rFonts w:eastAsia="Times New Roman" w:cs="Times New Roman"/>
                <w:color w:val="000000"/>
                <w:szCs w:val="28"/>
              </w:rPr>
            </w:pPr>
            <w:r w:rsidRPr="009C0C60">
              <w:rPr>
                <w:rFonts w:eastAsia="Times New Roman" w:cs="Times New Roman"/>
                <w:color w:val="000000"/>
                <w:szCs w:val="28"/>
              </w:rPr>
              <w:t xml:space="preserve">+ </w:t>
            </w:r>
            <w:r w:rsidR="002E60E0">
              <w:rPr>
                <w:rFonts w:eastAsia="Times New Roman" w:cs="Times New Roman"/>
                <w:color w:val="000000"/>
                <w:szCs w:val="28"/>
              </w:rPr>
              <w:t>Thể hiện bằng những việc làm cụ thể tích cực học tập, lao động để thầy cô vui lòng.</w:t>
            </w:r>
          </w:p>
          <w:p w:rsidR="002E60E0" w:rsidRPr="009C0C60" w:rsidRDefault="002E60E0" w:rsidP="009C0C60">
            <w:pPr>
              <w:spacing w:before="0" w:after="0" w:line="240" w:lineRule="auto"/>
              <w:jc w:val="left"/>
              <w:rPr>
                <w:rFonts w:eastAsia="Times New Roman" w:cs="Times New Roman"/>
                <w:color w:val="000000"/>
                <w:szCs w:val="28"/>
              </w:rPr>
            </w:pPr>
            <w:r>
              <w:rPr>
                <w:rFonts w:eastAsia="Times New Roman" w:cs="Times New Roman"/>
                <w:color w:val="000000"/>
                <w:szCs w:val="28"/>
              </w:rPr>
              <w:t>+</w:t>
            </w:r>
            <w:r w:rsidR="002810B1">
              <w:rPr>
                <w:rFonts w:eastAsia="Times New Roman" w:cs="Times New Roman"/>
                <w:color w:val="000000"/>
                <w:szCs w:val="28"/>
              </w:rPr>
              <w:t>Chia sẻ với thầy cô mong muốn được thực hành nhiều hơn để hiểu bài và làm rõ ý nghĩa kiến thức mà em đã học.</w:t>
            </w:r>
          </w:p>
          <w:p w:rsidR="00861E83" w:rsidRPr="009C0C60" w:rsidRDefault="00861E83" w:rsidP="0096241A">
            <w:pPr>
              <w:spacing w:before="0" w:after="0" w:line="240" w:lineRule="auto"/>
              <w:jc w:val="left"/>
              <w:rPr>
                <w:rFonts w:eastAsia="Times New Roman" w:cs="Times New Roman"/>
                <w:color w:val="000000"/>
                <w:szCs w:val="28"/>
              </w:rPr>
            </w:pPr>
          </w:p>
        </w:tc>
      </w:tr>
    </w:tbl>
    <w:p w:rsidR="00861E83" w:rsidRPr="00861E83" w:rsidRDefault="00D872D3" w:rsidP="0040196F">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lastRenderedPageBreak/>
        <w:t>3</w:t>
      </w:r>
      <w:r w:rsidR="0040196F">
        <w:rPr>
          <w:rFonts w:eastAsia="Times New Roman" w:cs="Times New Roman"/>
          <w:b/>
          <w:bCs/>
          <w:color w:val="000000"/>
          <w:szCs w:val="28"/>
        </w:rPr>
        <w:t xml:space="preserve">, </w:t>
      </w:r>
      <w:r w:rsidR="00861E83" w:rsidRPr="00861E83">
        <w:rPr>
          <w:rFonts w:eastAsia="Times New Roman" w:cs="Times New Roman"/>
          <w:b/>
          <w:bCs/>
          <w:color w:val="000000"/>
          <w:szCs w:val="28"/>
        </w:rPr>
        <w:t>HOẠT ĐỘNG LUYỆN TẬP</w:t>
      </w:r>
      <w:r w:rsidR="002810B1">
        <w:rPr>
          <w:rFonts w:eastAsia="Times New Roman" w:cs="Times New Roman"/>
          <w:b/>
          <w:bCs/>
          <w:color w:val="000000"/>
          <w:szCs w:val="28"/>
        </w:rPr>
        <w:t xml:space="preserve"> (30</w:t>
      </w:r>
      <w:r w:rsidR="00B4493F">
        <w:rPr>
          <w:rFonts w:eastAsia="Times New Roman" w:cs="Times New Roman"/>
          <w:b/>
          <w:bCs/>
          <w:color w:val="000000"/>
          <w:szCs w:val="28"/>
        </w:rPr>
        <w:t>p)</w:t>
      </w:r>
    </w:p>
    <w:p w:rsidR="003D5996" w:rsidRDefault="00D872D3" w:rsidP="00D872D3">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a,</w:t>
      </w:r>
      <w:proofErr w:type="gramEnd"/>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HS vận dụng được tri thức, kinh nghiệm mới đã tiếp thu được vào giải quyết tình huống </w:t>
      </w:r>
      <w:r w:rsidR="003D5996">
        <w:rPr>
          <w:rFonts w:eastAsia="Times New Roman" w:cs="Times New Roman"/>
          <w:color w:val="000000"/>
          <w:szCs w:val="28"/>
        </w:rPr>
        <w:t>ứng xử với thầy cô</w:t>
      </w:r>
    </w:p>
    <w:p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b,</w:t>
      </w:r>
      <w:proofErr w:type="gramEnd"/>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HS thảo luận nhóm, đưa ra ý kiến về việc xử lí các tình huống dựa vào tri thức, kinh nghiệm đã tiếp thu được trong tiết trước.</w:t>
      </w:r>
    </w:p>
    <w:p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c,</w:t>
      </w:r>
      <w:proofErr w:type="gramEnd"/>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Câu trả lời của HS.</w:t>
      </w:r>
    </w:p>
    <w:p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d,</w:t>
      </w:r>
      <w:proofErr w:type="gramEnd"/>
      <w:r w:rsidR="00861E83" w:rsidRPr="00861E83">
        <w:rPr>
          <w:rFonts w:eastAsia="Times New Roman" w:cs="Times New Roman"/>
          <w:b/>
          <w:bCs/>
          <w:color w:val="000000"/>
          <w:szCs w:val="28"/>
        </w:rPr>
        <w:t>Tổ chức thực hiện:</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chia HS thành 3 nhóm và yêu cầu HS thảo luận theo nhóm và trả lời câu hỏi: Đề xuất cách phát triển mối quan hệ hòa đồng, hợp tác với thầy cô giáo và các bạn trong các tình huống:</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1: </w:t>
      </w:r>
      <w:r w:rsidRPr="00861E83">
        <w:rPr>
          <w:rFonts w:eastAsia="Times New Roman" w:cs="Times New Roman"/>
          <w:i/>
          <w:iCs/>
          <w:color w:val="000000"/>
          <w:szCs w:val="28"/>
        </w:rPr>
        <w:t>Gi</w:t>
      </w:r>
      <w:r w:rsidR="003D5996">
        <w:rPr>
          <w:rFonts w:eastAsia="Times New Roman" w:cs="Times New Roman"/>
          <w:i/>
          <w:iCs/>
          <w:color w:val="000000"/>
          <w:szCs w:val="28"/>
        </w:rPr>
        <w:t>ải quyết tình huống 1 – SGK tr.</w:t>
      </w:r>
      <w:r w:rsidR="003D5996">
        <w:rPr>
          <w:rFonts w:eastAsia="Times New Roman" w:cs="Times New Roman"/>
          <w:color w:val="000000"/>
          <w:szCs w:val="28"/>
        </w:rPr>
        <w:t>28</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2: </w:t>
      </w:r>
      <w:r w:rsidRPr="00861E83">
        <w:rPr>
          <w:rFonts w:eastAsia="Times New Roman" w:cs="Times New Roman"/>
          <w:i/>
          <w:iCs/>
          <w:color w:val="000000"/>
          <w:szCs w:val="28"/>
        </w:rPr>
        <w:t>Gi</w:t>
      </w:r>
      <w:r w:rsidR="003D5996">
        <w:rPr>
          <w:rFonts w:eastAsia="Times New Roman" w:cs="Times New Roman"/>
          <w:i/>
          <w:iCs/>
          <w:color w:val="000000"/>
          <w:szCs w:val="28"/>
        </w:rPr>
        <w:t>ải quyết tình huống 2 – SGK tr.28</w:t>
      </w:r>
      <w:r w:rsidRPr="00861E83">
        <w:rPr>
          <w:rFonts w:eastAsia="Times New Roman" w:cs="Times New Roman"/>
          <w:i/>
          <w:iCs/>
          <w:color w:val="000000"/>
          <w:szCs w:val="28"/>
        </w:rPr>
        <w:t>.</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3: </w:t>
      </w:r>
      <w:r w:rsidRPr="00861E83">
        <w:rPr>
          <w:rFonts w:eastAsia="Times New Roman" w:cs="Times New Roman"/>
          <w:i/>
          <w:iCs/>
          <w:color w:val="000000"/>
          <w:szCs w:val="28"/>
        </w:rPr>
        <w:t>Giải quyết tình huống 3 – SGK</w:t>
      </w:r>
      <w:r w:rsidR="003D5996">
        <w:rPr>
          <w:rFonts w:eastAsia="Times New Roman" w:cs="Times New Roman"/>
          <w:i/>
          <w:iCs/>
          <w:color w:val="000000"/>
          <w:szCs w:val="28"/>
        </w:rPr>
        <w:t xml:space="preserve"> tr.28</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1 (Tình huống 1): </w:t>
      </w:r>
      <w:r w:rsidR="003D5996">
        <w:rPr>
          <w:rFonts w:eastAsia="Times New Roman" w:cs="Times New Roman"/>
          <w:i/>
          <w:iCs/>
          <w:color w:val="000000"/>
          <w:szCs w:val="28"/>
        </w:rPr>
        <w:t xml:space="preserve">Thầy cô giao nhiệm vụ </w:t>
      </w:r>
      <w:r w:rsidR="00BE5BBD">
        <w:rPr>
          <w:rFonts w:eastAsia="Times New Roman" w:cs="Times New Roman"/>
          <w:i/>
          <w:iCs/>
          <w:color w:val="000000"/>
          <w:szCs w:val="28"/>
        </w:rPr>
        <w:t>học tập mà em cảm thấy khó</w:t>
      </w:r>
    </w:p>
    <w:p w:rsidR="00602BA5" w:rsidRDefault="00861E83" w:rsidP="0096241A">
      <w:pPr>
        <w:shd w:val="clear" w:color="auto" w:fill="FFFFFF"/>
        <w:spacing w:before="0" w:after="0" w:line="240" w:lineRule="auto"/>
        <w:jc w:val="left"/>
        <w:rPr>
          <w:rFonts w:eastAsia="Times New Roman" w:cs="Times New Roman"/>
          <w:i/>
          <w:iCs/>
          <w:color w:val="000000"/>
          <w:szCs w:val="28"/>
        </w:rPr>
      </w:pPr>
      <w:r w:rsidRPr="00861E83">
        <w:rPr>
          <w:rFonts w:eastAsia="Times New Roman" w:cs="Times New Roman"/>
          <w:color w:val="000000"/>
          <w:szCs w:val="28"/>
        </w:rPr>
        <w:t>+ Nhóm 2 (Tình huống 2): </w:t>
      </w:r>
      <w:r w:rsidR="00602BA5" w:rsidRPr="00602BA5">
        <w:rPr>
          <w:rFonts w:eastAsia="Times New Roman" w:cs="Times New Roman"/>
          <w:i/>
          <w:color w:val="000000"/>
          <w:szCs w:val="28"/>
        </w:rPr>
        <w:t>Thầy cô hiểu nhầm và trách phạt em</w:t>
      </w:r>
      <w:r w:rsidR="00602BA5">
        <w:rPr>
          <w:rFonts w:eastAsia="Times New Roman" w:cs="Times New Roman"/>
          <w:color w:val="000000"/>
          <w:szCs w:val="28"/>
        </w:rPr>
        <w:t xml:space="preserve"> </w:t>
      </w:r>
    </w:p>
    <w:p w:rsidR="00602BA5" w:rsidRDefault="00602BA5" w:rsidP="0096241A">
      <w:pPr>
        <w:shd w:val="clear" w:color="auto" w:fill="FFFFFF"/>
        <w:spacing w:before="0" w:after="0" w:line="240" w:lineRule="auto"/>
        <w:jc w:val="left"/>
        <w:rPr>
          <w:rFonts w:eastAsia="Times New Roman" w:cs="Times New Roman"/>
          <w:i/>
          <w:iCs/>
          <w:color w:val="000000"/>
          <w:szCs w:val="28"/>
        </w:rPr>
      </w:pPr>
      <w:r w:rsidRPr="00861E83">
        <w:rPr>
          <w:rFonts w:eastAsia="Times New Roman" w:cs="Times New Roman"/>
          <w:color w:val="000000"/>
          <w:szCs w:val="28"/>
        </w:rPr>
        <w:t xml:space="preserve"> </w:t>
      </w:r>
      <w:r w:rsidR="00861E83" w:rsidRPr="00861E83">
        <w:rPr>
          <w:rFonts w:eastAsia="Times New Roman" w:cs="Times New Roman"/>
          <w:color w:val="000000"/>
          <w:szCs w:val="28"/>
        </w:rPr>
        <w:t>+ Nhóm 3 (Tình huống 3): </w:t>
      </w:r>
      <w:r w:rsidRPr="00602BA5">
        <w:rPr>
          <w:rFonts w:eastAsia="Times New Roman" w:cs="Times New Roman"/>
          <w:i/>
          <w:color w:val="000000"/>
          <w:szCs w:val="28"/>
        </w:rPr>
        <w:t>Cô Mai là cô giáo em rất yêu quý và thân thiết. Cô còn rất trẻ nên cô coi em như chị gái của mình</w:t>
      </w:r>
      <w:r>
        <w:rPr>
          <w:rFonts w:eastAsia="Times New Roman" w:cs="Times New Roman"/>
          <w:i/>
          <w:color w:val="000000"/>
          <w:szCs w:val="28"/>
        </w:rPr>
        <w:t>, vì vậy đôi khi em lỡ nói trống không với cô</w:t>
      </w:r>
    </w:p>
    <w:p w:rsidR="00861E83" w:rsidRPr="00861E83" w:rsidRDefault="00602BA5"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861E83" w:rsidRPr="00861E83">
        <w:rPr>
          <w:rFonts w:eastAsia="Times New Roman" w:cs="Times New Roman"/>
          <w:color w:val="000000"/>
          <w:szCs w:val="28"/>
        </w:rPr>
        <w:t>- GV nhận xét, chuẩn kiến thức.</w:t>
      </w:r>
    </w:p>
    <w:p w:rsidR="00861E83" w:rsidRPr="001E2E6C" w:rsidRDefault="008C7993"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4</w:t>
      </w:r>
      <w:proofErr w:type="gramStart"/>
      <w:r w:rsidR="001E2E6C">
        <w:rPr>
          <w:rFonts w:eastAsia="Times New Roman" w:cs="Times New Roman"/>
          <w:b/>
          <w:bCs/>
          <w:color w:val="000000"/>
          <w:szCs w:val="28"/>
        </w:rPr>
        <w:t>,</w:t>
      </w:r>
      <w:r w:rsidR="00861E83" w:rsidRPr="001E2E6C">
        <w:rPr>
          <w:rFonts w:eastAsia="Times New Roman" w:cs="Times New Roman"/>
          <w:b/>
          <w:bCs/>
          <w:color w:val="000000"/>
          <w:szCs w:val="28"/>
        </w:rPr>
        <w:t>HOẠT</w:t>
      </w:r>
      <w:proofErr w:type="gramEnd"/>
      <w:r w:rsidR="00861E83" w:rsidRPr="001E2E6C">
        <w:rPr>
          <w:rFonts w:eastAsia="Times New Roman" w:cs="Times New Roman"/>
          <w:b/>
          <w:bCs/>
          <w:color w:val="000000"/>
          <w:szCs w:val="28"/>
        </w:rPr>
        <w:t xml:space="preserve"> ĐỘNG VẬN DỤNG</w:t>
      </w:r>
      <w:r w:rsidR="002810B1">
        <w:rPr>
          <w:rFonts w:eastAsia="Times New Roman" w:cs="Times New Roman"/>
          <w:b/>
          <w:bCs/>
          <w:color w:val="000000"/>
          <w:szCs w:val="28"/>
        </w:rPr>
        <w:t xml:space="preserve"> (</w:t>
      </w:r>
      <w:r w:rsidR="00B4493F">
        <w:rPr>
          <w:rFonts w:eastAsia="Times New Roman" w:cs="Times New Roman"/>
          <w:b/>
          <w:bCs/>
          <w:color w:val="000000"/>
          <w:szCs w:val="28"/>
        </w:rPr>
        <w:t>10p)</w:t>
      </w:r>
    </w:p>
    <w:p w:rsidR="0001385D" w:rsidRDefault="008C7993" w:rsidP="008C7993">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a,</w:t>
      </w:r>
      <w:proofErr w:type="gramEnd"/>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HS cùng nhau </w:t>
      </w:r>
      <w:r w:rsidR="0001385D">
        <w:rPr>
          <w:rFonts w:eastAsia="Times New Roman" w:cs="Times New Roman"/>
          <w:color w:val="000000"/>
          <w:szCs w:val="28"/>
        </w:rPr>
        <w:t>đóng vai giáo viên và học sinh trao đổi với nhau</w:t>
      </w:r>
    </w:p>
    <w:p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b,</w:t>
      </w:r>
      <w:proofErr w:type="gramEnd"/>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hướng dẫn HS, HS thực hiện hoạt động tại nhà</w:t>
      </w:r>
    </w:p>
    <w:p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c,</w:t>
      </w:r>
      <w:proofErr w:type="gramEnd"/>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thực hành hoạt động tại nhà.</w:t>
      </w:r>
    </w:p>
    <w:p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proofErr w:type="gramStart"/>
      <w:r>
        <w:rPr>
          <w:rFonts w:eastAsia="Times New Roman" w:cs="Times New Roman"/>
          <w:b/>
          <w:bCs/>
          <w:color w:val="000000"/>
          <w:szCs w:val="28"/>
        </w:rPr>
        <w:t>d,</w:t>
      </w:r>
      <w:proofErr w:type="gramEnd"/>
      <w:r w:rsidR="00861E83" w:rsidRPr="00861E83">
        <w:rPr>
          <w:rFonts w:eastAsia="Times New Roman" w:cs="Times New Roman"/>
          <w:b/>
          <w:bCs/>
          <w:color w:val="000000"/>
          <w:szCs w:val="28"/>
        </w:rPr>
        <w:t>Tổ chức thực hiện:</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 về nhà thực hiện những hoạt động sau:</w:t>
      </w:r>
    </w:p>
    <w:p w:rsidR="00CC301C" w:rsidRDefault="00861E83" w:rsidP="0001385D">
      <w:pPr>
        <w:shd w:val="clear" w:color="auto" w:fill="FFFFFF"/>
        <w:spacing w:before="0" w:after="0" w:line="240" w:lineRule="auto"/>
        <w:jc w:val="left"/>
        <w:rPr>
          <w:rFonts w:eastAsia="Times New Roman" w:cs="Times New Roman"/>
          <w:i/>
          <w:iCs/>
          <w:color w:val="000000"/>
          <w:szCs w:val="28"/>
        </w:rPr>
      </w:pPr>
      <w:r w:rsidRPr="00861E83">
        <w:rPr>
          <w:rFonts w:eastAsia="Times New Roman" w:cs="Times New Roman"/>
          <w:i/>
          <w:iCs/>
          <w:color w:val="000000"/>
          <w:szCs w:val="28"/>
        </w:rPr>
        <w:t xml:space="preserve">+ </w:t>
      </w:r>
      <w:r w:rsidR="0001385D">
        <w:rPr>
          <w:rFonts w:eastAsia="Times New Roman" w:cs="Times New Roman"/>
          <w:i/>
          <w:iCs/>
          <w:color w:val="000000"/>
          <w:szCs w:val="28"/>
        </w:rPr>
        <w:t xml:space="preserve">Các em đóng vai là giáo viên trao đổi các nội dung sau: </w:t>
      </w:r>
    </w:p>
    <w:p w:rsidR="00CC301C" w:rsidRPr="00CC301C" w:rsidRDefault="00CC301C" w:rsidP="0001385D">
      <w:pPr>
        <w:shd w:val="clear" w:color="auto" w:fill="FFFFFF"/>
        <w:spacing w:before="0" w:after="0" w:line="240" w:lineRule="auto"/>
        <w:jc w:val="left"/>
        <w:rPr>
          <w:rFonts w:eastAsia="Times New Roman" w:cs="Times New Roman"/>
          <w:i/>
          <w:iCs/>
          <w:color w:val="000000"/>
          <w:szCs w:val="28"/>
        </w:rPr>
      </w:pPr>
      <w:r>
        <w:rPr>
          <w:rFonts w:eastAsia="Times New Roman" w:cs="Times New Roman"/>
          <w:i/>
          <w:iCs/>
          <w:color w:val="000000"/>
          <w:szCs w:val="28"/>
        </w:rPr>
        <w:t>+</w:t>
      </w:r>
      <w:r w:rsidR="00061D7D">
        <w:rPr>
          <w:rFonts w:eastAsia="Times New Roman" w:cs="Times New Roman"/>
          <w:i/>
          <w:iCs/>
          <w:color w:val="000000"/>
          <w:szCs w:val="28"/>
        </w:rPr>
        <w:t>Nêu các mong muốn của giáo viên đối với học sinh trong lớp học tập</w:t>
      </w:r>
      <w:r>
        <w:rPr>
          <w:rFonts w:eastAsia="Times New Roman" w:cs="Times New Roman"/>
          <w:i/>
          <w:iCs/>
          <w:color w:val="000000"/>
          <w:szCs w:val="28"/>
        </w:rPr>
        <w:t>.</w:t>
      </w:r>
    </w:p>
    <w:p w:rsidR="00061D7D"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p>
    <w:p w:rsidR="00861E83" w:rsidRPr="00861E83" w:rsidRDefault="00061D7D"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w:t>
      </w:r>
      <w:r w:rsidR="00861E83" w:rsidRPr="00861E83">
        <w:rPr>
          <w:rFonts w:eastAsia="Times New Roman" w:cs="Times New Roman"/>
          <w:i/>
          <w:iCs/>
          <w:color w:val="000000"/>
          <w:szCs w:val="28"/>
        </w:rPr>
        <w:t>Hãy chia sẻ những điều đã học hỏi được sau khi tham gia các hoạt động.</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tổng kết</w:t>
      </w:r>
      <w:r w:rsidRPr="00861E83">
        <w:rPr>
          <w:rFonts w:eastAsia="Times New Roman" w:cs="Times New Roman"/>
          <w:i/>
          <w:iCs/>
          <w:color w:val="000000"/>
          <w:szCs w:val="28"/>
        </w:rPr>
        <w:t>:</w:t>
      </w:r>
    </w:p>
    <w:p w:rsidR="00CC301C" w:rsidRDefault="00861E83" w:rsidP="0096241A">
      <w:pPr>
        <w:shd w:val="clear" w:color="auto" w:fill="FFFFFF"/>
        <w:spacing w:before="0" w:after="0" w:line="240" w:lineRule="auto"/>
        <w:jc w:val="left"/>
        <w:rPr>
          <w:rFonts w:eastAsia="Times New Roman" w:cs="Times New Roman"/>
          <w:i/>
          <w:iCs/>
          <w:color w:val="000000"/>
          <w:szCs w:val="28"/>
        </w:rPr>
      </w:pPr>
      <w:r w:rsidRPr="00861E83">
        <w:rPr>
          <w:rFonts w:eastAsia="Times New Roman" w:cs="Times New Roman"/>
          <w:i/>
          <w:iCs/>
          <w:color w:val="000000"/>
          <w:szCs w:val="28"/>
        </w:rPr>
        <w:t xml:space="preserve">+ </w:t>
      </w:r>
      <w:r w:rsidR="002810B1">
        <w:rPr>
          <w:rFonts w:eastAsia="Times New Roman" w:cs="Times New Roman"/>
          <w:i/>
          <w:iCs/>
          <w:color w:val="000000"/>
          <w:szCs w:val="28"/>
        </w:rPr>
        <w:t>GV mong muốn học sinh chăm ngoan, học giỏi nghe lời thầy cô</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w:t>
      </w:r>
      <w:r w:rsidR="002810B1">
        <w:rPr>
          <w:rFonts w:eastAsia="Times New Roman" w:cs="Times New Roman"/>
          <w:i/>
          <w:iCs/>
          <w:color w:val="000000"/>
          <w:szCs w:val="28"/>
        </w:rPr>
        <w:t xml:space="preserve">Học sinh mong muốn được thầy cô trong học tập được thực hành nhiều hơn, muốn được thầy cô giảng kĩ hơn </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w:t>
      </w:r>
      <w:r w:rsidR="002810B1">
        <w:rPr>
          <w:rFonts w:eastAsia="Times New Roman" w:cs="Times New Roman"/>
          <w:i/>
          <w:iCs/>
          <w:color w:val="000000"/>
          <w:szCs w:val="28"/>
        </w:rPr>
        <w:t>Học sinh ứng xử lễ phép với thầy cô, bày tỏ ý kiến của mình với thầy cô không được ngại ngùng, e ngại.</w:t>
      </w:r>
    </w:p>
    <w:p w:rsidR="00861E83" w:rsidRPr="00861E83" w:rsidRDefault="002B4B93"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5</w:t>
      </w:r>
      <w:proofErr w:type="gramStart"/>
      <w:r w:rsidR="001E2E6C">
        <w:rPr>
          <w:rFonts w:eastAsia="Times New Roman" w:cs="Times New Roman"/>
          <w:b/>
          <w:bCs/>
          <w:color w:val="000000"/>
          <w:szCs w:val="28"/>
        </w:rPr>
        <w:t>,</w:t>
      </w:r>
      <w:r w:rsidR="00861E83" w:rsidRPr="00861E83">
        <w:rPr>
          <w:rFonts w:eastAsia="Times New Roman" w:cs="Times New Roman"/>
          <w:b/>
          <w:bCs/>
          <w:color w:val="000000"/>
          <w:szCs w:val="28"/>
        </w:rPr>
        <w:t>Kế</w:t>
      </w:r>
      <w:proofErr w:type="gramEnd"/>
      <w:r w:rsidR="00861E83" w:rsidRPr="00861E83">
        <w:rPr>
          <w:rFonts w:eastAsia="Times New Roman" w:cs="Times New Roman"/>
          <w:b/>
          <w:bCs/>
          <w:color w:val="000000"/>
          <w:szCs w:val="28"/>
        </w:rPr>
        <w:t xml:space="preserve"> hoạch đánh giá</w:t>
      </w:r>
      <w:r w:rsidR="00B4493F">
        <w:rPr>
          <w:rFonts w:eastAsia="Times New Roman" w:cs="Times New Roman"/>
          <w:b/>
          <w:bCs/>
          <w:color w:val="000000"/>
          <w:szCs w:val="28"/>
        </w:rPr>
        <w:t xml:space="preserve">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61E83" w:rsidRPr="00861E83"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Ghi chú</w:t>
            </w:r>
          </w:p>
        </w:tc>
      </w:tr>
      <w:tr w:rsidR="00861E83" w:rsidRPr="00861E83"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Đánh giá thường xuyên (GV đánh giá HS,</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Vấn đáp.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rsidR="001E2E6C" w:rsidRPr="00861E83" w:rsidRDefault="001E2E6C" w:rsidP="0096241A">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rsidR="008150BE" w:rsidRDefault="00842174" w:rsidP="0096241A">
      <w:pPr>
        <w:spacing w:before="0" w:after="0" w:line="240" w:lineRule="auto"/>
        <w:rPr>
          <w:rFonts w:cs="Times New Roman"/>
          <w:szCs w:val="28"/>
        </w:rPr>
      </w:pPr>
      <w:r>
        <w:rPr>
          <w:rFonts w:cs="Times New Roman"/>
          <w:szCs w:val="28"/>
        </w:rPr>
        <w:lastRenderedPageBreak/>
        <w:t>Hướng dẫn về nhà:</w:t>
      </w:r>
    </w:p>
    <w:p w:rsidR="00842174" w:rsidRDefault="00842174" w:rsidP="00842174">
      <w:pPr>
        <w:pStyle w:val="ListParagraph"/>
        <w:numPr>
          <w:ilvl w:val="0"/>
          <w:numId w:val="20"/>
        </w:numPr>
        <w:spacing w:before="0" w:after="0" w:line="240" w:lineRule="auto"/>
        <w:rPr>
          <w:rFonts w:cs="Times New Roman"/>
          <w:szCs w:val="28"/>
        </w:rPr>
      </w:pPr>
      <w:r>
        <w:rPr>
          <w:rFonts w:cs="Times New Roman"/>
          <w:szCs w:val="28"/>
        </w:rPr>
        <w:t>Hoàn thành các nội dung của hoạt động vận dụng</w:t>
      </w:r>
    </w:p>
    <w:p w:rsidR="00842174" w:rsidRDefault="00842174" w:rsidP="00842174">
      <w:pPr>
        <w:pStyle w:val="ListParagraph"/>
        <w:numPr>
          <w:ilvl w:val="0"/>
          <w:numId w:val="20"/>
        </w:numPr>
        <w:spacing w:before="0" w:after="0" w:line="240" w:lineRule="auto"/>
        <w:rPr>
          <w:rFonts w:cs="Times New Roman"/>
          <w:szCs w:val="28"/>
        </w:rPr>
      </w:pPr>
      <w:r>
        <w:rPr>
          <w:rFonts w:cs="Times New Roman"/>
          <w:szCs w:val="28"/>
        </w:rPr>
        <w:t xml:space="preserve">Sưu tầm 1-2 video clip hoặc 3-5 </w:t>
      </w:r>
      <w:r w:rsidR="002810B1">
        <w:rPr>
          <w:rFonts w:cs="Times New Roman"/>
          <w:szCs w:val="28"/>
        </w:rPr>
        <w:t>mẩu chuyện ứng xử với thầy cô</w:t>
      </w:r>
    </w:p>
    <w:p w:rsidR="00842174" w:rsidRPr="00842174" w:rsidRDefault="00842174" w:rsidP="00842174">
      <w:pPr>
        <w:pStyle w:val="ListParagraph"/>
        <w:numPr>
          <w:ilvl w:val="0"/>
          <w:numId w:val="20"/>
        </w:numPr>
        <w:spacing w:before="0" w:after="0" w:line="240" w:lineRule="auto"/>
        <w:rPr>
          <w:rFonts w:cs="Times New Roman"/>
          <w:szCs w:val="28"/>
        </w:rPr>
      </w:pPr>
      <w:r>
        <w:rPr>
          <w:rFonts w:cs="Times New Roman"/>
          <w:szCs w:val="28"/>
        </w:rPr>
        <w:t>Tìm hiểu nộ</w:t>
      </w:r>
      <w:r w:rsidR="002810B1">
        <w:rPr>
          <w:rFonts w:cs="Times New Roman"/>
          <w:szCs w:val="28"/>
        </w:rPr>
        <w:t xml:space="preserve">i dung 1 </w:t>
      </w:r>
      <w:r>
        <w:rPr>
          <w:rFonts w:cs="Times New Roman"/>
          <w:szCs w:val="28"/>
        </w:rPr>
        <w:t>của Chủ đề</w:t>
      </w:r>
      <w:r w:rsidR="002810B1">
        <w:rPr>
          <w:rFonts w:cs="Times New Roman"/>
          <w:szCs w:val="28"/>
        </w:rPr>
        <w:t xml:space="preserve"> 4</w:t>
      </w:r>
      <w:r>
        <w:rPr>
          <w:rFonts w:cs="Times New Roman"/>
          <w:szCs w:val="28"/>
        </w:rPr>
        <w:t xml:space="preserve">. </w:t>
      </w:r>
    </w:p>
    <w:sectPr w:rsidR="00842174" w:rsidRPr="00842174"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0"/>
  </w:num>
  <w:num w:numId="4">
    <w:abstractNumId w:val="11"/>
  </w:num>
  <w:num w:numId="5">
    <w:abstractNumId w:val="6"/>
  </w:num>
  <w:num w:numId="6">
    <w:abstractNumId w:val="0"/>
  </w:num>
  <w:num w:numId="7">
    <w:abstractNumId w:val="3"/>
  </w:num>
  <w:num w:numId="8">
    <w:abstractNumId w:val="12"/>
  </w:num>
  <w:num w:numId="9">
    <w:abstractNumId w:val="15"/>
  </w:num>
  <w:num w:numId="10">
    <w:abstractNumId w:val="17"/>
  </w:num>
  <w:num w:numId="11">
    <w:abstractNumId w:val="8"/>
  </w:num>
  <w:num w:numId="12">
    <w:abstractNumId w:val="1"/>
  </w:num>
  <w:num w:numId="13">
    <w:abstractNumId w:val="2"/>
  </w:num>
  <w:num w:numId="14">
    <w:abstractNumId w:val="14"/>
  </w:num>
  <w:num w:numId="15">
    <w:abstractNumId w:val="16"/>
  </w:num>
  <w:num w:numId="16">
    <w:abstractNumId w:val="18"/>
  </w:num>
  <w:num w:numId="17">
    <w:abstractNumId w:val="4"/>
  </w:num>
  <w:num w:numId="18">
    <w:abstractNumId w:val="19"/>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83"/>
    <w:rsid w:val="0001385D"/>
    <w:rsid w:val="0003725B"/>
    <w:rsid w:val="00061D7D"/>
    <w:rsid w:val="000F0AB2"/>
    <w:rsid w:val="00151FF2"/>
    <w:rsid w:val="001E2E6C"/>
    <w:rsid w:val="0024119B"/>
    <w:rsid w:val="002727F7"/>
    <w:rsid w:val="00277EA9"/>
    <w:rsid w:val="002810B1"/>
    <w:rsid w:val="002B4B93"/>
    <w:rsid w:val="002D39CA"/>
    <w:rsid w:val="002E60E0"/>
    <w:rsid w:val="003002BD"/>
    <w:rsid w:val="003D5996"/>
    <w:rsid w:val="0040196F"/>
    <w:rsid w:val="005A02BB"/>
    <w:rsid w:val="00602BA5"/>
    <w:rsid w:val="0066782A"/>
    <w:rsid w:val="00685D89"/>
    <w:rsid w:val="006D3572"/>
    <w:rsid w:val="00767368"/>
    <w:rsid w:val="007858C7"/>
    <w:rsid w:val="008150BE"/>
    <w:rsid w:val="00842174"/>
    <w:rsid w:val="00861E83"/>
    <w:rsid w:val="008C7993"/>
    <w:rsid w:val="00907A13"/>
    <w:rsid w:val="0096241A"/>
    <w:rsid w:val="009C0C60"/>
    <w:rsid w:val="00A8598C"/>
    <w:rsid w:val="00AC4E2A"/>
    <w:rsid w:val="00B01583"/>
    <w:rsid w:val="00B4493F"/>
    <w:rsid w:val="00B93612"/>
    <w:rsid w:val="00BE5BBD"/>
    <w:rsid w:val="00CA0387"/>
    <w:rsid w:val="00CC301C"/>
    <w:rsid w:val="00CF479B"/>
    <w:rsid w:val="00D872D3"/>
    <w:rsid w:val="00E91084"/>
    <w:rsid w:val="00EB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FB48B-9338-451E-8E4A-E889F3AC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dcterms:created xsi:type="dcterms:W3CDTF">2022-05-31T00:04:00Z</dcterms:created>
  <dcterms:modified xsi:type="dcterms:W3CDTF">2022-05-31T00:04:00Z</dcterms:modified>
</cp:coreProperties>
</file>