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03F" w:rsidRDefault="0091203F" w:rsidP="00A87AFA">
      <w:pPr>
        <w:spacing w:line="240" w:lineRule="auto"/>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7366"/>
      </w:tblGrid>
      <w:tr w:rsidR="00F41A99" w:rsidTr="00464A93">
        <w:tc>
          <w:tcPr>
            <w:tcW w:w="3397" w:type="dxa"/>
          </w:tcPr>
          <w:p w:rsidR="00F41A99" w:rsidRPr="00F41A99" w:rsidRDefault="00F41A99" w:rsidP="00A87AFA">
            <w:pPr>
              <w:ind w:firstLine="0"/>
              <w:jc w:val="center"/>
              <w:rPr>
                <w:b/>
                <w:color w:val="000000" w:themeColor="text1"/>
                <w:sz w:val="30"/>
              </w:rPr>
            </w:pPr>
            <w:r w:rsidRPr="00F41A99">
              <w:rPr>
                <w:b/>
                <w:color w:val="000000" w:themeColor="text1"/>
                <w:sz w:val="30"/>
              </w:rPr>
              <w:t>ĐỀ SỐ 0</w:t>
            </w:r>
            <w:r w:rsidR="005174CE">
              <w:rPr>
                <w:b/>
                <w:color w:val="000000" w:themeColor="text1"/>
                <w:sz w:val="30"/>
              </w:rPr>
              <w:t>4</w:t>
            </w:r>
          </w:p>
          <w:p w:rsidR="00F41A99" w:rsidRPr="004608B9" w:rsidRDefault="00F41A99" w:rsidP="00A87AFA">
            <w:pPr>
              <w:ind w:firstLine="0"/>
              <w:jc w:val="center"/>
              <w:rPr>
                <w:i/>
                <w:color w:val="000000" w:themeColor="text1"/>
              </w:rPr>
            </w:pPr>
            <w:r w:rsidRPr="00F41A99">
              <w:rPr>
                <w:i/>
                <w:color w:val="000000" w:themeColor="text1"/>
                <w:sz w:val="30"/>
              </w:rPr>
              <w:t>Đề thi gồm: 04 trang</w:t>
            </w:r>
          </w:p>
        </w:tc>
        <w:tc>
          <w:tcPr>
            <w:tcW w:w="7366" w:type="dxa"/>
          </w:tcPr>
          <w:p w:rsidR="00F41A99" w:rsidRDefault="00F41A99" w:rsidP="00A87AFA">
            <w:pPr>
              <w:ind w:firstLine="0"/>
              <w:jc w:val="center"/>
              <w:rPr>
                <w:b/>
                <w:color w:val="000000" w:themeColor="text1"/>
              </w:rPr>
            </w:pPr>
            <w:r>
              <w:rPr>
                <w:b/>
                <w:color w:val="000000" w:themeColor="text1"/>
              </w:rPr>
              <w:t>ĐỀ KIỂM TRA CHẤT LƯỢNG VẬT LÝ LỚP 1</w:t>
            </w:r>
            <w:r>
              <w:rPr>
                <w:b/>
                <w:color w:val="000000" w:themeColor="text1"/>
                <w:lang w:val="vi-VN"/>
              </w:rPr>
              <w:t>2</w:t>
            </w:r>
            <w:r>
              <w:rPr>
                <w:b/>
                <w:color w:val="000000" w:themeColor="text1"/>
              </w:rPr>
              <w:t xml:space="preserve"> HỌC KỲ I</w:t>
            </w:r>
          </w:p>
          <w:p w:rsidR="00F41A99" w:rsidRDefault="00F41A99" w:rsidP="00A87AFA">
            <w:pPr>
              <w:ind w:firstLine="0"/>
              <w:jc w:val="center"/>
              <w:rPr>
                <w:b/>
                <w:color w:val="000000" w:themeColor="text1"/>
              </w:rPr>
            </w:pPr>
            <w:r>
              <w:rPr>
                <w:b/>
                <w:color w:val="000000" w:themeColor="text1"/>
              </w:rPr>
              <w:t>Môn: VẬT LÝ</w:t>
            </w:r>
          </w:p>
          <w:p w:rsidR="00F41A99" w:rsidRPr="004608B9" w:rsidRDefault="00F41A99" w:rsidP="00A87AFA">
            <w:pPr>
              <w:ind w:firstLine="0"/>
              <w:jc w:val="center"/>
              <w:rPr>
                <w:i/>
                <w:color w:val="000000" w:themeColor="text1"/>
              </w:rPr>
            </w:pPr>
            <w:r>
              <w:rPr>
                <w:i/>
                <w:color w:val="000000" w:themeColor="text1"/>
              </w:rPr>
              <w:t>Thời gian làm bài: 55 phút không kể thời gian phát đề</w:t>
            </w:r>
          </w:p>
        </w:tc>
      </w:tr>
    </w:tbl>
    <w:p w:rsidR="004608B9" w:rsidRDefault="004608B9" w:rsidP="00A87AFA">
      <w:pPr>
        <w:spacing w:line="240" w:lineRule="auto"/>
        <w:rPr>
          <w:color w:val="000000" w:themeColor="text1"/>
        </w:rPr>
      </w:pPr>
    </w:p>
    <w:p w:rsidR="004608B9" w:rsidRPr="008D4381" w:rsidRDefault="004608B9" w:rsidP="00A87AFA">
      <w:pPr>
        <w:spacing w:line="240" w:lineRule="auto"/>
        <w:ind w:firstLine="0"/>
        <w:rPr>
          <w:i/>
          <w:color w:val="000000" w:themeColor="text1"/>
        </w:rPr>
      </w:pPr>
      <w:r w:rsidRPr="008D4381">
        <w:rPr>
          <w:i/>
          <w:color w:val="000000" w:themeColor="text1"/>
        </w:rPr>
        <w:t xml:space="preserve">Cho biết: Gia </w:t>
      </w:r>
      <w:r w:rsidR="005E04C5" w:rsidRPr="005E04C5">
        <w:rPr>
          <w:i/>
          <w:color w:val="000000" w:themeColor="text1"/>
        </w:rPr>
        <w:t>tốc</w:t>
      </w:r>
      <w:r w:rsidRPr="008D4381">
        <w:rPr>
          <w:i/>
          <w:color w:val="000000" w:themeColor="text1"/>
        </w:rPr>
        <w:t xml:space="preserve"> trọng trường g = 10m/s</w:t>
      </w:r>
      <w:r w:rsidRPr="008D4381">
        <w:rPr>
          <w:i/>
          <w:color w:val="000000" w:themeColor="text1"/>
          <w:vertAlign w:val="superscript"/>
        </w:rPr>
        <w:t>2</w:t>
      </w:r>
      <w:r w:rsidRPr="008D4381">
        <w:rPr>
          <w:i/>
          <w:color w:val="000000" w:themeColor="text1"/>
        </w:rPr>
        <w:t>; độ lớn điện tích nguyên tố e = 1,6.10</w:t>
      </w:r>
      <w:r w:rsidRPr="008D4381">
        <w:rPr>
          <w:i/>
          <w:color w:val="000000" w:themeColor="text1"/>
          <w:vertAlign w:val="superscript"/>
        </w:rPr>
        <w:t>−19</w:t>
      </w:r>
      <w:r w:rsidRPr="008D4381">
        <w:rPr>
          <w:i/>
          <w:color w:val="000000" w:themeColor="text1"/>
        </w:rPr>
        <w:t xml:space="preserve"> C; </w:t>
      </w:r>
      <w:r w:rsidR="005E04C5" w:rsidRPr="005E04C5">
        <w:rPr>
          <w:i/>
          <w:color w:val="000000" w:themeColor="text1"/>
        </w:rPr>
        <w:t>tốc</w:t>
      </w:r>
      <w:r w:rsidRPr="008D4381">
        <w:rPr>
          <w:i/>
          <w:color w:val="000000" w:themeColor="text1"/>
        </w:rPr>
        <w:t xml:space="preserve"> độ ánh sáng trong chân không e = 3.10</w:t>
      </w:r>
      <w:r w:rsidRPr="008D4381">
        <w:rPr>
          <w:i/>
          <w:color w:val="000000" w:themeColor="text1"/>
          <w:vertAlign w:val="superscript"/>
        </w:rPr>
        <w:t>8</w:t>
      </w:r>
      <w:r w:rsidRPr="008D4381">
        <w:rPr>
          <w:i/>
          <w:color w:val="000000" w:themeColor="text1"/>
        </w:rPr>
        <w:t xml:space="preserve"> m/s; số Avôgadrô N</w:t>
      </w:r>
      <w:r w:rsidRPr="008D4381">
        <w:rPr>
          <w:i/>
          <w:color w:val="000000" w:themeColor="text1"/>
          <w:vertAlign w:val="subscript"/>
        </w:rPr>
        <w:t>A</w:t>
      </w:r>
      <w:r w:rsidRPr="008D4381">
        <w:rPr>
          <w:i/>
          <w:color w:val="000000" w:themeColor="text1"/>
        </w:rPr>
        <w:t xml:space="preserve"> = 6,022.10</w:t>
      </w:r>
      <w:r w:rsidRPr="008D4381">
        <w:rPr>
          <w:i/>
          <w:color w:val="000000" w:themeColor="text1"/>
          <w:vertAlign w:val="superscript"/>
        </w:rPr>
        <w:t>23</w:t>
      </w:r>
      <w:r w:rsidRPr="008D4381">
        <w:rPr>
          <w:i/>
          <w:color w:val="000000" w:themeColor="text1"/>
        </w:rPr>
        <w:t xml:space="preserve"> mol1; 1 u = 931,5 MeV/c</w:t>
      </w:r>
      <w:r w:rsidRPr="008D4381">
        <w:rPr>
          <w:i/>
          <w:color w:val="000000" w:themeColor="text1"/>
          <w:vertAlign w:val="superscript"/>
        </w:rPr>
        <w:t>2</w:t>
      </w:r>
      <w:r w:rsidRPr="008D4381">
        <w:rPr>
          <w:i/>
          <w:color w:val="000000" w:themeColor="text1"/>
        </w:rPr>
        <w:t>.</w:t>
      </w:r>
    </w:p>
    <w:p w:rsidR="004608B9" w:rsidRPr="008D4381" w:rsidRDefault="004608B9" w:rsidP="00A87AFA">
      <w:pPr>
        <w:spacing w:line="240" w:lineRule="auto"/>
        <w:ind w:firstLine="0"/>
        <w:rPr>
          <w:i/>
          <w:color w:val="000000" w:themeColor="text1"/>
        </w:rPr>
      </w:pPr>
      <w:r w:rsidRPr="008D4381">
        <w:rPr>
          <w:i/>
          <w:color w:val="000000" w:themeColor="text1"/>
        </w:rPr>
        <w:t>_____________________________________________________________________________________</w:t>
      </w:r>
    </w:p>
    <w:p w:rsidR="004608B9" w:rsidRPr="004608B9" w:rsidRDefault="004608B9" w:rsidP="00A87AFA">
      <w:pPr>
        <w:spacing w:line="240" w:lineRule="auto"/>
        <w:ind w:firstLine="0"/>
        <w:rPr>
          <w:b/>
          <w:color w:val="000000" w:themeColor="text1"/>
          <w:sz w:val="14"/>
        </w:rPr>
      </w:pPr>
    </w:p>
    <w:p w:rsidR="004608B9" w:rsidRPr="008D4381" w:rsidRDefault="004608B9" w:rsidP="00A87AFA">
      <w:pPr>
        <w:spacing w:line="240" w:lineRule="auto"/>
        <w:ind w:firstLine="0"/>
        <w:rPr>
          <w:b/>
          <w:color w:val="000000" w:themeColor="text1"/>
        </w:rPr>
      </w:pPr>
      <w:r w:rsidRPr="008D4381">
        <w:rPr>
          <w:b/>
          <w:color w:val="000000" w:themeColor="text1"/>
        </w:rPr>
        <w:t xml:space="preserve">ĐỀ THI GỒM 40 </w:t>
      </w:r>
      <w:r w:rsidR="00E73E92">
        <w:rPr>
          <w:b/>
          <w:color w:val="000000" w:themeColor="text1"/>
        </w:rPr>
        <w:t>CÂU</w:t>
      </w:r>
      <w:r w:rsidR="00ED05F9" w:rsidRPr="00ED05F9">
        <w:rPr>
          <w:b/>
          <w:color w:val="000000" w:themeColor="text1"/>
        </w:rPr>
        <w:t xml:space="preserve"> </w:t>
      </w:r>
      <w:r w:rsidRPr="008D4381">
        <w:rPr>
          <w:b/>
          <w:color w:val="000000" w:themeColor="text1"/>
        </w:rPr>
        <w:t xml:space="preserve">(TỪ </w:t>
      </w:r>
      <w:r w:rsidR="00E73E92">
        <w:rPr>
          <w:b/>
          <w:color w:val="000000" w:themeColor="text1"/>
        </w:rPr>
        <w:t>CÂU</w:t>
      </w:r>
      <w:r w:rsidR="00ED05F9" w:rsidRPr="00ED05F9">
        <w:rPr>
          <w:b/>
          <w:color w:val="000000" w:themeColor="text1"/>
        </w:rPr>
        <w:t xml:space="preserve"> </w:t>
      </w:r>
      <w:r w:rsidRPr="008D4381">
        <w:rPr>
          <w:b/>
          <w:color w:val="000000" w:themeColor="text1"/>
        </w:rPr>
        <w:t xml:space="preserve">1 ĐẾN </w:t>
      </w:r>
      <w:r w:rsidR="00E73E92">
        <w:rPr>
          <w:b/>
          <w:color w:val="000000" w:themeColor="text1"/>
        </w:rPr>
        <w:t>CÂU</w:t>
      </w:r>
      <w:r w:rsidR="00ED05F9" w:rsidRPr="00ED05F9">
        <w:rPr>
          <w:b/>
          <w:color w:val="000000" w:themeColor="text1"/>
        </w:rPr>
        <w:t xml:space="preserve"> </w:t>
      </w:r>
      <w:r w:rsidRPr="008D4381">
        <w:rPr>
          <w:b/>
          <w:color w:val="000000" w:themeColor="text1"/>
        </w:rPr>
        <w:t>40) DÀNH CHO TẤT CẢ THÍ S</w:t>
      </w:r>
      <w:r>
        <w:rPr>
          <w:b/>
          <w:color w:val="000000" w:themeColor="text1"/>
        </w:rPr>
        <w:t>I</w:t>
      </w:r>
      <w:r w:rsidRPr="008D4381">
        <w:rPr>
          <w:b/>
          <w:color w:val="000000" w:themeColor="text1"/>
        </w:rPr>
        <w:t>NH</w:t>
      </w:r>
    </w:p>
    <w:p w:rsidR="005174CE" w:rsidRPr="005174CE" w:rsidRDefault="00AA3733" w:rsidP="00A87AFA">
      <w:pPr>
        <w:spacing w:line="240" w:lineRule="auto"/>
        <w:ind w:firstLine="0"/>
        <w:rPr>
          <w:color w:val="000000" w:themeColor="text1"/>
        </w:rPr>
      </w:pPr>
      <w:r>
        <w:rPr>
          <w:b/>
          <w:color w:val="000000" w:themeColor="text1"/>
        </w:rPr>
        <w:t xml:space="preserve">Câu 1. </w:t>
      </w:r>
      <w:r w:rsidR="005174CE" w:rsidRPr="005174CE">
        <w:rPr>
          <w:color w:val="000000" w:themeColor="text1"/>
        </w:rPr>
        <w:t xml:space="preserve">Khi nói về dao động cơ tắt dần của một vật, phát </w:t>
      </w:r>
      <w:r w:rsidR="003F325E" w:rsidRPr="003F325E">
        <w:rPr>
          <w:color w:val="000000" w:themeColor="text1"/>
        </w:rPr>
        <w:t>biểu</w:t>
      </w:r>
      <w:r w:rsidR="005174CE" w:rsidRPr="005174CE">
        <w:rPr>
          <w:color w:val="000000" w:themeColor="text1"/>
        </w:rPr>
        <w:t xml:space="preserve"> nào sau đây </w:t>
      </w:r>
      <w:r w:rsidR="00866952" w:rsidRPr="00866952">
        <w:rPr>
          <w:b/>
          <w:color w:val="000000" w:themeColor="text1"/>
        </w:rPr>
        <w:t>đúng</w:t>
      </w:r>
      <w:r w:rsidR="005174CE" w:rsidRPr="005174CE">
        <w:rPr>
          <w:color w:val="000000" w:themeColor="text1"/>
        </w:rPr>
        <w:t>?</w:t>
      </w:r>
    </w:p>
    <w:p w:rsidR="005174CE" w:rsidRPr="005174CE" w:rsidRDefault="00866952" w:rsidP="00A87AFA">
      <w:pPr>
        <w:spacing w:line="240" w:lineRule="auto"/>
        <w:rPr>
          <w:color w:val="000000" w:themeColor="text1"/>
        </w:rPr>
      </w:pPr>
      <w:r w:rsidRPr="00866952">
        <w:rPr>
          <w:b/>
          <w:color w:val="000000" w:themeColor="text1"/>
        </w:rPr>
        <w:t xml:space="preserve">A. </w:t>
      </w:r>
      <w:r w:rsidR="005174CE" w:rsidRPr="005174CE">
        <w:rPr>
          <w:color w:val="000000" w:themeColor="text1"/>
        </w:rPr>
        <w:t>Lực cản của môi trường tác dụng lên vật càng nhỏ thì dao động tắt dần càng nhanh.</w:t>
      </w:r>
    </w:p>
    <w:p w:rsidR="005174CE" w:rsidRPr="005174CE" w:rsidRDefault="00866952" w:rsidP="00A87AFA">
      <w:pPr>
        <w:spacing w:line="240" w:lineRule="auto"/>
        <w:rPr>
          <w:color w:val="000000" w:themeColor="text1"/>
        </w:rPr>
      </w:pPr>
      <w:r w:rsidRPr="00866952">
        <w:rPr>
          <w:b/>
          <w:color w:val="000000" w:themeColor="text1"/>
        </w:rPr>
        <w:t xml:space="preserve">B. </w:t>
      </w:r>
      <w:r w:rsidR="005174CE" w:rsidRPr="005174CE">
        <w:rPr>
          <w:color w:val="000000" w:themeColor="text1"/>
        </w:rPr>
        <w:t>Cơ năng của vật không thay đ</w:t>
      </w:r>
      <w:r w:rsidR="003F325E">
        <w:rPr>
          <w:color w:val="000000" w:themeColor="text1"/>
        </w:rPr>
        <w:t>ổi</w:t>
      </w:r>
      <w:r w:rsidR="005174CE" w:rsidRPr="005174CE">
        <w:rPr>
          <w:color w:val="000000" w:themeColor="text1"/>
        </w:rPr>
        <w:t xml:space="preserve"> theo thời gian.</w:t>
      </w:r>
    </w:p>
    <w:p w:rsidR="005174CE" w:rsidRPr="005174CE" w:rsidRDefault="00866952" w:rsidP="00A87AFA">
      <w:pPr>
        <w:spacing w:line="240" w:lineRule="auto"/>
        <w:rPr>
          <w:color w:val="000000" w:themeColor="text1"/>
        </w:rPr>
      </w:pPr>
      <w:r w:rsidRPr="00866952">
        <w:rPr>
          <w:b/>
          <w:color w:val="000000" w:themeColor="text1"/>
        </w:rPr>
        <w:t xml:space="preserve">C. </w:t>
      </w:r>
      <w:r w:rsidR="005174CE" w:rsidRPr="005174CE">
        <w:rPr>
          <w:color w:val="000000" w:themeColor="text1"/>
        </w:rPr>
        <w:t>Động năng của vật biến thiên theo hàm bậc nhất của thời gian.</w:t>
      </w:r>
    </w:p>
    <w:p w:rsidR="005174CE" w:rsidRPr="005174CE" w:rsidRDefault="00866952" w:rsidP="00A87AFA">
      <w:pPr>
        <w:spacing w:line="240" w:lineRule="auto"/>
        <w:rPr>
          <w:color w:val="000000" w:themeColor="text1"/>
        </w:rPr>
      </w:pPr>
      <w:r w:rsidRPr="00866952">
        <w:rPr>
          <w:b/>
          <w:color w:val="000000" w:themeColor="text1"/>
        </w:rPr>
        <w:t xml:space="preserve">D. </w:t>
      </w:r>
      <w:r w:rsidR="005174CE" w:rsidRPr="005174CE">
        <w:rPr>
          <w:color w:val="000000" w:themeColor="text1"/>
        </w:rPr>
        <w:t>Biên độ dao động của vật giảm dần theo thời gian.</w:t>
      </w:r>
    </w:p>
    <w:p w:rsidR="005174CE" w:rsidRPr="005174CE" w:rsidRDefault="00AA3733" w:rsidP="00A87AFA">
      <w:pPr>
        <w:spacing w:line="240" w:lineRule="auto"/>
        <w:ind w:firstLine="0"/>
        <w:rPr>
          <w:color w:val="000000" w:themeColor="text1"/>
        </w:rPr>
      </w:pPr>
      <w:r>
        <w:rPr>
          <w:b/>
          <w:color w:val="000000" w:themeColor="text1"/>
        </w:rPr>
        <w:t xml:space="preserve">Câu 2. </w:t>
      </w:r>
      <w:r w:rsidR="005174CE" w:rsidRPr="005174CE">
        <w:rPr>
          <w:color w:val="000000" w:themeColor="text1"/>
        </w:rPr>
        <w:t>Dao động của con lắc đồng hồ là</w:t>
      </w:r>
    </w:p>
    <w:p w:rsidR="005174CE" w:rsidRPr="005174CE" w:rsidRDefault="00866952" w:rsidP="00A87AFA">
      <w:pPr>
        <w:spacing w:line="240" w:lineRule="auto"/>
        <w:rPr>
          <w:color w:val="000000" w:themeColor="text1"/>
        </w:rPr>
      </w:pPr>
      <w:r w:rsidRPr="00866952">
        <w:rPr>
          <w:b/>
          <w:color w:val="000000" w:themeColor="text1"/>
        </w:rPr>
        <w:t xml:space="preserve">A. </w:t>
      </w:r>
      <w:r w:rsidR="005174CE" w:rsidRPr="005174CE">
        <w:rPr>
          <w:color w:val="000000" w:themeColor="text1"/>
        </w:rPr>
        <w:t xml:space="preserve">dao động cưỡng </w:t>
      </w:r>
      <w:r w:rsidRPr="00866952">
        <w:rPr>
          <w:color w:val="000000" w:themeColor="text1"/>
        </w:rPr>
        <w:t>bức</w:t>
      </w:r>
      <w:r w:rsidRPr="00866952">
        <w:rPr>
          <w:b/>
          <w:color w:val="000000" w:themeColor="text1"/>
        </w:rPr>
        <w:t xml:space="preserve"> </w:t>
      </w:r>
      <w:r w:rsidR="005174CE" w:rsidRPr="005174CE">
        <w:rPr>
          <w:color w:val="000000" w:themeColor="text1"/>
        </w:rPr>
        <w:tab/>
      </w:r>
      <w:r w:rsidRPr="00866952">
        <w:rPr>
          <w:b/>
          <w:color w:val="000000" w:themeColor="text1"/>
        </w:rPr>
        <w:t xml:space="preserve">B. </w:t>
      </w:r>
      <w:r w:rsidR="005174CE" w:rsidRPr="005174CE">
        <w:rPr>
          <w:color w:val="000000" w:themeColor="text1"/>
        </w:rPr>
        <w:t>dao động tắt dần.</w:t>
      </w:r>
      <w:r>
        <w:rPr>
          <w:color w:val="000000" w:themeColor="text1"/>
        </w:rPr>
        <w:tab/>
      </w:r>
      <w:r>
        <w:rPr>
          <w:color w:val="000000" w:themeColor="text1"/>
        </w:rPr>
        <w:tab/>
      </w:r>
      <w:r w:rsidRPr="00866952">
        <w:rPr>
          <w:b/>
          <w:color w:val="000000" w:themeColor="text1"/>
        </w:rPr>
        <w:t xml:space="preserve">C. </w:t>
      </w:r>
      <w:r w:rsidR="005174CE" w:rsidRPr="005174CE">
        <w:rPr>
          <w:color w:val="000000" w:themeColor="text1"/>
        </w:rPr>
        <w:t>dao động điện từ.</w:t>
      </w:r>
      <w:r>
        <w:rPr>
          <w:color w:val="000000" w:themeColor="text1"/>
        </w:rPr>
        <w:tab/>
      </w:r>
      <w:r w:rsidR="005174CE" w:rsidRPr="005174CE">
        <w:rPr>
          <w:color w:val="000000" w:themeColor="text1"/>
        </w:rPr>
        <w:tab/>
      </w:r>
      <w:r w:rsidRPr="00866952">
        <w:rPr>
          <w:b/>
          <w:color w:val="000000" w:themeColor="text1"/>
        </w:rPr>
        <w:t xml:space="preserve">D. </w:t>
      </w:r>
      <w:r w:rsidR="005174CE" w:rsidRPr="005174CE">
        <w:rPr>
          <w:color w:val="000000" w:themeColor="text1"/>
        </w:rPr>
        <w:t>dao động duy trì.</w:t>
      </w:r>
    </w:p>
    <w:p w:rsidR="005174CE" w:rsidRPr="005174CE" w:rsidRDefault="00AA3733" w:rsidP="00A87AFA">
      <w:pPr>
        <w:spacing w:line="240" w:lineRule="auto"/>
        <w:ind w:firstLine="0"/>
        <w:rPr>
          <w:color w:val="000000" w:themeColor="text1"/>
        </w:rPr>
      </w:pPr>
      <w:r>
        <w:rPr>
          <w:b/>
          <w:color w:val="000000" w:themeColor="text1"/>
        </w:rPr>
        <w:t xml:space="preserve">Câu 3. </w:t>
      </w:r>
      <w:r w:rsidR="005174CE" w:rsidRPr="005174CE">
        <w:rPr>
          <w:color w:val="000000" w:themeColor="text1"/>
        </w:rPr>
        <w:t>Khi đưa một con lắc đơn lên cao theo phương th</w:t>
      </w:r>
      <w:r w:rsidR="00F44D45">
        <w:rPr>
          <w:color w:val="000000" w:themeColor="text1"/>
        </w:rPr>
        <w:t>ẳ</w:t>
      </w:r>
      <w:r w:rsidR="005174CE" w:rsidRPr="005174CE">
        <w:rPr>
          <w:color w:val="000000" w:themeColor="text1"/>
        </w:rPr>
        <w:t>ng đứng (coi chiều dài của con lắc không đ</w:t>
      </w:r>
      <w:r w:rsidR="00F44D45">
        <w:rPr>
          <w:color w:val="000000" w:themeColor="text1"/>
        </w:rPr>
        <w:t>ổ</w:t>
      </w:r>
      <w:r w:rsidR="005174CE" w:rsidRPr="005174CE">
        <w:rPr>
          <w:color w:val="000000" w:themeColor="text1"/>
        </w:rPr>
        <w:t xml:space="preserve">i) thì tần số dao động điều </w:t>
      </w:r>
      <w:r w:rsidR="00866952" w:rsidRPr="00866952">
        <w:rPr>
          <w:color w:val="000000" w:themeColor="text1"/>
        </w:rPr>
        <w:t>hòa</w:t>
      </w:r>
      <w:r w:rsidR="005174CE" w:rsidRPr="005174CE">
        <w:rPr>
          <w:color w:val="000000" w:themeColor="text1"/>
        </w:rPr>
        <w:t xml:space="preserve"> của nó sẽ</w:t>
      </w:r>
    </w:p>
    <w:p w:rsidR="005174CE" w:rsidRPr="005174CE" w:rsidRDefault="00866952" w:rsidP="00A87AFA">
      <w:pPr>
        <w:spacing w:line="240" w:lineRule="auto"/>
        <w:rPr>
          <w:color w:val="000000" w:themeColor="text1"/>
        </w:rPr>
      </w:pPr>
      <w:r w:rsidRPr="00866952">
        <w:rPr>
          <w:b/>
          <w:color w:val="000000" w:themeColor="text1"/>
        </w:rPr>
        <w:t xml:space="preserve">A. </w:t>
      </w:r>
      <w:r w:rsidR="005174CE" w:rsidRPr="005174CE">
        <w:rPr>
          <w:color w:val="000000" w:themeColor="text1"/>
        </w:rPr>
        <w:t>giảm vì gia tốc trọng trường giảm theo độ cao.</w:t>
      </w:r>
    </w:p>
    <w:p w:rsidR="005174CE" w:rsidRPr="005174CE" w:rsidRDefault="00866952" w:rsidP="00A87AFA">
      <w:pPr>
        <w:spacing w:line="240" w:lineRule="auto"/>
        <w:rPr>
          <w:color w:val="000000" w:themeColor="text1"/>
        </w:rPr>
      </w:pPr>
      <w:r w:rsidRPr="00866952">
        <w:rPr>
          <w:b/>
          <w:color w:val="000000" w:themeColor="text1"/>
        </w:rPr>
        <w:t xml:space="preserve">B. </w:t>
      </w:r>
      <w:r w:rsidR="005174CE" w:rsidRPr="005174CE">
        <w:rPr>
          <w:color w:val="000000" w:themeColor="text1"/>
        </w:rPr>
        <w:t>tăng vì chu kỳ dao động điều hoà của nó giảm.</w:t>
      </w:r>
    </w:p>
    <w:p w:rsidR="005174CE" w:rsidRPr="005174CE" w:rsidRDefault="00866952" w:rsidP="00A87AFA">
      <w:pPr>
        <w:spacing w:line="240" w:lineRule="auto"/>
        <w:rPr>
          <w:color w:val="000000" w:themeColor="text1"/>
        </w:rPr>
      </w:pPr>
      <w:r w:rsidRPr="00866952">
        <w:rPr>
          <w:b/>
          <w:color w:val="000000" w:themeColor="text1"/>
        </w:rPr>
        <w:t xml:space="preserve">C. </w:t>
      </w:r>
      <w:r w:rsidR="005174CE" w:rsidRPr="005174CE">
        <w:rPr>
          <w:color w:val="000000" w:themeColor="text1"/>
        </w:rPr>
        <w:t xml:space="preserve">tăng vì tần số dao động điều </w:t>
      </w:r>
      <w:r w:rsidRPr="00866952">
        <w:rPr>
          <w:color w:val="000000" w:themeColor="text1"/>
        </w:rPr>
        <w:t>hòa</w:t>
      </w:r>
      <w:r w:rsidR="005174CE" w:rsidRPr="005174CE">
        <w:rPr>
          <w:color w:val="000000" w:themeColor="text1"/>
        </w:rPr>
        <w:t xml:space="preserve"> củ</w:t>
      </w:r>
      <w:r>
        <w:rPr>
          <w:color w:val="000000" w:themeColor="text1"/>
        </w:rPr>
        <w:t xml:space="preserve">a </w:t>
      </w:r>
      <w:r w:rsidR="005174CE" w:rsidRPr="005174CE">
        <w:rPr>
          <w:color w:val="000000" w:themeColor="text1"/>
        </w:rPr>
        <w:t>nó tỉ lệ nghịch với gia tố</w:t>
      </w:r>
      <w:r>
        <w:rPr>
          <w:color w:val="000000" w:themeColor="text1"/>
        </w:rPr>
        <w:t xml:space="preserve">c </w:t>
      </w:r>
      <w:r w:rsidR="005174CE" w:rsidRPr="005174CE">
        <w:rPr>
          <w:color w:val="000000" w:themeColor="text1"/>
        </w:rPr>
        <w:t>trọng trường.</w:t>
      </w:r>
    </w:p>
    <w:p w:rsidR="005174CE" w:rsidRPr="005174CE" w:rsidRDefault="00866952" w:rsidP="00A87AFA">
      <w:pPr>
        <w:spacing w:line="240" w:lineRule="auto"/>
        <w:rPr>
          <w:color w:val="000000" w:themeColor="text1"/>
        </w:rPr>
      </w:pPr>
      <w:r w:rsidRPr="00866952">
        <w:rPr>
          <w:b/>
          <w:color w:val="000000" w:themeColor="text1"/>
        </w:rPr>
        <w:t xml:space="preserve">D. </w:t>
      </w:r>
      <w:r w:rsidR="005174CE" w:rsidRPr="005174CE">
        <w:rPr>
          <w:color w:val="000000" w:themeColor="text1"/>
        </w:rPr>
        <w:t>không đ</w:t>
      </w:r>
      <w:r w:rsidR="00DB3B29">
        <w:rPr>
          <w:color w:val="000000" w:themeColor="text1"/>
        </w:rPr>
        <w:t>ổ</w:t>
      </w:r>
      <w:r w:rsidR="005174CE" w:rsidRPr="005174CE">
        <w:rPr>
          <w:color w:val="000000" w:themeColor="text1"/>
        </w:rPr>
        <w:t>i vì chu kỳ dao độ</w:t>
      </w:r>
      <w:r w:rsidR="00DB3B29">
        <w:rPr>
          <w:color w:val="000000" w:themeColor="text1"/>
        </w:rPr>
        <w:t xml:space="preserve">ng </w:t>
      </w:r>
      <w:r w:rsidR="005174CE" w:rsidRPr="005174CE">
        <w:rPr>
          <w:color w:val="000000" w:themeColor="text1"/>
        </w:rPr>
        <w:t>điề</w:t>
      </w:r>
      <w:r>
        <w:rPr>
          <w:color w:val="000000" w:themeColor="text1"/>
        </w:rPr>
        <w:t xml:space="preserve">u </w:t>
      </w:r>
      <w:r w:rsidRPr="00866952">
        <w:rPr>
          <w:color w:val="000000" w:themeColor="text1"/>
        </w:rPr>
        <w:t>hòa</w:t>
      </w:r>
      <w:r w:rsidR="005174CE" w:rsidRPr="005174CE">
        <w:rPr>
          <w:color w:val="000000" w:themeColor="text1"/>
        </w:rPr>
        <w:t xml:space="preserve"> của nó không phụ thuộ</w:t>
      </w:r>
      <w:r>
        <w:rPr>
          <w:color w:val="000000" w:themeColor="text1"/>
        </w:rPr>
        <w:t xml:space="preserve">c vào gia </w:t>
      </w:r>
      <w:r w:rsidR="005174CE" w:rsidRPr="005174CE">
        <w:rPr>
          <w:color w:val="000000" w:themeColor="text1"/>
        </w:rPr>
        <w:t>tốc trọng</w:t>
      </w:r>
      <w:r>
        <w:rPr>
          <w:color w:val="000000" w:themeColor="text1"/>
        </w:rPr>
        <w:t xml:space="preserve"> </w:t>
      </w:r>
      <w:r w:rsidR="005174CE" w:rsidRPr="005174CE">
        <w:rPr>
          <w:color w:val="000000" w:themeColor="text1"/>
        </w:rPr>
        <w:t>trường.</w:t>
      </w:r>
    </w:p>
    <w:p w:rsidR="005174CE" w:rsidRPr="005174CE" w:rsidRDefault="00AA3733" w:rsidP="00A87AFA">
      <w:pPr>
        <w:spacing w:line="240" w:lineRule="auto"/>
        <w:ind w:firstLine="0"/>
        <w:rPr>
          <w:color w:val="000000" w:themeColor="text1"/>
        </w:rPr>
      </w:pPr>
      <w:r>
        <w:rPr>
          <w:b/>
          <w:color w:val="000000" w:themeColor="text1"/>
        </w:rPr>
        <w:t xml:space="preserve">Câu 4. </w:t>
      </w:r>
      <w:r w:rsidR="005174CE" w:rsidRPr="005174CE">
        <w:rPr>
          <w:color w:val="000000" w:themeColor="text1"/>
        </w:rPr>
        <w:t xml:space="preserve">Phát biểu nào sau đây là </w:t>
      </w:r>
      <w:r w:rsidR="00866952" w:rsidRPr="00866952">
        <w:rPr>
          <w:b/>
          <w:color w:val="000000" w:themeColor="text1"/>
        </w:rPr>
        <w:t>sai</w:t>
      </w:r>
      <w:r w:rsidR="005174CE" w:rsidRPr="005174CE">
        <w:rPr>
          <w:color w:val="000000" w:themeColor="text1"/>
        </w:rPr>
        <w:t xml:space="preserve"> khi nói về dao động cơ học?</w:t>
      </w:r>
    </w:p>
    <w:p w:rsidR="005174CE" w:rsidRPr="005174CE" w:rsidRDefault="00866952" w:rsidP="00A87AFA">
      <w:pPr>
        <w:spacing w:line="240" w:lineRule="auto"/>
        <w:rPr>
          <w:color w:val="000000" w:themeColor="text1"/>
        </w:rPr>
      </w:pPr>
      <w:r w:rsidRPr="00866952">
        <w:rPr>
          <w:b/>
          <w:color w:val="000000" w:themeColor="text1"/>
        </w:rPr>
        <w:t xml:space="preserve">A. </w:t>
      </w:r>
      <w:r w:rsidR="005174CE" w:rsidRPr="005174CE">
        <w:rPr>
          <w:color w:val="000000" w:themeColor="text1"/>
        </w:rPr>
        <w:t>Hiện tượng cộng hưởng (sự cộng hưởng) xảy ra khi tần số của ngoại lực điều hoà bằng tần số dao động riêng của hệ.</w:t>
      </w:r>
    </w:p>
    <w:p w:rsidR="005174CE" w:rsidRPr="005174CE" w:rsidRDefault="00866952" w:rsidP="00A87AFA">
      <w:pPr>
        <w:spacing w:line="240" w:lineRule="auto"/>
        <w:rPr>
          <w:color w:val="000000" w:themeColor="text1"/>
        </w:rPr>
      </w:pPr>
      <w:r w:rsidRPr="00866952">
        <w:rPr>
          <w:b/>
          <w:color w:val="000000" w:themeColor="text1"/>
        </w:rPr>
        <w:t xml:space="preserve">B. </w:t>
      </w:r>
      <w:r w:rsidR="005174CE" w:rsidRPr="005174CE">
        <w:rPr>
          <w:color w:val="000000" w:themeColor="text1"/>
        </w:rPr>
        <w:t>Biên độ dao động cưỡng bức của một hệ cơ học khi xảy ra hiện tượng cộng hưởng (sự cộng hưởng) không phụ thuộc vào lực cản của môi trường.</w:t>
      </w:r>
    </w:p>
    <w:p w:rsidR="005174CE" w:rsidRPr="005174CE" w:rsidRDefault="00866952" w:rsidP="00A87AFA">
      <w:pPr>
        <w:spacing w:line="240" w:lineRule="auto"/>
        <w:rPr>
          <w:color w:val="000000" w:themeColor="text1"/>
        </w:rPr>
      </w:pPr>
      <w:r w:rsidRPr="00866952">
        <w:rPr>
          <w:b/>
          <w:color w:val="000000" w:themeColor="text1"/>
        </w:rPr>
        <w:t xml:space="preserve">C. </w:t>
      </w:r>
      <w:r w:rsidR="005174CE" w:rsidRPr="005174CE">
        <w:rPr>
          <w:color w:val="000000" w:themeColor="text1"/>
        </w:rPr>
        <w:t>Tần số dao động cưỡng bức của một hệ cơ học bằng tần số của ngoại lực điều hoà tác dụng lên hệ ấy.</w:t>
      </w:r>
    </w:p>
    <w:p w:rsidR="005174CE" w:rsidRPr="005174CE" w:rsidRDefault="00866952" w:rsidP="00A87AFA">
      <w:pPr>
        <w:spacing w:line="240" w:lineRule="auto"/>
        <w:rPr>
          <w:color w:val="000000" w:themeColor="text1"/>
        </w:rPr>
      </w:pPr>
      <w:r w:rsidRPr="00866952">
        <w:rPr>
          <w:b/>
          <w:color w:val="000000" w:themeColor="text1"/>
        </w:rPr>
        <w:t xml:space="preserve">D. </w:t>
      </w:r>
      <w:r w:rsidR="005174CE" w:rsidRPr="005174CE">
        <w:rPr>
          <w:color w:val="000000" w:themeColor="text1"/>
        </w:rPr>
        <w:t>Tần số dao động tự do của một hệ cơ học là tần số dao động riêng của hệ ấy.</w:t>
      </w:r>
    </w:p>
    <w:p w:rsidR="005174CE" w:rsidRPr="005174CE" w:rsidRDefault="00DB3B29" w:rsidP="00A87AFA">
      <w:pPr>
        <w:spacing w:line="240" w:lineRule="auto"/>
        <w:ind w:firstLine="0"/>
        <w:rPr>
          <w:color w:val="000000" w:themeColor="text1"/>
        </w:rPr>
      </w:pPr>
      <w:r>
        <w:rPr>
          <w:b/>
          <w:color w:val="000000" w:themeColor="text1"/>
        </w:rPr>
        <w:t xml:space="preserve">Câu 5. </w:t>
      </w:r>
      <w:r w:rsidR="005174CE" w:rsidRPr="005174CE">
        <w:rPr>
          <w:color w:val="000000" w:themeColor="text1"/>
        </w:rPr>
        <w:t xml:space="preserve">Khi nói về dao động cơ, phát biểu nào sau đây </w:t>
      </w:r>
      <w:r w:rsidR="00866952" w:rsidRPr="00866952">
        <w:rPr>
          <w:b/>
          <w:color w:val="000000" w:themeColor="text1"/>
        </w:rPr>
        <w:t>sai</w:t>
      </w:r>
      <w:r w:rsidR="005174CE" w:rsidRPr="005174CE">
        <w:rPr>
          <w:color w:val="000000" w:themeColor="text1"/>
        </w:rPr>
        <w:t>?</w:t>
      </w:r>
    </w:p>
    <w:p w:rsidR="005174CE" w:rsidRPr="005174CE" w:rsidRDefault="00866952" w:rsidP="00A87AFA">
      <w:pPr>
        <w:spacing w:line="240" w:lineRule="auto"/>
        <w:rPr>
          <w:color w:val="000000" w:themeColor="text1"/>
        </w:rPr>
      </w:pPr>
      <w:r w:rsidRPr="00866952">
        <w:rPr>
          <w:b/>
          <w:color w:val="000000" w:themeColor="text1"/>
        </w:rPr>
        <w:t xml:space="preserve">A. </w:t>
      </w:r>
      <w:r w:rsidR="005174CE" w:rsidRPr="005174CE">
        <w:rPr>
          <w:color w:val="000000" w:themeColor="text1"/>
        </w:rPr>
        <w:t>Dao động của con lắc đồng hồ là dao động duy trì.</w:t>
      </w:r>
    </w:p>
    <w:p w:rsidR="005174CE" w:rsidRPr="005174CE" w:rsidRDefault="00866952" w:rsidP="00A87AFA">
      <w:pPr>
        <w:spacing w:line="240" w:lineRule="auto"/>
        <w:rPr>
          <w:color w:val="000000" w:themeColor="text1"/>
        </w:rPr>
      </w:pPr>
      <w:r w:rsidRPr="00866952">
        <w:rPr>
          <w:b/>
          <w:color w:val="000000" w:themeColor="text1"/>
        </w:rPr>
        <w:t xml:space="preserve">B. </w:t>
      </w:r>
      <w:r w:rsidR="005174CE" w:rsidRPr="005174CE">
        <w:rPr>
          <w:color w:val="000000" w:themeColor="text1"/>
        </w:rPr>
        <w:t xml:space="preserve">Dao động cưỡng bức có biên độ không phụ thuộc vào biên độ của lực cưỡng </w:t>
      </w:r>
      <w:r w:rsidRPr="00866952">
        <w:rPr>
          <w:color w:val="000000" w:themeColor="text1"/>
        </w:rPr>
        <w:t>bức</w:t>
      </w:r>
      <w:r w:rsidRPr="00866952">
        <w:rPr>
          <w:b/>
          <w:color w:val="000000" w:themeColor="text1"/>
        </w:rPr>
        <w:t xml:space="preserve"> </w:t>
      </w:r>
    </w:p>
    <w:p w:rsidR="005174CE" w:rsidRPr="005174CE" w:rsidRDefault="00866952" w:rsidP="00A87AFA">
      <w:pPr>
        <w:spacing w:line="240" w:lineRule="auto"/>
        <w:rPr>
          <w:color w:val="000000" w:themeColor="text1"/>
        </w:rPr>
      </w:pPr>
      <w:r w:rsidRPr="00866952">
        <w:rPr>
          <w:b/>
          <w:color w:val="000000" w:themeColor="text1"/>
        </w:rPr>
        <w:t xml:space="preserve">C. </w:t>
      </w:r>
      <w:r w:rsidR="005174CE" w:rsidRPr="005174CE">
        <w:rPr>
          <w:color w:val="000000" w:themeColor="text1"/>
        </w:rPr>
        <w:t xml:space="preserve">Dao động cưỡng bức có biên độ không đối và có tần số bằng tần số của lực cưỡng </w:t>
      </w:r>
      <w:r w:rsidRPr="00866952">
        <w:rPr>
          <w:color w:val="000000" w:themeColor="text1"/>
        </w:rPr>
        <w:t>bức</w:t>
      </w:r>
      <w:r w:rsidRPr="00866952">
        <w:rPr>
          <w:b/>
          <w:color w:val="000000" w:themeColor="text1"/>
        </w:rPr>
        <w:t xml:space="preserve"> </w:t>
      </w:r>
    </w:p>
    <w:p w:rsidR="005174CE" w:rsidRPr="005174CE" w:rsidRDefault="00866952" w:rsidP="00A87AFA">
      <w:pPr>
        <w:spacing w:line="240" w:lineRule="auto"/>
        <w:rPr>
          <w:color w:val="000000" w:themeColor="text1"/>
        </w:rPr>
      </w:pPr>
      <w:r w:rsidRPr="00866952">
        <w:rPr>
          <w:b/>
          <w:color w:val="000000" w:themeColor="text1"/>
        </w:rPr>
        <w:t xml:space="preserve">D. </w:t>
      </w:r>
      <w:r w:rsidR="005174CE" w:rsidRPr="005174CE">
        <w:rPr>
          <w:color w:val="000000" w:themeColor="text1"/>
        </w:rPr>
        <w:t>Dao động tắt dần có biên độ giảm dần theo thời gian.</w:t>
      </w:r>
    </w:p>
    <w:p w:rsidR="005174CE" w:rsidRPr="005174CE" w:rsidRDefault="00AA3733" w:rsidP="00A87AFA">
      <w:pPr>
        <w:spacing w:line="240" w:lineRule="auto"/>
        <w:ind w:firstLine="0"/>
        <w:rPr>
          <w:color w:val="000000" w:themeColor="text1"/>
        </w:rPr>
      </w:pPr>
      <w:r>
        <w:rPr>
          <w:b/>
          <w:color w:val="000000" w:themeColor="text1"/>
        </w:rPr>
        <w:t xml:space="preserve">Câu 6. </w:t>
      </w:r>
      <w:r w:rsidR="005174CE" w:rsidRPr="005174CE">
        <w:rPr>
          <w:color w:val="000000" w:themeColor="text1"/>
        </w:rPr>
        <w:t xml:space="preserve">Một con lắc lò xo có tần số dao động riêng là </w:t>
      </w:r>
      <w:r w:rsidR="00866952" w:rsidRPr="00866952">
        <w:rPr>
          <w:color w:val="000000" w:themeColor="text1"/>
        </w:rPr>
        <w:t>f</w:t>
      </w:r>
      <w:r w:rsidR="00866952" w:rsidRPr="00866952">
        <w:rPr>
          <w:color w:val="000000" w:themeColor="text1"/>
          <w:vertAlign w:val="subscript"/>
        </w:rPr>
        <w:t>0</w:t>
      </w:r>
      <w:r w:rsidR="005174CE" w:rsidRPr="005174CE">
        <w:rPr>
          <w:color w:val="000000" w:themeColor="text1"/>
        </w:rPr>
        <w:t xml:space="preserve"> chịu tác dụng của ngoại lực</w:t>
      </w:r>
      <w:r w:rsidR="005174CE">
        <w:rPr>
          <w:color w:val="000000" w:themeColor="text1"/>
        </w:rPr>
        <w:t xml:space="preserve"> </w:t>
      </w:r>
      <w:r w:rsidR="005174CE" w:rsidRPr="005174CE">
        <w:rPr>
          <w:color w:val="000000" w:themeColor="text1"/>
        </w:rPr>
        <w:t>cưỡng bức F</w:t>
      </w:r>
      <w:r w:rsidR="005174CE" w:rsidRPr="00866952">
        <w:rPr>
          <w:color w:val="000000" w:themeColor="text1"/>
          <w:vertAlign w:val="subscript"/>
        </w:rPr>
        <w:t>h</w:t>
      </w:r>
      <w:r w:rsidR="00866952">
        <w:rPr>
          <w:color w:val="000000" w:themeColor="text1"/>
        </w:rPr>
        <w:t xml:space="preserve"> = F</w:t>
      </w:r>
      <w:r w:rsidR="00866952" w:rsidRPr="00866952">
        <w:rPr>
          <w:color w:val="000000" w:themeColor="text1"/>
          <w:vertAlign w:val="subscript"/>
        </w:rPr>
        <w:t>0</w:t>
      </w:r>
      <w:r w:rsidR="00866952">
        <w:rPr>
          <w:color w:val="000000" w:themeColor="text1"/>
        </w:rPr>
        <w:t>cos</w:t>
      </w:r>
      <w:r w:rsidR="00866952" w:rsidRPr="00866952">
        <w:rPr>
          <w:color w:val="000000" w:themeColor="text1"/>
          <w:vertAlign w:val="subscript"/>
        </w:rPr>
        <w:t>2</w:t>
      </w:r>
      <w:r w:rsidR="00866952">
        <w:rPr>
          <w:color w:val="000000" w:themeColor="text1"/>
        </w:rPr>
        <w:t>π</w:t>
      </w:r>
      <w:r w:rsidR="005174CE" w:rsidRPr="005174CE">
        <w:rPr>
          <w:color w:val="000000" w:themeColor="text1"/>
        </w:rPr>
        <w:t>ft. Dao dộng cưỡng bức của con lắc c</w:t>
      </w:r>
      <w:r w:rsidR="00DB3B29">
        <w:rPr>
          <w:color w:val="000000" w:themeColor="text1"/>
        </w:rPr>
        <w:t>ó</w:t>
      </w:r>
      <w:r w:rsidR="005174CE" w:rsidRPr="005174CE">
        <w:rPr>
          <w:color w:val="000000" w:themeColor="text1"/>
        </w:rPr>
        <w:t xml:space="preserve"> tần số là :</w:t>
      </w:r>
      <w:r w:rsidR="005174CE" w:rsidRPr="005174CE">
        <w:rPr>
          <w:color w:val="000000" w:themeColor="text1"/>
        </w:rPr>
        <w:tab/>
      </w:r>
    </w:p>
    <w:p w:rsidR="005174CE" w:rsidRPr="005174CE" w:rsidRDefault="00866952" w:rsidP="00A87AFA">
      <w:pPr>
        <w:spacing w:line="240" w:lineRule="auto"/>
        <w:rPr>
          <w:color w:val="000000" w:themeColor="text1"/>
        </w:rPr>
      </w:pPr>
      <w:r w:rsidRPr="00866952">
        <w:rPr>
          <w:b/>
          <w:color w:val="000000" w:themeColor="text1"/>
        </w:rPr>
        <w:t xml:space="preserve">A. </w:t>
      </w:r>
      <w:r w:rsidR="005174CE" w:rsidRPr="005174CE">
        <w:rPr>
          <w:color w:val="000000" w:themeColor="text1"/>
        </w:rPr>
        <w:t>|f</w:t>
      </w:r>
      <w:r w:rsidRPr="00866952">
        <w:rPr>
          <w:color w:val="000000" w:themeColor="text1"/>
        </w:rPr>
        <w:t xml:space="preserve"> − f</w:t>
      </w:r>
      <w:r w:rsidRPr="00866952">
        <w:rPr>
          <w:color w:val="000000" w:themeColor="text1"/>
          <w:vertAlign w:val="subscript"/>
        </w:rPr>
        <w:t>0</w:t>
      </w:r>
      <w:r w:rsidR="005174CE" w:rsidRPr="005174CE">
        <w:rPr>
          <w:color w:val="000000" w:themeColor="text1"/>
        </w:rPr>
        <w:t>|.</w:t>
      </w:r>
      <w:r w:rsidR="005174CE" w:rsidRPr="005174CE">
        <w:rPr>
          <w:color w:val="000000" w:themeColor="text1"/>
        </w:rPr>
        <w:tab/>
      </w:r>
      <w:r>
        <w:rPr>
          <w:color w:val="000000" w:themeColor="text1"/>
        </w:rPr>
        <w:tab/>
      </w:r>
      <w:r>
        <w:rPr>
          <w:color w:val="000000" w:themeColor="text1"/>
        </w:rPr>
        <w:tab/>
      </w:r>
      <w:r w:rsidRPr="00866952">
        <w:rPr>
          <w:b/>
          <w:color w:val="000000" w:themeColor="text1"/>
        </w:rPr>
        <w:t xml:space="preserve">B. </w:t>
      </w:r>
      <w:r w:rsidR="005174CE" w:rsidRPr="005174CE">
        <w:rPr>
          <w:color w:val="000000" w:themeColor="text1"/>
        </w:rPr>
        <w:t xml:space="preserve">0,5(f + </w:t>
      </w:r>
      <w:r w:rsidRPr="00866952">
        <w:rPr>
          <w:color w:val="000000" w:themeColor="text1"/>
        </w:rPr>
        <w:t>f</w:t>
      </w:r>
      <w:r w:rsidRPr="00866952">
        <w:rPr>
          <w:color w:val="000000" w:themeColor="text1"/>
          <w:vertAlign w:val="subscript"/>
        </w:rPr>
        <w:t>0</w:t>
      </w:r>
      <w:r w:rsidR="005174CE" w:rsidRPr="005174CE">
        <w:rPr>
          <w:color w:val="000000" w:themeColor="text1"/>
        </w:rPr>
        <w:t>).</w:t>
      </w:r>
      <w:r w:rsidR="005174CE" w:rsidRPr="005174CE">
        <w:rPr>
          <w:color w:val="000000" w:themeColor="text1"/>
        </w:rPr>
        <w:tab/>
      </w:r>
      <w:r>
        <w:rPr>
          <w:color w:val="000000" w:themeColor="text1"/>
        </w:rPr>
        <w:tab/>
      </w:r>
      <w:r>
        <w:rPr>
          <w:color w:val="000000" w:themeColor="text1"/>
        </w:rPr>
        <w:tab/>
      </w:r>
      <w:r w:rsidRPr="00866952">
        <w:rPr>
          <w:b/>
          <w:color w:val="000000" w:themeColor="text1"/>
        </w:rPr>
        <w:t xml:space="preserve">C. </w:t>
      </w:r>
      <w:r w:rsidRPr="00866952">
        <w:rPr>
          <w:color w:val="000000" w:themeColor="text1"/>
        </w:rPr>
        <w:t>f</w:t>
      </w:r>
      <w:r w:rsidRPr="00866952">
        <w:rPr>
          <w:color w:val="000000" w:themeColor="text1"/>
          <w:vertAlign w:val="subscript"/>
        </w:rPr>
        <w:t>0</w:t>
      </w:r>
      <w:r w:rsidR="005174CE" w:rsidRPr="005174CE">
        <w:rPr>
          <w:color w:val="000000" w:themeColor="text1"/>
        </w:rPr>
        <w:t>.</w:t>
      </w:r>
      <w:r w:rsidR="005174CE">
        <w:rPr>
          <w:color w:val="000000" w:themeColor="text1"/>
        </w:rPr>
        <w:tab/>
      </w:r>
      <w:r w:rsidR="005174CE">
        <w:rPr>
          <w:color w:val="000000" w:themeColor="text1"/>
        </w:rPr>
        <w:tab/>
      </w:r>
      <w:r>
        <w:rPr>
          <w:color w:val="000000" w:themeColor="text1"/>
        </w:rPr>
        <w:tab/>
      </w:r>
      <w:r>
        <w:rPr>
          <w:color w:val="000000" w:themeColor="text1"/>
        </w:rPr>
        <w:tab/>
      </w:r>
      <w:r w:rsidRPr="00866952">
        <w:rPr>
          <w:b/>
          <w:color w:val="000000" w:themeColor="text1"/>
        </w:rPr>
        <w:t xml:space="preserve">D. </w:t>
      </w:r>
      <w:r w:rsidR="005174CE">
        <w:rPr>
          <w:color w:val="000000" w:themeColor="text1"/>
        </w:rPr>
        <w:t>f</w:t>
      </w:r>
    </w:p>
    <w:p w:rsidR="005174CE" w:rsidRPr="005174CE" w:rsidRDefault="00AA3733" w:rsidP="00A87AFA">
      <w:pPr>
        <w:spacing w:line="240" w:lineRule="auto"/>
        <w:ind w:firstLine="0"/>
        <w:rPr>
          <w:color w:val="000000" w:themeColor="text1"/>
        </w:rPr>
      </w:pPr>
      <w:r>
        <w:rPr>
          <w:b/>
          <w:color w:val="000000" w:themeColor="text1"/>
        </w:rPr>
        <w:t xml:space="preserve">Câu 7. </w:t>
      </w:r>
      <w:r w:rsidR="005174CE" w:rsidRPr="005174CE">
        <w:rPr>
          <w:color w:val="000000" w:themeColor="text1"/>
        </w:rPr>
        <w:t>Tại một nơi có gia tốc trọng trường g, con lắc đơn có chiề</w:t>
      </w:r>
      <w:r w:rsidR="001D2908">
        <w:rPr>
          <w:color w:val="000000" w:themeColor="text1"/>
        </w:rPr>
        <w:t xml:space="preserve">u dài dây treo ℓ </w:t>
      </w:r>
      <w:r w:rsidR="005174CE" w:rsidRPr="005174CE">
        <w:rPr>
          <w:color w:val="000000" w:themeColor="text1"/>
        </w:rPr>
        <w:t>dao động điều hoà với chu kì T, con lắc đơn có chiề</w:t>
      </w:r>
      <w:r w:rsidR="00866952">
        <w:rPr>
          <w:color w:val="000000" w:themeColor="text1"/>
        </w:rPr>
        <w:t>u dài dây treo ℓ</w:t>
      </w:r>
      <w:r w:rsidR="005174CE" w:rsidRPr="005174CE">
        <w:rPr>
          <w:color w:val="000000" w:themeColor="text1"/>
        </w:rPr>
        <w:t>/16 dao động điều hoà với chu kì</w:t>
      </w:r>
    </w:p>
    <w:p w:rsidR="005174CE" w:rsidRDefault="00866952" w:rsidP="00A87AFA">
      <w:pPr>
        <w:spacing w:line="240" w:lineRule="auto"/>
        <w:rPr>
          <w:color w:val="000000" w:themeColor="text1"/>
        </w:rPr>
      </w:pPr>
      <w:r w:rsidRPr="00866952">
        <w:rPr>
          <w:b/>
          <w:color w:val="000000" w:themeColor="text1"/>
        </w:rPr>
        <w:t xml:space="preserve">A. </w:t>
      </w:r>
      <w:r w:rsidR="005174CE" w:rsidRPr="005174CE">
        <w:rPr>
          <w:color w:val="000000" w:themeColor="text1"/>
        </w:rPr>
        <w:t>T/16.</w:t>
      </w:r>
      <w:r w:rsidR="005174CE" w:rsidRPr="005174CE">
        <w:rPr>
          <w:color w:val="000000" w:themeColor="text1"/>
        </w:rPr>
        <w:tab/>
      </w:r>
      <w:r w:rsidR="007D09CB">
        <w:rPr>
          <w:color w:val="000000" w:themeColor="text1"/>
        </w:rPr>
        <w:tab/>
      </w:r>
      <w:r w:rsidR="007D09CB">
        <w:rPr>
          <w:color w:val="000000" w:themeColor="text1"/>
        </w:rPr>
        <w:tab/>
      </w:r>
      <w:r w:rsidRPr="00866952">
        <w:rPr>
          <w:b/>
          <w:color w:val="000000" w:themeColor="text1"/>
        </w:rPr>
        <w:t xml:space="preserve">B. </w:t>
      </w:r>
      <w:r w:rsidR="005174CE" w:rsidRPr="005174CE">
        <w:rPr>
          <w:color w:val="000000" w:themeColor="text1"/>
        </w:rPr>
        <w:t>2T.</w:t>
      </w:r>
      <w:r w:rsidR="005174CE" w:rsidRPr="005174CE">
        <w:rPr>
          <w:color w:val="000000" w:themeColor="text1"/>
        </w:rPr>
        <w:tab/>
      </w:r>
      <w:r w:rsidR="005174CE">
        <w:rPr>
          <w:color w:val="000000" w:themeColor="text1"/>
        </w:rPr>
        <w:tab/>
      </w:r>
      <w:r w:rsidR="007D09CB">
        <w:rPr>
          <w:color w:val="000000" w:themeColor="text1"/>
        </w:rPr>
        <w:tab/>
      </w:r>
      <w:r w:rsidR="007D09CB">
        <w:rPr>
          <w:color w:val="000000" w:themeColor="text1"/>
        </w:rPr>
        <w:tab/>
      </w:r>
      <w:r w:rsidRPr="00866952">
        <w:rPr>
          <w:b/>
          <w:color w:val="000000" w:themeColor="text1"/>
        </w:rPr>
        <w:t xml:space="preserve">C. </w:t>
      </w:r>
      <w:r w:rsidR="005174CE">
        <w:rPr>
          <w:color w:val="000000" w:themeColor="text1"/>
        </w:rPr>
        <w:t>4T</w:t>
      </w:r>
      <w:r w:rsidR="005174CE">
        <w:rPr>
          <w:color w:val="000000" w:themeColor="text1"/>
        </w:rPr>
        <w:tab/>
      </w:r>
      <w:r w:rsidR="007D09CB">
        <w:rPr>
          <w:color w:val="000000" w:themeColor="text1"/>
        </w:rPr>
        <w:tab/>
      </w:r>
      <w:r w:rsidR="007D09CB">
        <w:rPr>
          <w:color w:val="000000" w:themeColor="text1"/>
        </w:rPr>
        <w:tab/>
      </w:r>
      <w:r w:rsidR="005174CE">
        <w:rPr>
          <w:color w:val="000000" w:themeColor="text1"/>
        </w:rPr>
        <w:tab/>
      </w:r>
      <w:r w:rsidRPr="00866952">
        <w:rPr>
          <w:b/>
          <w:color w:val="000000" w:themeColor="text1"/>
        </w:rPr>
        <w:t xml:space="preserve">D. </w:t>
      </w:r>
      <w:r w:rsidR="005174CE" w:rsidRPr="005174CE">
        <w:rPr>
          <w:color w:val="000000" w:themeColor="text1"/>
        </w:rPr>
        <w:t>T/4.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3250"/>
      </w:tblGrid>
      <w:tr w:rsidR="00CB0B88" w:rsidTr="00CB0B88">
        <w:tc>
          <w:tcPr>
            <w:tcW w:w="7513" w:type="dxa"/>
            <w:shd w:val="clear" w:color="auto" w:fill="auto"/>
          </w:tcPr>
          <w:p w:rsidR="00CB0B88" w:rsidRPr="005174CE" w:rsidRDefault="00CB0B88" w:rsidP="00A87AFA">
            <w:pPr>
              <w:ind w:firstLine="0"/>
              <w:rPr>
                <w:color w:val="000000" w:themeColor="text1"/>
              </w:rPr>
            </w:pPr>
            <w:r>
              <w:rPr>
                <w:b/>
                <w:color w:val="000000" w:themeColor="text1"/>
              </w:rPr>
              <w:t xml:space="preserve">Câu 8. </w:t>
            </w:r>
            <w:r w:rsidRPr="005174CE">
              <w:rPr>
                <w:color w:val="000000" w:themeColor="text1"/>
              </w:rPr>
              <w:t xml:space="preserve">Một vật dao động điều </w:t>
            </w:r>
            <w:r w:rsidRPr="00866952">
              <w:rPr>
                <w:color w:val="000000" w:themeColor="text1"/>
              </w:rPr>
              <w:t>hòa</w:t>
            </w:r>
            <w:r w:rsidRPr="005174CE">
              <w:rPr>
                <w:color w:val="000000" w:themeColor="text1"/>
              </w:rPr>
              <w:t xml:space="preserve"> mà đồ thị phụ thuộc thời gian của li độ có dạng như hình vẽ. Gia tốc cực đại của vật này là</w:t>
            </w:r>
          </w:p>
          <w:p w:rsidR="00CB0B88" w:rsidRDefault="00CB0B88" w:rsidP="00A87AFA">
            <w:pPr>
              <w:rPr>
                <w:color w:val="000000" w:themeColor="text1"/>
              </w:rPr>
            </w:pPr>
            <w:r w:rsidRPr="00866952">
              <w:rPr>
                <w:b/>
                <w:color w:val="000000" w:themeColor="text1"/>
              </w:rPr>
              <w:t xml:space="preserve">A. </w:t>
            </w:r>
            <w:r w:rsidRPr="005174CE">
              <w:rPr>
                <w:color w:val="000000" w:themeColor="text1"/>
              </w:rPr>
              <w:t>200 cm/s</w:t>
            </w:r>
            <w:r w:rsidRPr="007D09CB">
              <w:rPr>
                <w:color w:val="000000" w:themeColor="text1"/>
                <w:vertAlign w:val="superscript"/>
              </w:rPr>
              <w:t>2</w:t>
            </w:r>
            <w:r w:rsidRPr="005174CE">
              <w:rPr>
                <w:color w:val="000000" w:themeColor="text1"/>
              </w:rPr>
              <w:t>.</w:t>
            </w:r>
            <w:r w:rsidRPr="005174CE">
              <w:rPr>
                <w:color w:val="000000" w:themeColor="text1"/>
              </w:rPr>
              <w:tab/>
            </w:r>
            <w:r>
              <w:rPr>
                <w:color w:val="000000" w:themeColor="text1"/>
              </w:rPr>
              <w:tab/>
            </w:r>
            <w:r w:rsidRPr="00866952">
              <w:rPr>
                <w:b/>
                <w:color w:val="000000" w:themeColor="text1"/>
              </w:rPr>
              <w:t xml:space="preserve">B. </w:t>
            </w:r>
            <w:r w:rsidRPr="005174CE">
              <w:rPr>
                <w:color w:val="000000" w:themeColor="text1"/>
              </w:rPr>
              <w:t>50 cm/s</w:t>
            </w:r>
            <w:r w:rsidRPr="007D09CB">
              <w:rPr>
                <w:color w:val="000000" w:themeColor="text1"/>
                <w:vertAlign w:val="superscript"/>
              </w:rPr>
              <w:t>2</w:t>
            </w:r>
            <w:r w:rsidRPr="005174CE">
              <w:rPr>
                <w:color w:val="000000" w:themeColor="text1"/>
              </w:rPr>
              <w:t>.</w:t>
            </w:r>
            <w:r w:rsidRPr="005174CE">
              <w:rPr>
                <w:color w:val="000000" w:themeColor="text1"/>
              </w:rPr>
              <w:tab/>
            </w:r>
            <w:r>
              <w:rPr>
                <w:color w:val="000000" w:themeColor="text1"/>
              </w:rPr>
              <w:tab/>
            </w:r>
            <w:r>
              <w:rPr>
                <w:color w:val="000000" w:themeColor="text1"/>
              </w:rPr>
              <w:tab/>
            </w:r>
          </w:p>
          <w:p w:rsidR="00CB0B88" w:rsidRPr="005174CE" w:rsidRDefault="00CB0B88" w:rsidP="00A87AFA">
            <w:pPr>
              <w:rPr>
                <w:color w:val="000000" w:themeColor="text1"/>
              </w:rPr>
            </w:pPr>
            <w:r w:rsidRPr="00866952">
              <w:rPr>
                <w:b/>
                <w:color w:val="000000" w:themeColor="text1"/>
              </w:rPr>
              <w:t xml:space="preserve">C. </w:t>
            </w:r>
            <w:r w:rsidRPr="005174CE">
              <w:rPr>
                <w:color w:val="000000" w:themeColor="text1"/>
              </w:rPr>
              <w:t>400 cm/s</w:t>
            </w:r>
            <w:r w:rsidRPr="007D09CB">
              <w:rPr>
                <w:color w:val="000000" w:themeColor="text1"/>
                <w:vertAlign w:val="superscript"/>
              </w:rPr>
              <w:t>2</w:t>
            </w:r>
            <w:r w:rsidRPr="005174CE">
              <w:rPr>
                <w:color w:val="000000" w:themeColor="text1"/>
              </w:rPr>
              <w:t>.</w:t>
            </w:r>
            <w:r>
              <w:rPr>
                <w:color w:val="000000" w:themeColor="text1"/>
              </w:rPr>
              <w:tab/>
            </w:r>
            <w:r>
              <w:rPr>
                <w:color w:val="000000" w:themeColor="text1"/>
              </w:rPr>
              <w:tab/>
            </w:r>
            <w:r w:rsidRPr="00866952">
              <w:rPr>
                <w:b/>
                <w:color w:val="000000" w:themeColor="text1"/>
              </w:rPr>
              <w:t xml:space="preserve">D. </w:t>
            </w:r>
            <w:r>
              <w:rPr>
                <w:color w:val="000000" w:themeColor="text1"/>
              </w:rPr>
              <w:t xml:space="preserve">2 </w:t>
            </w:r>
            <w:r w:rsidRPr="005174CE">
              <w:rPr>
                <w:color w:val="000000" w:themeColor="text1"/>
              </w:rPr>
              <w:t>cm/s</w:t>
            </w:r>
            <w:r w:rsidRPr="007D09CB">
              <w:rPr>
                <w:color w:val="000000" w:themeColor="text1"/>
                <w:vertAlign w:val="superscript"/>
              </w:rPr>
              <w:t>2</w:t>
            </w:r>
            <w:r w:rsidRPr="005174CE">
              <w:rPr>
                <w:color w:val="000000" w:themeColor="text1"/>
              </w:rPr>
              <w:t>.</w:t>
            </w:r>
          </w:p>
          <w:p w:rsidR="00CB0B88" w:rsidRDefault="00CB0B88" w:rsidP="00A87AFA">
            <w:pPr>
              <w:rPr>
                <w:b/>
                <w:color w:val="000000" w:themeColor="text1"/>
              </w:rPr>
            </w:pPr>
          </w:p>
        </w:tc>
        <w:tc>
          <w:tcPr>
            <w:tcW w:w="3250" w:type="dxa"/>
            <w:shd w:val="clear" w:color="auto" w:fill="auto"/>
          </w:tcPr>
          <w:p w:rsidR="00CB0B88" w:rsidRDefault="00CB0B88" w:rsidP="00A87AFA">
            <w:pPr>
              <w:ind w:firstLine="0"/>
              <w:rPr>
                <w:b/>
                <w:color w:val="000000" w:themeColor="text1"/>
              </w:rPr>
            </w:pPr>
            <w:r>
              <w:rPr>
                <w:szCs w:val="22"/>
              </w:rPr>
              <w:object w:dxaOrig="2994" w:dyaOrig="2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85pt;height:107.15pt" o:ole="">
                  <v:imagedata r:id="rId9" o:title=""/>
                </v:shape>
                <o:OLEObject Type="Embed" ProgID="Visio.Drawing.11" ShapeID="_x0000_i1025" DrawAspect="Content" ObjectID="_1606908496" r:id="rId10"/>
              </w:object>
            </w:r>
          </w:p>
        </w:tc>
      </w:tr>
    </w:tbl>
    <w:p w:rsidR="00E33684" w:rsidRDefault="00E33684" w:rsidP="00A87AFA">
      <w:pPr>
        <w:spacing w:line="240" w:lineRule="auto"/>
        <w:ind w:firstLine="0"/>
        <w:rPr>
          <w:b/>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8"/>
        <w:gridCol w:w="3275"/>
      </w:tblGrid>
      <w:tr w:rsidR="00E33684" w:rsidTr="00E33684">
        <w:tc>
          <w:tcPr>
            <w:tcW w:w="7488" w:type="dxa"/>
            <w:shd w:val="clear" w:color="auto" w:fill="auto"/>
          </w:tcPr>
          <w:p w:rsidR="00E33684" w:rsidRDefault="00E33684" w:rsidP="00A87AFA">
            <w:pPr>
              <w:ind w:firstLine="0"/>
              <w:rPr>
                <w:color w:val="000000" w:themeColor="text1"/>
              </w:rPr>
            </w:pPr>
            <w:r>
              <w:rPr>
                <w:b/>
                <w:color w:val="000000" w:themeColor="text1"/>
              </w:rPr>
              <w:lastRenderedPageBreak/>
              <w:t xml:space="preserve">Câu 9. </w:t>
            </w:r>
            <w:r w:rsidRPr="005174CE">
              <w:rPr>
                <w:color w:val="000000" w:themeColor="text1"/>
              </w:rPr>
              <w:t xml:space="preserve">Một chất điểm dao động điều </w:t>
            </w:r>
            <w:r w:rsidRPr="00866952">
              <w:rPr>
                <w:color w:val="000000" w:themeColor="text1"/>
              </w:rPr>
              <w:t>hòa</w:t>
            </w:r>
            <w:r w:rsidRPr="005174CE">
              <w:rPr>
                <w:color w:val="000000" w:themeColor="text1"/>
              </w:rPr>
              <w:t xml:space="preserve"> trên trục Ox mà đồ thị phụ thuộc thời gian của li độ có dạng như hình vẽ. Tại thời điềm t = 2,125 s, vận tốc của chất </w:t>
            </w:r>
            <w:r w:rsidRPr="0025220E">
              <w:rPr>
                <w:color w:val="000000" w:themeColor="text1"/>
              </w:rPr>
              <w:t>điểm</w:t>
            </w:r>
            <w:r w:rsidRPr="005174CE">
              <w:rPr>
                <w:color w:val="000000" w:themeColor="text1"/>
              </w:rPr>
              <w:t xml:space="preserve"> này có giá trị bằng </w:t>
            </w:r>
          </w:p>
          <w:p w:rsidR="00E33684" w:rsidRDefault="00E33684" w:rsidP="00A87AFA">
            <w:pPr>
              <w:rPr>
                <w:color w:val="000000" w:themeColor="text1"/>
              </w:rPr>
            </w:pPr>
            <w:r w:rsidRPr="00866952">
              <w:rPr>
                <w:b/>
                <w:color w:val="000000" w:themeColor="text1"/>
              </w:rPr>
              <w:t xml:space="preserve">A. </w:t>
            </w:r>
            <w:r w:rsidRPr="005174CE">
              <w:rPr>
                <w:color w:val="000000" w:themeColor="text1"/>
              </w:rPr>
              <w:t>5 cm/s.</w:t>
            </w:r>
            <w:r w:rsidRPr="005174CE">
              <w:rPr>
                <w:color w:val="000000" w:themeColor="text1"/>
              </w:rPr>
              <w:tab/>
            </w:r>
            <w:r>
              <w:rPr>
                <w:color w:val="000000" w:themeColor="text1"/>
              </w:rPr>
              <w:tab/>
            </w:r>
            <w:r>
              <w:rPr>
                <w:color w:val="000000" w:themeColor="text1"/>
              </w:rPr>
              <w:tab/>
            </w:r>
            <w:r w:rsidRPr="00866952">
              <w:rPr>
                <w:b/>
                <w:color w:val="000000" w:themeColor="text1"/>
              </w:rPr>
              <w:t xml:space="preserve">B. </w:t>
            </w:r>
            <w:r w:rsidRPr="005174CE">
              <w:rPr>
                <w:color w:val="000000" w:themeColor="text1"/>
              </w:rPr>
              <w:t>20</w:t>
            </w:r>
            <w:r>
              <w:rPr>
                <w:color w:val="000000" w:themeColor="text1"/>
              </w:rPr>
              <w:t>π</w:t>
            </w:r>
            <w:r w:rsidRPr="005174CE">
              <w:rPr>
                <w:color w:val="000000" w:themeColor="text1"/>
              </w:rPr>
              <w:t xml:space="preserve"> cm/s.</w:t>
            </w:r>
            <w:r>
              <w:rPr>
                <w:color w:val="000000" w:themeColor="text1"/>
              </w:rPr>
              <w:tab/>
            </w:r>
            <w:r>
              <w:rPr>
                <w:color w:val="000000" w:themeColor="text1"/>
              </w:rPr>
              <w:tab/>
            </w:r>
            <w:r w:rsidRPr="005174CE">
              <w:rPr>
                <w:color w:val="000000" w:themeColor="text1"/>
              </w:rPr>
              <w:tab/>
            </w:r>
          </w:p>
          <w:p w:rsidR="00E33684" w:rsidRDefault="00E33684" w:rsidP="00A87AFA">
            <w:pPr>
              <w:rPr>
                <w:color w:val="000000" w:themeColor="text1"/>
              </w:rPr>
            </w:pPr>
            <w:r w:rsidRPr="00866952">
              <w:rPr>
                <w:b/>
                <w:color w:val="000000" w:themeColor="text1"/>
              </w:rPr>
              <w:t xml:space="preserve">C. </w:t>
            </w:r>
            <w:r w:rsidRPr="00866952">
              <w:rPr>
                <w:color w:val="000000" w:themeColor="text1"/>
              </w:rPr>
              <w:t xml:space="preserve"> </w:t>
            </w:r>
            <w:r>
              <w:rPr>
                <w:color w:val="000000" w:themeColor="text1"/>
              </w:rPr>
              <w:t>–</w:t>
            </w:r>
            <w:r w:rsidRPr="00866952">
              <w:rPr>
                <w:color w:val="000000" w:themeColor="text1"/>
              </w:rPr>
              <w:t xml:space="preserve"> </w:t>
            </w:r>
            <w:r>
              <w:rPr>
                <w:color w:val="000000" w:themeColor="text1"/>
              </w:rPr>
              <w:t>20π</w:t>
            </w:r>
            <w:r w:rsidRPr="005174CE">
              <w:rPr>
                <w:color w:val="000000" w:themeColor="text1"/>
              </w:rPr>
              <w:t xml:space="preserve"> cm/s.</w:t>
            </w:r>
            <w:r>
              <w:rPr>
                <w:color w:val="000000" w:themeColor="text1"/>
              </w:rPr>
              <w:tab/>
            </w:r>
            <w:r w:rsidRPr="005174CE">
              <w:rPr>
                <w:color w:val="000000" w:themeColor="text1"/>
              </w:rPr>
              <w:tab/>
            </w:r>
            <w:r w:rsidRPr="00866952">
              <w:rPr>
                <w:b/>
                <w:color w:val="000000" w:themeColor="text1"/>
              </w:rPr>
              <w:t xml:space="preserve">D. </w:t>
            </w:r>
            <w:r w:rsidRPr="005174CE">
              <w:rPr>
                <w:color w:val="000000" w:themeColor="text1"/>
              </w:rPr>
              <w:t>0 cm/s.</w:t>
            </w:r>
          </w:p>
          <w:p w:rsidR="00E33684" w:rsidRDefault="00E33684" w:rsidP="00A87AFA">
            <w:pPr>
              <w:ind w:firstLine="0"/>
              <w:rPr>
                <w:b/>
                <w:color w:val="000000" w:themeColor="text1"/>
              </w:rPr>
            </w:pPr>
          </w:p>
        </w:tc>
        <w:tc>
          <w:tcPr>
            <w:tcW w:w="3275" w:type="dxa"/>
            <w:shd w:val="clear" w:color="auto" w:fill="auto"/>
          </w:tcPr>
          <w:p w:rsidR="00E33684" w:rsidRDefault="00E33684" w:rsidP="00A87AFA">
            <w:pPr>
              <w:ind w:firstLine="0"/>
              <w:rPr>
                <w:b/>
                <w:color w:val="000000" w:themeColor="text1"/>
              </w:rPr>
            </w:pPr>
            <w:r>
              <w:rPr>
                <w:szCs w:val="22"/>
              </w:rPr>
              <w:object w:dxaOrig="2999" w:dyaOrig="2152">
                <v:shape id="_x0000_i1026" type="#_x0000_t75" style="width:149.85pt;height:107.15pt" o:ole="">
                  <v:imagedata r:id="rId11" o:title=""/>
                </v:shape>
                <o:OLEObject Type="Embed" ProgID="Visio.Drawing.11" ShapeID="_x0000_i1026" DrawAspect="Content" ObjectID="_1606908497" r:id="rId12"/>
              </w:object>
            </w:r>
          </w:p>
        </w:tc>
      </w:tr>
    </w:tbl>
    <w:p w:rsidR="005174CE" w:rsidRDefault="00AA3733" w:rsidP="00A87AFA">
      <w:pPr>
        <w:spacing w:line="240" w:lineRule="auto"/>
        <w:ind w:firstLine="0"/>
        <w:rPr>
          <w:color w:val="000000" w:themeColor="text1"/>
        </w:rPr>
      </w:pPr>
      <w:r>
        <w:rPr>
          <w:b/>
          <w:color w:val="000000" w:themeColor="text1"/>
        </w:rPr>
        <w:t xml:space="preserve">Câu 10. </w:t>
      </w:r>
      <w:r w:rsidR="005174CE" w:rsidRPr="005174CE">
        <w:rPr>
          <w:color w:val="000000" w:themeColor="text1"/>
        </w:rPr>
        <w:t xml:space="preserve">Tại một nơi trên Trái Đất có gia tốc rơi tự do g , một con lắc đơn mà dây treo dài </w:t>
      </w:r>
      <w:r w:rsidR="007D09CB">
        <w:rPr>
          <w:color w:val="000000" w:themeColor="text1"/>
        </w:rPr>
        <w:t>ℓ</w:t>
      </w:r>
      <w:r w:rsidR="005174CE" w:rsidRPr="005174CE">
        <w:rPr>
          <w:color w:val="000000" w:themeColor="text1"/>
        </w:rPr>
        <w:t xml:space="preserve"> đang dao động điều </w:t>
      </w:r>
      <w:r w:rsidR="00866952" w:rsidRPr="00866952">
        <w:rPr>
          <w:color w:val="000000" w:themeColor="text1"/>
        </w:rPr>
        <w:t>hòa</w:t>
      </w:r>
      <w:r w:rsidR="00866952" w:rsidRPr="00866952">
        <w:rPr>
          <w:b/>
          <w:color w:val="000000" w:themeColor="text1"/>
        </w:rPr>
        <w:t xml:space="preserve">. </w:t>
      </w:r>
      <w:r w:rsidR="005174CE" w:rsidRPr="005174CE">
        <w:rPr>
          <w:color w:val="000000" w:themeColor="text1"/>
        </w:rPr>
        <w:t xml:space="preserve">Thời gian ngắn nhất </w:t>
      </w:r>
      <w:r w:rsidR="007D09CB" w:rsidRPr="007D09CB">
        <w:rPr>
          <w:color w:val="000000" w:themeColor="text1"/>
        </w:rPr>
        <w:t xml:space="preserve">để </w:t>
      </w:r>
      <w:r w:rsidR="005174CE" w:rsidRPr="005174CE">
        <w:rPr>
          <w:color w:val="000000" w:themeColor="text1"/>
        </w:rPr>
        <w:t>vật nhỏ của con lắc đi từ vị trí biên về vị trí cân bằng là :</w:t>
      </w:r>
    </w:p>
    <w:p w:rsidR="005174CE" w:rsidRDefault="00866952" w:rsidP="00A87AFA">
      <w:pPr>
        <w:spacing w:line="240" w:lineRule="auto"/>
        <w:rPr>
          <w:color w:val="000000" w:themeColor="text1"/>
        </w:rPr>
      </w:pPr>
      <w:r w:rsidRPr="00866952">
        <w:rPr>
          <w:b/>
          <w:color w:val="000000" w:themeColor="text1"/>
        </w:rPr>
        <w:t xml:space="preserve">A. </w:t>
      </w:r>
      <w:r w:rsidR="005174CE" w:rsidRPr="005174CE">
        <w:rPr>
          <w:color w:val="000000" w:themeColor="text1"/>
          <w:position w:val="-30"/>
        </w:rPr>
        <w:object w:dxaOrig="560" w:dyaOrig="740">
          <v:shape id="_x0000_i1027" type="#_x0000_t75" style="width:27.65pt;height:37.65pt" o:ole="">
            <v:imagedata r:id="rId13" o:title=""/>
          </v:shape>
          <o:OLEObject Type="Embed" ProgID="Equation.DSMT4" ShapeID="_x0000_i1027" DrawAspect="Content" ObjectID="_1606908498" r:id="rId14"/>
        </w:object>
      </w:r>
      <w:r w:rsidR="005174CE">
        <w:rPr>
          <w:color w:val="000000" w:themeColor="text1"/>
        </w:rPr>
        <w:t xml:space="preserve"> </w:t>
      </w:r>
      <w:r w:rsidR="005174CE">
        <w:rPr>
          <w:color w:val="000000" w:themeColor="text1"/>
        </w:rPr>
        <w:tab/>
      </w:r>
      <w:r w:rsidR="005174CE">
        <w:rPr>
          <w:color w:val="000000" w:themeColor="text1"/>
        </w:rPr>
        <w:tab/>
      </w:r>
      <w:r w:rsidR="005174CE">
        <w:rPr>
          <w:color w:val="000000" w:themeColor="text1"/>
        </w:rPr>
        <w:tab/>
      </w:r>
      <w:r w:rsidRPr="00866952">
        <w:rPr>
          <w:b/>
          <w:color w:val="000000" w:themeColor="text1"/>
        </w:rPr>
        <w:t xml:space="preserve">B. </w:t>
      </w:r>
      <w:r w:rsidR="005174CE" w:rsidRPr="005174CE">
        <w:rPr>
          <w:color w:val="000000" w:themeColor="text1"/>
          <w:position w:val="-26"/>
        </w:rPr>
        <w:object w:dxaOrig="560" w:dyaOrig="700">
          <v:shape id="_x0000_i1028" type="#_x0000_t75" style="width:27.65pt;height:35.15pt" o:ole="">
            <v:imagedata r:id="rId15" o:title=""/>
          </v:shape>
          <o:OLEObject Type="Embed" ProgID="Equation.DSMT4" ShapeID="_x0000_i1028" DrawAspect="Content" ObjectID="_1606908499" r:id="rId16"/>
        </w:object>
      </w:r>
      <w:r w:rsidR="005174CE">
        <w:rPr>
          <w:color w:val="000000" w:themeColor="text1"/>
        </w:rPr>
        <w:t xml:space="preserve"> </w:t>
      </w:r>
      <w:r w:rsidR="005174CE">
        <w:rPr>
          <w:color w:val="000000" w:themeColor="text1"/>
        </w:rPr>
        <w:tab/>
      </w:r>
      <w:r w:rsidR="005174CE">
        <w:rPr>
          <w:color w:val="000000" w:themeColor="text1"/>
        </w:rPr>
        <w:tab/>
      </w:r>
      <w:r w:rsidR="005174CE">
        <w:rPr>
          <w:color w:val="000000" w:themeColor="text1"/>
        </w:rPr>
        <w:tab/>
      </w:r>
      <w:r w:rsidRPr="00866952">
        <w:rPr>
          <w:b/>
          <w:color w:val="000000" w:themeColor="text1"/>
        </w:rPr>
        <w:t xml:space="preserve">C. </w:t>
      </w:r>
      <w:r w:rsidR="005174CE" w:rsidRPr="005174CE">
        <w:rPr>
          <w:color w:val="000000" w:themeColor="text1"/>
          <w:position w:val="-30"/>
        </w:rPr>
        <w:object w:dxaOrig="620" w:dyaOrig="740">
          <v:shape id="_x0000_i1029" type="#_x0000_t75" style="width:31pt;height:37.65pt" o:ole="">
            <v:imagedata r:id="rId17" o:title=""/>
          </v:shape>
          <o:OLEObject Type="Embed" ProgID="Equation.DSMT4" ShapeID="_x0000_i1029" DrawAspect="Content" ObjectID="_1606908500" r:id="rId18"/>
        </w:object>
      </w:r>
      <w:r w:rsidR="005174CE">
        <w:rPr>
          <w:color w:val="000000" w:themeColor="text1"/>
        </w:rPr>
        <w:t xml:space="preserve"> </w:t>
      </w:r>
      <w:r w:rsidR="005174CE">
        <w:rPr>
          <w:color w:val="000000" w:themeColor="text1"/>
        </w:rPr>
        <w:tab/>
      </w:r>
      <w:r w:rsidR="005174CE">
        <w:rPr>
          <w:color w:val="000000" w:themeColor="text1"/>
        </w:rPr>
        <w:tab/>
      </w:r>
      <w:r w:rsidR="005174CE">
        <w:rPr>
          <w:color w:val="000000" w:themeColor="text1"/>
        </w:rPr>
        <w:tab/>
      </w:r>
      <w:r w:rsidRPr="00866952">
        <w:rPr>
          <w:b/>
          <w:color w:val="000000" w:themeColor="text1"/>
        </w:rPr>
        <w:t xml:space="preserve">D. </w:t>
      </w:r>
      <w:r w:rsidR="005174CE" w:rsidRPr="005174CE">
        <w:rPr>
          <w:color w:val="000000" w:themeColor="text1"/>
          <w:position w:val="-26"/>
        </w:rPr>
        <w:object w:dxaOrig="620" w:dyaOrig="700">
          <v:shape id="_x0000_i1030" type="#_x0000_t75" style="width:31pt;height:35.15pt" o:ole="">
            <v:imagedata r:id="rId19" o:title=""/>
          </v:shape>
          <o:OLEObject Type="Embed" ProgID="Equation.DSMT4" ShapeID="_x0000_i1030" DrawAspect="Content" ObjectID="_1606908501" r:id="rId20"/>
        </w:object>
      </w:r>
      <w:r w:rsidR="005174CE">
        <w:rPr>
          <w:color w:val="000000" w:themeColor="text1"/>
        </w:rPr>
        <w:t xml:space="preserve"> </w:t>
      </w:r>
    </w:p>
    <w:p w:rsidR="005174CE" w:rsidRDefault="00AA3733" w:rsidP="00A87AFA">
      <w:pPr>
        <w:spacing w:line="240" w:lineRule="auto"/>
        <w:ind w:firstLine="0"/>
        <w:rPr>
          <w:color w:val="000000" w:themeColor="text1"/>
        </w:rPr>
      </w:pPr>
      <w:r>
        <w:rPr>
          <w:b/>
          <w:color w:val="000000" w:themeColor="text1"/>
        </w:rPr>
        <w:t xml:space="preserve">Câu 11. </w:t>
      </w:r>
      <w:r w:rsidR="005174CE" w:rsidRPr="005174CE">
        <w:rPr>
          <w:color w:val="000000" w:themeColor="text1"/>
        </w:rPr>
        <w:t xml:space="preserve">Một con lắc lò xo gồm viên bi nhỏ khối lượng m và lò xo khối lượng không đáng </w:t>
      </w:r>
      <w:r w:rsidR="004C2D79">
        <w:rPr>
          <w:color w:val="000000" w:themeColor="text1"/>
        </w:rPr>
        <w:t>kể</w:t>
      </w:r>
      <w:r w:rsidR="005174CE" w:rsidRPr="005174CE">
        <w:rPr>
          <w:color w:val="000000" w:themeColor="text1"/>
        </w:rPr>
        <w:t xml:space="preserve"> có độ cứng 20 N/m. Con lắc dao động cưỡng bức dưới tác dụng của ngoại lực tuần hoàn có tần số góc </w:t>
      </w:r>
      <w:r w:rsidR="004C2D79">
        <w:rPr>
          <w:color w:val="000000" w:themeColor="text1"/>
        </w:rPr>
        <w:t>ω</w:t>
      </w:r>
      <w:r w:rsidR="004C2D79">
        <w:rPr>
          <w:color w:val="000000" w:themeColor="text1"/>
          <w:vertAlign w:val="subscript"/>
        </w:rPr>
        <w:t>F</w:t>
      </w:r>
      <w:r w:rsidR="005174CE" w:rsidRPr="005174CE">
        <w:rPr>
          <w:color w:val="000000" w:themeColor="text1"/>
        </w:rPr>
        <w:t>. Biết biên độ của ngoại lực tuần hoàn không thay đ</w:t>
      </w:r>
      <w:r w:rsidR="005B1C1B">
        <w:rPr>
          <w:color w:val="000000" w:themeColor="text1"/>
        </w:rPr>
        <w:t>ổ</w:t>
      </w:r>
      <w:r w:rsidR="005174CE" w:rsidRPr="005174CE">
        <w:rPr>
          <w:color w:val="000000" w:themeColor="text1"/>
        </w:rPr>
        <w:t>i. Khi</w:t>
      </w:r>
      <w:r w:rsidR="005174CE">
        <w:rPr>
          <w:color w:val="000000" w:themeColor="text1"/>
        </w:rPr>
        <w:t xml:space="preserve"> </w:t>
      </w:r>
      <w:r w:rsidR="005174CE" w:rsidRPr="005174CE">
        <w:rPr>
          <w:color w:val="000000" w:themeColor="text1"/>
        </w:rPr>
        <w:t xml:space="preserve">thay đổi </w:t>
      </w:r>
      <w:r w:rsidR="004C2D79">
        <w:rPr>
          <w:color w:val="000000" w:themeColor="text1"/>
        </w:rPr>
        <w:t>ω</w:t>
      </w:r>
      <w:r w:rsidR="004C2D79">
        <w:rPr>
          <w:color w:val="000000" w:themeColor="text1"/>
          <w:vertAlign w:val="subscript"/>
        </w:rPr>
        <w:t>F</w:t>
      </w:r>
      <w:r w:rsidR="005174CE" w:rsidRPr="005174CE">
        <w:rPr>
          <w:color w:val="000000" w:themeColor="text1"/>
        </w:rPr>
        <w:t xml:space="preserve"> thì biên độ dao động của viên bi thay đổi và khi </w:t>
      </w:r>
      <w:r w:rsidR="004C2D79">
        <w:rPr>
          <w:color w:val="000000" w:themeColor="text1"/>
        </w:rPr>
        <w:t>ω</w:t>
      </w:r>
      <w:r w:rsidR="004C2D79">
        <w:rPr>
          <w:color w:val="000000" w:themeColor="text1"/>
          <w:vertAlign w:val="subscript"/>
        </w:rPr>
        <w:t>F</w:t>
      </w:r>
      <w:r w:rsidR="004C2D79" w:rsidRPr="005174CE">
        <w:rPr>
          <w:color w:val="000000" w:themeColor="text1"/>
        </w:rPr>
        <w:t xml:space="preserve"> </w:t>
      </w:r>
      <w:r w:rsidR="005174CE" w:rsidRPr="005174CE">
        <w:rPr>
          <w:color w:val="000000" w:themeColor="text1"/>
        </w:rPr>
        <w:t xml:space="preserve">= 10 rad/s thì biên độ dao động của viên bi đạt giá trị cực đại. Khối lượng m của viên bi bằng </w:t>
      </w:r>
    </w:p>
    <w:p w:rsidR="005174CE" w:rsidRDefault="00866952" w:rsidP="00A87AFA">
      <w:pPr>
        <w:spacing w:line="240" w:lineRule="auto"/>
        <w:rPr>
          <w:color w:val="000000" w:themeColor="text1"/>
        </w:rPr>
      </w:pPr>
      <w:r w:rsidRPr="00866952">
        <w:rPr>
          <w:b/>
          <w:color w:val="000000" w:themeColor="text1"/>
        </w:rPr>
        <w:t xml:space="preserve">A. </w:t>
      </w:r>
      <w:r w:rsidR="005174CE" w:rsidRPr="005174CE">
        <w:rPr>
          <w:color w:val="000000" w:themeColor="text1"/>
        </w:rPr>
        <w:t>200 gam.</w:t>
      </w:r>
      <w:r w:rsidR="005174CE" w:rsidRPr="005174CE">
        <w:rPr>
          <w:color w:val="000000" w:themeColor="text1"/>
        </w:rPr>
        <w:tab/>
      </w:r>
      <w:r w:rsidR="004C2D79">
        <w:rPr>
          <w:color w:val="000000" w:themeColor="text1"/>
        </w:rPr>
        <w:tab/>
      </w:r>
      <w:r w:rsidRPr="00866952">
        <w:rPr>
          <w:b/>
          <w:color w:val="000000" w:themeColor="text1"/>
        </w:rPr>
        <w:t xml:space="preserve">B. </w:t>
      </w:r>
      <w:r w:rsidR="005174CE" w:rsidRPr="005174CE">
        <w:rPr>
          <w:color w:val="000000" w:themeColor="text1"/>
        </w:rPr>
        <w:t>20 gam.</w:t>
      </w:r>
      <w:r w:rsidR="004C2D79">
        <w:rPr>
          <w:color w:val="000000" w:themeColor="text1"/>
        </w:rPr>
        <w:tab/>
      </w:r>
      <w:r w:rsidR="004C2D79">
        <w:rPr>
          <w:color w:val="000000" w:themeColor="text1"/>
        </w:rPr>
        <w:tab/>
      </w:r>
      <w:r w:rsidR="005174CE" w:rsidRPr="005174CE">
        <w:rPr>
          <w:color w:val="000000" w:themeColor="text1"/>
        </w:rPr>
        <w:tab/>
      </w:r>
      <w:r w:rsidRPr="00866952">
        <w:rPr>
          <w:b/>
          <w:color w:val="000000" w:themeColor="text1"/>
        </w:rPr>
        <w:t xml:space="preserve">C. </w:t>
      </w:r>
      <w:r w:rsidR="005174CE" w:rsidRPr="005174CE">
        <w:rPr>
          <w:color w:val="000000" w:themeColor="text1"/>
        </w:rPr>
        <w:t>120 gam.</w:t>
      </w:r>
      <w:r w:rsidR="005174CE" w:rsidRPr="005174CE">
        <w:rPr>
          <w:color w:val="000000" w:themeColor="text1"/>
        </w:rPr>
        <w:tab/>
      </w:r>
      <w:r w:rsidR="004C2D79">
        <w:rPr>
          <w:color w:val="000000" w:themeColor="text1"/>
        </w:rPr>
        <w:tab/>
      </w:r>
      <w:r w:rsidR="004C2D79">
        <w:rPr>
          <w:color w:val="000000" w:themeColor="text1"/>
        </w:rPr>
        <w:tab/>
      </w:r>
      <w:r w:rsidRPr="00866952">
        <w:rPr>
          <w:b/>
          <w:color w:val="000000" w:themeColor="text1"/>
        </w:rPr>
        <w:t xml:space="preserve">D. </w:t>
      </w:r>
      <w:r w:rsidR="005174CE" w:rsidRPr="005174CE">
        <w:rPr>
          <w:color w:val="000000" w:themeColor="text1"/>
        </w:rPr>
        <w:t>100 gam.</w:t>
      </w:r>
    </w:p>
    <w:p w:rsidR="005174CE" w:rsidRPr="005174CE" w:rsidRDefault="00AA3733" w:rsidP="00A87AFA">
      <w:pPr>
        <w:spacing w:line="240" w:lineRule="auto"/>
        <w:ind w:firstLine="0"/>
        <w:rPr>
          <w:color w:val="000000" w:themeColor="text1"/>
        </w:rPr>
      </w:pPr>
      <w:r>
        <w:rPr>
          <w:b/>
          <w:color w:val="000000" w:themeColor="text1"/>
        </w:rPr>
        <w:t xml:space="preserve">Câu 12. </w:t>
      </w:r>
      <w:r w:rsidR="005174CE" w:rsidRPr="005174CE">
        <w:rPr>
          <w:color w:val="000000" w:themeColor="text1"/>
        </w:rPr>
        <w:t>Chất điểm có khối lượng m</w:t>
      </w:r>
      <w:r w:rsidR="004C2D79" w:rsidRPr="004C2D79">
        <w:rPr>
          <w:color w:val="000000" w:themeColor="text1"/>
          <w:vertAlign w:val="subscript"/>
        </w:rPr>
        <w:t>1</w:t>
      </w:r>
      <w:r w:rsidR="005174CE" w:rsidRPr="005174CE">
        <w:rPr>
          <w:color w:val="000000" w:themeColor="text1"/>
        </w:rPr>
        <w:t xml:space="preserve"> = 500 gam dao động điều hoà quanh vị trí cân bằng của nó với phương trình dao động </w:t>
      </w:r>
      <w:r w:rsidR="004C2D79">
        <w:rPr>
          <w:color w:val="000000" w:themeColor="text1"/>
        </w:rPr>
        <w:t>x</w:t>
      </w:r>
      <w:r w:rsidR="004C2D79" w:rsidRPr="004C2D79">
        <w:rPr>
          <w:color w:val="000000" w:themeColor="text1"/>
          <w:vertAlign w:val="subscript"/>
        </w:rPr>
        <w:t>1</w:t>
      </w:r>
      <w:r w:rsidR="004C2D79">
        <w:rPr>
          <w:color w:val="000000" w:themeColor="text1"/>
        </w:rPr>
        <w:t xml:space="preserve"> </w:t>
      </w:r>
      <w:r w:rsidR="005174CE" w:rsidRPr="005174CE">
        <w:rPr>
          <w:color w:val="000000" w:themeColor="text1"/>
        </w:rPr>
        <w:t>= cos(5</w:t>
      </w:r>
      <w:r w:rsidR="004C2D79">
        <w:rPr>
          <w:color w:val="000000" w:themeColor="text1"/>
        </w:rPr>
        <w:t>π</w:t>
      </w:r>
      <w:r w:rsidR="005174CE" w:rsidRPr="005174CE">
        <w:rPr>
          <w:color w:val="000000" w:themeColor="text1"/>
        </w:rPr>
        <w:t>t + n/6) (cm). Chất đi</w:t>
      </w:r>
      <w:r w:rsidR="004C2D79">
        <w:rPr>
          <w:color w:val="000000" w:themeColor="text1"/>
        </w:rPr>
        <w:t>ể</w:t>
      </w:r>
      <w:r w:rsidR="005174CE" w:rsidRPr="005174CE">
        <w:rPr>
          <w:color w:val="000000" w:themeColor="text1"/>
        </w:rPr>
        <w:t xml:space="preserve">m có khối lượng </w:t>
      </w:r>
      <w:r w:rsidR="004C2D79">
        <w:rPr>
          <w:color w:val="000000" w:themeColor="text1"/>
        </w:rPr>
        <w:t>m</w:t>
      </w:r>
      <w:r w:rsidR="005174CE" w:rsidRPr="004C2D79">
        <w:rPr>
          <w:color w:val="000000" w:themeColor="text1"/>
          <w:vertAlign w:val="subscript"/>
        </w:rPr>
        <w:t>2</w:t>
      </w:r>
      <w:r w:rsidR="005174CE" w:rsidRPr="005174CE">
        <w:rPr>
          <w:color w:val="000000" w:themeColor="text1"/>
        </w:rPr>
        <w:t xml:space="preserve"> = 100 gam dao động điều hoà quanh vị trí cân bằng của nó với phương trình dao động </w:t>
      </w:r>
      <w:r w:rsidR="004C2D79">
        <w:rPr>
          <w:color w:val="000000" w:themeColor="text1"/>
        </w:rPr>
        <w:t>x</w:t>
      </w:r>
      <w:r w:rsidR="004C2D79" w:rsidRPr="004C2D79">
        <w:rPr>
          <w:color w:val="000000" w:themeColor="text1"/>
          <w:vertAlign w:val="subscript"/>
        </w:rPr>
        <w:t>2</w:t>
      </w:r>
      <w:r w:rsidR="004C2D79">
        <w:rPr>
          <w:color w:val="000000" w:themeColor="text1"/>
        </w:rPr>
        <w:t xml:space="preserve"> = 5cos(π</w:t>
      </w:r>
      <w:r w:rsidR="005174CE" w:rsidRPr="005174CE">
        <w:rPr>
          <w:color w:val="000000" w:themeColor="text1"/>
        </w:rPr>
        <w:t xml:space="preserve">t </w:t>
      </w:r>
      <w:r w:rsidR="00866952" w:rsidRPr="00866952">
        <w:rPr>
          <w:color w:val="000000" w:themeColor="text1"/>
        </w:rPr>
        <w:t xml:space="preserve"> − </w:t>
      </w:r>
      <w:r w:rsidR="005174CE" w:rsidRPr="005174CE">
        <w:rPr>
          <w:color w:val="000000" w:themeColor="text1"/>
        </w:rPr>
        <w:t xml:space="preserve"> </w:t>
      </w:r>
      <w:r w:rsidR="004C2D79">
        <w:rPr>
          <w:color w:val="000000" w:themeColor="text1"/>
        </w:rPr>
        <w:t>π</w:t>
      </w:r>
      <w:r w:rsidR="005174CE" w:rsidRPr="005174CE">
        <w:rPr>
          <w:color w:val="000000" w:themeColor="text1"/>
        </w:rPr>
        <w:t xml:space="preserve">/6) (cm). Tỉ số cơ năng trong quá trình dao động điều hoà của chất </w:t>
      </w:r>
      <w:r w:rsidR="0025220E" w:rsidRPr="0025220E">
        <w:rPr>
          <w:color w:val="000000" w:themeColor="text1"/>
        </w:rPr>
        <w:t>điểm</w:t>
      </w:r>
      <w:r w:rsidR="005174CE" w:rsidRPr="005174CE">
        <w:rPr>
          <w:color w:val="000000" w:themeColor="text1"/>
        </w:rPr>
        <w:t xml:space="preserve"> m</w:t>
      </w:r>
      <w:r w:rsidR="00072365">
        <w:rPr>
          <w:color w:val="000000" w:themeColor="text1"/>
          <w:vertAlign w:val="subscript"/>
        </w:rPr>
        <w:t>1</w:t>
      </w:r>
      <w:r w:rsidR="005174CE" w:rsidRPr="005174CE">
        <w:rPr>
          <w:color w:val="000000" w:themeColor="text1"/>
        </w:rPr>
        <w:t xml:space="preserve"> so với chất </w:t>
      </w:r>
      <w:r w:rsidR="0025220E" w:rsidRPr="0025220E">
        <w:rPr>
          <w:color w:val="000000" w:themeColor="text1"/>
        </w:rPr>
        <w:t>điểm</w:t>
      </w:r>
      <w:r w:rsidR="00A50B75">
        <w:rPr>
          <w:color w:val="000000" w:themeColor="text1"/>
        </w:rPr>
        <w:t xml:space="preserve"> m</w:t>
      </w:r>
      <w:r w:rsidR="005174CE" w:rsidRPr="004C2D79">
        <w:rPr>
          <w:color w:val="000000" w:themeColor="text1"/>
          <w:vertAlign w:val="subscript"/>
        </w:rPr>
        <w:t>2</w:t>
      </w:r>
      <w:r w:rsidR="005174CE" w:rsidRPr="005174CE">
        <w:rPr>
          <w:color w:val="000000" w:themeColor="text1"/>
        </w:rPr>
        <w:t xml:space="preserve"> bằng</w:t>
      </w:r>
    </w:p>
    <w:p w:rsidR="005174CE" w:rsidRDefault="00866952" w:rsidP="00A87AFA">
      <w:pPr>
        <w:spacing w:line="240" w:lineRule="auto"/>
        <w:rPr>
          <w:color w:val="000000" w:themeColor="text1"/>
        </w:rPr>
      </w:pPr>
      <w:r w:rsidRPr="00866952">
        <w:rPr>
          <w:b/>
          <w:color w:val="000000" w:themeColor="text1"/>
        </w:rPr>
        <w:t xml:space="preserve">A. </w:t>
      </w:r>
      <w:r w:rsidR="005174CE" w:rsidRPr="005174CE">
        <w:rPr>
          <w:color w:val="000000" w:themeColor="text1"/>
        </w:rPr>
        <w:t>1/2.</w:t>
      </w:r>
      <w:r w:rsidR="005174CE" w:rsidRPr="005174CE">
        <w:rPr>
          <w:color w:val="000000" w:themeColor="text1"/>
        </w:rPr>
        <w:tab/>
      </w:r>
      <w:r w:rsidR="004C2D79">
        <w:rPr>
          <w:color w:val="000000" w:themeColor="text1"/>
        </w:rPr>
        <w:tab/>
      </w:r>
      <w:r w:rsidR="004C2D79">
        <w:rPr>
          <w:color w:val="000000" w:themeColor="text1"/>
        </w:rPr>
        <w:tab/>
      </w:r>
      <w:r w:rsidRPr="00866952">
        <w:rPr>
          <w:b/>
          <w:color w:val="000000" w:themeColor="text1"/>
        </w:rPr>
        <w:t xml:space="preserve">B. </w:t>
      </w:r>
      <w:r w:rsidR="005174CE" w:rsidRPr="005174CE">
        <w:rPr>
          <w:color w:val="000000" w:themeColor="text1"/>
        </w:rPr>
        <w:t>2.</w:t>
      </w:r>
      <w:r w:rsidR="005174CE" w:rsidRPr="005174CE">
        <w:rPr>
          <w:color w:val="000000" w:themeColor="text1"/>
        </w:rPr>
        <w:tab/>
      </w:r>
      <w:r w:rsidR="004C2D79">
        <w:rPr>
          <w:color w:val="000000" w:themeColor="text1"/>
        </w:rPr>
        <w:tab/>
      </w:r>
      <w:r w:rsidR="004C2D79">
        <w:rPr>
          <w:color w:val="000000" w:themeColor="text1"/>
        </w:rPr>
        <w:tab/>
      </w:r>
      <w:r w:rsidR="004C2D79">
        <w:rPr>
          <w:color w:val="000000" w:themeColor="text1"/>
        </w:rPr>
        <w:tab/>
      </w:r>
      <w:r w:rsidRPr="00866952">
        <w:rPr>
          <w:b/>
          <w:color w:val="000000" w:themeColor="text1"/>
        </w:rPr>
        <w:t xml:space="preserve">C. </w:t>
      </w:r>
      <w:r w:rsidR="005174CE" w:rsidRPr="005174CE">
        <w:rPr>
          <w:color w:val="000000" w:themeColor="text1"/>
        </w:rPr>
        <w:t>5.</w:t>
      </w:r>
      <w:r w:rsidR="005174CE" w:rsidRPr="005174CE">
        <w:rPr>
          <w:color w:val="000000" w:themeColor="text1"/>
        </w:rPr>
        <w:tab/>
      </w:r>
      <w:r w:rsidR="004C2D79">
        <w:rPr>
          <w:color w:val="000000" w:themeColor="text1"/>
        </w:rPr>
        <w:tab/>
      </w:r>
      <w:r w:rsidR="004C2D79">
        <w:rPr>
          <w:color w:val="000000" w:themeColor="text1"/>
        </w:rPr>
        <w:tab/>
      </w:r>
      <w:r w:rsidR="004C2D79">
        <w:rPr>
          <w:color w:val="000000" w:themeColor="text1"/>
        </w:rPr>
        <w:tab/>
      </w:r>
      <w:r w:rsidRPr="00866952">
        <w:rPr>
          <w:b/>
          <w:color w:val="000000" w:themeColor="text1"/>
        </w:rPr>
        <w:t xml:space="preserve">D. </w:t>
      </w:r>
      <w:r w:rsidR="005174CE" w:rsidRPr="005174CE">
        <w:rPr>
          <w:color w:val="000000" w:themeColor="text1"/>
        </w:rPr>
        <w:t>1/5.</w:t>
      </w:r>
    </w:p>
    <w:p w:rsidR="005174CE" w:rsidRPr="005174CE" w:rsidRDefault="00AA3733" w:rsidP="00A87AFA">
      <w:pPr>
        <w:spacing w:line="240" w:lineRule="auto"/>
        <w:ind w:firstLine="0"/>
        <w:rPr>
          <w:color w:val="000000" w:themeColor="text1"/>
        </w:rPr>
      </w:pPr>
      <w:r>
        <w:rPr>
          <w:b/>
          <w:color w:val="000000" w:themeColor="text1"/>
        </w:rPr>
        <w:t xml:space="preserve">Câu 13. </w:t>
      </w:r>
      <w:r w:rsidR="00866952">
        <w:rPr>
          <w:color w:val="000000" w:themeColor="text1"/>
        </w:rPr>
        <w:t xml:space="preserve">Một </w:t>
      </w:r>
      <w:r w:rsidR="005174CE" w:rsidRPr="005174CE">
        <w:rPr>
          <w:color w:val="000000" w:themeColor="text1"/>
        </w:rPr>
        <w:t xml:space="preserve">vật nhỏ khối lượng 100 g dao động điều </w:t>
      </w:r>
      <w:r w:rsidR="00866952" w:rsidRPr="00866952">
        <w:rPr>
          <w:color w:val="000000" w:themeColor="text1"/>
        </w:rPr>
        <w:t>hòa</w:t>
      </w:r>
      <w:r w:rsidR="005174CE" w:rsidRPr="005174CE">
        <w:rPr>
          <w:color w:val="000000" w:themeColor="text1"/>
        </w:rPr>
        <w:t xml:space="preserve"> với chu kì 0,2 s và cơ năng là 0,18 J (mốc thế năng tại vị trí cân bằng); lấy </w:t>
      </w:r>
      <w:r w:rsidR="004C2D79">
        <w:rPr>
          <w:color w:val="000000" w:themeColor="text1"/>
        </w:rPr>
        <w:t>π</w:t>
      </w:r>
      <w:r w:rsidR="005174CE" w:rsidRPr="004C2D79">
        <w:rPr>
          <w:color w:val="000000" w:themeColor="text1"/>
          <w:vertAlign w:val="superscript"/>
        </w:rPr>
        <w:t>2</w:t>
      </w:r>
      <w:r w:rsidR="005174CE" w:rsidRPr="005174CE">
        <w:rPr>
          <w:color w:val="000000" w:themeColor="text1"/>
        </w:rPr>
        <w:t xml:space="preserve"> = 10. Tại li độ 4,5 cm, tỉ số thế năng và động năng là</w:t>
      </w:r>
    </w:p>
    <w:p w:rsidR="005174CE" w:rsidRDefault="00866952" w:rsidP="00A87AFA">
      <w:pPr>
        <w:spacing w:line="240" w:lineRule="auto"/>
        <w:rPr>
          <w:color w:val="000000" w:themeColor="text1"/>
        </w:rPr>
      </w:pPr>
      <w:r w:rsidRPr="00866952">
        <w:rPr>
          <w:b/>
          <w:color w:val="000000" w:themeColor="text1"/>
        </w:rPr>
        <w:t xml:space="preserve">A. </w:t>
      </w:r>
      <w:r w:rsidR="005174CE" w:rsidRPr="005174CE">
        <w:rPr>
          <w:color w:val="000000" w:themeColor="text1"/>
        </w:rPr>
        <w:t>9/7.</w:t>
      </w:r>
      <w:r w:rsidR="005174CE" w:rsidRPr="005174CE">
        <w:rPr>
          <w:color w:val="000000" w:themeColor="text1"/>
        </w:rPr>
        <w:tab/>
      </w:r>
      <w:r w:rsidR="004C2D79">
        <w:rPr>
          <w:color w:val="000000" w:themeColor="text1"/>
        </w:rPr>
        <w:tab/>
      </w:r>
      <w:r w:rsidR="004C2D79">
        <w:rPr>
          <w:color w:val="000000" w:themeColor="text1"/>
        </w:rPr>
        <w:tab/>
      </w:r>
      <w:r w:rsidRPr="00866952">
        <w:rPr>
          <w:b/>
          <w:color w:val="000000" w:themeColor="text1"/>
        </w:rPr>
        <w:t xml:space="preserve">B. </w:t>
      </w:r>
      <w:r w:rsidR="005174CE" w:rsidRPr="005174CE">
        <w:rPr>
          <w:color w:val="000000" w:themeColor="text1"/>
        </w:rPr>
        <w:t>7/9.</w:t>
      </w:r>
      <w:r w:rsidR="005174CE" w:rsidRPr="005174CE">
        <w:rPr>
          <w:color w:val="000000" w:themeColor="text1"/>
        </w:rPr>
        <w:tab/>
      </w:r>
      <w:r w:rsidR="004C2D79">
        <w:rPr>
          <w:color w:val="000000" w:themeColor="text1"/>
        </w:rPr>
        <w:tab/>
      </w:r>
      <w:r w:rsidR="004C2D79">
        <w:rPr>
          <w:color w:val="000000" w:themeColor="text1"/>
        </w:rPr>
        <w:tab/>
      </w:r>
      <w:r w:rsidR="004C2D79">
        <w:rPr>
          <w:color w:val="000000" w:themeColor="text1"/>
        </w:rPr>
        <w:tab/>
      </w:r>
      <w:r w:rsidRPr="00866952">
        <w:rPr>
          <w:b/>
          <w:color w:val="000000" w:themeColor="text1"/>
        </w:rPr>
        <w:t xml:space="preserve">C. </w:t>
      </w:r>
      <w:r w:rsidR="005174CE" w:rsidRPr="005174CE">
        <w:rPr>
          <w:color w:val="000000" w:themeColor="text1"/>
        </w:rPr>
        <w:t>3/2.</w:t>
      </w:r>
      <w:r w:rsidR="005174CE" w:rsidRPr="005174CE">
        <w:rPr>
          <w:color w:val="000000" w:themeColor="text1"/>
        </w:rPr>
        <w:tab/>
      </w:r>
      <w:r w:rsidR="004C2D79">
        <w:rPr>
          <w:color w:val="000000" w:themeColor="text1"/>
        </w:rPr>
        <w:tab/>
      </w:r>
      <w:r w:rsidR="004C2D79">
        <w:rPr>
          <w:color w:val="000000" w:themeColor="text1"/>
        </w:rPr>
        <w:tab/>
      </w:r>
      <w:r w:rsidR="004C2D79">
        <w:rPr>
          <w:color w:val="000000" w:themeColor="text1"/>
        </w:rPr>
        <w:tab/>
      </w:r>
      <w:r w:rsidRPr="00866952">
        <w:rPr>
          <w:b/>
          <w:color w:val="000000" w:themeColor="text1"/>
        </w:rPr>
        <w:t xml:space="preserve">D. </w:t>
      </w:r>
      <w:r w:rsidR="005174CE" w:rsidRPr="005174CE">
        <w:rPr>
          <w:color w:val="000000" w:themeColor="text1"/>
        </w:rPr>
        <w:t>2/3.</w:t>
      </w:r>
    </w:p>
    <w:p w:rsidR="005174CE" w:rsidRPr="005174CE" w:rsidRDefault="00AA3733" w:rsidP="00A87AFA">
      <w:pPr>
        <w:spacing w:line="240" w:lineRule="auto"/>
        <w:ind w:firstLine="0"/>
        <w:rPr>
          <w:color w:val="000000" w:themeColor="text1"/>
        </w:rPr>
      </w:pPr>
      <w:r>
        <w:rPr>
          <w:b/>
          <w:color w:val="000000" w:themeColor="text1"/>
        </w:rPr>
        <w:t xml:space="preserve">Câu 14. </w:t>
      </w:r>
      <w:r w:rsidR="005174CE" w:rsidRPr="005174CE">
        <w:rPr>
          <w:color w:val="000000" w:themeColor="text1"/>
        </w:rPr>
        <w:t>M</w:t>
      </w:r>
      <w:r w:rsidR="005174CE">
        <w:rPr>
          <w:color w:val="000000" w:themeColor="text1"/>
        </w:rPr>
        <w:t>ộ</w:t>
      </w:r>
      <w:r w:rsidR="005174CE" w:rsidRPr="005174CE">
        <w:rPr>
          <w:color w:val="000000" w:themeColor="text1"/>
        </w:rPr>
        <w:t xml:space="preserve">t chất điểm đang dao động điều </w:t>
      </w:r>
      <w:r w:rsidR="00866952" w:rsidRPr="00866952">
        <w:rPr>
          <w:color w:val="000000" w:themeColor="text1"/>
        </w:rPr>
        <w:t>hòa</w:t>
      </w:r>
      <w:r w:rsidR="005174CE" w:rsidRPr="005174CE">
        <w:rPr>
          <w:color w:val="000000" w:themeColor="text1"/>
        </w:rPr>
        <w:t xml:space="preserve"> với biên độ A với chu kì T. Tại thời </w:t>
      </w:r>
      <w:r w:rsidR="0025220E" w:rsidRPr="0025220E">
        <w:rPr>
          <w:color w:val="000000" w:themeColor="text1"/>
        </w:rPr>
        <w:t>điểm</w:t>
      </w:r>
      <w:r w:rsidR="005174CE" w:rsidRPr="005174CE">
        <w:rPr>
          <w:color w:val="000000" w:themeColor="text1"/>
        </w:rPr>
        <w:t xml:space="preserve"> t = 0, vật cách vị trí cân bằng một khoảng là b (với 0 &lt; b &lt; A), sau đó dù đi theo chiều dương hay chiều âm thì cứ sau khoảng thời gian ngắn nhất là </w:t>
      </w:r>
      <w:r w:rsidR="00094CAC">
        <w:rPr>
          <w:color w:val="000000" w:themeColor="text1"/>
        </w:rPr>
        <w:t>Δ</w:t>
      </w:r>
      <w:r w:rsidR="005174CE" w:rsidRPr="005174CE">
        <w:rPr>
          <w:color w:val="000000" w:themeColor="text1"/>
        </w:rPr>
        <w:t xml:space="preserve">t vật lại cách vị trí cân bằng một khoảng </w:t>
      </w:r>
      <w:r w:rsidR="00866952" w:rsidRPr="00094CAC">
        <w:rPr>
          <w:color w:val="000000" w:themeColor="text1"/>
        </w:rPr>
        <w:t>đúng</w:t>
      </w:r>
      <w:r w:rsidR="005174CE" w:rsidRPr="005174CE">
        <w:rPr>
          <w:color w:val="000000" w:themeColor="text1"/>
        </w:rPr>
        <w:t xml:space="preserve"> bằng </w:t>
      </w:r>
      <w:r w:rsidR="00866952" w:rsidRPr="004E6315">
        <w:rPr>
          <w:color w:val="000000" w:themeColor="text1"/>
        </w:rPr>
        <w:t>B</w:t>
      </w:r>
      <w:r w:rsidR="00866952" w:rsidRPr="00866952">
        <w:rPr>
          <w:b/>
          <w:color w:val="000000" w:themeColor="text1"/>
        </w:rPr>
        <w:t xml:space="preserve">. </w:t>
      </w:r>
      <w:r w:rsidR="005174CE" w:rsidRPr="005174CE">
        <w:rPr>
          <w:color w:val="000000" w:themeColor="text1"/>
        </w:rPr>
        <w:t xml:space="preserve">Chọn phương án </w:t>
      </w:r>
      <w:r w:rsidR="00866952" w:rsidRPr="00866952">
        <w:rPr>
          <w:b/>
          <w:color w:val="000000" w:themeColor="text1"/>
        </w:rPr>
        <w:t>đúng</w:t>
      </w:r>
      <w:r w:rsidR="005174CE" w:rsidRPr="005174CE">
        <w:rPr>
          <w:color w:val="000000" w:themeColor="text1"/>
        </w:rPr>
        <w:t>.</w:t>
      </w:r>
    </w:p>
    <w:p w:rsidR="005174CE" w:rsidRDefault="00094CAC" w:rsidP="00A87AFA">
      <w:pPr>
        <w:spacing w:line="240" w:lineRule="auto"/>
        <w:rPr>
          <w:color w:val="000000" w:themeColor="text1"/>
        </w:rPr>
      </w:pPr>
      <w:r>
        <w:rPr>
          <w:b/>
          <w:color w:val="000000" w:themeColor="text1"/>
        </w:rPr>
        <w:t>A.</w:t>
      </w:r>
      <w:r w:rsidR="005174CE" w:rsidRPr="005174CE">
        <w:rPr>
          <w:color w:val="000000" w:themeColor="text1"/>
        </w:rPr>
        <w:t xml:space="preserve"> </w:t>
      </w:r>
      <w:r>
        <w:rPr>
          <w:color w:val="000000" w:themeColor="text1"/>
        </w:rPr>
        <w:t>Δ</w:t>
      </w:r>
      <w:r w:rsidR="005174CE" w:rsidRPr="005174CE">
        <w:rPr>
          <w:color w:val="000000" w:themeColor="text1"/>
        </w:rPr>
        <w:t xml:space="preserve">t = </w:t>
      </w:r>
      <w:r w:rsidR="004E6315">
        <w:rPr>
          <w:color w:val="000000" w:themeColor="text1"/>
        </w:rPr>
        <w:t>T/</w:t>
      </w:r>
      <w:r w:rsidR="005174CE" w:rsidRPr="005174CE">
        <w:rPr>
          <w:color w:val="000000" w:themeColor="text1"/>
        </w:rPr>
        <w:t>2</w:t>
      </w:r>
      <w:r w:rsidR="005174CE" w:rsidRPr="005174CE">
        <w:rPr>
          <w:color w:val="000000" w:themeColor="text1"/>
        </w:rPr>
        <w:tab/>
      </w:r>
      <w:r>
        <w:rPr>
          <w:color w:val="000000" w:themeColor="text1"/>
        </w:rPr>
        <w:tab/>
      </w:r>
      <w:r>
        <w:rPr>
          <w:color w:val="000000" w:themeColor="text1"/>
        </w:rPr>
        <w:tab/>
      </w:r>
      <w:r w:rsidR="00866952" w:rsidRPr="00866952">
        <w:rPr>
          <w:b/>
          <w:color w:val="000000" w:themeColor="text1"/>
        </w:rPr>
        <w:t xml:space="preserve">B. </w:t>
      </w:r>
      <w:r w:rsidR="005174CE" w:rsidRPr="005174CE">
        <w:rPr>
          <w:color w:val="000000" w:themeColor="text1"/>
        </w:rPr>
        <w:t>b = A/</w:t>
      </w:r>
      <w:r w:rsidR="004E6315" w:rsidRPr="004E6315">
        <w:rPr>
          <w:color w:val="000000" w:themeColor="text1"/>
          <w:position w:val="-6"/>
        </w:rPr>
        <w:object w:dxaOrig="380" w:dyaOrig="340">
          <v:shape id="_x0000_i1031" type="#_x0000_t75" style="width:19.25pt;height:17.6pt" o:ole="">
            <v:imagedata r:id="rId21" o:title=""/>
          </v:shape>
          <o:OLEObject Type="Embed" ProgID="Equation.DSMT4" ShapeID="_x0000_i1031" DrawAspect="Content" ObjectID="_1606908502" r:id="rId22"/>
        </w:object>
      </w:r>
      <w:r w:rsidR="005174CE" w:rsidRPr="005174CE">
        <w:rPr>
          <w:color w:val="000000" w:themeColor="text1"/>
        </w:rPr>
        <w:tab/>
      </w:r>
      <w:r>
        <w:rPr>
          <w:color w:val="000000" w:themeColor="text1"/>
        </w:rPr>
        <w:tab/>
      </w:r>
      <w:r>
        <w:rPr>
          <w:color w:val="000000" w:themeColor="text1"/>
        </w:rPr>
        <w:tab/>
      </w:r>
      <w:r w:rsidR="00866952" w:rsidRPr="00866952">
        <w:rPr>
          <w:b/>
          <w:color w:val="000000" w:themeColor="text1"/>
        </w:rPr>
        <w:t xml:space="preserve">C. </w:t>
      </w:r>
      <w:r>
        <w:rPr>
          <w:color w:val="000000" w:themeColor="text1"/>
        </w:rPr>
        <w:t>Δ</w:t>
      </w:r>
      <w:r w:rsidR="005174CE" w:rsidRPr="005174CE">
        <w:rPr>
          <w:color w:val="000000" w:themeColor="text1"/>
        </w:rPr>
        <w:t>t = T/3</w:t>
      </w:r>
      <w:r w:rsidR="005174CE">
        <w:rPr>
          <w:color w:val="000000" w:themeColor="text1"/>
        </w:rPr>
        <w:tab/>
      </w:r>
      <w:r>
        <w:rPr>
          <w:color w:val="000000" w:themeColor="text1"/>
        </w:rPr>
        <w:tab/>
      </w:r>
      <w:r>
        <w:rPr>
          <w:color w:val="000000" w:themeColor="text1"/>
        </w:rPr>
        <w:tab/>
      </w:r>
      <w:r w:rsidR="00866952" w:rsidRPr="00866952">
        <w:rPr>
          <w:b/>
          <w:color w:val="000000" w:themeColor="text1"/>
        </w:rPr>
        <w:t xml:space="preserve">D. </w:t>
      </w:r>
      <w:r w:rsidR="005174CE">
        <w:rPr>
          <w:color w:val="000000" w:themeColor="text1"/>
        </w:rPr>
        <w:t>b = A/2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8"/>
        <w:gridCol w:w="3275"/>
      </w:tblGrid>
      <w:tr w:rsidR="00E33684" w:rsidTr="00E33684">
        <w:tc>
          <w:tcPr>
            <w:tcW w:w="7488" w:type="dxa"/>
            <w:shd w:val="clear" w:color="auto" w:fill="auto"/>
          </w:tcPr>
          <w:p w:rsidR="00E33684" w:rsidRDefault="00E33684" w:rsidP="00A87AFA">
            <w:pPr>
              <w:ind w:firstLine="0"/>
              <w:rPr>
                <w:color w:val="000000" w:themeColor="text1"/>
              </w:rPr>
            </w:pPr>
            <w:r>
              <w:rPr>
                <w:b/>
                <w:color w:val="000000" w:themeColor="text1"/>
              </w:rPr>
              <w:t xml:space="preserve">Câu 15. </w:t>
            </w:r>
            <w:r w:rsidRPr="00357B64">
              <w:rPr>
                <w:color w:val="000000" w:themeColor="text1"/>
              </w:rPr>
              <w:t xml:space="preserve">Môt vật dao động điều </w:t>
            </w:r>
            <w:r w:rsidRPr="00866952">
              <w:rPr>
                <w:color w:val="000000" w:themeColor="text1"/>
              </w:rPr>
              <w:t>hòa</w:t>
            </w:r>
            <w:r w:rsidRPr="00357B64">
              <w:rPr>
                <w:color w:val="000000" w:themeColor="text1"/>
              </w:rPr>
              <w:t xml:space="preserve"> với đồ thị phụ thuộc thời gian của li độ như hình vẽ.</w:t>
            </w:r>
            <w:r>
              <w:rPr>
                <w:color w:val="000000" w:themeColor="text1"/>
              </w:rPr>
              <w:t xml:space="preserve"> </w:t>
            </w:r>
            <w:r w:rsidRPr="00357B64">
              <w:rPr>
                <w:color w:val="000000" w:themeColor="text1"/>
              </w:rPr>
              <w:t xml:space="preserve">Quãng đường vật đi được trong 4 s là </w:t>
            </w:r>
          </w:p>
          <w:p w:rsidR="00E33684" w:rsidRDefault="00E33684" w:rsidP="00A87AFA">
            <w:pPr>
              <w:rPr>
                <w:color w:val="000000" w:themeColor="text1"/>
              </w:rPr>
            </w:pPr>
            <w:r w:rsidRPr="00866952">
              <w:rPr>
                <w:b/>
                <w:color w:val="000000" w:themeColor="text1"/>
              </w:rPr>
              <w:t xml:space="preserve">A. </w:t>
            </w:r>
            <w:r w:rsidRPr="00357B64">
              <w:rPr>
                <w:color w:val="000000" w:themeColor="text1"/>
              </w:rPr>
              <w:t>64 cm.</w:t>
            </w:r>
            <w:r w:rsidRPr="00357B64">
              <w:rPr>
                <w:color w:val="000000" w:themeColor="text1"/>
              </w:rPr>
              <w:tab/>
            </w:r>
            <w:r>
              <w:rPr>
                <w:color w:val="000000" w:themeColor="text1"/>
              </w:rPr>
              <w:tab/>
            </w:r>
            <w:r>
              <w:rPr>
                <w:color w:val="000000" w:themeColor="text1"/>
              </w:rPr>
              <w:tab/>
            </w:r>
            <w:r w:rsidRPr="00866952">
              <w:rPr>
                <w:b/>
                <w:color w:val="000000" w:themeColor="text1"/>
              </w:rPr>
              <w:t xml:space="preserve">B. </w:t>
            </w:r>
            <w:r w:rsidRPr="00357B64">
              <w:rPr>
                <w:color w:val="000000" w:themeColor="text1"/>
              </w:rPr>
              <w:t>16 cm.</w:t>
            </w:r>
            <w:r>
              <w:rPr>
                <w:color w:val="000000" w:themeColor="text1"/>
              </w:rPr>
              <w:tab/>
            </w:r>
            <w:r>
              <w:rPr>
                <w:color w:val="000000" w:themeColor="text1"/>
              </w:rPr>
              <w:tab/>
            </w:r>
            <w:r>
              <w:rPr>
                <w:color w:val="000000" w:themeColor="text1"/>
              </w:rPr>
              <w:tab/>
            </w:r>
          </w:p>
          <w:p w:rsidR="00E33684" w:rsidRDefault="00E33684" w:rsidP="00A87AFA">
            <w:pPr>
              <w:rPr>
                <w:color w:val="000000" w:themeColor="text1"/>
              </w:rPr>
            </w:pPr>
            <w:r w:rsidRPr="00866952">
              <w:rPr>
                <w:b/>
                <w:color w:val="000000" w:themeColor="text1"/>
              </w:rPr>
              <w:t xml:space="preserve">C. </w:t>
            </w:r>
            <w:r w:rsidRPr="00357B64">
              <w:rPr>
                <w:color w:val="000000" w:themeColor="text1"/>
              </w:rPr>
              <w:t>32 cm.</w:t>
            </w:r>
            <w:r w:rsidRPr="00357B64">
              <w:rPr>
                <w:color w:val="000000" w:themeColor="text1"/>
              </w:rPr>
              <w:tab/>
            </w:r>
            <w:r>
              <w:rPr>
                <w:color w:val="000000" w:themeColor="text1"/>
              </w:rPr>
              <w:tab/>
            </w:r>
            <w:r>
              <w:rPr>
                <w:color w:val="000000" w:themeColor="text1"/>
              </w:rPr>
              <w:tab/>
            </w:r>
            <w:r w:rsidRPr="00866952">
              <w:rPr>
                <w:b/>
                <w:color w:val="000000" w:themeColor="text1"/>
              </w:rPr>
              <w:t xml:space="preserve">D. </w:t>
            </w:r>
            <w:r w:rsidRPr="00357B64">
              <w:rPr>
                <w:color w:val="000000" w:themeColor="text1"/>
              </w:rPr>
              <w:t>8 cm.</w:t>
            </w:r>
          </w:p>
          <w:p w:rsidR="00E33684" w:rsidRDefault="00E33684" w:rsidP="00A87AFA">
            <w:pPr>
              <w:rPr>
                <w:b/>
                <w:color w:val="000000" w:themeColor="text1"/>
              </w:rPr>
            </w:pPr>
          </w:p>
        </w:tc>
        <w:tc>
          <w:tcPr>
            <w:tcW w:w="3275" w:type="dxa"/>
            <w:shd w:val="clear" w:color="auto" w:fill="auto"/>
          </w:tcPr>
          <w:p w:rsidR="00E33684" w:rsidRDefault="00E33684" w:rsidP="00A87AFA">
            <w:pPr>
              <w:ind w:firstLine="0"/>
              <w:rPr>
                <w:b/>
                <w:color w:val="000000" w:themeColor="text1"/>
              </w:rPr>
            </w:pPr>
            <w:r>
              <w:rPr>
                <w:szCs w:val="22"/>
              </w:rPr>
              <w:object w:dxaOrig="3059" w:dyaOrig="2156">
                <v:shape id="_x0000_i1032" type="#_x0000_t75" style="width:152.35pt;height:108pt" o:ole="">
                  <v:imagedata r:id="rId23" o:title=""/>
                </v:shape>
                <o:OLEObject Type="Embed" ProgID="Visio.Drawing.11" ShapeID="_x0000_i1032" DrawAspect="Content" ObjectID="_1606908503" r:id="rId24"/>
              </w:object>
            </w:r>
          </w:p>
        </w:tc>
      </w:tr>
    </w:tbl>
    <w:p w:rsidR="00357B64" w:rsidRDefault="00866952" w:rsidP="00A87AFA">
      <w:pPr>
        <w:spacing w:line="240" w:lineRule="auto"/>
        <w:ind w:firstLine="0"/>
        <w:rPr>
          <w:color w:val="000000" w:themeColor="text1"/>
        </w:rPr>
      </w:pPr>
      <w:r>
        <w:rPr>
          <w:b/>
          <w:color w:val="000000" w:themeColor="text1"/>
        </w:rPr>
        <w:t xml:space="preserve">Câu 16. </w:t>
      </w:r>
      <w:r w:rsidR="00357B64" w:rsidRPr="00357B64">
        <w:rPr>
          <w:color w:val="000000" w:themeColor="text1"/>
        </w:rPr>
        <w:t xml:space="preserve">Vât nhỏ của một con lắc lò xo dao động điều </w:t>
      </w:r>
      <w:r w:rsidRPr="00866952">
        <w:rPr>
          <w:color w:val="000000" w:themeColor="text1"/>
        </w:rPr>
        <w:t>hòa</w:t>
      </w:r>
      <w:r w:rsidR="00357B64" w:rsidRPr="00357B64">
        <w:rPr>
          <w:color w:val="000000" w:themeColor="text1"/>
        </w:rPr>
        <w:t xml:space="preserve"> theo phương ngang, mốc thế năng tại vị trí cân bằng. Khi gia tốc của vật có độ lớn bằng một phần ba độ lớn gia tốc cực đại thì tỉ số giữa động năng và thế năng của vật là </w:t>
      </w:r>
    </w:p>
    <w:p w:rsidR="00357B64" w:rsidRPr="00357B64" w:rsidRDefault="00866952" w:rsidP="00A87AFA">
      <w:pPr>
        <w:spacing w:line="240" w:lineRule="auto"/>
        <w:rPr>
          <w:color w:val="000000" w:themeColor="text1"/>
        </w:rPr>
      </w:pPr>
      <w:r w:rsidRPr="00866952">
        <w:rPr>
          <w:b/>
          <w:color w:val="000000" w:themeColor="text1"/>
        </w:rPr>
        <w:t xml:space="preserve">A. </w:t>
      </w:r>
      <w:r w:rsidR="00357B64" w:rsidRPr="00357B64">
        <w:rPr>
          <w:color w:val="000000" w:themeColor="text1"/>
        </w:rPr>
        <w:t>0,125.</w:t>
      </w:r>
      <w:r w:rsidR="00357B64" w:rsidRPr="00357B64">
        <w:rPr>
          <w:color w:val="000000" w:themeColor="text1"/>
        </w:rPr>
        <w:tab/>
      </w:r>
      <w:r w:rsidR="00807B23">
        <w:rPr>
          <w:color w:val="000000" w:themeColor="text1"/>
        </w:rPr>
        <w:tab/>
      </w:r>
      <w:r w:rsidR="00807B23">
        <w:rPr>
          <w:color w:val="000000" w:themeColor="text1"/>
        </w:rPr>
        <w:tab/>
      </w:r>
      <w:r w:rsidRPr="00866952">
        <w:rPr>
          <w:b/>
          <w:color w:val="000000" w:themeColor="text1"/>
        </w:rPr>
        <w:t xml:space="preserve">B. </w:t>
      </w:r>
      <w:r w:rsidR="00357B64" w:rsidRPr="00357B64">
        <w:rPr>
          <w:color w:val="000000" w:themeColor="text1"/>
        </w:rPr>
        <w:t>3.</w:t>
      </w:r>
      <w:r w:rsidR="00357B64" w:rsidRPr="00357B64">
        <w:rPr>
          <w:color w:val="000000" w:themeColor="text1"/>
        </w:rPr>
        <w:tab/>
      </w:r>
      <w:r w:rsidR="00807B23">
        <w:rPr>
          <w:color w:val="000000" w:themeColor="text1"/>
        </w:rPr>
        <w:tab/>
      </w:r>
      <w:r w:rsidR="00807B23">
        <w:rPr>
          <w:color w:val="000000" w:themeColor="text1"/>
        </w:rPr>
        <w:tab/>
      </w:r>
      <w:r w:rsidR="00807B23">
        <w:rPr>
          <w:color w:val="000000" w:themeColor="text1"/>
        </w:rPr>
        <w:tab/>
      </w:r>
      <w:r w:rsidRPr="00866952">
        <w:rPr>
          <w:b/>
          <w:color w:val="000000" w:themeColor="text1"/>
        </w:rPr>
        <w:t xml:space="preserve">C. </w:t>
      </w:r>
      <w:r w:rsidR="00357B64" w:rsidRPr="00357B64">
        <w:rPr>
          <w:color w:val="000000" w:themeColor="text1"/>
        </w:rPr>
        <w:t>8.</w:t>
      </w:r>
      <w:r w:rsidR="00357B64" w:rsidRPr="00357B64">
        <w:rPr>
          <w:color w:val="000000" w:themeColor="text1"/>
        </w:rPr>
        <w:tab/>
      </w:r>
      <w:r w:rsidR="00807B23">
        <w:rPr>
          <w:color w:val="000000" w:themeColor="text1"/>
        </w:rPr>
        <w:tab/>
      </w:r>
      <w:r w:rsidR="00807B23">
        <w:rPr>
          <w:color w:val="000000" w:themeColor="text1"/>
        </w:rPr>
        <w:tab/>
      </w:r>
      <w:r w:rsidR="00807B23">
        <w:rPr>
          <w:color w:val="000000" w:themeColor="text1"/>
        </w:rPr>
        <w:tab/>
      </w:r>
      <w:r w:rsidRPr="00866952">
        <w:rPr>
          <w:b/>
          <w:color w:val="000000" w:themeColor="text1"/>
        </w:rPr>
        <w:t xml:space="preserve">D. </w:t>
      </w:r>
      <w:r w:rsidR="00357B64" w:rsidRPr="00357B64">
        <w:rPr>
          <w:color w:val="000000" w:themeColor="text1"/>
        </w:rPr>
        <w:t>0,25.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3250"/>
      </w:tblGrid>
      <w:tr w:rsidR="00E33684" w:rsidTr="00E33684">
        <w:tc>
          <w:tcPr>
            <w:tcW w:w="7513" w:type="dxa"/>
            <w:shd w:val="clear" w:color="auto" w:fill="auto"/>
          </w:tcPr>
          <w:p w:rsidR="00E33684" w:rsidRPr="00357B64" w:rsidRDefault="00E33684" w:rsidP="00A87AFA">
            <w:pPr>
              <w:ind w:firstLine="0"/>
              <w:rPr>
                <w:color w:val="000000" w:themeColor="text1"/>
              </w:rPr>
            </w:pPr>
            <w:r>
              <w:rPr>
                <w:b/>
                <w:color w:val="000000" w:themeColor="text1"/>
              </w:rPr>
              <w:t xml:space="preserve">Câu 17. </w:t>
            </w:r>
            <w:r w:rsidRPr="00357B64">
              <w:rPr>
                <w:color w:val="000000" w:themeColor="text1"/>
              </w:rPr>
              <w:t xml:space="preserve">Một vật nhỏ thực hiện dao động điều </w:t>
            </w:r>
            <w:r w:rsidRPr="00866952">
              <w:rPr>
                <w:color w:val="000000" w:themeColor="text1"/>
              </w:rPr>
              <w:t>hòa</w:t>
            </w:r>
            <w:r w:rsidRPr="00357B64">
              <w:rPr>
                <w:color w:val="000000" w:themeColor="text1"/>
              </w:rPr>
              <w:t xml:space="preserve"> mà đồ thị phụ thuộc thời gian của li độ như hình vẽ. Động năng của vật đó biến thiên với chu kì bằng</w:t>
            </w:r>
          </w:p>
          <w:p w:rsidR="00E33684" w:rsidRDefault="00E33684" w:rsidP="00A87AFA">
            <w:pPr>
              <w:rPr>
                <w:color w:val="000000" w:themeColor="text1"/>
              </w:rPr>
            </w:pPr>
            <w:r w:rsidRPr="00866952">
              <w:rPr>
                <w:b/>
                <w:color w:val="000000" w:themeColor="text1"/>
              </w:rPr>
              <w:t xml:space="preserve">A. </w:t>
            </w:r>
            <w:r w:rsidRPr="00357B64">
              <w:rPr>
                <w:color w:val="000000" w:themeColor="text1"/>
              </w:rPr>
              <w:t>1,00 s.</w:t>
            </w:r>
            <w:r w:rsidRPr="00357B64">
              <w:rPr>
                <w:color w:val="000000" w:themeColor="text1"/>
              </w:rPr>
              <w:tab/>
            </w:r>
            <w:r>
              <w:rPr>
                <w:color w:val="000000" w:themeColor="text1"/>
              </w:rPr>
              <w:tab/>
            </w:r>
            <w:r>
              <w:rPr>
                <w:color w:val="000000" w:themeColor="text1"/>
              </w:rPr>
              <w:tab/>
            </w:r>
            <w:r w:rsidRPr="00866952">
              <w:rPr>
                <w:b/>
                <w:color w:val="000000" w:themeColor="text1"/>
              </w:rPr>
              <w:t xml:space="preserve">B. </w:t>
            </w:r>
            <w:r w:rsidRPr="00357B64">
              <w:rPr>
                <w:color w:val="000000" w:themeColor="text1"/>
              </w:rPr>
              <w:t>1,50 s.</w:t>
            </w:r>
            <w:r>
              <w:rPr>
                <w:color w:val="000000" w:themeColor="text1"/>
              </w:rPr>
              <w:tab/>
            </w:r>
            <w:r>
              <w:rPr>
                <w:color w:val="000000" w:themeColor="text1"/>
              </w:rPr>
              <w:tab/>
            </w:r>
            <w:r>
              <w:rPr>
                <w:color w:val="000000" w:themeColor="text1"/>
              </w:rPr>
              <w:tab/>
            </w:r>
          </w:p>
          <w:p w:rsidR="00E33684" w:rsidRDefault="00E33684" w:rsidP="00A87AFA">
            <w:pPr>
              <w:rPr>
                <w:color w:val="000000" w:themeColor="text1"/>
              </w:rPr>
            </w:pPr>
            <w:r w:rsidRPr="00866952">
              <w:rPr>
                <w:b/>
                <w:color w:val="000000" w:themeColor="text1"/>
              </w:rPr>
              <w:t xml:space="preserve">C. </w:t>
            </w:r>
            <w:r w:rsidRPr="00357B64">
              <w:rPr>
                <w:color w:val="000000" w:themeColor="text1"/>
              </w:rPr>
              <w:t>0,50 s.</w:t>
            </w:r>
            <w:r w:rsidRPr="00357B64">
              <w:rPr>
                <w:color w:val="000000" w:themeColor="text1"/>
              </w:rPr>
              <w:tab/>
            </w:r>
            <w:r>
              <w:rPr>
                <w:color w:val="000000" w:themeColor="text1"/>
              </w:rPr>
              <w:tab/>
            </w:r>
            <w:r>
              <w:rPr>
                <w:color w:val="000000" w:themeColor="text1"/>
              </w:rPr>
              <w:tab/>
            </w:r>
            <w:r w:rsidRPr="00866952">
              <w:rPr>
                <w:b/>
                <w:color w:val="000000" w:themeColor="text1"/>
              </w:rPr>
              <w:t xml:space="preserve">D. </w:t>
            </w:r>
            <w:r w:rsidRPr="00357B64">
              <w:rPr>
                <w:color w:val="000000" w:themeColor="text1"/>
              </w:rPr>
              <w:t>0,25 s.</w:t>
            </w:r>
          </w:p>
          <w:p w:rsidR="00E33684" w:rsidRDefault="00E33684" w:rsidP="00A87AFA">
            <w:pPr>
              <w:ind w:firstLine="0"/>
              <w:rPr>
                <w:b/>
                <w:color w:val="000000" w:themeColor="text1"/>
              </w:rPr>
            </w:pPr>
          </w:p>
        </w:tc>
        <w:tc>
          <w:tcPr>
            <w:tcW w:w="3250" w:type="dxa"/>
            <w:shd w:val="clear" w:color="auto" w:fill="auto"/>
          </w:tcPr>
          <w:p w:rsidR="00E33684" w:rsidRDefault="00E33684" w:rsidP="00A87AFA">
            <w:pPr>
              <w:ind w:firstLine="0"/>
              <w:rPr>
                <w:b/>
                <w:color w:val="000000" w:themeColor="text1"/>
              </w:rPr>
            </w:pPr>
            <w:r>
              <w:rPr>
                <w:szCs w:val="22"/>
              </w:rPr>
              <w:object w:dxaOrig="2999" w:dyaOrig="2152">
                <v:shape id="_x0000_i1033" type="#_x0000_t75" style="width:149.85pt;height:107.15pt" o:ole="">
                  <v:imagedata r:id="rId25" o:title=""/>
                </v:shape>
                <o:OLEObject Type="Embed" ProgID="Visio.Drawing.11" ShapeID="_x0000_i1033" DrawAspect="Content" ObjectID="_1606908504" r:id="rId26"/>
              </w:object>
            </w:r>
          </w:p>
        </w:tc>
      </w:tr>
    </w:tbl>
    <w:p w:rsidR="00EF01A6" w:rsidRDefault="00EF01A6" w:rsidP="00A87AFA">
      <w:pPr>
        <w:spacing w:line="240" w:lineRule="auto"/>
        <w:ind w:firstLine="0"/>
        <w:rPr>
          <w:b/>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4"/>
        <w:gridCol w:w="3283"/>
      </w:tblGrid>
      <w:tr w:rsidR="00EF01A6" w:rsidTr="00EF01A6">
        <w:tc>
          <w:tcPr>
            <w:tcW w:w="7484" w:type="dxa"/>
            <w:shd w:val="clear" w:color="auto" w:fill="auto"/>
          </w:tcPr>
          <w:p w:rsidR="00EF01A6" w:rsidRPr="00357B64" w:rsidRDefault="00EF01A6" w:rsidP="00A87AFA">
            <w:pPr>
              <w:ind w:firstLine="0"/>
              <w:rPr>
                <w:color w:val="000000" w:themeColor="text1"/>
              </w:rPr>
            </w:pPr>
            <w:r>
              <w:rPr>
                <w:b/>
                <w:color w:val="000000" w:themeColor="text1"/>
              </w:rPr>
              <w:lastRenderedPageBreak/>
              <w:t xml:space="preserve">Câu 18. </w:t>
            </w:r>
            <w:r w:rsidRPr="00357B64">
              <w:rPr>
                <w:color w:val="000000" w:themeColor="text1"/>
              </w:rPr>
              <w:t xml:space="preserve">Môt chất điểm dao động điều </w:t>
            </w:r>
            <w:r w:rsidRPr="00866952">
              <w:rPr>
                <w:color w:val="000000" w:themeColor="text1"/>
              </w:rPr>
              <w:t>hòa</w:t>
            </w:r>
            <w:r w:rsidRPr="00357B64">
              <w:rPr>
                <w:color w:val="000000" w:themeColor="text1"/>
              </w:rPr>
              <w:t xml:space="preserve"> mà đồ thị phụ thuộc thời gian của li độ có dạng như hình vẽ. Trong một giây đầu tiên từ thời </w:t>
            </w:r>
            <w:r w:rsidRPr="0025220E">
              <w:rPr>
                <w:color w:val="000000" w:themeColor="text1"/>
              </w:rPr>
              <w:t>điểm</w:t>
            </w:r>
            <w:r w:rsidRPr="00357B64">
              <w:rPr>
                <w:color w:val="000000" w:themeColor="text1"/>
              </w:rPr>
              <w:t xml:space="preserve"> t = 0, chất </w:t>
            </w:r>
            <w:r w:rsidRPr="0025220E">
              <w:rPr>
                <w:color w:val="000000" w:themeColor="text1"/>
              </w:rPr>
              <w:t>điểm</w:t>
            </w:r>
            <w:r w:rsidRPr="00357B64">
              <w:rPr>
                <w:color w:val="000000" w:themeColor="text1"/>
              </w:rPr>
              <w:t xml:space="preserve"> đi qua vị trí có li độ </w:t>
            </w:r>
            <w:r>
              <w:rPr>
                <w:color w:val="000000" w:themeColor="text1"/>
              </w:rPr>
              <w:t>x</w:t>
            </w:r>
            <w:r w:rsidRPr="00357B64">
              <w:rPr>
                <w:color w:val="000000" w:themeColor="text1"/>
              </w:rPr>
              <w:t xml:space="preserve"> = +lcm</w:t>
            </w:r>
          </w:p>
          <w:p w:rsidR="00EF01A6" w:rsidRDefault="00EF01A6" w:rsidP="00A87AFA">
            <w:pPr>
              <w:rPr>
                <w:color w:val="000000" w:themeColor="text1"/>
              </w:rPr>
            </w:pPr>
            <w:r w:rsidRPr="00866952">
              <w:rPr>
                <w:b/>
                <w:color w:val="000000" w:themeColor="text1"/>
              </w:rPr>
              <w:t xml:space="preserve">A. </w:t>
            </w:r>
            <w:r w:rsidRPr="00357B64">
              <w:rPr>
                <w:color w:val="000000" w:themeColor="text1"/>
              </w:rPr>
              <w:t>7 lần.</w:t>
            </w:r>
            <w:r w:rsidRPr="00357B64">
              <w:rPr>
                <w:color w:val="000000" w:themeColor="text1"/>
              </w:rPr>
              <w:tab/>
            </w:r>
            <w:r>
              <w:rPr>
                <w:color w:val="000000" w:themeColor="text1"/>
              </w:rPr>
              <w:tab/>
            </w:r>
            <w:r>
              <w:rPr>
                <w:color w:val="000000" w:themeColor="text1"/>
              </w:rPr>
              <w:tab/>
            </w:r>
            <w:r w:rsidRPr="00866952">
              <w:rPr>
                <w:b/>
                <w:color w:val="000000" w:themeColor="text1"/>
              </w:rPr>
              <w:t xml:space="preserve">B. </w:t>
            </w:r>
            <w:r w:rsidRPr="00357B64">
              <w:rPr>
                <w:color w:val="000000" w:themeColor="text1"/>
              </w:rPr>
              <w:t>6 lần.</w:t>
            </w:r>
            <w:r>
              <w:rPr>
                <w:color w:val="000000" w:themeColor="text1"/>
              </w:rPr>
              <w:tab/>
            </w:r>
            <w:r>
              <w:rPr>
                <w:color w:val="000000" w:themeColor="text1"/>
              </w:rPr>
              <w:tab/>
            </w:r>
            <w:r>
              <w:rPr>
                <w:color w:val="000000" w:themeColor="text1"/>
              </w:rPr>
              <w:tab/>
            </w:r>
          </w:p>
          <w:p w:rsidR="00EF01A6" w:rsidRDefault="00EF01A6" w:rsidP="00A87AFA">
            <w:pPr>
              <w:rPr>
                <w:color w:val="000000" w:themeColor="text1"/>
              </w:rPr>
            </w:pPr>
            <w:r w:rsidRPr="00866952">
              <w:rPr>
                <w:b/>
                <w:color w:val="000000" w:themeColor="text1"/>
              </w:rPr>
              <w:t xml:space="preserve">C. </w:t>
            </w:r>
            <w:r w:rsidRPr="00357B64">
              <w:rPr>
                <w:color w:val="000000" w:themeColor="text1"/>
              </w:rPr>
              <w:t>4 lần.</w:t>
            </w:r>
            <w:r w:rsidRPr="00357B64">
              <w:rPr>
                <w:color w:val="000000" w:themeColor="text1"/>
              </w:rPr>
              <w:tab/>
            </w:r>
            <w:r>
              <w:rPr>
                <w:color w:val="000000" w:themeColor="text1"/>
              </w:rPr>
              <w:tab/>
            </w:r>
            <w:r>
              <w:rPr>
                <w:color w:val="000000" w:themeColor="text1"/>
              </w:rPr>
              <w:tab/>
            </w:r>
            <w:r w:rsidRPr="00866952">
              <w:rPr>
                <w:b/>
                <w:color w:val="000000" w:themeColor="text1"/>
              </w:rPr>
              <w:t xml:space="preserve">D. </w:t>
            </w:r>
            <w:r w:rsidRPr="00357B64">
              <w:rPr>
                <w:color w:val="000000" w:themeColor="text1"/>
              </w:rPr>
              <w:t>5 lần.</w:t>
            </w:r>
          </w:p>
          <w:p w:rsidR="00EF01A6" w:rsidRDefault="00EF01A6" w:rsidP="00A87AFA">
            <w:pPr>
              <w:ind w:firstLine="0"/>
              <w:rPr>
                <w:b/>
                <w:color w:val="000000" w:themeColor="text1"/>
              </w:rPr>
            </w:pPr>
          </w:p>
        </w:tc>
        <w:tc>
          <w:tcPr>
            <w:tcW w:w="3279" w:type="dxa"/>
            <w:shd w:val="clear" w:color="auto" w:fill="auto"/>
          </w:tcPr>
          <w:p w:rsidR="00EF01A6" w:rsidRDefault="00EF01A6" w:rsidP="00A87AFA">
            <w:pPr>
              <w:ind w:firstLine="0"/>
              <w:rPr>
                <w:b/>
                <w:color w:val="000000" w:themeColor="text1"/>
              </w:rPr>
            </w:pPr>
            <w:r>
              <w:rPr>
                <w:szCs w:val="22"/>
              </w:rPr>
              <w:object w:dxaOrig="3063" w:dyaOrig="2152">
                <v:shape id="_x0000_i1034" type="#_x0000_t75" style="width:153.2pt;height:107.15pt" o:ole="">
                  <v:imagedata r:id="rId27" o:title=""/>
                </v:shape>
                <o:OLEObject Type="Embed" ProgID="Visio.Drawing.11" ShapeID="_x0000_i1034" DrawAspect="Content" ObjectID="_1606908505" r:id="rId28"/>
              </w:object>
            </w:r>
          </w:p>
        </w:tc>
      </w:tr>
    </w:tbl>
    <w:p w:rsidR="00357B64" w:rsidRPr="00357B64" w:rsidRDefault="00866952" w:rsidP="00A87AFA">
      <w:pPr>
        <w:spacing w:line="240" w:lineRule="auto"/>
        <w:ind w:firstLine="0"/>
        <w:rPr>
          <w:color w:val="000000" w:themeColor="text1"/>
        </w:rPr>
      </w:pPr>
      <w:r>
        <w:rPr>
          <w:b/>
          <w:color w:val="000000" w:themeColor="text1"/>
        </w:rPr>
        <w:t xml:space="preserve">Câu 19. </w:t>
      </w:r>
      <w:r w:rsidR="00357B64" w:rsidRPr="00357B64">
        <w:rPr>
          <w:color w:val="000000" w:themeColor="text1"/>
        </w:rPr>
        <w:t xml:space="preserve">Một con lắc lò xo dao động điều </w:t>
      </w:r>
      <w:r w:rsidRPr="00866952">
        <w:rPr>
          <w:color w:val="000000" w:themeColor="text1"/>
        </w:rPr>
        <w:t>hòa</w:t>
      </w:r>
      <w:r w:rsidRPr="00866952">
        <w:rPr>
          <w:b/>
          <w:color w:val="000000" w:themeColor="text1"/>
        </w:rPr>
        <w:t xml:space="preserve">. </w:t>
      </w:r>
      <w:r w:rsidR="00357B64" w:rsidRPr="00357B64">
        <w:rPr>
          <w:color w:val="000000" w:themeColor="text1"/>
        </w:rPr>
        <w:t>Biết lò xo có độ cứng 36 N/m và vật nhỏ có khối lượng 100g. L</w:t>
      </w:r>
      <w:r w:rsidR="0025220E">
        <w:rPr>
          <w:color w:val="000000" w:themeColor="text1"/>
        </w:rPr>
        <w:t>ấ</w:t>
      </w:r>
      <w:r w:rsidR="00357B64" w:rsidRPr="00357B64">
        <w:rPr>
          <w:color w:val="000000" w:themeColor="text1"/>
        </w:rPr>
        <w:t xml:space="preserve">y </w:t>
      </w:r>
      <w:r w:rsidR="0025220E">
        <w:rPr>
          <w:color w:val="000000" w:themeColor="text1"/>
        </w:rPr>
        <w:t>π</w:t>
      </w:r>
      <w:r w:rsidR="00357B64" w:rsidRPr="0025220E">
        <w:rPr>
          <w:color w:val="000000" w:themeColor="text1"/>
          <w:vertAlign w:val="superscript"/>
        </w:rPr>
        <w:t>2</w:t>
      </w:r>
      <w:r w:rsidR="00357B64" w:rsidRPr="00357B64">
        <w:rPr>
          <w:color w:val="000000" w:themeColor="text1"/>
        </w:rPr>
        <w:t xml:space="preserve"> = 10. Động năng của con lắc biến thiên theo thời gian với tần số.</w:t>
      </w:r>
    </w:p>
    <w:p w:rsidR="00357B64" w:rsidRDefault="00866952" w:rsidP="00A87AFA">
      <w:pPr>
        <w:spacing w:line="240" w:lineRule="auto"/>
        <w:rPr>
          <w:color w:val="000000" w:themeColor="text1"/>
        </w:rPr>
      </w:pPr>
      <w:r w:rsidRPr="00866952">
        <w:rPr>
          <w:b/>
          <w:color w:val="000000" w:themeColor="text1"/>
        </w:rPr>
        <w:t xml:space="preserve">A. </w:t>
      </w:r>
      <w:r w:rsidR="00357B64" w:rsidRPr="00357B64">
        <w:rPr>
          <w:color w:val="000000" w:themeColor="text1"/>
        </w:rPr>
        <w:t>6 Hz.</w:t>
      </w:r>
      <w:r w:rsidR="00357B64" w:rsidRPr="00357B64">
        <w:rPr>
          <w:color w:val="000000" w:themeColor="text1"/>
        </w:rPr>
        <w:tab/>
      </w:r>
      <w:r w:rsidR="0025220E">
        <w:rPr>
          <w:color w:val="000000" w:themeColor="text1"/>
        </w:rPr>
        <w:tab/>
      </w:r>
      <w:r w:rsidR="0025220E">
        <w:rPr>
          <w:color w:val="000000" w:themeColor="text1"/>
        </w:rPr>
        <w:tab/>
      </w:r>
      <w:r w:rsidRPr="00866952">
        <w:rPr>
          <w:b/>
          <w:color w:val="000000" w:themeColor="text1"/>
        </w:rPr>
        <w:t xml:space="preserve">B. </w:t>
      </w:r>
      <w:r w:rsidR="00357B64" w:rsidRPr="00357B64">
        <w:rPr>
          <w:color w:val="000000" w:themeColor="text1"/>
        </w:rPr>
        <w:t>3 Hz.</w:t>
      </w:r>
      <w:r w:rsidR="00357B64" w:rsidRPr="00357B64">
        <w:rPr>
          <w:color w:val="000000" w:themeColor="text1"/>
        </w:rPr>
        <w:tab/>
      </w:r>
      <w:r w:rsidR="0025220E">
        <w:rPr>
          <w:color w:val="000000" w:themeColor="text1"/>
        </w:rPr>
        <w:tab/>
      </w:r>
      <w:r w:rsidR="0025220E">
        <w:rPr>
          <w:color w:val="000000" w:themeColor="text1"/>
        </w:rPr>
        <w:tab/>
      </w:r>
      <w:r w:rsidRPr="00866952">
        <w:rPr>
          <w:b/>
          <w:color w:val="000000" w:themeColor="text1"/>
        </w:rPr>
        <w:t xml:space="preserve">C. </w:t>
      </w:r>
      <w:r w:rsidR="00357B64" w:rsidRPr="00357B64">
        <w:rPr>
          <w:color w:val="000000" w:themeColor="text1"/>
        </w:rPr>
        <w:t>12Hz.</w:t>
      </w:r>
      <w:r w:rsidR="0025220E">
        <w:rPr>
          <w:color w:val="000000" w:themeColor="text1"/>
        </w:rPr>
        <w:tab/>
      </w:r>
      <w:r w:rsidR="0025220E">
        <w:rPr>
          <w:color w:val="000000" w:themeColor="text1"/>
        </w:rPr>
        <w:tab/>
      </w:r>
      <w:r w:rsidR="00357B64" w:rsidRPr="00357B64">
        <w:rPr>
          <w:color w:val="000000" w:themeColor="text1"/>
        </w:rPr>
        <w:tab/>
      </w:r>
      <w:r w:rsidRPr="00866952">
        <w:rPr>
          <w:b/>
          <w:color w:val="000000" w:themeColor="text1"/>
        </w:rPr>
        <w:t xml:space="preserve">D. </w:t>
      </w:r>
      <w:r w:rsidR="00357B64" w:rsidRPr="00357B64">
        <w:rPr>
          <w:color w:val="000000" w:themeColor="text1"/>
        </w:rPr>
        <w:t>1 Hz.</w:t>
      </w:r>
    </w:p>
    <w:p w:rsidR="00357B64" w:rsidRPr="00357B64" w:rsidRDefault="00866952" w:rsidP="00A87AFA">
      <w:pPr>
        <w:spacing w:line="240" w:lineRule="auto"/>
        <w:ind w:firstLine="0"/>
        <w:rPr>
          <w:color w:val="000000" w:themeColor="text1"/>
        </w:rPr>
      </w:pPr>
      <w:r>
        <w:rPr>
          <w:b/>
          <w:color w:val="000000" w:themeColor="text1"/>
        </w:rPr>
        <w:t xml:space="preserve">Câu 20. </w:t>
      </w:r>
      <w:r w:rsidR="00357B64" w:rsidRPr="00357B64">
        <w:rPr>
          <w:color w:val="000000" w:themeColor="text1"/>
        </w:rPr>
        <w:t xml:space="preserve">Một con lắc lò xo có khối lượng vật nhỏ là 50 g. Con lắc dao động điều </w:t>
      </w:r>
      <w:r w:rsidRPr="00866952">
        <w:rPr>
          <w:color w:val="000000" w:themeColor="text1"/>
        </w:rPr>
        <w:t>hòa</w:t>
      </w:r>
      <w:r w:rsidR="00357B64" w:rsidRPr="00357B64">
        <w:rPr>
          <w:color w:val="000000" w:themeColor="text1"/>
        </w:rPr>
        <w:t xml:space="preserve"> theo một trục cố định nằm ngang với phương trình </w:t>
      </w:r>
      <w:r w:rsidR="0025220E">
        <w:rPr>
          <w:color w:val="000000" w:themeColor="text1"/>
        </w:rPr>
        <w:t>x = Acosω</w:t>
      </w:r>
      <w:r w:rsidR="00357B64" w:rsidRPr="00357B64">
        <w:rPr>
          <w:color w:val="000000" w:themeColor="text1"/>
        </w:rPr>
        <w:t>t. Cứ sau những khoảng thời gian 0,05 s thì thế năng của vật lại bằng 0. L</w:t>
      </w:r>
      <w:r w:rsidR="00203E70">
        <w:rPr>
          <w:color w:val="000000" w:themeColor="text1"/>
        </w:rPr>
        <w:t>ấ</w:t>
      </w:r>
      <w:r w:rsidR="00357B64" w:rsidRPr="00357B64">
        <w:rPr>
          <w:color w:val="000000" w:themeColor="text1"/>
        </w:rPr>
        <w:t xml:space="preserve">y </w:t>
      </w:r>
      <w:r w:rsidR="00203E70">
        <w:rPr>
          <w:color w:val="000000" w:themeColor="text1"/>
        </w:rPr>
        <w:t>π</w:t>
      </w:r>
      <w:r w:rsidR="00357B64" w:rsidRPr="00203E70">
        <w:rPr>
          <w:color w:val="000000" w:themeColor="text1"/>
          <w:vertAlign w:val="superscript"/>
        </w:rPr>
        <w:t>2</w:t>
      </w:r>
      <w:r w:rsidR="00357B64" w:rsidRPr="00357B64">
        <w:rPr>
          <w:color w:val="000000" w:themeColor="text1"/>
        </w:rPr>
        <w:t xml:space="preserve"> = 10. Lò xo của con lắc có độ cứng bằng</w:t>
      </w:r>
    </w:p>
    <w:p w:rsidR="00357B64" w:rsidRDefault="00866952" w:rsidP="00A87AFA">
      <w:pPr>
        <w:spacing w:line="240" w:lineRule="auto"/>
        <w:rPr>
          <w:color w:val="000000" w:themeColor="text1"/>
        </w:rPr>
      </w:pPr>
      <w:r w:rsidRPr="00866952">
        <w:rPr>
          <w:b/>
          <w:color w:val="000000" w:themeColor="text1"/>
        </w:rPr>
        <w:t xml:space="preserve">A. </w:t>
      </w:r>
      <w:r w:rsidR="00357B64" w:rsidRPr="00357B64">
        <w:rPr>
          <w:color w:val="000000" w:themeColor="text1"/>
        </w:rPr>
        <w:t>50 N/m.</w:t>
      </w:r>
      <w:r w:rsidR="00357B64" w:rsidRPr="00357B64">
        <w:rPr>
          <w:color w:val="000000" w:themeColor="text1"/>
        </w:rPr>
        <w:tab/>
      </w:r>
      <w:r w:rsidR="00203E70">
        <w:rPr>
          <w:color w:val="000000" w:themeColor="text1"/>
        </w:rPr>
        <w:tab/>
      </w:r>
      <w:r w:rsidR="00203E70">
        <w:rPr>
          <w:color w:val="000000" w:themeColor="text1"/>
        </w:rPr>
        <w:tab/>
      </w:r>
      <w:r w:rsidRPr="00866952">
        <w:rPr>
          <w:b/>
          <w:color w:val="000000" w:themeColor="text1"/>
        </w:rPr>
        <w:t xml:space="preserve">B. </w:t>
      </w:r>
      <w:r w:rsidR="00357B64" w:rsidRPr="00357B64">
        <w:rPr>
          <w:color w:val="000000" w:themeColor="text1"/>
        </w:rPr>
        <w:t>100 N/m.</w:t>
      </w:r>
      <w:r w:rsidR="00357B64" w:rsidRPr="00357B64">
        <w:rPr>
          <w:color w:val="000000" w:themeColor="text1"/>
        </w:rPr>
        <w:tab/>
      </w:r>
      <w:r w:rsidR="00203E70">
        <w:rPr>
          <w:color w:val="000000" w:themeColor="text1"/>
        </w:rPr>
        <w:tab/>
      </w:r>
      <w:r w:rsidR="00203E70">
        <w:rPr>
          <w:color w:val="000000" w:themeColor="text1"/>
        </w:rPr>
        <w:tab/>
      </w:r>
      <w:r w:rsidRPr="00866952">
        <w:rPr>
          <w:b/>
          <w:color w:val="000000" w:themeColor="text1"/>
        </w:rPr>
        <w:t xml:space="preserve">C. </w:t>
      </w:r>
      <w:r w:rsidR="00357B64" w:rsidRPr="00357B64">
        <w:rPr>
          <w:color w:val="000000" w:themeColor="text1"/>
        </w:rPr>
        <w:t>25 N/m.</w:t>
      </w:r>
      <w:r w:rsidR="00357B64" w:rsidRPr="00357B64">
        <w:rPr>
          <w:color w:val="000000" w:themeColor="text1"/>
        </w:rPr>
        <w:tab/>
      </w:r>
      <w:r w:rsidR="00203E70">
        <w:rPr>
          <w:color w:val="000000" w:themeColor="text1"/>
        </w:rPr>
        <w:tab/>
      </w:r>
      <w:r w:rsidR="00203E70">
        <w:rPr>
          <w:color w:val="000000" w:themeColor="text1"/>
        </w:rPr>
        <w:tab/>
      </w:r>
      <w:r w:rsidRPr="00866952">
        <w:rPr>
          <w:b/>
          <w:color w:val="000000" w:themeColor="text1"/>
        </w:rPr>
        <w:t xml:space="preserve">D. </w:t>
      </w:r>
      <w:r w:rsidR="00357B64" w:rsidRPr="00357B64">
        <w:rPr>
          <w:color w:val="000000" w:themeColor="text1"/>
        </w:rPr>
        <w:t>200 N/m.</w:t>
      </w:r>
    </w:p>
    <w:p w:rsidR="00357B64" w:rsidRPr="00357B64" w:rsidRDefault="00866952" w:rsidP="00A87AFA">
      <w:pPr>
        <w:spacing w:line="240" w:lineRule="auto"/>
        <w:ind w:firstLine="0"/>
        <w:rPr>
          <w:color w:val="000000" w:themeColor="text1"/>
        </w:rPr>
      </w:pPr>
      <w:r>
        <w:rPr>
          <w:b/>
          <w:color w:val="000000" w:themeColor="text1"/>
        </w:rPr>
        <w:t xml:space="preserve">Câu 21. </w:t>
      </w:r>
      <w:r w:rsidR="00357B64" w:rsidRPr="00357B64">
        <w:rPr>
          <w:color w:val="000000" w:themeColor="text1"/>
        </w:rPr>
        <w:t xml:space="preserve">Một vật dao động điều </w:t>
      </w:r>
      <w:r w:rsidRPr="00866952">
        <w:rPr>
          <w:color w:val="000000" w:themeColor="text1"/>
        </w:rPr>
        <w:t>hòa</w:t>
      </w:r>
      <w:r w:rsidR="00357B64" w:rsidRPr="00357B64">
        <w:rPr>
          <w:color w:val="000000" w:themeColor="text1"/>
        </w:rPr>
        <w:t xml:space="preserve"> có độ lớn vận tốc cực đại là 10</w:t>
      </w:r>
      <w:r w:rsidR="00203E70">
        <w:rPr>
          <w:color w:val="000000" w:themeColor="text1"/>
        </w:rPr>
        <w:t>π</w:t>
      </w:r>
      <w:r w:rsidR="00357B64" w:rsidRPr="00357B64">
        <w:rPr>
          <w:color w:val="000000" w:themeColor="text1"/>
        </w:rPr>
        <w:t xml:space="preserve"> cm/s. Tốc độ trung bình của vật trong một chu kì dao động là</w:t>
      </w:r>
    </w:p>
    <w:p w:rsidR="00357B64" w:rsidRPr="00357B64" w:rsidRDefault="00866952" w:rsidP="00A87AFA">
      <w:pPr>
        <w:spacing w:line="240" w:lineRule="auto"/>
        <w:rPr>
          <w:color w:val="000000" w:themeColor="text1"/>
        </w:rPr>
      </w:pPr>
      <w:r w:rsidRPr="00866952">
        <w:rPr>
          <w:b/>
          <w:color w:val="000000" w:themeColor="text1"/>
        </w:rPr>
        <w:t xml:space="preserve">A. </w:t>
      </w:r>
      <w:r w:rsidR="00357B64" w:rsidRPr="00357B64">
        <w:rPr>
          <w:color w:val="000000" w:themeColor="text1"/>
        </w:rPr>
        <w:t>20 cm/s.</w:t>
      </w:r>
      <w:r w:rsidR="00357B64" w:rsidRPr="00357B64">
        <w:rPr>
          <w:color w:val="000000" w:themeColor="text1"/>
        </w:rPr>
        <w:tab/>
      </w:r>
      <w:r w:rsidR="00584061">
        <w:rPr>
          <w:color w:val="000000" w:themeColor="text1"/>
        </w:rPr>
        <w:tab/>
      </w:r>
      <w:r w:rsidR="00584061">
        <w:rPr>
          <w:color w:val="000000" w:themeColor="text1"/>
        </w:rPr>
        <w:tab/>
      </w:r>
      <w:r w:rsidRPr="00866952">
        <w:rPr>
          <w:b/>
          <w:color w:val="000000" w:themeColor="text1"/>
        </w:rPr>
        <w:t xml:space="preserve">B. </w:t>
      </w:r>
      <w:r w:rsidR="00357B64" w:rsidRPr="00357B64">
        <w:rPr>
          <w:color w:val="000000" w:themeColor="text1"/>
        </w:rPr>
        <w:t>10 cm/s.</w:t>
      </w:r>
      <w:r w:rsidR="00357B64" w:rsidRPr="00357B64">
        <w:rPr>
          <w:color w:val="000000" w:themeColor="text1"/>
        </w:rPr>
        <w:tab/>
      </w:r>
      <w:r w:rsidR="00584061">
        <w:rPr>
          <w:color w:val="000000" w:themeColor="text1"/>
        </w:rPr>
        <w:tab/>
      </w:r>
      <w:r w:rsidR="00584061">
        <w:rPr>
          <w:color w:val="000000" w:themeColor="text1"/>
        </w:rPr>
        <w:tab/>
      </w:r>
      <w:r w:rsidRPr="00866952">
        <w:rPr>
          <w:b/>
          <w:color w:val="000000" w:themeColor="text1"/>
        </w:rPr>
        <w:t xml:space="preserve">C. </w:t>
      </w:r>
      <w:r w:rsidR="00357B64" w:rsidRPr="00357B64">
        <w:rPr>
          <w:color w:val="000000" w:themeColor="text1"/>
        </w:rPr>
        <w:t>0.</w:t>
      </w:r>
      <w:r w:rsidR="00357B64" w:rsidRPr="00357B64">
        <w:rPr>
          <w:color w:val="000000" w:themeColor="text1"/>
        </w:rPr>
        <w:tab/>
      </w:r>
      <w:r w:rsidR="00584061">
        <w:rPr>
          <w:color w:val="000000" w:themeColor="text1"/>
        </w:rPr>
        <w:tab/>
      </w:r>
      <w:r w:rsidR="00584061">
        <w:rPr>
          <w:color w:val="000000" w:themeColor="text1"/>
        </w:rPr>
        <w:tab/>
      </w:r>
      <w:r w:rsidR="00584061">
        <w:rPr>
          <w:color w:val="000000" w:themeColor="text1"/>
        </w:rPr>
        <w:tab/>
      </w:r>
      <w:r w:rsidRPr="00866952">
        <w:rPr>
          <w:b/>
          <w:color w:val="000000" w:themeColor="text1"/>
        </w:rPr>
        <w:t xml:space="preserve">D. </w:t>
      </w:r>
      <w:r w:rsidR="00357B64" w:rsidRPr="00357B64">
        <w:rPr>
          <w:color w:val="000000" w:themeColor="text1"/>
        </w:rPr>
        <w:t>15 cm/s.</w:t>
      </w:r>
    </w:p>
    <w:p w:rsidR="00AA3733" w:rsidRDefault="00866952" w:rsidP="00A87AFA">
      <w:pPr>
        <w:spacing w:line="240" w:lineRule="auto"/>
        <w:ind w:firstLine="0"/>
        <w:rPr>
          <w:color w:val="000000" w:themeColor="text1"/>
        </w:rPr>
      </w:pPr>
      <w:r>
        <w:rPr>
          <w:b/>
          <w:color w:val="000000" w:themeColor="text1"/>
        </w:rPr>
        <w:t xml:space="preserve">Câu 22. </w:t>
      </w:r>
      <w:r w:rsidR="00357B64" w:rsidRPr="00357B64">
        <w:rPr>
          <w:color w:val="000000" w:themeColor="text1"/>
        </w:rPr>
        <w:t>Tại nơi có gia tốc trọng trường 9,8 m/s</w:t>
      </w:r>
      <w:r w:rsidR="00357B64" w:rsidRPr="00072365">
        <w:rPr>
          <w:color w:val="000000" w:themeColor="text1"/>
          <w:vertAlign w:val="superscript"/>
        </w:rPr>
        <w:t>2</w:t>
      </w:r>
      <w:r w:rsidR="00357B64" w:rsidRPr="00357B64">
        <w:rPr>
          <w:color w:val="000000" w:themeColor="text1"/>
        </w:rPr>
        <w:t>, một con l</w:t>
      </w:r>
      <w:r w:rsidR="00072365">
        <w:rPr>
          <w:color w:val="000000" w:themeColor="text1"/>
        </w:rPr>
        <w:t>ắ</w:t>
      </w:r>
      <w:r w:rsidR="00357B64" w:rsidRPr="00357B64">
        <w:rPr>
          <w:color w:val="000000" w:themeColor="text1"/>
        </w:rPr>
        <w:t xml:space="preserve">c đơn và một con lắc lò xo nằm ngang dao động điều </w:t>
      </w:r>
      <w:r w:rsidRPr="00866952">
        <w:rPr>
          <w:color w:val="000000" w:themeColor="text1"/>
        </w:rPr>
        <w:t>hòa</w:t>
      </w:r>
      <w:r w:rsidR="00357B64" w:rsidRPr="00357B64">
        <w:rPr>
          <w:color w:val="000000" w:themeColor="text1"/>
        </w:rPr>
        <w:t xml:space="preserve"> với cùng tần số. Biết con lắc đơn có chiều dài 49 cm và lò xo có độ cứng 10 N/m. Khối lượng vật nhỏ của con lắc lò xo là </w:t>
      </w:r>
    </w:p>
    <w:p w:rsidR="00357B64" w:rsidRDefault="00866952" w:rsidP="00A87AFA">
      <w:pPr>
        <w:spacing w:line="240" w:lineRule="auto"/>
        <w:rPr>
          <w:color w:val="000000" w:themeColor="text1"/>
        </w:rPr>
      </w:pPr>
      <w:r w:rsidRPr="00866952">
        <w:rPr>
          <w:b/>
          <w:color w:val="000000" w:themeColor="text1"/>
        </w:rPr>
        <w:t xml:space="preserve">A. </w:t>
      </w:r>
      <w:r w:rsidR="00AA3733">
        <w:rPr>
          <w:color w:val="000000" w:themeColor="text1"/>
        </w:rPr>
        <w:t>0,125 kg.</w:t>
      </w:r>
      <w:r w:rsidR="00AA3733">
        <w:rPr>
          <w:color w:val="000000" w:themeColor="text1"/>
        </w:rPr>
        <w:tab/>
      </w:r>
      <w:r w:rsidR="00584061">
        <w:rPr>
          <w:color w:val="000000" w:themeColor="text1"/>
        </w:rPr>
        <w:tab/>
      </w:r>
      <w:r w:rsidRPr="00866952">
        <w:rPr>
          <w:b/>
          <w:color w:val="000000" w:themeColor="text1"/>
        </w:rPr>
        <w:t xml:space="preserve">B. </w:t>
      </w:r>
      <w:r w:rsidR="00AA3733">
        <w:rPr>
          <w:color w:val="000000" w:themeColor="text1"/>
        </w:rPr>
        <w:t xml:space="preserve">0,750 kg. </w:t>
      </w:r>
      <w:r w:rsidR="00584061">
        <w:rPr>
          <w:color w:val="000000" w:themeColor="text1"/>
        </w:rPr>
        <w:tab/>
      </w:r>
      <w:r w:rsidR="00584061">
        <w:rPr>
          <w:color w:val="000000" w:themeColor="text1"/>
        </w:rPr>
        <w:tab/>
      </w:r>
      <w:r w:rsidR="00AA3733">
        <w:rPr>
          <w:color w:val="000000" w:themeColor="text1"/>
        </w:rPr>
        <w:tab/>
      </w:r>
      <w:r w:rsidRPr="00866952">
        <w:rPr>
          <w:b/>
          <w:color w:val="000000" w:themeColor="text1"/>
        </w:rPr>
        <w:t xml:space="preserve">C. </w:t>
      </w:r>
      <w:r w:rsidR="00357B64" w:rsidRPr="00357B64">
        <w:rPr>
          <w:color w:val="000000" w:themeColor="text1"/>
        </w:rPr>
        <w:t>0,500 kg.</w:t>
      </w:r>
      <w:r w:rsidR="00357B64" w:rsidRPr="00357B64">
        <w:rPr>
          <w:color w:val="000000" w:themeColor="text1"/>
        </w:rPr>
        <w:tab/>
      </w:r>
      <w:r w:rsidR="00584061">
        <w:rPr>
          <w:color w:val="000000" w:themeColor="text1"/>
        </w:rPr>
        <w:tab/>
      </w:r>
      <w:r w:rsidR="00584061">
        <w:rPr>
          <w:color w:val="000000" w:themeColor="text1"/>
        </w:rPr>
        <w:tab/>
      </w:r>
      <w:r w:rsidRPr="00866952">
        <w:rPr>
          <w:b/>
          <w:color w:val="000000" w:themeColor="text1"/>
        </w:rPr>
        <w:t xml:space="preserve">D. </w:t>
      </w:r>
      <w:r w:rsidR="00357B64" w:rsidRPr="00357B64">
        <w:rPr>
          <w:color w:val="000000" w:themeColor="text1"/>
        </w:rPr>
        <w:t>0,250 kg.</w:t>
      </w:r>
    </w:p>
    <w:p w:rsidR="00AA3733" w:rsidRDefault="00866952" w:rsidP="00A87AFA">
      <w:pPr>
        <w:spacing w:line="240" w:lineRule="auto"/>
        <w:ind w:firstLine="0"/>
        <w:rPr>
          <w:color w:val="000000" w:themeColor="text1"/>
        </w:rPr>
      </w:pPr>
      <w:r>
        <w:rPr>
          <w:b/>
          <w:color w:val="000000" w:themeColor="text1"/>
        </w:rPr>
        <w:t xml:space="preserve">Câu 23. </w:t>
      </w:r>
      <w:r>
        <w:rPr>
          <w:color w:val="000000" w:themeColor="text1"/>
        </w:rPr>
        <w:t xml:space="preserve">Một </w:t>
      </w:r>
      <w:r w:rsidR="00AA3733" w:rsidRPr="00AA3733">
        <w:rPr>
          <w:color w:val="000000" w:themeColor="text1"/>
        </w:rPr>
        <w:t>vật nhỏ khối lượng M = 0,6 (kg), gắn trên một lò xo nhẹ thẳng đứng có độ cứng 200 (N/m), đầu dưới của lò xo gắn cố định. Một vật nhỏ có khối lượng m = 0,2 (kg) rơi tự do từ độ cao h = 0,06 (m) xuống va chạm mềm với M. Sau va chạm hai vật dính vào nhau và cùng dao động điều hoà theo phương thẳng đứng trùng với trục của lò xo. Lấy gia tốc trọng trường g = 10 (m/s</w:t>
      </w:r>
      <w:r w:rsidR="00AA3733" w:rsidRPr="00584061">
        <w:rPr>
          <w:color w:val="000000" w:themeColor="text1"/>
          <w:vertAlign w:val="superscript"/>
        </w:rPr>
        <w:t>2</w:t>
      </w:r>
      <w:r w:rsidR="00AA3733" w:rsidRPr="00AA3733">
        <w:rPr>
          <w:color w:val="000000" w:themeColor="text1"/>
        </w:rPr>
        <w:t xml:space="preserve">). Biên độ dao động là </w:t>
      </w:r>
    </w:p>
    <w:p w:rsidR="00AA3733" w:rsidRDefault="00866952" w:rsidP="00A87AFA">
      <w:pPr>
        <w:spacing w:line="240" w:lineRule="auto"/>
        <w:rPr>
          <w:color w:val="000000" w:themeColor="text1"/>
        </w:rPr>
      </w:pPr>
      <w:r w:rsidRPr="00866952">
        <w:rPr>
          <w:b/>
          <w:color w:val="000000" w:themeColor="text1"/>
        </w:rPr>
        <w:t xml:space="preserve">A. </w:t>
      </w:r>
      <w:r w:rsidR="00AA3733" w:rsidRPr="00AA3733">
        <w:rPr>
          <w:color w:val="000000" w:themeColor="text1"/>
        </w:rPr>
        <w:t>1,5 cm.</w:t>
      </w:r>
      <w:r w:rsidR="00AA3733" w:rsidRPr="00AA3733">
        <w:rPr>
          <w:color w:val="000000" w:themeColor="text1"/>
        </w:rPr>
        <w:tab/>
      </w:r>
      <w:r w:rsidR="00584061">
        <w:rPr>
          <w:color w:val="000000" w:themeColor="text1"/>
        </w:rPr>
        <w:tab/>
      </w:r>
      <w:r w:rsidR="00584061">
        <w:rPr>
          <w:color w:val="000000" w:themeColor="text1"/>
        </w:rPr>
        <w:tab/>
      </w:r>
      <w:r w:rsidRPr="00866952">
        <w:rPr>
          <w:b/>
          <w:color w:val="000000" w:themeColor="text1"/>
        </w:rPr>
        <w:t xml:space="preserve">B. </w:t>
      </w:r>
      <w:r w:rsidR="00AA3733" w:rsidRPr="00AA3733">
        <w:rPr>
          <w:color w:val="000000" w:themeColor="text1"/>
        </w:rPr>
        <w:t>2 cm.</w:t>
      </w:r>
      <w:r w:rsidR="00584061">
        <w:rPr>
          <w:color w:val="000000" w:themeColor="text1"/>
        </w:rPr>
        <w:tab/>
      </w:r>
      <w:r w:rsidR="00584061">
        <w:rPr>
          <w:color w:val="000000" w:themeColor="text1"/>
        </w:rPr>
        <w:tab/>
      </w:r>
      <w:r w:rsidR="00AA3733" w:rsidRPr="00AA3733">
        <w:rPr>
          <w:color w:val="000000" w:themeColor="text1"/>
        </w:rPr>
        <w:tab/>
      </w:r>
      <w:r w:rsidRPr="00866952">
        <w:rPr>
          <w:b/>
          <w:color w:val="000000" w:themeColor="text1"/>
        </w:rPr>
        <w:t xml:space="preserve">C. </w:t>
      </w:r>
      <w:r w:rsidR="00AA3733" w:rsidRPr="00AA3733">
        <w:rPr>
          <w:color w:val="000000" w:themeColor="text1"/>
        </w:rPr>
        <w:t>1 cm.</w:t>
      </w:r>
      <w:r w:rsidR="00AA3733" w:rsidRPr="00AA3733">
        <w:rPr>
          <w:color w:val="000000" w:themeColor="text1"/>
        </w:rPr>
        <w:tab/>
      </w:r>
      <w:r w:rsidR="00584061">
        <w:rPr>
          <w:color w:val="000000" w:themeColor="text1"/>
        </w:rPr>
        <w:tab/>
      </w:r>
      <w:r w:rsidR="00584061">
        <w:rPr>
          <w:color w:val="000000" w:themeColor="text1"/>
        </w:rPr>
        <w:tab/>
      </w:r>
      <w:r w:rsidRPr="00866952">
        <w:rPr>
          <w:b/>
          <w:color w:val="000000" w:themeColor="text1"/>
        </w:rPr>
        <w:t xml:space="preserve">D. </w:t>
      </w:r>
      <w:r w:rsidR="00AA3733" w:rsidRPr="00AA3733">
        <w:rPr>
          <w:color w:val="000000" w:themeColor="text1"/>
        </w:rPr>
        <w:t>1,2 cm.</w:t>
      </w:r>
    </w:p>
    <w:p w:rsidR="00AA3733" w:rsidRPr="00AA3733" w:rsidRDefault="00866952" w:rsidP="00A87AFA">
      <w:pPr>
        <w:spacing w:line="240" w:lineRule="auto"/>
        <w:ind w:firstLine="0"/>
        <w:rPr>
          <w:color w:val="000000" w:themeColor="text1"/>
        </w:rPr>
      </w:pPr>
      <w:r>
        <w:rPr>
          <w:b/>
          <w:color w:val="000000" w:themeColor="text1"/>
        </w:rPr>
        <w:t xml:space="preserve">Câu 24. </w:t>
      </w:r>
      <w:r w:rsidR="00AA3733" w:rsidRPr="00AA3733">
        <w:rPr>
          <w:color w:val="000000" w:themeColor="text1"/>
        </w:rPr>
        <w:t xml:space="preserve">Môt con lắc lò xo có vật nặng với khối lượng m = 100 g và lò xo có độ cứng k = 10 N/m đang dao động điều </w:t>
      </w:r>
      <w:r w:rsidRPr="00866952">
        <w:rPr>
          <w:color w:val="000000" w:themeColor="text1"/>
        </w:rPr>
        <w:t>hòa</w:t>
      </w:r>
      <w:r w:rsidR="00AA3733" w:rsidRPr="00AA3733">
        <w:rPr>
          <w:color w:val="000000" w:themeColor="text1"/>
        </w:rPr>
        <w:t xml:space="preserve"> với biên độ 2 cm. Trong mỗi chu kì dao động, thời gian mà vật nặng ở cách vị trí cân bằng lớn hơn 1 cm là bao nhiêu?</w:t>
      </w:r>
    </w:p>
    <w:p w:rsidR="00AA3733" w:rsidRDefault="00866952" w:rsidP="00A87AFA">
      <w:pPr>
        <w:spacing w:line="240" w:lineRule="auto"/>
        <w:rPr>
          <w:color w:val="000000" w:themeColor="text1"/>
        </w:rPr>
      </w:pPr>
      <w:r w:rsidRPr="00866952">
        <w:rPr>
          <w:b/>
          <w:color w:val="000000" w:themeColor="text1"/>
        </w:rPr>
        <w:t xml:space="preserve">A. </w:t>
      </w:r>
      <w:r w:rsidR="00AA3733" w:rsidRPr="00AA3733">
        <w:rPr>
          <w:color w:val="000000" w:themeColor="text1"/>
        </w:rPr>
        <w:t>0,32 s.</w:t>
      </w:r>
      <w:r w:rsidR="00AA3733" w:rsidRPr="00AA3733">
        <w:rPr>
          <w:color w:val="000000" w:themeColor="text1"/>
        </w:rPr>
        <w:tab/>
      </w:r>
      <w:r w:rsidR="00584061">
        <w:rPr>
          <w:color w:val="000000" w:themeColor="text1"/>
        </w:rPr>
        <w:tab/>
      </w:r>
      <w:r w:rsidR="00584061">
        <w:rPr>
          <w:color w:val="000000" w:themeColor="text1"/>
        </w:rPr>
        <w:tab/>
      </w:r>
      <w:r w:rsidRPr="00866952">
        <w:rPr>
          <w:b/>
          <w:color w:val="000000" w:themeColor="text1"/>
        </w:rPr>
        <w:t xml:space="preserve">B. </w:t>
      </w:r>
      <w:r w:rsidR="00AA3733" w:rsidRPr="00AA3733">
        <w:rPr>
          <w:color w:val="000000" w:themeColor="text1"/>
        </w:rPr>
        <w:t>0,22 s.</w:t>
      </w:r>
      <w:r w:rsidR="00584061">
        <w:rPr>
          <w:color w:val="000000" w:themeColor="text1"/>
        </w:rPr>
        <w:tab/>
      </w:r>
      <w:r w:rsidR="00584061">
        <w:rPr>
          <w:color w:val="000000" w:themeColor="text1"/>
        </w:rPr>
        <w:tab/>
      </w:r>
      <w:r w:rsidR="00AA3733" w:rsidRPr="00AA3733">
        <w:rPr>
          <w:color w:val="000000" w:themeColor="text1"/>
        </w:rPr>
        <w:tab/>
      </w:r>
      <w:r w:rsidRPr="00866952">
        <w:rPr>
          <w:b/>
          <w:color w:val="000000" w:themeColor="text1"/>
        </w:rPr>
        <w:t xml:space="preserve">C. </w:t>
      </w:r>
      <w:r w:rsidR="00AA3733" w:rsidRPr="00AA3733">
        <w:rPr>
          <w:color w:val="000000" w:themeColor="text1"/>
        </w:rPr>
        <w:t>0,42 s.</w:t>
      </w:r>
      <w:r w:rsidR="00AA3733" w:rsidRPr="00AA3733">
        <w:rPr>
          <w:color w:val="000000" w:themeColor="text1"/>
        </w:rPr>
        <w:tab/>
      </w:r>
      <w:r w:rsidR="00584061">
        <w:rPr>
          <w:color w:val="000000" w:themeColor="text1"/>
        </w:rPr>
        <w:tab/>
      </w:r>
      <w:r w:rsidR="00584061">
        <w:rPr>
          <w:color w:val="000000" w:themeColor="text1"/>
        </w:rPr>
        <w:tab/>
      </w:r>
      <w:r w:rsidRPr="00866952">
        <w:rPr>
          <w:b/>
          <w:color w:val="000000" w:themeColor="text1"/>
        </w:rPr>
        <w:t xml:space="preserve">D. </w:t>
      </w:r>
      <w:r w:rsidR="00AA3733" w:rsidRPr="00AA3733">
        <w:rPr>
          <w:color w:val="000000" w:themeColor="text1"/>
        </w:rPr>
        <w:t>0,52 s. </w:t>
      </w:r>
    </w:p>
    <w:p w:rsidR="00AA3733" w:rsidRPr="00AA3733" w:rsidRDefault="00866952" w:rsidP="00A87AFA">
      <w:pPr>
        <w:spacing w:line="240" w:lineRule="auto"/>
        <w:ind w:firstLine="0"/>
        <w:rPr>
          <w:color w:val="000000" w:themeColor="text1"/>
        </w:rPr>
      </w:pPr>
      <w:r>
        <w:rPr>
          <w:b/>
          <w:color w:val="000000" w:themeColor="text1"/>
        </w:rPr>
        <w:t xml:space="preserve">Câu 25. </w:t>
      </w:r>
      <w:r w:rsidR="00AA3733" w:rsidRPr="00AA3733">
        <w:rPr>
          <w:color w:val="000000" w:themeColor="text1"/>
        </w:rPr>
        <w:t xml:space="preserve">Môt vật dao động điều </w:t>
      </w:r>
      <w:r w:rsidRPr="00866952">
        <w:rPr>
          <w:color w:val="000000" w:themeColor="text1"/>
        </w:rPr>
        <w:t>hòa</w:t>
      </w:r>
      <w:r w:rsidR="00AA3733" w:rsidRPr="00AA3733">
        <w:rPr>
          <w:color w:val="000000" w:themeColor="text1"/>
        </w:rPr>
        <w:t xml:space="preserve"> từ điểm M trên quỹ đạo đi 9 (cm) thì đến biên. Trong 0,35 chu kì tiếp theo đi được 9 cm. Tính biên độ dao động.</w:t>
      </w:r>
    </w:p>
    <w:p w:rsidR="00AA3733" w:rsidRDefault="00866952" w:rsidP="00A87AFA">
      <w:pPr>
        <w:spacing w:line="240" w:lineRule="auto"/>
        <w:rPr>
          <w:color w:val="000000" w:themeColor="text1"/>
        </w:rPr>
      </w:pPr>
      <w:r w:rsidRPr="00866952">
        <w:rPr>
          <w:b/>
          <w:color w:val="000000" w:themeColor="text1"/>
        </w:rPr>
        <w:t xml:space="preserve">A. </w:t>
      </w:r>
      <w:r w:rsidR="00AA3733" w:rsidRPr="00AA3733">
        <w:rPr>
          <w:color w:val="000000" w:themeColor="text1"/>
        </w:rPr>
        <w:t>15 cm.</w:t>
      </w:r>
      <w:r w:rsidR="00AA3733" w:rsidRPr="00AA3733">
        <w:rPr>
          <w:color w:val="000000" w:themeColor="text1"/>
        </w:rPr>
        <w:tab/>
      </w:r>
      <w:r w:rsidR="00584061">
        <w:rPr>
          <w:color w:val="000000" w:themeColor="text1"/>
        </w:rPr>
        <w:tab/>
      </w:r>
      <w:r w:rsidR="00584061">
        <w:rPr>
          <w:color w:val="000000" w:themeColor="text1"/>
        </w:rPr>
        <w:tab/>
      </w:r>
      <w:r w:rsidRPr="00866952">
        <w:rPr>
          <w:b/>
          <w:color w:val="000000" w:themeColor="text1"/>
        </w:rPr>
        <w:t xml:space="preserve">B. </w:t>
      </w:r>
      <w:r w:rsidR="00AA3733" w:rsidRPr="00AA3733">
        <w:rPr>
          <w:color w:val="000000" w:themeColor="text1"/>
        </w:rPr>
        <w:t>5,685 cm.</w:t>
      </w:r>
      <w:r w:rsidR="00AA3733" w:rsidRPr="00AA3733">
        <w:rPr>
          <w:color w:val="000000" w:themeColor="text1"/>
        </w:rPr>
        <w:tab/>
      </w:r>
      <w:r w:rsidR="00584061">
        <w:rPr>
          <w:color w:val="000000" w:themeColor="text1"/>
        </w:rPr>
        <w:tab/>
      </w:r>
      <w:r w:rsidR="00584061">
        <w:rPr>
          <w:color w:val="000000" w:themeColor="text1"/>
        </w:rPr>
        <w:tab/>
      </w:r>
      <w:r w:rsidRPr="00866952">
        <w:rPr>
          <w:b/>
          <w:color w:val="000000" w:themeColor="text1"/>
        </w:rPr>
        <w:t xml:space="preserve">C. </w:t>
      </w:r>
      <w:r w:rsidR="00AA3733" w:rsidRPr="00AA3733">
        <w:rPr>
          <w:color w:val="000000" w:themeColor="text1"/>
        </w:rPr>
        <w:t>16 cm.</w:t>
      </w:r>
      <w:r w:rsidR="00AA3733" w:rsidRPr="00AA3733">
        <w:rPr>
          <w:color w:val="000000" w:themeColor="text1"/>
        </w:rPr>
        <w:tab/>
      </w:r>
      <w:r w:rsidR="00584061">
        <w:rPr>
          <w:color w:val="000000" w:themeColor="text1"/>
        </w:rPr>
        <w:tab/>
      </w:r>
      <w:r w:rsidR="00584061">
        <w:rPr>
          <w:color w:val="000000" w:themeColor="text1"/>
        </w:rPr>
        <w:tab/>
      </w:r>
      <w:r w:rsidRPr="00866952">
        <w:rPr>
          <w:b/>
          <w:color w:val="000000" w:themeColor="text1"/>
        </w:rPr>
        <w:t xml:space="preserve">D. </w:t>
      </w:r>
      <w:r w:rsidR="00AA3733" w:rsidRPr="00AA3733">
        <w:rPr>
          <w:color w:val="000000" w:themeColor="text1"/>
        </w:rPr>
        <w:t>5,668 cm.</w:t>
      </w:r>
    </w:p>
    <w:p w:rsidR="00AA3733" w:rsidRPr="00AA3733" w:rsidRDefault="00866952" w:rsidP="00A87AFA">
      <w:pPr>
        <w:spacing w:line="240" w:lineRule="auto"/>
        <w:ind w:firstLine="0"/>
        <w:rPr>
          <w:color w:val="000000" w:themeColor="text1"/>
        </w:rPr>
      </w:pPr>
      <w:r>
        <w:rPr>
          <w:b/>
          <w:color w:val="000000" w:themeColor="text1"/>
        </w:rPr>
        <w:t xml:space="preserve">Câu 26. </w:t>
      </w:r>
      <w:r>
        <w:rPr>
          <w:color w:val="000000" w:themeColor="text1"/>
        </w:rPr>
        <w:t xml:space="preserve">Một </w:t>
      </w:r>
      <w:r w:rsidR="00AA3733" w:rsidRPr="00AA3733">
        <w:rPr>
          <w:color w:val="000000" w:themeColor="text1"/>
        </w:rPr>
        <w:t xml:space="preserve">lò xo nhẹ có độ cứng 120 N/m được kéo căng theo phương nằm ngang và hai đầu gắn cố định A và B sao cho lò xo dãn 10 cm. Một chất điểm có khối lượng m được gắn vào điểm chính giữa của lò xo. Kích thích để m dao động nhỏ theo trục Ox trùng với trục của lò xo. Gốc </w:t>
      </w:r>
      <w:r w:rsidR="00AA3733">
        <w:rPr>
          <w:color w:val="000000" w:themeColor="text1"/>
        </w:rPr>
        <w:t>O</w:t>
      </w:r>
      <w:r w:rsidR="00AA3733" w:rsidRPr="00AA3733">
        <w:rPr>
          <w:color w:val="000000" w:themeColor="text1"/>
        </w:rPr>
        <w:t xml:space="preserve"> ở vị trí cân bằng chiều dương từ A đến </w:t>
      </w:r>
      <w:r w:rsidRPr="00584061">
        <w:rPr>
          <w:color w:val="000000" w:themeColor="text1"/>
        </w:rPr>
        <w:t>B</w:t>
      </w:r>
      <w:r w:rsidRPr="00866952">
        <w:rPr>
          <w:b/>
          <w:color w:val="000000" w:themeColor="text1"/>
        </w:rPr>
        <w:t xml:space="preserve">. </w:t>
      </w:r>
      <w:r w:rsidR="00AA3733" w:rsidRPr="00AA3733">
        <w:rPr>
          <w:color w:val="000000" w:themeColor="text1"/>
        </w:rPr>
        <w:t>Tính độ lớn lực tác dụng vào A khi m có li độ 3 cm.</w:t>
      </w:r>
    </w:p>
    <w:p w:rsidR="00AA3733" w:rsidRDefault="00866952" w:rsidP="00A87AFA">
      <w:pPr>
        <w:spacing w:line="240" w:lineRule="auto"/>
        <w:rPr>
          <w:color w:val="000000" w:themeColor="text1"/>
        </w:rPr>
      </w:pPr>
      <w:r w:rsidRPr="00866952">
        <w:rPr>
          <w:b/>
          <w:color w:val="000000" w:themeColor="text1"/>
        </w:rPr>
        <w:t xml:space="preserve">A. </w:t>
      </w:r>
      <w:r w:rsidR="00AA3733" w:rsidRPr="00AA3733">
        <w:rPr>
          <w:color w:val="000000" w:themeColor="text1"/>
        </w:rPr>
        <w:t>19,2 N.</w:t>
      </w:r>
      <w:r w:rsidR="00AA3733" w:rsidRPr="00AA3733">
        <w:rPr>
          <w:color w:val="000000" w:themeColor="text1"/>
        </w:rPr>
        <w:tab/>
      </w:r>
      <w:r w:rsidR="00584061">
        <w:rPr>
          <w:color w:val="000000" w:themeColor="text1"/>
        </w:rPr>
        <w:tab/>
      </w:r>
      <w:r w:rsidR="00584061">
        <w:rPr>
          <w:color w:val="000000" w:themeColor="text1"/>
        </w:rPr>
        <w:tab/>
      </w:r>
      <w:r w:rsidRPr="00866952">
        <w:rPr>
          <w:b/>
          <w:color w:val="000000" w:themeColor="text1"/>
        </w:rPr>
        <w:t xml:space="preserve">B. </w:t>
      </w:r>
      <w:r w:rsidR="00AA3733" w:rsidRPr="00AA3733">
        <w:rPr>
          <w:color w:val="000000" w:themeColor="text1"/>
        </w:rPr>
        <w:t>3,6 N.</w:t>
      </w:r>
      <w:r w:rsidR="00AA3733" w:rsidRPr="00AA3733">
        <w:rPr>
          <w:color w:val="000000" w:themeColor="text1"/>
        </w:rPr>
        <w:tab/>
      </w:r>
      <w:r w:rsidR="00584061">
        <w:rPr>
          <w:color w:val="000000" w:themeColor="text1"/>
        </w:rPr>
        <w:tab/>
      </w:r>
      <w:r w:rsidR="00584061">
        <w:rPr>
          <w:color w:val="000000" w:themeColor="text1"/>
        </w:rPr>
        <w:tab/>
      </w:r>
      <w:r w:rsidRPr="00866952">
        <w:rPr>
          <w:b/>
          <w:color w:val="000000" w:themeColor="text1"/>
        </w:rPr>
        <w:t xml:space="preserve">C. </w:t>
      </w:r>
      <w:r w:rsidR="00AA3733" w:rsidRPr="00AA3733">
        <w:rPr>
          <w:color w:val="000000" w:themeColor="text1"/>
        </w:rPr>
        <w:t>9,6 N.</w:t>
      </w:r>
      <w:r w:rsidR="00AA3733" w:rsidRPr="00AA3733">
        <w:rPr>
          <w:color w:val="000000" w:themeColor="text1"/>
        </w:rPr>
        <w:tab/>
      </w:r>
      <w:r w:rsidR="00584061">
        <w:rPr>
          <w:color w:val="000000" w:themeColor="text1"/>
        </w:rPr>
        <w:tab/>
      </w:r>
      <w:r w:rsidR="00584061">
        <w:rPr>
          <w:color w:val="000000" w:themeColor="text1"/>
        </w:rPr>
        <w:tab/>
      </w:r>
      <w:r w:rsidRPr="00866952">
        <w:rPr>
          <w:b/>
          <w:color w:val="000000" w:themeColor="text1"/>
        </w:rPr>
        <w:t xml:space="preserve">D. </w:t>
      </w:r>
      <w:r w:rsidR="00AA3733" w:rsidRPr="00AA3733">
        <w:rPr>
          <w:color w:val="000000" w:themeColor="text1"/>
        </w:rPr>
        <w:t>2,4 N.</w:t>
      </w:r>
    </w:p>
    <w:p w:rsidR="00AA3733" w:rsidRDefault="00866952" w:rsidP="00A87AFA">
      <w:pPr>
        <w:spacing w:line="240" w:lineRule="auto"/>
        <w:ind w:firstLine="0"/>
        <w:rPr>
          <w:color w:val="000000" w:themeColor="text1"/>
        </w:rPr>
      </w:pPr>
      <w:r>
        <w:rPr>
          <w:b/>
          <w:color w:val="000000" w:themeColor="text1"/>
        </w:rPr>
        <w:t xml:space="preserve">Câu 27. </w:t>
      </w:r>
      <w:r w:rsidR="00AA3733" w:rsidRPr="00AA3733">
        <w:rPr>
          <w:color w:val="000000" w:themeColor="text1"/>
        </w:rPr>
        <w:t>Con lắc lò xo gồm vật có khối lượng m gắn vào lò xo có độ cứng k đặt nằm ngang dao động điều hoà, mốc thế năng ở vị trí cân bằng, khi thế năng bằng 1/3 động năng thì lực đàn hồi tác dụng lên vật có độ lớn bằ</w:t>
      </w:r>
      <w:r w:rsidR="00AA3733">
        <w:rPr>
          <w:color w:val="000000" w:themeColor="text1"/>
        </w:rPr>
        <w:t>ng</w:t>
      </w:r>
    </w:p>
    <w:p w:rsidR="00AA3733" w:rsidRDefault="00866952" w:rsidP="00A87AFA">
      <w:pPr>
        <w:spacing w:line="240" w:lineRule="auto"/>
        <w:rPr>
          <w:color w:val="000000" w:themeColor="text1"/>
        </w:rPr>
      </w:pPr>
      <w:r w:rsidRPr="00866952">
        <w:rPr>
          <w:b/>
          <w:color w:val="000000" w:themeColor="text1"/>
        </w:rPr>
        <w:t xml:space="preserve">A. </w:t>
      </w:r>
      <w:r w:rsidR="00AA3733" w:rsidRPr="00AA3733">
        <w:rPr>
          <w:color w:val="000000" w:themeColor="text1"/>
        </w:rPr>
        <w:t>một nửa lực đàn hồi cực đại.</w:t>
      </w:r>
      <w:r w:rsidR="00AA3733" w:rsidRPr="00AA3733">
        <w:rPr>
          <w:color w:val="000000" w:themeColor="text1"/>
        </w:rPr>
        <w:tab/>
      </w:r>
      <w:r w:rsidR="00584061">
        <w:rPr>
          <w:color w:val="000000" w:themeColor="text1"/>
        </w:rPr>
        <w:tab/>
      </w:r>
      <w:r w:rsidR="00584061">
        <w:rPr>
          <w:color w:val="000000" w:themeColor="text1"/>
        </w:rPr>
        <w:tab/>
      </w:r>
      <w:r w:rsidR="00584061">
        <w:rPr>
          <w:color w:val="000000" w:themeColor="text1"/>
        </w:rPr>
        <w:tab/>
      </w:r>
      <w:r w:rsidRPr="00866952">
        <w:rPr>
          <w:b/>
          <w:color w:val="000000" w:themeColor="text1"/>
        </w:rPr>
        <w:t xml:space="preserve">B. </w:t>
      </w:r>
      <w:r w:rsidR="00AA3733" w:rsidRPr="00AA3733">
        <w:rPr>
          <w:color w:val="000000" w:themeColor="text1"/>
        </w:rPr>
        <w:t>1/3 lực đàn hồi cực đại. </w:t>
      </w:r>
    </w:p>
    <w:p w:rsidR="00AA3733" w:rsidRDefault="00866952" w:rsidP="00A87AFA">
      <w:pPr>
        <w:spacing w:line="240" w:lineRule="auto"/>
        <w:rPr>
          <w:color w:val="000000" w:themeColor="text1"/>
        </w:rPr>
      </w:pPr>
      <w:r w:rsidRPr="00866952">
        <w:rPr>
          <w:b/>
          <w:color w:val="000000" w:themeColor="text1"/>
        </w:rPr>
        <w:t xml:space="preserve">C. </w:t>
      </w:r>
      <w:r w:rsidR="00AA3733" w:rsidRPr="00AA3733">
        <w:rPr>
          <w:color w:val="000000" w:themeColor="text1"/>
        </w:rPr>
        <w:t>1/4 lực đàn hôi cực đại.</w:t>
      </w:r>
      <w:r>
        <w:rPr>
          <w:color w:val="000000" w:themeColor="text1"/>
        </w:rPr>
        <w:tab/>
      </w:r>
      <w:r>
        <w:rPr>
          <w:color w:val="000000" w:themeColor="text1"/>
        </w:rPr>
        <w:tab/>
      </w:r>
      <w:r w:rsidR="00584061">
        <w:rPr>
          <w:color w:val="000000" w:themeColor="text1"/>
        </w:rPr>
        <w:tab/>
      </w:r>
      <w:r w:rsidR="00584061">
        <w:rPr>
          <w:color w:val="000000" w:themeColor="text1"/>
        </w:rPr>
        <w:tab/>
      </w:r>
      <w:r w:rsidR="00584061">
        <w:rPr>
          <w:color w:val="000000" w:themeColor="text1"/>
        </w:rPr>
        <w:tab/>
      </w:r>
      <w:r w:rsidRPr="00866952">
        <w:rPr>
          <w:b/>
          <w:color w:val="000000" w:themeColor="text1"/>
        </w:rPr>
        <w:t xml:space="preserve">D. </w:t>
      </w:r>
      <w:r w:rsidR="00AA3733" w:rsidRPr="00AA3733">
        <w:rPr>
          <w:color w:val="000000" w:themeColor="text1"/>
        </w:rPr>
        <w:t>2/3 lực đàn hồi cực đại.</w:t>
      </w:r>
    </w:p>
    <w:p w:rsidR="00AA3733" w:rsidRPr="00AA3733" w:rsidRDefault="00866952" w:rsidP="00A87AFA">
      <w:pPr>
        <w:spacing w:line="240" w:lineRule="auto"/>
        <w:ind w:firstLine="0"/>
        <w:rPr>
          <w:color w:val="000000" w:themeColor="text1"/>
        </w:rPr>
      </w:pPr>
      <w:r>
        <w:rPr>
          <w:b/>
          <w:color w:val="000000" w:themeColor="text1"/>
        </w:rPr>
        <w:t xml:space="preserve">Câu 28. </w:t>
      </w:r>
      <w:r>
        <w:rPr>
          <w:color w:val="000000" w:themeColor="text1"/>
        </w:rPr>
        <w:t xml:space="preserve">Một </w:t>
      </w:r>
      <w:r w:rsidR="00AA3733" w:rsidRPr="00AA3733">
        <w:rPr>
          <w:color w:val="000000" w:themeColor="text1"/>
        </w:rPr>
        <w:t>con lắc đơn treo vào một thang máy thẳng đứng, khi thang máy đứng yên thì con lắc dao động với chu kỳ ls, khi thang máy chuyển động thì con lắc dao động với chu kỳ 0,96 s. Thang máy chuyển động</w:t>
      </w:r>
    </w:p>
    <w:p w:rsidR="00AA3733" w:rsidRPr="00AA3733" w:rsidRDefault="00866952" w:rsidP="00A87AFA">
      <w:pPr>
        <w:spacing w:line="240" w:lineRule="auto"/>
        <w:rPr>
          <w:color w:val="000000" w:themeColor="text1"/>
        </w:rPr>
      </w:pPr>
      <w:r w:rsidRPr="00866952">
        <w:rPr>
          <w:b/>
          <w:color w:val="000000" w:themeColor="text1"/>
        </w:rPr>
        <w:t xml:space="preserve">A. </w:t>
      </w:r>
      <w:r w:rsidR="00AA3733" w:rsidRPr="00AA3733">
        <w:rPr>
          <w:color w:val="000000" w:themeColor="text1"/>
        </w:rPr>
        <w:t>nhanh dần đều đi lên.</w:t>
      </w:r>
      <w:r w:rsidR="00AA3733" w:rsidRPr="00AA3733">
        <w:rPr>
          <w:color w:val="000000" w:themeColor="text1"/>
        </w:rPr>
        <w:tab/>
      </w:r>
      <w:r w:rsidR="006E418B">
        <w:rPr>
          <w:color w:val="000000" w:themeColor="text1"/>
        </w:rPr>
        <w:tab/>
      </w:r>
      <w:r w:rsidR="006E418B">
        <w:rPr>
          <w:color w:val="000000" w:themeColor="text1"/>
        </w:rPr>
        <w:tab/>
      </w:r>
      <w:r w:rsidR="006E418B">
        <w:rPr>
          <w:color w:val="000000" w:themeColor="text1"/>
        </w:rPr>
        <w:tab/>
      </w:r>
      <w:r w:rsidR="006E418B">
        <w:rPr>
          <w:color w:val="000000" w:themeColor="text1"/>
        </w:rPr>
        <w:tab/>
      </w:r>
      <w:r w:rsidRPr="00866952">
        <w:rPr>
          <w:b/>
          <w:color w:val="000000" w:themeColor="text1"/>
        </w:rPr>
        <w:t xml:space="preserve">B. </w:t>
      </w:r>
      <w:r w:rsidR="00AA3733" w:rsidRPr="00AA3733">
        <w:rPr>
          <w:color w:val="000000" w:themeColor="text1"/>
        </w:rPr>
        <w:t>nhanh dần đều đi xuống,</w:t>
      </w:r>
    </w:p>
    <w:p w:rsidR="00AA3733" w:rsidRDefault="00866952" w:rsidP="00A87AFA">
      <w:pPr>
        <w:spacing w:line="240" w:lineRule="auto"/>
        <w:rPr>
          <w:color w:val="000000" w:themeColor="text1"/>
        </w:rPr>
      </w:pPr>
      <w:r w:rsidRPr="00866952">
        <w:rPr>
          <w:b/>
          <w:color w:val="000000" w:themeColor="text1"/>
        </w:rPr>
        <w:t xml:space="preserve">C. </w:t>
      </w:r>
      <w:r w:rsidR="00AA3733" w:rsidRPr="00AA3733">
        <w:rPr>
          <w:color w:val="000000" w:themeColor="text1"/>
        </w:rPr>
        <w:t>chậm dần đều đi lên.</w:t>
      </w:r>
      <w:r w:rsidR="00AA3733" w:rsidRPr="00AA3733">
        <w:rPr>
          <w:color w:val="000000" w:themeColor="text1"/>
        </w:rPr>
        <w:tab/>
      </w:r>
      <w:r w:rsidR="006E418B">
        <w:rPr>
          <w:color w:val="000000" w:themeColor="text1"/>
        </w:rPr>
        <w:tab/>
      </w:r>
      <w:r w:rsidR="006E418B">
        <w:rPr>
          <w:color w:val="000000" w:themeColor="text1"/>
        </w:rPr>
        <w:tab/>
      </w:r>
      <w:r w:rsidR="006E418B">
        <w:rPr>
          <w:color w:val="000000" w:themeColor="text1"/>
        </w:rPr>
        <w:tab/>
      </w:r>
      <w:r w:rsidR="006E418B">
        <w:rPr>
          <w:color w:val="000000" w:themeColor="text1"/>
        </w:rPr>
        <w:tab/>
      </w:r>
      <w:r w:rsidRPr="00866952">
        <w:rPr>
          <w:b/>
          <w:color w:val="000000" w:themeColor="text1"/>
        </w:rPr>
        <w:t xml:space="preserve">D. </w:t>
      </w:r>
      <w:r w:rsidR="00AA3733" w:rsidRPr="00AA3733">
        <w:rPr>
          <w:color w:val="000000" w:themeColor="text1"/>
        </w:rPr>
        <w:t>thẳng đều.</w:t>
      </w:r>
    </w:p>
    <w:p w:rsidR="00AA3733" w:rsidRPr="00AA3733" w:rsidRDefault="00866952" w:rsidP="00A87AFA">
      <w:pPr>
        <w:spacing w:line="240" w:lineRule="auto"/>
        <w:ind w:firstLine="0"/>
        <w:rPr>
          <w:color w:val="000000" w:themeColor="text1"/>
        </w:rPr>
      </w:pPr>
      <w:r>
        <w:rPr>
          <w:b/>
          <w:color w:val="000000" w:themeColor="text1"/>
        </w:rPr>
        <w:t xml:space="preserve">Câu 29. </w:t>
      </w:r>
      <w:r>
        <w:rPr>
          <w:color w:val="000000" w:themeColor="text1"/>
        </w:rPr>
        <w:t xml:space="preserve">Một </w:t>
      </w:r>
      <w:r w:rsidR="00AA3733" w:rsidRPr="00AA3733">
        <w:rPr>
          <w:color w:val="000000" w:themeColor="text1"/>
        </w:rPr>
        <w:t xml:space="preserve">vật điều </w:t>
      </w:r>
      <w:r w:rsidRPr="00866952">
        <w:rPr>
          <w:color w:val="000000" w:themeColor="text1"/>
        </w:rPr>
        <w:t>hòa</w:t>
      </w:r>
      <w:r w:rsidR="00AA3733" w:rsidRPr="00AA3733">
        <w:rPr>
          <w:color w:val="000000" w:themeColor="text1"/>
        </w:rPr>
        <w:t xml:space="preserve"> có chu kì T = 1 s. Tại một thời điểm vật cách vị trí cân bằng 8 cm, sau đó 0,5 s vật có tốc độ 1071 cm/s. Tìm biên độ.</w:t>
      </w:r>
    </w:p>
    <w:p w:rsidR="00AA3733" w:rsidRDefault="00866952" w:rsidP="00A87AFA">
      <w:pPr>
        <w:spacing w:line="240" w:lineRule="auto"/>
        <w:rPr>
          <w:color w:val="000000" w:themeColor="text1"/>
        </w:rPr>
      </w:pPr>
      <w:r w:rsidRPr="00866952">
        <w:rPr>
          <w:b/>
          <w:color w:val="000000" w:themeColor="text1"/>
        </w:rPr>
        <w:t xml:space="preserve">A. </w:t>
      </w:r>
      <w:r w:rsidR="00AA3733" w:rsidRPr="00AA3733">
        <w:rPr>
          <w:color w:val="000000" w:themeColor="text1"/>
        </w:rPr>
        <w:t>10 cm.</w:t>
      </w:r>
      <w:r w:rsidR="00AA3733" w:rsidRPr="00AA3733">
        <w:rPr>
          <w:color w:val="000000" w:themeColor="text1"/>
        </w:rPr>
        <w:tab/>
      </w:r>
      <w:r w:rsidR="006E418B">
        <w:rPr>
          <w:color w:val="000000" w:themeColor="text1"/>
        </w:rPr>
        <w:tab/>
      </w:r>
      <w:r w:rsidR="006E418B">
        <w:rPr>
          <w:color w:val="000000" w:themeColor="text1"/>
        </w:rPr>
        <w:tab/>
      </w:r>
      <w:r w:rsidRPr="00866952">
        <w:rPr>
          <w:b/>
          <w:color w:val="000000" w:themeColor="text1"/>
        </w:rPr>
        <w:t xml:space="preserve">B. </w:t>
      </w:r>
      <w:r w:rsidR="00AA3733" w:rsidRPr="00AA3733">
        <w:rPr>
          <w:color w:val="000000" w:themeColor="text1"/>
        </w:rPr>
        <w:t>8 cm.</w:t>
      </w:r>
      <w:r w:rsidR="00AA3733" w:rsidRPr="00AA3733">
        <w:rPr>
          <w:color w:val="000000" w:themeColor="text1"/>
        </w:rPr>
        <w:tab/>
      </w:r>
      <w:r w:rsidR="006E418B">
        <w:rPr>
          <w:color w:val="000000" w:themeColor="text1"/>
        </w:rPr>
        <w:tab/>
      </w:r>
      <w:r w:rsidR="006E418B">
        <w:rPr>
          <w:color w:val="000000" w:themeColor="text1"/>
        </w:rPr>
        <w:tab/>
      </w:r>
      <w:r w:rsidRPr="00866952">
        <w:rPr>
          <w:b/>
          <w:color w:val="000000" w:themeColor="text1"/>
        </w:rPr>
        <w:t xml:space="preserve">C. </w:t>
      </w:r>
      <w:r w:rsidR="00AA3733" w:rsidRPr="00AA3733">
        <w:rPr>
          <w:color w:val="000000" w:themeColor="text1"/>
        </w:rPr>
        <w:t>14 cm.</w:t>
      </w:r>
      <w:r w:rsidR="00AA3733">
        <w:rPr>
          <w:color w:val="000000" w:themeColor="text1"/>
        </w:rPr>
        <w:tab/>
      </w:r>
      <w:r w:rsidR="00AA3733">
        <w:rPr>
          <w:color w:val="000000" w:themeColor="text1"/>
        </w:rPr>
        <w:tab/>
      </w:r>
      <w:r w:rsidR="006E418B">
        <w:rPr>
          <w:color w:val="000000" w:themeColor="text1"/>
        </w:rPr>
        <w:tab/>
      </w:r>
      <w:r w:rsidRPr="00866952">
        <w:rPr>
          <w:b/>
          <w:color w:val="000000" w:themeColor="text1"/>
        </w:rPr>
        <w:t xml:space="preserve">D. </w:t>
      </w:r>
      <w:r w:rsidR="00AA3733" w:rsidRPr="00AA3733">
        <w:rPr>
          <w:color w:val="000000" w:themeColor="text1"/>
          <w:position w:val="-6"/>
        </w:rPr>
        <w:object w:dxaOrig="760" w:dyaOrig="340">
          <v:shape id="_x0000_i1035" type="#_x0000_t75" style="width:37.65pt;height:17.6pt" o:ole="">
            <v:imagedata r:id="rId29" o:title=""/>
          </v:shape>
          <o:OLEObject Type="Embed" ProgID="Equation.DSMT4" ShapeID="_x0000_i1035" DrawAspect="Content" ObjectID="_1606908506" r:id="rId30"/>
        </w:object>
      </w:r>
      <w:r w:rsidR="00AA3733">
        <w:rPr>
          <w:color w:val="000000" w:themeColor="text1"/>
        </w:rPr>
        <w:t xml:space="preserve"> </w:t>
      </w:r>
    </w:p>
    <w:p w:rsidR="00AA3733" w:rsidRDefault="00866952" w:rsidP="00A87AFA">
      <w:pPr>
        <w:spacing w:line="240" w:lineRule="auto"/>
        <w:ind w:firstLine="0"/>
        <w:rPr>
          <w:color w:val="000000" w:themeColor="text1"/>
        </w:rPr>
      </w:pPr>
      <w:r>
        <w:rPr>
          <w:b/>
          <w:color w:val="000000" w:themeColor="text1"/>
        </w:rPr>
        <w:t xml:space="preserve">Câu 30. </w:t>
      </w:r>
      <w:r>
        <w:rPr>
          <w:color w:val="000000" w:themeColor="text1"/>
        </w:rPr>
        <w:t xml:space="preserve">Một </w:t>
      </w:r>
      <w:r w:rsidR="00AA3733" w:rsidRPr="00AA3733">
        <w:rPr>
          <w:color w:val="000000" w:themeColor="text1"/>
        </w:rPr>
        <w:t xml:space="preserve">con lắc đơn đang dao động điều </w:t>
      </w:r>
      <w:r w:rsidRPr="00866952">
        <w:rPr>
          <w:color w:val="000000" w:themeColor="text1"/>
        </w:rPr>
        <w:t>hòa</w:t>
      </w:r>
      <w:r w:rsidR="00AA3733" w:rsidRPr="00AA3733">
        <w:rPr>
          <w:color w:val="000000" w:themeColor="text1"/>
        </w:rPr>
        <w:t xml:space="preserve"> với biên độ dài </w:t>
      </w:r>
      <w:r w:rsidRPr="006E418B">
        <w:rPr>
          <w:color w:val="000000" w:themeColor="text1"/>
        </w:rPr>
        <w:t>A</w:t>
      </w:r>
      <w:r w:rsidRPr="00866952">
        <w:rPr>
          <w:b/>
          <w:color w:val="000000" w:themeColor="text1"/>
        </w:rPr>
        <w:t xml:space="preserve">. </w:t>
      </w:r>
      <w:r w:rsidR="00AA3733" w:rsidRPr="00AA3733">
        <w:rPr>
          <w:color w:val="000000" w:themeColor="text1"/>
        </w:rPr>
        <w:t xml:space="preserve">Khi nó đi qua vị trí cân bằng thì điểm I của sợi dây được giữ lại và sau đó nó tiếp tục dao động điều </w:t>
      </w:r>
      <w:r w:rsidRPr="00866952">
        <w:rPr>
          <w:color w:val="000000" w:themeColor="text1"/>
        </w:rPr>
        <w:t>hòa</w:t>
      </w:r>
      <w:r w:rsidR="00AA3733" w:rsidRPr="00AA3733">
        <w:rPr>
          <w:color w:val="000000" w:themeColor="text1"/>
        </w:rPr>
        <w:t xml:space="preserve"> với chiều dài sợi dây chỉ bằng 1/4 lúc đầu. Biên độ dao động sau đó là</w:t>
      </w:r>
    </w:p>
    <w:p w:rsidR="00AA3733" w:rsidRDefault="00866952" w:rsidP="00A87AFA">
      <w:pPr>
        <w:spacing w:line="240" w:lineRule="auto"/>
        <w:rPr>
          <w:color w:val="000000" w:themeColor="text1"/>
        </w:rPr>
      </w:pPr>
      <w:r w:rsidRPr="00866952">
        <w:rPr>
          <w:b/>
          <w:color w:val="000000" w:themeColor="text1"/>
        </w:rPr>
        <w:lastRenderedPageBreak/>
        <w:t xml:space="preserve">A. </w:t>
      </w:r>
      <w:r w:rsidR="00AA3733">
        <w:rPr>
          <w:color w:val="000000" w:themeColor="text1"/>
        </w:rPr>
        <w:t>0,5A</w:t>
      </w:r>
      <w:r w:rsidR="00AA3733">
        <w:rPr>
          <w:color w:val="000000" w:themeColor="text1"/>
        </w:rPr>
        <w:tab/>
      </w:r>
      <w:r w:rsidR="00AA3733">
        <w:rPr>
          <w:color w:val="000000" w:themeColor="text1"/>
        </w:rPr>
        <w:tab/>
      </w:r>
      <w:r w:rsidR="006E418B">
        <w:rPr>
          <w:color w:val="000000" w:themeColor="text1"/>
        </w:rPr>
        <w:tab/>
      </w:r>
      <w:r w:rsidRPr="00866952">
        <w:rPr>
          <w:b/>
          <w:color w:val="000000" w:themeColor="text1"/>
        </w:rPr>
        <w:t xml:space="preserve">B. </w:t>
      </w:r>
      <w:r w:rsidR="00AA3733" w:rsidRPr="00AA3733">
        <w:rPr>
          <w:color w:val="000000" w:themeColor="text1"/>
          <w:position w:val="-6"/>
        </w:rPr>
        <w:object w:dxaOrig="560" w:dyaOrig="340">
          <v:shape id="_x0000_i1036" type="#_x0000_t75" style="width:27.65pt;height:17.6pt" o:ole="">
            <v:imagedata r:id="rId31" o:title=""/>
          </v:shape>
          <o:OLEObject Type="Embed" ProgID="Equation.DSMT4" ShapeID="_x0000_i1036" DrawAspect="Content" ObjectID="_1606908507" r:id="rId32"/>
        </w:object>
      </w:r>
      <w:r w:rsidR="00AA3733">
        <w:rPr>
          <w:color w:val="000000" w:themeColor="text1"/>
        </w:rPr>
        <w:t xml:space="preserve"> </w:t>
      </w:r>
      <w:r w:rsidR="00AA3733">
        <w:rPr>
          <w:color w:val="000000" w:themeColor="text1"/>
        </w:rPr>
        <w:tab/>
      </w:r>
      <w:r w:rsidR="006E418B">
        <w:rPr>
          <w:color w:val="000000" w:themeColor="text1"/>
        </w:rPr>
        <w:tab/>
      </w:r>
      <w:r w:rsidR="00AA3733">
        <w:rPr>
          <w:color w:val="000000" w:themeColor="text1"/>
        </w:rPr>
        <w:tab/>
      </w:r>
      <w:r w:rsidRPr="00866952">
        <w:rPr>
          <w:b/>
          <w:color w:val="000000" w:themeColor="text1"/>
        </w:rPr>
        <w:t xml:space="preserve">C. </w:t>
      </w:r>
      <w:r w:rsidR="00AA3733" w:rsidRPr="00AA3733">
        <w:rPr>
          <w:color w:val="000000" w:themeColor="text1"/>
          <w:position w:val="-6"/>
        </w:rPr>
        <w:object w:dxaOrig="720" w:dyaOrig="340">
          <v:shape id="_x0000_i1037" type="#_x0000_t75" style="width:36pt;height:17.6pt" o:ole="">
            <v:imagedata r:id="rId33" o:title=""/>
          </v:shape>
          <o:OLEObject Type="Embed" ProgID="Equation.DSMT4" ShapeID="_x0000_i1037" DrawAspect="Content" ObjectID="_1606908508" r:id="rId34"/>
        </w:object>
      </w:r>
      <w:r w:rsidR="00AA3733">
        <w:rPr>
          <w:color w:val="000000" w:themeColor="text1"/>
        </w:rPr>
        <w:t xml:space="preserve"> </w:t>
      </w:r>
      <w:r w:rsidR="00AA3733">
        <w:rPr>
          <w:color w:val="000000" w:themeColor="text1"/>
        </w:rPr>
        <w:tab/>
      </w:r>
      <w:r w:rsidR="006E418B">
        <w:rPr>
          <w:color w:val="000000" w:themeColor="text1"/>
        </w:rPr>
        <w:tab/>
      </w:r>
      <w:r w:rsidR="00AA3733">
        <w:rPr>
          <w:color w:val="000000" w:themeColor="text1"/>
        </w:rPr>
        <w:tab/>
      </w:r>
      <w:r w:rsidRPr="00866952">
        <w:rPr>
          <w:b/>
          <w:color w:val="000000" w:themeColor="text1"/>
        </w:rPr>
        <w:t xml:space="preserve">D. </w:t>
      </w:r>
      <w:r w:rsidR="00AA3733">
        <w:rPr>
          <w:color w:val="000000" w:themeColor="text1"/>
        </w:rPr>
        <w:t>0,25A</w:t>
      </w:r>
    </w:p>
    <w:p w:rsidR="00AA3733" w:rsidRPr="00AA3733" w:rsidRDefault="00866952" w:rsidP="00A87AFA">
      <w:pPr>
        <w:spacing w:line="240" w:lineRule="auto"/>
        <w:ind w:firstLine="0"/>
        <w:rPr>
          <w:color w:val="000000" w:themeColor="text1"/>
        </w:rPr>
      </w:pPr>
      <w:r>
        <w:rPr>
          <w:b/>
          <w:color w:val="000000" w:themeColor="text1"/>
        </w:rPr>
        <w:t xml:space="preserve">Câu 31. </w:t>
      </w:r>
      <w:r w:rsidR="00AA3733" w:rsidRPr="00AA3733">
        <w:rPr>
          <w:color w:val="000000" w:themeColor="text1"/>
        </w:rPr>
        <w:t xml:space="preserve">Kết luận nào sau đây </w:t>
      </w:r>
      <w:r w:rsidRPr="00866952">
        <w:rPr>
          <w:b/>
          <w:color w:val="000000" w:themeColor="text1"/>
        </w:rPr>
        <w:t>SAI</w:t>
      </w:r>
      <w:r w:rsidR="00AA3733" w:rsidRPr="00AA3733">
        <w:rPr>
          <w:color w:val="000000" w:themeColor="text1"/>
        </w:rPr>
        <w:t>? Một con lắc đơn đang dao động xung quanh một</w:t>
      </w:r>
    </w:p>
    <w:p w:rsidR="00AA3733" w:rsidRPr="00AA3733" w:rsidRDefault="00AA3733" w:rsidP="00A87AFA">
      <w:pPr>
        <w:spacing w:line="240" w:lineRule="auto"/>
        <w:rPr>
          <w:color w:val="000000" w:themeColor="text1"/>
        </w:rPr>
      </w:pPr>
      <w:r w:rsidRPr="00AA3733">
        <w:rPr>
          <w:color w:val="000000" w:themeColor="text1"/>
        </w:rPr>
        <w:t>điểm treo cố định, khi chuyển động qua vị trí cân bằng</w:t>
      </w:r>
    </w:p>
    <w:p w:rsidR="006E418B" w:rsidRDefault="00866952" w:rsidP="00A87AFA">
      <w:pPr>
        <w:spacing w:line="240" w:lineRule="auto"/>
        <w:rPr>
          <w:color w:val="000000" w:themeColor="text1"/>
        </w:rPr>
      </w:pPr>
      <w:r w:rsidRPr="00866952">
        <w:rPr>
          <w:b/>
          <w:color w:val="000000" w:themeColor="text1"/>
        </w:rPr>
        <w:t xml:space="preserve">A. </w:t>
      </w:r>
      <w:r w:rsidR="00AA3733" w:rsidRPr="00AA3733">
        <w:rPr>
          <w:color w:val="000000" w:themeColor="text1"/>
        </w:rPr>
        <w:t>tốc độ cực đại.</w:t>
      </w:r>
      <w:r w:rsidR="00AA3733" w:rsidRPr="00AA3733">
        <w:rPr>
          <w:color w:val="000000" w:themeColor="text1"/>
        </w:rPr>
        <w:tab/>
      </w:r>
      <w:r w:rsidR="006E418B">
        <w:rPr>
          <w:color w:val="000000" w:themeColor="text1"/>
        </w:rPr>
        <w:tab/>
      </w:r>
      <w:r w:rsidR="006E418B">
        <w:rPr>
          <w:color w:val="000000" w:themeColor="text1"/>
        </w:rPr>
        <w:tab/>
      </w:r>
      <w:r w:rsidR="006E418B">
        <w:rPr>
          <w:color w:val="000000" w:themeColor="text1"/>
        </w:rPr>
        <w:tab/>
      </w:r>
      <w:r w:rsidR="006E418B">
        <w:rPr>
          <w:color w:val="000000" w:themeColor="text1"/>
        </w:rPr>
        <w:tab/>
      </w:r>
      <w:r w:rsidR="006E418B">
        <w:rPr>
          <w:color w:val="000000" w:themeColor="text1"/>
        </w:rPr>
        <w:tab/>
      </w:r>
      <w:r w:rsidRPr="00866952">
        <w:rPr>
          <w:b/>
          <w:color w:val="000000" w:themeColor="text1"/>
        </w:rPr>
        <w:t xml:space="preserve">B. </w:t>
      </w:r>
      <w:r w:rsidR="00AA3733" w:rsidRPr="00AA3733">
        <w:rPr>
          <w:color w:val="000000" w:themeColor="text1"/>
        </w:rPr>
        <w:t>li độ bằng 0.</w:t>
      </w:r>
      <w:r w:rsidR="006E418B">
        <w:rPr>
          <w:color w:val="000000" w:themeColor="text1"/>
        </w:rPr>
        <w:tab/>
      </w:r>
      <w:r w:rsidR="006E418B">
        <w:rPr>
          <w:color w:val="000000" w:themeColor="text1"/>
        </w:rPr>
        <w:tab/>
      </w:r>
    </w:p>
    <w:p w:rsidR="00AA3733" w:rsidRDefault="00866952" w:rsidP="00A87AFA">
      <w:pPr>
        <w:spacing w:line="240" w:lineRule="auto"/>
        <w:rPr>
          <w:color w:val="000000" w:themeColor="text1"/>
        </w:rPr>
      </w:pPr>
      <w:r w:rsidRPr="00866952">
        <w:rPr>
          <w:b/>
          <w:color w:val="000000" w:themeColor="text1"/>
        </w:rPr>
        <w:t xml:space="preserve">C. </w:t>
      </w:r>
      <w:r w:rsidR="00AA3733" w:rsidRPr="00AA3733">
        <w:rPr>
          <w:color w:val="000000" w:themeColor="text1"/>
        </w:rPr>
        <w:t>gia tốc bằng không.</w:t>
      </w:r>
      <w:r w:rsidR="00AA3733" w:rsidRPr="00AA3733">
        <w:rPr>
          <w:color w:val="000000" w:themeColor="text1"/>
        </w:rPr>
        <w:tab/>
      </w:r>
      <w:r w:rsidR="006E418B">
        <w:rPr>
          <w:color w:val="000000" w:themeColor="text1"/>
        </w:rPr>
        <w:tab/>
      </w:r>
      <w:r w:rsidR="006E418B">
        <w:rPr>
          <w:color w:val="000000" w:themeColor="text1"/>
        </w:rPr>
        <w:tab/>
      </w:r>
      <w:r w:rsidR="006E418B">
        <w:rPr>
          <w:color w:val="000000" w:themeColor="text1"/>
        </w:rPr>
        <w:tab/>
      </w:r>
      <w:r w:rsidR="006E418B">
        <w:rPr>
          <w:color w:val="000000" w:themeColor="text1"/>
        </w:rPr>
        <w:tab/>
      </w:r>
      <w:r w:rsidRPr="00866952">
        <w:rPr>
          <w:b/>
          <w:color w:val="000000" w:themeColor="text1"/>
        </w:rPr>
        <w:t xml:space="preserve">D. </w:t>
      </w:r>
      <w:r w:rsidR="00AA3733" w:rsidRPr="00AA3733">
        <w:rPr>
          <w:color w:val="000000" w:themeColor="text1"/>
        </w:rPr>
        <w:t>lực căng dây lớn nhất.</w:t>
      </w:r>
    </w:p>
    <w:p w:rsidR="00AA3733" w:rsidRPr="00AA3733" w:rsidRDefault="00866952" w:rsidP="00A87AFA">
      <w:pPr>
        <w:spacing w:line="240" w:lineRule="auto"/>
        <w:ind w:firstLine="0"/>
        <w:rPr>
          <w:color w:val="000000" w:themeColor="text1"/>
        </w:rPr>
      </w:pPr>
      <w:r>
        <w:rPr>
          <w:b/>
          <w:color w:val="000000" w:themeColor="text1"/>
        </w:rPr>
        <w:t xml:space="preserve">Câu 32. </w:t>
      </w:r>
      <w:r w:rsidR="00AA3733" w:rsidRPr="00AA3733">
        <w:rPr>
          <w:color w:val="000000" w:themeColor="text1"/>
        </w:rPr>
        <w:t xml:space="preserve">Một con lắc đơn treo vào đầu một sợi dây mảnh bằng kim loại, vật nặng có khối lượng riêng </w:t>
      </w:r>
      <w:r w:rsidRPr="006E418B">
        <w:rPr>
          <w:color w:val="000000" w:themeColor="text1"/>
        </w:rPr>
        <w:t>D</w:t>
      </w:r>
      <w:r w:rsidRPr="00866952">
        <w:rPr>
          <w:b/>
          <w:color w:val="000000" w:themeColor="text1"/>
        </w:rPr>
        <w:t xml:space="preserve">. </w:t>
      </w:r>
      <w:r w:rsidR="00AA3733" w:rsidRPr="00AA3733">
        <w:rPr>
          <w:color w:val="000000" w:themeColor="text1"/>
        </w:rPr>
        <w:t>Khi dao động nhỏ trong bình chân không thì chu kì dao động là T. Bỏ qua mọi ma sát, khi dao động nhỏ trong một chất khí có khối lượng riêng eD (</w:t>
      </w:r>
      <w:r w:rsidR="006E418B">
        <w:rPr>
          <w:color w:val="000000" w:themeColor="text1"/>
        </w:rPr>
        <w:t>ε &lt;&lt;</w:t>
      </w:r>
      <w:r w:rsidR="00AA3733" w:rsidRPr="00AA3733">
        <w:rPr>
          <w:color w:val="000000" w:themeColor="text1"/>
        </w:rPr>
        <w:t xml:space="preserve"> 1) thì chu kỳ dao động là.</w:t>
      </w:r>
    </w:p>
    <w:p w:rsidR="00AA3733" w:rsidRDefault="00866952" w:rsidP="00A87AFA">
      <w:pPr>
        <w:spacing w:line="240" w:lineRule="auto"/>
        <w:rPr>
          <w:color w:val="000000" w:themeColor="text1"/>
        </w:rPr>
      </w:pPr>
      <w:r w:rsidRPr="00866952">
        <w:rPr>
          <w:b/>
          <w:color w:val="000000" w:themeColor="text1"/>
        </w:rPr>
        <w:t xml:space="preserve">A. </w:t>
      </w:r>
      <w:r w:rsidR="00AA3733" w:rsidRPr="00AA3733">
        <w:rPr>
          <w:color w:val="000000" w:themeColor="text1"/>
        </w:rPr>
        <w:t xml:space="preserve">T/(l + </w:t>
      </w:r>
      <w:r w:rsidR="006E418B">
        <w:rPr>
          <w:color w:val="000000" w:themeColor="text1"/>
        </w:rPr>
        <w:t>ε</w:t>
      </w:r>
      <w:r w:rsidR="00AA3733" w:rsidRPr="00AA3733">
        <w:rPr>
          <w:color w:val="000000" w:themeColor="text1"/>
        </w:rPr>
        <w:t>/2).</w:t>
      </w:r>
      <w:r w:rsidR="00AA3733" w:rsidRPr="00AA3733">
        <w:rPr>
          <w:color w:val="000000" w:themeColor="text1"/>
        </w:rPr>
        <w:tab/>
      </w:r>
      <w:r w:rsidR="006E418B">
        <w:rPr>
          <w:color w:val="000000" w:themeColor="text1"/>
        </w:rPr>
        <w:tab/>
      </w:r>
      <w:r w:rsidRPr="00866952">
        <w:rPr>
          <w:b/>
          <w:color w:val="000000" w:themeColor="text1"/>
        </w:rPr>
        <w:t xml:space="preserve">B. </w:t>
      </w:r>
      <w:r w:rsidR="00AA3733" w:rsidRPr="00AA3733">
        <w:rPr>
          <w:color w:val="000000" w:themeColor="text1"/>
        </w:rPr>
        <w:t xml:space="preserve">T(1 + </w:t>
      </w:r>
      <w:r w:rsidR="006E418B">
        <w:rPr>
          <w:color w:val="000000" w:themeColor="text1"/>
        </w:rPr>
        <w:t>ε</w:t>
      </w:r>
      <w:r w:rsidR="00AA3733" w:rsidRPr="00AA3733">
        <w:rPr>
          <w:color w:val="000000" w:themeColor="text1"/>
        </w:rPr>
        <w:t>/2).</w:t>
      </w:r>
      <w:r w:rsidR="00AA3733" w:rsidRPr="00AA3733">
        <w:rPr>
          <w:color w:val="000000" w:themeColor="text1"/>
        </w:rPr>
        <w:tab/>
      </w:r>
      <w:r w:rsidR="006E418B">
        <w:rPr>
          <w:color w:val="000000" w:themeColor="text1"/>
        </w:rPr>
        <w:tab/>
      </w:r>
      <w:r w:rsidR="006E418B">
        <w:rPr>
          <w:color w:val="000000" w:themeColor="text1"/>
        </w:rPr>
        <w:tab/>
      </w:r>
      <w:r w:rsidRPr="00866952">
        <w:rPr>
          <w:b/>
          <w:color w:val="000000" w:themeColor="text1"/>
        </w:rPr>
        <w:t xml:space="preserve">C. </w:t>
      </w:r>
      <w:r w:rsidR="00AA3733" w:rsidRPr="00AA3733">
        <w:rPr>
          <w:color w:val="000000" w:themeColor="text1"/>
        </w:rPr>
        <w:t xml:space="preserve">T(1 </w:t>
      </w:r>
      <w:r w:rsidRPr="00866952">
        <w:rPr>
          <w:color w:val="000000" w:themeColor="text1"/>
        </w:rPr>
        <w:t xml:space="preserve"> − </w:t>
      </w:r>
      <w:r w:rsidR="00AA3733" w:rsidRPr="00AA3733">
        <w:rPr>
          <w:color w:val="000000" w:themeColor="text1"/>
        </w:rPr>
        <w:t xml:space="preserve"> </w:t>
      </w:r>
      <w:r w:rsidR="006E418B">
        <w:rPr>
          <w:color w:val="000000" w:themeColor="text1"/>
        </w:rPr>
        <w:t>ε</w:t>
      </w:r>
      <w:r w:rsidR="00AA3733" w:rsidRPr="00AA3733">
        <w:rPr>
          <w:color w:val="000000" w:themeColor="text1"/>
        </w:rPr>
        <w:t>/2).</w:t>
      </w:r>
      <w:r w:rsidR="00AA3733">
        <w:rPr>
          <w:color w:val="000000" w:themeColor="text1"/>
        </w:rPr>
        <w:tab/>
      </w:r>
      <w:r w:rsidR="006E418B">
        <w:rPr>
          <w:color w:val="000000" w:themeColor="text1"/>
        </w:rPr>
        <w:tab/>
      </w:r>
      <w:r w:rsidRPr="00866952">
        <w:rPr>
          <w:b/>
          <w:color w:val="000000" w:themeColor="text1"/>
        </w:rPr>
        <w:t xml:space="preserve">D. </w:t>
      </w:r>
      <w:r w:rsidR="00AA3733" w:rsidRPr="00AA3733">
        <w:rPr>
          <w:color w:val="000000" w:themeColor="text1"/>
        </w:rPr>
        <w:t xml:space="preserve">T/(l </w:t>
      </w:r>
      <w:r w:rsidRPr="00866952">
        <w:rPr>
          <w:color w:val="000000" w:themeColor="text1"/>
        </w:rPr>
        <w:t xml:space="preserve"> − </w:t>
      </w:r>
      <w:r w:rsidR="00AA3733" w:rsidRPr="00AA3733">
        <w:rPr>
          <w:color w:val="000000" w:themeColor="text1"/>
        </w:rPr>
        <w:t xml:space="preserve"> </w:t>
      </w:r>
      <w:r w:rsidR="006E418B">
        <w:rPr>
          <w:color w:val="000000" w:themeColor="text1"/>
        </w:rPr>
        <w:t>ε</w:t>
      </w:r>
      <w:r w:rsidR="00AA3733" w:rsidRPr="00AA3733">
        <w:rPr>
          <w:color w:val="000000" w:themeColor="text1"/>
        </w:rPr>
        <w:t>/2).</w:t>
      </w:r>
    </w:p>
    <w:p w:rsidR="00AA3733" w:rsidRPr="00AA3733" w:rsidRDefault="00866952" w:rsidP="00A87AFA">
      <w:pPr>
        <w:spacing w:line="240" w:lineRule="auto"/>
        <w:ind w:firstLine="0"/>
        <w:rPr>
          <w:color w:val="000000" w:themeColor="text1"/>
        </w:rPr>
      </w:pPr>
      <w:r>
        <w:rPr>
          <w:b/>
          <w:color w:val="000000" w:themeColor="text1"/>
        </w:rPr>
        <w:t xml:space="preserve">Câu 33. </w:t>
      </w:r>
      <w:r>
        <w:rPr>
          <w:color w:val="000000" w:themeColor="text1"/>
        </w:rPr>
        <w:t xml:space="preserve">Một </w:t>
      </w:r>
      <w:r w:rsidR="00AA3733" w:rsidRPr="00AA3733">
        <w:rPr>
          <w:color w:val="000000" w:themeColor="text1"/>
        </w:rPr>
        <w:t>toa xe trượt không ma sát trên một đường dốc xuống dưới, góc nghiêng của dốc so với mặt phẳng nằ</w:t>
      </w:r>
      <w:r w:rsidR="006E418B">
        <w:rPr>
          <w:color w:val="000000" w:themeColor="text1"/>
        </w:rPr>
        <w:t>m ngang là α = π</w:t>
      </w:r>
      <w:r w:rsidR="00AA3733" w:rsidRPr="00AA3733">
        <w:rPr>
          <w:color w:val="000000" w:themeColor="text1"/>
        </w:rPr>
        <w:t>/6. Lấy gia tốc trọng trường g = 10 m/s</w:t>
      </w:r>
      <w:r w:rsidR="00AA3733" w:rsidRPr="006E418B">
        <w:rPr>
          <w:color w:val="000000" w:themeColor="text1"/>
          <w:vertAlign w:val="superscript"/>
        </w:rPr>
        <w:t>2</w:t>
      </w:r>
      <w:r w:rsidR="00AA3733" w:rsidRPr="00AA3733">
        <w:rPr>
          <w:color w:val="000000" w:themeColor="text1"/>
        </w:rPr>
        <w:t>. Treo lên trần toa xe một con lắc đơn gồm dây treo chiều dài 1 (m) nối với một quả cầu nhỏ. Trong thời</w:t>
      </w:r>
      <w:r w:rsidR="00AA3733">
        <w:rPr>
          <w:color w:val="000000" w:themeColor="text1"/>
        </w:rPr>
        <w:t xml:space="preserve"> gian xe trượt xuống, chu kì dao động nhỏ của con lắc đơn là</w:t>
      </w:r>
    </w:p>
    <w:p w:rsidR="00AA3733" w:rsidRDefault="00866952" w:rsidP="00A87AFA">
      <w:pPr>
        <w:spacing w:line="240" w:lineRule="auto"/>
        <w:rPr>
          <w:color w:val="000000" w:themeColor="text1"/>
        </w:rPr>
      </w:pPr>
      <w:r w:rsidRPr="00866952">
        <w:rPr>
          <w:b/>
          <w:color w:val="000000" w:themeColor="text1"/>
        </w:rPr>
        <w:t xml:space="preserve">A. </w:t>
      </w:r>
      <w:r w:rsidR="00AA3733" w:rsidRPr="00AA3733">
        <w:rPr>
          <w:color w:val="000000" w:themeColor="text1"/>
        </w:rPr>
        <w:t>1,6 s.</w:t>
      </w:r>
      <w:r w:rsidR="00AA3733">
        <w:rPr>
          <w:color w:val="000000" w:themeColor="text1"/>
        </w:rPr>
        <w:tab/>
      </w:r>
      <w:r w:rsidR="00AA3733">
        <w:rPr>
          <w:color w:val="000000" w:themeColor="text1"/>
        </w:rPr>
        <w:tab/>
      </w:r>
      <w:r w:rsidR="006E418B">
        <w:rPr>
          <w:color w:val="000000" w:themeColor="text1"/>
        </w:rPr>
        <w:tab/>
      </w:r>
      <w:r w:rsidRPr="00866952">
        <w:rPr>
          <w:b/>
          <w:color w:val="000000" w:themeColor="text1"/>
        </w:rPr>
        <w:t xml:space="preserve">B. </w:t>
      </w:r>
      <w:r w:rsidR="00AA3733" w:rsidRPr="00AA3733">
        <w:rPr>
          <w:color w:val="000000" w:themeColor="text1"/>
        </w:rPr>
        <w:t>1,9 s.</w:t>
      </w:r>
      <w:r w:rsidR="00AA3733">
        <w:rPr>
          <w:color w:val="000000" w:themeColor="text1"/>
        </w:rPr>
        <w:tab/>
      </w:r>
      <w:r w:rsidR="00AA3733">
        <w:rPr>
          <w:color w:val="000000" w:themeColor="text1"/>
        </w:rPr>
        <w:tab/>
      </w:r>
      <w:r w:rsidR="006E418B">
        <w:rPr>
          <w:color w:val="000000" w:themeColor="text1"/>
        </w:rPr>
        <w:tab/>
      </w:r>
      <w:r w:rsidRPr="00866952">
        <w:rPr>
          <w:b/>
          <w:color w:val="000000" w:themeColor="text1"/>
        </w:rPr>
        <w:t xml:space="preserve">C. </w:t>
      </w:r>
      <w:r w:rsidR="00AA3733" w:rsidRPr="00AA3733">
        <w:rPr>
          <w:color w:val="000000" w:themeColor="text1"/>
        </w:rPr>
        <w:t>2,135 s.</w:t>
      </w:r>
      <w:r w:rsidR="00AA3733">
        <w:rPr>
          <w:color w:val="000000" w:themeColor="text1"/>
        </w:rPr>
        <w:tab/>
      </w:r>
      <w:r w:rsidR="006E418B">
        <w:rPr>
          <w:color w:val="000000" w:themeColor="text1"/>
        </w:rPr>
        <w:tab/>
      </w:r>
      <w:r w:rsidR="00AA3733">
        <w:rPr>
          <w:color w:val="000000" w:themeColor="text1"/>
        </w:rPr>
        <w:tab/>
      </w:r>
      <w:r w:rsidRPr="00866952">
        <w:rPr>
          <w:b/>
          <w:color w:val="000000" w:themeColor="text1"/>
        </w:rPr>
        <w:t xml:space="preserve">D. </w:t>
      </w:r>
      <w:r w:rsidR="00AA3733" w:rsidRPr="00AA3733">
        <w:rPr>
          <w:color w:val="000000" w:themeColor="text1"/>
        </w:rPr>
        <w:t>1,61 s.</w:t>
      </w:r>
    </w:p>
    <w:p w:rsidR="00AA3733" w:rsidRDefault="00866952" w:rsidP="00A87AFA">
      <w:pPr>
        <w:spacing w:line="240" w:lineRule="auto"/>
        <w:ind w:firstLine="0"/>
        <w:rPr>
          <w:color w:val="000000" w:themeColor="text1"/>
        </w:rPr>
      </w:pPr>
      <w:r>
        <w:rPr>
          <w:b/>
          <w:color w:val="000000" w:themeColor="text1"/>
        </w:rPr>
        <w:t xml:space="preserve">Câu 34. </w:t>
      </w:r>
      <w:r w:rsidR="00AA3733" w:rsidRPr="00AA3733">
        <w:rPr>
          <w:color w:val="000000" w:themeColor="text1"/>
        </w:rPr>
        <w:t>Một con lắc lò xo đang dao động tắt dần với cơ năng ban đầu của nó là 8 J, sau ba chu kỳ đầu tiên biên độ của nó giảm đi 10%. Phần cơ năng chuyển thành nhiệt sau khoảng</w:t>
      </w:r>
      <w:r w:rsidR="00AA3733">
        <w:rPr>
          <w:color w:val="000000" w:themeColor="text1"/>
        </w:rPr>
        <w:t xml:space="preserve"> thời gian đó là:</w:t>
      </w:r>
    </w:p>
    <w:p w:rsidR="00AA3733" w:rsidRDefault="00866952" w:rsidP="00A87AFA">
      <w:pPr>
        <w:spacing w:line="240" w:lineRule="auto"/>
        <w:rPr>
          <w:color w:val="000000" w:themeColor="text1"/>
        </w:rPr>
      </w:pPr>
      <w:r w:rsidRPr="00866952">
        <w:rPr>
          <w:b/>
          <w:color w:val="000000" w:themeColor="text1"/>
        </w:rPr>
        <w:t xml:space="preserve">A. </w:t>
      </w:r>
      <w:r w:rsidR="00AA3733">
        <w:rPr>
          <w:color w:val="000000" w:themeColor="text1"/>
        </w:rPr>
        <w:t>6,3J</w:t>
      </w:r>
      <w:r w:rsidR="00AA3733">
        <w:rPr>
          <w:color w:val="000000" w:themeColor="text1"/>
        </w:rPr>
        <w:tab/>
      </w:r>
      <w:r w:rsidR="006E418B">
        <w:rPr>
          <w:color w:val="000000" w:themeColor="text1"/>
        </w:rPr>
        <w:tab/>
      </w:r>
      <w:r w:rsidR="00AA3733">
        <w:rPr>
          <w:color w:val="000000" w:themeColor="text1"/>
        </w:rPr>
        <w:tab/>
      </w:r>
      <w:r w:rsidRPr="00866952">
        <w:rPr>
          <w:b/>
          <w:color w:val="000000" w:themeColor="text1"/>
        </w:rPr>
        <w:t xml:space="preserve">B. </w:t>
      </w:r>
      <w:r w:rsidR="00AA3733">
        <w:rPr>
          <w:color w:val="000000" w:themeColor="text1"/>
        </w:rPr>
        <w:t>7,2J</w:t>
      </w:r>
      <w:r w:rsidR="00AA3733">
        <w:rPr>
          <w:color w:val="000000" w:themeColor="text1"/>
        </w:rPr>
        <w:tab/>
      </w:r>
      <w:r w:rsidR="00AA3733">
        <w:rPr>
          <w:color w:val="000000" w:themeColor="text1"/>
        </w:rPr>
        <w:tab/>
      </w:r>
      <w:r w:rsidR="006E418B">
        <w:rPr>
          <w:color w:val="000000" w:themeColor="text1"/>
        </w:rPr>
        <w:tab/>
      </w:r>
      <w:r w:rsidR="00AA3733">
        <w:rPr>
          <w:color w:val="000000" w:themeColor="text1"/>
        </w:rPr>
        <w:tab/>
      </w:r>
      <w:r w:rsidRPr="00866952">
        <w:rPr>
          <w:b/>
          <w:color w:val="000000" w:themeColor="text1"/>
        </w:rPr>
        <w:t xml:space="preserve">C. </w:t>
      </w:r>
      <w:r w:rsidR="00AA3733">
        <w:rPr>
          <w:color w:val="000000" w:themeColor="text1"/>
        </w:rPr>
        <w:t>1,52J</w:t>
      </w:r>
      <w:r w:rsidR="00AA3733">
        <w:rPr>
          <w:color w:val="000000" w:themeColor="text1"/>
        </w:rPr>
        <w:tab/>
      </w:r>
      <w:r w:rsidR="006E418B">
        <w:rPr>
          <w:color w:val="000000" w:themeColor="text1"/>
        </w:rPr>
        <w:tab/>
      </w:r>
      <w:r w:rsidR="00AA3733">
        <w:rPr>
          <w:color w:val="000000" w:themeColor="text1"/>
        </w:rPr>
        <w:tab/>
      </w:r>
      <w:r w:rsidRPr="00866952">
        <w:rPr>
          <w:b/>
          <w:color w:val="000000" w:themeColor="text1"/>
        </w:rPr>
        <w:t xml:space="preserve">D. </w:t>
      </w:r>
      <w:r w:rsidR="00AA3733">
        <w:rPr>
          <w:color w:val="000000" w:themeColor="text1"/>
        </w:rPr>
        <w:t>2,7J</w:t>
      </w:r>
    </w:p>
    <w:p w:rsidR="00AA3733" w:rsidRDefault="00866952" w:rsidP="00A87AFA">
      <w:pPr>
        <w:spacing w:line="240" w:lineRule="auto"/>
        <w:ind w:firstLine="0"/>
        <w:rPr>
          <w:color w:val="000000" w:themeColor="text1"/>
        </w:rPr>
      </w:pPr>
      <w:r>
        <w:rPr>
          <w:b/>
          <w:color w:val="000000" w:themeColor="text1"/>
        </w:rPr>
        <w:t xml:space="preserve">Câu 35. </w:t>
      </w:r>
      <w:r w:rsidR="00AA3733" w:rsidRPr="00AA3733">
        <w:rPr>
          <w:color w:val="000000" w:themeColor="text1"/>
        </w:rPr>
        <w:t>Gọi M, N, I là các điểm trên một lò xo nhẹ, được treo thẳng đứng ở điểm o cố định. Khi lò xo có chiều dài tự nhiên thì OM = MN = NI = 10 cm. Gắn vật nhỏ vào đầu dưới I của lò xo và kích thích đ</w:t>
      </w:r>
      <w:r w:rsidR="006E418B">
        <w:rPr>
          <w:color w:val="000000" w:themeColor="text1"/>
        </w:rPr>
        <w:t>ể</w:t>
      </w:r>
      <w:r w:rsidR="00AA3733" w:rsidRPr="00AA3733">
        <w:rPr>
          <w:color w:val="000000" w:themeColor="text1"/>
        </w:rPr>
        <w:t xml:space="preserve"> vật dao động điều </w:t>
      </w:r>
      <w:r w:rsidRPr="00866952">
        <w:rPr>
          <w:color w:val="000000" w:themeColor="text1"/>
        </w:rPr>
        <w:t>hòa</w:t>
      </w:r>
      <w:r w:rsidR="00AA3733" w:rsidRPr="00AA3733">
        <w:rPr>
          <w:color w:val="000000" w:themeColor="text1"/>
        </w:rPr>
        <w:t xml:space="preserve"> theo phương th</w:t>
      </w:r>
      <w:r w:rsidR="00DA6C5F">
        <w:rPr>
          <w:color w:val="000000" w:themeColor="text1"/>
        </w:rPr>
        <w:t>ẳ</w:t>
      </w:r>
      <w:r w:rsidR="00AA3733" w:rsidRPr="00AA3733">
        <w:rPr>
          <w:color w:val="000000" w:themeColor="text1"/>
        </w:rPr>
        <w:t xml:space="preserve">ng đứng. Trong quá trình dao động tỉ số độ lớn lực kéo lớn nhất và độ lớn lực kéo nhỏ nhất tác dụng lên </w:t>
      </w:r>
      <w:r w:rsidR="006E418B">
        <w:rPr>
          <w:color w:val="000000" w:themeColor="text1"/>
        </w:rPr>
        <w:t>O</w:t>
      </w:r>
      <w:r w:rsidR="00AA3733" w:rsidRPr="00AA3733">
        <w:rPr>
          <w:color w:val="000000" w:themeColor="text1"/>
        </w:rPr>
        <w:t xml:space="preserve"> bằng 18/7; lò xo dãn đều; khoảng cách lớn nhất giữa hai điểm M và N là 13 cm. Lấy g = </w:t>
      </w:r>
      <w:r w:rsidR="00EE03C9">
        <w:rPr>
          <w:color w:val="000000" w:themeColor="text1"/>
        </w:rPr>
        <w:t>π</w:t>
      </w:r>
      <w:r w:rsidR="00AA3733" w:rsidRPr="00EE03C9">
        <w:rPr>
          <w:color w:val="000000" w:themeColor="text1"/>
          <w:vertAlign w:val="superscript"/>
        </w:rPr>
        <w:t>2</w:t>
      </w:r>
      <w:r w:rsidR="00AA3733" w:rsidRPr="00AA3733">
        <w:rPr>
          <w:color w:val="000000" w:themeColor="text1"/>
        </w:rPr>
        <w:t xml:space="preserve"> m/s</w:t>
      </w:r>
      <w:r w:rsidR="00AA3733" w:rsidRPr="00EE03C9">
        <w:rPr>
          <w:color w:val="000000" w:themeColor="text1"/>
          <w:vertAlign w:val="superscript"/>
        </w:rPr>
        <w:t>2</w:t>
      </w:r>
      <w:r w:rsidR="00AA3733" w:rsidRPr="00AA3733">
        <w:rPr>
          <w:color w:val="000000" w:themeColor="text1"/>
        </w:rPr>
        <w:t xml:space="preserve">. Vật dao động với tần số là </w:t>
      </w:r>
    </w:p>
    <w:p w:rsidR="00AA3733" w:rsidRDefault="00866952" w:rsidP="00A87AFA">
      <w:pPr>
        <w:spacing w:line="240" w:lineRule="auto"/>
        <w:rPr>
          <w:color w:val="000000" w:themeColor="text1"/>
        </w:rPr>
      </w:pPr>
      <w:r w:rsidRPr="00866952">
        <w:rPr>
          <w:b/>
          <w:color w:val="000000" w:themeColor="text1"/>
        </w:rPr>
        <w:t xml:space="preserve">A. </w:t>
      </w:r>
      <w:r w:rsidR="00AA3733" w:rsidRPr="00AA3733">
        <w:rPr>
          <w:color w:val="000000" w:themeColor="text1"/>
        </w:rPr>
        <w:t>2,9 Hz.</w:t>
      </w:r>
      <w:r w:rsidR="00AA3733" w:rsidRPr="00AA3733">
        <w:rPr>
          <w:color w:val="000000" w:themeColor="text1"/>
        </w:rPr>
        <w:tab/>
      </w:r>
      <w:r w:rsidR="00EE03C9">
        <w:rPr>
          <w:color w:val="000000" w:themeColor="text1"/>
        </w:rPr>
        <w:tab/>
      </w:r>
      <w:r w:rsidR="00EE03C9">
        <w:rPr>
          <w:color w:val="000000" w:themeColor="text1"/>
        </w:rPr>
        <w:tab/>
      </w:r>
      <w:r w:rsidRPr="00866952">
        <w:rPr>
          <w:b/>
          <w:color w:val="000000" w:themeColor="text1"/>
        </w:rPr>
        <w:t xml:space="preserve">B. </w:t>
      </w:r>
      <w:r w:rsidR="00AA3733" w:rsidRPr="00AA3733">
        <w:rPr>
          <w:color w:val="000000" w:themeColor="text1"/>
        </w:rPr>
        <w:t>2,5 Hz.</w:t>
      </w:r>
      <w:r w:rsidR="00EE03C9">
        <w:rPr>
          <w:color w:val="000000" w:themeColor="text1"/>
        </w:rPr>
        <w:tab/>
      </w:r>
      <w:r w:rsidR="00EE03C9">
        <w:rPr>
          <w:color w:val="000000" w:themeColor="text1"/>
        </w:rPr>
        <w:tab/>
      </w:r>
      <w:r w:rsidR="00EE03C9">
        <w:rPr>
          <w:color w:val="000000" w:themeColor="text1"/>
        </w:rPr>
        <w:tab/>
      </w:r>
      <w:r w:rsidRPr="00866952">
        <w:rPr>
          <w:b/>
          <w:color w:val="000000" w:themeColor="text1"/>
        </w:rPr>
        <w:t xml:space="preserve">C. </w:t>
      </w:r>
      <w:r w:rsidR="00AA3733" w:rsidRPr="00AA3733">
        <w:rPr>
          <w:color w:val="000000" w:themeColor="text1"/>
        </w:rPr>
        <w:t>3,5 Hz.</w:t>
      </w:r>
      <w:r w:rsidR="00AA3733" w:rsidRPr="00AA3733">
        <w:rPr>
          <w:color w:val="000000" w:themeColor="text1"/>
        </w:rPr>
        <w:tab/>
      </w:r>
      <w:r w:rsidR="00EE03C9">
        <w:rPr>
          <w:color w:val="000000" w:themeColor="text1"/>
        </w:rPr>
        <w:tab/>
      </w:r>
      <w:r w:rsidR="00EE03C9">
        <w:rPr>
          <w:color w:val="000000" w:themeColor="text1"/>
        </w:rPr>
        <w:tab/>
      </w:r>
      <w:r w:rsidRPr="00866952">
        <w:rPr>
          <w:b/>
          <w:color w:val="000000" w:themeColor="text1"/>
        </w:rPr>
        <w:t xml:space="preserve">D. </w:t>
      </w:r>
      <w:r w:rsidR="00AA3733" w:rsidRPr="00AA3733">
        <w:rPr>
          <w:color w:val="000000" w:themeColor="text1"/>
        </w:rPr>
        <w:t>2,0 Hz.</w:t>
      </w:r>
    </w:p>
    <w:p w:rsidR="00AA3733" w:rsidRPr="00AA3733" w:rsidRDefault="00866952" w:rsidP="00A87AFA">
      <w:pPr>
        <w:spacing w:line="240" w:lineRule="auto"/>
        <w:ind w:firstLine="0"/>
        <w:rPr>
          <w:color w:val="000000" w:themeColor="text1"/>
        </w:rPr>
      </w:pPr>
      <w:r>
        <w:rPr>
          <w:b/>
          <w:color w:val="000000" w:themeColor="text1"/>
        </w:rPr>
        <w:t xml:space="preserve">Câu 36. </w:t>
      </w:r>
      <w:r>
        <w:rPr>
          <w:color w:val="000000" w:themeColor="text1"/>
        </w:rPr>
        <w:t xml:space="preserve">Một </w:t>
      </w:r>
      <w:r w:rsidR="00AA3733" w:rsidRPr="00AA3733">
        <w:rPr>
          <w:color w:val="000000" w:themeColor="text1"/>
        </w:rPr>
        <w:t>lò xo có chiều dài tự nhiên 20 cm độ cứng k = 20 N/m gắn lò xo trên thanh nhẹ OA nằm ngang, một đầu lò xo gắn với O; đầu còn lại gắn quả cầu có khối lượng m = 200 g sao cho quả cầu có thế chuyến động không ma sát trên thanh ngang O</w:t>
      </w:r>
      <w:r w:rsidRPr="00EE03C9">
        <w:rPr>
          <w:color w:val="000000" w:themeColor="text1"/>
        </w:rPr>
        <w:t>A</w:t>
      </w:r>
      <w:r w:rsidRPr="00866952">
        <w:rPr>
          <w:b/>
          <w:color w:val="000000" w:themeColor="text1"/>
        </w:rPr>
        <w:t xml:space="preserve">. </w:t>
      </w:r>
      <w:r w:rsidR="00AA3733" w:rsidRPr="00AA3733">
        <w:rPr>
          <w:color w:val="000000" w:themeColor="text1"/>
        </w:rPr>
        <w:t>Cho thanh quay tròn đều xung quanh trục th</w:t>
      </w:r>
      <w:r w:rsidR="00663186">
        <w:rPr>
          <w:color w:val="000000" w:themeColor="text1"/>
        </w:rPr>
        <w:t>ẳ</w:t>
      </w:r>
      <w:r w:rsidR="00AA3733" w:rsidRPr="00AA3733">
        <w:rPr>
          <w:color w:val="000000" w:themeColor="text1"/>
        </w:rPr>
        <w:t xml:space="preserve">ng đứng đi qua </w:t>
      </w:r>
      <w:r w:rsidR="00EE03C9">
        <w:rPr>
          <w:color w:val="000000" w:themeColor="text1"/>
        </w:rPr>
        <w:t>O</w:t>
      </w:r>
      <w:r w:rsidR="00AA3733" w:rsidRPr="00AA3733">
        <w:rPr>
          <w:color w:val="000000" w:themeColor="text1"/>
        </w:rPr>
        <w:t xml:space="preserve"> thì chiều dài của lò xo lúc này là 25 cm. Trong 14 s thanh OA quay được số vòng </w:t>
      </w:r>
      <w:r w:rsidR="00EE03C9" w:rsidRPr="00EE03C9">
        <w:rPr>
          <w:b/>
          <w:color w:val="000000" w:themeColor="text1"/>
        </w:rPr>
        <w:t xml:space="preserve">gần nhất giá trị nào </w:t>
      </w:r>
      <w:r w:rsidR="00AA3733" w:rsidRPr="00AA3733">
        <w:rPr>
          <w:color w:val="000000" w:themeColor="text1"/>
        </w:rPr>
        <w:t>sau đây</w:t>
      </w:r>
    </w:p>
    <w:p w:rsidR="00AA3733" w:rsidRDefault="00866952" w:rsidP="00A87AFA">
      <w:pPr>
        <w:spacing w:line="240" w:lineRule="auto"/>
        <w:rPr>
          <w:color w:val="000000" w:themeColor="text1"/>
        </w:rPr>
      </w:pPr>
      <w:r w:rsidRPr="00866952">
        <w:rPr>
          <w:b/>
          <w:color w:val="000000" w:themeColor="text1"/>
        </w:rPr>
        <w:t xml:space="preserve">A. </w:t>
      </w:r>
      <w:r w:rsidR="00AA3733" w:rsidRPr="00AA3733">
        <w:rPr>
          <w:color w:val="000000" w:themeColor="text1"/>
        </w:rPr>
        <w:t>30.</w:t>
      </w:r>
      <w:r w:rsidR="00AA3733" w:rsidRPr="00AA3733">
        <w:rPr>
          <w:color w:val="000000" w:themeColor="text1"/>
        </w:rPr>
        <w:tab/>
      </w:r>
      <w:r w:rsidR="00EE03C9">
        <w:rPr>
          <w:color w:val="000000" w:themeColor="text1"/>
        </w:rPr>
        <w:tab/>
      </w:r>
      <w:r w:rsidR="00EE03C9">
        <w:rPr>
          <w:color w:val="000000" w:themeColor="text1"/>
        </w:rPr>
        <w:tab/>
      </w:r>
      <w:r w:rsidRPr="00866952">
        <w:rPr>
          <w:b/>
          <w:color w:val="000000" w:themeColor="text1"/>
        </w:rPr>
        <w:t xml:space="preserve">B. </w:t>
      </w:r>
      <w:r w:rsidR="00AA3733">
        <w:rPr>
          <w:color w:val="000000" w:themeColor="text1"/>
        </w:rPr>
        <w:t>10</w:t>
      </w:r>
      <w:r w:rsidR="00AA3733" w:rsidRPr="00AA3733">
        <w:rPr>
          <w:color w:val="000000" w:themeColor="text1"/>
        </w:rPr>
        <w:t>.</w:t>
      </w:r>
      <w:r w:rsidR="00AA3733" w:rsidRPr="00AA3733">
        <w:rPr>
          <w:color w:val="000000" w:themeColor="text1"/>
        </w:rPr>
        <w:tab/>
      </w:r>
      <w:r w:rsidR="00EE03C9">
        <w:rPr>
          <w:color w:val="000000" w:themeColor="text1"/>
        </w:rPr>
        <w:tab/>
      </w:r>
      <w:r w:rsidR="00EE03C9">
        <w:rPr>
          <w:color w:val="000000" w:themeColor="text1"/>
        </w:rPr>
        <w:tab/>
      </w:r>
      <w:r w:rsidR="00EE03C9">
        <w:rPr>
          <w:color w:val="000000" w:themeColor="text1"/>
        </w:rPr>
        <w:tab/>
      </w:r>
      <w:r w:rsidRPr="00866952">
        <w:rPr>
          <w:b/>
          <w:color w:val="000000" w:themeColor="text1"/>
        </w:rPr>
        <w:t xml:space="preserve">C. </w:t>
      </w:r>
      <w:r w:rsidR="00AA3733" w:rsidRPr="00AA3733">
        <w:rPr>
          <w:color w:val="000000" w:themeColor="text1"/>
        </w:rPr>
        <w:t>22.</w:t>
      </w:r>
      <w:r w:rsidR="00AA3733" w:rsidRPr="00AA3733">
        <w:rPr>
          <w:color w:val="000000" w:themeColor="text1"/>
        </w:rPr>
        <w:tab/>
      </w:r>
      <w:r w:rsidR="00EE03C9">
        <w:rPr>
          <w:color w:val="000000" w:themeColor="text1"/>
        </w:rPr>
        <w:tab/>
      </w:r>
      <w:r w:rsidR="00EE03C9">
        <w:rPr>
          <w:color w:val="000000" w:themeColor="text1"/>
        </w:rPr>
        <w:tab/>
      </w:r>
      <w:r w:rsidR="00EE03C9">
        <w:rPr>
          <w:color w:val="000000" w:themeColor="text1"/>
        </w:rPr>
        <w:tab/>
      </w:r>
      <w:r w:rsidRPr="00866952">
        <w:rPr>
          <w:b/>
          <w:color w:val="000000" w:themeColor="text1"/>
        </w:rPr>
        <w:t xml:space="preserve">D. </w:t>
      </w:r>
      <w:r w:rsidR="00AA3733" w:rsidRPr="00AA3733">
        <w:rPr>
          <w:color w:val="000000" w:themeColor="text1"/>
        </w:rPr>
        <w:t>7.</w:t>
      </w:r>
    </w:p>
    <w:p w:rsidR="00AA3733" w:rsidRDefault="00866952" w:rsidP="00A87AFA">
      <w:pPr>
        <w:spacing w:line="240" w:lineRule="auto"/>
        <w:ind w:firstLine="0"/>
        <w:rPr>
          <w:color w:val="000000" w:themeColor="text1"/>
        </w:rPr>
      </w:pPr>
      <w:r>
        <w:rPr>
          <w:b/>
          <w:color w:val="000000" w:themeColor="text1"/>
        </w:rPr>
        <w:t xml:space="preserve">Câu 37. </w:t>
      </w:r>
      <w:r>
        <w:rPr>
          <w:color w:val="000000" w:themeColor="text1"/>
        </w:rPr>
        <w:t xml:space="preserve">Một </w:t>
      </w:r>
      <w:r w:rsidR="00AA3733" w:rsidRPr="00AA3733">
        <w:rPr>
          <w:color w:val="000000" w:themeColor="text1"/>
        </w:rPr>
        <w:t xml:space="preserve">lò xo có k = 100 N/m, vật nặng có khối lượng 1 kg được treo thẳng đứng, vật được đặt trên một giá đỡ </w:t>
      </w:r>
      <w:r w:rsidRPr="00EE03C9">
        <w:rPr>
          <w:color w:val="000000" w:themeColor="text1"/>
        </w:rPr>
        <w:t>D</w:t>
      </w:r>
      <w:r w:rsidRPr="00866952">
        <w:rPr>
          <w:b/>
          <w:color w:val="000000" w:themeColor="text1"/>
        </w:rPr>
        <w:t xml:space="preserve">. </w:t>
      </w:r>
      <w:r w:rsidR="00AA3733" w:rsidRPr="00AA3733">
        <w:rPr>
          <w:color w:val="000000" w:themeColor="text1"/>
        </w:rPr>
        <w:t>Ban đầu giá đứng yên và lò xo d</w:t>
      </w:r>
      <w:r w:rsidR="00DC1958">
        <w:rPr>
          <w:color w:val="000000" w:themeColor="text1"/>
        </w:rPr>
        <w:t>ã</w:t>
      </w:r>
      <w:r w:rsidR="00AA3733" w:rsidRPr="00AA3733">
        <w:rPr>
          <w:color w:val="000000" w:themeColor="text1"/>
        </w:rPr>
        <w:t>n 1 cm. Cho giá chuyển động xuống dưới với a = 1 m/s</w:t>
      </w:r>
      <w:r w:rsidR="00AA3733" w:rsidRPr="00EE03C9">
        <w:rPr>
          <w:color w:val="000000" w:themeColor="text1"/>
          <w:vertAlign w:val="superscript"/>
        </w:rPr>
        <w:t>2</w:t>
      </w:r>
      <w:r w:rsidR="00AA3733" w:rsidRPr="00AA3733">
        <w:rPr>
          <w:color w:val="000000" w:themeColor="text1"/>
        </w:rPr>
        <w:t xml:space="preserve">, sau khi rời khỏi giá, vật dao động với biên độ: </w:t>
      </w:r>
    </w:p>
    <w:p w:rsidR="00AA3733" w:rsidRDefault="00866952" w:rsidP="00A87AFA">
      <w:pPr>
        <w:spacing w:line="240" w:lineRule="auto"/>
        <w:rPr>
          <w:color w:val="000000" w:themeColor="text1"/>
        </w:rPr>
      </w:pPr>
      <w:r w:rsidRPr="00866952">
        <w:rPr>
          <w:b/>
          <w:color w:val="000000" w:themeColor="text1"/>
        </w:rPr>
        <w:t xml:space="preserve">A. </w:t>
      </w:r>
      <w:r w:rsidR="00AA3733" w:rsidRPr="00AA3733">
        <w:rPr>
          <w:color w:val="000000" w:themeColor="text1"/>
        </w:rPr>
        <w:t>6,08 cm.</w:t>
      </w:r>
      <w:r w:rsidR="00EE03C9">
        <w:rPr>
          <w:color w:val="000000" w:themeColor="text1"/>
        </w:rPr>
        <w:tab/>
      </w:r>
      <w:r w:rsidR="00EE03C9">
        <w:rPr>
          <w:color w:val="000000" w:themeColor="text1"/>
        </w:rPr>
        <w:tab/>
      </w:r>
      <w:r w:rsidR="00AA3733" w:rsidRPr="00AA3733">
        <w:rPr>
          <w:color w:val="000000" w:themeColor="text1"/>
        </w:rPr>
        <w:tab/>
      </w:r>
      <w:r w:rsidRPr="00866952">
        <w:rPr>
          <w:b/>
          <w:color w:val="000000" w:themeColor="text1"/>
        </w:rPr>
        <w:t xml:space="preserve">B. </w:t>
      </w:r>
      <w:r w:rsidR="00AA3733" w:rsidRPr="00AA3733">
        <w:rPr>
          <w:color w:val="000000" w:themeColor="text1"/>
        </w:rPr>
        <w:t>4,lcm.</w:t>
      </w:r>
      <w:r w:rsidR="00AA3733" w:rsidRPr="00AA3733">
        <w:rPr>
          <w:color w:val="000000" w:themeColor="text1"/>
        </w:rPr>
        <w:tab/>
      </w:r>
      <w:r w:rsidR="00EE03C9">
        <w:rPr>
          <w:color w:val="000000" w:themeColor="text1"/>
        </w:rPr>
        <w:tab/>
      </w:r>
      <w:r w:rsidR="00EE03C9">
        <w:rPr>
          <w:color w:val="000000" w:themeColor="text1"/>
        </w:rPr>
        <w:tab/>
      </w:r>
      <w:r w:rsidRPr="00866952">
        <w:rPr>
          <w:b/>
          <w:color w:val="000000" w:themeColor="text1"/>
        </w:rPr>
        <w:t xml:space="preserve">C. </w:t>
      </w:r>
      <w:r w:rsidR="00AA3733" w:rsidRPr="00AA3733">
        <w:rPr>
          <w:color w:val="000000" w:themeColor="text1"/>
        </w:rPr>
        <w:t>5,74 cm.</w:t>
      </w:r>
      <w:r w:rsidR="00EE03C9">
        <w:rPr>
          <w:color w:val="000000" w:themeColor="text1"/>
        </w:rPr>
        <w:tab/>
      </w:r>
      <w:r w:rsidR="00EE03C9">
        <w:rPr>
          <w:color w:val="000000" w:themeColor="text1"/>
        </w:rPr>
        <w:tab/>
      </w:r>
      <w:r w:rsidR="00AA3733" w:rsidRPr="00AA3733">
        <w:rPr>
          <w:color w:val="000000" w:themeColor="text1"/>
        </w:rPr>
        <w:tab/>
      </w:r>
      <w:r w:rsidRPr="00866952">
        <w:rPr>
          <w:b/>
          <w:color w:val="000000" w:themeColor="text1"/>
        </w:rPr>
        <w:t xml:space="preserve">D. </w:t>
      </w:r>
      <w:r w:rsidR="00AA3733" w:rsidRPr="00AA3733">
        <w:rPr>
          <w:color w:val="000000" w:themeColor="text1"/>
        </w:rPr>
        <w:t>11,49 cm.</w:t>
      </w:r>
    </w:p>
    <w:p w:rsidR="00AA3733" w:rsidRDefault="00866952" w:rsidP="00A87AFA">
      <w:pPr>
        <w:spacing w:line="240" w:lineRule="auto"/>
        <w:ind w:firstLine="0"/>
        <w:rPr>
          <w:color w:val="000000" w:themeColor="text1"/>
        </w:rPr>
      </w:pPr>
      <w:r>
        <w:rPr>
          <w:b/>
          <w:color w:val="000000" w:themeColor="text1"/>
        </w:rPr>
        <w:t xml:space="preserve">Câu 38. </w:t>
      </w:r>
      <w:r w:rsidR="00AA3733" w:rsidRPr="00AA3733">
        <w:rPr>
          <w:color w:val="000000" w:themeColor="text1"/>
        </w:rPr>
        <w:t xml:space="preserve">Hai chất </w:t>
      </w:r>
      <w:r w:rsidR="0025220E" w:rsidRPr="0025220E">
        <w:rPr>
          <w:color w:val="000000" w:themeColor="text1"/>
        </w:rPr>
        <w:t>điểm</w:t>
      </w:r>
      <w:r w:rsidR="00AA3733" w:rsidRPr="00AA3733">
        <w:rPr>
          <w:color w:val="000000" w:themeColor="text1"/>
        </w:rPr>
        <w:t xml:space="preserve"> dao động điều </w:t>
      </w:r>
      <w:r w:rsidRPr="00866952">
        <w:rPr>
          <w:color w:val="000000" w:themeColor="text1"/>
        </w:rPr>
        <w:t>hòa</w:t>
      </w:r>
      <w:r w:rsidR="00AA3733" w:rsidRPr="00AA3733">
        <w:rPr>
          <w:color w:val="000000" w:themeColor="text1"/>
        </w:rPr>
        <w:t xml:space="preserve"> trên hai đường th</w:t>
      </w:r>
      <w:r w:rsidR="009A7B0D">
        <w:rPr>
          <w:color w:val="000000" w:themeColor="text1"/>
        </w:rPr>
        <w:t>ẳ</w:t>
      </w:r>
      <w:r w:rsidR="00AA3733" w:rsidRPr="00AA3733">
        <w:rPr>
          <w:color w:val="000000" w:themeColor="text1"/>
        </w:rPr>
        <w:t xml:space="preserve">ng song song rất gần nhau, vị trí cân bằng trùng tại gốc tọa độ o với phương trình lần lượt là </w:t>
      </w:r>
      <w:r w:rsidR="00EE03C9">
        <w:rPr>
          <w:color w:val="000000" w:themeColor="text1"/>
        </w:rPr>
        <w:t>x</w:t>
      </w:r>
      <w:r w:rsidR="00AA3733" w:rsidRPr="000E2275">
        <w:rPr>
          <w:color w:val="000000" w:themeColor="text1"/>
          <w:vertAlign w:val="subscript"/>
        </w:rPr>
        <w:t>1</w:t>
      </w:r>
      <w:r w:rsidR="00AA3733" w:rsidRPr="00AA3733">
        <w:rPr>
          <w:color w:val="000000" w:themeColor="text1"/>
        </w:rPr>
        <w:t xml:space="preserve"> = 6cos(4</w:t>
      </w:r>
      <w:r w:rsidR="00EE03C9">
        <w:rPr>
          <w:color w:val="000000" w:themeColor="text1"/>
        </w:rPr>
        <w:t>π</w:t>
      </w:r>
      <w:r w:rsidR="00AA3733" w:rsidRPr="00AA3733">
        <w:rPr>
          <w:color w:val="000000" w:themeColor="text1"/>
        </w:rPr>
        <w:t xml:space="preserve">t + </w:t>
      </w:r>
      <w:r w:rsidR="00EE03C9">
        <w:rPr>
          <w:color w:val="000000" w:themeColor="text1"/>
        </w:rPr>
        <w:t>π</w:t>
      </w:r>
      <w:r w:rsidR="00AA3733" w:rsidRPr="00AA3733">
        <w:rPr>
          <w:color w:val="000000" w:themeColor="text1"/>
        </w:rPr>
        <w:t xml:space="preserve">/6) cm, </w:t>
      </w:r>
      <w:r w:rsidR="00EE03C9">
        <w:rPr>
          <w:color w:val="000000" w:themeColor="text1"/>
        </w:rPr>
        <w:t>x</w:t>
      </w:r>
      <w:r w:rsidR="00AA3733" w:rsidRPr="000E2275">
        <w:rPr>
          <w:color w:val="000000" w:themeColor="text1"/>
          <w:vertAlign w:val="subscript"/>
        </w:rPr>
        <w:t>2</w:t>
      </w:r>
      <w:r w:rsidR="00AA3733" w:rsidRPr="00AA3733">
        <w:rPr>
          <w:color w:val="000000" w:themeColor="text1"/>
        </w:rPr>
        <w:t xml:space="preserve"> = 8cos(4</w:t>
      </w:r>
      <w:r w:rsidR="00EE03C9">
        <w:rPr>
          <w:color w:val="000000" w:themeColor="text1"/>
        </w:rPr>
        <w:t>π</w:t>
      </w:r>
      <w:r w:rsidR="00AA3733" w:rsidRPr="00AA3733">
        <w:rPr>
          <w:color w:val="000000" w:themeColor="text1"/>
        </w:rPr>
        <w:t>t + 2</w:t>
      </w:r>
      <w:r w:rsidR="00EE03C9">
        <w:rPr>
          <w:color w:val="000000" w:themeColor="text1"/>
        </w:rPr>
        <w:t>π</w:t>
      </w:r>
      <w:r w:rsidR="00AA3733" w:rsidRPr="00AA3733">
        <w:rPr>
          <w:color w:val="000000" w:themeColor="text1"/>
        </w:rPr>
        <w:t>/3) cm. Tại thời điểm khoảng cách giữa hai chất điểm lớn nhất, vận tốc tương đối của chất điểm 1 so với chất điểm 2 là</w:t>
      </w:r>
    </w:p>
    <w:p w:rsidR="00AA3733" w:rsidRDefault="00866952" w:rsidP="00A87AFA">
      <w:pPr>
        <w:spacing w:line="240" w:lineRule="auto"/>
        <w:rPr>
          <w:color w:val="000000" w:themeColor="text1"/>
        </w:rPr>
      </w:pPr>
      <w:r w:rsidRPr="00866952">
        <w:rPr>
          <w:b/>
          <w:color w:val="000000" w:themeColor="text1"/>
        </w:rPr>
        <w:t xml:space="preserve">A. </w:t>
      </w:r>
      <w:r w:rsidR="00AA3733" w:rsidRPr="00AA3733">
        <w:rPr>
          <w:color w:val="000000" w:themeColor="text1"/>
        </w:rPr>
        <w:t>19,27</w:t>
      </w:r>
      <w:r w:rsidR="000E2275">
        <w:rPr>
          <w:color w:val="000000" w:themeColor="text1"/>
        </w:rPr>
        <w:t>π</w:t>
      </w:r>
      <w:r w:rsidR="00AA3733" w:rsidRPr="00AA3733">
        <w:rPr>
          <w:color w:val="000000" w:themeColor="text1"/>
        </w:rPr>
        <w:t xml:space="preserve"> (cm/s).</w:t>
      </w:r>
      <w:r w:rsidR="00AA3733">
        <w:rPr>
          <w:color w:val="000000" w:themeColor="text1"/>
        </w:rPr>
        <w:tab/>
      </w:r>
      <w:r w:rsidR="000E2275">
        <w:rPr>
          <w:color w:val="000000" w:themeColor="text1"/>
        </w:rPr>
        <w:tab/>
      </w:r>
      <w:r w:rsidRPr="00866952">
        <w:rPr>
          <w:b/>
          <w:color w:val="000000" w:themeColor="text1"/>
        </w:rPr>
        <w:t xml:space="preserve">B. </w:t>
      </w:r>
      <w:r w:rsidRPr="00866952">
        <w:rPr>
          <w:color w:val="000000" w:themeColor="text1"/>
        </w:rPr>
        <w:t xml:space="preserve">− </w:t>
      </w:r>
      <w:r w:rsidR="00AA3733" w:rsidRPr="00AA3733">
        <w:rPr>
          <w:color w:val="000000" w:themeColor="text1"/>
        </w:rPr>
        <w:t>19,2</w:t>
      </w:r>
      <w:r w:rsidR="000E2275" w:rsidRPr="000E2275">
        <w:rPr>
          <w:color w:val="000000" w:themeColor="text1"/>
        </w:rPr>
        <w:t xml:space="preserve"> </w:t>
      </w:r>
      <w:r w:rsidR="000E2275">
        <w:rPr>
          <w:color w:val="000000" w:themeColor="text1"/>
        </w:rPr>
        <w:t>π</w:t>
      </w:r>
      <w:r w:rsidR="00AA3733" w:rsidRPr="00AA3733">
        <w:rPr>
          <w:color w:val="000000" w:themeColor="text1"/>
        </w:rPr>
        <w:t xml:space="preserve"> (cm/s). </w:t>
      </w:r>
      <w:r w:rsidR="000E2275">
        <w:rPr>
          <w:color w:val="000000" w:themeColor="text1"/>
        </w:rPr>
        <w:tab/>
      </w:r>
      <w:r w:rsidR="000E2275">
        <w:rPr>
          <w:color w:val="000000" w:themeColor="text1"/>
        </w:rPr>
        <w:tab/>
      </w:r>
      <w:r w:rsidRPr="00866952">
        <w:rPr>
          <w:b/>
          <w:color w:val="000000" w:themeColor="text1"/>
        </w:rPr>
        <w:t xml:space="preserve">C. </w:t>
      </w:r>
      <w:r w:rsidR="00AA3733" w:rsidRPr="00AA3733">
        <w:rPr>
          <w:color w:val="000000" w:themeColor="text1"/>
        </w:rPr>
        <w:t>25,2</w:t>
      </w:r>
      <w:r w:rsidR="000E2275" w:rsidRPr="000E2275">
        <w:rPr>
          <w:color w:val="000000" w:themeColor="text1"/>
        </w:rPr>
        <w:t xml:space="preserve"> </w:t>
      </w:r>
      <w:r w:rsidR="000E2275">
        <w:rPr>
          <w:color w:val="000000" w:themeColor="text1"/>
        </w:rPr>
        <w:t>π</w:t>
      </w:r>
      <w:r w:rsidR="00AA3733" w:rsidRPr="00AA3733">
        <w:rPr>
          <w:color w:val="000000" w:themeColor="text1"/>
        </w:rPr>
        <w:t xml:space="preserve"> (cm/s). </w:t>
      </w:r>
      <w:r w:rsidR="00AA3733">
        <w:rPr>
          <w:color w:val="000000" w:themeColor="text1"/>
        </w:rPr>
        <w:tab/>
      </w:r>
      <w:r w:rsidR="00AA3733">
        <w:rPr>
          <w:color w:val="000000" w:themeColor="text1"/>
        </w:rPr>
        <w:tab/>
      </w:r>
      <w:r w:rsidRPr="00866952">
        <w:rPr>
          <w:b/>
          <w:color w:val="000000" w:themeColor="text1"/>
        </w:rPr>
        <w:t xml:space="preserve">D. </w:t>
      </w:r>
      <w:r w:rsidR="00AA3733" w:rsidRPr="00AA3733">
        <w:rPr>
          <w:color w:val="000000" w:themeColor="text1"/>
        </w:rPr>
        <w:t>0 (cm/s).</w:t>
      </w:r>
    </w:p>
    <w:p w:rsidR="00AA3733" w:rsidRPr="00AA3733" w:rsidRDefault="00866952" w:rsidP="00A87AFA">
      <w:pPr>
        <w:spacing w:line="240" w:lineRule="auto"/>
        <w:ind w:firstLine="0"/>
        <w:rPr>
          <w:color w:val="000000" w:themeColor="text1"/>
        </w:rPr>
      </w:pPr>
      <w:r>
        <w:rPr>
          <w:b/>
          <w:color w:val="000000" w:themeColor="text1"/>
        </w:rPr>
        <w:t xml:space="preserve">Câu 39. </w:t>
      </w:r>
      <w:r w:rsidR="00AA3733" w:rsidRPr="00AA3733">
        <w:rPr>
          <w:color w:val="000000" w:themeColor="text1"/>
        </w:rPr>
        <w:t xml:space="preserve">Hai dao động điều </w:t>
      </w:r>
      <w:r w:rsidRPr="00866952">
        <w:rPr>
          <w:color w:val="000000" w:themeColor="text1"/>
        </w:rPr>
        <w:t>hòa</w:t>
      </w:r>
      <w:r w:rsidR="00AA3733" w:rsidRPr="00AA3733">
        <w:rPr>
          <w:color w:val="000000" w:themeColor="text1"/>
        </w:rPr>
        <w:t>, cùng phương, cùng tần số, biên độ dao động thứ nhất là</w:t>
      </w:r>
      <w:r w:rsidR="000E2275">
        <w:rPr>
          <w:color w:val="000000" w:themeColor="text1"/>
        </w:rPr>
        <w:t xml:space="preserve"> </w:t>
      </w:r>
      <w:r w:rsidR="00AA3733" w:rsidRPr="00AA3733">
        <w:rPr>
          <w:color w:val="000000" w:themeColor="text1"/>
        </w:rPr>
        <w:t>A</w:t>
      </w:r>
      <w:r w:rsidR="000E2275" w:rsidRPr="000E2275">
        <w:rPr>
          <w:color w:val="000000" w:themeColor="text1"/>
          <w:vertAlign w:val="subscript"/>
        </w:rPr>
        <w:t>1</w:t>
      </w:r>
      <w:r w:rsidR="00AA3733" w:rsidRPr="00AA3733">
        <w:rPr>
          <w:color w:val="000000" w:themeColor="text1"/>
        </w:rPr>
        <w:t xml:space="preserve"> = 10 cm. Khi </w:t>
      </w:r>
      <w:r w:rsidR="000E2275">
        <w:rPr>
          <w:color w:val="000000" w:themeColor="text1"/>
        </w:rPr>
        <w:t>x</w:t>
      </w:r>
      <w:r w:rsidR="000E2275" w:rsidRPr="000E2275">
        <w:rPr>
          <w:color w:val="000000" w:themeColor="text1"/>
          <w:vertAlign w:val="subscript"/>
        </w:rPr>
        <w:t>1</w:t>
      </w:r>
      <w:r w:rsidR="00AA3733" w:rsidRPr="00AA3733">
        <w:rPr>
          <w:color w:val="000000" w:themeColor="text1"/>
        </w:rPr>
        <w:t xml:space="preserve">= </w:t>
      </w:r>
      <w:r w:rsidRPr="00866952">
        <w:rPr>
          <w:color w:val="000000" w:themeColor="text1"/>
        </w:rPr>
        <w:t xml:space="preserve"> − </w:t>
      </w:r>
      <w:r w:rsidR="00AA3733" w:rsidRPr="00AA3733">
        <w:rPr>
          <w:color w:val="000000" w:themeColor="text1"/>
        </w:rPr>
        <w:t xml:space="preserve">5 cm thì li độ tổng hợp </w:t>
      </w:r>
      <w:r w:rsidR="000E2275">
        <w:rPr>
          <w:color w:val="000000" w:themeColor="text1"/>
        </w:rPr>
        <w:t>x</w:t>
      </w:r>
      <w:r w:rsidR="00AA3733" w:rsidRPr="00AA3733">
        <w:rPr>
          <w:color w:val="000000" w:themeColor="text1"/>
        </w:rPr>
        <w:t xml:space="preserve"> = </w:t>
      </w:r>
      <w:r w:rsidRPr="00866952">
        <w:rPr>
          <w:color w:val="000000" w:themeColor="text1"/>
        </w:rPr>
        <w:t xml:space="preserve"> − </w:t>
      </w:r>
      <w:r w:rsidR="00AA3733" w:rsidRPr="00AA3733">
        <w:rPr>
          <w:color w:val="000000" w:themeColor="text1"/>
        </w:rPr>
        <w:t xml:space="preserve">2 cm. Khi </w:t>
      </w:r>
      <w:r w:rsidR="000E2275">
        <w:rPr>
          <w:color w:val="000000" w:themeColor="text1"/>
        </w:rPr>
        <w:t>x</w:t>
      </w:r>
      <w:r w:rsidR="00AA3733" w:rsidRPr="000E2275">
        <w:rPr>
          <w:color w:val="000000" w:themeColor="text1"/>
          <w:vertAlign w:val="subscript"/>
        </w:rPr>
        <w:t>2</w:t>
      </w:r>
      <w:r w:rsidR="00AA3733" w:rsidRPr="00AA3733">
        <w:rPr>
          <w:color w:val="000000" w:themeColor="text1"/>
        </w:rPr>
        <w:t xml:space="preserve"> = 0, thì </w:t>
      </w:r>
      <w:r w:rsidR="000E2275">
        <w:rPr>
          <w:color w:val="000000" w:themeColor="text1"/>
        </w:rPr>
        <w:t>x</w:t>
      </w:r>
      <w:r w:rsidR="00AA3733" w:rsidRPr="00AA3733">
        <w:rPr>
          <w:color w:val="000000" w:themeColor="text1"/>
        </w:rPr>
        <w:t xml:space="preserve"> = </w:t>
      </w:r>
      <w:r w:rsidRPr="00866952">
        <w:rPr>
          <w:color w:val="000000" w:themeColor="text1"/>
        </w:rPr>
        <w:t xml:space="preserve"> − </w:t>
      </w:r>
      <w:r w:rsidR="000E2275">
        <w:rPr>
          <w:color w:val="000000" w:themeColor="text1"/>
        </w:rPr>
        <w:t>5</w:t>
      </w:r>
      <w:r w:rsidR="000E2275" w:rsidRPr="000E2275">
        <w:rPr>
          <w:color w:val="000000" w:themeColor="text1"/>
          <w:position w:val="-8"/>
        </w:rPr>
        <w:object w:dxaOrig="360" w:dyaOrig="360">
          <v:shape id="_x0000_i1038" type="#_x0000_t75" style="width:18.4pt;height:18.4pt" o:ole="">
            <v:imagedata r:id="rId35" o:title=""/>
          </v:shape>
          <o:OLEObject Type="Embed" ProgID="Equation.DSMT4" ShapeID="_x0000_i1038" DrawAspect="Content" ObjectID="_1606908509" r:id="rId36"/>
        </w:object>
      </w:r>
      <w:r w:rsidR="00AA3733" w:rsidRPr="00AA3733">
        <w:rPr>
          <w:color w:val="000000" w:themeColor="text1"/>
        </w:rPr>
        <w:t xml:space="preserve"> cm.</w:t>
      </w:r>
      <w:r w:rsidR="000E2275">
        <w:rPr>
          <w:color w:val="000000" w:themeColor="text1"/>
        </w:rPr>
        <w:t xml:space="preserve"> </w:t>
      </w:r>
      <w:r w:rsidR="00AA3733" w:rsidRPr="00AA3733">
        <w:rPr>
          <w:color w:val="000000" w:themeColor="text1"/>
        </w:rPr>
        <w:t xml:space="preserve">Độ lệch pha của dao động của hai dao động nhỏ hơn </w:t>
      </w:r>
      <w:r w:rsidR="000E2275">
        <w:rPr>
          <w:color w:val="000000" w:themeColor="text1"/>
        </w:rPr>
        <w:t>π</w:t>
      </w:r>
      <w:r w:rsidR="00AA3733" w:rsidRPr="00AA3733">
        <w:rPr>
          <w:color w:val="000000" w:themeColor="text1"/>
        </w:rPr>
        <w:t>/2. Tính biên độ của dao động tổng hợp.</w:t>
      </w:r>
    </w:p>
    <w:p w:rsidR="00AA3733" w:rsidRDefault="00866952" w:rsidP="00A87AFA">
      <w:pPr>
        <w:spacing w:line="240" w:lineRule="auto"/>
        <w:rPr>
          <w:color w:val="000000" w:themeColor="text1"/>
        </w:rPr>
      </w:pPr>
      <w:r w:rsidRPr="00866952">
        <w:rPr>
          <w:b/>
          <w:color w:val="000000" w:themeColor="text1"/>
        </w:rPr>
        <w:t xml:space="preserve">A. </w:t>
      </w:r>
      <w:r w:rsidR="00AA3733" w:rsidRPr="00AA3733">
        <w:rPr>
          <w:color w:val="000000" w:themeColor="text1"/>
        </w:rPr>
        <w:t>14 cm.</w:t>
      </w:r>
      <w:r w:rsidR="00AA3733" w:rsidRPr="00AA3733">
        <w:rPr>
          <w:color w:val="000000" w:themeColor="text1"/>
        </w:rPr>
        <w:tab/>
      </w:r>
      <w:r w:rsidR="000E2275">
        <w:rPr>
          <w:color w:val="000000" w:themeColor="text1"/>
        </w:rPr>
        <w:tab/>
      </w:r>
      <w:r w:rsidR="000E2275">
        <w:rPr>
          <w:color w:val="000000" w:themeColor="text1"/>
        </w:rPr>
        <w:tab/>
      </w:r>
      <w:r w:rsidRPr="00866952">
        <w:rPr>
          <w:b/>
          <w:color w:val="000000" w:themeColor="text1"/>
        </w:rPr>
        <w:t xml:space="preserve">B. </w:t>
      </w:r>
      <w:r w:rsidR="00AA3733" w:rsidRPr="00AA3733">
        <w:rPr>
          <w:color w:val="000000" w:themeColor="text1"/>
        </w:rPr>
        <w:t>20 cm.</w:t>
      </w:r>
      <w:r w:rsidR="00AA3733">
        <w:rPr>
          <w:color w:val="000000" w:themeColor="text1"/>
        </w:rPr>
        <w:tab/>
      </w:r>
      <w:r w:rsidR="000E2275">
        <w:rPr>
          <w:color w:val="000000" w:themeColor="text1"/>
        </w:rPr>
        <w:tab/>
      </w:r>
      <w:r w:rsidR="00AA3733">
        <w:rPr>
          <w:color w:val="000000" w:themeColor="text1"/>
        </w:rPr>
        <w:tab/>
      </w:r>
      <w:r w:rsidRPr="00866952">
        <w:rPr>
          <w:b/>
          <w:color w:val="000000" w:themeColor="text1"/>
        </w:rPr>
        <w:t xml:space="preserve">C. </w:t>
      </w:r>
      <w:r w:rsidR="00AA3733" w:rsidRPr="00AA3733">
        <w:rPr>
          <w:color w:val="000000" w:themeColor="text1"/>
          <w:position w:val="-8"/>
        </w:rPr>
        <w:object w:dxaOrig="760" w:dyaOrig="360">
          <v:shape id="_x0000_i1039" type="#_x0000_t75" style="width:37.65pt;height:18.4pt" o:ole="">
            <v:imagedata r:id="rId37" o:title=""/>
          </v:shape>
          <o:OLEObject Type="Embed" ProgID="Equation.DSMT4" ShapeID="_x0000_i1039" DrawAspect="Content" ObjectID="_1606908510" r:id="rId38"/>
        </w:object>
      </w:r>
      <w:r w:rsidR="00AA3733">
        <w:rPr>
          <w:color w:val="000000" w:themeColor="text1"/>
        </w:rPr>
        <w:t xml:space="preserve"> cm</w:t>
      </w:r>
      <w:r w:rsidR="00AA3733">
        <w:rPr>
          <w:color w:val="000000" w:themeColor="text1"/>
        </w:rPr>
        <w:tab/>
      </w:r>
      <w:r w:rsidR="00AA3733">
        <w:rPr>
          <w:color w:val="000000" w:themeColor="text1"/>
        </w:rPr>
        <w:tab/>
      </w:r>
      <w:r w:rsidR="000E2275">
        <w:rPr>
          <w:color w:val="000000" w:themeColor="text1"/>
        </w:rPr>
        <w:tab/>
      </w:r>
      <w:r w:rsidRPr="00866952">
        <w:rPr>
          <w:b/>
          <w:color w:val="000000" w:themeColor="text1"/>
        </w:rPr>
        <w:t xml:space="preserve">D. </w:t>
      </w:r>
      <w:r w:rsidR="00AA3733" w:rsidRPr="00AA3733">
        <w:rPr>
          <w:color w:val="000000" w:themeColor="text1"/>
          <w:position w:val="-8"/>
        </w:rPr>
        <w:object w:dxaOrig="740" w:dyaOrig="360">
          <v:shape id="_x0000_i1040" type="#_x0000_t75" style="width:37.65pt;height:18.4pt" o:ole="">
            <v:imagedata r:id="rId39" o:title=""/>
          </v:shape>
          <o:OLEObject Type="Embed" ProgID="Equation.DSMT4" ShapeID="_x0000_i1040" DrawAspect="Content" ObjectID="_1606908511" r:id="rId40"/>
        </w:object>
      </w:r>
      <w:r w:rsidR="00AA3733">
        <w:rPr>
          <w:color w:val="000000" w:themeColor="text1"/>
        </w:rPr>
        <w:t>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3675"/>
      </w:tblGrid>
      <w:tr w:rsidR="008643EE" w:rsidTr="008643EE">
        <w:tc>
          <w:tcPr>
            <w:tcW w:w="7088" w:type="dxa"/>
            <w:shd w:val="clear" w:color="auto" w:fill="auto"/>
          </w:tcPr>
          <w:p w:rsidR="008643EE" w:rsidRDefault="008643EE" w:rsidP="00A87AFA">
            <w:pPr>
              <w:ind w:firstLine="0"/>
              <w:rPr>
                <w:b/>
                <w:color w:val="000000" w:themeColor="text1"/>
              </w:rPr>
            </w:pPr>
            <w:r>
              <w:rPr>
                <w:b/>
                <w:color w:val="000000" w:themeColor="text1"/>
              </w:rPr>
              <w:t xml:space="preserve">Câu 40. </w:t>
            </w:r>
            <w:r>
              <w:rPr>
                <w:color w:val="000000" w:themeColor="text1"/>
              </w:rPr>
              <w:t xml:space="preserve">Một </w:t>
            </w:r>
            <w:r w:rsidRPr="00AA3733">
              <w:rPr>
                <w:color w:val="000000" w:themeColor="text1"/>
              </w:rPr>
              <w:t xml:space="preserve">con lắc lò xo gồm vật nhỏ có khối lượng 100 g và lò xo có độ cứng 40 N/m được đặt trên mặt phang nằm ngang không ma sát. Vật nhỏ đang nằm yên ở vị trí cân bằng, tại t = 0, tác dụng lực F = 3 N lên </w:t>
            </w:r>
          </w:p>
        </w:tc>
        <w:tc>
          <w:tcPr>
            <w:tcW w:w="3675" w:type="dxa"/>
            <w:shd w:val="clear" w:color="auto" w:fill="auto"/>
          </w:tcPr>
          <w:p w:rsidR="008643EE" w:rsidRDefault="008643EE" w:rsidP="00A87AFA">
            <w:pPr>
              <w:ind w:firstLine="0"/>
              <w:rPr>
                <w:b/>
                <w:color w:val="000000" w:themeColor="text1"/>
              </w:rPr>
            </w:pPr>
            <w:r>
              <w:rPr>
                <w:szCs w:val="22"/>
              </w:rPr>
              <w:object w:dxaOrig="4250" w:dyaOrig="940">
                <v:shape id="_x0000_i1041" type="#_x0000_t75" style="width:171.65pt;height:37.65pt" o:ole="">
                  <v:imagedata r:id="rId41" o:title=""/>
                </v:shape>
                <o:OLEObject Type="Embed" ProgID="Visio.Drawing.11" ShapeID="_x0000_i1041" DrawAspect="Content" ObjectID="_1606908512" r:id="rId42"/>
              </w:object>
            </w:r>
          </w:p>
        </w:tc>
      </w:tr>
    </w:tbl>
    <w:p w:rsidR="008643EE" w:rsidRPr="00AA3733" w:rsidRDefault="008643EE" w:rsidP="00A87AFA">
      <w:pPr>
        <w:spacing w:line="240" w:lineRule="auto"/>
        <w:ind w:firstLine="0"/>
        <w:rPr>
          <w:color w:val="000000" w:themeColor="text1"/>
        </w:rPr>
      </w:pPr>
      <w:r w:rsidRPr="00AA3733">
        <w:rPr>
          <w:color w:val="000000" w:themeColor="text1"/>
        </w:rPr>
        <w:t xml:space="preserve">vật nhỏ (hình vẽ) cho con lắc dao động điều </w:t>
      </w:r>
      <w:r w:rsidRPr="00866952">
        <w:rPr>
          <w:color w:val="000000" w:themeColor="text1"/>
        </w:rPr>
        <w:t>hòa</w:t>
      </w:r>
      <w:r w:rsidRPr="00AA3733">
        <w:rPr>
          <w:color w:val="000000" w:themeColor="text1"/>
        </w:rPr>
        <w:t xml:space="preserve"> đến thời điể</w:t>
      </w:r>
      <w:r>
        <w:rPr>
          <w:color w:val="000000" w:themeColor="text1"/>
        </w:rPr>
        <w:t>m t = 16</w:t>
      </w:r>
      <w:r w:rsidRPr="000E2275">
        <w:rPr>
          <w:color w:val="000000" w:themeColor="text1"/>
        </w:rPr>
        <w:t xml:space="preserve"> </w:t>
      </w:r>
      <w:r>
        <w:rPr>
          <w:color w:val="000000" w:themeColor="text1"/>
        </w:rPr>
        <w:t>π</w:t>
      </w:r>
      <w:r w:rsidRPr="00AA3733">
        <w:rPr>
          <w:color w:val="000000" w:themeColor="text1"/>
        </w:rPr>
        <w:t xml:space="preserve"> /19 s thì ngừng tác dụng lực F. Dao động điều </w:t>
      </w:r>
      <w:r w:rsidRPr="00866952">
        <w:rPr>
          <w:color w:val="000000" w:themeColor="text1"/>
        </w:rPr>
        <w:t>hòa</w:t>
      </w:r>
      <w:r w:rsidRPr="00AA3733">
        <w:rPr>
          <w:color w:val="000000" w:themeColor="text1"/>
        </w:rPr>
        <w:t xml:space="preserve"> của con lắc</w:t>
      </w:r>
    </w:p>
    <w:p w:rsidR="00A912BB" w:rsidRDefault="008643EE" w:rsidP="00A87AFA">
      <w:pPr>
        <w:spacing w:line="240" w:lineRule="auto"/>
        <w:rPr>
          <w:color w:val="000000" w:themeColor="text1"/>
        </w:rPr>
      </w:pPr>
      <w:r w:rsidRPr="00866952">
        <w:rPr>
          <w:b/>
          <w:color w:val="000000" w:themeColor="text1"/>
        </w:rPr>
        <w:t xml:space="preserve">A. </w:t>
      </w:r>
      <w:r>
        <w:rPr>
          <w:color w:val="000000" w:themeColor="text1"/>
        </w:rPr>
        <w:t>9cm</w:t>
      </w:r>
      <w:r>
        <w:rPr>
          <w:color w:val="000000" w:themeColor="text1"/>
        </w:rPr>
        <w:tab/>
      </w:r>
      <w:r>
        <w:rPr>
          <w:color w:val="000000" w:themeColor="text1"/>
        </w:rPr>
        <w:tab/>
      </w:r>
      <w:r>
        <w:rPr>
          <w:color w:val="000000" w:themeColor="text1"/>
        </w:rPr>
        <w:tab/>
      </w:r>
      <w:r w:rsidRPr="00866952">
        <w:rPr>
          <w:b/>
          <w:color w:val="000000" w:themeColor="text1"/>
        </w:rPr>
        <w:t xml:space="preserve">B. </w:t>
      </w:r>
      <w:r>
        <w:rPr>
          <w:color w:val="000000" w:themeColor="text1"/>
        </w:rPr>
        <w:t>7cm</w:t>
      </w:r>
      <w:r>
        <w:rPr>
          <w:color w:val="000000" w:themeColor="text1"/>
        </w:rPr>
        <w:tab/>
      </w:r>
      <w:r>
        <w:rPr>
          <w:color w:val="000000" w:themeColor="text1"/>
        </w:rPr>
        <w:tab/>
      </w:r>
      <w:r>
        <w:rPr>
          <w:color w:val="000000" w:themeColor="text1"/>
        </w:rPr>
        <w:tab/>
      </w:r>
      <w:r>
        <w:rPr>
          <w:color w:val="000000" w:themeColor="text1"/>
        </w:rPr>
        <w:tab/>
      </w:r>
      <w:r w:rsidRPr="00866952">
        <w:rPr>
          <w:b/>
          <w:color w:val="000000" w:themeColor="text1"/>
        </w:rPr>
        <w:t xml:space="preserve">C. </w:t>
      </w:r>
      <w:r>
        <w:rPr>
          <w:color w:val="000000" w:themeColor="text1"/>
        </w:rPr>
        <w:t>5cm</w:t>
      </w:r>
      <w:r>
        <w:rPr>
          <w:color w:val="000000" w:themeColor="text1"/>
        </w:rPr>
        <w:tab/>
      </w:r>
      <w:r>
        <w:rPr>
          <w:color w:val="000000" w:themeColor="text1"/>
        </w:rPr>
        <w:tab/>
      </w:r>
      <w:r>
        <w:rPr>
          <w:color w:val="000000" w:themeColor="text1"/>
        </w:rPr>
        <w:tab/>
      </w:r>
      <w:r>
        <w:rPr>
          <w:color w:val="000000" w:themeColor="text1"/>
        </w:rPr>
        <w:tab/>
      </w:r>
      <w:r w:rsidRPr="00866952">
        <w:rPr>
          <w:b/>
          <w:color w:val="000000" w:themeColor="text1"/>
        </w:rPr>
        <w:t xml:space="preserve">D. </w:t>
      </w:r>
      <w:r>
        <w:rPr>
          <w:color w:val="000000" w:themeColor="text1"/>
        </w:rPr>
        <w:t>11cm</w:t>
      </w:r>
    </w:p>
    <w:p w:rsidR="00A912BB" w:rsidRDefault="00A912BB" w:rsidP="00A87AFA">
      <w:pPr>
        <w:spacing w:line="240" w:lineRule="auto"/>
        <w:rPr>
          <w:color w:val="000000" w:themeColor="text1"/>
        </w:rPr>
      </w:pPr>
      <w:r>
        <w:rPr>
          <w:color w:val="000000" w:themeColor="text1"/>
        </w:rPr>
        <w:br w:type="page"/>
      </w:r>
    </w:p>
    <w:p w:rsidR="00A912BB" w:rsidRDefault="00A912BB" w:rsidP="00A87AFA">
      <w:pPr>
        <w:spacing w:line="240" w:lineRule="auto"/>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7366"/>
      </w:tblGrid>
      <w:tr w:rsidR="00A912BB" w:rsidTr="005D6FAE">
        <w:tc>
          <w:tcPr>
            <w:tcW w:w="3397" w:type="dxa"/>
          </w:tcPr>
          <w:p w:rsidR="00A912BB" w:rsidRPr="00F41A99" w:rsidRDefault="00A912BB" w:rsidP="00A87AFA">
            <w:pPr>
              <w:ind w:firstLine="0"/>
              <w:jc w:val="center"/>
              <w:rPr>
                <w:b/>
                <w:color w:val="000000" w:themeColor="text1"/>
                <w:sz w:val="30"/>
              </w:rPr>
            </w:pPr>
            <w:r w:rsidRPr="00F41A99">
              <w:rPr>
                <w:b/>
                <w:color w:val="000000" w:themeColor="text1"/>
                <w:sz w:val="30"/>
              </w:rPr>
              <w:t>ĐỀ SỐ 0</w:t>
            </w:r>
            <w:r>
              <w:rPr>
                <w:b/>
                <w:color w:val="000000" w:themeColor="text1"/>
                <w:sz w:val="30"/>
              </w:rPr>
              <w:t>4</w:t>
            </w:r>
          </w:p>
          <w:p w:rsidR="00A912BB" w:rsidRPr="004608B9" w:rsidRDefault="00A912BB" w:rsidP="00A87AFA">
            <w:pPr>
              <w:ind w:firstLine="0"/>
              <w:jc w:val="center"/>
              <w:rPr>
                <w:i/>
                <w:color w:val="000000" w:themeColor="text1"/>
              </w:rPr>
            </w:pPr>
            <w:r w:rsidRPr="00F41A99">
              <w:rPr>
                <w:i/>
                <w:color w:val="000000" w:themeColor="text1"/>
                <w:sz w:val="30"/>
              </w:rPr>
              <w:t>Đề thi gồm: 04 trang</w:t>
            </w:r>
          </w:p>
        </w:tc>
        <w:tc>
          <w:tcPr>
            <w:tcW w:w="7366" w:type="dxa"/>
          </w:tcPr>
          <w:p w:rsidR="00A912BB" w:rsidRDefault="00A912BB" w:rsidP="00A87AFA">
            <w:pPr>
              <w:ind w:firstLine="0"/>
              <w:jc w:val="center"/>
              <w:rPr>
                <w:b/>
                <w:color w:val="000000" w:themeColor="text1"/>
              </w:rPr>
            </w:pPr>
            <w:r>
              <w:rPr>
                <w:b/>
                <w:color w:val="000000" w:themeColor="text1"/>
              </w:rPr>
              <w:t>ĐỀ KIỂM TRA CHẤT LƯỢNG VẬT LÝ LỚP 1</w:t>
            </w:r>
            <w:r>
              <w:rPr>
                <w:b/>
                <w:color w:val="000000" w:themeColor="text1"/>
                <w:lang w:val="vi-VN"/>
              </w:rPr>
              <w:t>2</w:t>
            </w:r>
            <w:r>
              <w:rPr>
                <w:b/>
                <w:color w:val="000000" w:themeColor="text1"/>
              </w:rPr>
              <w:t xml:space="preserve"> HỌC KỲ I</w:t>
            </w:r>
          </w:p>
          <w:p w:rsidR="00A912BB" w:rsidRDefault="00A912BB" w:rsidP="00A87AFA">
            <w:pPr>
              <w:ind w:firstLine="0"/>
              <w:jc w:val="center"/>
              <w:rPr>
                <w:b/>
                <w:color w:val="000000" w:themeColor="text1"/>
              </w:rPr>
            </w:pPr>
            <w:r>
              <w:rPr>
                <w:b/>
                <w:color w:val="000000" w:themeColor="text1"/>
              </w:rPr>
              <w:t>Môn: VẬT LÝ</w:t>
            </w:r>
          </w:p>
          <w:p w:rsidR="00A912BB" w:rsidRPr="004608B9" w:rsidRDefault="00A912BB" w:rsidP="00A87AFA">
            <w:pPr>
              <w:ind w:firstLine="0"/>
              <w:jc w:val="center"/>
              <w:rPr>
                <w:i/>
                <w:color w:val="000000" w:themeColor="text1"/>
              </w:rPr>
            </w:pPr>
            <w:r>
              <w:rPr>
                <w:i/>
                <w:color w:val="000000" w:themeColor="text1"/>
              </w:rPr>
              <w:t>Thời gian làm bài: 55 phút không kể thời gian phát đề</w:t>
            </w:r>
          </w:p>
        </w:tc>
      </w:tr>
    </w:tbl>
    <w:p w:rsidR="00A912BB" w:rsidRDefault="00A912BB" w:rsidP="00A87AFA">
      <w:pPr>
        <w:spacing w:line="240" w:lineRule="auto"/>
        <w:rPr>
          <w:color w:val="000000" w:themeColor="text1"/>
        </w:rPr>
      </w:pPr>
    </w:p>
    <w:p w:rsidR="00A912BB" w:rsidRPr="008D4381" w:rsidRDefault="00A912BB" w:rsidP="00A87AFA">
      <w:pPr>
        <w:spacing w:line="240" w:lineRule="auto"/>
        <w:ind w:firstLine="0"/>
        <w:rPr>
          <w:i/>
          <w:color w:val="000000" w:themeColor="text1"/>
        </w:rPr>
      </w:pPr>
      <w:r w:rsidRPr="008D4381">
        <w:rPr>
          <w:i/>
          <w:color w:val="000000" w:themeColor="text1"/>
        </w:rPr>
        <w:t xml:space="preserve">Cho biết: Gia </w:t>
      </w:r>
      <w:r w:rsidRPr="005E04C5">
        <w:rPr>
          <w:i/>
          <w:color w:val="000000" w:themeColor="text1"/>
        </w:rPr>
        <w:t>tốc</w:t>
      </w:r>
      <w:r w:rsidRPr="008D4381">
        <w:rPr>
          <w:i/>
          <w:color w:val="000000" w:themeColor="text1"/>
        </w:rPr>
        <w:t xml:space="preserve"> trọng trường g = 10m/s</w:t>
      </w:r>
      <w:r w:rsidRPr="008D4381">
        <w:rPr>
          <w:i/>
          <w:color w:val="000000" w:themeColor="text1"/>
          <w:vertAlign w:val="superscript"/>
        </w:rPr>
        <w:t>2</w:t>
      </w:r>
      <w:r w:rsidRPr="008D4381">
        <w:rPr>
          <w:i/>
          <w:color w:val="000000" w:themeColor="text1"/>
        </w:rPr>
        <w:t>; độ lớn điện tích nguyên tố e = 1,6.10</w:t>
      </w:r>
      <w:r w:rsidRPr="008D4381">
        <w:rPr>
          <w:i/>
          <w:color w:val="000000" w:themeColor="text1"/>
          <w:vertAlign w:val="superscript"/>
        </w:rPr>
        <w:t>−19</w:t>
      </w:r>
      <w:r w:rsidRPr="008D4381">
        <w:rPr>
          <w:i/>
          <w:color w:val="000000" w:themeColor="text1"/>
        </w:rPr>
        <w:t xml:space="preserve"> C; </w:t>
      </w:r>
      <w:r w:rsidRPr="005E04C5">
        <w:rPr>
          <w:i/>
          <w:color w:val="000000" w:themeColor="text1"/>
        </w:rPr>
        <w:t>tốc</w:t>
      </w:r>
      <w:r w:rsidRPr="008D4381">
        <w:rPr>
          <w:i/>
          <w:color w:val="000000" w:themeColor="text1"/>
        </w:rPr>
        <w:t xml:space="preserve"> độ ánh sáng trong chân không e = 3.10</w:t>
      </w:r>
      <w:r w:rsidRPr="008D4381">
        <w:rPr>
          <w:i/>
          <w:color w:val="000000" w:themeColor="text1"/>
          <w:vertAlign w:val="superscript"/>
        </w:rPr>
        <w:t>8</w:t>
      </w:r>
      <w:r w:rsidRPr="008D4381">
        <w:rPr>
          <w:i/>
          <w:color w:val="000000" w:themeColor="text1"/>
        </w:rPr>
        <w:t xml:space="preserve"> m/s; số Avôgadrô N</w:t>
      </w:r>
      <w:r w:rsidRPr="008D4381">
        <w:rPr>
          <w:i/>
          <w:color w:val="000000" w:themeColor="text1"/>
          <w:vertAlign w:val="subscript"/>
        </w:rPr>
        <w:t>A</w:t>
      </w:r>
      <w:r w:rsidRPr="008D4381">
        <w:rPr>
          <w:i/>
          <w:color w:val="000000" w:themeColor="text1"/>
        </w:rPr>
        <w:t xml:space="preserve"> = 6,022.10</w:t>
      </w:r>
      <w:r w:rsidRPr="008D4381">
        <w:rPr>
          <w:i/>
          <w:color w:val="000000" w:themeColor="text1"/>
          <w:vertAlign w:val="superscript"/>
        </w:rPr>
        <w:t>23</w:t>
      </w:r>
      <w:r w:rsidRPr="008D4381">
        <w:rPr>
          <w:i/>
          <w:color w:val="000000" w:themeColor="text1"/>
        </w:rPr>
        <w:t xml:space="preserve"> mol1; 1 u = 931,5 MeV/c</w:t>
      </w:r>
      <w:r w:rsidRPr="008D4381">
        <w:rPr>
          <w:i/>
          <w:color w:val="000000" w:themeColor="text1"/>
          <w:vertAlign w:val="superscript"/>
        </w:rPr>
        <w:t>2</w:t>
      </w:r>
      <w:r w:rsidRPr="008D4381">
        <w:rPr>
          <w:i/>
          <w:color w:val="000000" w:themeColor="text1"/>
        </w:rPr>
        <w:t>.</w:t>
      </w:r>
    </w:p>
    <w:p w:rsidR="00A912BB" w:rsidRPr="008D4381" w:rsidRDefault="00A912BB" w:rsidP="00A87AFA">
      <w:pPr>
        <w:spacing w:line="240" w:lineRule="auto"/>
        <w:ind w:firstLine="0"/>
        <w:rPr>
          <w:i/>
          <w:color w:val="000000" w:themeColor="text1"/>
        </w:rPr>
      </w:pPr>
      <w:r w:rsidRPr="008D4381">
        <w:rPr>
          <w:i/>
          <w:color w:val="000000" w:themeColor="text1"/>
        </w:rPr>
        <w:t>_____________________________________________________________________________________</w:t>
      </w:r>
    </w:p>
    <w:p w:rsidR="00A912BB" w:rsidRPr="004608B9" w:rsidRDefault="00A912BB" w:rsidP="00A87AFA">
      <w:pPr>
        <w:spacing w:line="240" w:lineRule="auto"/>
        <w:ind w:firstLine="0"/>
        <w:rPr>
          <w:b/>
          <w:color w:val="000000" w:themeColor="text1"/>
          <w:sz w:val="14"/>
        </w:rPr>
      </w:pPr>
    </w:p>
    <w:p w:rsidR="002138AC" w:rsidRPr="002138AC" w:rsidRDefault="002138AC" w:rsidP="002138AC">
      <w:pPr>
        <w:pBdr>
          <w:top w:val="single" w:sz="4" w:space="1" w:color="auto"/>
          <w:left w:val="single" w:sz="4" w:space="4" w:color="auto"/>
          <w:bottom w:val="single" w:sz="4" w:space="1" w:color="auto"/>
          <w:right w:val="single" w:sz="4" w:space="4" w:color="auto"/>
        </w:pBdr>
        <w:shd w:val="clear" w:color="auto" w:fill="F4B083" w:themeFill="accent2" w:themeFillTint="99"/>
        <w:spacing w:line="240" w:lineRule="auto"/>
        <w:ind w:firstLine="0"/>
        <w:jc w:val="center"/>
        <w:rPr>
          <w:b/>
          <w:color w:val="000000" w:themeColor="text1"/>
          <w:sz w:val="36"/>
        </w:rPr>
      </w:pPr>
      <w:r w:rsidRPr="002138AC">
        <w:rPr>
          <w:b/>
          <w:color w:val="000000" w:themeColor="text1"/>
          <w:sz w:val="36"/>
          <w:highlight w:val="yellow"/>
        </w:rPr>
        <w:t>ĐÁP ÁN + LỜI GIẢI CHI TIẾT</w:t>
      </w:r>
    </w:p>
    <w:p w:rsidR="002138AC" w:rsidRDefault="002138AC" w:rsidP="00A87AFA">
      <w:pPr>
        <w:spacing w:line="240" w:lineRule="auto"/>
        <w:ind w:firstLine="0"/>
        <w:rPr>
          <w:b/>
          <w:color w:val="000000" w:themeColor="text1"/>
        </w:rPr>
      </w:pPr>
    </w:p>
    <w:tbl>
      <w:tblPr>
        <w:tblStyle w:val="TableGrid"/>
        <w:tblW w:w="0" w:type="auto"/>
        <w:tblLook w:val="04A0" w:firstRow="1" w:lastRow="0" w:firstColumn="1" w:lastColumn="0" w:noHBand="0" w:noVBand="1"/>
      </w:tblPr>
      <w:tblGrid>
        <w:gridCol w:w="1076"/>
        <w:gridCol w:w="1076"/>
        <w:gridCol w:w="1076"/>
        <w:gridCol w:w="1076"/>
        <w:gridCol w:w="1076"/>
        <w:gridCol w:w="1076"/>
        <w:gridCol w:w="1076"/>
        <w:gridCol w:w="1077"/>
        <w:gridCol w:w="1077"/>
        <w:gridCol w:w="1077"/>
      </w:tblGrid>
      <w:tr w:rsidR="002138AC" w:rsidRPr="00B547EF" w:rsidTr="007D2019">
        <w:tc>
          <w:tcPr>
            <w:tcW w:w="1076" w:type="dxa"/>
          </w:tcPr>
          <w:p w:rsidR="002138AC" w:rsidRPr="00B547EF" w:rsidRDefault="002138AC" w:rsidP="007D2019">
            <w:pPr>
              <w:ind w:firstLine="0"/>
              <w:jc w:val="center"/>
              <w:rPr>
                <w:b/>
              </w:rPr>
            </w:pPr>
            <w:r w:rsidRPr="00B547EF">
              <w:rPr>
                <w:b/>
              </w:rPr>
              <w:t>1.</w:t>
            </w:r>
            <w:r>
              <w:rPr>
                <w:b/>
              </w:rPr>
              <w:t>D</w:t>
            </w:r>
          </w:p>
        </w:tc>
        <w:tc>
          <w:tcPr>
            <w:tcW w:w="1076" w:type="dxa"/>
          </w:tcPr>
          <w:p w:rsidR="002138AC" w:rsidRPr="00B547EF" w:rsidRDefault="002138AC" w:rsidP="007D2019">
            <w:pPr>
              <w:ind w:firstLine="0"/>
              <w:jc w:val="center"/>
              <w:rPr>
                <w:b/>
              </w:rPr>
            </w:pPr>
            <w:r w:rsidRPr="00B547EF">
              <w:rPr>
                <w:b/>
              </w:rPr>
              <w:t>2.</w:t>
            </w:r>
            <w:r>
              <w:rPr>
                <w:b/>
              </w:rPr>
              <w:t>D</w:t>
            </w:r>
          </w:p>
        </w:tc>
        <w:tc>
          <w:tcPr>
            <w:tcW w:w="1076" w:type="dxa"/>
          </w:tcPr>
          <w:p w:rsidR="002138AC" w:rsidRPr="00B547EF" w:rsidRDefault="002138AC" w:rsidP="007D2019">
            <w:pPr>
              <w:ind w:firstLine="0"/>
              <w:jc w:val="center"/>
              <w:rPr>
                <w:b/>
              </w:rPr>
            </w:pPr>
            <w:r w:rsidRPr="00B547EF">
              <w:rPr>
                <w:b/>
              </w:rPr>
              <w:t>3.</w:t>
            </w:r>
            <w:r>
              <w:rPr>
                <w:b/>
              </w:rPr>
              <w:t>A</w:t>
            </w:r>
          </w:p>
        </w:tc>
        <w:tc>
          <w:tcPr>
            <w:tcW w:w="1076" w:type="dxa"/>
          </w:tcPr>
          <w:p w:rsidR="002138AC" w:rsidRPr="00B547EF" w:rsidRDefault="002138AC" w:rsidP="007D2019">
            <w:pPr>
              <w:ind w:firstLine="0"/>
              <w:jc w:val="center"/>
              <w:rPr>
                <w:b/>
              </w:rPr>
            </w:pPr>
            <w:r w:rsidRPr="00B547EF">
              <w:rPr>
                <w:b/>
              </w:rPr>
              <w:t>4.</w:t>
            </w:r>
            <w:r>
              <w:rPr>
                <w:b/>
              </w:rPr>
              <w:t>B</w:t>
            </w:r>
          </w:p>
        </w:tc>
        <w:tc>
          <w:tcPr>
            <w:tcW w:w="1076" w:type="dxa"/>
          </w:tcPr>
          <w:p w:rsidR="002138AC" w:rsidRPr="00B547EF" w:rsidRDefault="002138AC" w:rsidP="007D2019">
            <w:pPr>
              <w:ind w:firstLine="0"/>
              <w:jc w:val="center"/>
              <w:rPr>
                <w:b/>
              </w:rPr>
            </w:pPr>
            <w:r w:rsidRPr="00B547EF">
              <w:rPr>
                <w:b/>
              </w:rPr>
              <w:t>5.</w:t>
            </w:r>
            <w:r>
              <w:rPr>
                <w:b/>
              </w:rPr>
              <w:t>B</w:t>
            </w:r>
          </w:p>
        </w:tc>
        <w:tc>
          <w:tcPr>
            <w:tcW w:w="1076" w:type="dxa"/>
          </w:tcPr>
          <w:p w:rsidR="002138AC" w:rsidRPr="00B547EF" w:rsidRDefault="002138AC" w:rsidP="007D2019">
            <w:pPr>
              <w:ind w:firstLine="0"/>
              <w:jc w:val="center"/>
              <w:rPr>
                <w:b/>
              </w:rPr>
            </w:pPr>
            <w:r w:rsidRPr="00B547EF">
              <w:rPr>
                <w:b/>
              </w:rPr>
              <w:t>6.</w:t>
            </w:r>
            <w:r>
              <w:rPr>
                <w:b/>
              </w:rPr>
              <w:t>D</w:t>
            </w:r>
          </w:p>
        </w:tc>
        <w:tc>
          <w:tcPr>
            <w:tcW w:w="1076" w:type="dxa"/>
          </w:tcPr>
          <w:p w:rsidR="002138AC" w:rsidRPr="00B547EF" w:rsidRDefault="002138AC" w:rsidP="007D2019">
            <w:pPr>
              <w:ind w:firstLine="0"/>
              <w:jc w:val="center"/>
              <w:rPr>
                <w:b/>
              </w:rPr>
            </w:pPr>
            <w:r w:rsidRPr="00B547EF">
              <w:rPr>
                <w:b/>
              </w:rPr>
              <w:t>7.</w:t>
            </w:r>
            <w:r>
              <w:rPr>
                <w:b/>
              </w:rPr>
              <w:t>D</w:t>
            </w:r>
          </w:p>
        </w:tc>
        <w:tc>
          <w:tcPr>
            <w:tcW w:w="1077" w:type="dxa"/>
          </w:tcPr>
          <w:p w:rsidR="002138AC" w:rsidRPr="00B547EF" w:rsidRDefault="002138AC" w:rsidP="007D2019">
            <w:pPr>
              <w:ind w:firstLine="0"/>
              <w:jc w:val="center"/>
              <w:rPr>
                <w:b/>
              </w:rPr>
            </w:pPr>
            <w:r w:rsidRPr="00B547EF">
              <w:rPr>
                <w:b/>
              </w:rPr>
              <w:t>8.</w:t>
            </w:r>
            <w:r>
              <w:rPr>
                <w:b/>
              </w:rPr>
              <w:t>C</w:t>
            </w:r>
          </w:p>
        </w:tc>
        <w:tc>
          <w:tcPr>
            <w:tcW w:w="1077" w:type="dxa"/>
          </w:tcPr>
          <w:p w:rsidR="002138AC" w:rsidRPr="00B547EF" w:rsidRDefault="002138AC" w:rsidP="007D2019">
            <w:pPr>
              <w:ind w:firstLine="0"/>
              <w:jc w:val="center"/>
              <w:rPr>
                <w:b/>
              </w:rPr>
            </w:pPr>
            <w:r w:rsidRPr="00B547EF">
              <w:rPr>
                <w:b/>
              </w:rPr>
              <w:t>9.</w:t>
            </w:r>
            <w:r>
              <w:rPr>
                <w:b/>
              </w:rPr>
              <w:t>C</w:t>
            </w:r>
          </w:p>
        </w:tc>
        <w:tc>
          <w:tcPr>
            <w:tcW w:w="1077" w:type="dxa"/>
          </w:tcPr>
          <w:p w:rsidR="002138AC" w:rsidRPr="00B547EF" w:rsidRDefault="002138AC" w:rsidP="007D2019">
            <w:pPr>
              <w:ind w:firstLine="0"/>
              <w:jc w:val="center"/>
              <w:rPr>
                <w:b/>
              </w:rPr>
            </w:pPr>
            <w:r w:rsidRPr="00B547EF">
              <w:rPr>
                <w:b/>
              </w:rPr>
              <w:t>10.</w:t>
            </w:r>
            <w:r>
              <w:rPr>
                <w:b/>
              </w:rPr>
              <w:t>C</w:t>
            </w:r>
          </w:p>
        </w:tc>
      </w:tr>
      <w:tr w:rsidR="002138AC" w:rsidRPr="00B547EF" w:rsidTr="007D2019">
        <w:tc>
          <w:tcPr>
            <w:tcW w:w="1076" w:type="dxa"/>
          </w:tcPr>
          <w:p w:rsidR="002138AC" w:rsidRPr="00B547EF" w:rsidRDefault="002138AC" w:rsidP="007D2019">
            <w:pPr>
              <w:ind w:firstLine="0"/>
              <w:jc w:val="center"/>
              <w:rPr>
                <w:b/>
              </w:rPr>
            </w:pPr>
            <w:r w:rsidRPr="00B547EF">
              <w:rPr>
                <w:b/>
              </w:rPr>
              <w:t>11.</w:t>
            </w:r>
            <w:r>
              <w:rPr>
                <w:b/>
              </w:rPr>
              <w:t>A</w:t>
            </w:r>
          </w:p>
        </w:tc>
        <w:tc>
          <w:tcPr>
            <w:tcW w:w="1076" w:type="dxa"/>
          </w:tcPr>
          <w:p w:rsidR="002138AC" w:rsidRPr="00B547EF" w:rsidRDefault="002138AC" w:rsidP="007D2019">
            <w:pPr>
              <w:ind w:firstLine="0"/>
              <w:jc w:val="center"/>
              <w:rPr>
                <w:b/>
              </w:rPr>
            </w:pPr>
            <w:r w:rsidRPr="00B547EF">
              <w:rPr>
                <w:b/>
              </w:rPr>
              <w:t>12.</w:t>
            </w:r>
            <w:r>
              <w:rPr>
                <w:b/>
              </w:rPr>
              <w:t>C</w:t>
            </w:r>
          </w:p>
        </w:tc>
        <w:tc>
          <w:tcPr>
            <w:tcW w:w="1076" w:type="dxa"/>
          </w:tcPr>
          <w:p w:rsidR="002138AC" w:rsidRPr="00B547EF" w:rsidRDefault="002138AC" w:rsidP="007D2019">
            <w:pPr>
              <w:ind w:firstLine="0"/>
              <w:jc w:val="center"/>
              <w:rPr>
                <w:b/>
              </w:rPr>
            </w:pPr>
            <w:r w:rsidRPr="00B547EF">
              <w:rPr>
                <w:b/>
              </w:rPr>
              <w:t>13.</w:t>
            </w:r>
            <w:r>
              <w:rPr>
                <w:b/>
              </w:rPr>
              <w:t>A</w:t>
            </w:r>
          </w:p>
        </w:tc>
        <w:tc>
          <w:tcPr>
            <w:tcW w:w="1076" w:type="dxa"/>
          </w:tcPr>
          <w:p w:rsidR="002138AC" w:rsidRPr="00B547EF" w:rsidRDefault="002138AC" w:rsidP="007D2019">
            <w:pPr>
              <w:ind w:firstLine="0"/>
              <w:jc w:val="center"/>
              <w:rPr>
                <w:b/>
              </w:rPr>
            </w:pPr>
            <w:r w:rsidRPr="00B547EF">
              <w:rPr>
                <w:b/>
              </w:rPr>
              <w:t>14.</w:t>
            </w:r>
            <w:r>
              <w:rPr>
                <w:b/>
              </w:rPr>
              <w:t>B</w:t>
            </w:r>
          </w:p>
        </w:tc>
        <w:tc>
          <w:tcPr>
            <w:tcW w:w="1076" w:type="dxa"/>
          </w:tcPr>
          <w:p w:rsidR="002138AC" w:rsidRPr="00B547EF" w:rsidRDefault="002138AC" w:rsidP="007D2019">
            <w:pPr>
              <w:ind w:firstLine="0"/>
              <w:jc w:val="center"/>
              <w:rPr>
                <w:b/>
              </w:rPr>
            </w:pPr>
            <w:r w:rsidRPr="00B547EF">
              <w:rPr>
                <w:b/>
              </w:rPr>
              <w:t>15.</w:t>
            </w:r>
            <w:r>
              <w:rPr>
                <w:b/>
              </w:rPr>
              <w:t>C</w:t>
            </w:r>
          </w:p>
        </w:tc>
        <w:tc>
          <w:tcPr>
            <w:tcW w:w="1076" w:type="dxa"/>
          </w:tcPr>
          <w:p w:rsidR="002138AC" w:rsidRPr="00B547EF" w:rsidRDefault="002138AC" w:rsidP="007D2019">
            <w:pPr>
              <w:ind w:firstLine="0"/>
              <w:jc w:val="center"/>
              <w:rPr>
                <w:b/>
              </w:rPr>
            </w:pPr>
            <w:r w:rsidRPr="00B547EF">
              <w:rPr>
                <w:b/>
              </w:rPr>
              <w:t>16.</w:t>
            </w:r>
            <w:r>
              <w:rPr>
                <w:b/>
              </w:rPr>
              <w:t>C</w:t>
            </w:r>
          </w:p>
        </w:tc>
        <w:tc>
          <w:tcPr>
            <w:tcW w:w="1076" w:type="dxa"/>
          </w:tcPr>
          <w:p w:rsidR="002138AC" w:rsidRPr="00B547EF" w:rsidRDefault="002138AC" w:rsidP="007D2019">
            <w:pPr>
              <w:ind w:firstLine="0"/>
              <w:jc w:val="center"/>
              <w:rPr>
                <w:b/>
              </w:rPr>
            </w:pPr>
            <w:r w:rsidRPr="00B547EF">
              <w:rPr>
                <w:b/>
              </w:rPr>
              <w:t>17.</w:t>
            </w:r>
            <w:r>
              <w:rPr>
                <w:b/>
              </w:rPr>
              <w:t>D</w:t>
            </w:r>
          </w:p>
        </w:tc>
        <w:tc>
          <w:tcPr>
            <w:tcW w:w="1077" w:type="dxa"/>
          </w:tcPr>
          <w:p w:rsidR="002138AC" w:rsidRPr="00B547EF" w:rsidRDefault="002138AC" w:rsidP="007D2019">
            <w:pPr>
              <w:ind w:firstLine="0"/>
              <w:jc w:val="center"/>
              <w:rPr>
                <w:b/>
              </w:rPr>
            </w:pPr>
            <w:r w:rsidRPr="00B547EF">
              <w:rPr>
                <w:b/>
              </w:rPr>
              <w:t>18.</w:t>
            </w:r>
            <w:r>
              <w:rPr>
                <w:b/>
              </w:rPr>
              <w:t>D</w:t>
            </w:r>
          </w:p>
        </w:tc>
        <w:tc>
          <w:tcPr>
            <w:tcW w:w="1077" w:type="dxa"/>
          </w:tcPr>
          <w:p w:rsidR="002138AC" w:rsidRPr="00B547EF" w:rsidRDefault="002138AC" w:rsidP="007D2019">
            <w:pPr>
              <w:ind w:firstLine="0"/>
              <w:jc w:val="center"/>
              <w:rPr>
                <w:b/>
              </w:rPr>
            </w:pPr>
            <w:r w:rsidRPr="00B547EF">
              <w:rPr>
                <w:b/>
              </w:rPr>
              <w:t>19.</w:t>
            </w:r>
            <w:r>
              <w:rPr>
                <w:b/>
              </w:rPr>
              <w:t>B</w:t>
            </w:r>
          </w:p>
        </w:tc>
        <w:tc>
          <w:tcPr>
            <w:tcW w:w="1077" w:type="dxa"/>
          </w:tcPr>
          <w:p w:rsidR="002138AC" w:rsidRPr="00B547EF" w:rsidRDefault="002138AC" w:rsidP="007D2019">
            <w:pPr>
              <w:ind w:firstLine="0"/>
              <w:jc w:val="center"/>
              <w:rPr>
                <w:b/>
              </w:rPr>
            </w:pPr>
            <w:r w:rsidRPr="00B547EF">
              <w:rPr>
                <w:b/>
              </w:rPr>
              <w:t>20.</w:t>
            </w:r>
            <w:r>
              <w:rPr>
                <w:b/>
              </w:rPr>
              <w:t>D</w:t>
            </w:r>
          </w:p>
        </w:tc>
      </w:tr>
      <w:tr w:rsidR="002138AC" w:rsidRPr="00B547EF" w:rsidTr="007D2019">
        <w:tc>
          <w:tcPr>
            <w:tcW w:w="1076" w:type="dxa"/>
          </w:tcPr>
          <w:p w:rsidR="002138AC" w:rsidRPr="00B547EF" w:rsidRDefault="002138AC" w:rsidP="007D2019">
            <w:pPr>
              <w:ind w:firstLine="0"/>
              <w:jc w:val="center"/>
              <w:rPr>
                <w:b/>
              </w:rPr>
            </w:pPr>
            <w:r w:rsidRPr="00B547EF">
              <w:rPr>
                <w:b/>
              </w:rPr>
              <w:t>21.</w:t>
            </w:r>
            <w:r>
              <w:rPr>
                <w:b/>
              </w:rPr>
              <w:t>A</w:t>
            </w:r>
          </w:p>
        </w:tc>
        <w:tc>
          <w:tcPr>
            <w:tcW w:w="1076" w:type="dxa"/>
          </w:tcPr>
          <w:p w:rsidR="002138AC" w:rsidRPr="00B547EF" w:rsidRDefault="002138AC" w:rsidP="007D2019">
            <w:pPr>
              <w:ind w:firstLine="0"/>
              <w:jc w:val="center"/>
              <w:rPr>
                <w:b/>
              </w:rPr>
            </w:pPr>
            <w:r w:rsidRPr="00B547EF">
              <w:rPr>
                <w:b/>
              </w:rPr>
              <w:t>22.</w:t>
            </w:r>
            <w:r>
              <w:rPr>
                <w:b/>
              </w:rPr>
              <w:t>D</w:t>
            </w:r>
          </w:p>
        </w:tc>
        <w:tc>
          <w:tcPr>
            <w:tcW w:w="1076" w:type="dxa"/>
          </w:tcPr>
          <w:p w:rsidR="002138AC" w:rsidRPr="00B547EF" w:rsidRDefault="002138AC" w:rsidP="007D2019">
            <w:pPr>
              <w:ind w:firstLine="0"/>
              <w:jc w:val="center"/>
              <w:rPr>
                <w:b/>
              </w:rPr>
            </w:pPr>
            <w:r w:rsidRPr="00B547EF">
              <w:rPr>
                <w:b/>
              </w:rPr>
              <w:t>23.</w:t>
            </w:r>
            <w:r>
              <w:rPr>
                <w:b/>
              </w:rPr>
              <w:t>B</w:t>
            </w:r>
          </w:p>
        </w:tc>
        <w:tc>
          <w:tcPr>
            <w:tcW w:w="1076" w:type="dxa"/>
          </w:tcPr>
          <w:p w:rsidR="002138AC" w:rsidRPr="00B547EF" w:rsidRDefault="002138AC" w:rsidP="007D2019">
            <w:pPr>
              <w:ind w:firstLine="0"/>
              <w:jc w:val="center"/>
              <w:rPr>
                <w:b/>
              </w:rPr>
            </w:pPr>
            <w:r w:rsidRPr="00B547EF">
              <w:rPr>
                <w:b/>
              </w:rPr>
              <w:t>24.</w:t>
            </w:r>
            <w:r>
              <w:rPr>
                <w:b/>
              </w:rPr>
              <w:t>C</w:t>
            </w:r>
          </w:p>
        </w:tc>
        <w:tc>
          <w:tcPr>
            <w:tcW w:w="1076" w:type="dxa"/>
          </w:tcPr>
          <w:p w:rsidR="002138AC" w:rsidRPr="00B547EF" w:rsidRDefault="002138AC" w:rsidP="007D2019">
            <w:pPr>
              <w:ind w:firstLine="0"/>
              <w:jc w:val="center"/>
              <w:rPr>
                <w:b/>
              </w:rPr>
            </w:pPr>
            <w:r w:rsidRPr="00B547EF">
              <w:rPr>
                <w:b/>
              </w:rPr>
              <w:t>25.</w:t>
            </w:r>
            <w:r>
              <w:rPr>
                <w:b/>
              </w:rPr>
              <w:t>D</w:t>
            </w:r>
          </w:p>
        </w:tc>
        <w:tc>
          <w:tcPr>
            <w:tcW w:w="1076" w:type="dxa"/>
          </w:tcPr>
          <w:p w:rsidR="002138AC" w:rsidRPr="00B547EF" w:rsidRDefault="002138AC" w:rsidP="007D2019">
            <w:pPr>
              <w:ind w:firstLine="0"/>
              <w:jc w:val="center"/>
              <w:rPr>
                <w:b/>
              </w:rPr>
            </w:pPr>
            <w:r w:rsidRPr="00B547EF">
              <w:rPr>
                <w:b/>
              </w:rPr>
              <w:t>26.</w:t>
            </w:r>
            <w:r>
              <w:rPr>
                <w:b/>
              </w:rPr>
              <w:t>A</w:t>
            </w:r>
          </w:p>
        </w:tc>
        <w:tc>
          <w:tcPr>
            <w:tcW w:w="1076" w:type="dxa"/>
          </w:tcPr>
          <w:p w:rsidR="002138AC" w:rsidRPr="00B547EF" w:rsidRDefault="002138AC" w:rsidP="007D2019">
            <w:pPr>
              <w:ind w:firstLine="0"/>
              <w:jc w:val="center"/>
              <w:rPr>
                <w:b/>
              </w:rPr>
            </w:pPr>
            <w:r w:rsidRPr="00B547EF">
              <w:rPr>
                <w:b/>
              </w:rPr>
              <w:t>27.</w:t>
            </w:r>
            <w:r>
              <w:rPr>
                <w:b/>
              </w:rPr>
              <w:t>A</w:t>
            </w:r>
          </w:p>
        </w:tc>
        <w:tc>
          <w:tcPr>
            <w:tcW w:w="1077" w:type="dxa"/>
          </w:tcPr>
          <w:p w:rsidR="002138AC" w:rsidRPr="00B547EF" w:rsidRDefault="002138AC" w:rsidP="007D2019">
            <w:pPr>
              <w:ind w:firstLine="0"/>
              <w:jc w:val="center"/>
              <w:rPr>
                <w:b/>
              </w:rPr>
            </w:pPr>
            <w:r w:rsidRPr="00B547EF">
              <w:rPr>
                <w:b/>
              </w:rPr>
              <w:t>28.</w:t>
            </w:r>
            <w:r>
              <w:rPr>
                <w:b/>
              </w:rPr>
              <w:t>A</w:t>
            </w:r>
          </w:p>
        </w:tc>
        <w:tc>
          <w:tcPr>
            <w:tcW w:w="1077" w:type="dxa"/>
          </w:tcPr>
          <w:p w:rsidR="002138AC" w:rsidRPr="00B547EF" w:rsidRDefault="002138AC" w:rsidP="007D2019">
            <w:pPr>
              <w:ind w:firstLine="0"/>
              <w:jc w:val="center"/>
              <w:rPr>
                <w:b/>
              </w:rPr>
            </w:pPr>
            <w:r w:rsidRPr="00B547EF">
              <w:rPr>
                <w:b/>
              </w:rPr>
              <w:t>29.</w:t>
            </w:r>
            <w:r>
              <w:rPr>
                <w:b/>
              </w:rPr>
              <w:t>D</w:t>
            </w:r>
          </w:p>
        </w:tc>
        <w:tc>
          <w:tcPr>
            <w:tcW w:w="1077" w:type="dxa"/>
          </w:tcPr>
          <w:p w:rsidR="002138AC" w:rsidRPr="00B547EF" w:rsidRDefault="002138AC" w:rsidP="007D2019">
            <w:pPr>
              <w:ind w:firstLine="0"/>
              <w:jc w:val="center"/>
              <w:rPr>
                <w:b/>
              </w:rPr>
            </w:pPr>
            <w:r w:rsidRPr="00B547EF">
              <w:rPr>
                <w:b/>
              </w:rPr>
              <w:t>30.</w:t>
            </w:r>
            <w:r>
              <w:rPr>
                <w:b/>
              </w:rPr>
              <w:t>A</w:t>
            </w:r>
          </w:p>
        </w:tc>
      </w:tr>
      <w:tr w:rsidR="002138AC" w:rsidRPr="00B547EF" w:rsidTr="007D2019">
        <w:tc>
          <w:tcPr>
            <w:tcW w:w="1076" w:type="dxa"/>
          </w:tcPr>
          <w:p w:rsidR="002138AC" w:rsidRPr="00B547EF" w:rsidRDefault="002138AC" w:rsidP="007D2019">
            <w:pPr>
              <w:ind w:firstLine="0"/>
              <w:jc w:val="center"/>
              <w:rPr>
                <w:b/>
              </w:rPr>
            </w:pPr>
            <w:r w:rsidRPr="00B547EF">
              <w:rPr>
                <w:b/>
              </w:rPr>
              <w:t>31.</w:t>
            </w:r>
            <w:r>
              <w:rPr>
                <w:b/>
              </w:rPr>
              <w:t>C</w:t>
            </w:r>
          </w:p>
        </w:tc>
        <w:tc>
          <w:tcPr>
            <w:tcW w:w="1076" w:type="dxa"/>
          </w:tcPr>
          <w:p w:rsidR="002138AC" w:rsidRPr="00B547EF" w:rsidRDefault="002138AC" w:rsidP="007D2019">
            <w:pPr>
              <w:ind w:firstLine="0"/>
              <w:jc w:val="center"/>
              <w:rPr>
                <w:b/>
              </w:rPr>
            </w:pPr>
            <w:r w:rsidRPr="00B547EF">
              <w:rPr>
                <w:b/>
              </w:rPr>
              <w:t>32.</w:t>
            </w:r>
            <w:r>
              <w:rPr>
                <w:b/>
              </w:rPr>
              <w:t>B</w:t>
            </w:r>
          </w:p>
        </w:tc>
        <w:tc>
          <w:tcPr>
            <w:tcW w:w="1076" w:type="dxa"/>
          </w:tcPr>
          <w:p w:rsidR="002138AC" w:rsidRPr="00B547EF" w:rsidRDefault="002138AC" w:rsidP="007D2019">
            <w:pPr>
              <w:ind w:firstLine="0"/>
              <w:jc w:val="center"/>
              <w:rPr>
                <w:b/>
              </w:rPr>
            </w:pPr>
            <w:r w:rsidRPr="00B547EF">
              <w:rPr>
                <w:b/>
              </w:rPr>
              <w:t>33.</w:t>
            </w:r>
            <w:r>
              <w:rPr>
                <w:b/>
              </w:rPr>
              <w:t>C</w:t>
            </w:r>
          </w:p>
        </w:tc>
        <w:tc>
          <w:tcPr>
            <w:tcW w:w="1076" w:type="dxa"/>
          </w:tcPr>
          <w:p w:rsidR="002138AC" w:rsidRPr="00B547EF" w:rsidRDefault="002138AC" w:rsidP="007D2019">
            <w:pPr>
              <w:ind w:firstLine="0"/>
              <w:jc w:val="center"/>
              <w:rPr>
                <w:b/>
              </w:rPr>
            </w:pPr>
            <w:r w:rsidRPr="00B547EF">
              <w:rPr>
                <w:b/>
              </w:rPr>
              <w:t>34.</w:t>
            </w:r>
            <w:r>
              <w:rPr>
                <w:b/>
              </w:rPr>
              <w:t>C</w:t>
            </w:r>
          </w:p>
        </w:tc>
        <w:tc>
          <w:tcPr>
            <w:tcW w:w="1076" w:type="dxa"/>
          </w:tcPr>
          <w:p w:rsidR="002138AC" w:rsidRPr="00B547EF" w:rsidRDefault="002138AC" w:rsidP="007D2019">
            <w:pPr>
              <w:ind w:firstLine="0"/>
              <w:jc w:val="center"/>
              <w:rPr>
                <w:b/>
              </w:rPr>
            </w:pPr>
            <w:r w:rsidRPr="00B547EF">
              <w:rPr>
                <w:b/>
              </w:rPr>
              <w:t>35.</w:t>
            </w:r>
            <w:r>
              <w:rPr>
                <w:b/>
              </w:rPr>
              <w:t>D</w:t>
            </w:r>
          </w:p>
        </w:tc>
        <w:tc>
          <w:tcPr>
            <w:tcW w:w="1076" w:type="dxa"/>
          </w:tcPr>
          <w:p w:rsidR="002138AC" w:rsidRPr="00B547EF" w:rsidRDefault="002138AC" w:rsidP="007D2019">
            <w:pPr>
              <w:ind w:firstLine="0"/>
              <w:jc w:val="center"/>
              <w:rPr>
                <w:b/>
              </w:rPr>
            </w:pPr>
            <w:r w:rsidRPr="00B547EF">
              <w:rPr>
                <w:b/>
              </w:rPr>
              <w:t>36.</w:t>
            </w:r>
            <w:r>
              <w:rPr>
                <w:b/>
              </w:rPr>
              <w:t>B</w:t>
            </w:r>
          </w:p>
        </w:tc>
        <w:tc>
          <w:tcPr>
            <w:tcW w:w="1076" w:type="dxa"/>
          </w:tcPr>
          <w:p w:rsidR="002138AC" w:rsidRPr="00B547EF" w:rsidRDefault="002138AC" w:rsidP="007D2019">
            <w:pPr>
              <w:ind w:firstLine="0"/>
              <w:jc w:val="center"/>
              <w:rPr>
                <w:b/>
              </w:rPr>
            </w:pPr>
            <w:r w:rsidRPr="00B547EF">
              <w:rPr>
                <w:b/>
              </w:rPr>
              <w:t>37.</w:t>
            </w:r>
            <w:r>
              <w:rPr>
                <w:b/>
              </w:rPr>
              <w:t>B</w:t>
            </w:r>
          </w:p>
        </w:tc>
        <w:tc>
          <w:tcPr>
            <w:tcW w:w="1077" w:type="dxa"/>
          </w:tcPr>
          <w:p w:rsidR="002138AC" w:rsidRPr="00B547EF" w:rsidRDefault="002138AC" w:rsidP="007D2019">
            <w:pPr>
              <w:ind w:firstLine="0"/>
              <w:jc w:val="center"/>
              <w:rPr>
                <w:b/>
              </w:rPr>
            </w:pPr>
            <w:r w:rsidRPr="00B547EF">
              <w:rPr>
                <w:b/>
              </w:rPr>
              <w:t>38.</w:t>
            </w:r>
            <w:r>
              <w:rPr>
                <w:b/>
              </w:rPr>
              <w:t>D</w:t>
            </w:r>
          </w:p>
        </w:tc>
        <w:tc>
          <w:tcPr>
            <w:tcW w:w="1077" w:type="dxa"/>
          </w:tcPr>
          <w:p w:rsidR="002138AC" w:rsidRPr="00B547EF" w:rsidRDefault="002138AC" w:rsidP="007D2019">
            <w:pPr>
              <w:ind w:firstLine="0"/>
              <w:jc w:val="center"/>
              <w:rPr>
                <w:b/>
              </w:rPr>
            </w:pPr>
            <w:r w:rsidRPr="00B547EF">
              <w:rPr>
                <w:b/>
              </w:rPr>
              <w:t>39.</w:t>
            </w:r>
            <w:r>
              <w:rPr>
                <w:b/>
              </w:rPr>
              <w:t>A</w:t>
            </w:r>
          </w:p>
        </w:tc>
        <w:tc>
          <w:tcPr>
            <w:tcW w:w="1077" w:type="dxa"/>
          </w:tcPr>
          <w:p w:rsidR="002138AC" w:rsidRPr="00B547EF" w:rsidRDefault="002138AC" w:rsidP="007D2019">
            <w:pPr>
              <w:ind w:firstLine="0"/>
              <w:jc w:val="center"/>
              <w:rPr>
                <w:b/>
              </w:rPr>
            </w:pPr>
            <w:r w:rsidRPr="00B547EF">
              <w:rPr>
                <w:b/>
              </w:rPr>
              <w:t>40.</w:t>
            </w:r>
            <w:r>
              <w:rPr>
                <w:b/>
              </w:rPr>
              <w:t>B</w:t>
            </w:r>
          </w:p>
        </w:tc>
      </w:tr>
    </w:tbl>
    <w:p w:rsidR="002138AC" w:rsidRDefault="002138AC" w:rsidP="00A87AFA">
      <w:pPr>
        <w:spacing w:line="240" w:lineRule="auto"/>
        <w:ind w:firstLine="0"/>
        <w:rPr>
          <w:b/>
          <w:color w:val="000000" w:themeColor="text1"/>
        </w:rPr>
      </w:pPr>
    </w:p>
    <w:p w:rsidR="00A912BB" w:rsidRPr="008D4381" w:rsidRDefault="00A912BB" w:rsidP="00A87AFA">
      <w:pPr>
        <w:spacing w:line="240" w:lineRule="auto"/>
        <w:ind w:firstLine="0"/>
        <w:rPr>
          <w:b/>
          <w:color w:val="000000" w:themeColor="text1"/>
        </w:rPr>
      </w:pPr>
      <w:r w:rsidRPr="008D4381">
        <w:rPr>
          <w:b/>
          <w:color w:val="000000" w:themeColor="text1"/>
        </w:rPr>
        <w:t xml:space="preserve">ĐỀ THI GỒM 40 </w:t>
      </w:r>
      <w:r>
        <w:rPr>
          <w:b/>
          <w:color w:val="000000" w:themeColor="text1"/>
        </w:rPr>
        <w:t>CÂU</w:t>
      </w:r>
      <w:r w:rsidRPr="00ED05F9">
        <w:rPr>
          <w:b/>
          <w:color w:val="000000" w:themeColor="text1"/>
        </w:rPr>
        <w:t xml:space="preserve"> </w:t>
      </w:r>
      <w:r w:rsidRPr="008D4381">
        <w:rPr>
          <w:b/>
          <w:color w:val="000000" w:themeColor="text1"/>
        </w:rPr>
        <w:t xml:space="preserve">(TỪ </w:t>
      </w:r>
      <w:r>
        <w:rPr>
          <w:b/>
          <w:color w:val="000000" w:themeColor="text1"/>
        </w:rPr>
        <w:t>CÂU</w:t>
      </w:r>
      <w:r w:rsidRPr="00ED05F9">
        <w:rPr>
          <w:b/>
          <w:color w:val="000000" w:themeColor="text1"/>
        </w:rPr>
        <w:t xml:space="preserve"> </w:t>
      </w:r>
      <w:r w:rsidRPr="008D4381">
        <w:rPr>
          <w:b/>
          <w:color w:val="000000" w:themeColor="text1"/>
        </w:rPr>
        <w:t xml:space="preserve">1 ĐẾN </w:t>
      </w:r>
      <w:r>
        <w:rPr>
          <w:b/>
          <w:color w:val="000000" w:themeColor="text1"/>
        </w:rPr>
        <w:t>CÂU</w:t>
      </w:r>
      <w:r w:rsidRPr="00ED05F9">
        <w:rPr>
          <w:b/>
          <w:color w:val="000000" w:themeColor="text1"/>
        </w:rPr>
        <w:t xml:space="preserve"> </w:t>
      </w:r>
      <w:r w:rsidRPr="008D4381">
        <w:rPr>
          <w:b/>
          <w:color w:val="000000" w:themeColor="text1"/>
        </w:rPr>
        <w:t>40) DÀNH CHO TẤT CẢ THÍ S</w:t>
      </w:r>
      <w:r>
        <w:rPr>
          <w:b/>
          <w:color w:val="000000" w:themeColor="text1"/>
        </w:rPr>
        <w:t>I</w:t>
      </w:r>
      <w:r w:rsidRPr="008D4381">
        <w:rPr>
          <w:b/>
          <w:color w:val="000000" w:themeColor="text1"/>
        </w:rPr>
        <w:t>NH</w:t>
      </w:r>
    </w:p>
    <w:p w:rsidR="00A912BB" w:rsidRPr="005174CE" w:rsidRDefault="00A912BB" w:rsidP="00A87AFA">
      <w:pPr>
        <w:spacing w:line="240" w:lineRule="auto"/>
        <w:ind w:firstLine="0"/>
        <w:rPr>
          <w:color w:val="000000" w:themeColor="text1"/>
        </w:rPr>
      </w:pPr>
      <w:r>
        <w:rPr>
          <w:b/>
          <w:color w:val="000000" w:themeColor="text1"/>
        </w:rPr>
        <w:t xml:space="preserve">Câu 1. </w:t>
      </w:r>
      <w:r w:rsidRPr="005174CE">
        <w:rPr>
          <w:color w:val="000000" w:themeColor="text1"/>
        </w:rPr>
        <w:t xml:space="preserve">Khi nói về dao động cơ tắt dần của một vật, phát </w:t>
      </w:r>
      <w:r w:rsidRPr="003F325E">
        <w:rPr>
          <w:color w:val="000000" w:themeColor="text1"/>
        </w:rPr>
        <w:t>biểu</w:t>
      </w:r>
      <w:r w:rsidRPr="005174CE">
        <w:rPr>
          <w:color w:val="000000" w:themeColor="text1"/>
        </w:rPr>
        <w:t xml:space="preserve"> nào sau đây </w:t>
      </w:r>
      <w:r w:rsidRPr="00866952">
        <w:rPr>
          <w:b/>
          <w:color w:val="000000" w:themeColor="text1"/>
        </w:rPr>
        <w:t>đúng</w:t>
      </w:r>
      <w:r w:rsidRPr="005174CE">
        <w:rPr>
          <w:color w:val="000000" w:themeColor="text1"/>
        </w:rPr>
        <w:t>?</w:t>
      </w:r>
    </w:p>
    <w:p w:rsidR="00A912BB" w:rsidRPr="005174CE" w:rsidRDefault="00A912BB" w:rsidP="00A87AFA">
      <w:pPr>
        <w:spacing w:line="240" w:lineRule="auto"/>
        <w:rPr>
          <w:color w:val="000000" w:themeColor="text1"/>
        </w:rPr>
      </w:pPr>
      <w:r w:rsidRPr="00866952">
        <w:rPr>
          <w:b/>
          <w:color w:val="000000" w:themeColor="text1"/>
        </w:rPr>
        <w:t xml:space="preserve">A. </w:t>
      </w:r>
      <w:r w:rsidRPr="005174CE">
        <w:rPr>
          <w:color w:val="000000" w:themeColor="text1"/>
        </w:rPr>
        <w:t>Lực cản của môi trường tác dụng lên vật càng nhỏ thì dao động tắt dần càng nhanh.</w:t>
      </w:r>
    </w:p>
    <w:p w:rsidR="00A912BB" w:rsidRPr="005174CE" w:rsidRDefault="00A912BB" w:rsidP="00A87AFA">
      <w:pPr>
        <w:spacing w:line="240" w:lineRule="auto"/>
        <w:rPr>
          <w:color w:val="000000" w:themeColor="text1"/>
        </w:rPr>
      </w:pPr>
      <w:r w:rsidRPr="00866952">
        <w:rPr>
          <w:b/>
          <w:color w:val="000000" w:themeColor="text1"/>
        </w:rPr>
        <w:t xml:space="preserve">B. </w:t>
      </w:r>
      <w:r w:rsidRPr="005174CE">
        <w:rPr>
          <w:color w:val="000000" w:themeColor="text1"/>
        </w:rPr>
        <w:t>Cơ năng của vật không thay đ</w:t>
      </w:r>
      <w:r>
        <w:rPr>
          <w:color w:val="000000" w:themeColor="text1"/>
        </w:rPr>
        <w:t>ổi</w:t>
      </w:r>
      <w:r w:rsidRPr="005174CE">
        <w:rPr>
          <w:color w:val="000000" w:themeColor="text1"/>
        </w:rPr>
        <w:t xml:space="preserve"> theo thời gian.</w:t>
      </w:r>
    </w:p>
    <w:p w:rsidR="00A912BB" w:rsidRPr="005174CE" w:rsidRDefault="00A912BB" w:rsidP="00A87AFA">
      <w:pPr>
        <w:spacing w:line="240" w:lineRule="auto"/>
        <w:rPr>
          <w:color w:val="000000" w:themeColor="text1"/>
        </w:rPr>
      </w:pPr>
      <w:r w:rsidRPr="00866952">
        <w:rPr>
          <w:b/>
          <w:color w:val="000000" w:themeColor="text1"/>
        </w:rPr>
        <w:t xml:space="preserve">C. </w:t>
      </w:r>
      <w:r w:rsidRPr="005174CE">
        <w:rPr>
          <w:color w:val="000000" w:themeColor="text1"/>
        </w:rPr>
        <w:t>Động năng của vật biến thiên theo hàm bậc nhất của thời gian.</w:t>
      </w:r>
    </w:p>
    <w:p w:rsidR="00A912BB" w:rsidRDefault="00A912BB" w:rsidP="00A87AFA">
      <w:pPr>
        <w:spacing w:line="240" w:lineRule="auto"/>
        <w:rPr>
          <w:color w:val="000000" w:themeColor="text1"/>
        </w:rPr>
      </w:pPr>
      <w:r w:rsidRPr="00866952">
        <w:rPr>
          <w:b/>
          <w:color w:val="000000" w:themeColor="text1"/>
        </w:rPr>
        <w:t xml:space="preserve">D. </w:t>
      </w:r>
      <w:r w:rsidRPr="005174CE">
        <w:rPr>
          <w:color w:val="000000" w:themeColor="text1"/>
        </w:rPr>
        <w:t>Biên độ dao động của vật giảm dần theo thời gian.</w:t>
      </w:r>
    </w:p>
    <w:p w:rsidR="005C5D67" w:rsidRPr="005C5D67" w:rsidRDefault="005C5D67"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 Chọn đáp án D</w:t>
      </w:r>
    </w:p>
    <w:p w:rsidR="005C5D67" w:rsidRPr="005C5D67" w:rsidRDefault="005C5D67"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5C5D67" w:rsidRDefault="005C5D67"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5C5D67">
        <w:rPr>
          <w:color w:val="000000" w:themeColor="text1"/>
        </w:rPr>
        <w:t>+ Trong dao động tắt dần, biên độ và cơ năng của vật giảm dần theo thời gian</w:t>
      </w:r>
    </w:p>
    <w:p w:rsidR="005C5D67" w:rsidRPr="005C5D67" w:rsidRDefault="005C5D67" w:rsidP="00AE44DD">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A912BB" w:rsidRPr="005174CE" w:rsidRDefault="00A912BB" w:rsidP="00A87AFA">
      <w:pPr>
        <w:spacing w:line="240" w:lineRule="auto"/>
        <w:ind w:firstLine="0"/>
        <w:rPr>
          <w:color w:val="000000" w:themeColor="text1"/>
        </w:rPr>
      </w:pPr>
      <w:r>
        <w:rPr>
          <w:b/>
          <w:color w:val="000000" w:themeColor="text1"/>
        </w:rPr>
        <w:t xml:space="preserve">Câu 2. </w:t>
      </w:r>
      <w:r w:rsidRPr="005174CE">
        <w:rPr>
          <w:color w:val="000000" w:themeColor="text1"/>
        </w:rPr>
        <w:t>Dao động của con lắc đồng hồ là</w:t>
      </w:r>
    </w:p>
    <w:p w:rsidR="00A912BB" w:rsidRDefault="00A912BB" w:rsidP="00A87AFA">
      <w:pPr>
        <w:spacing w:line="240" w:lineRule="auto"/>
        <w:rPr>
          <w:color w:val="000000" w:themeColor="text1"/>
        </w:rPr>
      </w:pPr>
      <w:r w:rsidRPr="00866952">
        <w:rPr>
          <w:b/>
          <w:color w:val="000000" w:themeColor="text1"/>
        </w:rPr>
        <w:t xml:space="preserve">A. </w:t>
      </w:r>
      <w:r w:rsidRPr="005174CE">
        <w:rPr>
          <w:color w:val="000000" w:themeColor="text1"/>
        </w:rPr>
        <w:t xml:space="preserve">dao động cưỡng </w:t>
      </w:r>
      <w:r w:rsidRPr="00866952">
        <w:rPr>
          <w:color w:val="000000" w:themeColor="text1"/>
        </w:rPr>
        <w:t>bức</w:t>
      </w:r>
      <w:r w:rsidRPr="00866952">
        <w:rPr>
          <w:b/>
          <w:color w:val="000000" w:themeColor="text1"/>
        </w:rPr>
        <w:t xml:space="preserve"> </w:t>
      </w:r>
      <w:r w:rsidRPr="005174CE">
        <w:rPr>
          <w:color w:val="000000" w:themeColor="text1"/>
        </w:rPr>
        <w:tab/>
      </w:r>
      <w:r w:rsidRPr="00866952">
        <w:rPr>
          <w:b/>
          <w:color w:val="000000" w:themeColor="text1"/>
        </w:rPr>
        <w:t xml:space="preserve">B. </w:t>
      </w:r>
      <w:r w:rsidRPr="005174CE">
        <w:rPr>
          <w:color w:val="000000" w:themeColor="text1"/>
        </w:rPr>
        <w:t>dao động tắt dần.</w:t>
      </w:r>
      <w:r>
        <w:rPr>
          <w:color w:val="000000" w:themeColor="text1"/>
        </w:rPr>
        <w:tab/>
      </w:r>
      <w:r>
        <w:rPr>
          <w:color w:val="000000" w:themeColor="text1"/>
        </w:rPr>
        <w:tab/>
      </w:r>
      <w:r w:rsidRPr="00866952">
        <w:rPr>
          <w:b/>
          <w:color w:val="000000" w:themeColor="text1"/>
        </w:rPr>
        <w:t xml:space="preserve">C. </w:t>
      </w:r>
      <w:r w:rsidRPr="005174CE">
        <w:rPr>
          <w:color w:val="000000" w:themeColor="text1"/>
        </w:rPr>
        <w:t>dao động điện từ.</w:t>
      </w:r>
      <w:r>
        <w:rPr>
          <w:color w:val="000000" w:themeColor="text1"/>
        </w:rPr>
        <w:tab/>
      </w:r>
      <w:r w:rsidRPr="005174CE">
        <w:rPr>
          <w:color w:val="000000" w:themeColor="text1"/>
        </w:rPr>
        <w:tab/>
      </w:r>
      <w:r w:rsidRPr="00866952">
        <w:rPr>
          <w:b/>
          <w:color w:val="000000" w:themeColor="text1"/>
        </w:rPr>
        <w:t xml:space="preserve">D. </w:t>
      </w:r>
      <w:r w:rsidRPr="005174CE">
        <w:rPr>
          <w:color w:val="000000" w:themeColor="text1"/>
        </w:rPr>
        <w:t>dao động duy trì.</w:t>
      </w:r>
    </w:p>
    <w:p w:rsidR="005C5D67" w:rsidRPr="005C5D67" w:rsidRDefault="005C5D67"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 Chọn đáp án D</w:t>
      </w:r>
    </w:p>
    <w:p w:rsidR="005C5D67" w:rsidRPr="005C5D67" w:rsidRDefault="005C5D67"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5C5D67" w:rsidRDefault="005C5D67"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5C5D67">
        <w:rPr>
          <w:color w:val="000000" w:themeColor="text1"/>
        </w:rPr>
        <w:t>+ Dao động của con lắc đồng hồ là dao động duy trì</w:t>
      </w:r>
      <w:r>
        <w:rPr>
          <w:color w:val="000000" w:themeColor="text1"/>
        </w:rPr>
        <w:t>.</w:t>
      </w:r>
    </w:p>
    <w:p w:rsidR="005C5D67" w:rsidRPr="005C5D67" w:rsidRDefault="005C5D67" w:rsidP="00AE44DD">
      <w:pPr>
        <w:pStyle w:val="ListParagraph"/>
        <w:numPr>
          <w:ilvl w:val="0"/>
          <w:numId w:val="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A912BB" w:rsidRPr="005174CE" w:rsidRDefault="00A912BB" w:rsidP="00A87AFA">
      <w:pPr>
        <w:spacing w:line="240" w:lineRule="auto"/>
        <w:ind w:firstLine="0"/>
        <w:rPr>
          <w:color w:val="000000" w:themeColor="text1"/>
        </w:rPr>
      </w:pPr>
      <w:r>
        <w:rPr>
          <w:b/>
          <w:color w:val="000000" w:themeColor="text1"/>
        </w:rPr>
        <w:t xml:space="preserve">Câu 3. </w:t>
      </w:r>
      <w:r w:rsidRPr="005174CE">
        <w:rPr>
          <w:color w:val="000000" w:themeColor="text1"/>
        </w:rPr>
        <w:t>Khi đưa một con lắc đơn lên cao theo phương th</w:t>
      </w:r>
      <w:r>
        <w:rPr>
          <w:color w:val="000000" w:themeColor="text1"/>
        </w:rPr>
        <w:t>ẳ</w:t>
      </w:r>
      <w:r w:rsidRPr="005174CE">
        <w:rPr>
          <w:color w:val="000000" w:themeColor="text1"/>
        </w:rPr>
        <w:t>ng đứng (coi chiều dài của con lắc không đ</w:t>
      </w:r>
      <w:r>
        <w:rPr>
          <w:color w:val="000000" w:themeColor="text1"/>
        </w:rPr>
        <w:t>ổ</w:t>
      </w:r>
      <w:r w:rsidRPr="005174CE">
        <w:rPr>
          <w:color w:val="000000" w:themeColor="text1"/>
        </w:rPr>
        <w:t xml:space="preserve">i) thì tần số dao động điều </w:t>
      </w:r>
      <w:r w:rsidRPr="00866952">
        <w:rPr>
          <w:color w:val="000000" w:themeColor="text1"/>
        </w:rPr>
        <w:t>hòa</w:t>
      </w:r>
      <w:r w:rsidRPr="005174CE">
        <w:rPr>
          <w:color w:val="000000" w:themeColor="text1"/>
        </w:rPr>
        <w:t xml:space="preserve"> của nó sẽ</w:t>
      </w:r>
    </w:p>
    <w:p w:rsidR="00A912BB" w:rsidRPr="005174CE" w:rsidRDefault="00A912BB" w:rsidP="00A87AFA">
      <w:pPr>
        <w:spacing w:line="240" w:lineRule="auto"/>
        <w:rPr>
          <w:color w:val="000000" w:themeColor="text1"/>
        </w:rPr>
      </w:pPr>
      <w:r w:rsidRPr="00866952">
        <w:rPr>
          <w:b/>
          <w:color w:val="000000" w:themeColor="text1"/>
        </w:rPr>
        <w:t xml:space="preserve">A. </w:t>
      </w:r>
      <w:r w:rsidRPr="005174CE">
        <w:rPr>
          <w:color w:val="000000" w:themeColor="text1"/>
        </w:rPr>
        <w:t>giảm vì gia tốc trọng trường giảm theo độ cao.</w:t>
      </w:r>
    </w:p>
    <w:p w:rsidR="00A912BB" w:rsidRPr="005174CE" w:rsidRDefault="00A912BB" w:rsidP="00A87AFA">
      <w:pPr>
        <w:spacing w:line="240" w:lineRule="auto"/>
        <w:rPr>
          <w:color w:val="000000" w:themeColor="text1"/>
        </w:rPr>
      </w:pPr>
      <w:r w:rsidRPr="00866952">
        <w:rPr>
          <w:b/>
          <w:color w:val="000000" w:themeColor="text1"/>
        </w:rPr>
        <w:t xml:space="preserve">B. </w:t>
      </w:r>
      <w:r w:rsidRPr="005174CE">
        <w:rPr>
          <w:color w:val="000000" w:themeColor="text1"/>
        </w:rPr>
        <w:t>tăng vì chu kỳ dao động điều hoà của nó giảm.</w:t>
      </w:r>
    </w:p>
    <w:p w:rsidR="00A912BB" w:rsidRPr="005174CE" w:rsidRDefault="00A912BB" w:rsidP="00A87AFA">
      <w:pPr>
        <w:spacing w:line="240" w:lineRule="auto"/>
        <w:rPr>
          <w:color w:val="000000" w:themeColor="text1"/>
        </w:rPr>
      </w:pPr>
      <w:r w:rsidRPr="00866952">
        <w:rPr>
          <w:b/>
          <w:color w:val="000000" w:themeColor="text1"/>
        </w:rPr>
        <w:t xml:space="preserve">C. </w:t>
      </w:r>
      <w:r w:rsidRPr="005174CE">
        <w:rPr>
          <w:color w:val="000000" w:themeColor="text1"/>
        </w:rPr>
        <w:t xml:space="preserve">tăng vì tần số dao động điều </w:t>
      </w:r>
      <w:r w:rsidRPr="00866952">
        <w:rPr>
          <w:color w:val="000000" w:themeColor="text1"/>
        </w:rPr>
        <w:t>hòa</w:t>
      </w:r>
      <w:r w:rsidRPr="005174CE">
        <w:rPr>
          <w:color w:val="000000" w:themeColor="text1"/>
        </w:rPr>
        <w:t xml:space="preserve"> củ</w:t>
      </w:r>
      <w:r>
        <w:rPr>
          <w:color w:val="000000" w:themeColor="text1"/>
        </w:rPr>
        <w:t xml:space="preserve">a </w:t>
      </w:r>
      <w:r w:rsidRPr="005174CE">
        <w:rPr>
          <w:color w:val="000000" w:themeColor="text1"/>
        </w:rPr>
        <w:t>nó tỉ lệ nghịch với gia tố</w:t>
      </w:r>
      <w:r>
        <w:rPr>
          <w:color w:val="000000" w:themeColor="text1"/>
        </w:rPr>
        <w:t xml:space="preserve">c </w:t>
      </w:r>
      <w:r w:rsidRPr="005174CE">
        <w:rPr>
          <w:color w:val="000000" w:themeColor="text1"/>
        </w:rPr>
        <w:t>trọng trường.</w:t>
      </w:r>
    </w:p>
    <w:p w:rsidR="00A912BB" w:rsidRDefault="00A912BB" w:rsidP="00A87AFA">
      <w:pPr>
        <w:spacing w:line="240" w:lineRule="auto"/>
        <w:rPr>
          <w:color w:val="000000" w:themeColor="text1"/>
        </w:rPr>
      </w:pPr>
      <w:r w:rsidRPr="00866952">
        <w:rPr>
          <w:b/>
          <w:color w:val="000000" w:themeColor="text1"/>
        </w:rPr>
        <w:t xml:space="preserve">D. </w:t>
      </w:r>
      <w:r w:rsidRPr="005174CE">
        <w:rPr>
          <w:color w:val="000000" w:themeColor="text1"/>
        </w:rPr>
        <w:t>không đ</w:t>
      </w:r>
      <w:r>
        <w:rPr>
          <w:color w:val="000000" w:themeColor="text1"/>
        </w:rPr>
        <w:t>ổ</w:t>
      </w:r>
      <w:r w:rsidRPr="005174CE">
        <w:rPr>
          <w:color w:val="000000" w:themeColor="text1"/>
        </w:rPr>
        <w:t>i vì chu kỳ dao độ</w:t>
      </w:r>
      <w:r>
        <w:rPr>
          <w:color w:val="000000" w:themeColor="text1"/>
        </w:rPr>
        <w:t xml:space="preserve">ng </w:t>
      </w:r>
      <w:r w:rsidRPr="005174CE">
        <w:rPr>
          <w:color w:val="000000" w:themeColor="text1"/>
        </w:rPr>
        <w:t>điề</w:t>
      </w:r>
      <w:r>
        <w:rPr>
          <w:color w:val="000000" w:themeColor="text1"/>
        </w:rPr>
        <w:t xml:space="preserve">u </w:t>
      </w:r>
      <w:r w:rsidRPr="00866952">
        <w:rPr>
          <w:color w:val="000000" w:themeColor="text1"/>
        </w:rPr>
        <w:t>hòa</w:t>
      </w:r>
      <w:r w:rsidRPr="005174CE">
        <w:rPr>
          <w:color w:val="000000" w:themeColor="text1"/>
        </w:rPr>
        <w:t xml:space="preserve"> của nó không phụ thuộ</w:t>
      </w:r>
      <w:r>
        <w:rPr>
          <w:color w:val="000000" w:themeColor="text1"/>
        </w:rPr>
        <w:t xml:space="preserve">c vào gia </w:t>
      </w:r>
      <w:r w:rsidRPr="005174CE">
        <w:rPr>
          <w:color w:val="000000" w:themeColor="text1"/>
        </w:rPr>
        <w:t>tốc trọng</w:t>
      </w:r>
      <w:r>
        <w:rPr>
          <w:color w:val="000000" w:themeColor="text1"/>
        </w:rPr>
        <w:t xml:space="preserve"> </w:t>
      </w:r>
      <w:r w:rsidRPr="005174CE">
        <w:rPr>
          <w:color w:val="000000" w:themeColor="text1"/>
        </w:rPr>
        <w:t>trường.</w:t>
      </w:r>
    </w:p>
    <w:p w:rsidR="00AE38A1" w:rsidRPr="00AE38A1" w:rsidRDefault="00AE38A1"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 Chọn đáp án A</w:t>
      </w:r>
    </w:p>
    <w:p w:rsidR="00AE38A1" w:rsidRPr="00AE38A1" w:rsidRDefault="00AE38A1"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AE38A1" w:rsidRDefault="00AE38A1"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Vì </w:t>
      </w:r>
      <w:r w:rsidRPr="00AE38A1">
        <w:rPr>
          <w:color w:val="000000" w:themeColor="text1"/>
          <w:position w:val="-36"/>
        </w:rPr>
        <w:object w:dxaOrig="1280" w:dyaOrig="740">
          <v:shape id="_x0000_i1042" type="#_x0000_t75" style="width:63.65pt;height:37.65pt" o:ole="">
            <v:imagedata r:id="rId43" o:title=""/>
          </v:shape>
          <o:OLEObject Type="Embed" ProgID="Equation.DSMT4" ShapeID="_x0000_i1042" DrawAspect="Content" ObjectID="_1606908513" r:id="rId44"/>
        </w:object>
      </w:r>
      <w:r>
        <w:rPr>
          <w:color w:val="000000" w:themeColor="text1"/>
        </w:rPr>
        <w:t xml:space="preserve"> sẽ giảm khi h tăng nên </w:t>
      </w:r>
      <w:r w:rsidRPr="00AE38A1">
        <w:rPr>
          <w:color w:val="000000" w:themeColor="text1"/>
          <w:position w:val="-26"/>
        </w:rPr>
        <w:object w:dxaOrig="1100" w:dyaOrig="700">
          <v:shape id="_x0000_i1043" type="#_x0000_t75" style="width:55.25pt;height:35.15pt" o:ole="">
            <v:imagedata r:id="rId45" o:title=""/>
          </v:shape>
          <o:OLEObject Type="Embed" ProgID="Equation.DSMT4" ShapeID="_x0000_i1043" DrawAspect="Content" ObjectID="_1606908514" r:id="rId46"/>
        </w:object>
      </w:r>
      <w:r>
        <w:rPr>
          <w:color w:val="000000" w:themeColor="text1"/>
        </w:rPr>
        <w:t xml:space="preserve"> giảm</w:t>
      </w:r>
    </w:p>
    <w:p w:rsidR="00AE38A1" w:rsidRPr="00AE38A1" w:rsidRDefault="00AE38A1" w:rsidP="00AE44DD">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A912BB" w:rsidRPr="005174CE" w:rsidRDefault="00A912BB" w:rsidP="00A87AFA">
      <w:pPr>
        <w:spacing w:line="240" w:lineRule="auto"/>
        <w:ind w:firstLine="0"/>
        <w:rPr>
          <w:color w:val="000000" w:themeColor="text1"/>
        </w:rPr>
      </w:pPr>
      <w:r>
        <w:rPr>
          <w:b/>
          <w:color w:val="000000" w:themeColor="text1"/>
        </w:rPr>
        <w:t xml:space="preserve">Câu 4. </w:t>
      </w:r>
      <w:r w:rsidRPr="005174CE">
        <w:rPr>
          <w:color w:val="000000" w:themeColor="text1"/>
        </w:rPr>
        <w:t xml:space="preserve">Phát biểu nào sau đây là </w:t>
      </w:r>
      <w:r w:rsidRPr="00866952">
        <w:rPr>
          <w:b/>
          <w:color w:val="000000" w:themeColor="text1"/>
        </w:rPr>
        <w:t>sai</w:t>
      </w:r>
      <w:r w:rsidRPr="005174CE">
        <w:rPr>
          <w:color w:val="000000" w:themeColor="text1"/>
        </w:rPr>
        <w:t xml:space="preserve"> khi nói về dao động cơ học?</w:t>
      </w:r>
    </w:p>
    <w:p w:rsidR="00A912BB" w:rsidRPr="005174CE" w:rsidRDefault="00A912BB" w:rsidP="00A87AFA">
      <w:pPr>
        <w:spacing w:line="240" w:lineRule="auto"/>
        <w:rPr>
          <w:color w:val="000000" w:themeColor="text1"/>
        </w:rPr>
      </w:pPr>
      <w:r w:rsidRPr="00866952">
        <w:rPr>
          <w:b/>
          <w:color w:val="000000" w:themeColor="text1"/>
        </w:rPr>
        <w:t xml:space="preserve">A. </w:t>
      </w:r>
      <w:r w:rsidRPr="005174CE">
        <w:rPr>
          <w:color w:val="000000" w:themeColor="text1"/>
        </w:rPr>
        <w:t>Hiện tượng cộng hưởng (sự cộng hưởng) xảy ra khi tần số của ngoại lực điều hoà bằng tần số dao động riêng của hệ.</w:t>
      </w:r>
    </w:p>
    <w:p w:rsidR="00A912BB" w:rsidRPr="005174CE" w:rsidRDefault="00A912BB" w:rsidP="00A87AFA">
      <w:pPr>
        <w:spacing w:line="240" w:lineRule="auto"/>
        <w:rPr>
          <w:color w:val="000000" w:themeColor="text1"/>
        </w:rPr>
      </w:pPr>
      <w:r w:rsidRPr="00866952">
        <w:rPr>
          <w:b/>
          <w:color w:val="000000" w:themeColor="text1"/>
        </w:rPr>
        <w:t xml:space="preserve">B. </w:t>
      </w:r>
      <w:r w:rsidRPr="005174CE">
        <w:rPr>
          <w:color w:val="000000" w:themeColor="text1"/>
        </w:rPr>
        <w:t>Biên độ dao động cưỡng bức của một hệ cơ học khi xảy ra hiện tượng cộng hưởng (sự cộng hưởng) không phụ thuộc vào lực cản của môi trường.</w:t>
      </w:r>
    </w:p>
    <w:p w:rsidR="00A912BB" w:rsidRPr="005174CE" w:rsidRDefault="00A912BB" w:rsidP="00A87AFA">
      <w:pPr>
        <w:spacing w:line="240" w:lineRule="auto"/>
        <w:rPr>
          <w:color w:val="000000" w:themeColor="text1"/>
        </w:rPr>
      </w:pPr>
      <w:r w:rsidRPr="00866952">
        <w:rPr>
          <w:b/>
          <w:color w:val="000000" w:themeColor="text1"/>
        </w:rPr>
        <w:t xml:space="preserve">C. </w:t>
      </w:r>
      <w:r w:rsidRPr="005174CE">
        <w:rPr>
          <w:color w:val="000000" w:themeColor="text1"/>
        </w:rPr>
        <w:t>Tần số dao động cưỡng bức của một hệ cơ học bằng tần số của ngoại lực điều hoà tác dụng lên hệ ấy.</w:t>
      </w:r>
    </w:p>
    <w:p w:rsidR="00A912BB" w:rsidRDefault="00A912BB" w:rsidP="00A87AFA">
      <w:pPr>
        <w:spacing w:line="240" w:lineRule="auto"/>
        <w:rPr>
          <w:color w:val="000000" w:themeColor="text1"/>
        </w:rPr>
      </w:pPr>
      <w:r w:rsidRPr="00866952">
        <w:rPr>
          <w:b/>
          <w:color w:val="000000" w:themeColor="text1"/>
        </w:rPr>
        <w:t xml:space="preserve">D. </w:t>
      </w:r>
      <w:r w:rsidRPr="005174CE">
        <w:rPr>
          <w:color w:val="000000" w:themeColor="text1"/>
        </w:rPr>
        <w:t>Tần số dao động tự do của một hệ cơ học là tần số dao động riêng của hệ ấy.</w:t>
      </w:r>
    </w:p>
    <w:p w:rsidR="00AE38A1" w:rsidRPr="00AE38A1" w:rsidRDefault="00AE38A1"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lastRenderedPageBreak/>
        <w:t>Câu 4. Chọn đáp án B</w:t>
      </w:r>
    </w:p>
    <w:p w:rsidR="00AE38A1" w:rsidRPr="00AE38A1" w:rsidRDefault="00AE38A1"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AE38A1" w:rsidRDefault="00AE38A1"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AE38A1">
        <w:rPr>
          <w:color w:val="000000" w:themeColor="text1"/>
        </w:rPr>
        <w:t>+ Biên độ dao động luôn luôn phụ thuộc lực ma sát</w:t>
      </w:r>
    </w:p>
    <w:p w:rsidR="00AE38A1" w:rsidRPr="00AE38A1" w:rsidRDefault="00AE38A1" w:rsidP="00AE44DD">
      <w:pPr>
        <w:pStyle w:val="ListParagraph"/>
        <w:numPr>
          <w:ilvl w:val="0"/>
          <w:numId w:val="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A912BB" w:rsidRPr="005174CE" w:rsidRDefault="00A912BB" w:rsidP="00A87AFA">
      <w:pPr>
        <w:spacing w:line="240" w:lineRule="auto"/>
        <w:ind w:firstLine="0"/>
        <w:rPr>
          <w:color w:val="000000" w:themeColor="text1"/>
        </w:rPr>
      </w:pPr>
      <w:r>
        <w:rPr>
          <w:b/>
          <w:color w:val="000000" w:themeColor="text1"/>
        </w:rPr>
        <w:t xml:space="preserve">Câu 5. </w:t>
      </w:r>
      <w:r w:rsidRPr="005174CE">
        <w:rPr>
          <w:color w:val="000000" w:themeColor="text1"/>
        </w:rPr>
        <w:t xml:space="preserve">Khi nói về dao động cơ, phát biểu nào sau đây </w:t>
      </w:r>
      <w:r w:rsidRPr="00866952">
        <w:rPr>
          <w:b/>
          <w:color w:val="000000" w:themeColor="text1"/>
        </w:rPr>
        <w:t>sai</w:t>
      </w:r>
      <w:r w:rsidRPr="005174CE">
        <w:rPr>
          <w:color w:val="000000" w:themeColor="text1"/>
        </w:rPr>
        <w:t>?</w:t>
      </w:r>
    </w:p>
    <w:p w:rsidR="00A912BB" w:rsidRPr="005174CE" w:rsidRDefault="00A912BB" w:rsidP="00A87AFA">
      <w:pPr>
        <w:spacing w:line="240" w:lineRule="auto"/>
        <w:rPr>
          <w:color w:val="000000" w:themeColor="text1"/>
        </w:rPr>
      </w:pPr>
      <w:r w:rsidRPr="00866952">
        <w:rPr>
          <w:b/>
          <w:color w:val="000000" w:themeColor="text1"/>
        </w:rPr>
        <w:t xml:space="preserve">A. </w:t>
      </w:r>
      <w:r w:rsidRPr="005174CE">
        <w:rPr>
          <w:color w:val="000000" w:themeColor="text1"/>
        </w:rPr>
        <w:t>Dao động của con lắc đồng hồ là dao động duy trì.</w:t>
      </w:r>
    </w:p>
    <w:p w:rsidR="00A912BB" w:rsidRPr="005174CE" w:rsidRDefault="00A912BB" w:rsidP="00A87AFA">
      <w:pPr>
        <w:spacing w:line="240" w:lineRule="auto"/>
        <w:rPr>
          <w:color w:val="000000" w:themeColor="text1"/>
        </w:rPr>
      </w:pPr>
      <w:r w:rsidRPr="00866952">
        <w:rPr>
          <w:b/>
          <w:color w:val="000000" w:themeColor="text1"/>
        </w:rPr>
        <w:t xml:space="preserve">B. </w:t>
      </w:r>
      <w:r w:rsidRPr="005174CE">
        <w:rPr>
          <w:color w:val="000000" w:themeColor="text1"/>
        </w:rPr>
        <w:t xml:space="preserve">Dao động cưỡng bức có biên độ không phụ thuộc vào biên độ của lực cưỡng </w:t>
      </w:r>
      <w:r w:rsidRPr="00866952">
        <w:rPr>
          <w:color w:val="000000" w:themeColor="text1"/>
        </w:rPr>
        <w:t>bức</w:t>
      </w:r>
      <w:r w:rsidRPr="00866952">
        <w:rPr>
          <w:b/>
          <w:color w:val="000000" w:themeColor="text1"/>
        </w:rPr>
        <w:t xml:space="preserve"> </w:t>
      </w:r>
    </w:p>
    <w:p w:rsidR="00A912BB" w:rsidRPr="005174CE" w:rsidRDefault="00A912BB" w:rsidP="00A87AFA">
      <w:pPr>
        <w:spacing w:line="240" w:lineRule="auto"/>
        <w:rPr>
          <w:color w:val="000000" w:themeColor="text1"/>
        </w:rPr>
      </w:pPr>
      <w:r w:rsidRPr="00866952">
        <w:rPr>
          <w:b/>
          <w:color w:val="000000" w:themeColor="text1"/>
        </w:rPr>
        <w:t xml:space="preserve">C. </w:t>
      </w:r>
      <w:r w:rsidRPr="005174CE">
        <w:rPr>
          <w:color w:val="000000" w:themeColor="text1"/>
        </w:rPr>
        <w:t xml:space="preserve">Dao động cưỡng bức có biên độ không đối và có tần số bằng tần số của lực cưỡng </w:t>
      </w:r>
      <w:r w:rsidRPr="00866952">
        <w:rPr>
          <w:color w:val="000000" w:themeColor="text1"/>
        </w:rPr>
        <w:t>bức</w:t>
      </w:r>
      <w:r w:rsidRPr="00866952">
        <w:rPr>
          <w:b/>
          <w:color w:val="000000" w:themeColor="text1"/>
        </w:rPr>
        <w:t xml:space="preserve"> </w:t>
      </w:r>
    </w:p>
    <w:p w:rsidR="00A912BB" w:rsidRDefault="00A912BB" w:rsidP="00A87AFA">
      <w:pPr>
        <w:spacing w:line="240" w:lineRule="auto"/>
        <w:rPr>
          <w:color w:val="000000" w:themeColor="text1"/>
        </w:rPr>
      </w:pPr>
      <w:r w:rsidRPr="00866952">
        <w:rPr>
          <w:b/>
          <w:color w:val="000000" w:themeColor="text1"/>
        </w:rPr>
        <w:t xml:space="preserve">D. </w:t>
      </w:r>
      <w:r w:rsidRPr="005174CE">
        <w:rPr>
          <w:color w:val="000000" w:themeColor="text1"/>
        </w:rPr>
        <w:t>Dao động tắt dần có biên độ giảm dần theo thời gian.</w:t>
      </w:r>
    </w:p>
    <w:p w:rsidR="00A050BF" w:rsidRPr="00A050BF" w:rsidRDefault="00A050BF"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5. Chọn đáp án B</w:t>
      </w:r>
    </w:p>
    <w:p w:rsidR="00A050BF" w:rsidRPr="00A050BF" w:rsidRDefault="00A050BF"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A050BF" w:rsidRDefault="00A050BF"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A050BF">
        <w:rPr>
          <w:color w:val="000000" w:themeColor="text1"/>
        </w:rPr>
        <w:t>+ Với dao động cưỡng bức, biên độ phụ thuộc vào: biên độ của lực cưỡng bức, ma sát môi trường, độ chệnh lệch tần số cưỡng bức và tần số dao động riêng</w:t>
      </w:r>
    </w:p>
    <w:p w:rsidR="00A050BF" w:rsidRPr="00A050BF" w:rsidRDefault="00A050BF" w:rsidP="00AE44DD">
      <w:pPr>
        <w:pStyle w:val="ListParagraph"/>
        <w:numPr>
          <w:ilvl w:val="0"/>
          <w:numId w:val="8"/>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A912BB" w:rsidRPr="005174CE" w:rsidRDefault="00A912BB" w:rsidP="00A87AFA">
      <w:pPr>
        <w:spacing w:line="240" w:lineRule="auto"/>
        <w:ind w:firstLine="0"/>
        <w:rPr>
          <w:color w:val="000000" w:themeColor="text1"/>
        </w:rPr>
      </w:pPr>
      <w:r>
        <w:rPr>
          <w:b/>
          <w:color w:val="000000" w:themeColor="text1"/>
        </w:rPr>
        <w:t xml:space="preserve">Câu 6. </w:t>
      </w:r>
      <w:r w:rsidRPr="005174CE">
        <w:rPr>
          <w:color w:val="000000" w:themeColor="text1"/>
        </w:rPr>
        <w:t xml:space="preserve">Một con lắc lò xo có tần số dao động riêng là </w:t>
      </w:r>
      <w:r w:rsidRPr="00866952">
        <w:rPr>
          <w:color w:val="000000" w:themeColor="text1"/>
        </w:rPr>
        <w:t>f</w:t>
      </w:r>
      <w:r w:rsidRPr="00866952">
        <w:rPr>
          <w:color w:val="000000" w:themeColor="text1"/>
          <w:vertAlign w:val="subscript"/>
        </w:rPr>
        <w:t>0</w:t>
      </w:r>
      <w:r w:rsidRPr="005174CE">
        <w:rPr>
          <w:color w:val="000000" w:themeColor="text1"/>
        </w:rPr>
        <w:t xml:space="preserve"> chịu tác dụng của ngoại lực</w:t>
      </w:r>
      <w:r>
        <w:rPr>
          <w:color w:val="000000" w:themeColor="text1"/>
        </w:rPr>
        <w:t xml:space="preserve"> </w:t>
      </w:r>
      <w:r w:rsidRPr="005174CE">
        <w:rPr>
          <w:color w:val="000000" w:themeColor="text1"/>
        </w:rPr>
        <w:t>cưỡng bức F</w:t>
      </w:r>
      <w:r w:rsidRPr="00866952">
        <w:rPr>
          <w:color w:val="000000" w:themeColor="text1"/>
          <w:vertAlign w:val="subscript"/>
        </w:rPr>
        <w:t>h</w:t>
      </w:r>
      <w:r>
        <w:rPr>
          <w:color w:val="000000" w:themeColor="text1"/>
        </w:rPr>
        <w:t xml:space="preserve"> = F</w:t>
      </w:r>
      <w:r w:rsidRPr="00866952">
        <w:rPr>
          <w:color w:val="000000" w:themeColor="text1"/>
          <w:vertAlign w:val="subscript"/>
        </w:rPr>
        <w:t>0</w:t>
      </w:r>
      <w:r>
        <w:rPr>
          <w:color w:val="000000" w:themeColor="text1"/>
        </w:rPr>
        <w:t>cos</w:t>
      </w:r>
      <w:r w:rsidRPr="00866952">
        <w:rPr>
          <w:color w:val="000000" w:themeColor="text1"/>
          <w:vertAlign w:val="subscript"/>
        </w:rPr>
        <w:t>2</w:t>
      </w:r>
      <w:r>
        <w:rPr>
          <w:color w:val="000000" w:themeColor="text1"/>
        </w:rPr>
        <w:t>π</w:t>
      </w:r>
      <w:r w:rsidRPr="005174CE">
        <w:rPr>
          <w:color w:val="000000" w:themeColor="text1"/>
        </w:rPr>
        <w:t>ft. Dao dộng cưỡng bức của con lắc c</w:t>
      </w:r>
      <w:r>
        <w:rPr>
          <w:color w:val="000000" w:themeColor="text1"/>
        </w:rPr>
        <w:t>ó</w:t>
      </w:r>
      <w:r w:rsidRPr="005174CE">
        <w:rPr>
          <w:color w:val="000000" w:themeColor="text1"/>
        </w:rPr>
        <w:t xml:space="preserve"> tần số là :</w:t>
      </w:r>
      <w:r w:rsidRPr="005174CE">
        <w:rPr>
          <w:color w:val="000000" w:themeColor="text1"/>
        </w:rPr>
        <w:tab/>
      </w:r>
    </w:p>
    <w:p w:rsidR="00A912BB" w:rsidRDefault="00A912BB" w:rsidP="00A87AFA">
      <w:pPr>
        <w:spacing w:line="240" w:lineRule="auto"/>
        <w:rPr>
          <w:color w:val="000000" w:themeColor="text1"/>
        </w:rPr>
      </w:pPr>
      <w:r w:rsidRPr="00866952">
        <w:rPr>
          <w:b/>
          <w:color w:val="000000" w:themeColor="text1"/>
        </w:rPr>
        <w:t xml:space="preserve">A. </w:t>
      </w:r>
      <w:r w:rsidRPr="005174CE">
        <w:rPr>
          <w:color w:val="000000" w:themeColor="text1"/>
        </w:rPr>
        <w:t>|f</w:t>
      </w:r>
      <w:r w:rsidRPr="00866952">
        <w:rPr>
          <w:color w:val="000000" w:themeColor="text1"/>
        </w:rPr>
        <w:t xml:space="preserve"> − f</w:t>
      </w:r>
      <w:r w:rsidRPr="00866952">
        <w:rPr>
          <w:color w:val="000000" w:themeColor="text1"/>
          <w:vertAlign w:val="subscript"/>
        </w:rPr>
        <w:t>0</w:t>
      </w:r>
      <w:r w:rsidRPr="005174CE">
        <w:rPr>
          <w:color w:val="000000" w:themeColor="text1"/>
        </w:rPr>
        <w:t>|.</w:t>
      </w:r>
      <w:r w:rsidRPr="005174CE">
        <w:rPr>
          <w:color w:val="000000" w:themeColor="text1"/>
        </w:rPr>
        <w:tab/>
      </w:r>
      <w:r>
        <w:rPr>
          <w:color w:val="000000" w:themeColor="text1"/>
        </w:rPr>
        <w:tab/>
      </w:r>
      <w:r>
        <w:rPr>
          <w:color w:val="000000" w:themeColor="text1"/>
        </w:rPr>
        <w:tab/>
      </w:r>
      <w:r w:rsidRPr="00866952">
        <w:rPr>
          <w:b/>
          <w:color w:val="000000" w:themeColor="text1"/>
        </w:rPr>
        <w:t xml:space="preserve">B. </w:t>
      </w:r>
      <w:r w:rsidRPr="005174CE">
        <w:rPr>
          <w:color w:val="000000" w:themeColor="text1"/>
        </w:rPr>
        <w:t xml:space="preserve">0,5(f + </w:t>
      </w:r>
      <w:r w:rsidRPr="00866952">
        <w:rPr>
          <w:color w:val="000000" w:themeColor="text1"/>
        </w:rPr>
        <w:t>f</w:t>
      </w:r>
      <w:r w:rsidRPr="00866952">
        <w:rPr>
          <w:color w:val="000000" w:themeColor="text1"/>
          <w:vertAlign w:val="subscript"/>
        </w:rPr>
        <w:t>0</w:t>
      </w:r>
      <w:r w:rsidRPr="005174CE">
        <w:rPr>
          <w:color w:val="000000" w:themeColor="text1"/>
        </w:rPr>
        <w:t>).</w:t>
      </w:r>
      <w:r w:rsidRPr="005174CE">
        <w:rPr>
          <w:color w:val="000000" w:themeColor="text1"/>
        </w:rPr>
        <w:tab/>
      </w:r>
      <w:r>
        <w:rPr>
          <w:color w:val="000000" w:themeColor="text1"/>
        </w:rPr>
        <w:tab/>
      </w:r>
      <w:r>
        <w:rPr>
          <w:color w:val="000000" w:themeColor="text1"/>
        </w:rPr>
        <w:tab/>
      </w:r>
      <w:r w:rsidRPr="00866952">
        <w:rPr>
          <w:b/>
          <w:color w:val="000000" w:themeColor="text1"/>
        </w:rPr>
        <w:t xml:space="preserve">C. </w:t>
      </w:r>
      <w:r w:rsidRPr="00866952">
        <w:rPr>
          <w:color w:val="000000" w:themeColor="text1"/>
        </w:rPr>
        <w:t>f</w:t>
      </w:r>
      <w:r w:rsidRPr="00866952">
        <w:rPr>
          <w:color w:val="000000" w:themeColor="text1"/>
          <w:vertAlign w:val="subscript"/>
        </w:rPr>
        <w:t>0</w:t>
      </w:r>
      <w:r w:rsidRPr="005174CE">
        <w:rPr>
          <w:color w:val="000000" w:themeColor="text1"/>
        </w:rPr>
        <w:t>.</w:t>
      </w:r>
      <w:r>
        <w:rPr>
          <w:color w:val="000000" w:themeColor="text1"/>
        </w:rPr>
        <w:tab/>
      </w:r>
      <w:r>
        <w:rPr>
          <w:color w:val="000000" w:themeColor="text1"/>
        </w:rPr>
        <w:tab/>
      </w:r>
      <w:r>
        <w:rPr>
          <w:color w:val="000000" w:themeColor="text1"/>
        </w:rPr>
        <w:tab/>
      </w:r>
      <w:r>
        <w:rPr>
          <w:color w:val="000000" w:themeColor="text1"/>
        </w:rPr>
        <w:tab/>
      </w:r>
      <w:r w:rsidRPr="00866952">
        <w:rPr>
          <w:b/>
          <w:color w:val="000000" w:themeColor="text1"/>
        </w:rPr>
        <w:t xml:space="preserve">D. </w:t>
      </w:r>
      <w:r>
        <w:rPr>
          <w:color w:val="000000" w:themeColor="text1"/>
        </w:rPr>
        <w:t>f</w:t>
      </w:r>
    </w:p>
    <w:p w:rsidR="006B1051" w:rsidRPr="006B1051" w:rsidRDefault="006B1051"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6. Chọn đáp án D</w:t>
      </w:r>
    </w:p>
    <w:p w:rsidR="006B1051" w:rsidRPr="006B1051" w:rsidRDefault="006B1051"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6B1051" w:rsidRDefault="006B1051"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6B1051">
        <w:rPr>
          <w:color w:val="000000" w:themeColor="text1"/>
        </w:rPr>
        <w:t>+ Tần số dao động cưỡng bức bằng tần số ngoại lực</w:t>
      </w:r>
    </w:p>
    <w:p w:rsidR="006B1051" w:rsidRPr="006B1051" w:rsidRDefault="006B1051" w:rsidP="00AE44DD">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A912BB" w:rsidRPr="005174CE" w:rsidRDefault="00A912BB" w:rsidP="00A87AFA">
      <w:pPr>
        <w:spacing w:line="240" w:lineRule="auto"/>
        <w:ind w:firstLine="0"/>
        <w:rPr>
          <w:color w:val="000000" w:themeColor="text1"/>
        </w:rPr>
      </w:pPr>
      <w:r>
        <w:rPr>
          <w:b/>
          <w:color w:val="000000" w:themeColor="text1"/>
        </w:rPr>
        <w:t xml:space="preserve">Câu 7. </w:t>
      </w:r>
      <w:r w:rsidRPr="005174CE">
        <w:rPr>
          <w:color w:val="000000" w:themeColor="text1"/>
        </w:rPr>
        <w:t>Tại một nơi có gia tốc trọng trường g, con lắc đơn có chiề</w:t>
      </w:r>
      <w:r>
        <w:rPr>
          <w:color w:val="000000" w:themeColor="text1"/>
        </w:rPr>
        <w:t xml:space="preserve">u dài dây treo ℓ </w:t>
      </w:r>
      <w:r w:rsidRPr="005174CE">
        <w:rPr>
          <w:color w:val="000000" w:themeColor="text1"/>
        </w:rPr>
        <w:t>dao động điều hoà với chu kì T, con lắc đơn có chiề</w:t>
      </w:r>
      <w:r>
        <w:rPr>
          <w:color w:val="000000" w:themeColor="text1"/>
        </w:rPr>
        <w:t>u dài dây treo ℓ</w:t>
      </w:r>
      <w:r w:rsidRPr="005174CE">
        <w:rPr>
          <w:color w:val="000000" w:themeColor="text1"/>
        </w:rPr>
        <w:t>/16 dao động điều hoà với chu kì</w:t>
      </w:r>
    </w:p>
    <w:p w:rsidR="00A912BB" w:rsidRDefault="00A912BB" w:rsidP="00A87AFA">
      <w:pPr>
        <w:spacing w:line="240" w:lineRule="auto"/>
        <w:rPr>
          <w:color w:val="000000" w:themeColor="text1"/>
        </w:rPr>
      </w:pPr>
      <w:r w:rsidRPr="00866952">
        <w:rPr>
          <w:b/>
          <w:color w:val="000000" w:themeColor="text1"/>
        </w:rPr>
        <w:t xml:space="preserve">A. </w:t>
      </w:r>
      <w:r w:rsidRPr="005174CE">
        <w:rPr>
          <w:color w:val="000000" w:themeColor="text1"/>
        </w:rPr>
        <w:t>T/16.</w:t>
      </w:r>
      <w:r w:rsidRPr="005174CE">
        <w:rPr>
          <w:color w:val="000000" w:themeColor="text1"/>
        </w:rPr>
        <w:tab/>
      </w:r>
      <w:r>
        <w:rPr>
          <w:color w:val="000000" w:themeColor="text1"/>
        </w:rPr>
        <w:tab/>
      </w:r>
      <w:r>
        <w:rPr>
          <w:color w:val="000000" w:themeColor="text1"/>
        </w:rPr>
        <w:tab/>
      </w:r>
      <w:r w:rsidRPr="00866952">
        <w:rPr>
          <w:b/>
          <w:color w:val="000000" w:themeColor="text1"/>
        </w:rPr>
        <w:t xml:space="preserve">B. </w:t>
      </w:r>
      <w:r w:rsidRPr="005174CE">
        <w:rPr>
          <w:color w:val="000000" w:themeColor="text1"/>
        </w:rPr>
        <w:t>2T.</w:t>
      </w:r>
      <w:r w:rsidRPr="005174CE">
        <w:rPr>
          <w:color w:val="000000" w:themeColor="text1"/>
        </w:rPr>
        <w:tab/>
      </w:r>
      <w:r>
        <w:rPr>
          <w:color w:val="000000" w:themeColor="text1"/>
        </w:rPr>
        <w:tab/>
      </w:r>
      <w:r>
        <w:rPr>
          <w:color w:val="000000" w:themeColor="text1"/>
        </w:rPr>
        <w:tab/>
      </w:r>
      <w:r>
        <w:rPr>
          <w:color w:val="000000" w:themeColor="text1"/>
        </w:rPr>
        <w:tab/>
      </w:r>
      <w:r w:rsidRPr="00866952">
        <w:rPr>
          <w:b/>
          <w:color w:val="000000" w:themeColor="text1"/>
        </w:rPr>
        <w:t xml:space="preserve">C. </w:t>
      </w:r>
      <w:r>
        <w:rPr>
          <w:color w:val="000000" w:themeColor="text1"/>
        </w:rPr>
        <w:t>4T</w:t>
      </w:r>
      <w:r>
        <w:rPr>
          <w:color w:val="000000" w:themeColor="text1"/>
        </w:rPr>
        <w:tab/>
      </w:r>
      <w:r>
        <w:rPr>
          <w:color w:val="000000" w:themeColor="text1"/>
        </w:rPr>
        <w:tab/>
      </w:r>
      <w:r>
        <w:rPr>
          <w:color w:val="000000" w:themeColor="text1"/>
        </w:rPr>
        <w:tab/>
      </w:r>
      <w:r>
        <w:rPr>
          <w:color w:val="000000" w:themeColor="text1"/>
        </w:rPr>
        <w:tab/>
      </w:r>
      <w:r w:rsidRPr="00866952">
        <w:rPr>
          <w:b/>
          <w:color w:val="000000" w:themeColor="text1"/>
        </w:rPr>
        <w:t xml:space="preserve">D. </w:t>
      </w:r>
      <w:r w:rsidRPr="005174CE">
        <w:rPr>
          <w:color w:val="000000" w:themeColor="text1"/>
        </w:rPr>
        <w:t>T/4.</w:t>
      </w:r>
    </w:p>
    <w:p w:rsidR="006B1051" w:rsidRPr="006B1051" w:rsidRDefault="006B1051"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7. Chọn đáp án D</w:t>
      </w:r>
    </w:p>
    <w:p w:rsidR="006B1051" w:rsidRPr="006B1051" w:rsidRDefault="006B1051"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6B1051" w:rsidRDefault="006B1051"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Từ </w:t>
      </w:r>
      <w:r w:rsidRPr="006B1051">
        <w:rPr>
          <w:color w:val="000000" w:themeColor="text1"/>
          <w:position w:val="-68"/>
        </w:rPr>
        <w:object w:dxaOrig="2920" w:dyaOrig="1480">
          <v:shape id="_x0000_i1044" type="#_x0000_t75" style="width:145.65pt;height:73.65pt" o:ole="">
            <v:imagedata r:id="rId47" o:title=""/>
          </v:shape>
          <o:OLEObject Type="Embed" ProgID="Equation.DSMT4" ShapeID="_x0000_i1044" DrawAspect="Content" ObjectID="_1606908515" r:id="rId48"/>
        </w:object>
      </w:r>
      <w:r>
        <w:rPr>
          <w:color w:val="000000" w:themeColor="text1"/>
        </w:rPr>
        <w:t xml:space="preserve"> </w:t>
      </w:r>
    </w:p>
    <w:p w:rsidR="006B1051" w:rsidRPr="006B1051" w:rsidRDefault="006B1051" w:rsidP="00AE44DD">
      <w:pPr>
        <w:pStyle w:val="ListParagraph"/>
        <w:numPr>
          <w:ilvl w:val="0"/>
          <w:numId w:val="10"/>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3250"/>
      </w:tblGrid>
      <w:tr w:rsidR="00A912BB" w:rsidTr="005D6FAE">
        <w:tc>
          <w:tcPr>
            <w:tcW w:w="7513" w:type="dxa"/>
            <w:shd w:val="clear" w:color="auto" w:fill="auto"/>
          </w:tcPr>
          <w:p w:rsidR="00A912BB" w:rsidRPr="005174CE" w:rsidRDefault="00A912BB" w:rsidP="00A87AFA">
            <w:pPr>
              <w:ind w:firstLine="0"/>
              <w:rPr>
                <w:color w:val="000000" w:themeColor="text1"/>
              </w:rPr>
            </w:pPr>
            <w:r>
              <w:rPr>
                <w:b/>
                <w:color w:val="000000" w:themeColor="text1"/>
              </w:rPr>
              <w:t xml:space="preserve">Câu 8. </w:t>
            </w:r>
            <w:r w:rsidRPr="005174CE">
              <w:rPr>
                <w:color w:val="000000" w:themeColor="text1"/>
              </w:rPr>
              <w:t xml:space="preserve">Một vật dao động điều </w:t>
            </w:r>
            <w:r w:rsidRPr="00866952">
              <w:rPr>
                <w:color w:val="000000" w:themeColor="text1"/>
              </w:rPr>
              <w:t>hòa</w:t>
            </w:r>
            <w:r w:rsidRPr="005174CE">
              <w:rPr>
                <w:color w:val="000000" w:themeColor="text1"/>
              </w:rPr>
              <w:t xml:space="preserve"> mà đồ thị phụ thuộc thời gian của li độ có dạng như hình vẽ. Gia tốc cực đại của vật này là</w:t>
            </w:r>
          </w:p>
          <w:p w:rsidR="00A912BB" w:rsidRDefault="00A912BB" w:rsidP="00A87AFA">
            <w:pPr>
              <w:rPr>
                <w:color w:val="000000" w:themeColor="text1"/>
              </w:rPr>
            </w:pPr>
            <w:r w:rsidRPr="00866952">
              <w:rPr>
                <w:b/>
                <w:color w:val="000000" w:themeColor="text1"/>
              </w:rPr>
              <w:t xml:space="preserve">A. </w:t>
            </w:r>
            <w:r w:rsidRPr="005174CE">
              <w:rPr>
                <w:color w:val="000000" w:themeColor="text1"/>
              </w:rPr>
              <w:t>200 cm/s</w:t>
            </w:r>
            <w:r w:rsidRPr="007D09CB">
              <w:rPr>
                <w:color w:val="000000" w:themeColor="text1"/>
                <w:vertAlign w:val="superscript"/>
              </w:rPr>
              <w:t>2</w:t>
            </w:r>
            <w:r w:rsidRPr="005174CE">
              <w:rPr>
                <w:color w:val="000000" w:themeColor="text1"/>
              </w:rPr>
              <w:t>.</w:t>
            </w:r>
            <w:r w:rsidRPr="005174CE">
              <w:rPr>
                <w:color w:val="000000" w:themeColor="text1"/>
              </w:rPr>
              <w:tab/>
            </w:r>
            <w:r>
              <w:rPr>
                <w:color w:val="000000" w:themeColor="text1"/>
              </w:rPr>
              <w:tab/>
            </w:r>
            <w:r w:rsidRPr="00866952">
              <w:rPr>
                <w:b/>
                <w:color w:val="000000" w:themeColor="text1"/>
              </w:rPr>
              <w:t xml:space="preserve">B. </w:t>
            </w:r>
            <w:r w:rsidRPr="005174CE">
              <w:rPr>
                <w:color w:val="000000" w:themeColor="text1"/>
              </w:rPr>
              <w:t>50 cm/s</w:t>
            </w:r>
            <w:r w:rsidRPr="007D09CB">
              <w:rPr>
                <w:color w:val="000000" w:themeColor="text1"/>
                <w:vertAlign w:val="superscript"/>
              </w:rPr>
              <w:t>2</w:t>
            </w:r>
            <w:r w:rsidRPr="005174CE">
              <w:rPr>
                <w:color w:val="000000" w:themeColor="text1"/>
              </w:rPr>
              <w:t>.</w:t>
            </w:r>
            <w:r w:rsidRPr="005174CE">
              <w:rPr>
                <w:color w:val="000000" w:themeColor="text1"/>
              </w:rPr>
              <w:tab/>
            </w:r>
            <w:r>
              <w:rPr>
                <w:color w:val="000000" w:themeColor="text1"/>
              </w:rPr>
              <w:tab/>
            </w:r>
            <w:r>
              <w:rPr>
                <w:color w:val="000000" w:themeColor="text1"/>
              </w:rPr>
              <w:tab/>
            </w:r>
          </w:p>
          <w:p w:rsidR="00A912BB" w:rsidRPr="005174CE" w:rsidRDefault="00A912BB" w:rsidP="00A87AFA">
            <w:pPr>
              <w:rPr>
                <w:color w:val="000000" w:themeColor="text1"/>
              </w:rPr>
            </w:pPr>
            <w:r w:rsidRPr="00866952">
              <w:rPr>
                <w:b/>
                <w:color w:val="000000" w:themeColor="text1"/>
              </w:rPr>
              <w:t xml:space="preserve">C. </w:t>
            </w:r>
            <w:r w:rsidRPr="005174CE">
              <w:rPr>
                <w:color w:val="000000" w:themeColor="text1"/>
              </w:rPr>
              <w:t>400 cm/s</w:t>
            </w:r>
            <w:r w:rsidRPr="007D09CB">
              <w:rPr>
                <w:color w:val="000000" w:themeColor="text1"/>
                <w:vertAlign w:val="superscript"/>
              </w:rPr>
              <w:t>2</w:t>
            </w:r>
            <w:r w:rsidRPr="005174CE">
              <w:rPr>
                <w:color w:val="000000" w:themeColor="text1"/>
              </w:rPr>
              <w:t>.</w:t>
            </w:r>
            <w:r>
              <w:rPr>
                <w:color w:val="000000" w:themeColor="text1"/>
              </w:rPr>
              <w:tab/>
            </w:r>
            <w:r>
              <w:rPr>
                <w:color w:val="000000" w:themeColor="text1"/>
              </w:rPr>
              <w:tab/>
            </w:r>
            <w:r w:rsidRPr="00866952">
              <w:rPr>
                <w:b/>
                <w:color w:val="000000" w:themeColor="text1"/>
              </w:rPr>
              <w:t xml:space="preserve">D. </w:t>
            </w:r>
            <w:r>
              <w:rPr>
                <w:color w:val="000000" w:themeColor="text1"/>
              </w:rPr>
              <w:t xml:space="preserve">2 </w:t>
            </w:r>
            <w:r w:rsidRPr="005174CE">
              <w:rPr>
                <w:color w:val="000000" w:themeColor="text1"/>
              </w:rPr>
              <w:t>cm/s</w:t>
            </w:r>
            <w:r w:rsidRPr="007D09CB">
              <w:rPr>
                <w:color w:val="000000" w:themeColor="text1"/>
                <w:vertAlign w:val="superscript"/>
              </w:rPr>
              <w:t>2</w:t>
            </w:r>
            <w:r w:rsidRPr="005174CE">
              <w:rPr>
                <w:color w:val="000000" w:themeColor="text1"/>
              </w:rPr>
              <w:t>.</w:t>
            </w:r>
          </w:p>
          <w:p w:rsidR="00A912BB" w:rsidRDefault="00A912BB" w:rsidP="00A87AFA">
            <w:pPr>
              <w:rPr>
                <w:b/>
                <w:color w:val="000000" w:themeColor="text1"/>
              </w:rPr>
            </w:pPr>
          </w:p>
        </w:tc>
        <w:tc>
          <w:tcPr>
            <w:tcW w:w="3250" w:type="dxa"/>
            <w:shd w:val="clear" w:color="auto" w:fill="auto"/>
          </w:tcPr>
          <w:p w:rsidR="00A912BB" w:rsidRDefault="00A912BB" w:rsidP="00A87AFA">
            <w:pPr>
              <w:ind w:firstLine="0"/>
              <w:rPr>
                <w:b/>
                <w:color w:val="000000" w:themeColor="text1"/>
              </w:rPr>
            </w:pPr>
            <w:r>
              <w:rPr>
                <w:szCs w:val="22"/>
              </w:rPr>
              <w:object w:dxaOrig="2994" w:dyaOrig="2152">
                <v:shape id="_x0000_i1045" type="#_x0000_t75" style="width:149.85pt;height:107.15pt" o:ole="">
                  <v:imagedata r:id="rId9" o:title=""/>
                </v:shape>
                <o:OLEObject Type="Embed" ProgID="Visio.Drawing.11" ShapeID="_x0000_i1045" DrawAspect="Content" ObjectID="_1606908516" r:id="rId49"/>
              </w:object>
            </w:r>
          </w:p>
        </w:tc>
      </w:tr>
    </w:tbl>
    <w:p w:rsidR="006B1051" w:rsidRPr="006B1051" w:rsidRDefault="006B1051"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8. Chọn đáp án C</w:t>
      </w:r>
    </w:p>
    <w:p w:rsidR="006B1051" w:rsidRPr="006B1051" w:rsidRDefault="006B1051"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6B1051" w:rsidRPr="006B1051" w:rsidRDefault="006B1051"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6B1051">
        <w:rPr>
          <w:color w:val="000000" w:themeColor="text1"/>
        </w:rPr>
        <w:t>Từ đồ thị suy ra A = 4 cm và T = 0,271 s.</w:t>
      </w:r>
    </w:p>
    <w:p w:rsidR="006B1051" w:rsidRDefault="006B1051"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6B1051">
        <w:rPr>
          <w:color w:val="000000" w:themeColor="text1"/>
        </w:rPr>
        <w:t>Gia tốc cực đại a</w:t>
      </w:r>
      <w:r w:rsidRPr="006B1051">
        <w:rPr>
          <w:color w:val="000000" w:themeColor="text1"/>
          <w:vertAlign w:val="subscript"/>
        </w:rPr>
        <w:t>max</w:t>
      </w:r>
      <w:r w:rsidRPr="006B1051">
        <w:rPr>
          <w:color w:val="000000" w:themeColor="text1"/>
        </w:rPr>
        <w:t xml:space="preserve"> = </w:t>
      </w:r>
      <w:r>
        <w:rPr>
          <w:color w:val="000000" w:themeColor="text1"/>
        </w:rPr>
        <w:t>ω</w:t>
      </w:r>
      <w:r w:rsidRPr="006B1051">
        <w:rPr>
          <w:color w:val="000000" w:themeColor="text1"/>
          <w:vertAlign w:val="superscript"/>
        </w:rPr>
        <w:t>2</w:t>
      </w:r>
      <w:r w:rsidRPr="006B1051">
        <w:rPr>
          <w:color w:val="000000" w:themeColor="text1"/>
        </w:rPr>
        <w:t>A = 400 cm/s</w:t>
      </w:r>
      <w:r w:rsidRPr="006B1051">
        <w:rPr>
          <w:color w:val="000000" w:themeColor="text1"/>
          <w:vertAlign w:val="superscript"/>
        </w:rPr>
        <w:t>2</w:t>
      </w:r>
    </w:p>
    <w:p w:rsidR="006B1051" w:rsidRPr="006B1051" w:rsidRDefault="006B1051" w:rsidP="00AE44DD">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6B1051" w:rsidRPr="006B1051" w:rsidRDefault="006B1051" w:rsidP="00A87AFA">
      <w:pPr>
        <w:spacing w:line="240" w:lineRule="auto"/>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8"/>
        <w:gridCol w:w="3275"/>
      </w:tblGrid>
      <w:tr w:rsidR="00A912BB" w:rsidTr="005D6FAE">
        <w:tc>
          <w:tcPr>
            <w:tcW w:w="7488" w:type="dxa"/>
            <w:shd w:val="clear" w:color="auto" w:fill="auto"/>
          </w:tcPr>
          <w:p w:rsidR="00A912BB" w:rsidRDefault="00A912BB" w:rsidP="00A87AFA">
            <w:pPr>
              <w:ind w:firstLine="0"/>
              <w:rPr>
                <w:color w:val="000000" w:themeColor="text1"/>
              </w:rPr>
            </w:pPr>
            <w:r>
              <w:rPr>
                <w:b/>
                <w:color w:val="000000" w:themeColor="text1"/>
              </w:rPr>
              <w:lastRenderedPageBreak/>
              <w:t xml:space="preserve">Câu 9. </w:t>
            </w:r>
            <w:r w:rsidRPr="005174CE">
              <w:rPr>
                <w:color w:val="000000" w:themeColor="text1"/>
              </w:rPr>
              <w:t xml:space="preserve">Một chất điểm dao động điều </w:t>
            </w:r>
            <w:r w:rsidRPr="00866952">
              <w:rPr>
                <w:color w:val="000000" w:themeColor="text1"/>
              </w:rPr>
              <w:t>hòa</w:t>
            </w:r>
            <w:r w:rsidRPr="005174CE">
              <w:rPr>
                <w:color w:val="000000" w:themeColor="text1"/>
              </w:rPr>
              <w:t xml:space="preserve"> trên trục Ox mà đồ thị phụ thuộc thời gian của li độ có dạng như hình vẽ. Tại thời điềm t = 2,125 s, vận tốc của chất </w:t>
            </w:r>
            <w:r w:rsidRPr="0025220E">
              <w:rPr>
                <w:color w:val="000000" w:themeColor="text1"/>
              </w:rPr>
              <w:t>điểm</w:t>
            </w:r>
            <w:r w:rsidRPr="005174CE">
              <w:rPr>
                <w:color w:val="000000" w:themeColor="text1"/>
              </w:rPr>
              <w:t xml:space="preserve"> này có giá trị bằng </w:t>
            </w:r>
          </w:p>
          <w:p w:rsidR="00A912BB" w:rsidRDefault="00A912BB" w:rsidP="00A87AFA">
            <w:pPr>
              <w:rPr>
                <w:color w:val="000000" w:themeColor="text1"/>
              </w:rPr>
            </w:pPr>
            <w:r w:rsidRPr="00866952">
              <w:rPr>
                <w:b/>
                <w:color w:val="000000" w:themeColor="text1"/>
              </w:rPr>
              <w:t xml:space="preserve">A. </w:t>
            </w:r>
            <w:r w:rsidRPr="005174CE">
              <w:rPr>
                <w:color w:val="000000" w:themeColor="text1"/>
              </w:rPr>
              <w:t>5 cm/s.</w:t>
            </w:r>
            <w:r w:rsidRPr="005174CE">
              <w:rPr>
                <w:color w:val="000000" w:themeColor="text1"/>
              </w:rPr>
              <w:tab/>
            </w:r>
            <w:r>
              <w:rPr>
                <w:color w:val="000000" w:themeColor="text1"/>
              </w:rPr>
              <w:tab/>
            </w:r>
            <w:r>
              <w:rPr>
                <w:color w:val="000000" w:themeColor="text1"/>
              </w:rPr>
              <w:tab/>
            </w:r>
            <w:r w:rsidRPr="00866952">
              <w:rPr>
                <w:b/>
                <w:color w:val="000000" w:themeColor="text1"/>
              </w:rPr>
              <w:t xml:space="preserve">B. </w:t>
            </w:r>
            <w:r w:rsidRPr="005174CE">
              <w:rPr>
                <w:color w:val="000000" w:themeColor="text1"/>
              </w:rPr>
              <w:t>20</w:t>
            </w:r>
            <w:r>
              <w:rPr>
                <w:color w:val="000000" w:themeColor="text1"/>
              </w:rPr>
              <w:t>π</w:t>
            </w:r>
            <w:r w:rsidRPr="005174CE">
              <w:rPr>
                <w:color w:val="000000" w:themeColor="text1"/>
              </w:rPr>
              <w:t xml:space="preserve"> cm/s.</w:t>
            </w:r>
            <w:r>
              <w:rPr>
                <w:color w:val="000000" w:themeColor="text1"/>
              </w:rPr>
              <w:tab/>
            </w:r>
            <w:r>
              <w:rPr>
                <w:color w:val="000000" w:themeColor="text1"/>
              </w:rPr>
              <w:tab/>
            </w:r>
            <w:r w:rsidRPr="005174CE">
              <w:rPr>
                <w:color w:val="000000" w:themeColor="text1"/>
              </w:rPr>
              <w:tab/>
            </w:r>
          </w:p>
          <w:p w:rsidR="00A912BB" w:rsidRDefault="00A912BB" w:rsidP="00A87AFA">
            <w:pPr>
              <w:rPr>
                <w:color w:val="000000" w:themeColor="text1"/>
              </w:rPr>
            </w:pPr>
            <w:r w:rsidRPr="00866952">
              <w:rPr>
                <w:b/>
                <w:color w:val="000000" w:themeColor="text1"/>
              </w:rPr>
              <w:t xml:space="preserve">C. </w:t>
            </w:r>
            <w:r w:rsidRPr="00866952">
              <w:rPr>
                <w:color w:val="000000" w:themeColor="text1"/>
              </w:rPr>
              <w:t xml:space="preserve"> </w:t>
            </w:r>
            <w:r>
              <w:rPr>
                <w:color w:val="000000" w:themeColor="text1"/>
              </w:rPr>
              <w:t>–</w:t>
            </w:r>
            <w:r w:rsidRPr="00866952">
              <w:rPr>
                <w:color w:val="000000" w:themeColor="text1"/>
              </w:rPr>
              <w:t xml:space="preserve"> </w:t>
            </w:r>
            <w:r>
              <w:rPr>
                <w:color w:val="000000" w:themeColor="text1"/>
              </w:rPr>
              <w:t>20π</w:t>
            </w:r>
            <w:r w:rsidRPr="005174CE">
              <w:rPr>
                <w:color w:val="000000" w:themeColor="text1"/>
              </w:rPr>
              <w:t xml:space="preserve"> cm/s.</w:t>
            </w:r>
            <w:r>
              <w:rPr>
                <w:color w:val="000000" w:themeColor="text1"/>
              </w:rPr>
              <w:tab/>
            </w:r>
            <w:r w:rsidRPr="005174CE">
              <w:rPr>
                <w:color w:val="000000" w:themeColor="text1"/>
              </w:rPr>
              <w:tab/>
            </w:r>
            <w:r w:rsidRPr="00866952">
              <w:rPr>
                <w:b/>
                <w:color w:val="000000" w:themeColor="text1"/>
              </w:rPr>
              <w:t xml:space="preserve">D. </w:t>
            </w:r>
            <w:r w:rsidRPr="005174CE">
              <w:rPr>
                <w:color w:val="000000" w:themeColor="text1"/>
              </w:rPr>
              <w:t>0 cm/s.</w:t>
            </w:r>
          </w:p>
          <w:p w:rsidR="00A912BB" w:rsidRDefault="00A912BB" w:rsidP="00A87AFA">
            <w:pPr>
              <w:ind w:firstLine="0"/>
              <w:rPr>
                <w:b/>
                <w:color w:val="000000" w:themeColor="text1"/>
              </w:rPr>
            </w:pPr>
          </w:p>
        </w:tc>
        <w:tc>
          <w:tcPr>
            <w:tcW w:w="3275" w:type="dxa"/>
            <w:shd w:val="clear" w:color="auto" w:fill="auto"/>
          </w:tcPr>
          <w:p w:rsidR="00A912BB" w:rsidRDefault="00A912BB" w:rsidP="00A87AFA">
            <w:pPr>
              <w:ind w:firstLine="0"/>
              <w:rPr>
                <w:b/>
                <w:color w:val="000000" w:themeColor="text1"/>
              </w:rPr>
            </w:pPr>
            <w:r>
              <w:rPr>
                <w:szCs w:val="22"/>
              </w:rPr>
              <w:object w:dxaOrig="2999" w:dyaOrig="2152">
                <v:shape id="_x0000_i1046" type="#_x0000_t75" style="width:149.85pt;height:107.15pt" o:ole="">
                  <v:imagedata r:id="rId11" o:title=""/>
                </v:shape>
                <o:OLEObject Type="Embed" ProgID="Visio.Drawing.11" ShapeID="_x0000_i1046" DrawAspect="Content" ObjectID="_1606908517" r:id="rId50"/>
              </w:object>
            </w:r>
          </w:p>
        </w:tc>
      </w:tr>
    </w:tbl>
    <w:p w:rsidR="008327E4" w:rsidRPr="008327E4" w:rsidRDefault="008327E4"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9. Chọn đáp án C</w:t>
      </w:r>
    </w:p>
    <w:p w:rsidR="008327E4" w:rsidRPr="008327E4" w:rsidRDefault="008327E4"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8327E4" w:rsidRPr="008327E4" w:rsidRDefault="008327E4"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8327E4">
        <w:rPr>
          <w:color w:val="000000" w:themeColor="text1"/>
        </w:rPr>
        <w:t xml:space="preserve">Từ đồ thị suy ra: </w:t>
      </w:r>
      <w:r w:rsidR="009D4237">
        <w:rPr>
          <w:color w:val="000000" w:themeColor="text1"/>
        </w:rPr>
        <w:t>x</w:t>
      </w:r>
      <w:r w:rsidRPr="008327E4">
        <w:rPr>
          <w:color w:val="000000" w:themeColor="text1"/>
        </w:rPr>
        <w:t xml:space="preserve"> = 5cos4</w:t>
      </w:r>
      <w:r>
        <w:rPr>
          <w:color w:val="000000" w:themeColor="text1"/>
        </w:rPr>
        <w:t>π</w:t>
      </w:r>
      <w:r w:rsidRPr="008327E4">
        <w:rPr>
          <w:color w:val="000000" w:themeColor="text1"/>
        </w:rPr>
        <w:t>t (cm).</w:t>
      </w:r>
    </w:p>
    <w:p w:rsidR="008327E4" w:rsidRDefault="00B7035B"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008327E4" w:rsidRPr="008327E4">
        <w:rPr>
          <w:color w:val="000000" w:themeColor="text1"/>
        </w:rPr>
        <w:t xml:space="preserve">Vận tốc: </w:t>
      </w:r>
      <w:r w:rsidR="009D4237">
        <w:rPr>
          <w:color w:val="000000" w:themeColor="text1"/>
        </w:rPr>
        <w:t>v</w:t>
      </w:r>
      <w:r w:rsidR="008327E4" w:rsidRPr="008327E4">
        <w:rPr>
          <w:color w:val="000000" w:themeColor="text1"/>
        </w:rPr>
        <w:t xml:space="preserve"> = x’ = -20</w:t>
      </w:r>
      <w:r w:rsidR="009D4237">
        <w:rPr>
          <w:color w:val="000000" w:themeColor="text1"/>
        </w:rPr>
        <w:t>π</w:t>
      </w:r>
      <w:r w:rsidR="008327E4" w:rsidRPr="008327E4">
        <w:rPr>
          <w:color w:val="000000" w:themeColor="text1"/>
        </w:rPr>
        <w:t>sin4</w:t>
      </w:r>
      <w:r w:rsidR="009D4237">
        <w:rPr>
          <w:color w:val="000000" w:themeColor="text1"/>
        </w:rPr>
        <w:t>π</w:t>
      </w:r>
      <w:r w:rsidR="008327E4" w:rsidRPr="008327E4">
        <w:rPr>
          <w:color w:val="000000" w:themeColor="text1"/>
        </w:rPr>
        <w:t xml:space="preserve">t (cm/s). Thay số: </w:t>
      </w:r>
      <w:r w:rsidR="009D4237">
        <w:rPr>
          <w:color w:val="000000" w:themeColor="text1"/>
        </w:rPr>
        <w:t>v</w:t>
      </w:r>
      <w:r w:rsidR="008327E4" w:rsidRPr="008327E4">
        <w:rPr>
          <w:color w:val="000000" w:themeColor="text1"/>
        </w:rPr>
        <w:t xml:space="preserve"> = -20</w:t>
      </w:r>
      <w:r w:rsidR="009D4237">
        <w:rPr>
          <w:color w:val="000000" w:themeColor="text1"/>
        </w:rPr>
        <w:t>π</w:t>
      </w:r>
      <w:r w:rsidR="008327E4" w:rsidRPr="008327E4">
        <w:rPr>
          <w:color w:val="000000" w:themeColor="text1"/>
        </w:rPr>
        <w:t>sin4</w:t>
      </w:r>
      <w:r w:rsidR="009D4237">
        <w:rPr>
          <w:color w:val="000000" w:themeColor="text1"/>
        </w:rPr>
        <w:t>π</w:t>
      </w:r>
      <w:r w:rsidR="008327E4" w:rsidRPr="008327E4">
        <w:rPr>
          <w:color w:val="000000" w:themeColor="text1"/>
        </w:rPr>
        <w:t>.2,125 = -20</w:t>
      </w:r>
      <w:r w:rsidR="009D4237">
        <w:rPr>
          <w:color w:val="000000" w:themeColor="text1"/>
        </w:rPr>
        <w:t xml:space="preserve">π (cm/s) </w:t>
      </w:r>
    </w:p>
    <w:p w:rsidR="009D4237" w:rsidRPr="009D4237" w:rsidRDefault="009D4237" w:rsidP="00AE44DD">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A912BB" w:rsidRDefault="00A912BB" w:rsidP="00A87AFA">
      <w:pPr>
        <w:spacing w:line="240" w:lineRule="auto"/>
        <w:ind w:firstLine="0"/>
        <w:rPr>
          <w:color w:val="000000" w:themeColor="text1"/>
        </w:rPr>
      </w:pPr>
      <w:r>
        <w:rPr>
          <w:b/>
          <w:color w:val="000000" w:themeColor="text1"/>
        </w:rPr>
        <w:t xml:space="preserve">Câu 10. </w:t>
      </w:r>
      <w:r w:rsidRPr="005174CE">
        <w:rPr>
          <w:color w:val="000000" w:themeColor="text1"/>
        </w:rPr>
        <w:t xml:space="preserve">Tại một nơi trên Trái Đất có gia tốc rơi tự do g , một con lắc đơn mà dây treo dài </w:t>
      </w:r>
      <w:r>
        <w:rPr>
          <w:color w:val="000000" w:themeColor="text1"/>
        </w:rPr>
        <w:t>ℓ</w:t>
      </w:r>
      <w:r w:rsidRPr="005174CE">
        <w:rPr>
          <w:color w:val="000000" w:themeColor="text1"/>
        </w:rPr>
        <w:t xml:space="preserve"> đang dao động điều </w:t>
      </w:r>
      <w:r w:rsidRPr="00866952">
        <w:rPr>
          <w:color w:val="000000" w:themeColor="text1"/>
        </w:rPr>
        <w:t>hòa</w:t>
      </w:r>
      <w:r w:rsidRPr="00866952">
        <w:rPr>
          <w:b/>
          <w:color w:val="000000" w:themeColor="text1"/>
        </w:rPr>
        <w:t xml:space="preserve">. </w:t>
      </w:r>
      <w:r w:rsidRPr="005174CE">
        <w:rPr>
          <w:color w:val="000000" w:themeColor="text1"/>
        </w:rPr>
        <w:t xml:space="preserve">Thời gian ngắn nhất </w:t>
      </w:r>
      <w:r w:rsidRPr="007D09CB">
        <w:rPr>
          <w:color w:val="000000" w:themeColor="text1"/>
        </w:rPr>
        <w:t xml:space="preserve">để </w:t>
      </w:r>
      <w:r w:rsidRPr="005174CE">
        <w:rPr>
          <w:color w:val="000000" w:themeColor="text1"/>
        </w:rPr>
        <w:t>vật nhỏ của con lắc đi từ vị trí biên về vị trí cân bằng là :</w:t>
      </w:r>
    </w:p>
    <w:p w:rsidR="00A912BB" w:rsidRDefault="00A912BB" w:rsidP="00A87AFA">
      <w:pPr>
        <w:spacing w:line="240" w:lineRule="auto"/>
        <w:rPr>
          <w:color w:val="000000" w:themeColor="text1"/>
        </w:rPr>
      </w:pPr>
      <w:r w:rsidRPr="00866952">
        <w:rPr>
          <w:b/>
          <w:color w:val="000000" w:themeColor="text1"/>
        </w:rPr>
        <w:t xml:space="preserve">A. </w:t>
      </w:r>
      <w:r w:rsidRPr="005174CE">
        <w:rPr>
          <w:color w:val="000000" w:themeColor="text1"/>
          <w:position w:val="-30"/>
        </w:rPr>
        <w:object w:dxaOrig="560" w:dyaOrig="740">
          <v:shape id="_x0000_i1047" type="#_x0000_t75" style="width:27.65pt;height:37.65pt" o:ole="">
            <v:imagedata r:id="rId13" o:title=""/>
          </v:shape>
          <o:OLEObject Type="Embed" ProgID="Equation.DSMT4" ShapeID="_x0000_i1047" DrawAspect="Content" ObjectID="_1606908518" r:id="rId51"/>
        </w:object>
      </w:r>
      <w:r>
        <w:rPr>
          <w:color w:val="000000" w:themeColor="text1"/>
        </w:rPr>
        <w:t xml:space="preserve"> </w:t>
      </w:r>
      <w:r>
        <w:rPr>
          <w:color w:val="000000" w:themeColor="text1"/>
        </w:rPr>
        <w:tab/>
      </w:r>
      <w:r>
        <w:rPr>
          <w:color w:val="000000" w:themeColor="text1"/>
        </w:rPr>
        <w:tab/>
      </w:r>
      <w:r>
        <w:rPr>
          <w:color w:val="000000" w:themeColor="text1"/>
        </w:rPr>
        <w:tab/>
      </w:r>
      <w:r w:rsidRPr="00866952">
        <w:rPr>
          <w:b/>
          <w:color w:val="000000" w:themeColor="text1"/>
        </w:rPr>
        <w:t xml:space="preserve">B. </w:t>
      </w:r>
      <w:r w:rsidRPr="005174CE">
        <w:rPr>
          <w:color w:val="000000" w:themeColor="text1"/>
          <w:position w:val="-26"/>
        </w:rPr>
        <w:object w:dxaOrig="560" w:dyaOrig="700">
          <v:shape id="_x0000_i1048" type="#_x0000_t75" style="width:27.65pt;height:35.15pt" o:ole="">
            <v:imagedata r:id="rId15" o:title=""/>
          </v:shape>
          <o:OLEObject Type="Embed" ProgID="Equation.DSMT4" ShapeID="_x0000_i1048" DrawAspect="Content" ObjectID="_1606908519" r:id="rId52"/>
        </w:object>
      </w:r>
      <w:r>
        <w:rPr>
          <w:color w:val="000000" w:themeColor="text1"/>
        </w:rPr>
        <w:t xml:space="preserve"> </w:t>
      </w:r>
      <w:r>
        <w:rPr>
          <w:color w:val="000000" w:themeColor="text1"/>
        </w:rPr>
        <w:tab/>
      </w:r>
      <w:r>
        <w:rPr>
          <w:color w:val="000000" w:themeColor="text1"/>
        </w:rPr>
        <w:tab/>
      </w:r>
      <w:r>
        <w:rPr>
          <w:color w:val="000000" w:themeColor="text1"/>
        </w:rPr>
        <w:tab/>
      </w:r>
      <w:r w:rsidRPr="00866952">
        <w:rPr>
          <w:b/>
          <w:color w:val="000000" w:themeColor="text1"/>
        </w:rPr>
        <w:t xml:space="preserve">C. </w:t>
      </w:r>
      <w:r w:rsidRPr="005174CE">
        <w:rPr>
          <w:color w:val="000000" w:themeColor="text1"/>
          <w:position w:val="-30"/>
        </w:rPr>
        <w:object w:dxaOrig="620" w:dyaOrig="740">
          <v:shape id="_x0000_i1049" type="#_x0000_t75" style="width:31pt;height:37.65pt" o:ole="">
            <v:imagedata r:id="rId17" o:title=""/>
          </v:shape>
          <o:OLEObject Type="Embed" ProgID="Equation.DSMT4" ShapeID="_x0000_i1049" DrawAspect="Content" ObjectID="_1606908520" r:id="rId53"/>
        </w:object>
      </w:r>
      <w:r>
        <w:rPr>
          <w:color w:val="000000" w:themeColor="text1"/>
        </w:rPr>
        <w:t xml:space="preserve"> </w:t>
      </w:r>
      <w:r>
        <w:rPr>
          <w:color w:val="000000" w:themeColor="text1"/>
        </w:rPr>
        <w:tab/>
      </w:r>
      <w:r>
        <w:rPr>
          <w:color w:val="000000" w:themeColor="text1"/>
        </w:rPr>
        <w:tab/>
      </w:r>
      <w:r>
        <w:rPr>
          <w:color w:val="000000" w:themeColor="text1"/>
        </w:rPr>
        <w:tab/>
      </w:r>
      <w:r w:rsidRPr="00866952">
        <w:rPr>
          <w:b/>
          <w:color w:val="000000" w:themeColor="text1"/>
        </w:rPr>
        <w:t xml:space="preserve">D. </w:t>
      </w:r>
      <w:r w:rsidRPr="005174CE">
        <w:rPr>
          <w:color w:val="000000" w:themeColor="text1"/>
          <w:position w:val="-26"/>
        </w:rPr>
        <w:object w:dxaOrig="620" w:dyaOrig="700">
          <v:shape id="_x0000_i1050" type="#_x0000_t75" style="width:31pt;height:35.15pt" o:ole="">
            <v:imagedata r:id="rId19" o:title=""/>
          </v:shape>
          <o:OLEObject Type="Embed" ProgID="Equation.DSMT4" ShapeID="_x0000_i1050" DrawAspect="Content" ObjectID="_1606908521" r:id="rId54"/>
        </w:object>
      </w:r>
      <w:r>
        <w:rPr>
          <w:color w:val="000000" w:themeColor="text1"/>
        </w:rPr>
        <w:t xml:space="preserve"> </w:t>
      </w:r>
    </w:p>
    <w:p w:rsidR="003F6370" w:rsidRPr="003F6370" w:rsidRDefault="003F6370"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10. Chọn đáp án C</w:t>
      </w:r>
    </w:p>
    <w:p w:rsidR="003F6370" w:rsidRPr="003F6370" w:rsidRDefault="003F6370"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3F6370" w:rsidRDefault="003F6370"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Thời gian đi từ vị trí biên đến vị trí cân bằng là </w:t>
      </w:r>
      <w:r w:rsidRPr="003F6370">
        <w:rPr>
          <w:color w:val="000000" w:themeColor="text1"/>
          <w:position w:val="-30"/>
        </w:rPr>
        <w:object w:dxaOrig="2260" w:dyaOrig="740">
          <v:shape id="_x0000_i1051" type="#_x0000_t75" style="width:113pt;height:37.65pt" o:ole="">
            <v:imagedata r:id="rId55" o:title=""/>
          </v:shape>
          <o:OLEObject Type="Embed" ProgID="Equation.DSMT4" ShapeID="_x0000_i1051" DrawAspect="Content" ObjectID="_1606908522" r:id="rId56"/>
        </w:object>
      </w:r>
      <w:r>
        <w:rPr>
          <w:color w:val="000000" w:themeColor="text1"/>
        </w:rPr>
        <w:t xml:space="preserve"> </w:t>
      </w:r>
    </w:p>
    <w:p w:rsidR="003F6370" w:rsidRPr="003F6370" w:rsidRDefault="003F6370" w:rsidP="00AE44DD">
      <w:pPr>
        <w:pStyle w:val="ListParagraph"/>
        <w:numPr>
          <w:ilvl w:val="0"/>
          <w:numId w:val="1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A912BB" w:rsidRDefault="00A912BB" w:rsidP="00A87AFA">
      <w:pPr>
        <w:spacing w:line="240" w:lineRule="auto"/>
        <w:ind w:firstLine="0"/>
        <w:rPr>
          <w:color w:val="000000" w:themeColor="text1"/>
        </w:rPr>
      </w:pPr>
      <w:r>
        <w:rPr>
          <w:b/>
          <w:color w:val="000000" w:themeColor="text1"/>
        </w:rPr>
        <w:t xml:space="preserve">Câu 11. </w:t>
      </w:r>
      <w:r w:rsidRPr="005174CE">
        <w:rPr>
          <w:color w:val="000000" w:themeColor="text1"/>
        </w:rPr>
        <w:t xml:space="preserve">Một con lắc lò xo gồm viên bi nhỏ khối lượng m và lò xo khối lượng không đáng </w:t>
      </w:r>
      <w:r>
        <w:rPr>
          <w:color w:val="000000" w:themeColor="text1"/>
        </w:rPr>
        <w:t>kể</w:t>
      </w:r>
      <w:r w:rsidRPr="005174CE">
        <w:rPr>
          <w:color w:val="000000" w:themeColor="text1"/>
        </w:rPr>
        <w:t xml:space="preserve"> có độ cứng 20 N/m. Con lắc dao động cưỡng bức dưới tác dụng của ngoại lực tuần hoàn có tần số góc </w:t>
      </w:r>
      <w:r>
        <w:rPr>
          <w:color w:val="000000" w:themeColor="text1"/>
        </w:rPr>
        <w:t>ω</w:t>
      </w:r>
      <w:r>
        <w:rPr>
          <w:color w:val="000000" w:themeColor="text1"/>
          <w:vertAlign w:val="subscript"/>
        </w:rPr>
        <w:t>F</w:t>
      </w:r>
      <w:r w:rsidRPr="005174CE">
        <w:rPr>
          <w:color w:val="000000" w:themeColor="text1"/>
        </w:rPr>
        <w:t>. Biết biên độ của ngoại lực tuần hoàn không thay đ</w:t>
      </w:r>
      <w:r>
        <w:rPr>
          <w:color w:val="000000" w:themeColor="text1"/>
        </w:rPr>
        <w:t>ổ</w:t>
      </w:r>
      <w:r w:rsidRPr="005174CE">
        <w:rPr>
          <w:color w:val="000000" w:themeColor="text1"/>
        </w:rPr>
        <w:t>i. Khi</w:t>
      </w:r>
      <w:r>
        <w:rPr>
          <w:color w:val="000000" w:themeColor="text1"/>
        </w:rPr>
        <w:t xml:space="preserve"> </w:t>
      </w:r>
      <w:r w:rsidRPr="005174CE">
        <w:rPr>
          <w:color w:val="000000" w:themeColor="text1"/>
        </w:rPr>
        <w:t xml:space="preserve">thay đổi </w:t>
      </w:r>
      <w:r>
        <w:rPr>
          <w:color w:val="000000" w:themeColor="text1"/>
        </w:rPr>
        <w:t>ω</w:t>
      </w:r>
      <w:r>
        <w:rPr>
          <w:color w:val="000000" w:themeColor="text1"/>
          <w:vertAlign w:val="subscript"/>
        </w:rPr>
        <w:t>F</w:t>
      </w:r>
      <w:r w:rsidRPr="005174CE">
        <w:rPr>
          <w:color w:val="000000" w:themeColor="text1"/>
        </w:rPr>
        <w:t xml:space="preserve"> thì biên độ dao động của viên bi thay đổi và khi </w:t>
      </w:r>
      <w:r>
        <w:rPr>
          <w:color w:val="000000" w:themeColor="text1"/>
        </w:rPr>
        <w:t>ω</w:t>
      </w:r>
      <w:r>
        <w:rPr>
          <w:color w:val="000000" w:themeColor="text1"/>
          <w:vertAlign w:val="subscript"/>
        </w:rPr>
        <w:t>F</w:t>
      </w:r>
      <w:r w:rsidRPr="005174CE">
        <w:rPr>
          <w:color w:val="000000" w:themeColor="text1"/>
        </w:rPr>
        <w:t xml:space="preserve"> = 10 rad/s thì biên độ dao động của viên bi đạt giá trị cực đại. Khối lượng m của viên bi bằng </w:t>
      </w:r>
    </w:p>
    <w:p w:rsidR="00A912BB" w:rsidRDefault="00A912BB" w:rsidP="00A87AFA">
      <w:pPr>
        <w:spacing w:line="240" w:lineRule="auto"/>
        <w:rPr>
          <w:color w:val="000000" w:themeColor="text1"/>
        </w:rPr>
      </w:pPr>
      <w:r w:rsidRPr="00866952">
        <w:rPr>
          <w:b/>
          <w:color w:val="000000" w:themeColor="text1"/>
        </w:rPr>
        <w:t xml:space="preserve">A. </w:t>
      </w:r>
      <w:r w:rsidRPr="005174CE">
        <w:rPr>
          <w:color w:val="000000" w:themeColor="text1"/>
        </w:rPr>
        <w:t>200 gam.</w:t>
      </w:r>
      <w:r w:rsidRPr="005174CE">
        <w:rPr>
          <w:color w:val="000000" w:themeColor="text1"/>
        </w:rPr>
        <w:tab/>
      </w:r>
      <w:r>
        <w:rPr>
          <w:color w:val="000000" w:themeColor="text1"/>
        </w:rPr>
        <w:tab/>
      </w:r>
      <w:r w:rsidRPr="00866952">
        <w:rPr>
          <w:b/>
          <w:color w:val="000000" w:themeColor="text1"/>
        </w:rPr>
        <w:t xml:space="preserve">B. </w:t>
      </w:r>
      <w:r w:rsidRPr="005174CE">
        <w:rPr>
          <w:color w:val="000000" w:themeColor="text1"/>
        </w:rPr>
        <w:t>20 gam.</w:t>
      </w:r>
      <w:r>
        <w:rPr>
          <w:color w:val="000000" w:themeColor="text1"/>
        </w:rPr>
        <w:tab/>
      </w:r>
      <w:r>
        <w:rPr>
          <w:color w:val="000000" w:themeColor="text1"/>
        </w:rPr>
        <w:tab/>
      </w:r>
      <w:r w:rsidRPr="005174CE">
        <w:rPr>
          <w:color w:val="000000" w:themeColor="text1"/>
        </w:rPr>
        <w:tab/>
      </w:r>
      <w:r w:rsidRPr="00866952">
        <w:rPr>
          <w:b/>
          <w:color w:val="000000" w:themeColor="text1"/>
        </w:rPr>
        <w:t xml:space="preserve">C. </w:t>
      </w:r>
      <w:r w:rsidRPr="005174CE">
        <w:rPr>
          <w:color w:val="000000" w:themeColor="text1"/>
        </w:rPr>
        <w:t>120 gam.</w:t>
      </w:r>
      <w:r w:rsidRPr="005174CE">
        <w:rPr>
          <w:color w:val="000000" w:themeColor="text1"/>
        </w:rPr>
        <w:tab/>
      </w:r>
      <w:r>
        <w:rPr>
          <w:color w:val="000000" w:themeColor="text1"/>
        </w:rPr>
        <w:tab/>
      </w:r>
      <w:r>
        <w:rPr>
          <w:color w:val="000000" w:themeColor="text1"/>
        </w:rPr>
        <w:tab/>
      </w:r>
      <w:r w:rsidRPr="00866952">
        <w:rPr>
          <w:b/>
          <w:color w:val="000000" w:themeColor="text1"/>
        </w:rPr>
        <w:t xml:space="preserve">D. </w:t>
      </w:r>
      <w:r w:rsidRPr="005174CE">
        <w:rPr>
          <w:color w:val="000000" w:themeColor="text1"/>
        </w:rPr>
        <w:t>100 gam.</w:t>
      </w:r>
    </w:p>
    <w:p w:rsidR="00011810" w:rsidRPr="00011810" w:rsidRDefault="00011810"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11. Chọn đáp án A</w:t>
      </w:r>
    </w:p>
    <w:p w:rsidR="00011810" w:rsidRPr="00011810" w:rsidRDefault="00011810"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011810" w:rsidRDefault="00011810"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011810">
        <w:rPr>
          <w:color w:val="000000" w:themeColor="text1"/>
        </w:rPr>
        <w:t>+ Khi cộng hưởng thì tần số của lực cưỡng bức bằng tần số dao động riêng</w:t>
      </w:r>
      <w:r>
        <w:rPr>
          <w:color w:val="000000" w:themeColor="text1"/>
        </w:rPr>
        <w:t>:</w:t>
      </w:r>
    </w:p>
    <w:p w:rsidR="00011810" w:rsidRDefault="00011810"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011810">
        <w:rPr>
          <w:color w:val="000000" w:themeColor="text1"/>
          <w:position w:val="-26"/>
        </w:rPr>
        <w:object w:dxaOrig="4099" w:dyaOrig="700">
          <v:shape id="_x0000_i1052" type="#_x0000_t75" style="width:205.1pt;height:35.15pt" o:ole="">
            <v:imagedata r:id="rId57" o:title=""/>
          </v:shape>
          <o:OLEObject Type="Embed" ProgID="Equation.DSMT4" ShapeID="_x0000_i1052" DrawAspect="Content" ObjectID="_1606908523" r:id="rId58"/>
        </w:object>
      </w:r>
      <w:r>
        <w:rPr>
          <w:color w:val="000000" w:themeColor="text1"/>
        </w:rPr>
        <w:t xml:space="preserve"> </w:t>
      </w:r>
    </w:p>
    <w:p w:rsidR="00011810" w:rsidRPr="00011810" w:rsidRDefault="00011810" w:rsidP="00AE44DD">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A912BB" w:rsidRPr="005174CE" w:rsidRDefault="00A912BB" w:rsidP="00A87AFA">
      <w:pPr>
        <w:spacing w:line="240" w:lineRule="auto"/>
        <w:ind w:firstLine="0"/>
        <w:rPr>
          <w:color w:val="000000" w:themeColor="text1"/>
        </w:rPr>
      </w:pPr>
      <w:r>
        <w:rPr>
          <w:b/>
          <w:color w:val="000000" w:themeColor="text1"/>
        </w:rPr>
        <w:t xml:space="preserve">Câu 12. </w:t>
      </w:r>
      <w:r w:rsidRPr="005174CE">
        <w:rPr>
          <w:color w:val="000000" w:themeColor="text1"/>
        </w:rPr>
        <w:t>Chất điểm có khối lượng m</w:t>
      </w:r>
      <w:r w:rsidRPr="004C2D79">
        <w:rPr>
          <w:color w:val="000000" w:themeColor="text1"/>
          <w:vertAlign w:val="subscript"/>
        </w:rPr>
        <w:t>1</w:t>
      </w:r>
      <w:r w:rsidRPr="005174CE">
        <w:rPr>
          <w:color w:val="000000" w:themeColor="text1"/>
        </w:rPr>
        <w:t xml:space="preserve"> = 500 gam dao động điều hoà quanh vị trí cân bằng của nó với phương trình dao động </w:t>
      </w:r>
      <w:r>
        <w:rPr>
          <w:color w:val="000000" w:themeColor="text1"/>
        </w:rPr>
        <w:t>x</w:t>
      </w:r>
      <w:r w:rsidRPr="004C2D79">
        <w:rPr>
          <w:color w:val="000000" w:themeColor="text1"/>
          <w:vertAlign w:val="subscript"/>
        </w:rPr>
        <w:t>1</w:t>
      </w:r>
      <w:r>
        <w:rPr>
          <w:color w:val="000000" w:themeColor="text1"/>
        </w:rPr>
        <w:t xml:space="preserve"> </w:t>
      </w:r>
      <w:r w:rsidRPr="005174CE">
        <w:rPr>
          <w:color w:val="000000" w:themeColor="text1"/>
        </w:rPr>
        <w:t>= cos(5</w:t>
      </w:r>
      <w:r>
        <w:rPr>
          <w:color w:val="000000" w:themeColor="text1"/>
        </w:rPr>
        <w:t>π</w:t>
      </w:r>
      <w:r w:rsidRPr="005174CE">
        <w:rPr>
          <w:color w:val="000000" w:themeColor="text1"/>
        </w:rPr>
        <w:t>t + n/6) (cm). Chất đi</w:t>
      </w:r>
      <w:r>
        <w:rPr>
          <w:color w:val="000000" w:themeColor="text1"/>
        </w:rPr>
        <w:t>ể</w:t>
      </w:r>
      <w:r w:rsidRPr="005174CE">
        <w:rPr>
          <w:color w:val="000000" w:themeColor="text1"/>
        </w:rPr>
        <w:t xml:space="preserve">m có khối lượng </w:t>
      </w:r>
      <w:r>
        <w:rPr>
          <w:color w:val="000000" w:themeColor="text1"/>
        </w:rPr>
        <w:t>m</w:t>
      </w:r>
      <w:r w:rsidRPr="004C2D79">
        <w:rPr>
          <w:color w:val="000000" w:themeColor="text1"/>
          <w:vertAlign w:val="subscript"/>
        </w:rPr>
        <w:t>2</w:t>
      </w:r>
      <w:r w:rsidRPr="005174CE">
        <w:rPr>
          <w:color w:val="000000" w:themeColor="text1"/>
        </w:rPr>
        <w:t xml:space="preserve"> = 100 gam dao động điều hoà quanh vị trí cân bằng của nó với phương trình dao động </w:t>
      </w:r>
      <w:r>
        <w:rPr>
          <w:color w:val="000000" w:themeColor="text1"/>
        </w:rPr>
        <w:t>x</w:t>
      </w:r>
      <w:r w:rsidRPr="004C2D79">
        <w:rPr>
          <w:color w:val="000000" w:themeColor="text1"/>
          <w:vertAlign w:val="subscript"/>
        </w:rPr>
        <w:t>2</w:t>
      </w:r>
      <w:r>
        <w:rPr>
          <w:color w:val="000000" w:themeColor="text1"/>
        </w:rPr>
        <w:t xml:space="preserve"> = 5cos(π</w:t>
      </w:r>
      <w:r w:rsidRPr="005174CE">
        <w:rPr>
          <w:color w:val="000000" w:themeColor="text1"/>
        </w:rPr>
        <w:t xml:space="preserve">t </w:t>
      </w:r>
      <w:r w:rsidRPr="00866952">
        <w:rPr>
          <w:color w:val="000000" w:themeColor="text1"/>
        </w:rPr>
        <w:t xml:space="preserve"> − </w:t>
      </w:r>
      <w:r w:rsidRPr="005174CE">
        <w:rPr>
          <w:color w:val="000000" w:themeColor="text1"/>
        </w:rPr>
        <w:t xml:space="preserve"> </w:t>
      </w:r>
      <w:r>
        <w:rPr>
          <w:color w:val="000000" w:themeColor="text1"/>
        </w:rPr>
        <w:t>π</w:t>
      </w:r>
      <w:r w:rsidRPr="005174CE">
        <w:rPr>
          <w:color w:val="000000" w:themeColor="text1"/>
        </w:rPr>
        <w:t xml:space="preserve">/6) (cm). Tỉ số cơ năng trong quá trình dao động điều hoà của chất </w:t>
      </w:r>
      <w:r w:rsidRPr="0025220E">
        <w:rPr>
          <w:color w:val="000000" w:themeColor="text1"/>
        </w:rPr>
        <w:t>điểm</w:t>
      </w:r>
      <w:r w:rsidRPr="005174CE">
        <w:rPr>
          <w:color w:val="000000" w:themeColor="text1"/>
        </w:rPr>
        <w:t xml:space="preserve"> m</w:t>
      </w:r>
      <w:r>
        <w:rPr>
          <w:color w:val="000000" w:themeColor="text1"/>
          <w:vertAlign w:val="subscript"/>
        </w:rPr>
        <w:t>1</w:t>
      </w:r>
      <w:r w:rsidRPr="005174CE">
        <w:rPr>
          <w:color w:val="000000" w:themeColor="text1"/>
        </w:rPr>
        <w:t xml:space="preserve"> so với chất </w:t>
      </w:r>
      <w:r w:rsidRPr="0025220E">
        <w:rPr>
          <w:color w:val="000000" w:themeColor="text1"/>
        </w:rPr>
        <w:t>điểm</w:t>
      </w:r>
      <w:r>
        <w:rPr>
          <w:color w:val="000000" w:themeColor="text1"/>
        </w:rPr>
        <w:t xml:space="preserve"> m</w:t>
      </w:r>
      <w:r w:rsidRPr="004C2D79">
        <w:rPr>
          <w:color w:val="000000" w:themeColor="text1"/>
          <w:vertAlign w:val="subscript"/>
        </w:rPr>
        <w:t>2</w:t>
      </w:r>
      <w:r w:rsidRPr="005174CE">
        <w:rPr>
          <w:color w:val="000000" w:themeColor="text1"/>
        </w:rPr>
        <w:t xml:space="preserve"> bằng</w:t>
      </w:r>
    </w:p>
    <w:p w:rsidR="00A912BB" w:rsidRDefault="00A912BB" w:rsidP="00A87AFA">
      <w:pPr>
        <w:spacing w:line="240" w:lineRule="auto"/>
        <w:rPr>
          <w:color w:val="000000" w:themeColor="text1"/>
        </w:rPr>
      </w:pPr>
      <w:r w:rsidRPr="00866952">
        <w:rPr>
          <w:b/>
          <w:color w:val="000000" w:themeColor="text1"/>
        </w:rPr>
        <w:t xml:space="preserve">A. </w:t>
      </w:r>
      <w:r w:rsidRPr="005174CE">
        <w:rPr>
          <w:color w:val="000000" w:themeColor="text1"/>
        </w:rPr>
        <w:t>1/2.</w:t>
      </w:r>
      <w:r w:rsidRPr="005174CE">
        <w:rPr>
          <w:color w:val="000000" w:themeColor="text1"/>
        </w:rPr>
        <w:tab/>
      </w:r>
      <w:r>
        <w:rPr>
          <w:color w:val="000000" w:themeColor="text1"/>
        </w:rPr>
        <w:tab/>
      </w:r>
      <w:r>
        <w:rPr>
          <w:color w:val="000000" w:themeColor="text1"/>
        </w:rPr>
        <w:tab/>
      </w:r>
      <w:r w:rsidRPr="00866952">
        <w:rPr>
          <w:b/>
          <w:color w:val="000000" w:themeColor="text1"/>
        </w:rPr>
        <w:t xml:space="preserve">B. </w:t>
      </w:r>
      <w:r w:rsidRPr="005174CE">
        <w:rPr>
          <w:color w:val="000000" w:themeColor="text1"/>
        </w:rPr>
        <w:t>2.</w:t>
      </w:r>
      <w:r w:rsidRPr="005174CE">
        <w:rPr>
          <w:color w:val="000000" w:themeColor="text1"/>
        </w:rPr>
        <w:tab/>
      </w:r>
      <w:r>
        <w:rPr>
          <w:color w:val="000000" w:themeColor="text1"/>
        </w:rPr>
        <w:tab/>
      </w:r>
      <w:r>
        <w:rPr>
          <w:color w:val="000000" w:themeColor="text1"/>
        </w:rPr>
        <w:tab/>
      </w:r>
      <w:r>
        <w:rPr>
          <w:color w:val="000000" w:themeColor="text1"/>
        </w:rPr>
        <w:tab/>
      </w:r>
      <w:r w:rsidRPr="00866952">
        <w:rPr>
          <w:b/>
          <w:color w:val="000000" w:themeColor="text1"/>
        </w:rPr>
        <w:t xml:space="preserve">C. </w:t>
      </w:r>
      <w:r w:rsidRPr="005174CE">
        <w:rPr>
          <w:color w:val="000000" w:themeColor="text1"/>
        </w:rPr>
        <w:t>5.</w:t>
      </w:r>
      <w:r w:rsidRPr="005174CE">
        <w:rPr>
          <w:color w:val="000000" w:themeColor="text1"/>
        </w:rPr>
        <w:tab/>
      </w:r>
      <w:r>
        <w:rPr>
          <w:color w:val="000000" w:themeColor="text1"/>
        </w:rPr>
        <w:tab/>
      </w:r>
      <w:r>
        <w:rPr>
          <w:color w:val="000000" w:themeColor="text1"/>
        </w:rPr>
        <w:tab/>
      </w:r>
      <w:r>
        <w:rPr>
          <w:color w:val="000000" w:themeColor="text1"/>
        </w:rPr>
        <w:tab/>
      </w:r>
      <w:r w:rsidRPr="00866952">
        <w:rPr>
          <w:b/>
          <w:color w:val="000000" w:themeColor="text1"/>
        </w:rPr>
        <w:t xml:space="preserve">D. </w:t>
      </w:r>
      <w:r w:rsidRPr="005174CE">
        <w:rPr>
          <w:color w:val="000000" w:themeColor="text1"/>
        </w:rPr>
        <w:t>1/5.</w:t>
      </w:r>
    </w:p>
    <w:p w:rsidR="00011810" w:rsidRPr="00011810" w:rsidRDefault="00011810"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12. Chọn đáp án C</w:t>
      </w:r>
    </w:p>
    <w:p w:rsidR="00011810" w:rsidRPr="00011810" w:rsidRDefault="00011810"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011810" w:rsidRDefault="00011810"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Từ </w:t>
      </w:r>
      <w:r w:rsidRPr="00011810">
        <w:rPr>
          <w:color w:val="000000" w:themeColor="text1"/>
          <w:position w:val="-30"/>
        </w:rPr>
        <w:object w:dxaOrig="3620" w:dyaOrig="760">
          <v:shape id="_x0000_i1053" type="#_x0000_t75" style="width:181.65pt;height:37.65pt" o:ole="">
            <v:imagedata r:id="rId59" o:title=""/>
          </v:shape>
          <o:OLEObject Type="Embed" ProgID="Equation.DSMT4" ShapeID="_x0000_i1053" DrawAspect="Content" ObjectID="_1606908524" r:id="rId60"/>
        </w:object>
      </w:r>
      <w:r>
        <w:rPr>
          <w:color w:val="000000" w:themeColor="text1"/>
        </w:rPr>
        <w:t xml:space="preserve"> </w:t>
      </w:r>
    </w:p>
    <w:p w:rsidR="00011810" w:rsidRPr="00011810" w:rsidRDefault="00011810" w:rsidP="00AE44DD">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A912BB" w:rsidRPr="005174CE" w:rsidRDefault="00A912BB" w:rsidP="00A87AFA">
      <w:pPr>
        <w:spacing w:line="240" w:lineRule="auto"/>
        <w:ind w:firstLine="0"/>
        <w:rPr>
          <w:color w:val="000000" w:themeColor="text1"/>
        </w:rPr>
      </w:pPr>
      <w:r>
        <w:rPr>
          <w:b/>
          <w:color w:val="000000" w:themeColor="text1"/>
        </w:rPr>
        <w:t xml:space="preserve">Câu 13. </w:t>
      </w:r>
      <w:r>
        <w:rPr>
          <w:color w:val="000000" w:themeColor="text1"/>
        </w:rPr>
        <w:t xml:space="preserve">Một </w:t>
      </w:r>
      <w:r w:rsidRPr="005174CE">
        <w:rPr>
          <w:color w:val="000000" w:themeColor="text1"/>
        </w:rPr>
        <w:t xml:space="preserve">vật nhỏ khối lượng 100 g dao động điều </w:t>
      </w:r>
      <w:r w:rsidRPr="00866952">
        <w:rPr>
          <w:color w:val="000000" w:themeColor="text1"/>
        </w:rPr>
        <w:t>hòa</w:t>
      </w:r>
      <w:r w:rsidRPr="005174CE">
        <w:rPr>
          <w:color w:val="000000" w:themeColor="text1"/>
        </w:rPr>
        <w:t xml:space="preserve"> với chu kì 0,2 s và cơ năng là 0,18 J (mốc thế năng tại vị trí cân bằng); lấy </w:t>
      </w:r>
      <w:r>
        <w:rPr>
          <w:color w:val="000000" w:themeColor="text1"/>
        </w:rPr>
        <w:t>π</w:t>
      </w:r>
      <w:r w:rsidRPr="004C2D79">
        <w:rPr>
          <w:color w:val="000000" w:themeColor="text1"/>
          <w:vertAlign w:val="superscript"/>
        </w:rPr>
        <w:t>2</w:t>
      </w:r>
      <w:r w:rsidRPr="005174CE">
        <w:rPr>
          <w:color w:val="000000" w:themeColor="text1"/>
        </w:rPr>
        <w:t xml:space="preserve"> = 10. Tại li độ 4,5 cm, tỉ số thế năng và động năng là</w:t>
      </w:r>
    </w:p>
    <w:p w:rsidR="00A912BB" w:rsidRDefault="00A912BB" w:rsidP="00A87AFA">
      <w:pPr>
        <w:spacing w:line="240" w:lineRule="auto"/>
        <w:rPr>
          <w:color w:val="000000" w:themeColor="text1"/>
        </w:rPr>
      </w:pPr>
      <w:r w:rsidRPr="00866952">
        <w:rPr>
          <w:b/>
          <w:color w:val="000000" w:themeColor="text1"/>
        </w:rPr>
        <w:t xml:space="preserve">A. </w:t>
      </w:r>
      <w:r w:rsidRPr="005174CE">
        <w:rPr>
          <w:color w:val="000000" w:themeColor="text1"/>
        </w:rPr>
        <w:t>9/7.</w:t>
      </w:r>
      <w:r w:rsidRPr="005174CE">
        <w:rPr>
          <w:color w:val="000000" w:themeColor="text1"/>
        </w:rPr>
        <w:tab/>
      </w:r>
      <w:r>
        <w:rPr>
          <w:color w:val="000000" w:themeColor="text1"/>
        </w:rPr>
        <w:tab/>
      </w:r>
      <w:r>
        <w:rPr>
          <w:color w:val="000000" w:themeColor="text1"/>
        </w:rPr>
        <w:tab/>
      </w:r>
      <w:r w:rsidRPr="00866952">
        <w:rPr>
          <w:b/>
          <w:color w:val="000000" w:themeColor="text1"/>
        </w:rPr>
        <w:t xml:space="preserve">B. </w:t>
      </w:r>
      <w:r w:rsidRPr="005174CE">
        <w:rPr>
          <w:color w:val="000000" w:themeColor="text1"/>
        </w:rPr>
        <w:t>7/9.</w:t>
      </w:r>
      <w:r w:rsidRPr="005174CE">
        <w:rPr>
          <w:color w:val="000000" w:themeColor="text1"/>
        </w:rPr>
        <w:tab/>
      </w:r>
      <w:r>
        <w:rPr>
          <w:color w:val="000000" w:themeColor="text1"/>
        </w:rPr>
        <w:tab/>
      </w:r>
      <w:r>
        <w:rPr>
          <w:color w:val="000000" w:themeColor="text1"/>
        </w:rPr>
        <w:tab/>
      </w:r>
      <w:r>
        <w:rPr>
          <w:color w:val="000000" w:themeColor="text1"/>
        </w:rPr>
        <w:tab/>
      </w:r>
      <w:r w:rsidRPr="00866952">
        <w:rPr>
          <w:b/>
          <w:color w:val="000000" w:themeColor="text1"/>
        </w:rPr>
        <w:t xml:space="preserve">C. </w:t>
      </w:r>
      <w:r w:rsidRPr="005174CE">
        <w:rPr>
          <w:color w:val="000000" w:themeColor="text1"/>
        </w:rPr>
        <w:t>3/2.</w:t>
      </w:r>
      <w:r w:rsidRPr="005174CE">
        <w:rPr>
          <w:color w:val="000000" w:themeColor="text1"/>
        </w:rPr>
        <w:tab/>
      </w:r>
      <w:r>
        <w:rPr>
          <w:color w:val="000000" w:themeColor="text1"/>
        </w:rPr>
        <w:tab/>
      </w:r>
      <w:r>
        <w:rPr>
          <w:color w:val="000000" w:themeColor="text1"/>
        </w:rPr>
        <w:tab/>
      </w:r>
      <w:r>
        <w:rPr>
          <w:color w:val="000000" w:themeColor="text1"/>
        </w:rPr>
        <w:tab/>
      </w:r>
      <w:r w:rsidRPr="00866952">
        <w:rPr>
          <w:b/>
          <w:color w:val="000000" w:themeColor="text1"/>
        </w:rPr>
        <w:t xml:space="preserve">D. </w:t>
      </w:r>
      <w:r w:rsidRPr="005174CE">
        <w:rPr>
          <w:color w:val="000000" w:themeColor="text1"/>
        </w:rPr>
        <w:t>2/3.</w:t>
      </w:r>
    </w:p>
    <w:p w:rsidR="00011810" w:rsidRPr="00011810" w:rsidRDefault="00011810"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13. Chọn đáp án A</w:t>
      </w:r>
    </w:p>
    <w:p w:rsidR="00011810" w:rsidRPr="00011810" w:rsidRDefault="00011810"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011810" w:rsidRDefault="00011810"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lastRenderedPageBreak/>
        <w:t xml:space="preserve">+ </w:t>
      </w:r>
      <w:r w:rsidRPr="00011810">
        <w:rPr>
          <w:color w:val="000000" w:themeColor="text1"/>
          <w:position w:val="-30"/>
        </w:rPr>
        <w:object w:dxaOrig="7260" w:dyaOrig="760">
          <v:shape id="_x0000_i1054" type="#_x0000_t75" style="width:363.35pt;height:37.65pt" o:ole="">
            <v:imagedata r:id="rId61" o:title=""/>
          </v:shape>
          <o:OLEObject Type="Embed" ProgID="Equation.DSMT4" ShapeID="_x0000_i1054" DrawAspect="Content" ObjectID="_1606908525" r:id="rId62"/>
        </w:object>
      </w:r>
      <w:r>
        <w:rPr>
          <w:color w:val="000000" w:themeColor="text1"/>
        </w:rPr>
        <w:t xml:space="preserve"> </w:t>
      </w:r>
    </w:p>
    <w:p w:rsidR="00011810" w:rsidRDefault="00011810"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011810">
        <w:rPr>
          <w:color w:val="000000" w:themeColor="text1"/>
          <w:position w:val="-68"/>
        </w:rPr>
        <w:object w:dxaOrig="6220" w:dyaOrig="1060">
          <v:shape id="_x0000_i1055" type="#_x0000_t75" style="width:311.45pt;height:53.6pt" o:ole="">
            <v:imagedata r:id="rId63" o:title=""/>
          </v:shape>
          <o:OLEObject Type="Embed" ProgID="Equation.DSMT4" ShapeID="_x0000_i1055" DrawAspect="Content" ObjectID="_1606908526" r:id="rId64"/>
        </w:object>
      </w:r>
      <w:r>
        <w:rPr>
          <w:color w:val="000000" w:themeColor="text1"/>
        </w:rPr>
        <w:t xml:space="preserve"> </w:t>
      </w:r>
    </w:p>
    <w:p w:rsidR="00011810" w:rsidRPr="00011810" w:rsidRDefault="00011810" w:rsidP="00AE44DD">
      <w:pPr>
        <w:pStyle w:val="ListParagraph"/>
        <w:numPr>
          <w:ilvl w:val="0"/>
          <w:numId w:val="1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A912BB" w:rsidRPr="005174CE" w:rsidRDefault="00A912BB" w:rsidP="00A87AFA">
      <w:pPr>
        <w:spacing w:line="240" w:lineRule="auto"/>
        <w:ind w:firstLine="0"/>
        <w:rPr>
          <w:color w:val="000000" w:themeColor="text1"/>
        </w:rPr>
      </w:pPr>
      <w:r>
        <w:rPr>
          <w:b/>
          <w:color w:val="000000" w:themeColor="text1"/>
        </w:rPr>
        <w:t xml:space="preserve">Câu 14. </w:t>
      </w:r>
      <w:r w:rsidRPr="005174CE">
        <w:rPr>
          <w:color w:val="000000" w:themeColor="text1"/>
        </w:rPr>
        <w:t>M</w:t>
      </w:r>
      <w:r>
        <w:rPr>
          <w:color w:val="000000" w:themeColor="text1"/>
        </w:rPr>
        <w:t>ộ</w:t>
      </w:r>
      <w:r w:rsidRPr="005174CE">
        <w:rPr>
          <w:color w:val="000000" w:themeColor="text1"/>
        </w:rPr>
        <w:t xml:space="preserve">t chất điểm đang dao động điều </w:t>
      </w:r>
      <w:r w:rsidRPr="00866952">
        <w:rPr>
          <w:color w:val="000000" w:themeColor="text1"/>
        </w:rPr>
        <w:t>hòa</w:t>
      </w:r>
      <w:r w:rsidRPr="005174CE">
        <w:rPr>
          <w:color w:val="000000" w:themeColor="text1"/>
        </w:rPr>
        <w:t xml:space="preserve"> với biên độ A với chu kì T. Tại thời </w:t>
      </w:r>
      <w:r w:rsidRPr="0025220E">
        <w:rPr>
          <w:color w:val="000000" w:themeColor="text1"/>
        </w:rPr>
        <w:t>điểm</w:t>
      </w:r>
      <w:r w:rsidRPr="005174CE">
        <w:rPr>
          <w:color w:val="000000" w:themeColor="text1"/>
        </w:rPr>
        <w:t xml:space="preserve"> t = 0, vật cách vị trí cân bằng một khoảng là b (với 0 &lt; b &lt; A), sau đó dù đi theo chiều dương hay chiều âm thì cứ sau khoảng thời gian ngắn nhất là </w:t>
      </w:r>
      <w:r>
        <w:rPr>
          <w:color w:val="000000" w:themeColor="text1"/>
        </w:rPr>
        <w:t>Δ</w:t>
      </w:r>
      <w:r w:rsidRPr="005174CE">
        <w:rPr>
          <w:color w:val="000000" w:themeColor="text1"/>
        </w:rPr>
        <w:t xml:space="preserve">t vật lại cách vị trí cân bằng một khoảng </w:t>
      </w:r>
      <w:r w:rsidRPr="00094CAC">
        <w:rPr>
          <w:color w:val="000000" w:themeColor="text1"/>
        </w:rPr>
        <w:t>đúng</w:t>
      </w:r>
      <w:r w:rsidRPr="005174CE">
        <w:rPr>
          <w:color w:val="000000" w:themeColor="text1"/>
        </w:rPr>
        <w:t xml:space="preserve"> bằng </w:t>
      </w:r>
      <w:r w:rsidRPr="004E6315">
        <w:rPr>
          <w:color w:val="000000" w:themeColor="text1"/>
        </w:rPr>
        <w:t>B</w:t>
      </w:r>
      <w:r w:rsidRPr="00866952">
        <w:rPr>
          <w:b/>
          <w:color w:val="000000" w:themeColor="text1"/>
        </w:rPr>
        <w:t xml:space="preserve">. </w:t>
      </w:r>
      <w:r w:rsidRPr="005174CE">
        <w:rPr>
          <w:color w:val="000000" w:themeColor="text1"/>
        </w:rPr>
        <w:t xml:space="preserve">Chọn phương án </w:t>
      </w:r>
      <w:r w:rsidRPr="00866952">
        <w:rPr>
          <w:b/>
          <w:color w:val="000000" w:themeColor="text1"/>
        </w:rPr>
        <w:t>đúng</w:t>
      </w:r>
      <w:r w:rsidRPr="005174CE">
        <w:rPr>
          <w:color w:val="000000" w:themeColor="text1"/>
        </w:rPr>
        <w:t>.</w:t>
      </w:r>
    </w:p>
    <w:p w:rsidR="00A912BB" w:rsidRDefault="00A912BB" w:rsidP="00A87AFA">
      <w:pPr>
        <w:spacing w:line="240" w:lineRule="auto"/>
        <w:rPr>
          <w:color w:val="000000" w:themeColor="text1"/>
        </w:rPr>
      </w:pPr>
      <w:r>
        <w:rPr>
          <w:b/>
          <w:color w:val="000000" w:themeColor="text1"/>
        </w:rPr>
        <w:t>A.</w:t>
      </w:r>
      <w:r w:rsidRPr="005174CE">
        <w:rPr>
          <w:color w:val="000000" w:themeColor="text1"/>
        </w:rPr>
        <w:t xml:space="preserve"> </w:t>
      </w:r>
      <w:r>
        <w:rPr>
          <w:color w:val="000000" w:themeColor="text1"/>
        </w:rPr>
        <w:t>Δ</w:t>
      </w:r>
      <w:r w:rsidRPr="005174CE">
        <w:rPr>
          <w:color w:val="000000" w:themeColor="text1"/>
        </w:rPr>
        <w:t xml:space="preserve">t = </w:t>
      </w:r>
      <w:r>
        <w:rPr>
          <w:color w:val="000000" w:themeColor="text1"/>
        </w:rPr>
        <w:t>T/</w:t>
      </w:r>
      <w:r w:rsidRPr="005174CE">
        <w:rPr>
          <w:color w:val="000000" w:themeColor="text1"/>
        </w:rPr>
        <w:t>2</w:t>
      </w:r>
      <w:r w:rsidRPr="005174CE">
        <w:rPr>
          <w:color w:val="000000" w:themeColor="text1"/>
        </w:rPr>
        <w:tab/>
      </w:r>
      <w:r>
        <w:rPr>
          <w:color w:val="000000" w:themeColor="text1"/>
        </w:rPr>
        <w:tab/>
      </w:r>
      <w:r>
        <w:rPr>
          <w:color w:val="000000" w:themeColor="text1"/>
        </w:rPr>
        <w:tab/>
      </w:r>
      <w:r w:rsidRPr="00866952">
        <w:rPr>
          <w:b/>
          <w:color w:val="000000" w:themeColor="text1"/>
        </w:rPr>
        <w:t xml:space="preserve">B. </w:t>
      </w:r>
      <w:r w:rsidRPr="005174CE">
        <w:rPr>
          <w:color w:val="000000" w:themeColor="text1"/>
        </w:rPr>
        <w:t>b = A/</w:t>
      </w:r>
      <w:r w:rsidRPr="004E6315">
        <w:rPr>
          <w:color w:val="000000" w:themeColor="text1"/>
          <w:position w:val="-6"/>
        </w:rPr>
        <w:object w:dxaOrig="380" w:dyaOrig="340">
          <v:shape id="_x0000_i1056" type="#_x0000_t75" style="width:19.25pt;height:17.6pt" o:ole="">
            <v:imagedata r:id="rId21" o:title=""/>
          </v:shape>
          <o:OLEObject Type="Embed" ProgID="Equation.DSMT4" ShapeID="_x0000_i1056" DrawAspect="Content" ObjectID="_1606908527" r:id="rId65"/>
        </w:object>
      </w:r>
      <w:r w:rsidRPr="005174CE">
        <w:rPr>
          <w:color w:val="000000" w:themeColor="text1"/>
        </w:rPr>
        <w:tab/>
      </w:r>
      <w:r>
        <w:rPr>
          <w:color w:val="000000" w:themeColor="text1"/>
        </w:rPr>
        <w:tab/>
      </w:r>
      <w:r>
        <w:rPr>
          <w:color w:val="000000" w:themeColor="text1"/>
        </w:rPr>
        <w:tab/>
      </w:r>
      <w:r w:rsidRPr="00866952">
        <w:rPr>
          <w:b/>
          <w:color w:val="000000" w:themeColor="text1"/>
        </w:rPr>
        <w:t xml:space="preserve">C. </w:t>
      </w:r>
      <w:r>
        <w:rPr>
          <w:color w:val="000000" w:themeColor="text1"/>
        </w:rPr>
        <w:t>Δ</w:t>
      </w:r>
      <w:r w:rsidRPr="005174CE">
        <w:rPr>
          <w:color w:val="000000" w:themeColor="text1"/>
        </w:rPr>
        <w:t>t = T/3</w:t>
      </w:r>
      <w:r>
        <w:rPr>
          <w:color w:val="000000" w:themeColor="text1"/>
        </w:rPr>
        <w:tab/>
      </w:r>
      <w:r>
        <w:rPr>
          <w:color w:val="000000" w:themeColor="text1"/>
        </w:rPr>
        <w:tab/>
      </w:r>
      <w:r>
        <w:rPr>
          <w:color w:val="000000" w:themeColor="text1"/>
        </w:rPr>
        <w:tab/>
      </w:r>
      <w:r w:rsidRPr="00866952">
        <w:rPr>
          <w:b/>
          <w:color w:val="000000" w:themeColor="text1"/>
        </w:rPr>
        <w:t xml:space="preserve">D. </w:t>
      </w:r>
      <w:r>
        <w:rPr>
          <w:color w:val="000000" w:themeColor="text1"/>
        </w:rPr>
        <w:t>b = A/2</w:t>
      </w:r>
    </w:p>
    <w:p w:rsidR="007A78BF" w:rsidRPr="007A78BF" w:rsidRDefault="007A78BF"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14. Chọn đáp án B</w:t>
      </w:r>
    </w:p>
    <w:p w:rsidR="007A78BF" w:rsidRPr="007A78BF" w:rsidRDefault="007A78BF"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7A78BF" w:rsidRDefault="007A78BF"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Cứ sau khoảng thời gian ngắn nhất T/4 vật lại cách vị trí cân bằng </w:t>
      </w:r>
      <w:r w:rsidRPr="007A78BF">
        <w:rPr>
          <w:color w:val="000000" w:themeColor="text1"/>
          <w:position w:val="-6"/>
        </w:rPr>
        <w:object w:dxaOrig="720" w:dyaOrig="340">
          <v:shape id="_x0000_i1057" type="#_x0000_t75" style="width:36pt;height:17.6pt" o:ole="">
            <v:imagedata r:id="rId66" o:title=""/>
          </v:shape>
          <o:OLEObject Type="Embed" ProgID="Equation.DSMT4" ShapeID="_x0000_i1057" DrawAspect="Content" ObjectID="_1606908528" r:id="rId67"/>
        </w:object>
      </w:r>
      <w:r>
        <w:rPr>
          <w:color w:val="000000" w:themeColor="text1"/>
        </w:rPr>
        <w:t xml:space="preserve"> </w:t>
      </w:r>
    </w:p>
    <w:p w:rsidR="007A78BF" w:rsidRPr="007A78BF" w:rsidRDefault="007A78BF" w:rsidP="00AE44DD">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8"/>
        <w:gridCol w:w="3275"/>
      </w:tblGrid>
      <w:tr w:rsidR="00A912BB" w:rsidTr="005D6FAE">
        <w:tc>
          <w:tcPr>
            <w:tcW w:w="7488" w:type="dxa"/>
            <w:shd w:val="clear" w:color="auto" w:fill="auto"/>
          </w:tcPr>
          <w:p w:rsidR="00A912BB" w:rsidRDefault="00A912BB" w:rsidP="00A87AFA">
            <w:pPr>
              <w:ind w:firstLine="0"/>
              <w:rPr>
                <w:color w:val="000000" w:themeColor="text1"/>
              </w:rPr>
            </w:pPr>
            <w:r>
              <w:rPr>
                <w:b/>
                <w:color w:val="000000" w:themeColor="text1"/>
              </w:rPr>
              <w:t xml:space="preserve">Câu 15. </w:t>
            </w:r>
            <w:r w:rsidRPr="00357B64">
              <w:rPr>
                <w:color w:val="000000" w:themeColor="text1"/>
              </w:rPr>
              <w:t xml:space="preserve">Môt vật dao động điều </w:t>
            </w:r>
            <w:r w:rsidRPr="00866952">
              <w:rPr>
                <w:color w:val="000000" w:themeColor="text1"/>
              </w:rPr>
              <w:t>hòa</w:t>
            </w:r>
            <w:r w:rsidRPr="00357B64">
              <w:rPr>
                <w:color w:val="000000" w:themeColor="text1"/>
              </w:rPr>
              <w:t xml:space="preserve"> với đồ thị phụ thuộc thời gian của li độ như hình vẽ.</w:t>
            </w:r>
            <w:r>
              <w:rPr>
                <w:color w:val="000000" w:themeColor="text1"/>
              </w:rPr>
              <w:t xml:space="preserve"> </w:t>
            </w:r>
            <w:r w:rsidRPr="00357B64">
              <w:rPr>
                <w:color w:val="000000" w:themeColor="text1"/>
              </w:rPr>
              <w:t xml:space="preserve">Quãng đường vật đi được trong 4 s là </w:t>
            </w:r>
          </w:p>
          <w:p w:rsidR="00A912BB" w:rsidRDefault="00A912BB" w:rsidP="00A87AFA">
            <w:pPr>
              <w:rPr>
                <w:color w:val="000000" w:themeColor="text1"/>
              </w:rPr>
            </w:pPr>
            <w:r w:rsidRPr="00866952">
              <w:rPr>
                <w:b/>
                <w:color w:val="000000" w:themeColor="text1"/>
              </w:rPr>
              <w:t xml:space="preserve">A. </w:t>
            </w:r>
            <w:r w:rsidRPr="00357B64">
              <w:rPr>
                <w:color w:val="000000" w:themeColor="text1"/>
              </w:rPr>
              <w:t>64 cm.</w:t>
            </w:r>
            <w:r w:rsidRPr="00357B64">
              <w:rPr>
                <w:color w:val="000000" w:themeColor="text1"/>
              </w:rPr>
              <w:tab/>
            </w:r>
            <w:r>
              <w:rPr>
                <w:color w:val="000000" w:themeColor="text1"/>
              </w:rPr>
              <w:tab/>
            </w:r>
            <w:r>
              <w:rPr>
                <w:color w:val="000000" w:themeColor="text1"/>
              </w:rPr>
              <w:tab/>
            </w:r>
            <w:r w:rsidRPr="00866952">
              <w:rPr>
                <w:b/>
                <w:color w:val="000000" w:themeColor="text1"/>
              </w:rPr>
              <w:t xml:space="preserve">B. </w:t>
            </w:r>
            <w:r w:rsidRPr="00357B64">
              <w:rPr>
                <w:color w:val="000000" w:themeColor="text1"/>
              </w:rPr>
              <w:t>16 cm.</w:t>
            </w:r>
            <w:r>
              <w:rPr>
                <w:color w:val="000000" w:themeColor="text1"/>
              </w:rPr>
              <w:tab/>
            </w:r>
            <w:r>
              <w:rPr>
                <w:color w:val="000000" w:themeColor="text1"/>
              </w:rPr>
              <w:tab/>
            </w:r>
            <w:r>
              <w:rPr>
                <w:color w:val="000000" w:themeColor="text1"/>
              </w:rPr>
              <w:tab/>
            </w:r>
          </w:p>
          <w:p w:rsidR="00A912BB" w:rsidRDefault="00A912BB" w:rsidP="00A87AFA">
            <w:pPr>
              <w:rPr>
                <w:color w:val="000000" w:themeColor="text1"/>
              </w:rPr>
            </w:pPr>
            <w:r w:rsidRPr="00866952">
              <w:rPr>
                <w:b/>
                <w:color w:val="000000" w:themeColor="text1"/>
              </w:rPr>
              <w:t xml:space="preserve">C. </w:t>
            </w:r>
            <w:r w:rsidRPr="00357B64">
              <w:rPr>
                <w:color w:val="000000" w:themeColor="text1"/>
              </w:rPr>
              <w:t>32 cm.</w:t>
            </w:r>
            <w:r w:rsidRPr="00357B64">
              <w:rPr>
                <w:color w:val="000000" w:themeColor="text1"/>
              </w:rPr>
              <w:tab/>
            </w:r>
            <w:r>
              <w:rPr>
                <w:color w:val="000000" w:themeColor="text1"/>
              </w:rPr>
              <w:tab/>
            </w:r>
            <w:r>
              <w:rPr>
                <w:color w:val="000000" w:themeColor="text1"/>
              </w:rPr>
              <w:tab/>
            </w:r>
            <w:r w:rsidRPr="00866952">
              <w:rPr>
                <w:b/>
                <w:color w:val="000000" w:themeColor="text1"/>
              </w:rPr>
              <w:t xml:space="preserve">D. </w:t>
            </w:r>
            <w:r w:rsidRPr="00357B64">
              <w:rPr>
                <w:color w:val="000000" w:themeColor="text1"/>
              </w:rPr>
              <w:t>8 cm.</w:t>
            </w:r>
          </w:p>
          <w:p w:rsidR="00A912BB" w:rsidRDefault="00A912BB" w:rsidP="00A87AFA">
            <w:pPr>
              <w:rPr>
                <w:b/>
                <w:color w:val="000000" w:themeColor="text1"/>
              </w:rPr>
            </w:pPr>
          </w:p>
        </w:tc>
        <w:tc>
          <w:tcPr>
            <w:tcW w:w="3275" w:type="dxa"/>
            <w:shd w:val="clear" w:color="auto" w:fill="auto"/>
          </w:tcPr>
          <w:p w:rsidR="00A912BB" w:rsidRDefault="00A912BB" w:rsidP="00A87AFA">
            <w:pPr>
              <w:ind w:firstLine="0"/>
              <w:rPr>
                <w:b/>
                <w:color w:val="000000" w:themeColor="text1"/>
              </w:rPr>
            </w:pPr>
            <w:r>
              <w:rPr>
                <w:szCs w:val="22"/>
              </w:rPr>
              <w:object w:dxaOrig="3059" w:dyaOrig="2156">
                <v:shape id="_x0000_i1058" type="#_x0000_t75" style="width:152.35pt;height:108pt" o:ole="">
                  <v:imagedata r:id="rId23" o:title=""/>
                </v:shape>
                <o:OLEObject Type="Embed" ProgID="Visio.Drawing.11" ShapeID="_x0000_i1058" DrawAspect="Content" ObjectID="_1606908529" r:id="rId68"/>
              </w:object>
            </w:r>
          </w:p>
        </w:tc>
      </w:tr>
    </w:tbl>
    <w:p w:rsidR="00361ED0" w:rsidRPr="00361ED0" w:rsidRDefault="00361ED0"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15. Chọn đáp án C</w:t>
      </w:r>
    </w:p>
    <w:p w:rsidR="00361ED0" w:rsidRPr="00361ED0" w:rsidRDefault="00361ED0"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361ED0" w:rsidRDefault="00361ED0"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Vì </w:t>
      </w:r>
      <w:r w:rsidRPr="00361ED0">
        <w:rPr>
          <w:color w:val="000000" w:themeColor="text1"/>
          <w:position w:val="-6"/>
        </w:rPr>
        <w:object w:dxaOrig="3080" w:dyaOrig="279">
          <v:shape id="_x0000_i1059" type="#_x0000_t75" style="width:154.05pt;height:14.25pt" o:ole="">
            <v:imagedata r:id="rId69" o:title=""/>
          </v:shape>
          <o:OLEObject Type="Embed" ProgID="Equation.DSMT4" ShapeID="_x0000_i1059" DrawAspect="Content" ObjectID="_1606908530" r:id="rId70"/>
        </w:object>
      </w:r>
      <w:r>
        <w:rPr>
          <w:color w:val="000000" w:themeColor="text1"/>
        </w:rPr>
        <w:t xml:space="preserve"> </w:t>
      </w:r>
    </w:p>
    <w:p w:rsidR="00361ED0" w:rsidRPr="00361ED0" w:rsidRDefault="00361ED0" w:rsidP="00AE44DD">
      <w:pPr>
        <w:pStyle w:val="ListParagraph"/>
        <w:numPr>
          <w:ilvl w:val="0"/>
          <w:numId w:val="18"/>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A912BB" w:rsidRDefault="00A912BB" w:rsidP="00A87AFA">
      <w:pPr>
        <w:spacing w:line="240" w:lineRule="auto"/>
        <w:ind w:firstLine="0"/>
        <w:rPr>
          <w:color w:val="000000" w:themeColor="text1"/>
        </w:rPr>
      </w:pPr>
      <w:r>
        <w:rPr>
          <w:b/>
          <w:color w:val="000000" w:themeColor="text1"/>
        </w:rPr>
        <w:t xml:space="preserve">Câu 16. </w:t>
      </w:r>
      <w:r w:rsidRPr="00357B64">
        <w:rPr>
          <w:color w:val="000000" w:themeColor="text1"/>
        </w:rPr>
        <w:t xml:space="preserve">Vât nhỏ của một con lắc lò xo dao động điều </w:t>
      </w:r>
      <w:r w:rsidRPr="00866952">
        <w:rPr>
          <w:color w:val="000000" w:themeColor="text1"/>
        </w:rPr>
        <w:t>hòa</w:t>
      </w:r>
      <w:r w:rsidRPr="00357B64">
        <w:rPr>
          <w:color w:val="000000" w:themeColor="text1"/>
        </w:rPr>
        <w:t xml:space="preserve"> theo phương ngang, mốc thế năng tại vị trí cân bằng. Khi gia tốc của vật có độ lớn bằng một phần ba độ lớn gia tốc cực đại thì tỉ số giữa động năng và thế năng của vật là </w:t>
      </w:r>
    </w:p>
    <w:p w:rsidR="00A912BB" w:rsidRDefault="00A912BB" w:rsidP="00A87AFA">
      <w:pPr>
        <w:spacing w:line="240" w:lineRule="auto"/>
        <w:rPr>
          <w:color w:val="000000" w:themeColor="text1"/>
        </w:rPr>
      </w:pPr>
      <w:r w:rsidRPr="00866952">
        <w:rPr>
          <w:b/>
          <w:color w:val="000000" w:themeColor="text1"/>
        </w:rPr>
        <w:t xml:space="preserve">A. </w:t>
      </w:r>
      <w:r w:rsidRPr="00357B64">
        <w:rPr>
          <w:color w:val="000000" w:themeColor="text1"/>
        </w:rPr>
        <w:t>0,125.</w:t>
      </w:r>
      <w:r w:rsidRPr="00357B64">
        <w:rPr>
          <w:color w:val="000000" w:themeColor="text1"/>
        </w:rPr>
        <w:tab/>
      </w:r>
      <w:r>
        <w:rPr>
          <w:color w:val="000000" w:themeColor="text1"/>
        </w:rPr>
        <w:tab/>
      </w:r>
      <w:r>
        <w:rPr>
          <w:color w:val="000000" w:themeColor="text1"/>
        </w:rPr>
        <w:tab/>
      </w:r>
      <w:r w:rsidRPr="00866952">
        <w:rPr>
          <w:b/>
          <w:color w:val="000000" w:themeColor="text1"/>
        </w:rPr>
        <w:t xml:space="preserve">B. </w:t>
      </w:r>
      <w:r w:rsidRPr="00357B64">
        <w:rPr>
          <w:color w:val="000000" w:themeColor="text1"/>
        </w:rPr>
        <w:t>3.</w:t>
      </w:r>
      <w:r w:rsidRPr="00357B64">
        <w:rPr>
          <w:color w:val="000000" w:themeColor="text1"/>
        </w:rPr>
        <w:tab/>
      </w:r>
      <w:r>
        <w:rPr>
          <w:color w:val="000000" w:themeColor="text1"/>
        </w:rPr>
        <w:tab/>
      </w:r>
      <w:r>
        <w:rPr>
          <w:color w:val="000000" w:themeColor="text1"/>
        </w:rPr>
        <w:tab/>
      </w:r>
      <w:r>
        <w:rPr>
          <w:color w:val="000000" w:themeColor="text1"/>
        </w:rPr>
        <w:tab/>
      </w:r>
      <w:r w:rsidRPr="00866952">
        <w:rPr>
          <w:b/>
          <w:color w:val="000000" w:themeColor="text1"/>
        </w:rPr>
        <w:t xml:space="preserve">C. </w:t>
      </w:r>
      <w:r w:rsidRPr="00357B64">
        <w:rPr>
          <w:color w:val="000000" w:themeColor="text1"/>
        </w:rPr>
        <w:t>8.</w:t>
      </w:r>
      <w:r w:rsidRPr="00357B64">
        <w:rPr>
          <w:color w:val="000000" w:themeColor="text1"/>
        </w:rPr>
        <w:tab/>
      </w:r>
      <w:r>
        <w:rPr>
          <w:color w:val="000000" w:themeColor="text1"/>
        </w:rPr>
        <w:tab/>
      </w:r>
      <w:r>
        <w:rPr>
          <w:color w:val="000000" w:themeColor="text1"/>
        </w:rPr>
        <w:tab/>
      </w:r>
      <w:r>
        <w:rPr>
          <w:color w:val="000000" w:themeColor="text1"/>
        </w:rPr>
        <w:tab/>
      </w:r>
      <w:r w:rsidRPr="00866952">
        <w:rPr>
          <w:b/>
          <w:color w:val="000000" w:themeColor="text1"/>
        </w:rPr>
        <w:t xml:space="preserve">D. </w:t>
      </w:r>
      <w:r w:rsidRPr="00357B64">
        <w:rPr>
          <w:color w:val="000000" w:themeColor="text1"/>
        </w:rPr>
        <w:t>0,25.</w:t>
      </w:r>
    </w:p>
    <w:p w:rsidR="00361ED0" w:rsidRPr="00361ED0" w:rsidRDefault="00361ED0"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16. Chọn đáp án C</w:t>
      </w:r>
    </w:p>
    <w:p w:rsidR="00361ED0" w:rsidRPr="00361ED0" w:rsidRDefault="00361ED0"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361ED0" w:rsidRDefault="00361ED0"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Từ </w:t>
      </w:r>
      <w:r w:rsidRPr="00361ED0">
        <w:rPr>
          <w:color w:val="000000" w:themeColor="text1"/>
          <w:position w:val="-30"/>
        </w:rPr>
        <w:object w:dxaOrig="5580" w:dyaOrig="680">
          <v:shape id="_x0000_i1060" type="#_x0000_t75" style="width:279.65pt;height:34.35pt" o:ole="">
            <v:imagedata r:id="rId71" o:title=""/>
          </v:shape>
          <o:OLEObject Type="Embed" ProgID="Equation.DSMT4" ShapeID="_x0000_i1060" DrawAspect="Content" ObjectID="_1606908531" r:id="rId72"/>
        </w:object>
      </w:r>
      <w:r>
        <w:rPr>
          <w:color w:val="000000" w:themeColor="text1"/>
        </w:rPr>
        <w:t xml:space="preserve"> </w:t>
      </w:r>
    </w:p>
    <w:p w:rsidR="00361ED0" w:rsidRPr="00361ED0" w:rsidRDefault="00361ED0" w:rsidP="00AE44DD">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3250"/>
      </w:tblGrid>
      <w:tr w:rsidR="00A912BB" w:rsidTr="005D6FAE">
        <w:tc>
          <w:tcPr>
            <w:tcW w:w="7513" w:type="dxa"/>
            <w:shd w:val="clear" w:color="auto" w:fill="auto"/>
          </w:tcPr>
          <w:p w:rsidR="00A912BB" w:rsidRPr="00357B64" w:rsidRDefault="00A912BB" w:rsidP="00A87AFA">
            <w:pPr>
              <w:ind w:firstLine="0"/>
              <w:rPr>
                <w:color w:val="000000" w:themeColor="text1"/>
              </w:rPr>
            </w:pPr>
            <w:r>
              <w:rPr>
                <w:b/>
                <w:color w:val="000000" w:themeColor="text1"/>
              </w:rPr>
              <w:t xml:space="preserve">Câu 17. </w:t>
            </w:r>
            <w:r w:rsidRPr="00357B64">
              <w:rPr>
                <w:color w:val="000000" w:themeColor="text1"/>
              </w:rPr>
              <w:t xml:space="preserve">Một vật nhỏ thực hiện dao động điều </w:t>
            </w:r>
            <w:r w:rsidRPr="00866952">
              <w:rPr>
                <w:color w:val="000000" w:themeColor="text1"/>
              </w:rPr>
              <w:t>hòa</w:t>
            </w:r>
            <w:r w:rsidRPr="00357B64">
              <w:rPr>
                <w:color w:val="000000" w:themeColor="text1"/>
              </w:rPr>
              <w:t xml:space="preserve"> mà đồ thị phụ thuộc thời gian của li độ như hình vẽ. Động năng của vật đó biến thiên với chu kì bằng</w:t>
            </w:r>
          </w:p>
          <w:p w:rsidR="00A912BB" w:rsidRDefault="00A912BB" w:rsidP="00A87AFA">
            <w:pPr>
              <w:rPr>
                <w:color w:val="000000" w:themeColor="text1"/>
              </w:rPr>
            </w:pPr>
            <w:r w:rsidRPr="00866952">
              <w:rPr>
                <w:b/>
                <w:color w:val="000000" w:themeColor="text1"/>
              </w:rPr>
              <w:t xml:space="preserve">A. </w:t>
            </w:r>
            <w:r w:rsidRPr="00357B64">
              <w:rPr>
                <w:color w:val="000000" w:themeColor="text1"/>
              </w:rPr>
              <w:t>1,00 s.</w:t>
            </w:r>
            <w:r w:rsidRPr="00357B64">
              <w:rPr>
                <w:color w:val="000000" w:themeColor="text1"/>
              </w:rPr>
              <w:tab/>
            </w:r>
            <w:r>
              <w:rPr>
                <w:color w:val="000000" w:themeColor="text1"/>
              </w:rPr>
              <w:tab/>
            </w:r>
            <w:r>
              <w:rPr>
                <w:color w:val="000000" w:themeColor="text1"/>
              </w:rPr>
              <w:tab/>
            </w:r>
            <w:r w:rsidRPr="00866952">
              <w:rPr>
                <w:b/>
                <w:color w:val="000000" w:themeColor="text1"/>
              </w:rPr>
              <w:t xml:space="preserve">B. </w:t>
            </w:r>
            <w:r w:rsidRPr="00357B64">
              <w:rPr>
                <w:color w:val="000000" w:themeColor="text1"/>
              </w:rPr>
              <w:t>1,50 s.</w:t>
            </w:r>
            <w:r>
              <w:rPr>
                <w:color w:val="000000" w:themeColor="text1"/>
              </w:rPr>
              <w:tab/>
            </w:r>
            <w:r>
              <w:rPr>
                <w:color w:val="000000" w:themeColor="text1"/>
              </w:rPr>
              <w:tab/>
            </w:r>
            <w:r>
              <w:rPr>
                <w:color w:val="000000" w:themeColor="text1"/>
              </w:rPr>
              <w:tab/>
            </w:r>
          </w:p>
          <w:p w:rsidR="00A912BB" w:rsidRDefault="00A912BB" w:rsidP="00A87AFA">
            <w:pPr>
              <w:rPr>
                <w:color w:val="000000" w:themeColor="text1"/>
              </w:rPr>
            </w:pPr>
            <w:r w:rsidRPr="00866952">
              <w:rPr>
                <w:b/>
                <w:color w:val="000000" w:themeColor="text1"/>
              </w:rPr>
              <w:t xml:space="preserve">C. </w:t>
            </w:r>
            <w:r w:rsidRPr="00357B64">
              <w:rPr>
                <w:color w:val="000000" w:themeColor="text1"/>
              </w:rPr>
              <w:t>0,50 s.</w:t>
            </w:r>
            <w:r w:rsidRPr="00357B64">
              <w:rPr>
                <w:color w:val="000000" w:themeColor="text1"/>
              </w:rPr>
              <w:tab/>
            </w:r>
            <w:r>
              <w:rPr>
                <w:color w:val="000000" w:themeColor="text1"/>
              </w:rPr>
              <w:tab/>
            </w:r>
            <w:r>
              <w:rPr>
                <w:color w:val="000000" w:themeColor="text1"/>
              </w:rPr>
              <w:tab/>
            </w:r>
            <w:r w:rsidRPr="00866952">
              <w:rPr>
                <w:b/>
                <w:color w:val="000000" w:themeColor="text1"/>
              </w:rPr>
              <w:t xml:space="preserve">D. </w:t>
            </w:r>
            <w:r w:rsidRPr="00357B64">
              <w:rPr>
                <w:color w:val="000000" w:themeColor="text1"/>
              </w:rPr>
              <w:t>0,25 s.</w:t>
            </w:r>
          </w:p>
          <w:p w:rsidR="00A912BB" w:rsidRDefault="00A912BB" w:rsidP="00A87AFA">
            <w:pPr>
              <w:ind w:firstLine="0"/>
              <w:rPr>
                <w:b/>
                <w:color w:val="000000" w:themeColor="text1"/>
              </w:rPr>
            </w:pPr>
          </w:p>
        </w:tc>
        <w:tc>
          <w:tcPr>
            <w:tcW w:w="3250" w:type="dxa"/>
            <w:shd w:val="clear" w:color="auto" w:fill="auto"/>
          </w:tcPr>
          <w:p w:rsidR="00A912BB" w:rsidRDefault="00A912BB" w:rsidP="00A87AFA">
            <w:pPr>
              <w:ind w:firstLine="0"/>
              <w:rPr>
                <w:b/>
                <w:color w:val="000000" w:themeColor="text1"/>
              </w:rPr>
            </w:pPr>
            <w:r>
              <w:rPr>
                <w:szCs w:val="22"/>
              </w:rPr>
              <w:object w:dxaOrig="2999" w:dyaOrig="2152">
                <v:shape id="_x0000_i1061" type="#_x0000_t75" style="width:149.85pt;height:107.15pt" o:ole="">
                  <v:imagedata r:id="rId25" o:title=""/>
                </v:shape>
                <o:OLEObject Type="Embed" ProgID="Visio.Drawing.11" ShapeID="_x0000_i1061" DrawAspect="Content" ObjectID="_1606908532" r:id="rId73"/>
              </w:object>
            </w:r>
          </w:p>
        </w:tc>
      </w:tr>
    </w:tbl>
    <w:p w:rsidR="00A912BB" w:rsidRDefault="00A912BB" w:rsidP="00A87AFA">
      <w:pPr>
        <w:spacing w:line="240" w:lineRule="auto"/>
        <w:rPr>
          <w:color w:val="000000" w:themeColor="text1"/>
        </w:rPr>
      </w:pPr>
    </w:p>
    <w:p w:rsidR="00361ED0" w:rsidRPr="00361ED0" w:rsidRDefault="00361ED0"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17. Chọn đáp án D</w:t>
      </w:r>
    </w:p>
    <w:p w:rsidR="00361ED0" w:rsidRPr="00361ED0" w:rsidRDefault="00361ED0"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361ED0" w:rsidRDefault="00361ED0"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Từ đồ thị suy ra: T = 0,5s</w:t>
      </w:r>
    </w:p>
    <w:p w:rsidR="00361ED0" w:rsidRDefault="00361ED0"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Động năng biến thiên với chu kỳ: </w:t>
      </w:r>
      <w:r w:rsidRPr="00361ED0">
        <w:rPr>
          <w:color w:val="000000" w:themeColor="text1"/>
          <w:position w:val="-24"/>
        </w:rPr>
        <w:object w:dxaOrig="1500" w:dyaOrig="620">
          <v:shape id="_x0000_i1062" type="#_x0000_t75" style="width:75.35pt;height:31pt" o:ole="">
            <v:imagedata r:id="rId74" o:title=""/>
          </v:shape>
          <o:OLEObject Type="Embed" ProgID="Equation.DSMT4" ShapeID="_x0000_i1062" DrawAspect="Content" ObjectID="_1606908533" r:id="rId75"/>
        </w:object>
      </w:r>
      <w:r>
        <w:rPr>
          <w:color w:val="000000" w:themeColor="text1"/>
        </w:rPr>
        <w:t xml:space="preserve"> </w:t>
      </w:r>
    </w:p>
    <w:p w:rsidR="00361ED0" w:rsidRPr="00361ED0" w:rsidRDefault="00361ED0" w:rsidP="00AE44DD">
      <w:pPr>
        <w:pStyle w:val="ListParagraph"/>
        <w:numPr>
          <w:ilvl w:val="0"/>
          <w:numId w:val="20"/>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lastRenderedPageBreak/>
        <w:t>Chọn đáp án 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4"/>
        <w:gridCol w:w="3283"/>
      </w:tblGrid>
      <w:tr w:rsidR="00A912BB" w:rsidTr="005D6FAE">
        <w:tc>
          <w:tcPr>
            <w:tcW w:w="7484" w:type="dxa"/>
            <w:shd w:val="clear" w:color="auto" w:fill="auto"/>
          </w:tcPr>
          <w:p w:rsidR="00A912BB" w:rsidRPr="00357B64" w:rsidRDefault="00A912BB" w:rsidP="00A87AFA">
            <w:pPr>
              <w:ind w:firstLine="0"/>
              <w:rPr>
                <w:color w:val="000000" w:themeColor="text1"/>
              </w:rPr>
            </w:pPr>
            <w:r>
              <w:rPr>
                <w:b/>
                <w:color w:val="000000" w:themeColor="text1"/>
              </w:rPr>
              <w:t xml:space="preserve">Câu 18. </w:t>
            </w:r>
            <w:r w:rsidRPr="00357B64">
              <w:rPr>
                <w:color w:val="000000" w:themeColor="text1"/>
              </w:rPr>
              <w:t xml:space="preserve">Môt chất điểm dao động điều </w:t>
            </w:r>
            <w:r w:rsidRPr="00866952">
              <w:rPr>
                <w:color w:val="000000" w:themeColor="text1"/>
              </w:rPr>
              <w:t>hòa</w:t>
            </w:r>
            <w:r w:rsidRPr="00357B64">
              <w:rPr>
                <w:color w:val="000000" w:themeColor="text1"/>
              </w:rPr>
              <w:t xml:space="preserve"> mà đồ thị phụ thuộc thời gian của li độ có dạng như hình vẽ. Trong một giây đầu tiên từ thời </w:t>
            </w:r>
            <w:r w:rsidRPr="0025220E">
              <w:rPr>
                <w:color w:val="000000" w:themeColor="text1"/>
              </w:rPr>
              <w:t>điểm</w:t>
            </w:r>
            <w:r w:rsidRPr="00357B64">
              <w:rPr>
                <w:color w:val="000000" w:themeColor="text1"/>
              </w:rPr>
              <w:t xml:space="preserve"> t = 0, chất </w:t>
            </w:r>
            <w:r w:rsidRPr="0025220E">
              <w:rPr>
                <w:color w:val="000000" w:themeColor="text1"/>
              </w:rPr>
              <w:t>điểm</w:t>
            </w:r>
            <w:r w:rsidRPr="00357B64">
              <w:rPr>
                <w:color w:val="000000" w:themeColor="text1"/>
              </w:rPr>
              <w:t xml:space="preserve"> đi qua vị trí có li độ </w:t>
            </w:r>
            <w:r>
              <w:rPr>
                <w:color w:val="000000" w:themeColor="text1"/>
              </w:rPr>
              <w:t>x</w:t>
            </w:r>
            <w:r w:rsidRPr="00357B64">
              <w:rPr>
                <w:color w:val="000000" w:themeColor="text1"/>
              </w:rPr>
              <w:t xml:space="preserve"> = +lcm</w:t>
            </w:r>
          </w:p>
          <w:p w:rsidR="00A912BB" w:rsidRDefault="00A912BB" w:rsidP="00A87AFA">
            <w:pPr>
              <w:rPr>
                <w:color w:val="000000" w:themeColor="text1"/>
              </w:rPr>
            </w:pPr>
            <w:r w:rsidRPr="00866952">
              <w:rPr>
                <w:b/>
                <w:color w:val="000000" w:themeColor="text1"/>
              </w:rPr>
              <w:t xml:space="preserve">A. </w:t>
            </w:r>
            <w:r w:rsidRPr="00357B64">
              <w:rPr>
                <w:color w:val="000000" w:themeColor="text1"/>
              </w:rPr>
              <w:t>7 lần.</w:t>
            </w:r>
            <w:r w:rsidRPr="00357B64">
              <w:rPr>
                <w:color w:val="000000" w:themeColor="text1"/>
              </w:rPr>
              <w:tab/>
            </w:r>
            <w:r>
              <w:rPr>
                <w:color w:val="000000" w:themeColor="text1"/>
              </w:rPr>
              <w:tab/>
            </w:r>
            <w:r>
              <w:rPr>
                <w:color w:val="000000" w:themeColor="text1"/>
              </w:rPr>
              <w:tab/>
            </w:r>
            <w:r w:rsidRPr="00866952">
              <w:rPr>
                <w:b/>
                <w:color w:val="000000" w:themeColor="text1"/>
              </w:rPr>
              <w:t xml:space="preserve">B. </w:t>
            </w:r>
            <w:r w:rsidRPr="00357B64">
              <w:rPr>
                <w:color w:val="000000" w:themeColor="text1"/>
              </w:rPr>
              <w:t>6 lần.</w:t>
            </w:r>
            <w:r>
              <w:rPr>
                <w:color w:val="000000" w:themeColor="text1"/>
              </w:rPr>
              <w:tab/>
            </w:r>
            <w:r>
              <w:rPr>
                <w:color w:val="000000" w:themeColor="text1"/>
              </w:rPr>
              <w:tab/>
            </w:r>
            <w:r>
              <w:rPr>
                <w:color w:val="000000" w:themeColor="text1"/>
              </w:rPr>
              <w:tab/>
            </w:r>
          </w:p>
          <w:p w:rsidR="00A912BB" w:rsidRDefault="00A912BB" w:rsidP="00A87AFA">
            <w:pPr>
              <w:rPr>
                <w:color w:val="000000" w:themeColor="text1"/>
              </w:rPr>
            </w:pPr>
            <w:r w:rsidRPr="00866952">
              <w:rPr>
                <w:b/>
                <w:color w:val="000000" w:themeColor="text1"/>
              </w:rPr>
              <w:t xml:space="preserve">C. </w:t>
            </w:r>
            <w:r w:rsidRPr="00357B64">
              <w:rPr>
                <w:color w:val="000000" w:themeColor="text1"/>
              </w:rPr>
              <w:t>4 lần.</w:t>
            </w:r>
            <w:r w:rsidRPr="00357B64">
              <w:rPr>
                <w:color w:val="000000" w:themeColor="text1"/>
              </w:rPr>
              <w:tab/>
            </w:r>
            <w:r>
              <w:rPr>
                <w:color w:val="000000" w:themeColor="text1"/>
              </w:rPr>
              <w:tab/>
            </w:r>
            <w:r>
              <w:rPr>
                <w:color w:val="000000" w:themeColor="text1"/>
              </w:rPr>
              <w:tab/>
            </w:r>
            <w:r w:rsidRPr="00866952">
              <w:rPr>
                <w:b/>
                <w:color w:val="000000" w:themeColor="text1"/>
              </w:rPr>
              <w:t xml:space="preserve">D. </w:t>
            </w:r>
            <w:r w:rsidRPr="00357B64">
              <w:rPr>
                <w:color w:val="000000" w:themeColor="text1"/>
              </w:rPr>
              <w:t>5 lần.</w:t>
            </w:r>
          </w:p>
          <w:p w:rsidR="00A912BB" w:rsidRDefault="00A912BB" w:rsidP="00A87AFA">
            <w:pPr>
              <w:ind w:firstLine="0"/>
              <w:rPr>
                <w:b/>
                <w:color w:val="000000" w:themeColor="text1"/>
              </w:rPr>
            </w:pPr>
          </w:p>
        </w:tc>
        <w:tc>
          <w:tcPr>
            <w:tcW w:w="3279" w:type="dxa"/>
            <w:shd w:val="clear" w:color="auto" w:fill="auto"/>
          </w:tcPr>
          <w:p w:rsidR="00A912BB" w:rsidRDefault="00A912BB" w:rsidP="00A87AFA">
            <w:pPr>
              <w:ind w:firstLine="0"/>
              <w:rPr>
                <w:b/>
                <w:color w:val="000000" w:themeColor="text1"/>
              </w:rPr>
            </w:pPr>
            <w:r>
              <w:rPr>
                <w:szCs w:val="22"/>
              </w:rPr>
              <w:object w:dxaOrig="3063" w:dyaOrig="2152">
                <v:shape id="_x0000_i1063" type="#_x0000_t75" style="width:153.2pt;height:107.15pt" o:ole="">
                  <v:imagedata r:id="rId27" o:title=""/>
                </v:shape>
                <o:OLEObject Type="Embed" ProgID="Visio.Drawing.11" ShapeID="_x0000_i1063" DrawAspect="Content" ObjectID="_1606908534" r:id="rId76"/>
              </w:object>
            </w:r>
          </w:p>
        </w:tc>
      </w:tr>
    </w:tbl>
    <w:p w:rsidR="00361ED0" w:rsidRPr="00361ED0" w:rsidRDefault="00361ED0"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18. Chọn đáp án D</w:t>
      </w:r>
    </w:p>
    <w:p w:rsidR="00361ED0" w:rsidRPr="00361ED0" w:rsidRDefault="00361ED0"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361ED0" w:rsidRPr="00361ED0" w:rsidRDefault="00361ED0"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361ED0">
        <w:rPr>
          <w:color w:val="000000" w:themeColor="text1"/>
        </w:rPr>
        <w:t>+ Từ độ thị suy ra T = 0,4 s.</w:t>
      </w:r>
    </w:p>
    <w:p w:rsidR="00361ED0" w:rsidRDefault="00361ED0"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361ED0">
        <w:rPr>
          <w:color w:val="000000" w:themeColor="text1"/>
        </w:rPr>
        <w:t xml:space="preserve">+ Cứ mỗi nửa chu kì, đường </w:t>
      </w:r>
      <w:r w:rsidR="00C56D2F">
        <w:rPr>
          <w:color w:val="000000" w:themeColor="text1"/>
        </w:rPr>
        <w:t>x</w:t>
      </w:r>
      <w:r w:rsidRPr="00361ED0">
        <w:rPr>
          <w:color w:val="000000" w:themeColor="text1"/>
        </w:rPr>
        <w:t xml:space="preserve"> = 1 cm cắt đồ thị tại 1 điểm mà t = 1 s = 5.0,2 = 5.T/2 nên sẽ cắt đồ thị tại 5 điểm</w:t>
      </w:r>
      <w:r>
        <w:rPr>
          <w:color w:val="000000" w:themeColor="text1"/>
        </w:rPr>
        <w:t>.</w:t>
      </w:r>
    </w:p>
    <w:p w:rsidR="00361ED0" w:rsidRPr="00361ED0" w:rsidRDefault="00361ED0" w:rsidP="00AE44DD">
      <w:pPr>
        <w:pStyle w:val="ListParagraph"/>
        <w:numPr>
          <w:ilvl w:val="0"/>
          <w:numId w:val="21"/>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A912BB" w:rsidRPr="00357B64" w:rsidRDefault="00A912BB" w:rsidP="00A87AFA">
      <w:pPr>
        <w:spacing w:line="240" w:lineRule="auto"/>
        <w:ind w:firstLine="0"/>
        <w:rPr>
          <w:color w:val="000000" w:themeColor="text1"/>
        </w:rPr>
      </w:pPr>
      <w:r>
        <w:rPr>
          <w:b/>
          <w:color w:val="000000" w:themeColor="text1"/>
        </w:rPr>
        <w:t xml:space="preserve">Câu 19. </w:t>
      </w:r>
      <w:r w:rsidRPr="00357B64">
        <w:rPr>
          <w:color w:val="000000" w:themeColor="text1"/>
        </w:rPr>
        <w:t xml:space="preserve">Một con lắc lò xo dao động điều </w:t>
      </w:r>
      <w:r w:rsidRPr="00866952">
        <w:rPr>
          <w:color w:val="000000" w:themeColor="text1"/>
        </w:rPr>
        <w:t>hòa</w:t>
      </w:r>
      <w:r w:rsidRPr="00866952">
        <w:rPr>
          <w:b/>
          <w:color w:val="000000" w:themeColor="text1"/>
        </w:rPr>
        <w:t xml:space="preserve">. </w:t>
      </w:r>
      <w:r w:rsidRPr="00357B64">
        <w:rPr>
          <w:color w:val="000000" w:themeColor="text1"/>
        </w:rPr>
        <w:t>Biết lò xo có độ cứng 36 N/m và vật nhỏ có khối lượng 100g. L</w:t>
      </w:r>
      <w:r>
        <w:rPr>
          <w:color w:val="000000" w:themeColor="text1"/>
        </w:rPr>
        <w:t>ấ</w:t>
      </w:r>
      <w:r w:rsidRPr="00357B64">
        <w:rPr>
          <w:color w:val="000000" w:themeColor="text1"/>
        </w:rPr>
        <w:t xml:space="preserve">y </w:t>
      </w:r>
      <w:r>
        <w:rPr>
          <w:color w:val="000000" w:themeColor="text1"/>
        </w:rPr>
        <w:t>π</w:t>
      </w:r>
      <w:r w:rsidRPr="0025220E">
        <w:rPr>
          <w:color w:val="000000" w:themeColor="text1"/>
          <w:vertAlign w:val="superscript"/>
        </w:rPr>
        <w:t>2</w:t>
      </w:r>
      <w:r w:rsidRPr="00357B64">
        <w:rPr>
          <w:color w:val="000000" w:themeColor="text1"/>
        </w:rPr>
        <w:t xml:space="preserve"> = 10. Động năng của con lắc biến thiên theo thời gian với tần số.</w:t>
      </w:r>
    </w:p>
    <w:p w:rsidR="00A912BB" w:rsidRDefault="00A912BB" w:rsidP="00A87AFA">
      <w:pPr>
        <w:spacing w:line="240" w:lineRule="auto"/>
        <w:rPr>
          <w:color w:val="000000" w:themeColor="text1"/>
        </w:rPr>
      </w:pPr>
      <w:r w:rsidRPr="00866952">
        <w:rPr>
          <w:b/>
          <w:color w:val="000000" w:themeColor="text1"/>
        </w:rPr>
        <w:t xml:space="preserve">A. </w:t>
      </w:r>
      <w:r w:rsidRPr="00357B64">
        <w:rPr>
          <w:color w:val="000000" w:themeColor="text1"/>
        </w:rPr>
        <w:t>6 Hz.</w:t>
      </w:r>
      <w:r w:rsidRPr="00357B64">
        <w:rPr>
          <w:color w:val="000000" w:themeColor="text1"/>
        </w:rPr>
        <w:tab/>
      </w:r>
      <w:r>
        <w:rPr>
          <w:color w:val="000000" w:themeColor="text1"/>
        </w:rPr>
        <w:tab/>
      </w:r>
      <w:r>
        <w:rPr>
          <w:color w:val="000000" w:themeColor="text1"/>
        </w:rPr>
        <w:tab/>
      </w:r>
      <w:r w:rsidRPr="00866952">
        <w:rPr>
          <w:b/>
          <w:color w:val="000000" w:themeColor="text1"/>
        </w:rPr>
        <w:t xml:space="preserve">B. </w:t>
      </w:r>
      <w:r w:rsidRPr="00357B64">
        <w:rPr>
          <w:color w:val="000000" w:themeColor="text1"/>
        </w:rPr>
        <w:t>3 Hz.</w:t>
      </w:r>
      <w:r w:rsidRPr="00357B64">
        <w:rPr>
          <w:color w:val="000000" w:themeColor="text1"/>
        </w:rPr>
        <w:tab/>
      </w:r>
      <w:r>
        <w:rPr>
          <w:color w:val="000000" w:themeColor="text1"/>
        </w:rPr>
        <w:tab/>
      </w:r>
      <w:r>
        <w:rPr>
          <w:color w:val="000000" w:themeColor="text1"/>
        </w:rPr>
        <w:tab/>
      </w:r>
      <w:r w:rsidRPr="00866952">
        <w:rPr>
          <w:b/>
          <w:color w:val="000000" w:themeColor="text1"/>
        </w:rPr>
        <w:t xml:space="preserve">C. </w:t>
      </w:r>
      <w:r w:rsidRPr="00357B64">
        <w:rPr>
          <w:color w:val="000000" w:themeColor="text1"/>
        </w:rPr>
        <w:t>12Hz.</w:t>
      </w:r>
      <w:r>
        <w:rPr>
          <w:color w:val="000000" w:themeColor="text1"/>
        </w:rPr>
        <w:tab/>
      </w:r>
      <w:r>
        <w:rPr>
          <w:color w:val="000000" w:themeColor="text1"/>
        </w:rPr>
        <w:tab/>
      </w:r>
      <w:r w:rsidRPr="00357B64">
        <w:rPr>
          <w:color w:val="000000" w:themeColor="text1"/>
        </w:rPr>
        <w:tab/>
      </w:r>
      <w:r w:rsidRPr="00866952">
        <w:rPr>
          <w:b/>
          <w:color w:val="000000" w:themeColor="text1"/>
        </w:rPr>
        <w:t xml:space="preserve">D. </w:t>
      </w:r>
      <w:r w:rsidRPr="00357B64">
        <w:rPr>
          <w:color w:val="000000" w:themeColor="text1"/>
        </w:rPr>
        <w:t>1 Hz.</w:t>
      </w:r>
    </w:p>
    <w:p w:rsidR="00AB4EB9" w:rsidRPr="00AB4EB9" w:rsidRDefault="00AB4EB9"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19. Chọn đáp án B</w:t>
      </w:r>
    </w:p>
    <w:p w:rsidR="00AB4EB9" w:rsidRPr="00AB4EB9" w:rsidRDefault="00AB4EB9"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AB4EB9" w:rsidRDefault="00AB4EB9"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Động năng biến thiên với tần số </w:t>
      </w:r>
      <w:r w:rsidRPr="00AB4EB9">
        <w:rPr>
          <w:color w:val="000000" w:themeColor="text1"/>
          <w:position w:val="-26"/>
        </w:rPr>
        <w:object w:dxaOrig="2760" w:dyaOrig="700">
          <v:shape id="_x0000_i1064" type="#_x0000_t75" style="width:138.15pt;height:35.15pt" o:ole="">
            <v:imagedata r:id="rId77" o:title=""/>
          </v:shape>
          <o:OLEObject Type="Embed" ProgID="Equation.DSMT4" ShapeID="_x0000_i1064" DrawAspect="Content" ObjectID="_1606908535" r:id="rId78"/>
        </w:object>
      </w:r>
      <w:r>
        <w:rPr>
          <w:color w:val="000000" w:themeColor="text1"/>
        </w:rPr>
        <w:t xml:space="preserve"> </w:t>
      </w:r>
    </w:p>
    <w:p w:rsidR="00AB4EB9" w:rsidRPr="00AB4EB9" w:rsidRDefault="00AB4EB9" w:rsidP="00AE44DD">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A912BB" w:rsidRPr="00357B64" w:rsidRDefault="00A912BB" w:rsidP="00A87AFA">
      <w:pPr>
        <w:spacing w:line="240" w:lineRule="auto"/>
        <w:ind w:firstLine="0"/>
        <w:rPr>
          <w:color w:val="000000" w:themeColor="text1"/>
        </w:rPr>
      </w:pPr>
      <w:r>
        <w:rPr>
          <w:b/>
          <w:color w:val="000000" w:themeColor="text1"/>
        </w:rPr>
        <w:t xml:space="preserve">Câu 20. </w:t>
      </w:r>
      <w:r w:rsidRPr="00357B64">
        <w:rPr>
          <w:color w:val="000000" w:themeColor="text1"/>
        </w:rPr>
        <w:t xml:space="preserve">Một con lắc lò xo có khối lượng vật nhỏ là 50 g. Con lắc dao động điều </w:t>
      </w:r>
      <w:r w:rsidRPr="00866952">
        <w:rPr>
          <w:color w:val="000000" w:themeColor="text1"/>
        </w:rPr>
        <w:t>hòa</w:t>
      </w:r>
      <w:r w:rsidRPr="00357B64">
        <w:rPr>
          <w:color w:val="000000" w:themeColor="text1"/>
        </w:rPr>
        <w:t xml:space="preserve"> theo một trục cố định nằm ngang với phương trình </w:t>
      </w:r>
      <w:r>
        <w:rPr>
          <w:color w:val="000000" w:themeColor="text1"/>
        </w:rPr>
        <w:t>x = Acosω</w:t>
      </w:r>
      <w:r w:rsidRPr="00357B64">
        <w:rPr>
          <w:color w:val="000000" w:themeColor="text1"/>
        </w:rPr>
        <w:t>t. Cứ sau những khoảng thời gian 0,05 s thì thế năng của vật lại bằng 0. L</w:t>
      </w:r>
      <w:r>
        <w:rPr>
          <w:color w:val="000000" w:themeColor="text1"/>
        </w:rPr>
        <w:t>ấ</w:t>
      </w:r>
      <w:r w:rsidRPr="00357B64">
        <w:rPr>
          <w:color w:val="000000" w:themeColor="text1"/>
        </w:rPr>
        <w:t xml:space="preserve">y </w:t>
      </w:r>
      <w:r>
        <w:rPr>
          <w:color w:val="000000" w:themeColor="text1"/>
        </w:rPr>
        <w:t>π</w:t>
      </w:r>
      <w:r w:rsidRPr="00203E70">
        <w:rPr>
          <w:color w:val="000000" w:themeColor="text1"/>
          <w:vertAlign w:val="superscript"/>
        </w:rPr>
        <w:t>2</w:t>
      </w:r>
      <w:r w:rsidRPr="00357B64">
        <w:rPr>
          <w:color w:val="000000" w:themeColor="text1"/>
        </w:rPr>
        <w:t xml:space="preserve"> = 10. Lò xo của con lắc có độ cứng bằng</w:t>
      </w:r>
    </w:p>
    <w:p w:rsidR="00A912BB" w:rsidRDefault="00A912BB" w:rsidP="00A87AFA">
      <w:pPr>
        <w:spacing w:line="240" w:lineRule="auto"/>
        <w:rPr>
          <w:color w:val="000000" w:themeColor="text1"/>
        </w:rPr>
      </w:pPr>
      <w:r w:rsidRPr="00866952">
        <w:rPr>
          <w:b/>
          <w:color w:val="000000" w:themeColor="text1"/>
        </w:rPr>
        <w:t xml:space="preserve">A. </w:t>
      </w:r>
      <w:r w:rsidRPr="00357B64">
        <w:rPr>
          <w:color w:val="000000" w:themeColor="text1"/>
        </w:rPr>
        <w:t>50 N/m.</w:t>
      </w:r>
      <w:r w:rsidRPr="00357B64">
        <w:rPr>
          <w:color w:val="000000" w:themeColor="text1"/>
        </w:rPr>
        <w:tab/>
      </w:r>
      <w:r>
        <w:rPr>
          <w:color w:val="000000" w:themeColor="text1"/>
        </w:rPr>
        <w:tab/>
      </w:r>
      <w:r>
        <w:rPr>
          <w:color w:val="000000" w:themeColor="text1"/>
        </w:rPr>
        <w:tab/>
      </w:r>
      <w:r w:rsidRPr="00866952">
        <w:rPr>
          <w:b/>
          <w:color w:val="000000" w:themeColor="text1"/>
        </w:rPr>
        <w:t xml:space="preserve">B. </w:t>
      </w:r>
      <w:r w:rsidRPr="00357B64">
        <w:rPr>
          <w:color w:val="000000" w:themeColor="text1"/>
        </w:rPr>
        <w:t>100 N/m.</w:t>
      </w:r>
      <w:r w:rsidRPr="00357B64">
        <w:rPr>
          <w:color w:val="000000" w:themeColor="text1"/>
        </w:rPr>
        <w:tab/>
      </w:r>
      <w:r>
        <w:rPr>
          <w:color w:val="000000" w:themeColor="text1"/>
        </w:rPr>
        <w:tab/>
      </w:r>
      <w:r>
        <w:rPr>
          <w:color w:val="000000" w:themeColor="text1"/>
        </w:rPr>
        <w:tab/>
      </w:r>
      <w:r w:rsidRPr="00866952">
        <w:rPr>
          <w:b/>
          <w:color w:val="000000" w:themeColor="text1"/>
        </w:rPr>
        <w:t xml:space="preserve">C. </w:t>
      </w:r>
      <w:r w:rsidRPr="00357B64">
        <w:rPr>
          <w:color w:val="000000" w:themeColor="text1"/>
        </w:rPr>
        <w:t>25 N/m.</w:t>
      </w:r>
      <w:r w:rsidRPr="00357B64">
        <w:rPr>
          <w:color w:val="000000" w:themeColor="text1"/>
        </w:rPr>
        <w:tab/>
      </w:r>
      <w:r>
        <w:rPr>
          <w:color w:val="000000" w:themeColor="text1"/>
        </w:rPr>
        <w:tab/>
      </w:r>
      <w:r>
        <w:rPr>
          <w:color w:val="000000" w:themeColor="text1"/>
        </w:rPr>
        <w:tab/>
      </w:r>
      <w:r w:rsidRPr="00866952">
        <w:rPr>
          <w:b/>
          <w:color w:val="000000" w:themeColor="text1"/>
        </w:rPr>
        <w:t xml:space="preserve">D. </w:t>
      </w:r>
      <w:r w:rsidRPr="00357B64">
        <w:rPr>
          <w:color w:val="000000" w:themeColor="text1"/>
        </w:rPr>
        <w:t>200 N/m.</w:t>
      </w:r>
    </w:p>
    <w:p w:rsidR="00287447" w:rsidRPr="00287447" w:rsidRDefault="00287447"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20. Chọn đáp án D</w:t>
      </w:r>
    </w:p>
    <w:p w:rsidR="00287447" w:rsidRPr="00287447" w:rsidRDefault="00287447"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287447" w:rsidRDefault="006D51F4"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6D51F4">
        <w:rPr>
          <w:color w:val="000000" w:themeColor="text1"/>
        </w:rPr>
        <w:t xml:space="preserve">+ Khoảng thời gian hai lần liên tiếp thế năng bằng 0 là </w:t>
      </w:r>
      <w:r>
        <w:rPr>
          <w:color w:val="000000" w:themeColor="text1"/>
        </w:rPr>
        <w:t>t/</w:t>
      </w:r>
      <w:r w:rsidRPr="006D51F4">
        <w:rPr>
          <w:color w:val="000000" w:themeColor="text1"/>
        </w:rPr>
        <w:t>2 = 0,05 hay</w:t>
      </w:r>
      <w:r>
        <w:rPr>
          <w:color w:val="000000" w:themeColor="text1"/>
        </w:rPr>
        <w:t xml:space="preserve"> </w:t>
      </w:r>
      <w:r w:rsidRPr="006D51F4">
        <w:rPr>
          <w:color w:val="000000" w:themeColor="text1"/>
          <w:position w:val="-26"/>
        </w:rPr>
        <w:object w:dxaOrig="3460" w:dyaOrig="700">
          <v:shape id="_x0000_i1065" type="#_x0000_t75" style="width:173.3pt;height:35.15pt" o:ole="">
            <v:imagedata r:id="rId79" o:title=""/>
          </v:shape>
          <o:OLEObject Type="Embed" ProgID="Equation.DSMT4" ShapeID="_x0000_i1065" DrawAspect="Content" ObjectID="_1606908536" r:id="rId80"/>
        </w:object>
      </w:r>
      <w:r>
        <w:rPr>
          <w:color w:val="000000" w:themeColor="text1"/>
        </w:rPr>
        <w:t xml:space="preserve"> </w:t>
      </w:r>
    </w:p>
    <w:p w:rsidR="006D51F4" w:rsidRPr="006D51F4" w:rsidRDefault="006D51F4" w:rsidP="00AE44DD">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A912BB" w:rsidRPr="00357B64" w:rsidRDefault="00A912BB" w:rsidP="00A87AFA">
      <w:pPr>
        <w:spacing w:line="240" w:lineRule="auto"/>
        <w:ind w:firstLine="0"/>
        <w:rPr>
          <w:color w:val="000000" w:themeColor="text1"/>
        </w:rPr>
      </w:pPr>
      <w:r>
        <w:rPr>
          <w:b/>
          <w:color w:val="000000" w:themeColor="text1"/>
        </w:rPr>
        <w:t xml:space="preserve">Câu 21. </w:t>
      </w:r>
      <w:r w:rsidRPr="00357B64">
        <w:rPr>
          <w:color w:val="000000" w:themeColor="text1"/>
        </w:rPr>
        <w:t xml:space="preserve">Một vật dao động điều </w:t>
      </w:r>
      <w:r w:rsidRPr="00866952">
        <w:rPr>
          <w:color w:val="000000" w:themeColor="text1"/>
        </w:rPr>
        <w:t>hòa</w:t>
      </w:r>
      <w:r w:rsidRPr="00357B64">
        <w:rPr>
          <w:color w:val="000000" w:themeColor="text1"/>
        </w:rPr>
        <w:t xml:space="preserve"> có độ lớn vận tốc cực đại là 10</w:t>
      </w:r>
      <w:r>
        <w:rPr>
          <w:color w:val="000000" w:themeColor="text1"/>
        </w:rPr>
        <w:t>π</w:t>
      </w:r>
      <w:r w:rsidRPr="00357B64">
        <w:rPr>
          <w:color w:val="000000" w:themeColor="text1"/>
        </w:rPr>
        <w:t xml:space="preserve"> cm/s. Tốc độ trung bình của vật trong một chu kì dao động là</w:t>
      </w:r>
    </w:p>
    <w:p w:rsidR="00A912BB" w:rsidRDefault="00A912BB" w:rsidP="00A87AFA">
      <w:pPr>
        <w:spacing w:line="240" w:lineRule="auto"/>
        <w:rPr>
          <w:color w:val="000000" w:themeColor="text1"/>
        </w:rPr>
      </w:pPr>
      <w:r w:rsidRPr="00866952">
        <w:rPr>
          <w:b/>
          <w:color w:val="000000" w:themeColor="text1"/>
        </w:rPr>
        <w:t xml:space="preserve">A. </w:t>
      </w:r>
      <w:r w:rsidRPr="00357B64">
        <w:rPr>
          <w:color w:val="000000" w:themeColor="text1"/>
        </w:rPr>
        <w:t>20 cm/s.</w:t>
      </w:r>
      <w:r w:rsidRPr="00357B64">
        <w:rPr>
          <w:color w:val="000000" w:themeColor="text1"/>
        </w:rPr>
        <w:tab/>
      </w:r>
      <w:r>
        <w:rPr>
          <w:color w:val="000000" w:themeColor="text1"/>
        </w:rPr>
        <w:tab/>
      </w:r>
      <w:r>
        <w:rPr>
          <w:color w:val="000000" w:themeColor="text1"/>
        </w:rPr>
        <w:tab/>
      </w:r>
      <w:r w:rsidRPr="00866952">
        <w:rPr>
          <w:b/>
          <w:color w:val="000000" w:themeColor="text1"/>
        </w:rPr>
        <w:t xml:space="preserve">B. </w:t>
      </w:r>
      <w:r w:rsidRPr="00357B64">
        <w:rPr>
          <w:color w:val="000000" w:themeColor="text1"/>
        </w:rPr>
        <w:t>10 cm/s.</w:t>
      </w:r>
      <w:r w:rsidRPr="00357B64">
        <w:rPr>
          <w:color w:val="000000" w:themeColor="text1"/>
        </w:rPr>
        <w:tab/>
      </w:r>
      <w:r>
        <w:rPr>
          <w:color w:val="000000" w:themeColor="text1"/>
        </w:rPr>
        <w:tab/>
      </w:r>
      <w:r>
        <w:rPr>
          <w:color w:val="000000" w:themeColor="text1"/>
        </w:rPr>
        <w:tab/>
      </w:r>
      <w:r w:rsidRPr="00866952">
        <w:rPr>
          <w:b/>
          <w:color w:val="000000" w:themeColor="text1"/>
        </w:rPr>
        <w:t xml:space="preserve">C. </w:t>
      </w:r>
      <w:r w:rsidRPr="00357B64">
        <w:rPr>
          <w:color w:val="000000" w:themeColor="text1"/>
        </w:rPr>
        <w:t>0.</w:t>
      </w:r>
      <w:r w:rsidRPr="00357B64">
        <w:rPr>
          <w:color w:val="000000" w:themeColor="text1"/>
        </w:rPr>
        <w:tab/>
      </w:r>
      <w:r>
        <w:rPr>
          <w:color w:val="000000" w:themeColor="text1"/>
        </w:rPr>
        <w:tab/>
      </w:r>
      <w:r>
        <w:rPr>
          <w:color w:val="000000" w:themeColor="text1"/>
        </w:rPr>
        <w:tab/>
      </w:r>
      <w:r>
        <w:rPr>
          <w:color w:val="000000" w:themeColor="text1"/>
        </w:rPr>
        <w:tab/>
      </w:r>
      <w:r w:rsidRPr="00866952">
        <w:rPr>
          <w:b/>
          <w:color w:val="000000" w:themeColor="text1"/>
        </w:rPr>
        <w:t xml:space="preserve">D. </w:t>
      </w:r>
      <w:r w:rsidRPr="00357B64">
        <w:rPr>
          <w:color w:val="000000" w:themeColor="text1"/>
        </w:rPr>
        <w:t>15 cm/s.</w:t>
      </w:r>
    </w:p>
    <w:p w:rsidR="006D51F4" w:rsidRPr="006D51F4" w:rsidRDefault="006D51F4"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21. Chọn đáp án A</w:t>
      </w:r>
    </w:p>
    <w:p w:rsidR="006D51F4" w:rsidRPr="006D51F4" w:rsidRDefault="006D51F4"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C475F8" w:rsidRDefault="00C475F8"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C475F8">
        <w:rPr>
          <w:color w:val="000000" w:themeColor="text1"/>
        </w:rPr>
        <w:t>+ Tốc độ trung bình của vật trong một chu kì dao động:</w:t>
      </w:r>
      <w:r>
        <w:rPr>
          <w:color w:val="000000" w:themeColor="text1"/>
        </w:rPr>
        <w:t xml:space="preserve"> </w:t>
      </w:r>
      <w:r w:rsidRPr="00C475F8">
        <w:rPr>
          <w:color w:val="000000" w:themeColor="text1"/>
          <w:position w:val="-24"/>
        </w:rPr>
        <w:object w:dxaOrig="3300" w:dyaOrig="620">
          <v:shape id="_x0000_i1066" type="#_x0000_t75" style="width:164.95pt;height:31pt" o:ole="">
            <v:imagedata r:id="rId81" o:title=""/>
          </v:shape>
          <o:OLEObject Type="Embed" ProgID="Equation.DSMT4" ShapeID="_x0000_i1066" DrawAspect="Content" ObjectID="_1606908537" r:id="rId82"/>
        </w:object>
      </w:r>
      <w:r>
        <w:rPr>
          <w:color w:val="000000" w:themeColor="text1"/>
        </w:rPr>
        <w:t xml:space="preserve"> </w:t>
      </w:r>
    </w:p>
    <w:p w:rsidR="00C475F8" w:rsidRPr="00C475F8" w:rsidRDefault="00C475F8" w:rsidP="00AE44DD">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A912BB" w:rsidRDefault="00A912BB" w:rsidP="00A87AFA">
      <w:pPr>
        <w:spacing w:line="240" w:lineRule="auto"/>
        <w:ind w:firstLine="0"/>
        <w:rPr>
          <w:color w:val="000000" w:themeColor="text1"/>
        </w:rPr>
      </w:pPr>
      <w:r>
        <w:rPr>
          <w:b/>
          <w:color w:val="000000" w:themeColor="text1"/>
        </w:rPr>
        <w:t xml:space="preserve">Câu 22. </w:t>
      </w:r>
      <w:r w:rsidRPr="00357B64">
        <w:rPr>
          <w:color w:val="000000" w:themeColor="text1"/>
        </w:rPr>
        <w:t>Tại nơi có gia tốc trọng trường 9,8 m/s</w:t>
      </w:r>
      <w:r w:rsidRPr="00072365">
        <w:rPr>
          <w:color w:val="000000" w:themeColor="text1"/>
          <w:vertAlign w:val="superscript"/>
        </w:rPr>
        <w:t>2</w:t>
      </w:r>
      <w:r w:rsidRPr="00357B64">
        <w:rPr>
          <w:color w:val="000000" w:themeColor="text1"/>
        </w:rPr>
        <w:t>, một con l</w:t>
      </w:r>
      <w:r>
        <w:rPr>
          <w:color w:val="000000" w:themeColor="text1"/>
        </w:rPr>
        <w:t>ắ</w:t>
      </w:r>
      <w:r w:rsidRPr="00357B64">
        <w:rPr>
          <w:color w:val="000000" w:themeColor="text1"/>
        </w:rPr>
        <w:t xml:space="preserve">c đơn và một con lắc lò xo nằm ngang dao động điều </w:t>
      </w:r>
      <w:r w:rsidRPr="00866952">
        <w:rPr>
          <w:color w:val="000000" w:themeColor="text1"/>
        </w:rPr>
        <w:t>hòa</w:t>
      </w:r>
      <w:r w:rsidRPr="00357B64">
        <w:rPr>
          <w:color w:val="000000" w:themeColor="text1"/>
        </w:rPr>
        <w:t xml:space="preserve"> với cùng tần số. Biết con lắc đơn có chiều dài 49 cm và lò xo có độ cứng 10 N/m. Khối lượng vật nhỏ của con lắc lò xo là </w:t>
      </w:r>
    </w:p>
    <w:p w:rsidR="00A912BB" w:rsidRDefault="00A912BB" w:rsidP="00A87AFA">
      <w:pPr>
        <w:spacing w:line="240" w:lineRule="auto"/>
        <w:rPr>
          <w:color w:val="000000" w:themeColor="text1"/>
        </w:rPr>
      </w:pPr>
      <w:r w:rsidRPr="00866952">
        <w:rPr>
          <w:b/>
          <w:color w:val="000000" w:themeColor="text1"/>
        </w:rPr>
        <w:t xml:space="preserve">A. </w:t>
      </w:r>
      <w:r>
        <w:rPr>
          <w:color w:val="000000" w:themeColor="text1"/>
        </w:rPr>
        <w:t>0,125 kg.</w:t>
      </w:r>
      <w:r>
        <w:rPr>
          <w:color w:val="000000" w:themeColor="text1"/>
        </w:rPr>
        <w:tab/>
      </w:r>
      <w:r>
        <w:rPr>
          <w:color w:val="000000" w:themeColor="text1"/>
        </w:rPr>
        <w:tab/>
      </w:r>
      <w:r w:rsidRPr="00866952">
        <w:rPr>
          <w:b/>
          <w:color w:val="000000" w:themeColor="text1"/>
        </w:rPr>
        <w:t xml:space="preserve">B. </w:t>
      </w:r>
      <w:r>
        <w:rPr>
          <w:color w:val="000000" w:themeColor="text1"/>
        </w:rPr>
        <w:t xml:space="preserve">0,750 kg. </w:t>
      </w:r>
      <w:r>
        <w:rPr>
          <w:color w:val="000000" w:themeColor="text1"/>
        </w:rPr>
        <w:tab/>
      </w:r>
      <w:r>
        <w:rPr>
          <w:color w:val="000000" w:themeColor="text1"/>
        </w:rPr>
        <w:tab/>
      </w:r>
      <w:r>
        <w:rPr>
          <w:color w:val="000000" w:themeColor="text1"/>
        </w:rPr>
        <w:tab/>
      </w:r>
      <w:r w:rsidRPr="00866952">
        <w:rPr>
          <w:b/>
          <w:color w:val="000000" w:themeColor="text1"/>
        </w:rPr>
        <w:t xml:space="preserve">C. </w:t>
      </w:r>
      <w:r w:rsidRPr="00357B64">
        <w:rPr>
          <w:color w:val="000000" w:themeColor="text1"/>
        </w:rPr>
        <w:t>0,500 kg.</w:t>
      </w:r>
      <w:r w:rsidRPr="00357B64">
        <w:rPr>
          <w:color w:val="000000" w:themeColor="text1"/>
        </w:rPr>
        <w:tab/>
      </w:r>
      <w:r>
        <w:rPr>
          <w:color w:val="000000" w:themeColor="text1"/>
        </w:rPr>
        <w:tab/>
      </w:r>
      <w:r>
        <w:rPr>
          <w:color w:val="000000" w:themeColor="text1"/>
        </w:rPr>
        <w:tab/>
      </w:r>
      <w:r w:rsidRPr="00866952">
        <w:rPr>
          <w:b/>
          <w:color w:val="000000" w:themeColor="text1"/>
        </w:rPr>
        <w:t xml:space="preserve">D. </w:t>
      </w:r>
      <w:r w:rsidRPr="00357B64">
        <w:rPr>
          <w:color w:val="000000" w:themeColor="text1"/>
        </w:rPr>
        <w:t>0,250 kg.</w:t>
      </w:r>
    </w:p>
    <w:p w:rsidR="00C475F8" w:rsidRPr="00C475F8" w:rsidRDefault="00C475F8"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22. Chọn đáp án D</w:t>
      </w:r>
    </w:p>
    <w:p w:rsidR="00C475F8" w:rsidRPr="00C475F8" w:rsidRDefault="00C475F8"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C475F8" w:rsidRDefault="00C475F8"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C475F8">
        <w:rPr>
          <w:color w:val="000000" w:themeColor="text1"/>
          <w:position w:val="-30"/>
        </w:rPr>
        <w:object w:dxaOrig="3420" w:dyaOrig="740">
          <v:shape id="_x0000_i1067" type="#_x0000_t75" style="width:171.65pt;height:37.65pt" o:ole="">
            <v:imagedata r:id="rId83" o:title=""/>
          </v:shape>
          <o:OLEObject Type="Embed" ProgID="Equation.DSMT4" ShapeID="_x0000_i1067" DrawAspect="Content" ObjectID="_1606908538" r:id="rId84"/>
        </w:object>
      </w:r>
      <w:r>
        <w:rPr>
          <w:color w:val="000000" w:themeColor="text1"/>
        </w:rPr>
        <w:t xml:space="preserve"> </w:t>
      </w:r>
    </w:p>
    <w:p w:rsidR="00C475F8" w:rsidRPr="00C475F8" w:rsidRDefault="00C475F8" w:rsidP="00AE44DD">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A912BB" w:rsidRDefault="00A912BB" w:rsidP="00A87AFA">
      <w:pPr>
        <w:spacing w:line="240" w:lineRule="auto"/>
        <w:ind w:firstLine="0"/>
        <w:rPr>
          <w:color w:val="000000" w:themeColor="text1"/>
        </w:rPr>
      </w:pPr>
      <w:r>
        <w:rPr>
          <w:b/>
          <w:color w:val="000000" w:themeColor="text1"/>
        </w:rPr>
        <w:lastRenderedPageBreak/>
        <w:t xml:space="preserve">Câu 23. </w:t>
      </w:r>
      <w:r>
        <w:rPr>
          <w:color w:val="000000" w:themeColor="text1"/>
        </w:rPr>
        <w:t xml:space="preserve">Một </w:t>
      </w:r>
      <w:r w:rsidRPr="00AA3733">
        <w:rPr>
          <w:color w:val="000000" w:themeColor="text1"/>
        </w:rPr>
        <w:t>vật nhỏ khối lượng M = 0,6 (kg), gắn trên một lò xo nhẹ thẳng đứng có độ cứng 200 (N/m), đầu dưới của lò xo gắn cố định. Một vật nhỏ có khối lượng m = 0,2 (kg) rơi tự do từ độ cao h = 0,06 (m) xuống va chạm mềm với M. Sau va chạm hai vật dính vào nhau và cùng dao động điều hoà theo phương thẳng đứng trùng với trục của lò xo. Lấy gia tốc trọng trường g = 10 (m/s</w:t>
      </w:r>
      <w:r w:rsidRPr="00584061">
        <w:rPr>
          <w:color w:val="000000" w:themeColor="text1"/>
          <w:vertAlign w:val="superscript"/>
        </w:rPr>
        <w:t>2</w:t>
      </w:r>
      <w:r w:rsidRPr="00AA3733">
        <w:rPr>
          <w:color w:val="000000" w:themeColor="text1"/>
        </w:rPr>
        <w:t xml:space="preserve">). Biên độ dao động là </w:t>
      </w:r>
    </w:p>
    <w:p w:rsidR="00A912BB" w:rsidRDefault="00A912BB" w:rsidP="00A87AFA">
      <w:pPr>
        <w:spacing w:line="240" w:lineRule="auto"/>
        <w:rPr>
          <w:color w:val="000000" w:themeColor="text1"/>
        </w:rPr>
      </w:pPr>
      <w:r w:rsidRPr="00866952">
        <w:rPr>
          <w:b/>
          <w:color w:val="000000" w:themeColor="text1"/>
        </w:rPr>
        <w:t xml:space="preserve">A. </w:t>
      </w:r>
      <w:r w:rsidRPr="00AA3733">
        <w:rPr>
          <w:color w:val="000000" w:themeColor="text1"/>
        </w:rPr>
        <w:t>1,5 cm.</w:t>
      </w:r>
      <w:r w:rsidRPr="00AA3733">
        <w:rPr>
          <w:color w:val="000000" w:themeColor="text1"/>
        </w:rPr>
        <w:tab/>
      </w:r>
      <w:r>
        <w:rPr>
          <w:color w:val="000000" w:themeColor="text1"/>
        </w:rPr>
        <w:tab/>
      </w:r>
      <w:r>
        <w:rPr>
          <w:color w:val="000000" w:themeColor="text1"/>
        </w:rPr>
        <w:tab/>
      </w:r>
      <w:r w:rsidRPr="00866952">
        <w:rPr>
          <w:b/>
          <w:color w:val="000000" w:themeColor="text1"/>
        </w:rPr>
        <w:t xml:space="preserve">B. </w:t>
      </w:r>
      <w:r w:rsidRPr="00AA3733">
        <w:rPr>
          <w:color w:val="000000" w:themeColor="text1"/>
        </w:rPr>
        <w:t>2 cm.</w:t>
      </w:r>
      <w:r>
        <w:rPr>
          <w:color w:val="000000" w:themeColor="text1"/>
        </w:rPr>
        <w:tab/>
      </w:r>
      <w:r>
        <w:rPr>
          <w:color w:val="000000" w:themeColor="text1"/>
        </w:rPr>
        <w:tab/>
      </w:r>
      <w:r w:rsidRPr="00AA3733">
        <w:rPr>
          <w:color w:val="000000" w:themeColor="text1"/>
        </w:rPr>
        <w:tab/>
      </w:r>
      <w:r w:rsidRPr="00866952">
        <w:rPr>
          <w:b/>
          <w:color w:val="000000" w:themeColor="text1"/>
        </w:rPr>
        <w:t xml:space="preserve">C. </w:t>
      </w:r>
      <w:r w:rsidRPr="00AA3733">
        <w:rPr>
          <w:color w:val="000000" w:themeColor="text1"/>
        </w:rPr>
        <w:t>1 cm.</w:t>
      </w:r>
      <w:r w:rsidRPr="00AA3733">
        <w:rPr>
          <w:color w:val="000000" w:themeColor="text1"/>
        </w:rPr>
        <w:tab/>
      </w:r>
      <w:r>
        <w:rPr>
          <w:color w:val="000000" w:themeColor="text1"/>
        </w:rPr>
        <w:tab/>
      </w:r>
      <w:r>
        <w:rPr>
          <w:color w:val="000000" w:themeColor="text1"/>
        </w:rPr>
        <w:tab/>
      </w:r>
      <w:r w:rsidRPr="00866952">
        <w:rPr>
          <w:b/>
          <w:color w:val="000000" w:themeColor="text1"/>
        </w:rPr>
        <w:t xml:space="preserve">D. </w:t>
      </w:r>
      <w:r w:rsidRPr="00AA3733">
        <w:rPr>
          <w:color w:val="000000" w:themeColor="text1"/>
        </w:rPr>
        <w:t>1,2 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1974"/>
      </w:tblGrid>
      <w:tr w:rsidR="00C475F8" w:rsidRPr="00D10860" w:rsidTr="005D6FAE">
        <w:tc>
          <w:tcPr>
            <w:tcW w:w="8789" w:type="dxa"/>
            <w:shd w:val="clear" w:color="auto" w:fill="auto"/>
          </w:tcPr>
          <w:p w:rsidR="00C475F8" w:rsidRPr="00D10860" w:rsidRDefault="00C475F8" w:rsidP="00A87AFA">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t xml:space="preserve">Câu </w:t>
            </w:r>
            <w:r>
              <w:rPr>
                <w:b/>
              </w:rPr>
              <w:t>23</w:t>
            </w:r>
            <w:r w:rsidRPr="00D10860">
              <w:rPr>
                <w:b/>
              </w:rPr>
              <w:t xml:space="preserve">. Chọn đáp án </w:t>
            </w:r>
            <w:r>
              <w:rPr>
                <w:b/>
              </w:rPr>
              <w:t>B</w:t>
            </w:r>
          </w:p>
          <w:p w:rsidR="00C475F8" w:rsidRPr="00D10860" w:rsidRDefault="00C475F8" w:rsidP="00A87AFA">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C475F8" w:rsidRDefault="005D6FAE" w:rsidP="00A87AFA">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Tốc độ của m ngay trước va chạm: </w:t>
            </w:r>
            <w:r w:rsidRPr="005D6FAE">
              <w:rPr>
                <w:position w:val="-14"/>
                <w:szCs w:val="22"/>
              </w:rPr>
              <w:object w:dxaOrig="3800" w:dyaOrig="420">
                <v:shape id="_x0000_i1068" type="#_x0000_t75" style="width:190.05pt;height:21.75pt" o:ole="">
                  <v:imagedata r:id="rId85" o:title=""/>
                </v:shape>
                <o:OLEObject Type="Embed" ProgID="Equation.DSMT4" ShapeID="_x0000_i1068" DrawAspect="Content" ObjectID="_1606908539" r:id="rId86"/>
              </w:object>
            </w:r>
            <w:r>
              <w:t xml:space="preserve"> </w:t>
            </w:r>
          </w:p>
          <w:p w:rsidR="005D6FAE" w:rsidRDefault="005D6FAE" w:rsidP="00A87AFA">
            <w:pPr>
              <w:pBdr>
                <w:top w:val="single" w:sz="4" w:space="1" w:color="auto"/>
                <w:left w:val="single" w:sz="4" w:space="4" w:color="auto"/>
                <w:bottom w:val="single" w:sz="4" w:space="1" w:color="auto"/>
                <w:right w:val="single" w:sz="4" w:space="4" w:color="auto"/>
              </w:pBdr>
              <w:shd w:val="clear" w:color="auto" w:fill="9CC2E5" w:themeFill="accent1" w:themeFillTint="99"/>
            </w:pPr>
            <w:r>
              <w:t>+ Tốc độ của m + M ngay sau va chạm:</w:t>
            </w:r>
          </w:p>
          <w:p w:rsidR="005D6FAE" w:rsidRDefault="005D6FAE" w:rsidP="00A87AFA">
            <w:pPr>
              <w:pBdr>
                <w:top w:val="single" w:sz="4" w:space="1" w:color="auto"/>
                <w:left w:val="single" w:sz="4" w:space="4" w:color="auto"/>
                <w:bottom w:val="single" w:sz="4" w:space="1" w:color="auto"/>
                <w:right w:val="single" w:sz="4" w:space="4" w:color="auto"/>
              </w:pBdr>
              <w:shd w:val="clear" w:color="auto" w:fill="9CC2E5" w:themeFill="accent1" w:themeFillTint="99"/>
            </w:pPr>
            <w:r w:rsidRPr="005D6FAE">
              <w:rPr>
                <w:position w:val="-28"/>
                <w:szCs w:val="22"/>
              </w:rPr>
              <w:object w:dxaOrig="5940" w:dyaOrig="720">
                <v:shape id="_x0000_i1069" type="#_x0000_t75" style="width:297.2pt;height:36pt" o:ole="">
                  <v:imagedata r:id="rId87" o:title=""/>
                </v:shape>
                <o:OLEObject Type="Embed" ProgID="Equation.DSMT4" ShapeID="_x0000_i1069" DrawAspect="Content" ObjectID="_1606908540" r:id="rId88"/>
              </w:object>
            </w:r>
            <w:r>
              <w:t xml:space="preserve"> </w:t>
            </w:r>
          </w:p>
          <w:p w:rsidR="005D6FAE" w:rsidRDefault="005D6FAE" w:rsidP="00A87AFA">
            <w:pPr>
              <w:pBdr>
                <w:top w:val="single" w:sz="4" w:space="1" w:color="auto"/>
                <w:left w:val="single" w:sz="4" w:space="4" w:color="auto"/>
                <w:bottom w:val="single" w:sz="4" w:space="1" w:color="auto"/>
                <w:right w:val="single" w:sz="4" w:space="4" w:color="auto"/>
              </w:pBdr>
              <w:shd w:val="clear" w:color="auto" w:fill="9CC2E5" w:themeFill="accent1" w:themeFillTint="99"/>
            </w:pPr>
            <w:r>
              <w:t>+ Vị trí cân bằng mới thấp hơn vị trí cân bằng cũ một đoạn:</w:t>
            </w:r>
          </w:p>
          <w:p w:rsidR="005D6FAE" w:rsidRDefault="005D6FAE" w:rsidP="00A87AFA">
            <w:pPr>
              <w:pBdr>
                <w:top w:val="single" w:sz="4" w:space="1" w:color="auto"/>
                <w:left w:val="single" w:sz="4" w:space="4" w:color="auto"/>
                <w:bottom w:val="single" w:sz="4" w:space="1" w:color="auto"/>
                <w:right w:val="single" w:sz="4" w:space="4" w:color="auto"/>
              </w:pBdr>
              <w:shd w:val="clear" w:color="auto" w:fill="9CC2E5" w:themeFill="accent1" w:themeFillTint="99"/>
            </w:pPr>
            <w:r w:rsidRPr="005D6FAE">
              <w:rPr>
                <w:position w:val="-24"/>
                <w:szCs w:val="22"/>
              </w:rPr>
              <w:object w:dxaOrig="2860" w:dyaOrig="620">
                <v:shape id="_x0000_i1070" type="#_x0000_t75" style="width:143.15pt;height:31pt" o:ole="">
                  <v:imagedata r:id="rId89" o:title=""/>
                </v:shape>
                <o:OLEObject Type="Embed" ProgID="Equation.DSMT4" ShapeID="_x0000_i1070" DrawAspect="Content" ObjectID="_1606908541" r:id="rId90"/>
              </w:object>
            </w:r>
            <w:r>
              <w:t xml:space="preserve"> </w:t>
            </w:r>
          </w:p>
          <w:p w:rsidR="005D6FAE" w:rsidRDefault="005D6FAE" w:rsidP="00A87AFA">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Biên độ dao động: </w:t>
            </w:r>
          </w:p>
          <w:p w:rsidR="005D6FAE" w:rsidRPr="00D10860" w:rsidRDefault="005D6FAE" w:rsidP="00A87AFA">
            <w:pPr>
              <w:pBdr>
                <w:top w:val="single" w:sz="4" w:space="1" w:color="auto"/>
                <w:left w:val="single" w:sz="4" w:space="4" w:color="auto"/>
                <w:bottom w:val="single" w:sz="4" w:space="1" w:color="auto"/>
                <w:right w:val="single" w:sz="4" w:space="4" w:color="auto"/>
              </w:pBdr>
              <w:shd w:val="clear" w:color="auto" w:fill="9CC2E5" w:themeFill="accent1" w:themeFillTint="99"/>
            </w:pPr>
            <w:r w:rsidRPr="005D6FAE">
              <w:rPr>
                <w:position w:val="-26"/>
                <w:szCs w:val="22"/>
              </w:rPr>
              <w:object w:dxaOrig="6660" w:dyaOrig="720">
                <v:shape id="_x0000_i1071" type="#_x0000_t75" style="width:333.2pt;height:36pt" o:ole="">
                  <v:imagedata r:id="rId91" o:title=""/>
                </v:shape>
                <o:OLEObject Type="Embed" ProgID="Equation.DSMT4" ShapeID="_x0000_i1071" DrawAspect="Content" ObjectID="_1606908542" r:id="rId92"/>
              </w:object>
            </w:r>
            <w:r>
              <w:t xml:space="preserve"> </w:t>
            </w:r>
          </w:p>
          <w:p w:rsidR="00C475F8" w:rsidRPr="00D10860" w:rsidRDefault="00C475F8" w:rsidP="00A87AFA">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pPr>
            <w:r w:rsidRPr="00D10860">
              <w:rPr>
                <w:b/>
              </w:rPr>
              <w:t xml:space="preserve">Chọn đáp án </w:t>
            </w:r>
            <w:r>
              <w:rPr>
                <w:b/>
              </w:rPr>
              <w:t>B</w:t>
            </w:r>
          </w:p>
        </w:tc>
        <w:tc>
          <w:tcPr>
            <w:tcW w:w="1974" w:type="dxa"/>
            <w:shd w:val="clear" w:color="auto" w:fill="auto"/>
          </w:tcPr>
          <w:p w:rsidR="00C475F8" w:rsidRPr="00D10860" w:rsidRDefault="005D6FAE" w:rsidP="00A87AFA">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1722" w:dyaOrig="4149">
                <v:shape id="_x0000_i1072" type="#_x0000_t75" style="width:86.25pt;height:207.65pt" o:ole="">
                  <v:imagedata r:id="rId93" o:title=""/>
                </v:shape>
                <o:OLEObject Type="Embed" ProgID="Visio.Drawing.11" ShapeID="_x0000_i1072" DrawAspect="Content" ObjectID="_1606908543" r:id="rId94"/>
              </w:object>
            </w:r>
          </w:p>
        </w:tc>
      </w:tr>
    </w:tbl>
    <w:p w:rsidR="00A912BB" w:rsidRPr="00AA3733" w:rsidRDefault="00A912BB" w:rsidP="00A87AFA">
      <w:pPr>
        <w:spacing w:line="240" w:lineRule="auto"/>
        <w:ind w:firstLine="0"/>
        <w:rPr>
          <w:color w:val="000000" w:themeColor="text1"/>
        </w:rPr>
      </w:pPr>
      <w:r>
        <w:rPr>
          <w:b/>
          <w:color w:val="000000" w:themeColor="text1"/>
        </w:rPr>
        <w:t xml:space="preserve">Câu 24. </w:t>
      </w:r>
      <w:r w:rsidRPr="00AA3733">
        <w:rPr>
          <w:color w:val="000000" w:themeColor="text1"/>
        </w:rPr>
        <w:t xml:space="preserve">Môt con lắc lò xo có vật nặng với khối lượng m = 100 g và lò xo có độ cứng k = 10 N/m đang dao động điều </w:t>
      </w:r>
      <w:r w:rsidRPr="00866952">
        <w:rPr>
          <w:color w:val="000000" w:themeColor="text1"/>
        </w:rPr>
        <w:t>hòa</w:t>
      </w:r>
      <w:r w:rsidRPr="00AA3733">
        <w:rPr>
          <w:color w:val="000000" w:themeColor="text1"/>
        </w:rPr>
        <w:t xml:space="preserve"> với biên độ 2 cm. Trong mỗi chu kì dao động, thời gian mà vật nặng ở cách vị trí cân bằng lớn hơn 1 cm là bao nhiêu?</w:t>
      </w:r>
    </w:p>
    <w:p w:rsidR="005D6FAE" w:rsidRDefault="00A912BB" w:rsidP="00A87AFA">
      <w:pPr>
        <w:spacing w:line="240" w:lineRule="auto"/>
        <w:rPr>
          <w:color w:val="000000" w:themeColor="text1"/>
        </w:rPr>
      </w:pPr>
      <w:r w:rsidRPr="00866952">
        <w:rPr>
          <w:b/>
          <w:color w:val="000000" w:themeColor="text1"/>
        </w:rPr>
        <w:t xml:space="preserve">A. </w:t>
      </w:r>
      <w:r w:rsidRPr="00AA3733">
        <w:rPr>
          <w:color w:val="000000" w:themeColor="text1"/>
        </w:rPr>
        <w:t>0,32 s.</w:t>
      </w:r>
      <w:r w:rsidRPr="00AA3733">
        <w:rPr>
          <w:color w:val="000000" w:themeColor="text1"/>
        </w:rPr>
        <w:tab/>
      </w:r>
      <w:r>
        <w:rPr>
          <w:color w:val="000000" w:themeColor="text1"/>
        </w:rPr>
        <w:tab/>
      </w:r>
      <w:r>
        <w:rPr>
          <w:color w:val="000000" w:themeColor="text1"/>
        </w:rPr>
        <w:tab/>
      </w:r>
      <w:r w:rsidRPr="00866952">
        <w:rPr>
          <w:b/>
          <w:color w:val="000000" w:themeColor="text1"/>
        </w:rPr>
        <w:t xml:space="preserve">B. </w:t>
      </w:r>
      <w:r w:rsidRPr="00AA3733">
        <w:rPr>
          <w:color w:val="000000" w:themeColor="text1"/>
        </w:rPr>
        <w:t>0,22 s.</w:t>
      </w:r>
      <w:r>
        <w:rPr>
          <w:color w:val="000000" w:themeColor="text1"/>
        </w:rPr>
        <w:tab/>
      </w:r>
      <w:r>
        <w:rPr>
          <w:color w:val="000000" w:themeColor="text1"/>
        </w:rPr>
        <w:tab/>
      </w:r>
      <w:r w:rsidRPr="00AA3733">
        <w:rPr>
          <w:color w:val="000000" w:themeColor="text1"/>
        </w:rPr>
        <w:tab/>
      </w:r>
      <w:r w:rsidRPr="00866952">
        <w:rPr>
          <w:b/>
          <w:color w:val="000000" w:themeColor="text1"/>
        </w:rPr>
        <w:t xml:space="preserve">C. </w:t>
      </w:r>
      <w:r w:rsidRPr="00AA3733">
        <w:rPr>
          <w:color w:val="000000" w:themeColor="text1"/>
        </w:rPr>
        <w:t>0,42 s.</w:t>
      </w:r>
      <w:r w:rsidRPr="00AA3733">
        <w:rPr>
          <w:color w:val="000000" w:themeColor="text1"/>
        </w:rPr>
        <w:tab/>
      </w:r>
      <w:r>
        <w:rPr>
          <w:color w:val="000000" w:themeColor="text1"/>
        </w:rPr>
        <w:tab/>
      </w:r>
      <w:r>
        <w:rPr>
          <w:color w:val="000000" w:themeColor="text1"/>
        </w:rPr>
        <w:tab/>
      </w:r>
      <w:r w:rsidRPr="00866952">
        <w:rPr>
          <w:b/>
          <w:color w:val="000000" w:themeColor="text1"/>
        </w:rPr>
        <w:t xml:space="preserve">D. </w:t>
      </w:r>
      <w:r w:rsidRPr="00AA3733">
        <w:rPr>
          <w:color w:val="000000" w:themeColor="text1"/>
        </w:rPr>
        <w:t>0,52 s.</w:t>
      </w:r>
    </w:p>
    <w:p w:rsidR="005D6FAE" w:rsidRPr="005D6FAE" w:rsidRDefault="005D6FAE"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24. Chọn đáp án C</w:t>
      </w:r>
    </w:p>
    <w:p w:rsidR="005D6FAE" w:rsidRPr="005D6FAE" w:rsidRDefault="005D6FAE"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5D6FAE" w:rsidRDefault="00A912BB"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color w:val="000000" w:themeColor="text1"/>
        </w:rPr>
      </w:pPr>
      <w:r w:rsidRPr="00AA3733">
        <w:rPr>
          <w:color w:val="000000" w:themeColor="text1"/>
        </w:rPr>
        <w:t> </w:t>
      </w:r>
      <w:r w:rsidR="005D6FAE">
        <w:object w:dxaOrig="4995" w:dyaOrig="1284">
          <v:shape id="_x0000_i1073" type="#_x0000_t75" style="width:250.35pt;height:63.65pt" o:ole="">
            <v:imagedata r:id="rId95" o:title=""/>
          </v:shape>
          <o:OLEObject Type="Embed" ProgID="Visio.Drawing.11" ShapeID="_x0000_i1073" DrawAspect="Content" ObjectID="_1606908544" r:id="rId96"/>
        </w:object>
      </w:r>
    </w:p>
    <w:p w:rsidR="00A912BB" w:rsidRDefault="005D6FAE"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5D6FAE">
        <w:rPr>
          <w:color w:val="000000" w:themeColor="text1"/>
        </w:rPr>
        <w:t>Trong mỗi chu kì dao động, thời gian mà vật nặng ở cách vị trí cân</w:t>
      </w:r>
      <w:r>
        <w:rPr>
          <w:color w:val="000000" w:themeColor="text1"/>
        </w:rPr>
        <w:t xml:space="preserve"> bằng lớn hơn 1cm ( </w:t>
      </w:r>
      <w:r w:rsidRPr="005D6FAE">
        <w:rPr>
          <w:color w:val="000000" w:themeColor="text1"/>
          <w:position w:val="-24"/>
        </w:rPr>
        <w:object w:dxaOrig="1160" w:dyaOrig="620">
          <v:shape id="_x0000_i1074" type="#_x0000_t75" style="width:57.75pt;height:31pt" o:ole="">
            <v:imagedata r:id="rId97" o:title=""/>
          </v:shape>
          <o:OLEObject Type="Embed" ProgID="Equation.DSMT4" ShapeID="_x0000_i1074" DrawAspect="Content" ObjectID="_1606908545" r:id="rId98"/>
        </w:object>
      </w:r>
      <w:r>
        <w:rPr>
          <w:color w:val="000000" w:themeColor="text1"/>
        </w:rPr>
        <w:t>) là 4t</w:t>
      </w:r>
      <w:r>
        <w:rPr>
          <w:color w:val="000000" w:themeColor="text1"/>
          <w:vertAlign w:val="subscript"/>
        </w:rPr>
        <w:t>2</w:t>
      </w:r>
      <w:r>
        <w:rPr>
          <w:color w:val="000000" w:themeColor="text1"/>
        </w:rPr>
        <w:t>. Mà t</w:t>
      </w:r>
      <w:r>
        <w:rPr>
          <w:color w:val="000000" w:themeColor="text1"/>
          <w:vertAlign w:val="subscript"/>
        </w:rPr>
        <w:t>2</w:t>
      </w:r>
      <w:r>
        <w:rPr>
          <w:color w:val="000000" w:themeColor="text1"/>
        </w:rPr>
        <w:t xml:space="preserve"> = T/6 nên: </w:t>
      </w:r>
      <w:r w:rsidRPr="005D6FAE">
        <w:rPr>
          <w:color w:val="000000" w:themeColor="text1"/>
          <w:position w:val="-26"/>
        </w:rPr>
        <w:object w:dxaOrig="3420" w:dyaOrig="700">
          <v:shape id="_x0000_i1075" type="#_x0000_t75" style="width:171.65pt;height:35.15pt" o:ole="">
            <v:imagedata r:id="rId99" o:title=""/>
          </v:shape>
          <o:OLEObject Type="Embed" ProgID="Equation.DSMT4" ShapeID="_x0000_i1075" DrawAspect="Content" ObjectID="_1606908546" r:id="rId100"/>
        </w:object>
      </w:r>
      <w:r>
        <w:rPr>
          <w:color w:val="000000" w:themeColor="text1"/>
        </w:rPr>
        <w:t xml:space="preserve"> </w:t>
      </w:r>
    </w:p>
    <w:p w:rsidR="005D6FAE" w:rsidRPr="005D6FAE" w:rsidRDefault="005D6FAE" w:rsidP="00AE44DD">
      <w:pPr>
        <w:pStyle w:val="ListParagraph"/>
        <w:numPr>
          <w:ilvl w:val="0"/>
          <w:numId w:val="2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A912BB" w:rsidRPr="00AA3733" w:rsidRDefault="00A912BB" w:rsidP="00A87AFA">
      <w:pPr>
        <w:spacing w:line="240" w:lineRule="auto"/>
        <w:ind w:firstLine="0"/>
        <w:rPr>
          <w:color w:val="000000" w:themeColor="text1"/>
        </w:rPr>
      </w:pPr>
      <w:r>
        <w:rPr>
          <w:b/>
          <w:color w:val="000000" w:themeColor="text1"/>
        </w:rPr>
        <w:t xml:space="preserve">Câu 25. </w:t>
      </w:r>
      <w:r w:rsidRPr="00AA3733">
        <w:rPr>
          <w:color w:val="000000" w:themeColor="text1"/>
        </w:rPr>
        <w:t xml:space="preserve">Môt vật dao động điều </w:t>
      </w:r>
      <w:r w:rsidRPr="00866952">
        <w:rPr>
          <w:color w:val="000000" w:themeColor="text1"/>
        </w:rPr>
        <w:t>hòa</w:t>
      </w:r>
      <w:r w:rsidRPr="00AA3733">
        <w:rPr>
          <w:color w:val="000000" w:themeColor="text1"/>
        </w:rPr>
        <w:t xml:space="preserve"> từ điểm M trên quỹ đạo đi 9 (cm) thì đến biên. Trong 0,35 chu kì tiếp theo đi được 9 cm. Tính biên độ dao động.</w:t>
      </w:r>
    </w:p>
    <w:p w:rsidR="00A912BB" w:rsidRDefault="00A912BB" w:rsidP="00A87AFA">
      <w:pPr>
        <w:spacing w:line="240" w:lineRule="auto"/>
        <w:rPr>
          <w:color w:val="000000" w:themeColor="text1"/>
        </w:rPr>
      </w:pPr>
      <w:r w:rsidRPr="00866952">
        <w:rPr>
          <w:b/>
          <w:color w:val="000000" w:themeColor="text1"/>
        </w:rPr>
        <w:t xml:space="preserve">A. </w:t>
      </w:r>
      <w:r w:rsidRPr="00AA3733">
        <w:rPr>
          <w:color w:val="000000" w:themeColor="text1"/>
        </w:rPr>
        <w:t>15 cm.</w:t>
      </w:r>
      <w:r w:rsidRPr="00AA3733">
        <w:rPr>
          <w:color w:val="000000" w:themeColor="text1"/>
        </w:rPr>
        <w:tab/>
      </w:r>
      <w:r>
        <w:rPr>
          <w:color w:val="000000" w:themeColor="text1"/>
        </w:rPr>
        <w:tab/>
      </w:r>
      <w:r>
        <w:rPr>
          <w:color w:val="000000" w:themeColor="text1"/>
        </w:rPr>
        <w:tab/>
      </w:r>
      <w:r w:rsidRPr="00866952">
        <w:rPr>
          <w:b/>
          <w:color w:val="000000" w:themeColor="text1"/>
        </w:rPr>
        <w:t xml:space="preserve">B. </w:t>
      </w:r>
      <w:r w:rsidRPr="00AA3733">
        <w:rPr>
          <w:color w:val="000000" w:themeColor="text1"/>
        </w:rPr>
        <w:t>5,685 cm.</w:t>
      </w:r>
      <w:r w:rsidRPr="00AA3733">
        <w:rPr>
          <w:color w:val="000000" w:themeColor="text1"/>
        </w:rPr>
        <w:tab/>
      </w:r>
      <w:r>
        <w:rPr>
          <w:color w:val="000000" w:themeColor="text1"/>
        </w:rPr>
        <w:tab/>
      </w:r>
      <w:r>
        <w:rPr>
          <w:color w:val="000000" w:themeColor="text1"/>
        </w:rPr>
        <w:tab/>
      </w:r>
      <w:r w:rsidRPr="00866952">
        <w:rPr>
          <w:b/>
          <w:color w:val="000000" w:themeColor="text1"/>
        </w:rPr>
        <w:t xml:space="preserve">C. </w:t>
      </w:r>
      <w:r w:rsidRPr="00AA3733">
        <w:rPr>
          <w:color w:val="000000" w:themeColor="text1"/>
        </w:rPr>
        <w:t>16 cm.</w:t>
      </w:r>
      <w:r w:rsidRPr="00AA3733">
        <w:rPr>
          <w:color w:val="000000" w:themeColor="text1"/>
        </w:rPr>
        <w:tab/>
      </w:r>
      <w:r>
        <w:rPr>
          <w:color w:val="000000" w:themeColor="text1"/>
        </w:rPr>
        <w:tab/>
      </w:r>
      <w:r>
        <w:rPr>
          <w:color w:val="000000" w:themeColor="text1"/>
        </w:rPr>
        <w:tab/>
      </w:r>
      <w:r w:rsidRPr="00866952">
        <w:rPr>
          <w:b/>
          <w:color w:val="000000" w:themeColor="text1"/>
        </w:rPr>
        <w:t xml:space="preserve">D. </w:t>
      </w:r>
      <w:r w:rsidRPr="00AA3733">
        <w:rPr>
          <w:color w:val="000000" w:themeColor="text1"/>
        </w:rPr>
        <w:t>5,668 cm.</w:t>
      </w:r>
    </w:p>
    <w:p w:rsidR="005D6FAE" w:rsidRPr="005D6FAE" w:rsidRDefault="005D6FAE"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25. Chọn đáp án D</w:t>
      </w:r>
    </w:p>
    <w:p w:rsidR="005D6FAE" w:rsidRPr="005D6FAE" w:rsidRDefault="005D6FAE"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5D6FAE" w:rsidRDefault="005D6FAE"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color w:val="000000" w:themeColor="text1"/>
        </w:rPr>
      </w:pPr>
      <w:r>
        <w:object w:dxaOrig="6685" w:dyaOrig="1544">
          <v:shape id="_x0000_i1076" type="#_x0000_t75" style="width:334.05pt;height:77pt" o:ole="">
            <v:imagedata r:id="rId101" o:title=""/>
          </v:shape>
          <o:OLEObject Type="Embed" ProgID="Visio.Drawing.11" ShapeID="_x0000_i1076" DrawAspect="Content" ObjectID="_1606908547" r:id="rId102"/>
        </w:object>
      </w:r>
    </w:p>
    <w:p w:rsidR="005D6FAE" w:rsidRDefault="005D6FAE"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5D6FAE">
        <w:rPr>
          <w:color w:val="000000" w:themeColor="text1"/>
        </w:rPr>
        <w:t>+ Vật dao động điều hòa từ diêm M đi một đoạn đường s (lúc này đi theo một chiều) thì đến biên và đi tiếp T/n (với T/4 &lt; T/n &lt; T/2) thì trở về M:</w:t>
      </w:r>
    </w:p>
    <w:p w:rsidR="005D6FAE" w:rsidRDefault="005D6FAE"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5D6FAE">
        <w:rPr>
          <w:color w:val="000000" w:themeColor="text1"/>
          <w:position w:val="-28"/>
        </w:rPr>
        <w:object w:dxaOrig="5040" w:dyaOrig="859">
          <v:shape id="_x0000_i1077" type="#_x0000_t75" style="width:252pt;height:42.7pt" o:ole="">
            <v:imagedata r:id="rId103" o:title=""/>
          </v:shape>
          <o:OLEObject Type="Embed" ProgID="Equation.DSMT4" ShapeID="_x0000_i1077" DrawAspect="Content" ObjectID="_1606908548" r:id="rId104"/>
        </w:object>
      </w:r>
      <w:r>
        <w:rPr>
          <w:color w:val="000000" w:themeColor="text1"/>
        </w:rPr>
        <w:t xml:space="preserve"> </w:t>
      </w:r>
    </w:p>
    <w:p w:rsidR="005D6FAE" w:rsidRDefault="005D6FAE"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lastRenderedPageBreak/>
        <w:t xml:space="preserve">+ Áp dụng vào bài toán: </w:t>
      </w:r>
      <w:r w:rsidRPr="005D6FAE">
        <w:rPr>
          <w:color w:val="000000" w:themeColor="text1"/>
          <w:position w:val="-28"/>
        </w:rPr>
        <w:object w:dxaOrig="4480" w:dyaOrig="680">
          <v:shape id="_x0000_i1078" type="#_x0000_t75" style="width:224.35pt;height:34.35pt" o:ole="">
            <v:imagedata r:id="rId105" o:title=""/>
          </v:shape>
          <o:OLEObject Type="Embed" ProgID="Equation.DSMT4" ShapeID="_x0000_i1078" DrawAspect="Content" ObjectID="_1606908549" r:id="rId106"/>
        </w:object>
      </w:r>
      <w:r>
        <w:rPr>
          <w:color w:val="000000" w:themeColor="text1"/>
        </w:rPr>
        <w:t xml:space="preserve"> </w:t>
      </w:r>
    </w:p>
    <w:p w:rsidR="005D6FAE" w:rsidRPr="005D6FAE" w:rsidRDefault="005D6FAE" w:rsidP="00AE44DD">
      <w:pPr>
        <w:pStyle w:val="ListParagraph"/>
        <w:numPr>
          <w:ilvl w:val="0"/>
          <w:numId w:val="2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A912BB" w:rsidRPr="00AA3733" w:rsidRDefault="00A912BB" w:rsidP="00A87AFA">
      <w:pPr>
        <w:spacing w:line="240" w:lineRule="auto"/>
        <w:ind w:firstLine="0"/>
        <w:rPr>
          <w:color w:val="000000" w:themeColor="text1"/>
        </w:rPr>
      </w:pPr>
      <w:r>
        <w:rPr>
          <w:b/>
          <w:color w:val="000000" w:themeColor="text1"/>
        </w:rPr>
        <w:t xml:space="preserve">Câu 26. </w:t>
      </w:r>
      <w:r>
        <w:rPr>
          <w:color w:val="000000" w:themeColor="text1"/>
        </w:rPr>
        <w:t xml:space="preserve">Một </w:t>
      </w:r>
      <w:r w:rsidRPr="00AA3733">
        <w:rPr>
          <w:color w:val="000000" w:themeColor="text1"/>
        </w:rPr>
        <w:t xml:space="preserve">lò xo nhẹ có độ cứng 120 N/m được kéo căng theo phương nằm ngang và hai đầu gắn cố định A và B sao cho lò xo dãn 10 cm. Một chất điểm có khối lượng m được gắn vào điểm chính giữa của lò xo. Kích thích để m dao động nhỏ theo trục Ox trùng với trục của lò xo. Gốc </w:t>
      </w:r>
      <w:r>
        <w:rPr>
          <w:color w:val="000000" w:themeColor="text1"/>
        </w:rPr>
        <w:t>O</w:t>
      </w:r>
      <w:r w:rsidRPr="00AA3733">
        <w:rPr>
          <w:color w:val="000000" w:themeColor="text1"/>
        </w:rPr>
        <w:t xml:space="preserve"> ở vị trí cân bằng chiều dương từ A đến </w:t>
      </w:r>
      <w:r w:rsidRPr="00584061">
        <w:rPr>
          <w:color w:val="000000" w:themeColor="text1"/>
        </w:rPr>
        <w:t>B</w:t>
      </w:r>
      <w:r w:rsidRPr="00866952">
        <w:rPr>
          <w:b/>
          <w:color w:val="000000" w:themeColor="text1"/>
        </w:rPr>
        <w:t xml:space="preserve">. </w:t>
      </w:r>
      <w:r w:rsidRPr="00AA3733">
        <w:rPr>
          <w:color w:val="000000" w:themeColor="text1"/>
        </w:rPr>
        <w:t>Tính độ lớn lực tác dụng vào A khi m có li độ 3 cm.</w:t>
      </w:r>
    </w:p>
    <w:p w:rsidR="00A912BB" w:rsidRDefault="00A912BB" w:rsidP="00A87AFA">
      <w:pPr>
        <w:spacing w:line="240" w:lineRule="auto"/>
        <w:rPr>
          <w:color w:val="000000" w:themeColor="text1"/>
        </w:rPr>
      </w:pPr>
      <w:r w:rsidRPr="00866952">
        <w:rPr>
          <w:b/>
          <w:color w:val="000000" w:themeColor="text1"/>
        </w:rPr>
        <w:t xml:space="preserve">A. </w:t>
      </w:r>
      <w:r w:rsidRPr="00AA3733">
        <w:rPr>
          <w:color w:val="000000" w:themeColor="text1"/>
        </w:rPr>
        <w:t>19,2 N.</w:t>
      </w:r>
      <w:r w:rsidRPr="00AA3733">
        <w:rPr>
          <w:color w:val="000000" w:themeColor="text1"/>
        </w:rPr>
        <w:tab/>
      </w:r>
      <w:r>
        <w:rPr>
          <w:color w:val="000000" w:themeColor="text1"/>
        </w:rPr>
        <w:tab/>
      </w:r>
      <w:r>
        <w:rPr>
          <w:color w:val="000000" w:themeColor="text1"/>
        </w:rPr>
        <w:tab/>
      </w:r>
      <w:r w:rsidRPr="00866952">
        <w:rPr>
          <w:b/>
          <w:color w:val="000000" w:themeColor="text1"/>
        </w:rPr>
        <w:t xml:space="preserve">B. </w:t>
      </w:r>
      <w:r w:rsidRPr="00AA3733">
        <w:rPr>
          <w:color w:val="000000" w:themeColor="text1"/>
        </w:rPr>
        <w:t>3,6 N.</w:t>
      </w:r>
      <w:r w:rsidRPr="00AA3733">
        <w:rPr>
          <w:color w:val="000000" w:themeColor="text1"/>
        </w:rPr>
        <w:tab/>
      </w:r>
      <w:r>
        <w:rPr>
          <w:color w:val="000000" w:themeColor="text1"/>
        </w:rPr>
        <w:tab/>
      </w:r>
      <w:r>
        <w:rPr>
          <w:color w:val="000000" w:themeColor="text1"/>
        </w:rPr>
        <w:tab/>
      </w:r>
      <w:r w:rsidRPr="00866952">
        <w:rPr>
          <w:b/>
          <w:color w:val="000000" w:themeColor="text1"/>
        </w:rPr>
        <w:t xml:space="preserve">C. </w:t>
      </w:r>
      <w:r w:rsidRPr="00AA3733">
        <w:rPr>
          <w:color w:val="000000" w:themeColor="text1"/>
        </w:rPr>
        <w:t>9,6 N.</w:t>
      </w:r>
      <w:r w:rsidRPr="00AA3733">
        <w:rPr>
          <w:color w:val="000000" w:themeColor="text1"/>
        </w:rPr>
        <w:tab/>
      </w:r>
      <w:r>
        <w:rPr>
          <w:color w:val="000000" w:themeColor="text1"/>
        </w:rPr>
        <w:tab/>
      </w:r>
      <w:r>
        <w:rPr>
          <w:color w:val="000000" w:themeColor="text1"/>
        </w:rPr>
        <w:tab/>
      </w:r>
      <w:r w:rsidRPr="00866952">
        <w:rPr>
          <w:b/>
          <w:color w:val="000000" w:themeColor="text1"/>
        </w:rPr>
        <w:t xml:space="preserve">D. </w:t>
      </w:r>
      <w:r w:rsidRPr="00AA3733">
        <w:rPr>
          <w:color w:val="000000" w:themeColor="text1"/>
        </w:rPr>
        <w:t>2,4 N.</w:t>
      </w:r>
    </w:p>
    <w:p w:rsidR="005D6FAE" w:rsidRPr="005D6FAE" w:rsidRDefault="005D6FAE"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26. Chọn đáp án A</w:t>
      </w:r>
    </w:p>
    <w:p w:rsidR="005D6FAE" w:rsidRPr="005D6FAE" w:rsidRDefault="005D6FAE"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5D6FAE" w:rsidRDefault="005D6FAE"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5D6FAE">
        <w:rPr>
          <w:color w:val="000000" w:themeColor="text1"/>
          <w:position w:val="-48"/>
        </w:rPr>
        <w:object w:dxaOrig="7440" w:dyaOrig="1080">
          <v:shape id="_x0000_i1079" type="#_x0000_t75" style="width:371.7pt;height:54.4pt" o:ole="">
            <v:imagedata r:id="rId107" o:title=""/>
          </v:shape>
          <o:OLEObject Type="Embed" ProgID="Equation.DSMT4" ShapeID="_x0000_i1079" DrawAspect="Content" ObjectID="_1606908550" r:id="rId108"/>
        </w:object>
      </w:r>
      <w:r>
        <w:rPr>
          <w:color w:val="000000" w:themeColor="text1"/>
        </w:rPr>
        <w:t xml:space="preserve"> </w:t>
      </w:r>
    </w:p>
    <w:p w:rsidR="005D6FAE" w:rsidRPr="005D6FAE" w:rsidRDefault="005D6FAE" w:rsidP="00AE44DD">
      <w:pPr>
        <w:pStyle w:val="ListParagraph"/>
        <w:numPr>
          <w:ilvl w:val="0"/>
          <w:numId w:val="28"/>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A912BB" w:rsidRDefault="00A912BB" w:rsidP="00A87AFA">
      <w:pPr>
        <w:spacing w:line="240" w:lineRule="auto"/>
        <w:ind w:firstLine="0"/>
        <w:rPr>
          <w:color w:val="000000" w:themeColor="text1"/>
        </w:rPr>
      </w:pPr>
      <w:r>
        <w:rPr>
          <w:b/>
          <w:color w:val="000000" w:themeColor="text1"/>
        </w:rPr>
        <w:t xml:space="preserve">Câu 27. </w:t>
      </w:r>
      <w:r w:rsidRPr="00AA3733">
        <w:rPr>
          <w:color w:val="000000" w:themeColor="text1"/>
        </w:rPr>
        <w:t>Con lắc lò xo gồm vật có khối lượng m gắn vào lò xo có độ cứng k đặt nằm ngang dao động điều hoà, mốc thế năng ở vị trí cân bằng, khi thế năng bằng 1/3 động năng thì lực đàn hồi tác dụng lên vật có độ lớn bằ</w:t>
      </w:r>
      <w:r>
        <w:rPr>
          <w:color w:val="000000" w:themeColor="text1"/>
        </w:rPr>
        <w:t>ng</w:t>
      </w:r>
    </w:p>
    <w:p w:rsidR="00A912BB" w:rsidRDefault="00A912BB" w:rsidP="00A87AFA">
      <w:pPr>
        <w:spacing w:line="240" w:lineRule="auto"/>
        <w:rPr>
          <w:color w:val="000000" w:themeColor="text1"/>
        </w:rPr>
      </w:pPr>
      <w:r w:rsidRPr="00866952">
        <w:rPr>
          <w:b/>
          <w:color w:val="000000" w:themeColor="text1"/>
        </w:rPr>
        <w:t xml:space="preserve">A. </w:t>
      </w:r>
      <w:r w:rsidRPr="00AA3733">
        <w:rPr>
          <w:color w:val="000000" w:themeColor="text1"/>
        </w:rPr>
        <w:t>một nửa lực đàn hồi cực đại.</w:t>
      </w:r>
      <w:r w:rsidRPr="00AA3733">
        <w:rPr>
          <w:color w:val="000000" w:themeColor="text1"/>
        </w:rPr>
        <w:tab/>
      </w:r>
      <w:r>
        <w:rPr>
          <w:color w:val="000000" w:themeColor="text1"/>
        </w:rPr>
        <w:tab/>
      </w:r>
      <w:r>
        <w:rPr>
          <w:color w:val="000000" w:themeColor="text1"/>
        </w:rPr>
        <w:tab/>
      </w:r>
      <w:r>
        <w:rPr>
          <w:color w:val="000000" w:themeColor="text1"/>
        </w:rPr>
        <w:tab/>
      </w:r>
      <w:r w:rsidRPr="00866952">
        <w:rPr>
          <w:b/>
          <w:color w:val="000000" w:themeColor="text1"/>
        </w:rPr>
        <w:t xml:space="preserve">B. </w:t>
      </w:r>
      <w:r w:rsidRPr="00AA3733">
        <w:rPr>
          <w:color w:val="000000" w:themeColor="text1"/>
        </w:rPr>
        <w:t>1/3 lực đàn hồi cực đại. </w:t>
      </w:r>
    </w:p>
    <w:p w:rsidR="00A912BB" w:rsidRDefault="00A912BB" w:rsidP="00A87AFA">
      <w:pPr>
        <w:spacing w:line="240" w:lineRule="auto"/>
        <w:rPr>
          <w:color w:val="000000" w:themeColor="text1"/>
        </w:rPr>
      </w:pPr>
      <w:r w:rsidRPr="00866952">
        <w:rPr>
          <w:b/>
          <w:color w:val="000000" w:themeColor="text1"/>
        </w:rPr>
        <w:t xml:space="preserve">C. </w:t>
      </w:r>
      <w:r w:rsidRPr="00AA3733">
        <w:rPr>
          <w:color w:val="000000" w:themeColor="text1"/>
        </w:rPr>
        <w:t>1/4 lực đàn hôi cực đại.</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866952">
        <w:rPr>
          <w:b/>
          <w:color w:val="000000" w:themeColor="text1"/>
        </w:rPr>
        <w:t xml:space="preserve">D. </w:t>
      </w:r>
      <w:r w:rsidRPr="00AA3733">
        <w:rPr>
          <w:color w:val="000000" w:themeColor="text1"/>
        </w:rPr>
        <w:t>2/3 lực đàn hồi cực đại.</w:t>
      </w:r>
    </w:p>
    <w:p w:rsidR="005D6FAE" w:rsidRPr="005D6FAE" w:rsidRDefault="005D6FAE"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27. Chọn đáp án A</w:t>
      </w:r>
    </w:p>
    <w:p w:rsidR="005D6FAE" w:rsidRPr="005D6FAE" w:rsidRDefault="005D6FAE"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5D6FAE" w:rsidRDefault="005D6FAE"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5D6FAE">
        <w:rPr>
          <w:color w:val="000000" w:themeColor="text1"/>
          <w:position w:val="-24"/>
        </w:rPr>
        <w:object w:dxaOrig="3860" w:dyaOrig="620">
          <v:shape id="_x0000_i1080" type="#_x0000_t75" style="width:193.4pt;height:31pt" o:ole="">
            <v:imagedata r:id="rId109" o:title=""/>
          </v:shape>
          <o:OLEObject Type="Embed" ProgID="Equation.DSMT4" ShapeID="_x0000_i1080" DrawAspect="Content" ObjectID="_1606908551" r:id="rId110"/>
        </w:object>
      </w:r>
      <w:r>
        <w:rPr>
          <w:color w:val="000000" w:themeColor="text1"/>
        </w:rPr>
        <w:t xml:space="preserve"> </w:t>
      </w:r>
    </w:p>
    <w:p w:rsidR="005D6FAE" w:rsidRPr="005D6FAE" w:rsidRDefault="005D6FAE" w:rsidP="00AE44DD">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A912BB" w:rsidRPr="00AA3733" w:rsidRDefault="00A912BB" w:rsidP="00A87AFA">
      <w:pPr>
        <w:spacing w:line="240" w:lineRule="auto"/>
        <w:ind w:firstLine="0"/>
        <w:rPr>
          <w:color w:val="000000" w:themeColor="text1"/>
        </w:rPr>
      </w:pPr>
      <w:r>
        <w:rPr>
          <w:b/>
          <w:color w:val="000000" w:themeColor="text1"/>
        </w:rPr>
        <w:t xml:space="preserve">Câu 28. </w:t>
      </w:r>
      <w:r>
        <w:rPr>
          <w:color w:val="000000" w:themeColor="text1"/>
        </w:rPr>
        <w:t xml:space="preserve">Một </w:t>
      </w:r>
      <w:r w:rsidRPr="00AA3733">
        <w:rPr>
          <w:color w:val="000000" w:themeColor="text1"/>
        </w:rPr>
        <w:t>con lắc đơn treo vào một thang máy thẳng đứng, khi thang máy đứng yên thì con lắc dao động với chu kỳ ls, khi thang máy chuyển động thì con lắc dao động với chu kỳ 0,96 s. Thang máy chuyển động</w:t>
      </w:r>
    </w:p>
    <w:p w:rsidR="00A912BB" w:rsidRPr="00AA3733" w:rsidRDefault="00A912BB" w:rsidP="00A87AFA">
      <w:pPr>
        <w:spacing w:line="240" w:lineRule="auto"/>
        <w:rPr>
          <w:color w:val="000000" w:themeColor="text1"/>
        </w:rPr>
      </w:pPr>
      <w:r w:rsidRPr="00866952">
        <w:rPr>
          <w:b/>
          <w:color w:val="000000" w:themeColor="text1"/>
        </w:rPr>
        <w:t xml:space="preserve">A. </w:t>
      </w:r>
      <w:r w:rsidRPr="00AA3733">
        <w:rPr>
          <w:color w:val="000000" w:themeColor="text1"/>
        </w:rPr>
        <w:t>nhanh dần đều đi lên.</w:t>
      </w:r>
      <w:r w:rsidRPr="00AA3733">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866952">
        <w:rPr>
          <w:b/>
          <w:color w:val="000000" w:themeColor="text1"/>
        </w:rPr>
        <w:t xml:space="preserve">B. </w:t>
      </w:r>
      <w:r w:rsidRPr="00AA3733">
        <w:rPr>
          <w:color w:val="000000" w:themeColor="text1"/>
        </w:rPr>
        <w:t>nhanh dần đều đi xuống,</w:t>
      </w:r>
    </w:p>
    <w:p w:rsidR="00A912BB" w:rsidRDefault="00A912BB" w:rsidP="00A87AFA">
      <w:pPr>
        <w:spacing w:line="240" w:lineRule="auto"/>
        <w:rPr>
          <w:color w:val="000000" w:themeColor="text1"/>
        </w:rPr>
      </w:pPr>
      <w:r w:rsidRPr="00866952">
        <w:rPr>
          <w:b/>
          <w:color w:val="000000" w:themeColor="text1"/>
        </w:rPr>
        <w:t xml:space="preserve">C. </w:t>
      </w:r>
      <w:r w:rsidRPr="00AA3733">
        <w:rPr>
          <w:color w:val="000000" w:themeColor="text1"/>
        </w:rPr>
        <w:t>chậm dần đều đi lên.</w:t>
      </w:r>
      <w:r w:rsidRPr="00AA3733">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866952">
        <w:rPr>
          <w:b/>
          <w:color w:val="000000" w:themeColor="text1"/>
        </w:rPr>
        <w:t xml:space="preserve">D. </w:t>
      </w:r>
      <w:r w:rsidRPr="00AA3733">
        <w:rPr>
          <w:color w:val="000000" w:themeColor="text1"/>
        </w:rPr>
        <w:t>thẳng đều.</w:t>
      </w:r>
    </w:p>
    <w:p w:rsidR="005D6FAE" w:rsidRPr="005D6FAE" w:rsidRDefault="005D6FAE"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28. Chọn đáp án A</w:t>
      </w:r>
    </w:p>
    <w:p w:rsidR="005D6FAE" w:rsidRPr="005D6FAE" w:rsidRDefault="005D6FAE"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5D6FAE" w:rsidRDefault="005D6FAE"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5D6FAE">
        <w:rPr>
          <w:color w:val="000000" w:themeColor="text1"/>
          <w:position w:val="-72"/>
        </w:rPr>
        <w:object w:dxaOrig="5580" w:dyaOrig="1560">
          <v:shape id="_x0000_i1081" type="#_x0000_t75" style="width:279.65pt;height:77.85pt" o:ole="">
            <v:imagedata r:id="rId111" o:title=""/>
          </v:shape>
          <o:OLEObject Type="Embed" ProgID="Equation.DSMT4" ShapeID="_x0000_i1081" DrawAspect="Content" ObjectID="_1606908552" r:id="rId112"/>
        </w:object>
      </w:r>
      <w:r>
        <w:rPr>
          <w:color w:val="000000" w:themeColor="text1"/>
        </w:rPr>
        <w:t xml:space="preserve"> hướng lên.</w:t>
      </w:r>
    </w:p>
    <w:p w:rsidR="005D6FAE" w:rsidRPr="005D6FAE" w:rsidRDefault="005D6FAE" w:rsidP="00AE44DD">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A912BB" w:rsidRPr="00AA3733" w:rsidRDefault="00A912BB" w:rsidP="00A87AFA">
      <w:pPr>
        <w:spacing w:line="240" w:lineRule="auto"/>
        <w:ind w:firstLine="0"/>
        <w:rPr>
          <w:color w:val="000000" w:themeColor="text1"/>
        </w:rPr>
      </w:pPr>
      <w:r>
        <w:rPr>
          <w:b/>
          <w:color w:val="000000" w:themeColor="text1"/>
        </w:rPr>
        <w:t xml:space="preserve">Câu 29. </w:t>
      </w:r>
      <w:r>
        <w:rPr>
          <w:color w:val="000000" w:themeColor="text1"/>
        </w:rPr>
        <w:t xml:space="preserve">Một </w:t>
      </w:r>
      <w:r w:rsidRPr="00AA3733">
        <w:rPr>
          <w:color w:val="000000" w:themeColor="text1"/>
        </w:rPr>
        <w:t xml:space="preserve">vật điều </w:t>
      </w:r>
      <w:r w:rsidRPr="00866952">
        <w:rPr>
          <w:color w:val="000000" w:themeColor="text1"/>
        </w:rPr>
        <w:t>hòa</w:t>
      </w:r>
      <w:r w:rsidRPr="00AA3733">
        <w:rPr>
          <w:color w:val="000000" w:themeColor="text1"/>
        </w:rPr>
        <w:t xml:space="preserve"> có chu kì T = 1 s. Tại một thời điểm vật cách vị trí cân bằng 8 cm, sau đó 0,5 s vật có tốc độ 1071 cm/s. Tìm biên độ.</w:t>
      </w:r>
    </w:p>
    <w:p w:rsidR="00A912BB" w:rsidRDefault="00A912BB" w:rsidP="00A87AFA">
      <w:pPr>
        <w:spacing w:line="240" w:lineRule="auto"/>
        <w:rPr>
          <w:color w:val="000000" w:themeColor="text1"/>
        </w:rPr>
      </w:pPr>
      <w:r w:rsidRPr="00866952">
        <w:rPr>
          <w:b/>
          <w:color w:val="000000" w:themeColor="text1"/>
        </w:rPr>
        <w:t xml:space="preserve">A. </w:t>
      </w:r>
      <w:r w:rsidRPr="00AA3733">
        <w:rPr>
          <w:color w:val="000000" w:themeColor="text1"/>
        </w:rPr>
        <w:t>10 cm.</w:t>
      </w:r>
      <w:r w:rsidRPr="00AA3733">
        <w:rPr>
          <w:color w:val="000000" w:themeColor="text1"/>
        </w:rPr>
        <w:tab/>
      </w:r>
      <w:r>
        <w:rPr>
          <w:color w:val="000000" w:themeColor="text1"/>
        </w:rPr>
        <w:tab/>
      </w:r>
      <w:r>
        <w:rPr>
          <w:color w:val="000000" w:themeColor="text1"/>
        </w:rPr>
        <w:tab/>
      </w:r>
      <w:r w:rsidRPr="00866952">
        <w:rPr>
          <w:b/>
          <w:color w:val="000000" w:themeColor="text1"/>
        </w:rPr>
        <w:t xml:space="preserve">B. </w:t>
      </w:r>
      <w:r w:rsidRPr="00AA3733">
        <w:rPr>
          <w:color w:val="000000" w:themeColor="text1"/>
        </w:rPr>
        <w:t>8 cm.</w:t>
      </w:r>
      <w:r w:rsidRPr="00AA3733">
        <w:rPr>
          <w:color w:val="000000" w:themeColor="text1"/>
        </w:rPr>
        <w:tab/>
      </w:r>
      <w:r>
        <w:rPr>
          <w:color w:val="000000" w:themeColor="text1"/>
        </w:rPr>
        <w:tab/>
      </w:r>
      <w:r>
        <w:rPr>
          <w:color w:val="000000" w:themeColor="text1"/>
        </w:rPr>
        <w:tab/>
      </w:r>
      <w:r w:rsidRPr="00866952">
        <w:rPr>
          <w:b/>
          <w:color w:val="000000" w:themeColor="text1"/>
        </w:rPr>
        <w:t xml:space="preserve">C. </w:t>
      </w:r>
      <w:r w:rsidRPr="00AA3733">
        <w:rPr>
          <w:color w:val="000000" w:themeColor="text1"/>
        </w:rPr>
        <w:t>14 cm.</w:t>
      </w:r>
      <w:r>
        <w:rPr>
          <w:color w:val="000000" w:themeColor="text1"/>
        </w:rPr>
        <w:tab/>
      </w:r>
      <w:r>
        <w:rPr>
          <w:color w:val="000000" w:themeColor="text1"/>
        </w:rPr>
        <w:tab/>
      </w:r>
      <w:r>
        <w:rPr>
          <w:color w:val="000000" w:themeColor="text1"/>
        </w:rPr>
        <w:tab/>
      </w:r>
      <w:r w:rsidRPr="00866952">
        <w:rPr>
          <w:b/>
          <w:color w:val="000000" w:themeColor="text1"/>
        </w:rPr>
        <w:t xml:space="preserve">D. </w:t>
      </w:r>
      <w:r w:rsidRPr="00AA3733">
        <w:rPr>
          <w:color w:val="000000" w:themeColor="text1"/>
          <w:position w:val="-6"/>
        </w:rPr>
        <w:object w:dxaOrig="760" w:dyaOrig="340">
          <v:shape id="_x0000_i1082" type="#_x0000_t75" style="width:37.65pt;height:17.6pt" o:ole="">
            <v:imagedata r:id="rId29" o:title=""/>
          </v:shape>
          <o:OLEObject Type="Embed" ProgID="Equation.DSMT4" ShapeID="_x0000_i1082" DrawAspect="Content" ObjectID="_1606908553" r:id="rId113"/>
        </w:object>
      </w:r>
      <w:r>
        <w:rPr>
          <w:color w:val="000000" w:themeColor="text1"/>
        </w:rPr>
        <w:t xml:space="preserve"> </w:t>
      </w:r>
    </w:p>
    <w:p w:rsidR="005D6FAE" w:rsidRPr="005D6FAE" w:rsidRDefault="005D6FAE"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29. Chọn đáp án D</w:t>
      </w:r>
    </w:p>
    <w:p w:rsidR="005D6FAE" w:rsidRPr="005D6FAE" w:rsidRDefault="005D6FAE"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5D6FAE" w:rsidRDefault="005D6FAE"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005F2924" w:rsidRPr="005F2924">
        <w:rPr>
          <w:color w:val="000000" w:themeColor="text1"/>
          <w:position w:val="-72"/>
        </w:rPr>
        <w:object w:dxaOrig="4220" w:dyaOrig="1560">
          <v:shape id="_x0000_i1083" type="#_x0000_t75" style="width:211.8pt;height:77.85pt" o:ole="">
            <v:imagedata r:id="rId114" o:title=""/>
          </v:shape>
          <o:OLEObject Type="Embed" ProgID="Equation.DSMT4" ShapeID="_x0000_i1083" DrawAspect="Content" ObjectID="_1606908554" r:id="rId115"/>
        </w:object>
      </w:r>
      <w:r>
        <w:rPr>
          <w:color w:val="000000" w:themeColor="text1"/>
        </w:rPr>
        <w:t xml:space="preserve"> </w:t>
      </w:r>
    </w:p>
    <w:p w:rsidR="00151238" w:rsidRPr="00151238" w:rsidRDefault="00151238" w:rsidP="00AE44DD">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A912BB" w:rsidRDefault="00A912BB" w:rsidP="00A87AFA">
      <w:pPr>
        <w:spacing w:line="240" w:lineRule="auto"/>
        <w:ind w:firstLine="0"/>
        <w:rPr>
          <w:color w:val="000000" w:themeColor="text1"/>
        </w:rPr>
      </w:pPr>
      <w:r>
        <w:rPr>
          <w:b/>
          <w:color w:val="000000" w:themeColor="text1"/>
        </w:rPr>
        <w:lastRenderedPageBreak/>
        <w:t xml:space="preserve">Câu 30. </w:t>
      </w:r>
      <w:r>
        <w:rPr>
          <w:color w:val="000000" w:themeColor="text1"/>
        </w:rPr>
        <w:t xml:space="preserve">Một </w:t>
      </w:r>
      <w:r w:rsidRPr="00AA3733">
        <w:rPr>
          <w:color w:val="000000" w:themeColor="text1"/>
        </w:rPr>
        <w:t xml:space="preserve">con lắc đơn đang dao động điều </w:t>
      </w:r>
      <w:r w:rsidRPr="00866952">
        <w:rPr>
          <w:color w:val="000000" w:themeColor="text1"/>
        </w:rPr>
        <w:t>hòa</w:t>
      </w:r>
      <w:r w:rsidRPr="00AA3733">
        <w:rPr>
          <w:color w:val="000000" w:themeColor="text1"/>
        </w:rPr>
        <w:t xml:space="preserve"> với biên độ dài </w:t>
      </w:r>
      <w:r w:rsidRPr="006E418B">
        <w:rPr>
          <w:color w:val="000000" w:themeColor="text1"/>
        </w:rPr>
        <w:t>A</w:t>
      </w:r>
      <w:r w:rsidRPr="00866952">
        <w:rPr>
          <w:b/>
          <w:color w:val="000000" w:themeColor="text1"/>
        </w:rPr>
        <w:t xml:space="preserve">. </w:t>
      </w:r>
      <w:r w:rsidRPr="00AA3733">
        <w:rPr>
          <w:color w:val="000000" w:themeColor="text1"/>
        </w:rPr>
        <w:t xml:space="preserve">Khi nó đi qua vị trí cân bằng thì điểm I của sợi dây được giữ lại và sau đó nó tiếp tục dao động điều </w:t>
      </w:r>
      <w:r w:rsidRPr="00866952">
        <w:rPr>
          <w:color w:val="000000" w:themeColor="text1"/>
        </w:rPr>
        <w:t>hòa</w:t>
      </w:r>
      <w:r w:rsidRPr="00AA3733">
        <w:rPr>
          <w:color w:val="000000" w:themeColor="text1"/>
        </w:rPr>
        <w:t xml:space="preserve"> với chiều dài sợi dây chỉ bằng 1/4 lúc đầu. Biên độ dao động sau đó là</w:t>
      </w:r>
    </w:p>
    <w:p w:rsidR="00A912BB" w:rsidRDefault="00A912BB" w:rsidP="00A87AFA">
      <w:pPr>
        <w:spacing w:line="240" w:lineRule="auto"/>
        <w:rPr>
          <w:color w:val="000000" w:themeColor="text1"/>
        </w:rPr>
      </w:pPr>
      <w:r w:rsidRPr="00866952">
        <w:rPr>
          <w:b/>
          <w:color w:val="000000" w:themeColor="text1"/>
        </w:rPr>
        <w:t xml:space="preserve">A. </w:t>
      </w:r>
      <w:r>
        <w:rPr>
          <w:color w:val="000000" w:themeColor="text1"/>
        </w:rPr>
        <w:t>0,5A</w:t>
      </w:r>
      <w:r>
        <w:rPr>
          <w:color w:val="000000" w:themeColor="text1"/>
        </w:rPr>
        <w:tab/>
      </w:r>
      <w:r>
        <w:rPr>
          <w:color w:val="000000" w:themeColor="text1"/>
        </w:rPr>
        <w:tab/>
      </w:r>
      <w:r>
        <w:rPr>
          <w:color w:val="000000" w:themeColor="text1"/>
        </w:rPr>
        <w:tab/>
      </w:r>
      <w:r w:rsidRPr="00866952">
        <w:rPr>
          <w:b/>
          <w:color w:val="000000" w:themeColor="text1"/>
        </w:rPr>
        <w:t xml:space="preserve">B. </w:t>
      </w:r>
      <w:r w:rsidRPr="00AA3733">
        <w:rPr>
          <w:color w:val="000000" w:themeColor="text1"/>
          <w:position w:val="-6"/>
        </w:rPr>
        <w:object w:dxaOrig="560" w:dyaOrig="340">
          <v:shape id="_x0000_i1084" type="#_x0000_t75" style="width:27.65pt;height:17.6pt" o:ole="">
            <v:imagedata r:id="rId31" o:title=""/>
          </v:shape>
          <o:OLEObject Type="Embed" ProgID="Equation.DSMT4" ShapeID="_x0000_i1084" DrawAspect="Content" ObjectID="_1606908555" r:id="rId116"/>
        </w:object>
      </w:r>
      <w:r>
        <w:rPr>
          <w:color w:val="000000" w:themeColor="text1"/>
        </w:rPr>
        <w:t xml:space="preserve"> </w:t>
      </w:r>
      <w:r>
        <w:rPr>
          <w:color w:val="000000" w:themeColor="text1"/>
        </w:rPr>
        <w:tab/>
      </w:r>
      <w:r>
        <w:rPr>
          <w:color w:val="000000" w:themeColor="text1"/>
        </w:rPr>
        <w:tab/>
      </w:r>
      <w:r>
        <w:rPr>
          <w:color w:val="000000" w:themeColor="text1"/>
        </w:rPr>
        <w:tab/>
      </w:r>
      <w:r w:rsidRPr="00866952">
        <w:rPr>
          <w:b/>
          <w:color w:val="000000" w:themeColor="text1"/>
        </w:rPr>
        <w:t xml:space="preserve">C. </w:t>
      </w:r>
      <w:r w:rsidRPr="00AA3733">
        <w:rPr>
          <w:color w:val="000000" w:themeColor="text1"/>
          <w:position w:val="-6"/>
        </w:rPr>
        <w:object w:dxaOrig="720" w:dyaOrig="340">
          <v:shape id="_x0000_i1085" type="#_x0000_t75" style="width:36pt;height:17.6pt" o:ole="">
            <v:imagedata r:id="rId33" o:title=""/>
          </v:shape>
          <o:OLEObject Type="Embed" ProgID="Equation.DSMT4" ShapeID="_x0000_i1085" DrawAspect="Content" ObjectID="_1606908556" r:id="rId117"/>
        </w:object>
      </w:r>
      <w:r>
        <w:rPr>
          <w:color w:val="000000" w:themeColor="text1"/>
        </w:rPr>
        <w:t xml:space="preserve"> </w:t>
      </w:r>
      <w:r>
        <w:rPr>
          <w:color w:val="000000" w:themeColor="text1"/>
        </w:rPr>
        <w:tab/>
      </w:r>
      <w:r>
        <w:rPr>
          <w:color w:val="000000" w:themeColor="text1"/>
        </w:rPr>
        <w:tab/>
      </w:r>
      <w:r>
        <w:rPr>
          <w:color w:val="000000" w:themeColor="text1"/>
        </w:rPr>
        <w:tab/>
      </w:r>
      <w:r w:rsidRPr="00866952">
        <w:rPr>
          <w:b/>
          <w:color w:val="000000" w:themeColor="text1"/>
        </w:rPr>
        <w:t xml:space="preserve">D. </w:t>
      </w:r>
      <w:r>
        <w:rPr>
          <w:color w:val="000000" w:themeColor="text1"/>
        </w:rPr>
        <w:t>0,25A</w:t>
      </w:r>
    </w:p>
    <w:p w:rsidR="00151238" w:rsidRPr="00151238" w:rsidRDefault="00151238"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30. Chọn đáp án A</w:t>
      </w:r>
    </w:p>
    <w:p w:rsidR="00151238" w:rsidRPr="00151238" w:rsidRDefault="00151238"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151238" w:rsidRDefault="00151238"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151238">
        <w:rPr>
          <w:color w:val="000000" w:themeColor="text1"/>
          <w:position w:val="-28"/>
        </w:rPr>
        <w:object w:dxaOrig="6080" w:dyaOrig="700">
          <v:shape id="_x0000_i1086" type="#_x0000_t75" style="width:303.9pt;height:35.15pt" o:ole="">
            <v:imagedata r:id="rId118" o:title=""/>
          </v:shape>
          <o:OLEObject Type="Embed" ProgID="Equation.DSMT4" ShapeID="_x0000_i1086" DrawAspect="Content" ObjectID="_1606908557" r:id="rId119"/>
        </w:object>
      </w:r>
      <w:r>
        <w:rPr>
          <w:color w:val="000000" w:themeColor="text1"/>
        </w:rPr>
        <w:t xml:space="preserve"> </w:t>
      </w:r>
    </w:p>
    <w:p w:rsidR="00151238" w:rsidRPr="00151238" w:rsidRDefault="00151238" w:rsidP="00AE44DD">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A912BB" w:rsidRPr="00AA3733" w:rsidRDefault="00A912BB" w:rsidP="00A87AFA">
      <w:pPr>
        <w:spacing w:line="240" w:lineRule="auto"/>
        <w:ind w:firstLine="0"/>
        <w:rPr>
          <w:color w:val="000000" w:themeColor="text1"/>
        </w:rPr>
      </w:pPr>
      <w:r>
        <w:rPr>
          <w:b/>
          <w:color w:val="000000" w:themeColor="text1"/>
        </w:rPr>
        <w:t xml:space="preserve">Câu 31. </w:t>
      </w:r>
      <w:r w:rsidRPr="00AA3733">
        <w:rPr>
          <w:color w:val="000000" w:themeColor="text1"/>
        </w:rPr>
        <w:t xml:space="preserve">Kết luận nào sau đây </w:t>
      </w:r>
      <w:r w:rsidRPr="00866952">
        <w:rPr>
          <w:b/>
          <w:color w:val="000000" w:themeColor="text1"/>
        </w:rPr>
        <w:t>SAI</w:t>
      </w:r>
      <w:r w:rsidRPr="00AA3733">
        <w:rPr>
          <w:color w:val="000000" w:themeColor="text1"/>
        </w:rPr>
        <w:t>? Một con lắc đơn đang dao động xung quanh một</w:t>
      </w:r>
    </w:p>
    <w:p w:rsidR="00A912BB" w:rsidRPr="00AA3733" w:rsidRDefault="00A912BB" w:rsidP="00A87AFA">
      <w:pPr>
        <w:spacing w:line="240" w:lineRule="auto"/>
        <w:rPr>
          <w:color w:val="000000" w:themeColor="text1"/>
        </w:rPr>
      </w:pPr>
      <w:r w:rsidRPr="00AA3733">
        <w:rPr>
          <w:color w:val="000000" w:themeColor="text1"/>
        </w:rPr>
        <w:t>điểm treo cố định, khi chuyển động qua vị trí cân bằng</w:t>
      </w:r>
    </w:p>
    <w:p w:rsidR="00A912BB" w:rsidRDefault="00A912BB" w:rsidP="00A87AFA">
      <w:pPr>
        <w:spacing w:line="240" w:lineRule="auto"/>
        <w:rPr>
          <w:color w:val="000000" w:themeColor="text1"/>
        </w:rPr>
      </w:pPr>
      <w:r w:rsidRPr="00866952">
        <w:rPr>
          <w:b/>
          <w:color w:val="000000" w:themeColor="text1"/>
        </w:rPr>
        <w:t xml:space="preserve">A. </w:t>
      </w:r>
      <w:r w:rsidRPr="00AA3733">
        <w:rPr>
          <w:color w:val="000000" w:themeColor="text1"/>
        </w:rPr>
        <w:t>tốc độ cực đại.</w:t>
      </w:r>
      <w:r w:rsidRPr="00AA3733">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866952">
        <w:rPr>
          <w:b/>
          <w:color w:val="000000" w:themeColor="text1"/>
        </w:rPr>
        <w:t xml:space="preserve">B. </w:t>
      </w:r>
      <w:r w:rsidRPr="00AA3733">
        <w:rPr>
          <w:color w:val="000000" w:themeColor="text1"/>
        </w:rPr>
        <w:t>li độ bằng 0.</w:t>
      </w:r>
      <w:r>
        <w:rPr>
          <w:color w:val="000000" w:themeColor="text1"/>
        </w:rPr>
        <w:tab/>
      </w:r>
      <w:r>
        <w:rPr>
          <w:color w:val="000000" w:themeColor="text1"/>
        </w:rPr>
        <w:tab/>
      </w:r>
    </w:p>
    <w:p w:rsidR="00A912BB" w:rsidRDefault="00A912BB" w:rsidP="00A87AFA">
      <w:pPr>
        <w:spacing w:line="240" w:lineRule="auto"/>
        <w:rPr>
          <w:color w:val="000000" w:themeColor="text1"/>
        </w:rPr>
      </w:pPr>
      <w:r w:rsidRPr="00866952">
        <w:rPr>
          <w:b/>
          <w:color w:val="000000" w:themeColor="text1"/>
        </w:rPr>
        <w:t xml:space="preserve">C. </w:t>
      </w:r>
      <w:r w:rsidRPr="00AA3733">
        <w:rPr>
          <w:color w:val="000000" w:themeColor="text1"/>
        </w:rPr>
        <w:t>gia tốc bằng không.</w:t>
      </w:r>
      <w:r w:rsidRPr="00AA3733">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866952">
        <w:rPr>
          <w:b/>
          <w:color w:val="000000" w:themeColor="text1"/>
        </w:rPr>
        <w:t xml:space="preserve">D. </w:t>
      </w:r>
      <w:r w:rsidRPr="00AA3733">
        <w:rPr>
          <w:color w:val="000000" w:themeColor="text1"/>
        </w:rPr>
        <w:t>lực căng dây lớn nhất.</w:t>
      </w:r>
    </w:p>
    <w:p w:rsidR="00151238" w:rsidRPr="00151238" w:rsidRDefault="00151238"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31. Chọn đáp án C</w:t>
      </w:r>
    </w:p>
    <w:p w:rsidR="00151238" w:rsidRPr="00151238" w:rsidRDefault="00151238"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151238" w:rsidRDefault="00151238"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151238">
        <w:rPr>
          <w:color w:val="000000" w:themeColor="text1"/>
        </w:rPr>
        <w:t xml:space="preserve">Khi qua vị trí cân bằng gia tốc tiếp tuyến bằng 0 nhưng gia tốc hướng tâm khác 0. </w:t>
      </w:r>
    </w:p>
    <w:p w:rsidR="00151238" w:rsidRDefault="00151238"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151238">
        <w:rPr>
          <w:color w:val="000000" w:themeColor="text1"/>
        </w:rPr>
        <w:t>Vì vậy, gia tốc toàn phần khác 0.</w:t>
      </w:r>
    </w:p>
    <w:p w:rsidR="00151238" w:rsidRPr="00151238" w:rsidRDefault="00151238" w:rsidP="00AE44DD">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A912BB" w:rsidRPr="00AA3733" w:rsidRDefault="00A912BB" w:rsidP="00A87AFA">
      <w:pPr>
        <w:spacing w:line="240" w:lineRule="auto"/>
        <w:ind w:firstLine="0"/>
        <w:rPr>
          <w:color w:val="000000" w:themeColor="text1"/>
        </w:rPr>
      </w:pPr>
      <w:r>
        <w:rPr>
          <w:b/>
          <w:color w:val="000000" w:themeColor="text1"/>
        </w:rPr>
        <w:t xml:space="preserve">Câu 32. </w:t>
      </w:r>
      <w:r w:rsidRPr="00AA3733">
        <w:rPr>
          <w:color w:val="000000" w:themeColor="text1"/>
        </w:rPr>
        <w:t xml:space="preserve">Một con lắc đơn treo vào đầu một sợi dây mảnh bằng kim loại, vật nặng có khối lượng riêng </w:t>
      </w:r>
      <w:r w:rsidRPr="006E418B">
        <w:rPr>
          <w:color w:val="000000" w:themeColor="text1"/>
        </w:rPr>
        <w:t>D</w:t>
      </w:r>
      <w:r w:rsidRPr="00866952">
        <w:rPr>
          <w:b/>
          <w:color w:val="000000" w:themeColor="text1"/>
        </w:rPr>
        <w:t xml:space="preserve">. </w:t>
      </w:r>
      <w:r w:rsidRPr="00AA3733">
        <w:rPr>
          <w:color w:val="000000" w:themeColor="text1"/>
        </w:rPr>
        <w:t>Khi dao động nhỏ trong bình chân không thì chu kì dao động là T. Bỏ qua mọi ma sát, khi dao động nhỏ trong một chất khí có khối lượng riêng eD (</w:t>
      </w:r>
      <w:r>
        <w:rPr>
          <w:color w:val="000000" w:themeColor="text1"/>
        </w:rPr>
        <w:t>ε &lt;&lt;</w:t>
      </w:r>
      <w:r w:rsidRPr="00AA3733">
        <w:rPr>
          <w:color w:val="000000" w:themeColor="text1"/>
        </w:rPr>
        <w:t xml:space="preserve"> 1) thì chu kỳ dao động là.</w:t>
      </w:r>
    </w:p>
    <w:p w:rsidR="00A912BB" w:rsidRDefault="00A912BB" w:rsidP="00A87AFA">
      <w:pPr>
        <w:spacing w:line="240" w:lineRule="auto"/>
        <w:rPr>
          <w:color w:val="000000" w:themeColor="text1"/>
        </w:rPr>
      </w:pPr>
      <w:r w:rsidRPr="00866952">
        <w:rPr>
          <w:b/>
          <w:color w:val="000000" w:themeColor="text1"/>
        </w:rPr>
        <w:t xml:space="preserve">A. </w:t>
      </w:r>
      <w:r w:rsidRPr="00AA3733">
        <w:rPr>
          <w:color w:val="000000" w:themeColor="text1"/>
        </w:rPr>
        <w:t xml:space="preserve">T/(l + </w:t>
      </w:r>
      <w:r>
        <w:rPr>
          <w:color w:val="000000" w:themeColor="text1"/>
        </w:rPr>
        <w:t>ε</w:t>
      </w:r>
      <w:r w:rsidRPr="00AA3733">
        <w:rPr>
          <w:color w:val="000000" w:themeColor="text1"/>
        </w:rPr>
        <w:t>/2).</w:t>
      </w:r>
      <w:r w:rsidRPr="00AA3733">
        <w:rPr>
          <w:color w:val="000000" w:themeColor="text1"/>
        </w:rPr>
        <w:tab/>
      </w:r>
      <w:r>
        <w:rPr>
          <w:color w:val="000000" w:themeColor="text1"/>
        </w:rPr>
        <w:tab/>
      </w:r>
      <w:r w:rsidRPr="00866952">
        <w:rPr>
          <w:b/>
          <w:color w:val="000000" w:themeColor="text1"/>
        </w:rPr>
        <w:t xml:space="preserve">B. </w:t>
      </w:r>
      <w:r w:rsidRPr="00AA3733">
        <w:rPr>
          <w:color w:val="000000" w:themeColor="text1"/>
        </w:rPr>
        <w:t xml:space="preserve">T(1 + </w:t>
      </w:r>
      <w:r>
        <w:rPr>
          <w:color w:val="000000" w:themeColor="text1"/>
        </w:rPr>
        <w:t>ε</w:t>
      </w:r>
      <w:r w:rsidRPr="00AA3733">
        <w:rPr>
          <w:color w:val="000000" w:themeColor="text1"/>
        </w:rPr>
        <w:t>/2).</w:t>
      </w:r>
      <w:r w:rsidRPr="00AA3733">
        <w:rPr>
          <w:color w:val="000000" w:themeColor="text1"/>
        </w:rPr>
        <w:tab/>
      </w:r>
      <w:r>
        <w:rPr>
          <w:color w:val="000000" w:themeColor="text1"/>
        </w:rPr>
        <w:tab/>
      </w:r>
      <w:r>
        <w:rPr>
          <w:color w:val="000000" w:themeColor="text1"/>
        </w:rPr>
        <w:tab/>
      </w:r>
      <w:r w:rsidRPr="00866952">
        <w:rPr>
          <w:b/>
          <w:color w:val="000000" w:themeColor="text1"/>
        </w:rPr>
        <w:t xml:space="preserve">C. </w:t>
      </w:r>
      <w:r w:rsidRPr="00AA3733">
        <w:rPr>
          <w:color w:val="000000" w:themeColor="text1"/>
        </w:rPr>
        <w:t xml:space="preserve">T(1 </w:t>
      </w:r>
      <w:r w:rsidRPr="00866952">
        <w:rPr>
          <w:color w:val="000000" w:themeColor="text1"/>
        </w:rPr>
        <w:t xml:space="preserve"> − </w:t>
      </w:r>
      <w:r w:rsidRPr="00AA3733">
        <w:rPr>
          <w:color w:val="000000" w:themeColor="text1"/>
        </w:rPr>
        <w:t xml:space="preserve"> </w:t>
      </w:r>
      <w:r>
        <w:rPr>
          <w:color w:val="000000" w:themeColor="text1"/>
        </w:rPr>
        <w:t>ε</w:t>
      </w:r>
      <w:r w:rsidRPr="00AA3733">
        <w:rPr>
          <w:color w:val="000000" w:themeColor="text1"/>
        </w:rPr>
        <w:t>/2).</w:t>
      </w:r>
      <w:r>
        <w:rPr>
          <w:color w:val="000000" w:themeColor="text1"/>
        </w:rPr>
        <w:tab/>
      </w:r>
      <w:r>
        <w:rPr>
          <w:color w:val="000000" w:themeColor="text1"/>
        </w:rPr>
        <w:tab/>
      </w:r>
      <w:r w:rsidRPr="00866952">
        <w:rPr>
          <w:b/>
          <w:color w:val="000000" w:themeColor="text1"/>
        </w:rPr>
        <w:t xml:space="preserve">D. </w:t>
      </w:r>
      <w:r w:rsidRPr="00AA3733">
        <w:rPr>
          <w:color w:val="000000" w:themeColor="text1"/>
        </w:rPr>
        <w:t xml:space="preserve">T/(l </w:t>
      </w:r>
      <w:r w:rsidRPr="00866952">
        <w:rPr>
          <w:color w:val="000000" w:themeColor="text1"/>
        </w:rPr>
        <w:t xml:space="preserve"> − </w:t>
      </w:r>
      <w:r w:rsidRPr="00AA3733">
        <w:rPr>
          <w:color w:val="000000" w:themeColor="text1"/>
        </w:rPr>
        <w:t xml:space="preserve"> </w:t>
      </w:r>
      <w:r>
        <w:rPr>
          <w:color w:val="000000" w:themeColor="text1"/>
        </w:rPr>
        <w:t>ε</w:t>
      </w:r>
      <w:r w:rsidRPr="00AA3733">
        <w:rPr>
          <w:color w:val="000000" w:themeColor="text1"/>
        </w:rPr>
        <w:t>/2).</w:t>
      </w:r>
    </w:p>
    <w:p w:rsidR="00151238" w:rsidRPr="00151238" w:rsidRDefault="00151238"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32. Chọn đáp án B</w:t>
      </w:r>
    </w:p>
    <w:p w:rsidR="00151238" w:rsidRPr="00151238" w:rsidRDefault="00151238"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151238" w:rsidRDefault="00151238"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151238">
        <w:rPr>
          <w:color w:val="000000" w:themeColor="text1"/>
          <w:position w:val="-72"/>
        </w:rPr>
        <w:object w:dxaOrig="4959" w:dyaOrig="1560">
          <v:shape id="_x0000_i1087" type="#_x0000_t75" style="width:247.8pt;height:77.85pt" o:ole="">
            <v:imagedata r:id="rId120" o:title=""/>
          </v:shape>
          <o:OLEObject Type="Embed" ProgID="Equation.DSMT4" ShapeID="_x0000_i1087" DrawAspect="Content" ObjectID="_1606908558" r:id="rId121"/>
        </w:object>
      </w:r>
      <w:r>
        <w:rPr>
          <w:color w:val="000000" w:themeColor="text1"/>
        </w:rPr>
        <w:t xml:space="preserve"> </w:t>
      </w:r>
    </w:p>
    <w:p w:rsidR="00151238" w:rsidRDefault="00151238"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151238">
        <w:rPr>
          <w:color w:val="000000" w:themeColor="text1"/>
          <w:position w:val="-26"/>
        </w:rPr>
        <w:object w:dxaOrig="3360" w:dyaOrig="700">
          <v:shape id="_x0000_i1088" type="#_x0000_t75" style="width:168.3pt;height:35.15pt" o:ole="">
            <v:imagedata r:id="rId122" o:title=""/>
          </v:shape>
          <o:OLEObject Type="Embed" ProgID="Equation.DSMT4" ShapeID="_x0000_i1088" DrawAspect="Content" ObjectID="_1606908559" r:id="rId123"/>
        </w:object>
      </w:r>
      <w:r>
        <w:rPr>
          <w:color w:val="000000" w:themeColor="text1"/>
        </w:rPr>
        <w:t xml:space="preserve"> </w:t>
      </w:r>
    </w:p>
    <w:p w:rsidR="00151238" w:rsidRPr="00151238" w:rsidRDefault="00151238" w:rsidP="00AE44DD">
      <w:pPr>
        <w:pStyle w:val="ListParagraph"/>
        <w:numPr>
          <w:ilvl w:val="0"/>
          <w:numId w:val="3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A912BB" w:rsidRPr="00AA3733" w:rsidRDefault="00A912BB" w:rsidP="00A87AFA">
      <w:pPr>
        <w:spacing w:line="240" w:lineRule="auto"/>
        <w:ind w:firstLine="0"/>
        <w:rPr>
          <w:color w:val="000000" w:themeColor="text1"/>
        </w:rPr>
      </w:pPr>
      <w:r>
        <w:rPr>
          <w:b/>
          <w:color w:val="000000" w:themeColor="text1"/>
        </w:rPr>
        <w:t xml:space="preserve">Câu 33. </w:t>
      </w:r>
      <w:r>
        <w:rPr>
          <w:color w:val="000000" w:themeColor="text1"/>
        </w:rPr>
        <w:t xml:space="preserve">Một </w:t>
      </w:r>
      <w:r w:rsidRPr="00AA3733">
        <w:rPr>
          <w:color w:val="000000" w:themeColor="text1"/>
        </w:rPr>
        <w:t>toa xe trượt không ma sát trên một đường dốc xuống dưới, góc nghiêng của dốc so với mặt phẳng nằ</w:t>
      </w:r>
      <w:r>
        <w:rPr>
          <w:color w:val="000000" w:themeColor="text1"/>
        </w:rPr>
        <w:t>m ngang là α = π</w:t>
      </w:r>
      <w:r w:rsidRPr="00AA3733">
        <w:rPr>
          <w:color w:val="000000" w:themeColor="text1"/>
        </w:rPr>
        <w:t>/6. Lấy gia tốc trọng trường g = 10 m/s</w:t>
      </w:r>
      <w:r w:rsidRPr="006E418B">
        <w:rPr>
          <w:color w:val="000000" w:themeColor="text1"/>
          <w:vertAlign w:val="superscript"/>
        </w:rPr>
        <w:t>2</w:t>
      </w:r>
      <w:r w:rsidRPr="00AA3733">
        <w:rPr>
          <w:color w:val="000000" w:themeColor="text1"/>
        </w:rPr>
        <w:t>. Treo lên trần toa xe một con lắc đơn gồm dây treo chiều dài 1 (m) nối với một quả cầu nhỏ. Trong thời</w:t>
      </w:r>
      <w:r>
        <w:rPr>
          <w:color w:val="000000" w:themeColor="text1"/>
        </w:rPr>
        <w:t xml:space="preserve"> gian xe trượt xuống, chu kì dao động nhỏ của con lắc đơn là</w:t>
      </w:r>
    </w:p>
    <w:p w:rsidR="00A912BB" w:rsidRDefault="00A912BB" w:rsidP="00A87AFA">
      <w:pPr>
        <w:spacing w:line="240" w:lineRule="auto"/>
        <w:rPr>
          <w:color w:val="000000" w:themeColor="text1"/>
        </w:rPr>
      </w:pPr>
      <w:r w:rsidRPr="00866952">
        <w:rPr>
          <w:b/>
          <w:color w:val="000000" w:themeColor="text1"/>
        </w:rPr>
        <w:t xml:space="preserve">A. </w:t>
      </w:r>
      <w:r w:rsidRPr="00AA3733">
        <w:rPr>
          <w:color w:val="000000" w:themeColor="text1"/>
        </w:rPr>
        <w:t>1,6 s.</w:t>
      </w:r>
      <w:r>
        <w:rPr>
          <w:color w:val="000000" w:themeColor="text1"/>
        </w:rPr>
        <w:tab/>
      </w:r>
      <w:r>
        <w:rPr>
          <w:color w:val="000000" w:themeColor="text1"/>
        </w:rPr>
        <w:tab/>
      </w:r>
      <w:r>
        <w:rPr>
          <w:color w:val="000000" w:themeColor="text1"/>
        </w:rPr>
        <w:tab/>
      </w:r>
      <w:r w:rsidRPr="00866952">
        <w:rPr>
          <w:b/>
          <w:color w:val="000000" w:themeColor="text1"/>
        </w:rPr>
        <w:t xml:space="preserve">B. </w:t>
      </w:r>
      <w:r w:rsidRPr="00AA3733">
        <w:rPr>
          <w:color w:val="000000" w:themeColor="text1"/>
        </w:rPr>
        <w:t>1,9 s.</w:t>
      </w:r>
      <w:r>
        <w:rPr>
          <w:color w:val="000000" w:themeColor="text1"/>
        </w:rPr>
        <w:tab/>
      </w:r>
      <w:r>
        <w:rPr>
          <w:color w:val="000000" w:themeColor="text1"/>
        </w:rPr>
        <w:tab/>
      </w:r>
      <w:r>
        <w:rPr>
          <w:color w:val="000000" w:themeColor="text1"/>
        </w:rPr>
        <w:tab/>
      </w:r>
      <w:r w:rsidRPr="00866952">
        <w:rPr>
          <w:b/>
          <w:color w:val="000000" w:themeColor="text1"/>
        </w:rPr>
        <w:t xml:space="preserve">C. </w:t>
      </w:r>
      <w:r w:rsidRPr="00AA3733">
        <w:rPr>
          <w:color w:val="000000" w:themeColor="text1"/>
        </w:rPr>
        <w:t>2,135 s.</w:t>
      </w:r>
      <w:r>
        <w:rPr>
          <w:color w:val="000000" w:themeColor="text1"/>
        </w:rPr>
        <w:tab/>
      </w:r>
      <w:r>
        <w:rPr>
          <w:color w:val="000000" w:themeColor="text1"/>
        </w:rPr>
        <w:tab/>
      </w:r>
      <w:r>
        <w:rPr>
          <w:color w:val="000000" w:themeColor="text1"/>
        </w:rPr>
        <w:tab/>
      </w:r>
      <w:r w:rsidRPr="00866952">
        <w:rPr>
          <w:b/>
          <w:color w:val="000000" w:themeColor="text1"/>
        </w:rPr>
        <w:t xml:space="preserve">D. </w:t>
      </w:r>
      <w:r w:rsidRPr="00AA3733">
        <w:rPr>
          <w:color w:val="000000" w:themeColor="text1"/>
        </w:rPr>
        <w:t>1,61 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54"/>
        <w:gridCol w:w="3535"/>
      </w:tblGrid>
      <w:tr w:rsidR="00151238" w:rsidRPr="00D10860" w:rsidTr="008F00F8">
        <w:tc>
          <w:tcPr>
            <w:tcW w:w="7797" w:type="dxa"/>
            <w:shd w:val="clear" w:color="auto" w:fill="auto"/>
          </w:tcPr>
          <w:p w:rsidR="00151238" w:rsidRPr="00D10860" w:rsidRDefault="00151238" w:rsidP="00A87AFA">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t>Câu</w:t>
            </w:r>
            <w:r>
              <w:rPr>
                <w:b/>
              </w:rPr>
              <w:t xml:space="preserve"> 33</w:t>
            </w:r>
            <w:r w:rsidRPr="00D10860">
              <w:rPr>
                <w:b/>
              </w:rPr>
              <w:t xml:space="preserve">. Chọn đáp án </w:t>
            </w:r>
            <w:r>
              <w:rPr>
                <w:b/>
              </w:rPr>
              <w:t>C</w:t>
            </w:r>
          </w:p>
          <w:p w:rsidR="00151238" w:rsidRPr="00D10860" w:rsidRDefault="00151238" w:rsidP="00A87AFA">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151238" w:rsidRDefault="00151238" w:rsidP="00A87AFA">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151238">
              <w:t>Khi ở vị trí cân bằng phương dây treo thẳng góc với mặt phẳng nghiêng nên gia tốc trọng trường hiệu dụng:</w:t>
            </w:r>
          </w:p>
          <w:p w:rsidR="00151238" w:rsidRDefault="00151238" w:rsidP="00A87AFA">
            <w:pPr>
              <w:pBdr>
                <w:top w:val="single" w:sz="4" w:space="1" w:color="auto"/>
                <w:left w:val="single" w:sz="4" w:space="4" w:color="auto"/>
                <w:bottom w:val="single" w:sz="4" w:space="1" w:color="auto"/>
                <w:right w:val="single" w:sz="4" w:space="4" w:color="auto"/>
              </w:pBdr>
              <w:shd w:val="clear" w:color="auto" w:fill="9CC2E5" w:themeFill="accent1" w:themeFillTint="99"/>
            </w:pPr>
            <w:r w:rsidRPr="00151238">
              <w:rPr>
                <w:position w:val="-16"/>
                <w:szCs w:val="22"/>
              </w:rPr>
              <w:object w:dxaOrig="2560" w:dyaOrig="440">
                <v:shape id="_x0000_i1089" type="#_x0000_t75" style="width:128.1pt;height:21.75pt" o:ole="">
                  <v:imagedata r:id="rId124" o:title=""/>
                </v:shape>
                <o:OLEObject Type="Embed" ProgID="Equation.DSMT4" ShapeID="_x0000_i1089" DrawAspect="Content" ObjectID="_1606908560" r:id="rId125"/>
              </w:object>
            </w:r>
            <w:r>
              <w:t xml:space="preserve"> </w:t>
            </w:r>
          </w:p>
          <w:p w:rsidR="00151238" w:rsidRPr="00D10860" w:rsidRDefault="00151238" w:rsidP="00A87AFA">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Chu kì dao động nhỏ: </w:t>
            </w:r>
            <w:r w:rsidRPr="00151238">
              <w:rPr>
                <w:position w:val="-30"/>
                <w:szCs w:val="22"/>
              </w:rPr>
              <w:object w:dxaOrig="2299" w:dyaOrig="740">
                <v:shape id="_x0000_i1090" type="#_x0000_t75" style="width:114.7pt;height:37.65pt" o:ole="">
                  <v:imagedata r:id="rId126" o:title=""/>
                </v:shape>
                <o:OLEObject Type="Embed" ProgID="Equation.DSMT4" ShapeID="_x0000_i1090" DrawAspect="Content" ObjectID="_1606908561" r:id="rId127"/>
              </w:object>
            </w:r>
            <w:r>
              <w:t xml:space="preserve"> </w:t>
            </w:r>
          </w:p>
          <w:p w:rsidR="00151238" w:rsidRPr="00D10860" w:rsidRDefault="00151238" w:rsidP="00A87AFA">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pPr>
            <w:r w:rsidRPr="00D10860">
              <w:rPr>
                <w:b/>
              </w:rPr>
              <w:t xml:space="preserve">Chọn đáp án </w:t>
            </w:r>
            <w:r>
              <w:rPr>
                <w:b/>
              </w:rPr>
              <w:t>C</w:t>
            </w:r>
          </w:p>
        </w:tc>
        <w:tc>
          <w:tcPr>
            <w:tcW w:w="2966" w:type="dxa"/>
            <w:shd w:val="clear" w:color="auto" w:fill="auto"/>
          </w:tcPr>
          <w:p w:rsidR="00151238" w:rsidRPr="00D10860" w:rsidRDefault="00151238" w:rsidP="00A87AFA">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3322" w:dyaOrig="2999">
                <v:shape id="_x0000_i1091" type="#_x0000_t75" style="width:165.75pt;height:149.85pt" o:ole="">
                  <v:imagedata r:id="rId128" o:title=""/>
                </v:shape>
                <o:OLEObject Type="Embed" ProgID="Visio.Drawing.11" ShapeID="_x0000_i1091" DrawAspect="Content" ObjectID="_1606908562" r:id="rId129"/>
              </w:object>
            </w:r>
          </w:p>
        </w:tc>
      </w:tr>
    </w:tbl>
    <w:p w:rsidR="00A912BB" w:rsidRDefault="00A912BB" w:rsidP="00A87AFA">
      <w:pPr>
        <w:spacing w:line="240" w:lineRule="auto"/>
        <w:ind w:firstLine="0"/>
        <w:rPr>
          <w:color w:val="000000" w:themeColor="text1"/>
        </w:rPr>
      </w:pPr>
      <w:r>
        <w:rPr>
          <w:b/>
          <w:color w:val="000000" w:themeColor="text1"/>
        </w:rPr>
        <w:t xml:space="preserve">Câu 34. </w:t>
      </w:r>
      <w:r w:rsidRPr="00AA3733">
        <w:rPr>
          <w:color w:val="000000" w:themeColor="text1"/>
        </w:rPr>
        <w:t>Một con lắc lò xo đang dao động tắt dần với cơ năng ban đầu của nó là 8 J, sau ba chu kỳ đầu tiên biên độ của nó giảm đi 10%. Phần cơ năng chuyển thành nhiệt sau khoảng</w:t>
      </w:r>
      <w:r>
        <w:rPr>
          <w:color w:val="000000" w:themeColor="text1"/>
        </w:rPr>
        <w:t xml:space="preserve"> thời gian đó là:</w:t>
      </w:r>
    </w:p>
    <w:p w:rsidR="00A912BB" w:rsidRDefault="00A912BB" w:rsidP="00A87AFA">
      <w:pPr>
        <w:spacing w:line="240" w:lineRule="auto"/>
        <w:rPr>
          <w:color w:val="000000" w:themeColor="text1"/>
        </w:rPr>
      </w:pPr>
      <w:r w:rsidRPr="00866952">
        <w:rPr>
          <w:b/>
          <w:color w:val="000000" w:themeColor="text1"/>
        </w:rPr>
        <w:lastRenderedPageBreak/>
        <w:t xml:space="preserve">A. </w:t>
      </w:r>
      <w:r>
        <w:rPr>
          <w:color w:val="000000" w:themeColor="text1"/>
        </w:rPr>
        <w:t>6,3J</w:t>
      </w:r>
      <w:r>
        <w:rPr>
          <w:color w:val="000000" w:themeColor="text1"/>
        </w:rPr>
        <w:tab/>
      </w:r>
      <w:r>
        <w:rPr>
          <w:color w:val="000000" w:themeColor="text1"/>
        </w:rPr>
        <w:tab/>
      </w:r>
      <w:r>
        <w:rPr>
          <w:color w:val="000000" w:themeColor="text1"/>
        </w:rPr>
        <w:tab/>
      </w:r>
      <w:r w:rsidRPr="00866952">
        <w:rPr>
          <w:b/>
          <w:color w:val="000000" w:themeColor="text1"/>
        </w:rPr>
        <w:t xml:space="preserve">B. </w:t>
      </w:r>
      <w:r>
        <w:rPr>
          <w:color w:val="000000" w:themeColor="text1"/>
        </w:rPr>
        <w:t>7,2J</w:t>
      </w:r>
      <w:r>
        <w:rPr>
          <w:color w:val="000000" w:themeColor="text1"/>
        </w:rPr>
        <w:tab/>
      </w:r>
      <w:r>
        <w:rPr>
          <w:color w:val="000000" w:themeColor="text1"/>
        </w:rPr>
        <w:tab/>
      </w:r>
      <w:r>
        <w:rPr>
          <w:color w:val="000000" w:themeColor="text1"/>
        </w:rPr>
        <w:tab/>
      </w:r>
      <w:r>
        <w:rPr>
          <w:color w:val="000000" w:themeColor="text1"/>
        </w:rPr>
        <w:tab/>
      </w:r>
      <w:r w:rsidRPr="00866952">
        <w:rPr>
          <w:b/>
          <w:color w:val="000000" w:themeColor="text1"/>
        </w:rPr>
        <w:t xml:space="preserve">C. </w:t>
      </w:r>
      <w:r>
        <w:rPr>
          <w:color w:val="000000" w:themeColor="text1"/>
        </w:rPr>
        <w:t>1,52J</w:t>
      </w:r>
      <w:r>
        <w:rPr>
          <w:color w:val="000000" w:themeColor="text1"/>
        </w:rPr>
        <w:tab/>
      </w:r>
      <w:r>
        <w:rPr>
          <w:color w:val="000000" w:themeColor="text1"/>
        </w:rPr>
        <w:tab/>
      </w:r>
      <w:r>
        <w:rPr>
          <w:color w:val="000000" w:themeColor="text1"/>
        </w:rPr>
        <w:tab/>
      </w:r>
      <w:r w:rsidRPr="00866952">
        <w:rPr>
          <w:b/>
          <w:color w:val="000000" w:themeColor="text1"/>
        </w:rPr>
        <w:t xml:space="preserve">D. </w:t>
      </w:r>
      <w:r>
        <w:rPr>
          <w:color w:val="000000" w:themeColor="text1"/>
        </w:rPr>
        <w:t>2,7J</w:t>
      </w:r>
    </w:p>
    <w:p w:rsidR="00151238" w:rsidRPr="00151238" w:rsidRDefault="00151238"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34. Chọn đáp án C</w:t>
      </w:r>
    </w:p>
    <w:p w:rsidR="00151238" w:rsidRPr="00151238" w:rsidRDefault="00151238"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151238" w:rsidRDefault="00151238"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151238">
        <w:rPr>
          <w:color w:val="000000" w:themeColor="text1"/>
          <w:position w:val="-66"/>
        </w:rPr>
        <w:object w:dxaOrig="7360" w:dyaOrig="1440">
          <v:shape id="_x0000_i1092" type="#_x0000_t75" style="width:368.35pt;height:1in" o:ole="">
            <v:imagedata r:id="rId130" o:title=""/>
          </v:shape>
          <o:OLEObject Type="Embed" ProgID="Equation.DSMT4" ShapeID="_x0000_i1092" DrawAspect="Content" ObjectID="_1606908563" r:id="rId131"/>
        </w:object>
      </w:r>
      <w:r>
        <w:rPr>
          <w:color w:val="000000" w:themeColor="text1"/>
        </w:rPr>
        <w:t xml:space="preserve"> </w:t>
      </w:r>
    </w:p>
    <w:p w:rsidR="00151238" w:rsidRPr="00151238" w:rsidRDefault="00151238" w:rsidP="00AE44DD">
      <w:pPr>
        <w:pStyle w:val="ListParagraph"/>
        <w:numPr>
          <w:ilvl w:val="0"/>
          <w:numId w:val="3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A912BB" w:rsidRDefault="00A912BB" w:rsidP="00A87AFA">
      <w:pPr>
        <w:spacing w:line="240" w:lineRule="auto"/>
        <w:ind w:firstLine="0"/>
        <w:rPr>
          <w:color w:val="000000" w:themeColor="text1"/>
        </w:rPr>
      </w:pPr>
      <w:r>
        <w:rPr>
          <w:b/>
          <w:color w:val="000000" w:themeColor="text1"/>
        </w:rPr>
        <w:t xml:space="preserve">Câu 35. </w:t>
      </w:r>
      <w:r w:rsidRPr="00AA3733">
        <w:rPr>
          <w:color w:val="000000" w:themeColor="text1"/>
        </w:rPr>
        <w:t>Gọi M, N, I là các điểm trên một lò xo nhẹ, được treo thẳng đứng ở điểm o cố định. Khi lò xo có chiều dài tự nhiên thì OM = MN = NI = 10 cm. Gắn vật nhỏ vào đầu dưới I của lò xo và kích thích đ</w:t>
      </w:r>
      <w:r>
        <w:rPr>
          <w:color w:val="000000" w:themeColor="text1"/>
        </w:rPr>
        <w:t>ể</w:t>
      </w:r>
      <w:r w:rsidRPr="00AA3733">
        <w:rPr>
          <w:color w:val="000000" w:themeColor="text1"/>
        </w:rPr>
        <w:t xml:space="preserve"> vật dao động điều </w:t>
      </w:r>
      <w:r w:rsidRPr="00866952">
        <w:rPr>
          <w:color w:val="000000" w:themeColor="text1"/>
        </w:rPr>
        <w:t>hòa</w:t>
      </w:r>
      <w:r w:rsidRPr="00AA3733">
        <w:rPr>
          <w:color w:val="000000" w:themeColor="text1"/>
        </w:rPr>
        <w:t xml:space="preserve"> theo phương th</w:t>
      </w:r>
      <w:r>
        <w:rPr>
          <w:color w:val="000000" w:themeColor="text1"/>
        </w:rPr>
        <w:t>ẳ</w:t>
      </w:r>
      <w:r w:rsidRPr="00AA3733">
        <w:rPr>
          <w:color w:val="000000" w:themeColor="text1"/>
        </w:rPr>
        <w:t xml:space="preserve">ng đứng. Trong quá trình dao động tỉ số độ lớn lực kéo lớn nhất và độ lớn lực kéo nhỏ nhất tác dụng lên </w:t>
      </w:r>
      <w:r>
        <w:rPr>
          <w:color w:val="000000" w:themeColor="text1"/>
        </w:rPr>
        <w:t>O</w:t>
      </w:r>
      <w:r w:rsidRPr="00AA3733">
        <w:rPr>
          <w:color w:val="000000" w:themeColor="text1"/>
        </w:rPr>
        <w:t xml:space="preserve"> bằng 18/7; lò xo dãn đều; khoảng cách lớn nhất giữa hai điểm M và N là 13 cm. Lấy g = </w:t>
      </w:r>
      <w:r>
        <w:rPr>
          <w:color w:val="000000" w:themeColor="text1"/>
        </w:rPr>
        <w:t>π</w:t>
      </w:r>
      <w:r w:rsidRPr="00EE03C9">
        <w:rPr>
          <w:color w:val="000000" w:themeColor="text1"/>
          <w:vertAlign w:val="superscript"/>
        </w:rPr>
        <w:t>2</w:t>
      </w:r>
      <w:r w:rsidRPr="00AA3733">
        <w:rPr>
          <w:color w:val="000000" w:themeColor="text1"/>
        </w:rPr>
        <w:t xml:space="preserve"> m/s</w:t>
      </w:r>
      <w:r w:rsidRPr="00EE03C9">
        <w:rPr>
          <w:color w:val="000000" w:themeColor="text1"/>
          <w:vertAlign w:val="superscript"/>
        </w:rPr>
        <w:t>2</w:t>
      </w:r>
      <w:r w:rsidRPr="00AA3733">
        <w:rPr>
          <w:color w:val="000000" w:themeColor="text1"/>
        </w:rPr>
        <w:t xml:space="preserve">. Vật dao động với tần số là </w:t>
      </w:r>
    </w:p>
    <w:p w:rsidR="00A912BB" w:rsidRDefault="00A912BB" w:rsidP="00A87AFA">
      <w:pPr>
        <w:spacing w:line="240" w:lineRule="auto"/>
        <w:rPr>
          <w:color w:val="000000" w:themeColor="text1"/>
        </w:rPr>
      </w:pPr>
      <w:r w:rsidRPr="00866952">
        <w:rPr>
          <w:b/>
          <w:color w:val="000000" w:themeColor="text1"/>
        </w:rPr>
        <w:t xml:space="preserve">A. </w:t>
      </w:r>
      <w:r w:rsidRPr="00AA3733">
        <w:rPr>
          <w:color w:val="000000" w:themeColor="text1"/>
        </w:rPr>
        <w:t>2,9 Hz.</w:t>
      </w:r>
      <w:r w:rsidRPr="00AA3733">
        <w:rPr>
          <w:color w:val="000000" w:themeColor="text1"/>
        </w:rPr>
        <w:tab/>
      </w:r>
      <w:r>
        <w:rPr>
          <w:color w:val="000000" w:themeColor="text1"/>
        </w:rPr>
        <w:tab/>
      </w:r>
      <w:r>
        <w:rPr>
          <w:color w:val="000000" w:themeColor="text1"/>
        </w:rPr>
        <w:tab/>
      </w:r>
      <w:r w:rsidRPr="00866952">
        <w:rPr>
          <w:b/>
          <w:color w:val="000000" w:themeColor="text1"/>
        </w:rPr>
        <w:t xml:space="preserve">B. </w:t>
      </w:r>
      <w:r w:rsidRPr="00AA3733">
        <w:rPr>
          <w:color w:val="000000" w:themeColor="text1"/>
        </w:rPr>
        <w:t>2,5 Hz.</w:t>
      </w:r>
      <w:r>
        <w:rPr>
          <w:color w:val="000000" w:themeColor="text1"/>
        </w:rPr>
        <w:tab/>
      </w:r>
      <w:r>
        <w:rPr>
          <w:color w:val="000000" w:themeColor="text1"/>
        </w:rPr>
        <w:tab/>
      </w:r>
      <w:r>
        <w:rPr>
          <w:color w:val="000000" w:themeColor="text1"/>
        </w:rPr>
        <w:tab/>
      </w:r>
      <w:r w:rsidRPr="00866952">
        <w:rPr>
          <w:b/>
          <w:color w:val="000000" w:themeColor="text1"/>
        </w:rPr>
        <w:t xml:space="preserve">C. </w:t>
      </w:r>
      <w:r w:rsidRPr="00AA3733">
        <w:rPr>
          <w:color w:val="000000" w:themeColor="text1"/>
        </w:rPr>
        <w:t>3,5 Hz.</w:t>
      </w:r>
      <w:r w:rsidRPr="00AA3733">
        <w:rPr>
          <w:color w:val="000000" w:themeColor="text1"/>
        </w:rPr>
        <w:tab/>
      </w:r>
      <w:r>
        <w:rPr>
          <w:color w:val="000000" w:themeColor="text1"/>
        </w:rPr>
        <w:tab/>
      </w:r>
      <w:r>
        <w:rPr>
          <w:color w:val="000000" w:themeColor="text1"/>
        </w:rPr>
        <w:tab/>
      </w:r>
      <w:r w:rsidRPr="00866952">
        <w:rPr>
          <w:b/>
          <w:color w:val="000000" w:themeColor="text1"/>
        </w:rPr>
        <w:t xml:space="preserve">D. </w:t>
      </w:r>
      <w:r w:rsidRPr="00AA3733">
        <w:rPr>
          <w:color w:val="000000" w:themeColor="text1"/>
        </w:rPr>
        <w:t>2,0 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2966"/>
      </w:tblGrid>
      <w:tr w:rsidR="001B661A" w:rsidRPr="00D10860" w:rsidTr="008F00F8">
        <w:tc>
          <w:tcPr>
            <w:tcW w:w="7797" w:type="dxa"/>
            <w:shd w:val="clear" w:color="auto" w:fill="auto"/>
          </w:tcPr>
          <w:p w:rsidR="001B661A" w:rsidRPr="00D10860" w:rsidRDefault="001B661A" w:rsidP="00A87AFA">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t xml:space="preserve">Câu </w:t>
            </w:r>
            <w:r>
              <w:rPr>
                <w:b/>
              </w:rPr>
              <w:t>35</w:t>
            </w:r>
            <w:r w:rsidRPr="00D10860">
              <w:rPr>
                <w:b/>
              </w:rPr>
              <w:t xml:space="preserve">. Chọn đáp án </w:t>
            </w:r>
            <w:r>
              <w:rPr>
                <w:b/>
              </w:rPr>
              <w:t>D</w:t>
            </w:r>
          </w:p>
          <w:p w:rsidR="001B661A" w:rsidRPr="00D10860" w:rsidRDefault="001B661A" w:rsidP="00A87AFA">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1B661A" w:rsidRDefault="001B661A" w:rsidP="00A87AFA">
            <w:pPr>
              <w:pBdr>
                <w:top w:val="single" w:sz="4" w:space="1" w:color="auto"/>
                <w:left w:val="single" w:sz="4" w:space="4" w:color="auto"/>
                <w:bottom w:val="single" w:sz="4" w:space="1" w:color="auto"/>
                <w:right w:val="single" w:sz="4" w:space="4" w:color="auto"/>
              </w:pBdr>
              <w:shd w:val="clear" w:color="auto" w:fill="9CC2E5" w:themeFill="accent1" w:themeFillTint="99"/>
            </w:pPr>
            <w:r>
              <w:t>+ Độ dãn cực đại của lò xo:</w:t>
            </w:r>
          </w:p>
          <w:p w:rsidR="001B661A" w:rsidRDefault="001B661A" w:rsidP="00A87AFA">
            <w:pPr>
              <w:pBdr>
                <w:top w:val="single" w:sz="4" w:space="1" w:color="auto"/>
                <w:left w:val="single" w:sz="4" w:space="4" w:color="auto"/>
                <w:bottom w:val="single" w:sz="4" w:space="1" w:color="auto"/>
                <w:right w:val="single" w:sz="4" w:space="4" w:color="auto"/>
              </w:pBdr>
              <w:shd w:val="clear" w:color="auto" w:fill="9CC2E5" w:themeFill="accent1" w:themeFillTint="99"/>
            </w:pPr>
            <w:r w:rsidRPr="001B661A">
              <w:rPr>
                <w:position w:val="-12"/>
                <w:szCs w:val="22"/>
              </w:rPr>
              <w:object w:dxaOrig="4400" w:dyaOrig="360">
                <v:shape id="_x0000_i1093" type="#_x0000_t75" style="width:220.2pt;height:18.4pt" o:ole="">
                  <v:imagedata r:id="rId132" o:title=""/>
                </v:shape>
                <o:OLEObject Type="Embed" ProgID="Equation.DSMT4" ShapeID="_x0000_i1093" DrawAspect="Content" ObjectID="_1606908564" r:id="rId133"/>
              </w:object>
            </w:r>
            <w:r>
              <w:t xml:space="preserve"> </w:t>
            </w:r>
          </w:p>
          <w:p w:rsidR="001B661A" w:rsidRDefault="001B661A" w:rsidP="00A87AFA">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Tỉ số lực: </w:t>
            </w:r>
            <w:r w:rsidRPr="001B661A">
              <w:rPr>
                <w:position w:val="-32"/>
                <w:szCs w:val="22"/>
              </w:rPr>
              <w:object w:dxaOrig="4380" w:dyaOrig="740">
                <v:shape id="_x0000_i1094" type="#_x0000_t75" style="width:219.35pt;height:37.65pt" o:ole="">
                  <v:imagedata r:id="rId134" o:title=""/>
                </v:shape>
                <o:OLEObject Type="Embed" ProgID="Equation.DSMT4" ShapeID="_x0000_i1094" DrawAspect="Content" ObjectID="_1606908565" r:id="rId135"/>
              </w:object>
            </w:r>
            <w:r>
              <w:t xml:space="preserve"> </w:t>
            </w:r>
          </w:p>
          <w:p w:rsidR="001B661A" w:rsidRPr="00D10860" w:rsidRDefault="001B661A" w:rsidP="00A87AFA">
            <w:pPr>
              <w:pBdr>
                <w:top w:val="single" w:sz="4" w:space="1" w:color="auto"/>
                <w:left w:val="single" w:sz="4" w:space="4" w:color="auto"/>
                <w:bottom w:val="single" w:sz="4" w:space="1" w:color="auto"/>
                <w:right w:val="single" w:sz="4" w:space="4" w:color="auto"/>
              </w:pBdr>
              <w:shd w:val="clear" w:color="auto" w:fill="9CC2E5" w:themeFill="accent1" w:themeFillTint="99"/>
            </w:pPr>
            <w:r w:rsidRPr="001B661A">
              <w:rPr>
                <w:position w:val="-32"/>
                <w:szCs w:val="22"/>
              </w:rPr>
              <w:object w:dxaOrig="4900" w:dyaOrig="780">
                <v:shape id="_x0000_i1095" type="#_x0000_t75" style="width:245.3pt;height:39.35pt" o:ole="">
                  <v:imagedata r:id="rId136" o:title=""/>
                </v:shape>
                <o:OLEObject Type="Embed" ProgID="Equation.DSMT4" ShapeID="_x0000_i1095" DrawAspect="Content" ObjectID="_1606908566" r:id="rId137"/>
              </w:object>
            </w:r>
            <w:r>
              <w:t xml:space="preserve"> </w:t>
            </w:r>
          </w:p>
          <w:p w:rsidR="001B661A" w:rsidRPr="00D10860" w:rsidRDefault="001B661A" w:rsidP="00A87AFA">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pPr>
            <w:r w:rsidRPr="00D10860">
              <w:rPr>
                <w:b/>
              </w:rPr>
              <w:t xml:space="preserve">Chọn đáp án </w:t>
            </w:r>
            <w:r>
              <w:rPr>
                <w:b/>
              </w:rPr>
              <w:t>D</w:t>
            </w:r>
          </w:p>
        </w:tc>
        <w:tc>
          <w:tcPr>
            <w:tcW w:w="2966" w:type="dxa"/>
            <w:shd w:val="clear" w:color="auto" w:fill="auto"/>
          </w:tcPr>
          <w:p w:rsidR="001B661A" w:rsidRPr="00D10860" w:rsidRDefault="001B661A" w:rsidP="00A87AFA">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2704" w:dyaOrig="3758">
                <v:shape id="_x0000_i1096" type="#_x0000_t75" style="width:135.65pt;height:188.35pt" o:ole="">
                  <v:imagedata r:id="rId138" o:title=""/>
                </v:shape>
                <o:OLEObject Type="Embed" ProgID="Visio.Drawing.11" ShapeID="_x0000_i1096" DrawAspect="Content" ObjectID="_1606908567" r:id="rId139"/>
              </w:object>
            </w:r>
          </w:p>
        </w:tc>
      </w:tr>
    </w:tbl>
    <w:p w:rsidR="00A912BB" w:rsidRPr="00AA3733" w:rsidRDefault="00A912BB" w:rsidP="00A87AFA">
      <w:pPr>
        <w:spacing w:line="240" w:lineRule="auto"/>
        <w:ind w:firstLine="0"/>
        <w:rPr>
          <w:color w:val="000000" w:themeColor="text1"/>
        </w:rPr>
      </w:pPr>
      <w:r>
        <w:rPr>
          <w:b/>
          <w:color w:val="000000" w:themeColor="text1"/>
        </w:rPr>
        <w:t xml:space="preserve">Câu 36. </w:t>
      </w:r>
      <w:r>
        <w:rPr>
          <w:color w:val="000000" w:themeColor="text1"/>
        </w:rPr>
        <w:t xml:space="preserve">Một </w:t>
      </w:r>
      <w:r w:rsidRPr="00AA3733">
        <w:rPr>
          <w:color w:val="000000" w:themeColor="text1"/>
        </w:rPr>
        <w:t>lò xo có chiều dài tự nhiên 20 cm độ cứng k = 20 N/m gắn lò xo trên thanh nhẹ OA nằm ngang, một đầu lò xo gắn với O; đầu còn lại gắn quả cầu có khối lượng m = 200 g sao cho quả cầu có thế chuyến động không ma sát trên thanh ngang O</w:t>
      </w:r>
      <w:r w:rsidRPr="00EE03C9">
        <w:rPr>
          <w:color w:val="000000" w:themeColor="text1"/>
        </w:rPr>
        <w:t>A</w:t>
      </w:r>
      <w:r w:rsidRPr="00866952">
        <w:rPr>
          <w:b/>
          <w:color w:val="000000" w:themeColor="text1"/>
        </w:rPr>
        <w:t xml:space="preserve">. </w:t>
      </w:r>
      <w:r w:rsidRPr="00AA3733">
        <w:rPr>
          <w:color w:val="000000" w:themeColor="text1"/>
        </w:rPr>
        <w:t>Cho thanh quay tròn đều xung quanh trục th</w:t>
      </w:r>
      <w:r>
        <w:rPr>
          <w:color w:val="000000" w:themeColor="text1"/>
        </w:rPr>
        <w:t>ẳ</w:t>
      </w:r>
      <w:r w:rsidRPr="00AA3733">
        <w:rPr>
          <w:color w:val="000000" w:themeColor="text1"/>
        </w:rPr>
        <w:t xml:space="preserve">ng đứng đi qua </w:t>
      </w:r>
      <w:r>
        <w:rPr>
          <w:color w:val="000000" w:themeColor="text1"/>
        </w:rPr>
        <w:t>O</w:t>
      </w:r>
      <w:r w:rsidRPr="00AA3733">
        <w:rPr>
          <w:color w:val="000000" w:themeColor="text1"/>
        </w:rPr>
        <w:t xml:space="preserve"> thì chiều dài của lò xo lúc này là 25 cm. Trong 14 s thanh OA quay được số vòng </w:t>
      </w:r>
      <w:r w:rsidRPr="00EE03C9">
        <w:rPr>
          <w:b/>
          <w:color w:val="000000" w:themeColor="text1"/>
        </w:rPr>
        <w:t xml:space="preserve">gần nhất giá trị nào </w:t>
      </w:r>
      <w:r w:rsidRPr="00AA3733">
        <w:rPr>
          <w:color w:val="000000" w:themeColor="text1"/>
        </w:rPr>
        <w:t>sau đây</w:t>
      </w:r>
    </w:p>
    <w:p w:rsidR="00A912BB" w:rsidRDefault="00A912BB" w:rsidP="00A87AFA">
      <w:pPr>
        <w:spacing w:line="240" w:lineRule="auto"/>
        <w:rPr>
          <w:color w:val="000000" w:themeColor="text1"/>
        </w:rPr>
      </w:pPr>
      <w:r w:rsidRPr="00866952">
        <w:rPr>
          <w:b/>
          <w:color w:val="000000" w:themeColor="text1"/>
        </w:rPr>
        <w:t xml:space="preserve">A. </w:t>
      </w:r>
      <w:r w:rsidRPr="00AA3733">
        <w:rPr>
          <w:color w:val="000000" w:themeColor="text1"/>
        </w:rPr>
        <w:t>30.</w:t>
      </w:r>
      <w:r w:rsidRPr="00AA3733">
        <w:rPr>
          <w:color w:val="000000" w:themeColor="text1"/>
        </w:rPr>
        <w:tab/>
      </w:r>
      <w:r>
        <w:rPr>
          <w:color w:val="000000" w:themeColor="text1"/>
        </w:rPr>
        <w:tab/>
      </w:r>
      <w:r>
        <w:rPr>
          <w:color w:val="000000" w:themeColor="text1"/>
        </w:rPr>
        <w:tab/>
      </w:r>
      <w:r w:rsidRPr="00866952">
        <w:rPr>
          <w:b/>
          <w:color w:val="000000" w:themeColor="text1"/>
        </w:rPr>
        <w:t xml:space="preserve">B. </w:t>
      </w:r>
      <w:r>
        <w:rPr>
          <w:color w:val="000000" w:themeColor="text1"/>
        </w:rPr>
        <w:t>10</w:t>
      </w:r>
      <w:r w:rsidRPr="00AA3733">
        <w:rPr>
          <w:color w:val="000000" w:themeColor="text1"/>
        </w:rPr>
        <w:t>.</w:t>
      </w:r>
      <w:r w:rsidRPr="00AA3733">
        <w:rPr>
          <w:color w:val="000000" w:themeColor="text1"/>
        </w:rPr>
        <w:tab/>
      </w:r>
      <w:r>
        <w:rPr>
          <w:color w:val="000000" w:themeColor="text1"/>
        </w:rPr>
        <w:tab/>
      </w:r>
      <w:r>
        <w:rPr>
          <w:color w:val="000000" w:themeColor="text1"/>
        </w:rPr>
        <w:tab/>
      </w:r>
      <w:r>
        <w:rPr>
          <w:color w:val="000000" w:themeColor="text1"/>
        </w:rPr>
        <w:tab/>
      </w:r>
      <w:r w:rsidRPr="00866952">
        <w:rPr>
          <w:b/>
          <w:color w:val="000000" w:themeColor="text1"/>
        </w:rPr>
        <w:t xml:space="preserve">C. </w:t>
      </w:r>
      <w:r w:rsidRPr="00AA3733">
        <w:rPr>
          <w:color w:val="000000" w:themeColor="text1"/>
        </w:rPr>
        <w:t>22.</w:t>
      </w:r>
      <w:r w:rsidRPr="00AA3733">
        <w:rPr>
          <w:color w:val="000000" w:themeColor="text1"/>
        </w:rPr>
        <w:tab/>
      </w:r>
      <w:r>
        <w:rPr>
          <w:color w:val="000000" w:themeColor="text1"/>
        </w:rPr>
        <w:tab/>
      </w:r>
      <w:r>
        <w:rPr>
          <w:color w:val="000000" w:themeColor="text1"/>
        </w:rPr>
        <w:tab/>
      </w:r>
      <w:r>
        <w:rPr>
          <w:color w:val="000000" w:themeColor="text1"/>
        </w:rPr>
        <w:tab/>
      </w:r>
      <w:r w:rsidRPr="00866952">
        <w:rPr>
          <w:b/>
          <w:color w:val="000000" w:themeColor="text1"/>
        </w:rPr>
        <w:t xml:space="preserve">D. </w:t>
      </w:r>
      <w:r w:rsidRPr="00AA3733">
        <w:rPr>
          <w:color w:val="000000" w:themeColor="text1"/>
        </w:rPr>
        <w:t>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9"/>
        <w:gridCol w:w="3470"/>
      </w:tblGrid>
      <w:tr w:rsidR="001B661A" w:rsidRPr="00D10860" w:rsidTr="008F00F8">
        <w:tc>
          <w:tcPr>
            <w:tcW w:w="7797" w:type="dxa"/>
            <w:shd w:val="clear" w:color="auto" w:fill="auto"/>
          </w:tcPr>
          <w:p w:rsidR="001B661A" w:rsidRPr="00D10860" w:rsidRDefault="001B661A" w:rsidP="00A87AFA">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t xml:space="preserve">Câu </w:t>
            </w:r>
            <w:r>
              <w:rPr>
                <w:b/>
              </w:rPr>
              <w:t>36</w:t>
            </w:r>
            <w:r w:rsidRPr="00D10860">
              <w:rPr>
                <w:b/>
              </w:rPr>
              <w:t xml:space="preserve">. Chọn đáp án </w:t>
            </w:r>
            <w:r>
              <w:rPr>
                <w:b/>
              </w:rPr>
              <w:t>B</w:t>
            </w:r>
          </w:p>
          <w:p w:rsidR="001B661A" w:rsidRPr="00D10860" w:rsidRDefault="001B661A" w:rsidP="00A87AFA">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1B661A" w:rsidRDefault="001B661A" w:rsidP="00A87AFA">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Độ dãn lò xo: </w:t>
            </w:r>
            <w:r w:rsidRPr="001B661A">
              <w:rPr>
                <w:position w:val="-14"/>
                <w:szCs w:val="22"/>
              </w:rPr>
              <w:object w:dxaOrig="3300" w:dyaOrig="400">
                <v:shape id="_x0000_i1097" type="#_x0000_t75" style="width:164.95pt;height:20.1pt" o:ole="">
                  <v:imagedata r:id="rId140" o:title=""/>
                </v:shape>
                <o:OLEObject Type="Embed" ProgID="Equation.DSMT4" ShapeID="_x0000_i1097" DrawAspect="Content" ObjectID="_1606908568" r:id="rId141"/>
              </w:object>
            </w:r>
            <w:r>
              <w:t xml:space="preserve"> </w:t>
            </w:r>
          </w:p>
          <w:p w:rsidR="001B661A" w:rsidRDefault="001B661A" w:rsidP="00A87AFA">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Lực li tâm: </w:t>
            </w:r>
            <w:r w:rsidR="00E34371" w:rsidRPr="001B661A">
              <w:rPr>
                <w:position w:val="-12"/>
                <w:szCs w:val="22"/>
              </w:rPr>
              <w:object w:dxaOrig="1820" w:dyaOrig="380">
                <v:shape id="_x0000_i1098" type="#_x0000_t75" style="width:91.25pt;height:19.25pt" o:ole="">
                  <v:imagedata r:id="rId142" o:title=""/>
                </v:shape>
                <o:OLEObject Type="Embed" ProgID="Equation.DSMT4" ShapeID="_x0000_i1098" DrawAspect="Content" ObjectID="_1606908569" r:id="rId143"/>
              </w:object>
            </w:r>
            <w:r>
              <w:t xml:space="preserve"> </w:t>
            </w:r>
            <w:r w:rsidR="00E34371">
              <w:t xml:space="preserve">cân bằng với lực hướng tâm (chính là lực đàn hồi lò xo </w:t>
            </w:r>
            <w:r w:rsidR="00E34371" w:rsidRPr="00E34371">
              <w:rPr>
                <w:position w:val="-12"/>
                <w:szCs w:val="22"/>
              </w:rPr>
              <w:object w:dxaOrig="1060" w:dyaOrig="360">
                <v:shape id="_x0000_i1099" type="#_x0000_t75" style="width:53.6pt;height:18.4pt" o:ole="">
                  <v:imagedata r:id="rId144" o:title=""/>
                </v:shape>
                <o:OLEObject Type="Embed" ProgID="Equation.DSMT4" ShapeID="_x0000_i1099" DrawAspect="Content" ObjectID="_1606908570" r:id="rId145"/>
              </w:object>
            </w:r>
            <w:r w:rsidR="00E34371">
              <w:t xml:space="preserve">): nên </w:t>
            </w:r>
            <w:r w:rsidR="00E34371" w:rsidRPr="00E34371">
              <w:rPr>
                <w:position w:val="-12"/>
                <w:szCs w:val="22"/>
              </w:rPr>
              <w:object w:dxaOrig="1320" w:dyaOrig="380">
                <v:shape id="_x0000_i1100" type="#_x0000_t75" style="width:66.15pt;height:19.25pt" o:ole="">
                  <v:imagedata r:id="rId146" o:title=""/>
                </v:shape>
                <o:OLEObject Type="Embed" ProgID="Equation.DSMT4" ShapeID="_x0000_i1100" DrawAspect="Content" ObjectID="_1606908571" r:id="rId147"/>
              </w:object>
            </w:r>
            <w:r w:rsidR="00E34371">
              <w:t xml:space="preserve"> </w:t>
            </w:r>
          </w:p>
          <w:p w:rsidR="00E34371" w:rsidRDefault="00E34371" w:rsidP="00A87AFA">
            <w:pPr>
              <w:pBdr>
                <w:top w:val="single" w:sz="4" w:space="1" w:color="auto"/>
                <w:left w:val="single" w:sz="4" w:space="4" w:color="auto"/>
                <w:bottom w:val="single" w:sz="4" w:space="1" w:color="auto"/>
                <w:right w:val="single" w:sz="4" w:space="4" w:color="auto"/>
              </w:pBdr>
              <w:shd w:val="clear" w:color="auto" w:fill="9CC2E5" w:themeFill="accent1" w:themeFillTint="99"/>
            </w:pPr>
            <w:r w:rsidRPr="00E34371">
              <w:rPr>
                <w:position w:val="-14"/>
                <w:szCs w:val="22"/>
              </w:rPr>
              <w:object w:dxaOrig="5080" w:dyaOrig="420">
                <v:shape id="_x0000_i1101" type="#_x0000_t75" style="width:253.65pt;height:21.75pt" o:ole="">
                  <v:imagedata r:id="rId148" o:title=""/>
                </v:shape>
                <o:OLEObject Type="Embed" ProgID="Equation.DSMT4" ShapeID="_x0000_i1101" DrawAspect="Content" ObjectID="_1606908572" r:id="rId149"/>
              </w:object>
            </w:r>
            <w:r>
              <w:t xml:space="preserve"> </w:t>
            </w:r>
          </w:p>
          <w:p w:rsidR="00E34371" w:rsidRDefault="00E34371" w:rsidP="00A87AFA">
            <w:pPr>
              <w:pBdr>
                <w:top w:val="single" w:sz="4" w:space="1" w:color="auto"/>
                <w:left w:val="single" w:sz="4" w:space="4" w:color="auto"/>
                <w:bottom w:val="single" w:sz="4" w:space="1" w:color="auto"/>
                <w:right w:val="single" w:sz="4" w:space="4" w:color="auto"/>
              </w:pBdr>
              <w:shd w:val="clear" w:color="auto" w:fill="9CC2E5" w:themeFill="accent1" w:themeFillTint="99"/>
            </w:pPr>
            <w:r>
              <w:t>+ Góc quay được, số vòng quay được trong thời gian Δt lần lượt là:</w:t>
            </w:r>
          </w:p>
          <w:p w:rsidR="00E34371" w:rsidRPr="00D10860" w:rsidRDefault="00E34371" w:rsidP="00A87AFA">
            <w:pPr>
              <w:pBdr>
                <w:top w:val="single" w:sz="4" w:space="1" w:color="auto"/>
                <w:left w:val="single" w:sz="4" w:space="4" w:color="auto"/>
                <w:bottom w:val="single" w:sz="4" w:space="1" w:color="auto"/>
                <w:right w:val="single" w:sz="4" w:space="4" w:color="auto"/>
              </w:pBdr>
              <w:shd w:val="clear" w:color="auto" w:fill="9CC2E5" w:themeFill="accent1" w:themeFillTint="99"/>
            </w:pPr>
            <w:r w:rsidRPr="00E34371">
              <w:rPr>
                <w:position w:val="-48"/>
                <w:szCs w:val="22"/>
              </w:rPr>
              <w:object w:dxaOrig="3220" w:dyaOrig="1080">
                <v:shape id="_x0000_i1102" type="#_x0000_t75" style="width:161.6pt;height:54.4pt" o:ole="">
                  <v:imagedata r:id="rId150" o:title=""/>
                </v:shape>
                <o:OLEObject Type="Embed" ProgID="Equation.DSMT4" ShapeID="_x0000_i1102" DrawAspect="Content" ObjectID="_1606908573" r:id="rId151"/>
              </w:object>
            </w:r>
            <w:r>
              <w:t xml:space="preserve"> </w:t>
            </w:r>
          </w:p>
          <w:p w:rsidR="001B661A" w:rsidRPr="00D10860" w:rsidRDefault="001B661A" w:rsidP="00A87AFA">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pPr>
            <w:r w:rsidRPr="00D10860">
              <w:rPr>
                <w:b/>
              </w:rPr>
              <w:t xml:space="preserve">Chọn đáp án </w:t>
            </w:r>
            <w:r>
              <w:rPr>
                <w:b/>
              </w:rPr>
              <w:t>B</w:t>
            </w:r>
          </w:p>
        </w:tc>
        <w:tc>
          <w:tcPr>
            <w:tcW w:w="2966" w:type="dxa"/>
            <w:shd w:val="clear" w:color="auto" w:fill="auto"/>
          </w:tcPr>
          <w:p w:rsidR="001B661A" w:rsidRPr="00D10860" w:rsidRDefault="001B661A" w:rsidP="00A87AFA">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4108" w:dyaOrig="2241">
                <v:shape id="_x0000_i1103" type="#_x0000_t75" style="width:162.4pt;height:88.75pt" o:ole="">
                  <v:imagedata r:id="rId152" o:title=""/>
                </v:shape>
                <o:OLEObject Type="Embed" ProgID="Visio.Drawing.11" ShapeID="_x0000_i1103" DrawAspect="Content" ObjectID="_1606908574" r:id="rId153"/>
              </w:object>
            </w:r>
          </w:p>
        </w:tc>
      </w:tr>
    </w:tbl>
    <w:p w:rsidR="00A912BB" w:rsidRDefault="00A912BB" w:rsidP="00A87AFA">
      <w:pPr>
        <w:spacing w:line="240" w:lineRule="auto"/>
        <w:ind w:firstLine="0"/>
        <w:rPr>
          <w:color w:val="000000" w:themeColor="text1"/>
        </w:rPr>
      </w:pPr>
      <w:r>
        <w:rPr>
          <w:b/>
          <w:color w:val="000000" w:themeColor="text1"/>
        </w:rPr>
        <w:t xml:space="preserve">Câu 37. </w:t>
      </w:r>
      <w:r>
        <w:rPr>
          <w:color w:val="000000" w:themeColor="text1"/>
        </w:rPr>
        <w:t xml:space="preserve">Một </w:t>
      </w:r>
      <w:r w:rsidRPr="00AA3733">
        <w:rPr>
          <w:color w:val="000000" w:themeColor="text1"/>
        </w:rPr>
        <w:t xml:space="preserve">lò xo có k = 100 N/m, vật nặng có khối lượng 1 kg được treo thẳng đứng, vật được đặt trên một giá đỡ </w:t>
      </w:r>
      <w:r w:rsidRPr="00EE03C9">
        <w:rPr>
          <w:color w:val="000000" w:themeColor="text1"/>
        </w:rPr>
        <w:t>D</w:t>
      </w:r>
      <w:r w:rsidRPr="00866952">
        <w:rPr>
          <w:b/>
          <w:color w:val="000000" w:themeColor="text1"/>
        </w:rPr>
        <w:t xml:space="preserve">. </w:t>
      </w:r>
      <w:r w:rsidRPr="00AA3733">
        <w:rPr>
          <w:color w:val="000000" w:themeColor="text1"/>
        </w:rPr>
        <w:t>Ban đầu giá đứng yên và lò xo d</w:t>
      </w:r>
      <w:r>
        <w:rPr>
          <w:color w:val="000000" w:themeColor="text1"/>
        </w:rPr>
        <w:t>ã</w:t>
      </w:r>
      <w:r w:rsidRPr="00AA3733">
        <w:rPr>
          <w:color w:val="000000" w:themeColor="text1"/>
        </w:rPr>
        <w:t>n 1 cm. Cho giá chuyển động xuống dưới với a = 1 m/s</w:t>
      </w:r>
      <w:r w:rsidRPr="00EE03C9">
        <w:rPr>
          <w:color w:val="000000" w:themeColor="text1"/>
          <w:vertAlign w:val="superscript"/>
        </w:rPr>
        <w:t>2</w:t>
      </w:r>
      <w:r w:rsidRPr="00AA3733">
        <w:rPr>
          <w:color w:val="000000" w:themeColor="text1"/>
        </w:rPr>
        <w:t xml:space="preserve">, sau khi rời khỏi giá, vật dao động với biên độ: </w:t>
      </w:r>
    </w:p>
    <w:p w:rsidR="00A912BB" w:rsidRDefault="00A912BB" w:rsidP="00A87AFA">
      <w:pPr>
        <w:spacing w:line="240" w:lineRule="auto"/>
        <w:rPr>
          <w:color w:val="000000" w:themeColor="text1"/>
        </w:rPr>
      </w:pPr>
      <w:r w:rsidRPr="00866952">
        <w:rPr>
          <w:b/>
          <w:color w:val="000000" w:themeColor="text1"/>
        </w:rPr>
        <w:t xml:space="preserve">A. </w:t>
      </w:r>
      <w:r w:rsidRPr="00AA3733">
        <w:rPr>
          <w:color w:val="000000" w:themeColor="text1"/>
        </w:rPr>
        <w:t>6,08 cm.</w:t>
      </w:r>
      <w:r>
        <w:rPr>
          <w:color w:val="000000" w:themeColor="text1"/>
        </w:rPr>
        <w:tab/>
      </w:r>
      <w:r>
        <w:rPr>
          <w:color w:val="000000" w:themeColor="text1"/>
        </w:rPr>
        <w:tab/>
      </w:r>
      <w:r w:rsidRPr="00AA3733">
        <w:rPr>
          <w:color w:val="000000" w:themeColor="text1"/>
        </w:rPr>
        <w:tab/>
      </w:r>
      <w:r w:rsidRPr="00866952">
        <w:rPr>
          <w:b/>
          <w:color w:val="000000" w:themeColor="text1"/>
        </w:rPr>
        <w:t xml:space="preserve">B. </w:t>
      </w:r>
      <w:r w:rsidRPr="00AA3733">
        <w:rPr>
          <w:color w:val="000000" w:themeColor="text1"/>
        </w:rPr>
        <w:t>4,lcm.</w:t>
      </w:r>
      <w:r w:rsidRPr="00AA3733">
        <w:rPr>
          <w:color w:val="000000" w:themeColor="text1"/>
        </w:rPr>
        <w:tab/>
      </w:r>
      <w:r>
        <w:rPr>
          <w:color w:val="000000" w:themeColor="text1"/>
        </w:rPr>
        <w:tab/>
      </w:r>
      <w:r>
        <w:rPr>
          <w:color w:val="000000" w:themeColor="text1"/>
        </w:rPr>
        <w:tab/>
      </w:r>
      <w:r w:rsidRPr="00866952">
        <w:rPr>
          <w:b/>
          <w:color w:val="000000" w:themeColor="text1"/>
        </w:rPr>
        <w:t xml:space="preserve">C. </w:t>
      </w:r>
      <w:r w:rsidRPr="00AA3733">
        <w:rPr>
          <w:color w:val="000000" w:themeColor="text1"/>
        </w:rPr>
        <w:t>5,74 cm.</w:t>
      </w:r>
      <w:r>
        <w:rPr>
          <w:color w:val="000000" w:themeColor="text1"/>
        </w:rPr>
        <w:tab/>
      </w:r>
      <w:r>
        <w:rPr>
          <w:color w:val="000000" w:themeColor="text1"/>
        </w:rPr>
        <w:tab/>
      </w:r>
      <w:r w:rsidRPr="00AA3733">
        <w:rPr>
          <w:color w:val="000000" w:themeColor="text1"/>
        </w:rPr>
        <w:tab/>
      </w:r>
      <w:r w:rsidRPr="00866952">
        <w:rPr>
          <w:b/>
          <w:color w:val="000000" w:themeColor="text1"/>
        </w:rPr>
        <w:t xml:space="preserve">D. </w:t>
      </w:r>
      <w:r w:rsidRPr="00AA3733">
        <w:rPr>
          <w:color w:val="000000" w:themeColor="text1"/>
        </w:rPr>
        <w:t>11,49 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2966"/>
      </w:tblGrid>
      <w:tr w:rsidR="00AA581C" w:rsidRPr="00D10860" w:rsidTr="008F00F8">
        <w:tc>
          <w:tcPr>
            <w:tcW w:w="7797" w:type="dxa"/>
            <w:shd w:val="clear" w:color="auto" w:fill="auto"/>
          </w:tcPr>
          <w:p w:rsidR="00AA581C" w:rsidRPr="00D10860" w:rsidRDefault="00AA581C" w:rsidP="00A87AFA">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lastRenderedPageBreak/>
              <w:t xml:space="preserve">Câu </w:t>
            </w:r>
            <w:r w:rsidR="00A87AFA">
              <w:rPr>
                <w:b/>
              </w:rPr>
              <w:t>37</w:t>
            </w:r>
            <w:r w:rsidRPr="00D10860">
              <w:rPr>
                <w:b/>
              </w:rPr>
              <w:t xml:space="preserve">. Chọn đáp án </w:t>
            </w:r>
            <w:r w:rsidR="00A87AFA">
              <w:rPr>
                <w:b/>
              </w:rPr>
              <w:t>B</w:t>
            </w:r>
          </w:p>
          <w:p w:rsidR="00AA581C" w:rsidRPr="00D10860" w:rsidRDefault="00AA581C" w:rsidP="00A87AFA">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AA581C" w:rsidRDefault="00AA581C" w:rsidP="00A87AFA">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Ban đầu lò xo dãn </w:t>
            </w:r>
            <w:r w:rsidRPr="00AA581C">
              <w:rPr>
                <w:position w:val="-4"/>
                <w:szCs w:val="22"/>
              </w:rPr>
              <w:object w:dxaOrig="320" w:dyaOrig="260">
                <v:shape id="_x0000_i1104" type="#_x0000_t75" style="width:15.9pt;height:13.4pt" o:ole="">
                  <v:imagedata r:id="rId154" o:title=""/>
                </v:shape>
                <o:OLEObject Type="Embed" ProgID="Equation.DSMT4" ShapeID="_x0000_i1104" DrawAspect="Content" ObjectID="_1606908575" r:id="rId155"/>
              </w:object>
            </w:r>
            <w:r>
              <w:t xml:space="preserve"> = 1 cm.</w:t>
            </w:r>
          </w:p>
          <w:p w:rsidR="00AA581C" w:rsidRDefault="00AA581C" w:rsidP="00A87AFA">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Viết phương trình động lực học cho vật: </w:t>
            </w:r>
            <w:r w:rsidRPr="00AA581C">
              <w:rPr>
                <w:position w:val="-6"/>
                <w:szCs w:val="22"/>
              </w:rPr>
              <w:object w:dxaOrig="1680" w:dyaOrig="340">
                <v:shape id="_x0000_i1105" type="#_x0000_t75" style="width:83.7pt;height:17.6pt" o:ole="">
                  <v:imagedata r:id="rId156" o:title=""/>
                </v:shape>
                <o:OLEObject Type="Embed" ProgID="Equation.DSMT4" ShapeID="_x0000_i1105" DrawAspect="Content" ObjectID="_1606908576" r:id="rId157"/>
              </w:object>
            </w:r>
            <w:r>
              <w:t xml:space="preserve"> </w:t>
            </w:r>
          </w:p>
          <w:p w:rsidR="00AA581C" w:rsidRDefault="00AA581C" w:rsidP="00A87AFA">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Chiếu lên phương của trọng lực: </w:t>
            </w:r>
            <w:r w:rsidRPr="00AA581C">
              <w:rPr>
                <w:position w:val="-12"/>
                <w:szCs w:val="22"/>
              </w:rPr>
              <w:object w:dxaOrig="3820" w:dyaOrig="360">
                <v:shape id="_x0000_i1106" type="#_x0000_t75" style="width:191.7pt;height:18.4pt" o:ole="">
                  <v:imagedata r:id="rId158" o:title=""/>
                </v:shape>
                <o:OLEObject Type="Embed" ProgID="Equation.DSMT4" ShapeID="_x0000_i1106" DrawAspect="Content" ObjectID="_1606908577" r:id="rId159"/>
              </w:object>
            </w:r>
            <w:r>
              <w:t xml:space="preserve"> </w:t>
            </w:r>
          </w:p>
          <w:p w:rsidR="00AA581C" w:rsidRDefault="00AA581C" w:rsidP="00A87AFA">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Khi vật rời giá đỡ thì N = 0 nên tính được độ dãn của lò xo lúc này là </w:t>
            </w:r>
          </w:p>
          <w:p w:rsidR="00AA581C" w:rsidRDefault="00AA581C" w:rsidP="00A87AFA">
            <w:pPr>
              <w:pBdr>
                <w:top w:val="single" w:sz="4" w:space="1" w:color="auto"/>
                <w:left w:val="single" w:sz="4" w:space="4" w:color="auto"/>
                <w:bottom w:val="single" w:sz="4" w:space="1" w:color="auto"/>
                <w:right w:val="single" w:sz="4" w:space="4" w:color="auto"/>
              </w:pBdr>
              <w:shd w:val="clear" w:color="auto" w:fill="9CC2E5" w:themeFill="accent1" w:themeFillTint="99"/>
            </w:pPr>
            <w:r w:rsidRPr="00AA581C">
              <w:rPr>
                <w:position w:val="-24"/>
                <w:szCs w:val="22"/>
              </w:rPr>
              <w:object w:dxaOrig="4040" w:dyaOrig="660">
                <v:shape id="_x0000_i1107" type="#_x0000_t75" style="width:201.75pt;height:33.5pt" o:ole="">
                  <v:imagedata r:id="rId160" o:title=""/>
                </v:shape>
                <o:OLEObject Type="Embed" ProgID="Equation.DSMT4" ShapeID="_x0000_i1107" DrawAspect="Content" ObjectID="_1606908578" r:id="rId161"/>
              </w:object>
            </w:r>
            <w:r>
              <w:t xml:space="preserve"> </w:t>
            </w:r>
          </w:p>
          <w:p w:rsidR="00AA581C" w:rsidRDefault="00AA581C" w:rsidP="00A87AFA">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Khi vật cân bằng lò xo dãn: </w:t>
            </w:r>
            <w:r w:rsidRPr="00AA581C">
              <w:rPr>
                <w:position w:val="-24"/>
                <w:szCs w:val="22"/>
              </w:rPr>
              <w:object w:dxaOrig="3159" w:dyaOrig="620">
                <v:shape id="_x0000_i1108" type="#_x0000_t75" style="width:158.25pt;height:31pt" o:ole="">
                  <v:imagedata r:id="rId162" o:title=""/>
                </v:shape>
                <o:OLEObject Type="Embed" ProgID="Equation.DSMT4" ShapeID="_x0000_i1108" DrawAspect="Content" ObjectID="_1606908579" r:id="rId163"/>
              </w:object>
            </w:r>
            <w:r>
              <w:t xml:space="preserve"> </w:t>
            </w:r>
          </w:p>
          <w:p w:rsidR="00AA581C" w:rsidRDefault="00AA581C" w:rsidP="00A87AFA">
            <w:pPr>
              <w:pBdr>
                <w:top w:val="single" w:sz="4" w:space="1" w:color="auto"/>
                <w:left w:val="single" w:sz="4" w:space="4" w:color="auto"/>
                <w:bottom w:val="single" w:sz="4" w:space="1" w:color="auto"/>
                <w:right w:val="single" w:sz="4" w:space="4" w:color="auto"/>
              </w:pBdr>
              <w:shd w:val="clear" w:color="auto" w:fill="9CC2E5" w:themeFill="accent1" w:themeFillTint="99"/>
            </w:pPr>
            <w:r>
              <w:t>Tọa độ ban đầu và vận tốc ban dầu của dao động điều hòa là:</w:t>
            </w:r>
          </w:p>
          <w:p w:rsidR="00AA581C" w:rsidRDefault="00AA581C" w:rsidP="00A87AFA">
            <w:pPr>
              <w:pBdr>
                <w:top w:val="single" w:sz="4" w:space="1" w:color="auto"/>
                <w:left w:val="single" w:sz="4" w:space="4" w:color="auto"/>
                <w:bottom w:val="single" w:sz="4" w:space="1" w:color="auto"/>
                <w:right w:val="single" w:sz="4" w:space="4" w:color="auto"/>
              </w:pBdr>
              <w:shd w:val="clear" w:color="auto" w:fill="9CC2E5" w:themeFill="accent1" w:themeFillTint="99"/>
            </w:pPr>
            <w:r w:rsidRPr="00AA581C">
              <w:rPr>
                <w:position w:val="-12"/>
                <w:szCs w:val="22"/>
              </w:rPr>
              <w:object w:dxaOrig="2140" w:dyaOrig="360">
                <v:shape id="_x0000_i1109" type="#_x0000_t75" style="width:107.15pt;height:18.4pt" o:ole="">
                  <v:imagedata r:id="rId164" o:title=""/>
                </v:shape>
                <o:OLEObject Type="Embed" ProgID="Equation.DSMT4" ShapeID="_x0000_i1109" DrawAspect="Content" ObjectID="_1606908580" r:id="rId165"/>
              </w:object>
            </w:r>
            <w:r>
              <w:t xml:space="preserve">; </w:t>
            </w:r>
            <w:r w:rsidRPr="00AA581C">
              <w:rPr>
                <w:position w:val="-36"/>
                <w:szCs w:val="22"/>
              </w:rPr>
              <w:object w:dxaOrig="4920" w:dyaOrig="840">
                <v:shape id="_x0000_i1110" type="#_x0000_t75" style="width:246.15pt;height:41.85pt" o:ole="">
                  <v:imagedata r:id="rId166" o:title=""/>
                </v:shape>
                <o:OLEObject Type="Embed" ProgID="Equation.DSMT4" ShapeID="_x0000_i1110" DrawAspect="Content" ObjectID="_1606908581" r:id="rId167"/>
              </w:object>
            </w:r>
            <w:r>
              <w:t xml:space="preserve"> </w:t>
            </w:r>
          </w:p>
          <w:p w:rsidR="00AA581C" w:rsidRDefault="00AA581C" w:rsidP="00A87AFA">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Tần số góc: </w:t>
            </w:r>
            <w:r w:rsidRPr="00AA581C">
              <w:rPr>
                <w:position w:val="-26"/>
                <w:szCs w:val="22"/>
              </w:rPr>
              <w:object w:dxaOrig="4599" w:dyaOrig="720">
                <v:shape id="_x0000_i1111" type="#_x0000_t75" style="width:230.25pt;height:36pt" o:ole="">
                  <v:imagedata r:id="rId168" o:title=""/>
                </v:shape>
                <o:OLEObject Type="Embed" ProgID="Equation.DSMT4" ShapeID="_x0000_i1111" DrawAspect="Content" ObjectID="_1606908582" r:id="rId169"/>
              </w:object>
            </w:r>
            <w:r>
              <w:t xml:space="preserve"> </w:t>
            </w:r>
          </w:p>
          <w:p w:rsidR="00AA581C" w:rsidRPr="00D10860" w:rsidRDefault="00AA581C" w:rsidP="00A87AFA">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pPr>
            <w:r w:rsidRPr="00D10860">
              <w:rPr>
                <w:b/>
              </w:rPr>
              <w:t xml:space="preserve">Chọn đáp án </w:t>
            </w:r>
            <w:r>
              <w:rPr>
                <w:b/>
              </w:rPr>
              <w:t>B</w:t>
            </w:r>
          </w:p>
        </w:tc>
        <w:tc>
          <w:tcPr>
            <w:tcW w:w="2966" w:type="dxa"/>
            <w:shd w:val="clear" w:color="auto" w:fill="auto"/>
          </w:tcPr>
          <w:p w:rsidR="00AA581C" w:rsidRPr="00D10860" w:rsidRDefault="00AA581C" w:rsidP="00A87AFA">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1799" w:dyaOrig="4520">
                <v:shape id="_x0000_i1112" type="#_x0000_t75" style="width:90.4pt;height:226.05pt" o:ole="">
                  <v:imagedata r:id="rId170" o:title=""/>
                </v:shape>
                <o:OLEObject Type="Embed" ProgID="Visio.Drawing.11" ShapeID="_x0000_i1112" DrawAspect="Content" ObjectID="_1606908583" r:id="rId171"/>
              </w:object>
            </w:r>
          </w:p>
        </w:tc>
      </w:tr>
    </w:tbl>
    <w:p w:rsidR="00A912BB" w:rsidRDefault="00A912BB" w:rsidP="00A87AFA">
      <w:pPr>
        <w:spacing w:line="240" w:lineRule="auto"/>
        <w:ind w:firstLine="0"/>
        <w:rPr>
          <w:color w:val="000000" w:themeColor="text1"/>
        </w:rPr>
      </w:pPr>
      <w:r>
        <w:rPr>
          <w:b/>
          <w:color w:val="000000" w:themeColor="text1"/>
        </w:rPr>
        <w:t xml:space="preserve">Câu 38. </w:t>
      </w:r>
      <w:r w:rsidRPr="00AA3733">
        <w:rPr>
          <w:color w:val="000000" w:themeColor="text1"/>
        </w:rPr>
        <w:t xml:space="preserve">Hai chất </w:t>
      </w:r>
      <w:r w:rsidRPr="0025220E">
        <w:rPr>
          <w:color w:val="000000" w:themeColor="text1"/>
        </w:rPr>
        <w:t>điểm</w:t>
      </w:r>
      <w:r w:rsidRPr="00AA3733">
        <w:rPr>
          <w:color w:val="000000" w:themeColor="text1"/>
        </w:rPr>
        <w:t xml:space="preserve"> dao động điều </w:t>
      </w:r>
      <w:r w:rsidRPr="00866952">
        <w:rPr>
          <w:color w:val="000000" w:themeColor="text1"/>
        </w:rPr>
        <w:t>hòa</w:t>
      </w:r>
      <w:r w:rsidRPr="00AA3733">
        <w:rPr>
          <w:color w:val="000000" w:themeColor="text1"/>
        </w:rPr>
        <w:t xml:space="preserve"> trên hai đường th</w:t>
      </w:r>
      <w:r>
        <w:rPr>
          <w:color w:val="000000" w:themeColor="text1"/>
        </w:rPr>
        <w:t>ẳ</w:t>
      </w:r>
      <w:r w:rsidRPr="00AA3733">
        <w:rPr>
          <w:color w:val="000000" w:themeColor="text1"/>
        </w:rPr>
        <w:t xml:space="preserve">ng song song rất gần nhau, vị trí cân bằng trùng tại gốc tọa độ o với phương trình lần lượt là </w:t>
      </w:r>
      <w:r>
        <w:rPr>
          <w:color w:val="000000" w:themeColor="text1"/>
        </w:rPr>
        <w:t>x</w:t>
      </w:r>
      <w:r w:rsidRPr="000E2275">
        <w:rPr>
          <w:color w:val="000000" w:themeColor="text1"/>
          <w:vertAlign w:val="subscript"/>
        </w:rPr>
        <w:t>1</w:t>
      </w:r>
      <w:r w:rsidRPr="00AA3733">
        <w:rPr>
          <w:color w:val="000000" w:themeColor="text1"/>
        </w:rPr>
        <w:t xml:space="preserve"> = 6cos(4</w:t>
      </w:r>
      <w:r>
        <w:rPr>
          <w:color w:val="000000" w:themeColor="text1"/>
        </w:rPr>
        <w:t>π</w:t>
      </w:r>
      <w:r w:rsidRPr="00AA3733">
        <w:rPr>
          <w:color w:val="000000" w:themeColor="text1"/>
        </w:rPr>
        <w:t xml:space="preserve">t + </w:t>
      </w:r>
      <w:r>
        <w:rPr>
          <w:color w:val="000000" w:themeColor="text1"/>
        </w:rPr>
        <w:t>π</w:t>
      </w:r>
      <w:r w:rsidRPr="00AA3733">
        <w:rPr>
          <w:color w:val="000000" w:themeColor="text1"/>
        </w:rPr>
        <w:t xml:space="preserve">/6) cm, </w:t>
      </w:r>
      <w:r>
        <w:rPr>
          <w:color w:val="000000" w:themeColor="text1"/>
        </w:rPr>
        <w:t>x</w:t>
      </w:r>
      <w:r w:rsidRPr="000E2275">
        <w:rPr>
          <w:color w:val="000000" w:themeColor="text1"/>
          <w:vertAlign w:val="subscript"/>
        </w:rPr>
        <w:t>2</w:t>
      </w:r>
      <w:r w:rsidRPr="00AA3733">
        <w:rPr>
          <w:color w:val="000000" w:themeColor="text1"/>
        </w:rPr>
        <w:t xml:space="preserve"> = 8cos(4</w:t>
      </w:r>
      <w:r>
        <w:rPr>
          <w:color w:val="000000" w:themeColor="text1"/>
        </w:rPr>
        <w:t>π</w:t>
      </w:r>
      <w:r w:rsidRPr="00AA3733">
        <w:rPr>
          <w:color w:val="000000" w:themeColor="text1"/>
        </w:rPr>
        <w:t>t + 2</w:t>
      </w:r>
      <w:r>
        <w:rPr>
          <w:color w:val="000000" w:themeColor="text1"/>
        </w:rPr>
        <w:t>π</w:t>
      </w:r>
      <w:r w:rsidRPr="00AA3733">
        <w:rPr>
          <w:color w:val="000000" w:themeColor="text1"/>
        </w:rPr>
        <w:t>/3) cm. Tại thời điểm khoảng cách giữa hai chất điểm lớn nhất, vận tốc tương đối của chất điểm 1 so với chất điểm 2 là</w:t>
      </w:r>
    </w:p>
    <w:p w:rsidR="00A912BB" w:rsidRDefault="00A912BB" w:rsidP="00A87AFA">
      <w:pPr>
        <w:spacing w:line="240" w:lineRule="auto"/>
        <w:rPr>
          <w:color w:val="000000" w:themeColor="text1"/>
        </w:rPr>
      </w:pPr>
      <w:r w:rsidRPr="00866952">
        <w:rPr>
          <w:b/>
          <w:color w:val="000000" w:themeColor="text1"/>
        </w:rPr>
        <w:t xml:space="preserve">A. </w:t>
      </w:r>
      <w:r w:rsidRPr="00AA3733">
        <w:rPr>
          <w:color w:val="000000" w:themeColor="text1"/>
        </w:rPr>
        <w:t>19,27</w:t>
      </w:r>
      <w:r>
        <w:rPr>
          <w:color w:val="000000" w:themeColor="text1"/>
        </w:rPr>
        <w:t>π</w:t>
      </w:r>
      <w:r w:rsidRPr="00AA3733">
        <w:rPr>
          <w:color w:val="000000" w:themeColor="text1"/>
        </w:rPr>
        <w:t xml:space="preserve"> (cm/s).</w:t>
      </w:r>
      <w:r>
        <w:rPr>
          <w:color w:val="000000" w:themeColor="text1"/>
        </w:rPr>
        <w:tab/>
      </w:r>
      <w:r>
        <w:rPr>
          <w:color w:val="000000" w:themeColor="text1"/>
        </w:rPr>
        <w:tab/>
      </w:r>
      <w:r w:rsidRPr="00866952">
        <w:rPr>
          <w:b/>
          <w:color w:val="000000" w:themeColor="text1"/>
        </w:rPr>
        <w:t xml:space="preserve">B. </w:t>
      </w:r>
      <w:r w:rsidRPr="00866952">
        <w:rPr>
          <w:color w:val="000000" w:themeColor="text1"/>
        </w:rPr>
        <w:t xml:space="preserve">− </w:t>
      </w:r>
      <w:r w:rsidRPr="00AA3733">
        <w:rPr>
          <w:color w:val="000000" w:themeColor="text1"/>
        </w:rPr>
        <w:t>19,2</w:t>
      </w:r>
      <w:r w:rsidRPr="000E2275">
        <w:rPr>
          <w:color w:val="000000" w:themeColor="text1"/>
        </w:rPr>
        <w:t xml:space="preserve"> </w:t>
      </w:r>
      <w:r>
        <w:rPr>
          <w:color w:val="000000" w:themeColor="text1"/>
        </w:rPr>
        <w:t>π</w:t>
      </w:r>
      <w:r w:rsidRPr="00AA3733">
        <w:rPr>
          <w:color w:val="000000" w:themeColor="text1"/>
        </w:rPr>
        <w:t xml:space="preserve"> (cm/s). </w:t>
      </w:r>
      <w:r>
        <w:rPr>
          <w:color w:val="000000" w:themeColor="text1"/>
        </w:rPr>
        <w:tab/>
      </w:r>
      <w:r>
        <w:rPr>
          <w:color w:val="000000" w:themeColor="text1"/>
        </w:rPr>
        <w:tab/>
      </w:r>
      <w:r w:rsidRPr="00866952">
        <w:rPr>
          <w:b/>
          <w:color w:val="000000" w:themeColor="text1"/>
        </w:rPr>
        <w:t xml:space="preserve">C. </w:t>
      </w:r>
      <w:r w:rsidRPr="00AA3733">
        <w:rPr>
          <w:color w:val="000000" w:themeColor="text1"/>
        </w:rPr>
        <w:t>25,2</w:t>
      </w:r>
      <w:r w:rsidRPr="000E2275">
        <w:rPr>
          <w:color w:val="000000" w:themeColor="text1"/>
        </w:rPr>
        <w:t xml:space="preserve"> </w:t>
      </w:r>
      <w:r>
        <w:rPr>
          <w:color w:val="000000" w:themeColor="text1"/>
        </w:rPr>
        <w:t>π</w:t>
      </w:r>
      <w:r w:rsidRPr="00AA3733">
        <w:rPr>
          <w:color w:val="000000" w:themeColor="text1"/>
        </w:rPr>
        <w:t xml:space="preserve"> (cm/s). </w:t>
      </w:r>
      <w:r>
        <w:rPr>
          <w:color w:val="000000" w:themeColor="text1"/>
        </w:rPr>
        <w:tab/>
      </w:r>
      <w:r>
        <w:rPr>
          <w:color w:val="000000" w:themeColor="text1"/>
        </w:rPr>
        <w:tab/>
      </w:r>
      <w:r w:rsidRPr="00866952">
        <w:rPr>
          <w:b/>
          <w:color w:val="000000" w:themeColor="text1"/>
        </w:rPr>
        <w:t xml:space="preserve">D. </w:t>
      </w:r>
      <w:r w:rsidRPr="00AA3733">
        <w:rPr>
          <w:color w:val="000000" w:themeColor="text1"/>
        </w:rPr>
        <w:t>0 (cm/s).</w:t>
      </w:r>
    </w:p>
    <w:p w:rsidR="00AA581C" w:rsidRPr="00AA581C" w:rsidRDefault="00AA581C"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38. Chọn đáp án D</w:t>
      </w:r>
    </w:p>
    <w:p w:rsidR="00AA581C" w:rsidRPr="00AA581C" w:rsidRDefault="00AA581C"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AA581C" w:rsidRDefault="00AA581C"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AA581C">
        <w:rPr>
          <w:color w:val="000000" w:themeColor="text1"/>
          <w:position w:val="-36"/>
        </w:rPr>
        <w:object w:dxaOrig="5160" w:dyaOrig="840">
          <v:shape id="_x0000_i1113" type="#_x0000_t75" style="width:257.85pt;height:41.85pt" o:ole="">
            <v:imagedata r:id="rId172" o:title=""/>
          </v:shape>
          <o:OLEObject Type="Embed" ProgID="Equation.DSMT4" ShapeID="_x0000_i1113" DrawAspect="Content" ObjectID="_1606908584" r:id="rId173"/>
        </w:object>
      </w:r>
      <w:r>
        <w:rPr>
          <w:color w:val="000000" w:themeColor="text1"/>
        </w:rPr>
        <w:t xml:space="preserve"> </w:t>
      </w:r>
    </w:p>
    <w:p w:rsidR="00AA581C" w:rsidRPr="00AA581C" w:rsidRDefault="00AA581C" w:rsidP="00AE44DD">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A912BB" w:rsidRPr="00AA3733" w:rsidRDefault="00A912BB" w:rsidP="00A87AFA">
      <w:pPr>
        <w:spacing w:line="240" w:lineRule="auto"/>
        <w:ind w:firstLine="0"/>
        <w:rPr>
          <w:color w:val="000000" w:themeColor="text1"/>
        </w:rPr>
      </w:pPr>
      <w:r>
        <w:rPr>
          <w:b/>
          <w:color w:val="000000" w:themeColor="text1"/>
        </w:rPr>
        <w:t xml:space="preserve">Câu 39. </w:t>
      </w:r>
      <w:r w:rsidRPr="00AA3733">
        <w:rPr>
          <w:color w:val="000000" w:themeColor="text1"/>
        </w:rPr>
        <w:t xml:space="preserve">Hai dao động điều </w:t>
      </w:r>
      <w:r w:rsidRPr="00866952">
        <w:rPr>
          <w:color w:val="000000" w:themeColor="text1"/>
        </w:rPr>
        <w:t>hòa</w:t>
      </w:r>
      <w:r w:rsidRPr="00AA3733">
        <w:rPr>
          <w:color w:val="000000" w:themeColor="text1"/>
        </w:rPr>
        <w:t>, cùng phương, cùng tần số, biên độ dao động thứ nhất là</w:t>
      </w:r>
      <w:r>
        <w:rPr>
          <w:color w:val="000000" w:themeColor="text1"/>
        </w:rPr>
        <w:t xml:space="preserve"> </w:t>
      </w:r>
      <w:r w:rsidRPr="00AA3733">
        <w:rPr>
          <w:color w:val="000000" w:themeColor="text1"/>
        </w:rPr>
        <w:t>A</w:t>
      </w:r>
      <w:r w:rsidRPr="000E2275">
        <w:rPr>
          <w:color w:val="000000" w:themeColor="text1"/>
          <w:vertAlign w:val="subscript"/>
        </w:rPr>
        <w:t>1</w:t>
      </w:r>
      <w:r w:rsidRPr="00AA3733">
        <w:rPr>
          <w:color w:val="000000" w:themeColor="text1"/>
        </w:rPr>
        <w:t xml:space="preserve"> = 10 cm. Khi </w:t>
      </w:r>
      <w:r>
        <w:rPr>
          <w:color w:val="000000" w:themeColor="text1"/>
        </w:rPr>
        <w:t>x</w:t>
      </w:r>
      <w:r w:rsidRPr="000E2275">
        <w:rPr>
          <w:color w:val="000000" w:themeColor="text1"/>
          <w:vertAlign w:val="subscript"/>
        </w:rPr>
        <w:t>1</w:t>
      </w:r>
      <w:r w:rsidRPr="00AA3733">
        <w:rPr>
          <w:color w:val="000000" w:themeColor="text1"/>
        </w:rPr>
        <w:t xml:space="preserve">= </w:t>
      </w:r>
      <w:r w:rsidRPr="00866952">
        <w:rPr>
          <w:color w:val="000000" w:themeColor="text1"/>
        </w:rPr>
        <w:t xml:space="preserve"> − </w:t>
      </w:r>
      <w:r w:rsidRPr="00AA3733">
        <w:rPr>
          <w:color w:val="000000" w:themeColor="text1"/>
        </w:rPr>
        <w:t xml:space="preserve">5 cm thì li độ tổng hợp </w:t>
      </w:r>
      <w:r>
        <w:rPr>
          <w:color w:val="000000" w:themeColor="text1"/>
        </w:rPr>
        <w:t>x</w:t>
      </w:r>
      <w:r w:rsidRPr="00AA3733">
        <w:rPr>
          <w:color w:val="000000" w:themeColor="text1"/>
        </w:rPr>
        <w:t xml:space="preserve"> = </w:t>
      </w:r>
      <w:r w:rsidRPr="00866952">
        <w:rPr>
          <w:color w:val="000000" w:themeColor="text1"/>
        </w:rPr>
        <w:t xml:space="preserve"> − </w:t>
      </w:r>
      <w:r w:rsidRPr="00AA3733">
        <w:rPr>
          <w:color w:val="000000" w:themeColor="text1"/>
        </w:rPr>
        <w:t xml:space="preserve">2 cm. Khi </w:t>
      </w:r>
      <w:r>
        <w:rPr>
          <w:color w:val="000000" w:themeColor="text1"/>
        </w:rPr>
        <w:t>x</w:t>
      </w:r>
      <w:r w:rsidRPr="000E2275">
        <w:rPr>
          <w:color w:val="000000" w:themeColor="text1"/>
          <w:vertAlign w:val="subscript"/>
        </w:rPr>
        <w:t>2</w:t>
      </w:r>
      <w:r w:rsidRPr="00AA3733">
        <w:rPr>
          <w:color w:val="000000" w:themeColor="text1"/>
        </w:rPr>
        <w:t xml:space="preserve"> = 0, thì </w:t>
      </w:r>
      <w:r>
        <w:rPr>
          <w:color w:val="000000" w:themeColor="text1"/>
        </w:rPr>
        <w:t>x</w:t>
      </w:r>
      <w:r w:rsidRPr="00AA3733">
        <w:rPr>
          <w:color w:val="000000" w:themeColor="text1"/>
        </w:rPr>
        <w:t xml:space="preserve"> = </w:t>
      </w:r>
      <w:r w:rsidRPr="00866952">
        <w:rPr>
          <w:color w:val="000000" w:themeColor="text1"/>
        </w:rPr>
        <w:t xml:space="preserve"> − </w:t>
      </w:r>
      <w:r>
        <w:rPr>
          <w:color w:val="000000" w:themeColor="text1"/>
        </w:rPr>
        <w:t>5</w:t>
      </w:r>
      <w:r w:rsidRPr="000E2275">
        <w:rPr>
          <w:color w:val="000000" w:themeColor="text1"/>
          <w:position w:val="-8"/>
        </w:rPr>
        <w:object w:dxaOrig="360" w:dyaOrig="360">
          <v:shape id="_x0000_i1114" type="#_x0000_t75" style="width:18.4pt;height:18.4pt" o:ole="">
            <v:imagedata r:id="rId35" o:title=""/>
          </v:shape>
          <o:OLEObject Type="Embed" ProgID="Equation.DSMT4" ShapeID="_x0000_i1114" DrawAspect="Content" ObjectID="_1606908585" r:id="rId174"/>
        </w:object>
      </w:r>
      <w:r w:rsidRPr="00AA3733">
        <w:rPr>
          <w:color w:val="000000" w:themeColor="text1"/>
        </w:rPr>
        <w:t xml:space="preserve"> cm.</w:t>
      </w:r>
      <w:r>
        <w:rPr>
          <w:color w:val="000000" w:themeColor="text1"/>
        </w:rPr>
        <w:t xml:space="preserve"> </w:t>
      </w:r>
      <w:r w:rsidRPr="00AA3733">
        <w:rPr>
          <w:color w:val="000000" w:themeColor="text1"/>
        </w:rPr>
        <w:t xml:space="preserve">Độ lệch pha của dao động của hai dao động nhỏ hơn </w:t>
      </w:r>
      <w:r>
        <w:rPr>
          <w:color w:val="000000" w:themeColor="text1"/>
        </w:rPr>
        <w:t>π</w:t>
      </w:r>
      <w:r w:rsidRPr="00AA3733">
        <w:rPr>
          <w:color w:val="000000" w:themeColor="text1"/>
        </w:rPr>
        <w:t>/2. Tính biên độ của dao động tổng hợp.</w:t>
      </w:r>
    </w:p>
    <w:p w:rsidR="00A912BB" w:rsidRDefault="00A912BB" w:rsidP="00A87AFA">
      <w:pPr>
        <w:spacing w:line="240" w:lineRule="auto"/>
        <w:rPr>
          <w:color w:val="000000" w:themeColor="text1"/>
        </w:rPr>
      </w:pPr>
      <w:r w:rsidRPr="00866952">
        <w:rPr>
          <w:b/>
          <w:color w:val="000000" w:themeColor="text1"/>
        </w:rPr>
        <w:t xml:space="preserve">A. </w:t>
      </w:r>
      <w:r w:rsidRPr="00AA3733">
        <w:rPr>
          <w:color w:val="000000" w:themeColor="text1"/>
        </w:rPr>
        <w:t>14 cm.</w:t>
      </w:r>
      <w:r w:rsidRPr="00AA3733">
        <w:rPr>
          <w:color w:val="000000" w:themeColor="text1"/>
        </w:rPr>
        <w:tab/>
      </w:r>
      <w:r>
        <w:rPr>
          <w:color w:val="000000" w:themeColor="text1"/>
        </w:rPr>
        <w:tab/>
      </w:r>
      <w:r>
        <w:rPr>
          <w:color w:val="000000" w:themeColor="text1"/>
        </w:rPr>
        <w:tab/>
      </w:r>
      <w:r w:rsidRPr="00866952">
        <w:rPr>
          <w:b/>
          <w:color w:val="000000" w:themeColor="text1"/>
        </w:rPr>
        <w:t xml:space="preserve">B. </w:t>
      </w:r>
      <w:r w:rsidRPr="00AA3733">
        <w:rPr>
          <w:color w:val="000000" w:themeColor="text1"/>
        </w:rPr>
        <w:t>20 cm.</w:t>
      </w:r>
      <w:r>
        <w:rPr>
          <w:color w:val="000000" w:themeColor="text1"/>
        </w:rPr>
        <w:tab/>
      </w:r>
      <w:r>
        <w:rPr>
          <w:color w:val="000000" w:themeColor="text1"/>
        </w:rPr>
        <w:tab/>
      </w:r>
      <w:r>
        <w:rPr>
          <w:color w:val="000000" w:themeColor="text1"/>
        </w:rPr>
        <w:tab/>
      </w:r>
      <w:r w:rsidRPr="00866952">
        <w:rPr>
          <w:b/>
          <w:color w:val="000000" w:themeColor="text1"/>
        </w:rPr>
        <w:t xml:space="preserve">C. </w:t>
      </w:r>
      <w:r w:rsidRPr="00AA3733">
        <w:rPr>
          <w:color w:val="000000" w:themeColor="text1"/>
          <w:position w:val="-8"/>
        </w:rPr>
        <w:object w:dxaOrig="760" w:dyaOrig="360">
          <v:shape id="_x0000_i1115" type="#_x0000_t75" style="width:37.65pt;height:18.4pt" o:ole="">
            <v:imagedata r:id="rId37" o:title=""/>
          </v:shape>
          <o:OLEObject Type="Embed" ProgID="Equation.DSMT4" ShapeID="_x0000_i1115" DrawAspect="Content" ObjectID="_1606908586" r:id="rId175"/>
        </w:object>
      </w:r>
      <w:r>
        <w:rPr>
          <w:color w:val="000000" w:themeColor="text1"/>
        </w:rPr>
        <w:t xml:space="preserve"> cm</w:t>
      </w:r>
      <w:r>
        <w:rPr>
          <w:color w:val="000000" w:themeColor="text1"/>
        </w:rPr>
        <w:tab/>
      </w:r>
      <w:r>
        <w:rPr>
          <w:color w:val="000000" w:themeColor="text1"/>
        </w:rPr>
        <w:tab/>
      </w:r>
      <w:r>
        <w:rPr>
          <w:color w:val="000000" w:themeColor="text1"/>
        </w:rPr>
        <w:tab/>
      </w:r>
      <w:r w:rsidRPr="00866952">
        <w:rPr>
          <w:b/>
          <w:color w:val="000000" w:themeColor="text1"/>
        </w:rPr>
        <w:t xml:space="preserve">D. </w:t>
      </w:r>
      <w:r w:rsidRPr="00AA3733">
        <w:rPr>
          <w:color w:val="000000" w:themeColor="text1"/>
          <w:position w:val="-8"/>
        </w:rPr>
        <w:object w:dxaOrig="740" w:dyaOrig="360">
          <v:shape id="_x0000_i1116" type="#_x0000_t75" style="width:37.65pt;height:18.4pt" o:ole="">
            <v:imagedata r:id="rId39" o:title=""/>
          </v:shape>
          <o:OLEObject Type="Embed" ProgID="Equation.DSMT4" ShapeID="_x0000_i1116" DrawAspect="Content" ObjectID="_1606908587" r:id="rId176"/>
        </w:object>
      </w:r>
      <w:r>
        <w:rPr>
          <w:color w:val="000000" w:themeColor="text1"/>
        </w:rPr>
        <w:t>cm</w:t>
      </w:r>
    </w:p>
    <w:p w:rsidR="00AA581C" w:rsidRPr="00AA581C" w:rsidRDefault="00AA581C"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39. Chọn đáp án A</w:t>
      </w:r>
    </w:p>
    <w:p w:rsidR="00AA581C" w:rsidRPr="00AA581C" w:rsidRDefault="00AA581C"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AA581C" w:rsidRDefault="00AA581C"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p>
    <w:p w:rsidR="00AA581C" w:rsidRDefault="00AA581C"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Ta luôn có </w:t>
      </w:r>
      <w:r w:rsidRPr="00AA581C">
        <w:rPr>
          <w:color w:val="000000" w:themeColor="text1"/>
          <w:position w:val="-12"/>
        </w:rPr>
        <w:object w:dxaOrig="1080" w:dyaOrig="360">
          <v:shape id="_x0000_i1117" type="#_x0000_t75" style="width:54.4pt;height:18.4pt" o:ole="">
            <v:imagedata r:id="rId177" o:title=""/>
          </v:shape>
          <o:OLEObject Type="Embed" ProgID="Equation.DSMT4" ShapeID="_x0000_i1117" DrawAspect="Content" ObjectID="_1606908588" r:id="rId178"/>
        </w:object>
      </w:r>
      <w:r>
        <w:rPr>
          <w:color w:val="000000" w:themeColor="text1"/>
        </w:rPr>
        <w:t xml:space="preserve">. Khi </w:t>
      </w:r>
      <w:r w:rsidRPr="00AA581C">
        <w:rPr>
          <w:color w:val="000000" w:themeColor="text1"/>
          <w:position w:val="-12"/>
        </w:rPr>
        <w:object w:dxaOrig="3840" w:dyaOrig="400">
          <v:shape id="_x0000_i1118" type="#_x0000_t75" style="width:191.7pt;height:20.1pt" o:ole="">
            <v:imagedata r:id="rId179" o:title=""/>
          </v:shape>
          <o:OLEObject Type="Embed" ProgID="Equation.DSMT4" ShapeID="_x0000_i1118" DrawAspect="Content" ObjectID="_1606908589" r:id="rId180"/>
        </w:object>
      </w:r>
      <w:r>
        <w:rPr>
          <w:color w:val="000000" w:themeColor="text1"/>
        </w:rPr>
        <w:t xml:space="preserve"> </w:t>
      </w:r>
    </w:p>
    <w:p w:rsidR="00AA581C" w:rsidRDefault="00AA581C"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Nghĩa là lúc này véc tơ </w:t>
      </w:r>
      <w:r w:rsidRPr="00AA581C">
        <w:rPr>
          <w:color w:val="000000" w:themeColor="text1"/>
          <w:position w:val="-6"/>
        </w:rPr>
        <w:object w:dxaOrig="340" w:dyaOrig="340">
          <v:shape id="_x0000_i1119" type="#_x0000_t75" style="width:17.6pt;height:17.6pt" o:ole="">
            <v:imagedata r:id="rId181" o:title=""/>
          </v:shape>
          <o:OLEObject Type="Embed" ProgID="Equation.DSMT4" ShapeID="_x0000_i1119" DrawAspect="Content" ObjectID="_1606908590" r:id="rId182"/>
        </w:object>
      </w:r>
      <w:r>
        <w:rPr>
          <w:color w:val="000000" w:themeColor="text1"/>
        </w:rPr>
        <w:t xml:space="preserve"> hợp với trục hoành một góc π/2 và véc tơ </w:t>
      </w:r>
      <w:r w:rsidRPr="00AA581C">
        <w:rPr>
          <w:color w:val="000000" w:themeColor="text1"/>
          <w:position w:val="-6"/>
        </w:rPr>
        <w:object w:dxaOrig="300" w:dyaOrig="340">
          <v:shape id="_x0000_i1120" type="#_x0000_t75" style="width:15.05pt;height:17.6pt" o:ole="">
            <v:imagedata r:id="rId183" o:title=""/>
          </v:shape>
          <o:OLEObject Type="Embed" ProgID="Equation.DSMT4" ShapeID="_x0000_i1120" DrawAspect="Content" ObjectID="_1606908591" r:id="rId184"/>
        </w:object>
      </w:r>
      <w:r>
        <w:rPr>
          <w:color w:val="000000" w:themeColor="text1"/>
        </w:rPr>
        <w:t xml:space="preserve"> hợp với chiều dương của trục hoành một góc 5π/6. Vậy x</w:t>
      </w:r>
      <w:r>
        <w:rPr>
          <w:color w:val="000000" w:themeColor="text1"/>
          <w:vertAlign w:val="subscript"/>
        </w:rPr>
        <w:t>1</w:t>
      </w:r>
      <w:r>
        <w:rPr>
          <w:color w:val="000000" w:themeColor="text1"/>
        </w:rPr>
        <w:t xml:space="preserve"> sớm hơn x</w:t>
      </w:r>
      <w:r>
        <w:rPr>
          <w:color w:val="000000" w:themeColor="text1"/>
          <w:vertAlign w:val="subscript"/>
        </w:rPr>
        <w:t>2</w:t>
      </w:r>
      <w:r>
        <w:rPr>
          <w:color w:val="000000" w:themeColor="text1"/>
        </w:rPr>
        <w:t xml:space="preserve"> là π/3</w:t>
      </w:r>
    </w:p>
    <w:p w:rsidR="00AA581C" w:rsidRDefault="00AA581C"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Khi </w:t>
      </w:r>
      <w:r w:rsidRPr="00AA581C">
        <w:rPr>
          <w:color w:val="000000" w:themeColor="text1"/>
          <w:position w:val="-12"/>
        </w:rPr>
        <w:object w:dxaOrig="1980" w:dyaOrig="360">
          <v:shape id="_x0000_i1121" type="#_x0000_t75" style="width:99.65pt;height:18.4pt" o:ole="">
            <v:imagedata r:id="rId185" o:title=""/>
          </v:shape>
          <o:OLEObject Type="Embed" ProgID="Equation.DSMT4" ShapeID="_x0000_i1121" DrawAspect="Content" ObjectID="_1606908592" r:id="rId186"/>
        </w:object>
      </w:r>
      <w:r>
        <w:rPr>
          <w:color w:val="000000" w:themeColor="text1"/>
        </w:rPr>
        <w:t xml:space="preserve"> thì véc tơ </w:t>
      </w:r>
      <w:r w:rsidRPr="00AA581C">
        <w:rPr>
          <w:color w:val="000000" w:themeColor="text1"/>
          <w:position w:val="-6"/>
        </w:rPr>
        <w:object w:dxaOrig="300" w:dyaOrig="340">
          <v:shape id="_x0000_i1122" type="#_x0000_t75" style="width:15.05pt;height:17.6pt" o:ole="">
            <v:imagedata r:id="rId187" o:title=""/>
          </v:shape>
          <o:OLEObject Type="Embed" ProgID="Equation.DSMT4" ShapeID="_x0000_i1122" DrawAspect="Content" ObjectID="_1606908593" r:id="rId188"/>
        </w:object>
      </w:r>
      <w:r>
        <w:rPr>
          <w:color w:val="000000" w:themeColor="text1"/>
        </w:rPr>
        <w:t xml:space="preserve"> hợp với chiều dương của trục hoành một góc 2π/3 và </w:t>
      </w:r>
      <w:r w:rsidR="00A87AFA" w:rsidRPr="00A87AFA">
        <w:rPr>
          <w:color w:val="000000" w:themeColor="text1"/>
          <w:position w:val="-14"/>
        </w:rPr>
        <w:object w:dxaOrig="3240" w:dyaOrig="400">
          <v:shape id="_x0000_i1123" type="#_x0000_t75" style="width:162.4pt;height:20.1pt" o:ole="">
            <v:imagedata r:id="rId189" o:title=""/>
          </v:shape>
          <o:OLEObject Type="Embed" ProgID="Equation.DSMT4" ShapeID="_x0000_i1123" DrawAspect="Content" ObjectID="_1606908594" r:id="rId190"/>
        </w:object>
      </w:r>
      <w:r w:rsidR="00A87AFA">
        <w:rPr>
          <w:color w:val="000000" w:themeColor="text1"/>
        </w:rPr>
        <w:t xml:space="preserve">. Lúc này </w:t>
      </w:r>
      <w:r w:rsidR="00A87AFA" w:rsidRPr="00A87AFA">
        <w:rPr>
          <w:color w:val="000000" w:themeColor="text1"/>
          <w:position w:val="-6"/>
        </w:rPr>
        <w:object w:dxaOrig="340" w:dyaOrig="340">
          <v:shape id="_x0000_i1124" type="#_x0000_t75" style="width:17.6pt;height:17.6pt" o:ole="">
            <v:imagedata r:id="rId191" o:title=""/>
          </v:shape>
          <o:OLEObject Type="Embed" ProgID="Equation.DSMT4" ShapeID="_x0000_i1124" DrawAspect="Content" ObjectID="_1606908595" r:id="rId192"/>
        </w:object>
      </w:r>
      <w:r w:rsidR="00A87AFA">
        <w:rPr>
          <w:color w:val="000000" w:themeColor="text1"/>
        </w:rPr>
        <w:t xml:space="preserve"> hợp với chiều dương của trục hoành một góc π/3 nên:</w:t>
      </w:r>
    </w:p>
    <w:p w:rsidR="00A87AFA" w:rsidRDefault="00A87AFA"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A87AFA">
        <w:rPr>
          <w:color w:val="000000" w:themeColor="text1"/>
          <w:position w:val="-12"/>
        </w:rPr>
        <w:object w:dxaOrig="4620" w:dyaOrig="360">
          <v:shape id="_x0000_i1125" type="#_x0000_t75" style="width:231.05pt;height:18.4pt" o:ole="">
            <v:imagedata r:id="rId193" o:title=""/>
          </v:shape>
          <o:OLEObject Type="Embed" ProgID="Equation.DSMT4" ShapeID="_x0000_i1125" DrawAspect="Content" ObjectID="_1606908596" r:id="rId194"/>
        </w:object>
      </w:r>
      <w:r>
        <w:rPr>
          <w:color w:val="000000" w:themeColor="text1"/>
        </w:rPr>
        <w:t xml:space="preserve"> </w:t>
      </w:r>
    </w:p>
    <w:p w:rsidR="00A87AFA" w:rsidRDefault="00A87AFA"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Biên độ dao động tổng hợp:</w:t>
      </w:r>
    </w:p>
    <w:p w:rsidR="00A87AFA" w:rsidRDefault="00A87AFA"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A87AFA">
        <w:rPr>
          <w:color w:val="000000" w:themeColor="text1"/>
          <w:position w:val="-26"/>
        </w:rPr>
        <w:object w:dxaOrig="7080" w:dyaOrig="700">
          <v:shape id="_x0000_i1126" type="#_x0000_t75" style="width:354.15pt;height:35.15pt" o:ole="">
            <v:imagedata r:id="rId195" o:title=""/>
          </v:shape>
          <o:OLEObject Type="Embed" ProgID="Equation.DSMT4" ShapeID="_x0000_i1126" DrawAspect="Content" ObjectID="_1606908597" r:id="rId196"/>
        </w:object>
      </w:r>
      <w:r>
        <w:rPr>
          <w:color w:val="000000" w:themeColor="text1"/>
        </w:rPr>
        <w:t xml:space="preserve"> </w:t>
      </w:r>
    </w:p>
    <w:p w:rsidR="00A87AFA" w:rsidRPr="00A87AFA" w:rsidRDefault="00A87AFA" w:rsidP="00AE44DD">
      <w:pPr>
        <w:pStyle w:val="ListParagraph"/>
        <w:numPr>
          <w:ilvl w:val="0"/>
          <w:numId w:val="3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3675"/>
      </w:tblGrid>
      <w:tr w:rsidR="00A912BB" w:rsidTr="005D6FAE">
        <w:tc>
          <w:tcPr>
            <w:tcW w:w="7088" w:type="dxa"/>
            <w:shd w:val="clear" w:color="auto" w:fill="auto"/>
          </w:tcPr>
          <w:p w:rsidR="00A912BB" w:rsidRDefault="00A912BB" w:rsidP="00A87AFA">
            <w:pPr>
              <w:ind w:firstLine="0"/>
              <w:rPr>
                <w:b/>
                <w:color w:val="000000" w:themeColor="text1"/>
              </w:rPr>
            </w:pPr>
            <w:r>
              <w:rPr>
                <w:b/>
                <w:color w:val="000000" w:themeColor="text1"/>
              </w:rPr>
              <w:t xml:space="preserve">Câu 40. </w:t>
            </w:r>
            <w:r>
              <w:rPr>
                <w:color w:val="000000" w:themeColor="text1"/>
              </w:rPr>
              <w:t xml:space="preserve">Một </w:t>
            </w:r>
            <w:r w:rsidRPr="00AA3733">
              <w:rPr>
                <w:color w:val="000000" w:themeColor="text1"/>
              </w:rPr>
              <w:t xml:space="preserve">con lắc lò xo gồm vật nhỏ có khối lượng 100 g và lò xo có độ cứng 40 N/m được đặt trên mặt phang nằm ngang không ma sát. Vật nhỏ đang nằm yên ở vị trí cân bằng, tại t = 0, tác dụng lực F = 3 N </w:t>
            </w:r>
            <w:r w:rsidRPr="00AA3733">
              <w:rPr>
                <w:color w:val="000000" w:themeColor="text1"/>
              </w:rPr>
              <w:lastRenderedPageBreak/>
              <w:t xml:space="preserve">lên </w:t>
            </w:r>
          </w:p>
        </w:tc>
        <w:tc>
          <w:tcPr>
            <w:tcW w:w="3675" w:type="dxa"/>
            <w:shd w:val="clear" w:color="auto" w:fill="auto"/>
          </w:tcPr>
          <w:p w:rsidR="00A912BB" w:rsidRDefault="00A912BB" w:rsidP="00A87AFA">
            <w:pPr>
              <w:ind w:firstLine="0"/>
              <w:rPr>
                <w:b/>
                <w:color w:val="000000" w:themeColor="text1"/>
              </w:rPr>
            </w:pPr>
            <w:r>
              <w:rPr>
                <w:szCs w:val="22"/>
              </w:rPr>
              <w:object w:dxaOrig="4250" w:dyaOrig="940">
                <v:shape id="_x0000_i1127" type="#_x0000_t75" style="width:171.65pt;height:37.65pt" o:ole="">
                  <v:imagedata r:id="rId41" o:title=""/>
                </v:shape>
                <o:OLEObject Type="Embed" ProgID="Visio.Drawing.11" ShapeID="_x0000_i1127" DrawAspect="Content" ObjectID="_1606908598" r:id="rId197"/>
              </w:object>
            </w:r>
          </w:p>
        </w:tc>
      </w:tr>
    </w:tbl>
    <w:p w:rsidR="00A912BB" w:rsidRPr="00AA3733" w:rsidRDefault="00A912BB" w:rsidP="00A87AFA">
      <w:pPr>
        <w:spacing w:line="240" w:lineRule="auto"/>
        <w:ind w:firstLine="0"/>
        <w:rPr>
          <w:color w:val="000000" w:themeColor="text1"/>
        </w:rPr>
      </w:pPr>
      <w:r w:rsidRPr="00AA3733">
        <w:rPr>
          <w:color w:val="000000" w:themeColor="text1"/>
        </w:rPr>
        <w:lastRenderedPageBreak/>
        <w:t xml:space="preserve">vật nhỏ (hình vẽ) cho con lắc dao động điều </w:t>
      </w:r>
      <w:r w:rsidRPr="00866952">
        <w:rPr>
          <w:color w:val="000000" w:themeColor="text1"/>
        </w:rPr>
        <w:t>hòa</w:t>
      </w:r>
      <w:r w:rsidRPr="00AA3733">
        <w:rPr>
          <w:color w:val="000000" w:themeColor="text1"/>
        </w:rPr>
        <w:t xml:space="preserve"> đến thời điể</w:t>
      </w:r>
      <w:r>
        <w:rPr>
          <w:color w:val="000000" w:themeColor="text1"/>
        </w:rPr>
        <w:t>m t = 16</w:t>
      </w:r>
      <w:r w:rsidRPr="000E2275">
        <w:rPr>
          <w:color w:val="000000" w:themeColor="text1"/>
        </w:rPr>
        <w:t xml:space="preserve"> </w:t>
      </w:r>
      <w:r>
        <w:rPr>
          <w:color w:val="000000" w:themeColor="text1"/>
        </w:rPr>
        <w:t>π</w:t>
      </w:r>
      <w:r w:rsidRPr="00AA3733">
        <w:rPr>
          <w:color w:val="000000" w:themeColor="text1"/>
        </w:rPr>
        <w:t xml:space="preserve"> /19 s thì ngừng tác dụng lực F. Dao động điều </w:t>
      </w:r>
      <w:r w:rsidRPr="00866952">
        <w:rPr>
          <w:color w:val="000000" w:themeColor="text1"/>
        </w:rPr>
        <w:t>hòa</w:t>
      </w:r>
      <w:r w:rsidRPr="00AA3733">
        <w:rPr>
          <w:color w:val="000000" w:themeColor="text1"/>
        </w:rPr>
        <w:t xml:space="preserve"> của con lắc</w:t>
      </w:r>
    </w:p>
    <w:p w:rsidR="00A912BB" w:rsidRDefault="00A912BB" w:rsidP="00A87AFA">
      <w:pPr>
        <w:spacing w:line="240" w:lineRule="auto"/>
        <w:rPr>
          <w:color w:val="000000" w:themeColor="text1"/>
        </w:rPr>
      </w:pPr>
      <w:r w:rsidRPr="00866952">
        <w:rPr>
          <w:b/>
          <w:color w:val="000000" w:themeColor="text1"/>
        </w:rPr>
        <w:t xml:space="preserve">A. </w:t>
      </w:r>
      <w:r>
        <w:rPr>
          <w:color w:val="000000" w:themeColor="text1"/>
        </w:rPr>
        <w:t>9cm</w:t>
      </w:r>
      <w:r>
        <w:rPr>
          <w:color w:val="000000" w:themeColor="text1"/>
        </w:rPr>
        <w:tab/>
      </w:r>
      <w:r>
        <w:rPr>
          <w:color w:val="000000" w:themeColor="text1"/>
        </w:rPr>
        <w:tab/>
      </w:r>
      <w:r>
        <w:rPr>
          <w:color w:val="000000" w:themeColor="text1"/>
        </w:rPr>
        <w:tab/>
      </w:r>
      <w:r w:rsidRPr="00866952">
        <w:rPr>
          <w:b/>
          <w:color w:val="000000" w:themeColor="text1"/>
        </w:rPr>
        <w:t xml:space="preserve">B. </w:t>
      </w:r>
      <w:r>
        <w:rPr>
          <w:color w:val="000000" w:themeColor="text1"/>
        </w:rPr>
        <w:t>7cm</w:t>
      </w:r>
      <w:r>
        <w:rPr>
          <w:color w:val="000000" w:themeColor="text1"/>
        </w:rPr>
        <w:tab/>
      </w:r>
      <w:r>
        <w:rPr>
          <w:color w:val="000000" w:themeColor="text1"/>
        </w:rPr>
        <w:tab/>
      </w:r>
      <w:r>
        <w:rPr>
          <w:color w:val="000000" w:themeColor="text1"/>
        </w:rPr>
        <w:tab/>
      </w:r>
      <w:r>
        <w:rPr>
          <w:color w:val="000000" w:themeColor="text1"/>
        </w:rPr>
        <w:tab/>
      </w:r>
      <w:r w:rsidRPr="00866952">
        <w:rPr>
          <w:b/>
          <w:color w:val="000000" w:themeColor="text1"/>
        </w:rPr>
        <w:t xml:space="preserve">C. </w:t>
      </w:r>
      <w:r>
        <w:rPr>
          <w:color w:val="000000" w:themeColor="text1"/>
        </w:rPr>
        <w:t>5cm</w:t>
      </w:r>
      <w:r>
        <w:rPr>
          <w:color w:val="000000" w:themeColor="text1"/>
        </w:rPr>
        <w:tab/>
      </w:r>
      <w:r>
        <w:rPr>
          <w:color w:val="000000" w:themeColor="text1"/>
        </w:rPr>
        <w:tab/>
      </w:r>
      <w:r>
        <w:rPr>
          <w:color w:val="000000" w:themeColor="text1"/>
        </w:rPr>
        <w:tab/>
      </w:r>
      <w:r>
        <w:rPr>
          <w:color w:val="000000" w:themeColor="text1"/>
        </w:rPr>
        <w:tab/>
      </w:r>
      <w:r w:rsidRPr="00866952">
        <w:rPr>
          <w:b/>
          <w:color w:val="000000" w:themeColor="text1"/>
        </w:rPr>
        <w:t xml:space="preserve">D. </w:t>
      </w:r>
      <w:r>
        <w:rPr>
          <w:color w:val="000000" w:themeColor="text1"/>
        </w:rPr>
        <w:t>11cm</w:t>
      </w:r>
    </w:p>
    <w:p w:rsidR="00A87AFA" w:rsidRPr="00A87AFA" w:rsidRDefault="00A87AFA"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40. Chọn đáp án D</w:t>
      </w:r>
    </w:p>
    <w:p w:rsidR="00A87AFA" w:rsidRPr="00A87AFA" w:rsidRDefault="00A87AFA"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A87AFA" w:rsidRDefault="00A87AFA"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color w:val="000000" w:themeColor="text1"/>
        </w:rPr>
      </w:pPr>
      <w:r>
        <w:object w:dxaOrig="4936" w:dyaOrig="1699">
          <v:shape id="_x0000_i1128" type="#_x0000_t75" style="width:246.15pt;height:84.55pt" o:ole="">
            <v:imagedata r:id="rId198" o:title=""/>
          </v:shape>
          <o:OLEObject Type="Embed" ProgID="Visio.Drawing.11" ShapeID="_x0000_i1128" DrawAspect="Content" ObjectID="_1606908599" r:id="rId199"/>
        </w:object>
      </w:r>
    </w:p>
    <w:p w:rsidR="00A87AFA" w:rsidRDefault="00A87AFA" w:rsidP="00A87AFA">
      <w:pPr>
        <w:pBdr>
          <w:top w:val="single" w:sz="4" w:space="1" w:color="auto"/>
          <w:left w:val="single" w:sz="4" w:space="4" w:color="auto"/>
          <w:bottom w:val="single" w:sz="4" w:space="1" w:color="auto"/>
          <w:right w:val="single" w:sz="4" w:space="4" w:color="auto"/>
        </w:pBdr>
        <w:shd w:val="clear" w:color="auto" w:fill="9CC2E5" w:themeFill="accent1" w:themeFillTint="99"/>
        <w:rPr>
          <w:color w:val="000000" w:themeColor="text1"/>
        </w:rPr>
      </w:pPr>
      <w:r>
        <w:rPr>
          <w:color w:val="000000" w:themeColor="text1"/>
        </w:rPr>
        <w:t xml:space="preserve"> + </w:t>
      </w:r>
      <w:r w:rsidRPr="00A87AFA">
        <w:rPr>
          <w:color w:val="000000" w:themeColor="text1"/>
          <w:position w:val="-26"/>
        </w:rPr>
        <w:object w:dxaOrig="5100" w:dyaOrig="700">
          <v:shape id="_x0000_i1129" type="#_x0000_t75" style="width:255.35pt;height:35.15pt" o:ole="">
            <v:imagedata r:id="rId200" o:title=""/>
          </v:shape>
          <o:OLEObject Type="Embed" ProgID="Equation.DSMT4" ShapeID="_x0000_i1129" DrawAspect="Content" ObjectID="_1606908600" r:id="rId201"/>
        </w:object>
      </w:r>
      <w:r>
        <w:rPr>
          <w:color w:val="000000" w:themeColor="text1"/>
        </w:rPr>
        <w:t xml:space="preserve"> </w:t>
      </w:r>
    </w:p>
    <w:p w:rsidR="00A87AFA" w:rsidRPr="00A87AFA" w:rsidRDefault="00A87AFA" w:rsidP="00A87AFA">
      <w:pPr>
        <w:pBdr>
          <w:top w:val="single" w:sz="4" w:space="1" w:color="auto"/>
          <w:left w:val="single" w:sz="4" w:space="4" w:color="auto"/>
          <w:bottom w:val="single" w:sz="4" w:space="1" w:color="auto"/>
          <w:right w:val="single" w:sz="4" w:space="4" w:color="auto"/>
        </w:pBdr>
        <w:shd w:val="clear" w:color="auto" w:fill="9CC2E5" w:themeFill="accent1" w:themeFillTint="99"/>
      </w:pPr>
    </w:p>
    <w:p w:rsidR="00A87AFA" w:rsidRPr="00A87AFA" w:rsidRDefault="00A87AFA" w:rsidP="00A87AFA">
      <w:pPr>
        <w:pBdr>
          <w:top w:val="single" w:sz="4" w:space="1" w:color="auto"/>
          <w:left w:val="single" w:sz="4" w:space="4" w:color="auto"/>
          <w:bottom w:val="single" w:sz="4" w:space="1" w:color="auto"/>
          <w:right w:val="single" w:sz="4" w:space="4" w:color="auto"/>
        </w:pBdr>
        <w:shd w:val="clear" w:color="auto" w:fill="9CC2E5" w:themeFill="accent1" w:themeFillTint="99"/>
        <w:tabs>
          <w:tab w:val="left" w:pos="6240"/>
        </w:tabs>
      </w:pPr>
      <w:r>
        <w:tab/>
      </w:r>
    </w:p>
    <w:p w:rsidR="00A87AFA" w:rsidRDefault="00A87AFA" w:rsidP="00A87AFA">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A87AFA">
        <w:rPr>
          <w:color w:val="000000" w:themeColor="text1"/>
          <w:position w:val="-60"/>
        </w:rPr>
        <w:object w:dxaOrig="5100" w:dyaOrig="1320">
          <v:shape id="_x0000_i1130" type="#_x0000_t75" style="width:255.35pt;height:66.15pt" o:ole="">
            <v:imagedata r:id="rId202" o:title=""/>
          </v:shape>
          <o:OLEObject Type="Embed" ProgID="Equation.DSMT4" ShapeID="_x0000_i1130" DrawAspect="Content" ObjectID="_1606908601" r:id="rId203"/>
        </w:object>
      </w:r>
      <w:r>
        <w:rPr>
          <w:color w:val="000000" w:themeColor="text1"/>
        </w:rPr>
        <w:t xml:space="preserve"> </w:t>
      </w:r>
    </w:p>
    <w:p w:rsidR="00A87AFA" w:rsidRDefault="00A87AFA" w:rsidP="00A87AFA">
      <w:pPr>
        <w:pBdr>
          <w:top w:val="single" w:sz="4" w:space="1" w:color="auto"/>
          <w:left w:val="single" w:sz="4" w:space="4" w:color="auto"/>
          <w:bottom w:val="single" w:sz="4" w:space="1" w:color="auto"/>
          <w:right w:val="single" w:sz="4" w:space="4" w:color="auto"/>
        </w:pBdr>
        <w:shd w:val="clear" w:color="auto" w:fill="9CC2E5" w:themeFill="accent1" w:themeFillTint="99"/>
        <w:rPr>
          <w:color w:val="000000" w:themeColor="text1"/>
        </w:rPr>
      </w:pPr>
      <w:r w:rsidRPr="00A87AFA">
        <w:rPr>
          <w:color w:val="000000" w:themeColor="text1"/>
          <w:position w:val="-26"/>
        </w:rPr>
        <w:object w:dxaOrig="4660" w:dyaOrig="720">
          <v:shape id="_x0000_i1131" type="#_x0000_t75" style="width:233.6pt;height:36pt" o:ole="">
            <v:imagedata r:id="rId204" o:title=""/>
          </v:shape>
          <o:OLEObject Type="Embed" ProgID="Equation.DSMT4" ShapeID="_x0000_i1131" DrawAspect="Content" ObjectID="_1606908602" r:id="rId205"/>
        </w:object>
      </w:r>
      <w:r>
        <w:rPr>
          <w:color w:val="000000" w:themeColor="text1"/>
        </w:rPr>
        <w:t xml:space="preserve"> </w:t>
      </w:r>
    </w:p>
    <w:p w:rsidR="00A912BB" w:rsidRPr="00A87AFA" w:rsidRDefault="00A87AFA" w:rsidP="00AE44DD">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8643EE" w:rsidRDefault="008643EE" w:rsidP="00A87AFA">
      <w:pPr>
        <w:spacing w:line="240" w:lineRule="auto"/>
        <w:rPr>
          <w:color w:val="000000" w:themeColor="text1"/>
        </w:rPr>
      </w:pPr>
    </w:p>
    <w:p w:rsidR="00AA3733" w:rsidRDefault="00AA3733" w:rsidP="00A87AFA">
      <w:pPr>
        <w:spacing w:line="240" w:lineRule="auto"/>
        <w:ind w:firstLine="0"/>
        <w:rPr>
          <w:color w:val="000000" w:themeColor="text1"/>
        </w:rPr>
      </w:pPr>
    </w:p>
    <w:sectPr w:rsidR="00AA3733" w:rsidSect="004F0911">
      <w:headerReference w:type="even" r:id="rId206"/>
      <w:headerReference w:type="default" r:id="rId207"/>
      <w:footerReference w:type="even" r:id="rId208"/>
      <w:footerReference w:type="default" r:id="rId209"/>
      <w:headerReference w:type="first" r:id="rId210"/>
      <w:footerReference w:type="first" r:id="rId211"/>
      <w:type w:val="continuous"/>
      <w:pgSz w:w="11907" w:h="16839" w:code="9"/>
      <w:pgMar w:top="567" w:right="567" w:bottom="567" w:left="567"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7F5F" w:rsidRDefault="00B27F5F" w:rsidP="00D56F7A">
      <w:pPr>
        <w:spacing w:line="240" w:lineRule="auto"/>
      </w:pPr>
      <w:r>
        <w:separator/>
      </w:r>
    </w:p>
  </w:endnote>
  <w:endnote w:type="continuationSeparator" w:id="0">
    <w:p w:rsidR="00B27F5F" w:rsidRDefault="00B27F5F" w:rsidP="00D56F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NI-Franko">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T Extra">
    <w:panose1 w:val="05050102010205020202"/>
    <w:charset w:val="02"/>
    <w:family w:val="roman"/>
    <w:pitch w:val="variable"/>
    <w:sig w:usb0="8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panose1 w:val="00000000000000000000"/>
    <w:charset w:val="00"/>
    <w:family w:val="roman"/>
    <w:notTrueType/>
    <w:pitch w:val="default"/>
  </w:font>
  <w:font w:name="MJXc-TeX-math-Iw">
    <w:panose1 w:val="00000000000000000000"/>
    <w:charset w:val="00"/>
    <w:family w:val="roman"/>
    <w:notTrueType/>
    <w:pitch w:val="default"/>
  </w:font>
  <w:font w:name="MJXc-TeX-size1-Rw">
    <w:panose1 w:val="00000000000000000000"/>
    <w:charset w:val="00"/>
    <w:family w:val="roman"/>
    <w:notTrueType/>
    <w:pitch w:val="default"/>
  </w:font>
  <w:font w:name="MJXc-TeX-size2-Rw">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88"/>
    <w:family w:val="auto"/>
    <w:notTrueType/>
    <w:pitch w:val="default"/>
    <w:sig w:usb0="00000000" w:usb1="08080000" w:usb2="00000010" w:usb3="00000000" w:csb0="00100000"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altName w:val="MS Gothic"/>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BA0" w:rsidRDefault="00162BA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FAE" w:rsidRPr="00162BA0" w:rsidRDefault="00162BA0" w:rsidP="00162BA0">
    <w:pPr>
      <w:pStyle w:val="Footer"/>
    </w:pPr>
    <w:r>
      <w:rPr>
        <w:b/>
        <w:color w:val="0000FF"/>
        <w:sz w:val="28"/>
      </w:rPr>
      <w:t>http://tailieudoc.vn</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BA0" w:rsidRDefault="00162B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7F5F" w:rsidRDefault="00B27F5F" w:rsidP="00D56F7A">
      <w:pPr>
        <w:spacing w:line="240" w:lineRule="auto"/>
      </w:pPr>
      <w:r>
        <w:separator/>
      </w:r>
    </w:p>
  </w:footnote>
  <w:footnote w:type="continuationSeparator" w:id="0">
    <w:p w:rsidR="00B27F5F" w:rsidRDefault="00B27F5F" w:rsidP="00D56F7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BA0" w:rsidRDefault="00162BA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FAE" w:rsidRPr="0038660C" w:rsidRDefault="005D6FAE" w:rsidP="003C3321">
    <w:pPr>
      <w:pStyle w:val="Header"/>
      <w:pBdr>
        <w:bottom w:val="single" w:sz="4" w:space="1" w:color="auto"/>
      </w:pBdr>
      <w:tabs>
        <w:tab w:val="clear" w:pos="9360"/>
      </w:tabs>
      <w:ind w:firstLine="0"/>
      <w:rPr>
        <w:b/>
        <w:lang w:val="vi-VN"/>
      </w:rPr>
    </w:pPr>
    <w:r>
      <w:rPr>
        <w:b/>
      </w:rPr>
      <w:t xml:space="preserve">GROUP: </w:t>
    </w:r>
    <w:r w:rsidRPr="005E685B">
      <w:rPr>
        <w:b/>
        <w:color w:val="FF0000"/>
      </w:rPr>
      <w:t>NGÂN HÀNG TÀI LIỆU VẬT LÝ</w:t>
    </w:r>
    <w:r>
      <w:rPr>
        <w:b/>
      </w:rPr>
      <w:tab/>
    </w:r>
    <w:r>
      <w:rPr>
        <w:b/>
      </w:rPr>
      <w:tab/>
      <w:t xml:space="preserve">-  ĐỀ </w:t>
    </w:r>
    <w:r>
      <w:rPr>
        <w:b/>
        <w:lang w:val="vi-VN"/>
      </w:rPr>
      <w:t>KHẢO SÁT CHẤT LƯỢNG HỌC KỲ I LỚP</w:t>
    </w:r>
    <w:r>
      <w:rPr>
        <w:b/>
      </w:rPr>
      <w:t xml:space="preserve"> 1</w:t>
    </w:r>
    <w:r>
      <w:rPr>
        <w:b/>
        <w:lang w:val="vi-VN"/>
      </w:rPr>
      <w:t>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BA0" w:rsidRDefault="00162B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65A459A"/>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2B2CA188"/>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BB24F25"/>
    <w:multiLevelType w:val="hybridMultilevel"/>
    <w:tmpl w:val="F5902BD8"/>
    <w:lvl w:ilvl="0" w:tplc="504A93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0C705B73"/>
    <w:multiLevelType w:val="hybridMultilevel"/>
    <w:tmpl w:val="40DA3F44"/>
    <w:lvl w:ilvl="0" w:tplc="504A93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0CC33864"/>
    <w:multiLevelType w:val="hybridMultilevel"/>
    <w:tmpl w:val="12FE171A"/>
    <w:lvl w:ilvl="0" w:tplc="504A93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nsid w:val="16377B06"/>
    <w:multiLevelType w:val="hybridMultilevel"/>
    <w:tmpl w:val="E6A26CAA"/>
    <w:lvl w:ilvl="0" w:tplc="504A93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1B397EC4"/>
    <w:multiLevelType w:val="hybridMultilevel"/>
    <w:tmpl w:val="D480C672"/>
    <w:lvl w:ilvl="0" w:tplc="504A93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nsid w:val="1C231D1C"/>
    <w:multiLevelType w:val="hybridMultilevel"/>
    <w:tmpl w:val="F5880580"/>
    <w:lvl w:ilvl="0" w:tplc="504A93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1FD26451"/>
    <w:multiLevelType w:val="hybridMultilevel"/>
    <w:tmpl w:val="7B26E86A"/>
    <w:lvl w:ilvl="0" w:tplc="504A93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nsid w:val="265832EF"/>
    <w:multiLevelType w:val="hybridMultilevel"/>
    <w:tmpl w:val="7B6C3FE2"/>
    <w:lvl w:ilvl="0" w:tplc="504A93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nsid w:val="292D516C"/>
    <w:multiLevelType w:val="hybridMultilevel"/>
    <w:tmpl w:val="D84A198C"/>
    <w:lvl w:ilvl="0" w:tplc="504A93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2B6E5870"/>
    <w:multiLevelType w:val="hybridMultilevel"/>
    <w:tmpl w:val="2548A6A6"/>
    <w:lvl w:ilvl="0" w:tplc="504A93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2C5501FD"/>
    <w:multiLevelType w:val="hybridMultilevel"/>
    <w:tmpl w:val="036CC704"/>
    <w:lvl w:ilvl="0" w:tplc="504A93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nsid w:val="2C9765E7"/>
    <w:multiLevelType w:val="hybridMultilevel"/>
    <w:tmpl w:val="3C3083EC"/>
    <w:lvl w:ilvl="0" w:tplc="504A93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nsid w:val="2E187F96"/>
    <w:multiLevelType w:val="hybridMultilevel"/>
    <w:tmpl w:val="F712069A"/>
    <w:lvl w:ilvl="0" w:tplc="504A93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nsid w:val="31E018CD"/>
    <w:multiLevelType w:val="hybridMultilevel"/>
    <w:tmpl w:val="4EAEEF3E"/>
    <w:lvl w:ilvl="0" w:tplc="504A93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36DD085A"/>
    <w:multiLevelType w:val="hybridMultilevel"/>
    <w:tmpl w:val="26D88DC8"/>
    <w:lvl w:ilvl="0" w:tplc="504A93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38704D30"/>
    <w:multiLevelType w:val="hybridMultilevel"/>
    <w:tmpl w:val="CEC4A9F6"/>
    <w:lvl w:ilvl="0" w:tplc="504A93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3A411767"/>
    <w:multiLevelType w:val="hybridMultilevel"/>
    <w:tmpl w:val="1E62E1AA"/>
    <w:lvl w:ilvl="0" w:tplc="504A93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nsid w:val="3DDB4AF7"/>
    <w:multiLevelType w:val="hybridMultilevel"/>
    <w:tmpl w:val="41084488"/>
    <w:lvl w:ilvl="0" w:tplc="504A93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nsid w:val="42C07DB8"/>
    <w:multiLevelType w:val="hybridMultilevel"/>
    <w:tmpl w:val="7E2E37AC"/>
    <w:lvl w:ilvl="0" w:tplc="504A93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nsid w:val="432E6D58"/>
    <w:multiLevelType w:val="hybridMultilevel"/>
    <w:tmpl w:val="250ED68A"/>
    <w:lvl w:ilvl="0" w:tplc="504A93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nsid w:val="44E13046"/>
    <w:multiLevelType w:val="hybridMultilevel"/>
    <w:tmpl w:val="44C4663E"/>
    <w:lvl w:ilvl="0" w:tplc="504A93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nsid w:val="48301F79"/>
    <w:multiLevelType w:val="hybridMultilevel"/>
    <w:tmpl w:val="15F00926"/>
    <w:lvl w:ilvl="0" w:tplc="504A93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nsid w:val="4AE4482E"/>
    <w:multiLevelType w:val="hybridMultilevel"/>
    <w:tmpl w:val="8496FF10"/>
    <w:lvl w:ilvl="0" w:tplc="504A93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nsid w:val="4FAE15FC"/>
    <w:multiLevelType w:val="hybridMultilevel"/>
    <w:tmpl w:val="227C767A"/>
    <w:lvl w:ilvl="0" w:tplc="504A93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nsid w:val="4FBE797C"/>
    <w:multiLevelType w:val="hybridMultilevel"/>
    <w:tmpl w:val="C4E03F42"/>
    <w:lvl w:ilvl="0" w:tplc="504A93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nsid w:val="550F719D"/>
    <w:multiLevelType w:val="hybridMultilevel"/>
    <w:tmpl w:val="D7FEC3E4"/>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nsid w:val="56583F8F"/>
    <w:multiLevelType w:val="hybridMultilevel"/>
    <w:tmpl w:val="090EC706"/>
    <w:lvl w:ilvl="0" w:tplc="504A93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nsid w:val="5A7D244A"/>
    <w:multiLevelType w:val="hybridMultilevel"/>
    <w:tmpl w:val="D44633AE"/>
    <w:lvl w:ilvl="0" w:tplc="504A93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nsid w:val="5B84184B"/>
    <w:multiLevelType w:val="hybridMultilevel"/>
    <w:tmpl w:val="62E8BDCE"/>
    <w:lvl w:ilvl="0" w:tplc="504A93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nsid w:val="5DE722A0"/>
    <w:multiLevelType w:val="hybridMultilevel"/>
    <w:tmpl w:val="188857CE"/>
    <w:lvl w:ilvl="0" w:tplc="504A93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nsid w:val="5FF926AC"/>
    <w:multiLevelType w:val="hybridMultilevel"/>
    <w:tmpl w:val="B6264C5A"/>
    <w:lvl w:ilvl="0" w:tplc="504A93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
    <w:nsid w:val="625B0E08"/>
    <w:multiLevelType w:val="hybridMultilevel"/>
    <w:tmpl w:val="FFD42B52"/>
    <w:lvl w:ilvl="0" w:tplc="504A93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
    <w:nsid w:val="62A92FFE"/>
    <w:multiLevelType w:val="hybridMultilevel"/>
    <w:tmpl w:val="B15CC562"/>
    <w:lvl w:ilvl="0" w:tplc="504A93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nsid w:val="719B097A"/>
    <w:multiLevelType w:val="hybridMultilevel"/>
    <w:tmpl w:val="9E8003E4"/>
    <w:lvl w:ilvl="0" w:tplc="504A93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6">
    <w:nsid w:val="7EAC657F"/>
    <w:multiLevelType w:val="hybridMultilevel"/>
    <w:tmpl w:val="E6DC3664"/>
    <w:lvl w:ilvl="0" w:tplc="504A93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nsid w:val="7F261FA2"/>
    <w:multiLevelType w:val="hybridMultilevel"/>
    <w:tmpl w:val="A71435FE"/>
    <w:lvl w:ilvl="0" w:tplc="504A939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1"/>
  </w:num>
  <w:num w:numId="2">
    <w:abstractNumId w:val="0"/>
  </w:num>
  <w:num w:numId="3">
    <w:abstractNumId w:val="27"/>
  </w:num>
  <w:num w:numId="4">
    <w:abstractNumId w:val="18"/>
  </w:num>
  <w:num w:numId="5">
    <w:abstractNumId w:val="28"/>
  </w:num>
  <w:num w:numId="6">
    <w:abstractNumId w:val="20"/>
  </w:num>
  <w:num w:numId="7">
    <w:abstractNumId w:val="14"/>
  </w:num>
  <w:num w:numId="8">
    <w:abstractNumId w:val="36"/>
  </w:num>
  <w:num w:numId="9">
    <w:abstractNumId w:val="22"/>
  </w:num>
  <w:num w:numId="10">
    <w:abstractNumId w:val="16"/>
  </w:num>
  <w:num w:numId="11">
    <w:abstractNumId w:val="9"/>
  </w:num>
  <w:num w:numId="12">
    <w:abstractNumId w:val="23"/>
  </w:num>
  <w:num w:numId="13">
    <w:abstractNumId w:val="3"/>
  </w:num>
  <w:num w:numId="14">
    <w:abstractNumId w:val="8"/>
  </w:num>
  <w:num w:numId="15">
    <w:abstractNumId w:val="32"/>
  </w:num>
  <w:num w:numId="16">
    <w:abstractNumId w:val="33"/>
  </w:num>
  <w:num w:numId="17">
    <w:abstractNumId w:val="5"/>
  </w:num>
  <w:num w:numId="18">
    <w:abstractNumId w:val="30"/>
  </w:num>
  <w:num w:numId="19">
    <w:abstractNumId w:val="26"/>
  </w:num>
  <w:num w:numId="20">
    <w:abstractNumId w:val="24"/>
  </w:num>
  <w:num w:numId="21">
    <w:abstractNumId w:val="19"/>
  </w:num>
  <w:num w:numId="22">
    <w:abstractNumId w:val="34"/>
  </w:num>
  <w:num w:numId="23">
    <w:abstractNumId w:val="17"/>
  </w:num>
  <w:num w:numId="24">
    <w:abstractNumId w:val="29"/>
  </w:num>
  <w:num w:numId="25">
    <w:abstractNumId w:val="11"/>
  </w:num>
  <w:num w:numId="26">
    <w:abstractNumId w:val="25"/>
  </w:num>
  <w:num w:numId="27">
    <w:abstractNumId w:val="2"/>
  </w:num>
  <w:num w:numId="28">
    <w:abstractNumId w:val="37"/>
  </w:num>
  <w:num w:numId="29">
    <w:abstractNumId w:val="21"/>
  </w:num>
  <w:num w:numId="30">
    <w:abstractNumId w:val="13"/>
  </w:num>
  <w:num w:numId="31">
    <w:abstractNumId w:val="6"/>
  </w:num>
  <w:num w:numId="32">
    <w:abstractNumId w:val="15"/>
  </w:num>
  <w:num w:numId="33">
    <w:abstractNumId w:val="10"/>
  </w:num>
  <w:num w:numId="34">
    <w:abstractNumId w:val="35"/>
  </w:num>
  <w:num w:numId="35">
    <w:abstractNumId w:val="4"/>
  </w:num>
  <w:num w:numId="36">
    <w:abstractNumId w:val="7"/>
  </w:num>
  <w:num w:numId="37">
    <w:abstractNumId w:val="12"/>
  </w:num>
  <w:num w:numId="38">
    <w:abstractNumId w:val="3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953"/>
    <w:rsid w:val="000004C8"/>
    <w:rsid w:val="00000D4E"/>
    <w:rsid w:val="0000171A"/>
    <w:rsid w:val="000028A4"/>
    <w:rsid w:val="00002971"/>
    <w:rsid w:val="0000378C"/>
    <w:rsid w:val="00006217"/>
    <w:rsid w:val="00007132"/>
    <w:rsid w:val="00010089"/>
    <w:rsid w:val="0001049F"/>
    <w:rsid w:val="00011810"/>
    <w:rsid w:val="00011976"/>
    <w:rsid w:val="00012690"/>
    <w:rsid w:val="00012988"/>
    <w:rsid w:val="000130D7"/>
    <w:rsid w:val="00013298"/>
    <w:rsid w:val="0001334E"/>
    <w:rsid w:val="000140E4"/>
    <w:rsid w:val="0001426F"/>
    <w:rsid w:val="00014593"/>
    <w:rsid w:val="000145AC"/>
    <w:rsid w:val="00014678"/>
    <w:rsid w:val="00016262"/>
    <w:rsid w:val="00017E4F"/>
    <w:rsid w:val="00020F37"/>
    <w:rsid w:val="00024543"/>
    <w:rsid w:val="0002472A"/>
    <w:rsid w:val="00025114"/>
    <w:rsid w:val="000256E8"/>
    <w:rsid w:val="0002589A"/>
    <w:rsid w:val="0002612A"/>
    <w:rsid w:val="000261B3"/>
    <w:rsid w:val="000266ED"/>
    <w:rsid w:val="000307DD"/>
    <w:rsid w:val="00030FE4"/>
    <w:rsid w:val="00031778"/>
    <w:rsid w:val="00031B01"/>
    <w:rsid w:val="00031EEC"/>
    <w:rsid w:val="000322E4"/>
    <w:rsid w:val="000334FE"/>
    <w:rsid w:val="00033ED4"/>
    <w:rsid w:val="00034AC6"/>
    <w:rsid w:val="000354E4"/>
    <w:rsid w:val="00036A9D"/>
    <w:rsid w:val="00036BD0"/>
    <w:rsid w:val="0003707E"/>
    <w:rsid w:val="0004044E"/>
    <w:rsid w:val="00040D49"/>
    <w:rsid w:val="000416D0"/>
    <w:rsid w:val="00041C70"/>
    <w:rsid w:val="00042893"/>
    <w:rsid w:val="00042AC1"/>
    <w:rsid w:val="00042BC4"/>
    <w:rsid w:val="0004328F"/>
    <w:rsid w:val="000441B9"/>
    <w:rsid w:val="00044FAB"/>
    <w:rsid w:val="000462CB"/>
    <w:rsid w:val="00047163"/>
    <w:rsid w:val="00047706"/>
    <w:rsid w:val="000504CF"/>
    <w:rsid w:val="0005056C"/>
    <w:rsid w:val="000505D7"/>
    <w:rsid w:val="00050D0C"/>
    <w:rsid w:val="000513A2"/>
    <w:rsid w:val="000513A6"/>
    <w:rsid w:val="00051B2F"/>
    <w:rsid w:val="00052690"/>
    <w:rsid w:val="000533A9"/>
    <w:rsid w:val="00053F82"/>
    <w:rsid w:val="000549FE"/>
    <w:rsid w:val="00054CC4"/>
    <w:rsid w:val="00054FC4"/>
    <w:rsid w:val="00056476"/>
    <w:rsid w:val="0005696F"/>
    <w:rsid w:val="00056B53"/>
    <w:rsid w:val="00056BD4"/>
    <w:rsid w:val="00057155"/>
    <w:rsid w:val="00057427"/>
    <w:rsid w:val="00057EA9"/>
    <w:rsid w:val="0006028B"/>
    <w:rsid w:val="0006064C"/>
    <w:rsid w:val="000610B9"/>
    <w:rsid w:val="00063044"/>
    <w:rsid w:val="000632CE"/>
    <w:rsid w:val="00063A72"/>
    <w:rsid w:val="00063F63"/>
    <w:rsid w:val="000657C4"/>
    <w:rsid w:val="00065D23"/>
    <w:rsid w:val="00065F7C"/>
    <w:rsid w:val="00066522"/>
    <w:rsid w:val="00066E08"/>
    <w:rsid w:val="000675EC"/>
    <w:rsid w:val="000676D2"/>
    <w:rsid w:val="00070262"/>
    <w:rsid w:val="00070893"/>
    <w:rsid w:val="00071314"/>
    <w:rsid w:val="0007160A"/>
    <w:rsid w:val="00072365"/>
    <w:rsid w:val="0007282C"/>
    <w:rsid w:val="00073163"/>
    <w:rsid w:val="00074339"/>
    <w:rsid w:val="00074745"/>
    <w:rsid w:val="00074BAA"/>
    <w:rsid w:val="00075778"/>
    <w:rsid w:val="000757D1"/>
    <w:rsid w:val="00075BE1"/>
    <w:rsid w:val="000773B1"/>
    <w:rsid w:val="00080244"/>
    <w:rsid w:val="00080482"/>
    <w:rsid w:val="00080F67"/>
    <w:rsid w:val="000811C5"/>
    <w:rsid w:val="00081580"/>
    <w:rsid w:val="000816B9"/>
    <w:rsid w:val="00082D2D"/>
    <w:rsid w:val="00083D78"/>
    <w:rsid w:val="000859CB"/>
    <w:rsid w:val="0008635C"/>
    <w:rsid w:val="00086E49"/>
    <w:rsid w:val="00090A75"/>
    <w:rsid w:val="00090FE4"/>
    <w:rsid w:val="000919CD"/>
    <w:rsid w:val="00091D5B"/>
    <w:rsid w:val="000923EC"/>
    <w:rsid w:val="000929E5"/>
    <w:rsid w:val="00093404"/>
    <w:rsid w:val="00093FBC"/>
    <w:rsid w:val="00094550"/>
    <w:rsid w:val="00094CAC"/>
    <w:rsid w:val="000956AE"/>
    <w:rsid w:val="0009690D"/>
    <w:rsid w:val="000976A6"/>
    <w:rsid w:val="00097A5B"/>
    <w:rsid w:val="00097D97"/>
    <w:rsid w:val="000A066D"/>
    <w:rsid w:val="000A0692"/>
    <w:rsid w:val="000A1584"/>
    <w:rsid w:val="000A3F37"/>
    <w:rsid w:val="000A4AA9"/>
    <w:rsid w:val="000A5206"/>
    <w:rsid w:val="000A549D"/>
    <w:rsid w:val="000A555C"/>
    <w:rsid w:val="000A5E9E"/>
    <w:rsid w:val="000A7563"/>
    <w:rsid w:val="000A782F"/>
    <w:rsid w:val="000A7A15"/>
    <w:rsid w:val="000A7C31"/>
    <w:rsid w:val="000B0AC6"/>
    <w:rsid w:val="000B29AA"/>
    <w:rsid w:val="000B3BDF"/>
    <w:rsid w:val="000B48C0"/>
    <w:rsid w:val="000B4B5F"/>
    <w:rsid w:val="000B5B70"/>
    <w:rsid w:val="000B6B6D"/>
    <w:rsid w:val="000B7869"/>
    <w:rsid w:val="000C0299"/>
    <w:rsid w:val="000C02AA"/>
    <w:rsid w:val="000C0C71"/>
    <w:rsid w:val="000C0EA4"/>
    <w:rsid w:val="000C1BB7"/>
    <w:rsid w:val="000C22A8"/>
    <w:rsid w:val="000C34C2"/>
    <w:rsid w:val="000C3A44"/>
    <w:rsid w:val="000C48AA"/>
    <w:rsid w:val="000C525C"/>
    <w:rsid w:val="000C5371"/>
    <w:rsid w:val="000C5D23"/>
    <w:rsid w:val="000C759A"/>
    <w:rsid w:val="000D1DD5"/>
    <w:rsid w:val="000D2282"/>
    <w:rsid w:val="000D4238"/>
    <w:rsid w:val="000D52B7"/>
    <w:rsid w:val="000D611A"/>
    <w:rsid w:val="000D6719"/>
    <w:rsid w:val="000D69D2"/>
    <w:rsid w:val="000D7031"/>
    <w:rsid w:val="000D7103"/>
    <w:rsid w:val="000D7210"/>
    <w:rsid w:val="000D7CE7"/>
    <w:rsid w:val="000E01B7"/>
    <w:rsid w:val="000E05F6"/>
    <w:rsid w:val="000E06AA"/>
    <w:rsid w:val="000E178E"/>
    <w:rsid w:val="000E1955"/>
    <w:rsid w:val="000E1D18"/>
    <w:rsid w:val="000E2275"/>
    <w:rsid w:val="000E253A"/>
    <w:rsid w:val="000E2741"/>
    <w:rsid w:val="000E27B0"/>
    <w:rsid w:val="000E3AF1"/>
    <w:rsid w:val="000E48EE"/>
    <w:rsid w:val="000E4A46"/>
    <w:rsid w:val="000E4C50"/>
    <w:rsid w:val="000E5080"/>
    <w:rsid w:val="000E682D"/>
    <w:rsid w:val="000E76D1"/>
    <w:rsid w:val="000E7AA7"/>
    <w:rsid w:val="000F0AFF"/>
    <w:rsid w:val="000F1EC6"/>
    <w:rsid w:val="000F2410"/>
    <w:rsid w:val="000F2BFE"/>
    <w:rsid w:val="000F397C"/>
    <w:rsid w:val="000F3E01"/>
    <w:rsid w:val="000F433C"/>
    <w:rsid w:val="000F45A2"/>
    <w:rsid w:val="000F7811"/>
    <w:rsid w:val="0010052D"/>
    <w:rsid w:val="001012FB"/>
    <w:rsid w:val="001019EF"/>
    <w:rsid w:val="00101ABF"/>
    <w:rsid w:val="00101C7C"/>
    <w:rsid w:val="00101CFC"/>
    <w:rsid w:val="0010273F"/>
    <w:rsid w:val="001029F1"/>
    <w:rsid w:val="00103675"/>
    <w:rsid w:val="0010393C"/>
    <w:rsid w:val="00104119"/>
    <w:rsid w:val="001046AC"/>
    <w:rsid w:val="00105632"/>
    <w:rsid w:val="00106348"/>
    <w:rsid w:val="001068A4"/>
    <w:rsid w:val="00107599"/>
    <w:rsid w:val="00107751"/>
    <w:rsid w:val="00107A04"/>
    <w:rsid w:val="00107B67"/>
    <w:rsid w:val="00111AD5"/>
    <w:rsid w:val="0011294A"/>
    <w:rsid w:val="00114764"/>
    <w:rsid w:val="00114818"/>
    <w:rsid w:val="00114A94"/>
    <w:rsid w:val="00114ECF"/>
    <w:rsid w:val="00114FEE"/>
    <w:rsid w:val="0011671F"/>
    <w:rsid w:val="001168FB"/>
    <w:rsid w:val="001209FF"/>
    <w:rsid w:val="00120FE0"/>
    <w:rsid w:val="00121283"/>
    <w:rsid w:val="00121AD9"/>
    <w:rsid w:val="00123D33"/>
    <w:rsid w:val="00124966"/>
    <w:rsid w:val="00125235"/>
    <w:rsid w:val="00125C1E"/>
    <w:rsid w:val="00125C21"/>
    <w:rsid w:val="00125C8E"/>
    <w:rsid w:val="0012690B"/>
    <w:rsid w:val="00126BB5"/>
    <w:rsid w:val="00127071"/>
    <w:rsid w:val="001273D4"/>
    <w:rsid w:val="00130286"/>
    <w:rsid w:val="00130E7F"/>
    <w:rsid w:val="00131363"/>
    <w:rsid w:val="00131BB1"/>
    <w:rsid w:val="00131D1F"/>
    <w:rsid w:val="001329DA"/>
    <w:rsid w:val="0013320C"/>
    <w:rsid w:val="00133579"/>
    <w:rsid w:val="0013438F"/>
    <w:rsid w:val="0013516E"/>
    <w:rsid w:val="001354F6"/>
    <w:rsid w:val="00135E8B"/>
    <w:rsid w:val="0013714D"/>
    <w:rsid w:val="00137287"/>
    <w:rsid w:val="00137BB6"/>
    <w:rsid w:val="00137BDA"/>
    <w:rsid w:val="00141BA9"/>
    <w:rsid w:val="0014254C"/>
    <w:rsid w:val="001428DA"/>
    <w:rsid w:val="00142F9F"/>
    <w:rsid w:val="00143035"/>
    <w:rsid w:val="00143F15"/>
    <w:rsid w:val="00144079"/>
    <w:rsid w:val="00144300"/>
    <w:rsid w:val="00144E82"/>
    <w:rsid w:val="001454F8"/>
    <w:rsid w:val="00145768"/>
    <w:rsid w:val="0014605E"/>
    <w:rsid w:val="00147E1A"/>
    <w:rsid w:val="00150AD8"/>
    <w:rsid w:val="00151238"/>
    <w:rsid w:val="00151A9C"/>
    <w:rsid w:val="00151ACE"/>
    <w:rsid w:val="00152134"/>
    <w:rsid w:val="001542DA"/>
    <w:rsid w:val="001542EB"/>
    <w:rsid w:val="001545DE"/>
    <w:rsid w:val="00154657"/>
    <w:rsid w:val="00154CD3"/>
    <w:rsid w:val="00154F78"/>
    <w:rsid w:val="00155EE1"/>
    <w:rsid w:val="00156830"/>
    <w:rsid w:val="00156CAE"/>
    <w:rsid w:val="00157000"/>
    <w:rsid w:val="00157661"/>
    <w:rsid w:val="00157B05"/>
    <w:rsid w:val="001607FB"/>
    <w:rsid w:val="00160A0F"/>
    <w:rsid w:val="00161F20"/>
    <w:rsid w:val="00162BA0"/>
    <w:rsid w:val="001644EE"/>
    <w:rsid w:val="00164608"/>
    <w:rsid w:val="00165105"/>
    <w:rsid w:val="001657A3"/>
    <w:rsid w:val="00165BC1"/>
    <w:rsid w:val="00166D66"/>
    <w:rsid w:val="00167E54"/>
    <w:rsid w:val="00170199"/>
    <w:rsid w:val="00170C2A"/>
    <w:rsid w:val="00171DD3"/>
    <w:rsid w:val="00171ECB"/>
    <w:rsid w:val="00172453"/>
    <w:rsid w:val="001742AB"/>
    <w:rsid w:val="00175117"/>
    <w:rsid w:val="0017511E"/>
    <w:rsid w:val="001769BE"/>
    <w:rsid w:val="00176FF6"/>
    <w:rsid w:val="00177E74"/>
    <w:rsid w:val="0018056D"/>
    <w:rsid w:val="00180AFF"/>
    <w:rsid w:val="00181697"/>
    <w:rsid w:val="00181CA3"/>
    <w:rsid w:val="00182091"/>
    <w:rsid w:val="00182A9B"/>
    <w:rsid w:val="00183E58"/>
    <w:rsid w:val="001842F5"/>
    <w:rsid w:val="00184827"/>
    <w:rsid w:val="00185435"/>
    <w:rsid w:val="00185E14"/>
    <w:rsid w:val="001874CD"/>
    <w:rsid w:val="0018751F"/>
    <w:rsid w:val="00187670"/>
    <w:rsid w:val="001878C8"/>
    <w:rsid w:val="00190E50"/>
    <w:rsid w:val="00193404"/>
    <w:rsid w:val="00193A52"/>
    <w:rsid w:val="001940E2"/>
    <w:rsid w:val="001946E8"/>
    <w:rsid w:val="001949F7"/>
    <w:rsid w:val="001951D7"/>
    <w:rsid w:val="001953C5"/>
    <w:rsid w:val="00195886"/>
    <w:rsid w:val="00195FBD"/>
    <w:rsid w:val="001960CC"/>
    <w:rsid w:val="001960E6"/>
    <w:rsid w:val="0019613A"/>
    <w:rsid w:val="0019697E"/>
    <w:rsid w:val="001972A0"/>
    <w:rsid w:val="001A1E55"/>
    <w:rsid w:val="001A1F47"/>
    <w:rsid w:val="001A23BE"/>
    <w:rsid w:val="001A23EE"/>
    <w:rsid w:val="001A2CED"/>
    <w:rsid w:val="001A32F0"/>
    <w:rsid w:val="001A3FBB"/>
    <w:rsid w:val="001A4799"/>
    <w:rsid w:val="001A4867"/>
    <w:rsid w:val="001A5397"/>
    <w:rsid w:val="001A54D1"/>
    <w:rsid w:val="001A573A"/>
    <w:rsid w:val="001A5BDA"/>
    <w:rsid w:val="001A5C8B"/>
    <w:rsid w:val="001A694F"/>
    <w:rsid w:val="001A6BE6"/>
    <w:rsid w:val="001A6ECE"/>
    <w:rsid w:val="001B071B"/>
    <w:rsid w:val="001B183C"/>
    <w:rsid w:val="001B1AA5"/>
    <w:rsid w:val="001B2E0E"/>
    <w:rsid w:val="001B306B"/>
    <w:rsid w:val="001B372D"/>
    <w:rsid w:val="001B3975"/>
    <w:rsid w:val="001B3BA5"/>
    <w:rsid w:val="001B49DB"/>
    <w:rsid w:val="001B661A"/>
    <w:rsid w:val="001B6CC9"/>
    <w:rsid w:val="001B7114"/>
    <w:rsid w:val="001B7173"/>
    <w:rsid w:val="001B728C"/>
    <w:rsid w:val="001B730A"/>
    <w:rsid w:val="001B7447"/>
    <w:rsid w:val="001B75C5"/>
    <w:rsid w:val="001B7DAD"/>
    <w:rsid w:val="001C00F9"/>
    <w:rsid w:val="001C134C"/>
    <w:rsid w:val="001C1FFE"/>
    <w:rsid w:val="001C249A"/>
    <w:rsid w:val="001C2DC8"/>
    <w:rsid w:val="001C2E02"/>
    <w:rsid w:val="001C40C0"/>
    <w:rsid w:val="001C4EEE"/>
    <w:rsid w:val="001C5CD1"/>
    <w:rsid w:val="001C6C8F"/>
    <w:rsid w:val="001C713A"/>
    <w:rsid w:val="001D0191"/>
    <w:rsid w:val="001D04CD"/>
    <w:rsid w:val="001D0775"/>
    <w:rsid w:val="001D08E6"/>
    <w:rsid w:val="001D0DEB"/>
    <w:rsid w:val="001D1230"/>
    <w:rsid w:val="001D198D"/>
    <w:rsid w:val="001D199E"/>
    <w:rsid w:val="001D2908"/>
    <w:rsid w:val="001D33BF"/>
    <w:rsid w:val="001D3696"/>
    <w:rsid w:val="001D4141"/>
    <w:rsid w:val="001D4964"/>
    <w:rsid w:val="001D4C18"/>
    <w:rsid w:val="001D61B3"/>
    <w:rsid w:val="001D61FB"/>
    <w:rsid w:val="001D77AE"/>
    <w:rsid w:val="001D7CFD"/>
    <w:rsid w:val="001E066B"/>
    <w:rsid w:val="001E0C9F"/>
    <w:rsid w:val="001E11B0"/>
    <w:rsid w:val="001E1B72"/>
    <w:rsid w:val="001E28C0"/>
    <w:rsid w:val="001E2AB6"/>
    <w:rsid w:val="001E2DE9"/>
    <w:rsid w:val="001E2F81"/>
    <w:rsid w:val="001E347E"/>
    <w:rsid w:val="001E34DE"/>
    <w:rsid w:val="001E3527"/>
    <w:rsid w:val="001E3CCB"/>
    <w:rsid w:val="001E4EA1"/>
    <w:rsid w:val="001E5B65"/>
    <w:rsid w:val="001E5BB0"/>
    <w:rsid w:val="001E67B1"/>
    <w:rsid w:val="001E6A2D"/>
    <w:rsid w:val="001E6B56"/>
    <w:rsid w:val="001E6E5C"/>
    <w:rsid w:val="001E6FB0"/>
    <w:rsid w:val="001E77DA"/>
    <w:rsid w:val="001F0986"/>
    <w:rsid w:val="001F12EF"/>
    <w:rsid w:val="001F1FD6"/>
    <w:rsid w:val="001F349F"/>
    <w:rsid w:val="001F3592"/>
    <w:rsid w:val="001F3ECA"/>
    <w:rsid w:val="001F4019"/>
    <w:rsid w:val="001F4572"/>
    <w:rsid w:val="001F45BB"/>
    <w:rsid w:val="001F4857"/>
    <w:rsid w:val="001F5846"/>
    <w:rsid w:val="001F6616"/>
    <w:rsid w:val="001F6E3C"/>
    <w:rsid w:val="001F7C49"/>
    <w:rsid w:val="001F7E9E"/>
    <w:rsid w:val="002009EF"/>
    <w:rsid w:val="00201C03"/>
    <w:rsid w:val="00202082"/>
    <w:rsid w:val="002025FB"/>
    <w:rsid w:val="002037C0"/>
    <w:rsid w:val="00203909"/>
    <w:rsid w:val="00203BA6"/>
    <w:rsid w:val="00203E70"/>
    <w:rsid w:val="002050EE"/>
    <w:rsid w:val="00205AFE"/>
    <w:rsid w:val="00205CE0"/>
    <w:rsid w:val="002061BE"/>
    <w:rsid w:val="00206475"/>
    <w:rsid w:val="0020766C"/>
    <w:rsid w:val="00210C5F"/>
    <w:rsid w:val="00210D4A"/>
    <w:rsid w:val="002121DE"/>
    <w:rsid w:val="00212483"/>
    <w:rsid w:val="00212494"/>
    <w:rsid w:val="002129CE"/>
    <w:rsid w:val="0021307A"/>
    <w:rsid w:val="00213412"/>
    <w:rsid w:val="002138AC"/>
    <w:rsid w:val="00213F37"/>
    <w:rsid w:val="0021405A"/>
    <w:rsid w:val="002148A9"/>
    <w:rsid w:val="00214A85"/>
    <w:rsid w:val="00214F9C"/>
    <w:rsid w:val="00215720"/>
    <w:rsid w:val="00216315"/>
    <w:rsid w:val="00216455"/>
    <w:rsid w:val="00221518"/>
    <w:rsid w:val="00221C65"/>
    <w:rsid w:val="00223F19"/>
    <w:rsid w:val="00224C25"/>
    <w:rsid w:val="002254AB"/>
    <w:rsid w:val="002263E1"/>
    <w:rsid w:val="002263E6"/>
    <w:rsid w:val="0022659A"/>
    <w:rsid w:val="0022767C"/>
    <w:rsid w:val="00227EFD"/>
    <w:rsid w:val="00230309"/>
    <w:rsid w:val="00233F0E"/>
    <w:rsid w:val="002344F6"/>
    <w:rsid w:val="00234831"/>
    <w:rsid w:val="00234984"/>
    <w:rsid w:val="0023542E"/>
    <w:rsid w:val="002361B8"/>
    <w:rsid w:val="002363FE"/>
    <w:rsid w:val="002368F0"/>
    <w:rsid w:val="00237135"/>
    <w:rsid w:val="00237240"/>
    <w:rsid w:val="002377AC"/>
    <w:rsid w:val="002409E6"/>
    <w:rsid w:val="00242183"/>
    <w:rsid w:val="00242D6E"/>
    <w:rsid w:val="002430EE"/>
    <w:rsid w:val="00244263"/>
    <w:rsid w:val="002445AE"/>
    <w:rsid w:val="0024489E"/>
    <w:rsid w:val="0024508D"/>
    <w:rsid w:val="002451C7"/>
    <w:rsid w:val="00245409"/>
    <w:rsid w:val="00245961"/>
    <w:rsid w:val="002465A5"/>
    <w:rsid w:val="002466BD"/>
    <w:rsid w:val="002468FB"/>
    <w:rsid w:val="002471ED"/>
    <w:rsid w:val="002472D0"/>
    <w:rsid w:val="00250E95"/>
    <w:rsid w:val="0025144D"/>
    <w:rsid w:val="0025167E"/>
    <w:rsid w:val="0025220E"/>
    <w:rsid w:val="00252B04"/>
    <w:rsid w:val="0025316F"/>
    <w:rsid w:val="002539DB"/>
    <w:rsid w:val="00253B41"/>
    <w:rsid w:val="00253DF8"/>
    <w:rsid w:val="00254BC1"/>
    <w:rsid w:val="0025765F"/>
    <w:rsid w:val="00257696"/>
    <w:rsid w:val="00257D1F"/>
    <w:rsid w:val="00260158"/>
    <w:rsid w:val="00260556"/>
    <w:rsid w:val="00260E4A"/>
    <w:rsid w:val="00261C64"/>
    <w:rsid w:val="0026264F"/>
    <w:rsid w:val="0026284F"/>
    <w:rsid w:val="0026285C"/>
    <w:rsid w:val="002633E2"/>
    <w:rsid w:val="00263BE7"/>
    <w:rsid w:val="00263EE1"/>
    <w:rsid w:val="00264152"/>
    <w:rsid w:val="0026429D"/>
    <w:rsid w:val="00264896"/>
    <w:rsid w:val="00264B7A"/>
    <w:rsid w:val="00264C47"/>
    <w:rsid w:val="00264FF7"/>
    <w:rsid w:val="00265EC3"/>
    <w:rsid w:val="00266E2B"/>
    <w:rsid w:val="00270190"/>
    <w:rsid w:val="00270C90"/>
    <w:rsid w:val="00271DEE"/>
    <w:rsid w:val="00271F4F"/>
    <w:rsid w:val="00272748"/>
    <w:rsid w:val="00272F09"/>
    <w:rsid w:val="00273DDA"/>
    <w:rsid w:val="002747FB"/>
    <w:rsid w:val="00274A21"/>
    <w:rsid w:val="002758A9"/>
    <w:rsid w:val="00275B03"/>
    <w:rsid w:val="00277381"/>
    <w:rsid w:val="002775DD"/>
    <w:rsid w:val="00277926"/>
    <w:rsid w:val="00277D79"/>
    <w:rsid w:val="002807F2"/>
    <w:rsid w:val="002808B0"/>
    <w:rsid w:val="002817AE"/>
    <w:rsid w:val="00281956"/>
    <w:rsid w:val="0028300E"/>
    <w:rsid w:val="00283343"/>
    <w:rsid w:val="002833F0"/>
    <w:rsid w:val="00283741"/>
    <w:rsid w:val="002839D5"/>
    <w:rsid w:val="002843B9"/>
    <w:rsid w:val="00286302"/>
    <w:rsid w:val="0028672C"/>
    <w:rsid w:val="00286A53"/>
    <w:rsid w:val="00287447"/>
    <w:rsid w:val="00287688"/>
    <w:rsid w:val="002900B5"/>
    <w:rsid w:val="00290E76"/>
    <w:rsid w:val="00290E77"/>
    <w:rsid w:val="0029183F"/>
    <w:rsid w:val="00291AC4"/>
    <w:rsid w:val="00291CFA"/>
    <w:rsid w:val="00291D67"/>
    <w:rsid w:val="00292969"/>
    <w:rsid w:val="0029376E"/>
    <w:rsid w:val="002937B0"/>
    <w:rsid w:val="00293BBB"/>
    <w:rsid w:val="00293DDB"/>
    <w:rsid w:val="00294F4F"/>
    <w:rsid w:val="0029557B"/>
    <w:rsid w:val="002961AC"/>
    <w:rsid w:val="00296E64"/>
    <w:rsid w:val="00297219"/>
    <w:rsid w:val="002A07A3"/>
    <w:rsid w:val="002A249C"/>
    <w:rsid w:val="002A25D1"/>
    <w:rsid w:val="002A28BF"/>
    <w:rsid w:val="002A32EF"/>
    <w:rsid w:val="002A3B17"/>
    <w:rsid w:val="002A4196"/>
    <w:rsid w:val="002A477C"/>
    <w:rsid w:val="002A48E4"/>
    <w:rsid w:val="002A60A6"/>
    <w:rsid w:val="002A66EA"/>
    <w:rsid w:val="002A6F69"/>
    <w:rsid w:val="002A7BD6"/>
    <w:rsid w:val="002A7D3A"/>
    <w:rsid w:val="002B0351"/>
    <w:rsid w:val="002B0944"/>
    <w:rsid w:val="002B1752"/>
    <w:rsid w:val="002B376C"/>
    <w:rsid w:val="002B45EA"/>
    <w:rsid w:val="002B474A"/>
    <w:rsid w:val="002B69AC"/>
    <w:rsid w:val="002B6B3B"/>
    <w:rsid w:val="002B7682"/>
    <w:rsid w:val="002B76FB"/>
    <w:rsid w:val="002B774A"/>
    <w:rsid w:val="002B79BE"/>
    <w:rsid w:val="002C198B"/>
    <w:rsid w:val="002C19C3"/>
    <w:rsid w:val="002C21AE"/>
    <w:rsid w:val="002C3997"/>
    <w:rsid w:val="002C3DAB"/>
    <w:rsid w:val="002C3FF8"/>
    <w:rsid w:val="002C41C8"/>
    <w:rsid w:val="002C4979"/>
    <w:rsid w:val="002C525A"/>
    <w:rsid w:val="002C533E"/>
    <w:rsid w:val="002C6421"/>
    <w:rsid w:val="002C661E"/>
    <w:rsid w:val="002C6DF3"/>
    <w:rsid w:val="002C6E1F"/>
    <w:rsid w:val="002C7924"/>
    <w:rsid w:val="002D0513"/>
    <w:rsid w:val="002D0829"/>
    <w:rsid w:val="002D1771"/>
    <w:rsid w:val="002D1B88"/>
    <w:rsid w:val="002D1BB8"/>
    <w:rsid w:val="002D2647"/>
    <w:rsid w:val="002D2C7C"/>
    <w:rsid w:val="002D3421"/>
    <w:rsid w:val="002D37E0"/>
    <w:rsid w:val="002D5D78"/>
    <w:rsid w:val="002D5E68"/>
    <w:rsid w:val="002D62F3"/>
    <w:rsid w:val="002D7112"/>
    <w:rsid w:val="002D7EBD"/>
    <w:rsid w:val="002E0666"/>
    <w:rsid w:val="002E0692"/>
    <w:rsid w:val="002E0E9D"/>
    <w:rsid w:val="002E2575"/>
    <w:rsid w:val="002E2F57"/>
    <w:rsid w:val="002E34BB"/>
    <w:rsid w:val="002E37CF"/>
    <w:rsid w:val="002E3CF4"/>
    <w:rsid w:val="002E3FC6"/>
    <w:rsid w:val="002E4377"/>
    <w:rsid w:val="002E4CBA"/>
    <w:rsid w:val="002E52A8"/>
    <w:rsid w:val="002E5C1F"/>
    <w:rsid w:val="002E68C2"/>
    <w:rsid w:val="002E6EE6"/>
    <w:rsid w:val="002E7552"/>
    <w:rsid w:val="002F024F"/>
    <w:rsid w:val="002F04EE"/>
    <w:rsid w:val="002F0E79"/>
    <w:rsid w:val="002F16D0"/>
    <w:rsid w:val="002F1C40"/>
    <w:rsid w:val="002F1CB8"/>
    <w:rsid w:val="002F1D90"/>
    <w:rsid w:val="002F27E8"/>
    <w:rsid w:val="002F2B7F"/>
    <w:rsid w:val="002F3150"/>
    <w:rsid w:val="002F3398"/>
    <w:rsid w:val="002F3BC6"/>
    <w:rsid w:val="002F3D94"/>
    <w:rsid w:val="002F409C"/>
    <w:rsid w:val="002F41F6"/>
    <w:rsid w:val="002F55A8"/>
    <w:rsid w:val="002F5C87"/>
    <w:rsid w:val="002F5EAF"/>
    <w:rsid w:val="002F6864"/>
    <w:rsid w:val="002F732E"/>
    <w:rsid w:val="002F76DA"/>
    <w:rsid w:val="003000C2"/>
    <w:rsid w:val="00300376"/>
    <w:rsid w:val="0030042D"/>
    <w:rsid w:val="00300891"/>
    <w:rsid w:val="00300D72"/>
    <w:rsid w:val="003018ED"/>
    <w:rsid w:val="00301E29"/>
    <w:rsid w:val="0030238D"/>
    <w:rsid w:val="00303526"/>
    <w:rsid w:val="0030487E"/>
    <w:rsid w:val="00305075"/>
    <w:rsid w:val="00305D57"/>
    <w:rsid w:val="00306C58"/>
    <w:rsid w:val="00307690"/>
    <w:rsid w:val="003076DF"/>
    <w:rsid w:val="0031007D"/>
    <w:rsid w:val="00310A08"/>
    <w:rsid w:val="00310DD0"/>
    <w:rsid w:val="003111D8"/>
    <w:rsid w:val="00312304"/>
    <w:rsid w:val="00313849"/>
    <w:rsid w:val="00313B15"/>
    <w:rsid w:val="00314405"/>
    <w:rsid w:val="00314C49"/>
    <w:rsid w:val="00315743"/>
    <w:rsid w:val="0031611B"/>
    <w:rsid w:val="003167F0"/>
    <w:rsid w:val="00316E11"/>
    <w:rsid w:val="00316E20"/>
    <w:rsid w:val="00317B03"/>
    <w:rsid w:val="00317BE1"/>
    <w:rsid w:val="00320308"/>
    <w:rsid w:val="003206DC"/>
    <w:rsid w:val="0032071A"/>
    <w:rsid w:val="00320C47"/>
    <w:rsid w:val="003217AF"/>
    <w:rsid w:val="00321A6A"/>
    <w:rsid w:val="003223F0"/>
    <w:rsid w:val="00322A3C"/>
    <w:rsid w:val="00322A43"/>
    <w:rsid w:val="00322C46"/>
    <w:rsid w:val="00322FDB"/>
    <w:rsid w:val="00322FE8"/>
    <w:rsid w:val="00323737"/>
    <w:rsid w:val="00323AC8"/>
    <w:rsid w:val="003245C9"/>
    <w:rsid w:val="003247AB"/>
    <w:rsid w:val="00324A62"/>
    <w:rsid w:val="00325290"/>
    <w:rsid w:val="00325426"/>
    <w:rsid w:val="00325AFC"/>
    <w:rsid w:val="00325ECB"/>
    <w:rsid w:val="00326399"/>
    <w:rsid w:val="003264D3"/>
    <w:rsid w:val="00326C08"/>
    <w:rsid w:val="00326E7D"/>
    <w:rsid w:val="00327267"/>
    <w:rsid w:val="00327C5F"/>
    <w:rsid w:val="003303E7"/>
    <w:rsid w:val="00330F49"/>
    <w:rsid w:val="003313D2"/>
    <w:rsid w:val="00331653"/>
    <w:rsid w:val="00333108"/>
    <w:rsid w:val="003332F6"/>
    <w:rsid w:val="00333551"/>
    <w:rsid w:val="00333EC4"/>
    <w:rsid w:val="00334737"/>
    <w:rsid w:val="003352CB"/>
    <w:rsid w:val="003353BE"/>
    <w:rsid w:val="00335895"/>
    <w:rsid w:val="00335E57"/>
    <w:rsid w:val="003361C8"/>
    <w:rsid w:val="00336A74"/>
    <w:rsid w:val="00336C66"/>
    <w:rsid w:val="00336DAC"/>
    <w:rsid w:val="00341252"/>
    <w:rsid w:val="00342686"/>
    <w:rsid w:val="003431B4"/>
    <w:rsid w:val="00343940"/>
    <w:rsid w:val="00344CD5"/>
    <w:rsid w:val="003455D6"/>
    <w:rsid w:val="00346259"/>
    <w:rsid w:val="00346C3E"/>
    <w:rsid w:val="00347E4C"/>
    <w:rsid w:val="003505D8"/>
    <w:rsid w:val="0035120B"/>
    <w:rsid w:val="0035265F"/>
    <w:rsid w:val="00352B2D"/>
    <w:rsid w:val="00353AB5"/>
    <w:rsid w:val="00353CBC"/>
    <w:rsid w:val="003546B0"/>
    <w:rsid w:val="003547BC"/>
    <w:rsid w:val="00355E43"/>
    <w:rsid w:val="0035640A"/>
    <w:rsid w:val="00357A55"/>
    <w:rsid w:val="00357B64"/>
    <w:rsid w:val="00360965"/>
    <w:rsid w:val="003614AB"/>
    <w:rsid w:val="00361ED0"/>
    <w:rsid w:val="00362695"/>
    <w:rsid w:val="0036277F"/>
    <w:rsid w:val="003629CE"/>
    <w:rsid w:val="00362D6F"/>
    <w:rsid w:val="00362EF9"/>
    <w:rsid w:val="00363EC1"/>
    <w:rsid w:val="003642C2"/>
    <w:rsid w:val="00365222"/>
    <w:rsid w:val="00366363"/>
    <w:rsid w:val="003669AD"/>
    <w:rsid w:val="00366AB2"/>
    <w:rsid w:val="003672FA"/>
    <w:rsid w:val="00367CE5"/>
    <w:rsid w:val="00370517"/>
    <w:rsid w:val="003706D9"/>
    <w:rsid w:val="0037110D"/>
    <w:rsid w:val="003716AA"/>
    <w:rsid w:val="003728F9"/>
    <w:rsid w:val="00372B86"/>
    <w:rsid w:val="00372E8F"/>
    <w:rsid w:val="00372F6F"/>
    <w:rsid w:val="00374A70"/>
    <w:rsid w:val="0037513F"/>
    <w:rsid w:val="0037564D"/>
    <w:rsid w:val="00376BD2"/>
    <w:rsid w:val="00376E69"/>
    <w:rsid w:val="00377378"/>
    <w:rsid w:val="0037747D"/>
    <w:rsid w:val="003802D3"/>
    <w:rsid w:val="003806CE"/>
    <w:rsid w:val="00380D13"/>
    <w:rsid w:val="00381E2C"/>
    <w:rsid w:val="003836E3"/>
    <w:rsid w:val="003841E3"/>
    <w:rsid w:val="0038579A"/>
    <w:rsid w:val="003865A2"/>
    <w:rsid w:val="0038660C"/>
    <w:rsid w:val="0038701F"/>
    <w:rsid w:val="00390A50"/>
    <w:rsid w:val="003918FD"/>
    <w:rsid w:val="00391E74"/>
    <w:rsid w:val="00393ED0"/>
    <w:rsid w:val="003945F2"/>
    <w:rsid w:val="0039462A"/>
    <w:rsid w:val="00396745"/>
    <w:rsid w:val="0039711B"/>
    <w:rsid w:val="003972FA"/>
    <w:rsid w:val="00397813"/>
    <w:rsid w:val="003A06F6"/>
    <w:rsid w:val="003A07F7"/>
    <w:rsid w:val="003A1065"/>
    <w:rsid w:val="003A1FC8"/>
    <w:rsid w:val="003A25CD"/>
    <w:rsid w:val="003A26B1"/>
    <w:rsid w:val="003A2968"/>
    <w:rsid w:val="003A40FF"/>
    <w:rsid w:val="003A538A"/>
    <w:rsid w:val="003A56C1"/>
    <w:rsid w:val="003A5B0D"/>
    <w:rsid w:val="003A5E04"/>
    <w:rsid w:val="003A5EA2"/>
    <w:rsid w:val="003A646B"/>
    <w:rsid w:val="003A6B19"/>
    <w:rsid w:val="003A6CC7"/>
    <w:rsid w:val="003A788F"/>
    <w:rsid w:val="003A7E6D"/>
    <w:rsid w:val="003B1079"/>
    <w:rsid w:val="003B117F"/>
    <w:rsid w:val="003B24EC"/>
    <w:rsid w:val="003B361C"/>
    <w:rsid w:val="003B36D5"/>
    <w:rsid w:val="003B3B7B"/>
    <w:rsid w:val="003B4152"/>
    <w:rsid w:val="003B4317"/>
    <w:rsid w:val="003B4CA9"/>
    <w:rsid w:val="003B5687"/>
    <w:rsid w:val="003B57AF"/>
    <w:rsid w:val="003B608F"/>
    <w:rsid w:val="003B6C2E"/>
    <w:rsid w:val="003C0E6D"/>
    <w:rsid w:val="003C1AA1"/>
    <w:rsid w:val="003C21FF"/>
    <w:rsid w:val="003C2692"/>
    <w:rsid w:val="003C3321"/>
    <w:rsid w:val="003C4050"/>
    <w:rsid w:val="003C4AD8"/>
    <w:rsid w:val="003C4DFF"/>
    <w:rsid w:val="003C577E"/>
    <w:rsid w:val="003C7047"/>
    <w:rsid w:val="003C7385"/>
    <w:rsid w:val="003C74C1"/>
    <w:rsid w:val="003C79EE"/>
    <w:rsid w:val="003D0D7F"/>
    <w:rsid w:val="003D0E6F"/>
    <w:rsid w:val="003D1377"/>
    <w:rsid w:val="003D20BF"/>
    <w:rsid w:val="003D2293"/>
    <w:rsid w:val="003D3612"/>
    <w:rsid w:val="003D4CEB"/>
    <w:rsid w:val="003D5E48"/>
    <w:rsid w:val="003D62D0"/>
    <w:rsid w:val="003E066C"/>
    <w:rsid w:val="003E13D0"/>
    <w:rsid w:val="003E15B8"/>
    <w:rsid w:val="003E2620"/>
    <w:rsid w:val="003E33EB"/>
    <w:rsid w:val="003E3725"/>
    <w:rsid w:val="003E37EC"/>
    <w:rsid w:val="003E3B1A"/>
    <w:rsid w:val="003E57D7"/>
    <w:rsid w:val="003E59B4"/>
    <w:rsid w:val="003E5E67"/>
    <w:rsid w:val="003E7CDA"/>
    <w:rsid w:val="003E7F7B"/>
    <w:rsid w:val="003F1306"/>
    <w:rsid w:val="003F1351"/>
    <w:rsid w:val="003F14D8"/>
    <w:rsid w:val="003F325E"/>
    <w:rsid w:val="003F3588"/>
    <w:rsid w:val="003F363D"/>
    <w:rsid w:val="003F4991"/>
    <w:rsid w:val="003F5117"/>
    <w:rsid w:val="003F5561"/>
    <w:rsid w:val="003F6370"/>
    <w:rsid w:val="003F6841"/>
    <w:rsid w:val="003F7000"/>
    <w:rsid w:val="003F729B"/>
    <w:rsid w:val="003F7C53"/>
    <w:rsid w:val="003F7C85"/>
    <w:rsid w:val="003F7F2F"/>
    <w:rsid w:val="00400157"/>
    <w:rsid w:val="00401A86"/>
    <w:rsid w:val="00402762"/>
    <w:rsid w:val="00402E94"/>
    <w:rsid w:val="00402FF0"/>
    <w:rsid w:val="00403AEE"/>
    <w:rsid w:val="00403C75"/>
    <w:rsid w:val="00403EBA"/>
    <w:rsid w:val="004047D7"/>
    <w:rsid w:val="004049D7"/>
    <w:rsid w:val="004061C7"/>
    <w:rsid w:val="004065F8"/>
    <w:rsid w:val="00406DEC"/>
    <w:rsid w:val="00407584"/>
    <w:rsid w:val="00407865"/>
    <w:rsid w:val="00410792"/>
    <w:rsid w:val="004116E6"/>
    <w:rsid w:val="00411823"/>
    <w:rsid w:val="00414EB8"/>
    <w:rsid w:val="00415986"/>
    <w:rsid w:val="004172B4"/>
    <w:rsid w:val="00417FE5"/>
    <w:rsid w:val="004211A5"/>
    <w:rsid w:val="004211DC"/>
    <w:rsid w:val="004218F6"/>
    <w:rsid w:val="00421F3A"/>
    <w:rsid w:val="00422DDF"/>
    <w:rsid w:val="00423164"/>
    <w:rsid w:val="00425BD2"/>
    <w:rsid w:val="00425E05"/>
    <w:rsid w:val="004269A6"/>
    <w:rsid w:val="00427597"/>
    <w:rsid w:val="0043110B"/>
    <w:rsid w:val="0043110E"/>
    <w:rsid w:val="00431903"/>
    <w:rsid w:val="00431EF7"/>
    <w:rsid w:val="00432B5A"/>
    <w:rsid w:val="00432BC3"/>
    <w:rsid w:val="00432E84"/>
    <w:rsid w:val="004336B4"/>
    <w:rsid w:val="00434B9F"/>
    <w:rsid w:val="0043530B"/>
    <w:rsid w:val="004353E1"/>
    <w:rsid w:val="00435B41"/>
    <w:rsid w:val="004360E0"/>
    <w:rsid w:val="00436598"/>
    <w:rsid w:val="00436BFD"/>
    <w:rsid w:val="004378E0"/>
    <w:rsid w:val="00440398"/>
    <w:rsid w:val="004415FF"/>
    <w:rsid w:val="00441B94"/>
    <w:rsid w:val="0044260B"/>
    <w:rsid w:val="00442C4A"/>
    <w:rsid w:val="00442E9A"/>
    <w:rsid w:val="004451C6"/>
    <w:rsid w:val="00445F2C"/>
    <w:rsid w:val="004475B7"/>
    <w:rsid w:val="0044780B"/>
    <w:rsid w:val="004507EA"/>
    <w:rsid w:val="00453791"/>
    <w:rsid w:val="004543D9"/>
    <w:rsid w:val="004556A7"/>
    <w:rsid w:val="004600F1"/>
    <w:rsid w:val="004607DE"/>
    <w:rsid w:val="004608B9"/>
    <w:rsid w:val="004608F1"/>
    <w:rsid w:val="0046128C"/>
    <w:rsid w:val="00461A7B"/>
    <w:rsid w:val="004620B5"/>
    <w:rsid w:val="00462B4B"/>
    <w:rsid w:val="00462CDA"/>
    <w:rsid w:val="00462FBB"/>
    <w:rsid w:val="00463A0A"/>
    <w:rsid w:val="00463F33"/>
    <w:rsid w:val="004644E8"/>
    <w:rsid w:val="00464A93"/>
    <w:rsid w:val="00464D01"/>
    <w:rsid w:val="0046561B"/>
    <w:rsid w:val="0046582E"/>
    <w:rsid w:val="004658DD"/>
    <w:rsid w:val="00465BFD"/>
    <w:rsid w:val="00465D50"/>
    <w:rsid w:val="0047026B"/>
    <w:rsid w:val="004706E9"/>
    <w:rsid w:val="004707F3"/>
    <w:rsid w:val="00471050"/>
    <w:rsid w:val="004726A4"/>
    <w:rsid w:val="00472998"/>
    <w:rsid w:val="00472C81"/>
    <w:rsid w:val="004738C6"/>
    <w:rsid w:val="004743F9"/>
    <w:rsid w:val="00474426"/>
    <w:rsid w:val="00474482"/>
    <w:rsid w:val="004744C8"/>
    <w:rsid w:val="004756BA"/>
    <w:rsid w:val="00475945"/>
    <w:rsid w:val="00476231"/>
    <w:rsid w:val="004762B6"/>
    <w:rsid w:val="0047643B"/>
    <w:rsid w:val="0047684C"/>
    <w:rsid w:val="00477B27"/>
    <w:rsid w:val="004807AD"/>
    <w:rsid w:val="00480B68"/>
    <w:rsid w:val="0048157D"/>
    <w:rsid w:val="00482C05"/>
    <w:rsid w:val="00484045"/>
    <w:rsid w:val="004840A3"/>
    <w:rsid w:val="00484418"/>
    <w:rsid w:val="00485A5C"/>
    <w:rsid w:val="00485FCD"/>
    <w:rsid w:val="0048632F"/>
    <w:rsid w:val="00486413"/>
    <w:rsid w:val="00486F3D"/>
    <w:rsid w:val="004872C3"/>
    <w:rsid w:val="0048791E"/>
    <w:rsid w:val="00487C2C"/>
    <w:rsid w:val="0049071E"/>
    <w:rsid w:val="004908CF"/>
    <w:rsid w:val="00491546"/>
    <w:rsid w:val="00491BED"/>
    <w:rsid w:val="004920BB"/>
    <w:rsid w:val="0049272E"/>
    <w:rsid w:val="00493369"/>
    <w:rsid w:val="004939C1"/>
    <w:rsid w:val="0049466F"/>
    <w:rsid w:val="004949B6"/>
    <w:rsid w:val="00495826"/>
    <w:rsid w:val="00495F67"/>
    <w:rsid w:val="00496241"/>
    <w:rsid w:val="00496EBB"/>
    <w:rsid w:val="004979EB"/>
    <w:rsid w:val="004A06B3"/>
    <w:rsid w:val="004A0B21"/>
    <w:rsid w:val="004A1042"/>
    <w:rsid w:val="004A14BC"/>
    <w:rsid w:val="004A1784"/>
    <w:rsid w:val="004A18A0"/>
    <w:rsid w:val="004A1C58"/>
    <w:rsid w:val="004A23B7"/>
    <w:rsid w:val="004A2B98"/>
    <w:rsid w:val="004A2CDF"/>
    <w:rsid w:val="004A3A68"/>
    <w:rsid w:val="004A3E48"/>
    <w:rsid w:val="004A465D"/>
    <w:rsid w:val="004A46AC"/>
    <w:rsid w:val="004A4A4E"/>
    <w:rsid w:val="004A4FD6"/>
    <w:rsid w:val="004A5857"/>
    <w:rsid w:val="004A5AE5"/>
    <w:rsid w:val="004A5B6D"/>
    <w:rsid w:val="004A5BA8"/>
    <w:rsid w:val="004A73E1"/>
    <w:rsid w:val="004A762E"/>
    <w:rsid w:val="004A7B71"/>
    <w:rsid w:val="004A7E6D"/>
    <w:rsid w:val="004B079F"/>
    <w:rsid w:val="004B0AB7"/>
    <w:rsid w:val="004B0EE5"/>
    <w:rsid w:val="004B0F93"/>
    <w:rsid w:val="004B15C7"/>
    <w:rsid w:val="004B3AE5"/>
    <w:rsid w:val="004B4267"/>
    <w:rsid w:val="004B5566"/>
    <w:rsid w:val="004B5BB8"/>
    <w:rsid w:val="004B6134"/>
    <w:rsid w:val="004B69C6"/>
    <w:rsid w:val="004B73F1"/>
    <w:rsid w:val="004B74F7"/>
    <w:rsid w:val="004C09AC"/>
    <w:rsid w:val="004C0F8F"/>
    <w:rsid w:val="004C1075"/>
    <w:rsid w:val="004C1F44"/>
    <w:rsid w:val="004C2101"/>
    <w:rsid w:val="004C2901"/>
    <w:rsid w:val="004C2D79"/>
    <w:rsid w:val="004C3582"/>
    <w:rsid w:val="004C44B2"/>
    <w:rsid w:val="004C5194"/>
    <w:rsid w:val="004C5301"/>
    <w:rsid w:val="004C550A"/>
    <w:rsid w:val="004C56EB"/>
    <w:rsid w:val="004C5E2A"/>
    <w:rsid w:val="004C7108"/>
    <w:rsid w:val="004C7871"/>
    <w:rsid w:val="004D0145"/>
    <w:rsid w:val="004D0C55"/>
    <w:rsid w:val="004D0F9B"/>
    <w:rsid w:val="004D126C"/>
    <w:rsid w:val="004D22B1"/>
    <w:rsid w:val="004D29EB"/>
    <w:rsid w:val="004D2D46"/>
    <w:rsid w:val="004D38EC"/>
    <w:rsid w:val="004D3D4A"/>
    <w:rsid w:val="004D4A97"/>
    <w:rsid w:val="004D530F"/>
    <w:rsid w:val="004D61A4"/>
    <w:rsid w:val="004D738E"/>
    <w:rsid w:val="004D741B"/>
    <w:rsid w:val="004E05E8"/>
    <w:rsid w:val="004E1370"/>
    <w:rsid w:val="004E180B"/>
    <w:rsid w:val="004E209B"/>
    <w:rsid w:val="004E2C6D"/>
    <w:rsid w:val="004E2D92"/>
    <w:rsid w:val="004E3C9A"/>
    <w:rsid w:val="004E3DCE"/>
    <w:rsid w:val="004E4686"/>
    <w:rsid w:val="004E4DD1"/>
    <w:rsid w:val="004E4F9D"/>
    <w:rsid w:val="004E565B"/>
    <w:rsid w:val="004E5BD3"/>
    <w:rsid w:val="004E6315"/>
    <w:rsid w:val="004E7A21"/>
    <w:rsid w:val="004E7DF9"/>
    <w:rsid w:val="004F00EF"/>
    <w:rsid w:val="004F032E"/>
    <w:rsid w:val="004F03DA"/>
    <w:rsid w:val="004F0745"/>
    <w:rsid w:val="004F0911"/>
    <w:rsid w:val="004F167E"/>
    <w:rsid w:val="004F25F8"/>
    <w:rsid w:val="004F35FE"/>
    <w:rsid w:val="004F4B2F"/>
    <w:rsid w:val="004F4F84"/>
    <w:rsid w:val="004F590A"/>
    <w:rsid w:val="004F5CD9"/>
    <w:rsid w:val="004F5F82"/>
    <w:rsid w:val="004F6BC2"/>
    <w:rsid w:val="004F7022"/>
    <w:rsid w:val="00500042"/>
    <w:rsid w:val="00500A4B"/>
    <w:rsid w:val="00500BCE"/>
    <w:rsid w:val="00500D04"/>
    <w:rsid w:val="005018C5"/>
    <w:rsid w:val="00501C4A"/>
    <w:rsid w:val="005021A1"/>
    <w:rsid w:val="005024E5"/>
    <w:rsid w:val="00502FAE"/>
    <w:rsid w:val="0050387D"/>
    <w:rsid w:val="00503FFB"/>
    <w:rsid w:val="0050453F"/>
    <w:rsid w:val="00504645"/>
    <w:rsid w:val="0050465F"/>
    <w:rsid w:val="005059CA"/>
    <w:rsid w:val="00506322"/>
    <w:rsid w:val="005066D8"/>
    <w:rsid w:val="0050769F"/>
    <w:rsid w:val="00507748"/>
    <w:rsid w:val="00510226"/>
    <w:rsid w:val="00511114"/>
    <w:rsid w:val="00511A79"/>
    <w:rsid w:val="0051348D"/>
    <w:rsid w:val="005149BA"/>
    <w:rsid w:val="00514D16"/>
    <w:rsid w:val="00514D47"/>
    <w:rsid w:val="00516569"/>
    <w:rsid w:val="00516D31"/>
    <w:rsid w:val="00517272"/>
    <w:rsid w:val="005174CE"/>
    <w:rsid w:val="00517764"/>
    <w:rsid w:val="00517987"/>
    <w:rsid w:val="005216D9"/>
    <w:rsid w:val="00521FC6"/>
    <w:rsid w:val="0052240C"/>
    <w:rsid w:val="005228A2"/>
    <w:rsid w:val="0052338E"/>
    <w:rsid w:val="005240E2"/>
    <w:rsid w:val="00524833"/>
    <w:rsid w:val="005248CF"/>
    <w:rsid w:val="00530319"/>
    <w:rsid w:val="005316D0"/>
    <w:rsid w:val="005320DC"/>
    <w:rsid w:val="00532724"/>
    <w:rsid w:val="005331CD"/>
    <w:rsid w:val="00535BF2"/>
    <w:rsid w:val="00535C1A"/>
    <w:rsid w:val="00535CA7"/>
    <w:rsid w:val="0053656F"/>
    <w:rsid w:val="00536F44"/>
    <w:rsid w:val="00537906"/>
    <w:rsid w:val="005408BA"/>
    <w:rsid w:val="00540BAE"/>
    <w:rsid w:val="0054148F"/>
    <w:rsid w:val="00541B79"/>
    <w:rsid w:val="005423D5"/>
    <w:rsid w:val="00542538"/>
    <w:rsid w:val="005432B8"/>
    <w:rsid w:val="005433AE"/>
    <w:rsid w:val="0054378B"/>
    <w:rsid w:val="00543DD2"/>
    <w:rsid w:val="00544B27"/>
    <w:rsid w:val="00544E7C"/>
    <w:rsid w:val="00545CA1"/>
    <w:rsid w:val="00545CD3"/>
    <w:rsid w:val="0054734A"/>
    <w:rsid w:val="005503EC"/>
    <w:rsid w:val="00550ABC"/>
    <w:rsid w:val="005511AE"/>
    <w:rsid w:val="00552267"/>
    <w:rsid w:val="005523A9"/>
    <w:rsid w:val="0055250C"/>
    <w:rsid w:val="00552788"/>
    <w:rsid w:val="00552886"/>
    <w:rsid w:val="00552953"/>
    <w:rsid w:val="00552FC5"/>
    <w:rsid w:val="005538BC"/>
    <w:rsid w:val="00554916"/>
    <w:rsid w:val="00555145"/>
    <w:rsid w:val="005555C3"/>
    <w:rsid w:val="00555654"/>
    <w:rsid w:val="005560D8"/>
    <w:rsid w:val="005562DC"/>
    <w:rsid w:val="00556F9E"/>
    <w:rsid w:val="00561BC1"/>
    <w:rsid w:val="00561DDA"/>
    <w:rsid w:val="00562508"/>
    <w:rsid w:val="00562D89"/>
    <w:rsid w:val="00562E3C"/>
    <w:rsid w:val="00562E57"/>
    <w:rsid w:val="005636E0"/>
    <w:rsid w:val="0056386E"/>
    <w:rsid w:val="00563BAA"/>
    <w:rsid w:val="00563F7E"/>
    <w:rsid w:val="005658E1"/>
    <w:rsid w:val="00566474"/>
    <w:rsid w:val="005664DB"/>
    <w:rsid w:val="00566DA1"/>
    <w:rsid w:val="00567A7A"/>
    <w:rsid w:val="00567FFC"/>
    <w:rsid w:val="005703D0"/>
    <w:rsid w:val="00572585"/>
    <w:rsid w:val="00572D4D"/>
    <w:rsid w:val="0057308B"/>
    <w:rsid w:val="0057362E"/>
    <w:rsid w:val="00573756"/>
    <w:rsid w:val="005754EE"/>
    <w:rsid w:val="0057568F"/>
    <w:rsid w:val="00576205"/>
    <w:rsid w:val="00576B77"/>
    <w:rsid w:val="00576CC8"/>
    <w:rsid w:val="005806A0"/>
    <w:rsid w:val="00580ABF"/>
    <w:rsid w:val="00580D4B"/>
    <w:rsid w:val="005820F6"/>
    <w:rsid w:val="005829DE"/>
    <w:rsid w:val="005836F4"/>
    <w:rsid w:val="00584061"/>
    <w:rsid w:val="00584339"/>
    <w:rsid w:val="005856BD"/>
    <w:rsid w:val="00585F17"/>
    <w:rsid w:val="00586057"/>
    <w:rsid w:val="005860A4"/>
    <w:rsid w:val="00586115"/>
    <w:rsid w:val="005861AA"/>
    <w:rsid w:val="005868DB"/>
    <w:rsid w:val="00587A29"/>
    <w:rsid w:val="0059075A"/>
    <w:rsid w:val="00591103"/>
    <w:rsid w:val="005911D5"/>
    <w:rsid w:val="0059148C"/>
    <w:rsid w:val="00591DCD"/>
    <w:rsid w:val="005940FF"/>
    <w:rsid w:val="00594EED"/>
    <w:rsid w:val="005969D4"/>
    <w:rsid w:val="00596A84"/>
    <w:rsid w:val="00596B95"/>
    <w:rsid w:val="00597D17"/>
    <w:rsid w:val="005A0234"/>
    <w:rsid w:val="005A05BE"/>
    <w:rsid w:val="005A0CAD"/>
    <w:rsid w:val="005A23F5"/>
    <w:rsid w:val="005A248E"/>
    <w:rsid w:val="005A41E2"/>
    <w:rsid w:val="005A4AEC"/>
    <w:rsid w:val="005A5886"/>
    <w:rsid w:val="005A71AE"/>
    <w:rsid w:val="005A7809"/>
    <w:rsid w:val="005B04BB"/>
    <w:rsid w:val="005B0E55"/>
    <w:rsid w:val="005B0FE7"/>
    <w:rsid w:val="005B1A22"/>
    <w:rsid w:val="005B1C1B"/>
    <w:rsid w:val="005B2318"/>
    <w:rsid w:val="005B2899"/>
    <w:rsid w:val="005B2A4E"/>
    <w:rsid w:val="005B445E"/>
    <w:rsid w:val="005B48E0"/>
    <w:rsid w:val="005B4AF8"/>
    <w:rsid w:val="005B4BCF"/>
    <w:rsid w:val="005B54EE"/>
    <w:rsid w:val="005B66AE"/>
    <w:rsid w:val="005B7AF3"/>
    <w:rsid w:val="005C11A6"/>
    <w:rsid w:val="005C1F4E"/>
    <w:rsid w:val="005C32D5"/>
    <w:rsid w:val="005C389B"/>
    <w:rsid w:val="005C3C2C"/>
    <w:rsid w:val="005C3F0C"/>
    <w:rsid w:val="005C3FC0"/>
    <w:rsid w:val="005C4B44"/>
    <w:rsid w:val="005C5922"/>
    <w:rsid w:val="005C598D"/>
    <w:rsid w:val="005C5D67"/>
    <w:rsid w:val="005C76C3"/>
    <w:rsid w:val="005C77CA"/>
    <w:rsid w:val="005C7B27"/>
    <w:rsid w:val="005D0D36"/>
    <w:rsid w:val="005D2B7B"/>
    <w:rsid w:val="005D399A"/>
    <w:rsid w:val="005D3B47"/>
    <w:rsid w:val="005D41E3"/>
    <w:rsid w:val="005D51D7"/>
    <w:rsid w:val="005D522E"/>
    <w:rsid w:val="005D525D"/>
    <w:rsid w:val="005D6552"/>
    <w:rsid w:val="005D65FA"/>
    <w:rsid w:val="005D67B4"/>
    <w:rsid w:val="005D6FAE"/>
    <w:rsid w:val="005D7F49"/>
    <w:rsid w:val="005D7FD8"/>
    <w:rsid w:val="005E0073"/>
    <w:rsid w:val="005E00BB"/>
    <w:rsid w:val="005E04C5"/>
    <w:rsid w:val="005E09EF"/>
    <w:rsid w:val="005E0EC9"/>
    <w:rsid w:val="005E30DE"/>
    <w:rsid w:val="005E3101"/>
    <w:rsid w:val="005E5C55"/>
    <w:rsid w:val="005E620B"/>
    <w:rsid w:val="005E673B"/>
    <w:rsid w:val="005E685B"/>
    <w:rsid w:val="005E6EA4"/>
    <w:rsid w:val="005E6FBA"/>
    <w:rsid w:val="005E71A4"/>
    <w:rsid w:val="005E758A"/>
    <w:rsid w:val="005E7FA4"/>
    <w:rsid w:val="005F061F"/>
    <w:rsid w:val="005F12EF"/>
    <w:rsid w:val="005F15DA"/>
    <w:rsid w:val="005F209D"/>
    <w:rsid w:val="005F2924"/>
    <w:rsid w:val="005F3312"/>
    <w:rsid w:val="005F3446"/>
    <w:rsid w:val="005F3A39"/>
    <w:rsid w:val="005F55CA"/>
    <w:rsid w:val="005F577C"/>
    <w:rsid w:val="005F610B"/>
    <w:rsid w:val="005F620B"/>
    <w:rsid w:val="005F6A0E"/>
    <w:rsid w:val="005F7002"/>
    <w:rsid w:val="00600DA4"/>
    <w:rsid w:val="00602E63"/>
    <w:rsid w:val="00603359"/>
    <w:rsid w:val="006036B6"/>
    <w:rsid w:val="00604B9C"/>
    <w:rsid w:val="00606268"/>
    <w:rsid w:val="00606314"/>
    <w:rsid w:val="00606490"/>
    <w:rsid w:val="0060659D"/>
    <w:rsid w:val="00606FBE"/>
    <w:rsid w:val="00610521"/>
    <w:rsid w:val="0061168C"/>
    <w:rsid w:val="00611B44"/>
    <w:rsid w:val="00612195"/>
    <w:rsid w:val="00612435"/>
    <w:rsid w:val="00612EA6"/>
    <w:rsid w:val="006130A8"/>
    <w:rsid w:val="00613731"/>
    <w:rsid w:val="00613998"/>
    <w:rsid w:val="00613F2D"/>
    <w:rsid w:val="00615079"/>
    <w:rsid w:val="0061661D"/>
    <w:rsid w:val="0061705A"/>
    <w:rsid w:val="00621656"/>
    <w:rsid w:val="00621825"/>
    <w:rsid w:val="00621F4E"/>
    <w:rsid w:val="0062255F"/>
    <w:rsid w:val="006241AE"/>
    <w:rsid w:val="006241D3"/>
    <w:rsid w:val="0062590C"/>
    <w:rsid w:val="00625D2A"/>
    <w:rsid w:val="00626617"/>
    <w:rsid w:val="006278C3"/>
    <w:rsid w:val="0063007A"/>
    <w:rsid w:val="00631C01"/>
    <w:rsid w:val="00631E99"/>
    <w:rsid w:val="006322E3"/>
    <w:rsid w:val="00632622"/>
    <w:rsid w:val="00634593"/>
    <w:rsid w:val="006348E7"/>
    <w:rsid w:val="00634A29"/>
    <w:rsid w:val="006350DA"/>
    <w:rsid w:val="00636A94"/>
    <w:rsid w:val="0063777A"/>
    <w:rsid w:val="00640837"/>
    <w:rsid w:val="00640B44"/>
    <w:rsid w:val="006411B1"/>
    <w:rsid w:val="0064135C"/>
    <w:rsid w:val="006413F6"/>
    <w:rsid w:val="0064154F"/>
    <w:rsid w:val="0064157D"/>
    <w:rsid w:val="00642034"/>
    <w:rsid w:val="00642977"/>
    <w:rsid w:val="00642BE6"/>
    <w:rsid w:val="0064307B"/>
    <w:rsid w:val="00643654"/>
    <w:rsid w:val="006446F1"/>
    <w:rsid w:val="0064482A"/>
    <w:rsid w:val="006456A3"/>
    <w:rsid w:val="00646D2D"/>
    <w:rsid w:val="00646E9E"/>
    <w:rsid w:val="006473AD"/>
    <w:rsid w:val="0065035D"/>
    <w:rsid w:val="006505D2"/>
    <w:rsid w:val="00650F9A"/>
    <w:rsid w:val="00650FF4"/>
    <w:rsid w:val="0065123A"/>
    <w:rsid w:val="00651CF2"/>
    <w:rsid w:val="006527AC"/>
    <w:rsid w:val="006527FF"/>
    <w:rsid w:val="00652C3B"/>
    <w:rsid w:val="00652D80"/>
    <w:rsid w:val="006532BF"/>
    <w:rsid w:val="00653A28"/>
    <w:rsid w:val="00654030"/>
    <w:rsid w:val="00655541"/>
    <w:rsid w:val="00655EBA"/>
    <w:rsid w:val="00656A91"/>
    <w:rsid w:val="00656D2D"/>
    <w:rsid w:val="00660590"/>
    <w:rsid w:val="0066065A"/>
    <w:rsid w:val="00661AAC"/>
    <w:rsid w:val="00661FBE"/>
    <w:rsid w:val="00662056"/>
    <w:rsid w:val="00663186"/>
    <w:rsid w:val="0066320D"/>
    <w:rsid w:val="0066507F"/>
    <w:rsid w:val="0066566F"/>
    <w:rsid w:val="0066608F"/>
    <w:rsid w:val="00666879"/>
    <w:rsid w:val="006669E8"/>
    <w:rsid w:val="00666EBA"/>
    <w:rsid w:val="00667394"/>
    <w:rsid w:val="00667532"/>
    <w:rsid w:val="0066795C"/>
    <w:rsid w:val="00667EE2"/>
    <w:rsid w:val="006718C6"/>
    <w:rsid w:val="00671927"/>
    <w:rsid w:val="006721A0"/>
    <w:rsid w:val="00672524"/>
    <w:rsid w:val="00672DD1"/>
    <w:rsid w:val="00672E96"/>
    <w:rsid w:val="0067571A"/>
    <w:rsid w:val="00677671"/>
    <w:rsid w:val="00677868"/>
    <w:rsid w:val="00677C76"/>
    <w:rsid w:val="00681331"/>
    <w:rsid w:val="00681E83"/>
    <w:rsid w:val="006830D0"/>
    <w:rsid w:val="0068337A"/>
    <w:rsid w:val="0068371E"/>
    <w:rsid w:val="00683C96"/>
    <w:rsid w:val="00683D93"/>
    <w:rsid w:val="0068499D"/>
    <w:rsid w:val="00684BA0"/>
    <w:rsid w:val="006879EE"/>
    <w:rsid w:val="006901D2"/>
    <w:rsid w:val="00690765"/>
    <w:rsid w:val="00690CD3"/>
    <w:rsid w:val="00691814"/>
    <w:rsid w:val="006918CA"/>
    <w:rsid w:val="00691AC7"/>
    <w:rsid w:val="00691E2E"/>
    <w:rsid w:val="00692214"/>
    <w:rsid w:val="006924E5"/>
    <w:rsid w:val="00692572"/>
    <w:rsid w:val="00692725"/>
    <w:rsid w:val="00692928"/>
    <w:rsid w:val="00692976"/>
    <w:rsid w:val="006931C9"/>
    <w:rsid w:val="0069368F"/>
    <w:rsid w:val="00696227"/>
    <w:rsid w:val="006968C4"/>
    <w:rsid w:val="00696E13"/>
    <w:rsid w:val="00697139"/>
    <w:rsid w:val="006A0177"/>
    <w:rsid w:val="006A04B8"/>
    <w:rsid w:val="006A38F0"/>
    <w:rsid w:val="006A4961"/>
    <w:rsid w:val="006A4F30"/>
    <w:rsid w:val="006A5016"/>
    <w:rsid w:val="006A51B9"/>
    <w:rsid w:val="006A55E5"/>
    <w:rsid w:val="006A5736"/>
    <w:rsid w:val="006A576C"/>
    <w:rsid w:val="006A60D0"/>
    <w:rsid w:val="006A652E"/>
    <w:rsid w:val="006A69F4"/>
    <w:rsid w:val="006B0E4A"/>
    <w:rsid w:val="006B1051"/>
    <w:rsid w:val="006B109E"/>
    <w:rsid w:val="006B27AA"/>
    <w:rsid w:val="006B2904"/>
    <w:rsid w:val="006B2C32"/>
    <w:rsid w:val="006B342B"/>
    <w:rsid w:val="006B357F"/>
    <w:rsid w:val="006B360A"/>
    <w:rsid w:val="006B3EB3"/>
    <w:rsid w:val="006B4125"/>
    <w:rsid w:val="006B725D"/>
    <w:rsid w:val="006C03BB"/>
    <w:rsid w:val="006C09E4"/>
    <w:rsid w:val="006C153F"/>
    <w:rsid w:val="006C2ABA"/>
    <w:rsid w:val="006C2B02"/>
    <w:rsid w:val="006C35DE"/>
    <w:rsid w:val="006C4954"/>
    <w:rsid w:val="006C50CF"/>
    <w:rsid w:val="006C5C79"/>
    <w:rsid w:val="006C5D5B"/>
    <w:rsid w:val="006D1FF7"/>
    <w:rsid w:val="006D23EB"/>
    <w:rsid w:val="006D26ED"/>
    <w:rsid w:val="006D2884"/>
    <w:rsid w:val="006D2899"/>
    <w:rsid w:val="006D2B50"/>
    <w:rsid w:val="006D3498"/>
    <w:rsid w:val="006D433E"/>
    <w:rsid w:val="006D4621"/>
    <w:rsid w:val="006D47D7"/>
    <w:rsid w:val="006D4CD7"/>
    <w:rsid w:val="006D51F4"/>
    <w:rsid w:val="006D5518"/>
    <w:rsid w:val="006D69FE"/>
    <w:rsid w:val="006D6ACB"/>
    <w:rsid w:val="006D7A4E"/>
    <w:rsid w:val="006D7CEC"/>
    <w:rsid w:val="006D7EFF"/>
    <w:rsid w:val="006E074D"/>
    <w:rsid w:val="006E079F"/>
    <w:rsid w:val="006E0A4D"/>
    <w:rsid w:val="006E2A2E"/>
    <w:rsid w:val="006E418B"/>
    <w:rsid w:val="006E498C"/>
    <w:rsid w:val="006E64D0"/>
    <w:rsid w:val="006E680D"/>
    <w:rsid w:val="006E6C57"/>
    <w:rsid w:val="006E6F9B"/>
    <w:rsid w:val="006E7891"/>
    <w:rsid w:val="006E7FAA"/>
    <w:rsid w:val="006F0608"/>
    <w:rsid w:val="006F169E"/>
    <w:rsid w:val="006F1C97"/>
    <w:rsid w:val="006F1EF4"/>
    <w:rsid w:val="006F2C09"/>
    <w:rsid w:val="006F349F"/>
    <w:rsid w:val="006F352C"/>
    <w:rsid w:val="006F4A50"/>
    <w:rsid w:val="006F533B"/>
    <w:rsid w:val="006F5C36"/>
    <w:rsid w:val="006F66A7"/>
    <w:rsid w:val="006F6B30"/>
    <w:rsid w:val="006F6C65"/>
    <w:rsid w:val="006F7956"/>
    <w:rsid w:val="0070013A"/>
    <w:rsid w:val="00700373"/>
    <w:rsid w:val="007010F7"/>
    <w:rsid w:val="00701317"/>
    <w:rsid w:val="00702555"/>
    <w:rsid w:val="007028B3"/>
    <w:rsid w:val="0070301D"/>
    <w:rsid w:val="00703941"/>
    <w:rsid w:val="00703E33"/>
    <w:rsid w:val="00705A03"/>
    <w:rsid w:val="00706BFF"/>
    <w:rsid w:val="00706D15"/>
    <w:rsid w:val="007076EE"/>
    <w:rsid w:val="00707B76"/>
    <w:rsid w:val="0071037C"/>
    <w:rsid w:val="00710F9E"/>
    <w:rsid w:val="007119BB"/>
    <w:rsid w:val="00711FF5"/>
    <w:rsid w:val="007136A6"/>
    <w:rsid w:val="00713FEC"/>
    <w:rsid w:val="0071407C"/>
    <w:rsid w:val="007141B3"/>
    <w:rsid w:val="007156BE"/>
    <w:rsid w:val="00715932"/>
    <w:rsid w:val="00716206"/>
    <w:rsid w:val="0071626A"/>
    <w:rsid w:val="0071664D"/>
    <w:rsid w:val="00716E9D"/>
    <w:rsid w:val="007173CC"/>
    <w:rsid w:val="00717465"/>
    <w:rsid w:val="007203FE"/>
    <w:rsid w:val="007208FD"/>
    <w:rsid w:val="007211AB"/>
    <w:rsid w:val="0072319A"/>
    <w:rsid w:val="007233C1"/>
    <w:rsid w:val="0072348E"/>
    <w:rsid w:val="0072401E"/>
    <w:rsid w:val="00724521"/>
    <w:rsid w:val="007277FE"/>
    <w:rsid w:val="00727D04"/>
    <w:rsid w:val="00727D8D"/>
    <w:rsid w:val="007301ED"/>
    <w:rsid w:val="007313ED"/>
    <w:rsid w:val="00732AC2"/>
    <w:rsid w:val="00733124"/>
    <w:rsid w:val="00733726"/>
    <w:rsid w:val="00733933"/>
    <w:rsid w:val="00734135"/>
    <w:rsid w:val="007341B4"/>
    <w:rsid w:val="00734E1A"/>
    <w:rsid w:val="0073504A"/>
    <w:rsid w:val="00735548"/>
    <w:rsid w:val="007356EE"/>
    <w:rsid w:val="00736D98"/>
    <w:rsid w:val="0073743C"/>
    <w:rsid w:val="00737555"/>
    <w:rsid w:val="00737670"/>
    <w:rsid w:val="00740781"/>
    <w:rsid w:val="007408A9"/>
    <w:rsid w:val="007408F8"/>
    <w:rsid w:val="00741542"/>
    <w:rsid w:val="00741AB2"/>
    <w:rsid w:val="00741E00"/>
    <w:rsid w:val="00741F76"/>
    <w:rsid w:val="00742D95"/>
    <w:rsid w:val="00742E19"/>
    <w:rsid w:val="0074356C"/>
    <w:rsid w:val="0074369F"/>
    <w:rsid w:val="00744430"/>
    <w:rsid w:val="0074621C"/>
    <w:rsid w:val="00746AB2"/>
    <w:rsid w:val="00746BAB"/>
    <w:rsid w:val="007475E0"/>
    <w:rsid w:val="0075053A"/>
    <w:rsid w:val="007510A8"/>
    <w:rsid w:val="00751555"/>
    <w:rsid w:val="00752243"/>
    <w:rsid w:val="00752BF2"/>
    <w:rsid w:val="00753024"/>
    <w:rsid w:val="00753091"/>
    <w:rsid w:val="0075351D"/>
    <w:rsid w:val="0075373B"/>
    <w:rsid w:val="00753F7E"/>
    <w:rsid w:val="007541B2"/>
    <w:rsid w:val="00754417"/>
    <w:rsid w:val="007545C7"/>
    <w:rsid w:val="00754F51"/>
    <w:rsid w:val="00754FBF"/>
    <w:rsid w:val="00760C52"/>
    <w:rsid w:val="00761159"/>
    <w:rsid w:val="007621A0"/>
    <w:rsid w:val="00762730"/>
    <w:rsid w:val="0076327D"/>
    <w:rsid w:val="007644F1"/>
    <w:rsid w:val="00766268"/>
    <w:rsid w:val="00766A01"/>
    <w:rsid w:val="0077107C"/>
    <w:rsid w:val="007722E1"/>
    <w:rsid w:val="00772AD7"/>
    <w:rsid w:val="00772BFC"/>
    <w:rsid w:val="00773886"/>
    <w:rsid w:val="00773DF1"/>
    <w:rsid w:val="0077635F"/>
    <w:rsid w:val="00777E0C"/>
    <w:rsid w:val="0078050C"/>
    <w:rsid w:val="007812B3"/>
    <w:rsid w:val="00781417"/>
    <w:rsid w:val="00784C02"/>
    <w:rsid w:val="00784D2E"/>
    <w:rsid w:val="00785E16"/>
    <w:rsid w:val="007860FA"/>
    <w:rsid w:val="00786681"/>
    <w:rsid w:val="00786F12"/>
    <w:rsid w:val="007900AE"/>
    <w:rsid w:val="007906BF"/>
    <w:rsid w:val="0079104B"/>
    <w:rsid w:val="00791B86"/>
    <w:rsid w:val="00792430"/>
    <w:rsid w:val="007924E0"/>
    <w:rsid w:val="0079276E"/>
    <w:rsid w:val="00792972"/>
    <w:rsid w:val="007932B5"/>
    <w:rsid w:val="0079609B"/>
    <w:rsid w:val="007964AB"/>
    <w:rsid w:val="00796649"/>
    <w:rsid w:val="007978E9"/>
    <w:rsid w:val="007A068A"/>
    <w:rsid w:val="007A17C4"/>
    <w:rsid w:val="007A1A32"/>
    <w:rsid w:val="007A201B"/>
    <w:rsid w:val="007A280D"/>
    <w:rsid w:val="007A2BF7"/>
    <w:rsid w:val="007A363E"/>
    <w:rsid w:val="007A3A5E"/>
    <w:rsid w:val="007A48BA"/>
    <w:rsid w:val="007A4966"/>
    <w:rsid w:val="007A4A89"/>
    <w:rsid w:val="007A4F6E"/>
    <w:rsid w:val="007A5867"/>
    <w:rsid w:val="007A5E53"/>
    <w:rsid w:val="007A78BF"/>
    <w:rsid w:val="007A7B99"/>
    <w:rsid w:val="007A7DB5"/>
    <w:rsid w:val="007B0BD8"/>
    <w:rsid w:val="007B16CA"/>
    <w:rsid w:val="007B1E52"/>
    <w:rsid w:val="007B1EA3"/>
    <w:rsid w:val="007B2012"/>
    <w:rsid w:val="007B25A2"/>
    <w:rsid w:val="007B26DE"/>
    <w:rsid w:val="007B28ED"/>
    <w:rsid w:val="007B3996"/>
    <w:rsid w:val="007B40B7"/>
    <w:rsid w:val="007B4944"/>
    <w:rsid w:val="007B559B"/>
    <w:rsid w:val="007B7557"/>
    <w:rsid w:val="007C0D2C"/>
    <w:rsid w:val="007C1051"/>
    <w:rsid w:val="007C12DD"/>
    <w:rsid w:val="007C192D"/>
    <w:rsid w:val="007C1A95"/>
    <w:rsid w:val="007C1C57"/>
    <w:rsid w:val="007C1F49"/>
    <w:rsid w:val="007C215C"/>
    <w:rsid w:val="007C3931"/>
    <w:rsid w:val="007C3DA8"/>
    <w:rsid w:val="007C432D"/>
    <w:rsid w:val="007C4CAF"/>
    <w:rsid w:val="007C4DFF"/>
    <w:rsid w:val="007C6254"/>
    <w:rsid w:val="007C672A"/>
    <w:rsid w:val="007C6A86"/>
    <w:rsid w:val="007C6C91"/>
    <w:rsid w:val="007C6D56"/>
    <w:rsid w:val="007C7AD5"/>
    <w:rsid w:val="007C7CA3"/>
    <w:rsid w:val="007C7E9B"/>
    <w:rsid w:val="007D052D"/>
    <w:rsid w:val="007D07A2"/>
    <w:rsid w:val="007D09CB"/>
    <w:rsid w:val="007D0E96"/>
    <w:rsid w:val="007D1532"/>
    <w:rsid w:val="007D16A0"/>
    <w:rsid w:val="007D26E5"/>
    <w:rsid w:val="007D2C99"/>
    <w:rsid w:val="007D4A83"/>
    <w:rsid w:val="007D4BBB"/>
    <w:rsid w:val="007D4C95"/>
    <w:rsid w:val="007D4CD8"/>
    <w:rsid w:val="007D4DB2"/>
    <w:rsid w:val="007D5DD4"/>
    <w:rsid w:val="007D6788"/>
    <w:rsid w:val="007D6A51"/>
    <w:rsid w:val="007D7931"/>
    <w:rsid w:val="007D7B35"/>
    <w:rsid w:val="007E0C9F"/>
    <w:rsid w:val="007E1640"/>
    <w:rsid w:val="007E1768"/>
    <w:rsid w:val="007E1B26"/>
    <w:rsid w:val="007E1E4D"/>
    <w:rsid w:val="007E2653"/>
    <w:rsid w:val="007E3316"/>
    <w:rsid w:val="007E3321"/>
    <w:rsid w:val="007E5364"/>
    <w:rsid w:val="007E6CD1"/>
    <w:rsid w:val="007E7210"/>
    <w:rsid w:val="007E7617"/>
    <w:rsid w:val="007F0B5F"/>
    <w:rsid w:val="007F12A6"/>
    <w:rsid w:val="007F1CEA"/>
    <w:rsid w:val="007F208F"/>
    <w:rsid w:val="007F21FB"/>
    <w:rsid w:val="007F2E26"/>
    <w:rsid w:val="007F38E2"/>
    <w:rsid w:val="007F430E"/>
    <w:rsid w:val="007F47F1"/>
    <w:rsid w:val="007F4E69"/>
    <w:rsid w:val="007F5F42"/>
    <w:rsid w:val="007F6884"/>
    <w:rsid w:val="007F74BD"/>
    <w:rsid w:val="007F774A"/>
    <w:rsid w:val="007F7804"/>
    <w:rsid w:val="007F7882"/>
    <w:rsid w:val="007F79AD"/>
    <w:rsid w:val="0080176E"/>
    <w:rsid w:val="00801771"/>
    <w:rsid w:val="00802C59"/>
    <w:rsid w:val="008030ED"/>
    <w:rsid w:val="00803AFC"/>
    <w:rsid w:val="00804B6B"/>
    <w:rsid w:val="008053E5"/>
    <w:rsid w:val="00805AF5"/>
    <w:rsid w:val="00805F43"/>
    <w:rsid w:val="008063FB"/>
    <w:rsid w:val="00807B23"/>
    <w:rsid w:val="00810B03"/>
    <w:rsid w:val="0081184B"/>
    <w:rsid w:val="00811879"/>
    <w:rsid w:val="00811DDB"/>
    <w:rsid w:val="008121FD"/>
    <w:rsid w:val="008129BB"/>
    <w:rsid w:val="00812E36"/>
    <w:rsid w:val="0081419F"/>
    <w:rsid w:val="00814B03"/>
    <w:rsid w:val="00814C39"/>
    <w:rsid w:val="0081554C"/>
    <w:rsid w:val="00815C71"/>
    <w:rsid w:val="008166C4"/>
    <w:rsid w:val="0081696D"/>
    <w:rsid w:val="00816F57"/>
    <w:rsid w:val="008170E1"/>
    <w:rsid w:val="00817367"/>
    <w:rsid w:val="00821303"/>
    <w:rsid w:val="00822894"/>
    <w:rsid w:val="008229B7"/>
    <w:rsid w:val="008233F2"/>
    <w:rsid w:val="0082351B"/>
    <w:rsid w:val="00823807"/>
    <w:rsid w:val="0082435D"/>
    <w:rsid w:val="0082441B"/>
    <w:rsid w:val="00825883"/>
    <w:rsid w:val="00827E1D"/>
    <w:rsid w:val="0083001D"/>
    <w:rsid w:val="00830BEF"/>
    <w:rsid w:val="0083192C"/>
    <w:rsid w:val="00831B45"/>
    <w:rsid w:val="00832652"/>
    <w:rsid w:val="008327E4"/>
    <w:rsid w:val="00832AC4"/>
    <w:rsid w:val="008336EE"/>
    <w:rsid w:val="00833ABF"/>
    <w:rsid w:val="00834E6D"/>
    <w:rsid w:val="008351FC"/>
    <w:rsid w:val="008358F2"/>
    <w:rsid w:val="008370B2"/>
    <w:rsid w:val="0083749B"/>
    <w:rsid w:val="00837A81"/>
    <w:rsid w:val="00837CA3"/>
    <w:rsid w:val="008412EF"/>
    <w:rsid w:val="00841DAD"/>
    <w:rsid w:val="008426B9"/>
    <w:rsid w:val="0084286A"/>
    <w:rsid w:val="008444D9"/>
    <w:rsid w:val="00844DAE"/>
    <w:rsid w:val="00845878"/>
    <w:rsid w:val="00845951"/>
    <w:rsid w:val="00847E6C"/>
    <w:rsid w:val="008509E3"/>
    <w:rsid w:val="0085129B"/>
    <w:rsid w:val="008514C9"/>
    <w:rsid w:val="008525E5"/>
    <w:rsid w:val="00852831"/>
    <w:rsid w:val="00852FCF"/>
    <w:rsid w:val="00853D35"/>
    <w:rsid w:val="00854BE7"/>
    <w:rsid w:val="00855663"/>
    <w:rsid w:val="00856908"/>
    <w:rsid w:val="00856D36"/>
    <w:rsid w:val="00860EC5"/>
    <w:rsid w:val="008618A3"/>
    <w:rsid w:val="008639DC"/>
    <w:rsid w:val="00863AFE"/>
    <w:rsid w:val="00864014"/>
    <w:rsid w:val="008643EE"/>
    <w:rsid w:val="00865094"/>
    <w:rsid w:val="00865221"/>
    <w:rsid w:val="00865833"/>
    <w:rsid w:val="00865C25"/>
    <w:rsid w:val="008667F0"/>
    <w:rsid w:val="00866952"/>
    <w:rsid w:val="00866AA8"/>
    <w:rsid w:val="0086795E"/>
    <w:rsid w:val="00870102"/>
    <w:rsid w:val="008706AD"/>
    <w:rsid w:val="00870A47"/>
    <w:rsid w:val="00870D2A"/>
    <w:rsid w:val="00871733"/>
    <w:rsid w:val="0087193E"/>
    <w:rsid w:val="00871D89"/>
    <w:rsid w:val="00871E4A"/>
    <w:rsid w:val="0087301B"/>
    <w:rsid w:val="00873B77"/>
    <w:rsid w:val="00874590"/>
    <w:rsid w:val="008752CD"/>
    <w:rsid w:val="00875753"/>
    <w:rsid w:val="00875B63"/>
    <w:rsid w:val="008762A6"/>
    <w:rsid w:val="00876FCE"/>
    <w:rsid w:val="008771D0"/>
    <w:rsid w:val="0088045A"/>
    <w:rsid w:val="0088118C"/>
    <w:rsid w:val="008816DB"/>
    <w:rsid w:val="00881800"/>
    <w:rsid w:val="00881AA0"/>
    <w:rsid w:val="008826E0"/>
    <w:rsid w:val="00882876"/>
    <w:rsid w:val="00884228"/>
    <w:rsid w:val="00884A12"/>
    <w:rsid w:val="00885950"/>
    <w:rsid w:val="008862BD"/>
    <w:rsid w:val="008868A9"/>
    <w:rsid w:val="0088698D"/>
    <w:rsid w:val="00887058"/>
    <w:rsid w:val="008870FE"/>
    <w:rsid w:val="008907E5"/>
    <w:rsid w:val="00890C14"/>
    <w:rsid w:val="00890EE9"/>
    <w:rsid w:val="0089241C"/>
    <w:rsid w:val="008924B8"/>
    <w:rsid w:val="008925F9"/>
    <w:rsid w:val="0089345F"/>
    <w:rsid w:val="0089514C"/>
    <w:rsid w:val="00896248"/>
    <w:rsid w:val="008A00B1"/>
    <w:rsid w:val="008A1EB1"/>
    <w:rsid w:val="008A222C"/>
    <w:rsid w:val="008A2C28"/>
    <w:rsid w:val="008A45F3"/>
    <w:rsid w:val="008A46AD"/>
    <w:rsid w:val="008A52D1"/>
    <w:rsid w:val="008A57E2"/>
    <w:rsid w:val="008A5FE3"/>
    <w:rsid w:val="008A6436"/>
    <w:rsid w:val="008A6765"/>
    <w:rsid w:val="008A7ECF"/>
    <w:rsid w:val="008B02AE"/>
    <w:rsid w:val="008B1252"/>
    <w:rsid w:val="008B189B"/>
    <w:rsid w:val="008B2648"/>
    <w:rsid w:val="008B2E17"/>
    <w:rsid w:val="008B3FC4"/>
    <w:rsid w:val="008B402F"/>
    <w:rsid w:val="008B6795"/>
    <w:rsid w:val="008B72A7"/>
    <w:rsid w:val="008C0DEE"/>
    <w:rsid w:val="008C3788"/>
    <w:rsid w:val="008C5754"/>
    <w:rsid w:val="008C5959"/>
    <w:rsid w:val="008C5E14"/>
    <w:rsid w:val="008C78D8"/>
    <w:rsid w:val="008D0F7D"/>
    <w:rsid w:val="008D1B76"/>
    <w:rsid w:val="008D1D14"/>
    <w:rsid w:val="008D20C6"/>
    <w:rsid w:val="008D284C"/>
    <w:rsid w:val="008D3756"/>
    <w:rsid w:val="008D3B7C"/>
    <w:rsid w:val="008D3D11"/>
    <w:rsid w:val="008D41DD"/>
    <w:rsid w:val="008D4677"/>
    <w:rsid w:val="008D5111"/>
    <w:rsid w:val="008D5133"/>
    <w:rsid w:val="008D64E2"/>
    <w:rsid w:val="008D6505"/>
    <w:rsid w:val="008D7C9B"/>
    <w:rsid w:val="008E009E"/>
    <w:rsid w:val="008E0915"/>
    <w:rsid w:val="008E19CF"/>
    <w:rsid w:val="008E2040"/>
    <w:rsid w:val="008E2397"/>
    <w:rsid w:val="008E3832"/>
    <w:rsid w:val="008E3C26"/>
    <w:rsid w:val="008E4F57"/>
    <w:rsid w:val="008E5187"/>
    <w:rsid w:val="008E5326"/>
    <w:rsid w:val="008E711B"/>
    <w:rsid w:val="008E7C30"/>
    <w:rsid w:val="008E7DC5"/>
    <w:rsid w:val="008F0D8E"/>
    <w:rsid w:val="008F1332"/>
    <w:rsid w:val="008F3002"/>
    <w:rsid w:val="008F4536"/>
    <w:rsid w:val="008F5952"/>
    <w:rsid w:val="008F5EE1"/>
    <w:rsid w:val="008F6FE0"/>
    <w:rsid w:val="008F76A3"/>
    <w:rsid w:val="008F7E0A"/>
    <w:rsid w:val="009002AE"/>
    <w:rsid w:val="00900E27"/>
    <w:rsid w:val="00900E84"/>
    <w:rsid w:val="0090120E"/>
    <w:rsid w:val="009012BB"/>
    <w:rsid w:val="0090202E"/>
    <w:rsid w:val="0090251C"/>
    <w:rsid w:val="00902DA4"/>
    <w:rsid w:val="00903BD6"/>
    <w:rsid w:val="00904129"/>
    <w:rsid w:val="00904580"/>
    <w:rsid w:val="00905963"/>
    <w:rsid w:val="00905B3E"/>
    <w:rsid w:val="00906575"/>
    <w:rsid w:val="009065D9"/>
    <w:rsid w:val="0090696B"/>
    <w:rsid w:val="00907693"/>
    <w:rsid w:val="00907AD3"/>
    <w:rsid w:val="00907F51"/>
    <w:rsid w:val="0091203F"/>
    <w:rsid w:val="009126AC"/>
    <w:rsid w:val="00912CF0"/>
    <w:rsid w:val="00913C2D"/>
    <w:rsid w:val="009147B4"/>
    <w:rsid w:val="00914B69"/>
    <w:rsid w:val="00914B7E"/>
    <w:rsid w:val="00915049"/>
    <w:rsid w:val="00915278"/>
    <w:rsid w:val="0091529D"/>
    <w:rsid w:val="00915953"/>
    <w:rsid w:val="009201F1"/>
    <w:rsid w:val="009203D8"/>
    <w:rsid w:val="009205CB"/>
    <w:rsid w:val="00920675"/>
    <w:rsid w:val="00920715"/>
    <w:rsid w:val="0092146B"/>
    <w:rsid w:val="00922E14"/>
    <w:rsid w:val="009235E3"/>
    <w:rsid w:val="009236DB"/>
    <w:rsid w:val="00923C39"/>
    <w:rsid w:val="00923F24"/>
    <w:rsid w:val="00924383"/>
    <w:rsid w:val="00924714"/>
    <w:rsid w:val="009247EF"/>
    <w:rsid w:val="00924EF4"/>
    <w:rsid w:val="009256FA"/>
    <w:rsid w:val="009261C4"/>
    <w:rsid w:val="009278A5"/>
    <w:rsid w:val="00927954"/>
    <w:rsid w:val="00927E92"/>
    <w:rsid w:val="009305B2"/>
    <w:rsid w:val="00930F31"/>
    <w:rsid w:val="00931865"/>
    <w:rsid w:val="00931F38"/>
    <w:rsid w:val="009323F9"/>
    <w:rsid w:val="00932DD8"/>
    <w:rsid w:val="00932F4E"/>
    <w:rsid w:val="00933176"/>
    <w:rsid w:val="00933A29"/>
    <w:rsid w:val="00934F32"/>
    <w:rsid w:val="0093562E"/>
    <w:rsid w:val="00935BE0"/>
    <w:rsid w:val="00936576"/>
    <w:rsid w:val="009372AE"/>
    <w:rsid w:val="009372CC"/>
    <w:rsid w:val="009372F2"/>
    <w:rsid w:val="009373CE"/>
    <w:rsid w:val="00937454"/>
    <w:rsid w:val="00937FBE"/>
    <w:rsid w:val="00940397"/>
    <w:rsid w:val="00940425"/>
    <w:rsid w:val="00940677"/>
    <w:rsid w:val="00941829"/>
    <w:rsid w:val="00941C3F"/>
    <w:rsid w:val="00941C4B"/>
    <w:rsid w:val="009421C4"/>
    <w:rsid w:val="0094301C"/>
    <w:rsid w:val="00943377"/>
    <w:rsid w:val="00945DD8"/>
    <w:rsid w:val="00945F3B"/>
    <w:rsid w:val="00945FA6"/>
    <w:rsid w:val="009466A4"/>
    <w:rsid w:val="009477F3"/>
    <w:rsid w:val="00947915"/>
    <w:rsid w:val="00950C6D"/>
    <w:rsid w:val="0095124D"/>
    <w:rsid w:val="0095135B"/>
    <w:rsid w:val="00951E5D"/>
    <w:rsid w:val="00952061"/>
    <w:rsid w:val="00952141"/>
    <w:rsid w:val="00952D7F"/>
    <w:rsid w:val="00953381"/>
    <w:rsid w:val="00953FA9"/>
    <w:rsid w:val="009545CE"/>
    <w:rsid w:val="0095547C"/>
    <w:rsid w:val="009566EA"/>
    <w:rsid w:val="0095750A"/>
    <w:rsid w:val="009575FA"/>
    <w:rsid w:val="00960317"/>
    <w:rsid w:val="009603D5"/>
    <w:rsid w:val="00961744"/>
    <w:rsid w:val="0096388A"/>
    <w:rsid w:val="00964FE8"/>
    <w:rsid w:val="00965608"/>
    <w:rsid w:val="009665D9"/>
    <w:rsid w:val="00966D1C"/>
    <w:rsid w:val="009672E9"/>
    <w:rsid w:val="009674C8"/>
    <w:rsid w:val="00971FD4"/>
    <w:rsid w:val="00972042"/>
    <w:rsid w:val="009723A6"/>
    <w:rsid w:val="00972DB6"/>
    <w:rsid w:val="009732E4"/>
    <w:rsid w:val="00974372"/>
    <w:rsid w:val="009745D6"/>
    <w:rsid w:val="009748C3"/>
    <w:rsid w:val="0097603B"/>
    <w:rsid w:val="00976447"/>
    <w:rsid w:val="00976C21"/>
    <w:rsid w:val="0097709A"/>
    <w:rsid w:val="009774F8"/>
    <w:rsid w:val="0097757E"/>
    <w:rsid w:val="00977B52"/>
    <w:rsid w:val="00980855"/>
    <w:rsid w:val="009813AB"/>
    <w:rsid w:val="00981492"/>
    <w:rsid w:val="00981919"/>
    <w:rsid w:val="00981973"/>
    <w:rsid w:val="0098236D"/>
    <w:rsid w:val="00983B73"/>
    <w:rsid w:val="00984A6B"/>
    <w:rsid w:val="009872DC"/>
    <w:rsid w:val="009902BA"/>
    <w:rsid w:val="00991A21"/>
    <w:rsid w:val="0099214D"/>
    <w:rsid w:val="0099277E"/>
    <w:rsid w:val="00992BD4"/>
    <w:rsid w:val="00993104"/>
    <w:rsid w:val="0099358C"/>
    <w:rsid w:val="00997976"/>
    <w:rsid w:val="009A0307"/>
    <w:rsid w:val="009A0A46"/>
    <w:rsid w:val="009A0FC0"/>
    <w:rsid w:val="009A1E82"/>
    <w:rsid w:val="009A2217"/>
    <w:rsid w:val="009A2444"/>
    <w:rsid w:val="009A2A22"/>
    <w:rsid w:val="009A361C"/>
    <w:rsid w:val="009A4C43"/>
    <w:rsid w:val="009A5936"/>
    <w:rsid w:val="009A745F"/>
    <w:rsid w:val="009A796E"/>
    <w:rsid w:val="009A7B0D"/>
    <w:rsid w:val="009A7CB9"/>
    <w:rsid w:val="009B0086"/>
    <w:rsid w:val="009B0209"/>
    <w:rsid w:val="009B0D65"/>
    <w:rsid w:val="009B0ED5"/>
    <w:rsid w:val="009B2BF1"/>
    <w:rsid w:val="009B3288"/>
    <w:rsid w:val="009B3C52"/>
    <w:rsid w:val="009B4DD5"/>
    <w:rsid w:val="009B546E"/>
    <w:rsid w:val="009B5918"/>
    <w:rsid w:val="009B5F47"/>
    <w:rsid w:val="009B6011"/>
    <w:rsid w:val="009B653F"/>
    <w:rsid w:val="009B6EB0"/>
    <w:rsid w:val="009B6F20"/>
    <w:rsid w:val="009B6FC2"/>
    <w:rsid w:val="009B732A"/>
    <w:rsid w:val="009B7703"/>
    <w:rsid w:val="009B7B52"/>
    <w:rsid w:val="009B7CF3"/>
    <w:rsid w:val="009B7FEE"/>
    <w:rsid w:val="009C0078"/>
    <w:rsid w:val="009C0D01"/>
    <w:rsid w:val="009C1467"/>
    <w:rsid w:val="009C2FA2"/>
    <w:rsid w:val="009C2FD5"/>
    <w:rsid w:val="009C305F"/>
    <w:rsid w:val="009C3562"/>
    <w:rsid w:val="009C35D4"/>
    <w:rsid w:val="009C36EE"/>
    <w:rsid w:val="009C4AAA"/>
    <w:rsid w:val="009C58DE"/>
    <w:rsid w:val="009C5B7C"/>
    <w:rsid w:val="009C5CBB"/>
    <w:rsid w:val="009C5E89"/>
    <w:rsid w:val="009C6328"/>
    <w:rsid w:val="009C67AB"/>
    <w:rsid w:val="009C7717"/>
    <w:rsid w:val="009C7FD0"/>
    <w:rsid w:val="009D11E0"/>
    <w:rsid w:val="009D1466"/>
    <w:rsid w:val="009D22B2"/>
    <w:rsid w:val="009D2C43"/>
    <w:rsid w:val="009D3D58"/>
    <w:rsid w:val="009D4237"/>
    <w:rsid w:val="009D4CF4"/>
    <w:rsid w:val="009D58E0"/>
    <w:rsid w:val="009D5CB1"/>
    <w:rsid w:val="009D6409"/>
    <w:rsid w:val="009D6413"/>
    <w:rsid w:val="009D6468"/>
    <w:rsid w:val="009D64E4"/>
    <w:rsid w:val="009D6A61"/>
    <w:rsid w:val="009E391B"/>
    <w:rsid w:val="009E452F"/>
    <w:rsid w:val="009E45DC"/>
    <w:rsid w:val="009E480C"/>
    <w:rsid w:val="009E4F20"/>
    <w:rsid w:val="009E629A"/>
    <w:rsid w:val="009E6335"/>
    <w:rsid w:val="009E65D4"/>
    <w:rsid w:val="009E69FD"/>
    <w:rsid w:val="009E6BE2"/>
    <w:rsid w:val="009E77D0"/>
    <w:rsid w:val="009E7B80"/>
    <w:rsid w:val="009F089D"/>
    <w:rsid w:val="009F0A94"/>
    <w:rsid w:val="009F1A99"/>
    <w:rsid w:val="009F1B07"/>
    <w:rsid w:val="009F2243"/>
    <w:rsid w:val="009F3465"/>
    <w:rsid w:val="009F3D13"/>
    <w:rsid w:val="009F5989"/>
    <w:rsid w:val="009F59F1"/>
    <w:rsid w:val="009F63C8"/>
    <w:rsid w:val="009F683F"/>
    <w:rsid w:val="009F7426"/>
    <w:rsid w:val="00A006AA"/>
    <w:rsid w:val="00A027E8"/>
    <w:rsid w:val="00A02DB6"/>
    <w:rsid w:val="00A02FD2"/>
    <w:rsid w:val="00A030FB"/>
    <w:rsid w:val="00A03AC1"/>
    <w:rsid w:val="00A04E90"/>
    <w:rsid w:val="00A050BF"/>
    <w:rsid w:val="00A0579F"/>
    <w:rsid w:val="00A05F0D"/>
    <w:rsid w:val="00A069DC"/>
    <w:rsid w:val="00A127C3"/>
    <w:rsid w:val="00A1348F"/>
    <w:rsid w:val="00A13616"/>
    <w:rsid w:val="00A13661"/>
    <w:rsid w:val="00A13D93"/>
    <w:rsid w:val="00A14686"/>
    <w:rsid w:val="00A14BAB"/>
    <w:rsid w:val="00A157C7"/>
    <w:rsid w:val="00A16845"/>
    <w:rsid w:val="00A16908"/>
    <w:rsid w:val="00A177BE"/>
    <w:rsid w:val="00A179FD"/>
    <w:rsid w:val="00A205E9"/>
    <w:rsid w:val="00A20D3E"/>
    <w:rsid w:val="00A20F52"/>
    <w:rsid w:val="00A21A6A"/>
    <w:rsid w:val="00A21D5F"/>
    <w:rsid w:val="00A221E3"/>
    <w:rsid w:val="00A2226A"/>
    <w:rsid w:val="00A22BCD"/>
    <w:rsid w:val="00A22C62"/>
    <w:rsid w:val="00A24797"/>
    <w:rsid w:val="00A24FC5"/>
    <w:rsid w:val="00A24FE1"/>
    <w:rsid w:val="00A25A3F"/>
    <w:rsid w:val="00A2600F"/>
    <w:rsid w:val="00A263CB"/>
    <w:rsid w:val="00A26877"/>
    <w:rsid w:val="00A26EAF"/>
    <w:rsid w:val="00A27014"/>
    <w:rsid w:val="00A273D3"/>
    <w:rsid w:val="00A276BF"/>
    <w:rsid w:val="00A27A78"/>
    <w:rsid w:val="00A27D03"/>
    <w:rsid w:val="00A27D4C"/>
    <w:rsid w:val="00A30336"/>
    <w:rsid w:val="00A304CB"/>
    <w:rsid w:val="00A30A57"/>
    <w:rsid w:val="00A313BB"/>
    <w:rsid w:val="00A31C58"/>
    <w:rsid w:val="00A33DED"/>
    <w:rsid w:val="00A34869"/>
    <w:rsid w:val="00A34DE2"/>
    <w:rsid w:val="00A35B62"/>
    <w:rsid w:val="00A35F42"/>
    <w:rsid w:val="00A368CB"/>
    <w:rsid w:val="00A3735A"/>
    <w:rsid w:val="00A37B56"/>
    <w:rsid w:val="00A404A7"/>
    <w:rsid w:val="00A41057"/>
    <w:rsid w:val="00A416A2"/>
    <w:rsid w:val="00A41875"/>
    <w:rsid w:val="00A41C2C"/>
    <w:rsid w:val="00A42407"/>
    <w:rsid w:val="00A44A92"/>
    <w:rsid w:val="00A455CA"/>
    <w:rsid w:val="00A47784"/>
    <w:rsid w:val="00A47D48"/>
    <w:rsid w:val="00A50736"/>
    <w:rsid w:val="00A50B75"/>
    <w:rsid w:val="00A5335E"/>
    <w:rsid w:val="00A53F21"/>
    <w:rsid w:val="00A5522A"/>
    <w:rsid w:val="00A55BD2"/>
    <w:rsid w:val="00A55F0E"/>
    <w:rsid w:val="00A561E6"/>
    <w:rsid w:val="00A57FA9"/>
    <w:rsid w:val="00A61022"/>
    <w:rsid w:val="00A6109D"/>
    <w:rsid w:val="00A61B85"/>
    <w:rsid w:val="00A62719"/>
    <w:rsid w:val="00A62E8B"/>
    <w:rsid w:val="00A63272"/>
    <w:rsid w:val="00A6497F"/>
    <w:rsid w:val="00A65294"/>
    <w:rsid w:val="00A65697"/>
    <w:rsid w:val="00A65FE9"/>
    <w:rsid w:val="00A6721B"/>
    <w:rsid w:val="00A67644"/>
    <w:rsid w:val="00A67B1C"/>
    <w:rsid w:val="00A711A6"/>
    <w:rsid w:val="00A71BAC"/>
    <w:rsid w:val="00A735ED"/>
    <w:rsid w:val="00A74247"/>
    <w:rsid w:val="00A74325"/>
    <w:rsid w:val="00A74A26"/>
    <w:rsid w:val="00A7585E"/>
    <w:rsid w:val="00A7691B"/>
    <w:rsid w:val="00A76D0E"/>
    <w:rsid w:val="00A77497"/>
    <w:rsid w:val="00A77A31"/>
    <w:rsid w:val="00A809DB"/>
    <w:rsid w:val="00A81339"/>
    <w:rsid w:val="00A81AA5"/>
    <w:rsid w:val="00A81BE2"/>
    <w:rsid w:val="00A83261"/>
    <w:rsid w:val="00A834CD"/>
    <w:rsid w:val="00A83F06"/>
    <w:rsid w:val="00A83F82"/>
    <w:rsid w:val="00A8486F"/>
    <w:rsid w:val="00A84DC1"/>
    <w:rsid w:val="00A8642A"/>
    <w:rsid w:val="00A8667E"/>
    <w:rsid w:val="00A86F71"/>
    <w:rsid w:val="00A8703F"/>
    <w:rsid w:val="00A8768A"/>
    <w:rsid w:val="00A87932"/>
    <w:rsid w:val="00A87AFA"/>
    <w:rsid w:val="00A912BB"/>
    <w:rsid w:val="00A93DAA"/>
    <w:rsid w:val="00A94668"/>
    <w:rsid w:val="00A947A7"/>
    <w:rsid w:val="00A94936"/>
    <w:rsid w:val="00A94F46"/>
    <w:rsid w:val="00A956DB"/>
    <w:rsid w:val="00A973E6"/>
    <w:rsid w:val="00AA12C3"/>
    <w:rsid w:val="00AA1C2B"/>
    <w:rsid w:val="00AA1D40"/>
    <w:rsid w:val="00AA1DB3"/>
    <w:rsid w:val="00AA2128"/>
    <w:rsid w:val="00AA2AD6"/>
    <w:rsid w:val="00AA3733"/>
    <w:rsid w:val="00AA581C"/>
    <w:rsid w:val="00AA5A5C"/>
    <w:rsid w:val="00AA5C78"/>
    <w:rsid w:val="00AA6E8C"/>
    <w:rsid w:val="00AA700B"/>
    <w:rsid w:val="00AA73CD"/>
    <w:rsid w:val="00AB0932"/>
    <w:rsid w:val="00AB0E0F"/>
    <w:rsid w:val="00AB0F6C"/>
    <w:rsid w:val="00AB1CD4"/>
    <w:rsid w:val="00AB1DC3"/>
    <w:rsid w:val="00AB2049"/>
    <w:rsid w:val="00AB2703"/>
    <w:rsid w:val="00AB2D4E"/>
    <w:rsid w:val="00AB2E57"/>
    <w:rsid w:val="00AB4256"/>
    <w:rsid w:val="00AB4EB9"/>
    <w:rsid w:val="00AB5754"/>
    <w:rsid w:val="00AB58C8"/>
    <w:rsid w:val="00AB787E"/>
    <w:rsid w:val="00AB78F0"/>
    <w:rsid w:val="00AB7CFD"/>
    <w:rsid w:val="00AC0D85"/>
    <w:rsid w:val="00AC13E5"/>
    <w:rsid w:val="00AC2083"/>
    <w:rsid w:val="00AC25C5"/>
    <w:rsid w:val="00AC2C05"/>
    <w:rsid w:val="00AC2FC2"/>
    <w:rsid w:val="00AC34EC"/>
    <w:rsid w:val="00AC3F4B"/>
    <w:rsid w:val="00AC416A"/>
    <w:rsid w:val="00AC450F"/>
    <w:rsid w:val="00AC4FF9"/>
    <w:rsid w:val="00AC534F"/>
    <w:rsid w:val="00AC53D1"/>
    <w:rsid w:val="00AC551D"/>
    <w:rsid w:val="00AC5CE8"/>
    <w:rsid w:val="00AC6B12"/>
    <w:rsid w:val="00AC6D27"/>
    <w:rsid w:val="00AC7227"/>
    <w:rsid w:val="00AC7F98"/>
    <w:rsid w:val="00AD034E"/>
    <w:rsid w:val="00AD0A6A"/>
    <w:rsid w:val="00AD0D65"/>
    <w:rsid w:val="00AD147E"/>
    <w:rsid w:val="00AD313A"/>
    <w:rsid w:val="00AD386C"/>
    <w:rsid w:val="00AD3A9A"/>
    <w:rsid w:val="00AD3AD5"/>
    <w:rsid w:val="00AD48B9"/>
    <w:rsid w:val="00AD49F4"/>
    <w:rsid w:val="00AD59DF"/>
    <w:rsid w:val="00AD61C0"/>
    <w:rsid w:val="00AD6380"/>
    <w:rsid w:val="00AD6390"/>
    <w:rsid w:val="00AD67A4"/>
    <w:rsid w:val="00AD6802"/>
    <w:rsid w:val="00AD724D"/>
    <w:rsid w:val="00AD74F3"/>
    <w:rsid w:val="00AD7AAF"/>
    <w:rsid w:val="00AE1774"/>
    <w:rsid w:val="00AE1BAB"/>
    <w:rsid w:val="00AE1BB4"/>
    <w:rsid w:val="00AE2758"/>
    <w:rsid w:val="00AE346A"/>
    <w:rsid w:val="00AE38A1"/>
    <w:rsid w:val="00AE3A72"/>
    <w:rsid w:val="00AE410B"/>
    <w:rsid w:val="00AE44DD"/>
    <w:rsid w:val="00AE5F96"/>
    <w:rsid w:val="00AF06A9"/>
    <w:rsid w:val="00AF0C36"/>
    <w:rsid w:val="00AF106D"/>
    <w:rsid w:val="00AF1CE4"/>
    <w:rsid w:val="00AF273D"/>
    <w:rsid w:val="00AF42F4"/>
    <w:rsid w:val="00AF596E"/>
    <w:rsid w:val="00AF5D0B"/>
    <w:rsid w:val="00AF606D"/>
    <w:rsid w:val="00AF6D04"/>
    <w:rsid w:val="00AF6E3D"/>
    <w:rsid w:val="00B01519"/>
    <w:rsid w:val="00B032FF"/>
    <w:rsid w:val="00B03302"/>
    <w:rsid w:val="00B03345"/>
    <w:rsid w:val="00B03555"/>
    <w:rsid w:val="00B04373"/>
    <w:rsid w:val="00B0492B"/>
    <w:rsid w:val="00B053B5"/>
    <w:rsid w:val="00B0591C"/>
    <w:rsid w:val="00B05967"/>
    <w:rsid w:val="00B05B3E"/>
    <w:rsid w:val="00B07913"/>
    <w:rsid w:val="00B10BB8"/>
    <w:rsid w:val="00B10F6D"/>
    <w:rsid w:val="00B114FF"/>
    <w:rsid w:val="00B12A20"/>
    <w:rsid w:val="00B12B22"/>
    <w:rsid w:val="00B12BDA"/>
    <w:rsid w:val="00B12C4F"/>
    <w:rsid w:val="00B13D4B"/>
    <w:rsid w:val="00B13FAF"/>
    <w:rsid w:val="00B16422"/>
    <w:rsid w:val="00B16D38"/>
    <w:rsid w:val="00B170CC"/>
    <w:rsid w:val="00B17E67"/>
    <w:rsid w:val="00B23475"/>
    <w:rsid w:val="00B23A9A"/>
    <w:rsid w:val="00B25152"/>
    <w:rsid w:val="00B27F5F"/>
    <w:rsid w:val="00B30128"/>
    <w:rsid w:val="00B30C4E"/>
    <w:rsid w:val="00B3148C"/>
    <w:rsid w:val="00B3159B"/>
    <w:rsid w:val="00B331CD"/>
    <w:rsid w:val="00B33483"/>
    <w:rsid w:val="00B33A95"/>
    <w:rsid w:val="00B3461A"/>
    <w:rsid w:val="00B356FA"/>
    <w:rsid w:val="00B36465"/>
    <w:rsid w:val="00B369E6"/>
    <w:rsid w:val="00B36AD2"/>
    <w:rsid w:val="00B36AF8"/>
    <w:rsid w:val="00B36E14"/>
    <w:rsid w:val="00B37687"/>
    <w:rsid w:val="00B405DF"/>
    <w:rsid w:val="00B40D9C"/>
    <w:rsid w:val="00B419A1"/>
    <w:rsid w:val="00B42C19"/>
    <w:rsid w:val="00B434D7"/>
    <w:rsid w:val="00B43C7D"/>
    <w:rsid w:val="00B43D50"/>
    <w:rsid w:val="00B4478F"/>
    <w:rsid w:val="00B4565D"/>
    <w:rsid w:val="00B45E69"/>
    <w:rsid w:val="00B46252"/>
    <w:rsid w:val="00B50AFB"/>
    <w:rsid w:val="00B50FB9"/>
    <w:rsid w:val="00B5159B"/>
    <w:rsid w:val="00B5186F"/>
    <w:rsid w:val="00B5255D"/>
    <w:rsid w:val="00B5257D"/>
    <w:rsid w:val="00B531D4"/>
    <w:rsid w:val="00B533E1"/>
    <w:rsid w:val="00B53C98"/>
    <w:rsid w:val="00B53C9A"/>
    <w:rsid w:val="00B53E47"/>
    <w:rsid w:val="00B55A6A"/>
    <w:rsid w:val="00B55B19"/>
    <w:rsid w:val="00B609EE"/>
    <w:rsid w:val="00B60B98"/>
    <w:rsid w:val="00B61330"/>
    <w:rsid w:val="00B6193C"/>
    <w:rsid w:val="00B6247C"/>
    <w:rsid w:val="00B62C4B"/>
    <w:rsid w:val="00B63CF1"/>
    <w:rsid w:val="00B64187"/>
    <w:rsid w:val="00B64BA4"/>
    <w:rsid w:val="00B660DA"/>
    <w:rsid w:val="00B66B17"/>
    <w:rsid w:val="00B66F56"/>
    <w:rsid w:val="00B67C26"/>
    <w:rsid w:val="00B67DEA"/>
    <w:rsid w:val="00B70230"/>
    <w:rsid w:val="00B7035B"/>
    <w:rsid w:val="00B717AB"/>
    <w:rsid w:val="00B71943"/>
    <w:rsid w:val="00B72159"/>
    <w:rsid w:val="00B729E9"/>
    <w:rsid w:val="00B72D8F"/>
    <w:rsid w:val="00B7321E"/>
    <w:rsid w:val="00B73691"/>
    <w:rsid w:val="00B7499D"/>
    <w:rsid w:val="00B749EE"/>
    <w:rsid w:val="00B75F91"/>
    <w:rsid w:val="00B764CB"/>
    <w:rsid w:val="00B811FD"/>
    <w:rsid w:val="00B8121C"/>
    <w:rsid w:val="00B81CB1"/>
    <w:rsid w:val="00B8235C"/>
    <w:rsid w:val="00B82C2B"/>
    <w:rsid w:val="00B83092"/>
    <w:rsid w:val="00B832DC"/>
    <w:rsid w:val="00B83656"/>
    <w:rsid w:val="00B83659"/>
    <w:rsid w:val="00B83BC0"/>
    <w:rsid w:val="00B878B3"/>
    <w:rsid w:val="00B87D6D"/>
    <w:rsid w:val="00B902A9"/>
    <w:rsid w:val="00B90545"/>
    <w:rsid w:val="00B905BA"/>
    <w:rsid w:val="00B918F6"/>
    <w:rsid w:val="00B91902"/>
    <w:rsid w:val="00B91963"/>
    <w:rsid w:val="00B91CED"/>
    <w:rsid w:val="00B9298F"/>
    <w:rsid w:val="00B92BF8"/>
    <w:rsid w:val="00B92D73"/>
    <w:rsid w:val="00B9470F"/>
    <w:rsid w:val="00B948E4"/>
    <w:rsid w:val="00B96A16"/>
    <w:rsid w:val="00B96F73"/>
    <w:rsid w:val="00B970A3"/>
    <w:rsid w:val="00B972F1"/>
    <w:rsid w:val="00B97A68"/>
    <w:rsid w:val="00B97C33"/>
    <w:rsid w:val="00BA06A9"/>
    <w:rsid w:val="00BA09AC"/>
    <w:rsid w:val="00BA09FC"/>
    <w:rsid w:val="00BA0CA1"/>
    <w:rsid w:val="00BA0EFF"/>
    <w:rsid w:val="00BA120A"/>
    <w:rsid w:val="00BA1AAC"/>
    <w:rsid w:val="00BA2C8C"/>
    <w:rsid w:val="00BA3E8C"/>
    <w:rsid w:val="00BA42A2"/>
    <w:rsid w:val="00BA4E20"/>
    <w:rsid w:val="00BA6432"/>
    <w:rsid w:val="00BA66CA"/>
    <w:rsid w:val="00BA6A72"/>
    <w:rsid w:val="00BA7604"/>
    <w:rsid w:val="00BB12F5"/>
    <w:rsid w:val="00BB367B"/>
    <w:rsid w:val="00BB38EA"/>
    <w:rsid w:val="00BB3D8C"/>
    <w:rsid w:val="00BB4BE7"/>
    <w:rsid w:val="00BB5352"/>
    <w:rsid w:val="00BB58D3"/>
    <w:rsid w:val="00BB5A44"/>
    <w:rsid w:val="00BB68DF"/>
    <w:rsid w:val="00BB6BD0"/>
    <w:rsid w:val="00BB7C48"/>
    <w:rsid w:val="00BC048C"/>
    <w:rsid w:val="00BC1537"/>
    <w:rsid w:val="00BC35FE"/>
    <w:rsid w:val="00BC3976"/>
    <w:rsid w:val="00BC3A82"/>
    <w:rsid w:val="00BC426E"/>
    <w:rsid w:val="00BC43AA"/>
    <w:rsid w:val="00BC6F24"/>
    <w:rsid w:val="00BD0F3E"/>
    <w:rsid w:val="00BD12D2"/>
    <w:rsid w:val="00BD1580"/>
    <w:rsid w:val="00BD16C4"/>
    <w:rsid w:val="00BD1976"/>
    <w:rsid w:val="00BD2628"/>
    <w:rsid w:val="00BD2ACC"/>
    <w:rsid w:val="00BD4799"/>
    <w:rsid w:val="00BD53B2"/>
    <w:rsid w:val="00BD5624"/>
    <w:rsid w:val="00BD5B68"/>
    <w:rsid w:val="00BD5B9C"/>
    <w:rsid w:val="00BD5EAA"/>
    <w:rsid w:val="00BD6061"/>
    <w:rsid w:val="00BD6B5E"/>
    <w:rsid w:val="00BD6C21"/>
    <w:rsid w:val="00BD6C98"/>
    <w:rsid w:val="00BD6EA8"/>
    <w:rsid w:val="00BD729A"/>
    <w:rsid w:val="00BD752F"/>
    <w:rsid w:val="00BD766F"/>
    <w:rsid w:val="00BE16FE"/>
    <w:rsid w:val="00BE1B92"/>
    <w:rsid w:val="00BE1C32"/>
    <w:rsid w:val="00BE1F63"/>
    <w:rsid w:val="00BE27D1"/>
    <w:rsid w:val="00BE3967"/>
    <w:rsid w:val="00BE4CF6"/>
    <w:rsid w:val="00BF0122"/>
    <w:rsid w:val="00BF02A0"/>
    <w:rsid w:val="00BF0568"/>
    <w:rsid w:val="00BF1AEE"/>
    <w:rsid w:val="00BF209E"/>
    <w:rsid w:val="00BF27E7"/>
    <w:rsid w:val="00BF35E6"/>
    <w:rsid w:val="00BF36B0"/>
    <w:rsid w:val="00BF50F3"/>
    <w:rsid w:val="00BF5136"/>
    <w:rsid w:val="00BF52BE"/>
    <w:rsid w:val="00BF5A91"/>
    <w:rsid w:val="00BF650B"/>
    <w:rsid w:val="00BF6E62"/>
    <w:rsid w:val="00BF784C"/>
    <w:rsid w:val="00C0028B"/>
    <w:rsid w:val="00C0062A"/>
    <w:rsid w:val="00C00C28"/>
    <w:rsid w:val="00C02D82"/>
    <w:rsid w:val="00C02EDD"/>
    <w:rsid w:val="00C035A6"/>
    <w:rsid w:val="00C03CCA"/>
    <w:rsid w:val="00C04754"/>
    <w:rsid w:val="00C05728"/>
    <w:rsid w:val="00C06199"/>
    <w:rsid w:val="00C06482"/>
    <w:rsid w:val="00C06671"/>
    <w:rsid w:val="00C10975"/>
    <w:rsid w:val="00C10F14"/>
    <w:rsid w:val="00C10F22"/>
    <w:rsid w:val="00C121C6"/>
    <w:rsid w:val="00C1227C"/>
    <w:rsid w:val="00C12C9E"/>
    <w:rsid w:val="00C144B7"/>
    <w:rsid w:val="00C149A3"/>
    <w:rsid w:val="00C15A3C"/>
    <w:rsid w:val="00C15C37"/>
    <w:rsid w:val="00C15EBC"/>
    <w:rsid w:val="00C16902"/>
    <w:rsid w:val="00C17082"/>
    <w:rsid w:val="00C2071B"/>
    <w:rsid w:val="00C21054"/>
    <w:rsid w:val="00C2118A"/>
    <w:rsid w:val="00C212C4"/>
    <w:rsid w:val="00C21689"/>
    <w:rsid w:val="00C218FE"/>
    <w:rsid w:val="00C2236C"/>
    <w:rsid w:val="00C23E9D"/>
    <w:rsid w:val="00C265BA"/>
    <w:rsid w:val="00C265EB"/>
    <w:rsid w:val="00C26739"/>
    <w:rsid w:val="00C2708C"/>
    <w:rsid w:val="00C31C86"/>
    <w:rsid w:val="00C3240B"/>
    <w:rsid w:val="00C324A1"/>
    <w:rsid w:val="00C32951"/>
    <w:rsid w:val="00C3410B"/>
    <w:rsid w:val="00C34BBE"/>
    <w:rsid w:val="00C35302"/>
    <w:rsid w:val="00C35F04"/>
    <w:rsid w:val="00C364FE"/>
    <w:rsid w:val="00C36623"/>
    <w:rsid w:val="00C36F54"/>
    <w:rsid w:val="00C371F7"/>
    <w:rsid w:val="00C41DF3"/>
    <w:rsid w:val="00C41E4F"/>
    <w:rsid w:val="00C43406"/>
    <w:rsid w:val="00C43A91"/>
    <w:rsid w:val="00C44657"/>
    <w:rsid w:val="00C456AA"/>
    <w:rsid w:val="00C459A6"/>
    <w:rsid w:val="00C459E9"/>
    <w:rsid w:val="00C45E9E"/>
    <w:rsid w:val="00C46AF5"/>
    <w:rsid w:val="00C46BE2"/>
    <w:rsid w:val="00C472A3"/>
    <w:rsid w:val="00C475F8"/>
    <w:rsid w:val="00C478F8"/>
    <w:rsid w:val="00C47901"/>
    <w:rsid w:val="00C47F39"/>
    <w:rsid w:val="00C50501"/>
    <w:rsid w:val="00C50F53"/>
    <w:rsid w:val="00C51304"/>
    <w:rsid w:val="00C5269C"/>
    <w:rsid w:val="00C52F15"/>
    <w:rsid w:val="00C52F7B"/>
    <w:rsid w:val="00C536A1"/>
    <w:rsid w:val="00C53775"/>
    <w:rsid w:val="00C53D41"/>
    <w:rsid w:val="00C53F7F"/>
    <w:rsid w:val="00C5458E"/>
    <w:rsid w:val="00C5459A"/>
    <w:rsid w:val="00C54D25"/>
    <w:rsid w:val="00C5510B"/>
    <w:rsid w:val="00C552DD"/>
    <w:rsid w:val="00C5572D"/>
    <w:rsid w:val="00C5675E"/>
    <w:rsid w:val="00C56AEA"/>
    <w:rsid w:val="00C56D2F"/>
    <w:rsid w:val="00C6092D"/>
    <w:rsid w:val="00C60DD9"/>
    <w:rsid w:val="00C615A8"/>
    <w:rsid w:val="00C6181F"/>
    <w:rsid w:val="00C627D6"/>
    <w:rsid w:val="00C633AC"/>
    <w:rsid w:val="00C63BD4"/>
    <w:rsid w:val="00C64709"/>
    <w:rsid w:val="00C65077"/>
    <w:rsid w:val="00C66249"/>
    <w:rsid w:val="00C66592"/>
    <w:rsid w:val="00C66F8E"/>
    <w:rsid w:val="00C67EE7"/>
    <w:rsid w:val="00C7195E"/>
    <w:rsid w:val="00C7278E"/>
    <w:rsid w:val="00C74A9C"/>
    <w:rsid w:val="00C764C8"/>
    <w:rsid w:val="00C764CE"/>
    <w:rsid w:val="00C76CC4"/>
    <w:rsid w:val="00C77B7F"/>
    <w:rsid w:val="00C806B7"/>
    <w:rsid w:val="00C8127F"/>
    <w:rsid w:val="00C81379"/>
    <w:rsid w:val="00C81EFF"/>
    <w:rsid w:val="00C8270F"/>
    <w:rsid w:val="00C8407E"/>
    <w:rsid w:val="00C84472"/>
    <w:rsid w:val="00C84E32"/>
    <w:rsid w:val="00C85071"/>
    <w:rsid w:val="00C8670A"/>
    <w:rsid w:val="00C87361"/>
    <w:rsid w:val="00C904F3"/>
    <w:rsid w:val="00C906B2"/>
    <w:rsid w:val="00C90A9C"/>
    <w:rsid w:val="00C90D5F"/>
    <w:rsid w:val="00C91566"/>
    <w:rsid w:val="00C91848"/>
    <w:rsid w:val="00C92B95"/>
    <w:rsid w:val="00C92E3B"/>
    <w:rsid w:val="00C949E6"/>
    <w:rsid w:val="00C95A72"/>
    <w:rsid w:val="00C96438"/>
    <w:rsid w:val="00C9731C"/>
    <w:rsid w:val="00C97C33"/>
    <w:rsid w:val="00CA0309"/>
    <w:rsid w:val="00CA0C8D"/>
    <w:rsid w:val="00CA246F"/>
    <w:rsid w:val="00CA2FD5"/>
    <w:rsid w:val="00CA40BF"/>
    <w:rsid w:val="00CA4287"/>
    <w:rsid w:val="00CA4D06"/>
    <w:rsid w:val="00CA4E8D"/>
    <w:rsid w:val="00CA5068"/>
    <w:rsid w:val="00CA5DD5"/>
    <w:rsid w:val="00CA6BB9"/>
    <w:rsid w:val="00CA6EEC"/>
    <w:rsid w:val="00CA7EEA"/>
    <w:rsid w:val="00CB0B88"/>
    <w:rsid w:val="00CB18D7"/>
    <w:rsid w:val="00CB1EC6"/>
    <w:rsid w:val="00CB1ECA"/>
    <w:rsid w:val="00CB30FA"/>
    <w:rsid w:val="00CB32E9"/>
    <w:rsid w:val="00CB42BB"/>
    <w:rsid w:val="00CB534F"/>
    <w:rsid w:val="00CB5597"/>
    <w:rsid w:val="00CB597A"/>
    <w:rsid w:val="00CB5AF7"/>
    <w:rsid w:val="00CB5B47"/>
    <w:rsid w:val="00CB727F"/>
    <w:rsid w:val="00CB76DB"/>
    <w:rsid w:val="00CC0522"/>
    <w:rsid w:val="00CC16B1"/>
    <w:rsid w:val="00CC16CD"/>
    <w:rsid w:val="00CC1A1B"/>
    <w:rsid w:val="00CC1CE2"/>
    <w:rsid w:val="00CC247E"/>
    <w:rsid w:val="00CC3C0C"/>
    <w:rsid w:val="00CC42EA"/>
    <w:rsid w:val="00CC4879"/>
    <w:rsid w:val="00CC534C"/>
    <w:rsid w:val="00CC6061"/>
    <w:rsid w:val="00CC7F9A"/>
    <w:rsid w:val="00CD23D5"/>
    <w:rsid w:val="00CD28E3"/>
    <w:rsid w:val="00CD47AE"/>
    <w:rsid w:val="00CD4BFF"/>
    <w:rsid w:val="00CD4E56"/>
    <w:rsid w:val="00CD5354"/>
    <w:rsid w:val="00CD5DF6"/>
    <w:rsid w:val="00CD6673"/>
    <w:rsid w:val="00CD6B85"/>
    <w:rsid w:val="00CD7F55"/>
    <w:rsid w:val="00CE0172"/>
    <w:rsid w:val="00CE0831"/>
    <w:rsid w:val="00CE0D2E"/>
    <w:rsid w:val="00CE181F"/>
    <w:rsid w:val="00CE1FA1"/>
    <w:rsid w:val="00CE2F41"/>
    <w:rsid w:val="00CE3B85"/>
    <w:rsid w:val="00CE422E"/>
    <w:rsid w:val="00CE487F"/>
    <w:rsid w:val="00CE66CB"/>
    <w:rsid w:val="00CE67F3"/>
    <w:rsid w:val="00CE688D"/>
    <w:rsid w:val="00CE6916"/>
    <w:rsid w:val="00CE743A"/>
    <w:rsid w:val="00CE7485"/>
    <w:rsid w:val="00CE75BA"/>
    <w:rsid w:val="00CE75D7"/>
    <w:rsid w:val="00CE7E0A"/>
    <w:rsid w:val="00CF1331"/>
    <w:rsid w:val="00CF29F3"/>
    <w:rsid w:val="00CF3F35"/>
    <w:rsid w:val="00CF44E8"/>
    <w:rsid w:val="00CF48A9"/>
    <w:rsid w:val="00CF5BFC"/>
    <w:rsid w:val="00CF7161"/>
    <w:rsid w:val="00CF7EFF"/>
    <w:rsid w:val="00D004DA"/>
    <w:rsid w:val="00D0062D"/>
    <w:rsid w:val="00D006A8"/>
    <w:rsid w:val="00D01E4E"/>
    <w:rsid w:val="00D01FAC"/>
    <w:rsid w:val="00D02BDE"/>
    <w:rsid w:val="00D0329F"/>
    <w:rsid w:val="00D037D7"/>
    <w:rsid w:val="00D03F0B"/>
    <w:rsid w:val="00D048C2"/>
    <w:rsid w:val="00D04C4F"/>
    <w:rsid w:val="00D04E61"/>
    <w:rsid w:val="00D0564D"/>
    <w:rsid w:val="00D05C92"/>
    <w:rsid w:val="00D05EB7"/>
    <w:rsid w:val="00D062DF"/>
    <w:rsid w:val="00D072FF"/>
    <w:rsid w:val="00D1002D"/>
    <w:rsid w:val="00D10530"/>
    <w:rsid w:val="00D11489"/>
    <w:rsid w:val="00D13114"/>
    <w:rsid w:val="00D14406"/>
    <w:rsid w:val="00D1470A"/>
    <w:rsid w:val="00D16D91"/>
    <w:rsid w:val="00D171BF"/>
    <w:rsid w:val="00D1725C"/>
    <w:rsid w:val="00D17540"/>
    <w:rsid w:val="00D17D4C"/>
    <w:rsid w:val="00D20D6B"/>
    <w:rsid w:val="00D20F04"/>
    <w:rsid w:val="00D21205"/>
    <w:rsid w:val="00D21772"/>
    <w:rsid w:val="00D21774"/>
    <w:rsid w:val="00D21AB8"/>
    <w:rsid w:val="00D238E4"/>
    <w:rsid w:val="00D243AB"/>
    <w:rsid w:val="00D25AC4"/>
    <w:rsid w:val="00D26772"/>
    <w:rsid w:val="00D27414"/>
    <w:rsid w:val="00D277FE"/>
    <w:rsid w:val="00D30F9A"/>
    <w:rsid w:val="00D31D17"/>
    <w:rsid w:val="00D31FBF"/>
    <w:rsid w:val="00D31FE7"/>
    <w:rsid w:val="00D33334"/>
    <w:rsid w:val="00D33A03"/>
    <w:rsid w:val="00D36DF0"/>
    <w:rsid w:val="00D40155"/>
    <w:rsid w:val="00D40E01"/>
    <w:rsid w:val="00D41269"/>
    <w:rsid w:val="00D42134"/>
    <w:rsid w:val="00D4244C"/>
    <w:rsid w:val="00D43051"/>
    <w:rsid w:val="00D43637"/>
    <w:rsid w:val="00D44337"/>
    <w:rsid w:val="00D44E7F"/>
    <w:rsid w:val="00D44FF3"/>
    <w:rsid w:val="00D453B6"/>
    <w:rsid w:val="00D455EF"/>
    <w:rsid w:val="00D46713"/>
    <w:rsid w:val="00D47918"/>
    <w:rsid w:val="00D47B8C"/>
    <w:rsid w:val="00D504BD"/>
    <w:rsid w:val="00D506F8"/>
    <w:rsid w:val="00D50C87"/>
    <w:rsid w:val="00D51768"/>
    <w:rsid w:val="00D51CE1"/>
    <w:rsid w:val="00D51F83"/>
    <w:rsid w:val="00D52D81"/>
    <w:rsid w:val="00D53B2C"/>
    <w:rsid w:val="00D53E2C"/>
    <w:rsid w:val="00D553E3"/>
    <w:rsid w:val="00D56F7A"/>
    <w:rsid w:val="00D57962"/>
    <w:rsid w:val="00D60154"/>
    <w:rsid w:val="00D606DE"/>
    <w:rsid w:val="00D60EAA"/>
    <w:rsid w:val="00D61C8B"/>
    <w:rsid w:val="00D61FE2"/>
    <w:rsid w:val="00D6209E"/>
    <w:rsid w:val="00D620AF"/>
    <w:rsid w:val="00D62C42"/>
    <w:rsid w:val="00D63209"/>
    <w:rsid w:val="00D64271"/>
    <w:rsid w:val="00D64364"/>
    <w:rsid w:val="00D64413"/>
    <w:rsid w:val="00D651EA"/>
    <w:rsid w:val="00D66EA7"/>
    <w:rsid w:val="00D67CED"/>
    <w:rsid w:val="00D67F38"/>
    <w:rsid w:val="00D71267"/>
    <w:rsid w:val="00D71B44"/>
    <w:rsid w:val="00D72CFC"/>
    <w:rsid w:val="00D734B7"/>
    <w:rsid w:val="00D758BD"/>
    <w:rsid w:val="00D768C1"/>
    <w:rsid w:val="00D77D82"/>
    <w:rsid w:val="00D808E0"/>
    <w:rsid w:val="00D826FC"/>
    <w:rsid w:val="00D829C6"/>
    <w:rsid w:val="00D829E7"/>
    <w:rsid w:val="00D82BB9"/>
    <w:rsid w:val="00D831E9"/>
    <w:rsid w:val="00D83424"/>
    <w:rsid w:val="00D845DA"/>
    <w:rsid w:val="00D8464F"/>
    <w:rsid w:val="00D85312"/>
    <w:rsid w:val="00D85E32"/>
    <w:rsid w:val="00D860D2"/>
    <w:rsid w:val="00D867B9"/>
    <w:rsid w:val="00D87439"/>
    <w:rsid w:val="00D90603"/>
    <w:rsid w:val="00D91485"/>
    <w:rsid w:val="00D94268"/>
    <w:rsid w:val="00D952A5"/>
    <w:rsid w:val="00D957C2"/>
    <w:rsid w:val="00D95980"/>
    <w:rsid w:val="00D96E5E"/>
    <w:rsid w:val="00DA009A"/>
    <w:rsid w:val="00DA0DA2"/>
    <w:rsid w:val="00DA1F6E"/>
    <w:rsid w:val="00DA2205"/>
    <w:rsid w:val="00DA248C"/>
    <w:rsid w:val="00DA2B78"/>
    <w:rsid w:val="00DA3092"/>
    <w:rsid w:val="00DA41C5"/>
    <w:rsid w:val="00DA56E5"/>
    <w:rsid w:val="00DA57EA"/>
    <w:rsid w:val="00DA684D"/>
    <w:rsid w:val="00DA6C5F"/>
    <w:rsid w:val="00DA7B30"/>
    <w:rsid w:val="00DB1D92"/>
    <w:rsid w:val="00DB2108"/>
    <w:rsid w:val="00DB239A"/>
    <w:rsid w:val="00DB251B"/>
    <w:rsid w:val="00DB2A73"/>
    <w:rsid w:val="00DB2BF0"/>
    <w:rsid w:val="00DB3897"/>
    <w:rsid w:val="00DB3988"/>
    <w:rsid w:val="00DB3B29"/>
    <w:rsid w:val="00DB43AD"/>
    <w:rsid w:val="00DB4452"/>
    <w:rsid w:val="00DB6682"/>
    <w:rsid w:val="00DB70C0"/>
    <w:rsid w:val="00DC013E"/>
    <w:rsid w:val="00DC1958"/>
    <w:rsid w:val="00DC1A48"/>
    <w:rsid w:val="00DC2337"/>
    <w:rsid w:val="00DC2A54"/>
    <w:rsid w:val="00DC38E3"/>
    <w:rsid w:val="00DC4092"/>
    <w:rsid w:val="00DC426F"/>
    <w:rsid w:val="00DC4882"/>
    <w:rsid w:val="00DC4B30"/>
    <w:rsid w:val="00DC4CC3"/>
    <w:rsid w:val="00DC4DEF"/>
    <w:rsid w:val="00DC5617"/>
    <w:rsid w:val="00DC73A7"/>
    <w:rsid w:val="00DD13A2"/>
    <w:rsid w:val="00DD19DE"/>
    <w:rsid w:val="00DD23C4"/>
    <w:rsid w:val="00DD27BB"/>
    <w:rsid w:val="00DD37A3"/>
    <w:rsid w:val="00DD4A2F"/>
    <w:rsid w:val="00DD5FC2"/>
    <w:rsid w:val="00DD77C4"/>
    <w:rsid w:val="00DE040E"/>
    <w:rsid w:val="00DE085F"/>
    <w:rsid w:val="00DE1085"/>
    <w:rsid w:val="00DE4429"/>
    <w:rsid w:val="00DE45D1"/>
    <w:rsid w:val="00DE4C1A"/>
    <w:rsid w:val="00DE65E5"/>
    <w:rsid w:val="00DE70F1"/>
    <w:rsid w:val="00DE7EF7"/>
    <w:rsid w:val="00DE7F9A"/>
    <w:rsid w:val="00DF004C"/>
    <w:rsid w:val="00DF06AD"/>
    <w:rsid w:val="00DF1624"/>
    <w:rsid w:val="00DF1FDF"/>
    <w:rsid w:val="00DF225D"/>
    <w:rsid w:val="00DF232E"/>
    <w:rsid w:val="00DF328F"/>
    <w:rsid w:val="00DF363E"/>
    <w:rsid w:val="00DF368D"/>
    <w:rsid w:val="00DF4E17"/>
    <w:rsid w:val="00DF55D2"/>
    <w:rsid w:val="00DF5789"/>
    <w:rsid w:val="00DF596A"/>
    <w:rsid w:val="00DF5E6B"/>
    <w:rsid w:val="00DF695B"/>
    <w:rsid w:val="00DF7845"/>
    <w:rsid w:val="00DF7BC9"/>
    <w:rsid w:val="00E00857"/>
    <w:rsid w:val="00E01C7C"/>
    <w:rsid w:val="00E0217E"/>
    <w:rsid w:val="00E02C4B"/>
    <w:rsid w:val="00E02DB0"/>
    <w:rsid w:val="00E03DC6"/>
    <w:rsid w:val="00E042E2"/>
    <w:rsid w:val="00E04650"/>
    <w:rsid w:val="00E04F6D"/>
    <w:rsid w:val="00E06C5B"/>
    <w:rsid w:val="00E07522"/>
    <w:rsid w:val="00E104F0"/>
    <w:rsid w:val="00E10AC0"/>
    <w:rsid w:val="00E10C72"/>
    <w:rsid w:val="00E11647"/>
    <w:rsid w:val="00E11810"/>
    <w:rsid w:val="00E11A8C"/>
    <w:rsid w:val="00E12957"/>
    <w:rsid w:val="00E1312E"/>
    <w:rsid w:val="00E135D0"/>
    <w:rsid w:val="00E142F9"/>
    <w:rsid w:val="00E20A71"/>
    <w:rsid w:val="00E2124E"/>
    <w:rsid w:val="00E23924"/>
    <w:rsid w:val="00E254F6"/>
    <w:rsid w:val="00E25B8B"/>
    <w:rsid w:val="00E25CBB"/>
    <w:rsid w:val="00E263FF"/>
    <w:rsid w:val="00E26BE2"/>
    <w:rsid w:val="00E27406"/>
    <w:rsid w:val="00E31AEF"/>
    <w:rsid w:val="00E3209C"/>
    <w:rsid w:val="00E32106"/>
    <w:rsid w:val="00E33684"/>
    <w:rsid w:val="00E33697"/>
    <w:rsid w:val="00E33984"/>
    <w:rsid w:val="00E339BE"/>
    <w:rsid w:val="00E34371"/>
    <w:rsid w:val="00E34456"/>
    <w:rsid w:val="00E34551"/>
    <w:rsid w:val="00E35CA4"/>
    <w:rsid w:val="00E35D28"/>
    <w:rsid w:val="00E36EA8"/>
    <w:rsid w:val="00E37582"/>
    <w:rsid w:val="00E37815"/>
    <w:rsid w:val="00E37D18"/>
    <w:rsid w:val="00E37EB0"/>
    <w:rsid w:val="00E37F0A"/>
    <w:rsid w:val="00E40B47"/>
    <w:rsid w:val="00E4101C"/>
    <w:rsid w:val="00E41219"/>
    <w:rsid w:val="00E41C3D"/>
    <w:rsid w:val="00E41D41"/>
    <w:rsid w:val="00E4388B"/>
    <w:rsid w:val="00E44457"/>
    <w:rsid w:val="00E44785"/>
    <w:rsid w:val="00E4794A"/>
    <w:rsid w:val="00E50F21"/>
    <w:rsid w:val="00E516C8"/>
    <w:rsid w:val="00E525A8"/>
    <w:rsid w:val="00E52804"/>
    <w:rsid w:val="00E52979"/>
    <w:rsid w:val="00E529EB"/>
    <w:rsid w:val="00E52F62"/>
    <w:rsid w:val="00E53382"/>
    <w:rsid w:val="00E5361F"/>
    <w:rsid w:val="00E53AAE"/>
    <w:rsid w:val="00E5416E"/>
    <w:rsid w:val="00E54CED"/>
    <w:rsid w:val="00E55448"/>
    <w:rsid w:val="00E55657"/>
    <w:rsid w:val="00E5650E"/>
    <w:rsid w:val="00E57771"/>
    <w:rsid w:val="00E57A4A"/>
    <w:rsid w:val="00E57E8F"/>
    <w:rsid w:val="00E62214"/>
    <w:rsid w:val="00E6298B"/>
    <w:rsid w:val="00E62EB1"/>
    <w:rsid w:val="00E6310D"/>
    <w:rsid w:val="00E63C2E"/>
    <w:rsid w:val="00E645A0"/>
    <w:rsid w:val="00E662C6"/>
    <w:rsid w:val="00E66627"/>
    <w:rsid w:val="00E7048A"/>
    <w:rsid w:val="00E706A2"/>
    <w:rsid w:val="00E70BE8"/>
    <w:rsid w:val="00E72909"/>
    <w:rsid w:val="00E72FF7"/>
    <w:rsid w:val="00E73E92"/>
    <w:rsid w:val="00E74996"/>
    <w:rsid w:val="00E74E6E"/>
    <w:rsid w:val="00E76791"/>
    <w:rsid w:val="00E76FA5"/>
    <w:rsid w:val="00E80B65"/>
    <w:rsid w:val="00E81418"/>
    <w:rsid w:val="00E821F0"/>
    <w:rsid w:val="00E8404A"/>
    <w:rsid w:val="00E84600"/>
    <w:rsid w:val="00E85952"/>
    <w:rsid w:val="00E85C37"/>
    <w:rsid w:val="00E85F84"/>
    <w:rsid w:val="00E87D44"/>
    <w:rsid w:val="00E87F42"/>
    <w:rsid w:val="00E901C9"/>
    <w:rsid w:val="00E910E3"/>
    <w:rsid w:val="00E9120B"/>
    <w:rsid w:val="00E913A0"/>
    <w:rsid w:val="00E919AE"/>
    <w:rsid w:val="00E91B59"/>
    <w:rsid w:val="00E9455F"/>
    <w:rsid w:val="00E94BD3"/>
    <w:rsid w:val="00E94FE0"/>
    <w:rsid w:val="00E95017"/>
    <w:rsid w:val="00E9502E"/>
    <w:rsid w:val="00E95677"/>
    <w:rsid w:val="00E958D5"/>
    <w:rsid w:val="00E96AA6"/>
    <w:rsid w:val="00E96CB5"/>
    <w:rsid w:val="00E97A45"/>
    <w:rsid w:val="00EA13C6"/>
    <w:rsid w:val="00EA1D56"/>
    <w:rsid w:val="00EA2138"/>
    <w:rsid w:val="00EA23FC"/>
    <w:rsid w:val="00EA3813"/>
    <w:rsid w:val="00EA5173"/>
    <w:rsid w:val="00EA5452"/>
    <w:rsid w:val="00EA5E42"/>
    <w:rsid w:val="00EA5F71"/>
    <w:rsid w:val="00EA5FF8"/>
    <w:rsid w:val="00EA640D"/>
    <w:rsid w:val="00EB15EB"/>
    <w:rsid w:val="00EB1B6C"/>
    <w:rsid w:val="00EB2622"/>
    <w:rsid w:val="00EB2677"/>
    <w:rsid w:val="00EB29CA"/>
    <w:rsid w:val="00EB3372"/>
    <w:rsid w:val="00EB493D"/>
    <w:rsid w:val="00EB594F"/>
    <w:rsid w:val="00EB5CB9"/>
    <w:rsid w:val="00EB5DBA"/>
    <w:rsid w:val="00EB5E0F"/>
    <w:rsid w:val="00EB625C"/>
    <w:rsid w:val="00EB6447"/>
    <w:rsid w:val="00EB6F49"/>
    <w:rsid w:val="00EC0525"/>
    <w:rsid w:val="00EC0AC1"/>
    <w:rsid w:val="00EC11D0"/>
    <w:rsid w:val="00EC139D"/>
    <w:rsid w:val="00EC154F"/>
    <w:rsid w:val="00EC1BEC"/>
    <w:rsid w:val="00EC48CF"/>
    <w:rsid w:val="00EC5F5E"/>
    <w:rsid w:val="00EC6E6F"/>
    <w:rsid w:val="00EC7EB5"/>
    <w:rsid w:val="00ED05F9"/>
    <w:rsid w:val="00ED1EE7"/>
    <w:rsid w:val="00ED263B"/>
    <w:rsid w:val="00ED386F"/>
    <w:rsid w:val="00ED39DF"/>
    <w:rsid w:val="00ED3D5E"/>
    <w:rsid w:val="00ED410C"/>
    <w:rsid w:val="00ED4BDC"/>
    <w:rsid w:val="00ED50DC"/>
    <w:rsid w:val="00ED5706"/>
    <w:rsid w:val="00ED5B56"/>
    <w:rsid w:val="00ED639E"/>
    <w:rsid w:val="00ED6763"/>
    <w:rsid w:val="00ED6B40"/>
    <w:rsid w:val="00EE03C9"/>
    <w:rsid w:val="00EE0474"/>
    <w:rsid w:val="00EE07AB"/>
    <w:rsid w:val="00EE10B2"/>
    <w:rsid w:val="00EE1EAF"/>
    <w:rsid w:val="00EE330E"/>
    <w:rsid w:val="00EE3549"/>
    <w:rsid w:val="00EE3E3D"/>
    <w:rsid w:val="00EE4346"/>
    <w:rsid w:val="00EE5061"/>
    <w:rsid w:val="00EE5576"/>
    <w:rsid w:val="00EE585A"/>
    <w:rsid w:val="00EE6D61"/>
    <w:rsid w:val="00EF01A6"/>
    <w:rsid w:val="00EF2589"/>
    <w:rsid w:val="00EF27AA"/>
    <w:rsid w:val="00EF2BBF"/>
    <w:rsid w:val="00EF2DDE"/>
    <w:rsid w:val="00EF34BF"/>
    <w:rsid w:val="00EF3B5F"/>
    <w:rsid w:val="00EF3D0A"/>
    <w:rsid w:val="00EF4035"/>
    <w:rsid w:val="00EF4236"/>
    <w:rsid w:val="00EF468D"/>
    <w:rsid w:val="00EF505E"/>
    <w:rsid w:val="00EF50D6"/>
    <w:rsid w:val="00EF6483"/>
    <w:rsid w:val="00EF6DEF"/>
    <w:rsid w:val="00F00380"/>
    <w:rsid w:val="00F00A9F"/>
    <w:rsid w:val="00F00E19"/>
    <w:rsid w:val="00F00F8B"/>
    <w:rsid w:val="00F01757"/>
    <w:rsid w:val="00F01EF3"/>
    <w:rsid w:val="00F02870"/>
    <w:rsid w:val="00F028B9"/>
    <w:rsid w:val="00F02A7E"/>
    <w:rsid w:val="00F02C8F"/>
    <w:rsid w:val="00F03A3B"/>
    <w:rsid w:val="00F03F34"/>
    <w:rsid w:val="00F040CF"/>
    <w:rsid w:val="00F04451"/>
    <w:rsid w:val="00F04C87"/>
    <w:rsid w:val="00F06073"/>
    <w:rsid w:val="00F06F57"/>
    <w:rsid w:val="00F073F3"/>
    <w:rsid w:val="00F07CC6"/>
    <w:rsid w:val="00F10246"/>
    <w:rsid w:val="00F11320"/>
    <w:rsid w:val="00F11938"/>
    <w:rsid w:val="00F12153"/>
    <w:rsid w:val="00F123FE"/>
    <w:rsid w:val="00F127FF"/>
    <w:rsid w:val="00F12A11"/>
    <w:rsid w:val="00F13430"/>
    <w:rsid w:val="00F135BE"/>
    <w:rsid w:val="00F14473"/>
    <w:rsid w:val="00F14FBD"/>
    <w:rsid w:val="00F15090"/>
    <w:rsid w:val="00F1568C"/>
    <w:rsid w:val="00F1585A"/>
    <w:rsid w:val="00F1767C"/>
    <w:rsid w:val="00F20093"/>
    <w:rsid w:val="00F20DE1"/>
    <w:rsid w:val="00F20EC8"/>
    <w:rsid w:val="00F211A1"/>
    <w:rsid w:val="00F22D97"/>
    <w:rsid w:val="00F23B98"/>
    <w:rsid w:val="00F24ACE"/>
    <w:rsid w:val="00F24E9A"/>
    <w:rsid w:val="00F26BFD"/>
    <w:rsid w:val="00F27A22"/>
    <w:rsid w:val="00F309F2"/>
    <w:rsid w:val="00F30E13"/>
    <w:rsid w:val="00F310A3"/>
    <w:rsid w:val="00F313BA"/>
    <w:rsid w:val="00F31C74"/>
    <w:rsid w:val="00F32493"/>
    <w:rsid w:val="00F3293C"/>
    <w:rsid w:val="00F33DDB"/>
    <w:rsid w:val="00F34A66"/>
    <w:rsid w:val="00F357B5"/>
    <w:rsid w:val="00F358B8"/>
    <w:rsid w:val="00F35FB9"/>
    <w:rsid w:val="00F37054"/>
    <w:rsid w:val="00F37350"/>
    <w:rsid w:val="00F37923"/>
    <w:rsid w:val="00F3797E"/>
    <w:rsid w:val="00F3799A"/>
    <w:rsid w:val="00F37EA6"/>
    <w:rsid w:val="00F40EC1"/>
    <w:rsid w:val="00F410FD"/>
    <w:rsid w:val="00F41A99"/>
    <w:rsid w:val="00F43823"/>
    <w:rsid w:val="00F43E45"/>
    <w:rsid w:val="00F4419C"/>
    <w:rsid w:val="00F4474A"/>
    <w:rsid w:val="00F44BA9"/>
    <w:rsid w:val="00F44D45"/>
    <w:rsid w:val="00F44F97"/>
    <w:rsid w:val="00F45453"/>
    <w:rsid w:val="00F4547A"/>
    <w:rsid w:val="00F45E2E"/>
    <w:rsid w:val="00F46E1F"/>
    <w:rsid w:val="00F4799A"/>
    <w:rsid w:val="00F5064D"/>
    <w:rsid w:val="00F509C5"/>
    <w:rsid w:val="00F50ECA"/>
    <w:rsid w:val="00F51C36"/>
    <w:rsid w:val="00F5242A"/>
    <w:rsid w:val="00F528E0"/>
    <w:rsid w:val="00F52B7D"/>
    <w:rsid w:val="00F53230"/>
    <w:rsid w:val="00F53EAC"/>
    <w:rsid w:val="00F544D8"/>
    <w:rsid w:val="00F548B6"/>
    <w:rsid w:val="00F54E34"/>
    <w:rsid w:val="00F55B1B"/>
    <w:rsid w:val="00F56790"/>
    <w:rsid w:val="00F57CA4"/>
    <w:rsid w:val="00F57CFE"/>
    <w:rsid w:val="00F57FD0"/>
    <w:rsid w:val="00F600E8"/>
    <w:rsid w:val="00F60CF8"/>
    <w:rsid w:val="00F614AE"/>
    <w:rsid w:val="00F61952"/>
    <w:rsid w:val="00F621FF"/>
    <w:rsid w:val="00F62A63"/>
    <w:rsid w:val="00F62B1E"/>
    <w:rsid w:val="00F62C11"/>
    <w:rsid w:val="00F65652"/>
    <w:rsid w:val="00F65D80"/>
    <w:rsid w:val="00F66E39"/>
    <w:rsid w:val="00F67231"/>
    <w:rsid w:val="00F676C5"/>
    <w:rsid w:val="00F67C6B"/>
    <w:rsid w:val="00F71445"/>
    <w:rsid w:val="00F720EF"/>
    <w:rsid w:val="00F72127"/>
    <w:rsid w:val="00F72DF4"/>
    <w:rsid w:val="00F72E8F"/>
    <w:rsid w:val="00F72EBE"/>
    <w:rsid w:val="00F731EF"/>
    <w:rsid w:val="00F74226"/>
    <w:rsid w:val="00F745D6"/>
    <w:rsid w:val="00F74EEC"/>
    <w:rsid w:val="00F74F1D"/>
    <w:rsid w:val="00F753DB"/>
    <w:rsid w:val="00F754B7"/>
    <w:rsid w:val="00F7679B"/>
    <w:rsid w:val="00F77C23"/>
    <w:rsid w:val="00F77C7B"/>
    <w:rsid w:val="00F8058F"/>
    <w:rsid w:val="00F81A71"/>
    <w:rsid w:val="00F82AA4"/>
    <w:rsid w:val="00F82ADB"/>
    <w:rsid w:val="00F83843"/>
    <w:rsid w:val="00F83862"/>
    <w:rsid w:val="00F842F3"/>
    <w:rsid w:val="00F84924"/>
    <w:rsid w:val="00F8499C"/>
    <w:rsid w:val="00F855F2"/>
    <w:rsid w:val="00F857A4"/>
    <w:rsid w:val="00F860A9"/>
    <w:rsid w:val="00F86269"/>
    <w:rsid w:val="00F86532"/>
    <w:rsid w:val="00F86ADB"/>
    <w:rsid w:val="00F86EAF"/>
    <w:rsid w:val="00F86F6C"/>
    <w:rsid w:val="00F875C2"/>
    <w:rsid w:val="00F8785B"/>
    <w:rsid w:val="00F9030B"/>
    <w:rsid w:val="00F90652"/>
    <w:rsid w:val="00F910BA"/>
    <w:rsid w:val="00F91406"/>
    <w:rsid w:val="00F91A01"/>
    <w:rsid w:val="00F92DE0"/>
    <w:rsid w:val="00F939AE"/>
    <w:rsid w:val="00F950E6"/>
    <w:rsid w:val="00F9589C"/>
    <w:rsid w:val="00F958DD"/>
    <w:rsid w:val="00F95A1B"/>
    <w:rsid w:val="00F95B2E"/>
    <w:rsid w:val="00F96A92"/>
    <w:rsid w:val="00F97B89"/>
    <w:rsid w:val="00FA01B3"/>
    <w:rsid w:val="00FA1029"/>
    <w:rsid w:val="00FA1E2C"/>
    <w:rsid w:val="00FA2DB2"/>
    <w:rsid w:val="00FA5CC0"/>
    <w:rsid w:val="00FA5FAC"/>
    <w:rsid w:val="00FA66EF"/>
    <w:rsid w:val="00FA77E3"/>
    <w:rsid w:val="00FA7C6A"/>
    <w:rsid w:val="00FB20E6"/>
    <w:rsid w:val="00FB2A1F"/>
    <w:rsid w:val="00FB4464"/>
    <w:rsid w:val="00FB5B83"/>
    <w:rsid w:val="00FB5FEA"/>
    <w:rsid w:val="00FB644B"/>
    <w:rsid w:val="00FB7277"/>
    <w:rsid w:val="00FC07F8"/>
    <w:rsid w:val="00FC0C7B"/>
    <w:rsid w:val="00FC1F57"/>
    <w:rsid w:val="00FC1FDD"/>
    <w:rsid w:val="00FC249F"/>
    <w:rsid w:val="00FC29E1"/>
    <w:rsid w:val="00FC39B4"/>
    <w:rsid w:val="00FC4825"/>
    <w:rsid w:val="00FC5063"/>
    <w:rsid w:val="00FC552A"/>
    <w:rsid w:val="00FC6B50"/>
    <w:rsid w:val="00FC6F18"/>
    <w:rsid w:val="00FC76B2"/>
    <w:rsid w:val="00FC7F35"/>
    <w:rsid w:val="00FD0FD2"/>
    <w:rsid w:val="00FD10C6"/>
    <w:rsid w:val="00FD1F5D"/>
    <w:rsid w:val="00FD2A93"/>
    <w:rsid w:val="00FD47F3"/>
    <w:rsid w:val="00FD539A"/>
    <w:rsid w:val="00FD57F2"/>
    <w:rsid w:val="00FD5A89"/>
    <w:rsid w:val="00FD5C09"/>
    <w:rsid w:val="00FD6058"/>
    <w:rsid w:val="00FE04C7"/>
    <w:rsid w:val="00FE0884"/>
    <w:rsid w:val="00FE15D8"/>
    <w:rsid w:val="00FE263A"/>
    <w:rsid w:val="00FE442F"/>
    <w:rsid w:val="00FE44EB"/>
    <w:rsid w:val="00FE47F3"/>
    <w:rsid w:val="00FE49C9"/>
    <w:rsid w:val="00FE68B8"/>
    <w:rsid w:val="00FE69A2"/>
    <w:rsid w:val="00FE6D7C"/>
    <w:rsid w:val="00FE7508"/>
    <w:rsid w:val="00FE753B"/>
    <w:rsid w:val="00FE7BC6"/>
    <w:rsid w:val="00FE7BE8"/>
    <w:rsid w:val="00FE7C24"/>
    <w:rsid w:val="00FF0A31"/>
    <w:rsid w:val="00FF1460"/>
    <w:rsid w:val="00FF15F7"/>
    <w:rsid w:val="00FF352A"/>
    <w:rsid w:val="00FF3D92"/>
    <w:rsid w:val="00FF46AC"/>
    <w:rsid w:val="00FF4975"/>
    <w:rsid w:val="00FF60EA"/>
    <w:rsid w:val="00FF6182"/>
    <w:rsid w:val="00FF6750"/>
    <w:rsid w:val="00FF7D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US" w:eastAsia="en-US" w:bidi="ar-SA"/>
      </w:rPr>
    </w:rPrDefault>
    <w:pPrDefault>
      <w:pPr>
        <w:spacing w:line="360" w:lineRule="auto"/>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Văn bản"/>
    <w:qFormat/>
    <w:rsid w:val="00FD0FD2"/>
    <w:rPr>
      <w:rFonts w:ascii="Times New Roman" w:hAnsi="Times New Roman" w:cs="Times New Roman"/>
      <w:sz w:val="24"/>
    </w:rPr>
  </w:style>
  <w:style w:type="paragraph" w:styleId="Heading1">
    <w:name w:val="heading 1"/>
    <w:basedOn w:val="Normal"/>
    <w:next w:val="Normal"/>
    <w:link w:val="Heading1Char"/>
    <w:uiPriority w:val="9"/>
    <w:qFormat/>
    <w:rsid w:val="00DE040E"/>
    <w:pPr>
      <w:keepNext/>
      <w:spacing w:line="240" w:lineRule="auto"/>
      <w:jc w:val="center"/>
      <w:outlineLvl w:val="0"/>
    </w:pPr>
    <w:rPr>
      <w:rFonts w:eastAsia="Times New Roman"/>
      <w:b/>
      <w:bCs/>
      <w:kern w:val="32"/>
      <w:sz w:val="28"/>
      <w:szCs w:val="32"/>
    </w:rPr>
  </w:style>
  <w:style w:type="paragraph" w:styleId="Heading2">
    <w:name w:val="heading 2"/>
    <w:basedOn w:val="Normal"/>
    <w:next w:val="Normal"/>
    <w:link w:val="Heading2Char"/>
    <w:uiPriority w:val="9"/>
    <w:unhideWhenUsed/>
    <w:qFormat/>
    <w:rsid w:val="00DE040E"/>
    <w:pPr>
      <w:keepNext/>
      <w:keepLines/>
      <w:spacing w:line="240" w:lineRule="auto"/>
      <w:ind w:firstLine="0"/>
      <w:outlineLvl w:val="1"/>
    </w:pPr>
    <w:rPr>
      <w:rFonts w:eastAsia="Times New Roman"/>
      <w:b/>
      <w:bCs/>
      <w:color w:val="000000" w:themeColor="text1"/>
      <w:sz w:val="28"/>
      <w:szCs w:val="26"/>
    </w:rPr>
  </w:style>
  <w:style w:type="paragraph" w:styleId="Heading3">
    <w:name w:val="heading 3"/>
    <w:basedOn w:val="Normal"/>
    <w:next w:val="Normal"/>
    <w:link w:val="Heading3Char"/>
    <w:uiPriority w:val="9"/>
    <w:unhideWhenUsed/>
    <w:qFormat/>
    <w:rsid w:val="00F857A4"/>
    <w:pPr>
      <w:keepNext/>
      <w:keepLines/>
      <w:spacing w:line="240" w:lineRule="auto"/>
      <w:ind w:firstLine="0"/>
      <w:outlineLvl w:val="2"/>
    </w:pPr>
    <w:rPr>
      <w:rFonts w:eastAsiaTheme="majorEastAsia" w:cstheme="majorBidi"/>
      <w:b/>
      <w:color w:val="000000" w:themeColor="text1"/>
      <w:szCs w:val="24"/>
    </w:rPr>
  </w:style>
  <w:style w:type="paragraph" w:styleId="Heading4">
    <w:name w:val="heading 4"/>
    <w:basedOn w:val="Normal"/>
    <w:link w:val="Heading4Char"/>
    <w:uiPriority w:val="9"/>
    <w:qFormat/>
    <w:rsid w:val="00C81EFF"/>
    <w:pPr>
      <w:spacing w:line="240" w:lineRule="auto"/>
      <w:ind w:firstLine="0"/>
      <w:jc w:val="left"/>
      <w:outlineLvl w:val="3"/>
    </w:pPr>
    <w:rPr>
      <w:rFonts w:eastAsiaTheme="minorEastAsia"/>
      <w:szCs w:val="24"/>
    </w:rPr>
  </w:style>
  <w:style w:type="paragraph" w:styleId="Heading5">
    <w:name w:val="heading 5"/>
    <w:basedOn w:val="Normal"/>
    <w:link w:val="Heading5Char"/>
    <w:uiPriority w:val="9"/>
    <w:qFormat/>
    <w:rsid w:val="00C81EFF"/>
    <w:pPr>
      <w:spacing w:line="240" w:lineRule="auto"/>
      <w:ind w:firstLine="0"/>
      <w:jc w:val="left"/>
      <w:outlineLvl w:val="4"/>
    </w:pPr>
    <w:rPr>
      <w:rFonts w:eastAsiaTheme="minorEastAsia"/>
      <w:sz w:val="20"/>
      <w:szCs w:val="20"/>
    </w:rPr>
  </w:style>
  <w:style w:type="paragraph" w:styleId="Heading6">
    <w:name w:val="heading 6"/>
    <w:basedOn w:val="Normal"/>
    <w:link w:val="Heading6Char"/>
    <w:uiPriority w:val="9"/>
    <w:qFormat/>
    <w:rsid w:val="00C81EFF"/>
    <w:pPr>
      <w:spacing w:line="240" w:lineRule="auto"/>
      <w:ind w:firstLine="0"/>
      <w:jc w:val="left"/>
      <w:outlineLvl w:val="5"/>
    </w:pPr>
    <w:rPr>
      <w:rFonts w:eastAsiaTheme="minorEastAsia"/>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6F7A"/>
    <w:pPr>
      <w:tabs>
        <w:tab w:val="center" w:pos="4680"/>
        <w:tab w:val="right" w:pos="9360"/>
      </w:tabs>
      <w:spacing w:line="240" w:lineRule="auto"/>
    </w:pPr>
  </w:style>
  <w:style w:type="character" w:customStyle="1" w:styleId="HeaderChar">
    <w:name w:val="Header Char"/>
    <w:basedOn w:val="DefaultParagraphFont"/>
    <w:link w:val="Header"/>
    <w:uiPriority w:val="99"/>
    <w:rsid w:val="00D56F7A"/>
    <w:rPr>
      <w:rFonts w:ascii="Times New Roman" w:hAnsi="Times New Roman" w:cs="Times New Roman"/>
      <w:sz w:val="24"/>
    </w:rPr>
  </w:style>
  <w:style w:type="paragraph" w:styleId="Footer">
    <w:name w:val="footer"/>
    <w:basedOn w:val="Normal"/>
    <w:link w:val="FooterChar"/>
    <w:uiPriority w:val="99"/>
    <w:unhideWhenUsed/>
    <w:rsid w:val="00D56F7A"/>
    <w:pPr>
      <w:tabs>
        <w:tab w:val="center" w:pos="4680"/>
        <w:tab w:val="right" w:pos="9360"/>
      </w:tabs>
      <w:spacing w:line="240" w:lineRule="auto"/>
    </w:pPr>
  </w:style>
  <w:style w:type="character" w:customStyle="1" w:styleId="FooterChar">
    <w:name w:val="Footer Char"/>
    <w:basedOn w:val="DefaultParagraphFont"/>
    <w:link w:val="Footer"/>
    <w:uiPriority w:val="99"/>
    <w:rsid w:val="00D56F7A"/>
    <w:rPr>
      <w:rFonts w:ascii="Times New Roman" w:hAnsi="Times New Roman" w:cs="Times New Roman"/>
      <w:sz w:val="24"/>
    </w:rPr>
  </w:style>
  <w:style w:type="character" w:customStyle="1" w:styleId="Heading2Char">
    <w:name w:val="Heading 2 Char"/>
    <w:basedOn w:val="DefaultParagraphFont"/>
    <w:link w:val="Heading2"/>
    <w:uiPriority w:val="9"/>
    <w:rsid w:val="00DE040E"/>
    <w:rPr>
      <w:rFonts w:ascii="Times New Roman" w:eastAsia="Times New Roman" w:hAnsi="Times New Roman" w:cs="Times New Roman"/>
      <w:b/>
      <w:bCs/>
      <w:color w:val="000000" w:themeColor="text1"/>
      <w:sz w:val="28"/>
      <w:szCs w:val="26"/>
    </w:rPr>
  </w:style>
  <w:style w:type="numbering" w:customStyle="1" w:styleId="NoList1">
    <w:name w:val="No List1"/>
    <w:next w:val="NoList"/>
    <w:uiPriority w:val="99"/>
    <w:semiHidden/>
    <w:unhideWhenUsed/>
    <w:rsid w:val="00D56F7A"/>
  </w:style>
  <w:style w:type="table" w:styleId="TableGrid">
    <w:name w:val="Table Grid"/>
    <w:basedOn w:val="TableNormal"/>
    <w:uiPriority w:val="59"/>
    <w:rsid w:val="00D56F7A"/>
    <w:pPr>
      <w:spacing w:line="240" w:lineRule="auto"/>
    </w:pPr>
    <w:rPr>
      <w:rFonts w:ascii="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D56F7A"/>
    <w:pPr>
      <w:autoSpaceDE w:val="0"/>
      <w:autoSpaceDN w:val="0"/>
      <w:adjustRightInd w:val="0"/>
      <w:spacing w:line="240" w:lineRule="auto"/>
    </w:pPr>
    <w:rPr>
      <w:rFonts w:ascii="Times New Roman" w:hAnsi="Times New Roman" w:cs="Times New Roman"/>
      <w:color w:val="000000"/>
      <w:sz w:val="24"/>
      <w:szCs w:val="24"/>
    </w:rPr>
  </w:style>
  <w:style w:type="character" w:styleId="Hyperlink">
    <w:name w:val="Hyperlink"/>
    <w:uiPriority w:val="99"/>
    <w:unhideWhenUsed/>
    <w:rsid w:val="00D56F7A"/>
    <w:rPr>
      <w:color w:val="0000FF"/>
      <w:u w:val="single"/>
    </w:rPr>
  </w:style>
  <w:style w:type="paragraph" w:styleId="NormalWeb">
    <w:name w:val="Normal (Web)"/>
    <w:basedOn w:val="Normal"/>
    <w:uiPriority w:val="99"/>
    <w:unhideWhenUsed/>
    <w:rsid w:val="00D56F7A"/>
    <w:rPr>
      <w:szCs w:val="24"/>
    </w:rPr>
  </w:style>
  <w:style w:type="character" w:customStyle="1" w:styleId="fontstyle01">
    <w:name w:val="fontstyle01"/>
    <w:rsid w:val="00D56F7A"/>
    <w:rPr>
      <w:rFonts w:ascii="VNI-Franko" w:hAnsi="VNI-Franko" w:hint="default"/>
      <w:b w:val="0"/>
      <w:bCs w:val="0"/>
      <w:i w:val="0"/>
      <w:iCs w:val="0"/>
      <w:color w:val="000000"/>
      <w:sz w:val="26"/>
      <w:szCs w:val="26"/>
    </w:rPr>
  </w:style>
  <w:style w:type="character" w:customStyle="1" w:styleId="fontstyle21">
    <w:name w:val="fontstyle21"/>
    <w:rsid w:val="00D56F7A"/>
    <w:rPr>
      <w:rFonts w:ascii="Palatino Linotype" w:hAnsi="Palatino Linotype" w:hint="default"/>
      <w:b/>
      <w:bCs/>
      <w:i w:val="0"/>
      <w:iCs w:val="0"/>
      <w:color w:val="000000"/>
      <w:sz w:val="22"/>
      <w:szCs w:val="22"/>
    </w:rPr>
  </w:style>
  <w:style w:type="table" w:customStyle="1" w:styleId="TableGrid1">
    <w:name w:val="Table Grid1"/>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
    <w:name w:val="Body text (2)_"/>
    <w:link w:val="Bodytext20"/>
    <w:rsid w:val="00D56F7A"/>
    <w:rPr>
      <w:rFonts w:ascii="Times New Roman" w:eastAsia="Times New Roman" w:hAnsi="Times New Roman"/>
      <w:sz w:val="18"/>
      <w:szCs w:val="18"/>
      <w:shd w:val="clear" w:color="auto" w:fill="FFFFFF"/>
    </w:rPr>
  </w:style>
  <w:style w:type="character" w:customStyle="1" w:styleId="Bodytext4">
    <w:name w:val="Body text (4)_"/>
    <w:link w:val="Bodytext40"/>
    <w:rsid w:val="00D56F7A"/>
    <w:rPr>
      <w:rFonts w:ascii="Times New Roman" w:eastAsia="Times New Roman" w:hAnsi="Times New Roman"/>
      <w:i/>
      <w:iCs/>
      <w:shd w:val="clear" w:color="auto" w:fill="FFFFFF"/>
    </w:rPr>
  </w:style>
  <w:style w:type="paragraph" w:customStyle="1" w:styleId="Bodytext20">
    <w:name w:val="Body text (2)"/>
    <w:basedOn w:val="Normal"/>
    <w:link w:val="Bodytext2"/>
    <w:rsid w:val="00D56F7A"/>
    <w:pPr>
      <w:widowControl w:val="0"/>
      <w:shd w:val="clear" w:color="auto" w:fill="FFFFFF"/>
      <w:spacing w:line="270" w:lineRule="exact"/>
    </w:pPr>
    <w:rPr>
      <w:rFonts w:eastAsia="Times New Roman" w:cstheme="minorBidi"/>
      <w:sz w:val="18"/>
      <w:szCs w:val="18"/>
    </w:rPr>
  </w:style>
  <w:style w:type="paragraph" w:customStyle="1" w:styleId="Bodytext40">
    <w:name w:val="Body text (4)"/>
    <w:basedOn w:val="Normal"/>
    <w:link w:val="Bodytext4"/>
    <w:rsid w:val="00D56F7A"/>
    <w:pPr>
      <w:widowControl w:val="0"/>
      <w:shd w:val="clear" w:color="auto" w:fill="FFFFFF"/>
      <w:spacing w:before="60" w:line="270" w:lineRule="exact"/>
      <w:jc w:val="left"/>
    </w:pPr>
    <w:rPr>
      <w:rFonts w:eastAsia="Times New Roman" w:cstheme="minorBidi"/>
      <w:i/>
      <w:iCs/>
      <w:sz w:val="22"/>
    </w:rPr>
  </w:style>
  <w:style w:type="table" w:customStyle="1" w:styleId="TableGrid4">
    <w:name w:val="Table Grid4"/>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691AC7"/>
  </w:style>
  <w:style w:type="table" w:customStyle="1" w:styleId="TableGrid5">
    <w:name w:val="Table Grid5"/>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basedOn w:val="DefaultParagraphFont"/>
    <w:uiPriority w:val="99"/>
    <w:semiHidden/>
    <w:unhideWhenUsed/>
    <w:rsid w:val="00691AC7"/>
    <w:rPr>
      <w:color w:val="954F72"/>
      <w:u w:val="single"/>
    </w:rPr>
  </w:style>
  <w:style w:type="character" w:styleId="FollowedHyperlink">
    <w:name w:val="FollowedHyperlink"/>
    <w:basedOn w:val="DefaultParagraphFont"/>
    <w:uiPriority w:val="99"/>
    <w:semiHidden/>
    <w:unhideWhenUsed/>
    <w:rsid w:val="00691AC7"/>
    <w:rPr>
      <w:color w:val="954F72" w:themeColor="followedHyperlink"/>
      <w:u w:val="single"/>
    </w:rPr>
  </w:style>
  <w:style w:type="numbering" w:customStyle="1" w:styleId="NoList3">
    <w:name w:val="No List3"/>
    <w:next w:val="NoList"/>
    <w:uiPriority w:val="99"/>
    <w:semiHidden/>
    <w:unhideWhenUsed/>
    <w:rsid w:val="00691AC7"/>
  </w:style>
  <w:style w:type="character" w:customStyle="1" w:styleId="fontstyle31">
    <w:name w:val="fontstyle31"/>
    <w:rsid w:val="00691AC7"/>
    <w:rPr>
      <w:rFonts w:ascii="Symbol" w:hAnsi="Symbol" w:hint="default"/>
      <w:b w:val="0"/>
      <w:bCs w:val="0"/>
      <w:i w:val="0"/>
      <w:iCs w:val="0"/>
      <w:color w:val="000000"/>
      <w:sz w:val="22"/>
      <w:szCs w:val="22"/>
    </w:rPr>
  </w:style>
  <w:style w:type="character" w:customStyle="1" w:styleId="fontstyle41">
    <w:name w:val="fontstyle41"/>
    <w:rsid w:val="00691AC7"/>
    <w:rPr>
      <w:rFonts w:ascii="Symbol" w:hAnsi="Symbol" w:hint="default"/>
      <w:b w:val="0"/>
      <w:bCs w:val="0"/>
      <w:i w:val="0"/>
      <w:iCs w:val="0"/>
      <w:color w:val="000000"/>
      <w:sz w:val="92"/>
      <w:szCs w:val="92"/>
    </w:rPr>
  </w:style>
  <w:style w:type="character" w:customStyle="1" w:styleId="fontstyle51">
    <w:name w:val="fontstyle51"/>
    <w:rsid w:val="00691AC7"/>
    <w:rPr>
      <w:rFonts w:ascii="MT Extra" w:hAnsi="MT Extra" w:hint="default"/>
      <w:b w:val="0"/>
      <w:bCs w:val="0"/>
      <w:i w:val="0"/>
      <w:iCs w:val="0"/>
      <w:color w:val="000000"/>
      <w:sz w:val="84"/>
      <w:szCs w:val="84"/>
    </w:rPr>
  </w:style>
  <w:style w:type="character" w:customStyle="1" w:styleId="Heading1Char">
    <w:name w:val="Heading 1 Char"/>
    <w:basedOn w:val="DefaultParagraphFont"/>
    <w:link w:val="Heading1"/>
    <w:uiPriority w:val="9"/>
    <w:rsid w:val="00DE040E"/>
    <w:rPr>
      <w:rFonts w:ascii="Times New Roman" w:eastAsia="Times New Roman" w:hAnsi="Times New Roman" w:cs="Times New Roman"/>
      <w:b/>
      <w:bCs/>
      <w:kern w:val="32"/>
      <w:sz w:val="28"/>
      <w:szCs w:val="32"/>
    </w:rPr>
  </w:style>
  <w:style w:type="numbering" w:customStyle="1" w:styleId="NoList4">
    <w:name w:val="No List4"/>
    <w:next w:val="NoList"/>
    <w:uiPriority w:val="99"/>
    <w:semiHidden/>
    <w:unhideWhenUsed/>
    <w:rsid w:val="00691AC7"/>
  </w:style>
  <w:style w:type="table" w:customStyle="1" w:styleId="TableGrid6">
    <w:name w:val="Table Grid6"/>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691A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91AC7"/>
    <w:rPr>
      <w:rFonts w:ascii="Tahoma" w:hAnsi="Tahoma" w:cs="Tahoma"/>
      <w:sz w:val="16"/>
      <w:szCs w:val="16"/>
    </w:rPr>
  </w:style>
  <w:style w:type="table" w:customStyle="1" w:styleId="TableGrid9">
    <w:name w:val="Table Grid9"/>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C63BD4"/>
  </w:style>
  <w:style w:type="table" w:customStyle="1" w:styleId="TableGrid10">
    <w:name w:val="Table Grid10"/>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C63BD4"/>
  </w:style>
  <w:style w:type="table" w:customStyle="1" w:styleId="TableGrid12">
    <w:name w:val="Table Grid12"/>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B5B4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B405DF"/>
  </w:style>
  <w:style w:type="table" w:customStyle="1" w:styleId="TableGrid16">
    <w:name w:val="Table Grid16"/>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B405DF"/>
  </w:style>
  <w:style w:type="table" w:customStyle="1" w:styleId="TableGrid19">
    <w:name w:val="Table Grid19"/>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B405DF"/>
  </w:style>
  <w:style w:type="table" w:customStyle="1" w:styleId="TableGrid20">
    <w:name w:val="Table Grid20"/>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B405DF"/>
  </w:style>
  <w:style w:type="numbering" w:customStyle="1" w:styleId="NoList11">
    <w:name w:val="No List11"/>
    <w:next w:val="NoList"/>
    <w:uiPriority w:val="99"/>
    <w:semiHidden/>
    <w:unhideWhenUsed/>
    <w:rsid w:val="00B405DF"/>
  </w:style>
  <w:style w:type="table" w:customStyle="1" w:styleId="TableGrid21">
    <w:name w:val="Table Grid21"/>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B405DF"/>
  </w:style>
  <w:style w:type="table" w:customStyle="1" w:styleId="TableGrid25">
    <w:name w:val="Table Grid25"/>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E2F57"/>
  </w:style>
  <w:style w:type="table" w:customStyle="1" w:styleId="TableGrid29">
    <w:name w:val="Table Grid29"/>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3446"/>
    <w:pPr>
      <w:keepLines/>
      <w:spacing w:line="259" w:lineRule="auto"/>
      <w:jc w:val="left"/>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rsid w:val="005F3446"/>
    <w:pPr>
      <w:spacing w:after="100"/>
      <w:ind w:left="240"/>
    </w:pPr>
  </w:style>
  <w:style w:type="paragraph" w:styleId="TOC1">
    <w:name w:val="toc 1"/>
    <w:basedOn w:val="Normal"/>
    <w:next w:val="Normal"/>
    <w:autoRedefine/>
    <w:uiPriority w:val="39"/>
    <w:unhideWhenUsed/>
    <w:rsid w:val="00A41057"/>
    <w:pPr>
      <w:tabs>
        <w:tab w:val="right" w:leader="dot" w:pos="10763"/>
      </w:tabs>
      <w:spacing w:after="60" w:line="240" w:lineRule="auto"/>
    </w:pPr>
  </w:style>
  <w:style w:type="paragraph" w:styleId="ListParagraph">
    <w:name w:val="List Paragraph"/>
    <w:basedOn w:val="Normal"/>
    <w:link w:val="ListParagraphChar"/>
    <w:uiPriority w:val="34"/>
    <w:qFormat/>
    <w:rsid w:val="007F7882"/>
    <w:pPr>
      <w:ind w:left="720"/>
      <w:contextualSpacing/>
    </w:pPr>
  </w:style>
  <w:style w:type="paragraph" w:customStyle="1" w:styleId="MTDisplayEquation">
    <w:name w:val="MTDisplayEquation"/>
    <w:basedOn w:val="Normal"/>
    <w:next w:val="Normal"/>
    <w:link w:val="MTDisplayEquationChar"/>
    <w:rsid w:val="007F7882"/>
    <w:pPr>
      <w:tabs>
        <w:tab w:val="center" w:pos="4520"/>
        <w:tab w:val="right" w:pos="9020"/>
      </w:tabs>
    </w:pPr>
    <w:rPr>
      <w:szCs w:val="24"/>
    </w:rPr>
  </w:style>
  <w:style w:type="character" w:customStyle="1" w:styleId="MTDisplayEquationChar">
    <w:name w:val="MTDisplayEquation Char"/>
    <w:link w:val="MTDisplayEquation"/>
    <w:rsid w:val="00610521"/>
    <w:rPr>
      <w:rFonts w:ascii="Times New Roman" w:hAnsi="Times New Roman" w:cs="Times New Roman"/>
      <w:sz w:val="24"/>
      <w:szCs w:val="24"/>
    </w:rPr>
  </w:style>
  <w:style w:type="character" w:customStyle="1" w:styleId="fontstyle11">
    <w:name w:val="fontstyle11"/>
    <w:rsid w:val="00610521"/>
    <w:rPr>
      <w:rFonts w:ascii="TimesNewRomanPSMT" w:hAnsi="TimesNewRomanPSMT" w:hint="default"/>
      <w:b w:val="0"/>
      <w:bCs w:val="0"/>
      <w:i w:val="0"/>
      <w:iCs w:val="0"/>
      <w:color w:val="000000"/>
      <w:sz w:val="22"/>
      <w:szCs w:val="22"/>
    </w:rPr>
  </w:style>
  <w:style w:type="character" w:styleId="PlaceholderText">
    <w:name w:val="Placeholder Text"/>
    <w:uiPriority w:val="99"/>
    <w:semiHidden/>
    <w:rsid w:val="00610521"/>
    <w:rPr>
      <w:color w:val="808080"/>
    </w:rPr>
  </w:style>
  <w:style w:type="character" w:customStyle="1" w:styleId="Heading3Char">
    <w:name w:val="Heading 3 Char"/>
    <w:basedOn w:val="DefaultParagraphFont"/>
    <w:link w:val="Heading3"/>
    <w:uiPriority w:val="9"/>
    <w:rsid w:val="00F857A4"/>
    <w:rPr>
      <w:rFonts w:ascii="Times New Roman" w:eastAsiaTheme="majorEastAsia" w:hAnsi="Times New Roman" w:cstheme="majorBidi"/>
      <w:b/>
      <w:color w:val="000000" w:themeColor="text1"/>
      <w:sz w:val="24"/>
      <w:szCs w:val="24"/>
    </w:rPr>
  </w:style>
  <w:style w:type="paragraph" w:styleId="TOC3">
    <w:name w:val="toc 3"/>
    <w:basedOn w:val="Normal"/>
    <w:next w:val="Normal"/>
    <w:autoRedefine/>
    <w:uiPriority w:val="39"/>
    <w:unhideWhenUsed/>
    <w:rsid w:val="007510A8"/>
    <w:pPr>
      <w:spacing w:after="100"/>
      <w:ind w:left="480"/>
    </w:pPr>
  </w:style>
  <w:style w:type="paragraph" w:styleId="NoSpacing">
    <w:name w:val="No Spacing"/>
    <w:uiPriority w:val="1"/>
    <w:qFormat/>
    <w:rsid w:val="002758A9"/>
    <w:pPr>
      <w:spacing w:line="240" w:lineRule="auto"/>
    </w:pPr>
    <w:rPr>
      <w:rFonts w:ascii="Times New Roman" w:hAnsi="Times New Roman" w:cs="Times New Roman"/>
      <w:sz w:val="24"/>
    </w:rPr>
  </w:style>
  <w:style w:type="character" w:customStyle="1" w:styleId="Bodytext2Exact">
    <w:name w:val="Body text (2) Exact"/>
    <w:basedOn w:val="DefaultParagraphFont"/>
    <w:rsid w:val="00732AC2"/>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
    <w:basedOn w:val="Bodytext2"/>
    <w:rsid w:val="00732AC2"/>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8pt">
    <w:name w:val="Body text (2) + 8 pt"/>
    <w:aliases w:val="Spacing 0 pt Exact,Spacing 0 pt"/>
    <w:basedOn w:val="Bodytext2"/>
    <w:rsid w:val="00732AC2"/>
    <w:rPr>
      <w:rFonts w:ascii="Times New Roman" w:eastAsia="Times New Roman" w:hAnsi="Times New Roman" w:cs="Times New Roman"/>
      <w:b w:val="0"/>
      <w:bCs w:val="0"/>
      <w:i w:val="0"/>
      <w:iCs w:val="0"/>
      <w:smallCaps w:val="0"/>
      <w:strike w:val="0"/>
      <w:spacing w:val="10"/>
      <w:sz w:val="16"/>
      <w:szCs w:val="16"/>
      <w:u w:val="none"/>
      <w:shd w:val="clear" w:color="auto" w:fill="FFFFFF"/>
    </w:rPr>
  </w:style>
  <w:style w:type="character" w:customStyle="1" w:styleId="Bodytext210pt">
    <w:name w:val="Body text (2) + 10 pt"/>
    <w:aliases w:val="Spacing 1 pt,Small Caps,Bold,Body text (2) + 17 pt"/>
    <w:basedOn w:val="Bodytext2"/>
    <w:rsid w:val="00732AC2"/>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
    <w:basedOn w:val="Bodytext2"/>
    <w:rsid w:val="00732AC2"/>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basedOn w:val="DefaultParagraphFont"/>
    <w:link w:val="Bodytext23"/>
    <w:rsid w:val="00732AC2"/>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rsid w:val="00732AC2"/>
    <w:pPr>
      <w:widowControl w:val="0"/>
      <w:shd w:val="clear" w:color="auto" w:fill="FFFFFF"/>
      <w:spacing w:before="240" w:line="0" w:lineRule="atLeast"/>
      <w:ind w:firstLine="0"/>
    </w:pPr>
    <w:rPr>
      <w:rFonts w:eastAsia="Times New Roman"/>
      <w:spacing w:val="10"/>
      <w:sz w:val="8"/>
      <w:szCs w:val="8"/>
    </w:rPr>
  </w:style>
  <w:style w:type="character" w:customStyle="1" w:styleId="Heading4Char">
    <w:name w:val="Heading 4 Char"/>
    <w:basedOn w:val="DefaultParagraphFont"/>
    <w:link w:val="Heading4"/>
    <w:uiPriority w:val="9"/>
    <w:rsid w:val="00C81EFF"/>
    <w:rPr>
      <w:rFonts w:ascii="Times New Roman" w:eastAsiaTheme="minorEastAsia" w:hAnsi="Times New Roman" w:cs="Times New Roman"/>
      <w:sz w:val="24"/>
      <w:szCs w:val="24"/>
    </w:rPr>
  </w:style>
  <w:style w:type="character" w:customStyle="1" w:styleId="Heading5Char">
    <w:name w:val="Heading 5 Char"/>
    <w:basedOn w:val="DefaultParagraphFont"/>
    <w:link w:val="Heading5"/>
    <w:uiPriority w:val="9"/>
    <w:rsid w:val="00C81EFF"/>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
    <w:rsid w:val="00C81EFF"/>
    <w:rPr>
      <w:rFonts w:ascii="Times New Roman" w:eastAsiaTheme="minorEastAsia" w:hAnsi="Times New Roman" w:cs="Times New Roman"/>
      <w:sz w:val="15"/>
      <w:szCs w:val="15"/>
    </w:rPr>
  </w:style>
  <w:style w:type="character" w:styleId="Strong">
    <w:name w:val="Strong"/>
    <w:basedOn w:val="DefaultParagraphFont"/>
    <w:uiPriority w:val="22"/>
    <w:qFormat/>
    <w:rsid w:val="00C81EFF"/>
    <w:rPr>
      <w:b/>
      <w:bCs/>
    </w:rPr>
  </w:style>
  <w:style w:type="paragraph" w:customStyle="1" w:styleId="mab5">
    <w:name w:val="mab5"/>
    <w:basedOn w:val="Normal"/>
    <w:uiPriority w:val="99"/>
    <w:rsid w:val="00C81EFF"/>
    <w:pPr>
      <w:spacing w:before="60" w:after="75" w:line="240" w:lineRule="auto"/>
    </w:pPr>
    <w:rPr>
      <w:rFonts w:eastAsiaTheme="minorEastAsia"/>
      <w:szCs w:val="24"/>
      <w:lang w:val="vi-VN" w:eastAsia="vi-VN"/>
    </w:rPr>
  </w:style>
  <w:style w:type="character" w:styleId="Emphasis">
    <w:name w:val="Emphasis"/>
    <w:uiPriority w:val="20"/>
    <w:qFormat/>
    <w:rsid w:val="00C81EFF"/>
    <w:rPr>
      <w:i/>
      <w:iCs/>
    </w:rPr>
  </w:style>
  <w:style w:type="paragraph" w:customStyle="1" w:styleId="bodytext200">
    <w:name w:val="bodytext20"/>
    <w:basedOn w:val="Normal"/>
    <w:rsid w:val="00C81EFF"/>
    <w:pPr>
      <w:spacing w:before="60" w:after="150" w:line="240" w:lineRule="auto"/>
    </w:pPr>
    <w:rPr>
      <w:rFonts w:eastAsia="Times New Roman"/>
      <w:szCs w:val="24"/>
      <w:lang w:val="vi-VN" w:eastAsia="vi-VN"/>
    </w:rPr>
  </w:style>
  <w:style w:type="paragraph" w:customStyle="1" w:styleId="bodytext30">
    <w:name w:val="bodytext30"/>
    <w:basedOn w:val="Normal"/>
    <w:rsid w:val="00C81EFF"/>
    <w:pPr>
      <w:spacing w:before="60" w:after="150" w:line="240" w:lineRule="auto"/>
    </w:pPr>
    <w:rPr>
      <w:rFonts w:eastAsia="Times New Roman"/>
      <w:szCs w:val="24"/>
      <w:lang w:val="vi-VN" w:eastAsia="vi-VN"/>
    </w:rPr>
  </w:style>
  <w:style w:type="paragraph" w:customStyle="1" w:styleId="heading10">
    <w:name w:val="heading10"/>
    <w:basedOn w:val="Normal"/>
    <w:rsid w:val="00C81EFF"/>
    <w:pPr>
      <w:spacing w:before="60" w:after="150" w:line="240" w:lineRule="auto"/>
    </w:pPr>
    <w:rPr>
      <w:rFonts w:eastAsia="Times New Roman"/>
      <w:szCs w:val="24"/>
      <w:lang w:val="vi-VN" w:eastAsia="vi-VN"/>
    </w:rPr>
  </w:style>
  <w:style w:type="paragraph" w:customStyle="1" w:styleId="bodytext41">
    <w:name w:val="bodytext4"/>
    <w:basedOn w:val="Normal"/>
    <w:rsid w:val="00C81EFF"/>
    <w:pPr>
      <w:spacing w:before="60" w:after="150" w:line="240" w:lineRule="auto"/>
    </w:pPr>
    <w:rPr>
      <w:rFonts w:eastAsiaTheme="minorEastAsia"/>
      <w:szCs w:val="24"/>
      <w:lang w:val="vi-VN" w:eastAsia="vi-VN"/>
    </w:rPr>
  </w:style>
  <w:style w:type="paragraph" w:customStyle="1" w:styleId="bodytext1">
    <w:name w:val="bodytext1"/>
    <w:basedOn w:val="Normal"/>
    <w:rsid w:val="00C81EFF"/>
    <w:pPr>
      <w:spacing w:before="60" w:after="150" w:line="240" w:lineRule="auto"/>
    </w:pPr>
    <w:rPr>
      <w:rFonts w:eastAsiaTheme="minorEastAsia"/>
      <w:szCs w:val="24"/>
      <w:lang w:val="vi-VN" w:eastAsia="vi-VN"/>
    </w:rPr>
  </w:style>
  <w:style w:type="paragraph" w:customStyle="1" w:styleId="bodytext80">
    <w:name w:val="bodytext80"/>
    <w:basedOn w:val="Normal"/>
    <w:rsid w:val="00C81EFF"/>
    <w:pPr>
      <w:spacing w:before="60" w:after="150" w:line="240" w:lineRule="auto"/>
    </w:pPr>
    <w:rPr>
      <w:rFonts w:eastAsiaTheme="minorEastAsia"/>
      <w:szCs w:val="24"/>
      <w:lang w:val="vi-VN" w:eastAsia="vi-VN"/>
    </w:rPr>
  </w:style>
  <w:style w:type="paragraph" w:customStyle="1" w:styleId="heading120">
    <w:name w:val="heading120"/>
    <w:basedOn w:val="Normal"/>
    <w:rsid w:val="00C81EFF"/>
    <w:pPr>
      <w:spacing w:before="60" w:after="150" w:line="240" w:lineRule="auto"/>
    </w:pPr>
    <w:rPr>
      <w:rFonts w:eastAsiaTheme="minorEastAsia"/>
      <w:szCs w:val="24"/>
      <w:lang w:val="vi-VN" w:eastAsia="vi-VN"/>
    </w:rPr>
  </w:style>
  <w:style w:type="paragraph" w:customStyle="1" w:styleId="bodytext6">
    <w:name w:val="bodytext6"/>
    <w:basedOn w:val="Normal"/>
    <w:rsid w:val="00C81EFF"/>
    <w:pPr>
      <w:spacing w:before="60" w:after="150" w:line="240" w:lineRule="auto"/>
    </w:pPr>
    <w:rPr>
      <w:rFonts w:eastAsiaTheme="minorEastAsia"/>
      <w:szCs w:val="24"/>
      <w:lang w:val="vi-VN" w:eastAsia="vi-VN"/>
    </w:rPr>
  </w:style>
  <w:style w:type="paragraph" w:customStyle="1" w:styleId="magl30">
    <w:name w:val="magl30"/>
    <w:basedOn w:val="Normal"/>
    <w:rsid w:val="00C81EFF"/>
    <w:pPr>
      <w:spacing w:before="60" w:after="150" w:line="240" w:lineRule="auto"/>
      <w:ind w:left="450"/>
    </w:pPr>
    <w:rPr>
      <w:rFonts w:eastAsiaTheme="minorEastAsia"/>
      <w:szCs w:val="24"/>
      <w:lang w:val="vi-VN" w:eastAsia="vi-VN"/>
    </w:rPr>
  </w:style>
  <w:style w:type="character" w:customStyle="1" w:styleId="cl6661">
    <w:name w:val="cl6661"/>
    <w:basedOn w:val="DefaultParagraphFont"/>
    <w:rsid w:val="00C81EFF"/>
    <w:rPr>
      <w:color w:val="666666"/>
    </w:rPr>
  </w:style>
  <w:style w:type="paragraph" w:customStyle="1" w:styleId="listparagraph0">
    <w:name w:val="listparagraph"/>
    <w:basedOn w:val="Normal"/>
    <w:rsid w:val="00C81EFF"/>
    <w:pPr>
      <w:spacing w:before="60" w:after="150" w:line="240" w:lineRule="auto"/>
    </w:pPr>
    <w:rPr>
      <w:rFonts w:eastAsiaTheme="minorEastAsia"/>
      <w:szCs w:val="24"/>
      <w:lang w:val="vi-VN" w:eastAsia="vi-VN"/>
    </w:rPr>
  </w:style>
  <w:style w:type="character" w:customStyle="1" w:styleId="apple-converted-space">
    <w:name w:val="apple-converted-space"/>
    <w:basedOn w:val="DefaultParagraphFont"/>
    <w:rsid w:val="00C81EFF"/>
  </w:style>
  <w:style w:type="character" w:customStyle="1" w:styleId="Bodytext2Georgia">
    <w:name w:val="Body text (2) + Georgia"/>
    <w:aliases w:val="9.5 pt"/>
    <w:basedOn w:val="DefaultParagraphFont"/>
    <w:rsid w:val="00C81EFF"/>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basedOn w:val="Bodytext2"/>
    <w:rsid w:val="00C81EFF"/>
    <w:rPr>
      <w:rFonts w:ascii="Times New Roman" w:eastAsia="Times New Roman" w:hAnsi="Times New Roman"/>
      <w:sz w:val="18"/>
      <w:szCs w:val="18"/>
      <w:shd w:val="clear" w:color="auto" w:fill="FFFFFF"/>
    </w:rPr>
  </w:style>
  <w:style w:type="character" w:customStyle="1" w:styleId="mjx-char2">
    <w:name w:val="mjx-char2"/>
    <w:basedOn w:val="DefaultParagraphFont"/>
    <w:rsid w:val="00C81EFF"/>
    <w:rPr>
      <w:vanish w:val="0"/>
      <w:webHidden w:val="0"/>
      <w:specVanish w:val="0"/>
    </w:rPr>
  </w:style>
  <w:style w:type="character" w:customStyle="1" w:styleId="mjxassistivemathml">
    <w:name w:val="mjx_assistive_mathml"/>
    <w:basedOn w:val="DefaultParagraphFont"/>
    <w:rsid w:val="00C81EFF"/>
  </w:style>
  <w:style w:type="paragraph" w:customStyle="1" w:styleId="msonormal0">
    <w:name w:val="msonormal"/>
    <w:basedOn w:val="Normal"/>
    <w:rsid w:val="00C81EFF"/>
    <w:pPr>
      <w:spacing w:after="150" w:line="240" w:lineRule="auto"/>
      <w:ind w:firstLine="0"/>
      <w:jc w:val="left"/>
    </w:pPr>
    <w:rPr>
      <w:rFonts w:eastAsiaTheme="minorEastAsia"/>
      <w:szCs w:val="24"/>
    </w:rPr>
  </w:style>
  <w:style w:type="paragraph" w:customStyle="1" w:styleId="arial">
    <w:name w:val="arial"/>
    <w:basedOn w:val="Normal"/>
    <w:rsid w:val="00C81EFF"/>
    <w:pPr>
      <w:spacing w:after="150" w:line="240" w:lineRule="auto"/>
      <w:ind w:firstLine="0"/>
      <w:jc w:val="left"/>
    </w:pPr>
    <w:rPr>
      <w:rFonts w:ascii="Arial" w:eastAsiaTheme="minorEastAsia" w:hAnsi="Arial" w:cs="Arial"/>
      <w:szCs w:val="24"/>
    </w:rPr>
  </w:style>
  <w:style w:type="paragraph" w:customStyle="1" w:styleId="hidden">
    <w:name w:val="hidden"/>
    <w:basedOn w:val="Normal"/>
    <w:rsid w:val="00C81EFF"/>
    <w:pPr>
      <w:spacing w:after="150" w:line="240" w:lineRule="auto"/>
      <w:ind w:firstLine="0"/>
      <w:jc w:val="left"/>
    </w:pPr>
    <w:rPr>
      <w:rFonts w:eastAsiaTheme="minorEastAsia"/>
      <w:vanish/>
      <w:szCs w:val="24"/>
    </w:rPr>
  </w:style>
  <w:style w:type="paragraph" w:customStyle="1" w:styleId="s14">
    <w:name w:val="s14"/>
    <w:basedOn w:val="Normal"/>
    <w:rsid w:val="00C81EFF"/>
    <w:pPr>
      <w:spacing w:after="150" w:line="240" w:lineRule="auto"/>
      <w:ind w:firstLine="0"/>
      <w:jc w:val="left"/>
    </w:pPr>
    <w:rPr>
      <w:rFonts w:eastAsiaTheme="minorEastAsia"/>
      <w:sz w:val="21"/>
      <w:szCs w:val="21"/>
    </w:rPr>
  </w:style>
  <w:style w:type="paragraph" w:customStyle="1" w:styleId="s18">
    <w:name w:val="s18"/>
    <w:basedOn w:val="Normal"/>
    <w:rsid w:val="00C81EFF"/>
    <w:pPr>
      <w:spacing w:after="150" w:line="240" w:lineRule="auto"/>
      <w:ind w:firstLine="0"/>
      <w:jc w:val="left"/>
    </w:pPr>
    <w:rPr>
      <w:rFonts w:eastAsiaTheme="minorEastAsia"/>
      <w:sz w:val="27"/>
      <w:szCs w:val="27"/>
    </w:rPr>
  </w:style>
  <w:style w:type="paragraph" w:customStyle="1" w:styleId="s24">
    <w:name w:val="s24"/>
    <w:basedOn w:val="Normal"/>
    <w:rsid w:val="00C81EFF"/>
    <w:pPr>
      <w:spacing w:after="150" w:line="240" w:lineRule="auto"/>
      <w:ind w:firstLine="0"/>
      <w:jc w:val="left"/>
    </w:pPr>
    <w:rPr>
      <w:rFonts w:eastAsiaTheme="minorEastAsia"/>
      <w:sz w:val="36"/>
      <w:szCs w:val="36"/>
    </w:rPr>
  </w:style>
  <w:style w:type="paragraph" w:customStyle="1" w:styleId="magt5">
    <w:name w:val="magt5"/>
    <w:basedOn w:val="Normal"/>
    <w:rsid w:val="00C81EFF"/>
    <w:pPr>
      <w:spacing w:before="75" w:after="150" w:line="240" w:lineRule="auto"/>
      <w:ind w:firstLine="0"/>
      <w:jc w:val="left"/>
    </w:pPr>
    <w:rPr>
      <w:rFonts w:eastAsiaTheme="minorEastAsia"/>
      <w:szCs w:val="24"/>
    </w:rPr>
  </w:style>
  <w:style w:type="paragraph" w:customStyle="1" w:styleId="top35">
    <w:name w:val="top35"/>
    <w:basedOn w:val="Normal"/>
    <w:rsid w:val="00C81EFF"/>
    <w:pPr>
      <w:spacing w:before="525" w:after="150" w:line="240" w:lineRule="auto"/>
      <w:ind w:firstLine="0"/>
      <w:jc w:val="left"/>
    </w:pPr>
    <w:rPr>
      <w:rFonts w:eastAsiaTheme="minorEastAsia"/>
      <w:szCs w:val="24"/>
    </w:rPr>
  </w:style>
  <w:style w:type="paragraph" w:customStyle="1" w:styleId="top20">
    <w:name w:val="top20"/>
    <w:basedOn w:val="Normal"/>
    <w:rsid w:val="00C81EFF"/>
    <w:pPr>
      <w:spacing w:before="300" w:after="150" w:line="240" w:lineRule="auto"/>
      <w:ind w:firstLine="0"/>
      <w:jc w:val="left"/>
    </w:pPr>
    <w:rPr>
      <w:rFonts w:eastAsiaTheme="minorEastAsia"/>
      <w:szCs w:val="24"/>
    </w:rPr>
  </w:style>
  <w:style w:type="paragraph" w:customStyle="1" w:styleId="under">
    <w:name w:val="under"/>
    <w:basedOn w:val="Normal"/>
    <w:rsid w:val="00C81EFF"/>
    <w:pPr>
      <w:spacing w:after="150" w:line="240" w:lineRule="auto"/>
      <w:ind w:firstLine="0"/>
      <w:jc w:val="left"/>
    </w:pPr>
    <w:rPr>
      <w:rFonts w:eastAsiaTheme="minorEastAsia"/>
      <w:szCs w:val="24"/>
      <w:u w:val="single"/>
    </w:rPr>
  </w:style>
  <w:style w:type="paragraph" w:customStyle="1" w:styleId="transf">
    <w:name w:val="transf"/>
    <w:basedOn w:val="Normal"/>
    <w:rsid w:val="00C81EFF"/>
    <w:pPr>
      <w:spacing w:after="150" w:line="240" w:lineRule="auto"/>
      <w:ind w:firstLine="0"/>
      <w:jc w:val="left"/>
    </w:pPr>
    <w:rPr>
      <w:rFonts w:eastAsiaTheme="minorEastAsia"/>
      <w:caps/>
      <w:szCs w:val="24"/>
    </w:rPr>
  </w:style>
  <w:style w:type="paragraph" w:customStyle="1" w:styleId="line">
    <w:name w:val="line"/>
    <w:basedOn w:val="Normal"/>
    <w:rsid w:val="00C81EFF"/>
    <w:pPr>
      <w:spacing w:after="150" w:line="240" w:lineRule="auto"/>
      <w:ind w:firstLine="0"/>
      <w:jc w:val="left"/>
    </w:pPr>
    <w:rPr>
      <w:rFonts w:eastAsiaTheme="minorEastAsia"/>
      <w:strike/>
      <w:szCs w:val="24"/>
    </w:rPr>
  </w:style>
  <w:style w:type="paragraph" w:customStyle="1" w:styleId="main">
    <w:name w:val="main"/>
    <w:basedOn w:val="Normal"/>
    <w:rsid w:val="00C81EFF"/>
    <w:pPr>
      <w:spacing w:line="240" w:lineRule="auto"/>
      <w:ind w:firstLine="0"/>
      <w:jc w:val="left"/>
    </w:pPr>
    <w:rPr>
      <w:rFonts w:eastAsiaTheme="minorEastAsia"/>
      <w:szCs w:val="24"/>
    </w:rPr>
  </w:style>
  <w:style w:type="paragraph" w:customStyle="1" w:styleId="time">
    <w:name w:val="time"/>
    <w:basedOn w:val="Normal"/>
    <w:rsid w:val="00C81EFF"/>
    <w:pPr>
      <w:pBdr>
        <w:top w:val="single" w:sz="6" w:space="4" w:color="D9D9D9"/>
        <w:left w:val="single" w:sz="6" w:space="8" w:color="D9D9D9"/>
        <w:bottom w:val="single" w:sz="6" w:space="2" w:color="D9D9D9"/>
        <w:right w:val="single" w:sz="6" w:space="8" w:color="D9D9D9"/>
      </w:pBdr>
      <w:spacing w:before="15" w:after="150" w:line="240" w:lineRule="auto"/>
      <w:ind w:firstLine="0"/>
      <w:jc w:val="left"/>
    </w:pPr>
    <w:rPr>
      <w:rFonts w:eastAsiaTheme="minorEastAsia"/>
      <w:color w:val="FF3300"/>
      <w:szCs w:val="24"/>
    </w:rPr>
  </w:style>
  <w:style w:type="paragraph" w:customStyle="1" w:styleId="clock">
    <w:name w:val="clock"/>
    <w:basedOn w:val="Normal"/>
    <w:rsid w:val="00C81EFF"/>
    <w:pPr>
      <w:spacing w:after="150" w:line="240" w:lineRule="auto"/>
      <w:ind w:firstLine="0"/>
      <w:jc w:val="left"/>
    </w:pPr>
    <w:rPr>
      <w:rFonts w:eastAsiaTheme="minorEastAsia"/>
      <w:szCs w:val="24"/>
    </w:rPr>
  </w:style>
  <w:style w:type="paragraph" w:customStyle="1" w:styleId="contentwrap">
    <w:name w:val="content_wrap"/>
    <w:basedOn w:val="Normal"/>
    <w:rsid w:val="00C81EFF"/>
    <w:pPr>
      <w:shd w:val="clear" w:color="auto" w:fill="E3EEFF"/>
      <w:spacing w:after="150" w:line="240" w:lineRule="auto"/>
      <w:ind w:firstLine="0"/>
      <w:jc w:val="left"/>
    </w:pPr>
    <w:rPr>
      <w:rFonts w:eastAsiaTheme="minorEastAsia"/>
      <w:szCs w:val="24"/>
    </w:rPr>
  </w:style>
  <w:style w:type="paragraph" w:customStyle="1" w:styleId="left">
    <w:name w:val="left"/>
    <w:basedOn w:val="Normal"/>
    <w:rsid w:val="00C81EFF"/>
    <w:pPr>
      <w:spacing w:after="150" w:line="240" w:lineRule="auto"/>
      <w:ind w:firstLine="0"/>
      <w:jc w:val="left"/>
    </w:pPr>
    <w:rPr>
      <w:rFonts w:eastAsiaTheme="minorEastAsia"/>
      <w:szCs w:val="24"/>
    </w:rPr>
  </w:style>
  <w:style w:type="paragraph" w:customStyle="1" w:styleId="center">
    <w:name w:val="center"/>
    <w:basedOn w:val="Normal"/>
    <w:rsid w:val="00C81EFF"/>
    <w:pPr>
      <w:shd w:val="clear" w:color="auto" w:fill="2F3740"/>
      <w:spacing w:before="75" w:after="150" w:line="240" w:lineRule="auto"/>
      <w:ind w:firstLine="0"/>
      <w:jc w:val="center"/>
    </w:pPr>
    <w:rPr>
      <w:rFonts w:eastAsiaTheme="minorEastAsia"/>
      <w:szCs w:val="24"/>
    </w:rPr>
  </w:style>
  <w:style w:type="paragraph" w:customStyle="1" w:styleId="preview">
    <w:name w:val="preview"/>
    <w:basedOn w:val="Normal"/>
    <w:rsid w:val="00C81EFF"/>
    <w:pPr>
      <w:spacing w:after="150" w:line="240" w:lineRule="auto"/>
      <w:ind w:firstLine="0"/>
      <w:jc w:val="left"/>
    </w:pPr>
    <w:rPr>
      <w:rFonts w:eastAsiaTheme="minorEastAsia"/>
      <w:szCs w:val="24"/>
    </w:rPr>
  </w:style>
  <w:style w:type="paragraph" w:customStyle="1" w:styleId="listquestion">
    <w:name w:val="listquestion"/>
    <w:basedOn w:val="Normal"/>
    <w:rsid w:val="00C81EFF"/>
    <w:pPr>
      <w:shd w:val="clear" w:color="auto" w:fill="E1E1E1"/>
      <w:spacing w:after="150" w:line="240" w:lineRule="auto"/>
      <w:ind w:firstLine="0"/>
      <w:jc w:val="left"/>
    </w:pPr>
    <w:rPr>
      <w:rFonts w:eastAsiaTheme="minorEastAsia"/>
      <w:szCs w:val="24"/>
    </w:rPr>
  </w:style>
  <w:style w:type="paragraph" w:customStyle="1" w:styleId="next">
    <w:name w:val="next"/>
    <w:basedOn w:val="Normal"/>
    <w:rsid w:val="00C81EFF"/>
    <w:pPr>
      <w:spacing w:after="150" w:line="240" w:lineRule="auto"/>
      <w:ind w:firstLine="0"/>
      <w:jc w:val="left"/>
    </w:pPr>
    <w:rPr>
      <w:rFonts w:eastAsiaTheme="minorEastAsia"/>
      <w:szCs w:val="24"/>
    </w:rPr>
  </w:style>
  <w:style w:type="paragraph" w:customStyle="1" w:styleId="right">
    <w:name w:val="right"/>
    <w:basedOn w:val="Normal"/>
    <w:rsid w:val="00C81EFF"/>
    <w:pPr>
      <w:spacing w:before="75" w:after="75" w:line="240" w:lineRule="auto"/>
      <w:ind w:left="75" w:right="75" w:firstLine="0"/>
      <w:jc w:val="left"/>
    </w:pPr>
    <w:rPr>
      <w:rFonts w:eastAsiaTheme="minorEastAsia"/>
      <w:szCs w:val="24"/>
    </w:rPr>
  </w:style>
  <w:style w:type="paragraph" w:customStyle="1" w:styleId="lista">
    <w:name w:val="lista"/>
    <w:basedOn w:val="Normal"/>
    <w:rsid w:val="00C81EFF"/>
    <w:pPr>
      <w:spacing w:after="150" w:line="240" w:lineRule="auto"/>
      <w:ind w:firstLine="0"/>
      <w:jc w:val="left"/>
    </w:pPr>
    <w:rPr>
      <w:rFonts w:eastAsiaTheme="minorEastAsia"/>
      <w:szCs w:val="24"/>
    </w:rPr>
  </w:style>
  <w:style w:type="paragraph" w:customStyle="1" w:styleId="list2">
    <w:name w:val="list2"/>
    <w:basedOn w:val="Normal"/>
    <w:rsid w:val="00C81EFF"/>
    <w:pPr>
      <w:shd w:val="clear" w:color="auto" w:fill="D2D2D2"/>
      <w:spacing w:after="150" w:line="240" w:lineRule="auto"/>
      <w:ind w:firstLine="0"/>
      <w:jc w:val="left"/>
    </w:pPr>
    <w:rPr>
      <w:rFonts w:eastAsiaTheme="minorEastAsia"/>
      <w:szCs w:val="24"/>
    </w:rPr>
  </w:style>
  <w:style w:type="paragraph" w:customStyle="1" w:styleId="listgreen">
    <w:name w:val="listgreen"/>
    <w:basedOn w:val="Normal"/>
    <w:rsid w:val="00C81EFF"/>
    <w:pPr>
      <w:spacing w:after="150" w:line="240" w:lineRule="auto"/>
      <w:ind w:firstLine="0"/>
      <w:jc w:val="left"/>
    </w:pPr>
    <w:rPr>
      <w:rFonts w:eastAsiaTheme="minorEastAsia"/>
      <w:szCs w:val="24"/>
    </w:rPr>
  </w:style>
  <w:style w:type="paragraph" w:customStyle="1" w:styleId="listred">
    <w:name w:val="listred"/>
    <w:basedOn w:val="Normal"/>
    <w:rsid w:val="00C81EFF"/>
    <w:pPr>
      <w:spacing w:after="150" w:line="240" w:lineRule="auto"/>
      <w:ind w:firstLine="0"/>
      <w:jc w:val="left"/>
    </w:pPr>
    <w:rPr>
      <w:rFonts w:eastAsiaTheme="minorEastAsia"/>
      <w:szCs w:val="24"/>
    </w:rPr>
  </w:style>
  <w:style w:type="paragraph" w:customStyle="1" w:styleId="tic">
    <w:name w:val="tic"/>
    <w:basedOn w:val="Normal"/>
    <w:rsid w:val="00C81EFF"/>
    <w:pPr>
      <w:shd w:val="clear" w:color="auto" w:fill="83B855"/>
      <w:spacing w:before="210" w:after="150" w:line="240" w:lineRule="auto"/>
      <w:ind w:left="45" w:firstLine="0"/>
      <w:jc w:val="left"/>
    </w:pPr>
    <w:rPr>
      <w:rFonts w:eastAsiaTheme="minorEastAsia"/>
      <w:szCs w:val="24"/>
    </w:rPr>
  </w:style>
  <w:style w:type="paragraph" w:customStyle="1" w:styleId="displayexam">
    <w:name w:val="display_exam"/>
    <w:basedOn w:val="Normal"/>
    <w:rsid w:val="00C81EFF"/>
    <w:pPr>
      <w:spacing w:after="150" w:line="240" w:lineRule="auto"/>
      <w:ind w:firstLine="0"/>
      <w:jc w:val="left"/>
    </w:pPr>
    <w:rPr>
      <w:rFonts w:eastAsiaTheme="minorEastAsia"/>
      <w:sz w:val="27"/>
      <w:szCs w:val="27"/>
    </w:rPr>
  </w:style>
  <w:style w:type="paragraph" w:customStyle="1" w:styleId="boder">
    <w:name w:val="boder"/>
    <w:basedOn w:val="Normal"/>
    <w:rsid w:val="00C81EFF"/>
    <w:pPr>
      <w:pBdr>
        <w:bottom w:val="dotted" w:sz="6" w:space="0" w:color="949495"/>
      </w:pBdr>
      <w:spacing w:after="150" w:line="240" w:lineRule="auto"/>
      <w:ind w:firstLine="0"/>
      <w:jc w:val="left"/>
    </w:pPr>
    <w:rPr>
      <w:rFonts w:eastAsiaTheme="minorEastAsia"/>
      <w:szCs w:val="24"/>
    </w:rPr>
  </w:style>
  <w:style w:type="paragraph" w:customStyle="1" w:styleId="onlineprof">
    <w:name w:val="online_prof"/>
    <w:basedOn w:val="Normal"/>
    <w:rsid w:val="00C81EFF"/>
    <w:pPr>
      <w:shd w:val="clear" w:color="auto" w:fill="FFFFFF"/>
      <w:spacing w:before="75" w:after="75" w:line="240" w:lineRule="auto"/>
      <w:ind w:left="75" w:firstLine="0"/>
      <w:jc w:val="left"/>
    </w:pPr>
    <w:rPr>
      <w:rFonts w:eastAsiaTheme="minorEastAsia"/>
      <w:szCs w:val="24"/>
    </w:rPr>
  </w:style>
  <w:style w:type="paragraph" w:customStyle="1" w:styleId="sidebar">
    <w:name w:val="sidebar"/>
    <w:basedOn w:val="Normal"/>
    <w:rsid w:val="00C81EFF"/>
    <w:pPr>
      <w:pBdr>
        <w:top w:val="single" w:sz="6" w:space="0" w:color="FFFFFF"/>
        <w:left w:val="single" w:sz="6" w:space="0" w:color="FFFFFF"/>
        <w:bottom w:val="single" w:sz="6" w:space="0" w:color="FFFFFF"/>
        <w:right w:val="single" w:sz="6" w:space="0" w:color="FFFFFF"/>
      </w:pBdr>
      <w:shd w:val="clear" w:color="auto" w:fill="FFFFFF"/>
      <w:spacing w:after="150" w:line="240" w:lineRule="auto"/>
      <w:ind w:firstLine="0"/>
      <w:jc w:val="left"/>
    </w:pPr>
    <w:rPr>
      <w:rFonts w:eastAsiaTheme="minorEastAsia"/>
      <w:szCs w:val="24"/>
    </w:rPr>
  </w:style>
  <w:style w:type="paragraph" w:customStyle="1" w:styleId="regulations">
    <w:name w:val="regulations"/>
    <w:basedOn w:val="Normal"/>
    <w:rsid w:val="00C81EFF"/>
    <w:pPr>
      <w:spacing w:after="150" w:line="240" w:lineRule="auto"/>
      <w:ind w:firstLine="0"/>
      <w:jc w:val="left"/>
    </w:pPr>
    <w:rPr>
      <w:rFonts w:eastAsiaTheme="minorEastAsia"/>
      <w:szCs w:val="24"/>
    </w:rPr>
  </w:style>
  <w:style w:type="paragraph" w:customStyle="1" w:styleId="linkfooder">
    <w:name w:val="link_fooder"/>
    <w:basedOn w:val="Normal"/>
    <w:rsid w:val="00C81EFF"/>
    <w:pPr>
      <w:spacing w:after="150" w:line="240" w:lineRule="auto"/>
      <w:ind w:firstLine="0"/>
      <w:jc w:val="center"/>
    </w:pPr>
    <w:rPr>
      <w:rFonts w:eastAsiaTheme="minorEastAsia"/>
      <w:szCs w:val="24"/>
    </w:rPr>
  </w:style>
  <w:style w:type="paragraph" w:customStyle="1" w:styleId="btnwhile">
    <w:name w:val="btn_while"/>
    <w:basedOn w:val="Normal"/>
    <w:rsid w:val="00C81EFF"/>
    <w:pPr>
      <w:shd w:val="clear" w:color="auto" w:fill="F0F0F0"/>
      <w:spacing w:after="150" w:line="240" w:lineRule="auto"/>
      <w:ind w:firstLine="0"/>
      <w:jc w:val="left"/>
    </w:pPr>
    <w:rPr>
      <w:rFonts w:eastAsiaTheme="minorEastAsia"/>
      <w:color w:val="333333"/>
      <w:szCs w:val="24"/>
    </w:rPr>
  </w:style>
  <w:style w:type="paragraph" w:customStyle="1" w:styleId="timeexam">
    <w:name w:val="time_exam"/>
    <w:basedOn w:val="Normal"/>
    <w:rsid w:val="00C81EFF"/>
    <w:pPr>
      <w:spacing w:after="150" w:line="240" w:lineRule="auto"/>
      <w:ind w:left="1050" w:firstLine="0"/>
      <w:jc w:val="left"/>
    </w:pPr>
    <w:rPr>
      <w:rFonts w:eastAsiaTheme="minorEastAsia"/>
      <w:color w:val="2A6100"/>
      <w:sz w:val="30"/>
      <w:szCs w:val="30"/>
    </w:rPr>
  </w:style>
  <w:style w:type="paragraph" w:customStyle="1" w:styleId="bggrblue">
    <w:name w:val="bg_grblue"/>
    <w:basedOn w:val="Normal"/>
    <w:rsid w:val="00C81EFF"/>
    <w:pPr>
      <w:shd w:val="clear" w:color="auto" w:fill="F2F5F9"/>
      <w:spacing w:after="150" w:line="240" w:lineRule="auto"/>
      <w:ind w:firstLine="0"/>
      <w:jc w:val="left"/>
    </w:pPr>
    <w:rPr>
      <w:rFonts w:eastAsiaTheme="minorEastAsia"/>
      <w:szCs w:val="24"/>
    </w:rPr>
  </w:style>
  <w:style w:type="paragraph" w:customStyle="1" w:styleId="btngreen">
    <w:name w:val="btn_green"/>
    <w:basedOn w:val="Normal"/>
    <w:rsid w:val="00C81EFF"/>
    <w:pPr>
      <w:shd w:val="clear" w:color="auto" w:fill="2D9B08"/>
      <w:spacing w:after="150" w:line="240" w:lineRule="auto"/>
      <w:ind w:firstLine="0"/>
      <w:jc w:val="left"/>
    </w:pPr>
    <w:rPr>
      <w:rFonts w:eastAsiaTheme="minorEastAsia"/>
      <w:b/>
      <w:bCs/>
      <w:color w:val="FFFFFF"/>
      <w:szCs w:val="24"/>
    </w:rPr>
  </w:style>
  <w:style w:type="paragraph" w:customStyle="1" w:styleId="col530">
    <w:name w:val="col530"/>
    <w:basedOn w:val="Normal"/>
    <w:rsid w:val="00C81EFF"/>
    <w:pPr>
      <w:pBdr>
        <w:right w:val="single" w:sz="6" w:space="0" w:color="CCCCCC"/>
      </w:pBdr>
      <w:spacing w:before="150" w:after="150" w:line="240" w:lineRule="auto"/>
      <w:ind w:left="150" w:right="150" w:firstLine="0"/>
      <w:jc w:val="left"/>
    </w:pPr>
    <w:rPr>
      <w:rFonts w:eastAsiaTheme="minorEastAsia"/>
      <w:szCs w:val="24"/>
    </w:rPr>
  </w:style>
  <w:style w:type="paragraph" w:customStyle="1" w:styleId="col20">
    <w:name w:val="col20"/>
    <w:basedOn w:val="Normal"/>
    <w:rsid w:val="00C81EFF"/>
    <w:pPr>
      <w:spacing w:before="300" w:after="150" w:line="240" w:lineRule="auto"/>
      <w:ind w:firstLine="0"/>
      <w:jc w:val="left"/>
    </w:pPr>
    <w:rPr>
      <w:rFonts w:eastAsiaTheme="minorEastAsia"/>
      <w:szCs w:val="24"/>
    </w:rPr>
  </w:style>
  <w:style w:type="paragraph" w:customStyle="1" w:styleId="btngraysmall">
    <w:name w:val="btn_graysmall"/>
    <w:basedOn w:val="Normal"/>
    <w:rsid w:val="00C81EFF"/>
    <w:pPr>
      <w:pBdr>
        <w:top w:val="single" w:sz="6" w:space="4" w:color="CCCCCC"/>
        <w:left w:val="single" w:sz="6" w:space="8" w:color="CCCCCC"/>
        <w:bottom w:val="single" w:sz="6" w:space="4" w:color="CCCCCC"/>
        <w:right w:val="single" w:sz="6" w:space="8" w:color="CCCCCC"/>
      </w:pBdr>
      <w:shd w:val="clear" w:color="auto" w:fill="EEEEEE"/>
      <w:spacing w:after="150" w:line="240" w:lineRule="auto"/>
      <w:ind w:firstLine="0"/>
      <w:jc w:val="left"/>
    </w:pPr>
    <w:rPr>
      <w:rFonts w:eastAsiaTheme="minorEastAsia"/>
      <w:color w:val="666666"/>
      <w:sz w:val="18"/>
      <w:szCs w:val="18"/>
    </w:rPr>
  </w:style>
  <w:style w:type="paragraph" w:customStyle="1" w:styleId="save">
    <w:name w:val="save"/>
    <w:basedOn w:val="Normal"/>
    <w:rsid w:val="00C81EFF"/>
    <w:pPr>
      <w:spacing w:after="150" w:line="240" w:lineRule="auto"/>
      <w:ind w:firstLine="0"/>
      <w:jc w:val="left"/>
    </w:pPr>
    <w:rPr>
      <w:rFonts w:ascii="Arial" w:eastAsiaTheme="minorEastAsia" w:hAnsi="Arial" w:cs="Arial"/>
      <w:szCs w:val="24"/>
    </w:rPr>
  </w:style>
  <w:style w:type="paragraph" w:customStyle="1" w:styleId="member">
    <w:name w:val="member"/>
    <w:basedOn w:val="Normal"/>
    <w:rsid w:val="00C81EFF"/>
    <w:pPr>
      <w:spacing w:after="150" w:line="240" w:lineRule="auto"/>
      <w:ind w:firstLine="0"/>
      <w:jc w:val="left"/>
    </w:pPr>
    <w:rPr>
      <w:rFonts w:eastAsiaTheme="minorEastAsia"/>
      <w:szCs w:val="24"/>
    </w:rPr>
  </w:style>
  <w:style w:type="paragraph" w:customStyle="1" w:styleId="boxblue">
    <w:name w:val="box_blue"/>
    <w:basedOn w:val="Normal"/>
    <w:rsid w:val="00C81EFF"/>
    <w:pPr>
      <w:pBdr>
        <w:top w:val="single" w:sz="6" w:space="5" w:color="EDEDED"/>
        <w:left w:val="single" w:sz="6" w:space="5" w:color="EDEDED"/>
        <w:bottom w:val="single" w:sz="6" w:space="5" w:color="EDEDED"/>
        <w:right w:val="single" w:sz="6" w:space="5" w:color="EDEDED"/>
      </w:pBdr>
      <w:shd w:val="clear" w:color="auto" w:fill="F9F9F9"/>
      <w:spacing w:after="150" w:line="240" w:lineRule="auto"/>
      <w:ind w:firstLine="0"/>
      <w:jc w:val="left"/>
    </w:pPr>
    <w:rPr>
      <w:rFonts w:ascii="Arial" w:eastAsiaTheme="minorEastAsia" w:hAnsi="Arial" w:cs="Arial"/>
      <w:sz w:val="20"/>
      <w:szCs w:val="20"/>
    </w:rPr>
  </w:style>
  <w:style w:type="paragraph" w:customStyle="1" w:styleId="dotl">
    <w:name w:val="dot_l"/>
    <w:basedOn w:val="Normal"/>
    <w:rsid w:val="00C81EFF"/>
    <w:pPr>
      <w:spacing w:after="150" w:line="240" w:lineRule="auto"/>
      <w:ind w:firstLine="0"/>
      <w:jc w:val="left"/>
    </w:pPr>
    <w:rPr>
      <w:rFonts w:eastAsiaTheme="minorEastAsia"/>
      <w:szCs w:val="24"/>
    </w:rPr>
  </w:style>
  <w:style w:type="paragraph" w:customStyle="1" w:styleId="icforward">
    <w:name w:val="ic_forward"/>
    <w:basedOn w:val="Normal"/>
    <w:rsid w:val="00C81EFF"/>
    <w:pPr>
      <w:spacing w:after="150" w:line="240" w:lineRule="auto"/>
      <w:ind w:firstLine="0"/>
      <w:jc w:val="left"/>
    </w:pPr>
    <w:rPr>
      <w:rFonts w:eastAsiaTheme="minorEastAsia"/>
      <w:szCs w:val="24"/>
    </w:rPr>
  </w:style>
  <w:style w:type="paragraph" w:customStyle="1" w:styleId="view">
    <w:name w:val="view"/>
    <w:basedOn w:val="Normal"/>
    <w:rsid w:val="00C81EFF"/>
    <w:pPr>
      <w:spacing w:after="150" w:line="240" w:lineRule="auto"/>
      <w:ind w:firstLine="0"/>
      <w:jc w:val="left"/>
    </w:pPr>
    <w:rPr>
      <w:rFonts w:eastAsiaTheme="minorEastAsia"/>
      <w:szCs w:val="24"/>
    </w:rPr>
  </w:style>
  <w:style w:type="paragraph" w:customStyle="1" w:styleId="fromleft">
    <w:name w:val="from_left"/>
    <w:basedOn w:val="Normal"/>
    <w:rsid w:val="00C81EFF"/>
    <w:pPr>
      <w:spacing w:after="150" w:line="240" w:lineRule="auto"/>
      <w:ind w:firstLine="0"/>
      <w:jc w:val="left"/>
    </w:pPr>
    <w:rPr>
      <w:rFonts w:eastAsiaTheme="minorEastAsia"/>
      <w:szCs w:val="24"/>
    </w:rPr>
  </w:style>
  <w:style w:type="paragraph" w:customStyle="1" w:styleId="fromright">
    <w:name w:val="from_right"/>
    <w:basedOn w:val="Normal"/>
    <w:rsid w:val="00C81EFF"/>
    <w:pPr>
      <w:spacing w:after="150" w:line="240" w:lineRule="auto"/>
      <w:ind w:firstLine="0"/>
      <w:jc w:val="left"/>
    </w:pPr>
    <w:rPr>
      <w:rFonts w:eastAsiaTheme="minorEastAsia"/>
      <w:szCs w:val="24"/>
    </w:rPr>
  </w:style>
  <w:style w:type="paragraph" w:customStyle="1" w:styleId="top1">
    <w:name w:val="top1"/>
    <w:basedOn w:val="Normal"/>
    <w:rsid w:val="00C81EFF"/>
    <w:pPr>
      <w:shd w:val="clear" w:color="auto" w:fill="FFFFFF"/>
      <w:spacing w:after="150" w:line="240" w:lineRule="auto"/>
      <w:ind w:firstLine="0"/>
      <w:jc w:val="center"/>
    </w:pPr>
    <w:rPr>
      <w:rFonts w:eastAsiaTheme="minorEastAsia"/>
      <w:szCs w:val="24"/>
    </w:rPr>
  </w:style>
  <w:style w:type="paragraph" w:customStyle="1" w:styleId="topavar">
    <w:name w:val="top_avar"/>
    <w:basedOn w:val="Normal"/>
    <w:rsid w:val="00C81EFF"/>
    <w:pPr>
      <w:spacing w:line="240" w:lineRule="auto"/>
      <w:ind w:left="3060" w:firstLine="0"/>
      <w:jc w:val="left"/>
    </w:pPr>
    <w:rPr>
      <w:rFonts w:eastAsiaTheme="minorEastAsia"/>
      <w:szCs w:val="24"/>
    </w:rPr>
  </w:style>
  <w:style w:type="paragraph" w:customStyle="1" w:styleId="table2">
    <w:name w:val="table2"/>
    <w:basedOn w:val="Normal"/>
    <w:rsid w:val="00C81EFF"/>
    <w:pPr>
      <w:shd w:val="clear" w:color="auto" w:fill="F6F7F8"/>
      <w:spacing w:after="150" w:line="240" w:lineRule="auto"/>
      <w:ind w:firstLine="0"/>
      <w:jc w:val="left"/>
    </w:pPr>
    <w:rPr>
      <w:rFonts w:eastAsiaTheme="minorEastAsia"/>
      <w:szCs w:val="24"/>
    </w:rPr>
  </w:style>
  <w:style w:type="paragraph" w:customStyle="1" w:styleId="clgreen">
    <w:name w:val="clgreen"/>
    <w:basedOn w:val="Normal"/>
    <w:rsid w:val="00C81EFF"/>
    <w:pPr>
      <w:spacing w:after="150" w:line="240" w:lineRule="auto"/>
      <w:ind w:firstLine="0"/>
      <w:jc w:val="left"/>
    </w:pPr>
    <w:rPr>
      <w:rFonts w:eastAsiaTheme="minorEastAsia"/>
      <w:color w:val="69924F"/>
      <w:szCs w:val="24"/>
    </w:rPr>
  </w:style>
  <w:style w:type="paragraph" w:customStyle="1" w:styleId="pad5">
    <w:name w:val="pad5"/>
    <w:basedOn w:val="Normal"/>
    <w:rsid w:val="00C81EFF"/>
    <w:pPr>
      <w:spacing w:after="150" w:line="240" w:lineRule="auto"/>
      <w:ind w:firstLine="0"/>
      <w:jc w:val="left"/>
    </w:pPr>
    <w:rPr>
      <w:rFonts w:eastAsiaTheme="minorEastAsia"/>
      <w:szCs w:val="24"/>
    </w:rPr>
  </w:style>
  <w:style w:type="paragraph" w:customStyle="1" w:styleId="radius">
    <w:name w:val="radius"/>
    <w:basedOn w:val="Normal"/>
    <w:rsid w:val="00C81EFF"/>
    <w:pPr>
      <w:spacing w:after="150" w:line="240" w:lineRule="auto"/>
      <w:ind w:firstLine="0"/>
      <w:jc w:val="left"/>
    </w:pPr>
    <w:rPr>
      <w:rFonts w:eastAsiaTheme="minorEastAsia"/>
      <w:szCs w:val="24"/>
    </w:rPr>
  </w:style>
  <w:style w:type="paragraph" w:customStyle="1" w:styleId="socal">
    <w:name w:val="socal"/>
    <w:basedOn w:val="Normal"/>
    <w:rsid w:val="00C81EFF"/>
    <w:pPr>
      <w:pBdr>
        <w:top w:val="single" w:sz="6" w:space="8" w:color="FDCE98"/>
        <w:left w:val="single" w:sz="18" w:space="8" w:color="FDCE98"/>
        <w:bottom w:val="single" w:sz="6" w:space="8" w:color="FDCE98"/>
        <w:right w:val="single" w:sz="6" w:space="8" w:color="FDCE98"/>
      </w:pBdr>
      <w:shd w:val="clear" w:color="auto" w:fill="FFFFE8"/>
      <w:spacing w:after="150" w:line="240" w:lineRule="auto"/>
      <w:ind w:firstLine="0"/>
      <w:jc w:val="left"/>
    </w:pPr>
    <w:rPr>
      <w:rFonts w:eastAsiaTheme="minorEastAsia"/>
      <w:sz w:val="20"/>
      <w:szCs w:val="20"/>
    </w:rPr>
  </w:style>
  <w:style w:type="paragraph" w:customStyle="1" w:styleId="assess">
    <w:name w:val="assess"/>
    <w:basedOn w:val="Normal"/>
    <w:rsid w:val="00C81EFF"/>
    <w:pPr>
      <w:pBdr>
        <w:top w:val="dotted" w:sz="6" w:space="6" w:color="999999"/>
      </w:pBdr>
      <w:spacing w:before="150" w:after="150" w:line="240" w:lineRule="auto"/>
      <w:ind w:firstLine="0"/>
      <w:jc w:val="left"/>
    </w:pPr>
    <w:rPr>
      <w:rFonts w:eastAsiaTheme="minorEastAsia"/>
      <w:szCs w:val="24"/>
    </w:rPr>
  </w:style>
  <w:style w:type="paragraph" w:customStyle="1" w:styleId="badge">
    <w:name w:val="badge"/>
    <w:basedOn w:val="Normal"/>
    <w:rsid w:val="00C81EFF"/>
    <w:pPr>
      <w:spacing w:after="150" w:line="240" w:lineRule="auto"/>
      <w:ind w:firstLine="0"/>
      <w:jc w:val="left"/>
    </w:pPr>
    <w:rPr>
      <w:rFonts w:eastAsiaTheme="minorEastAsia"/>
      <w:szCs w:val="24"/>
    </w:rPr>
  </w:style>
  <w:style w:type="paragraph" w:customStyle="1" w:styleId="timeline">
    <w:name w:val="timeline"/>
    <w:basedOn w:val="Normal"/>
    <w:rsid w:val="00C81EFF"/>
    <w:pPr>
      <w:shd w:val="clear" w:color="auto" w:fill="F6F7F8"/>
      <w:spacing w:after="150" w:line="240" w:lineRule="auto"/>
      <w:ind w:firstLine="0"/>
      <w:jc w:val="left"/>
    </w:pPr>
    <w:rPr>
      <w:rFonts w:eastAsiaTheme="minorEastAsia"/>
      <w:color w:val="333333"/>
      <w:sz w:val="20"/>
      <w:szCs w:val="20"/>
    </w:rPr>
  </w:style>
  <w:style w:type="paragraph" w:customStyle="1" w:styleId="formreply">
    <w:name w:val="form_reply"/>
    <w:basedOn w:val="Normal"/>
    <w:rsid w:val="00C81EFF"/>
    <w:pPr>
      <w:spacing w:after="150" w:line="240" w:lineRule="auto"/>
      <w:ind w:right="75" w:firstLine="0"/>
      <w:jc w:val="left"/>
    </w:pPr>
    <w:rPr>
      <w:rFonts w:eastAsiaTheme="minorEastAsia"/>
      <w:szCs w:val="24"/>
    </w:rPr>
  </w:style>
  <w:style w:type="paragraph" w:customStyle="1" w:styleId="commentupload">
    <w:name w:val="comment_upload"/>
    <w:basedOn w:val="Normal"/>
    <w:rsid w:val="00C81EFF"/>
    <w:pPr>
      <w:shd w:val="clear" w:color="auto" w:fill="E6ECF2"/>
      <w:spacing w:before="75" w:after="150" w:line="240" w:lineRule="auto"/>
      <w:ind w:right="45" w:firstLine="0"/>
      <w:jc w:val="left"/>
    </w:pPr>
    <w:rPr>
      <w:rFonts w:eastAsiaTheme="minorEastAsia"/>
      <w:szCs w:val="24"/>
    </w:rPr>
  </w:style>
  <w:style w:type="paragraph" w:customStyle="1" w:styleId="blockcontent">
    <w:name w:val="blockcontent"/>
    <w:basedOn w:val="Normal"/>
    <w:rsid w:val="00C81EFF"/>
    <w:pPr>
      <w:pBdr>
        <w:bottom w:val="dotted" w:sz="6" w:space="4" w:color="949495"/>
      </w:pBdr>
      <w:spacing w:after="75" w:line="240" w:lineRule="auto"/>
      <w:ind w:firstLine="0"/>
      <w:jc w:val="left"/>
    </w:pPr>
    <w:rPr>
      <w:rFonts w:eastAsiaTheme="minorEastAsia"/>
      <w:szCs w:val="24"/>
    </w:rPr>
  </w:style>
  <w:style w:type="paragraph" w:customStyle="1" w:styleId="icstatus">
    <w:name w:val="ic_status"/>
    <w:basedOn w:val="Normal"/>
    <w:rsid w:val="00C81EFF"/>
    <w:pPr>
      <w:spacing w:after="150" w:line="240" w:lineRule="auto"/>
      <w:ind w:firstLine="0"/>
      <w:jc w:val="left"/>
    </w:pPr>
    <w:rPr>
      <w:rFonts w:eastAsiaTheme="minorEastAsia"/>
      <w:szCs w:val="24"/>
    </w:rPr>
  </w:style>
  <w:style w:type="paragraph" w:customStyle="1" w:styleId="icupimage">
    <w:name w:val="ic_upimage"/>
    <w:basedOn w:val="Normal"/>
    <w:rsid w:val="00C81EFF"/>
    <w:pPr>
      <w:spacing w:after="150" w:line="240" w:lineRule="auto"/>
      <w:ind w:firstLine="0"/>
      <w:jc w:val="left"/>
    </w:pPr>
    <w:rPr>
      <w:rFonts w:eastAsiaTheme="minorEastAsia"/>
      <w:szCs w:val="24"/>
    </w:rPr>
  </w:style>
  <w:style w:type="paragraph" w:customStyle="1" w:styleId="icformula">
    <w:name w:val="ic_formula"/>
    <w:basedOn w:val="Normal"/>
    <w:rsid w:val="00C81EFF"/>
    <w:pPr>
      <w:spacing w:after="150" w:line="240" w:lineRule="auto"/>
      <w:ind w:firstLine="0"/>
      <w:jc w:val="left"/>
    </w:pPr>
    <w:rPr>
      <w:rFonts w:eastAsiaTheme="minorEastAsia"/>
      <w:szCs w:val="24"/>
    </w:rPr>
  </w:style>
  <w:style w:type="paragraph" w:customStyle="1" w:styleId="remove">
    <w:name w:val="remove"/>
    <w:basedOn w:val="Normal"/>
    <w:rsid w:val="00C81EFF"/>
    <w:pPr>
      <w:spacing w:after="150" w:line="240" w:lineRule="auto"/>
      <w:ind w:firstLine="0"/>
      <w:jc w:val="left"/>
    </w:pPr>
    <w:rPr>
      <w:rFonts w:eastAsiaTheme="minorEastAsia"/>
      <w:vanish/>
      <w:szCs w:val="24"/>
    </w:rPr>
  </w:style>
  <w:style w:type="paragraph" w:customStyle="1" w:styleId="upload">
    <w:name w:val="upload"/>
    <w:basedOn w:val="Normal"/>
    <w:rsid w:val="00C81EFF"/>
    <w:pPr>
      <w:spacing w:after="150" w:line="240" w:lineRule="auto"/>
      <w:ind w:firstLine="0"/>
      <w:jc w:val="left"/>
    </w:pPr>
    <w:rPr>
      <w:rFonts w:eastAsiaTheme="minorEastAsia"/>
      <w:szCs w:val="24"/>
    </w:rPr>
  </w:style>
  <w:style w:type="paragraph" w:customStyle="1" w:styleId="likeface">
    <w:name w:val="like_face"/>
    <w:basedOn w:val="Normal"/>
    <w:rsid w:val="00C81EFF"/>
    <w:pPr>
      <w:spacing w:after="150" w:line="240" w:lineRule="auto"/>
      <w:ind w:firstLine="0"/>
      <w:jc w:val="left"/>
    </w:pPr>
    <w:rPr>
      <w:rFonts w:eastAsiaTheme="minorEastAsia"/>
      <w:szCs w:val="24"/>
    </w:rPr>
  </w:style>
  <w:style w:type="paragraph" w:customStyle="1" w:styleId="dot">
    <w:name w:val="dot"/>
    <w:basedOn w:val="Normal"/>
    <w:rsid w:val="00C81EFF"/>
    <w:pPr>
      <w:spacing w:after="150" w:line="240" w:lineRule="auto"/>
      <w:ind w:firstLine="0"/>
      <w:jc w:val="left"/>
    </w:pPr>
    <w:rPr>
      <w:rFonts w:eastAsiaTheme="minorEastAsia"/>
      <w:szCs w:val="24"/>
    </w:rPr>
  </w:style>
  <w:style w:type="paragraph" w:customStyle="1" w:styleId="iconclose">
    <w:name w:val="icon_close"/>
    <w:basedOn w:val="Normal"/>
    <w:rsid w:val="00C81EFF"/>
    <w:pPr>
      <w:spacing w:after="150" w:line="240" w:lineRule="auto"/>
      <w:ind w:firstLine="0"/>
      <w:jc w:val="left"/>
    </w:pPr>
    <w:rPr>
      <w:rFonts w:eastAsiaTheme="minorEastAsia"/>
      <w:szCs w:val="24"/>
    </w:rPr>
  </w:style>
  <w:style w:type="paragraph" w:customStyle="1" w:styleId="closetheater">
    <w:name w:val="closetheater"/>
    <w:basedOn w:val="Normal"/>
    <w:rsid w:val="00C81EFF"/>
    <w:pPr>
      <w:spacing w:after="150" w:line="240" w:lineRule="auto"/>
      <w:ind w:firstLine="0"/>
      <w:jc w:val="left"/>
    </w:pPr>
    <w:rPr>
      <w:rFonts w:eastAsiaTheme="minorEastAsia"/>
      <w:szCs w:val="24"/>
    </w:rPr>
  </w:style>
  <w:style w:type="paragraph" w:customStyle="1" w:styleId="teach">
    <w:name w:val="teach"/>
    <w:basedOn w:val="Normal"/>
    <w:rsid w:val="00C81EFF"/>
    <w:pPr>
      <w:spacing w:after="150" w:line="240" w:lineRule="auto"/>
      <w:ind w:firstLine="0"/>
      <w:jc w:val="left"/>
    </w:pPr>
    <w:rPr>
      <w:rFonts w:eastAsiaTheme="minorEastAsia"/>
      <w:szCs w:val="24"/>
    </w:rPr>
  </w:style>
  <w:style w:type="paragraph" w:customStyle="1" w:styleId="icexam">
    <w:name w:val="ic_exam"/>
    <w:basedOn w:val="Normal"/>
    <w:rsid w:val="00C81EFF"/>
    <w:pPr>
      <w:spacing w:after="150" w:line="240" w:lineRule="auto"/>
      <w:ind w:firstLine="0"/>
      <w:jc w:val="left"/>
    </w:pPr>
    <w:rPr>
      <w:rFonts w:eastAsiaTheme="minorEastAsia"/>
      <w:szCs w:val="24"/>
    </w:rPr>
  </w:style>
  <w:style w:type="paragraph" w:customStyle="1" w:styleId="true">
    <w:name w:val="true"/>
    <w:basedOn w:val="Normal"/>
    <w:rsid w:val="00C81EFF"/>
    <w:pPr>
      <w:spacing w:after="150" w:line="240" w:lineRule="auto"/>
      <w:ind w:firstLine="0"/>
      <w:jc w:val="left"/>
    </w:pPr>
    <w:rPr>
      <w:rFonts w:eastAsiaTheme="minorEastAsia"/>
      <w:szCs w:val="24"/>
    </w:rPr>
  </w:style>
  <w:style w:type="paragraph" w:customStyle="1" w:styleId="fale">
    <w:name w:val="fale"/>
    <w:basedOn w:val="Normal"/>
    <w:rsid w:val="00C81EFF"/>
    <w:pPr>
      <w:spacing w:after="150" w:line="240" w:lineRule="auto"/>
      <w:ind w:firstLine="0"/>
      <w:jc w:val="left"/>
    </w:pPr>
    <w:rPr>
      <w:rFonts w:eastAsiaTheme="minorEastAsia"/>
      <w:szCs w:val="24"/>
    </w:rPr>
  </w:style>
  <w:style w:type="paragraph" w:customStyle="1" w:styleId="icplus">
    <w:name w:val="ic_plus"/>
    <w:basedOn w:val="Normal"/>
    <w:rsid w:val="00C81EFF"/>
    <w:pPr>
      <w:spacing w:after="150" w:line="240" w:lineRule="auto"/>
      <w:ind w:firstLine="0"/>
      <w:jc w:val="left"/>
    </w:pPr>
    <w:rPr>
      <w:rFonts w:eastAsiaTheme="minorEastAsia"/>
      <w:szCs w:val="24"/>
    </w:rPr>
  </w:style>
  <w:style w:type="paragraph" w:customStyle="1" w:styleId="pageletcomposer">
    <w:name w:val="pagelet_composer"/>
    <w:basedOn w:val="Normal"/>
    <w:rsid w:val="00C81EFF"/>
    <w:pPr>
      <w:pBdr>
        <w:top w:val="single" w:sz="6" w:space="0" w:color="DFE0E4"/>
        <w:left w:val="single" w:sz="6" w:space="0" w:color="DFE0E4"/>
        <w:bottom w:val="single" w:sz="6" w:space="0" w:color="DFE0E4"/>
        <w:right w:val="single" w:sz="6" w:space="0" w:color="DFE0E4"/>
      </w:pBdr>
      <w:spacing w:before="150" w:after="150" w:line="240" w:lineRule="auto"/>
      <w:ind w:firstLine="0"/>
      <w:jc w:val="left"/>
    </w:pPr>
    <w:rPr>
      <w:rFonts w:ascii="Arial" w:eastAsiaTheme="minorEastAsia" w:hAnsi="Arial" w:cs="Arial"/>
      <w:szCs w:val="24"/>
    </w:rPr>
  </w:style>
  <w:style w:type="paragraph" w:customStyle="1" w:styleId="btnvio">
    <w:name w:val="btn_vio"/>
    <w:basedOn w:val="Normal"/>
    <w:rsid w:val="00C81EFF"/>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firstLine="0"/>
      <w:jc w:val="left"/>
    </w:pPr>
    <w:rPr>
      <w:rFonts w:eastAsiaTheme="minorEastAsia"/>
      <w:b/>
      <w:bCs/>
      <w:color w:val="FFFFFF"/>
      <w:sz w:val="20"/>
      <w:szCs w:val="20"/>
    </w:rPr>
  </w:style>
  <w:style w:type="paragraph" w:customStyle="1" w:styleId="fbgriditem">
    <w:name w:val="fbgriditem"/>
    <w:basedOn w:val="Normal"/>
    <w:rsid w:val="00C81EFF"/>
    <w:pPr>
      <w:spacing w:after="150" w:line="240" w:lineRule="auto"/>
      <w:ind w:right="45" w:firstLine="0"/>
      <w:jc w:val="left"/>
    </w:pPr>
    <w:rPr>
      <w:rFonts w:eastAsiaTheme="minorEastAsia"/>
      <w:szCs w:val="24"/>
    </w:rPr>
  </w:style>
  <w:style w:type="paragraph" w:customStyle="1" w:styleId="selectgriditem">
    <w:name w:val="selectgriditem"/>
    <w:basedOn w:val="Normal"/>
    <w:rsid w:val="00C81EFF"/>
    <w:pPr>
      <w:pBdr>
        <w:top w:val="dashed" w:sz="12" w:space="0" w:color="DDDDDD"/>
        <w:left w:val="dashed" w:sz="12" w:space="0" w:color="DDDDDD"/>
        <w:bottom w:val="dashed" w:sz="12" w:space="0" w:color="DDDDDD"/>
        <w:right w:val="dashed" w:sz="12" w:space="0" w:color="DDDDDD"/>
      </w:pBdr>
      <w:spacing w:after="150" w:line="240" w:lineRule="auto"/>
      <w:ind w:firstLine="0"/>
      <w:jc w:val="left"/>
    </w:pPr>
    <w:rPr>
      <w:rFonts w:eastAsiaTheme="minorEastAsia"/>
      <w:szCs w:val="24"/>
    </w:rPr>
  </w:style>
  <w:style w:type="paragraph" w:customStyle="1" w:styleId="loading">
    <w:name w:val="loading"/>
    <w:basedOn w:val="Normal"/>
    <w:rsid w:val="00C81EFF"/>
    <w:pPr>
      <w:spacing w:after="150" w:line="240" w:lineRule="auto"/>
      <w:ind w:firstLine="0"/>
      <w:jc w:val="left"/>
    </w:pPr>
    <w:rPr>
      <w:rFonts w:eastAsiaTheme="minorEastAsia"/>
      <w:szCs w:val="24"/>
    </w:rPr>
  </w:style>
  <w:style w:type="paragraph" w:customStyle="1" w:styleId="shadow">
    <w:name w:val="shadow"/>
    <w:basedOn w:val="Normal"/>
    <w:rsid w:val="00C81EFF"/>
    <w:pPr>
      <w:shd w:val="clear" w:color="auto" w:fill="FFFFFF"/>
      <w:spacing w:after="150" w:line="240" w:lineRule="auto"/>
      <w:ind w:firstLine="0"/>
      <w:jc w:val="left"/>
    </w:pPr>
    <w:rPr>
      <w:rFonts w:eastAsiaTheme="minorEastAsia"/>
      <w:szCs w:val="24"/>
    </w:rPr>
  </w:style>
  <w:style w:type="paragraph" w:customStyle="1" w:styleId="slideright">
    <w:name w:val="slide_right"/>
    <w:basedOn w:val="Normal"/>
    <w:rsid w:val="00C81EFF"/>
    <w:pPr>
      <w:spacing w:after="150" w:line="240" w:lineRule="auto"/>
      <w:ind w:firstLine="0"/>
      <w:jc w:val="left"/>
    </w:pPr>
    <w:rPr>
      <w:rFonts w:eastAsiaTheme="minorEastAsia"/>
      <w:szCs w:val="24"/>
    </w:rPr>
  </w:style>
  <w:style w:type="paragraph" w:customStyle="1" w:styleId="col1">
    <w:name w:val="col1"/>
    <w:basedOn w:val="Normal"/>
    <w:rsid w:val="00C81EFF"/>
    <w:pPr>
      <w:spacing w:after="150" w:line="240" w:lineRule="auto"/>
      <w:ind w:firstLine="0"/>
      <w:jc w:val="left"/>
    </w:pPr>
    <w:rPr>
      <w:rFonts w:eastAsiaTheme="minorEastAsia"/>
      <w:szCs w:val="24"/>
    </w:rPr>
  </w:style>
  <w:style w:type="paragraph" w:customStyle="1" w:styleId="col2">
    <w:name w:val="col2"/>
    <w:basedOn w:val="Normal"/>
    <w:rsid w:val="00C81EFF"/>
    <w:pPr>
      <w:spacing w:after="150" w:line="240" w:lineRule="auto"/>
      <w:ind w:firstLine="0"/>
      <w:jc w:val="left"/>
    </w:pPr>
    <w:rPr>
      <w:rFonts w:eastAsiaTheme="minorEastAsia"/>
      <w:szCs w:val="24"/>
    </w:rPr>
  </w:style>
  <w:style w:type="paragraph" w:customStyle="1" w:styleId="col3">
    <w:name w:val="col3"/>
    <w:basedOn w:val="Normal"/>
    <w:rsid w:val="00C81EFF"/>
    <w:pPr>
      <w:spacing w:after="150" w:line="240" w:lineRule="auto"/>
      <w:ind w:firstLine="0"/>
      <w:jc w:val="left"/>
    </w:pPr>
    <w:rPr>
      <w:rFonts w:eastAsiaTheme="minorEastAsia"/>
      <w:szCs w:val="24"/>
    </w:rPr>
  </w:style>
  <w:style w:type="paragraph" w:customStyle="1" w:styleId="boxinfo">
    <w:name w:val="box_info"/>
    <w:basedOn w:val="Normal"/>
    <w:rsid w:val="00C81EFF"/>
    <w:pPr>
      <w:spacing w:after="150" w:line="240" w:lineRule="auto"/>
      <w:ind w:firstLine="0"/>
      <w:jc w:val="left"/>
    </w:pPr>
    <w:rPr>
      <w:rFonts w:eastAsiaTheme="minorEastAsia"/>
      <w:szCs w:val="24"/>
    </w:rPr>
  </w:style>
  <w:style w:type="paragraph" w:customStyle="1" w:styleId="col510">
    <w:name w:val="col510"/>
    <w:basedOn w:val="Normal"/>
    <w:rsid w:val="00C81EFF"/>
    <w:pPr>
      <w:spacing w:after="150" w:line="240" w:lineRule="auto"/>
      <w:ind w:firstLine="0"/>
      <w:jc w:val="left"/>
    </w:pPr>
    <w:rPr>
      <w:rFonts w:eastAsiaTheme="minorEastAsia"/>
      <w:szCs w:val="24"/>
    </w:rPr>
  </w:style>
  <w:style w:type="paragraph" w:customStyle="1" w:styleId="col47">
    <w:name w:val="col47"/>
    <w:basedOn w:val="Normal"/>
    <w:rsid w:val="00C81EFF"/>
    <w:pPr>
      <w:spacing w:after="150" w:line="240" w:lineRule="auto"/>
      <w:ind w:firstLine="0"/>
      <w:jc w:val="left"/>
    </w:pPr>
    <w:rPr>
      <w:rFonts w:eastAsiaTheme="minorEastAsia"/>
      <w:szCs w:val="24"/>
    </w:rPr>
  </w:style>
  <w:style w:type="paragraph" w:customStyle="1" w:styleId="popup">
    <w:name w:val="popup"/>
    <w:basedOn w:val="Normal"/>
    <w:rsid w:val="00C81EFF"/>
    <w:pPr>
      <w:shd w:val="clear" w:color="auto" w:fill="FFFFFF"/>
      <w:spacing w:after="150" w:line="240" w:lineRule="auto"/>
      <w:ind w:firstLine="0"/>
      <w:jc w:val="left"/>
    </w:pPr>
    <w:rPr>
      <w:rFonts w:eastAsiaTheme="minorEastAsia"/>
      <w:vanish/>
      <w:szCs w:val="24"/>
    </w:rPr>
  </w:style>
  <w:style w:type="paragraph" w:customStyle="1" w:styleId="popup-cont">
    <w:name w:val="popup-cont"/>
    <w:basedOn w:val="Normal"/>
    <w:rsid w:val="00C81EFF"/>
    <w:pPr>
      <w:shd w:val="clear" w:color="auto" w:fill="FFFFFF"/>
      <w:spacing w:after="150" w:line="240" w:lineRule="auto"/>
      <w:ind w:firstLine="0"/>
      <w:jc w:val="left"/>
    </w:pPr>
    <w:rPr>
      <w:rFonts w:eastAsiaTheme="minorEastAsia"/>
      <w:szCs w:val="24"/>
    </w:rPr>
  </w:style>
  <w:style w:type="paragraph" w:customStyle="1" w:styleId="btnblue">
    <w:name w:val="btn_blue"/>
    <w:basedOn w:val="Normal"/>
    <w:rsid w:val="00C81EFF"/>
    <w:pPr>
      <w:shd w:val="clear" w:color="auto" w:fill="3E72AC"/>
      <w:spacing w:after="150" w:line="240" w:lineRule="atLeast"/>
      <w:ind w:firstLine="0"/>
      <w:jc w:val="left"/>
    </w:pPr>
    <w:rPr>
      <w:rFonts w:eastAsiaTheme="minorEastAsia"/>
      <w:color w:val="FFFFFF"/>
      <w:szCs w:val="24"/>
    </w:rPr>
  </w:style>
  <w:style w:type="paragraph" w:customStyle="1" w:styleId="stagewrappersub">
    <w:name w:val="stagewrapper_sub"/>
    <w:basedOn w:val="Normal"/>
    <w:rsid w:val="00C81EFF"/>
    <w:pPr>
      <w:spacing w:after="150" w:line="8720" w:lineRule="atLeast"/>
      <w:ind w:firstLine="0"/>
      <w:jc w:val="left"/>
    </w:pPr>
    <w:rPr>
      <w:rFonts w:eastAsiaTheme="minorEastAsia"/>
      <w:szCs w:val="24"/>
    </w:rPr>
  </w:style>
  <w:style w:type="paragraph" w:customStyle="1" w:styleId="pageprev">
    <w:name w:val="page_prev"/>
    <w:basedOn w:val="Normal"/>
    <w:rsid w:val="00C81EFF"/>
    <w:pPr>
      <w:spacing w:after="150" w:line="240" w:lineRule="auto"/>
      <w:ind w:firstLine="0"/>
      <w:jc w:val="left"/>
    </w:pPr>
    <w:rPr>
      <w:rFonts w:eastAsiaTheme="minorEastAsia"/>
      <w:vanish/>
      <w:szCs w:val="24"/>
    </w:rPr>
  </w:style>
  <w:style w:type="paragraph" w:customStyle="1" w:styleId="pagenext">
    <w:name w:val="page_next"/>
    <w:basedOn w:val="Normal"/>
    <w:rsid w:val="00C81EFF"/>
    <w:pPr>
      <w:spacing w:after="150" w:line="240" w:lineRule="auto"/>
      <w:ind w:firstLine="0"/>
      <w:jc w:val="left"/>
    </w:pPr>
    <w:rPr>
      <w:rFonts w:eastAsiaTheme="minorEastAsia"/>
      <w:vanish/>
      <w:szCs w:val="24"/>
    </w:rPr>
  </w:style>
  <w:style w:type="paragraph" w:customStyle="1" w:styleId="commentable">
    <w:name w:val="commentable"/>
    <w:basedOn w:val="Normal"/>
    <w:rsid w:val="00C81EFF"/>
    <w:pPr>
      <w:shd w:val="clear" w:color="auto" w:fill="FFFFFF"/>
      <w:spacing w:after="150" w:line="240" w:lineRule="auto"/>
      <w:ind w:firstLine="0"/>
      <w:jc w:val="left"/>
    </w:pPr>
    <w:rPr>
      <w:rFonts w:eastAsiaTheme="minorEastAsia"/>
      <w:szCs w:val="24"/>
    </w:rPr>
  </w:style>
  <w:style w:type="paragraph" w:customStyle="1" w:styleId="snowliftfullscreen">
    <w:name w:val="snowliftfullscreen"/>
    <w:basedOn w:val="Normal"/>
    <w:rsid w:val="00C81EFF"/>
    <w:pPr>
      <w:spacing w:after="150" w:line="240" w:lineRule="auto"/>
      <w:ind w:firstLine="0"/>
      <w:jc w:val="left"/>
    </w:pPr>
    <w:rPr>
      <w:rFonts w:eastAsiaTheme="minorEastAsia"/>
      <w:vanish/>
      <w:szCs w:val="24"/>
    </w:rPr>
  </w:style>
  <w:style w:type="paragraph" w:customStyle="1" w:styleId="scroll3">
    <w:name w:val="scroll3"/>
    <w:basedOn w:val="Normal"/>
    <w:rsid w:val="00C81EFF"/>
    <w:pPr>
      <w:spacing w:after="150" w:line="240" w:lineRule="auto"/>
      <w:ind w:firstLine="0"/>
      <w:jc w:val="left"/>
    </w:pPr>
    <w:rPr>
      <w:rFonts w:eastAsiaTheme="minorEastAsia"/>
      <w:szCs w:val="24"/>
    </w:rPr>
  </w:style>
  <w:style w:type="paragraph" w:customStyle="1" w:styleId="symbol">
    <w:name w:val="symbol"/>
    <w:basedOn w:val="Normal"/>
    <w:rsid w:val="00C81EFF"/>
    <w:pPr>
      <w:pBdr>
        <w:top w:val="single" w:sz="6" w:space="0" w:color="E5E5E5"/>
        <w:left w:val="single" w:sz="6" w:space="4" w:color="E5E5E5"/>
        <w:bottom w:val="single" w:sz="6" w:space="0" w:color="E5E5E5"/>
        <w:right w:val="single" w:sz="6" w:space="4" w:color="E5E5E5"/>
      </w:pBdr>
      <w:shd w:val="clear" w:color="auto" w:fill="FFFFFF"/>
      <w:spacing w:line="240" w:lineRule="auto"/>
      <w:ind w:left="120" w:firstLine="0"/>
      <w:jc w:val="left"/>
    </w:pPr>
    <w:rPr>
      <w:rFonts w:eastAsiaTheme="minorEastAsia"/>
      <w:szCs w:val="24"/>
    </w:rPr>
  </w:style>
  <w:style w:type="paragraph" w:customStyle="1" w:styleId="btnred">
    <w:name w:val="btn_red"/>
    <w:basedOn w:val="Normal"/>
    <w:rsid w:val="00C81EFF"/>
    <w:pPr>
      <w:shd w:val="clear" w:color="auto" w:fill="E9573E"/>
      <w:spacing w:after="150" w:line="240" w:lineRule="auto"/>
      <w:ind w:firstLine="0"/>
      <w:jc w:val="left"/>
    </w:pPr>
    <w:rPr>
      <w:rFonts w:eastAsiaTheme="minorEastAsia"/>
      <w:b/>
      <w:bCs/>
      <w:color w:val="FFFFFF"/>
      <w:szCs w:val="24"/>
    </w:rPr>
  </w:style>
  <w:style w:type="paragraph" w:customStyle="1" w:styleId="ic-video">
    <w:name w:val="ic-video"/>
    <w:basedOn w:val="Normal"/>
    <w:rsid w:val="00C81EFF"/>
    <w:pPr>
      <w:spacing w:after="150" w:line="240" w:lineRule="auto"/>
      <w:ind w:firstLine="0"/>
      <w:jc w:val="left"/>
    </w:pPr>
    <w:rPr>
      <w:rFonts w:eastAsiaTheme="minorEastAsia"/>
      <w:szCs w:val="24"/>
    </w:rPr>
  </w:style>
  <w:style w:type="paragraph" w:customStyle="1" w:styleId="tipnote">
    <w:name w:val="tipnote"/>
    <w:basedOn w:val="Normal"/>
    <w:rsid w:val="00C81EFF"/>
    <w:pPr>
      <w:spacing w:after="150" w:line="240" w:lineRule="auto"/>
      <w:ind w:firstLine="0"/>
      <w:jc w:val="left"/>
    </w:pPr>
    <w:rPr>
      <w:rFonts w:eastAsiaTheme="minorEastAsia"/>
      <w:color w:val="FF3300"/>
      <w:sz w:val="30"/>
      <w:szCs w:val="30"/>
    </w:rPr>
  </w:style>
  <w:style w:type="paragraph" w:customStyle="1" w:styleId="retest">
    <w:name w:val="retest"/>
    <w:basedOn w:val="Normal"/>
    <w:rsid w:val="00C81EFF"/>
    <w:pPr>
      <w:pBdr>
        <w:top w:val="single" w:sz="6" w:space="0" w:color="D9D9D9"/>
        <w:left w:val="single" w:sz="6" w:space="0" w:color="D9D9D9"/>
        <w:bottom w:val="single" w:sz="6" w:space="0" w:color="D9D9D9"/>
        <w:right w:val="single" w:sz="6" w:space="0" w:color="D9D9D9"/>
      </w:pBdr>
      <w:spacing w:after="150" w:line="240" w:lineRule="auto"/>
      <w:ind w:firstLine="0"/>
      <w:jc w:val="left"/>
    </w:pPr>
    <w:rPr>
      <w:rFonts w:eastAsiaTheme="minorEastAsia"/>
      <w:szCs w:val="24"/>
    </w:rPr>
  </w:style>
  <w:style w:type="paragraph" w:customStyle="1" w:styleId="box-404">
    <w:name w:val="box-404"/>
    <w:basedOn w:val="Normal"/>
    <w:rsid w:val="00C81EFF"/>
    <w:pPr>
      <w:spacing w:after="150" w:line="240" w:lineRule="auto"/>
      <w:ind w:firstLine="0"/>
      <w:jc w:val="left"/>
    </w:pPr>
    <w:rPr>
      <w:rFonts w:eastAsiaTheme="minorEastAsia"/>
      <w:szCs w:val="24"/>
    </w:rPr>
  </w:style>
  <w:style w:type="paragraph" w:customStyle="1" w:styleId="buttonface">
    <w:name w:val="button_face"/>
    <w:basedOn w:val="Normal"/>
    <w:rsid w:val="00C81EFF"/>
    <w:pPr>
      <w:pBdr>
        <w:right w:val="single" w:sz="6" w:space="0" w:color="314F83"/>
      </w:pBdr>
      <w:spacing w:after="150" w:line="240" w:lineRule="auto"/>
      <w:ind w:right="45" w:firstLine="0"/>
      <w:jc w:val="left"/>
    </w:pPr>
    <w:rPr>
      <w:rFonts w:eastAsiaTheme="minorEastAsia"/>
      <w:szCs w:val="24"/>
    </w:rPr>
  </w:style>
  <w:style w:type="paragraph" w:customStyle="1" w:styleId="ic-arr">
    <w:name w:val="ic-arr"/>
    <w:basedOn w:val="Normal"/>
    <w:rsid w:val="00C81EFF"/>
    <w:pPr>
      <w:spacing w:after="150" w:line="240" w:lineRule="auto"/>
      <w:ind w:firstLine="0"/>
      <w:jc w:val="left"/>
    </w:pPr>
    <w:rPr>
      <w:rFonts w:eastAsiaTheme="minorEastAsia"/>
      <w:szCs w:val="24"/>
    </w:rPr>
  </w:style>
  <w:style w:type="paragraph" w:customStyle="1" w:styleId="lines">
    <w:name w:val="lines"/>
    <w:basedOn w:val="Normal"/>
    <w:rsid w:val="00C81EFF"/>
    <w:pPr>
      <w:pBdr>
        <w:bottom w:val="single" w:sz="6" w:space="0" w:color="E2E2E2"/>
      </w:pBdr>
      <w:spacing w:after="150" w:line="240" w:lineRule="auto"/>
      <w:ind w:firstLine="0"/>
      <w:jc w:val="left"/>
    </w:pPr>
    <w:rPr>
      <w:rFonts w:eastAsiaTheme="minorEastAsia"/>
      <w:szCs w:val="24"/>
    </w:rPr>
  </w:style>
  <w:style w:type="paragraph" w:customStyle="1" w:styleId="save2">
    <w:name w:val="save2"/>
    <w:basedOn w:val="Normal"/>
    <w:rsid w:val="00C81EFF"/>
    <w:pPr>
      <w:spacing w:after="150" w:line="240" w:lineRule="auto"/>
      <w:ind w:firstLine="0"/>
      <w:jc w:val="left"/>
    </w:pPr>
    <w:rPr>
      <w:rFonts w:eastAsiaTheme="minorEastAsia"/>
      <w:szCs w:val="24"/>
    </w:rPr>
  </w:style>
  <w:style w:type="paragraph" w:customStyle="1" w:styleId="popuplogin">
    <w:name w:val="popup_login"/>
    <w:basedOn w:val="Normal"/>
    <w:rsid w:val="00C81EFF"/>
    <w:pPr>
      <w:shd w:val="clear" w:color="auto" w:fill="1687C5"/>
      <w:spacing w:after="150" w:line="240" w:lineRule="auto"/>
      <w:ind w:firstLine="0"/>
      <w:jc w:val="left"/>
    </w:pPr>
    <w:rPr>
      <w:rFonts w:eastAsiaTheme="minorEastAsia"/>
      <w:szCs w:val="24"/>
    </w:rPr>
  </w:style>
  <w:style w:type="paragraph" w:customStyle="1" w:styleId="overlay">
    <w:name w:val="overlay"/>
    <w:basedOn w:val="Normal"/>
    <w:rsid w:val="00C81EFF"/>
    <w:pPr>
      <w:shd w:val="clear" w:color="auto" w:fill="000000"/>
      <w:spacing w:after="150" w:line="240" w:lineRule="auto"/>
      <w:ind w:firstLine="0"/>
      <w:jc w:val="left"/>
    </w:pPr>
    <w:rPr>
      <w:rFonts w:eastAsiaTheme="minorEastAsia"/>
      <w:szCs w:val="24"/>
    </w:rPr>
  </w:style>
  <w:style w:type="paragraph" w:customStyle="1" w:styleId="bggray1">
    <w:name w:val="bg_gray1"/>
    <w:basedOn w:val="Normal"/>
    <w:rsid w:val="00C81EFF"/>
    <w:pPr>
      <w:shd w:val="clear" w:color="auto" w:fill="F5F6F7"/>
      <w:spacing w:after="150" w:line="240" w:lineRule="auto"/>
      <w:ind w:firstLine="0"/>
      <w:jc w:val="left"/>
    </w:pPr>
    <w:rPr>
      <w:rFonts w:eastAsiaTheme="minorEastAsia"/>
      <w:szCs w:val="24"/>
    </w:rPr>
  </w:style>
  <w:style w:type="paragraph" w:customStyle="1" w:styleId="subjects">
    <w:name w:val="subjects"/>
    <w:basedOn w:val="Normal"/>
    <w:rsid w:val="00C81EFF"/>
    <w:pPr>
      <w:shd w:val="clear" w:color="auto" w:fill="DCF5FA"/>
      <w:spacing w:after="150" w:line="240" w:lineRule="auto"/>
      <w:ind w:firstLine="0"/>
      <w:jc w:val="left"/>
    </w:pPr>
    <w:rPr>
      <w:rFonts w:eastAsiaTheme="minorEastAsia"/>
      <w:color w:val="004C5B"/>
      <w:sz w:val="21"/>
      <w:szCs w:val="21"/>
    </w:rPr>
  </w:style>
  <w:style w:type="paragraph" w:customStyle="1" w:styleId="table">
    <w:name w:val="table"/>
    <w:basedOn w:val="Normal"/>
    <w:rsid w:val="00C81EFF"/>
    <w:pPr>
      <w:shd w:val="clear" w:color="auto" w:fill="FFFFFF"/>
      <w:spacing w:after="150" w:line="240" w:lineRule="auto"/>
      <w:ind w:firstLine="0"/>
      <w:jc w:val="left"/>
    </w:pPr>
    <w:rPr>
      <w:rFonts w:eastAsiaTheme="minorEastAsia"/>
      <w:szCs w:val="24"/>
    </w:rPr>
  </w:style>
  <w:style w:type="paragraph" w:customStyle="1" w:styleId="icchat">
    <w:name w:val="ic_chat"/>
    <w:basedOn w:val="Normal"/>
    <w:rsid w:val="00C81EFF"/>
    <w:pPr>
      <w:spacing w:after="150" w:line="240" w:lineRule="auto"/>
      <w:ind w:right="90" w:firstLine="0"/>
      <w:jc w:val="left"/>
    </w:pPr>
    <w:rPr>
      <w:rFonts w:eastAsiaTheme="minorEastAsia"/>
      <w:szCs w:val="24"/>
    </w:rPr>
  </w:style>
  <w:style w:type="paragraph" w:customStyle="1" w:styleId="noite">
    <w:name w:val="noite"/>
    <w:basedOn w:val="Normal"/>
    <w:rsid w:val="00C81EFF"/>
    <w:pPr>
      <w:spacing w:line="240" w:lineRule="auto"/>
      <w:ind w:firstLine="0"/>
      <w:jc w:val="left"/>
    </w:pPr>
    <w:rPr>
      <w:rFonts w:eastAsiaTheme="minorEastAsia"/>
      <w:szCs w:val="24"/>
    </w:rPr>
  </w:style>
  <w:style w:type="paragraph" w:customStyle="1" w:styleId="noitenone">
    <w:name w:val="noite_none"/>
    <w:basedOn w:val="Normal"/>
    <w:rsid w:val="00C81EFF"/>
    <w:pPr>
      <w:spacing w:line="240" w:lineRule="auto"/>
      <w:ind w:firstLine="0"/>
      <w:jc w:val="left"/>
    </w:pPr>
    <w:rPr>
      <w:rFonts w:eastAsiaTheme="minorEastAsia"/>
      <w:szCs w:val="24"/>
    </w:rPr>
  </w:style>
  <w:style w:type="paragraph" w:customStyle="1" w:styleId="iconsmell">
    <w:name w:val="icon_smell"/>
    <w:basedOn w:val="Normal"/>
    <w:rsid w:val="00C81EFF"/>
    <w:pPr>
      <w:spacing w:after="150" w:line="240" w:lineRule="auto"/>
      <w:ind w:right="90" w:firstLine="0"/>
      <w:jc w:val="left"/>
    </w:pPr>
    <w:rPr>
      <w:rFonts w:eastAsiaTheme="minorEastAsia"/>
      <w:szCs w:val="24"/>
    </w:rPr>
  </w:style>
  <w:style w:type="paragraph" w:customStyle="1" w:styleId="iconcamera">
    <w:name w:val="icon_camera"/>
    <w:basedOn w:val="Normal"/>
    <w:rsid w:val="00C81EFF"/>
    <w:pPr>
      <w:spacing w:after="150" w:line="240" w:lineRule="auto"/>
      <w:ind w:right="150" w:firstLine="0"/>
      <w:jc w:val="left"/>
    </w:pPr>
    <w:rPr>
      <w:rFonts w:eastAsiaTheme="minorEastAsia"/>
      <w:szCs w:val="24"/>
    </w:rPr>
  </w:style>
  <w:style w:type="paragraph" w:customStyle="1" w:styleId="innercmm">
    <w:name w:val="inner_cmm"/>
    <w:basedOn w:val="Normal"/>
    <w:rsid w:val="00C81EF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unny">
    <w:name w:val="funny"/>
    <w:basedOn w:val="Normal"/>
    <w:rsid w:val="00C81EFF"/>
    <w:pPr>
      <w:pBdr>
        <w:top w:val="single" w:sz="6" w:space="8" w:color="CCCCCC"/>
        <w:left w:val="single" w:sz="6" w:space="8" w:color="CCCCCC"/>
        <w:bottom w:val="single" w:sz="6" w:space="8" w:color="CCCCCC"/>
        <w:right w:val="single" w:sz="6" w:space="8" w:color="CCCCCC"/>
      </w:pBdr>
      <w:shd w:val="clear" w:color="auto" w:fill="FFFFFF"/>
      <w:spacing w:after="150" w:line="240" w:lineRule="auto"/>
      <w:ind w:firstLine="0"/>
      <w:jc w:val="left"/>
    </w:pPr>
    <w:rPr>
      <w:rFonts w:eastAsiaTheme="minorEastAsia"/>
      <w:szCs w:val="24"/>
    </w:rPr>
  </w:style>
  <w:style w:type="paragraph" w:customStyle="1" w:styleId="icdot">
    <w:name w:val="ic_dot"/>
    <w:basedOn w:val="Normal"/>
    <w:rsid w:val="00C81EFF"/>
    <w:pPr>
      <w:spacing w:after="150" w:line="240" w:lineRule="auto"/>
      <w:ind w:firstLine="0"/>
      <w:jc w:val="left"/>
    </w:pPr>
    <w:rPr>
      <w:rFonts w:eastAsiaTheme="minorEastAsia"/>
      <w:szCs w:val="24"/>
    </w:rPr>
  </w:style>
  <w:style w:type="paragraph" w:customStyle="1" w:styleId="btnview">
    <w:name w:val="btn_view"/>
    <w:basedOn w:val="Normal"/>
    <w:rsid w:val="00C81EFF"/>
    <w:pPr>
      <w:shd w:val="clear" w:color="auto" w:fill="CDCDCD"/>
      <w:spacing w:after="150" w:line="240" w:lineRule="auto"/>
      <w:ind w:firstLine="0"/>
      <w:jc w:val="left"/>
    </w:pPr>
    <w:rPr>
      <w:rFonts w:eastAsiaTheme="minorEastAsia"/>
      <w:color w:val="313131"/>
      <w:sz w:val="21"/>
      <w:szCs w:val="21"/>
    </w:rPr>
  </w:style>
  <w:style w:type="paragraph" w:customStyle="1" w:styleId="ltask">
    <w:name w:val="l_task"/>
    <w:basedOn w:val="Normal"/>
    <w:rsid w:val="00C81EFF"/>
    <w:pPr>
      <w:spacing w:after="150" w:line="405" w:lineRule="atLeast"/>
      <w:ind w:firstLine="0"/>
      <w:jc w:val="left"/>
    </w:pPr>
    <w:rPr>
      <w:rFonts w:eastAsiaTheme="minorEastAsia"/>
      <w:szCs w:val="24"/>
    </w:rPr>
  </w:style>
  <w:style w:type="paragraph" w:customStyle="1" w:styleId="boxlogin">
    <w:name w:val="box_login"/>
    <w:basedOn w:val="Normal"/>
    <w:rsid w:val="00C81EFF"/>
    <w:pPr>
      <w:spacing w:before="75" w:after="150" w:line="240" w:lineRule="auto"/>
      <w:ind w:firstLine="0"/>
      <w:jc w:val="left"/>
    </w:pPr>
    <w:rPr>
      <w:rFonts w:eastAsiaTheme="minorEastAsia"/>
      <w:szCs w:val="24"/>
    </w:rPr>
  </w:style>
  <w:style w:type="paragraph" w:customStyle="1" w:styleId="iclogin">
    <w:name w:val="ic_login"/>
    <w:basedOn w:val="Normal"/>
    <w:rsid w:val="00C81EFF"/>
    <w:pPr>
      <w:spacing w:after="150" w:line="240" w:lineRule="auto"/>
      <w:ind w:firstLine="0"/>
      <w:jc w:val="left"/>
    </w:pPr>
    <w:rPr>
      <w:rFonts w:eastAsiaTheme="minorEastAsia"/>
      <w:b/>
      <w:bCs/>
      <w:szCs w:val="24"/>
    </w:rPr>
  </w:style>
  <w:style w:type="paragraph" w:customStyle="1" w:styleId="icon-close">
    <w:name w:val="icon-close"/>
    <w:basedOn w:val="Normal"/>
    <w:rsid w:val="00C81EFF"/>
    <w:pPr>
      <w:spacing w:after="150" w:line="240" w:lineRule="auto"/>
      <w:ind w:firstLine="0"/>
      <w:jc w:val="left"/>
    </w:pPr>
    <w:rPr>
      <w:rFonts w:eastAsiaTheme="minorEastAsia"/>
      <w:szCs w:val="24"/>
    </w:rPr>
  </w:style>
  <w:style w:type="paragraph" w:customStyle="1" w:styleId="sub-login">
    <w:name w:val="sub-login"/>
    <w:basedOn w:val="Normal"/>
    <w:rsid w:val="00C81EFF"/>
    <w:pPr>
      <w:shd w:val="clear" w:color="auto" w:fill="FFFFFF"/>
      <w:spacing w:after="150" w:line="240" w:lineRule="auto"/>
      <w:ind w:firstLine="0"/>
      <w:jc w:val="left"/>
    </w:pPr>
    <w:rPr>
      <w:rFonts w:eastAsiaTheme="minorEastAsia"/>
      <w:vanish/>
      <w:szCs w:val="24"/>
    </w:rPr>
  </w:style>
  <w:style w:type="paragraph" w:customStyle="1" w:styleId="login-cont">
    <w:name w:val="login-cont"/>
    <w:basedOn w:val="Normal"/>
    <w:rsid w:val="00C81EFF"/>
    <w:pPr>
      <w:spacing w:after="150" w:line="240" w:lineRule="auto"/>
      <w:ind w:firstLine="0"/>
      <w:jc w:val="left"/>
    </w:pPr>
    <w:rPr>
      <w:rFonts w:eastAsiaTheme="minorEastAsia"/>
      <w:color w:val="999999"/>
      <w:szCs w:val="24"/>
    </w:rPr>
  </w:style>
  <w:style w:type="paragraph" w:customStyle="1" w:styleId="fan">
    <w:name w:val="fan"/>
    <w:basedOn w:val="Normal"/>
    <w:rsid w:val="00C81EFF"/>
    <w:pPr>
      <w:shd w:val="clear" w:color="auto" w:fill="F26522"/>
      <w:spacing w:after="150" w:line="240" w:lineRule="auto"/>
      <w:ind w:firstLine="0"/>
      <w:jc w:val="left"/>
    </w:pPr>
    <w:rPr>
      <w:rFonts w:eastAsiaTheme="minorEastAsia"/>
      <w:szCs w:val="24"/>
    </w:rPr>
  </w:style>
  <w:style w:type="paragraph" w:customStyle="1" w:styleId="cboxphoto">
    <w:name w:val="cboxphoto"/>
    <w:basedOn w:val="Normal"/>
    <w:rsid w:val="00C81EFF"/>
    <w:pPr>
      <w:spacing w:before="100" w:beforeAutospacing="1" w:after="100" w:afterAutospacing="1" w:line="240" w:lineRule="auto"/>
      <w:ind w:firstLine="0"/>
      <w:jc w:val="left"/>
    </w:pPr>
    <w:rPr>
      <w:rFonts w:eastAsiaTheme="minorEastAsia"/>
      <w:szCs w:val="24"/>
    </w:rPr>
  </w:style>
  <w:style w:type="paragraph" w:customStyle="1" w:styleId="cboxiframe">
    <w:name w:val="cboxiframe"/>
    <w:basedOn w:val="Normal"/>
    <w:rsid w:val="00C81EFF"/>
    <w:pPr>
      <w:spacing w:after="150" w:line="240" w:lineRule="auto"/>
      <w:ind w:firstLine="0"/>
      <w:jc w:val="left"/>
    </w:pPr>
    <w:rPr>
      <w:rFonts w:eastAsiaTheme="minorEastAsia"/>
      <w:szCs w:val="24"/>
    </w:rPr>
  </w:style>
  <w:style w:type="paragraph" w:customStyle="1" w:styleId="mathjaxmenu">
    <w:name w:val="mathjax_menu"/>
    <w:basedOn w:val="Normal"/>
    <w:rsid w:val="00C81EFF"/>
    <w:pPr>
      <w:pBdr>
        <w:top w:val="single" w:sz="6" w:space="2" w:color="CCCCCC"/>
        <w:left w:val="single" w:sz="6" w:space="2" w:color="CCCCCC"/>
        <w:bottom w:val="single" w:sz="6" w:space="2" w:color="CCCCCC"/>
        <w:right w:val="single" w:sz="6" w:space="2" w:color="CCCCCC"/>
      </w:pBdr>
      <w:shd w:val="clear" w:color="auto" w:fill="FFFFFF"/>
      <w:spacing w:line="240" w:lineRule="auto"/>
      <w:ind w:firstLine="0"/>
      <w:jc w:val="left"/>
    </w:pPr>
    <w:rPr>
      <w:rFonts w:eastAsiaTheme="minorEastAsia"/>
      <w:color w:val="000000"/>
      <w:szCs w:val="24"/>
    </w:rPr>
  </w:style>
  <w:style w:type="paragraph" w:customStyle="1" w:styleId="mathjaxmenuitem">
    <w:name w:val="mathjax_menuitem"/>
    <w:basedOn w:val="Normal"/>
    <w:rsid w:val="00C81EFF"/>
    <w:pPr>
      <w:spacing w:after="150" w:line="240" w:lineRule="auto"/>
      <w:ind w:firstLine="0"/>
      <w:jc w:val="left"/>
    </w:pPr>
    <w:rPr>
      <w:rFonts w:eastAsiaTheme="minorEastAsia"/>
      <w:szCs w:val="24"/>
    </w:rPr>
  </w:style>
  <w:style w:type="paragraph" w:customStyle="1" w:styleId="mathjaxmenuarrow">
    <w:name w:val="mathjax_menuarrow"/>
    <w:basedOn w:val="Normal"/>
    <w:rsid w:val="00C81EFF"/>
    <w:pPr>
      <w:spacing w:after="150" w:line="240" w:lineRule="auto"/>
      <w:ind w:firstLine="0"/>
      <w:jc w:val="left"/>
    </w:pPr>
    <w:rPr>
      <w:rFonts w:eastAsiaTheme="minorEastAsia"/>
      <w:color w:val="666666"/>
      <w:sz w:val="18"/>
      <w:szCs w:val="18"/>
    </w:rPr>
  </w:style>
  <w:style w:type="paragraph" w:customStyle="1" w:styleId="mathjaxmenulabel">
    <w:name w:val="mathjax_menulabel"/>
    <w:basedOn w:val="Normal"/>
    <w:rsid w:val="00C81EFF"/>
    <w:pPr>
      <w:spacing w:after="150" w:line="240" w:lineRule="auto"/>
      <w:ind w:firstLine="0"/>
      <w:jc w:val="left"/>
    </w:pPr>
    <w:rPr>
      <w:rFonts w:eastAsiaTheme="minorEastAsia"/>
      <w:i/>
      <w:iCs/>
      <w:szCs w:val="24"/>
    </w:rPr>
  </w:style>
  <w:style w:type="paragraph" w:customStyle="1" w:styleId="mathjaxmenurule">
    <w:name w:val="mathjax_menurule"/>
    <w:basedOn w:val="Normal"/>
    <w:rsid w:val="00C81EFF"/>
    <w:pPr>
      <w:pBdr>
        <w:top w:val="single" w:sz="6" w:space="0" w:color="CCCCCC"/>
      </w:pBdr>
      <w:spacing w:before="60" w:line="240" w:lineRule="auto"/>
      <w:ind w:left="15" w:right="15" w:firstLine="0"/>
      <w:jc w:val="left"/>
    </w:pPr>
    <w:rPr>
      <w:rFonts w:eastAsiaTheme="minorEastAsia"/>
      <w:szCs w:val="24"/>
    </w:rPr>
  </w:style>
  <w:style w:type="paragraph" w:customStyle="1" w:styleId="mathjaxmenuclose">
    <w:name w:val="mathjax_menuclose"/>
    <w:basedOn w:val="Normal"/>
    <w:rsid w:val="00C81EFF"/>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36"/>
      <w:szCs w:val="36"/>
    </w:rPr>
  </w:style>
  <w:style w:type="paragraph" w:customStyle="1" w:styleId="mathjaxpreview">
    <w:name w:val="mathjax_preview"/>
    <w:basedOn w:val="Normal"/>
    <w:rsid w:val="00C81EFF"/>
    <w:pPr>
      <w:spacing w:after="150" w:line="240" w:lineRule="auto"/>
      <w:ind w:firstLine="0"/>
      <w:jc w:val="left"/>
    </w:pPr>
    <w:rPr>
      <w:rFonts w:eastAsiaTheme="minorEastAsia"/>
      <w:color w:val="888888"/>
      <w:szCs w:val="24"/>
    </w:rPr>
  </w:style>
  <w:style w:type="paragraph" w:customStyle="1" w:styleId="mathjaxerror">
    <w:name w:val="mathjax_error"/>
    <w:basedOn w:val="Normal"/>
    <w:rsid w:val="00C81EFF"/>
    <w:pPr>
      <w:spacing w:after="150" w:line="240" w:lineRule="auto"/>
      <w:ind w:firstLine="0"/>
      <w:jc w:val="left"/>
    </w:pPr>
    <w:rPr>
      <w:rFonts w:eastAsiaTheme="minorEastAsia"/>
      <w:i/>
      <w:iCs/>
      <w:color w:val="CC0000"/>
      <w:szCs w:val="24"/>
    </w:rPr>
  </w:style>
  <w:style w:type="paragraph" w:customStyle="1" w:styleId="mjxp-script">
    <w:name w:val="mjxp-script"/>
    <w:basedOn w:val="Normal"/>
    <w:rsid w:val="00C81EFF"/>
    <w:pPr>
      <w:spacing w:after="150" w:line="240" w:lineRule="auto"/>
      <w:ind w:firstLine="0"/>
      <w:jc w:val="left"/>
    </w:pPr>
    <w:rPr>
      <w:rFonts w:eastAsiaTheme="minorEastAsia"/>
      <w:sz w:val="19"/>
      <w:szCs w:val="19"/>
    </w:rPr>
  </w:style>
  <w:style w:type="paragraph" w:customStyle="1" w:styleId="mjxp-bold">
    <w:name w:val="mjxp-bold"/>
    <w:basedOn w:val="Normal"/>
    <w:rsid w:val="00C81EFF"/>
    <w:pPr>
      <w:spacing w:after="150" w:line="240" w:lineRule="auto"/>
      <w:ind w:firstLine="0"/>
      <w:jc w:val="left"/>
    </w:pPr>
    <w:rPr>
      <w:rFonts w:eastAsiaTheme="minorEastAsia"/>
      <w:b/>
      <w:bCs/>
      <w:szCs w:val="24"/>
    </w:rPr>
  </w:style>
  <w:style w:type="paragraph" w:customStyle="1" w:styleId="mjxp-italic">
    <w:name w:val="mjxp-italic"/>
    <w:basedOn w:val="Normal"/>
    <w:rsid w:val="00C81EFF"/>
    <w:pPr>
      <w:spacing w:after="150" w:line="240" w:lineRule="auto"/>
      <w:ind w:firstLine="0"/>
      <w:jc w:val="left"/>
    </w:pPr>
    <w:rPr>
      <w:rFonts w:eastAsiaTheme="minorEastAsia"/>
      <w:i/>
      <w:iCs/>
      <w:szCs w:val="24"/>
    </w:rPr>
  </w:style>
  <w:style w:type="paragraph" w:customStyle="1" w:styleId="mjxp-scr">
    <w:name w:val="mjxp-scr"/>
    <w:basedOn w:val="Normal"/>
    <w:rsid w:val="00C81EFF"/>
    <w:pPr>
      <w:spacing w:after="150" w:line="240" w:lineRule="auto"/>
      <w:ind w:firstLine="0"/>
      <w:jc w:val="left"/>
    </w:pPr>
    <w:rPr>
      <w:rFonts w:eastAsiaTheme="minorEastAsia"/>
      <w:szCs w:val="24"/>
    </w:rPr>
  </w:style>
  <w:style w:type="paragraph" w:customStyle="1" w:styleId="mjxp-frak">
    <w:name w:val="mjxp-frak"/>
    <w:basedOn w:val="Normal"/>
    <w:rsid w:val="00C81EFF"/>
    <w:pPr>
      <w:spacing w:after="150" w:line="240" w:lineRule="auto"/>
      <w:ind w:firstLine="0"/>
      <w:jc w:val="left"/>
    </w:pPr>
    <w:rPr>
      <w:rFonts w:eastAsiaTheme="minorEastAsia"/>
      <w:szCs w:val="24"/>
    </w:rPr>
  </w:style>
  <w:style w:type="paragraph" w:customStyle="1" w:styleId="mjxp-sf">
    <w:name w:val="mjxp-sf"/>
    <w:basedOn w:val="Normal"/>
    <w:rsid w:val="00C81EFF"/>
    <w:pPr>
      <w:spacing w:after="150" w:line="240" w:lineRule="auto"/>
      <w:ind w:firstLine="0"/>
      <w:jc w:val="left"/>
    </w:pPr>
    <w:rPr>
      <w:rFonts w:eastAsiaTheme="minorEastAsia"/>
      <w:szCs w:val="24"/>
    </w:rPr>
  </w:style>
  <w:style w:type="paragraph" w:customStyle="1" w:styleId="mjxp-cal">
    <w:name w:val="mjxp-cal"/>
    <w:basedOn w:val="Normal"/>
    <w:rsid w:val="00C81EFF"/>
    <w:pPr>
      <w:spacing w:after="150" w:line="240" w:lineRule="auto"/>
      <w:ind w:firstLine="0"/>
      <w:jc w:val="left"/>
    </w:pPr>
    <w:rPr>
      <w:rFonts w:eastAsiaTheme="minorEastAsia"/>
      <w:szCs w:val="24"/>
    </w:rPr>
  </w:style>
  <w:style w:type="paragraph" w:customStyle="1" w:styleId="mjxp-mono">
    <w:name w:val="mjxp-mono"/>
    <w:basedOn w:val="Normal"/>
    <w:rsid w:val="00C81EFF"/>
    <w:pPr>
      <w:spacing w:after="150" w:line="240" w:lineRule="auto"/>
      <w:ind w:firstLine="0"/>
      <w:jc w:val="left"/>
    </w:pPr>
    <w:rPr>
      <w:rFonts w:eastAsiaTheme="minorEastAsia"/>
      <w:szCs w:val="24"/>
    </w:rPr>
  </w:style>
  <w:style w:type="paragraph" w:customStyle="1" w:styleId="mjxp-largeop">
    <w:name w:val="mjxp-largeop"/>
    <w:basedOn w:val="Normal"/>
    <w:rsid w:val="00C81EFF"/>
    <w:pPr>
      <w:spacing w:after="150" w:line="240" w:lineRule="auto"/>
      <w:ind w:firstLine="0"/>
      <w:jc w:val="left"/>
    </w:pPr>
    <w:rPr>
      <w:rFonts w:eastAsiaTheme="minorEastAsia"/>
      <w:sz w:val="36"/>
      <w:szCs w:val="36"/>
    </w:rPr>
  </w:style>
  <w:style w:type="paragraph" w:customStyle="1" w:styleId="mjxp-math">
    <w:name w:val="mjxp-math"/>
    <w:basedOn w:val="Normal"/>
    <w:rsid w:val="00C81EFF"/>
    <w:pPr>
      <w:spacing w:after="150" w:line="240" w:lineRule="auto"/>
      <w:ind w:firstLine="0"/>
      <w:jc w:val="left"/>
    </w:pPr>
    <w:rPr>
      <w:rFonts w:eastAsiaTheme="minorEastAsia"/>
      <w:szCs w:val="24"/>
    </w:rPr>
  </w:style>
  <w:style w:type="paragraph" w:customStyle="1" w:styleId="mjxp-display">
    <w:name w:val="mjxp-display"/>
    <w:basedOn w:val="Normal"/>
    <w:rsid w:val="00C81EFF"/>
    <w:pPr>
      <w:spacing w:before="240" w:after="240" w:line="240" w:lineRule="auto"/>
      <w:ind w:firstLine="0"/>
      <w:jc w:val="center"/>
    </w:pPr>
    <w:rPr>
      <w:rFonts w:eastAsiaTheme="minorEastAsia"/>
      <w:szCs w:val="24"/>
    </w:rPr>
  </w:style>
  <w:style w:type="paragraph" w:customStyle="1" w:styleId="mjxp-box">
    <w:name w:val="mjxp-box"/>
    <w:basedOn w:val="Normal"/>
    <w:rsid w:val="00C81EFF"/>
    <w:pPr>
      <w:spacing w:after="150" w:line="240" w:lineRule="auto"/>
      <w:ind w:firstLine="0"/>
      <w:jc w:val="center"/>
    </w:pPr>
    <w:rPr>
      <w:rFonts w:eastAsiaTheme="minorEastAsia"/>
      <w:szCs w:val="24"/>
    </w:rPr>
  </w:style>
  <w:style w:type="paragraph" w:customStyle="1" w:styleId="mjxp-rule">
    <w:name w:val="mjxp-rule"/>
    <w:basedOn w:val="Normal"/>
    <w:rsid w:val="00C81EFF"/>
    <w:pPr>
      <w:spacing w:before="24" w:after="150" w:line="240" w:lineRule="auto"/>
      <w:ind w:firstLine="0"/>
      <w:jc w:val="left"/>
    </w:pPr>
    <w:rPr>
      <w:rFonts w:eastAsiaTheme="minorEastAsia"/>
      <w:szCs w:val="24"/>
    </w:rPr>
  </w:style>
  <w:style w:type="paragraph" w:customStyle="1" w:styleId="mjxp-mo">
    <w:name w:val="mjxp-mo"/>
    <w:basedOn w:val="Normal"/>
    <w:rsid w:val="00C81EFF"/>
    <w:pPr>
      <w:spacing w:line="240" w:lineRule="auto"/>
      <w:ind w:left="36" w:right="36" w:firstLine="0"/>
      <w:jc w:val="left"/>
    </w:pPr>
    <w:rPr>
      <w:rFonts w:eastAsiaTheme="minorEastAsia"/>
      <w:szCs w:val="24"/>
    </w:rPr>
  </w:style>
  <w:style w:type="paragraph" w:customStyle="1" w:styleId="mjxp-mfrac">
    <w:name w:val="mjxp-mfrac"/>
    <w:basedOn w:val="Normal"/>
    <w:rsid w:val="00C81EFF"/>
    <w:pPr>
      <w:spacing w:line="240" w:lineRule="auto"/>
      <w:ind w:left="30" w:right="30" w:firstLine="0"/>
      <w:jc w:val="left"/>
    </w:pPr>
    <w:rPr>
      <w:rFonts w:eastAsiaTheme="minorEastAsia"/>
      <w:szCs w:val="24"/>
    </w:rPr>
  </w:style>
  <w:style w:type="paragraph" w:customStyle="1" w:styleId="mjxp-denom">
    <w:name w:val="mjxp-denom"/>
    <w:basedOn w:val="Normal"/>
    <w:rsid w:val="00C81EFF"/>
    <w:pPr>
      <w:spacing w:after="150" w:line="240" w:lineRule="auto"/>
      <w:ind w:firstLine="0"/>
      <w:jc w:val="left"/>
    </w:pPr>
    <w:rPr>
      <w:rFonts w:eastAsiaTheme="minorEastAsia"/>
      <w:szCs w:val="24"/>
    </w:rPr>
  </w:style>
  <w:style w:type="paragraph" w:customStyle="1" w:styleId="mjxp-surd">
    <w:name w:val="mjxp-surd"/>
    <w:basedOn w:val="Normal"/>
    <w:rsid w:val="00C81EFF"/>
    <w:pPr>
      <w:spacing w:after="150" w:line="240" w:lineRule="auto"/>
      <w:ind w:firstLine="0"/>
      <w:jc w:val="left"/>
      <w:textAlignment w:val="top"/>
    </w:pPr>
    <w:rPr>
      <w:rFonts w:eastAsiaTheme="minorEastAsia"/>
      <w:szCs w:val="24"/>
    </w:rPr>
  </w:style>
  <w:style w:type="paragraph" w:customStyle="1" w:styleId="mjxp-over">
    <w:name w:val="mjxp-over"/>
    <w:basedOn w:val="Normal"/>
    <w:rsid w:val="00C81EFF"/>
    <w:pPr>
      <w:spacing w:after="150" w:line="240" w:lineRule="auto"/>
      <w:ind w:firstLine="0"/>
      <w:jc w:val="center"/>
    </w:pPr>
    <w:rPr>
      <w:rFonts w:eastAsiaTheme="minorEastAsia"/>
      <w:szCs w:val="24"/>
    </w:rPr>
  </w:style>
  <w:style w:type="paragraph" w:customStyle="1" w:styleId="mjxp-mtable">
    <w:name w:val="mjxp-mtable"/>
    <w:basedOn w:val="Normal"/>
    <w:rsid w:val="00C81EFF"/>
    <w:pPr>
      <w:spacing w:line="240" w:lineRule="auto"/>
      <w:ind w:left="30" w:right="30" w:firstLine="0"/>
      <w:jc w:val="left"/>
    </w:pPr>
    <w:rPr>
      <w:rFonts w:eastAsiaTheme="minorEastAsia"/>
      <w:szCs w:val="24"/>
    </w:rPr>
  </w:style>
  <w:style w:type="paragraph" w:customStyle="1" w:styleId="mjxp-mtd">
    <w:name w:val="mjxp-mtd"/>
    <w:basedOn w:val="Normal"/>
    <w:rsid w:val="00C81EFF"/>
    <w:pPr>
      <w:spacing w:after="150" w:line="240" w:lineRule="auto"/>
      <w:ind w:firstLine="0"/>
      <w:jc w:val="center"/>
    </w:pPr>
    <w:rPr>
      <w:rFonts w:eastAsiaTheme="minorEastAsia"/>
      <w:szCs w:val="24"/>
    </w:rPr>
  </w:style>
  <w:style w:type="paragraph" w:customStyle="1" w:styleId="mjxp-merror">
    <w:name w:val="mjxp-merror"/>
    <w:basedOn w:val="Normal"/>
    <w:rsid w:val="00C81EFF"/>
    <w:pPr>
      <w:pBdr>
        <w:top w:val="single" w:sz="6" w:space="1" w:color="CC0000"/>
        <w:left w:val="single" w:sz="6" w:space="2" w:color="CC0000"/>
        <w:bottom w:val="single" w:sz="6" w:space="1"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chtml">
    <w:name w:val="mjx-chtml"/>
    <w:basedOn w:val="Normal"/>
    <w:rsid w:val="00C81EFF"/>
    <w:pPr>
      <w:spacing w:line="0" w:lineRule="auto"/>
      <w:ind w:firstLine="0"/>
      <w:jc w:val="left"/>
    </w:pPr>
    <w:rPr>
      <w:rFonts w:eastAsiaTheme="minorEastAsia"/>
      <w:szCs w:val="24"/>
    </w:rPr>
  </w:style>
  <w:style w:type="paragraph" w:customStyle="1" w:styleId="mjxc-display">
    <w:name w:val="mjxc-display"/>
    <w:basedOn w:val="Normal"/>
    <w:rsid w:val="00C81EFF"/>
    <w:pPr>
      <w:spacing w:before="240" w:after="240" w:line="240" w:lineRule="auto"/>
      <w:ind w:firstLine="0"/>
      <w:jc w:val="center"/>
    </w:pPr>
    <w:rPr>
      <w:rFonts w:eastAsiaTheme="minorEastAsia"/>
      <w:szCs w:val="24"/>
    </w:rPr>
  </w:style>
  <w:style w:type="paragraph" w:customStyle="1" w:styleId="mjx-full-width">
    <w:name w:val="mjx-full-width"/>
    <w:basedOn w:val="Normal"/>
    <w:rsid w:val="00C81EFF"/>
    <w:pPr>
      <w:spacing w:after="150" w:line="240" w:lineRule="auto"/>
      <w:ind w:firstLine="0"/>
      <w:jc w:val="center"/>
    </w:pPr>
    <w:rPr>
      <w:rFonts w:eastAsiaTheme="minorEastAsia"/>
      <w:szCs w:val="24"/>
    </w:rPr>
  </w:style>
  <w:style w:type="paragraph" w:customStyle="1" w:styleId="mjx-numerator">
    <w:name w:val="mjx-numerator"/>
    <w:basedOn w:val="Normal"/>
    <w:rsid w:val="00C81EFF"/>
    <w:pPr>
      <w:spacing w:after="150" w:line="240" w:lineRule="auto"/>
      <w:ind w:firstLine="0"/>
      <w:jc w:val="center"/>
    </w:pPr>
    <w:rPr>
      <w:rFonts w:eastAsiaTheme="minorEastAsia"/>
      <w:szCs w:val="24"/>
    </w:rPr>
  </w:style>
  <w:style w:type="paragraph" w:customStyle="1" w:styleId="mjx-denominator">
    <w:name w:val="mjx-denominator"/>
    <w:basedOn w:val="Normal"/>
    <w:rsid w:val="00C81EFF"/>
    <w:pPr>
      <w:spacing w:after="150" w:line="240" w:lineRule="auto"/>
      <w:ind w:firstLine="0"/>
      <w:jc w:val="center"/>
    </w:pPr>
    <w:rPr>
      <w:rFonts w:eastAsiaTheme="minorEastAsia"/>
      <w:szCs w:val="24"/>
    </w:rPr>
  </w:style>
  <w:style w:type="paragraph" w:customStyle="1" w:styleId="mjxc-stacked">
    <w:name w:val="mjxc-stacked"/>
    <w:basedOn w:val="Normal"/>
    <w:rsid w:val="00C81EFF"/>
    <w:pPr>
      <w:spacing w:after="150" w:line="240" w:lineRule="auto"/>
      <w:ind w:firstLine="0"/>
      <w:jc w:val="left"/>
    </w:pPr>
    <w:rPr>
      <w:rFonts w:eastAsiaTheme="minorEastAsia"/>
      <w:szCs w:val="24"/>
    </w:rPr>
  </w:style>
  <w:style w:type="paragraph" w:customStyle="1" w:styleId="mjx-op">
    <w:name w:val="mjx-op"/>
    <w:basedOn w:val="Normal"/>
    <w:rsid w:val="00C81EFF"/>
    <w:pPr>
      <w:spacing w:after="150" w:line="240" w:lineRule="auto"/>
      <w:ind w:firstLine="0"/>
      <w:jc w:val="left"/>
    </w:pPr>
    <w:rPr>
      <w:rFonts w:eastAsiaTheme="minorEastAsia"/>
      <w:szCs w:val="24"/>
    </w:rPr>
  </w:style>
  <w:style w:type="paragraph" w:customStyle="1" w:styleId="mjx-over">
    <w:name w:val="mjx-over"/>
    <w:basedOn w:val="Normal"/>
    <w:rsid w:val="00C81EFF"/>
    <w:pPr>
      <w:spacing w:after="150" w:line="240" w:lineRule="auto"/>
      <w:ind w:firstLine="0"/>
      <w:jc w:val="left"/>
    </w:pPr>
    <w:rPr>
      <w:rFonts w:eastAsiaTheme="minorEastAsia"/>
      <w:szCs w:val="24"/>
    </w:rPr>
  </w:style>
  <w:style w:type="paragraph" w:customStyle="1" w:styleId="mjx-surd">
    <w:name w:val="mjx-surd"/>
    <w:basedOn w:val="Normal"/>
    <w:rsid w:val="00C81EFF"/>
    <w:pPr>
      <w:spacing w:after="150" w:line="240" w:lineRule="auto"/>
      <w:ind w:firstLine="0"/>
      <w:jc w:val="left"/>
      <w:textAlignment w:val="top"/>
    </w:pPr>
    <w:rPr>
      <w:rFonts w:eastAsiaTheme="minorEastAsia"/>
      <w:szCs w:val="24"/>
    </w:rPr>
  </w:style>
  <w:style w:type="paragraph" w:customStyle="1" w:styleId="mjx-merror">
    <w:name w:val="mjx-merror"/>
    <w:basedOn w:val="Normal"/>
    <w:rsid w:val="00C81EFF"/>
    <w:pPr>
      <w:pBdr>
        <w:top w:val="single" w:sz="6" w:space="2" w:color="CC0000"/>
        <w:left w:val="single" w:sz="6" w:space="2" w:color="CC0000"/>
        <w:bottom w:val="single" w:sz="6" w:space="2"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annotation-xml">
    <w:name w:val="mjx-annotation-xml"/>
    <w:basedOn w:val="Normal"/>
    <w:rsid w:val="00C81EFF"/>
    <w:pPr>
      <w:spacing w:after="150" w:line="240" w:lineRule="auto"/>
      <w:ind w:firstLine="0"/>
      <w:jc w:val="left"/>
    </w:pPr>
    <w:rPr>
      <w:rFonts w:eastAsiaTheme="minorEastAsia"/>
      <w:szCs w:val="24"/>
    </w:rPr>
  </w:style>
  <w:style w:type="paragraph" w:customStyle="1" w:styleId="mjx-mtd">
    <w:name w:val="mjx-mtd"/>
    <w:basedOn w:val="Normal"/>
    <w:rsid w:val="00C81EFF"/>
    <w:pPr>
      <w:spacing w:after="150" w:line="240" w:lineRule="auto"/>
      <w:ind w:firstLine="0"/>
      <w:jc w:val="center"/>
    </w:pPr>
    <w:rPr>
      <w:rFonts w:eastAsiaTheme="minorEastAsia"/>
      <w:szCs w:val="24"/>
    </w:rPr>
  </w:style>
  <w:style w:type="paragraph" w:customStyle="1" w:styleId="mjx-block">
    <w:name w:val="mjx-block"/>
    <w:basedOn w:val="Normal"/>
    <w:rsid w:val="00C81EFF"/>
    <w:pPr>
      <w:spacing w:after="150" w:line="240" w:lineRule="auto"/>
      <w:ind w:firstLine="0"/>
      <w:jc w:val="left"/>
    </w:pPr>
    <w:rPr>
      <w:rFonts w:eastAsiaTheme="minorEastAsia"/>
      <w:szCs w:val="24"/>
    </w:rPr>
  </w:style>
  <w:style w:type="paragraph" w:customStyle="1" w:styleId="mjx-span">
    <w:name w:val="mjx-span"/>
    <w:basedOn w:val="Normal"/>
    <w:rsid w:val="00C81EFF"/>
    <w:pPr>
      <w:spacing w:after="150" w:line="240" w:lineRule="auto"/>
      <w:ind w:firstLine="0"/>
      <w:jc w:val="left"/>
    </w:pPr>
    <w:rPr>
      <w:rFonts w:eastAsiaTheme="minorEastAsia"/>
      <w:szCs w:val="24"/>
    </w:rPr>
  </w:style>
  <w:style w:type="paragraph" w:customStyle="1" w:styleId="mjx-char">
    <w:name w:val="mjx-char"/>
    <w:basedOn w:val="Normal"/>
    <w:rsid w:val="00C81EFF"/>
    <w:pPr>
      <w:spacing w:after="150" w:line="240" w:lineRule="auto"/>
      <w:ind w:firstLine="0"/>
      <w:jc w:val="left"/>
    </w:pPr>
    <w:rPr>
      <w:rFonts w:eastAsiaTheme="minorEastAsia"/>
      <w:szCs w:val="24"/>
    </w:rPr>
  </w:style>
  <w:style w:type="paragraph" w:customStyle="1" w:styleId="mjx-itable">
    <w:name w:val="mjx-itable"/>
    <w:basedOn w:val="Normal"/>
    <w:rsid w:val="00C81EFF"/>
    <w:pPr>
      <w:spacing w:after="150" w:line="240" w:lineRule="auto"/>
      <w:ind w:firstLine="0"/>
      <w:jc w:val="left"/>
    </w:pPr>
    <w:rPr>
      <w:rFonts w:eastAsiaTheme="minorEastAsia"/>
      <w:szCs w:val="24"/>
    </w:rPr>
  </w:style>
  <w:style w:type="paragraph" w:customStyle="1" w:styleId="mjx-table">
    <w:name w:val="mjx-table"/>
    <w:basedOn w:val="Normal"/>
    <w:rsid w:val="00C81EFF"/>
    <w:pPr>
      <w:spacing w:after="150" w:line="240" w:lineRule="auto"/>
      <w:ind w:firstLine="0"/>
      <w:jc w:val="left"/>
    </w:pPr>
    <w:rPr>
      <w:rFonts w:eastAsiaTheme="minorEastAsia"/>
      <w:szCs w:val="24"/>
    </w:rPr>
  </w:style>
  <w:style w:type="paragraph" w:customStyle="1" w:styleId="mjx-line">
    <w:name w:val="mjx-line"/>
    <w:basedOn w:val="Normal"/>
    <w:rsid w:val="00C81EFF"/>
    <w:pPr>
      <w:spacing w:after="150" w:line="240" w:lineRule="auto"/>
      <w:ind w:firstLine="0"/>
      <w:jc w:val="left"/>
    </w:pPr>
    <w:rPr>
      <w:rFonts w:eastAsiaTheme="minorEastAsia"/>
      <w:szCs w:val="24"/>
    </w:rPr>
  </w:style>
  <w:style w:type="paragraph" w:customStyle="1" w:styleId="mjx-strut">
    <w:name w:val="mjx-strut"/>
    <w:basedOn w:val="Normal"/>
    <w:rsid w:val="00C81EFF"/>
    <w:pPr>
      <w:spacing w:after="150" w:line="240" w:lineRule="auto"/>
      <w:ind w:firstLine="0"/>
      <w:jc w:val="left"/>
    </w:pPr>
    <w:rPr>
      <w:rFonts w:eastAsiaTheme="minorEastAsia"/>
      <w:szCs w:val="24"/>
    </w:rPr>
  </w:style>
  <w:style w:type="paragraph" w:customStyle="1" w:styleId="mjx-vsize">
    <w:name w:val="mjx-vsize"/>
    <w:basedOn w:val="Normal"/>
    <w:rsid w:val="00C81EFF"/>
    <w:pPr>
      <w:spacing w:after="150" w:line="240" w:lineRule="auto"/>
      <w:ind w:firstLine="0"/>
      <w:jc w:val="left"/>
    </w:pPr>
    <w:rPr>
      <w:rFonts w:eastAsiaTheme="minorEastAsia"/>
      <w:szCs w:val="24"/>
    </w:rPr>
  </w:style>
  <w:style w:type="paragraph" w:customStyle="1" w:styleId="mjxc-space1">
    <w:name w:val="mjxc-space1"/>
    <w:basedOn w:val="Normal"/>
    <w:rsid w:val="00C81EFF"/>
    <w:pPr>
      <w:spacing w:after="150" w:line="240" w:lineRule="auto"/>
      <w:ind w:left="40" w:firstLine="0"/>
      <w:jc w:val="left"/>
    </w:pPr>
    <w:rPr>
      <w:rFonts w:eastAsiaTheme="minorEastAsia"/>
      <w:szCs w:val="24"/>
    </w:rPr>
  </w:style>
  <w:style w:type="paragraph" w:customStyle="1" w:styleId="mjxc-space2">
    <w:name w:val="mjxc-space2"/>
    <w:basedOn w:val="Normal"/>
    <w:rsid w:val="00C81EFF"/>
    <w:pPr>
      <w:spacing w:after="150" w:line="240" w:lineRule="auto"/>
      <w:ind w:left="53" w:firstLine="0"/>
      <w:jc w:val="left"/>
    </w:pPr>
    <w:rPr>
      <w:rFonts w:eastAsiaTheme="minorEastAsia"/>
      <w:szCs w:val="24"/>
    </w:rPr>
  </w:style>
  <w:style w:type="paragraph" w:customStyle="1" w:styleId="mjxc-space3">
    <w:name w:val="mjxc-space3"/>
    <w:basedOn w:val="Normal"/>
    <w:rsid w:val="00C81EFF"/>
    <w:pPr>
      <w:spacing w:after="150" w:line="240" w:lineRule="auto"/>
      <w:ind w:left="67" w:firstLine="0"/>
      <w:jc w:val="left"/>
    </w:pPr>
    <w:rPr>
      <w:rFonts w:eastAsiaTheme="minorEastAsia"/>
      <w:szCs w:val="24"/>
    </w:rPr>
  </w:style>
  <w:style w:type="paragraph" w:customStyle="1" w:styleId="mjx-chartest">
    <w:name w:val="mjx-chartest"/>
    <w:basedOn w:val="Normal"/>
    <w:rsid w:val="00C81EFF"/>
    <w:pPr>
      <w:spacing w:after="150" w:line="240" w:lineRule="auto"/>
      <w:ind w:firstLine="0"/>
      <w:jc w:val="left"/>
    </w:pPr>
    <w:rPr>
      <w:rFonts w:eastAsiaTheme="minorEastAsia"/>
      <w:sz w:val="120"/>
      <w:szCs w:val="120"/>
    </w:rPr>
  </w:style>
  <w:style w:type="paragraph" w:customStyle="1" w:styleId="mjxc-processing">
    <w:name w:val="mjxc-processing"/>
    <w:basedOn w:val="Normal"/>
    <w:rsid w:val="00C81EFF"/>
    <w:pPr>
      <w:spacing w:after="150" w:line="240" w:lineRule="auto"/>
      <w:ind w:firstLine="0"/>
      <w:jc w:val="left"/>
    </w:pPr>
    <w:rPr>
      <w:rFonts w:eastAsiaTheme="minorEastAsia"/>
      <w:szCs w:val="24"/>
    </w:rPr>
  </w:style>
  <w:style w:type="paragraph" w:customStyle="1" w:styleId="mjxc-processed">
    <w:name w:val="mjxc-processed"/>
    <w:basedOn w:val="Normal"/>
    <w:rsid w:val="00C81EFF"/>
    <w:pPr>
      <w:spacing w:after="150" w:line="240" w:lineRule="auto"/>
      <w:ind w:firstLine="0"/>
      <w:jc w:val="left"/>
    </w:pPr>
    <w:rPr>
      <w:rFonts w:eastAsiaTheme="minorEastAsia"/>
      <w:vanish/>
      <w:szCs w:val="24"/>
    </w:rPr>
  </w:style>
  <w:style w:type="paragraph" w:customStyle="1" w:styleId="mjx-test">
    <w:name w:val="mjx-test"/>
    <w:basedOn w:val="Normal"/>
    <w:rsid w:val="00C81EFF"/>
    <w:pPr>
      <w:spacing w:after="150" w:line="240" w:lineRule="auto"/>
      <w:ind w:firstLine="0"/>
      <w:jc w:val="left"/>
    </w:pPr>
    <w:rPr>
      <w:rFonts w:eastAsiaTheme="minorEastAsia"/>
      <w:szCs w:val="24"/>
    </w:rPr>
  </w:style>
  <w:style w:type="paragraph" w:customStyle="1" w:styleId="mjx-ex-box-test">
    <w:name w:val="mjx-ex-box-test"/>
    <w:basedOn w:val="Normal"/>
    <w:rsid w:val="00C81EFF"/>
    <w:pPr>
      <w:spacing w:after="150" w:line="240" w:lineRule="auto"/>
      <w:ind w:firstLine="0"/>
      <w:jc w:val="left"/>
    </w:pPr>
    <w:rPr>
      <w:rFonts w:eastAsiaTheme="minorEastAsia"/>
      <w:szCs w:val="24"/>
    </w:rPr>
  </w:style>
  <w:style w:type="paragraph" w:customStyle="1" w:styleId="mjxc-tex-unknown-r">
    <w:name w:val="mjxc-tex-unknown-r"/>
    <w:basedOn w:val="Normal"/>
    <w:rsid w:val="00C81EFF"/>
    <w:pPr>
      <w:spacing w:after="150" w:line="240" w:lineRule="auto"/>
      <w:ind w:firstLine="0"/>
      <w:jc w:val="left"/>
    </w:pPr>
    <w:rPr>
      <w:rFonts w:ascii="Cambria Math" w:eastAsiaTheme="minorEastAsia" w:hAnsi="Cambria Math"/>
      <w:szCs w:val="24"/>
    </w:rPr>
  </w:style>
  <w:style w:type="paragraph" w:customStyle="1" w:styleId="mjxc-tex-unknown-i">
    <w:name w:val="mjxc-tex-unknown-i"/>
    <w:basedOn w:val="Normal"/>
    <w:rsid w:val="00C81EFF"/>
    <w:pPr>
      <w:spacing w:after="150" w:line="240" w:lineRule="auto"/>
      <w:ind w:firstLine="0"/>
      <w:jc w:val="left"/>
    </w:pPr>
    <w:rPr>
      <w:rFonts w:ascii="Cambria Math" w:eastAsiaTheme="minorEastAsia" w:hAnsi="Cambria Math"/>
      <w:i/>
      <w:iCs/>
      <w:szCs w:val="24"/>
    </w:rPr>
  </w:style>
  <w:style w:type="paragraph" w:customStyle="1" w:styleId="mjxc-tex-unknown-b">
    <w:name w:val="mjxc-tex-unknown-b"/>
    <w:basedOn w:val="Normal"/>
    <w:rsid w:val="00C81EFF"/>
    <w:pPr>
      <w:spacing w:after="150" w:line="240" w:lineRule="auto"/>
      <w:ind w:firstLine="0"/>
      <w:jc w:val="left"/>
    </w:pPr>
    <w:rPr>
      <w:rFonts w:ascii="Cambria Math" w:eastAsiaTheme="minorEastAsia" w:hAnsi="Cambria Math"/>
      <w:b/>
      <w:bCs/>
      <w:szCs w:val="24"/>
    </w:rPr>
  </w:style>
  <w:style w:type="paragraph" w:customStyle="1" w:styleId="mjxc-tex-unknown-bi">
    <w:name w:val="mjxc-tex-unknown-bi"/>
    <w:basedOn w:val="Normal"/>
    <w:rsid w:val="00C81EFF"/>
    <w:pPr>
      <w:spacing w:after="150" w:line="240" w:lineRule="auto"/>
      <w:ind w:firstLine="0"/>
      <w:jc w:val="left"/>
    </w:pPr>
    <w:rPr>
      <w:rFonts w:ascii="Cambria Math" w:eastAsiaTheme="minorEastAsia" w:hAnsi="Cambria Math"/>
      <w:b/>
      <w:bCs/>
      <w:i/>
      <w:iCs/>
      <w:szCs w:val="24"/>
    </w:rPr>
  </w:style>
  <w:style w:type="paragraph" w:customStyle="1" w:styleId="mjxc-tex-ams-r">
    <w:name w:val="mjxc-tex-ams-r"/>
    <w:basedOn w:val="Normal"/>
    <w:rsid w:val="00C81EFF"/>
    <w:pPr>
      <w:spacing w:after="150" w:line="240" w:lineRule="auto"/>
      <w:ind w:firstLine="0"/>
      <w:jc w:val="left"/>
    </w:pPr>
    <w:rPr>
      <w:rFonts w:ascii="MJXc-TeX-ams-Rw" w:eastAsiaTheme="minorEastAsia" w:hAnsi="MJXc-TeX-ams-Rw"/>
      <w:szCs w:val="24"/>
    </w:rPr>
  </w:style>
  <w:style w:type="paragraph" w:customStyle="1" w:styleId="mjxc-tex-cal-b">
    <w:name w:val="mjxc-tex-cal-b"/>
    <w:basedOn w:val="Normal"/>
    <w:rsid w:val="00C81EFF"/>
    <w:pPr>
      <w:spacing w:after="150" w:line="240" w:lineRule="auto"/>
      <w:ind w:firstLine="0"/>
      <w:jc w:val="left"/>
    </w:pPr>
    <w:rPr>
      <w:rFonts w:ascii="MJXc-TeX-cal-Bw" w:eastAsiaTheme="minorEastAsia" w:hAnsi="MJXc-TeX-cal-Bw"/>
      <w:szCs w:val="24"/>
    </w:rPr>
  </w:style>
  <w:style w:type="paragraph" w:customStyle="1" w:styleId="mjxc-tex-frak-r">
    <w:name w:val="mjxc-tex-frak-r"/>
    <w:basedOn w:val="Normal"/>
    <w:rsid w:val="00C81EFF"/>
    <w:pPr>
      <w:spacing w:after="150" w:line="240" w:lineRule="auto"/>
      <w:ind w:firstLine="0"/>
      <w:jc w:val="left"/>
    </w:pPr>
    <w:rPr>
      <w:rFonts w:ascii="MJXc-TeX-frak-Rw" w:eastAsiaTheme="minorEastAsia" w:hAnsi="MJXc-TeX-frak-Rw"/>
      <w:szCs w:val="24"/>
    </w:rPr>
  </w:style>
  <w:style w:type="paragraph" w:customStyle="1" w:styleId="mjxc-tex-frak-b">
    <w:name w:val="mjxc-tex-frak-b"/>
    <w:basedOn w:val="Normal"/>
    <w:rsid w:val="00C81EFF"/>
    <w:pPr>
      <w:spacing w:after="150" w:line="240" w:lineRule="auto"/>
      <w:ind w:firstLine="0"/>
      <w:jc w:val="left"/>
    </w:pPr>
    <w:rPr>
      <w:rFonts w:ascii="MJXc-TeX-frak-Bw" w:eastAsiaTheme="minorEastAsia" w:hAnsi="MJXc-TeX-frak-Bw"/>
      <w:szCs w:val="24"/>
    </w:rPr>
  </w:style>
  <w:style w:type="paragraph" w:customStyle="1" w:styleId="mjxc-tex-math-bi">
    <w:name w:val="mjxc-tex-math-bi"/>
    <w:basedOn w:val="Normal"/>
    <w:rsid w:val="00C81EFF"/>
    <w:pPr>
      <w:spacing w:after="150" w:line="240" w:lineRule="auto"/>
      <w:ind w:firstLine="0"/>
      <w:jc w:val="left"/>
    </w:pPr>
    <w:rPr>
      <w:rFonts w:ascii="MJXc-TeX-math-BIw" w:eastAsiaTheme="minorEastAsia" w:hAnsi="MJXc-TeX-math-BIw"/>
      <w:szCs w:val="24"/>
    </w:rPr>
  </w:style>
  <w:style w:type="paragraph" w:customStyle="1" w:styleId="mjxc-tex-sans-r">
    <w:name w:val="mjxc-tex-sans-r"/>
    <w:basedOn w:val="Normal"/>
    <w:rsid w:val="00C81EFF"/>
    <w:pPr>
      <w:spacing w:after="150" w:line="240" w:lineRule="auto"/>
      <w:ind w:firstLine="0"/>
      <w:jc w:val="left"/>
    </w:pPr>
    <w:rPr>
      <w:rFonts w:ascii="MJXc-TeX-sans-Rw" w:eastAsiaTheme="minorEastAsia" w:hAnsi="MJXc-TeX-sans-Rw"/>
      <w:szCs w:val="24"/>
    </w:rPr>
  </w:style>
  <w:style w:type="paragraph" w:customStyle="1" w:styleId="mjxc-tex-sans-b">
    <w:name w:val="mjxc-tex-sans-b"/>
    <w:basedOn w:val="Normal"/>
    <w:rsid w:val="00C81EFF"/>
    <w:pPr>
      <w:spacing w:after="150" w:line="240" w:lineRule="auto"/>
      <w:ind w:firstLine="0"/>
      <w:jc w:val="left"/>
    </w:pPr>
    <w:rPr>
      <w:rFonts w:ascii="MJXc-TeX-sans-Bw" w:eastAsiaTheme="minorEastAsia" w:hAnsi="MJXc-TeX-sans-Bw"/>
      <w:szCs w:val="24"/>
    </w:rPr>
  </w:style>
  <w:style w:type="paragraph" w:customStyle="1" w:styleId="mjxc-tex-sans-i">
    <w:name w:val="mjxc-tex-sans-i"/>
    <w:basedOn w:val="Normal"/>
    <w:rsid w:val="00C81EFF"/>
    <w:pPr>
      <w:spacing w:after="150" w:line="240" w:lineRule="auto"/>
      <w:ind w:firstLine="0"/>
      <w:jc w:val="left"/>
    </w:pPr>
    <w:rPr>
      <w:rFonts w:ascii="MJXc-TeX-sans-Iw" w:eastAsiaTheme="minorEastAsia" w:hAnsi="MJXc-TeX-sans-Iw"/>
      <w:szCs w:val="24"/>
    </w:rPr>
  </w:style>
  <w:style w:type="paragraph" w:customStyle="1" w:styleId="mjxc-tex-script-r">
    <w:name w:val="mjxc-tex-script-r"/>
    <w:basedOn w:val="Normal"/>
    <w:rsid w:val="00C81EFF"/>
    <w:pPr>
      <w:spacing w:after="150" w:line="240" w:lineRule="auto"/>
      <w:ind w:firstLine="0"/>
      <w:jc w:val="left"/>
    </w:pPr>
    <w:rPr>
      <w:rFonts w:ascii="MJXc-TeX-script-Rw" w:eastAsiaTheme="minorEastAsia" w:hAnsi="MJXc-TeX-script-Rw"/>
      <w:szCs w:val="24"/>
    </w:rPr>
  </w:style>
  <w:style w:type="paragraph" w:customStyle="1" w:styleId="mjxc-tex-type-r">
    <w:name w:val="mjxc-tex-type-r"/>
    <w:basedOn w:val="Normal"/>
    <w:rsid w:val="00C81EFF"/>
    <w:pPr>
      <w:spacing w:after="150" w:line="240" w:lineRule="auto"/>
      <w:ind w:firstLine="0"/>
      <w:jc w:val="left"/>
    </w:pPr>
    <w:rPr>
      <w:rFonts w:ascii="MJXc-TeX-type-Rw" w:eastAsiaTheme="minorEastAsia" w:hAnsi="MJXc-TeX-type-Rw"/>
      <w:szCs w:val="24"/>
    </w:rPr>
  </w:style>
  <w:style w:type="paragraph" w:customStyle="1" w:styleId="mjxc-tex-cal-r">
    <w:name w:val="mjxc-tex-cal-r"/>
    <w:basedOn w:val="Normal"/>
    <w:rsid w:val="00C81EFF"/>
    <w:pPr>
      <w:spacing w:after="150" w:line="240" w:lineRule="auto"/>
      <w:ind w:firstLine="0"/>
      <w:jc w:val="left"/>
    </w:pPr>
    <w:rPr>
      <w:rFonts w:ascii="MJXc-TeX-cal-Rw" w:eastAsiaTheme="minorEastAsia" w:hAnsi="MJXc-TeX-cal-Rw"/>
      <w:szCs w:val="24"/>
    </w:rPr>
  </w:style>
  <w:style w:type="paragraph" w:customStyle="1" w:styleId="mjxc-tex-main-b">
    <w:name w:val="mjxc-tex-main-b"/>
    <w:basedOn w:val="Normal"/>
    <w:rsid w:val="00C81EFF"/>
    <w:pPr>
      <w:spacing w:after="150" w:line="240" w:lineRule="auto"/>
      <w:ind w:firstLine="0"/>
      <w:jc w:val="left"/>
    </w:pPr>
    <w:rPr>
      <w:rFonts w:ascii="MJXc-TeX-main-Bw" w:eastAsiaTheme="minorEastAsia" w:hAnsi="MJXc-TeX-main-Bw"/>
      <w:szCs w:val="24"/>
    </w:rPr>
  </w:style>
  <w:style w:type="paragraph" w:customStyle="1" w:styleId="mjxc-tex-main-i">
    <w:name w:val="mjxc-tex-main-i"/>
    <w:basedOn w:val="Normal"/>
    <w:rsid w:val="00C81EFF"/>
    <w:pPr>
      <w:spacing w:after="150" w:line="240" w:lineRule="auto"/>
      <w:ind w:firstLine="0"/>
      <w:jc w:val="left"/>
    </w:pPr>
    <w:rPr>
      <w:rFonts w:ascii="MJXc-TeX-main-Iw" w:eastAsiaTheme="minorEastAsia" w:hAnsi="MJXc-TeX-main-Iw"/>
      <w:szCs w:val="24"/>
    </w:rPr>
  </w:style>
  <w:style w:type="paragraph" w:customStyle="1" w:styleId="mjxc-tex-main-r">
    <w:name w:val="mjxc-tex-main-r"/>
    <w:basedOn w:val="Normal"/>
    <w:rsid w:val="00C81EFF"/>
    <w:pPr>
      <w:spacing w:after="150" w:line="240" w:lineRule="auto"/>
      <w:ind w:firstLine="0"/>
      <w:jc w:val="left"/>
    </w:pPr>
    <w:rPr>
      <w:rFonts w:ascii="MJXc-TeX-main-Rw" w:eastAsiaTheme="minorEastAsia" w:hAnsi="MJXc-TeX-main-Rw"/>
      <w:szCs w:val="24"/>
    </w:rPr>
  </w:style>
  <w:style w:type="paragraph" w:customStyle="1" w:styleId="mjxc-tex-math-i">
    <w:name w:val="mjxc-tex-math-i"/>
    <w:basedOn w:val="Normal"/>
    <w:rsid w:val="00C81EFF"/>
    <w:pPr>
      <w:spacing w:after="150" w:line="240" w:lineRule="auto"/>
      <w:ind w:firstLine="0"/>
      <w:jc w:val="left"/>
    </w:pPr>
    <w:rPr>
      <w:rFonts w:ascii="MJXc-TeX-math-Iw" w:eastAsiaTheme="minorEastAsia" w:hAnsi="MJXc-TeX-math-Iw"/>
      <w:szCs w:val="24"/>
    </w:rPr>
  </w:style>
  <w:style w:type="paragraph" w:customStyle="1" w:styleId="mjxc-tex-size1-r">
    <w:name w:val="mjxc-tex-size1-r"/>
    <w:basedOn w:val="Normal"/>
    <w:rsid w:val="00C81EFF"/>
    <w:pPr>
      <w:spacing w:after="150" w:line="240" w:lineRule="auto"/>
      <w:ind w:firstLine="0"/>
      <w:jc w:val="left"/>
    </w:pPr>
    <w:rPr>
      <w:rFonts w:ascii="MJXc-TeX-size1-Rw" w:eastAsiaTheme="minorEastAsia" w:hAnsi="MJXc-TeX-size1-Rw"/>
      <w:szCs w:val="24"/>
    </w:rPr>
  </w:style>
  <w:style w:type="paragraph" w:customStyle="1" w:styleId="mjxc-tex-size2-r">
    <w:name w:val="mjxc-tex-size2-r"/>
    <w:basedOn w:val="Normal"/>
    <w:rsid w:val="00C81EFF"/>
    <w:pPr>
      <w:spacing w:after="150" w:line="240" w:lineRule="auto"/>
      <w:ind w:firstLine="0"/>
      <w:jc w:val="left"/>
    </w:pPr>
    <w:rPr>
      <w:rFonts w:ascii="MJXc-TeX-size2-Rw" w:eastAsiaTheme="minorEastAsia" w:hAnsi="MJXc-TeX-size2-Rw"/>
      <w:szCs w:val="24"/>
    </w:rPr>
  </w:style>
  <w:style w:type="paragraph" w:customStyle="1" w:styleId="mjxc-tex-size3-r">
    <w:name w:val="mjxc-tex-size3-r"/>
    <w:basedOn w:val="Normal"/>
    <w:rsid w:val="00C81EFF"/>
    <w:pPr>
      <w:spacing w:after="150" w:line="240" w:lineRule="auto"/>
      <w:ind w:firstLine="0"/>
      <w:jc w:val="left"/>
    </w:pPr>
    <w:rPr>
      <w:rFonts w:ascii="MJXc-TeX-size3-Rw" w:eastAsiaTheme="minorEastAsia" w:hAnsi="MJXc-TeX-size3-Rw"/>
      <w:szCs w:val="24"/>
    </w:rPr>
  </w:style>
  <w:style w:type="paragraph" w:customStyle="1" w:styleId="mjxc-tex-size4-r">
    <w:name w:val="mjxc-tex-size4-r"/>
    <w:basedOn w:val="Normal"/>
    <w:rsid w:val="00C81EFF"/>
    <w:pPr>
      <w:spacing w:after="150" w:line="240" w:lineRule="auto"/>
      <w:ind w:firstLine="0"/>
      <w:jc w:val="left"/>
    </w:pPr>
    <w:rPr>
      <w:rFonts w:ascii="MJXc-TeX-size4-Rw" w:eastAsiaTheme="minorEastAsia" w:hAnsi="MJXc-TeX-size4-Rw"/>
      <w:szCs w:val="24"/>
    </w:rPr>
  </w:style>
  <w:style w:type="paragraph" w:customStyle="1" w:styleId="fbinvisible">
    <w:name w:val="fb_invisible"/>
    <w:basedOn w:val="Normal"/>
    <w:rsid w:val="00C81EFF"/>
    <w:pPr>
      <w:spacing w:after="150" w:line="240" w:lineRule="auto"/>
      <w:ind w:firstLine="0"/>
      <w:jc w:val="left"/>
    </w:pPr>
    <w:rPr>
      <w:rFonts w:eastAsiaTheme="minorEastAsia"/>
      <w:vanish/>
      <w:szCs w:val="24"/>
    </w:rPr>
  </w:style>
  <w:style w:type="paragraph" w:customStyle="1" w:styleId="fbreset">
    <w:name w:val="fb_reset"/>
    <w:basedOn w:val="Normal"/>
    <w:rsid w:val="00C81EFF"/>
    <w:pPr>
      <w:spacing w:line="240" w:lineRule="auto"/>
      <w:ind w:firstLine="0"/>
      <w:jc w:val="left"/>
    </w:pPr>
    <w:rPr>
      <w:rFonts w:ascii="Tahoma" w:eastAsiaTheme="minorEastAsia" w:hAnsi="Tahoma" w:cs="Tahoma"/>
      <w:color w:val="000000"/>
      <w:sz w:val="17"/>
      <w:szCs w:val="17"/>
    </w:rPr>
  </w:style>
  <w:style w:type="paragraph" w:customStyle="1" w:styleId="fbdialogadvanced">
    <w:name w:val="fb_dialog_advanced"/>
    <w:basedOn w:val="Normal"/>
    <w:rsid w:val="00C81EFF"/>
    <w:pPr>
      <w:spacing w:after="150" w:line="240" w:lineRule="auto"/>
      <w:ind w:firstLine="0"/>
      <w:jc w:val="left"/>
    </w:pPr>
    <w:rPr>
      <w:rFonts w:eastAsiaTheme="minorEastAsia"/>
      <w:szCs w:val="24"/>
    </w:rPr>
  </w:style>
  <w:style w:type="paragraph" w:customStyle="1" w:styleId="fbdialogcontent">
    <w:name w:val="fb_dialog_content"/>
    <w:basedOn w:val="Normal"/>
    <w:rsid w:val="00C81EFF"/>
    <w:pPr>
      <w:shd w:val="clear" w:color="auto" w:fill="FFFFFF"/>
      <w:spacing w:after="150" w:line="240" w:lineRule="auto"/>
      <w:ind w:firstLine="0"/>
      <w:jc w:val="left"/>
    </w:pPr>
    <w:rPr>
      <w:rFonts w:eastAsiaTheme="minorEastAsia"/>
      <w:color w:val="333333"/>
      <w:szCs w:val="24"/>
    </w:rPr>
  </w:style>
  <w:style w:type="paragraph" w:customStyle="1" w:styleId="fbdialogcloseicon">
    <w:name w:val="fb_dialog_close_icon"/>
    <w:basedOn w:val="Normal"/>
    <w:rsid w:val="00C81EFF"/>
    <w:pPr>
      <w:spacing w:after="150" w:line="240" w:lineRule="auto"/>
      <w:ind w:firstLine="0"/>
      <w:jc w:val="left"/>
    </w:pPr>
    <w:rPr>
      <w:rFonts w:eastAsiaTheme="minorEastAsia"/>
      <w:szCs w:val="24"/>
    </w:rPr>
  </w:style>
  <w:style w:type="paragraph" w:customStyle="1" w:styleId="fbdialogpadding">
    <w:name w:val="fb_dialog_padding"/>
    <w:basedOn w:val="Normal"/>
    <w:rsid w:val="00C81EFF"/>
    <w:pPr>
      <w:spacing w:after="150" w:line="240" w:lineRule="auto"/>
      <w:ind w:firstLine="0"/>
      <w:jc w:val="left"/>
    </w:pPr>
    <w:rPr>
      <w:rFonts w:eastAsiaTheme="minorEastAsia"/>
      <w:szCs w:val="24"/>
    </w:rPr>
  </w:style>
  <w:style w:type="paragraph" w:customStyle="1" w:styleId="fbdialogloader">
    <w:name w:val="fb_dialog_loader"/>
    <w:basedOn w:val="Normal"/>
    <w:rsid w:val="00C81EFF"/>
    <w:pPr>
      <w:pBdr>
        <w:top w:val="single" w:sz="6" w:space="15" w:color="606060"/>
        <w:left w:val="single" w:sz="6" w:space="15" w:color="606060"/>
        <w:bottom w:val="single" w:sz="6" w:space="15" w:color="606060"/>
        <w:right w:val="single" w:sz="6" w:space="15" w:color="606060"/>
      </w:pBdr>
      <w:shd w:val="clear" w:color="auto" w:fill="F6F7F9"/>
      <w:spacing w:after="150" w:line="240" w:lineRule="auto"/>
      <w:ind w:firstLine="0"/>
      <w:jc w:val="left"/>
    </w:pPr>
    <w:rPr>
      <w:rFonts w:eastAsiaTheme="minorEastAsia"/>
      <w:sz w:val="36"/>
      <w:szCs w:val="36"/>
    </w:rPr>
  </w:style>
  <w:style w:type="paragraph" w:customStyle="1" w:styleId="fbdialogtopleft">
    <w:name w:val="fb_dialog_top_left"/>
    <w:basedOn w:val="Normal"/>
    <w:rsid w:val="00C81EFF"/>
    <w:pPr>
      <w:spacing w:after="150" w:line="240" w:lineRule="auto"/>
      <w:ind w:firstLine="0"/>
      <w:jc w:val="left"/>
    </w:pPr>
    <w:rPr>
      <w:rFonts w:eastAsiaTheme="minorEastAsia"/>
      <w:szCs w:val="24"/>
    </w:rPr>
  </w:style>
  <w:style w:type="paragraph" w:customStyle="1" w:styleId="fbdialogtopright">
    <w:name w:val="fb_dialog_top_right"/>
    <w:basedOn w:val="Normal"/>
    <w:rsid w:val="00C81EFF"/>
    <w:pPr>
      <w:spacing w:after="150" w:line="240" w:lineRule="auto"/>
      <w:ind w:firstLine="0"/>
      <w:jc w:val="left"/>
    </w:pPr>
    <w:rPr>
      <w:rFonts w:eastAsiaTheme="minorEastAsia"/>
      <w:szCs w:val="24"/>
    </w:rPr>
  </w:style>
  <w:style w:type="paragraph" w:customStyle="1" w:styleId="fbdialogbottomleft">
    <w:name w:val="fb_dialog_bottom_left"/>
    <w:basedOn w:val="Normal"/>
    <w:rsid w:val="00C81EFF"/>
    <w:pPr>
      <w:spacing w:after="150" w:line="240" w:lineRule="auto"/>
      <w:ind w:firstLine="0"/>
      <w:jc w:val="left"/>
    </w:pPr>
    <w:rPr>
      <w:rFonts w:eastAsiaTheme="minorEastAsia"/>
      <w:szCs w:val="24"/>
    </w:rPr>
  </w:style>
  <w:style w:type="paragraph" w:customStyle="1" w:styleId="fbdialogbottomright">
    <w:name w:val="fb_dialog_bottom_right"/>
    <w:basedOn w:val="Normal"/>
    <w:rsid w:val="00C81EFF"/>
    <w:pPr>
      <w:spacing w:after="150" w:line="240" w:lineRule="auto"/>
      <w:ind w:firstLine="0"/>
      <w:jc w:val="left"/>
    </w:pPr>
    <w:rPr>
      <w:rFonts w:eastAsiaTheme="minorEastAsia"/>
      <w:szCs w:val="24"/>
    </w:rPr>
  </w:style>
  <w:style w:type="paragraph" w:customStyle="1" w:styleId="fbdialogvertleft">
    <w:name w:val="fb_dialog_vert_left"/>
    <w:basedOn w:val="Normal"/>
    <w:rsid w:val="00C81EFF"/>
    <w:pPr>
      <w:shd w:val="clear" w:color="auto" w:fill="525252"/>
      <w:spacing w:after="150" w:line="240" w:lineRule="auto"/>
      <w:ind w:left="-150" w:firstLine="0"/>
      <w:jc w:val="left"/>
    </w:pPr>
    <w:rPr>
      <w:rFonts w:eastAsiaTheme="minorEastAsia"/>
      <w:szCs w:val="24"/>
    </w:rPr>
  </w:style>
  <w:style w:type="paragraph" w:customStyle="1" w:styleId="fbdialogvertright">
    <w:name w:val="fb_dialog_vert_right"/>
    <w:basedOn w:val="Normal"/>
    <w:rsid w:val="00C81EFF"/>
    <w:pPr>
      <w:shd w:val="clear" w:color="auto" w:fill="525252"/>
      <w:spacing w:after="150" w:line="240" w:lineRule="auto"/>
      <w:ind w:right="-150" w:firstLine="0"/>
      <w:jc w:val="left"/>
    </w:pPr>
    <w:rPr>
      <w:rFonts w:eastAsiaTheme="minorEastAsia"/>
      <w:szCs w:val="24"/>
    </w:rPr>
  </w:style>
  <w:style w:type="paragraph" w:customStyle="1" w:styleId="fbdialoghoriztop">
    <w:name w:val="fb_dialog_horiz_top"/>
    <w:basedOn w:val="Normal"/>
    <w:rsid w:val="00C81EFF"/>
    <w:pPr>
      <w:shd w:val="clear" w:color="auto" w:fill="525252"/>
      <w:spacing w:after="150" w:line="240" w:lineRule="auto"/>
      <w:ind w:firstLine="0"/>
      <w:jc w:val="left"/>
    </w:pPr>
    <w:rPr>
      <w:rFonts w:eastAsiaTheme="minorEastAsia"/>
      <w:szCs w:val="24"/>
    </w:rPr>
  </w:style>
  <w:style w:type="paragraph" w:customStyle="1" w:styleId="fbdialoghorizbottom">
    <w:name w:val="fb_dialog_horiz_bottom"/>
    <w:basedOn w:val="Normal"/>
    <w:rsid w:val="00C81EFF"/>
    <w:pPr>
      <w:shd w:val="clear" w:color="auto" w:fill="525252"/>
      <w:spacing w:line="240" w:lineRule="auto"/>
      <w:ind w:firstLine="0"/>
      <w:jc w:val="left"/>
    </w:pPr>
    <w:rPr>
      <w:rFonts w:eastAsiaTheme="minorEastAsia"/>
      <w:szCs w:val="24"/>
    </w:rPr>
  </w:style>
  <w:style w:type="paragraph" w:customStyle="1" w:styleId="fbdialogiframe">
    <w:name w:val="fb_dialog_iframe"/>
    <w:basedOn w:val="Normal"/>
    <w:rsid w:val="00C81EFF"/>
    <w:pPr>
      <w:spacing w:after="150" w:line="0" w:lineRule="auto"/>
      <w:ind w:firstLine="0"/>
      <w:jc w:val="left"/>
    </w:pPr>
    <w:rPr>
      <w:rFonts w:eastAsiaTheme="minorEastAsia"/>
      <w:szCs w:val="24"/>
    </w:rPr>
  </w:style>
  <w:style w:type="paragraph" w:customStyle="1" w:styleId="fbiframewidgetfluid">
    <w:name w:val="fb_iframe_widget_fluid"/>
    <w:basedOn w:val="Normal"/>
    <w:rsid w:val="00C81EFF"/>
    <w:pPr>
      <w:spacing w:after="150" w:line="240" w:lineRule="auto"/>
      <w:ind w:firstLine="0"/>
      <w:jc w:val="left"/>
    </w:pPr>
    <w:rPr>
      <w:rFonts w:eastAsiaTheme="minorEastAsia"/>
      <w:szCs w:val="24"/>
    </w:rPr>
  </w:style>
  <w:style w:type="paragraph" w:customStyle="1" w:styleId="fbinvisibleflow">
    <w:name w:val="fb_invisible_flow"/>
    <w:basedOn w:val="Normal"/>
    <w:rsid w:val="00C81EFF"/>
    <w:pPr>
      <w:spacing w:after="150" w:line="240" w:lineRule="auto"/>
      <w:ind w:firstLine="0"/>
      <w:jc w:val="left"/>
    </w:pPr>
    <w:rPr>
      <w:rFonts w:eastAsiaTheme="minorEastAsia"/>
      <w:szCs w:val="24"/>
    </w:rPr>
  </w:style>
  <w:style w:type="paragraph" w:customStyle="1" w:styleId="fbmobileoverlayactive">
    <w:name w:val="fb_mobile_overlay_active"/>
    <w:basedOn w:val="Normal"/>
    <w:rsid w:val="00C81EFF"/>
    <w:pPr>
      <w:shd w:val="clear" w:color="auto" w:fill="FFFFFF"/>
      <w:spacing w:after="150" w:line="240" w:lineRule="auto"/>
      <w:ind w:firstLine="0"/>
      <w:jc w:val="left"/>
    </w:pPr>
    <w:rPr>
      <w:rFonts w:eastAsiaTheme="minorEastAsia"/>
      <w:szCs w:val="24"/>
    </w:rPr>
  </w:style>
  <w:style w:type="paragraph" w:customStyle="1" w:styleId="Title1">
    <w:name w:val="Title1"/>
    <w:basedOn w:val="Normal"/>
    <w:rsid w:val="00C81EFF"/>
    <w:pPr>
      <w:spacing w:after="150" w:line="240" w:lineRule="auto"/>
      <w:ind w:firstLine="0"/>
      <w:jc w:val="left"/>
    </w:pPr>
    <w:rPr>
      <w:rFonts w:eastAsiaTheme="minorEastAsia"/>
      <w:szCs w:val="24"/>
    </w:rPr>
  </w:style>
  <w:style w:type="paragraph" w:customStyle="1" w:styleId="boxcont">
    <w:name w:val="box_cont"/>
    <w:basedOn w:val="Normal"/>
    <w:rsid w:val="00C81EFF"/>
    <w:pPr>
      <w:spacing w:after="150" w:line="240" w:lineRule="auto"/>
      <w:ind w:firstLine="0"/>
      <w:jc w:val="left"/>
    </w:pPr>
    <w:rPr>
      <w:rFonts w:eastAsiaTheme="minorEastAsia"/>
      <w:szCs w:val="24"/>
    </w:rPr>
  </w:style>
  <w:style w:type="paragraph" w:customStyle="1" w:styleId="innerwrap">
    <w:name w:val="innerwrap"/>
    <w:basedOn w:val="Normal"/>
    <w:rsid w:val="00C81EFF"/>
    <w:pPr>
      <w:spacing w:after="150" w:line="240" w:lineRule="auto"/>
      <w:ind w:firstLine="0"/>
      <w:jc w:val="left"/>
    </w:pPr>
    <w:rPr>
      <w:rFonts w:eastAsiaTheme="minorEastAsia"/>
      <w:szCs w:val="24"/>
    </w:rPr>
  </w:style>
  <w:style w:type="paragraph" w:customStyle="1" w:styleId="boxsub">
    <w:name w:val="box_sub"/>
    <w:basedOn w:val="Normal"/>
    <w:rsid w:val="00C81EFF"/>
    <w:pPr>
      <w:spacing w:after="150" w:line="240" w:lineRule="auto"/>
      <w:ind w:firstLine="0"/>
      <w:jc w:val="left"/>
    </w:pPr>
    <w:rPr>
      <w:rFonts w:eastAsiaTheme="minorEastAsia"/>
      <w:szCs w:val="24"/>
    </w:rPr>
  </w:style>
  <w:style w:type="paragraph" w:customStyle="1" w:styleId="upimg">
    <w:name w:val="up_img"/>
    <w:basedOn w:val="Normal"/>
    <w:rsid w:val="00C81EFF"/>
    <w:pPr>
      <w:spacing w:after="150" w:line="240" w:lineRule="auto"/>
      <w:ind w:firstLine="0"/>
      <w:jc w:val="left"/>
    </w:pPr>
    <w:rPr>
      <w:rFonts w:eastAsiaTheme="minorEastAsia"/>
      <w:szCs w:val="24"/>
    </w:rPr>
  </w:style>
  <w:style w:type="paragraph" w:customStyle="1" w:styleId="scaledimage">
    <w:name w:val="scaled_image"/>
    <w:basedOn w:val="Normal"/>
    <w:rsid w:val="00C81EFF"/>
    <w:pPr>
      <w:spacing w:after="150" w:line="240" w:lineRule="auto"/>
      <w:ind w:firstLine="0"/>
      <w:jc w:val="left"/>
    </w:pPr>
    <w:rPr>
      <w:rFonts w:eastAsiaTheme="minorEastAsia"/>
      <w:szCs w:val="24"/>
    </w:rPr>
  </w:style>
  <w:style w:type="paragraph" w:customStyle="1" w:styleId="bggray">
    <w:name w:val="bg_gray"/>
    <w:basedOn w:val="Normal"/>
    <w:rsid w:val="00C81EFF"/>
    <w:pPr>
      <w:spacing w:after="150" w:line="240" w:lineRule="auto"/>
      <w:ind w:firstLine="0"/>
      <w:jc w:val="left"/>
    </w:pPr>
    <w:rPr>
      <w:rFonts w:eastAsiaTheme="minorEastAsia"/>
      <w:szCs w:val="24"/>
    </w:rPr>
  </w:style>
  <w:style w:type="paragraph" w:customStyle="1" w:styleId="img">
    <w:name w:val="img"/>
    <w:basedOn w:val="Normal"/>
    <w:rsid w:val="00C81EFF"/>
    <w:pPr>
      <w:spacing w:after="150" w:line="240" w:lineRule="auto"/>
      <w:ind w:firstLine="0"/>
      <w:jc w:val="left"/>
    </w:pPr>
    <w:rPr>
      <w:rFonts w:eastAsiaTheme="minorEastAsia"/>
      <w:szCs w:val="24"/>
    </w:rPr>
  </w:style>
  <w:style w:type="paragraph" w:customStyle="1" w:styleId="stagewrapper">
    <w:name w:val="stagewrapper"/>
    <w:basedOn w:val="Normal"/>
    <w:rsid w:val="00C81EFF"/>
    <w:pPr>
      <w:spacing w:after="150" w:line="240" w:lineRule="auto"/>
      <w:ind w:firstLine="0"/>
      <w:jc w:val="left"/>
    </w:pPr>
    <w:rPr>
      <w:rFonts w:eastAsiaTheme="minorEastAsia"/>
      <w:szCs w:val="24"/>
    </w:rPr>
  </w:style>
  <w:style w:type="paragraph" w:customStyle="1" w:styleId="timelinecontainer">
    <w:name w:val="timeline_container"/>
    <w:basedOn w:val="Normal"/>
    <w:rsid w:val="00C81EFF"/>
    <w:pPr>
      <w:spacing w:after="150" w:line="240" w:lineRule="auto"/>
      <w:ind w:firstLine="0"/>
      <w:jc w:val="left"/>
    </w:pPr>
    <w:rPr>
      <w:rFonts w:eastAsiaTheme="minorEastAsia"/>
      <w:szCs w:val="24"/>
    </w:rPr>
  </w:style>
  <w:style w:type="paragraph" w:customStyle="1" w:styleId="icscreen">
    <w:name w:val="ic_screen"/>
    <w:basedOn w:val="Normal"/>
    <w:rsid w:val="00C81EFF"/>
    <w:pPr>
      <w:spacing w:after="150" w:line="240" w:lineRule="auto"/>
      <w:ind w:firstLine="0"/>
      <w:jc w:val="left"/>
    </w:pPr>
    <w:rPr>
      <w:rFonts w:eastAsiaTheme="minorEastAsia"/>
      <w:szCs w:val="24"/>
    </w:rPr>
  </w:style>
  <w:style w:type="paragraph" w:customStyle="1" w:styleId="titlegray">
    <w:name w:val="title_gray"/>
    <w:basedOn w:val="Normal"/>
    <w:rsid w:val="00C81EFF"/>
    <w:pPr>
      <w:spacing w:after="150" w:line="240" w:lineRule="auto"/>
      <w:ind w:firstLine="0"/>
      <w:jc w:val="left"/>
    </w:pPr>
    <w:rPr>
      <w:rFonts w:eastAsiaTheme="minorEastAsia"/>
      <w:szCs w:val="24"/>
    </w:rPr>
  </w:style>
  <w:style w:type="paragraph" w:customStyle="1" w:styleId="btface">
    <w:name w:val="bt_face"/>
    <w:basedOn w:val="Normal"/>
    <w:rsid w:val="00C81EFF"/>
    <w:pPr>
      <w:spacing w:after="150" w:line="240" w:lineRule="auto"/>
      <w:ind w:firstLine="0"/>
      <w:jc w:val="left"/>
    </w:pPr>
    <w:rPr>
      <w:rFonts w:eastAsiaTheme="minorEastAsia"/>
      <w:szCs w:val="24"/>
    </w:rPr>
  </w:style>
  <w:style w:type="paragraph" w:customStyle="1" w:styleId="mathjaxhoverarrow">
    <w:name w:val="mathjax_hover_arrow"/>
    <w:basedOn w:val="Normal"/>
    <w:rsid w:val="00C81EFF"/>
    <w:pPr>
      <w:spacing w:after="150" w:line="240" w:lineRule="auto"/>
      <w:ind w:firstLine="0"/>
      <w:jc w:val="left"/>
    </w:pPr>
    <w:rPr>
      <w:rFonts w:eastAsiaTheme="minorEastAsia"/>
      <w:szCs w:val="24"/>
    </w:rPr>
  </w:style>
  <w:style w:type="paragraph" w:customStyle="1" w:styleId="noerror">
    <w:name w:val="noerror"/>
    <w:basedOn w:val="Normal"/>
    <w:rsid w:val="00C81EFF"/>
    <w:pPr>
      <w:spacing w:after="150" w:line="240" w:lineRule="auto"/>
      <w:ind w:firstLine="0"/>
      <w:jc w:val="left"/>
    </w:pPr>
    <w:rPr>
      <w:rFonts w:eastAsiaTheme="minorEastAsia"/>
      <w:szCs w:val="24"/>
    </w:rPr>
  </w:style>
  <w:style w:type="paragraph" w:customStyle="1" w:styleId="mjx-box">
    <w:name w:val="mjx-box"/>
    <w:basedOn w:val="Normal"/>
    <w:rsid w:val="00C81EFF"/>
    <w:pPr>
      <w:spacing w:after="150" w:line="240" w:lineRule="auto"/>
      <w:ind w:firstLine="0"/>
      <w:jc w:val="left"/>
    </w:pPr>
    <w:rPr>
      <w:rFonts w:eastAsiaTheme="minorEastAsia"/>
      <w:szCs w:val="24"/>
    </w:rPr>
  </w:style>
  <w:style w:type="paragraph" w:customStyle="1" w:styleId="mjx-noerror">
    <w:name w:val="mjx-noerror"/>
    <w:basedOn w:val="Normal"/>
    <w:rsid w:val="00C81EFF"/>
    <w:pPr>
      <w:spacing w:after="150" w:line="240" w:lineRule="auto"/>
      <w:ind w:firstLine="0"/>
      <w:jc w:val="left"/>
    </w:pPr>
    <w:rPr>
      <w:rFonts w:eastAsiaTheme="minorEastAsia"/>
      <w:szCs w:val="24"/>
    </w:rPr>
  </w:style>
  <w:style w:type="paragraph" w:customStyle="1" w:styleId="dialogtitle">
    <w:name w:val="dialog_title"/>
    <w:basedOn w:val="Normal"/>
    <w:rsid w:val="00C81EFF"/>
    <w:pPr>
      <w:spacing w:after="150" w:line="240" w:lineRule="auto"/>
      <w:ind w:firstLine="0"/>
      <w:jc w:val="left"/>
    </w:pPr>
    <w:rPr>
      <w:rFonts w:eastAsiaTheme="minorEastAsia"/>
      <w:szCs w:val="24"/>
    </w:rPr>
  </w:style>
  <w:style w:type="paragraph" w:customStyle="1" w:styleId="dialogtitlespan">
    <w:name w:val="dialog_title&gt;span"/>
    <w:basedOn w:val="Normal"/>
    <w:rsid w:val="00C81EFF"/>
    <w:pPr>
      <w:spacing w:after="150" w:line="240" w:lineRule="auto"/>
      <w:ind w:firstLine="0"/>
      <w:jc w:val="left"/>
    </w:pPr>
    <w:rPr>
      <w:rFonts w:eastAsiaTheme="minorEastAsia"/>
      <w:szCs w:val="24"/>
    </w:rPr>
  </w:style>
  <w:style w:type="paragraph" w:customStyle="1" w:styleId="dialogheader">
    <w:name w:val="dialog_header"/>
    <w:basedOn w:val="Normal"/>
    <w:rsid w:val="00C81EFF"/>
    <w:pPr>
      <w:spacing w:after="150" w:line="240" w:lineRule="auto"/>
      <w:ind w:firstLine="0"/>
      <w:jc w:val="left"/>
    </w:pPr>
    <w:rPr>
      <w:rFonts w:eastAsiaTheme="minorEastAsia"/>
      <w:szCs w:val="24"/>
    </w:rPr>
  </w:style>
  <w:style w:type="paragraph" w:customStyle="1" w:styleId="touchablebutton">
    <w:name w:val="touchable_button"/>
    <w:basedOn w:val="Normal"/>
    <w:rsid w:val="00C81EFF"/>
    <w:pPr>
      <w:spacing w:after="150" w:line="240" w:lineRule="auto"/>
      <w:ind w:firstLine="0"/>
      <w:jc w:val="left"/>
    </w:pPr>
    <w:rPr>
      <w:rFonts w:eastAsiaTheme="minorEastAsia"/>
      <w:szCs w:val="24"/>
    </w:rPr>
  </w:style>
  <w:style w:type="paragraph" w:customStyle="1" w:styleId="dialogcontent">
    <w:name w:val="dialog_content"/>
    <w:basedOn w:val="Normal"/>
    <w:rsid w:val="00C81EFF"/>
    <w:pPr>
      <w:spacing w:after="150" w:line="240" w:lineRule="auto"/>
      <w:ind w:firstLine="0"/>
      <w:jc w:val="left"/>
    </w:pPr>
    <w:rPr>
      <w:rFonts w:eastAsiaTheme="minorEastAsia"/>
      <w:szCs w:val="24"/>
    </w:rPr>
  </w:style>
  <w:style w:type="paragraph" w:customStyle="1" w:styleId="dialogfooter">
    <w:name w:val="dialog_footer"/>
    <w:basedOn w:val="Normal"/>
    <w:rsid w:val="00C81EFF"/>
    <w:pPr>
      <w:spacing w:after="150" w:line="240" w:lineRule="auto"/>
      <w:ind w:firstLine="0"/>
      <w:jc w:val="left"/>
    </w:pPr>
    <w:rPr>
      <w:rFonts w:eastAsiaTheme="minorEastAsia"/>
      <w:szCs w:val="24"/>
    </w:rPr>
  </w:style>
  <w:style w:type="paragraph" w:customStyle="1" w:styleId="fbloader">
    <w:name w:val="fb_loader"/>
    <w:basedOn w:val="Normal"/>
    <w:rsid w:val="00C81EFF"/>
    <w:pPr>
      <w:spacing w:after="150" w:line="240" w:lineRule="auto"/>
      <w:ind w:firstLine="0"/>
      <w:jc w:val="left"/>
    </w:pPr>
    <w:rPr>
      <w:rFonts w:eastAsiaTheme="minorEastAsia"/>
      <w:szCs w:val="24"/>
    </w:rPr>
  </w:style>
  <w:style w:type="paragraph" w:customStyle="1" w:styleId="filltext">
    <w:name w:val="filltext"/>
    <w:basedOn w:val="Normal"/>
    <w:rsid w:val="00C81EFF"/>
    <w:pPr>
      <w:spacing w:after="150" w:line="240" w:lineRule="auto"/>
      <w:ind w:firstLine="0"/>
      <w:jc w:val="left"/>
    </w:pPr>
    <w:rPr>
      <w:rFonts w:eastAsiaTheme="minorEastAsia"/>
      <w:szCs w:val="24"/>
    </w:rPr>
  </w:style>
  <w:style w:type="paragraph" w:customStyle="1" w:styleId="stage">
    <w:name w:val="stage"/>
    <w:basedOn w:val="Normal"/>
    <w:rsid w:val="00C81EFF"/>
    <w:pPr>
      <w:spacing w:after="150" w:line="240" w:lineRule="auto"/>
      <w:ind w:firstLine="0"/>
      <w:jc w:val="left"/>
    </w:pPr>
    <w:rPr>
      <w:rFonts w:eastAsiaTheme="minorEastAsia"/>
      <w:szCs w:val="24"/>
    </w:rPr>
  </w:style>
  <w:style w:type="paragraph" w:customStyle="1" w:styleId="stageactions">
    <w:name w:val="stageactions"/>
    <w:basedOn w:val="Normal"/>
    <w:rsid w:val="00C81EFF"/>
    <w:pPr>
      <w:spacing w:after="150" w:line="240" w:lineRule="auto"/>
      <w:ind w:firstLine="0"/>
      <w:jc w:val="left"/>
    </w:pPr>
    <w:rPr>
      <w:rFonts w:eastAsiaTheme="minorEastAsia"/>
      <w:szCs w:val="24"/>
    </w:rPr>
  </w:style>
  <w:style w:type="paragraph" w:customStyle="1" w:styleId="headercenter">
    <w:name w:val="header_center"/>
    <w:basedOn w:val="Normal"/>
    <w:rsid w:val="00C81EFF"/>
    <w:pPr>
      <w:spacing w:after="150" w:line="240" w:lineRule="auto"/>
      <w:ind w:firstLine="0"/>
      <w:jc w:val="left"/>
    </w:pPr>
    <w:rPr>
      <w:rFonts w:eastAsiaTheme="minorEastAsia"/>
      <w:szCs w:val="24"/>
    </w:rPr>
  </w:style>
  <w:style w:type="paragraph" w:customStyle="1" w:styleId="mediathumb">
    <w:name w:val="mediathumb"/>
    <w:basedOn w:val="Normal"/>
    <w:rsid w:val="00C81EFF"/>
    <w:pPr>
      <w:spacing w:after="150" w:line="240" w:lineRule="auto"/>
      <w:ind w:firstLine="0"/>
      <w:jc w:val="left"/>
    </w:pPr>
    <w:rPr>
      <w:rFonts w:eastAsiaTheme="minorEastAsia"/>
      <w:szCs w:val="24"/>
    </w:rPr>
  </w:style>
  <w:style w:type="paragraph" w:customStyle="1" w:styleId="clred">
    <w:name w:val="clred"/>
    <w:basedOn w:val="Normal"/>
    <w:rsid w:val="00C81EFF"/>
    <w:pPr>
      <w:spacing w:after="150" w:line="240" w:lineRule="auto"/>
      <w:ind w:firstLine="0"/>
      <w:jc w:val="left"/>
    </w:pPr>
    <w:rPr>
      <w:rFonts w:eastAsiaTheme="minorEastAsia"/>
      <w:color w:val="FF3300"/>
      <w:szCs w:val="24"/>
    </w:rPr>
  </w:style>
  <w:style w:type="paragraph" w:customStyle="1" w:styleId="clblue">
    <w:name w:val="clblue"/>
    <w:basedOn w:val="Normal"/>
    <w:rsid w:val="00C81EFF"/>
    <w:pPr>
      <w:spacing w:after="150" w:line="240" w:lineRule="auto"/>
      <w:ind w:firstLine="0"/>
      <w:jc w:val="left"/>
    </w:pPr>
    <w:rPr>
      <w:rFonts w:eastAsiaTheme="minorEastAsia"/>
      <w:color w:val="0043A8"/>
      <w:szCs w:val="24"/>
    </w:rPr>
  </w:style>
  <w:style w:type="paragraph" w:customStyle="1" w:styleId="cl666">
    <w:name w:val="cl666"/>
    <w:basedOn w:val="Normal"/>
    <w:rsid w:val="00C81EFF"/>
    <w:pPr>
      <w:spacing w:after="150" w:line="240" w:lineRule="auto"/>
      <w:ind w:firstLine="0"/>
      <w:jc w:val="left"/>
    </w:pPr>
    <w:rPr>
      <w:rFonts w:eastAsiaTheme="minorEastAsia"/>
      <w:color w:val="666666"/>
      <w:szCs w:val="24"/>
    </w:rPr>
  </w:style>
  <w:style w:type="paragraph" w:customStyle="1" w:styleId="cl333">
    <w:name w:val="cl333"/>
    <w:basedOn w:val="Normal"/>
    <w:rsid w:val="00C81EFF"/>
    <w:pPr>
      <w:spacing w:after="150" w:line="240" w:lineRule="auto"/>
      <w:ind w:firstLine="0"/>
      <w:jc w:val="left"/>
    </w:pPr>
    <w:rPr>
      <w:rFonts w:eastAsiaTheme="minorEastAsia"/>
      <w:color w:val="333333"/>
      <w:szCs w:val="24"/>
    </w:rPr>
  </w:style>
  <w:style w:type="paragraph" w:customStyle="1" w:styleId="cl999">
    <w:name w:val="cl999"/>
    <w:basedOn w:val="Normal"/>
    <w:rsid w:val="00C81EFF"/>
    <w:pPr>
      <w:spacing w:after="150" w:line="240" w:lineRule="auto"/>
      <w:ind w:firstLine="0"/>
      <w:jc w:val="left"/>
    </w:pPr>
    <w:rPr>
      <w:rFonts w:eastAsiaTheme="minorEastAsia"/>
      <w:color w:val="999999"/>
      <w:szCs w:val="24"/>
    </w:rPr>
  </w:style>
  <w:style w:type="paragraph" w:customStyle="1" w:styleId="cl1a">
    <w:name w:val="cl1a"/>
    <w:basedOn w:val="Normal"/>
    <w:rsid w:val="00C81EFF"/>
    <w:pPr>
      <w:spacing w:after="150" w:line="240" w:lineRule="auto"/>
      <w:ind w:firstLine="0"/>
      <w:jc w:val="left"/>
    </w:pPr>
    <w:rPr>
      <w:rFonts w:eastAsiaTheme="minorEastAsia"/>
      <w:color w:val="1A1A1A"/>
      <w:szCs w:val="24"/>
    </w:rPr>
  </w:style>
  <w:style w:type="paragraph" w:customStyle="1" w:styleId="cl3b">
    <w:name w:val="cl3b"/>
    <w:basedOn w:val="Normal"/>
    <w:rsid w:val="00C81EFF"/>
    <w:pPr>
      <w:spacing w:after="150" w:line="240" w:lineRule="auto"/>
      <w:ind w:firstLine="0"/>
      <w:jc w:val="left"/>
    </w:pPr>
    <w:rPr>
      <w:rFonts w:eastAsiaTheme="minorEastAsia"/>
      <w:color w:val="3B5998"/>
      <w:szCs w:val="24"/>
    </w:rPr>
  </w:style>
  <w:style w:type="paragraph" w:customStyle="1" w:styleId="bottom10">
    <w:name w:val="bottom10"/>
    <w:basedOn w:val="Normal"/>
    <w:rsid w:val="00C81EFF"/>
    <w:pPr>
      <w:spacing w:after="150" w:line="240" w:lineRule="auto"/>
      <w:ind w:firstLine="0"/>
      <w:jc w:val="left"/>
    </w:pPr>
    <w:rPr>
      <w:rFonts w:eastAsiaTheme="minorEastAsia"/>
      <w:szCs w:val="24"/>
    </w:rPr>
  </w:style>
  <w:style w:type="paragraph" w:customStyle="1" w:styleId="bottom20">
    <w:name w:val="bottom20"/>
    <w:basedOn w:val="Normal"/>
    <w:rsid w:val="00C81EFF"/>
    <w:pPr>
      <w:spacing w:after="300" w:line="240" w:lineRule="auto"/>
      <w:ind w:firstLine="0"/>
      <w:jc w:val="left"/>
    </w:pPr>
    <w:rPr>
      <w:rFonts w:eastAsiaTheme="minorEastAsia"/>
      <w:szCs w:val="24"/>
    </w:rPr>
  </w:style>
  <w:style w:type="paragraph" w:customStyle="1" w:styleId="bottom30">
    <w:name w:val="bottom30"/>
    <w:basedOn w:val="Normal"/>
    <w:rsid w:val="00C81EFF"/>
    <w:pPr>
      <w:spacing w:after="450" w:line="240" w:lineRule="auto"/>
      <w:ind w:firstLine="0"/>
      <w:jc w:val="left"/>
    </w:pPr>
    <w:rPr>
      <w:rFonts w:eastAsiaTheme="minorEastAsia"/>
      <w:szCs w:val="24"/>
    </w:rPr>
  </w:style>
  <w:style w:type="paragraph" w:customStyle="1" w:styleId="nobg">
    <w:name w:val="nobg"/>
    <w:basedOn w:val="Normal"/>
    <w:rsid w:val="00C81EFF"/>
    <w:pPr>
      <w:spacing w:after="150" w:line="240" w:lineRule="auto"/>
      <w:ind w:firstLine="0"/>
      <w:jc w:val="left"/>
    </w:pPr>
    <w:rPr>
      <w:rFonts w:eastAsiaTheme="minorEastAsia"/>
      <w:szCs w:val="24"/>
    </w:rPr>
  </w:style>
  <w:style w:type="paragraph" w:customStyle="1" w:styleId="last">
    <w:name w:val="last"/>
    <w:basedOn w:val="Normal"/>
    <w:rsid w:val="00C81EFF"/>
    <w:pPr>
      <w:spacing w:line="240" w:lineRule="auto"/>
      <w:ind w:firstLine="0"/>
      <w:jc w:val="left"/>
    </w:pPr>
    <w:rPr>
      <w:rFonts w:eastAsiaTheme="minorEastAsia"/>
      <w:szCs w:val="24"/>
    </w:rPr>
  </w:style>
  <w:style w:type="paragraph" w:customStyle="1" w:styleId="pad10">
    <w:name w:val="pad10"/>
    <w:basedOn w:val="Normal"/>
    <w:rsid w:val="00C81EFF"/>
    <w:pPr>
      <w:spacing w:after="150" w:line="240" w:lineRule="auto"/>
      <w:ind w:firstLine="0"/>
      <w:jc w:val="left"/>
    </w:pPr>
    <w:rPr>
      <w:rFonts w:eastAsiaTheme="minorEastAsia"/>
      <w:szCs w:val="24"/>
    </w:rPr>
  </w:style>
  <w:style w:type="paragraph" w:customStyle="1" w:styleId="padl10">
    <w:name w:val="padl10"/>
    <w:basedOn w:val="Normal"/>
    <w:rsid w:val="00C81EFF"/>
    <w:pPr>
      <w:spacing w:after="150" w:line="240" w:lineRule="auto"/>
      <w:ind w:firstLine="0"/>
      <w:jc w:val="left"/>
    </w:pPr>
    <w:rPr>
      <w:rFonts w:eastAsiaTheme="minorEastAsia"/>
      <w:szCs w:val="24"/>
    </w:rPr>
  </w:style>
  <w:style w:type="paragraph" w:customStyle="1" w:styleId="padb5">
    <w:name w:val="padb5"/>
    <w:basedOn w:val="Normal"/>
    <w:rsid w:val="00C81EFF"/>
    <w:pPr>
      <w:spacing w:after="150" w:line="240" w:lineRule="auto"/>
      <w:ind w:firstLine="0"/>
      <w:jc w:val="left"/>
    </w:pPr>
    <w:rPr>
      <w:rFonts w:eastAsiaTheme="minorEastAsia"/>
      <w:szCs w:val="24"/>
    </w:rPr>
  </w:style>
  <w:style w:type="paragraph" w:customStyle="1" w:styleId="padr10">
    <w:name w:val="padr10"/>
    <w:basedOn w:val="Normal"/>
    <w:rsid w:val="00C81EFF"/>
    <w:pPr>
      <w:spacing w:after="150" w:line="240" w:lineRule="auto"/>
      <w:ind w:firstLine="0"/>
      <w:jc w:val="left"/>
    </w:pPr>
    <w:rPr>
      <w:rFonts w:eastAsiaTheme="minorEastAsia"/>
      <w:szCs w:val="24"/>
    </w:rPr>
  </w:style>
  <w:style w:type="paragraph" w:customStyle="1" w:styleId="nopad">
    <w:name w:val="nopad"/>
    <w:basedOn w:val="Normal"/>
    <w:rsid w:val="00C81EFF"/>
    <w:pPr>
      <w:spacing w:after="150" w:line="240" w:lineRule="auto"/>
      <w:ind w:firstLine="0"/>
      <w:jc w:val="left"/>
    </w:pPr>
    <w:rPr>
      <w:rFonts w:eastAsiaTheme="minorEastAsia"/>
      <w:szCs w:val="24"/>
    </w:rPr>
  </w:style>
  <w:style w:type="paragraph" w:customStyle="1" w:styleId="magl20">
    <w:name w:val="magl20"/>
    <w:basedOn w:val="Normal"/>
    <w:rsid w:val="00C81EFF"/>
    <w:pPr>
      <w:spacing w:after="150" w:line="240" w:lineRule="auto"/>
      <w:ind w:left="300" w:firstLine="0"/>
      <w:jc w:val="left"/>
    </w:pPr>
    <w:rPr>
      <w:rFonts w:eastAsiaTheme="minorEastAsia"/>
      <w:szCs w:val="24"/>
    </w:rPr>
  </w:style>
  <w:style w:type="paragraph" w:customStyle="1" w:styleId="magl10">
    <w:name w:val="magl10"/>
    <w:basedOn w:val="Normal"/>
    <w:rsid w:val="00C81EFF"/>
    <w:pPr>
      <w:spacing w:after="150" w:line="240" w:lineRule="auto"/>
      <w:ind w:left="150" w:firstLine="0"/>
      <w:jc w:val="left"/>
    </w:pPr>
    <w:rPr>
      <w:rFonts w:eastAsiaTheme="minorEastAsia"/>
      <w:szCs w:val="24"/>
    </w:rPr>
  </w:style>
  <w:style w:type="paragraph" w:customStyle="1" w:styleId="s11">
    <w:name w:val="s11"/>
    <w:basedOn w:val="Normal"/>
    <w:rsid w:val="00C81EFF"/>
    <w:pPr>
      <w:spacing w:after="150" w:line="240" w:lineRule="auto"/>
      <w:ind w:firstLine="0"/>
      <w:jc w:val="left"/>
    </w:pPr>
    <w:rPr>
      <w:rFonts w:eastAsiaTheme="minorEastAsia"/>
      <w:sz w:val="17"/>
      <w:szCs w:val="17"/>
    </w:rPr>
  </w:style>
  <w:style w:type="paragraph" w:customStyle="1" w:styleId="s12">
    <w:name w:val="s12"/>
    <w:basedOn w:val="Normal"/>
    <w:rsid w:val="00C81EFF"/>
    <w:pPr>
      <w:spacing w:after="150" w:line="240" w:lineRule="auto"/>
      <w:ind w:firstLine="0"/>
      <w:jc w:val="left"/>
    </w:pPr>
    <w:rPr>
      <w:rFonts w:eastAsiaTheme="minorEastAsia"/>
      <w:sz w:val="18"/>
      <w:szCs w:val="18"/>
    </w:rPr>
  </w:style>
  <w:style w:type="paragraph" w:customStyle="1" w:styleId="s13">
    <w:name w:val="s13"/>
    <w:basedOn w:val="Normal"/>
    <w:rsid w:val="00C81EFF"/>
    <w:pPr>
      <w:spacing w:after="150" w:line="240" w:lineRule="auto"/>
      <w:ind w:firstLine="0"/>
      <w:jc w:val="left"/>
    </w:pPr>
    <w:rPr>
      <w:rFonts w:eastAsiaTheme="minorEastAsia"/>
      <w:sz w:val="20"/>
      <w:szCs w:val="20"/>
    </w:rPr>
  </w:style>
  <w:style w:type="paragraph" w:customStyle="1" w:styleId="s16">
    <w:name w:val="s16"/>
    <w:basedOn w:val="Normal"/>
    <w:rsid w:val="00C81EFF"/>
    <w:pPr>
      <w:spacing w:after="150" w:line="240" w:lineRule="auto"/>
      <w:ind w:firstLine="0"/>
      <w:jc w:val="left"/>
    </w:pPr>
    <w:rPr>
      <w:rFonts w:eastAsiaTheme="minorEastAsia"/>
      <w:szCs w:val="24"/>
    </w:rPr>
  </w:style>
  <w:style w:type="paragraph" w:customStyle="1" w:styleId="s20">
    <w:name w:val="s20"/>
    <w:basedOn w:val="Normal"/>
    <w:rsid w:val="00C81EFF"/>
    <w:pPr>
      <w:spacing w:after="150" w:line="240" w:lineRule="auto"/>
      <w:ind w:firstLine="0"/>
      <w:jc w:val="left"/>
    </w:pPr>
    <w:rPr>
      <w:rFonts w:eastAsiaTheme="minorEastAsia"/>
      <w:sz w:val="30"/>
      <w:szCs w:val="30"/>
    </w:rPr>
  </w:style>
  <w:style w:type="paragraph" w:customStyle="1" w:styleId="magr5">
    <w:name w:val="magr5"/>
    <w:basedOn w:val="Normal"/>
    <w:rsid w:val="00C81EFF"/>
    <w:pPr>
      <w:spacing w:after="150" w:line="240" w:lineRule="auto"/>
      <w:ind w:right="75" w:firstLine="0"/>
      <w:jc w:val="left"/>
    </w:pPr>
    <w:rPr>
      <w:rFonts w:eastAsiaTheme="minorEastAsia"/>
      <w:szCs w:val="24"/>
    </w:rPr>
  </w:style>
  <w:style w:type="paragraph" w:customStyle="1" w:styleId="top10">
    <w:name w:val="top10"/>
    <w:basedOn w:val="Normal"/>
    <w:rsid w:val="00C81EFF"/>
    <w:pPr>
      <w:spacing w:before="150" w:after="150" w:line="240" w:lineRule="auto"/>
      <w:ind w:firstLine="0"/>
      <w:jc w:val="left"/>
    </w:pPr>
    <w:rPr>
      <w:rFonts w:eastAsiaTheme="minorEastAsia"/>
      <w:szCs w:val="24"/>
    </w:rPr>
  </w:style>
  <w:style w:type="paragraph" w:customStyle="1" w:styleId="marg0">
    <w:name w:val="marg0"/>
    <w:basedOn w:val="Normal"/>
    <w:rsid w:val="00C81EFF"/>
    <w:pPr>
      <w:spacing w:line="240" w:lineRule="auto"/>
      <w:ind w:firstLine="0"/>
      <w:jc w:val="left"/>
    </w:pPr>
    <w:rPr>
      <w:rFonts w:eastAsiaTheme="minorEastAsia"/>
      <w:szCs w:val="24"/>
    </w:rPr>
  </w:style>
  <w:style w:type="paragraph" w:customStyle="1" w:styleId="magr20">
    <w:name w:val="magr20"/>
    <w:basedOn w:val="Normal"/>
    <w:rsid w:val="00C81EFF"/>
    <w:pPr>
      <w:spacing w:after="150" w:line="240" w:lineRule="auto"/>
      <w:ind w:right="300" w:firstLine="0"/>
      <w:jc w:val="left"/>
    </w:pPr>
    <w:rPr>
      <w:rFonts w:eastAsiaTheme="minorEastAsia"/>
      <w:szCs w:val="24"/>
    </w:rPr>
  </w:style>
  <w:style w:type="paragraph" w:customStyle="1" w:styleId="magr10">
    <w:name w:val="magr10"/>
    <w:basedOn w:val="Normal"/>
    <w:rsid w:val="00C81EFF"/>
    <w:pPr>
      <w:spacing w:after="150" w:line="240" w:lineRule="auto"/>
      <w:ind w:right="150" w:firstLine="0"/>
      <w:jc w:val="left"/>
    </w:pPr>
    <w:rPr>
      <w:rFonts w:eastAsiaTheme="minorEastAsia"/>
      <w:szCs w:val="24"/>
    </w:rPr>
  </w:style>
  <w:style w:type="paragraph" w:customStyle="1" w:styleId="bottom">
    <w:name w:val="bottom"/>
    <w:basedOn w:val="Normal"/>
    <w:rsid w:val="00C81EFF"/>
    <w:pPr>
      <w:spacing w:line="240" w:lineRule="auto"/>
      <w:ind w:firstLine="0"/>
      <w:jc w:val="left"/>
    </w:pPr>
    <w:rPr>
      <w:rFonts w:eastAsiaTheme="minorEastAsia"/>
      <w:szCs w:val="24"/>
    </w:rPr>
  </w:style>
  <w:style w:type="paragraph" w:customStyle="1" w:styleId="notranf">
    <w:name w:val="no_tranf"/>
    <w:basedOn w:val="Normal"/>
    <w:rsid w:val="00C81EFF"/>
    <w:pPr>
      <w:spacing w:after="150" w:line="240" w:lineRule="auto"/>
      <w:ind w:firstLine="0"/>
      <w:jc w:val="left"/>
    </w:pPr>
    <w:rPr>
      <w:rFonts w:eastAsiaTheme="minorEastAsia"/>
      <w:szCs w:val="24"/>
    </w:rPr>
  </w:style>
  <w:style w:type="paragraph" w:customStyle="1" w:styleId="nobor">
    <w:name w:val="nobor"/>
    <w:basedOn w:val="Normal"/>
    <w:rsid w:val="00C81EFF"/>
    <w:pPr>
      <w:spacing w:after="150" w:line="240" w:lineRule="auto"/>
      <w:ind w:firstLine="0"/>
      <w:jc w:val="left"/>
    </w:pPr>
    <w:rPr>
      <w:rFonts w:eastAsiaTheme="minorEastAsia"/>
      <w:szCs w:val="24"/>
    </w:rPr>
  </w:style>
  <w:style w:type="paragraph" w:customStyle="1" w:styleId="txtleft">
    <w:name w:val="txt_left"/>
    <w:basedOn w:val="Normal"/>
    <w:rsid w:val="00C81EFF"/>
    <w:pPr>
      <w:spacing w:after="150" w:line="240" w:lineRule="auto"/>
      <w:ind w:firstLine="0"/>
      <w:jc w:val="left"/>
    </w:pPr>
    <w:rPr>
      <w:rFonts w:eastAsiaTheme="minorEastAsia"/>
      <w:szCs w:val="24"/>
    </w:rPr>
  </w:style>
  <w:style w:type="paragraph" w:customStyle="1" w:styleId="txtright">
    <w:name w:val="txt_right"/>
    <w:basedOn w:val="Normal"/>
    <w:rsid w:val="00C81EFF"/>
    <w:pPr>
      <w:spacing w:after="150" w:line="240" w:lineRule="auto"/>
      <w:ind w:firstLine="0"/>
      <w:jc w:val="right"/>
    </w:pPr>
    <w:rPr>
      <w:rFonts w:eastAsiaTheme="minorEastAsia"/>
      <w:szCs w:val="24"/>
    </w:rPr>
  </w:style>
  <w:style w:type="paragraph" w:customStyle="1" w:styleId="lineheight">
    <w:name w:val="lineheight"/>
    <w:basedOn w:val="Normal"/>
    <w:rsid w:val="00C81EFF"/>
    <w:pPr>
      <w:spacing w:after="150" w:line="330" w:lineRule="atLeast"/>
      <w:ind w:firstLine="0"/>
      <w:jc w:val="left"/>
    </w:pPr>
    <w:rPr>
      <w:rFonts w:eastAsiaTheme="minorEastAsia"/>
      <w:szCs w:val="24"/>
    </w:rPr>
  </w:style>
  <w:style w:type="paragraph" w:customStyle="1" w:styleId="magr60">
    <w:name w:val="magr60"/>
    <w:basedOn w:val="Normal"/>
    <w:rsid w:val="00C81EFF"/>
    <w:pPr>
      <w:spacing w:after="150" w:line="240" w:lineRule="auto"/>
      <w:ind w:right="900" w:firstLine="0"/>
      <w:jc w:val="left"/>
    </w:pPr>
    <w:rPr>
      <w:rFonts w:eastAsiaTheme="minorEastAsia"/>
      <w:szCs w:val="24"/>
    </w:rPr>
  </w:style>
  <w:style w:type="paragraph" w:customStyle="1" w:styleId="cl4c">
    <w:name w:val="cl4c"/>
    <w:basedOn w:val="Normal"/>
    <w:rsid w:val="00C81EFF"/>
    <w:pPr>
      <w:spacing w:after="150" w:line="240" w:lineRule="auto"/>
      <w:ind w:firstLine="0"/>
      <w:jc w:val="left"/>
    </w:pPr>
    <w:rPr>
      <w:rFonts w:eastAsiaTheme="minorEastAsia"/>
      <w:color w:val="4C4C4C"/>
      <w:szCs w:val="24"/>
    </w:rPr>
  </w:style>
  <w:style w:type="paragraph" w:customStyle="1" w:styleId="mathjaxhoverframe">
    <w:name w:val="mathjax_hover_frame"/>
    <w:basedOn w:val="Normal"/>
    <w:rsid w:val="00C81EFF"/>
    <w:pPr>
      <w:pBdr>
        <w:top w:val="single" w:sz="6" w:space="0" w:color="AA66DD"/>
        <w:left w:val="single" w:sz="6" w:space="0" w:color="AA66DD"/>
        <w:bottom w:val="single" w:sz="6" w:space="0" w:color="AA66DD"/>
        <w:right w:val="single" w:sz="6" w:space="0" w:color="AA66DD"/>
      </w:pBdr>
      <w:spacing w:after="150" w:line="240" w:lineRule="auto"/>
      <w:ind w:firstLine="0"/>
      <w:jc w:val="left"/>
    </w:pPr>
    <w:rPr>
      <w:rFonts w:eastAsiaTheme="minorEastAsia"/>
      <w:szCs w:val="24"/>
    </w:rPr>
  </w:style>
  <w:style w:type="paragraph" w:customStyle="1" w:styleId="boder1">
    <w:name w:val="boder1"/>
    <w:basedOn w:val="Normal"/>
    <w:rsid w:val="00C81EFF"/>
    <w:pPr>
      <w:pBdr>
        <w:bottom w:val="dotted" w:sz="6" w:space="0" w:color="949495"/>
      </w:pBdr>
      <w:spacing w:after="150" w:line="240" w:lineRule="auto"/>
      <w:ind w:firstLine="0"/>
      <w:jc w:val="left"/>
    </w:pPr>
    <w:rPr>
      <w:rFonts w:eastAsiaTheme="minorEastAsia"/>
      <w:szCs w:val="24"/>
    </w:rPr>
  </w:style>
  <w:style w:type="paragraph" w:customStyle="1" w:styleId="title10">
    <w:name w:val="title1"/>
    <w:basedOn w:val="Normal"/>
    <w:rsid w:val="00C81EFF"/>
    <w:pPr>
      <w:spacing w:after="150" w:line="240" w:lineRule="auto"/>
      <w:ind w:firstLine="0"/>
      <w:jc w:val="left"/>
    </w:pPr>
    <w:rPr>
      <w:rFonts w:eastAsiaTheme="minorEastAsia"/>
      <w:color w:val="2A6100"/>
      <w:sz w:val="21"/>
      <w:szCs w:val="21"/>
    </w:rPr>
  </w:style>
  <w:style w:type="paragraph" w:customStyle="1" w:styleId="main1">
    <w:name w:val="main1"/>
    <w:basedOn w:val="Normal"/>
    <w:rsid w:val="00C81EFF"/>
    <w:pPr>
      <w:shd w:val="clear" w:color="auto" w:fill="2A6AB4"/>
      <w:spacing w:line="240" w:lineRule="auto"/>
      <w:ind w:firstLine="0"/>
      <w:jc w:val="left"/>
    </w:pPr>
    <w:rPr>
      <w:rFonts w:eastAsiaTheme="minorEastAsia"/>
      <w:szCs w:val="24"/>
    </w:rPr>
  </w:style>
  <w:style w:type="paragraph" w:customStyle="1" w:styleId="btnwhile1">
    <w:name w:val="btn_while1"/>
    <w:basedOn w:val="Normal"/>
    <w:rsid w:val="00C81EFF"/>
    <w:pPr>
      <w:shd w:val="clear" w:color="auto" w:fill="F0F0F0"/>
      <w:spacing w:after="150" w:line="240" w:lineRule="auto"/>
      <w:ind w:right="75" w:firstLine="0"/>
      <w:jc w:val="left"/>
    </w:pPr>
    <w:rPr>
      <w:rFonts w:eastAsiaTheme="minorEastAsia"/>
      <w:color w:val="333333"/>
      <w:szCs w:val="24"/>
    </w:rPr>
  </w:style>
  <w:style w:type="paragraph" w:customStyle="1" w:styleId="boxcont1">
    <w:name w:val="box_cont1"/>
    <w:basedOn w:val="Normal"/>
    <w:rsid w:val="00C81EFF"/>
    <w:pPr>
      <w:pBdr>
        <w:top w:val="dotted" w:sz="6" w:space="8" w:color="959697"/>
      </w:pBdr>
      <w:spacing w:line="240" w:lineRule="auto"/>
      <w:ind w:left="45" w:right="45" w:firstLine="0"/>
      <w:jc w:val="left"/>
    </w:pPr>
    <w:rPr>
      <w:rFonts w:eastAsiaTheme="minorEastAsia"/>
      <w:szCs w:val="24"/>
    </w:rPr>
  </w:style>
  <w:style w:type="paragraph" w:customStyle="1" w:styleId="boxcont2">
    <w:name w:val="box_cont2"/>
    <w:basedOn w:val="Normal"/>
    <w:rsid w:val="00C81EFF"/>
    <w:pPr>
      <w:pBdr>
        <w:top w:val="dotted" w:sz="6" w:space="8" w:color="959697"/>
      </w:pBdr>
      <w:spacing w:line="240" w:lineRule="auto"/>
      <w:ind w:left="45" w:right="45" w:firstLine="0"/>
      <w:jc w:val="left"/>
    </w:pPr>
    <w:rPr>
      <w:rFonts w:eastAsiaTheme="minorEastAsia"/>
      <w:szCs w:val="24"/>
    </w:rPr>
  </w:style>
  <w:style w:type="paragraph" w:customStyle="1" w:styleId="title2">
    <w:name w:val="title2"/>
    <w:basedOn w:val="Normal"/>
    <w:rsid w:val="00C81EFF"/>
    <w:pPr>
      <w:spacing w:after="150" w:line="240" w:lineRule="auto"/>
      <w:ind w:firstLine="0"/>
      <w:jc w:val="left"/>
    </w:pPr>
    <w:rPr>
      <w:rFonts w:eastAsiaTheme="minorEastAsia"/>
      <w:szCs w:val="24"/>
    </w:rPr>
  </w:style>
  <w:style w:type="paragraph" w:customStyle="1" w:styleId="title3">
    <w:name w:val="title3"/>
    <w:basedOn w:val="Normal"/>
    <w:rsid w:val="00C81EFF"/>
    <w:pPr>
      <w:spacing w:after="150" w:line="240" w:lineRule="auto"/>
      <w:ind w:firstLine="0"/>
      <w:jc w:val="left"/>
    </w:pPr>
    <w:rPr>
      <w:rFonts w:eastAsiaTheme="minorEastAsia"/>
      <w:szCs w:val="24"/>
    </w:rPr>
  </w:style>
  <w:style w:type="paragraph" w:customStyle="1" w:styleId="innerwrap1">
    <w:name w:val="innerwrap1"/>
    <w:basedOn w:val="Normal"/>
    <w:rsid w:val="00C81EFF"/>
    <w:pPr>
      <w:pBdr>
        <w:bottom w:val="dotted" w:sz="6" w:space="4" w:color="949495"/>
      </w:pBdr>
      <w:spacing w:after="150" w:line="240" w:lineRule="auto"/>
      <w:ind w:firstLine="0"/>
      <w:jc w:val="left"/>
      <w:textAlignment w:val="top"/>
    </w:pPr>
    <w:rPr>
      <w:rFonts w:eastAsiaTheme="minorEastAsia"/>
      <w:szCs w:val="24"/>
    </w:rPr>
  </w:style>
  <w:style w:type="paragraph" w:customStyle="1" w:styleId="dot1">
    <w:name w:val="dot1"/>
    <w:basedOn w:val="Normal"/>
    <w:rsid w:val="00C81EFF"/>
    <w:pPr>
      <w:spacing w:after="150" w:line="240" w:lineRule="auto"/>
      <w:ind w:firstLine="0"/>
      <w:jc w:val="left"/>
    </w:pPr>
    <w:rPr>
      <w:rFonts w:eastAsiaTheme="minorEastAsia"/>
      <w:szCs w:val="24"/>
    </w:rPr>
  </w:style>
  <w:style w:type="paragraph" w:customStyle="1" w:styleId="innerwrap2">
    <w:name w:val="innerwrap2"/>
    <w:basedOn w:val="Normal"/>
    <w:rsid w:val="00C81EFF"/>
    <w:pPr>
      <w:spacing w:before="75" w:after="75" w:line="240" w:lineRule="auto"/>
      <w:ind w:firstLine="0"/>
      <w:jc w:val="left"/>
    </w:pPr>
    <w:rPr>
      <w:rFonts w:eastAsiaTheme="minorEastAsia"/>
      <w:szCs w:val="24"/>
    </w:rPr>
  </w:style>
  <w:style w:type="paragraph" w:customStyle="1" w:styleId="mediathumb1">
    <w:name w:val="mediathumb1"/>
    <w:basedOn w:val="Normal"/>
    <w:rsid w:val="00C81EFF"/>
    <w:pPr>
      <w:spacing w:before="75" w:after="75" w:line="240" w:lineRule="auto"/>
      <w:ind w:firstLine="0"/>
      <w:jc w:val="left"/>
    </w:pPr>
    <w:rPr>
      <w:rFonts w:eastAsiaTheme="minorEastAsia"/>
      <w:szCs w:val="24"/>
    </w:rPr>
  </w:style>
  <w:style w:type="paragraph" w:customStyle="1" w:styleId="boxsub1">
    <w:name w:val="box_sub1"/>
    <w:basedOn w:val="Normal"/>
    <w:rsid w:val="00C81EFF"/>
    <w:pPr>
      <w:spacing w:after="150" w:line="240" w:lineRule="auto"/>
      <w:ind w:firstLine="0"/>
      <w:jc w:val="left"/>
    </w:pPr>
    <w:rPr>
      <w:rFonts w:eastAsiaTheme="minorEastAsia"/>
      <w:szCs w:val="24"/>
    </w:rPr>
  </w:style>
  <w:style w:type="paragraph" w:customStyle="1" w:styleId="title4">
    <w:name w:val="title4"/>
    <w:basedOn w:val="Normal"/>
    <w:rsid w:val="00C81EFF"/>
    <w:pPr>
      <w:pBdr>
        <w:bottom w:val="single" w:sz="6" w:space="0" w:color="DFE0E4"/>
      </w:pBdr>
      <w:shd w:val="clear" w:color="auto" w:fill="F6F7F8"/>
      <w:spacing w:after="150" w:line="240" w:lineRule="auto"/>
      <w:ind w:firstLine="0"/>
      <w:jc w:val="left"/>
    </w:pPr>
    <w:rPr>
      <w:rFonts w:eastAsiaTheme="minorEastAsia"/>
      <w:szCs w:val="24"/>
    </w:rPr>
  </w:style>
  <w:style w:type="paragraph" w:customStyle="1" w:styleId="title5">
    <w:name w:val="title5"/>
    <w:basedOn w:val="Normal"/>
    <w:rsid w:val="00C81EFF"/>
    <w:pPr>
      <w:pBdr>
        <w:top w:val="single" w:sz="6" w:space="0" w:color="DFE0E4"/>
      </w:pBdr>
      <w:spacing w:after="150" w:line="240" w:lineRule="auto"/>
      <w:ind w:firstLine="0"/>
      <w:jc w:val="left"/>
    </w:pPr>
    <w:rPr>
      <w:rFonts w:eastAsiaTheme="minorEastAsia"/>
      <w:szCs w:val="24"/>
    </w:rPr>
  </w:style>
  <w:style w:type="paragraph" w:customStyle="1" w:styleId="dot2">
    <w:name w:val="dot2"/>
    <w:basedOn w:val="Normal"/>
    <w:rsid w:val="00C81EFF"/>
    <w:pPr>
      <w:spacing w:after="150" w:line="240" w:lineRule="auto"/>
      <w:ind w:firstLine="0"/>
      <w:jc w:val="left"/>
    </w:pPr>
    <w:rPr>
      <w:rFonts w:eastAsiaTheme="minorEastAsia"/>
      <w:vanish/>
      <w:szCs w:val="24"/>
    </w:rPr>
  </w:style>
  <w:style w:type="paragraph" w:customStyle="1" w:styleId="dot3">
    <w:name w:val="dot3"/>
    <w:basedOn w:val="Normal"/>
    <w:rsid w:val="00C81EFF"/>
    <w:pPr>
      <w:spacing w:after="150" w:line="240" w:lineRule="auto"/>
      <w:ind w:firstLine="0"/>
      <w:jc w:val="left"/>
    </w:pPr>
    <w:rPr>
      <w:rFonts w:eastAsiaTheme="minorEastAsia"/>
      <w:szCs w:val="24"/>
    </w:rPr>
  </w:style>
  <w:style w:type="paragraph" w:customStyle="1" w:styleId="remove1">
    <w:name w:val="remove1"/>
    <w:basedOn w:val="Normal"/>
    <w:rsid w:val="00C81EFF"/>
    <w:pPr>
      <w:spacing w:after="150" w:line="240" w:lineRule="auto"/>
      <w:ind w:firstLine="0"/>
      <w:jc w:val="left"/>
    </w:pPr>
    <w:rPr>
      <w:rFonts w:eastAsiaTheme="minorEastAsia"/>
      <w:szCs w:val="24"/>
    </w:rPr>
  </w:style>
  <w:style w:type="paragraph" w:customStyle="1" w:styleId="upimg1">
    <w:name w:val="up_img1"/>
    <w:basedOn w:val="Normal"/>
    <w:rsid w:val="00C81EFF"/>
    <w:pPr>
      <w:spacing w:after="150" w:line="240" w:lineRule="auto"/>
      <w:ind w:firstLine="0"/>
      <w:jc w:val="left"/>
    </w:pPr>
    <w:rPr>
      <w:rFonts w:eastAsiaTheme="minorEastAsia"/>
      <w:szCs w:val="24"/>
    </w:rPr>
  </w:style>
  <w:style w:type="paragraph" w:customStyle="1" w:styleId="scaledimage1">
    <w:name w:val="scaled_image1"/>
    <w:basedOn w:val="Normal"/>
    <w:rsid w:val="00C81EFF"/>
    <w:pPr>
      <w:spacing w:after="150" w:line="240" w:lineRule="auto"/>
      <w:ind w:firstLine="0"/>
      <w:jc w:val="left"/>
    </w:pPr>
    <w:rPr>
      <w:rFonts w:eastAsiaTheme="minorEastAsia"/>
      <w:szCs w:val="24"/>
    </w:rPr>
  </w:style>
  <w:style w:type="paragraph" w:customStyle="1" w:styleId="bggray2">
    <w:name w:val="bg_gray2"/>
    <w:basedOn w:val="Normal"/>
    <w:rsid w:val="00C81EFF"/>
    <w:pPr>
      <w:shd w:val="clear" w:color="auto" w:fill="F6F7F8"/>
      <w:spacing w:after="75" w:line="240" w:lineRule="auto"/>
      <w:ind w:firstLine="0"/>
      <w:jc w:val="left"/>
    </w:pPr>
    <w:rPr>
      <w:rFonts w:eastAsiaTheme="minorEastAsia"/>
      <w:szCs w:val="24"/>
    </w:rPr>
  </w:style>
  <w:style w:type="paragraph" w:customStyle="1" w:styleId="filltext1">
    <w:name w:val="filltext1"/>
    <w:basedOn w:val="Normal"/>
    <w:rsid w:val="00C81EFF"/>
    <w:pPr>
      <w:spacing w:after="150" w:line="240" w:lineRule="auto"/>
      <w:ind w:firstLine="0"/>
      <w:jc w:val="left"/>
    </w:pPr>
    <w:rPr>
      <w:rFonts w:eastAsiaTheme="minorEastAsia"/>
      <w:sz w:val="20"/>
      <w:szCs w:val="20"/>
    </w:rPr>
  </w:style>
  <w:style w:type="paragraph" w:customStyle="1" w:styleId="col11">
    <w:name w:val="col11"/>
    <w:basedOn w:val="Normal"/>
    <w:rsid w:val="00C81EFF"/>
    <w:pPr>
      <w:shd w:val="clear" w:color="auto" w:fill="003D79"/>
      <w:spacing w:after="150" w:line="240" w:lineRule="atLeast"/>
      <w:ind w:right="75" w:firstLine="0"/>
      <w:jc w:val="left"/>
    </w:pPr>
    <w:rPr>
      <w:rFonts w:eastAsiaTheme="minorEastAsia"/>
      <w:color w:val="FFFFFF"/>
      <w:szCs w:val="24"/>
    </w:rPr>
  </w:style>
  <w:style w:type="paragraph" w:customStyle="1" w:styleId="img1">
    <w:name w:val="img1"/>
    <w:basedOn w:val="Normal"/>
    <w:rsid w:val="00C81EFF"/>
    <w:pPr>
      <w:spacing w:after="30" w:line="240" w:lineRule="auto"/>
      <w:ind w:right="150" w:firstLine="0"/>
      <w:jc w:val="left"/>
    </w:pPr>
    <w:rPr>
      <w:rFonts w:eastAsiaTheme="minorEastAsia"/>
      <w:szCs w:val="24"/>
    </w:rPr>
  </w:style>
  <w:style w:type="paragraph" w:customStyle="1" w:styleId="center1">
    <w:name w:val="center1"/>
    <w:basedOn w:val="Normal"/>
    <w:rsid w:val="00C81EFF"/>
    <w:pPr>
      <w:shd w:val="clear" w:color="auto" w:fill="FFFFFF"/>
      <w:spacing w:before="75" w:after="150" w:line="240" w:lineRule="auto"/>
      <w:ind w:firstLine="0"/>
      <w:jc w:val="center"/>
    </w:pPr>
    <w:rPr>
      <w:rFonts w:eastAsiaTheme="minorEastAsia"/>
      <w:szCs w:val="24"/>
    </w:rPr>
  </w:style>
  <w:style w:type="paragraph" w:customStyle="1" w:styleId="stagewrapper1">
    <w:name w:val="stagewrapper1"/>
    <w:basedOn w:val="Normal"/>
    <w:rsid w:val="00C81EFF"/>
    <w:pPr>
      <w:shd w:val="clear" w:color="auto" w:fill="000000"/>
      <w:spacing w:after="150" w:line="240" w:lineRule="auto"/>
      <w:ind w:firstLine="0"/>
      <w:jc w:val="center"/>
    </w:pPr>
    <w:rPr>
      <w:rFonts w:eastAsiaTheme="minorEastAsia"/>
      <w:szCs w:val="24"/>
    </w:rPr>
  </w:style>
  <w:style w:type="paragraph" w:customStyle="1" w:styleId="stage1">
    <w:name w:val="stage1"/>
    <w:basedOn w:val="Normal"/>
    <w:rsid w:val="00C81EFF"/>
    <w:pPr>
      <w:spacing w:after="150" w:line="240" w:lineRule="auto"/>
      <w:ind w:firstLine="0"/>
      <w:jc w:val="center"/>
    </w:pPr>
    <w:rPr>
      <w:rFonts w:eastAsiaTheme="minorEastAsia"/>
      <w:sz w:val="2"/>
      <w:szCs w:val="2"/>
    </w:rPr>
  </w:style>
  <w:style w:type="paragraph" w:customStyle="1" w:styleId="pageprev1">
    <w:name w:val="page_prev1"/>
    <w:basedOn w:val="Normal"/>
    <w:rsid w:val="00C81EFF"/>
    <w:pPr>
      <w:spacing w:after="150" w:line="240" w:lineRule="auto"/>
      <w:ind w:firstLine="0"/>
      <w:jc w:val="left"/>
    </w:pPr>
    <w:rPr>
      <w:rFonts w:eastAsiaTheme="minorEastAsia"/>
      <w:szCs w:val="24"/>
    </w:rPr>
  </w:style>
  <w:style w:type="paragraph" w:customStyle="1" w:styleId="pagenext1">
    <w:name w:val="page_next1"/>
    <w:basedOn w:val="Normal"/>
    <w:rsid w:val="00C81EFF"/>
    <w:pPr>
      <w:spacing w:after="150" w:line="240" w:lineRule="auto"/>
      <w:ind w:firstLine="0"/>
      <w:jc w:val="left"/>
    </w:pPr>
    <w:rPr>
      <w:rFonts w:eastAsiaTheme="minorEastAsia"/>
      <w:szCs w:val="24"/>
    </w:rPr>
  </w:style>
  <w:style w:type="paragraph" w:customStyle="1" w:styleId="stageactions1">
    <w:name w:val="stageactions1"/>
    <w:basedOn w:val="Normal"/>
    <w:rsid w:val="00C81EFF"/>
    <w:pPr>
      <w:spacing w:after="150" w:line="240" w:lineRule="auto"/>
      <w:ind w:firstLine="0"/>
      <w:jc w:val="left"/>
    </w:pPr>
    <w:rPr>
      <w:rFonts w:eastAsiaTheme="minorEastAsia"/>
      <w:szCs w:val="24"/>
    </w:rPr>
  </w:style>
  <w:style w:type="paragraph" w:customStyle="1" w:styleId="snowliftfullscreen1">
    <w:name w:val="snowliftfullscreen1"/>
    <w:basedOn w:val="Normal"/>
    <w:rsid w:val="00C81EFF"/>
    <w:pPr>
      <w:spacing w:after="150" w:line="240" w:lineRule="auto"/>
      <w:ind w:firstLine="0"/>
      <w:jc w:val="left"/>
    </w:pPr>
    <w:rPr>
      <w:rFonts w:eastAsiaTheme="minorEastAsia"/>
      <w:szCs w:val="24"/>
    </w:rPr>
  </w:style>
  <w:style w:type="paragraph" w:customStyle="1" w:styleId="timelinecontainer1">
    <w:name w:val="timeline_container1"/>
    <w:basedOn w:val="Normal"/>
    <w:rsid w:val="00C81EFF"/>
    <w:pPr>
      <w:spacing w:after="150" w:line="240" w:lineRule="auto"/>
      <w:ind w:firstLine="0"/>
      <w:jc w:val="left"/>
    </w:pPr>
    <w:rPr>
      <w:rFonts w:eastAsiaTheme="minorEastAsia"/>
      <w:szCs w:val="24"/>
    </w:rPr>
  </w:style>
  <w:style w:type="paragraph" w:customStyle="1" w:styleId="icscreen1">
    <w:name w:val="ic_screen1"/>
    <w:basedOn w:val="Normal"/>
    <w:rsid w:val="00C81EFF"/>
    <w:pPr>
      <w:spacing w:after="150" w:line="240" w:lineRule="auto"/>
      <w:ind w:firstLine="0"/>
      <w:jc w:val="left"/>
    </w:pPr>
    <w:rPr>
      <w:rFonts w:eastAsiaTheme="minorEastAsia"/>
      <w:szCs w:val="24"/>
    </w:rPr>
  </w:style>
  <w:style w:type="paragraph" w:customStyle="1" w:styleId="titlegray1">
    <w:name w:val="title_gray1"/>
    <w:basedOn w:val="Normal"/>
    <w:rsid w:val="00C81EFF"/>
    <w:pPr>
      <w:pBdr>
        <w:bottom w:val="single" w:sz="6" w:space="6" w:color="D9D9D9"/>
      </w:pBdr>
      <w:shd w:val="clear" w:color="auto" w:fill="F3F3F3"/>
      <w:spacing w:after="150" w:line="240" w:lineRule="auto"/>
      <w:ind w:firstLine="0"/>
      <w:jc w:val="center"/>
    </w:pPr>
    <w:rPr>
      <w:rFonts w:eastAsiaTheme="minorEastAsia"/>
      <w:szCs w:val="24"/>
    </w:rPr>
  </w:style>
  <w:style w:type="paragraph" w:customStyle="1" w:styleId="popup-cont1">
    <w:name w:val="popup-cont1"/>
    <w:basedOn w:val="Normal"/>
    <w:rsid w:val="00C81EFF"/>
    <w:pPr>
      <w:shd w:val="clear" w:color="auto" w:fill="FFFFFF"/>
      <w:spacing w:before="30" w:line="240" w:lineRule="auto"/>
      <w:ind w:left="30" w:right="30" w:firstLine="0"/>
      <w:jc w:val="left"/>
    </w:pPr>
    <w:rPr>
      <w:rFonts w:eastAsiaTheme="minorEastAsia"/>
      <w:szCs w:val="24"/>
    </w:rPr>
  </w:style>
  <w:style w:type="paragraph" w:customStyle="1" w:styleId="bggray3">
    <w:name w:val="bg_gray3"/>
    <w:basedOn w:val="Normal"/>
    <w:rsid w:val="00C81EFF"/>
    <w:pPr>
      <w:shd w:val="clear" w:color="auto" w:fill="EDEDED"/>
      <w:spacing w:after="150" w:line="240" w:lineRule="auto"/>
      <w:ind w:firstLine="0"/>
      <w:jc w:val="left"/>
    </w:pPr>
    <w:rPr>
      <w:rFonts w:eastAsiaTheme="minorEastAsia"/>
      <w:szCs w:val="24"/>
    </w:rPr>
  </w:style>
  <w:style w:type="paragraph" w:customStyle="1" w:styleId="innerwrap3">
    <w:name w:val="innerwrap3"/>
    <w:basedOn w:val="Normal"/>
    <w:rsid w:val="00C81EFF"/>
    <w:pPr>
      <w:spacing w:line="240" w:lineRule="auto"/>
      <w:ind w:firstLine="0"/>
      <w:jc w:val="left"/>
    </w:pPr>
    <w:rPr>
      <w:rFonts w:eastAsiaTheme="minorEastAsia"/>
      <w:szCs w:val="24"/>
    </w:rPr>
  </w:style>
  <w:style w:type="paragraph" w:customStyle="1" w:styleId="innercmm1">
    <w:name w:val="inner_cmm1"/>
    <w:basedOn w:val="Normal"/>
    <w:rsid w:val="00C81EF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illtext2">
    <w:name w:val="filltext2"/>
    <w:basedOn w:val="Normal"/>
    <w:rsid w:val="00C81EFF"/>
    <w:pPr>
      <w:spacing w:after="150" w:line="240" w:lineRule="auto"/>
      <w:ind w:firstLine="0"/>
      <w:jc w:val="left"/>
    </w:pPr>
    <w:rPr>
      <w:rFonts w:eastAsiaTheme="minorEastAsia"/>
      <w:color w:val="333333"/>
      <w:szCs w:val="24"/>
    </w:rPr>
  </w:style>
  <w:style w:type="paragraph" w:customStyle="1" w:styleId="btface1">
    <w:name w:val="bt_face1"/>
    <w:basedOn w:val="Normal"/>
    <w:rsid w:val="00C81EFF"/>
    <w:pPr>
      <w:spacing w:after="150" w:line="240" w:lineRule="auto"/>
      <w:ind w:firstLine="0"/>
      <w:jc w:val="left"/>
    </w:pPr>
    <w:rPr>
      <w:rFonts w:eastAsiaTheme="minorEastAsia"/>
      <w:szCs w:val="24"/>
    </w:rPr>
  </w:style>
  <w:style w:type="paragraph" w:customStyle="1" w:styleId="main2">
    <w:name w:val="main2"/>
    <w:basedOn w:val="Normal"/>
    <w:rsid w:val="00C81EFF"/>
    <w:pPr>
      <w:shd w:val="clear" w:color="auto" w:fill="333333"/>
      <w:spacing w:line="240" w:lineRule="auto"/>
      <w:ind w:firstLine="0"/>
      <w:jc w:val="left"/>
    </w:pPr>
    <w:rPr>
      <w:rFonts w:eastAsiaTheme="minorEastAsia"/>
      <w:szCs w:val="24"/>
    </w:rPr>
  </w:style>
  <w:style w:type="paragraph" w:customStyle="1" w:styleId="mathjaxhoverarrow1">
    <w:name w:val="mathjax_hover_arrow1"/>
    <w:basedOn w:val="Normal"/>
    <w:rsid w:val="00C81EFF"/>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14"/>
      <w:szCs w:val="14"/>
    </w:rPr>
  </w:style>
  <w:style w:type="paragraph" w:customStyle="1" w:styleId="mathjaxmenuarrow1">
    <w:name w:val="mathjax_menuarrow1"/>
    <w:basedOn w:val="Normal"/>
    <w:rsid w:val="00C81EFF"/>
    <w:pPr>
      <w:spacing w:after="150" w:line="240" w:lineRule="auto"/>
      <w:ind w:firstLine="0"/>
      <w:jc w:val="left"/>
    </w:pPr>
    <w:rPr>
      <w:rFonts w:eastAsiaTheme="minorEastAsia"/>
      <w:color w:val="FFFFFF"/>
      <w:sz w:val="18"/>
      <w:szCs w:val="18"/>
    </w:rPr>
  </w:style>
  <w:style w:type="paragraph" w:customStyle="1" w:styleId="noerror1">
    <w:name w:val="noerror1"/>
    <w:basedOn w:val="Normal"/>
    <w:rsid w:val="00C81EFF"/>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mjx-char1">
    <w:name w:val="mjx-char1"/>
    <w:basedOn w:val="Normal"/>
    <w:rsid w:val="00C81EFF"/>
    <w:pPr>
      <w:spacing w:after="150" w:line="240" w:lineRule="auto"/>
      <w:ind w:firstLine="0"/>
      <w:jc w:val="left"/>
    </w:pPr>
    <w:rPr>
      <w:rFonts w:eastAsiaTheme="minorEastAsia"/>
      <w:szCs w:val="24"/>
    </w:rPr>
  </w:style>
  <w:style w:type="paragraph" w:customStyle="1" w:styleId="mjx-box1">
    <w:name w:val="mjx-box1"/>
    <w:basedOn w:val="Normal"/>
    <w:rsid w:val="00C81EFF"/>
    <w:pPr>
      <w:spacing w:after="150" w:line="240" w:lineRule="auto"/>
      <w:ind w:firstLine="0"/>
      <w:jc w:val="left"/>
    </w:pPr>
    <w:rPr>
      <w:rFonts w:eastAsiaTheme="minorEastAsia"/>
      <w:szCs w:val="24"/>
    </w:rPr>
  </w:style>
  <w:style w:type="paragraph" w:customStyle="1" w:styleId="mjx-noerror1">
    <w:name w:val="mjx-noerror1"/>
    <w:basedOn w:val="Normal"/>
    <w:rsid w:val="00C81EFF"/>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dialogtitle1">
    <w:name w:val="dialog_title1"/>
    <w:basedOn w:val="Normal"/>
    <w:rsid w:val="00C81EFF"/>
    <w:pPr>
      <w:pBdr>
        <w:top w:val="single" w:sz="6" w:space="0" w:color="365899"/>
        <w:left w:val="single" w:sz="6" w:space="0" w:color="365899"/>
        <w:bottom w:val="single" w:sz="6" w:space="0" w:color="365899"/>
        <w:right w:val="single" w:sz="6" w:space="0" w:color="365899"/>
      </w:pBdr>
      <w:shd w:val="clear" w:color="auto" w:fill="6D84B4"/>
      <w:spacing w:line="240" w:lineRule="auto"/>
      <w:ind w:firstLine="0"/>
      <w:jc w:val="left"/>
    </w:pPr>
    <w:rPr>
      <w:rFonts w:eastAsiaTheme="minorEastAsia"/>
      <w:b/>
      <w:bCs/>
      <w:color w:val="FFFFFF"/>
      <w:sz w:val="21"/>
      <w:szCs w:val="21"/>
    </w:rPr>
  </w:style>
  <w:style w:type="paragraph" w:customStyle="1" w:styleId="dialogtitlespan1">
    <w:name w:val="dialog_title&gt;span1"/>
    <w:basedOn w:val="Normal"/>
    <w:rsid w:val="00C81EFF"/>
    <w:pPr>
      <w:spacing w:after="150" w:line="240" w:lineRule="auto"/>
      <w:ind w:firstLine="0"/>
      <w:jc w:val="left"/>
    </w:pPr>
    <w:rPr>
      <w:rFonts w:eastAsiaTheme="minorEastAsia"/>
      <w:szCs w:val="24"/>
    </w:rPr>
  </w:style>
  <w:style w:type="paragraph" w:customStyle="1" w:styleId="dialogheader1">
    <w:name w:val="dialog_header1"/>
    <w:basedOn w:val="Normal"/>
    <w:rsid w:val="00C81EFF"/>
    <w:pPr>
      <w:pBdr>
        <w:bottom w:val="single" w:sz="6" w:space="0" w:color="1D4088"/>
      </w:pBdr>
      <w:spacing w:after="150" w:line="240" w:lineRule="auto"/>
      <w:ind w:firstLine="0"/>
      <w:jc w:val="left"/>
      <w:textAlignment w:val="center"/>
    </w:pPr>
    <w:rPr>
      <w:rFonts w:ascii="Helvetica" w:eastAsiaTheme="minorEastAsia" w:hAnsi="Helvetica" w:cs="Helvetica"/>
      <w:b/>
      <w:bCs/>
      <w:color w:val="FFFFFF"/>
      <w:sz w:val="21"/>
      <w:szCs w:val="21"/>
    </w:rPr>
  </w:style>
  <w:style w:type="paragraph" w:customStyle="1" w:styleId="touchablebutton1">
    <w:name w:val="touchable_button1"/>
    <w:basedOn w:val="Normal"/>
    <w:rsid w:val="00C81EFF"/>
    <w:pPr>
      <w:pBdr>
        <w:top w:val="single" w:sz="6" w:space="3" w:color="29487D"/>
        <w:left w:val="single" w:sz="6" w:space="9" w:color="29487D"/>
        <w:bottom w:val="single" w:sz="6" w:space="3" w:color="29487D"/>
        <w:right w:val="single" w:sz="6" w:space="9" w:color="29487D"/>
      </w:pBdr>
      <w:spacing w:before="45" w:after="150" w:line="270" w:lineRule="atLeast"/>
      <w:ind w:firstLine="0"/>
      <w:jc w:val="left"/>
    </w:pPr>
    <w:rPr>
      <w:rFonts w:eastAsiaTheme="minorEastAsia"/>
      <w:szCs w:val="24"/>
    </w:rPr>
  </w:style>
  <w:style w:type="paragraph" w:customStyle="1" w:styleId="headercenter1">
    <w:name w:val="header_center1"/>
    <w:basedOn w:val="Normal"/>
    <w:rsid w:val="00C81EFF"/>
    <w:pPr>
      <w:spacing w:after="150" w:line="270" w:lineRule="atLeast"/>
      <w:ind w:firstLine="0"/>
      <w:jc w:val="center"/>
      <w:textAlignment w:val="center"/>
    </w:pPr>
    <w:rPr>
      <w:rFonts w:eastAsiaTheme="minorEastAsia"/>
      <w:b/>
      <w:bCs/>
      <w:color w:val="FFFFFF"/>
      <w:szCs w:val="24"/>
    </w:rPr>
  </w:style>
  <w:style w:type="paragraph" w:customStyle="1" w:styleId="dialogcontent1">
    <w:name w:val="dialog_content1"/>
    <w:basedOn w:val="Normal"/>
    <w:rsid w:val="00C81EFF"/>
    <w:pPr>
      <w:pBdr>
        <w:top w:val="single" w:sz="2" w:space="0" w:color="555555"/>
        <w:left w:val="single" w:sz="6" w:space="0" w:color="555555"/>
        <w:bottom w:val="single" w:sz="2" w:space="0" w:color="555555"/>
        <w:right w:val="single" w:sz="6" w:space="0" w:color="555555"/>
      </w:pBdr>
      <w:spacing w:after="150" w:line="240" w:lineRule="auto"/>
      <w:ind w:firstLine="0"/>
      <w:jc w:val="left"/>
    </w:pPr>
    <w:rPr>
      <w:rFonts w:eastAsiaTheme="minorEastAsia"/>
      <w:szCs w:val="24"/>
    </w:rPr>
  </w:style>
  <w:style w:type="paragraph" w:customStyle="1" w:styleId="dialogfooter1">
    <w:name w:val="dialog_footer1"/>
    <w:basedOn w:val="Normal"/>
    <w:rsid w:val="00C81EFF"/>
    <w:pPr>
      <w:pBdr>
        <w:top w:val="single" w:sz="6" w:space="0" w:color="CCCCCC"/>
        <w:left w:val="single" w:sz="6" w:space="0" w:color="555555"/>
        <w:bottom w:val="single" w:sz="6" w:space="0" w:color="555555"/>
        <w:right w:val="single" w:sz="6" w:space="0" w:color="555555"/>
      </w:pBdr>
      <w:shd w:val="clear" w:color="auto" w:fill="F6F7F9"/>
      <w:spacing w:after="150" w:line="240" w:lineRule="auto"/>
      <w:ind w:firstLine="0"/>
      <w:jc w:val="left"/>
    </w:pPr>
    <w:rPr>
      <w:rFonts w:eastAsiaTheme="minorEastAsia"/>
      <w:szCs w:val="24"/>
    </w:rPr>
  </w:style>
  <w:style w:type="paragraph" w:customStyle="1" w:styleId="fbloader1">
    <w:name w:val="fb_loader1"/>
    <w:basedOn w:val="Normal"/>
    <w:rsid w:val="00C81EFF"/>
    <w:pPr>
      <w:spacing w:after="150" w:line="240" w:lineRule="auto"/>
      <w:ind w:left="-240" w:firstLine="0"/>
      <w:jc w:val="left"/>
    </w:pPr>
    <w:rPr>
      <w:rFonts w:eastAsiaTheme="minorEastAsia"/>
      <w:szCs w:val="24"/>
    </w:rPr>
  </w:style>
  <w:style w:type="character" w:customStyle="1" w:styleId="clock1">
    <w:name w:val="clock1"/>
    <w:basedOn w:val="DefaultParagraphFont"/>
    <w:rsid w:val="00C81EFF"/>
  </w:style>
  <w:style w:type="character" w:customStyle="1" w:styleId="z-TopofFormChar">
    <w:name w:val="z-Top of Form Char"/>
    <w:basedOn w:val="DefaultParagraphFont"/>
    <w:link w:val="z-TopofForm"/>
    <w:uiPriority w:val="99"/>
    <w:semiHidden/>
    <w:rsid w:val="00C81EFF"/>
    <w:rPr>
      <w:rFonts w:ascii="Arial" w:eastAsiaTheme="minorEastAsia" w:hAnsi="Arial" w:cs="Arial"/>
      <w:vanish/>
      <w:sz w:val="16"/>
      <w:szCs w:val="16"/>
    </w:rPr>
  </w:style>
  <w:style w:type="paragraph" w:styleId="z-TopofForm">
    <w:name w:val="HTML Top of Form"/>
    <w:basedOn w:val="Normal"/>
    <w:next w:val="Normal"/>
    <w:link w:val="z-TopofFormChar"/>
    <w:hidden/>
    <w:uiPriority w:val="99"/>
    <w:semiHidden/>
    <w:unhideWhenUsed/>
    <w:rsid w:val="00C81EFF"/>
    <w:pPr>
      <w:pBdr>
        <w:bottom w:val="single" w:sz="6" w:space="1" w:color="auto"/>
      </w:pBdr>
      <w:spacing w:line="240" w:lineRule="auto"/>
      <w:ind w:firstLine="0"/>
      <w:jc w:val="center"/>
    </w:pPr>
    <w:rPr>
      <w:rFonts w:ascii="Arial" w:eastAsiaTheme="minorEastAsia" w:hAnsi="Arial" w:cs="Arial"/>
      <w:vanish/>
      <w:sz w:val="16"/>
      <w:szCs w:val="16"/>
    </w:rPr>
  </w:style>
  <w:style w:type="character" w:customStyle="1" w:styleId="z-TopofFormChar1">
    <w:name w:val="z-Top of Form Char1"/>
    <w:basedOn w:val="DefaultParagraphFont"/>
    <w:uiPriority w:val="99"/>
    <w:semiHidden/>
    <w:rsid w:val="00C81EFF"/>
    <w:rPr>
      <w:rFonts w:ascii="Arial" w:hAnsi="Arial" w:cs="Arial"/>
      <w:vanish/>
      <w:sz w:val="16"/>
      <w:szCs w:val="16"/>
    </w:rPr>
  </w:style>
  <w:style w:type="character" w:customStyle="1" w:styleId="fr">
    <w:name w:val="fr"/>
    <w:basedOn w:val="DefaultParagraphFont"/>
    <w:rsid w:val="00C81EFF"/>
  </w:style>
  <w:style w:type="character" w:customStyle="1" w:styleId="mathjaxpreview1">
    <w:name w:val="mathjax_preview1"/>
    <w:basedOn w:val="DefaultParagraphFont"/>
    <w:rsid w:val="00C81EFF"/>
    <w:rPr>
      <w:color w:val="888888"/>
    </w:rPr>
  </w:style>
  <w:style w:type="character" w:customStyle="1" w:styleId="mjx-chtml1">
    <w:name w:val="mjx-chtml1"/>
    <w:basedOn w:val="DefaultParagraphFont"/>
    <w:rsid w:val="00C81EFF"/>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C81EFF"/>
  </w:style>
  <w:style w:type="character" w:customStyle="1" w:styleId="mjx-mrow">
    <w:name w:val="mjx-mrow"/>
    <w:basedOn w:val="DefaultParagraphFont"/>
    <w:rsid w:val="00C81EFF"/>
  </w:style>
  <w:style w:type="character" w:customStyle="1" w:styleId="mjx-texatom">
    <w:name w:val="mjx-texatom"/>
    <w:basedOn w:val="DefaultParagraphFont"/>
    <w:rsid w:val="00C81EFF"/>
  </w:style>
  <w:style w:type="character" w:customStyle="1" w:styleId="mjx-msubsup">
    <w:name w:val="mjx-msubsup"/>
    <w:basedOn w:val="DefaultParagraphFont"/>
    <w:rsid w:val="00C81EFF"/>
  </w:style>
  <w:style w:type="character" w:customStyle="1" w:styleId="mjx-base">
    <w:name w:val="mjx-base"/>
    <w:basedOn w:val="DefaultParagraphFont"/>
    <w:rsid w:val="00C81EFF"/>
  </w:style>
  <w:style w:type="character" w:customStyle="1" w:styleId="mjx-mi">
    <w:name w:val="mjx-mi"/>
    <w:basedOn w:val="DefaultParagraphFont"/>
    <w:rsid w:val="00C81EFF"/>
  </w:style>
  <w:style w:type="character" w:customStyle="1" w:styleId="mjx-sub">
    <w:name w:val="mjx-sub"/>
    <w:basedOn w:val="DefaultParagraphFont"/>
    <w:rsid w:val="00C81EFF"/>
  </w:style>
  <w:style w:type="character" w:customStyle="1" w:styleId="mjx-mn">
    <w:name w:val="mjx-mn"/>
    <w:basedOn w:val="DefaultParagraphFont"/>
    <w:rsid w:val="00C81EFF"/>
  </w:style>
  <w:style w:type="character" w:customStyle="1" w:styleId="mjx-mo">
    <w:name w:val="mjx-mo"/>
    <w:basedOn w:val="DefaultParagraphFont"/>
    <w:rsid w:val="00C81EFF"/>
  </w:style>
  <w:style w:type="character" w:customStyle="1" w:styleId="mjx-chtml2">
    <w:name w:val="mjx-chtml2"/>
    <w:basedOn w:val="DefaultParagraphFont"/>
    <w:rsid w:val="00C81EFF"/>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C81EFF"/>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C81EFF"/>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C81EFF"/>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C81EFF"/>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C81EFF"/>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C81EFF"/>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C81EFF"/>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C81EFF"/>
  </w:style>
  <w:style w:type="character" w:customStyle="1" w:styleId="mjx-box2">
    <w:name w:val="mjx-box2"/>
    <w:basedOn w:val="DefaultParagraphFont"/>
    <w:rsid w:val="00C81EFF"/>
  </w:style>
  <w:style w:type="character" w:customStyle="1" w:styleId="mjx-numerator1">
    <w:name w:val="mjx-numerator1"/>
    <w:basedOn w:val="DefaultParagraphFont"/>
    <w:rsid w:val="00C81EFF"/>
    <w:rPr>
      <w:vanish w:val="0"/>
      <w:webHidden w:val="0"/>
      <w:specVanish w:val="0"/>
    </w:rPr>
  </w:style>
  <w:style w:type="character" w:customStyle="1" w:styleId="mjx-denominator1">
    <w:name w:val="mjx-denominator1"/>
    <w:basedOn w:val="DefaultParagraphFont"/>
    <w:rsid w:val="00C81EFF"/>
    <w:rPr>
      <w:vanish w:val="0"/>
      <w:webHidden w:val="0"/>
      <w:specVanish w:val="0"/>
    </w:rPr>
  </w:style>
  <w:style w:type="character" w:customStyle="1" w:styleId="mjx-line1">
    <w:name w:val="mjx-line1"/>
    <w:basedOn w:val="DefaultParagraphFont"/>
    <w:rsid w:val="00C81EFF"/>
    <w:rPr>
      <w:vanish w:val="0"/>
      <w:webHidden w:val="0"/>
      <w:specVanish w:val="0"/>
    </w:rPr>
  </w:style>
  <w:style w:type="character" w:customStyle="1" w:styleId="mjx-vsize1">
    <w:name w:val="mjx-vsize1"/>
    <w:basedOn w:val="DefaultParagraphFont"/>
    <w:rsid w:val="00C81EFF"/>
  </w:style>
  <w:style w:type="character" w:customStyle="1" w:styleId="mjx-chtml10">
    <w:name w:val="mjx-chtml10"/>
    <w:basedOn w:val="DefaultParagraphFont"/>
    <w:rsid w:val="00C81EFF"/>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C81EFF"/>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C81EFF"/>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C81EFF"/>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C81EFF"/>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C81EFF"/>
  </w:style>
  <w:style w:type="character" w:customStyle="1" w:styleId="mjx-chtml15">
    <w:name w:val="mjx-chtml15"/>
    <w:basedOn w:val="DefaultParagraphFont"/>
    <w:rsid w:val="00C81EFF"/>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C81EFF"/>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C81EFF"/>
  </w:style>
  <w:style w:type="character" w:customStyle="1" w:styleId="mjx-surd1">
    <w:name w:val="mjx-surd1"/>
    <w:basedOn w:val="DefaultParagraphFont"/>
    <w:rsid w:val="00C81EFF"/>
  </w:style>
  <w:style w:type="character" w:customStyle="1" w:styleId="mjx-chtml17">
    <w:name w:val="mjx-chtml17"/>
    <w:basedOn w:val="DefaultParagraphFont"/>
    <w:rsid w:val="00C81EFF"/>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C81EFF"/>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C81EFF"/>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C81EFF"/>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C81EFF"/>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C81EFF"/>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C81EFF"/>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C81EFF"/>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C81EFF"/>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C81EFF"/>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C81EFF"/>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C81EFF"/>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C81EFF"/>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C81EFF"/>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C81EFF"/>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C81EFF"/>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C81EFF"/>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C81EFF"/>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C81EFF"/>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C81EFF"/>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C81EFF"/>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C81EFF"/>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C81EFF"/>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C81EFF"/>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C81EFF"/>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C81EFF"/>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C81EFF"/>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C81EFF"/>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C81EFF"/>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C81EFF"/>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C81EFF"/>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C81EFF"/>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C81EFF"/>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C81EFF"/>
  </w:style>
  <w:style w:type="character" w:customStyle="1" w:styleId="mjx-stack">
    <w:name w:val="mjx-stack"/>
    <w:basedOn w:val="DefaultParagraphFont"/>
    <w:rsid w:val="00C81EFF"/>
  </w:style>
  <w:style w:type="character" w:customStyle="1" w:styleId="mjx-over1">
    <w:name w:val="mjx-over1"/>
    <w:basedOn w:val="DefaultParagraphFont"/>
    <w:rsid w:val="00C81EFF"/>
    <w:rPr>
      <w:vanish w:val="0"/>
      <w:webHidden w:val="0"/>
      <w:specVanish w:val="0"/>
    </w:rPr>
  </w:style>
  <w:style w:type="character" w:customStyle="1" w:styleId="mjx-op1">
    <w:name w:val="mjx-op1"/>
    <w:basedOn w:val="DefaultParagraphFont"/>
    <w:rsid w:val="00C81EFF"/>
    <w:rPr>
      <w:vanish w:val="0"/>
      <w:webHidden w:val="0"/>
      <w:specVanish w:val="0"/>
    </w:rPr>
  </w:style>
  <w:style w:type="character" w:customStyle="1" w:styleId="mjx-chtml50">
    <w:name w:val="mjx-chtml50"/>
    <w:basedOn w:val="DefaultParagraphFont"/>
    <w:rsid w:val="00C81EFF"/>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C81EFF"/>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C81EFF"/>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C81EFF"/>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C81EFF"/>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C81EFF"/>
    <w:rPr>
      <w:b w:val="0"/>
      <w:bCs w:val="0"/>
      <w:i w:val="0"/>
      <w:iCs w:val="0"/>
      <w:caps w:val="0"/>
      <w:spacing w:val="0"/>
      <w:sz w:val="24"/>
      <w:szCs w:val="24"/>
      <w:bdr w:val="none" w:sz="0" w:space="0" w:color="auto" w:frame="1"/>
      <w:rtl w:val="0"/>
    </w:rPr>
  </w:style>
  <w:style w:type="character" w:customStyle="1" w:styleId="z-BottomofFormChar">
    <w:name w:val="z-Bottom of Form Char"/>
    <w:basedOn w:val="DefaultParagraphFont"/>
    <w:link w:val="z-BottomofForm"/>
    <w:uiPriority w:val="99"/>
    <w:semiHidden/>
    <w:rsid w:val="00C81EFF"/>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semiHidden/>
    <w:unhideWhenUsed/>
    <w:rsid w:val="00C81EFF"/>
    <w:pPr>
      <w:pBdr>
        <w:top w:val="single" w:sz="6" w:space="1" w:color="auto"/>
      </w:pBdr>
      <w:spacing w:line="240" w:lineRule="auto"/>
      <w:ind w:firstLine="0"/>
      <w:jc w:val="center"/>
    </w:pPr>
    <w:rPr>
      <w:rFonts w:ascii="Arial" w:eastAsiaTheme="minorEastAsia" w:hAnsi="Arial" w:cs="Arial"/>
      <w:vanish/>
      <w:sz w:val="16"/>
      <w:szCs w:val="16"/>
    </w:rPr>
  </w:style>
  <w:style w:type="character" w:customStyle="1" w:styleId="z-BottomofFormChar1">
    <w:name w:val="z-Bottom of Form Char1"/>
    <w:basedOn w:val="DefaultParagraphFont"/>
    <w:uiPriority w:val="99"/>
    <w:semiHidden/>
    <w:rsid w:val="00C81EFF"/>
    <w:rPr>
      <w:rFonts w:ascii="Arial" w:hAnsi="Arial" w:cs="Arial"/>
      <w:vanish/>
      <w:sz w:val="16"/>
      <w:szCs w:val="16"/>
    </w:rPr>
  </w:style>
  <w:style w:type="character" w:customStyle="1" w:styleId="icchat1">
    <w:name w:val="ic_chat1"/>
    <w:basedOn w:val="DefaultParagraphFont"/>
    <w:rsid w:val="00C81EFF"/>
    <w:rPr>
      <w:vanish w:val="0"/>
      <w:webHidden w:val="0"/>
      <w:specVanish w:val="0"/>
    </w:rPr>
  </w:style>
  <w:style w:type="character" w:customStyle="1" w:styleId="clred1">
    <w:name w:val="clred1"/>
    <w:basedOn w:val="DefaultParagraphFont"/>
    <w:rsid w:val="00C81EFF"/>
    <w:rPr>
      <w:color w:val="FF3300"/>
    </w:rPr>
  </w:style>
  <w:style w:type="paragraph" w:customStyle="1" w:styleId="Title20">
    <w:name w:val="Title2"/>
    <w:basedOn w:val="Normal"/>
    <w:rsid w:val="00C81EFF"/>
    <w:pPr>
      <w:spacing w:after="150" w:line="240" w:lineRule="auto"/>
      <w:ind w:firstLine="0"/>
      <w:jc w:val="left"/>
    </w:pPr>
    <w:rPr>
      <w:rFonts w:eastAsiaTheme="minorEastAsia"/>
      <w:szCs w:val="24"/>
    </w:rPr>
  </w:style>
  <w:style w:type="character" w:customStyle="1" w:styleId="mjx-mtext">
    <w:name w:val="mjx-mtext"/>
    <w:basedOn w:val="DefaultParagraphFont"/>
    <w:rsid w:val="00C81EFF"/>
  </w:style>
  <w:style w:type="paragraph" w:customStyle="1" w:styleId="imglogo">
    <w:name w:val="img_logo"/>
    <w:basedOn w:val="Normal"/>
    <w:rsid w:val="00C81EFF"/>
    <w:pPr>
      <w:spacing w:after="150" w:line="240" w:lineRule="auto"/>
      <w:ind w:firstLine="0"/>
      <w:jc w:val="left"/>
    </w:pPr>
    <w:rPr>
      <w:rFonts w:eastAsiaTheme="minorEastAsia"/>
      <w:szCs w:val="24"/>
    </w:rPr>
  </w:style>
  <w:style w:type="paragraph" w:customStyle="1" w:styleId="Title30">
    <w:name w:val="Title3"/>
    <w:basedOn w:val="Normal"/>
    <w:rsid w:val="00C81EFF"/>
    <w:pPr>
      <w:spacing w:after="150" w:line="240" w:lineRule="auto"/>
      <w:ind w:firstLine="0"/>
      <w:jc w:val="left"/>
    </w:pPr>
    <w:rPr>
      <w:rFonts w:eastAsiaTheme="minorEastAsia"/>
      <w:szCs w:val="24"/>
    </w:rPr>
  </w:style>
  <w:style w:type="character" w:customStyle="1" w:styleId="cl9991">
    <w:name w:val="cl9991"/>
    <w:basedOn w:val="DefaultParagraphFont"/>
    <w:rsid w:val="00C81EFF"/>
    <w:rPr>
      <w:color w:val="999999"/>
    </w:rPr>
  </w:style>
  <w:style w:type="paragraph" w:customStyle="1" w:styleId="mtdisplayequation0">
    <w:name w:val="mtdisplayequation"/>
    <w:basedOn w:val="Normal"/>
    <w:rsid w:val="00C81EFF"/>
    <w:pPr>
      <w:spacing w:after="150" w:line="240" w:lineRule="auto"/>
      <w:ind w:firstLine="0"/>
      <w:jc w:val="left"/>
    </w:pPr>
    <w:rPr>
      <w:rFonts w:eastAsiaTheme="minorEastAsia"/>
      <w:szCs w:val="24"/>
    </w:rPr>
  </w:style>
  <w:style w:type="paragraph" w:customStyle="1" w:styleId="Title40">
    <w:name w:val="Title4"/>
    <w:basedOn w:val="Normal"/>
    <w:rsid w:val="00C81EFF"/>
    <w:pPr>
      <w:spacing w:after="150" w:line="240" w:lineRule="auto"/>
      <w:ind w:firstLine="0"/>
      <w:jc w:val="left"/>
    </w:pPr>
    <w:rPr>
      <w:rFonts w:eastAsiaTheme="minorEastAsia"/>
      <w:szCs w:val="24"/>
    </w:rPr>
  </w:style>
  <w:style w:type="character" w:customStyle="1" w:styleId="ListParagraphChar">
    <w:name w:val="List Paragraph Char"/>
    <w:link w:val="ListParagraph"/>
    <w:uiPriority w:val="34"/>
    <w:qFormat/>
    <w:locked/>
    <w:rsid w:val="00C81EFF"/>
    <w:rPr>
      <w:rFonts w:ascii="Times New Roman" w:hAnsi="Times New Roman" w:cs="Times New Roman"/>
      <w:sz w:val="24"/>
    </w:rPr>
  </w:style>
  <w:style w:type="character" w:customStyle="1" w:styleId="Bodytext3">
    <w:name w:val="Body text (3)_"/>
    <w:basedOn w:val="DefaultParagraphFont"/>
    <w:link w:val="Bodytext31"/>
    <w:locked/>
    <w:rsid w:val="00C81EFF"/>
    <w:rPr>
      <w:rFonts w:eastAsia="Times New Roman" w:cs="Times New Roman"/>
      <w:b/>
      <w:bCs/>
      <w:shd w:val="clear" w:color="auto" w:fill="FFFFFF"/>
    </w:rPr>
  </w:style>
  <w:style w:type="paragraph" w:customStyle="1" w:styleId="Bodytext31">
    <w:name w:val="Body text (3)"/>
    <w:basedOn w:val="Normal"/>
    <w:link w:val="Bodytext3"/>
    <w:rsid w:val="00C81EFF"/>
    <w:pPr>
      <w:widowControl w:val="0"/>
      <w:shd w:val="clear" w:color="auto" w:fill="FFFFFF"/>
      <w:spacing w:line="264" w:lineRule="exact"/>
      <w:ind w:hanging="1480"/>
      <w:jc w:val="center"/>
    </w:pPr>
    <w:rPr>
      <w:rFonts w:asciiTheme="minorHAnsi" w:eastAsia="Times New Roman" w:hAnsiTheme="minorHAnsi"/>
      <w:b/>
      <w:bCs/>
      <w:sz w:val="22"/>
    </w:rPr>
  </w:style>
  <w:style w:type="character" w:customStyle="1" w:styleId="Bodytext2Bold">
    <w:name w:val="Body text (2) + Bold"/>
    <w:basedOn w:val="Bodytext2"/>
    <w:rsid w:val="00C81EFF"/>
    <w:rPr>
      <w:rFonts w:ascii="Times New Roman" w:eastAsia="Times New Roman" w:hAnsi="Times New Roman"/>
      <w:sz w:val="18"/>
      <w:szCs w:val="18"/>
      <w:shd w:val="clear" w:color="auto" w:fill="FFFFFF"/>
    </w:rPr>
  </w:style>
  <w:style w:type="paragraph" w:customStyle="1" w:styleId="emoticon">
    <w:name w:val="emoticon"/>
    <w:basedOn w:val="Normal"/>
    <w:rsid w:val="00C81EFF"/>
    <w:pPr>
      <w:spacing w:after="150" w:line="240" w:lineRule="auto"/>
      <w:ind w:hanging="18928"/>
      <w:jc w:val="left"/>
    </w:pPr>
    <w:rPr>
      <w:rFonts w:eastAsiaTheme="minorEastAsia"/>
      <w:szCs w:val="24"/>
    </w:rPr>
  </w:style>
  <w:style w:type="paragraph" w:customStyle="1" w:styleId="mathjaxmenuclose0">
    <w:name w:val="mathjax_menu_close"/>
    <w:basedOn w:val="Normal"/>
    <w:rsid w:val="00C81EFF"/>
    <w:pPr>
      <w:spacing w:after="150" w:line="240" w:lineRule="auto"/>
      <w:ind w:firstLine="0"/>
      <w:jc w:val="left"/>
    </w:pPr>
    <w:rPr>
      <w:rFonts w:eastAsiaTheme="minorEastAsia"/>
      <w:szCs w:val="24"/>
    </w:rPr>
  </w:style>
  <w:style w:type="character" w:customStyle="1" w:styleId="fl">
    <w:name w:val="fl"/>
    <w:basedOn w:val="DefaultParagraphFont"/>
    <w:rsid w:val="00C81EFF"/>
  </w:style>
  <w:style w:type="paragraph" w:customStyle="1" w:styleId="normaljustified">
    <w:name w:val="normaljustified"/>
    <w:basedOn w:val="Normal"/>
    <w:rsid w:val="00C81EFF"/>
    <w:pPr>
      <w:spacing w:after="150" w:line="240" w:lineRule="auto"/>
      <w:ind w:firstLine="0"/>
      <w:jc w:val="left"/>
    </w:pPr>
    <w:rPr>
      <w:rFonts w:eastAsiaTheme="minorEastAsia"/>
      <w:szCs w:val="24"/>
    </w:rPr>
  </w:style>
  <w:style w:type="paragraph" w:customStyle="1" w:styleId="default0">
    <w:name w:val="default"/>
    <w:basedOn w:val="Normal"/>
    <w:rsid w:val="00C81EFF"/>
    <w:pPr>
      <w:spacing w:after="150" w:line="240" w:lineRule="auto"/>
      <w:ind w:firstLine="0"/>
      <w:jc w:val="left"/>
    </w:pPr>
    <w:rPr>
      <w:rFonts w:eastAsiaTheme="minorEastAsia"/>
      <w:szCs w:val="24"/>
    </w:rPr>
  </w:style>
  <w:style w:type="paragraph" w:customStyle="1" w:styleId="Title50">
    <w:name w:val="Title5"/>
    <w:basedOn w:val="Normal"/>
    <w:uiPriority w:val="99"/>
    <w:semiHidden/>
    <w:rsid w:val="00C81EFF"/>
    <w:pPr>
      <w:spacing w:before="100" w:beforeAutospacing="1" w:after="100" w:afterAutospacing="1" w:line="240" w:lineRule="auto"/>
      <w:ind w:firstLine="0"/>
      <w:jc w:val="left"/>
    </w:pPr>
    <w:rPr>
      <w:rFonts w:eastAsiaTheme="minorEastAsia"/>
      <w:szCs w:val="24"/>
    </w:rPr>
  </w:style>
  <w:style w:type="paragraph" w:customStyle="1" w:styleId="Title6">
    <w:name w:val="Title6"/>
    <w:basedOn w:val="Normal"/>
    <w:rsid w:val="00C81EFF"/>
    <w:pPr>
      <w:spacing w:after="150" w:line="240" w:lineRule="auto"/>
      <w:ind w:firstLine="0"/>
      <w:jc w:val="left"/>
    </w:pPr>
    <w:rPr>
      <w:rFonts w:eastAsiaTheme="minorEastAsia"/>
      <w:szCs w:val="24"/>
    </w:rPr>
  </w:style>
  <w:style w:type="paragraph" w:customStyle="1" w:styleId="Title7">
    <w:name w:val="Title7"/>
    <w:basedOn w:val="Normal"/>
    <w:rsid w:val="00C81EFF"/>
    <w:pPr>
      <w:spacing w:after="150" w:line="240" w:lineRule="auto"/>
      <w:ind w:firstLine="0"/>
      <w:jc w:val="left"/>
    </w:pPr>
    <w:rPr>
      <w:rFonts w:eastAsiaTheme="minorEastAsia"/>
      <w:szCs w:val="24"/>
    </w:rPr>
  </w:style>
  <w:style w:type="paragraph" w:customStyle="1" w:styleId="body">
    <w:name w:val="body"/>
    <w:basedOn w:val="Normal"/>
    <w:rsid w:val="00C81EFF"/>
    <w:pPr>
      <w:spacing w:after="150" w:line="240" w:lineRule="auto"/>
      <w:ind w:firstLine="0"/>
      <w:jc w:val="left"/>
    </w:pPr>
    <w:rPr>
      <w:rFonts w:eastAsiaTheme="minorEastAsia"/>
      <w:szCs w:val="24"/>
    </w:rPr>
  </w:style>
  <w:style w:type="paragraph" w:customStyle="1" w:styleId="Title8">
    <w:name w:val="Title8"/>
    <w:basedOn w:val="Normal"/>
    <w:rsid w:val="00C81EFF"/>
    <w:pPr>
      <w:spacing w:after="150" w:line="240" w:lineRule="auto"/>
      <w:ind w:firstLine="0"/>
      <w:jc w:val="left"/>
    </w:pPr>
    <w:rPr>
      <w:rFonts w:eastAsiaTheme="minorEastAsia"/>
      <w:szCs w:val="24"/>
    </w:rPr>
  </w:style>
  <w:style w:type="paragraph" w:styleId="ListBullet">
    <w:name w:val="List Bullet"/>
    <w:basedOn w:val="Normal"/>
    <w:uiPriority w:val="99"/>
    <w:unhideWhenUsed/>
    <w:rsid w:val="00C81EFF"/>
    <w:pPr>
      <w:numPr>
        <w:numId w:val="1"/>
      </w:numPr>
      <w:spacing w:before="60" w:line="240" w:lineRule="auto"/>
      <w:contextualSpacing/>
    </w:pPr>
    <w:rPr>
      <w:rFonts w:eastAsia="Times New Roman"/>
      <w:szCs w:val="24"/>
      <w:lang w:val="vi-VN" w:eastAsia="vi-VN"/>
    </w:rPr>
  </w:style>
  <w:style w:type="paragraph" w:styleId="BodyText">
    <w:name w:val="Body Text"/>
    <w:basedOn w:val="Normal"/>
    <w:link w:val="BodyTextChar"/>
    <w:uiPriority w:val="1"/>
    <w:unhideWhenUsed/>
    <w:qFormat/>
    <w:rsid w:val="00C81EFF"/>
    <w:pPr>
      <w:spacing w:before="60" w:after="120" w:line="240" w:lineRule="auto"/>
    </w:pPr>
    <w:rPr>
      <w:rFonts w:eastAsia="Times New Roman"/>
      <w:szCs w:val="24"/>
      <w:lang w:val="vi-VN" w:eastAsia="vi-VN"/>
    </w:rPr>
  </w:style>
  <w:style w:type="character" w:customStyle="1" w:styleId="BodyTextChar">
    <w:name w:val="Body Text Char"/>
    <w:basedOn w:val="DefaultParagraphFont"/>
    <w:link w:val="BodyText"/>
    <w:uiPriority w:val="1"/>
    <w:rsid w:val="00C81EFF"/>
    <w:rPr>
      <w:rFonts w:ascii="Times New Roman" w:eastAsia="Times New Roman" w:hAnsi="Times New Roman" w:cs="Times New Roman"/>
      <w:sz w:val="24"/>
      <w:szCs w:val="24"/>
      <w:lang w:val="vi-VN" w:eastAsia="vi-VN"/>
    </w:rPr>
  </w:style>
  <w:style w:type="paragraph" w:customStyle="1" w:styleId="normaltable">
    <w:name w:val="normaltable"/>
    <w:basedOn w:val="Normal"/>
    <w:rsid w:val="00C81EFF"/>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ind w:firstLine="0"/>
      <w:jc w:val="left"/>
    </w:pPr>
    <w:rPr>
      <w:rFonts w:eastAsia="Times New Roman"/>
      <w:szCs w:val="24"/>
    </w:rPr>
  </w:style>
  <w:style w:type="paragraph" w:customStyle="1" w:styleId="fontstyle0">
    <w:name w:val="fontstyle0"/>
    <w:basedOn w:val="Normal"/>
    <w:rsid w:val="00C81EFF"/>
    <w:pPr>
      <w:spacing w:before="100" w:beforeAutospacing="1" w:after="100" w:afterAutospacing="1" w:line="240" w:lineRule="auto"/>
      <w:ind w:firstLine="0"/>
      <w:jc w:val="left"/>
    </w:pPr>
    <w:rPr>
      <w:rFonts w:ascii="TimesNewRomanPSMT" w:eastAsia="Times New Roman" w:hAnsi="TimesNewRomanPSMT"/>
      <w:color w:val="000000"/>
      <w:sz w:val="26"/>
      <w:szCs w:val="26"/>
    </w:rPr>
  </w:style>
  <w:style w:type="paragraph" w:customStyle="1" w:styleId="fontstyle1">
    <w:name w:val="fontstyle1"/>
    <w:basedOn w:val="Normal"/>
    <w:rsid w:val="00C81EFF"/>
    <w:pPr>
      <w:spacing w:before="100" w:beforeAutospacing="1" w:after="100" w:afterAutospacing="1" w:line="240" w:lineRule="auto"/>
      <w:ind w:firstLine="0"/>
      <w:jc w:val="left"/>
    </w:pPr>
    <w:rPr>
      <w:rFonts w:eastAsia="Times New Roman"/>
      <w:color w:val="000000"/>
      <w:szCs w:val="24"/>
    </w:rPr>
  </w:style>
  <w:style w:type="paragraph" w:customStyle="1" w:styleId="fontstyle2">
    <w:name w:val="fontstyle2"/>
    <w:basedOn w:val="Normal"/>
    <w:rsid w:val="00C81EFF"/>
    <w:pPr>
      <w:spacing w:before="100" w:beforeAutospacing="1" w:after="100" w:afterAutospacing="1" w:line="240" w:lineRule="auto"/>
      <w:ind w:firstLine="0"/>
      <w:jc w:val="left"/>
    </w:pPr>
    <w:rPr>
      <w:rFonts w:ascii="TimesNewRomanPS-BoldMT" w:eastAsia="Times New Roman" w:hAnsi="TimesNewRomanPS-BoldMT"/>
      <w:b/>
      <w:bCs/>
      <w:color w:val="000000"/>
      <w:sz w:val="26"/>
      <w:szCs w:val="26"/>
    </w:rPr>
  </w:style>
  <w:style w:type="paragraph" w:customStyle="1" w:styleId="fontstyle3">
    <w:name w:val="fontstyle3"/>
    <w:basedOn w:val="Normal"/>
    <w:rsid w:val="00C81EFF"/>
    <w:pPr>
      <w:spacing w:before="100" w:beforeAutospacing="1" w:after="100" w:afterAutospacing="1" w:line="240" w:lineRule="auto"/>
      <w:ind w:firstLine="0"/>
      <w:jc w:val="left"/>
    </w:pPr>
    <w:rPr>
      <w:rFonts w:ascii="TimesNewRomanPS-ItalicMT" w:eastAsia="Times New Roman" w:hAnsi="TimesNewRomanPS-ItalicMT"/>
      <w:i/>
      <w:iCs/>
      <w:color w:val="000000"/>
      <w:sz w:val="26"/>
      <w:szCs w:val="26"/>
    </w:rPr>
  </w:style>
  <w:style w:type="paragraph" w:customStyle="1" w:styleId="fontstyle4">
    <w:name w:val="fontstyle4"/>
    <w:basedOn w:val="Normal"/>
    <w:rsid w:val="00C81EFF"/>
    <w:pPr>
      <w:spacing w:before="100" w:beforeAutospacing="1" w:after="100" w:afterAutospacing="1" w:line="240" w:lineRule="auto"/>
      <w:ind w:firstLine="0"/>
      <w:jc w:val="left"/>
    </w:pPr>
    <w:rPr>
      <w:rFonts w:ascii="TimesNewRomanPS-BoldItalicMT" w:eastAsia="Times New Roman" w:hAnsi="TimesNewRomanPS-BoldItalicMT"/>
      <w:b/>
      <w:bCs/>
      <w:i/>
      <w:iCs/>
      <w:color w:val="FF0000"/>
      <w:sz w:val="26"/>
      <w:szCs w:val="26"/>
    </w:rPr>
  </w:style>
  <w:style w:type="paragraph" w:customStyle="1" w:styleId="fontstyle5">
    <w:name w:val="fontstyle5"/>
    <w:basedOn w:val="Normal"/>
    <w:rsid w:val="00C81EFF"/>
    <w:pPr>
      <w:spacing w:before="100" w:beforeAutospacing="1" w:after="100" w:afterAutospacing="1" w:line="240" w:lineRule="auto"/>
      <w:ind w:firstLine="0"/>
      <w:jc w:val="left"/>
    </w:pPr>
    <w:rPr>
      <w:rFonts w:ascii="SymbolMT" w:eastAsia="Times New Roman" w:hAnsi="SymbolMT"/>
      <w:color w:val="000000"/>
      <w:szCs w:val="24"/>
    </w:rPr>
  </w:style>
  <w:style w:type="paragraph" w:customStyle="1" w:styleId="fontstyle6">
    <w:name w:val="fontstyle6"/>
    <w:basedOn w:val="Normal"/>
    <w:rsid w:val="00C81EFF"/>
    <w:pPr>
      <w:spacing w:before="100" w:beforeAutospacing="1" w:after="100" w:afterAutospacing="1" w:line="240" w:lineRule="auto"/>
      <w:ind w:firstLine="0"/>
      <w:jc w:val="left"/>
    </w:pPr>
    <w:rPr>
      <w:rFonts w:ascii="Arial-ItalicMT" w:eastAsia="Times New Roman" w:hAnsi="Arial-ItalicMT"/>
      <w:i/>
      <w:iCs/>
      <w:color w:val="000000"/>
      <w:szCs w:val="24"/>
    </w:rPr>
  </w:style>
  <w:style w:type="paragraph" w:customStyle="1" w:styleId="fontstyle7">
    <w:name w:val="fontstyle7"/>
    <w:basedOn w:val="Normal"/>
    <w:rsid w:val="00C81EFF"/>
    <w:pPr>
      <w:spacing w:before="100" w:beforeAutospacing="1" w:after="100" w:afterAutospacing="1" w:line="240" w:lineRule="auto"/>
      <w:ind w:firstLine="0"/>
      <w:jc w:val="left"/>
    </w:pPr>
    <w:rPr>
      <w:rFonts w:ascii="ArialMT" w:eastAsia="Times New Roman" w:hAnsi="ArialMT"/>
      <w:color w:val="000000"/>
      <w:szCs w:val="24"/>
    </w:rPr>
  </w:style>
  <w:style w:type="paragraph" w:customStyle="1" w:styleId="fontstyle8">
    <w:name w:val="fontstyle8"/>
    <w:basedOn w:val="Normal"/>
    <w:rsid w:val="00C81EFF"/>
    <w:pPr>
      <w:spacing w:before="100" w:beforeAutospacing="1" w:after="100" w:afterAutospacing="1" w:line="240" w:lineRule="auto"/>
      <w:ind w:firstLine="0"/>
      <w:jc w:val="left"/>
    </w:pPr>
    <w:rPr>
      <w:rFonts w:ascii="Euclid-Italic" w:eastAsia="Times New Roman" w:hAnsi="Euclid-Italic"/>
      <w:i/>
      <w:iCs/>
      <w:color w:val="000000"/>
      <w:szCs w:val="24"/>
    </w:rPr>
  </w:style>
  <w:style w:type="paragraph" w:customStyle="1" w:styleId="fontstyle9">
    <w:name w:val="fontstyle9"/>
    <w:basedOn w:val="Normal"/>
    <w:rsid w:val="00C81EFF"/>
    <w:pPr>
      <w:spacing w:before="100" w:beforeAutospacing="1" w:after="100" w:afterAutospacing="1" w:line="240" w:lineRule="auto"/>
      <w:ind w:firstLine="0"/>
      <w:jc w:val="left"/>
    </w:pPr>
    <w:rPr>
      <w:rFonts w:ascii="Euclid" w:eastAsia="Times New Roman" w:hAnsi="Euclid"/>
      <w:color w:val="000000"/>
      <w:szCs w:val="24"/>
    </w:rPr>
  </w:style>
  <w:style w:type="paragraph" w:customStyle="1" w:styleId="fontstyle10">
    <w:name w:val="fontstyle10"/>
    <w:basedOn w:val="Normal"/>
    <w:rsid w:val="00C81EFF"/>
    <w:pPr>
      <w:spacing w:before="100" w:beforeAutospacing="1" w:after="100" w:afterAutospacing="1" w:line="240" w:lineRule="auto"/>
      <w:ind w:firstLine="0"/>
      <w:jc w:val="left"/>
    </w:pPr>
    <w:rPr>
      <w:rFonts w:ascii="EuclidSymbol" w:eastAsia="Times New Roman" w:hAnsi="EuclidSymbol"/>
      <w:color w:val="000000"/>
      <w:szCs w:val="24"/>
    </w:rPr>
  </w:style>
  <w:style w:type="paragraph" w:customStyle="1" w:styleId="fontstyle12">
    <w:name w:val="fontstyle12"/>
    <w:basedOn w:val="Normal"/>
    <w:rsid w:val="00C81EFF"/>
    <w:pPr>
      <w:spacing w:before="100" w:beforeAutospacing="1" w:after="100" w:afterAutospacing="1" w:line="240" w:lineRule="auto"/>
      <w:ind w:firstLine="0"/>
      <w:jc w:val="left"/>
    </w:pPr>
    <w:rPr>
      <w:rFonts w:ascii="EuclidExtra" w:eastAsia="Times New Roman" w:hAnsi="EuclidExtra"/>
      <w:color w:val="000000"/>
      <w:szCs w:val="24"/>
    </w:rPr>
  </w:style>
  <w:style w:type="character" w:customStyle="1" w:styleId="fontstyle61">
    <w:name w:val="fontstyle61"/>
    <w:rsid w:val="00C81EFF"/>
    <w:rPr>
      <w:rFonts w:ascii="Arial-ItalicMT" w:hAnsi="Arial-ItalicMT"/>
      <w:i/>
      <w:color w:val="000000"/>
      <w:sz w:val="24"/>
    </w:rPr>
  </w:style>
  <w:style w:type="character" w:customStyle="1" w:styleId="fontstyle71">
    <w:name w:val="fontstyle71"/>
    <w:rsid w:val="00C81EFF"/>
    <w:rPr>
      <w:rFonts w:ascii="ArialMT" w:hAnsi="ArialMT"/>
      <w:color w:val="000000"/>
      <w:sz w:val="24"/>
    </w:rPr>
  </w:style>
  <w:style w:type="character" w:customStyle="1" w:styleId="fontstyle81">
    <w:name w:val="fontstyle81"/>
    <w:rsid w:val="00C81EFF"/>
    <w:rPr>
      <w:rFonts w:ascii="Euclid-Italic" w:hAnsi="Euclid-Italic"/>
      <w:i/>
      <w:color w:val="000000"/>
      <w:sz w:val="24"/>
    </w:rPr>
  </w:style>
  <w:style w:type="character" w:customStyle="1" w:styleId="fontstyle91">
    <w:name w:val="fontstyle91"/>
    <w:rsid w:val="00C81EFF"/>
    <w:rPr>
      <w:rFonts w:ascii="Euclid" w:hAnsi="Euclid"/>
      <w:color w:val="000000"/>
      <w:sz w:val="24"/>
    </w:rPr>
  </w:style>
  <w:style w:type="character" w:customStyle="1" w:styleId="fontstyle101">
    <w:name w:val="fontstyle101"/>
    <w:rsid w:val="00C81EFF"/>
    <w:rPr>
      <w:rFonts w:ascii="EuclidSymbol" w:hAnsi="EuclidSymbol"/>
      <w:color w:val="000000"/>
      <w:sz w:val="24"/>
    </w:rPr>
  </w:style>
  <w:style w:type="character" w:customStyle="1" w:styleId="fontstyle111">
    <w:name w:val="fontstyle111"/>
    <w:rsid w:val="00C81EFF"/>
    <w:rPr>
      <w:rFonts w:ascii="MT-Extra" w:hAnsi="MT-Extra"/>
      <w:color w:val="000000"/>
      <w:sz w:val="24"/>
    </w:rPr>
  </w:style>
  <w:style w:type="character" w:customStyle="1" w:styleId="fontstyle121">
    <w:name w:val="fontstyle121"/>
    <w:rsid w:val="00C81EFF"/>
    <w:rPr>
      <w:rFonts w:ascii="EuclidExtra" w:hAnsi="EuclidExtra"/>
      <w:color w:val="000000"/>
      <w:sz w:val="24"/>
    </w:rPr>
  </w:style>
  <w:style w:type="character" w:styleId="PageNumber">
    <w:name w:val="page number"/>
    <w:rsid w:val="00C81EFF"/>
  </w:style>
  <w:style w:type="paragraph" w:customStyle="1" w:styleId="Normal0">
    <w:name w:val="Normal_0"/>
    <w:qFormat/>
    <w:rsid w:val="00C81EFF"/>
    <w:pPr>
      <w:widowControl w:val="0"/>
      <w:spacing w:after="200" w:line="276" w:lineRule="auto"/>
      <w:ind w:firstLine="0"/>
      <w:jc w:val="left"/>
    </w:pPr>
    <w:rPr>
      <w:rFonts w:ascii="Times New Roman" w:hAnsi="Times New Roman" w:cs="Times New Roman" w:hint="eastAsia"/>
      <w:sz w:val="24"/>
    </w:rPr>
  </w:style>
  <w:style w:type="character" w:customStyle="1" w:styleId="MTConvertedEquation">
    <w:name w:val="MTConvertedEquation"/>
    <w:rsid w:val="00C81EFF"/>
    <w:rPr>
      <w:b/>
    </w:rPr>
  </w:style>
  <w:style w:type="table" w:styleId="LightShading">
    <w:name w:val="Light Shading"/>
    <w:basedOn w:val="TableNormal"/>
    <w:uiPriority w:val="60"/>
    <w:rsid w:val="00C81EFF"/>
    <w:pPr>
      <w:spacing w:line="240" w:lineRule="auto"/>
      <w:ind w:firstLine="0"/>
      <w:jc w:val="left"/>
    </w:pPr>
    <w:rPr>
      <w:rFonts w:ascii="Calibri" w:eastAsia="Yu Mincho"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C81EFF"/>
    <w:pPr>
      <w:spacing w:after="200" w:line="276" w:lineRule="auto"/>
      <w:ind w:firstLine="0"/>
    </w:pPr>
    <w:rPr>
      <w:sz w:val="20"/>
      <w:szCs w:val="20"/>
    </w:rPr>
  </w:style>
  <w:style w:type="character" w:customStyle="1" w:styleId="FootnoteTextChar">
    <w:name w:val="Footnote Text Char"/>
    <w:basedOn w:val="DefaultParagraphFont"/>
    <w:link w:val="FootnoteText"/>
    <w:uiPriority w:val="99"/>
    <w:semiHidden/>
    <w:rsid w:val="00C81EFF"/>
    <w:rPr>
      <w:rFonts w:ascii="Times New Roman" w:hAnsi="Times New Roman" w:cs="Times New Roman"/>
      <w:sz w:val="20"/>
      <w:szCs w:val="20"/>
    </w:rPr>
  </w:style>
  <w:style w:type="character" w:styleId="FootnoteReference">
    <w:name w:val="footnote reference"/>
    <w:uiPriority w:val="99"/>
    <w:semiHidden/>
    <w:unhideWhenUsed/>
    <w:rsid w:val="00C81EFF"/>
    <w:rPr>
      <w:vertAlign w:val="superscript"/>
    </w:rPr>
  </w:style>
  <w:style w:type="character" w:customStyle="1" w:styleId="mi">
    <w:name w:val="mi"/>
    <w:rsid w:val="00C81EFF"/>
  </w:style>
  <w:style w:type="character" w:customStyle="1" w:styleId="mo">
    <w:name w:val="mo"/>
    <w:rsid w:val="00C81EFF"/>
  </w:style>
  <w:style w:type="character" w:customStyle="1" w:styleId="HeaderChar1">
    <w:name w:val="Header Char1"/>
    <w:uiPriority w:val="99"/>
    <w:semiHidden/>
    <w:rsid w:val="00C81EFF"/>
    <w:rPr>
      <w:sz w:val="28"/>
      <w:szCs w:val="22"/>
      <w:lang w:val="en-US" w:eastAsia="en-US"/>
    </w:rPr>
  </w:style>
  <w:style w:type="character" w:customStyle="1" w:styleId="FooterChar1">
    <w:name w:val="Footer Char1"/>
    <w:uiPriority w:val="99"/>
    <w:semiHidden/>
    <w:rsid w:val="00C81EFF"/>
    <w:rPr>
      <w:sz w:val="28"/>
      <w:szCs w:val="22"/>
      <w:lang w:val="en-US" w:eastAsia="en-US"/>
    </w:rPr>
  </w:style>
  <w:style w:type="paragraph" w:customStyle="1" w:styleId="TableParagraph">
    <w:name w:val="Table Paragraph"/>
    <w:basedOn w:val="Normal"/>
    <w:uiPriority w:val="1"/>
    <w:qFormat/>
    <w:rsid w:val="00C81EFF"/>
    <w:pPr>
      <w:widowControl w:val="0"/>
      <w:autoSpaceDE w:val="0"/>
      <w:autoSpaceDN w:val="0"/>
      <w:spacing w:line="240" w:lineRule="auto"/>
      <w:ind w:firstLine="0"/>
      <w:jc w:val="left"/>
    </w:pPr>
    <w:rPr>
      <w:rFonts w:eastAsia="Times New Roman"/>
      <w:sz w:val="22"/>
      <w:lang w:bidi="en-US"/>
    </w:rPr>
  </w:style>
  <w:style w:type="character" w:customStyle="1" w:styleId="MTEquationSection">
    <w:name w:val="MTEquationSection"/>
    <w:rsid w:val="00C81EFF"/>
    <w:rPr>
      <w:b/>
      <w:vanish/>
      <w:color w:val="FF0000"/>
    </w:rPr>
  </w:style>
  <w:style w:type="character" w:customStyle="1" w:styleId="Vnbnnidung2Innghing">
    <w:name w:val="Văn bản nội dung (2) + In nghiêng"/>
    <w:aliases w:val="Giãn cách 2 pt"/>
    <w:rsid w:val="00C81EFF"/>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C81EFF"/>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C81EFF"/>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C81EFF"/>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C81EFF"/>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C81EFF"/>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C81EFF"/>
    <w:pPr>
      <w:widowControl w:val="0"/>
      <w:shd w:val="clear" w:color="auto" w:fill="FFFFFF"/>
      <w:spacing w:before="780" w:line="735" w:lineRule="exact"/>
      <w:ind w:hanging="1140"/>
      <w:jc w:val="left"/>
    </w:pPr>
    <w:rPr>
      <w:rFonts w:ascii="Palatino Linotype" w:eastAsia="Palatino Linotype" w:hAnsi="Palatino Linotype" w:cs="Palatino Linotype"/>
      <w:sz w:val="48"/>
      <w:szCs w:val="48"/>
    </w:rPr>
  </w:style>
  <w:style w:type="paragraph" w:styleId="List">
    <w:name w:val="List"/>
    <w:basedOn w:val="Normal"/>
    <w:uiPriority w:val="99"/>
    <w:unhideWhenUsed/>
    <w:rsid w:val="00C81EFF"/>
    <w:pPr>
      <w:spacing w:before="60" w:line="240" w:lineRule="auto"/>
      <w:ind w:left="360" w:hanging="360"/>
      <w:contextualSpacing/>
    </w:pPr>
    <w:rPr>
      <w:rFonts w:eastAsia="Times New Roman"/>
      <w:szCs w:val="24"/>
      <w:lang w:val="vi-VN" w:eastAsia="vi-VN"/>
    </w:rPr>
  </w:style>
  <w:style w:type="paragraph" w:styleId="List20">
    <w:name w:val="List 2"/>
    <w:basedOn w:val="Normal"/>
    <w:uiPriority w:val="99"/>
    <w:unhideWhenUsed/>
    <w:rsid w:val="00C81EFF"/>
    <w:pPr>
      <w:spacing w:before="60" w:line="240" w:lineRule="auto"/>
      <w:ind w:left="720" w:hanging="360"/>
      <w:contextualSpacing/>
    </w:pPr>
    <w:rPr>
      <w:rFonts w:eastAsia="Times New Roman"/>
      <w:szCs w:val="24"/>
      <w:lang w:val="vi-VN" w:eastAsia="vi-VN"/>
    </w:rPr>
  </w:style>
  <w:style w:type="paragraph" w:styleId="ListBullet2">
    <w:name w:val="List Bullet 2"/>
    <w:basedOn w:val="Normal"/>
    <w:uiPriority w:val="99"/>
    <w:unhideWhenUsed/>
    <w:rsid w:val="00C81EFF"/>
    <w:pPr>
      <w:numPr>
        <w:numId w:val="2"/>
      </w:numPr>
      <w:spacing w:before="60" w:line="240" w:lineRule="auto"/>
      <w:contextualSpacing/>
    </w:pPr>
    <w:rPr>
      <w:rFonts w:eastAsia="Times New Roman"/>
      <w:szCs w:val="24"/>
      <w:lang w:val="vi-VN" w:eastAsia="vi-VN"/>
    </w:rPr>
  </w:style>
  <w:style w:type="paragraph" w:styleId="Caption">
    <w:name w:val="caption"/>
    <w:basedOn w:val="Normal"/>
    <w:next w:val="Normal"/>
    <w:uiPriority w:val="35"/>
    <w:unhideWhenUsed/>
    <w:qFormat/>
    <w:rsid w:val="00C81EFF"/>
    <w:pPr>
      <w:spacing w:after="200" w:line="240" w:lineRule="auto"/>
    </w:pPr>
    <w:rPr>
      <w:rFonts w:eastAsia="Times New Roman"/>
      <w:i/>
      <w:iCs/>
      <w:color w:val="44546A" w:themeColor="text2"/>
      <w:sz w:val="18"/>
      <w:szCs w:val="18"/>
      <w:lang w:val="vi-VN" w:eastAsia="vi-VN"/>
    </w:rPr>
  </w:style>
  <w:style w:type="paragraph" w:styleId="BodyTextIndent">
    <w:name w:val="Body Text Indent"/>
    <w:basedOn w:val="Normal"/>
    <w:link w:val="BodyTextIndentChar"/>
    <w:uiPriority w:val="99"/>
    <w:unhideWhenUsed/>
    <w:rsid w:val="00C81EFF"/>
    <w:pPr>
      <w:spacing w:before="60" w:after="120" w:line="240" w:lineRule="auto"/>
      <w:ind w:left="360"/>
    </w:pPr>
    <w:rPr>
      <w:rFonts w:eastAsia="Times New Roman"/>
      <w:szCs w:val="24"/>
      <w:lang w:val="vi-VN" w:eastAsia="vi-VN"/>
    </w:rPr>
  </w:style>
  <w:style w:type="character" w:customStyle="1" w:styleId="BodyTextIndentChar">
    <w:name w:val="Body Text Indent Char"/>
    <w:basedOn w:val="DefaultParagraphFont"/>
    <w:link w:val="BodyTextIndent"/>
    <w:uiPriority w:val="99"/>
    <w:rsid w:val="00C81EFF"/>
    <w:rPr>
      <w:rFonts w:ascii="Times New Roman" w:eastAsia="Times New Roman" w:hAnsi="Times New Roman" w:cs="Times New Roman"/>
      <w:sz w:val="24"/>
      <w:szCs w:val="24"/>
      <w:lang w:val="vi-VN" w:eastAsia="vi-VN"/>
    </w:rPr>
  </w:style>
  <w:style w:type="paragraph" w:styleId="NormalIndent">
    <w:name w:val="Normal Indent"/>
    <w:basedOn w:val="Normal"/>
    <w:uiPriority w:val="99"/>
    <w:unhideWhenUsed/>
    <w:rsid w:val="00C81EFF"/>
    <w:pPr>
      <w:spacing w:before="60" w:line="240" w:lineRule="auto"/>
      <w:ind w:left="720"/>
    </w:pPr>
    <w:rPr>
      <w:rFonts w:eastAsia="Times New Roman"/>
      <w:szCs w:val="24"/>
      <w:lang w:val="vi-VN" w:eastAsia="vi-VN"/>
    </w:rPr>
  </w:style>
  <w:style w:type="paragraph" w:styleId="BodyTextFirstIndent">
    <w:name w:val="Body Text First Indent"/>
    <w:basedOn w:val="BodyText"/>
    <w:link w:val="BodyTextFirstIndentChar"/>
    <w:uiPriority w:val="99"/>
    <w:unhideWhenUsed/>
    <w:rsid w:val="00C81EFF"/>
    <w:pPr>
      <w:spacing w:after="0"/>
      <w:ind w:firstLine="360"/>
    </w:pPr>
  </w:style>
  <w:style w:type="character" w:customStyle="1" w:styleId="BodyTextFirstIndentChar">
    <w:name w:val="Body Text First Indent Char"/>
    <w:basedOn w:val="BodyTextChar"/>
    <w:link w:val="BodyTextFirstIndent"/>
    <w:uiPriority w:val="99"/>
    <w:rsid w:val="00C81EFF"/>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rsid w:val="00C81EFF"/>
  </w:style>
  <w:style w:type="paragraph" w:customStyle="1" w:styleId="Title41">
    <w:name w:val="Title41"/>
    <w:basedOn w:val="Normal"/>
    <w:rsid w:val="00F14FBD"/>
    <w:pPr>
      <w:spacing w:after="150" w:line="240" w:lineRule="auto"/>
      <w:ind w:firstLine="0"/>
      <w:jc w:val="left"/>
    </w:pPr>
    <w:rPr>
      <w:rFonts w:eastAsiaTheme="minorEastAsia"/>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US" w:eastAsia="en-US" w:bidi="ar-SA"/>
      </w:rPr>
    </w:rPrDefault>
    <w:pPrDefault>
      <w:pPr>
        <w:spacing w:line="360" w:lineRule="auto"/>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Văn bản"/>
    <w:qFormat/>
    <w:rsid w:val="00FD0FD2"/>
    <w:rPr>
      <w:rFonts w:ascii="Times New Roman" w:hAnsi="Times New Roman" w:cs="Times New Roman"/>
      <w:sz w:val="24"/>
    </w:rPr>
  </w:style>
  <w:style w:type="paragraph" w:styleId="Heading1">
    <w:name w:val="heading 1"/>
    <w:basedOn w:val="Normal"/>
    <w:next w:val="Normal"/>
    <w:link w:val="Heading1Char"/>
    <w:uiPriority w:val="9"/>
    <w:qFormat/>
    <w:rsid w:val="00DE040E"/>
    <w:pPr>
      <w:keepNext/>
      <w:spacing w:line="240" w:lineRule="auto"/>
      <w:jc w:val="center"/>
      <w:outlineLvl w:val="0"/>
    </w:pPr>
    <w:rPr>
      <w:rFonts w:eastAsia="Times New Roman"/>
      <w:b/>
      <w:bCs/>
      <w:kern w:val="32"/>
      <w:sz w:val="28"/>
      <w:szCs w:val="32"/>
    </w:rPr>
  </w:style>
  <w:style w:type="paragraph" w:styleId="Heading2">
    <w:name w:val="heading 2"/>
    <w:basedOn w:val="Normal"/>
    <w:next w:val="Normal"/>
    <w:link w:val="Heading2Char"/>
    <w:uiPriority w:val="9"/>
    <w:unhideWhenUsed/>
    <w:qFormat/>
    <w:rsid w:val="00DE040E"/>
    <w:pPr>
      <w:keepNext/>
      <w:keepLines/>
      <w:spacing w:line="240" w:lineRule="auto"/>
      <w:ind w:firstLine="0"/>
      <w:outlineLvl w:val="1"/>
    </w:pPr>
    <w:rPr>
      <w:rFonts w:eastAsia="Times New Roman"/>
      <w:b/>
      <w:bCs/>
      <w:color w:val="000000" w:themeColor="text1"/>
      <w:sz w:val="28"/>
      <w:szCs w:val="26"/>
    </w:rPr>
  </w:style>
  <w:style w:type="paragraph" w:styleId="Heading3">
    <w:name w:val="heading 3"/>
    <w:basedOn w:val="Normal"/>
    <w:next w:val="Normal"/>
    <w:link w:val="Heading3Char"/>
    <w:uiPriority w:val="9"/>
    <w:unhideWhenUsed/>
    <w:qFormat/>
    <w:rsid w:val="00F857A4"/>
    <w:pPr>
      <w:keepNext/>
      <w:keepLines/>
      <w:spacing w:line="240" w:lineRule="auto"/>
      <w:ind w:firstLine="0"/>
      <w:outlineLvl w:val="2"/>
    </w:pPr>
    <w:rPr>
      <w:rFonts w:eastAsiaTheme="majorEastAsia" w:cstheme="majorBidi"/>
      <w:b/>
      <w:color w:val="000000" w:themeColor="text1"/>
      <w:szCs w:val="24"/>
    </w:rPr>
  </w:style>
  <w:style w:type="paragraph" w:styleId="Heading4">
    <w:name w:val="heading 4"/>
    <w:basedOn w:val="Normal"/>
    <w:link w:val="Heading4Char"/>
    <w:uiPriority w:val="9"/>
    <w:qFormat/>
    <w:rsid w:val="00C81EFF"/>
    <w:pPr>
      <w:spacing w:line="240" w:lineRule="auto"/>
      <w:ind w:firstLine="0"/>
      <w:jc w:val="left"/>
      <w:outlineLvl w:val="3"/>
    </w:pPr>
    <w:rPr>
      <w:rFonts w:eastAsiaTheme="minorEastAsia"/>
      <w:szCs w:val="24"/>
    </w:rPr>
  </w:style>
  <w:style w:type="paragraph" w:styleId="Heading5">
    <w:name w:val="heading 5"/>
    <w:basedOn w:val="Normal"/>
    <w:link w:val="Heading5Char"/>
    <w:uiPriority w:val="9"/>
    <w:qFormat/>
    <w:rsid w:val="00C81EFF"/>
    <w:pPr>
      <w:spacing w:line="240" w:lineRule="auto"/>
      <w:ind w:firstLine="0"/>
      <w:jc w:val="left"/>
      <w:outlineLvl w:val="4"/>
    </w:pPr>
    <w:rPr>
      <w:rFonts w:eastAsiaTheme="minorEastAsia"/>
      <w:sz w:val="20"/>
      <w:szCs w:val="20"/>
    </w:rPr>
  </w:style>
  <w:style w:type="paragraph" w:styleId="Heading6">
    <w:name w:val="heading 6"/>
    <w:basedOn w:val="Normal"/>
    <w:link w:val="Heading6Char"/>
    <w:uiPriority w:val="9"/>
    <w:qFormat/>
    <w:rsid w:val="00C81EFF"/>
    <w:pPr>
      <w:spacing w:line="240" w:lineRule="auto"/>
      <w:ind w:firstLine="0"/>
      <w:jc w:val="left"/>
      <w:outlineLvl w:val="5"/>
    </w:pPr>
    <w:rPr>
      <w:rFonts w:eastAsiaTheme="minorEastAsia"/>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6F7A"/>
    <w:pPr>
      <w:tabs>
        <w:tab w:val="center" w:pos="4680"/>
        <w:tab w:val="right" w:pos="9360"/>
      </w:tabs>
      <w:spacing w:line="240" w:lineRule="auto"/>
    </w:pPr>
  </w:style>
  <w:style w:type="character" w:customStyle="1" w:styleId="HeaderChar">
    <w:name w:val="Header Char"/>
    <w:basedOn w:val="DefaultParagraphFont"/>
    <w:link w:val="Header"/>
    <w:uiPriority w:val="99"/>
    <w:rsid w:val="00D56F7A"/>
    <w:rPr>
      <w:rFonts w:ascii="Times New Roman" w:hAnsi="Times New Roman" w:cs="Times New Roman"/>
      <w:sz w:val="24"/>
    </w:rPr>
  </w:style>
  <w:style w:type="paragraph" w:styleId="Footer">
    <w:name w:val="footer"/>
    <w:basedOn w:val="Normal"/>
    <w:link w:val="FooterChar"/>
    <w:uiPriority w:val="99"/>
    <w:unhideWhenUsed/>
    <w:rsid w:val="00D56F7A"/>
    <w:pPr>
      <w:tabs>
        <w:tab w:val="center" w:pos="4680"/>
        <w:tab w:val="right" w:pos="9360"/>
      </w:tabs>
      <w:spacing w:line="240" w:lineRule="auto"/>
    </w:pPr>
  </w:style>
  <w:style w:type="character" w:customStyle="1" w:styleId="FooterChar">
    <w:name w:val="Footer Char"/>
    <w:basedOn w:val="DefaultParagraphFont"/>
    <w:link w:val="Footer"/>
    <w:uiPriority w:val="99"/>
    <w:rsid w:val="00D56F7A"/>
    <w:rPr>
      <w:rFonts w:ascii="Times New Roman" w:hAnsi="Times New Roman" w:cs="Times New Roman"/>
      <w:sz w:val="24"/>
    </w:rPr>
  </w:style>
  <w:style w:type="character" w:customStyle="1" w:styleId="Heading2Char">
    <w:name w:val="Heading 2 Char"/>
    <w:basedOn w:val="DefaultParagraphFont"/>
    <w:link w:val="Heading2"/>
    <w:uiPriority w:val="9"/>
    <w:rsid w:val="00DE040E"/>
    <w:rPr>
      <w:rFonts w:ascii="Times New Roman" w:eastAsia="Times New Roman" w:hAnsi="Times New Roman" w:cs="Times New Roman"/>
      <w:b/>
      <w:bCs/>
      <w:color w:val="000000" w:themeColor="text1"/>
      <w:sz w:val="28"/>
      <w:szCs w:val="26"/>
    </w:rPr>
  </w:style>
  <w:style w:type="numbering" w:customStyle="1" w:styleId="NoList1">
    <w:name w:val="No List1"/>
    <w:next w:val="NoList"/>
    <w:uiPriority w:val="99"/>
    <w:semiHidden/>
    <w:unhideWhenUsed/>
    <w:rsid w:val="00D56F7A"/>
  </w:style>
  <w:style w:type="table" w:styleId="TableGrid">
    <w:name w:val="Table Grid"/>
    <w:basedOn w:val="TableNormal"/>
    <w:uiPriority w:val="59"/>
    <w:rsid w:val="00D56F7A"/>
    <w:pPr>
      <w:spacing w:line="240" w:lineRule="auto"/>
    </w:pPr>
    <w:rPr>
      <w:rFonts w:ascii="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D56F7A"/>
    <w:pPr>
      <w:autoSpaceDE w:val="0"/>
      <w:autoSpaceDN w:val="0"/>
      <w:adjustRightInd w:val="0"/>
      <w:spacing w:line="240" w:lineRule="auto"/>
    </w:pPr>
    <w:rPr>
      <w:rFonts w:ascii="Times New Roman" w:hAnsi="Times New Roman" w:cs="Times New Roman"/>
      <w:color w:val="000000"/>
      <w:sz w:val="24"/>
      <w:szCs w:val="24"/>
    </w:rPr>
  </w:style>
  <w:style w:type="character" w:styleId="Hyperlink">
    <w:name w:val="Hyperlink"/>
    <w:uiPriority w:val="99"/>
    <w:unhideWhenUsed/>
    <w:rsid w:val="00D56F7A"/>
    <w:rPr>
      <w:color w:val="0000FF"/>
      <w:u w:val="single"/>
    </w:rPr>
  </w:style>
  <w:style w:type="paragraph" w:styleId="NormalWeb">
    <w:name w:val="Normal (Web)"/>
    <w:basedOn w:val="Normal"/>
    <w:uiPriority w:val="99"/>
    <w:unhideWhenUsed/>
    <w:rsid w:val="00D56F7A"/>
    <w:rPr>
      <w:szCs w:val="24"/>
    </w:rPr>
  </w:style>
  <w:style w:type="character" w:customStyle="1" w:styleId="fontstyle01">
    <w:name w:val="fontstyle01"/>
    <w:rsid w:val="00D56F7A"/>
    <w:rPr>
      <w:rFonts w:ascii="VNI-Franko" w:hAnsi="VNI-Franko" w:hint="default"/>
      <w:b w:val="0"/>
      <w:bCs w:val="0"/>
      <w:i w:val="0"/>
      <w:iCs w:val="0"/>
      <w:color w:val="000000"/>
      <w:sz w:val="26"/>
      <w:szCs w:val="26"/>
    </w:rPr>
  </w:style>
  <w:style w:type="character" w:customStyle="1" w:styleId="fontstyle21">
    <w:name w:val="fontstyle21"/>
    <w:rsid w:val="00D56F7A"/>
    <w:rPr>
      <w:rFonts w:ascii="Palatino Linotype" w:hAnsi="Palatino Linotype" w:hint="default"/>
      <w:b/>
      <w:bCs/>
      <w:i w:val="0"/>
      <w:iCs w:val="0"/>
      <w:color w:val="000000"/>
      <w:sz w:val="22"/>
      <w:szCs w:val="22"/>
    </w:rPr>
  </w:style>
  <w:style w:type="table" w:customStyle="1" w:styleId="TableGrid1">
    <w:name w:val="Table Grid1"/>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
    <w:name w:val="Body text (2)_"/>
    <w:link w:val="Bodytext20"/>
    <w:rsid w:val="00D56F7A"/>
    <w:rPr>
      <w:rFonts w:ascii="Times New Roman" w:eastAsia="Times New Roman" w:hAnsi="Times New Roman"/>
      <w:sz w:val="18"/>
      <w:szCs w:val="18"/>
      <w:shd w:val="clear" w:color="auto" w:fill="FFFFFF"/>
    </w:rPr>
  </w:style>
  <w:style w:type="character" w:customStyle="1" w:styleId="Bodytext4">
    <w:name w:val="Body text (4)_"/>
    <w:link w:val="Bodytext40"/>
    <w:rsid w:val="00D56F7A"/>
    <w:rPr>
      <w:rFonts w:ascii="Times New Roman" w:eastAsia="Times New Roman" w:hAnsi="Times New Roman"/>
      <w:i/>
      <w:iCs/>
      <w:shd w:val="clear" w:color="auto" w:fill="FFFFFF"/>
    </w:rPr>
  </w:style>
  <w:style w:type="paragraph" w:customStyle="1" w:styleId="Bodytext20">
    <w:name w:val="Body text (2)"/>
    <w:basedOn w:val="Normal"/>
    <w:link w:val="Bodytext2"/>
    <w:rsid w:val="00D56F7A"/>
    <w:pPr>
      <w:widowControl w:val="0"/>
      <w:shd w:val="clear" w:color="auto" w:fill="FFFFFF"/>
      <w:spacing w:line="270" w:lineRule="exact"/>
    </w:pPr>
    <w:rPr>
      <w:rFonts w:eastAsia="Times New Roman" w:cstheme="minorBidi"/>
      <w:sz w:val="18"/>
      <w:szCs w:val="18"/>
    </w:rPr>
  </w:style>
  <w:style w:type="paragraph" w:customStyle="1" w:styleId="Bodytext40">
    <w:name w:val="Body text (4)"/>
    <w:basedOn w:val="Normal"/>
    <w:link w:val="Bodytext4"/>
    <w:rsid w:val="00D56F7A"/>
    <w:pPr>
      <w:widowControl w:val="0"/>
      <w:shd w:val="clear" w:color="auto" w:fill="FFFFFF"/>
      <w:spacing w:before="60" w:line="270" w:lineRule="exact"/>
      <w:jc w:val="left"/>
    </w:pPr>
    <w:rPr>
      <w:rFonts w:eastAsia="Times New Roman" w:cstheme="minorBidi"/>
      <w:i/>
      <w:iCs/>
      <w:sz w:val="22"/>
    </w:rPr>
  </w:style>
  <w:style w:type="table" w:customStyle="1" w:styleId="TableGrid4">
    <w:name w:val="Table Grid4"/>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691AC7"/>
  </w:style>
  <w:style w:type="table" w:customStyle="1" w:styleId="TableGrid5">
    <w:name w:val="Table Grid5"/>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basedOn w:val="DefaultParagraphFont"/>
    <w:uiPriority w:val="99"/>
    <w:semiHidden/>
    <w:unhideWhenUsed/>
    <w:rsid w:val="00691AC7"/>
    <w:rPr>
      <w:color w:val="954F72"/>
      <w:u w:val="single"/>
    </w:rPr>
  </w:style>
  <w:style w:type="character" w:styleId="FollowedHyperlink">
    <w:name w:val="FollowedHyperlink"/>
    <w:basedOn w:val="DefaultParagraphFont"/>
    <w:uiPriority w:val="99"/>
    <w:semiHidden/>
    <w:unhideWhenUsed/>
    <w:rsid w:val="00691AC7"/>
    <w:rPr>
      <w:color w:val="954F72" w:themeColor="followedHyperlink"/>
      <w:u w:val="single"/>
    </w:rPr>
  </w:style>
  <w:style w:type="numbering" w:customStyle="1" w:styleId="NoList3">
    <w:name w:val="No List3"/>
    <w:next w:val="NoList"/>
    <w:uiPriority w:val="99"/>
    <w:semiHidden/>
    <w:unhideWhenUsed/>
    <w:rsid w:val="00691AC7"/>
  </w:style>
  <w:style w:type="character" w:customStyle="1" w:styleId="fontstyle31">
    <w:name w:val="fontstyle31"/>
    <w:rsid w:val="00691AC7"/>
    <w:rPr>
      <w:rFonts w:ascii="Symbol" w:hAnsi="Symbol" w:hint="default"/>
      <w:b w:val="0"/>
      <w:bCs w:val="0"/>
      <w:i w:val="0"/>
      <w:iCs w:val="0"/>
      <w:color w:val="000000"/>
      <w:sz w:val="22"/>
      <w:szCs w:val="22"/>
    </w:rPr>
  </w:style>
  <w:style w:type="character" w:customStyle="1" w:styleId="fontstyle41">
    <w:name w:val="fontstyle41"/>
    <w:rsid w:val="00691AC7"/>
    <w:rPr>
      <w:rFonts w:ascii="Symbol" w:hAnsi="Symbol" w:hint="default"/>
      <w:b w:val="0"/>
      <w:bCs w:val="0"/>
      <w:i w:val="0"/>
      <w:iCs w:val="0"/>
      <w:color w:val="000000"/>
      <w:sz w:val="92"/>
      <w:szCs w:val="92"/>
    </w:rPr>
  </w:style>
  <w:style w:type="character" w:customStyle="1" w:styleId="fontstyle51">
    <w:name w:val="fontstyle51"/>
    <w:rsid w:val="00691AC7"/>
    <w:rPr>
      <w:rFonts w:ascii="MT Extra" w:hAnsi="MT Extra" w:hint="default"/>
      <w:b w:val="0"/>
      <w:bCs w:val="0"/>
      <w:i w:val="0"/>
      <w:iCs w:val="0"/>
      <w:color w:val="000000"/>
      <w:sz w:val="84"/>
      <w:szCs w:val="84"/>
    </w:rPr>
  </w:style>
  <w:style w:type="character" w:customStyle="1" w:styleId="Heading1Char">
    <w:name w:val="Heading 1 Char"/>
    <w:basedOn w:val="DefaultParagraphFont"/>
    <w:link w:val="Heading1"/>
    <w:uiPriority w:val="9"/>
    <w:rsid w:val="00DE040E"/>
    <w:rPr>
      <w:rFonts w:ascii="Times New Roman" w:eastAsia="Times New Roman" w:hAnsi="Times New Roman" w:cs="Times New Roman"/>
      <w:b/>
      <w:bCs/>
      <w:kern w:val="32"/>
      <w:sz w:val="28"/>
      <w:szCs w:val="32"/>
    </w:rPr>
  </w:style>
  <w:style w:type="numbering" w:customStyle="1" w:styleId="NoList4">
    <w:name w:val="No List4"/>
    <w:next w:val="NoList"/>
    <w:uiPriority w:val="99"/>
    <w:semiHidden/>
    <w:unhideWhenUsed/>
    <w:rsid w:val="00691AC7"/>
  </w:style>
  <w:style w:type="table" w:customStyle="1" w:styleId="TableGrid6">
    <w:name w:val="Table Grid6"/>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691A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91AC7"/>
    <w:rPr>
      <w:rFonts w:ascii="Tahoma" w:hAnsi="Tahoma" w:cs="Tahoma"/>
      <w:sz w:val="16"/>
      <w:szCs w:val="16"/>
    </w:rPr>
  </w:style>
  <w:style w:type="table" w:customStyle="1" w:styleId="TableGrid9">
    <w:name w:val="Table Grid9"/>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C63BD4"/>
  </w:style>
  <w:style w:type="table" w:customStyle="1" w:styleId="TableGrid10">
    <w:name w:val="Table Grid10"/>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C63BD4"/>
  </w:style>
  <w:style w:type="table" w:customStyle="1" w:styleId="TableGrid12">
    <w:name w:val="Table Grid12"/>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B5B4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B405DF"/>
  </w:style>
  <w:style w:type="table" w:customStyle="1" w:styleId="TableGrid16">
    <w:name w:val="Table Grid16"/>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B405DF"/>
  </w:style>
  <w:style w:type="table" w:customStyle="1" w:styleId="TableGrid19">
    <w:name w:val="Table Grid19"/>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B405DF"/>
  </w:style>
  <w:style w:type="table" w:customStyle="1" w:styleId="TableGrid20">
    <w:name w:val="Table Grid20"/>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B405DF"/>
  </w:style>
  <w:style w:type="numbering" w:customStyle="1" w:styleId="NoList11">
    <w:name w:val="No List11"/>
    <w:next w:val="NoList"/>
    <w:uiPriority w:val="99"/>
    <w:semiHidden/>
    <w:unhideWhenUsed/>
    <w:rsid w:val="00B405DF"/>
  </w:style>
  <w:style w:type="table" w:customStyle="1" w:styleId="TableGrid21">
    <w:name w:val="Table Grid21"/>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B405DF"/>
  </w:style>
  <w:style w:type="table" w:customStyle="1" w:styleId="TableGrid25">
    <w:name w:val="Table Grid25"/>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E2F57"/>
  </w:style>
  <w:style w:type="table" w:customStyle="1" w:styleId="TableGrid29">
    <w:name w:val="Table Grid29"/>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3446"/>
    <w:pPr>
      <w:keepLines/>
      <w:spacing w:line="259" w:lineRule="auto"/>
      <w:jc w:val="left"/>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rsid w:val="005F3446"/>
    <w:pPr>
      <w:spacing w:after="100"/>
      <w:ind w:left="240"/>
    </w:pPr>
  </w:style>
  <w:style w:type="paragraph" w:styleId="TOC1">
    <w:name w:val="toc 1"/>
    <w:basedOn w:val="Normal"/>
    <w:next w:val="Normal"/>
    <w:autoRedefine/>
    <w:uiPriority w:val="39"/>
    <w:unhideWhenUsed/>
    <w:rsid w:val="00A41057"/>
    <w:pPr>
      <w:tabs>
        <w:tab w:val="right" w:leader="dot" w:pos="10763"/>
      </w:tabs>
      <w:spacing w:after="60" w:line="240" w:lineRule="auto"/>
    </w:pPr>
  </w:style>
  <w:style w:type="paragraph" w:styleId="ListParagraph">
    <w:name w:val="List Paragraph"/>
    <w:basedOn w:val="Normal"/>
    <w:link w:val="ListParagraphChar"/>
    <w:uiPriority w:val="34"/>
    <w:qFormat/>
    <w:rsid w:val="007F7882"/>
    <w:pPr>
      <w:ind w:left="720"/>
      <w:contextualSpacing/>
    </w:pPr>
  </w:style>
  <w:style w:type="paragraph" w:customStyle="1" w:styleId="MTDisplayEquation">
    <w:name w:val="MTDisplayEquation"/>
    <w:basedOn w:val="Normal"/>
    <w:next w:val="Normal"/>
    <w:link w:val="MTDisplayEquationChar"/>
    <w:rsid w:val="007F7882"/>
    <w:pPr>
      <w:tabs>
        <w:tab w:val="center" w:pos="4520"/>
        <w:tab w:val="right" w:pos="9020"/>
      </w:tabs>
    </w:pPr>
    <w:rPr>
      <w:szCs w:val="24"/>
    </w:rPr>
  </w:style>
  <w:style w:type="character" w:customStyle="1" w:styleId="MTDisplayEquationChar">
    <w:name w:val="MTDisplayEquation Char"/>
    <w:link w:val="MTDisplayEquation"/>
    <w:rsid w:val="00610521"/>
    <w:rPr>
      <w:rFonts w:ascii="Times New Roman" w:hAnsi="Times New Roman" w:cs="Times New Roman"/>
      <w:sz w:val="24"/>
      <w:szCs w:val="24"/>
    </w:rPr>
  </w:style>
  <w:style w:type="character" w:customStyle="1" w:styleId="fontstyle11">
    <w:name w:val="fontstyle11"/>
    <w:rsid w:val="00610521"/>
    <w:rPr>
      <w:rFonts w:ascii="TimesNewRomanPSMT" w:hAnsi="TimesNewRomanPSMT" w:hint="default"/>
      <w:b w:val="0"/>
      <w:bCs w:val="0"/>
      <w:i w:val="0"/>
      <w:iCs w:val="0"/>
      <w:color w:val="000000"/>
      <w:sz w:val="22"/>
      <w:szCs w:val="22"/>
    </w:rPr>
  </w:style>
  <w:style w:type="character" w:styleId="PlaceholderText">
    <w:name w:val="Placeholder Text"/>
    <w:uiPriority w:val="99"/>
    <w:semiHidden/>
    <w:rsid w:val="00610521"/>
    <w:rPr>
      <w:color w:val="808080"/>
    </w:rPr>
  </w:style>
  <w:style w:type="character" w:customStyle="1" w:styleId="Heading3Char">
    <w:name w:val="Heading 3 Char"/>
    <w:basedOn w:val="DefaultParagraphFont"/>
    <w:link w:val="Heading3"/>
    <w:uiPriority w:val="9"/>
    <w:rsid w:val="00F857A4"/>
    <w:rPr>
      <w:rFonts w:ascii="Times New Roman" w:eastAsiaTheme="majorEastAsia" w:hAnsi="Times New Roman" w:cstheme="majorBidi"/>
      <w:b/>
      <w:color w:val="000000" w:themeColor="text1"/>
      <w:sz w:val="24"/>
      <w:szCs w:val="24"/>
    </w:rPr>
  </w:style>
  <w:style w:type="paragraph" w:styleId="TOC3">
    <w:name w:val="toc 3"/>
    <w:basedOn w:val="Normal"/>
    <w:next w:val="Normal"/>
    <w:autoRedefine/>
    <w:uiPriority w:val="39"/>
    <w:unhideWhenUsed/>
    <w:rsid w:val="007510A8"/>
    <w:pPr>
      <w:spacing w:after="100"/>
      <w:ind w:left="480"/>
    </w:pPr>
  </w:style>
  <w:style w:type="paragraph" w:styleId="NoSpacing">
    <w:name w:val="No Spacing"/>
    <w:uiPriority w:val="1"/>
    <w:qFormat/>
    <w:rsid w:val="002758A9"/>
    <w:pPr>
      <w:spacing w:line="240" w:lineRule="auto"/>
    </w:pPr>
    <w:rPr>
      <w:rFonts w:ascii="Times New Roman" w:hAnsi="Times New Roman" w:cs="Times New Roman"/>
      <w:sz w:val="24"/>
    </w:rPr>
  </w:style>
  <w:style w:type="character" w:customStyle="1" w:styleId="Bodytext2Exact">
    <w:name w:val="Body text (2) Exact"/>
    <w:basedOn w:val="DefaultParagraphFont"/>
    <w:rsid w:val="00732AC2"/>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
    <w:basedOn w:val="Bodytext2"/>
    <w:rsid w:val="00732AC2"/>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8pt">
    <w:name w:val="Body text (2) + 8 pt"/>
    <w:aliases w:val="Spacing 0 pt Exact,Spacing 0 pt"/>
    <w:basedOn w:val="Bodytext2"/>
    <w:rsid w:val="00732AC2"/>
    <w:rPr>
      <w:rFonts w:ascii="Times New Roman" w:eastAsia="Times New Roman" w:hAnsi="Times New Roman" w:cs="Times New Roman"/>
      <w:b w:val="0"/>
      <w:bCs w:val="0"/>
      <w:i w:val="0"/>
      <w:iCs w:val="0"/>
      <w:smallCaps w:val="0"/>
      <w:strike w:val="0"/>
      <w:spacing w:val="10"/>
      <w:sz w:val="16"/>
      <w:szCs w:val="16"/>
      <w:u w:val="none"/>
      <w:shd w:val="clear" w:color="auto" w:fill="FFFFFF"/>
    </w:rPr>
  </w:style>
  <w:style w:type="character" w:customStyle="1" w:styleId="Bodytext210pt">
    <w:name w:val="Body text (2) + 10 pt"/>
    <w:aliases w:val="Spacing 1 pt,Small Caps,Bold,Body text (2) + 17 pt"/>
    <w:basedOn w:val="Bodytext2"/>
    <w:rsid w:val="00732AC2"/>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
    <w:basedOn w:val="Bodytext2"/>
    <w:rsid w:val="00732AC2"/>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basedOn w:val="DefaultParagraphFont"/>
    <w:link w:val="Bodytext23"/>
    <w:rsid w:val="00732AC2"/>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rsid w:val="00732AC2"/>
    <w:pPr>
      <w:widowControl w:val="0"/>
      <w:shd w:val="clear" w:color="auto" w:fill="FFFFFF"/>
      <w:spacing w:before="240" w:line="0" w:lineRule="atLeast"/>
      <w:ind w:firstLine="0"/>
    </w:pPr>
    <w:rPr>
      <w:rFonts w:eastAsia="Times New Roman"/>
      <w:spacing w:val="10"/>
      <w:sz w:val="8"/>
      <w:szCs w:val="8"/>
    </w:rPr>
  </w:style>
  <w:style w:type="character" w:customStyle="1" w:styleId="Heading4Char">
    <w:name w:val="Heading 4 Char"/>
    <w:basedOn w:val="DefaultParagraphFont"/>
    <w:link w:val="Heading4"/>
    <w:uiPriority w:val="9"/>
    <w:rsid w:val="00C81EFF"/>
    <w:rPr>
      <w:rFonts w:ascii="Times New Roman" w:eastAsiaTheme="minorEastAsia" w:hAnsi="Times New Roman" w:cs="Times New Roman"/>
      <w:sz w:val="24"/>
      <w:szCs w:val="24"/>
    </w:rPr>
  </w:style>
  <w:style w:type="character" w:customStyle="1" w:styleId="Heading5Char">
    <w:name w:val="Heading 5 Char"/>
    <w:basedOn w:val="DefaultParagraphFont"/>
    <w:link w:val="Heading5"/>
    <w:uiPriority w:val="9"/>
    <w:rsid w:val="00C81EFF"/>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
    <w:rsid w:val="00C81EFF"/>
    <w:rPr>
      <w:rFonts w:ascii="Times New Roman" w:eastAsiaTheme="minorEastAsia" w:hAnsi="Times New Roman" w:cs="Times New Roman"/>
      <w:sz w:val="15"/>
      <w:szCs w:val="15"/>
    </w:rPr>
  </w:style>
  <w:style w:type="character" w:styleId="Strong">
    <w:name w:val="Strong"/>
    <w:basedOn w:val="DefaultParagraphFont"/>
    <w:uiPriority w:val="22"/>
    <w:qFormat/>
    <w:rsid w:val="00C81EFF"/>
    <w:rPr>
      <w:b/>
      <w:bCs/>
    </w:rPr>
  </w:style>
  <w:style w:type="paragraph" w:customStyle="1" w:styleId="mab5">
    <w:name w:val="mab5"/>
    <w:basedOn w:val="Normal"/>
    <w:uiPriority w:val="99"/>
    <w:rsid w:val="00C81EFF"/>
    <w:pPr>
      <w:spacing w:before="60" w:after="75" w:line="240" w:lineRule="auto"/>
    </w:pPr>
    <w:rPr>
      <w:rFonts w:eastAsiaTheme="minorEastAsia"/>
      <w:szCs w:val="24"/>
      <w:lang w:val="vi-VN" w:eastAsia="vi-VN"/>
    </w:rPr>
  </w:style>
  <w:style w:type="character" w:styleId="Emphasis">
    <w:name w:val="Emphasis"/>
    <w:uiPriority w:val="20"/>
    <w:qFormat/>
    <w:rsid w:val="00C81EFF"/>
    <w:rPr>
      <w:i/>
      <w:iCs/>
    </w:rPr>
  </w:style>
  <w:style w:type="paragraph" w:customStyle="1" w:styleId="bodytext200">
    <w:name w:val="bodytext20"/>
    <w:basedOn w:val="Normal"/>
    <w:rsid w:val="00C81EFF"/>
    <w:pPr>
      <w:spacing w:before="60" w:after="150" w:line="240" w:lineRule="auto"/>
    </w:pPr>
    <w:rPr>
      <w:rFonts w:eastAsia="Times New Roman"/>
      <w:szCs w:val="24"/>
      <w:lang w:val="vi-VN" w:eastAsia="vi-VN"/>
    </w:rPr>
  </w:style>
  <w:style w:type="paragraph" w:customStyle="1" w:styleId="bodytext30">
    <w:name w:val="bodytext30"/>
    <w:basedOn w:val="Normal"/>
    <w:rsid w:val="00C81EFF"/>
    <w:pPr>
      <w:spacing w:before="60" w:after="150" w:line="240" w:lineRule="auto"/>
    </w:pPr>
    <w:rPr>
      <w:rFonts w:eastAsia="Times New Roman"/>
      <w:szCs w:val="24"/>
      <w:lang w:val="vi-VN" w:eastAsia="vi-VN"/>
    </w:rPr>
  </w:style>
  <w:style w:type="paragraph" w:customStyle="1" w:styleId="heading10">
    <w:name w:val="heading10"/>
    <w:basedOn w:val="Normal"/>
    <w:rsid w:val="00C81EFF"/>
    <w:pPr>
      <w:spacing w:before="60" w:after="150" w:line="240" w:lineRule="auto"/>
    </w:pPr>
    <w:rPr>
      <w:rFonts w:eastAsia="Times New Roman"/>
      <w:szCs w:val="24"/>
      <w:lang w:val="vi-VN" w:eastAsia="vi-VN"/>
    </w:rPr>
  </w:style>
  <w:style w:type="paragraph" w:customStyle="1" w:styleId="bodytext41">
    <w:name w:val="bodytext4"/>
    <w:basedOn w:val="Normal"/>
    <w:rsid w:val="00C81EFF"/>
    <w:pPr>
      <w:spacing w:before="60" w:after="150" w:line="240" w:lineRule="auto"/>
    </w:pPr>
    <w:rPr>
      <w:rFonts w:eastAsiaTheme="minorEastAsia"/>
      <w:szCs w:val="24"/>
      <w:lang w:val="vi-VN" w:eastAsia="vi-VN"/>
    </w:rPr>
  </w:style>
  <w:style w:type="paragraph" w:customStyle="1" w:styleId="bodytext1">
    <w:name w:val="bodytext1"/>
    <w:basedOn w:val="Normal"/>
    <w:rsid w:val="00C81EFF"/>
    <w:pPr>
      <w:spacing w:before="60" w:after="150" w:line="240" w:lineRule="auto"/>
    </w:pPr>
    <w:rPr>
      <w:rFonts w:eastAsiaTheme="minorEastAsia"/>
      <w:szCs w:val="24"/>
      <w:lang w:val="vi-VN" w:eastAsia="vi-VN"/>
    </w:rPr>
  </w:style>
  <w:style w:type="paragraph" w:customStyle="1" w:styleId="bodytext80">
    <w:name w:val="bodytext80"/>
    <w:basedOn w:val="Normal"/>
    <w:rsid w:val="00C81EFF"/>
    <w:pPr>
      <w:spacing w:before="60" w:after="150" w:line="240" w:lineRule="auto"/>
    </w:pPr>
    <w:rPr>
      <w:rFonts w:eastAsiaTheme="minorEastAsia"/>
      <w:szCs w:val="24"/>
      <w:lang w:val="vi-VN" w:eastAsia="vi-VN"/>
    </w:rPr>
  </w:style>
  <w:style w:type="paragraph" w:customStyle="1" w:styleId="heading120">
    <w:name w:val="heading120"/>
    <w:basedOn w:val="Normal"/>
    <w:rsid w:val="00C81EFF"/>
    <w:pPr>
      <w:spacing w:before="60" w:after="150" w:line="240" w:lineRule="auto"/>
    </w:pPr>
    <w:rPr>
      <w:rFonts w:eastAsiaTheme="minorEastAsia"/>
      <w:szCs w:val="24"/>
      <w:lang w:val="vi-VN" w:eastAsia="vi-VN"/>
    </w:rPr>
  </w:style>
  <w:style w:type="paragraph" w:customStyle="1" w:styleId="bodytext6">
    <w:name w:val="bodytext6"/>
    <w:basedOn w:val="Normal"/>
    <w:rsid w:val="00C81EFF"/>
    <w:pPr>
      <w:spacing w:before="60" w:after="150" w:line="240" w:lineRule="auto"/>
    </w:pPr>
    <w:rPr>
      <w:rFonts w:eastAsiaTheme="minorEastAsia"/>
      <w:szCs w:val="24"/>
      <w:lang w:val="vi-VN" w:eastAsia="vi-VN"/>
    </w:rPr>
  </w:style>
  <w:style w:type="paragraph" w:customStyle="1" w:styleId="magl30">
    <w:name w:val="magl30"/>
    <w:basedOn w:val="Normal"/>
    <w:rsid w:val="00C81EFF"/>
    <w:pPr>
      <w:spacing w:before="60" w:after="150" w:line="240" w:lineRule="auto"/>
      <w:ind w:left="450"/>
    </w:pPr>
    <w:rPr>
      <w:rFonts w:eastAsiaTheme="minorEastAsia"/>
      <w:szCs w:val="24"/>
      <w:lang w:val="vi-VN" w:eastAsia="vi-VN"/>
    </w:rPr>
  </w:style>
  <w:style w:type="character" w:customStyle="1" w:styleId="cl6661">
    <w:name w:val="cl6661"/>
    <w:basedOn w:val="DefaultParagraphFont"/>
    <w:rsid w:val="00C81EFF"/>
    <w:rPr>
      <w:color w:val="666666"/>
    </w:rPr>
  </w:style>
  <w:style w:type="paragraph" w:customStyle="1" w:styleId="listparagraph0">
    <w:name w:val="listparagraph"/>
    <w:basedOn w:val="Normal"/>
    <w:rsid w:val="00C81EFF"/>
    <w:pPr>
      <w:spacing w:before="60" w:after="150" w:line="240" w:lineRule="auto"/>
    </w:pPr>
    <w:rPr>
      <w:rFonts w:eastAsiaTheme="minorEastAsia"/>
      <w:szCs w:val="24"/>
      <w:lang w:val="vi-VN" w:eastAsia="vi-VN"/>
    </w:rPr>
  </w:style>
  <w:style w:type="character" w:customStyle="1" w:styleId="apple-converted-space">
    <w:name w:val="apple-converted-space"/>
    <w:basedOn w:val="DefaultParagraphFont"/>
    <w:rsid w:val="00C81EFF"/>
  </w:style>
  <w:style w:type="character" w:customStyle="1" w:styleId="Bodytext2Georgia">
    <w:name w:val="Body text (2) + Georgia"/>
    <w:aliases w:val="9.5 pt"/>
    <w:basedOn w:val="DefaultParagraphFont"/>
    <w:rsid w:val="00C81EFF"/>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basedOn w:val="Bodytext2"/>
    <w:rsid w:val="00C81EFF"/>
    <w:rPr>
      <w:rFonts w:ascii="Times New Roman" w:eastAsia="Times New Roman" w:hAnsi="Times New Roman"/>
      <w:sz w:val="18"/>
      <w:szCs w:val="18"/>
      <w:shd w:val="clear" w:color="auto" w:fill="FFFFFF"/>
    </w:rPr>
  </w:style>
  <w:style w:type="character" w:customStyle="1" w:styleId="mjx-char2">
    <w:name w:val="mjx-char2"/>
    <w:basedOn w:val="DefaultParagraphFont"/>
    <w:rsid w:val="00C81EFF"/>
    <w:rPr>
      <w:vanish w:val="0"/>
      <w:webHidden w:val="0"/>
      <w:specVanish w:val="0"/>
    </w:rPr>
  </w:style>
  <w:style w:type="character" w:customStyle="1" w:styleId="mjxassistivemathml">
    <w:name w:val="mjx_assistive_mathml"/>
    <w:basedOn w:val="DefaultParagraphFont"/>
    <w:rsid w:val="00C81EFF"/>
  </w:style>
  <w:style w:type="paragraph" w:customStyle="1" w:styleId="msonormal0">
    <w:name w:val="msonormal"/>
    <w:basedOn w:val="Normal"/>
    <w:rsid w:val="00C81EFF"/>
    <w:pPr>
      <w:spacing w:after="150" w:line="240" w:lineRule="auto"/>
      <w:ind w:firstLine="0"/>
      <w:jc w:val="left"/>
    </w:pPr>
    <w:rPr>
      <w:rFonts w:eastAsiaTheme="minorEastAsia"/>
      <w:szCs w:val="24"/>
    </w:rPr>
  </w:style>
  <w:style w:type="paragraph" w:customStyle="1" w:styleId="arial">
    <w:name w:val="arial"/>
    <w:basedOn w:val="Normal"/>
    <w:rsid w:val="00C81EFF"/>
    <w:pPr>
      <w:spacing w:after="150" w:line="240" w:lineRule="auto"/>
      <w:ind w:firstLine="0"/>
      <w:jc w:val="left"/>
    </w:pPr>
    <w:rPr>
      <w:rFonts w:ascii="Arial" w:eastAsiaTheme="minorEastAsia" w:hAnsi="Arial" w:cs="Arial"/>
      <w:szCs w:val="24"/>
    </w:rPr>
  </w:style>
  <w:style w:type="paragraph" w:customStyle="1" w:styleId="hidden">
    <w:name w:val="hidden"/>
    <w:basedOn w:val="Normal"/>
    <w:rsid w:val="00C81EFF"/>
    <w:pPr>
      <w:spacing w:after="150" w:line="240" w:lineRule="auto"/>
      <w:ind w:firstLine="0"/>
      <w:jc w:val="left"/>
    </w:pPr>
    <w:rPr>
      <w:rFonts w:eastAsiaTheme="minorEastAsia"/>
      <w:vanish/>
      <w:szCs w:val="24"/>
    </w:rPr>
  </w:style>
  <w:style w:type="paragraph" w:customStyle="1" w:styleId="s14">
    <w:name w:val="s14"/>
    <w:basedOn w:val="Normal"/>
    <w:rsid w:val="00C81EFF"/>
    <w:pPr>
      <w:spacing w:after="150" w:line="240" w:lineRule="auto"/>
      <w:ind w:firstLine="0"/>
      <w:jc w:val="left"/>
    </w:pPr>
    <w:rPr>
      <w:rFonts w:eastAsiaTheme="minorEastAsia"/>
      <w:sz w:val="21"/>
      <w:szCs w:val="21"/>
    </w:rPr>
  </w:style>
  <w:style w:type="paragraph" w:customStyle="1" w:styleId="s18">
    <w:name w:val="s18"/>
    <w:basedOn w:val="Normal"/>
    <w:rsid w:val="00C81EFF"/>
    <w:pPr>
      <w:spacing w:after="150" w:line="240" w:lineRule="auto"/>
      <w:ind w:firstLine="0"/>
      <w:jc w:val="left"/>
    </w:pPr>
    <w:rPr>
      <w:rFonts w:eastAsiaTheme="minorEastAsia"/>
      <w:sz w:val="27"/>
      <w:szCs w:val="27"/>
    </w:rPr>
  </w:style>
  <w:style w:type="paragraph" w:customStyle="1" w:styleId="s24">
    <w:name w:val="s24"/>
    <w:basedOn w:val="Normal"/>
    <w:rsid w:val="00C81EFF"/>
    <w:pPr>
      <w:spacing w:after="150" w:line="240" w:lineRule="auto"/>
      <w:ind w:firstLine="0"/>
      <w:jc w:val="left"/>
    </w:pPr>
    <w:rPr>
      <w:rFonts w:eastAsiaTheme="minorEastAsia"/>
      <w:sz w:val="36"/>
      <w:szCs w:val="36"/>
    </w:rPr>
  </w:style>
  <w:style w:type="paragraph" w:customStyle="1" w:styleId="magt5">
    <w:name w:val="magt5"/>
    <w:basedOn w:val="Normal"/>
    <w:rsid w:val="00C81EFF"/>
    <w:pPr>
      <w:spacing w:before="75" w:after="150" w:line="240" w:lineRule="auto"/>
      <w:ind w:firstLine="0"/>
      <w:jc w:val="left"/>
    </w:pPr>
    <w:rPr>
      <w:rFonts w:eastAsiaTheme="minorEastAsia"/>
      <w:szCs w:val="24"/>
    </w:rPr>
  </w:style>
  <w:style w:type="paragraph" w:customStyle="1" w:styleId="top35">
    <w:name w:val="top35"/>
    <w:basedOn w:val="Normal"/>
    <w:rsid w:val="00C81EFF"/>
    <w:pPr>
      <w:spacing w:before="525" w:after="150" w:line="240" w:lineRule="auto"/>
      <w:ind w:firstLine="0"/>
      <w:jc w:val="left"/>
    </w:pPr>
    <w:rPr>
      <w:rFonts w:eastAsiaTheme="minorEastAsia"/>
      <w:szCs w:val="24"/>
    </w:rPr>
  </w:style>
  <w:style w:type="paragraph" w:customStyle="1" w:styleId="top20">
    <w:name w:val="top20"/>
    <w:basedOn w:val="Normal"/>
    <w:rsid w:val="00C81EFF"/>
    <w:pPr>
      <w:spacing w:before="300" w:after="150" w:line="240" w:lineRule="auto"/>
      <w:ind w:firstLine="0"/>
      <w:jc w:val="left"/>
    </w:pPr>
    <w:rPr>
      <w:rFonts w:eastAsiaTheme="minorEastAsia"/>
      <w:szCs w:val="24"/>
    </w:rPr>
  </w:style>
  <w:style w:type="paragraph" w:customStyle="1" w:styleId="under">
    <w:name w:val="under"/>
    <w:basedOn w:val="Normal"/>
    <w:rsid w:val="00C81EFF"/>
    <w:pPr>
      <w:spacing w:after="150" w:line="240" w:lineRule="auto"/>
      <w:ind w:firstLine="0"/>
      <w:jc w:val="left"/>
    </w:pPr>
    <w:rPr>
      <w:rFonts w:eastAsiaTheme="minorEastAsia"/>
      <w:szCs w:val="24"/>
      <w:u w:val="single"/>
    </w:rPr>
  </w:style>
  <w:style w:type="paragraph" w:customStyle="1" w:styleId="transf">
    <w:name w:val="transf"/>
    <w:basedOn w:val="Normal"/>
    <w:rsid w:val="00C81EFF"/>
    <w:pPr>
      <w:spacing w:after="150" w:line="240" w:lineRule="auto"/>
      <w:ind w:firstLine="0"/>
      <w:jc w:val="left"/>
    </w:pPr>
    <w:rPr>
      <w:rFonts w:eastAsiaTheme="minorEastAsia"/>
      <w:caps/>
      <w:szCs w:val="24"/>
    </w:rPr>
  </w:style>
  <w:style w:type="paragraph" w:customStyle="1" w:styleId="line">
    <w:name w:val="line"/>
    <w:basedOn w:val="Normal"/>
    <w:rsid w:val="00C81EFF"/>
    <w:pPr>
      <w:spacing w:after="150" w:line="240" w:lineRule="auto"/>
      <w:ind w:firstLine="0"/>
      <w:jc w:val="left"/>
    </w:pPr>
    <w:rPr>
      <w:rFonts w:eastAsiaTheme="minorEastAsia"/>
      <w:strike/>
      <w:szCs w:val="24"/>
    </w:rPr>
  </w:style>
  <w:style w:type="paragraph" w:customStyle="1" w:styleId="main">
    <w:name w:val="main"/>
    <w:basedOn w:val="Normal"/>
    <w:rsid w:val="00C81EFF"/>
    <w:pPr>
      <w:spacing w:line="240" w:lineRule="auto"/>
      <w:ind w:firstLine="0"/>
      <w:jc w:val="left"/>
    </w:pPr>
    <w:rPr>
      <w:rFonts w:eastAsiaTheme="minorEastAsia"/>
      <w:szCs w:val="24"/>
    </w:rPr>
  </w:style>
  <w:style w:type="paragraph" w:customStyle="1" w:styleId="time">
    <w:name w:val="time"/>
    <w:basedOn w:val="Normal"/>
    <w:rsid w:val="00C81EFF"/>
    <w:pPr>
      <w:pBdr>
        <w:top w:val="single" w:sz="6" w:space="4" w:color="D9D9D9"/>
        <w:left w:val="single" w:sz="6" w:space="8" w:color="D9D9D9"/>
        <w:bottom w:val="single" w:sz="6" w:space="2" w:color="D9D9D9"/>
        <w:right w:val="single" w:sz="6" w:space="8" w:color="D9D9D9"/>
      </w:pBdr>
      <w:spacing w:before="15" w:after="150" w:line="240" w:lineRule="auto"/>
      <w:ind w:firstLine="0"/>
      <w:jc w:val="left"/>
    </w:pPr>
    <w:rPr>
      <w:rFonts w:eastAsiaTheme="minorEastAsia"/>
      <w:color w:val="FF3300"/>
      <w:szCs w:val="24"/>
    </w:rPr>
  </w:style>
  <w:style w:type="paragraph" w:customStyle="1" w:styleId="clock">
    <w:name w:val="clock"/>
    <w:basedOn w:val="Normal"/>
    <w:rsid w:val="00C81EFF"/>
    <w:pPr>
      <w:spacing w:after="150" w:line="240" w:lineRule="auto"/>
      <w:ind w:firstLine="0"/>
      <w:jc w:val="left"/>
    </w:pPr>
    <w:rPr>
      <w:rFonts w:eastAsiaTheme="minorEastAsia"/>
      <w:szCs w:val="24"/>
    </w:rPr>
  </w:style>
  <w:style w:type="paragraph" w:customStyle="1" w:styleId="contentwrap">
    <w:name w:val="content_wrap"/>
    <w:basedOn w:val="Normal"/>
    <w:rsid w:val="00C81EFF"/>
    <w:pPr>
      <w:shd w:val="clear" w:color="auto" w:fill="E3EEFF"/>
      <w:spacing w:after="150" w:line="240" w:lineRule="auto"/>
      <w:ind w:firstLine="0"/>
      <w:jc w:val="left"/>
    </w:pPr>
    <w:rPr>
      <w:rFonts w:eastAsiaTheme="minorEastAsia"/>
      <w:szCs w:val="24"/>
    </w:rPr>
  </w:style>
  <w:style w:type="paragraph" w:customStyle="1" w:styleId="left">
    <w:name w:val="left"/>
    <w:basedOn w:val="Normal"/>
    <w:rsid w:val="00C81EFF"/>
    <w:pPr>
      <w:spacing w:after="150" w:line="240" w:lineRule="auto"/>
      <w:ind w:firstLine="0"/>
      <w:jc w:val="left"/>
    </w:pPr>
    <w:rPr>
      <w:rFonts w:eastAsiaTheme="minorEastAsia"/>
      <w:szCs w:val="24"/>
    </w:rPr>
  </w:style>
  <w:style w:type="paragraph" w:customStyle="1" w:styleId="center">
    <w:name w:val="center"/>
    <w:basedOn w:val="Normal"/>
    <w:rsid w:val="00C81EFF"/>
    <w:pPr>
      <w:shd w:val="clear" w:color="auto" w:fill="2F3740"/>
      <w:spacing w:before="75" w:after="150" w:line="240" w:lineRule="auto"/>
      <w:ind w:firstLine="0"/>
      <w:jc w:val="center"/>
    </w:pPr>
    <w:rPr>
      <w:rFonts w:eastAsiaTheme="minorEastAsia"/>
      <w:szCs w:val="24"/>
    </w:rPr>
  </w:style>
  <w:style w:type="paragraph" w:customStyle="1" w:styleId="preview">
    <w:name w:val="preview"/>
    <w:basedOn w:val="Normal"/>
    <w:rsid w:val="00C81EFF"/>
    <w:pPr>
      <w:spacing w:after="150" w:line="240" w:lineRule="auto"/>
      <w:ind w:firstLine="0"/>
      <w:jc w:val="left"/>
    </w:pPr>
    <w:rPr>
      <w:rFonts w:eastAsiaTheme="minorEastAsia"/>
      <w:szCs w:val="24"/>
    </w:rPr>
  </w:style>
  <w:style w:type="paragraph" w:customStyle="1" w:styleId="listquestion">
    <w:name w:val="listquestion"/>
    <w:basedOn w:val="Normal"/>
    <w:rsid w:val="00C81EFF"/>
    <w:pPr>
      <w:shd w:val="clear" w:color="auto" w:fill="E1E1E1"/>
      <w:spacing w:after="150" w:line="240" w:lineRule="auto"/>
      <w:ind w:firstLine="0"/>
      <w:jc w:val="left"/>
    </w:pPr>
    <w:rPr>
      <w:rFonts w:eastAsiaTheme="minorEastAsia"/>
      <w:szCs w:val="24"/>
    </w:rPr>
  </w:style>
  <w:style w:type="paragraph" w:customStyle="1" w:styleId="next">
    <w:name w:val="next"/>
    <w:basedOn w:val="Normal"/>
    <w:rsid w:val="00C81EFF"/>
    <w:pPr>
      <w:spacing w:after="150" w:line="240" w:lineRule="auto"/>
      <w:ind w:firstLine="0"/>
      <w:jc w:val="left"/>
    </w:pPr>
    <w:rPr>
      <w:rFonts w:eastAsiaTheme="minorEastAsia"/>
      <w:szCs w:val="24"/>
    </w:rPr>
  </w:style>
  <w:style w:type="paragraph" w:customStyle="1" w:styleId="right">
    <w:name w:val="right"/>
    <w:basedOn w:val="Normal"/>
    <w:rsid w:val="00C81EFF"/>
    <w:pPr>
      <w:spacing w:before="75" w:after="75" w:line="240" w:lineRule="auto"/>
      <w:ind w:left="75" w:right="75" w:firstLine="0"/>
      <w:jc w:val="left"/>
    </w:pPr>
    <w:rPr>
      <w:rFonts w:eastAsiaTheme="minorEastAsia"/>
      <w:szCs w:val="24"/>
    </w:rPr>
  </w:style>
  <w:style w:type="paragraph" w:customStyle="1" w:styleId="lista">
    <w:name w:val="lista"/>
    <w:basedOn w:val="Normal"/>
    <w:rsid w:val="00C81EFF"/>
    <w:pPr>
      <w:spacing w:after="150" w:line="240" w:lineRule="auto"/>
      <w:ind w:firstLine="0"/>
      <w:jc w:val="left"/>
    </w:pPr>
    <w:rPr>
      <w:rFonts w:eastAsiaTheme="minorEastAsia"/>
      <w:szCs w:val="24"/>
    </w:rPr>
  </w:style>
  <w:style w:type="paragraph" w:customStyle="1" w:styleId="list2">
    <w:name w:val="list2"/>
    <w:basedOn w:val="Normal"/>
    <w:rsid w:val="00C81EFF"/>
    <w:pPr>
      <w:shd w:val="clear" w:color="auto" w:fill="D2D2D2"/>
      <w:spacing w:after="150" w:line="240" w:lineRule="auto"/>
      <w:ind w:firstLine="0"/>
      <w:jc w:val="left"/>
    </w:pPr>
    <w:rPr>
      <w:rFonts w:eastAsiaTheme="minorEastAsia"/>
      <w:szCs w:val="24"/>
    </w:rPr>
  </w:style>
  <w:style w:type="paragraph" w:customStyle="1" w:styleId="listgreen">
    <w:name w:val="listgreen"/>
    <w:basedOn w:val="Normal"/>
    <w:rsid w:val="00C81EFF"/>
    <w:pPr>
      <w:spacing w:after="150" w:line="240" w:lineRule="auto"/>
      <w:ind w:firstLine="0"/>
      <w:jc w:val="left"/>
    </w:pPr>
    <w:rPr>
      <w:rFonts w:eastAsiaTheme="minorEastAsia"/>
      <w:szCs w:val="24"/>
    </w:rPr>
  </w:style>
  <w:style w:type="paragraph" w:customStyle="1" w:styleId="listred">
    <w:name w:val="listred"/>
    <w:basedOn w:val="Normal"/>
    <w:rsid w:val="00C81EFF"/>
    <w:pPr>
      <w:spacing w:after="150" w:line="240" w:lineRule="auto"/>
      <w:ind w:firstLine="0"/>
      <w:jc w:val="left"/>
    </w:pPr>
    <w:rPr>
      <w:rFonts w:eastAsiaTheme="minorEastAsia"/>
      <w:szCs w:val="24"/>
    </w:rPr>
  </w:style>
  <w:style w:type="paragraph" w:customStyle="1" w:styleId="tic">
    <w:name w:val="tic"/>
    <w:basedOn w:val="Normal"/>
    <w:rsid w:val="00C81EFF"/>
    <w:pPr>
      <w:shd w:val="clear" w:color="auto" w:fill="83B855"/>
      <w:spacing w:before="210" w:after="150" w:line="240" w:lineRule="auto"/>
      <w:ind w:left="45" w:firstLine="0"/>
      <w:jc w:val="left"/>
    </w:pPr>
    <w:rPr>
      <w:rFonts w:eastAsiaTheme="minorEastAsia"/>
      <w:szCs w:val="24"/>
    </w:rPr>
  </w:style>
  <w:style w:type="paragraph" w:customStyle="1" w:styleId="displayexam">
    <w:name w:val="display_exam"/>
    <w:basedOn w:val="Normal"/>
    <w:rsid w:val="00C81EFF"/>
    <w:pPr>
      <w:spacing w:after="150" w:line="240" w:lineRule="auto"/>
      <w:ind w:firstLine="0"/>
      <w:jc w:val="left"/>
    </w:pPr>
    <w:rPr>
      <w:rFonts w:eastAsiaTheme="minorEastAsia"/>
      <w:sz w:val="27"/>
      <w:szCs w:val="27"/>
    </w:rPr>
  </w:style>
  <w:style w:type="paragraph" w:customStyle="1" w:styleId="boder">
    <w:name w:val="boder"/>
    <w:basedOn w:val="Normal"/>
    <w:rsid w:val="00C81EFF"/>
    <w:pPr>
      <w:pBdr>
        <w:bottom w:val="dotted" w:sz="6" w:space="0" w:color="949495"/>
      </w:pBdr>
      <w:spacing w:after="150" w:line="240" w:lineRule="auto"/>
      <w:ind w:firstLine="0"/>
      <w:jc w:val="left"/>
    </w:pPr>
    <w:rPr>
      <w:rFonts w:eastAsiaTheme="minorEastAsia"/>
      <w:szCs w:val="24"/>
    </w:rPr>
  </w:style>
  <w:style w:type="paragraph" w:customStyle="1" w:styleId="onlineprof">
    <w:name w:val="online_prof"/>
    <w:basedOn w:val="Normal"/>
    <w:rsid w:val="00C81EFF"/>
    <w:pPr>
      <w:shd w:val="clear" w:color="auto" w:fill="FFFFFF"/>
      <w:spacing w:before="75" w:after="75" w:line="240" w:lineRule="auto"/>
      <w:ind w:left="75" w:firstLine="0"/>
      <w:jc w:val="left"/>
    </w:pPr>
    <w:rPr>
      <w:rFonts w:eastAsiaTheme="minorEastAsia"/>
      <w:szCs w:val="24"/>
    </w:rPr>
  </w:style>
  <w:style w:type="paragraph" w:customStyle="1" w:styleId="sidebar">
    <w:name w:val="sidebar"/>
    <w:basedOn w:val="Normal"/>
    <w:rsid w:val="00C81EFF"/>
    <w:pPr>
      <w:pBdr>
        <w:top w:val="single" w:sz="6" w:space="0" w:color="FFFFFF"/>
        <w:left w:val="single" w:sz="6" w:space="0" w:color="FFFFFF"/>
        <w:bottom w:val="single" w:sz="6" w:space="0" w:color="FFFFFF"/>
        <w:right w:val="single" w:sz="6" w:space="0" w:color="FFFFFF"/>
      </w:pBdr>
      <w:shd w:val="clear" w:color="auto" w:fill="FFFFFF"/>
      <w:spacing w:after="150" w:line="240" w:lineRule="auto"/>
      <w:ind w:firstLine="0"/>
      <w:jc w:val="left"/>
    </w:pPr>
    <w:rPr>
      <w:rFonts w:eastAsiaTheme="minorEastAsia"/>
      <w:szCs w:val="24"/>
    </w:rPr>
  </w:style>
  <w:style w:type="paragraph" w:customStyle="1" w:styleId="regulations">
    <w:name w:val="regulations"/>
    <w:basedOn w:val="Normal"/>
    <w:rsid w:val="00C81EFF"/>
    <w:pPr>
      <w:spacing w:after="150" w:line="240" w:lineRule="auto"/>
      <w:ind w:firstLine="0"/>
      <w:jc w:val="left"/>
    </w:pPr>
    <w:rPr>
      <w:rFonts w:eastAsiaTheme="minorEastAsia"/>
      <w:szCs w:val="24"/>
    </w:rPr>
  </w:style>
  <w:style w:type="paragraph" w:customStyle="1" w:styleId="linkfooder">
    <w:name w:val="link_fooder"/>
    <w:basedOn w:val="Normal"/>
    <w:rsid w:val="00C81EFF"/>
    <w:pPr>
      <w:spacing w:after="150" w:line="240" w:lineRule="auto"/>
      <w:ind w:firstLine="0"/>
      <w:jc w:val="center"/>
    </w:pPr>
    <w:rPr>
      <w:rFonts w:eastAsiaTheme="minorEastAsia"/>
      <w:szCs w:val="24"/>
    </w:rPr>
  </w:style>
  <w:style w:type="paragraph" w:customStyle="1" w:styleId="btnwhile">
    <w:name w:val="btn_while"/>
    <w:basedOn w:val="Normal"/>
    <w:rsid w:val="00C81EFF"/>
    <w:pPr>
      <w:shd w:val="clear" w:color="auto" w:fill="F0F0F0"/>
      <w:spacing w:after="150" w:line="240" w:lineRule="auto"/>
      <w:ind w:firstLine="0"/>
      <w:jc w:val="left"/>
    </w:pPr>
    <w:rPr>
      <w:rFonts w:eastAsiaTheme="minorEastAsia"/>
      <w:color w:val="333333"/>
      <w:szCs w:val="24"/>
    </w:rPr>
  </w:style>
  <w:style w:type="paragraph" w:customStyle="1" w:styleId="timeexam">
    <w:name w:val="time_exam"/>
    <w:basedOn w:val="Normal"/>
    <w:rsid w:val="00C81EFF"/>
    <w:pPr>
      <w:spacing w:after="150" w:line="240" w:lineRule="auto"/>
      <w:ind w:left="1050" w:firstLine="0"/>
      <w:jc w:val="left"/>
    </w:pPr>
    <w:rPr>
      <w:rFonts w:eastAsiaTheme="minorEastAsia"/>
      <w:color w:val="2A6100"/>
      <w:sz w:val="30"/>
      <w:szCs w:val="30"/>
    </w:rPr>
  </w:style>
  <w:style w:type="paragraph" w:customStyle="1" w:styleId="bggrblue">
    <w:name w:val="bg_grblue"/>
    <w:basedOn w:val="Normal"/>
    <w:rsid w:val="00C81EFF"/>
    <w:pPr>
      <w:shd w:val="clear" w:color="auto" w:fill="F2F5F9"/>
      <w:spacing w:after="150" w:line="240" w:lineRule="auto"/>
      <w:ind w:firstLine="0"/>
      <w:jc w:val="left"/>
    </w:pPr>
    <w:rPr>
      <w:rFonts w:eastAsiaTheme="minorEastAsia"/>
      <w:szCs w:val="24"/>
    </w:rPr>
  </w:style>
  <w:style w:type="paragraph" w:customStyle="1" w:styleId="btngreen">
    <w:name w:val="btn_green"/>
    <w:basedOn w:val="Normal"/>
    <w:rsid w:val="00C81EFF"/>
    <w:pPr>
      <w:shd w:val="clear" w:color="auto" w:fill="2D9B08"/>
      <w:spacing w:after="150" w:line="240" w:lineRule="auto"/>
      <w:ind w:firstLine="0"/>
      <w:jc w:val="left"/>
    </w:pPr>
    <w:rPr>
      <w:rFonts w:eastAsiaTheme="minorEastAsia"/>
      <w:b/>
      <w:bCs/>
      <w:color w:val="FFFFFF"/>
      <w:szCs w:val="24"/>
    </w:rPr>
  </w:style>
  <w:style w:type="paragraph" w:customStyle="1" w:styleId="col530">
    <w:name w:val="col530"/>
    <w:basedOn w:val="Normal"/>
    <w:rsid w:val="00C81EFF"/>
    <w:pPr>
      <w:pBdr>
        <w:right w:val="single" w:sz="6" w:space="0" w:color="CCCCCC"/>
      </w:pBdr>
      <w:spacing w:before="150" w:after="150" w:line="240" w:lineRule="auto"/>
      <w:ind w:left="150" w:right="150" w:firstLine="0"/>
      <w:jc w:val="left"/>
    </w:pPr>
    <w:rPr>
      <w:rFonts w:eastAsiaTheme="minorEastAsia"/>
      <w:szCs w:val="24"/>
    </w:rPr>
  </w:style>
  <w:style w:type="paragraph" w:customStyle="1" w:styleId="col20">
    <w:name w:val="col20"/>
    <w:basedOn w:val="Normal"/>
    <w:rsid w:val="00C81EFF"/>
    <w:pPr>
      <w:spacing w:before="300" w:after="150" w:line="240" w:lineRule="auto"/>
      <w:ind w:firstLine="0"/>
      <w:jc w:val="left"/>
    </w:pPr>
    <w:rPr>
      <w:rFonts w:eastAsiaTheme="minorEastAsia"/>
      <w:szCs w:val="24"/>
    </w:rPr>
  </w:style>
  <w:style w:type="paragraph" w:customStyle="1" w:styleId="btngraysmall">
    <w:name w:val="btn_graysmall"/>
    <w:basedOn w:val="Normal"/>
    <w:rsid w:val="00C81EFF"/>
    <w:pPr>
      <w:pBdr>
        <w:top w:val="single" w:sz="6" w:space="4" w:color="CCCCCC"/>
        <w:left w:val="single" w:sz="6" w:space="8" w:color="CCCCCC"/>
        <w:bottom w:val="single" w:sz="6" w:space="4" w:color="CCCCCC"/>
        <w:right w:val="single" w:sz="6" w:space="8" w:color="CCCCCC"/>
      </w:pBdr>
      <w:shd w:val="clear" w:color="auto" w:fill="EEEEEE"/>
      <w:spacing w:after="150" w:line="240" w:lineRule="auto"/>
      <w:ind w:firstLine="0"/>
      <w:jc w:val="left"/>
    </w:pPr>
    <w:rPr>
      <w:rFonts w:eastAsiaTheme="minorEastAsia"/>
      <w:color w:val="666666"/>
      <w:sz w:val="18"/>
      <w:szCs w:val="18"/>
    </w:rPr>
  </w:style>
  <w:style w:type="paragraph" w:customStyle="1" w:styleId="save">
    <w:name w:val="save"/>
    <w:basedOn w:val="Normal"/>
    <w:rsid w:val="00C81EFF"/>
    <w:pPr>
      <w:spacing w:after="150" w:line="240" w:lineRule="auto"/>
      <w:ind w:firstLine="0"/>
      <w:jc w:val="left"/>
    </w:pPr>
    <w:rPr>
      <w:rFonts w:ascii="Arial" w:eastAsiaTheme="minorEastAsia" w:hAnsi="Arial" w:cs="Arial"/>
      <w:szCs w:val="24"/>
    </w:rPr>
  </w:style>
  <w:style w:type="paragraph" w:customStyle="1" w:styleId="member">
    <w:name w:val="member"/>
    <w:basedOn w:val="Normal"/>
    <w:rsid w:val="00C81EFF"/>
    <w:pPr>
      <w:spacing w:after="150" w:line="240" w:lineRule="auto"/>
      <w:ind w:firstLine="0"/>
      <w:jc w:val="left"/>
    </w:pPr>
    <w:rPr>
      <w:rFonts w:eastAsiaTheme="minorEastAsia"/>
      <w:szCs w:val="24"/>
    </w:rPr>
  </w:style>
  <w:style w:type="paragraph" w:customStyle="1" w:styleId="boxblue">
    <w:name w:val="box_blue"/>
    <w:basedOn w:val="Normal"/>
    <w:rsid w:val="00C81EFF"/>
    <w:pPr>
      <w:pBdr>
        <w:top w:val="single" w:sz="6" w:space="5" w:color="EDEDED"/>
        <w:left w:val="single" w:sz="6" w:space="5" w:color="EDEDED"/>
        <w:bottom w:val="single" w:sz="6" w:space="5" w:color="EDEDED"/>
        <w:right w:val="single" w:sz="6" w:space="5" w:color="EDEDED"/>
      </w:pBdr>
      <w:shd w:val="clear" w:color="auto" w:fill="F9F9F9"/>
      <w:spacing w:after="150" w:line="240" w:lineRule="auto"/>
      <w:ind w:firstLine="0"/>
      <w:jc w:val="left"/>
    </w:pPr>
    <w:rPr>
      <w:rFonts w:ascii="Arial" w:eastAsiaTheme="minorEastAsia" w:hAnsi="Arial" w:cs="Arial"/>
      <w:sz w:val="20"/>
      <w:szCs w:val="20"/>
    </w:rPr>
  </w:style>
  <w:style w:type="paragraph" w:customStyle="1" w:styleId="dotl">
    <w:name w:val="dot_l"/>
    <w:basedOn w:val="Normal"/>
    <w:rsid w:val="00C81EFF"/>
    <w:pPr>
      <w:spacing w:after="150" w:line="240" w:lineRule="auto"/>
      <w:ind w:firstLine="0"/>
      <w:jc w:val="left"/>
    </w:pPr>
    <w:rPr>
      <w:rFonts w:eastAsiaTheme="minorEastAsia"/>
      <w:szCs w:val="24"/>
    </w:rPr>
  </w:style>
  <w:style w:type="paragraph" w:customStyle="1" w:styleId="icforward">
    <w:name w:val="ic_forward"/>
    <w:basedOn w:val="Normal"/>
    <w:rsid w:val="00C81EFF"/>
    <w:pPr>
      <w:spacing w:after="150" w:line="240" w:lineRule="auto"/>
      <w:ind w:firstLine="0"/>
      <w:jc w:val="left"/>
    </w:pPr>
    <w:rPr>
      <w:rFonts w:eastAsiaTheme="minorEastAsia"/>
      <w:szCs w:val="24"/>
    </w:rPr>
  </w:style>
  <w:style w:type="paragraph" w:customStyle="1" w:styleId="view">
    <w:name w:val="view"/>
    <w:basedOn w:val="Normal"/>
    <w:rsid w:val="00C81EFF"/>
    <w:pPr>
      <w:spacing w:after="150" w:line="240" w:lineRule="auto"/>
      <w:ind w:firstLine="0"/>
      <w:jc w:val="left"/>
    </w:pPr>
    <w:rPr>
      <w:rFonts w:eastAsiaTheme="minorEastAsia"/>
      <w:szCs w:val="24"/>
    </w:rPr>
  </w:style>
  <w:style w:type="paragraph" w:customStyle="1" w:styleId="fromleft">
    <w:name w:val="from_left"/>
    <w:basedOn w:val="Normal"/>
    <w:rsid w:val="00C81EFF"/>
    <w:pPr>
      <w:spacing w:after="150" w:line="240" w:lineRule="auto"/>
      <w:ind w:firstLine="0"/>
      <w:jc w:val="left"/>
    </w:pPr>
    <w:rPr>
      <w:rFonts w:eastAsiaTheme="minorEastAsia"/>
      <w:szCs w:val="24"/>
    </w:rPr>
  </w:style>
  <w:style w:type="paragraph" w:customStyle="1" w:styleId="fromright">
    <w:name w:val="from_right"/>
    <w:basedOn w:val="Normal"/>
    <w:rsid w:val="00C81EFF"/>
    <w:pPr>
      <w:spacing w:after="150" w:line="240" w:lineRule="auto"/>
      <w:ind w:firstLine="0"/>
      <w:jc w:val="left"/>
    </w:pPr>
    <w:rPr>
      <w:rFonts w:eastAsiaTheme="minorEastAsia"/>
      <w:szCs w:val="24"/>
    </w:rPr>
  </w:style>
  <w:style w:type="paragraph" w:customStyle="1" w:styleId="top1">
    <w:name w:val="top1"/>
    <w:basedOn w:val="Normal"/>
    <w:rsid w:val="00C81EFF"/>
    <w:pPr>
      <w:shd w:val="clear" w:color="auto" w:fill="FFFFFF"/>
      <w:spacing w:after="150" w:line="240" w:lineRule="auto"/>
      <w:ind w:firstLine="0"/>
      <w:jc w:val="center"/>
    </w:pPr>
    <w:rPr>
      <w:rFonts w:eastAsiaTheme="minorEastAsia"/>
      <w:szCs w:val="24"/>
    </w:rPr>
  </w:style>
  <w:style w:type="paragraph" w:customStyle="1" w:styleId="topavar">
    <w:name w:val="top_avar"/>
    <w:basedOn w:val="Normal"/>
    <w:rsid w:val="00C81EFF"/>
    <w:pPr>
      <w:spacing w:line="240" w:lineRule="auto"/>
      <w:ind w:left="3060" w:firstLine="0"/>
      <w:jc w:val="left"/>
    </w:pPr>
    <w:rPr>
      <w:rFonts w:eastAsiaTheme="minorEastAsia"/>
      <w:szCs w:val="24"/>
    </w:rPr>
  </w:style>
  <w:style w:type="paragraph" w:customStyle="1" w:styleId="table2">
    <w:name w:val="table2"/>
    <w:basedOn w:val="Normal"/>
    <w:rsid w:val="00C81EFF"/>
    <w:pPr>
      <w:shd w:val="clear" w:color="auto" w:fill="F6F7F8"/>
      <w:spacing w:after="150" w:line="240" w:lineRule="auto"/>
      <w:ind w:firstLine="0"/>
      <w:jc w:val="left"/>
    </w:pPr>
    <w:rPr>
      <w:rFonts w:eastAsiaTheme="minorEastAsia"/>
      <w:szCs w:val="24"/>
    </w:rPr>
  </w:style>
  <w:style w:type="paragraph" w:customStyle="1" w:styleId="clgreen">
    <w:name w:val="clgreen"/>
    <w:basedOn w:val="Normal"/>
    <w:rsid w:val="00C81EFF"/>
    <w:pPr>
      <w:spacing w:after="150" w:line="240" w:lineRule="auto"/>
      <w:ind w:firstLine="0"/>
      <w:jc w:val="left"/>
    </w:pPr>
    <w:rPr>
      <w:rFonts w:eastAsiaTheme="minorEastAsia"/>
      <w:color w:val="69924F"/>
      <w:szCs w:val="24"/>
    </w:rPr>
  </w:style>
  <w:style w:type="paragraph" w:customStyle="1" w:styleId="pad5">
    <w:name w:val="pad5"/>
    <w:basedOn w:val="Normal"/>
    <w:rsid w:val="00C81EFF"/>
    <w:pPr>
      <w:spacing w:after="150" w:line="240" w:lineRule="auto"/>
      <w:ind w:firstLine="0"/>
      <w:jc w:val="left"/>
    </w:pPr>
    <w:rPr>
      <w:rFonts w:eastAsiaTheme="minorEastAsia"/>
      <w:szCs w:val="24"/>
    </w:rPr>
  </w:style>
  <w:style w:type="paragraph" w:customStyle="1" w:styleId="radius">
    <w:name w:val="radius"/>
    <w:basedOn w:val="Normal"/>
    <w:rsid w:val="00C81EFF"/>
    <w:pPr>
      <w:spacing w:after="150" w:line="240" w:lineRule="auto"/>
      <w:ind w:firstLine="0"/>
      <w:jc w:val="left"/>
    </w:pPr>
    <w:rPr>
      <w:rFonts w:eastAsiaTheme="minorEastAsia"/>
      <w:szCs w:val="24"/>
    </w:rPr>
  </w:style>
  <w:style w:type="paragraph" w:customStyle="1" w:styleId="socal">
    <w:name w:val="socal"/>
    <w:basedOn w:val="Normal"/>
    <w:rsid w:val="00C81EFF"/>
    <w:pPr>
      <w:pBdr>
        <w:top w:val="single" w:sz="6" w:space="8" w:color="FDCE98"/>
        <w:left w:val="single" w:sz="18" w:space="8" w:color="FDCE98"/>
        <w:bottom w:val="single" w:sz="6" w:space="8" w:color="FDCE98"/>
        <w:right w:val="single" w:sz="6" w:space="8" w:color="FDCE98"/>
      </w:pBdr>
      <w:shd w:val="clear" w:color="auto" w:fill="FFFFE8"/>
      <w:spacing w:after="150" w:line="240" w:lineRule="auto"/>
      <w:ind w:firstLine="0"/>
      <w:jc w:val="left"/>
    </w:pPr>
    <w:rPr>
      <w:rFonts w:eastAsiaTheme="minorEastAsia"/>
      <w:sz w:val="20"/>
      <w:szCs w:val="20"/>
    </w:rPr>
  </w:style>
  <w:style w:type="paragraph" w:customStyle="1" w:styleId="assess">
    <w:name w:val="assess"/>
    <w:basedOn w:val="Normal"/>
    <w:rsid w:val="00C81EFF"/>
    <w:pPr>
      <w:pBdr>
        <w:top w:val="dotted" w:sz="6" w:space="6" w:color="999999"/>
      </w:pBdr>
      <w:spacing w:before="150" w:after="150" w:line="240" w:lineRule="auto"/>
      <w:ind w:firstLine="0"/>
      <w:jc w:val="left"/>
    </w:pPr>
    <w:rPr>
      <w:rFonts w:eastAsiaTheme="minorEastAsia"/>
      <w:szCs w:val="24"/>
    </w:rPr>
  </w:style>
  <w:style w:type="paragraph" w:customStyle="1" w:styleId="badge">
    <w:name w:val="badge"/>
    <w:basedOn w:val="Normal"/>
    <w:rsid w:val="00C81EFF"/>
    <w:pPr>
      <w:spacing w:after="150" w:line="240" w:lineRule="auto"/>
      <w:ind w:firstLine="0"/>
      <w:jc w:val="left"/>
    </w:pPr>
    <w:rPr>
      <w:rFonts w:eastAsiaTheme="minorEastAsia"/>
      <w:szCs w:val="24"/>
    </w:rPr>
  </w:style>
  <w:style w:type="paragraph" w:customStyle="1" w:styleId="timeline">
    <w:name w:val="timeline"/>
    <w:basedOn w:val="Normal"/>
    <w:rsid w:val="00C81EFF"/>
    <w:pPr>
      <w:shd w:val="clear" w:color="auto" w:fill="F6F7F8"/>
      <w:spacing w:after="150" w:line="240" w:lineRule="auto"/>
      <w:ind w:firstLine="0"/>
      <w:jc w:val="left"/>
    </w:pPr>
    <w:rPr>
      <w:rFonts w:eastAsiaTheme="minorEastAsia"/>
      <w:color w:val="333333"/>
      <w:sz w:val="20"/>
      <w:szCs w:val="20"/>
    </w:rPr>
  </w:style>
  <w:style w:type="paragraph" w:customStyle="1" w:styleId="formreply">
    <w:name w:val="form_reply"/>
    <w:basedOn w:val="Normal"/>
    <w:rsid w:val="00C81EFF"/>
    <w:pPr>
      <w:spacing w:after="150" w:line="240" w:lineRule="auto"/>
      <w:ind w:right="75" w:firstLine="0"/>
      <w:jc w:val="left"/>
    </w:pPr>
    <w:rPr>
      <w:rFonts w:eastAsiaTheme="minorEastAsia"/>
      <w:szCs w:val="24"/>
    </w:rPr>
  </w:style>
  <w:style w:type="paragraph" w:customStyle="1" w:styleId="commentupload">
    <w:name w:val="comment_upload"/>
    <w:basedOn w:val="Normal"/>
    <w:rsid w:val="00C81EFF"/>
    <w:pPr>
      <w:shd w:val="clear" w:color="auto" w:fill="E6ECF2"/>
      <w:spacing w:before="75" w:after="150" w:line="240" w:lineRule="auto"/>
      <w:ind w:right="45" w:firstLine="0"/>
      <w:jc w:val="left"/>
    </w:pPr>
    <w:rPr>
      <w:rFonts w:eastAsiaTheme="minorEastAsia"/>
      <w:szCs w:val="24"/>
    </w:rPr>
  </w:style>
  <w:style w:type="paragraph" w:customStyle="1" w:styleId="blockcontent">
    <w:name w:val="blockcontent"/>
    <w:basedOn w:val="Normal"/>
    <w:rsid w:val="00C81EFF"/>
    <w:pPr>
      <w:pBdr>
        <w:bottom w:val="dotted" w:sz="6" w:space="4" w:color="949495"/>
      </w:pBdr>
      <w:spacing w:after="75" w:line="240" w:lineRule="auto"/>
      <w:ind w:firstLine="0"/>
      <w:jc w:val="left"/>
    </w:pPr>
    <w:rPr>
      <w:rFonts w:eastAsiaTheme="minorEastAsia"/>
      <w:szCs w:val="24"/>
    </w:rPr>
  </w:style>
  <w:style w:type="paragraph" w:customStyle="1" w:styleId="icstatus">
    <w:name w:val="ic_status"/>
    <w:basedOn w:val="Normal"/>
    <w:rsid w:val="00C81EFF"/>
    <w:pPr>
      <w:spacing w:after="150" w:line="240" w:lineRule="auto"/>
      <w:ind w:firstLine="0"/>
      <w:jc w:val="left"/>
    </w:pPr>
    <w:rPr>
      <w:rFonts w:eastAsiaTheme="minorEastAsia"/>
      <w:szCs w:val="24"/>
    </w:rPr>
  </w:style>
  <w:style w:type="paragraph" w:customStyle="1" w:styleId="icupimage">
    <w:name w:val="ic_upimage"/>
    <w:basedOn w:val="Normal"/>
    <w:rsid w:val="00C81EFF"/>
    <w:pPr>
      <w:spacing w:after="150" w:line="240" w:lineRule="auto"/>
      <w:ind w:firstLine="0"/>
      <w:jc w:val="left"/>
    </w:pPr>
    <w:rPr>
      <w:rFonts w:eastAsiaTheme="minorEastAsia"/>
      <w:szCs w:val="24"/>
    </w:rPr>
  </w:style>
  <w:style w:type="paragraph" w:customStyle="1" w:styleId="icformula">
    <w:name w:val="ic_formula"/>
    <w:basedOn w:val="Normal"/>
    <w:rsid w:val="00C81EFF"/>
    <w:pPr>
      <w:spacing w:after="150" w:line="240" w:lineRule="auto"/>
      <w:ind w:firstLine="0"/>
      <w:jc w:val="left"/>
    </w:pPr>
    <w:rPr>
      <w:rFonts w:eastAsiaTheme="minorEastAsia"/>
      <w:szCs w:val="24"/>
    </w:rPr>
  </w:style>
  <w:style w:type="paragraph" w:customStyle="1" w:styleId="remove">
    <w:name w:val="remove"/>
    <w:basedOn w:val="Normal"/>
    <w:rsid w:val="00C81EFF"/>
    <w:pPr>
      <w:spacing w:after="150" w:line="240" w:lineRule="auto"/>
      <w:ind w:firstLine="0"/>
      <w:jc w:val="left"/>
    </w:pPr>
    <w:rPr>
      <w:rFonts w:eastAsiaTheme="minorEastAsia"/>
      <w:vanish/>
      <w:szCs w:val="24"/>
    </w:rPr>
  </w:style>
  <w:style w:type="paragraph" w:customStyle="1" w:styleId="upload">
    <w:name w:val="upload"/>
    <w:basedOn w:val="Normal"/>
    <w:rsid w:val="00C81EFF"/>
    <w:pPr>
      <w:spacing w:after="150" w:line="240" w:lineRule="auto"/>
      <w:ind w:firstLine="0"/>
      <w:jc w:val="left"/>
    </w:pPr>
    <w:rPr>
      <w:rFonts w:eastAsiaTheme="minorEastAsia"/>
      <w:szCs w:val="24"/>
    </w:rPr>
  </w:style>
  <w:style w:type="paragraph" w:customStyle="1" w:styleId="likeface">
    <w:name w:val="like_face"/>
    <w:basedOn w:val="Normal"/>
    <w:rsid w:val="00C81EFF"/>
    <w:pPr>
      <w:spacing w:after="150" w:line="240" w:lineRule="auto"/>
      <w:ind w:firstLine="0"/>
      <w:jc w:val="left"/>
    </w:pPr>
    <w:rPr>
      <w:rFonts w:eastAsiaTheme="minorEastAsia"/>
      <w:szCs w:val="24"/>
    </w:rPr>
  </w:style>
  <w:style w:type="paragraph" w:customStyle="1" w:styleId="dot">
    <w:name w:val="dot"/>
    <w:basedOn w:val="Normal"/>
    <w:rsid w:val="00C81EFF"/>
    <w:pPr>
      <w:spacing w:after="150" w:line="240" w:lineRule="auto"/>
      <w:ind w:firstLine="0"/>
      <w:jc w:val="left"/>
    </w:pPr>
    <w:rPr>
      <w:rFonts w:eastAsiaTheme="minorEastAsia"/>
      <w:szCs w:val="24"/>
    </w:rPr>
  </w:style>
  <w:style w:type="paragraph" w:customStyle="1" w:styleId="iconclose">
    <w:name w:val="icon_close"/>
    <w:basedOn w:val="Normal"/>
    <w:rsid w:val="00C81EFF"/>
    <w:pPr>
      <w:spacing w:after="150" w:line="240" w:lineRule="auto"/>
      <w:ind w:firstLine="0"/>
      <w:jc w:val="left"/>
    </w:pPr>
    <w:rPr>
      <w:rFonts w:eastAsiaTheme="minorEastAsia"/>
      <w:szCs w:val="24"/>
    </w:rPr>
  </w:style>
  <w:style w:type="paragraph" w:customStyle="1" w:styleId="closetheater">
    <w:name w:val="closetheater"/>
    <w:basedOn w:val="Normal"/>
    <w:rsid w:val="00C81EFF"/>
    <w:pPr>
      <w:spacing w:after="150" w:line="240" w:lineRule="auto"/>
      <w:ind w:firstLine="0"/>
      <w:jc w:val="left"/>
    </w:pPr>
    <w:rPr>
      <w:rFonts w:eastAsiaTheme="minorEastAsia"/>
      <w:szCs w:val="24"/>
    </w:rPr>
  </w:style>
  <w:style w:type="paragraph" w:customStyle="1" w:styleId="teach">
    <w:name w:val="teach"/>
    <w:basedOn w:val="Normal"/>
    <w:rsid w:val="00C81EFF"/>
    <w:pPr>
      <w:spacing w:after="150" w:line="240" w:lineRule="auto"/>
      <w:ind w:firstLine="0"/>
      <w:jc w:val="left"/>
    </w:pPr>
    <w:rPr>
      <w:rFonts w:eastAsiaTheme="minorEastAsia"/>
      <w:szCs w:val="24"/>
    </w:rPr>
  </w:style>
  <w:style w:type="paragraph" w:customStyle="1" w:styleId="icexam">
    <w:name w:val="ic_exam"/>
    <w:basedOn w:val="Normal"/>
    <w:rsid w:val="00C81EFF"/>
    <w:pPr>
      <w:spacing w:after="150" w:line="240" w:lineRule="auto"/>
      <w:ind w:firstLine="0"/>
      <w:jc w:val="left"/>
    </w:pPr>
    <w:rPr>
      <w:rFonts w:eastAsiaTheme="minorEastAsia"/>
      <w:szCs w:val="24"/>
    </w:rPr>
  </w:style>
  <w:style w:type="paragraph" w:customStyle="1" w:styleId="true">
    <w:name w:val="true"/>
    <w:basedOn w:val="Normal"/>
    <w:rsid w:val="00C81EFF"/>
    <w:pPr>
      <w:spacing w:after="150" w:line="240" w:lineRule="auto"/>
      <w:ind w:firstLine="0"/>
      <w:jc w:val="left"/>
    </w:pPr>
    <w:rPr>
      <w:rFonts w:eastAsiaTheme="minorEastAsia"/>
      <w:szCs w:val="24"/>
    </w:rPr>
  </w:style>
  <w:style w:type="paragraph" w:customStyle="1" w:styleId="fale">
    <w:name w:val="fale"/>
    <w:basedOn w:val="Normal"/>
    <w:rsid w:val="00C81EFF"/>
    <w:pPr>
      <w:spacing w:after="150" w:line="240" w:lineRule="auto"/>
      <w:ind w:firstLine="0"/>
      <w:jc w:val="left"/>
    </w:pPr>
    <w:rPr>
      <w:rFonts w:eastAsiaTheme="minorEastAsia"/>
      <w:szCs w:val="24"/>
    </w:rPr>
  </w:style>
  <w:style w:type="paragraph" w:customStyle="1" w:styleId="icplus">
    <w:name w:val="ic_plus"/>
    <w:basedOn w:val="Normal"/>
    <w:rsid w:val="00C81EFF"/>
    <w:pPr>
      <w:spacing w:after="150" w:line="240" w:lineRule="auto"/>
      <w:ind w:firstLine="0"/>
      <w:jc w:val="left"/>
    </w:pPr>
    <w:rPr>
      <w:rFonts w:eastAsiaTheme="minorEastAsia"/>
      <w:szCs w:val="24"/>
    </w:rPr>
  </w:style>
  <w:style w:type="paragraph" w:customStyle="1" w:styleId="pageletcomposer">
    <w:name w:val="pagelet_composer"/>
    <w:basedOn w:val="Normal"/>
    <w:rsid w:val="00C81EFF"/>
    <w:pPr>
      <w:pBdr>
        <w:top w:val="single" w:sz="6" w:space="0" w:color="DFE0E4"/>
        <w:left w:val="single" w:sz="6" w:space="0" w:color="DFE0E4"/>
        <w:bottom w:val="single" w:sz="6" w:space="0" w:color="DFE0E4"/>
        <w:right w:val="single" w:sz="6" w:space="0" w:color="DFE0E4"/>
      </w:pBdr>
      <w:spacing w:before="150" w:after="150" w:line="240" w:lineRule="auto"/>
      <w:ind w:firstLine="0"/>
      <w:jc w:val="left"/>
    </w:pPr>
    <w:rPr>
      <w:rFonts w:ascii="Arial" w:eastAsiaTheme="minorEastAsia" w:hAnsi="Arial" w:cs="Arial"/>
      <w:szCs w:val="24"/>
    </w:rPr>
  </w:style>
  <w:style w:type="paragraph" w:customStyle="1" w:styleId="btnvio">
    <w:name w:val="btn_vio"/>
    <w:basedOn w:val="Normal"/>
    <w:rsid w:val="00C81EFF"/>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firstLine="0"/>
      <w:jc w:val="left"/>
    </w:pPr>
    <w:rPr>
      <w:rFonts w:eastAsiaTheme="minorEastAsia"/>
      <w:b/>
      <w:bCs/>
      <w:color w:val="FFFFFF"/>
      <w:sz w:val="20"/>
      <w:szCs w:val="20"/>
    </w:rPr>
  </w:style>
  <w:style w:type="paragraph" w:customStyle="1" w:styleId="fbgriditem">
    <w:name w:val="fbgriditem"/>
    <w:basedOn w:val="Normal"/>
    <w:rsid w:val="00C81EFF"/>
    <w:pPr>
      <w:spacing w:after="150" w:line="240" w:lineRule="auto"/>
      <w:ind w:right="45" w:firstLine="0"/>
      <w:jc w:val="left"/>
    </w:pPr>
    <w:rPr>
      <w:rFonts w:eastAsiaTheme="minorEastAsia"/>
      <w:szCs w:val="24"/>
    </w:rPr>
  </w:style>
  <w:style w:type="paragraph" w:customStyle="1" w:styleId="selectgriditem">
    <w:name w:val="selectgriditem"/>
    <w:basedOn w:val="Normal"/>
    <w:rsid w:val="00C81EFF"/>
    <w:pPr>
      <w:pBdr>
        <w:top w:val="dashed" w:sz="12" w:space="0" w:color="DDDDDD"/>
        <w:left w:val="dashed" w:sz="12" w:space="0" w:color="DDDDDD"/>
        <w:bottom w:val="dashed" w:sz="12" w:space="0" w:color="DDDDDD"/>
        <w:right w:val="dashed" w:sz="12" w:space="0" w:color="DDDDDD"/>
      </w:pBdr>
      <w:spacing w:after="150" w:line="240" w:lineRule="auto"/>
      <w:ind w:firstLine="0"/>
      <w:jc w:val="left"/>
    </w:pPr>
    <w:rPr>
      <w:rFonts w:eastAsiaTheme="minorEastAsia"/>
      <w:szCs w:val="24"/>
    </w:rPr>
  </w:style>
  <w:style w:type="paragraph" w:customStyle="1" w:styleId="loading">
    <w:name w:val="loading"/>
    <w:basedOn w:val="Normal"/>
    <w:rsid w:val="00C81EFF"/>
    <w:pPr>
      <w:spacing w:after="150" w:line="240" w:lineRule="auto"/>
      <w:ind w:firstLine="0"/>
      <w:jc w:val="left"/>
    </w:pPr>
    <w:rPr>
      <w:rFonts w:eastAsiaTheme="minorEastAsia"/>
      <w:szCs w:val="24"/>
    </w:rPr>
  </w:style>
  <w:style w:type="paragraph" w:customStyle="1" w:styleId="shadow">
    <w:name w:val="shadow"/>
    <w:basedOn w:val="Normal"/>
    <w:rsid w:val="00C81EFF"/>
    <w:pPr>
      <w:shd w:val="clear" w:color="auto" w:fill="FFFFFF"/>
      <w:spacing w:after="150" w:line="240" w:lineRule="auto"/>
      <w:ind w:firstLine="0"/>
      <w:jc w:val="left"/>
    </w:pPr>
    <w:rPr>
      <w:rFonts w:eastAsiaTheme="minorEastAsia"/>
      <w:szCs w:val="24"/>
    </w:rPr>
  </w:style>
  <w:style w:type="paragraph" w:customStyle="1" w:styleId="slideright">
    <w:name w:val="slide_right"/>
    <w:basedOn w:val="Normal"/>
    <w:rsid w:val="00C81EFF"/>
    <w:pPr>
      <w:spacing w:after="150" w:line="240" w:lineRule="auto"/>
      <w:ind w:firstLine="0"/>
      <w:jc w:val="left"/>
    </w:pPr>
    <w:rPr>
      <w:rFonts w:eastAsiaTheme="minorEastAsia"/>
      <w:szCs w:val="24"/>
    </w:rPr>
  </w:style>
  <w:style w:type="paragraph" w:customStyle="1" w:styleId="col1">
    <w:name w:val="col1"/>
    <w:basedOn w:val="Normal"/>
    <w:rsid w:val="00C81EFF"/>
    <w:pPr>
      <w:spacing w:after="150" w:line="240" w:lineRule="auto"/>
      <w:ind w:firstLine="0"/>
      <w:jc w:val="left"/>
    </w:pPr>
    <w:rPr>
      <w:rFonts w:eastAsiaTheme="minorEastAsia"/>
      <w:szCs w:val="24"/>
    </w:rPr>
  </w:style>
  <w:style w:type="paragraph" w:customStyle="1" w:styleId="col2">
    <w:name w:val="col2"/>
    <w:basedOn w:val="Normal"/>
    <w:rsid w:val="00C81EFF"/>
    <w:pPr>
      <w:spacing w:after="150" w:line="240" w:lineRule="auto"/>
      <w:ind w:firstLine="0"/>
      <w:jc w:val="left"/>
    </w:pPr>
    <w:rPr>
      <w:rFonts w:eastAsiaTheme="minorEastAsia"/>
      <w:szCs w:val="24"/>
    </w:rPr>
  </w:style>
  <w:style w:type="paragraph" w:customStyle="1" w:styleId="col3">
    <w:name w:val="col3"/>
    <w:basedOn w:val="Normal"/>
    <w:rsid w:val="00C81EFF"/>
    <w:pPr>
      <w:spacing w:after="150" w:line="240" w:lineRule="auto"/>
      <w:ind w:firstLine="0"/>
      <w:jc w:val="left"/>
    </w:pPr>
    <w:rPr>
      <w:rFonts w:eastAsiaTheme="minorEastAsia"/>
      <w:szCs w:val="24"/>
    </w:rPr>
  </w:style>
  <w:style w:type="paragraph" w:customStyle="1" w:styleId="boxinfo">
    <w:name w:val="box_info"/>
    <w:basedOn w:val="Normal"/>
    <w:rsid w:val="00C81EFF"/>
    <w:pPr>
      <w:spacing w:after="150" w:line="240" w:lineRule="auto"/>
      <w:ind w:firstLine="0"/>
      <w:jc w:val="left"/>
    </w:pPr>
    <w:rPr>
      <w:rFonts w:eastAsiaTheme="minorEastAsia"/>
      <w:szCs w:val="24"/>
    </w:rPr>
  </w:style>
  <w:style w:type="paragraph" w:customStyle="1" w:styleId="col510">
    <w:name w:val="col510"/>
    <w:basedOn w:val="Normal"/>
    <w:rsid w:val="00C81EFF"/>
    <w:pPr>
      <w:spacing w:after="150" w:line="240" w:lineRule="auto"/>
      <w:ind w:firstLine="0"/>
      <w:jc w:val="left"/>
    </w:pPr>
    <w:rPr>
      <w:rFonts w:eastAsiaTheme="minorEastAsia"/>
      <w:szCs w:val="24"/>
    </w:rPr>
  </w:style>
  <w:style w:type="paragraph" w:customStyle="1" w:styleId="col47">
    <w:name w:val="col47"/>
    <w:basedOn w:val="Normal"/>
    <w:rsid w:val="00C81EFF"/>
    <w:pPr>
      <w:spacing w:after="150" w:line="240" w:lineRule="auto"/>
      <w:ind w:firstLine="0"/>
      <w:jc w:val="left"/>
    </w:pPr>
    <w:rPr>
      <w:rFonts w:eastAsiaTheme="minorEastAsia"/>
      <w:szCs w:val="24"/>
    </w:rPr>
  </w:style>
  <w:style w:type="paragraph" w:customStyle="1" w:styleId="popup">
    <w:name w:val="popup"/>
    <w:basedOn w:val="Normal"/>
    <w:rsid w:val="00C81EFF"/>
    <w:pPr>
      <w:shd w:val="clear" w:color="auto" w:fill="FFFFFF"/>
      <w:spacing w:after="150" w:line="240" w:lineRule="auto"/>
      <w:ind w:firstLine="0"/>
      <w:jc w:val="left"/>
    </w:pPr>
    <w:rPr>
      <w:rFonts w:eastAsiaTheme="minorEastAsia"/>
      <w:vanish/>
      <w:szCs w:val="24"/>
    </w:rPr>
  </w:style>
  <w:style w:type="paragraph" w:customStyle="1" w:styleId="popup-cont">
    <w:name w:val="popup-cont"/>
    <w:basedOn w:val="Normal"/>
    <w:rsid w:val="00C81EFF"/>
    <w:pPr>
      <w:shd w:val="clear" w:color="auto" w:fill="FFFFFF"/>
      <w:spacing w:after="150" w:line="240" w:lineRule="auto"/>
      <w:ind w:firstLine="0"/>
      <w:jc w:val="left"/>
    </w:pPr>
    <w:rPr>
      <w:rFonts w:eastAsiaTheme="minorEastAsia"/>
      <w:szCs w:val="24"/>
    </w:rPr>
  </w:style>
  <w:style w:type="paragraph" w:customStyle="1" w:styleId="btnblue">
    <w:name w:val="btn_blue"/>
    <w:basedOn w:val="Normal"/>
    <w:rsid w:val="00C81EFF"/>
    <w:pPr>
      <w:shd w:val="clear" w:color="auto" w:fill="3E72AC"/>
      <w:spacing w:after="150" w:line="240" w:lineRule="atLeast"/>
      <w:ind w:firstLine="0"/>
      <w:jc w:val="left"/>
    </w:pPr>
    <w:rPr>
      <w:rFonts w:eastAsiaTheme="minorEastAsia"/>
      <w:color w:val="FFFFFF"/>
      <w:szCs w:val="24"/>
    </w:rPr>
  </w:style>
  <w:style w:type="paragraph" w:customStyle="1" w:styleId="stagewrappersub">
    <w:name w:val="stagewrapper_sub"/>
    <w:basedOn w:val="Normal"/>
    <w:rsid w:val="00C81EFF"/>
    <w:pPr>
      <w:spacing w:after="150" w:line="8720" w:lineRule="atLeast"/>
      <w:ind w:firstLine="0"/>
      <w:jc w:val="left"/>
    </w:pPr>
    <w:rPr>
      <w:rFonts w:eastAsiaTheme="minorEastAsia"/>
      <w:szCs w:val="24"/>
    </w:rPr>
  </w:style>
  <w:style w:type="paragraph" w:customStyle="1" w:styleId="pageprev">
    <w:name w:val="page_prev"/>
    <w:basedOn w:val="Normal"/>
    <w:rsid w:val="00C81EFF"/>
    <w:pPr>
      <w:spacing w:after="150" w:line="240" w:lineRule="auto"/>
      <w:ind w:firstLine="0"/>
      <w:jc w:val="left"/>
    </w:pPr>
    <w:rPr>
      <w:rFonts w:eastAsiaTheme="minorEastAsia"/>
      <w:vanish/>
      <w:szCs w:val="24"/>
    </w:rPr>
  </w:style>
  <w:style w:type="paragraph" w:customStyle="1" w:styleId="pagenext">
    <w:name w:val="page_next"/>
    <w:basedOn w:val="Normal"/>
    <w:rsid w:val="00C81EFF"/>
    <w:pPr>
      <w:spacing w:after="150" w:line="240" w:lineRule="auto"/>
      <w:ind w:firstLine="0"/>
      <w:jc w:val="left"/>
    </w:pPr>
    <w:rPr>
      <w:rFonts w:eastAsiaTheme="minorEastAsia"/>
      <w:vanish/>
      <w:szCs w:val="24"/>
    </w:rPr>
  </w:style>
  <w:style w:type="paragraph" w:customStyle="1" w:styleId="commentable">
    <w:name w:val="commentable"/>
    <w:basedOn w:val="Normal"/>
    <w:rsid w:val="00C81EFF"/>
    <w:pPr>
      <w:shd w:val="clear" w:color="auto" w:fill="FFFFFF"/>
      <w:spacing w:after="150" w:line="240" w:lineRule="auto"/>
      <w:ind w:firstLine="0"/>
      <w:jc w:val="left"/>
    </w:pPr>
    <w:rPr>
      <w:rFonts w:eastAsiaTheme="minorEastAsia"/>
      <w:szCs w:val="24"/>
    </w:rPr>
  </w:style>
  <w:style w:type="paragraph" w:customStyle="1" w:styleId="snowliftfullscreen">
    <w:name w:val="snowliftfullscreen"/>
    <w:basedOn w:val="Normal"/>
    <w:rsid w:val="00C81EFF"/>
    <w:pPr>
      <w:spacing w:after="150" w:line="240" w:lineRule="auto"/>
      <w:ind w:firstLine="0"/>
      <w:jc w:val="left"/>
    </w:pPr>
    <w:rPr>
      <w:rFonts w:eastAsiaTheme="minorEastAsia"/>
      <w:vanish/>
      <w:szCs w:val="24"/>
    </w:rPr>
  </w:style>
  <w:style w:type="paragraph" w:customStyle="1" w:styleId="scroll3">
    <w:name w:val="scroll3"/>
    <w:basedOn w:val="Normal"/>
    <w:rsid w:val="00C81EFF"/>
    <w:pPr>
      <w:spacing w:after="150" w:line="240" w:lineRule="auto"/>
      <w:ind w:firstLine="0"/>
      <w:jc w:val="left"/>
    </w:pPr>
    <w:rPr>
      <w:rFonts w:eastAsiaTheme="minorEastAsia"/>
      <w:szCs w:val="24"/>
    </w:rPr>
  </w:style>
  <w:style w:type="paragraph" w:customStyle="1" w:styleId="symbol">
    <w:name w:val="symbol"/>
    <w:basedOn w:val="Normal"/>
    <w:rsid w:val="00C81EFF"/>
    <w:pPr>
      <w:pBdr>
        <w:top w:val="single" w:sz="6" w:space="0" w:color="E5E5E5"/>
        <w:left w:val="single" w:sz="6" w:space="4" w:color="E5E5E5"/>
        <w:bottom w:val="single" w:sz="6" w:space="0" w:color="E5E5E5"/>
        <w:right w:val="single" w:sz="6" w:space="4" w:color="E5E5E5"/>
      </w:pBdr>
      <w:shd w:val="clear" w:color="auto" w:fill="FFFFFF"/>
      <w:spacing w:line="240" w:lineRule="auto"/>
      <w:ind w:left="120" w:firstLine="0"/>
      <w:jc w:val="left"/>
    </w:pPr>
    <w:rPr>
      <w:rFonts w:eastAsiaTheme="minorEastAsia"/>
      <w:szCs w:val="24"/>
    </w:rPr>
  </w:style>
  <w:style w:type="paragraph" w:customStyle="1" w:styleId="btnred">
    <w:name w:val="btn_red"/>
    <w:basedOn w:val="Normal"/>
    <w:rsid w:val="00C81EFF"/>
    <w:pPr>
      <w:shd w:val="clear" w:color="auto" w:fill="E9573E"/>
      <w:spacing w:after="150" w:line="240" w:lineRule="auto"/>
      <w:ind w:firstLine="0"/>
      <w:jc w:val="left"/>
    </w:pPr>
    <w:rPr>
      <w:rFonts w:eastAsiaTheme="minorEastAsia"/>
      <w:b/>
      <w:bCs/>
      <w:color w:val="FFFFFF"/>
      <w:szCs w:val="24"/>
    </w:rPr>
  </w:style>
  <w:style w:type="paragraph" w:customStyle="1" w:styleId="ic-video">
    <w:name w:val="ic-video"/>
    <w:basedOn w:val="Normal"/>
    <w:rsid w:val="00C81EFF"/>
    <w:pPr>
      <w:spacing w:after="150" w:line="240" w:lineRule="auto"/>
      <w:ind w:firstLine="0"/>
      <w:jc w:val="left"/>
    </w:pPr>
    <w:rPr>
      <w:rFonts w:eastAsiaTheme="minorEastAsia"/>
      <w:szCs w:val="24"/>
    </w:rPr>
  </w:style>
  <w:style w:type="paragraph" w:customStyle="1" w:styleId="tipnote">
    <w:name w:val="tipnote"/>
    <w:basedOn w:val="Normal"/>
    <w:rsid w:val="00C81EFF"/>
    <w:pPr>
      <w:spacing w:after="150" w:line="240" w:lineRule="auto"/>
      <w:ind w:firstLine="0"/>
      <w:jc w:val="left"/>
    </w:pPr>
    <w:rPr>
      <w:rFonts w:eastAsiaTheme="minorEastAsia"/>
      <w:color w:val="FF3300"/>
      <w:sz w:val="30"/>
      <w:szCs w:val="30"/>
    </w:rPr>
  </w:style>
  <w:style w:type="paragraph" w:customStyle="1" w:styleId="retest">
    <w:name w:val="retest"/>
    <w:basedOn w:val="Normal"/>
    <w:rsid w:val="00C81EFF"/>
    <w:pPr>
      <w:pBdr>
        <w:top w:val="single" w:sz="6" w:space="0" w:color="D9D9D9"/>
        <w:left w:val="single" w:sz="6" w:space="0" w:color="D9D9D9"/>
        <w:bottom w:val="single" w:sz="6" w:space="0" w:color="D9D9D9"/>
        <w:right w:val="single" w:sz="6" w:space="0" w:color="D9D9D9"/>
      </w:pBdr>
      <w:spacing w:after="150" w:line="240" w:lineRule="auto"/>
      <w:ind w:firstLine="0"/>
      <w:jc w:val="left"/>
    </w:pPr>
    <w:rPr>
      <w:rFonts w:eastAsiaTheme="minorEastAsia"/>
      <w:szCs w:val="24"/>
    </w:rPr>
  </w:style>
  <w:style w:type="paragraph" w:customStyle="1" w:styleId="box-404">
    <w:name w:val="box-404"/>
    <w:basedOn w:val="Normal"/>
    <w:rsid w:val="00C81EFF"/>
    <w:pPr>
      <w:spacing w:after="150" w:line="240" w:lineRule="auto"/>
      <w:ind w:firstLine="0"/>
      <w:jc w:val="left"/>
    </w:pPr>
    <w:rPr>
      <w:rFonts w:eastAsiaTheme="minorEastAsia"/>
      <w:szCs w:val="24"/>
    </w:rPr>
  </w:style>
  <w:style w:type="paragraph" w:customStyle="1" w:styleId="buttonface">
    <w:name w:val="button_face"/>
    <w:basedOn w:val="Normal"/>
    <w:rsid w:val="00C81EFF"/>
    <w:pPr>
      <w:pBdr>
        <w:right w:val="single" w:sz="6" w:space="0" w:color="314F83"/>
      </w:pBdr>
      <w:spacing w:after="150" w:line="240" w:lineRule="auto"/>
      <w:ind w:right="45" w:firstLine="0"/>
      <w:jc w:val="left"/>
    </w:pPr>
    <w:rPr>
      <w:rFonts w:eastAsiaTheme="minorEastAsia"/>
      <w:szCs w:val="24"/>
    </w:rPr>
  </w:style>
  <w:style w:type="paragraph" w:customStyle="1" w:styleId="ic-arr">
    <w:name w:val="ic-arr"/>
    <w:basedOn w:val="Normal"/>
    <w:rsid w:val="00C81EFF"/>
    <w:pPr>
      <w:spacing w:after="150" w:line="240" w:lineRule="auto"/>
      <w:ind w:firstLine="0"/>
      <w:jc w:val="left"/>
    </w:pPr>
    <w:rPr>
      <w:rFonts w:eastAsiaTheme="minorEastAsia"/>
      <w:szCs w:val="24"/>
    </w:rPr>
  </w:style>
  <w:style w:type="paragraph" w:customStyle="1" w:styleId="lines">
    <w:name w:val="lines"/>
    <w:basedOn w:val="Normal"/>
    <w:rsid w:val="00C81EFF"/>
    <w:pPr>
      <w:pBdr>
        <w:bottom w:val="single" w:sz="6" w:space="0" w:color="E2E2E2"/>
      </w:pBdr>
      <w:spacing w:after="150" w:line="240" w:lineRule="auto"/>
      <w:ind w:firstLine="0"/>
      <w:jc w:val="left"/>
    </w:pPr>
    <w:rPr>
      <w:rFonts w:eastAsiaTheme="minorEastAsia"/>
      <w:szCs w:val="24"/>
    </w:rPr>
  </w:style>
  <w:style w:type="paragraph" w:customStyle="1" w:styleId="save2">
    <w:name w:val="save2"/>
    <w:basedOn w:val="Normal"/>
    <w:rsid w:val="00C81EFF"/>
    <w:pPr>
      <w:spacing w:after="150" w:line="240" w:lineRule="auto"/>
      <w:ind w:firstLine="0"/>
      <w:jc w:val="left"/>
    </w:pPr>
    <w:rPr>
      <w:rFonts w:eastAsiaTheme="minorEastAsia"/>
      <w:szCs w:val="24"/>
    </w:rPr>
  </w:style>
  <w:style w:type="paragraph" w:customStyle="1" w:styleId="popuplogin">
    <w:name w:val="popup_login"/>
    <w:basedOn w:val="Normal"/>
    <w:rsid w:val="00C81EFF"/>
    <w:pPr>
      <w:shd w:val="clear" w:color="auto" w:fill="1687C5"/>
      <w:spacing w:after="150" w:line="240" w:lineRule="auto"/>
      <w:ind w:firstLine="0"/>
      <w:jc w:val="left"/>
    </w:pPr>
    <w:rPr>
      <w:rFonts w:eastAsiaTheme="minorEastAsia"/>
      <w:szCs w:val="24"/>
    </w:rPr>
  </w:style>
  <w:style w:type="paragraph" w:customStyle="1" w:styleId="overlay">
    <w:name w:val="overlay"/>
    <w:basedOn w:val="Normal"/>
    <w:rsid w:val="00C81EFF"/>
    <w:pPr>
      <w:shd w:val="clear" w:color="auto" w:fill="000000"/>
      <w:spacing w:after="150" w:line="240" w:lineRule="auto"/>
      <w:ind w:firstLine="0"/>
      <w:jc w:val="left"/>
    </w:pPr>
    <w:rPr>
      <w:rFonts w:eastAsiaTheme="minorEastAsia"/>
      <w:szCs w:val="24"/>
    </w:rPr>
  </w:style>
  <w:style w:type="paragraph" w:customStyle="1" w:styleId="bggray1">
    <w:name w:val="bg_gray1"/>
    <w:basedOn w:val="Normal"/>
    <w:rsid w:val="00C81EFF"/>
    <w:pPr>
      <w:shd w:val="clear" w:color="auto" w:fill="F5F6F7"/>
      <w:spacing w:after="150" w:line="240" w:lineRule="auto"/>
      <w:ind w:firstLine="0"/>
      <w:jc w:val="left"/>
    </w:pPr>
    <w:rPr>
      <w:rFonts w:eastAsiaTheme="minorEastAsia"/>
      <w:szCs w:val="24"/>
    </w:rPr>
  </w:style>
  <w:style w:type="paragraph" w:customStyle="1" w:styleId="subjects">
    <w:name w:val="subjects"/>
    <w:basedOn w:val="Normal"/>
    <w:rsid w:val="00C81EFF"/>
    <w:pPr>
      <w:shd w:val="clear" w:color="auto" w:fill="DCF5FA"/>
      <w:spacing w:after="150" w:line="240" w:lineRule="auto"/>
      <w:ind w:firstLine="0"/>
      <w:jc w:val="left"/>
    </w:pPr>
    <w:rPr>
      <w:rFonts w:eastAsiaTheme="minorEastAsia"/>
      <w:color w:val="004C5B"/>
      <w:sz w:val="21"/>
      <w:szCs w:val="21"/>
    </w:rPr>
  </w:style>
  <w:style w:type="paragraph" w:customStyle="1" w:styleId="table">
    <w:name w:val="table"/>
    <w:basedOn w:val="Normal"/>
    <w:rsid w:val="00C81EFF"/>
    <w:pPr>
      <w:shd w:val="clear" w:color="auto" w:fill="FFFFFF"/>
      <w:spacing w:after="150" w:line="240" w:lineRule="auto"/>
      <w:ind w:firstLine="0"/>
      <w:jc w:val="left"/>
    </w:pPr>
    <w:rPr>
      <w:rFonts w:eastAsiaTheme="minorEastAsia"/>
      <w:szCs w:val="24"/>
    </w:rPr>
  </w:style>
  <w:style w:type="paragraph" w:customStyle="1" w:styleId="icchat">
    <w:name w:val="ic_chat"/>
    <w:basedOn w:val="Normal"/>
    <w:rsid w:val="00C81EFF"/>
    <w:pPr>
      <w:spacing w:after="150" w:line="240" w:lineRule="auto"/>
      <w:ind w:right="90" w:firstLine="0"/>
      <w:jc w:val="left"/>
    </w:pPr>
    <w:rPr>
      <w:rFonts w:eastAsiaTheme="minorEastAsia"/>
      <w:szCs w:val="24"/>
    </w:rPr>
  </w:style>
  <w:style w:type="paragraph" w:customStyle="1" w:styleId="noite">
    <w:name w:val="noite"/>
    <w:basedOn w:val="Normal"/>
    <w:rsid w:val="00C81EFF"/>
    <w:pPr>
      <w:spacing w:line="240" w:lineRule="auto"/>
      <w:ind w:firstLine="0"/>
      <w:jc w:val="left"/>
    </w:pPr>
    <w:rPr>
      <w:rFonts w:eastAsiaTheme="minorEastAsia"/>
      <w:szCs w:val="24"/>
    </w:rPr>
  </w:style>
  <w:style w:type="paragraph" w:customStyle="1" w:styleId="noitenone">
    <w:name w:val="noite_none"/>
    <w:basedOn w:val="Normal"/>
    <w:rsid w:val="00C81EFF"/>
    <w:pPr>
      <w:spacing w:line="240" w:lineRule="auto"/>
      <w:ind w:firstLine="0"/>
      <w:jc w:val="left"/>
    </w:pPr>
    <w:rPr>
      <w:rFonts w:eastAsiaTheme="minorEastAsia"/>
      <w:szCs w:val="24"/>
    </w:rPr>
  </w:style>
  <w:style w:type="paragraph" w:customStyle="1" w:styleId="iconsmell">
    <w:name w:val="icon_smell"/>
    <w:basedOn w:val="Normal"/>
    <w:rsid w:val="00C81EFF"/>
    <w:pPr>
      <w:spacing w:after="150" w:line="240" w:lineRule="auto"/>
      <w:ind w:right="90" w:firstLine="0"/>
      <w:jc w:val="left"/>
    </w:pPr>
    <w:rPr>
      <w:rFonts w:eastAsiaTheme="minorEastAsia"/>
      <w:szCs w:val="24"/>
    </w:rPr>
  </w:style>
  <w:style w:type="paragraph" w:customStyle="1" w:styleId="iconcamera">
    <w:name w:val="icon_camera"/>
    <w:basedOn w:val="Normal"/>
    <w:rsid w:val="00C81EFF"/>
    <w:pPr>
      <w:spacing w:after="150" w:line="240" w:lineRule="auto"/>
      <w:ind w:right="150" w:firstLine="0"/>
      <w:jc w:val="left"/>
    </w:pPr>
    <w:rPr>
      <w:rFonts w:eastAsiaTheme="minorEastAsia"/>
      <w:szCs w:val="24"/>
    </w:rPr>
  </w:style>
  <w:style w:type="paragraph" w:customStyle="1" w:styleId="innercmm">
    <w:name w:val="inner_cmm"/>
    <w:basedOn w:val="Normal"/>
    <w:rsid w:val="00C81EF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unny">
    <w:name w:val="funny"/>
    <w:basedOn w:val="Normal"/>
    <w:rsid w:val="00C81EFF"/>
    <w:pPr>
      <w:pBdr>
        <w:top w:val="single" w:sz="6" w:space="8" w:color="CCCCCC"/>
        <w:left w:val="single" w:sz="6" w:space="8" w:color="CCCCCC"/>
        <w:bottom w:val="single" w:sz="6" w:space="8" w:color="CCCCCC"/>
        <w:right w:val="single" w:sz="6" w:space="8" w:color="CCCCCC"/>
      </w:pBdr>
      <w:shd w:val="clear" w:color="auto" w:fill="FFFFFF"/>
      <w:spacing w:after="150" w:line="240" w:lineRule="auto"/>
      <w:ind w:firstLine="0"/>
      <w:jc w:val="left"/>
    </w:pPr>
    <w:rPr>
      <w:rFonts w:eastAsiaTheme="minorEastAsia"/>
      <w:szCs w:val="24"/>
    </w:rPr>
  </w:style>
  <w:style w:type="paragraph" w:customStyle="1" w:styleId="icdot">
    <w:name w:val="ic_dot"/>
    <w:basedOn w:val="Normal"/>
    <w:rsid w:val="00C81EFF"/>
    <w:pPr>
      <w:spacing w:after="150" w:line="240" w:lineRule="auto"/>
      <w:ind w:firstLine="0"/>
      <w:jc w:val="left"/>
    </w:pPr>
    <w:rPr>
      <w:rFonts w:eastAsiaTheme="minorEastAsia"/>
      <w:szCs w:val="24"/>
    </w:rPr>
  </w:style>
  <w:style w:type="paragraph" w:customStyle="1" w:styleId="btnview">
    <w:name w:val="btn_view"/>
    <w:basedOn w:val="Normal"/>
    <w:rsid w:val="00C81EFF"/>
    <w:pPr>
      <w:shd w:val="clear" w:color="auto" w:fill="CDCDCD"/>
      <w:spacing w:after="150" w:line="240" w:lineRule="auto"/>
      <w:ind w:firstLine="0"/>
      <w:jc w:val="left"/>
    </w:pPr>
    <w:rPr>
      <w:rFonts w:eastAsiaTheme="minorEastAsia"/>
      <w:color w:val="313131"/>
      <w:sz w:val="21"/>
      <w:szCs w:val="21"/>
    </w:rPr>
  </w:style>
  <w:style w:type="paragraph" w:customStyle="1" w:styleId="ltask">
    <w:name w:val="l_task"/>
    <w:basedOn w:val="Normal"/>
    <w:rsid w:val="00C81EFF"/>
    <w:pPr>
      <w:spacing w:after="150" w:line="405" w:lineRule="atLeast"/>
      <w:ind w:firstLine="0"/>
      <w:jc w:val="left"/>
    </w:pPr>
    <w:rPr>
      <w:rFonts w:eastAsiaTheme="minorEastAsia"/>
      <w:szCs w:val="24"/>
    </w:rPr>
  </w:style>
  <w:style w:type="paragraph" w:customStyle="1" w:styleId="boxlogin">
    <w:name w:val="box_login"/>
    <w:basedOn w:val="Normal"/>
    <w:rsid w:val="00C81EFF"/>
    <w:pPr>
      <w:spacing w:before="75" w:after="150" w:line="240" w:lineRule="auto"/>
      <w:ind w:firstLine="0"/>
      <w:jc w:val="left"/>
    </w:pPr>
    <w:rPr>
      <w:rFonts w:eastAsiaTheme="minorEastAsia"/>
      <w:szCs w:val="24"/>
    </w:rPr>
  </w:style>
  <w:style w:type="paragraph" w:customStyle="1" w:styleId="iclogin">
    <w:name w:val="ic_login"/>
    <w:basedOn w:val="Normal"/>
    <w:rsid w:val="00C81EFF"/>
    <w:pPr>
      <w:spacing w:after="150" w:line="240" w:lineRule="auto"/>
      <w:ind w:firstLine="0"/>
      <w:jc w:val="left"/>
    </w:pPr>
    <w:rPr>
      <w:rFonts w:eastAsiaTheme="minorEastAsia"/>
      <w:b/>
      <w:bCs/>
      <w:szCs w:val="24"/>
    </w:rPr>
  </w:style>
  <w:style w:type="paragraph" w:customStyle="1" w:styleId="icon-close">
    <w:name w:val="icon-close"/>
    <w:basedOn w:val="Normal"/>
    <w:rsid w:val="00C81EFF"/>
    <w:pPr>
      <w:spacing w:after="150" w:line="240" w:lineRule="auto"/>
      <w:ind w:firstLine="0"/>
      <w:jc w:val="left"/>
    </w:pPr>
    <w:rPr>
      <w:rFonts w:eastAsiaTheme="minorEastAsia"/>
      <w:szCs w:val="24"/>
    </w:rPr>
  </w:style>
  <w:style w:type="paragraph" w:customStyle="1" w:styleId="sub-login">
    <w:name w:val="sub-login"/>
    <w:basedOn w:val="Normal"/>
    <w:rsid w:val="00C81EFF"/>
    <w:pPr>
      <w:shd w:val="clear" w:color="auto" w:fill="FFFFFF"/>
      <w:spacing w:after="150" w:line="240" w:lineRule="auto"/>
      <w:ind w:firstLine="0"/>
      <w:jc w:val="left"/>
    </w:pPr>
    <w:rPr>
      <w:rFonts w:eastAsiaTheme="minorEastAsia"/>
      <w:vanish/>
      <w:szCs w:val="24"/>
    </w:rPr>
  </w:style>
  <w:style w:type="paragraph" w:customStyle="1" w:styleId="login-cont">
    <w:name w:val="login-cont"/>
    <w:basedOn w:val="Normal"/>
    <w:rsid w:val="00C81EFF"/>
    <w:pPr>
      <w:spacing w:after="150" w:line="240" w:lineRule="auto"/>
      <w:ind w:firstLine="0"/>
      <w:jc w:val="left"/>
    </w:pPr>
    <w:rPr>
      <w:rFonts w:eastAsiaTheme="minorEastAsia"/>
      <w:color w:val="999999"/>
      <w:szCs w:val="24"/>
    </w:rPr>
  </w:style>
  <w:style w:type="paragraph" w:customStyle="1" w:styleId="fan">
    <w:name w:val="fan"/>
    <w:basedOn w:val="Normal"/>
    <w:rsid w:val="00C81EFF"/>
    <w:pPr>
      <w:shd w:val="clear" w:color="auto" w:fill="F26522"/>
      <w:spacing w:after="150" w:line="240" w:lineRule="auto"/>
      <w:ind w:firstLine="0"/>
      <w:jc w:val="left"/>
    </w:pPr>
    <w:rPr>
      <w:rFonts w:eastAsiaTheme="minorEastAsia"/>
      <w:szCs w:val="24"/>
    </w:rPr>
  </w:style>
  <w:style w:type="paragraph" w:customStyle="1" w:styleId="cboxphoto">
    <w:name w:val="cboxphoto"/>
    <w:basedOn w:val="Normal"/>
    <w:rsid w:val="00C81EFF"/>
    <w:pPr>
      <w:spacing w:before="100" w:beforeAutospacing="1" w:after="100" w:afterAutospacing="1" w:line="240" w:lineRule="auto"/>
      <w:ind w:firstLine="0"/>
      <w:jc w:val="left"/>
    </w:pPr>
    <w:rPr>
      <w:rFonts w:eastAsiaTheme="minorEastAsia"/>
      <w:szCs w:val="24"/>
    </w:rPr>
  </w:style>
  <w:style w:type="paragraph" w:customStyle="1" w:styleId="cboxiframe">
    <w:name w:val="cboxiframe"/>
    <w:basedOn w:val="Normal"/>
    <w:rsid w:val="00C81EFF"/>
    <w:pPr>
      <w:spacing w:after="150" w:line="240" w:lineRule="auto"/>
      <w:ind w:firstLine="0"/>
      <w:jc w:val="left"/>
    </w:pPr>
    <w:rPr>
      <w:rFonts w:eastAsiaTheme="minorEastAsia"/>
      <w:szCs w:val="24"/>
    </w:rPr>
  </w:style>
  <w:style w:type="paragraph" w:customStyle="1" w:styleId="mathjaxmenu">
    <w:name w:val="mathjax_menu"/>
    <w:basedOn w:val="Normal"/>
    <w:rsid w:val="00C81EFF"/>
    <w:pPr>
      <w:pBdr>
        <w:top w:val="single" w:sz="6" w:space="2" w:color="CCCCCC"/>
        <w:left w:val="single" w:sz="6" w:space="2" w:color="CCCCCC"/>
        <w:bottom w:val="single" w:sz="6" w:space="2" w:color="CCCCCC"/>
        <w:right w:val="single" w:sz="6" w:space="2" w:color="CCCCCC"/>
      </w:pBdr>
      <w:shd w:val="clear" w:color="auto" w:fill="FFFFFF"/>
      <w:spacing w:line="240" w:lineRule="auto"/>
      <w:ind w:firstLine="0"/>
      <w:jc w:val="left"/>
    </w:pPr>
    <w:rPr>
      <w:rFonts w:eastAsiaTheme="minorEastAsia"/>
      <w:color w:val="000000"/>
      <w:szCs w:val="24"/>
    </w:rPr>
  </w:style>
  <w:style w:type="paragraph" w:customStyle="1" w:styleId="mathjaxmenuitem">
    <w:name w:val="mathjax_menuitem"/>
    <w:basedOn w:val="Normal"/>
    <w:rsid w:val="00C81EFF"/>
    <w:pPr>
      <w:spacing w:after="150" w:line="240" w:lineRule="auto"/>
      <w:ind w:firstLine="0"/>
      <w:jc w:val="left"/>
    </w:pPr>
    <w:rPr>
      <w:rFonts w:eastAsiaTheme="minorEastAsia"/>
      <w:szCs w:val="24"/>
    </w:rPr>
  </w:style>
  <w:style w:type="paragraph" w:customStyle="1" w:styleId="mathjaxmenuarrow">
    <w:name w:val="mathjax_menuarrow"/>
    <w:basedOn w:val="Normal"/>
    <w:rsid w:val="00C81EFF"/>
    <w:pPr>
      <w:spacing w:after="150" w:line="240" w:lineRule="auto"/>
      <w:ind w:firstLine="0"/>
      <w:jc w:val="left"/>
    </w:pPr>
    <w:rPr>
      <w:rFonts w:eastAsiaTheme="minorEastAsia"/>
      <w:color w:val="666666"/>
      <w:sz w:val="18"/>
      <w:szCs w:val="18"/>
    </w:rPr>
  </w:style>
  <w:style w:type="paragraph" w:customStyle="1" w:styleId="mathjaxmenulabel">
    <w:name w:val="mathjax_menulabel"/>
    <w:basedOn w:val="Normal"/>
    <w:rsid w:val="00C81EFF"/>
    <w:pPr>
      <w:spacing w:after="150" w:line="240" w:lineRule="auto"/>
      <w:ind w:firstLine="0"/>
      <w:jc w:val="left"/>
    </w:pPr>
    <w:rPr>
      <w:rFonts w:eastAsiaTheme="minorEastAsia"/>
      <w:i/>
      <w:iCs/>
      <w:szCs w:val="24"/>
    </w:rPr>
  </w:style>
  <w:style w:type="paragraph" w:customStyle="1" w:styleId="mathjaxmenurule">
    <w:name w:val="mathjax_menurule"/>
    <w:basedOn w:val="Normal"/>
    <w:rsid w:val="00C81EFF"/>
    <w:pPr>
      <w:pBdr>
        <w:top w:val="single" w:sz="6" w:space="0" w:color="CCCCCC"/>
      </w:pBdr>
      <w:spacing w:before="60" w:line="240" w:lineRule="auto"/>
      <w:ind w:left="15" w:right="15" w:firstLine="0"/>
      <w:jc w:val="left"/>
    </w:pPr>
    <w:rPr>
      <w:rFonts w:eastAsiaTheme="minorEastAsia"/>
      <w:szCs w:val="24"/>
    </w:rPr>
  </w:style>
  <w:style w:type="paragraph" w:customStyle="1" w:styleId="mathjaxmenuclose">
    <w:name w:val="mathjax_menuclose"/>
    <w:basedOn w:val="Normal"/>
    <w:rsid w:val="00C81EFF"/>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36"/>
      <w:szCs w:val="36"/>
    </w:rPr>
  </w:style>
  <w:style w:type="paragraph" w:customStyle="1" w:styleId="mathjaxpreview">
    <w:name w:val="mathjax_preview"/>
    <w:basedOn w:val="Normal"/>
    <w:rsid w:val="00C81EFF"/>
    <w:pPr>
      <w:spacing w:after="150" w:line="240" w:lineRule="auto"/>
      <w:ind w:firstLine="0"/>
      <w:jc w:val="left"/>
    </w:pPr>
    <w:rPr>
      <w:rFonts w:eastAsiaTheme="minorEastAsia"/>
      <w:color w:val="888888"/>
      <w:szCs w:val="24"/>
    </w:rPr>
  </w:style>
  <w:style w:type="paragraph" w:customStyle="1" w:styleId="mathjaxerror">
    <w:name w:val="mathjax_error"/>
    <w:basedOn w:val="Normal"/>
    <w:rsid w:val="00C81EFF"/>
    <w:pPr>
      <w:spacing w:after="150" w:line="240" w:lineRule="auto"/>
      <w:ind w:firstLine="0"/>
      <w:jc w:val="left"/>
    </w:pPr>
    <w:rPr>
      <w:rFonts w:eastAsiaTheme="minorEastAsia"/>
      <w:i/>
      <w:iCs/>
      <w:color w:val="CC0000"/>
      <w:szCs w:val="24"/>
    </w:rPr>
  </w:style>
  <w:style w:type="paragraph" w:customStyle="1" w:styleId="mjxp-script">
    <w:name w:val="mjxp-script"/>
    <w:basedOn w:val="Normal"/>
    <w:rsid w:val="00C81EFF"/>
    <w:pPr>
      <w:spacing w:after="150" w:line="240" w:lineRule="auto"/>
      <w:ind w:firstLine="0"/>
      <w:jc w:val="left"/>
    </w:pPr>
    <w:rPr>
      <w:rFonts w:eastAsiaTheme="minorEastAsia"/>
      <w:sz w:val="19"/>
      <w:szCs w:val="19"/>
    </w:rPr>
  </w:style>
  <w:style w:type="paragraph" w:customStyle="1" w:styleId="mjxp-bold">
    <w:name w:val="mjxp-bold"/>
    <w:basedOn w:val="Normal"/>
    <w:rsid w:val="00C81EFF"/>
    <w:pPr>
      <w:spacing w:after="150" w:line="240" w:lineRule="auto"/>
      <w:ind w:firstLine="0"/>
      <w:jc w:val="left"/>
    </w:pPr>
    <w:rPr>
      <w:rFonts w:eastAsiaTheme="minorEastAsia"/>
      <w:b/>
      <w:bCs/>
      <w:szCs w:val="24"/>
    </w:rPr>
  </w:style>
  <w:style w:type="paragraph" w:customStyle="1" w:styleId="mjxp-italic">
    <w:name w:val="mjxp-italic"/>
    <w:basedOn w:val="Normal"/>
    <w:rsid w:val="00C81EFF"/>
    <w:pPr>
      <w:spacing w:after="150" w:line="240" w:lineRule="auto"/>
      <w:ind w:firstLine="0"/>
      <w:jc w:val="left"/>
    </w:pPr>
    <w:rPr>
      <w:rFonts w:eastAsiaTheme="minorEastAsia"/>
      <w:i/>
      <w:iCs/>
      <w:szCs w:val="24"/>
    </w:rPr>
  </w:style>
  <w:style w:type="paragraph" w:customStyle="1" w:styleId="mjxp-scr">
    <w:name w:val="mjxp-scr"/>
    <w:basedOn w:val="Normal"/>
    <w:rsid w:val="00C81EFF"/>
    <w:pPr>
      <w:spacing w:after="150" w:line="240" w:lineRule="auto"/>
      <w:ind w:firstLine="0"/>
      <w:jc w:val="left"/>
    </w:pPr>
    <w:rPr>
      <w:rFonts w:eastAsiaTheme="minorEastAsia"/>
      <w:szCs w:val="24"/>
    </w:rPr>
  </w:style>
  <w:style w:type="paragraph" w:customStyle="1" w:styleId="mjxp-frak">
    <w:name w:val="mjxp-frak"/>
    <w:basedOn w:val="Normal"/>
    <w:rsid w:val="00C81EFF"/>
    <w:pPr>
      <w:spacing w:after="150" w:line="240" w:lineRule="auto"/>
      <w:ind w:firstLine="0"/>
      <w:jc w:val="left"/>
    </w:pPr>
    <w:rPr>
      <w:rFonts w:eastAsiaTheme="minorEastAsia"/>
      <w:szCs w:val="24"/>
    </w:rPr>
  </w:style>
  <w:style w:type="paragraph" w:customStyle="1" w:styleId="mjxp-sf">
    <w:name w:val="mjxp-sf"/>
    <w:basedOn w:val="Normal"/>
    <w:rsid w:val="00C81EFF"/>
    <w:pPr>
      <w:spacing w:after="150" w:line="240" w:lineRule="auto"/>
      <w:ind w:firstLine="0"/>
      <w:jc w:val="left"/>
    </w:pPr>
    <w:rPr>
      <w:rFonts w:eastAsiaTheme="minorEastAsia"/>
      <w:szCs w:val="24"/>
    </w:rPr>
  </w:style>
  <w:style w:type="paragraph" w:customStyle="1" w:styleId="mjxp-cal">
    <w:name w:val="mjxp-cal"/>
    <w:basedOn w:val="Normal"/>
    <w:rsid w:val="00C81EFF"/>
    <w:pPr>
      <w:spacing w:after="150" w:line="240" w:lineRule="auto"/>
      <w:ind w:firstLine="0"/>
      <w:jc w:val="left"/>
    </w:pPr>
    <w:rPr>
      <w:rFonts w:eastAsiaTheme="minorEastAsia"/>
      <w:szCs w:val="24"/>
    </w:rPr>
  </w:style>
  <w:style w:type="paragraph" w:customStyle="1" w:styleId="mjxp-mono">
    <w:name w:val="mjxp-mono"/>
    <w:basedOn w:val="Normal"/>
    <w:rsid w:val="00C81EFF"/>
    <w:pPr>
      <w:spacing w:after="150" w:line="240" w:lineRule="auto"/>
      <w:ind w:firstLine="0"/>
      <w:jc w:val="left"/>
    </w:pPr>
    <w:rPr>
      <w:rFonts w:eastAsiaTheme="minorEastAsia"/>
      <w:szCs w:val="24"/>
    </w:rPr>
  </w:style>
  <w:style w:type="paragraph" w:customStyle="1" w:styleId="mjxp-largeop">
    <w:name w:val="mjxp-largeop"/>
    <w:basedOn w:val="Normal"/>
    <w:rsid w:val="00C81EFF"/>
    <w:pPr>
      <w:spacing w:after="150" w:line="240" w:lineRule="auto"/>
      <w:ind w:firstLine="0"/>
      <w:jc w:val="left"/>
    </w:pPr>
    <w:rPr>
      <w:rFonts w:eastAsiaTheme="minorEastAsia"/>
      <w:sz w:val="36"/>
      <w:szCs w:val="36"/>
    </w:rPr>
  </w:style>
  <w:style w:type="paragraph" w:customStyle="1" w:styleId="mjxp-math">
    <w:name w:val="mjxp-math"/>
    <w:basedOn w:val="Normal"/>
    <w:rsid w:val="00C81EFF"/>
    <w:pPr>
      <w:spacing w:after="150" w:line="240" w:lineRule="auto"/>
      <w:ind w:firstLine="0"/>
      <w:jc w:val="left"/>
    </w:pPr>
    <w:rPr>
      <w:rFonts w:eastAsiaTheme="minorEastAsia"/>
      <w:szCs w:val="24"/>
    </w:rPr>
  </w:style>
  <w:style w:type="paragraph" w:customStyle="1" w:styleId="mjxp-display">
    <w:name w:val="mjxp-display"/>
    <w:basedOn w:val="Normal"/>
    <w:rsid w:val="00C81EFF"/>
    <w:pPr>
      <w:spacing w:before="240" w:after="240" w:line="240" w:lineRule="auto"/>
      <w:ind w:firstLine="0"/>
      <w:jc w:val="center"/>
    </w:pPr>
    <w:rPr>
      <w:rFonts w:eastAsiaTheme="minorEastAsia"/>
      <w:szCs w:val="24"/>
    </w:rPr>
  </w:style>
  <w:style w:type="paragraph" w:customStyle="1" w:styleId="mjxp-box">
    <w:name w:val="mjxp-box"/>
    <w:basedOn w:val="Normal"/>
    <w:rsid w:val="00C81EFF"/>
    <w:pPr>
      <w:spacing w:after="150" w:line="240" w:lineRule="auto"/>
      <w:ind w:firstLine="0"/>
      <w:jc w:val="center"/>
    </w:pPr>
    <w:rPr>
      <w:rFonts w:eastAsiaTheme="minorEastAsia"/>
      <w:szCs w:val="24"/>
    </w:rPr>
  </w:style>
  <w:style w:type="paragraph" w:customStyle="1" w:styleId="mjxp-rule">
    <w:name w:val="mjxp-rule"/>
    <w:basedOn w:val="Normal"/>
    <w:rsid w:val="00C81EFF"/>
    <w:pPr>
      <w:spacing w:before="24" w:after="150" w:line="240" w:lineRule="auto"/>
      <w:ind w:firstLine="0"/>
      <w:jc w:val="left"/>
    </w:pPr>
    <w:rPr>
      <w:rFonts w:eastAsiaTheme="minorEastAsia"/>
      <w:szCs w:val="24"/>
    </w:rPr>
  </w:style>
  <w:style w:type="paragraph" w:customStyle="1" w:styleId="mjxp-mo">
    <w:name w:val="mjxp-mo"/>
    <w:basedOn w:val="Normal"/>
    <w:rsid w:val="00C81EFF"/>
    <w:pPr>
      <w:spacing w:line="240" w:lineRule="auto"/>
      <w:ind w:left="36" w:right="36" w:firstLine="0"/>
      <w:jc w:val="left"/>
    </w:pPr>
    <w:rPr>
      <w:rFonts w:eastAsiaTheme="minorEastAsia"/>
      <w:szCs w:val="24"/>
    </w:rPr>
  </w:style>
  <w:style w:type="paragraph" w:customStyle="1" w:styleId="mjxp-mfrac">
    <w:name w:val="mjxp-mfrac"/>
    <w:basedOn w:val="Normal"/>
    <w:rsid w:val="00C81EFF"/>
    <w:pPr>
      <w:spacing w:line="240" w:lineRule="auto"/>
      <w:ind w:left="30" w:right="30" w:firstLine="0"/>
      <w:jc w:val="left"/>
    </w:pPr>
    <w:rPr>
      <w:rFonts w:eastAsiaTheme="minorEastAsia"/>
      <w:szCs w:val="24"/>
    </w:rPr>
  </w:style>
  <w:style w:type="paragraph" w:customStyle="1" w:styleId="mjxp-denom">
    <w:name w:val="mjxp-denom"/>
    <w:basedOn w:val="Normal"/>
    <w:rsid w:val="00C81EFF"/>
    <w:pPr>
      <w:spacing w:after="150" w:line="240" w:lineRule="auto"/>
      <w:ind w:firstLine="0"/>
      <w:jc w:val="left"/>
    </w:pPr>
    <w:rPr>
      <w:rFonts w:eastAsiaTheme="minorEastAsia"/>
      <w:szCs w:val="24"/>
    </w:rPr>
  </w:style>
  <w:style w:type="paragraph" w:customStyle="1" w:styleId="mjxp-surd">
    <w:name w:val="mjxp-surd"/>
    <w:basedOn w:val="Normal"/>
    <w:rsid w:val="00C81EFF"/>
    <w:pPr>
      <w:spacing w:after="150" w:line="240" w:lineRule="auto"/>
      <w:ind w:firstLine="0"/>
      <w:jc w:val="left"/>
      <w:textAlignment w:val="top"/>
    </w:pPr>
    <w:rPr>
      <w:rFonts w:eastAsiaTheme="minorEastAsia"/>
      <w:szCs w:val="24"/>
    </w:rPr>
  </w:style>
  <w:style w:type="paragraph" w:customStyle="1" w:styleId="mjxp-over">
    <w:name w:val="mjxp-over"/>
    <w:basedOn w:val="Normal"/>
    <w:rsid w:val="00C81EFF"/>
    <w:pPr>
      <w:spacing w:after="150" w:line="240" w:lineRule="auto"/>
      <w:ind w:firstLine="0"/>
      <w:jc w:val="center"/>
    </w:pPr>
    <w:rPr>
      <w:rFonts w:eastAsiaTheme="minorEastAsia"/>
      <w:szCs w:val="24"/>
    </w:rPr>
  </w:style>
  <w:style w:type="paragraph" w:customStyle="1" w:styleId="mjxp-mtable">
    <w:name w:val="mjxp-mtable"/>
    <w:basedOn w:val="Normal"/>
    <w:rsid w:val="00C81EFF"/>
    <w:pPr>
      <w:spacing w:line="240" w:lineRule="auto"/>
      <w:ind w:left="30" w:right="30" w:firstLine="0"/>
      <w:jc w:val="left"/>
    </w:pPr>
    <w:rPr>
      <w:rFonts w:eastAsiaTheme="minorEastAsia"/>
      <w:szCs w:val="24"/>
    </w:rPr>
  </w:style>
  <w:style w:type="paragraph" w:customStyle="1" w:styleId="mjxp-mtd">
    <w:name w:val="mjxp-mtd"/>
    <w:basedOn w:val="Normal"/>
    <w:rsid w:val="00C81EFF"/>
    <w:pPr>
      <w:spacing w:after="150" w:line="240" w:lineRule="auto"/>
      <w:ind w:firstLine="0"/>
      <w:jc w:val="center"/>
    </w:pPr>
    <w:rPr>
      <w:rFonts w:eastAsiaTheme="minorEastAsia"/>
      <w:szCs w:val="24"/>
    </w:rPr>
  </w:style>
  <w:style w:type="paragraph" w:customStyle="1" w:styleId="mjxp-merror">
    <w:name w:val="mjxp-merror"/>
    <w:basedOn w:val="Normal"/>
    <w:rsid w:val="00C81EFF"/>
    <w:pPr>
      <w:pBdr>
        <w:top w:val="single" w:sz="6" w:space="1" w:color="CC0000"/>
        <w:left w:val="single" w:sz="6" w:space="2" w:color="CC0000"/>
        <w:bottom w:val="single" w:sz="6" w:space="1"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chtml">
    <w:name w:val="mjx-chtml"/>
    <w:basedOn w:val="Normal"/>
    <w:rsid w:val="00C81EFF"/>
    <w:pPr>
      <w:spacing w:line="0" w:lineRule="auto"/>
      <w:ind w:firstLine="0"/>
      <w:jc w:val="left"/>
    </w:pPr>
    <w:rPr>
      <w:rFonts w:eastAsiaTheme="minorEastAsia"/>
      <w:szCs w:val="24"/>
    </w:rPr>
  </w:style>
  <w:style w:type="paragraph" w:customStyle="1" w:styleId="mjxc-display">
    <w:name w:val="mjxc-display"/>
    <w:basedOn w:val="Normal"/>
    <w:rsid w:val="00C81EFF"/>
    <w:pPr>
      <w:spacing w:before="240" w:after="240" w:line="240" w:lineRule="auto"/>
      <w:ind w:firstLine="0"/>
      <w:jc w:val="center"/>
    </w:pPr>
    <w:rPr>
      <w:rFonts w:eastAsiaTheme="minorEastAsia"/>
      <w:szCs w:val="24"/>
    </w:rPr>
  </w:style>
  <w:style w:type="paragraph" w:customStyle="1" w:styleId="mjx-full-width">
    <w:name w:val="mjx-full-width"/>
    <w:basedOn w:val="Normal"/>
    <w:rsid w:val="00C81EFF"/>
    <w:pPr>
      <w:spacing w:after="150" w:line="240" w:lineRule="auto"/>
      <w:ind w:firstLine="0"/>
      <w:jc w:val="center"/>
    </w:pPr>
    <w:rPr>
      <w:rFonts w:eastAsiaTheme="minorEastAsia"/>
      <w:szCs w:val="24"/>
    </w:rPr>
  </w:style>
  <w:style w:type="paragraph" w:customStyle="1" w:styleId="mjx-numerator">
    <w:name w:val="mjx-numerator"/>
    <w:basedOn w:val="Normal"/>
    <w:rsid w:val="00C81EFF"/>
    <w:pPr>
      <w:spacing w:after="150" w:line="240" w:lineRule="auto"/>
      <w:ind w:firstLine="0"/>
      <w:jc w:val="center"/>
    </w:pPr>
    <w:rPr>
      <w:rFonts w:eastAsiaTheme="minorEastAsia"/>
      <w:szCs w:val="24"/>
    </w:rPr>
  </w:style>
  <w:style w:type="paragraph" w:customStyle="1" w:styleId="mjx-denominator">
    <w:name w:val="mjx-denominator"/>
    <w:basedOn w:val="Normal"/>
    <w:rsid w:val="00C81EFF"/>
    <w:pPr>
      <w:spacing w:after="150" w:line="240" w:lineRule="auto"/>
      <w:ind w:firstLine="0"/>
      <w:jc w:val="center"/>
    </w:pPr>
    <w:rPr>
      <w:rFonts w:eastAsiaTheme="minorEastAsia"/>
      <w:szCs w:val="24"/>
    </w:rPr>
  </w:style>
  <w:style w:type="paragraph" w:customStyle="1" w:styleId="mjxc-stacked">
    <w:name w:val="mjxc-stacked"/>
    <w:basedOn w:val="Normal"/>
    <w:rsid w:val="00C81EFF"/>
    <w:pPr>
      <w:spacing w:after="150" w:line="240" w:lineRule="auto"/>
      <w:ind w:firstLine="0"/>
      <w:jc w:val="left"/>
    </w:pPr>
    <w:rPr>
      <w:rFonts w:eastAsiaTheme="minorEastAsia"/>
      <w:szCs w:val="24"/>
    </w:rPr>
  </w:style>
  <w:style w:type="paragraph" w:customStyle="1" w:styleId="mjx-op">
    <w:name w:val="mjx-op"/>
    <w:basedOn w:val="Normal"/>
    <w:rsid w:val="00C81EFF"/>
    <w:pPr>
      <w:spacing w:after="150" w:line="240" w:lineRule="auto"/>
      <w:ind w:firstLine="0"/>
      <w:jc w:val="left"/>
    </w:pPr>
    <w:rPr>
      <w:rFonts w:eastAsiaTheme="minorEastAsia"/>
      <w:szCs w:val="24"/>
    </w:rPr>
  </w:style>
  <w:style w:type="paragraph" w:customStyle="1" w:styleId="mjx-over">
    <w:name w:val="mjx-over"/>
    <w:basedOn w:val="Normal"/>
    <w:rsid w:val="00C81EFF"/>
    <w:pPr>
      <w:spacing w:after="150" w:line="240" w:lineRule="auto"/>
      <w:ind w:firstLine="0"/>
      <w:jc w:val="left"/>
    </w:pPr>
    <w:rPr>
      <w:rFonts w:eastAsiaTheme="minorEastAsia"/>
      <w:szCs w:val="24"/>
    </w:rPr>
  </w:style>
  <w:style w:type="paragraph" w:customStyle="1" w:styleId="mjx-surd">
    <w:name w:val="mjx-surd"/>
    <w:basedOn w:val="Normal"/>
    <w:rsid w:val="00C81EFF"/>
    <w:pPr>
      <w:spacing w:after="150" w:line="240" w:lineRule="auto"/>
      <w:ind w:firstLine="0"/>
      <w:jc w:val="left"/>
      <w:textAlignment w:val="top"/>
    </w:pPr>
    <w:rPr>
      <w:rFonts w:eastAsiaTheme="minorEastAsia"/>
      <w:szCs w:val="24"/>
    </w:rPr>
  </w:style>
  <w:style w:type="paragraph" w:customStyle="1" w:styleId="mjx-merror">
    <w:name w:val="mjx-merror"/>
    <w:basedOn w:val="Normal"/>
    <w:rsid w:val="00C81EFF"/>
    <w:pPr>
      <w:pBdr>
        <w:top w:val="single" w:sz="6" w:space="2" w:color="CC0000"/>
        <w:left w:val="single" w:sz="6" w:space="2" w:color="CC0000"/>
        <w:bottom w:val="single" w:sz="6" w:space="2"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annotation-xml">
    <w:name w:val="mjx-annotation-xml"/>
    <w:basedOn w:val="Normal"/>
    <w:rsid w:val="00C81EFF"/>
    <w:pPr>
      <w:spacing w:after="150" w:line="240" w:lineRule="auto"/>
      <w:ind w:firstLine="0"/>
      <w:jc w:val="left"/>
    </w:pPr>
    <w:rPr>
      <w:rFonts w:eastAsiaTheme="minorEastAsia"/>
      <w:szCs w:val="24"/>
    </w:rPr>
  </w:style>
  <w:style w:type="paragraph" w:customStyle="1" w:styleId="mjx-mtd">
    <w:name w:val="mjx-mtd"/>
    <w:basedOn w:val="Normal"/>
    <w:rsid w:val="00C81EFF"/>
    <w:pPr>
      <w:spacing w:after="150" w:line="240" w:lineRule="auto"/>
      <w:ind w:firstLine="0"/>
      <w:jc w:val="center"/>
    </w:pPr>
    <w:rPr>
      <w:rFonts w:eastAsiaTheme="minorEastAsia"/>
      <w:szCs w:val="24"/>
    </w:rPr>
  </w:style>
  <w:style w:type="paragraph" w:customStyle="1" w:styleId="mjx-block">
    <w:name w:val="mjx-block"/>
    <w:basedOn w:val="Normal"/>
    <w:rsid w:val="00C81EFF"/>
    <w:pPr>
      <w:spacing w:after="150" w:line="240" w:lineRule="auto"/>
      <w:ind w:firstLine="0"/>
      <w:jc w:val="left"/>
    </w:pPr>
    <w:rPr>
      <w:rFonts w:eastAsiaTheme="minorEastAsia"/>
      <w:szCs w:val="24"/>
    </w:rPr>
  </w:style>
  <w:style w:type="paragraph" w:customStyle="1" w:styleId="mjx-span">
    <w:name w:val="mjx-span"/>
    <w:basedOn w:val="Normal"/>
    <w:rsid w:val="00C81EFF"/>
    <w:pPr>
      <w:spacing w:after="150" w:line="240" w:lineRule="auto"/>
      <w:ind w:firstLine="0"/>
      <w:jc w:val="left"/>
    </w:pPr>
    <w:rPr>
      <w:rFonts w:eastAsiaTheme="minorEastAsia"/>
      <w:szCs w:val="24"/>
    </w:rPr>
  </w:style>
  <w:style w:type="paragraph" w:customStyle="1" w:styleId="mjx-char">
    <w:name w:val="mjx-char"/>
    <w:basedOn w:val="Normal"/>
    <w:rsid w:val="00C81EFF"/>
    <w:pPr>
      <w:spacing w:after="150" w:line="240" w:lineRule="auto"/>
      <w:ind w:firstLine="0"/>
      <w:jc w:val="left"/>
    </w:pPr>
    <w:rPr>
      <w:rFonts w:eastAsiaTheme="minorEastAsia"/>
      <w:szCs w:val="24"/>
    </w:rPr>
  </w:style>
  <w:style w:type="paragraph" w:customStyle="1" w:styleId="mjx-itable">
    <w:name w:val="mjx-itable"/>
    <w:basedOn w:val="Normal"/>
    <w:rsid w:val="00C81EFF"/>
    <w:pPr>
      <w:spacing w:after="150" w:line="240" w:lineRule="auto"/>
      <w:ind w:firstLine="0"/>
      <w:jc w:val="left"/>
    </w:pPr>
    <w:rPr>
      <w:rFonts w:eastAsiaTheme="minorEastAsia"/>
      <w:szCs w:val="24"/>
    </w:rPr>
  </w:style>
  <w:style w:type="paragraph" w:customStyle="1" w:styleId="mjx-table">
    <w:name w:val="mjx-table"/>
    <w:basedOn w:val="Normal"/>
    <w:rsid w:val="00C81EFF"/>
    <w:pPr>
      <w:spacing w:after="150" w:line="240" w:lineRule="auto"/>
      <w:ind w:firstLine="0"/>
      <w:jc w:val="left"/>
    </w:pPr>
    <w:rPr>
      <w:rFonts w:eastAsiaTheme="minorEastAsia"/>
      <w:szCs w:val="24"/>
    </w:rPr>
  </w:style>
  <w:style w:type="paragraph" w:customStyle="1" w:styleId="mjx-line">
    <w:name w:val="mjx-line"/>
    <w:basedOn w:val="Normal"/>
    <w:rsid w:val="00C81EFF"/>
    <w:pPr>
      <w:spacing w:after="150" w:line="240" w:lineRule="auto"/>
      <w:ind w:firstLine="0"/>
      <w:jc w:val="left"/>
    </w:pPr>
    <w:rPr>
      <w:rFonts w:eastAsiaTheme="minorEastAsia"/>
      <w:szCs w:val="24"/>
    </w:rPr>
  </w:style>
  <w:style w:type="paragraph" w:customStyle="1" w:styleId="mjx-strut">
    <w:name w:val="mjx-strut"/>
    <w:basedOn w:val="Normal"/>
    <w:rsid w:val="00C81EFF"/>
    <w:pPr>
      <w:spacing w:after="150" w:line="240" w:lineRule="auto"/>
      <w:ind w:firstLine="0"/>
      <w:jc w:val="left"/>
    </w:pPr>
    <w:rPr>
      <w:rFonts w:eastAsiaTheme="minorEastAsia"/>
      <w:szCs w:val="24"/>
    </w:rPr>
  </w:style>
  <w:style w:type="paragraph" w:customStyle="1" w:styleId="mjx-vsize">
    <w:name w:val="mjx-vsize"/>
    <w:basedOn w:val="Normal"/>
    <w:rsid w:val="00C81EFF"/>
    <w:pPr>
      <w:spacing w:after="150" w:line="240" w:lineRule="auto"/>
      <w:ind w:firstLine="0"/>
      <w:jc w:val="left"/>
    </w:pPr>
    <w:rPr>
      <w:rFonts w:eastAsiaTheme="minorEastAsia"/>
      <w:szCs w:val="24"/>
    </w:rPr>
  </w:style>
  <w:style w:type="paragraph" w:customStyle="1" w:styleId="mjxc-space1">
    <w:name w:val="mjxc-space1"/>
    <w:basedOn w:val="Normal"/>
    <w:rsid w:val="00C81EFF"/>
    <w:pPr>
      <w:spacing w:after="150" w:line="240" w:lineRule="auto"/>
      <w:ind w:left="40" w:firstLine="0"/>
      <w:jc w:val="left"/>
    </w:pPr>
    <w:rPr>
      <w:rFonts w:eastAsiaTheme="minorEastAsia"/>
      <w:szCs w:val="24"/>
    </w:rPr>
  </w:style>
  <w:style w:type="paragraph" w:customStyle="1" w:styleId="mjxc-space2">
    <w:name w:val="mjxc-space2"/>
    <w:basedOn w:val="Normal"/>
    <w:rsid w:val="00C81EFF"/>
    <w:pPr>
      <w:spacing w:after="150" w:line="240" w:lineRule="auto"/>
      <w:ind w:left="53" w:firstLine="0"/>
      <w:jc w:val="left"/>
    </w:pPr>
    <w:rPr>
      <w:rFonts w:eastAsiaTheme="minorEastAsia"/>
      <w:szCs w:val="24"/>
    </w:rPr>
  </w:style>
  <w:style w:type="paragraph" w:customStyle="1" w:styleId="mjxc-space3">
    <w:name w:val="mjxc-space3"/>
    <w:basedOn w:val="Normal"/>
    <w:rsid w:val="00C81EFF"/>
    <w:pPr>
      <w:spacing w:after="150" w:line="240" w:lineRule="auto"/>
      <w:ind w:left="67" w:firstLine="0"/>
      <w:jc w:val="left"/>
    </w:pPr>
    <w:rPr>
      <w:rFonts w:eastAsiaTheme="minorEastAsia"/>
      <w:szCs w:val="24"/>
    </w:rPr>
  </w:style>
  <w:style w:type="paragraph" w:customStyle="1" w:styleId="mjx-chartest">
    <w:name w:val="mjx-chartest"/>
    <w:basedOn w:val="Normal"/>
    <w:rsid w:val="00C81EFF"/>
    <w:pPr>
      <w:spacing w:after="150" w:line="240" w:lineRule="auto"/>
      <w:ind w:firstLine="0"/>
      <w:jc w:val="left"/>
    </w:pPr>
    <w:rPr>
      <w:rFonts w:eastAsiaTheme="minorEastAsia"/>
      <w:sz w:val="120"/>
      <w:szCs w:val="120"/>
    </w:rPr>
  </w:style>
  <w:style w:type="paragraph" w:customStyle="1" w:styleId="mjxc-processing">
    <w:name w:val="mjxc-processing"/>
    <w:basedOn w:val="Normal"/>
    <w:rsid w:val="00C81EFF"/>
    <w:pPr>
      <w:spacing w:after="150" w:line="240" w:lineRule="auto"/>
      <w:ind w:firstLine="0"/>
      <w:jc w:val="left"/>
    </w:pPr>
    <w:rPr>
      <w:rFonts w:eastAsiaTheme="minorEastAsia"/>
      <w:szCs w:val="24"/>
    </w:rPr>
  </w:style>
  <w:style w:type="paragraph" w:customStyle="1" w:styleId="mjxc-processed">
    <w:name w:val="mjxc-processed"/>
    <w:basedOn w:val="Normal"/>
    <w:rsid w:val="00C81EFF"/>
    <w:pPr>
      <w:spacing w:after="150" w:line="240" w:lineRule="auto"/>
      <w:ind w:firstLine="0"/>
      <w:jc w:val="left"/>
    </w:pPr>
    <w:rPr>
      <w:rFonts w:eastAsiaTheme="minorEastAsia"/>
      <w:vanish/>
      <w:szCs w:val="24"/>
    </w:rPr>
  </w:style>
  <w:style w:type="paragraph" w:customStyle="1" w:styleId="mjx-test">
    <w:name w:val="mjx-test"/>
    <w:basedOn w:val="Normal"/>
    <w:rsid w:val="00C81EFF"/>
    <w:pPr>
      <w:spacing w:after="150" w:line="240" w:lineRule="auto"/>
      <w:ind w:firstLine="0"/>
      <w:jc w:val="left"/>
    </w:pPr>
    <w:rPr>
      <w:rFonts w:eastAsiaTheme="minorEastAsia"/>
      <w:szCs w:val="24"/>
    </w:rPr>
  </w:style>
  <w:style w:type="paragraph" w:customStyle="1" w:styleId="mjx-ex-box-test">
    <w:name w:val="mjx-ex-box-test"/>
    <w:basedOn w:val="Normal"/>
    <w:rsid w:val="00C81EFF"/>
    <w:pPr>
      <w:spacing w:after="150" w:line="240" w:lineRule="auto"/>
      <w:ind w:firstLine="0"/>
      <w:jc w:val="left"/>
    </w:pPr>
    <w:rPr>
      <w:rFonts w:eastAsiaTheme="minorEastAsia"/>
      <w:szCs w:val="24"/>
    </w:rPr>
  </w:style>
  <w:style w:type="paragraph" w:customStyle="1" w:styleId="mjxc-tex-unknown-r">
    <w:name w:val="mjxc-tex-unknown-r"/>
    <w:basedOn w:val="Normal"/>
    <w:rsid w:val="00C81EFF"/>
    <w:pPr>
      <w:spacing w:after="150" w:line="240" w:lineRule="auto"/>
      <w:ind w:firstLine="0"/>
      <w:jc w:val="left"/>
    </w:pPr>
    <w:rPr>
      <w:rFonts w:ascii="Cambria Math" w:eastAsiaTheme="minorEastAsia" w:hAnsi="Cambria Math"/>
      <w:szCs w:val="24"/>
    </w:rPr>
  </w:style>
  <w:style w:type="paragraph" w:customStyle="1" w:styleId="mjxc-tex-unknown-i">
    <w:name w:val="mjxc-tex-unknown-i"/>
    <w:basedOn w:val="Normal"/>
    <w:rsid w:val="00C81EFF"/>
    <w:pPr>
      <w:spacing w:after="150" w:line="240" w:lineRule="auto"/>
      <w:ind w:firstLine="0"/>
      <w:jc w:val="left"/>
    </w:pPr>
    <w:rPr>
      <w:rFonts w:ascii="Cambria Math" w:eastAsiaTheme="minorEastAsia" w:hAnsi="Cambria Math"/>
      <w:i/>
      <w:iCs/>
      <w:szCs w:val="24"/>
    </w:rPr>
  </w:style>
  <w:style w:type="paragraph" w:customStyle="1" w:styleId="mjxc-tex-unknown-b">
    <w:name w:val="mjxc-tex-unknown-b"/>
    <w:basedOn w:val="Normal"/>
    <w:rsid w:val="00C81EFF"/>
    <w:pPr>
      <w:spacing w:after="150" w:line="240" w:lineRule="auto"/>
      <w:ind w:firstLine="0"/>
      <w:jc w:val="left"/>
    </w:pPr>
    <w:rPr>
      <w:rFonts w:ascii="Cambria Math" w:eastAsiaTheme="minorEastAsia" w:hAnsi="Cambria Math"/>
      <w:b/>
      <w:bCs/>
      <w:szCs w:val="24"/>
    </w:rPr>
  </w:style>
  <w:style w:type="paragraph" w:customStyle="1" w:styleId="mjxc-tex-unknown-bi">
    <w:name w:val="mjxc-tex-unknown-bi"/>
    <w:basedOn w:val="Normal"/>
    <w:rsid w:val="00C81EFF"/>
    <w:pPr>
      <w:spacing w:after="150" w:line="240" w:lineRule="auto"/>
      <w:ind w:firstLine="0"/>
      <w:jc w:val="left"/>
    </w:pPr>
    <w:rPr>
      <w:rFonts w:ascii="Cambria Math" w:eastAsiaTheme="minorEastAsia" w:hAnsi="Cambria Math"/>
      <w:b/>
      <w:bCs/>
      <w:i/>
      <w:iCs/>
      <w:szCs w:val="24"/>
    </w:rPr>
  </w:style>
  <w:style w:type="paragraph" w:customStyle="1" w:styleId="mjxc-tex-ams-r">
    <w:name w:val="mjxc-tex-ams-r"/>
    <w:basedOn w:val="Normal"/>
    <w:rsid w:val="00C81EFF"/>
    <w:pPr>
      <w:spacing w:after="150" w:line="240" w:lineRule="auto"/>
      <w:ind w:firstLine="0"/>
      <w:jc w:val="left"/>
    </w:pPr>
    <w:rPr>
      <w:rFonts w:ascii="MJXc-TeX-ams-Rw" w:eastAsiaTheme="minorEastAsia" w:hAnsi="MJXc-TeX-ams-Rw"/>
      <w:szCs w:val="24"/>
    </w:rPr>
  </w:style>
  <w:style w:type="paragraph" w:customStyle="1" w:styleId="mjxc-tex-cal-b">
    <w:name w:val="mjxc-tex-cal-b"/>
    <w:basedOn w:val="Normal"/>
    <w:rsid w:val="00C81EFF"/>
    <w:pPr>
      <w:spacing w:after="150" w:line="240" w:lineRule="auto"/>
      <w:ind w:firstLine="0"/>
      <w:jc w:val="left"/>
    </w:pPr>
    <w:rPr>
      <w:rFonts w:ascii="MJXc-TeX-cal-Bw" w:eastAsiaTheme="minorEastAsia" w:hAnsi="MJXc-TeX-cal-Bw"/>
      <w:szCs w:val="24"/>
    </w:rPr>
  </w:style>
  <w:style w:type="paragraph" w:customStyle="1" w:styleId="mjxc-tex-frak-r">
    <w:name w:val="mjxc-tex-frak-r"/>
    <w:basedOn w:val="Normal"/>
    <w:rsid w:val="00C81EFF"/>
    <w:pPr>
      <w:spacing w:after="150" w:line="240" w:lineRule="auto"/>
      <w:ind w:firstLine="0"/>
      <w:jc w:val="left"/>
    </w:pPr>
    <w:rPr>
      <w:rFonts w:ascii="MJXc-TeX-frak-Rw" w:eastAsiaTheme="minorEastAsia" w:hAnsi="MJXc-TeX-frak-Rw"/>
      <w:szCs w:val="24"/>
    </w:rPr>
  </w:style>
  <w:style w:type="paragraph" w:customStyle="1" w:styleId="mjxc-tex-frak-b">
    <w:name w:val="mjxc-tex-frak-b"/>
    <w:basedOn w:val="Normal"/>
    <w:rsid w:val="00C81EFF"/>
    <w:pPr>
      <w:spacing w:after="150" w:line="240" w:lineRule="auto"/>
      <w:ind w:firstLine="0"/>
      <w:jc w:val="left"/>
    </w:pPr>
    <w:rPr>
      <w:rFonts w:ascii="MJXc-TeX-frak-Bw" w:eastAsiaTheme="minorEastAsia" w:hAnsi="MJXc-TeX-frak-Bw"/>
      <w:szCs w:val="24"/>
    </w:rPr>
  </w:style>
  <w:style w:type="paragraph" w:customStyle="1" w:styleId="mjxc-tex-math-bi">
    <w:name w:val="mjxc-tex-math-bi"/>
    <w:basedOn w:val="Normal"/>
    <w:rsid w:val="00C81EFF"/>
    <w:pPr>
      <w:spacing w:after="150" w:line="240" w:lineRule="auto"/>
      <w:ind w:firstLine="0"/>
      <w:jc w:val="left"/>
    </w:pPr>
    <w:rPr>
      <w:rFonts w:ascii="MJXc-TeX-math-BIw" w:eastAsiaTheme="minorEastAsia" w:hAnsi="MJXc-TeX-math-BIw"/>
      <w:szCs w:val="24"/>
    </w:rPr>
  </w:style>
  <w:style w:type="paragraph" w:customStyle="1" w:styleId="mjxc-tex-sans-r">
    <w:name w:val="mjxc-tex-sans-r"/>
    <w:basedOn w:val="Normal"/>
    <w:rsid w:val="00C81EFF"/>
    <w:pPr>
      <w:spacing w:after="150" w:line="240" w:lineRule="auto"/>
      <w:ind w:firstLine="0"/>
      <w:jc w:val="left"/>
    </w:pPr>
    <w:rPr>
      <w:rFonts w:ascii="MJXc-TeX-sans-Rw" w:eastAsiaTheme="minorEastAsia" w:hAnsi="MJXc-TeX-sans-Rw"/>
      <w:szCs w:val="24"/>
    </w:rPr>
  </w:style>
  <w:style w:type="paragraph" w:customStyle="1" w:styleId="mjxc-tex-sans-b">
    <w:name w:val="mjxc-tex-sans-b"/>
    <w:basedOn w:val="Normal"/>
    <w:rsid w:val="00C81EFF"/>
    <w:pPr>
      <w:spacing w:after="150" w:line="240" w:lineRule="auto"/>
      <w:ind w:firstLine="0"/>
      <w:jc w:val="left"/>
    </w:pPr>
    <w:rPr>
      <w:rFonts w:ascii="MJXc-TeX-sans-Bw" w:eastAsiaTheme="minorEastAsia" w:hAnsi="MJXc-TeX-sans-Bw"/>
      <w:szCs w:val="24"/>
    </w:rPr>
  </w:style>
  <w:style w:type="paragraph" w:customStyle="1" w:styleId="mjxc-tex-sans-i">
    <w:name w:val="mjxc-tex-sans-i"/>
    <w:basedOn w:val="Normal"/>
    <w:rsid w:val="00C81EFF"/>
    <w:pPr>
      <w:spacing w:after="150" w:line="240" w:lineRule="auto"/>
      <w:ind w:firstLine="0"/>
      <w:jc w:val="left"/>
    </w:pPr>
    <w:rPr>
      <w:rFonts w:ascii="MJXc-TeX-sans-Iw" w:eastAsiaTheme="minorEastAsia" w:hAnsi="MJXc-TeX-sans-Iw"/>
      <w:szCs w:val="24"/>
    </w:rPr>
  </w:style>
  <w:style w:type="paragraph" w:customStyle="1" w:styleId="mjxc-tex-script-r">
    <w:name w:val="mjxc-tex-script-r"/>
    <w:basedOn w:val="Normal"/>
    <w:rsid w:val="00C81EFF"/>
    <w:pPr>
      <w:spacing w:after="150" w:line="240" w:lineRule="auto"/>
      <w:ind w:firstLine="0"/>
      <w:jc w:val="left"/>
    </w:pPr>
    <w:rPr>
      <w:rFonts w:ascii="MJXc-TeX-script-Rw" w:eastAsiaTheme="minorEastAsia" w:hAnsi="MJXc-TeX-script-Rw"/>
      <w:szCs w:val="24"/>
    </w:rPr>
  </w:style>
  <w:style w:type="paragraph" w:customStyle="1" w:styleId="mjxc-tex-type-r">
    <w:name w:val="mjxc-tex-type-r"/>
    <w:basedOn w:val="Normal"/>
    <w:rsid w:val="00C81EFF"/>
    <w:pPr>
      <w:spacing w:after="150" w:line="240" w:lineRule="auto"/>
      <w:ind w:firstLine="0"/>
      <w:jc w:val="left"/>
    </w:pPr>
    <w:rPr>
      <w:rFonts w:ascii="MJXc-TeX-type-Rw" w:eastAsiaTheme="minorEastAsia" w:hAnsi="MJXc-TeX-type-Rw"/>
      <w:szCs w:val="24"/>
    </w:rPr>
  </w:style>
  <w:style w:type="paragraph" w:customStyle="1" w:styleId="mjxc-tex-cal-r">
    <w:name w:val="mjxc-tex-cal-r"/>
    <w:basedOn w:val="Normal"/>
    <w:rsid w:val="00C81EFF"/>
    <w:pPr>
      <w:spacing w:after="150" w:line="240" w:lineRule="auto"/>
      <w:ind w:firstLine="0"/>
      <w:jc w:val="left"/>
    </w:pPr>
    <w:rPr>
      <w:rFonts w:ascii="MJXc-TeX-cal-Rw" w:eastAsiaTheme="minorEastAsia" w:hAnsi="MJXc-TeX-cal-Rw"/>
      <w:szCs w:val="24"/>
    </w:rPr>
  </w:style>
  <w:style w:type="paragraph" w:customStyle="1" w:styleId="mjxc-tex-main-b">
    <w:name w:val="mjxc-tex-main-b"/>
    <w:basedOn w:val="Normal"/>
    <w:rsid w:val="00C81EFF"/>
    <w:pPr>
      <w:spacing w:after="150" w:line="240" w:lineRule="auto"/>
      <w:ind w:firstLine="0"/>
      <w:jc w:val="left"/>
    </w:pPr>
    <w:rPr>
      <w:rFonts w:ascii="MJXc-TeX-main-Bw" w:eastAsiaTheme="minorEastAsia" w:hAnsi="MJXc-TeX-main-Bw"/>
      <w:szCs w:val="24"/>
    </w:rPr>
  </w:style>
  <w:style w:type="paragraph" w:customStyle="1" w:styleId="mjxc-tex-main-i">
    <w:name w:val="mjxc-tex-main-i"/>
    <w:basedOn w:val="Normal"/>
    <w:rsid w:val="00C81EFF"/>
    <w:pPr>
      <w:spacing w:after="150" w:line="240" w:lineRule="auto"/>
      <w:ind w:firstLine="0"/>
      <w:jc w:val="left"/>
    </w:pPr>
    <w:rPr>
      <w:rFonts w:ascii="MJXc-TeX-main-Iw" w:eastAsiaTheme="minorEastAsia" w:hAnsi="MJXc-TeX-main-Iw"/>
      <w:szCs w:val="24"/>
    </w:rPr>
  </w:style>
  <w:style w:type="paragraph" w:customStyle="1" w:styleId="mjxc-tex-main-r">
    <w:name w:val="mjxc-tex-main-r"/>
    <w:basedOn w:val="Normal"/>
    <w:rsid w:val="00C81EFF"/>
    <w:pPr>
      <w:spacing w:after="150" w:line="240" w:lineRule="auto"/>
      <w:ind w:firstLine="0"/>
      <w:jc w:val="left"/>
    </w:pPr>
    <w:rPr>
      <w:rFonts w:ascii="MJXc-TeX-main-Rw" w:eastAsiaTheme="minorEastAsia" w:hAnsi="MJXc-TeX-main-Rw"/>
      <w:szCs w:val="24"/>
    </w:rPr>
  </w:style>
  <w:style w:type="paragraph" w:customStyle="1" w:styleId="mjxc-tex-math-i">
    <w:name w:val="mjxc-tex-math-i"/>
    <w:basedOn w:val="Normal"/>
    <w:rsid w:val="00C81EFF"/>
    <w:pPr>
      <w:spacing w:after="150" w:line="240" w:lineRule="auto"/>
      <w:ind w:firstLine="0"/>
      <w:jc w:val="left"/>
    </w:pPr>
    <w:rPr>
      <w:rFonts w:ascii="MJXc-TeX-math-Iw" w:eastAsiaTheme="minorEastAsia" w:hAnsi="MJXc-TeX-math-Iw"/>
      <w:szCs w:val="24"/>
    </w:rPr>
  </w:style>
  <w:style w:type="paragraph" w:customStyle="1" w:styleId="mjxc-tex-size1-r">
    <w:name w:val="mjxc-tex-size1-r"/>
    <w:basedOn w:val="Normal"/>
    <w:rsid w:val="00C81EFF"/>
    <w:pPr>
      <w:spacing w:after="150" w:line="240" w:lineRule="auto"/>
      <w:ind w:firstLine="0"/>
      <w:jc w:val="left"/>
    </w:pPr>
    <w:rPr>
      <w:rFonts w:ascii="MJXc-TeX-size1-Rw" w:eastAsiaTheme="minorEastAsia" w:hAnsi="MJXc-TeX-size1-Rw"/>
      <w:szCs w:val="24"/>
    </w:rPr>
  </w:style>
  <w:style w:type="paragraph" w:customStyle="1" w:styleId="mjxc-tex-size2-r">
    <w:name w:val="mjxc-tex-size2-r"/>
    <w:basedOn w:val="Normal"/>
    <w:rsid w:val="00C81EFF"/>
    <w:pPr>
      <w:spacing w:after="150" w:line="240" w:lineRule="auto"/>
      <w:ind w:firstLine="0"/>
      <w:jc w:val="left"/>
    </w:pPr>
    <w:rPr>
      <w:rFonts w:ascii="MJXc-TeX-size2-Rw" w:eastAsiaTheme="minorEastAsia" w:hAnsi="MJXc-TeX-size2-Rw"/>
      <w:szCs w:val="24"/>
    </w:rPr>
  </w:style>
  <w:style w:type="paragraph" w:customStyle="1" w:styleId="mjxc-tex-size3-r">
    <w:name w:val="mjxc-tex-size3-r"/>
    <w:basedOn w:val="Normal"/>
    <w:rsid w:val="00C81EFF"/>
    <w:pPr>
      <w:spacing w:after="150" w:line="240" w:lineRule="auto"/>
      <w:ind w:firstLine="0"/>
      <w:jc w:val="left"/>
    </w:pPr>
    <w:rPr>
      <w:rFonts w:ascii="MJXc-TeX-size3-Rw" w:eastAsiaTheme="minorEastAsia" w:hAnsi="MJXc-TeX-size3-Rw"/>
      <w:szCs w:val="24"/>
    </w:rPr>
  </w:style>
  <w:style w:type="paragraph" w:customStyle="1" w:styleId="mjxc-tex-size4-r">
    <w:name w:val="mjxc-tex-size4-r"/>
    <w:basedOn w:val="Normal"/>
    <w:rsid w:val="00C81EFF"/>
    <w:pPr>
      <w:spacing w:after="150" w:line="240" w:lineRule="auto"/>
      <w:ind w:firstLine="0"/>
      <w:jc w:val="left"/>
    </w:pPr>
    <w:rPr>
      <w:rFonts w:ascii="MJXc-TeX-size4-Rw" w:eastAsiaTheme="minorEastAsia" w:hAnsi="MJXc-TeX-size4-Rw"/>
      <w:szCs w:val="24"/>
    </w:rPr>
  </w:style>
  <w:style w:type="paragraph" w:customStyle="1" w:styleId="fbinvisible">
    <w:name w:val="fb_invisible"/>
    <w:basedOn w:val="Normal"/>
    <w:rsid w:val="00C81EFF"/>
    <w:pPr>
      <w:spacing w:after="150" w:line="240" w:lineRule="auto"/>
      <w:ind w:firstLine="0"/>
      <w:jc w:val="left"/>
    </w:pPr>
    <w:rPr>
      <w:rFonts w:eastAsiaTheme="minorEastAsia"/>
      <w:vanish/>
      <w:szCs w:val="24"/>
    </w:rPr>
  </w:style>
  <w:style w:type="paragraph" w:customStyle="1" w:styleId="fbreset">
    <w:name w:val="fb_reset"/>
    <w:basedOn w:val="Normal"/>
    <w:rsid w:val="00C81EFF"/>
    <w:pPr>
      <w:spacing w:line="240" w:lineRule="auto"/>
      <w:ind w:firstLine="0"/>
      <w:jc w:val="left"/>
    </w:pPr>
    <w:rPr>
      <w:rFonts w:ascii="Tahoma" w:eastAsiaTheme="minorEastAsia" w:hAnsi="Tahoma" w:cs="Tahoma"/>
      <w:color w:val="000000"/>
      <w:sz w:val="17"/>
      <w:szCs w:val="17"/>
    </w:rPr>
  </w:style>
  <w:style w:type="paragraph" w:customStyle="1" w:styleId="fbdialogadvanced">
    <w:name w:val="fb_dialog_advanced"/>
    <w:basedOn w:val="Normal"/>
    <w:rsid w:val="00C81EFF"/>
    <w:pPr>
      <w:spacing w:after="150" w:line="240" w:lineRule="auto"/>
      <w:ind w:firstLine="0"/>
      <w:jc w:val="left"/>
    </w:pPr>
    <w:rPr>
      <w:rFonts w:eastAsiaTheme="minorEastAsia"/>
      <w:szCs w:val="24"/>
    </w:rPr>
  </w:style>
  <w:style w:type="paragraph" w:customStyle="1" w:styleId="fbdialogcontent">
    <w:name w:val="fb_dialog_content"/>
    <w:basedOn w:val="Normal"/>
    <w:rsid w:val="00C81EFF"/>
    <w:pPr>
      <w:shd w:val="clear" w:color="auto" w:fill="FFFFFF"/>
      <w:spacing w:after="150" w:line="240" w:lineRule="auto"/>
      <w:ind w:firstLine="0"/>
      <w:jc w:val="left"/>
    </w:pPr>
    <w:rPr>
      <w:rFonts w:eastAsiaTheme="minorEastAsia"/>
      <w:color w:val="333333"/>
      <w:szCs w:val="24"/>
    </w:rPr>
  </w:style>
  <w:style w:type="paragraph" w:customStyle="1" w:styleId="fbdialogcloseicon">
    <w:name w:val="fb_dialog_close_icon"/>
    <w:basedOn w:val="Normal"/>
    <w:rsid w:val="00C81EFF"/>
    <w:pPr>
      <w:spacing w:after="150" w:line="240" w:lineRule="auto"/>
      <w:ind w:firstLine="0"/>
      <w:jc w:val="left"/>
    </w:pPr>
    <w:rPr>
      <w:rFonts w:eastAsiaTheme="minorEastAsia"/>
      <w:szCs w:val="24"/>
    </w:rPr>
  </w:style>
  <w:style w:type="paragraph" w:customStyle="1" w:styleId="fbdialogpadding">
    <w:name w:val="fb_dialog_padding"/>
    <w:basedOn w:val="Normal"/>
    <w:rsid w:val="00C81EFF"/>
    <w:pPr>
      <w:spacing w:after="150" w:line="240" w:lineRule="auto"/>
      <w:ind w:firstLine="0"/>
      <w:jc w:val="left"/>
    </w:pPr>
    <w:rPr>
      <w:rFonts w:eastAsiaTheme="minorEastAsia"/>
      <w:szCs w:val="24"/>
    </w:rPr>
  </w:style>
  <w:style w:type="paragraph" w:customStyle="1" w:styleId="fbdialogloader">
    <w:name w:val="fb_dialog_loader"/>
    <w:basedOn w:val="Normal"/>
    <w:rsid w:val="00C81EFF"/>
    <w:pPr>
      <w:pBdr>
        <w:top w:val="single" w:sz="6" w:space="15" w:color="606060"/>
        <w:left w:val="single" w:sz="6" w:space="15" w:color="606060"/>
        <w:bottom w:val="single" w:sz="6" w:space="15" w:color="606060"/>
        <w:right w:val="single" w:sz="6" w:space="15" w:color="606060"/>
      </w:pBdr>
      <w:shd w:val="clear" w:color="auto" w:fill="F6F7F9"/>
      <w:spacing w:after="150" w:line="240" w:lineRule="auto"/>
      <w:ind w:firstLine="0"/>
      <w:jc w:val="left"/>
    </w:pPr>
    <w:rPr>
      <w:rFonts w:eastAsiaTheme="minorEastAsia"/>
      <w:sz w:val="36"/>
      <w:szCs w:val="36"/>
    </w:rPr>
  </w:style>
  <w:style w:type="paragraph" w:customStyle="1" w:styleId="fbdialogtopleft">
    <w:name w:val="fb_dialog_top_left"/>
    <w:basedOn w:val="Normal"/>
    <w:rsid w:val="00C81EFF"/>
    <w:pPr>
      <w:spacing w:after="150" w:line="240" w:lineRule="auto"/>
      <w:ind w:firstLine="0"/>
      <w:jc w:val="left"/>
    </w:pPr>
    <w:rPr>
      <w:rFonts w:eastAsiaTheme="minorEastAsia"/>
      <w:szCs w:val="24"/>
    </w:rPr>
  </w:style>
  <w:style w:type="paragraph" w:customStyle="1" w:styleId="fbdialogtopright">
    <w:name w:val="fb_dialog_top_right"/>
    <w:basedOn w:val="Normal"/>
    <w:rsid w:val="00C81EFF"/>
    <w:pPr>
      <w:spacing w:after="150" w:line="240" w:lineRule="auto"/>
      <w:ind w:firstLine="0"/>
      <w:jc w:val="left"/>
    </w:pPr>
    <w:rPr>
      <w:rFonts w:eastAsiaTheme="minorEastAsia"/>
      <w:szCs w:val="24"/>
    </w:rPr>
  </w:style>
  <w:style w:type="paragraph" w:customStyle="1" w:styleId="fbdialogbottomleft">
    <w:name w:val="fb_dialog_bottom_left"/>
    <w:basedOn w:val="Normal"/>
    <w:rsid w:val="00C81EFF"/>
    <w:pPr>
      <w:spacing w:after="150" w:line="240" w:lineRule="auto"/>
      <w:ind w:firstLine="0"/>
      <w:jc w:val="left"/>
    </w:pPr>
    <w:rPr>
      <w:rFonts w:eastAsiaTheme="minorEastAsia"/>
      <w:szCs w:val="24"/>
    </w:rPr>
  </w:style>
  <w:style w:type="paragraph" w:customStyle="1" w:styleId="fbdialogbottomright">
    <w:name w:val="fb_dialog_bottom_right"/>
    <w:basedOn w:val="Normal"/>
    <w:rsid w:val="00C81EFF"/>
    <w:pPr>
      <w:spacing w:after="150" w:line="240" w:lineRule="auto"/>
      <w:ind w:firstLine="0"/>
      <w:jc w:val="left"/>
    </w:pPr>
    <w:rPr>
      <w:rFonts w:eastAsiaTheme="minorEastAsia"/>
      <w:szCs w:val="24"/>
    </w:rPr>
  </w:style>
  <w:style w:type="paragraph" w:customStyle="1" w:styleId="fbdialogvertleft">
    <w:name w:val="fb_dialog_vert_left"/>
    <w:basedOn w:val="Normal"/>
    <w:rsid w:val="00C81EFF"/>
    <w:pPr>
      <w:shd w:val="clear" w:color="auto" w:fill="525252"/>
      <w:spacing w:after="150" w:line="240" w:lineRule="auto"/>
      <w:ind w:left="-150" w:firstLine="0"/>
      <w:jc w:val="left"/>
    </w:pPr>
    <w:rPr>
      <w:rFonts w:eastAsiaTheme="minorEastAsia"/>
      <w:szCs w:val="24"/>
    </w:rPr>
  </w:style>
  <w:style w:type="paragraph" w:customStyle="1" w:styleId="fbdialogvertright">
    <w:name w:val="fb_dialog_vert_right"/>
    <w:basedOn w:val="Normal"/>
    <w:rsid w:val="00C81EFF"/>
    <w:pPr>
      <w:shd w:val="clear" w:color="auto" w:fill="525252"/>
      <w:spacing w:after="150" w:line="240" w:lineRule="auto"/>
      <w:ind w:right="-150" w:firstLine="0"/>
      <w:jc w:val="left"/>
    </w:pPr>
    <w:rPr>
      <w:rFonts w:eastAsiaTheme="minorEastAsia"/>
      <w:szCs w:val="24"/>
    </w:rPr>
  </w:style>
  <w:style w:type="paragraph" w:customStyle="1" w:styleId="fbdialoghoriztop">
    <w:name w:val="fb_dialog_horiz_top"/>
    <w:basedOn w:val="Normal"/>
    <w:rsid w:val="00C81EFF"/>
    <w:pPr>
      <w:shd w:val="clear" w:color="auto" w:fill="525252"/>
      <w:spacing w:after="150" w:line="240" w:lineRule="auto"/>
      <w:ind w:firstLine="0"/>
      <w:jc w:val="left"/>
    </w:pPr>
    <w:rPr>
      <w:rFonts w:eastAsiaTheme="minorEastAsia"/>
      <w:szCs w:val="24"/>
    </w:rPr>
  </w:style>
  <w:style w:type="paragraph" w:customStyle="1" w:styleId="fbdialoghorizbottom">
    <w:name w:val="fb_dialog_horiz_bottom"/>
    <w:basedOn w:val="Normal"/>
    <w:rsid w:val="00C81EFF"/>
    <w:pPr>
      <w:shd w:val="clear" w:color="auto" w:fill="525252"/>
      <w:spacing w:line="240" w:lineRule="auto"/>
      <w:ind w:firstLine="0"/>
      <w:jc w:val="left"/>
    </w:pPr>
    <w:rPr>
      <w:rFonts w:eastAsiaTheme="minorEastAsia"/>
      <w:szCs w:val="24"/>
    </w:rPr>
  </w:style>
  <w:style w:type="paragraph" w:customStyle="1" w:styleId="fbdialogiframe">
    <w:name w:val="fb_dialog_iframe"/>
    <w:basedOn w:val="Normal"/>
    <w:rsid w:val="00C81EFF"/>
    <w:pPr>
      <w:spacing w:after="150" w:line="0" w:lineRule="auto"/>
      <w:ind w:firstLine="0"/>
      <w:jc w:val="left"/>
    </w:pPr>
    <w:rPr>
      <w:rFonts w:eastAsiaTheme="minorEastAsia"/>
      <w:szCs w:val="24"/>
    </w:rPr>
  </w:style>
  <w:style w:type="paragraph" w:customStyle="1" w:styleId="fbiframewidgetfluid">
    <w:name w:val="fb_iframe_widget_fluid"/>
    <w:basedOn w:val="Normal"/>
    <w:rsid w:val="00C81EFF"/>
    <w:pPr>
      <w:spacing w:after="150" w:line="240" w:lineRule="auto"/>
      <w:ind w:firstLine="0"/>
      <w:jc w:val="left"/>
    </w:pPr>
    <w:rPr>
      <w:rFonts w:eastAsiaTheme="minorEastAsia"/>
      <w:szCs w:val="24"/>
    </w:rPr>
  </w:style>
  <w:style w:type="paragraph" w:customStyle="1" w:styleId="fbinvisibleflow">
    <w:name w:val="fb_invisible_flow"/>
    <w:basedOn w:val="Normal"/>
    <w:rsid w:val="00C81EFF"/>
    <w:pPr>
      <w:spacing w:after="150" w:line="240" w:lineRule="auto"/>
      <w:ind w:firstLine="0"/>
      <w:jc w:val="left"/>
    </w:pPr>
    <w:rPr>
      <w:rFonts w:eastAsiaTheme="minorEastAsia"/>
      <w:szCs w:val="24"/>
    </w:rPr>
  </w:style>
  <w:style w:type="paragraph" w:customStyle="1" w:styleId="fbmobileoverlayactive">
    <w:name w:val="fb_mobile_overlay_active"/>
    <w:basedOn w:val="Normal"/>
    <w:rsid w:val="00C81EFF"/>
    <w:pPr>
      <w:shd w:val="clear" w:color="auto" w:fill="FFFFFF"/>
      <w:spacing w:after="150" w:line="240" w:lineRule="auto"/>
      <w:ind w:firstLine="0"/>
      <w:jc w:val="left"/>
    </w:pPr>
    <w:rPr>
      <w:rFonts w:eastAsiaTheme="minorEastAsia"/>
      <w:szCs w:val="24"/>
    </w:rPr>
  </w:style>
  <w:style w:type="paragraph" w:customStyle="1" w:styleId="Title1">
    <w:name w:val="Title1"/>
    <w:basedOn w:val="Normal"/>
    <w:rsid w:val="00C81EFF"/>
    <w:pPr>
      <w:spacing w:after="150" w:line="240" w:lineRule="auto"/>
      <w:ind w:firstLine="0"/>
      <w:jc w:val="left"/>
    </w:pPr>
    <w:rPr>
      <w:rFonts w:eastAsiaTheme="minorEastAsia"/>
      <w:szCs w:val="24"/>
    </w:rPr>
  </w:style>
  <w:style w:type="paragraph" w:customStyle="1" w:styleId="boxcont">
    <w:name w:val="box_cont"/>
    <w:basedOn w:val="Normal"/>
    <w:rsid w:val="00C81EFF"/>
    <w:pPr>
      <w:spacing w:after="150" w:line="240" w:lineRule="auto"/>
      <w:ind w:firstLine="0"/>
      <w:jc w:val="left"/>
    </w:pPr>
    <w:rPr>
      <w:rFonts w:eastAsiaTheme="minorEastAsia"/>
      <w:szCs w:val="24"/>
    </w:rPr>
  </w:style>
  <w:style w:type="paragraph" w:customStyle="1" w:styleId="innerwrap">
    <w:name w:val="innerwrap"/>
    <w:basedOn w:val="Normal"/>
    <w:rsid w:val="00C81EFF"/>
    <w:pPr>
      <w:spacing w:after="150" w:line="240" w:lineRule="auto"/>
      <w:ind w:firstLine="0"/>
      <w:jc w:val="left"/>
    </w:pPr>
    <w:rPr>
      <w:rFonts w:eastAsiaTheme="minorEastAsia"/>
      <w:szCs w:val="24"/>
    </w:rPr>
  </w:style>
  <w:style w:type="paragraph" w:customStyle="1" w:styleId="boxsub">
    <w:name w:val="box_sub"/>
    <w:basedOn w:val="Normal"/>
    <w:rsid w:val="00C81EFF"/>
    <w:pPr>
      <w:spacing w:after="150" w:line="240" w:lineRule="auto"/>
      <w:ind w:firstLine="0"/>
      <w:jc w:val="left"/>
    </w:pPr>
    <w:rPr>
      <w:rFonts w:eastAsiaTheme="minorEastAsia"/>
      <w:szCs w:val="24"/>
    </w:rPr>
  </w:style>
  <w:style w:type="paragraph" w:customStyle="1" w:styleId="upimg">
    <w:name w:val="up_img"/>
    <w:basedOn w:val="Normal"/>
    <w:rsid w:val="00C81EFF"/>
    <w:pPr>
      <w:spacing w:after="150" w:line="240" w:lineRule="auto"/>
      <w:ind w:firstLine="0"/>
      <w:jc w:val="left"/>
    </w:pPr>
    <w:rPr>
      <w:rFonts w:eastAsiaTheme="minorEastAsia"/>
      <w:szCs w:val="24"/>
    </w:rPr>
  </w:style>
  <w:style w:type="paragraph" w:customStyle="1" w:styleId="scaledimage">
    <w:name w:val="scaled_image"/>
    <w:basedOn w:val="Normal"/>
    <w:rsid w:val="00C81EFF"/>
    <w:pPr>
      <w:spacing w:after="150" w:line="240" w:lineRule="auto"/>
      <w:ind w:firstLine="0"/>
      <w:jc w:val="left"/>
    </w:pPr>
    <w:rPr>
      <w:rFonts w:eastAsiaTheme="minorEastAsia"/>
      <w:szCs w:val="24"/>
    </w:rPr>
  </w:style>
  <w:style w:type="paragraph" w:customStyle="1" w:styleId="bggray">
    <w:name w:val="bg_gray"/>
    <w:basedOn w:val="Normal"/>
    <w:rsid w:val="00C81EFF"/>
    <w:pPr>
      <w:spacing w:after="150" w:line="240" w:lineRule="auto"/>
      <w:ind w:firstLine="0"/>
      <w:jc w:val="left"/>
    </w:pPr>
    <w:rPr>
      <w:rFonts w:eastAsiaTheme="minorEastAsia"/>
      <w:szCs w:val="24"/>
    </w:rPr>
  </w:style>
  <w:style w:type="paragraph" w:customStyle="1" w:styleId="img">
    <w:name w:val="img"/>
    <w:basedOn w:val="Normal"/>
    <w:rsid w:val="00C81EFF"/>
    <w:pPr>
      <w:spacing w:after="150" w:line="240" w:lineRule="auto"/>
      <w:ind w:firstLine="0"/>
      <w:jc w:val="left"/>
    </w:pPr>
    <w:rPr>
      <w:rFonts w:eastAsiaTheme="minorEastAsia"/>
      <w:szCs w:val="24"/>
    </w:rPr>
  </w:style>
  <w:style w:type="paragraph" w:customStyle="1" w:styleId="stagewrapper">
    <w:name w:val="stagewrapper"/>
    <w:basedOn w:val="Normal"/>
    <w:rsid w:val="00C81EFF"/>
    <w:pPr>
      <w:spacing w:after="150" w:line="240" w:lineRule="auto"/>
      <w:ind w:firstLine="0"/>
      <w:jc w:val="left"/>
    </w:pPr>
    <w:rPr>
      <w:rFonts w:eastAsiaTheme="minorEastAsia"/>
      <w:szCs w:val="24"/>
    </w:rPr>
  </w:style>
  <w:style w:type="paragraph" w:customStyle="1" w:styleId="timelinecontainer">
    <w:name w:val="timeline_container"/>
    <w:basedOn w:val="Normal"/>
    <w:rsid w:val="00C81EFF"/>
    <w:pPr>
      <w:spacing w:after="150" w:line="240" w:lineRule="auto"/>
      <w:ind w:firstLine="0"/>
      <w:jc w:val="left"/>
    </w:pPr>
    <w:rPr>
      <w:rFonts w:eastAsiaTheme="minorEastAsia"/>
      <w:szCs w:val="24"/>
    </w:rPr>
  </w:style>
  <w:style w:type="paragraph" w:customStyle="1" w:styleId="icscreen">
    <w:name w:val="ic_screen"/>
    <w:basedOn w:val="Normal"/>
    <w:rsid w:val="00C81EFF"/>
    <w:pPr>
      <w:spacing w:after="150" w:line="240" w:lineRule="auto"/>
      <w:ind w:firstLine="0"/>
      <w:jc w:val="left"/>
    </w:pPr>
    <w:rPr>
      <w:rFonts w:eastAsiaTheme="minorEastAsia"/>
      <w:szCs w:val="24"/>
    </w:rPr>
  </w:style>
  <w:style w:type="paragraph" w:customStyle="1" w:styleId="titlegray">
    <w:name w:val="title_gray"/>
    <w:basedOn w:val="Normal"/>
    <w:rsid w:val="00C81EFF"/>
    <w:pPr>
      <w:spacing w:after="150" w:line="240" w:lineRule="auto"/>
      <w:ind w:firstLine="0"/>
      <w:jc w:val="left"/>
    </w:pPr>
    <w:rPr>
      <w:rFonts w:eastAsiaTheme="minorEastAsia"/>
      <w:szCs w:val="24"/>
    </w:rPr>
  </w:style>
  <w:style w:type="paragraph" w:customStyle="1" w:styleId="btface">
    <w:name w:val="bt_face"/>
    <w:basedOn w:val="Normal"/>
    <w:rsid w:val="00C81EFF"/>
    <w:pPr>
      <w:spacing w:after="150" w:line="240" w:lineRule="auto"/>
      <w:ind w:firstLine="0"/>
      <w:jc w:val="left"/>
    </w:pPr>
    <w:rPr>
      <w:rFonts w:eastAsiaTheme="minorEastAsia"/>
      <w:szCs w:val="24"/>
    </w:rPr>
  </w:style>
  <w:style w:type="paragraph" w:customStyle="1" w:styleId="mathjaxhoverarrow">
    <w:name w:val="mathjax_hover_arrow"/>
    <w:basedOn w:val="Normal"/>
    <w:rsid w:val="00C81EFF"/>
    <w:pPr>
      <w:spacing w:after="150" w:line="240" w:lineRule="auto"/>
      <w:ind w:firstLine="0"/>
      <w:jc w:val="left"/>
    </w:pPr>
    <w:rPr>
      <w:rFonts w:eastAsiaTheme="minorEastAsia"/>
      <w:szCs w:val="24"/>
    </w:rPr>
  </w:style>
  <w:style w:type="paragraph" w:customStyle="1" w:styleId="noerror">
    <w:name w:val="noerror"/>
    <w:basedOn w:val="Normal"/>
    <w:rsid w:val="00C81EFF"/>
    <w:pPr>
      <w:spacing w:after="150" w:line="240" w:lineRule="auto"/>
      <w:ind w:firstLine="0"/>
      <w:jc w:val="left"/>
    </w:pPr>
    <w:rPr>
      <w:rFonts w:eastAsiaTheme="minorEastAsia"/>
      <w:szCs w:val="24"/>
    </w:rPr>
  </w:style>
  <w:style w:type="paragraph" w:customStyle="1" w:styleId="mjx-box">
    <w:name w:val="mjx-box"/>
    <w:basedOn w:val="Normal"/>
    <w:rsid w:val="00C81EFF"/>
    <w:pPr>
      <w:spacing w:after="150" w:line="240" w:lineRule="auto"/>
      <w:ind w:firstLine="0"/>
      <w:jc w:val="left"/>
    </w:pPr>
    <w:rPr>
      <w:rFonts w:eastAsiaTheme="minorEastAsia"/>
      <w:szCs w:val="24"/>
    </w:rPr>
  </w:style>
  <w:style w:type="paragraph" w:customStyle="1" w:styleId="mjx-noerror">
    <w:name w:val="mjx-noerror"/>
    <w:basedOn w:val="Normal"/>
    <w:rsid w:val="00C81EFF"/>
    <w:pPr>
      <w:spacing w:after="150" w:line="240" w:lineRule="auto"/>
      <w:ind w:firstLine="0"/>
      <w:jc w:val="left"/>
    </w:pPr>
    <w:rPr>
      <w:rFonts w:eastAsiaTheme="minorEastAsia"/>
      <w:szCs w:val="24"/>
    </w:rPr>
  </w:style>
  <w:style w:type="paragraph" w:customStyle="1" w:styleId="dialogtitle">
    <w:name w:val="dialog_title"/>
    <w:basedOn w:val="Normal"/>
    <w:rsid w:val="00C81EFF"/>
    <w:pPr>
      <w:spacing w:after="150" w:line="240" w:lineRule="auto"/>
      <w:ind w:firstLine="0"/>
      <w:jc w:val="left"/>
    </w:pPr>
    <w:rPr>
      <w:rFonts w:eastAsiaTheme="minorEastAsia"/>
      <w:szCs w:val="24"/>
    </w:rPr>
  </w:style>
  <w:style w:type="paragraph" w:customStyle="1" w:styleId="dialogtitlespan">
    <w:name w:val="dialog_title&gt;span"/>
    <w:basedOn w:val="Normal"/>
    <w:rsid w:val="00C81EFF"/>
    <w:pPr>
      <w:spacing w:after="150" w:line="240" w:lineRule="auto"/>
      <w:ind w:firstLine="0"/>
      <w:jc w:val="left"/>
    </w:pPr>
    <w:rPr>
      <w:rFonts w:eastAsiaTheme="minorEastAsia"/>
      <w:szCs w:val="24"/>
    </w:rPr>
  </w:style>
  <w:style w:type="paragraph" w:customStyle="1" w:styleId="dialogheader">
    <w:name w:val="dialog_header"/>
    <w:basedOn w:val="Normal"/>
    <w:rsid w:val="00C81EFF"/>
    <w:pPr>
      <w:spacing w:after="150" w:line="240" w:lineRule="auto"/>
      <w:ind w:firstLine="0"/>
      <w:jc w:val="left"/>
    </w:pPr>
    <w:rPr>
      <w:rFonts w:eastAsiaTheme="minorEastAsia"/>
      <w:szCs w:val="24"/>
    </w:rPr>
  </w:style>
  <w:style w:type="paragraph" w:customStyle="1" w:styleId="touchablebutton">
    <w:name w:val="touchable_button"/>
    <w:basedOn w:val="Normal"/>
    <w:rsid w:val="00C81EFF"/>
    <w:pPr>
      <w:spacing w:after="150" w:line="240" w:lineRule="auto"/>
      <w:ind w:firstLine="0"/>
      <w:jc w:val="left"/>
    </w:pPr>
    <w:rPr>
      <w:rFonts w:eastAsiaTheme="minorEastAsia"/>
      <w:szCs w:val="24"/>
    </w:rPr>
  </w:style>
  <w:style w:type="paragraph" w:customStyle="1" w:styleId="dialogcontent">
    <w:name w:val="dialog_content"/>
    <w:basedOn w:val="Normal"/>
    <w:rsid w:val="00C81EFF"/>
    <w:pPr>
      <w:spacing w:after="150" w:line="240" w:lineRule="auto"/>
      <w:ind w:firstLine="0"/>
      <w:jc w:val="left"/>
    </w:pPr>
    <w:rPr>
      <w:rFonts w:eastAsiaTheme="minorEastAsia"/>
      <w:szCs w:val="24"/>
    </w:rPr>
  </w:style>
  <w:style w:type="paragraph" w:customStyle="1" w:styleId="dialogfooter">
    <w:name w:val="dialog_footer"/>
    <w:basedOn w:val="Normal"/>
    <w:rsid w:val="00C81EFF"/>
    <w:pPr>
      <w:spacing w:after="150" w:line="240" w:lineRule="auto"/>
      <w:ind w:firstLine="0"/>
      <w:jc w:val="left"/>
    </w:pPr>
    <w:rPr>
      <w:rFonts w:eastAsiaTheme="minorEastAsia"/>
      <w:szCs w:val="24"/>
    </w:rPr>
  </w:style>
  <w:style w:type="paragraph" w:customStyle="1" w:styleId="fbloader">
    <w:name w:val="fb_loader"/>
    <w:basedOn w:val="Normal"/>
    <w:rsid w:val="00C81EFF"/>
    <w:pPr>
      <w:spacing w:after="150" w:line="240" w:lineRule="auto"/>
      <w:ind w:firstLine="0"/>
      <w:jc w:val="left"/>
    </w:pPr>
    <w:rPr>
      <w:rFonts w:eastAsiaTheme="minorEastAsia"/>
      <w:szCs w:val="24"/>
    </w:rPr>
  </w:style>
  <w:style w:type="paragraph" w:customStyle="1" w:styleId="filltext">
    <w:name w:val="filltext"/>
    <w:basedOn w:val="Normal"/>
    <w:rsid w:val="00C81EFF"/>
    <w:pPr>
      <w:spacing w:after="150" w:line="240" w:lineRule="auto"/>
      <w:ind w:firstLine="0"/>
      <w:jc w:val="left"/>
    </w:pPr>
    <w:rPr>
      <w:rFonts w:eastAsiaTheme="minorEastAsia"/>
      <w:szCs w:val="24"/>
    </w:rPr>
  </w:style>
  <w:style w:type="paragraph" w:customStyle="1" w:styleId="stage">
    <w:name w:val="stage"/>
    <w:basedOn w:val="Normal"/>
    <w:rsid w:val="00C81EFF"/>
    <w:pPr>
      <w:spacing w:after="150" w:line="240" w:lineRule="auto"/>
      <w:ind w:firstLine="0"/>
      <w:jc w:val="left"/>
    </w:pPr>
    <w:rPr>
      <w:rFonts w:eastAsiaTheme="minorEastAsia"/>
      <w:szCs w:val="24"/>
    </w:rPr>
  </w:style>
  <w:style w:type="paragraph" w:customStyle="1" w:styleId="stageactions">
    <w:name w:val="stageactions"/>
    <w:basedOn w:val="Normal"/>
    <w:rsid w:val="00C81EFF"/>
    <w:pPr>
      <w:spacing w:after="150" w:line="240" w:lineRule="auto"/>
      <w:ind w:firstLine="0"/>
      <w:jc w:val="left"/>
    </w:pPr>
    <w:rPr>
      <w:rFonts w:eastAsiaTheme="minorEastAsia"/>
      <w:szCs w:val="24"/>
    </w:rPr>
  </w:style>
  <w:style w:type="paragraph" w:customStyle="1" w:styleId="headercenter">
    <w:name w:val="header_center"/>
    <w:basedOn w:val="Normal"/>
    <w:rsid w:val="00C81EFF"/>
    <w:pPr>
      <w:spacing w:after="150" w:line="240" w:lineRule="auto"/>
      <w:ind w:firstLine="0"/>
      <w:jc w:val="left"/>
    </w:pPr>
    <w:rPr>
      <w:rFonts w:eastAsiaTheme="minorEastAsia"/>
      <w:szCs w:val="24"/>
    </w:rPr>
  </w:style>
  <w:style w:type="paragraph" w:customStyle="1" w:styleId="mediathumb">
    <w:name w:val="mediathumb"/>
    <w:basedOn w:val="Normal"/>
    <w:rsid w:val="00C81EFF"/>
    <w:pPr>
      <w:spacing w:after="150" w:line="240" w:lineRule="auto"/>
      <w:ind w:firstLine="0"/>
      <w:jc w:val="left"/>
    </w:pPr>
    <w:rPr>
      <w:rFonts w:eastAsiaTheme="minorEastAsia"/>
      <w:szCs w:val="24"/>
    </w:rPr>
  </w:style>
  <w:style w:type="paragraph" w:customStyle="1" w:styleId="clred">
    <w:name w:val="clred"/>
    <w:basedOn w:val="Normal"/>
    <w:rsid w:val="00C81EFF"/>
    <w:pPr>
      <w:spacing w:after="150" w:line="240" w:lineRule="auto"/>
      <w:ind w:firstLine="0"/>
      <w:jc w:val="left"/>
    </w:pPr>
    <w:rPr>
      <w:rFonts w:eastAsiaTheme="minorEastAsia"/>
      <w:color w:val="FF3300"/>
      <w:szCs w:val="24"/>
    </w:rPr>
  </w:style>
  <w:style w:type="paragraph" w:customStyle="1" w:styleId="clblue">
    <w:name w:val="clblue"/>
    <w:basedOn w:val="Normal"/>
    <w:rsid w:val="00C81EFF"/>
    <w:pPr>
      <w:spacing w:after="150" w:line="240" w:lineRule="auto"/>
      <w:ind w:firstLine="0"/>
      <w:jc w:val="left"/>
    </w:pPr>
    <w:rPr>
      <w:rFonts w:eastAsiaTheme="minorEastAsia"/>
      <w:color w:val="0043A8"/>
      <w:szCs w:val="24"/>
    </w:rPr>
  </w:style>
  <w:style w:type="paragraph" w:customStyle="1" w:styleId="cl666">
    <w:name w:val="cl666"/>
    <w:basedOn w:val="Normal"/>
    <w:rsid w:val="00C81EFF"/>
    <w:pPr>
      <w:spacing w:after="150" w:line="240" w:lineRule="auto"/>
      <w:ind w:firstLine="0"/>
      <w:jc w:val="left"/>
    </w:pPr>
    <w:rPr>
      <w:rFonts w:eastAsiaTheme="minorEastAsia"/>
      <w:color w:val="666666"/>
      <w:szCs w:val="24"/>
    </w:rPr>
  </w:style>
  <w:style w:type="paragraph" w:customStyle="1" w:styleId="cl333">
    <w:name w:val="cl333"/>
    <w:basedOn w:val="Normal"/>
    <w:rsid w:val="00C81EFF"/>
    <w:pPr>
      <w:spacing w:after="150" w:line="240" w:lineRule="auto"/>
      <w:ind w:firstLine="0"/>
      <w:jc w:val="left"/>
    </w:pPr>
    <w:rPr>
      <w:rFonts w:eastAsiaTheme="minorEastAsia"/>
      <w:color w:val="333333"/>
      <w:szCs w:val="24"/>
    </w:rPr>
  </w:style>
  <w:style w:type="paragraph" w:customStyle="1" w:styleId="cl999">
    <w:name w:val="cl999"/>
    <w:basedOn w:val="Normal"/>
    <w:rsid w:val="00C81EFF"/>
    <w:pPr>
      <w:spacing w:after="150" w:line="240" w:lineRule="auto"/>
      <w:ind w:firstLine="0"/>
      <w:jc w:val="left"/>
    </w:pPr>
    <w:rPr>
      <w:rFonts w:eastAsiaTheme="minorEastAsia"/>
      <w:color w:val="999999"/>
      <w:szCs w:val="24"/>
    </w:rPr>
  </w:style>
  <w:style w:type="paragraph" w:customStyle="1" w:styleId="cl1a">
    <w:name w:val="cl1a"/>
    <w:basedOn w:val="Normal"/>
    <w:rsid w:val="00C81EFF"/>
    <w:pPr>
      <w:spacing w:after="150" w:line="240" w:lineRule="auto"/>
      <w:ind w:firstLine="0"/>
      <w:jc w:val="left"/>
    </w:pPr>
    <w:rPr>
      <w:rFonts w:eastAsiaTheme="minorEastAsia"/>
      <w:color w:val="1A1A1A"/>
      <w:szCs w:val="24"/>
    </w:rPr>
  </w:style>
  <w:style w:type="paragraph" w:customStyle="1" w:styleId="cl3b">
    <w:name w:val="cl3b"/>
    <w:basedOn w:val="Normal"/>
    <w:rsid w:val="00C81EFF"/>
    <w:pPr>
      <w:spacing w:after="150" w:line="240" w:lineRule="auto"/>
      <w:ind w:firstLine="0"/>
      <w:jc w:val="left"/>
    </w:pPr>
    <w:rPr>
      <w:rFonts w:eastAsiaTheme="minorEastAsia"/>
      <w:color w:val="3B5998"/>
      <w:szCs w:val="24"/>
    </w:rPr>
  </w:style>
  <w:style w:type="paragraph" w:customStyle="1" w:styleId="bottom10">
    <w:name w:val="bottom10"/>
    <w:basedOn w:val="Normal"/>
    <w:rsid w:val="00C81EFF"/>
    <w:pPr>
      <w:spacing w:after="150" w:line="240" w:lineRule="auto"/>
      <w:ind w:firstLine="0"/>
      <w:jc w:val="left"/>
    </w:pPr>
    <w:rPr>
      <w:rFonts w:eastAsiaTheme="minorEastAsia"/>
      <w:szCs w:val="24"/>
    </w:rPr>
  </w:style>
  <w:style w:type="paragraph" w:customStyle="1" w:styleId="bottom20">
    <w:name w:val="bottom20"/>
    <w:basedOn w:val="Normal"/>
    <w:rsid w:val="00C81EFF"/>
    <w:pPr>
      <w:spacing w:after="300" w:line="240" w:lineRule="auto"/>
      <w:ind w:firstLine="0"/>
      <w:jc w:val="left"/>
    </w:pPr>
    <w:rPr>
      <w:rFonts w:eastAsiaTheme="minorEastAsia"/>
      <w:szCs w:val="24"/>
    </w:rPr>
  </w:style>
  <w:style w:type="paragraph" w:customStyle="1" w:styleId="bottom30">
    <w:name w:val="bottom30"/>
    <w:basedOn w:val="Normal"/>
    <w:rsid w:val="00C81EFF"/>
    <w:pPr>
      <w:spacing w:after="450" w:line="240" w:lineRule="auto"/>
      <w:ind w:firstLine="0"/>
      <w:jc w:val="left"/>
    </w:pPr>
    <w:rPr>
      <w:rFonts w:eastAsiaTheme="minorEastAsia"/>
      <w:szCs w:val="24"/>
    </w:rPr>
  </w:style>
  <w:style w:type="paragraph" w:customStyle="1" w:styleId="nobg">
    <w:name w:val="nobg"/>
    <w:basedOn w:val="Normal"/>
    <w:rsid w:val="00C81EFF"/>
    <w:pPr>
      <w:spacing w:after="150" w:line="240" w:lineRule="auto"/>
      <w:ind w:firstLine="0"/>
      <w:jc w:val="left"/>
    </w:pPr>
    <w:rPr>
      <w:rFonts w:eastAsiaTheme="minorEastAsia"/>
      <w:szCs w:val="24"/>
    </w:rPr>
  </w:style>
  <w:style w:type="paragraph" w:customStyle="1" w:styleId="last">
    <w:name w:val="last"/>
    <w:basedOn w:val="Normal"/>
    <w:rsid w:val="00C81EFF"/>
    <w:pPr>
      <w:spacing w:line="240" w:lineRule="auto"/>
      <w:ind w:firstLine="0"/>
      <w:jc w:val="left"/>
    </w:pPr>
    <w:rPr>
      <w:rFonts w:eastAsiaTheme="minorEastAsia"/>
      <w:szCs w:val="24"/>
    </w:rPr>
  </w:style>
  <w:style w:type="paragraph" w:customStyle="1" w:styleId="pad10">
    <w:name w:val="pad10"/>
    <w:basedOn w:val="Normal"/>
    <w:rsid w:val="00C81EFF"/>
    <w:pPr>
      <w:spacing w:after="150" w:line="240" w:lineRule="auto"/>
      <w:ind w:firstLine="0"/>
      <w:jc w:val="left"/>
    </w:pPr>
    <w:rPr>
      <w:rFonts w:eastAsiaTheme="minorEastAsia"/>
      <w:szCs w:val="24"/>
    </w:rPr>
  </w:style>
  <w:style w:type="paragraph" w:customStyle="1" w:styleId="padl10">
    <w:name w:val="padl10"/>
    <w:basedOn w:val="Normal"/>
    <w:rsid w:val="00C81EFF"/>
    <w:pPr>
      <w:spacing w:after="150" w:line="240" w:lineRule="auto"/>
      <w:ind w:firstLine="0"/>
      <w:jc w:val="left"/>
    </w:pPr>
    <w:rPr>
      <w:rFonts w:eastAsiaTheme="minorEastAsia"/>
      <w:szCs w:val="24"/>
    </w:rPr>
  </w:style>
  <w:style w:type="paragraph" w:customStyle="1" w:styleId="padb5">
    <w:name w:val="padb5"/>
    <w:basedOn w:val="Normal"/>
    <w:rsid w:val="00C81EFF"/>
    <w:pPr>
      <w:spacing w:after="150" w:line="240" w:lineRule="auto"/>
      <w:ind w:firstLine="0"/>
      <w:jc w:val="left"/>
    </w:pPr>
    <w:rPr>
      <w:rFonts w:eastAsiaTheme="minorEastAsia"/>
      <w:szCs w:val="24"/>
    </w:rPr>
  </w:style>
  <w:style w:type="paragraph" w:customStyle="1" w:styleId="padr10">
    <w:name w:val="padr10"/>
    <w:basedOn w:val="Normal"/>
    <w:rsid w:val="00C81EFF"/>
    <w:pPr>
      <w:spacing w:after="150" w:line="240" w:lineRule="auto"/>
      <w:ind w:firstLine="0"/>
      <w:jc w:val="left"/>
    </w:pPr>
    <w:rPr>
      <w:rFonts w:eastAsiaTheme="minorEastAsia"/>
      <w:szCs w:val="24"/>
    </w:rPr>
  </w:style>
  <w:style w:type="paragraph" w:customStyle="1" w:styleId="nopad">
    <w:name w:val="nopad"/>
    <w:basedOn w:val="Normal"/>
    <w:rsid w:val="00C81EFF"/>
    <w:pPr>
      <w:spacing w:after="150" w:line="240" w:lineRule="auto"/>
      <w:ind w:firstLine="0"/>
      <w:jc w:val="left"/>
    </w:pPr>
    <w:rPr>
      <w:rFonts w:eastAsiaTheme="minorEastAsia"/>
      <w:szCs w:val="24"/>
    </w:rPr>
  </w:style>
  <w:style w:type="paragraph" w:customStyle="1" w:styleId="magl20">
    <w:name w:val="magl20"/>
    <w:basedOn w:val="Normal"/>
    <w:rsid w:val="00C81EFF"/>
    <w:pPr>
      <w:spacing w:after="150" w:line="240" w:lineRule="auto"/>
      <w:ind w:left="300" w:firstLine="0"/>
      <w:jc w:val="left"/>
    </w:pPr>
    <w:rPr>
      <w:rFonts w:eastAsiaTheme="minorEastAsia"/>
      <w:szCs w:val="24"/>
    </w:rPr>
  </w:style>
  <w:style w:type="paragraph" w:customStyle="1" w:styleId="magl10">
    <w:name w:val="magl10"/>
    <w:basedOn w:val="Normal"/>
    <w:rsid w:val="00C81EFF"/>
    <w:pPr>
      <w:spacing w:after="150" w:line="240" w:lineRule="auto"/>
      <w:ind w:left="150" w:firstLine="0"/>
      <w:jc w:val="left"/>
    </w:pPr>
    <w:rPr>
      <w:rFonts w:eastAsiaTheme="minorEastAsia"/>
      <w:szCs w:val="24"/>
    </w:rPr>
  </w:style>
  <w:style w:type="paragraph" w:customStyle="1" w:styleId="s11">
    <w:name w:val="s11"/>
    <w:basedOn w:val="Normal"/>
    <w:rsid w:val="00C81EFF"/>
    <w:pPr>
      <w:spacing w:after="150" w:line="240" w:lineRule="auto"/>
      <w:ind w:firstLine="0"/>
      <w:jc w:val="left"/>
    </w:pPr>
    <w:rPr>
      <w:rFonts w:eastAsiaTheme="minorEastAsia"/>
      <w:sz w:val="17"/>
      <w:szCs w:val="17"/>
    </w:rPr>
  </w:style>
  <w:style w:type="paragraph" w:customStyle="1" w:styleId="s12">
    <w:name w:val="s12"/>
    <w:basedOn w:val="Normal"/>
    <w:rsid w:val="00C81EFF"/>
    <w:pPr>
      <w:spacing w:after="150" w:line="240" w:lineRule="auto"/>
      <w:ind w:firstLine="0"/>
      <w:jc w:val="left"/>
    </w:pPr>
    <w:rPr>
      <w:rFonts w:eastAsiaTheme="minorEastAsia"/>
      <w:sz w:val="18"/>
      <w:szCs w:val="18"/>
    </w:rPr>
  </w:style>
  <w:style w:type="paragraph" w:customStyle="1" w:styleId="s13">
    <w:name w:val="s13"/>
    <w:basedOn w:val="Normal"/>
    <w:rsid w:val="00C81EFF"/>
    <w:pPr>
      <w:spacing w:after="150" w:line="240" w:lineRule="auto"/>
      <w:ind w:firstLine="0"/>
      <w:jc w:val="left"/>
    </w:pPr>
    <w:rPr>
      <w:rFonts w:eastAsiaTheme="minorEastAsia"/>
      <w:sz w:val="20"/>
      <w:szCs w:val="20"/>
    </w:rPr>
  </w:style>
  <w:style w:type="paragraph" w:customStyle="1" w:styleId="s16">
    <w:name w:val="s16"/>
    <w:basedOn w:val="Normal"/>
    <w:rsid w:val="00C81EFF"/>
    <w:pPr>
      <w:spacing w:after="150" w:line="240" w:lineRule="auto"/>
      <w:ind w:firstLine="0"/>
      <w:jc w:val="left"/>
    </w:pPr>
    <w:rPr>
      <w:rFonts w:eastAsiaTheme="minorEastAsia"/>
      <w:szCs w:val="24"/>
    </w:rPr>
  </w:style>
  <w:style w:type="paragraph" w:customStyle="1" w:styleId="s20">
    <w:name w:val="s20"/>
    <w:basedOn w:val="Normal"/>
    <w:rsid w:val="00C81EFF"/>
    <w:pPr>
      <w:spacing w:after="150" w:line="240" w:lineRule="auto"/>
      <w:ind w:firstLine="0"/>
      <w:jc w:val="left"/>
    </w:pPr>
    <w:rPr>
      <w:rFonts w:eastAsiaTheme="minorEastAsia"/>
      <w:sz w:val="30"/>
      <w:szCs w:val="30"/>
    </w:rPr>
  </w:style>
  <w:style w:type="paragraph" w:customStyle="1" w:styleId="magr5">
    <w:name w:val="magr5"/>
    <w:basedOn w:val="Normal"/>
    <w:rsid w:val="00C81EFF"/>
    <w:pPr>
      <w:spacing w:after="150" w:line="240" w:lineRule="auto"/>
      <w:ind w:right="75" w:firstLine="0"/>
      <w:jc w:val="left"/>
    </w:pPr>
    <w:rPr>
      <w:rFonts w:eastAsiaTheme="minorEastAsia"/>
      <w:szCs w:val="24"/>
    </w:rPr>
  </w:style>
  <w:style w:type="paragraph" w:customStyle="1" w:styleId="top10">
    <w:name w:val="top10"/>
    <w:basedOn w:val="Normal"/>
    <w:rsid w:val="00C81EFF"/>
    <w:pPr>
      <w:spacing w:before="150" w:after="150" w:line="240" w:lineRule="auto"/>
      <w:ind w:firstLine="0"/>
      <w:jc w:val="left"/>
    </w:pPr>
    <w:rPr>
      <w:rFonts w:eastAsiaTheme="minorEastAsia"/>
      <w:szCs w:val="24"/>
    </w:rPr>
  </w:style>
  <w:style w:type="paragraph" w:customStyle="1" w:styleId="marg0">
    <w:name w:val="marg0"/>
    <w:basedOn w:val="Normal"/>
    <w:rsid w:val="00C81EFF"/>
    <w:pPr>
      <w:spacing w:line="240" w:lineRule="auto"/>
      <w:ind w:firstLine="0"/>
      <w:jc w:val="left"/>
    </w:pPr>
    <w:rPr>
      <w:rFonts w:eastAsiaTheme="minorEastAsia"/>
      <w:szCs w:val="24"/>
    </w:rPr>
  </w:style>
  <w:style w:type="paragraph" w:customStyle="1" w:styleId="magr20">
    <w:name w:val="magr20"/>
    <w:basedOn w:val="Normal"/>
    <w:rsid w:val="00C81EFF"/>
    <w:pPr>
      <w:spacing w:after="150" w:line="240" w:lineRule="auto"/>
      <w:ind w:right="300" w:firstLine="0"/>
      <w:jc w:val="left"/>
    </w:pPr>
    <w:rPr>
      <w:rFonts w:eastAsiaTheme="minorEastAsia"/>
      <w:szCs w:val="24"/>
    </w:rPr>
  </w:style>
  <w:style w:type="paragraph" w:customStyle="1" w:styleId="magr10">
    <w:name w:val="magr10"/>
    <w:basedOn w:val="Normal"/>
    <w:rsid w:val="00C81EFF"/>
    <w:pPr>
      <w:spacing w:after="150" w:line="240" w:lineRule="auto"/>
      <w:ind w:right="150" w:firstLine="0"/>
      <w:jc w:val="left"/>
    </w:pPr>
    <w:rPr>
      <w:rFonts w:eastAsiaTheme="minorEastAsia"/>
      <w:szCs w:val="24"/>
    </w:rPr>
  </w:style>
  <w:style w:type="paragraph" w:customStyle="1" w:styleId="bottom">
    <w:name w:val="bottom"/>
    <w:basedOn w:val="Normal"/>
    <w:rsid w:val="00C81EFF"/>
    <w:pPr>
      <w:spacing w:line="240" w:lineRule="auto"/>
      <w:ind w:firstLine="0"/>
      <w:jc w:val="left"/>
    </w:pPr>
    <w:rPr>
      <w:rFonts w:eastAsiaTheme="minorEastAsia"/>
      <w:szCs w:val="24"/>
    </w:rPr>
  </w:style>
  <w:style w:type="paragraph" w:customStyle="1" w:styleId="notranf">
    <w:name w:val="no_tranf"/>
    <w:basedOn w:val="Normal"/>
    <w:rsid w:val="00C81EFF"/>
    <w:pPr>
      <w:spacing w:after="150" w:line="240" w:lineRule="auto"/>
      <w:ind w:firstLine="0"/>
      <w:jc w:val="left"/>
    </w:pPr>
    <w:rPr>
      <w:rFonts w:eastAsiaTheme="minorEastAsia"/>
      <w:szCs w:val="24"/>
    </w:rPr>
  </w:style>
  <w:style w:type="paragraph" w:customStyle="1" w:styleId="nobor">
    <w:name w:val="nobor"/>
    <w:basedOn w:val="Normal"/>
    <w:rsid w:val="00C81EFF"/>
    <w:pPr>
      <w:spacing w:after="150" w:line="240" w:lineRule="auto"/>
      <w:ind w:firstLine="0"/>
      <w:jc w:val="left"/>
    </w:pPr>
    <w:rPr>
      <w:rFonts w:eastAsiaTheme="minorEastAsia"/>
      <w:szCs w:val="24"/>
    </w:rPr>
  </w:style>
  <w:style w:type="paragraph" w:customStyle="1" w:styleId="txtleft">
    <w:name w:val="txt_left"/>
    <w:basedOn w:val="Normal"/>
    <w:rsid w:val="00C81EFF"/>
    <w:pPr>
      <w:spacing w:after="150" w:line="240" w:lineRule="auto"/>
      <w:ind w:firstLine="0"/>
      <w:jc w:val="left"/>
    </w:pPr>
    <w:rPr>
      <w:rFonts w:eastAsiaTheme="minorEastAsia"/>
      <w:szCs w:val="24"/>
    </w:rPr>
  </w:style>
  <w:style w:type="paragraph" w:customStyle="1" w:styleId="txtright">
    <w:name w:val="txt_right"/>
    <w:basedOn w:val="Normal"/>
    <w:rsid w:val="00C81EFF"/>
    <w:pPr>
      <w:spacing w:after="150" w:line="240" w:lineRule="auto"/>
      <w:ind w:firstLine="0"/>
      <w:jc w:val="right"/>
    </w:pPr>
    <w:rPr>
      <w:rFonts w:eastAsiaTheme="minorEastAsia"/>
      <w:szCs w:val="24"/>
    </w:rPr>
  </w:style>
  <w:style w:type="paragraph" w:customStyle="1" w:styleId="lineheight">
    <w:name w:val="lineheight"/>
    <w:basedOn w:val="Normal"/>
    <w:rsid w:val="00C81EFF"/>
    <w:pPr>
      <w:spacing w:after="150" w:line="330" w:lineRule="atLeast"/>
      <w:ind w:firstLine="0"/>
      <w:jc w:val="left"/>
    </w:pPr>
    <w:rPr>
      <w:rFonts w:eastAsiaTheme="minorEastAsia"/>
      <w:szCs w:val="24"/>
    </w:rPr>
  </w:style>
  <w:style w:type="paragraph" w:customStyle="1" w:styleId="magr60">
    <w:name w:val="magr60"/>
    <w:basedOn w:val="Normal"/>
    <w:rsid w:val="00C81EFF"/>
    <w:pPr>
      <w:spacing w:after="150" w:line="240" w:lineRule="auto"/>
      <w:ind w:right="900" w:firstLine="0"/>
      <w:jc w:val="left"/>
    </w:pPr>
    <w:rPr>
      <w:rFonts w:eastAsiaTheme="minorEastAsia"/>
      <w:szCs w:val="24"/>
    </w:rPr>
  </w:style>
  <w:style w:type="paragraph" w:customStyle="1" w:styleId="cl4c">
    <w:name w:val="cl4c"/>
    <w:basedOn w:val="Normal"/>
    <w:rsid w:val="00C81EFF"/>
    <w:pPr>
      <w:spacing w:after="150" w:line="240" w:lineRule="auto"/>
      <w:ind w:firstLine="0"/>
      <w:jc w:val="left"/>
    </w:pPr>
    <w:rPr>
      <w:rFonts w:eastAsiaTheme="minorEastAsia"/>
      <w:color w:val="4C4C4C"/>
      <w:szCs w:val="24"/>
    </w:rPr>
  </w:style>
  <w:style w:type="paragraph" w:customStyle="1" w:styleId="mathjaxhoverframe">
    <w:name w:val="mathjax_hover_frame"/>
    <w:basedOn w:val="Normal"/>
    <w:rsid w:val="00C81EFF"/>
    <w:pPr>
      <w:pBdr>
        <w:top w:val="single" w:sz="6" w:space="0" w:color="AA66DD"/>
        <w:left w:val="single" w:sz="6" w:space="0" w:color="AA66DD"/>
        <w:bottom w:val="single" w:sz="6" w:space="0" w:color="AA66DD"/>
        <w:right w:val="single" w:sz="6" w:space="0" w:color="AA66DD"/>
      </w:pBdr>
      <w:spacing w:after="150" w:line="240" w:lineRule="auto"/>
      <w:ind w:firstLine="0"/>
      <w:jc w:val="left"/>
    </w:pPr>
    <w:rPr>
      <w:rFonts w:eastAsiaTheme="minorEastAsia"/>
      <w:szCs w:val="24"/>
    </w:rPr>
  </w:style>
  <w:style w:type="paragraph" w:customStyle="1" w:styleId="boder1">
    <w:name w:val="boder1"/>
    <w:basedOn w:val="Normal"/>
    <w:rsid w:val="00C81EFF"/>
    <w:pPr>
      <w:pBdr>
        <w:bottom w:val="dotted" w:sz="6" w:space="0" w:color="949495"/>
      </w:pBdr>
      <w:spacing w:after="150" w:line="240" w:lineRule="auto"/>
      <w:ind w:firstLine="0"/>
      <w:jc w:val="left"/>
    </w:pPr>
    <w:rPr>
      <w:rFonts w:eastAsiaTheme="minorEastAsia"/>
      <w:szCs w:val="24"/>
    </w:rPr>
  </w:style>
  <w:style w:type="paragraph" w:customStyle="1" w:styleId="title10">
    <w:name w:val="title1"/>
    <w:basedOn w:val="Normal"/>
    <w:rsid w:val="00C81EFF"/>
    <w:pPr>
      <w:spacing w:after="150" w:line="240" w:lineRule="auto"/>
      <w:ind w:firstLine="0"/>
      <w:jc w:val="left"/>
    </w:pPr>
    <w:rPr>
      <w:rFonts w:eastAsiaTheme="minorEastAsia"/>
      <w:color w:val="2A6100"/>
      <w:sz w:val="21"/>
      <w:szCs w:val="21"/>
    </w:rPr>
  </w:style>
  <w:style w:type="paragraph" w:customStyle="1" w:styleId="main1">
    <w:name w:val="main1"/>
    <w:basedOn w:val="Normal"/>
    <w:rsid w:val="00C81EFF"/>
    <w:pPr>
      <w:shd w:val="clear" w:color="auto" w:fill="2A6AB4"/>
      <w:spacing w:line="240" w:lineRule="auto"/>
      <w:ind w:firstLine="0"/>
      <w:jc w:val="left"/>
    </w:pPr>
    <w:rPr>
      <w:rFonts w:eastAsiaTheme="minorEastAsia"/>
      <w:szCs w:val="24"/>
    </w:rPr>
  </w:style>
  <w:style w:type="paragraph" w:customStyle="1" w:styleId="btnwhile1">
    <w:name w:val="btn_while1"/>
    <w:basedOn w:val="Normal"/>
    <w:rsid w:val="00C81EFF"/>
    <w:pPr>
      <w:shd w:val="clear" w:color="auto" w:fill="F0F0F0"/>
      <w:spacing w:after="150" w:line="240" w:lineRule="auto"/>
      <w:ind w:right="75" w:firstLine="0"/>
      <w:jc w:val="left"/>
    </w:pPr>
    <w:rPr>
      <w:rFonts w:eastAsiaTheme="minorEastAsia"/>
      <w:color w:val="333333"/>
      <w:szCs w:val="24"/>
    </w:rPr>
  </w:style>
  <w:style w:type="paragraph" w:customStyle="1" w:styleId="boxcont1">
    <w:name w:val="box_cont1"/>
    <w:basedOn w:val="Normal"/>
    <w:rsid w:val="00C81EFF"/>
    <w:pPr>
      <w:pBdr>
        <w:top w:val="dotted" w:sz="6" w:space="8" w:color="959697"/>
      </w:pBdr>
      <w:spacing w:line="240" w:lineRule="auto"/>
      <w:ind w:left="45" w:right="45" w:firstLine="0"/>
      <w:jc w:val="left"/>
    </w:pPr>
    <w:rPr>
      <w:rFonts w:eastAsiaTheme="minorEastAsia"/>
      <w:szCs w:val="24"/>
    </w:rPr>
  </w:style>
  <w:style w:type="paragraph" w:customStyle="1" w:styleId="boxcont2">
    <w:name w:val="box_cont2"/>
    <w:basedOn w:val="Normal"/>
    <w:rsid w:val="00C81EFF"/>
    <w:pPr>
      <w:pBdr>
        <w:top w:val="dotted" w:sz="6" w:space="8" w:color="959697"/>
      </w:pBdr>
      <w:spacing w:line="240" w:lineRule="auto"/>
      <w:ind w:left="45" w:right="45" w:firstLine="0"/>
      <w:jc w:val="left"/>
    </w:pPr>
    <w:rPr>
      <w:rFonts w:eastAsiaTheme="minorEastAsia"/>
      <w:szCs w:val="24"/>
    </w:rPr>
  </w:style>
  <w:style w:type="paragraph" w:customStyle="1" w:styleId="title2">
    <w:name w:val="title2"/>
    <w:basedOn w:val="Normal"/>
    <w:rsid w:val="00C81EFF"/>
    <w:pPr>
      <w:spacing w:after="150" w:line="240" w:lineRule="auto"/>
      <w:ind w:firstLine="0"/>
      <w:jc w:val="left"/>
    </w:pPr>
    <w:rPr>
      <w:rFonts w:eastAsiaTheme="minorEastAsia"/>
      <w:szCs w:val="24"/>
    </w:rPr>
  </w:style>
  <w:style w:type="paragraph" w:customStyle="1" w:styleId="title3">
    <w:name w:val="title3"/>
    <w:basedOn w:val="Normal"/>
    <w:rsid w:val="00C81EFF"/>
    <w:pPr>
      <w:spacing w:after="150" w:line="240" w:lineRule="auto"/>
      <w:ind w:firstLine="0"/>
      <w:jc w:val="left"/>
    </w:pPr>
    <w:rPr>
      <w:rFonts w:eastAsiaTheme="minorEastAsia"/>
      <w:szCs w:val="24"/>
    </w:rPr>
  </w:style>
  <w:style w:type="paragraph" w:customStyle="1" w:styleId="innerwrap1">
    <w:name w:val="innerwrap1"/>
    <w:basedOn w:val="Normal"/>
    <w:rsid w:val="00C81EFF"/>
    <w:pPr>
      <w:pBdr>
        <w:bottom w:val="dotted" w:sz="6" w:space="4" w:color="949495"/>
      </w:pBdr>
      <w:spacing w:after="150" w:line="240" w:lineRule="auto"/>
      <w:ind w:firstLine="0"/>
      <w:jc w:val="left"/>
      <w:textAlignment w:val="top"/>
    </w:pPr>
    <w:rPr>
      <w:rFonts w:eastAsiaTheme="minorEastAsia"/>
      <w:szCs w:val="24"/>
    </w:rPr>
  </w:style>
  <w:style w:type="paragraph" w:customStyle="1" w:styleId="dot1">
    <w:name w:val="dot1"/>
    <w:basedOn w:val="Normal"/>
    <w:rsid w:val="00C81EFF"/>
    <w:pPr>
      <w:spacing w:after="150" w:line="240" w:lineRule="auto"/>
      <w:ind w:firstLine="0"/>
      <w:jc w:val="left"/>
    </w:pPr>
    <w:rPr>
      <w:rFonts w:eastAsiaTheme="minorEastAsia"/>
      <w:szCs w:val="24"/>
    </w:rPr>
  </w:style>
  <w:style w:type="paragraph" w:customStyle="1" w:styleId="innerwrap2">
    <w:name w:val="innerwrap2"/>
    <w:basedOn w:val="Normal"/>
    <w:rsid w:val="00C81EFF"/>
    <w:pPr>
      <w:spacing w:before="75" w:after="75" w:line="240" w:lineRule="auto"/>
      <w:ind w:firstLine="0"/>
      <w:jc w:val="left"/>
    </w:pPr>
    <w:rPr>
      <w:rFonts w:eastAsiaTheme="minorEastAsia"/>
      <w:szCs w:val="24"/>
    </w:rPr>
  </w:style>
  <w:style w:type="paragraph" w:customStyle="1" w:styleId="mediathumb1">
    <w:name w:val="mediathumb1"/>
    <w:basedOn w:val="Normal"/>
    <w:rsid w:val="00C81EFF"/>
    <w:pPr>
      <w:spacing w:before="75" w:after="75" w:line="240" w:lineRule="auto"/>
      <w:ind w:firstLine="0"/>
      <w:jc w:val="left"/>
    </w:pPr>
    <w:rPr>
      <w:rFonts w:eastAsiaTheme="minorEastAsia"/>
      <w:szCs w:val="24"/>
    </w:rPr>
  </w:style>
  <w:style w:type="paragraph" w:customStyle="1" w:styleId="boxsub1">
    <w:name w:val="box_sub1"/>
    <w:basedOn w:val="Normal"/>
    <w:rsid w:val="00C81EFF"/>
    <w:pPr>
      <w:spacing w:after="150" w:line="240" w:lineRule="auto"/>
      <w:ind w:firstLine="0"/>
      <w:jc w:val="left"/>
    </w:pPr>
    <w:rPr>
      <w:rFonts w:eastAsiaTheme="minorEastAsia"/>
      <w:szCs w:val="24"/>
    </w:rPr>
  </w:style>
  <w:style w:type="paragraph" w:customStyle="1" w:styleId="title4">
    <w:name w:val="title4"/>
    <w:basedOn w:val="Normal"/>
    <w:rsid w:val="00C81EFF"/>
    <w:pPr>
      <w:pBdr>
        <w:bottom w:val="single" w:sz="6" w:space="0" w:color="DFE0E4"/>
      </w:pBdr>
      <w:shd w:val="clear" w:color="auto" w:fill="F6F7F8"/>
      <w:spacing w:after="150" w:line="240" w:lineRule="auto"/>
      <w:ind w:firstLine="0"/>
      <w:jc w:val="left"/>
    </w:pPr>
    <w:rPr>
      <w:rFonts w:eastAsiaTheme="minorEastAsia"/>
      <w:szCs w:val="24"/>
    </w:rPr>
  </w:style>
  <w:style w:type="paragraph" w:customStyle="1" w:styleId="title5">
    <w:name w:val="title5"/>
    <w:basedOn w:val="Normal"/>
    <w:rsid w:val="00C81EFF"/>
    <w:pPr>
      <w:pBdr>
        <w:top w:val="single" w:sz="6" w:space="0" w:color="DFE0E4"/>
      </w:pBdr>
      <w:spacing w:after="150" w:line="240" w:lineRule="auto"/>
      <w:ind w:firstLine="0"/>
      <w:jc w:val="left"/>
    </w:pPr>
    <w:rPr>
      <w:rFonts w:eastAsiaTheme="minorEastAsia"/>
      <w:szCs w:val="24"/>
    </w:rPr>
  </w:style>
  <w:style w:type="paragraph" w:customStyle="1" w:styleId="dot2">
    <w:name w:val="dot2"/>
    <w:basedOn w:val="Normal"/>
    <w:rsid w:val="00C81EFF"/>
    <w:pPr>
      <w:spacing w:after="150" w:line="240" w:lineRule="auto"/>
      <w:ind w:firstLine="0"/>
      <w:jc w:val="left"/>
    </w:pPr>
    <w:rPr>
      <w:rFonts w:eastAsiaTheme="minorEastAsia"/>
      <w:vanish/>
      <w:szCs w:val="24"/>
    </w:rPr>
  </w:style>
  <w:style w:type="paragraph" w:customStyle="1" w:styleId="dot3">
    <w:name w:val="dot3"/>
    <w:basedOn w:val="Normal"/>
    <w:rsid w:val="00C81EFF"/>
    <w:pPr>
      <w:spacing w:after="150" w:line="240" w:lineRule="auto"/>
      <w:ind w:firstLine="0"/>
      <w:jc w:val="left"/>
    </w:pPr>
    <w:rPr>
      <w:rFonts w:eastAsiaTheme="minorEastAsia"/>
      <w:szCs w:val="24"/>
    </w:rPr>
  </w:style>
  <w:style w:type="paragraph" w:customStyle="1" w:styleId="remove1">
    <w:name w:val="remove1"/>
    <w:basedOn w:val="Normal"/>
    <w:rsid w:val="00C81EFF"/>
    <w:pPr>
      <w:spacing w:after="150" w:line="240" w:lineRule="auto"/>
      <w:ind w:firstLine="0"/>
      <w:jc w:val="left"/>
    </w:pPr>
    <w:rPr>
      <w:rFonts w:eastAsiaTheme="minorEastAsia"/>
      <w:szCs w:val="24"/>
    </w:rPr>
  </w:style>
  <w:style w:type="paragraph" w:customStyle="1" w:styleId="upimg1">
    <w:name w:val="up_img1"/>
    <w:basedOn w:val="Normal"/>
    <w:rsid w:val="00C81EFF"/>
    <w:pPr>
      <w:spacing w:after="150" w:line="240" w:lineRule="auto"/>
      <w:ind w:firstLine="0"/>
      <w:jc w:val="left"/>
    </w:pPr>
    <w:rPr>
      <w:rFonts w:eastAsiaTheme="minorEastAsia"/>
      <w:szCs w:val="24"/>
    </w:rPr>
  </w:style>
  <w:style w:type="paragraph" w:customStyle="1" w:styleId="scaledimage1">
    <w:name w:val="scaled_image1"/>
    <w:basedOn w:val="Normal"/>
    <w:rsid w:val="00C81EFF"/>
    <w:pPr>
      <w:spacing w:after="150" w:line="240" w:lineRule="auto"/>
      <w:ind w:firstLine="0"/>
      <w:jc w:val="left"/>
    </w:pPr>
    <w:rPr>
      <w:rFonts w:eastAsiaTheme="minorEastAsia"/>
      <w:szCs w:val="24"/>
    </w:rPr>
  </w:style>
  <w:style w:type="paragraph" w:customStyle="1" w:styleId="bggray2">
    <w:name w:val="bg_gray2"/>
    <w:basedOn w:val="Normal"/>
    <w:rsid w:val="00C81EFF"/>
    <w:pPr>
      <w:shd w:val="clear" w:color="auto" w:fill="F6F7F8"/>
      <w:spacing w:after="75" w:line="240" w:lineRule="auto"/>
      <w:ind w:firstLine="0"/>
      <w:jc w:val="left"/>
    </w:pPr>
    <w:rPr>
      <w:rFonts w:eastAsiaTheme="minorEastAsia"/>
      <w:szCs w:val="24"/>
    </w:rPr>
  </w:style>
  <w:style w:type="paragraph" w:customStyle="1" w:styleId="filltext1">
    <w:name w:val="filltext1"/>
    <w:basedOn w:val="Normal"/>
    <w:rsid w:val="00C81EFF"/>
    <w:pPr>
      <w:spacing w:after="150" w:line="240" w:lineRule="auto"/>
      <w:ind w:firstLine="0"/>
      <w:jc w:val="left"/>
    </w:pPr>
    <w:rPr>
      <w:rFonts w:eastAsiaTheme="minorEastAsia"/>
      <w:sz w:val="20"/>
      <w:szCs w:val="20"/>
    </w:rPr>
  </w:style>
  <w:style w:type="paragraph" w:customStyle="1" w:styleId="col11">
    <w:name w:val="col11"/>
    <w:basedOn w:val="Normal"/>
    <w:rsid w:val="00C81EFF"/>
    <w:pPr>
      <w:shd w:val="clear" w:color="auto" w:fill="003D79"/>
      <w:spacing w:after="150" w:line="240" w:lineRule="atLeast"/>
      <w:ind w:right="75" w:firstLine="0"/>
      <w:jc w:val="left"/>
    </w:pPr>
    <w:rPr>
      <w:rFonts w:eastAsiaTheme="minorEastAsia"/>
      <w:color w:val="FFFFFF"/>
      <w:szCs w:val="24"/>
    </w:rPr>
  </w:style>
  <w:style w:type="paragraph" w:customStyle="1" w:styleId="img1">
    <w:name w:val="img1"/>
    <w:basedOn w:val="Normal"/>
    <w:rsid w:val="00C81EFF"/>
    <w:pPr>
      <w:spacing w:after="30" w:line="240" w:lineRule="auto"/>
      <w:ind w:right="150" w:firstLine="0"/>
      <w:jc w:val="left"/>
    </w:pPr>
    <w:rPr>
      <w:rFonts w:eastAsiaTheme="minorEastAsia"/>
      <w:szCs w:val="24"/>
    </w:rPr>
  </w:style>
  <w:style w:type="paragraph" w:customStyle="1" w:styleId="center1">
    <w:name w:val="center1"/>
    <w:basedOn w:val="Normal"/>
    <w:rsid w:val="00C81EFF"/>
    <w:pPr>
      <w:shd w:val="clear" w:color="auto" w:fill="FFFFFF"/>
      <w:spacing w:before="75" w:after="150" w:line="240" w:lineRule="auto"/>
      <w:ind w:firstLine="0"/>
      <w:jc w:val="center"/>
    </w:pPr>
    <w:rPr>
      <w:rFonts w:eastAsiaTheme="minorEastAsia"/>
      <w:szCs w:val="24"/>
    </w:rPr>
  </w:style>
  <w:style w:type="paragraph" w:customStyle="1" w:styleId="stagewrapper1">
    <w:name w:val="stagewrapper1"/>
    <w:basedOn w:val="Normal"/>
    <w:rsid w:val="00C81EFF"/>
    <w:pPr>
      <w:shd w:val="clear" w:color="auto" w:fill="000000"/>
      <w:spacing w:after="150" w:line="240" w:lineRule="auto"/>
      <w:ind w:firstLine="0"/>
      <w:jc w:val="center"/>
    </w:pPr>
    <w:rPr>
      <w:rFonts w:eastAsiaTheme="minorEastAsia"/>
      <w:szCs w:val="24"/>
    </w:rPr>
  </w:style>
  <w:style w:type="paragraph" w:customStyle="1" w:styleId="stage1">
    <w:name w:val="stage1"/>
    <w:basedOn w:val="Normal"/>
    <w:rsid w:val="00C81EFF"/>
    <w:pPr>
      <w:spacing w:after="150" w:line="240" w:lineRule="auto"/>
      <w:ind w:firstLine="0"/>
      <w:jc w:val="center"/>
    </w:pPr>
    <w:rPr>
      <w:rFonts w:eastAsiaTheme="minorEastAsia"/>
      <w:sz w:val="2"/>
      <w:szCs w:val="2"/>
    </w:rPr>
  </w:style>
  <w:style w:type="paragraph" w:customStyle="1" w:styleId="pageprev1">
    <w:name w:val="page_prev1"/>
    <w:basedOn w:val="Normal"/>
    <w:rsid w:val="00C81EFF"/>
    <w:pPr>
      <w:spacing w:after="150" w:line="240" w:lineRule="auto"/>
      <w:ind w:firstLine="0"/>
      <w:jc w:val="left"/>
    </w:pPr>
    <w:rPr>
      <w:rFonts w:eastAsiaTheme="minorEastAsia"/>
      <w:szCs w:val="24"/>
    </w:rPr>
  </w:style>
  <w:style w:type="paragraph" w:customStyle="1" w:styleId="pagenext1">
    <w:name w:val="page_next1"/>
    <w:basedOn w:val="Normal"/>
    <w:rsid w:val="00C81EFF"/>
    <w:pPr>
      <w:spacing w:after="150" w:line="240" w:lineRule="auto"/>
      <w:ind w:firstLine="0"/>
      <w:jc w:val="left"/>
    </w:pPr>
    <w:rPr>
      <w:rFonts w:eastAsiaTheme="minorEastAsia"/>
      <w:szCs w:val="24"/>
    </w:rPr>
  </w:style>
  <w:style w:type="paragraph" w:customStyle="1" w:styleId="stageactions1">
    <w:name w:val="stageactions1"/>
    <w:basedOn w:val="Normal"/>
    <w:rsid w:val="00C81EFF"/>
    <w:pPr>
      <w:spacing w:after="150" w:line="240" w:lineRule="auto"/>
      <w:ind w:firstLine="0"/>
      <w:jc w:val="left"/>
    </w:pPr>
    <w:rPr>
      <w:rFonts w:eastAsiaTheme="minorEastAsia"/>
      <w:szCs w:val="24"/>
    </w:rPr>
  </w:style>
  <w:style w:type="paragraph" w:customStyle="1" w:styleId="snowliftfullscreen1">
    <w:name w:val="snowliftfullscreen1"/>
    <w:basedOn w:val="Normal"/>
    <w:rsid w:val="00C81EFF"/>
    <w:pPr>
      <w:spacing w:after="150" w:line="240" w:lineRule="auto"/>
      <w:ind w:firstLine="0"/>
      <w:jc w:val="left"/>
    </w:pPr>
    <w:rPr>
      <w:rFonts w:eastAsiaTheme="minorEastAsia"/>
      <w:szCs w:val="24"/>
    </w:rPr>
  </w:style>
  <w:style w:type="paragraph" w:customStyle="1" w:styleId="timelinecontainer1">
    <w:name w:val="timeline_container1"/>
    <w:basedOn w:val="Normal"/>
    <w:rsid w:val="00C81EFF"/>
    <w:pPr>
      <w:spacing w:after="150" w:line="240" w:lineRule="auto"/>
      <w:ind w:firstLine="0"/>
      <w:jc w:val="left"/>
    </w:pPr>
    <w:rPr>
      <w:rFonts w:eastAsiaTheme="minorEastAsia"/>
      <w:szCs w:val="24"/>
    </w:rPr>
  </w:style>
  <w:style w:type="paragraph" w:customStyle="1" w:styleId="icscreen1">
    <w:name w:val="ic_screen1"/>
    <w:basedOn w:val="Normal"/>
    <w:rsid w:val="00C81EFF"/>
    <w:pPr>
      <w:spacing w:after="150" w:line="240" w:lineRule="auto"/>
      <w:ind w:firstLine="0"/>
      <w:jc w:val="left"/>
    </w:pPr>
    <w:rPr>
      <w:rFonts w:eastAsiaTheme="minorEastAsia"/>
      <w:szCs w:val="24"/>
    </w:rPr>
  </w:style>
  <w:style w:type="paragraph" w:customStyle="1" w:styleId="titlegray1">
    <w:name w:val="title_gray1"/>
    <w:basedOn w:val="Normal"/>
    <w:rsid w:val="00C81EFF"/>
    <w:pPr>
      <w:pBdr>
        <w:bottom w:val="single" w:sz="6" w:space="6" w:color="D9D9D9"/>
      </w:pBdr>
      <w:shd w:val="clear" w:color="auto" w:fill="F3F3F3"/>
      <w:spacing w:after="150" w:line="240" w:lineRule="auto"/>
      <w:ind w:firstLine="0"/>
      <w:jc w:val="center"/>
    </w:pPr>
    <w:rPr>
      <w:rFonts w:eastAsiaTheme="minorEastAsia"/>
      <w:szCs w:val="24"/>
    </w:rPr>
  </w:style>
  <w:style w:type="paragraph" w:customStyle="1" w:styleId="popup-cont1">
    <w:name w:val="popup-cont1"/>
    <w:basedOn w:val="Normal"/>
    <w:rsid w:val="00C81EFF"/>
    <w:pPr>
      <w:shd w:val="clear" w:color="auto" w:fill="FFFFFF"/>
      <w:spacing w:before="30" w:line="240" w:lineRule="auto"/>
      <w:ind w:left="30" w:right="30" w:firstLine="0"/>
      <w:jc w:val="left"/>
    </w:pPr>
    <w:rPr>
      <w:rFonts w:eastAsiaTheme="minorEastAsia"/>
      <w:szCs w:val="24"/>
    </w:rPr>
  </w:style>
  <w:style w:type="paragraph" w:customStyle="1" w:styleId="bggray3">
    <w:name w:val="bg_gray3"/>
    <w:basedOn w:val="Normal"/>
    <w:rsid w:val="00C81EFF"/>
    <w:pPr>
      <w:shd w:val="clear" w:color="auto" w:fill="EDEDED"/>
      <w:spacing w:after="150" w:line="240" w:lineRule="auto"/>
      <w:ind w:firstLine="0"/>
      <w:jc w:val="left"/>
    </w:pPr>
    <w:rPr>
      <w:rFonts w:eastAsiaTheme="minorEastAsia"/>
      <w:szCs w:val="24"/>
    </w:rPr>
  </w:style>
  <w:style w:type="paragraph" w:customStyle="1" w:styleId="innerwrap3">
    <w:name w:val="innerwrap3"/>
    <w:basedOn w:val="Normal"/>
    <w:rsid w:val="00C81EFF"/>
    <w:pPr>
      <w:spacing w:line="240" w:lineRule="auto"/>
      <w:ind w:firstLine="0"/>
      <w:jc w:val="left"/>
    </w:pPr>
    <w:rPr>
      <w:rFonts w:eastAsiaTheme="minorEastAsia"/>
      <w:szCs w:val="24"/>
    </w:rPr>
  </w:style>
  <w:style w:type="paragraph" w:customStyle="1" w:styleId="innercmm1">
    <w:name w:val="inner_cmm1"/>
    <w:basedOn w:val="Normal"/>
    <w:rsid w:val="00C81EF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illtext2">
    <w:name w:val="filltext2"/>
    <w:basedOn w:val="Normal"/>
    <w:rsid w:val="00C81EFF"/>
    <w:pPr>
      <w:spacing w:after="150" w:line="240" w:lineRule="auto"/>
      <w:ind w:firstLine="0"/>
      <w:jc w:val="left"/>
    </w:pPr>
    <w:rPr>
      <w:rFonts w:eastAsiaTheme="minorEastAsia"/>
      <w:color w:val="333333"/>
      <w:szCs w:val="24"/>
    </w:rPr>
  </w:style>
  <w:style w:type="paragraph" w:customStyle="1" w:styleId="btface1">
    <w:name w:val="bt_face1"/>
    <w:basedOn w:val="Normal"/>
    <w:rsid w:val="00C81EFF"/>
    <w:pPr>
      <w:spacing w:after="150" w:line="240" w:lineRule="auto"/>
      <w:ind w:firstLine="0"/>
      <w:jc w:val="left"/>
    </w:pPr>
    <w:rPr>
      <w:rFonts w:eastAsiaTheme="minorEastAsia"/>
      <w:szCs w:val="24"/>
    </w:rPr>
  </w:style>
  <w:style w:type="paragraph" w:customStyle="1" w:styleId="main2">
    <w:name w:val="main2"/>
    <w:basedOn w:val="Normal"/>
    <w:rsid w:val="00C81EFF"/>
    <w:pPr>
      <w:shd w:val="clear" w:color="auto" w:fill="333333"/>
      <w:spacing w:line="240" w:lineRule="auto"/>
      <w:ind w:firstLine="0"/>
      <w:jc w:val="left"/>
    </w:pPr>
    <w:rPr>
      <w:rFonts w:eastAsiaTheme="minorEastAsia"/>
      <w:szCs w:val="24"/>
    </w:rPr>
  </w:style>
  <w:style w:type="paragraph" w:customStyle="1" w:styleId="mathjaxhoverarrow1">
    <w:name w:val="mathjax_hover_arrow1"/>
    <w:basedOn w:val="Normal"/>
    <w:rsid w:val="00C81EFF"/>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14"/>
      <w:szCs w:val="14"/>
    </w:rPr>
  </w:style>
  <w:style w:type="paragraph" w:customStyle="1" w:styleId="mathjaxmenuarrow1">
    <w:name w:val="mathjax_menuarrow1"/>
    <w:basedOn w:val="Normal"/>
    <w:rsid w:val="00C81EFF"/>
    <w:pPr>
      <w:spacing w:after="150" w:line="240" w:lineRule="auto"/>
      <w:ind w:firstLine="0"/>
      <w:jc w:val="left"/>
    </w:pPr>
    <w:rPr>
      <w:rFonts w:eastAsiaTheme="minorEastAsia"/>
      <w:color w:val="FFFFFF"/>
      <w:sz w:val="18"/>
      <w:szCs w:val="18"/>
    </w:rPr>
  </w:style>
  <w:style w:type="paragraph" w:customStyle="1" w:styleId="noerror1">
    <w:name w:val="noerror1"/>
    <w:basedOn w:val="Normal"/>
    <w:rsid w:val="00C81EFF"/>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mjx-char1">
    <w:name w:val="mjx-char1"/>
    <w:basedOn w:val="Normal"/>
    <w:rsid w:val="00C81EFF"/>
    <w:pPr>
      <w:spacing w:after="150" w:line="240" w:lineRule="auto"/>
      <w:ind w:firstLine="0"/>
      <w:jc w:val="left"/>
    </w:pPr>
    <w:rPr>
      <w:rFonts w:eastAsiaTheme="minorEastAsia"/>
      <w:szCs w:val="24"/>
    </w:rPr>
  </w:style>
  <w:style w:type="paragraph" w:customStyle="1" w:styleId="mjx-box1">
    <w:name w:val="mjx-box1"/>
    <w:basedOn w:val="Normal"/>
    <w:rsid w:val="00C81EFF"/>
    <w:pPr>
      <w:spacing w:after="150" w:line="240" w:lineRule="auto"/>
      <w:ind w:firstLine="0"/>
      <w:jc w:val="left"/>
    </w:pPr>
    <w:rPr>
      <w:rFonts w:eastAsiaTheme="minorEastAsia"/>
      <w:szCs w:val="24"/>
    </w:rPr>
  </w:style>
  <w:style w:type="paragraph" w:customStyle="1" w:styleId="mjx-noerror1">
    <w:name w:val="mjx-noerror1"/>
    <w:basedOn w:val="Normal"/>
    <w:rsid w:val="00C81EFF"/>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dialogtitle1">
    <w:name w:val="dialog_title1"/>
    <w:basedOn w:val="Normal"/>
    <w:rsid w:val="00C81EFF"/>
    <w:pPr>
      <w:pBdr>
        <w:top w:val="single" w:sz="6" w:space="0" w:color="365899"/>
        <w:left w:val="single" w:sz="6" w:space="0" w:color="365899"/>
        <w:bottom w:val="single" w:sz="6" w:space="0" w:color="365899"/>
        <w:right w:val="single" w:sz="6" w:space="0" w:color="365899"/>
      </w:pBdr>
      <w:shd w:val="clear" w:color="auto" w:fill="6D84B4"/>
      <w:spacing w:line="240" w:lineRule="auto"/>
      <w:ind w:firstLine="0"/>
      <w:jc w:val="left"/>
    </w:pPr>
    <w:rPr>
      <w:rFonts w:eastAsiaTheme="minorEastAsia"/>
      <w:b/>
      <w:bCs/>
      <w:color w:val="FFFFFF"/>
      <w:sz w:val="21"/>
      <w:szCs w:val="21"/>
    </w:rPr>
  </w:style>
  <w:style w:type="paragraph" w:customStyle="1" w:styleId="dialogtitlespan1">
    <w:name w:val="dialog_title&gt;span1"/>
    <w:basedOn w:val="Normal"/>
    <w:rsid w:val="00C81EFF"/>
    <w:pPr>
      <w:spacing w:after="150" w:line="240" w:lineRule="auto"/>
      <w:ind w:firstLine="0"/>
      <w:jc w:val="left"/>
    </w:pPr>
    <w:rPr>
      <w:rFonts w:eastAsiaTheme="minorEastAsia"/>
      <w:szCs w:val="24"/>
    </w:rPr>
  </w:style>
  <w:style w:type="paragraph" w:customStyle="1" w:styleId="dialogheader1">
    <w:name w:val="dialog_header1"/>
    <w:basedOn w:val="Normal"/>
    <w:rsid w:val="00C81EFF"/>
    <w:pPr>
      <w:pBdr>
        <w:bottom w:val="single" w:sz="6" w:space="0" w:color="1D4088"/>
      </w:pBdr>
      <w:spacing w:after="150" w:line="240" w:lineRule="auto"/>
      <w:ind w:firstLine="0"/>
      <w:jc w:val="left"/>
      <w:textAlignment w:val="center"/>
    </w:pPr>
    <w:rPr>
      <w:rFonts w:ascii="Helvetica" w:eastAsiaTheme="minorEastAsia" w:hAnsi="Helvetica" w:cs="Helvetica"/>
      <w:b/>
      <w:bCs/>
      <w:color w:val="FFFFFF"/>
      <w:sz w:val="21"/>
      <w:szCs w:val="21"/>
    </w:rPr>
  </w:style>
  <w:style w:type="paragraph" w:customStyle="1" w:styleId="touchablebutton1">
    <w:name w:val="touchable_button1"/>
    <w:basedOn w:val="Normal"/>
    <w:rsid w:val="00C81EFF"/>
    <w:pPr>
      <w:pBdr>
        <w:top w:val="single" w:sz="6" w:space="3" w:color="29487D"/>
        <w:left w:val="single" w:sz="6" w:space="9" w:color="29487D"/>
        <w:bottom w:val="single" w:sz="6" w:space="3" w:color="29487D"/>
        <w:right w:val="single" w:sz="6" w:space="9" w:color="29487D"/>
      </w:pBdr>
      <w:spacing w:before="45" w:after="150" w:line="270" w:lineRule="atLeast"/>
      <w:ind w:firstLine="0"/>
      <w:jc w:val="left"/>
    </w:pPr>
    <w:rPr>
      <w:rFonts w:eastAsiaTheme="minorEastAsia"/>
      <w:szCs w:val="24"/>
    </w:rPr>
  </w:style>
  <w:style w:type="paragraph" w:customStyle="1" w:styleId="headercenter1">
    <w:name w:val="header_center1"/>
    <w:basedOn w:val="Normal"/>
    <w:rsid w:val="00C81EFF"/>
    <w:pPr>
      <w:spacing w:after="150" w:line="270" w:lineRule="atLeast"/>
      <w:ind w:firstLine="0"/>
      <w:jc w:val="center"/>
      <w:textAlignment w:val="center"/>
    </w:pPr>
    <w:rPr>
      <w:rFonts w:eastAsiaTheme="minorEastAsia"/>
      <w:b/>
      <w:bCs/>
      <w:color w:val="FFFFFF"/>
      <w:szCs w:val="24"/>
    </w:rPr>
  </w:style>
  <w:style w:type="paragraph" w:customStyle="1" w:styleId="dialogcontent1">
    <w:name w:val="dialog_content1"/>
    <w:basedOn w:val="Normal"/>
    <w:rsid w:val="00C81EFF"/>
    <w:pPr>
      <w:pBdr>
        <w:top w:val="single" w:sz="2" w:space="0" w:color="555555"/>
        <w:left w:val="single" w:sz="6" w:space="0" w:color="555555"/>
        <w:bottom w:val="single" w:sz="2" w:space="0" w:color="555555"/>
        <w:right w:val="single" w:sz="6" w:space="0" w:color="555555"/>
      </w:pBdr>
      <w:spacing w:after="150" w:line="240" w:lineRule="auto"/>
      <w:ind w:firstLine="0"/>
      <w:jc w:val="left"/>
    </w:pPr>
    <w:rPr>
      <w:rFonts w:eastAsiaTheme="minorEastAsia"/>
      <w:szCs w:val="24"/>
    </w:rPr>
  </w:style>
  <w:style w:type="paragraph" w:customStyle="1" w:styleId="dialogfooter1">
    <w:name w:val="dialog_footer1"/>
    <w:basedOn w:val="Normal"/>
    <w:rsid w:val="00C81EFF"/>
    <w:pPr>
      <w:pBdr>
        <w:top w:val="single" w:sz="6" w:space="0" w:color="CCCCCC"/>
        <w:left w:val="single" w:sz="6" w:space="0" w:color="555555"/>
        <w:bottom w:val="single" w:sz="6" w:space="0" w:color="555555"/>
        <w:right w:val="single" w:sz="6" w:space="0" w:color="555555"/>
      </w:pBdr>
      <w:shd w:val="clear" w:color="auto" w:fill="F6F7F9"/>
      <w:spacing w:after="150" w:line="240" w:lineRule="auto"/>
      <w:ind w:firstLine="0"/>
      <w:jc w:val="left"/>
    </w:pPr>
    <w:rPr>
      <w:rFonts w:eastAsiaTheme="minorEastAsia"/>
      <w:szCs w:val="24"/>
    </w:rPr>
  </w:style>
  <w:style w:type="paragraph" w:customStyle="1" w:styleId="fbloader1">
    <w:name w:val="fb_loader1"/>
    <w:basedOn w:val="Normal"/>
    <w:rsid w:val="00C81EFF"/>
    <w:pPr>
      <w:spacing w:after="150" w:line="240" w:lineRule="auto"/>
      <w:ind w:left="-240" w:firstLine="0"/>
      <w:jc w:val="left"/>
    </w:pPr>
    <w:rPr>
      <w:rFonts w:eastAsiaTheme="minorEastAsia"/>
      <w:szCs w:val="24"/>
    </w:rPr>
  </w:style>
  <w:style w:type="character" w:customStyle="1" w:styleId="clock1">
    <w:name w:val="clock1"/>
    <w:basedOn w:val="DefaultParagraphFont"/>
    <w:rsid w:val="00C81EFF"/>
  </w:style>
  <w:style w:type="character" w:customStyle="1" w:styleId="z-TopofFormChar">
    <w:name w:val="z-Top of Form Char"/>
    <w:basedOn w:val="DefaultParagraphFont"/>
    <w:link w:val="z-TopofForm"/>
    <w:uiPriority w:val="99"/>
    <w:semiHidden/>
    <w:rsid w:val="00C81EFF"/>
    <w:rPr>
      <w:rFonts w:ascii="Arial" w:eastAsiaTheme="minorEastAsia" w:hAnsi="Arial" w:cs="Arial"/>
      <w:vanish/>
      <w:sz w:val="16"/>
      <w:szCs w:val="16"/>
    </w:rPr>
  </w:style>
  <w:style w:type="paragraph" w:styleId="z-TopofForm">
    <w:name w:val="HTML Top of Form"/>
    <w:basedOn w:val="Normal"/>
    <w:next w:val="Normal"/>
    <w:link w:val="z-TopofFormChar"/>
    <w:hidden/>
    <w:uiPriority w:val="99"/>
    <w:semiHidden/>
    <w:unhideWhenUsed/>
    <w:rsid w:val="00C81EFF"/>
    <w:pPr>
      <w:pBdr>
        <w:bottom w:val="single" w:sz="6" w:space="1" w:color="auto"/>
      </w:pBdr>
      <w:spacing w:line="240" w:lineRule="auto"/>
      <w:ind w:firstLine="0"/>
      <w:jc w:val="center"/>
    </w:pPr>
    <w:rPr>
      <w:rFonts w:ascii="Arial" w:eastAsiaTheme="minorEastAsia" w:hAnsi="Arial" w:cs="Arial"/>
      <w:vanish/>
      <w:sz w:val="16"/>
      <w:szCs w:val="16"/>
    </w:rPr>
  </w:style>
  <w:style w:type="character" w:customStyle="1" w:styleId="z-TopofFormChar1">
    <w:name w:val="z-Top of Form Char1"/>
    <w:basedOn w:val="DefaultParagraphFont"/>
    <w:uiPriority w:val="99"/>
    <w:semiHidden/>
    <w:rsid w:val="00C81EFF"/>
    <w:rPr>
      <w:rFonts w:ascii="Arial" w:hAnsi="Arial" w:cs="Arial"/>
      <w:vanish/>
      <w:sz w:val="16"/>
      <w:szCs w:val="16"/>
    </w:rPr>
  </w:style>
  <w:style w:type="character" w:customStyle="1" w:styleId="fr">
    <w:name w:val="fr"/>
    <w:basedOn w:val="DefaultParagraphFont"/>
    <w:rsid w:val="00C81EFF"/>
  </w:style>
  <w:style w:type="character" w:customStyle="1" w:styleId="mathjaxpreview1">
    <w:name w:val="mathjax_preview1"/>
    <w:basedOn w:val="DefaultParagraphFont"/>
    <w:rsid w:val="00C81EFF"/>
    <w:rPr>
      <w:color w:val="888888"/>
    </w:rPr>
  </w:style>
  <w:style w:type="character" w:customStyle="1" w:styleId="mjx-chtml1">
    <w:name w:val="mjx-chtml1"/>
    <w:basedOn w:val="DefaultParagraphFont"/>
    <w:rsid w:val="00C81EFF"/>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C81EFF"/>
  </w:style>
  <w:style w:type="character" w:customStyle="1" w:styleId="mjx-mrow">
    <w:name w:val="mjx-mrow"/>
    <w:basedOn w:val="DefaultParagraphFont"/>
    <w:rsid w:val="00C81EFF"/>
  </w:style>
  <w:style w:type="character" w:customStyle="1" w:styleId="mjx-texatom">
    <w:name w:val="mjx-texatom"/>
    <w:basedOn w:val="DefaultParagraphFont"/>
    <w:rsid w:val="00C81EFF"/>
  </w:style>
  <w:style w:type="character" w:customStyle="1" w:styleId="mjx-msubsup">
    <w:name w:val="mjx-msubsup"/>
    <w:basedOn w:val="DefaultParagraphFont"/>
    <w:rsid w:val="00C81EFF"/>
  </w:style>
  <w:style w:type="character" w:customStyle="1" w:styleId="mjx-base">
    <w:name w:val="mjx-base"/>
    <w:basedOn w:val="DefaultParagraphFont"/>
    <w:rsid w:val="00C81EFF"/>
  </w:style>
  <w:style w:type="character" w:customStyle="1" w:styleId="mjx-mi">
    <w:name w:val="mjx-mi"/>
    <w:basedOn w:val="DefaultParagraphFont"/>
    <w:rsid w:val="00C81EFF"/>
  </w:style>
  <w:style w:type="character" w:customStyle="1" w:styleId="mjx-sub">
    <w:name w:val="mjx-sub"/>
    <w:basedOn w:val="DefaultParagraphFont"/>
    <w:rsid w:val="00C81EFF"/>
  </w:style>
  <w:style w:type="character" w:customStyle="1" w:styleId="mjx-mn">
    <w:name w:val="mjx-mn"/>
    <w:basedOn w:val="DefaultParagraphFont"/>
    <w:rsid w:val="00C81EFF"/>
  </w:style>
  <w:style w:type="character" w:customStyle="1" w:styleId="mjx-mo">
    <w:name w:val="mjx-mo"/>
    <w:basedOn w:val="DefaultParagraphFont"/>
    <w:rsid w:val="00C81EFF"/>
  </w:style>
  <w:style w:type="character" w:customStyle="1" w:styleId="mjx-chtml2">
    <w:name w:val="mjx-chtml2"/>
    <w:basedOn w:val="DefaultParagraphFont"/>
    <w:rsid w:val="00C81EFF"/>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C81EFF"/>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C81EFF"/>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C81EFF"/>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C81EFF"/>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C81EFF"/>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C81EFF"/>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C81EFF"/>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C81EFF"/>
  </w:style>
  <w:style w:type="character" w:customStyle="1" w:styleId="mjx-box2">
    <w:name w:val="mjx-box2"/>
    <w:basedOn w:val="DefaultParagraphFont"/>
    <w:rsid w:val="00C81EFF"/>
  </w:style>
  <w:style w:type="character" w:customStyle="1" w:styleId="mjx-numerator1">
    <w:name w:val="mjx-numerator1"/>
    <w:basedOn w:val="DefaultParagraphFont"/>
    <w:rsid w:val="00C81EFF"/>
    <w:rPr>
      <w:vanish w:val="0"/>
      <w:webHidden w:val="0"/>
      <w:specVanish w:val="0"/>
    </w:rPr>
  </w:style>
  <w:style w:type="character" w:customStyle="1" w:styleId="mjx-denominator1">
    <w:name w:val="mjx-denominator1"/>
    <w:basedOn w:val="DefaultParagraphFont"/>
    <w:rsid w:val="00C81EFF"/>
    <w:rPr>
      <w:vanish w:val="0"/>
      <w:webHidden w:val="0"/>
      <w:specVanish w:val="0"/>
    </w:rPr>
  </w:style>
  <w:style w:type="character" w:customStyle="1" w:styleId="mjx-line1">
    <w:name w:val="mjx-line1"/>
    <w:basedOn w:val="DefaultParagraphFont"/>
    <w:rsid w:val="00C81EFF"/>
    <w:rPr>
      <w:vanish w:val="0"/>
      <w:webHidden w:val="0"/>
      <w:specVanish w:val="0"/>
    </w:rPr>
  </w:style>
  <w:style w:type="character" w:customStyle="1" w:styleId="mjx-vsize1">
    <w:name w:val="mjx-vsize1"/>
    <w:basedOn w:val="DefaultParagraphFont"/>
    <w:rsid w:val="00C81EFF"/>
  </w:style>
  <w:style w:type="character" w:customStyle="1" w:styleId="mjx-chtml10">
    <w:name w:val="mjx-chtml10"/>
    <w:basedOn w:val="DefaultParagraphFont"/>
    <w:rsid w:val="00C81EFF"/>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C81EFF"/>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C81EFF"/>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C81EFF"/>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C81EFF"/>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C81EFF"/>
  </w:style>
  <w:style w:type="character" w:customStyle="1" w:styleId="mjx-chtml15">
    <w:name w:val="mjx-chtml15"/>
    <w:basedOn w:val="DefaultParagraphFont"/>
    <w:rsid w:val="00C81EFF"/>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C81EFF"/>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C81EFF"/>
  </w:style>
  <w:style w:type="character" w:customStyle="1" w:styleId="mjx-surd1">
    <w:name w:val="mjx-surd1"/>
    <w:basedOn w:val="DefaultParagraphFont"/>
    <w:rsid w:val="00C81EFF"/>
  </w:style>
  <w:style w:type="character" w:customStyle="1" w:styleId="mjx-chtml17">
    <w:name w:val="mjx-chtml17"/>
    <w:basedOn w:val="DefaultParagraphFont"/>
    <w:rsid w:val="00C81EFF"/>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C81EFF"/>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C81EFF"/>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C81EFF"/>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C81EFF"/>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C81EFF"/>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C81EFF"/>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C81EFF"/>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C81EFF"/>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C81EFF"/>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C81EFF"/>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C81EFF"/>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C81EFF"/>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C81EFF"/>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C81EFF"/>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C81EFF"/>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C81EFF"/>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C81EFF"/>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C81EFF"/>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C81EFF"/>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C81EFF"/>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C81EFF"/>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C81EFF"/>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C81EFF"/>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C81EFF"/>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C81EFF"/>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C81EFF"/>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C81EFF"/>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C81EFF"/>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C81EFF"/>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C81EFF"/>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C81EFF"/>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C81EFF"/>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C81EFF"/>
  </w:style>
  <w:style w:type="character" w:customStyle="1" w:styleId="mjx-stack">
    <w:name w:val="mjx-stack"/>
    <w:basedOn w:val="DefaultParagraphFont"/>
    <w:rsid w:val="00C81EFF"/>
  </w:style>
  <w:style w:type="character" w:customStyle="1" w:styleId="mjx-over1">
    <w:name w:val="mjx-over1"/>
    <w:basedOn w:val="DefaultParagraphFont"/>
    <w:rsid w:val="00C81EFF"/>
    <w:rPr>
      <w:vanish w:val="0"/>
      <w:webHidden w:val="0"/>
      <w:specVanish w:val="0"/>
    </w:rPr>
  </w:style>
  <w:style w:type="character" w:customStyle="1" w:styleId="mjx-op1">
    <w:name w:val="mjx-op1"/>
    <w:basedOn w:val="DefaultParagraphFont"/>
    <w:rsid w:val="00C81EFF"/>
    <w:rPr>
      <w:vanish w:val="0"/>
      <w:webHidden w:val="0"/>
      <w:specVanish w:val="0"/>
    </w:rPr>
  </w:style>
  <w:style w:type="character" w:customStyle="1" w:styleId="mjx-chtml50">
    <w:name w:val="mjx-chtml50"/>
    <w:basedOn w:val="DefaultParagraphFont"/>
    <w:rsid w:val="00C81EFF"/>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C81EFF"/>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C81EFF"/>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C81EFF"/>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C81EFF"/>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C81EFF"/>
    <w:rPr>
      <w:b w:val="0"/>
      <w:bCs w:val="0"/>
      <w:i w:val="0"/>
      <w:iCs w:val="0"/>
      <w:caps w:val="0"/>
      <w:spacing w:val="0"/>
      <w:sz w:val="24"/>
      <w:szCs w:val="24"/>
      <w:bdr w:val="none" w:sz="0" w:space="0" w:color="auto" w:frame="1"/>
      <w:rtl w:val="0"/>
    </w:rPr>
  </w:style>
  <w:style w:type="character" w:customStyle="1" w:styleId="z-BottomofFormChar">
    <w:name w:val="z-Bottom of Form Char"/>
    <w:basedOn w:val="DefaultParagraphFont"/>
    <w:link w:val="z-BottomofForm"/>
    <w:uiPriority w:val="99"/>
    <w:semiHidden/>
    <w:rsid w:val="00C81EFF"/>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semiHidden/>
    <w:unhideWhenUsed/>
    <w:rsid w:val="00C81EFF"/>
    <w:pPr>
      <w:pBdr>
        <w:top w:val="single" w:sz="6" w:space="1" w:color="auto"/>
      </w:pBdr>
      <w:spacing w:line="240" w:lineRule="auto"/>
      <w:ind w:firstLine="0"/>
      <w:jc w:val="center"/>
    </w:pPr>
    <w:rPr>
      <w:rFonts w:ascii="Arial" w:eastAsiaTheme="minorEastAsia" w:hAnsi="Arial" w:cs="Arial"/>
      <w:vanish/>
      <w:sz w:val="16"/>
      <w:szCs w:val="16"/>
    </w:rPr>
  </w:style>
  <w:style w:type="character" w:customStyle="1" w:styleId="z-BottomofFormChar1">
    <w:name w:val="z-Bottom of Form Char1"/>
    <w:basedOn w:val="DefaultParagraphFont"/>
    <w:uiPriority w:val="99"/>
    <w:semiHidden/>
    <w:rsid w:val="00C81EFF"/>
    <w:rPr>
      <w:rFonts w:ascii="Arial" w:hAnsi="Arial" w:cs="Arial"/>
      <w:vanish/>
      <w:sz w:val="16"/>
      <w:szCs w:val="16"/>
    </w:rPr>
  </w:style>
  <w:style w:type="character" w:customStyle="1" w:styleId="icchat1">
    <w:name w:val="ic_chat1"/>
    <w:basedOn w:val="DefaultParagraphFont"/>
    <w:rsid w:val="00C81EFF"/>
    <w:rPr>
      <w:vanish w:val="0"/>
      <w:webHidden w:val="0"/>
      <w:specVanish w:val="0"/>
    </w:rPr>
  </w:style>
  <w:style w:type="character" w:customStyle="1" w:styleId="clred1">
    <w:name w:val="clred1"/>
    <w:basedOn w:val="DefaultParagraphFont"/>
    <w:rsid w:val="00C81EFF"/>
    <w:rPr>
      <w:color w:val="FF3300"/>
    </w:rPr>
  </w:style>
  <w:style w:type="paragraph" w:customStyle="1" w:styleId="Title20">
    <w:name w:val="Title2"/>
    <w:basedOn w:val="Normal"/>
    <w:rsid w:val="00C81EFF"/>
    <w:pPr>
      <w:spacing w:after="150" w:line="240" w:lineRule="auto"/>
      <w:ind w:firstLine="0"/>
      <w:jc w:val="left"/>
    </w:pPr>
    <w:rPr>
      <w:rFonts w:eastAsiaTheme="minorEastAsia"/>
      <w:szCs w:val="24"/>
    </w:rPr>
  </w:style>
  <w:style w:type="character" w:customStyle="1" w:styleId="mjx-mtext">
    <w:name w:val="mjx-mtext"/>
    <w:basedOn w:val="DefaultParagraphFont"/>
    <w:rsid w:val="00C81EFF"/>
  </w:style>
  <w:style w:type="paragraph" w:customStyle="1" w:styleId="imglogo">
    <w:name w:val="img_logo"/>
    <w:basedOn w:val="Normal"/>
    <w:rsid w:val="00C81EFF"/>
    <w:pPr>
      <w:spacing w:after="150" w:line="240" w:lineRule="auto"/>
      <w:ind w:firstLine="0"/>
      <w:jc w:val="left"/>
    </w:pPr>
    <w:rPr>
      <w:rFonts w:eastAsiaTheme="minorEastAsia"/>
      <w:szCs w:val="24"/>
    </w:rPr>
  </w:style>
  <w:style w:type="paragraph" w:customStyle="1" w:styleId="Title30">
    <w:name w:val="Title3"/>
    <w:basedOn w:val="Normal"/>
    <w:rsid w:val="00C81EFF"/>
    <w:pPr>
      <w:spacing w:after="150" w:line="240" w:lineRule="auto"/>
      <w:ind w:firstLine="0"/>
      <w:jc w:val="left"/>
    </w:pPr>
    <w:rPr>
      <w:rFonts w:eastAsiaTheme="minorEastAsia"/>
      <w:szCs w:val="24"/>
    </w:rPr>
  </w:style>
  <w:style w:type="character" w:customStyle="1" w:styleId="cl9991">
    <w:name w:val="cl9991"/>
    <w:basedOn w:val="DefaultParagraphFont"/>
    <w:rsid w:val="00C81EFF"/>
    <w:rPr>
      <w:color w:val="999999"/>
    </w:rPr>
  </w:style>
  <w:style w:type="paragraph" w:customStyle="1" w:styleId="mtdisplayequation0">
    <w:name w:val="mtdisplayequation"/>
    <w:basedOn w:val="Normal"/>
    <w:rsid w:val="00C81EFF"/>
    <w:pPr>
      <w:spacing w:after="150" w:line="240" w:lineRule="auto"/>
      <w:ind w:firstLine="0"/>
      <w:jc w:val="left"/>
    </w:pPr>
    <w:rPr>
      <w:rFonts w:eastAsiaTheme="minorEastAsia"/>
      <w:szCs w:val="24"/>
    </w:rPr>
  </w:style>
  <w:style w:type="paragraph" w:customStyle="1" w:styleId="Title40">
    <w:name w:val="Title4"/>
    <w:basedOn w:val="Normal"/>
    <w:rsid w:val="00C81EFF"/>
    <w:pPr>
      <w:spacing w:after="150" w:line="240" w:lineRule="auto"/>
      <w:ind w:firstLine="0"/>
      <w:jc w:val="left"/>
    </w:pPr>
    <w:rPr>
      <w:rFonts w:eastAsiaTheme="minorEastAsia"/>
      <w:szCs w:val="24"/>
    </w:rPr>
  </w:style>
  <w:style w:type="character" w:customStyle="1" w:styleId="ListParagraphChar">
    <w:name w:val="List Paragraph Char"/>
    <w:link w:val="ListParagraph"/>
    <w:uiPriority w:val="34"/>
    <w:qFormat/>
    <w:locked/>
    <w:rsid w:val="00C81EFF"/>
    <w:rPr>
      <w:rFonts w:ascii="Times New Roman" w:hAnsi="Times New Roman" w:cs="Times New Roman"/>
      <w:sz w:val="24"/>
    </w:rPr>
  </w:style>
  <w:style w:type="character" w:customStyle="1" w:styleId="Bodytext3">
    <w:name w:val="Body text (3)_"/>
    <w:basedOn w:val="DefaultParagraphFont"/>
    <w:link w:val="Bodytext31"/>
    <w:locked/>
    <w:rsid w:val="00C81EFF"/>
    <w:rPr>
      <w:rFonts w:eastAsia="Times New Roman" w:cs="Times New Roman"/>
      <w:b/>
      <w:bCs/>
      <w:shd w:val="clear" w:color="auto" w:fill="FFFFFF"/>
    </w:rPr>
  </w:style>
  <w:style w:type="paragraph" w:customStyle="1" w:styleId="Bodytext31">
    <w:name w:val="Body text (3)"/>
    <w:basedOn w:val="Normal"/>
    <w:link w:val="Bodytext3"/>
    <w:rsid w:val="00C81EFF"/>
    <w:pPr>
      <w:widowControl w:val="0"/>
      <w:shd w:val="clear" w:color="auto" w:fill="FFFFFF"/>
      <w:spacing w:line="264" w:lineRule="exact"/>
      <w:ind w:hanging="1480"/>
      <w:jc w:val="center"/>
    </w:pPr>
    <w:rPr>
      <w:rFonts w:asciiTheme="minorHAnsi" w:eastAsia="Times New Roman" w:hAnsiTheme="minorHAnsi"/>
      <w:b/>
      <w:bCs/>
      <w:sz w:val="22"/>
    </w:rPr>
  </w:style>
  <w:style w:type="character" w:customStyle="1" w:styleId="Bodytext2Bold">
    <w:name w:val="Body text (2) + Bold"/>
    <w:basedOn w:val="Bodytext2"/>
    <w:rsid w:val="00C81EFF"/>
    <w:rPr>
      <w:rFonts w:ascii="Times New Roman" w:eastAsia="Times New Roman" w:hAnsi="Times New Roman"/>
      <w:sz w:val="18"/>
      <w:szCs w:val="18"/>
      <w:shd w:val="clear" w:color="auto" w:fill="FFFFFF"/>
    </w:rPr>
  </w:style>
  <w:style w:type="paragraph" w:customStyle="1" w:styleId="emoticon">
    <w:name w:val="emoticon"/>
    <w:basedOn w:val="Normal"/>
    <w:rsid w:val="00C81EFF"/>
    <w:pPr>
      <w:spacing w:after="150" w:line="240" w:lineRule="auto"/>
      <w:ind w:hanging="18928"/>
      <w:jc w:val="left"/>
    </w:pPr>
    <w:rPr>
      <w:rFonts w:eastAsiaTheme="minorEastAsia"/>
      <w:szCs w:val="24"/>
    </w:rPr>
  </w:style>
  <w:style w:type="paragraph" w:customStyle="1" w:styleId="mathjaxmenuclose0">
    <w:name w:val="mathjax_menu_close"/>
    <w:basedOn w:val="Normal"/>
    <w:rsid w:val="00C81EFF"/>
    <w:pPr>
      <w:spacing w:after="150" w:line="240" w:lineRule="auto"/>
      <w:ind w:firstLine="0"/>
      <w:jc w:val="left"/>
    </w:pPr>
    <w:rPr>
      <w:rFonts w:eastAsiaTheme="minorEastAsia"/>
      <w:szCs w:val="24"/>
    </w:rPr>
  </w:style>
  <w:style w:type="character" w:customStyle="1" w:styleId="fl">
    <w:name w:val="fl"/>
    <w:basedOn w:val="DefaultParagraphFont"/>
    <w:rsid w:val="00C81EFF"/>
  </w:style>
  <w:style w:type="paragraph" w:customStyle="1" w:styleId="normaljustified">
    <w:name w:val="normaljustified"/>
    <w:basedOn w:val="Normal"/>
    <w:rsid w:val="00C81EFF"/>
    <w:pPr>
      <w:spacing w:after="150" w:line="240" w:lineRule="auto"/>
      <w:ind w:firstLine="0"/>
      <w:jc w:val="left"/>
    </w:pPr>
    <w:rPr>
      <w:rFonts w:eastAsiaTheme="minorEastAsia"/>
      <w:szCs w:val="24"/>
    </w:rPr>
  </w:style>
  <w:style w:type="paragraph" w:customStyle="1" w:styleId="default0">
    <w:name w:val="default"/>
    <w:basedOn w:val="Normal"/>
    <w:rsid w:val="00C81EFF"/>
    <w:pPr>
      <w:spacing w:after="150" w:line="240" w:lineRule="auto"/>
      <w:ind w:firstLine="0"/>
      <w:jc w:val="left"/>
    </w:pPr>
    <w:rPr>
      <w:rFonts w:eastAsiaTheme="minorEastAsia"/>
      <w:szCs w:val="24"/>
    </w:rPr>
  </w:style>
  <w:style w:type="paragraph" w:customStyle="1" w:styleId="Title50">
    <w:name w:val="Title5"/>
    <w:basedOn w:val="Normal"/>
    <w:uiPriority w:val="99"/>
    <w:semiHidden/>
    <w:rsid w:val="00C81EFF"/>
    <w:pPr>
      <w:spacing w:before="100" w:beforeAutospacing="1" w:after="100" w:afterAutospacing="1" w:line="240" w:lineRule="auto"/>
      <w:ind w:firstLine="0"/>
      <w:jc w:val="left"/>
    </w:pPr>
    <w:rPr>
      <w:rFonts w:eastAsiaTheme="minorEastAsia"/>
      <w:szCs w:val="24"/>
    </w:rPr>
  </w:style>
  <w:style w:type="paragraph" w:customStyle="1" w:styleId="Title6">
    <w:name w:val="Title6"/>
    <w:basedOn w:val="Normal"/>
    <w:rsid w:val="00C81EFF"/>
    <w:pPr>
      <w:spacing w:after="150" w:line="240" w:lineRule="auto"/>
      <w:ind w:firstLine="0"/>
      <w:jc w:val="left"/>
    </w:pPr>
    <w:rPr>
      <w:rFonts w:eastAsiaTheme="minorEastAsia"/>
      <w:szCs w:val="24"/>
    </w:rPr>
  </w:style>
  <w:style w:type="paragraph" w:customStyle="1" w:styleId="Title7">
    <w:name w:val="Title7"/>
    <w:basedOn w:val="Normal"/>
    <w:rsid w:val="00C81EFF"/>
    <w:pPr>
      <w:spacing w:after="150" w:line="240" w:lineRule="auto"/>
      <w:ind w:firstLine="0"/>
      <w:jc w:val="left"/>
    </w:pPr>
    <w:rPr>
      <w:rFonts w:eastAsiaTheme="minorEastAsia"/>
      <w:szCs w:val="24"/>
    </w:rPr>
  </w:style>
  <w:style w:type="paragraph" w:customStyle="1" w:styleId="body">
    <w:name w:val="body"/>
    <w:basedOn w:val="Normal"/>
    <w:rsid w:val="00C81EFF"/>
    <w:pPr>
      <w:spacing w:after="150" w:line="240" w:lineRule="auto"/>
      <w:ind w:firstLine="0"/>
      <w:jc w:val="left"/>
    </w:pPr>
    <w:rPr>
      <w:rFonts w:eastAsiaTheme="minorEastAsia"/>
      <w:szCs w:val="24"/>
    </w:rPr>
  </w:style>
  <w:style w:type="paragraph" w:customStyle="1" w:styleId="Title8">
    <w:name w:val="Title8"/>
    <w:basedOn w:val="Normal"/>
    <w:rsid w:val="00C81EFF"/>
    <w:pPr>
      <w:spacing w:after="150" w:line="240" w:lineRule="auto"/>
      <w:ind w:firstLine="0"/>
      <w:jc w:val="left"/>
    </w:pPr>
    <w:rPr>
      <w:rFonts w:eastAsiaTheme="minorEastAsia"/>
      <w:szCs w:val="24"/>
    </w:rPr>
  </w:style>
  <w:style w:type="paragraph" w:styleId="ListBullet">
    <w:name w:val="List Bullet"/>
    <w:basedOn w:val="Normal"/>
    <w:uiPriority w:val="99"/>
    <w:unhideWhenUsed/>
    <w:rsid w:val="00C81EFF"/>
    <w:pPr>
      <w:numPr>
        <w:numId w:val="1"/>
      </w:numPr>
      <w:spacing w:before="60" w:line="240" w:lineRule="auto"/>
      <w:contextualSpacing/>
    </w:pPr>
    <w:rPr>
      <w:rFonts w:eastAsia="Times New Roman"/>
      <w:szCs w:val="24"/>
      <w:lang w:val="vi-VN" w:eastAsia="vi-VN"/>
    </w:rPr>
  </w:style>
  <w:style w:type="paragraph" w:styleId="BodyText">
    <w:name w:val="Body Text"/>
    <w:basedOn w:val="Normal"/>
    <w:link w:val="BodyTextChar"/>
    <w:uiPriority w:val="1"/>
    <w:unhideWhenUsed/>
    <w:qFormat/>
    <w:rsid w:val="00C81EFF"/>
    <w:pPr>
      <w:spacing w:before="60" w:after="120" w:line="240" w:lineRule="auto"/>
    </w:pPr>
    <w:rPr>
      <w:rFonts w:eastAsia="Times New Roman"/>
      <w:szCs w:val="24"/>
      <w:lang w:val="vi-VN" w:eastAsia="vi-VN"/>
    </w:rPr>
  </w:style>
  <w:style w:type="character" w:customStyle="1" w:styleId="BodyTextChar">
    <w:name w:val="Body Text Char"/>
    <w:basedOn w:val="DefaultParagraphFont"/>
    <w:link w:val="BodyText"/>
    <w:uiPriority w:val="1"/>
    <w:rsid w:val="00C81EFF"/>
    <w:rPr>
      <w:rFonts w:ascii="Times New Roman" w:eastAsia="Times New Roman" w:hAnsi="Times New Roman" w:cs="Times New Roman"/>
      <w:sz w:val="24"/>
      <w:szCs w:val="24"/>
      <w:lang w:val="vi-VN" w:eastAsia="vi-VN"/>
    </w:rPr>
  </w:style>
  <w:style w:type="paragraph" w:customStyle="1" w:styleId="normaltable">
    <w:name w:val="normaltable"/>
    <w:basedOn w:val="Normal"/>
    <w:rsid w:val="00C81EFF"/>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ind w:firstLine="0"/>
      <w:jc w:val="left"/>
    </w:pPr>
    <w:rPr>
      <w:rFonts w:eastAsia="Times New Roman"/>
      <w:szCs w:val="24"/>
    </w:rPr>
  </w:style>
  <w:style w:type="paragraph" w:customStyle="1" w:styleId="fontstyle0">
    <w:name w:val="fontstyle0"/>
    <w:basedOn w:val="Normal"/>
    <w:rsid w:val="00C81EFF"/>
    <w:pPr>
      <w:spacing w:before="100" w:beforeAutospacing="1" w:after="100" w:afterAutospacing="1" w:line="240" w:lineRule="auto"/>
      <w:ind w:firstLine="0"/>
      <w:jc w:val="left"/>
    </w:pPr>
    <w:rPr>
      <w:rFonts w:ascii="TimesNewRomanPSMT" w:eastAsia="Times New Roman" w:hAnsi="TimesNewRomanPSMT"/>
      <w:color w:val="000000"/>
      <w:sz w:val="26"/>
      <w:szCs w:val="26"/>
    </w:rPr>
  </w:style>
  <w:style w:type="paragraph" w:customStyle="1" w:styleId="fontstyle1">
    <w:name w:val="fontstyle1"/>
    <w:basedOn w:val="Normal"/>
    <w:rsid w:val="00C81EFF"/>
    <w:pPr>
      <w:spacing w:before="100" w:beforeAutospacing="1" w:after="100" w:afterAutospacing="1" w:line="240" w:lineRule="auto"/>
      <w:ind w:firstLine="0"/>
      <w:jc w:val="left"/>
    </w:pPr>
    <w:rPr>
      <w:rFonts w:eastAsia="Times New Roman"/>
      <w:color w:val="000000"/>
      <w:szCs w:val="24"/>
    </w:rPr>
  </w:style>
  <w:style w:type="paragraph" w:customStyle="1" w:styleId="fontstyle2">
    <w:name w:val="fontstyle2"/>
    <w:basedOn w:val="Normal"/>
    <w:rsid w:val="00C81EFF"/>
    <w:pPr>
      <w:spacing w:before="100" w:beforeAutospacing="1" w:after="100" w:afterAutospacing="1" w:line="240" w:lineRule="auto"/>
      <w:ind w:firstLine="0"/>
      <w:jc w:val="left"/>
    </w:pPr>
    <w:rPr>
      <w:rFonts w:ascii="TimesNewRomanPS-BoldMT" w:eastAsia="Times New Roman" w:hAnsi="TimesNewRomanPS-BoldMT"/>
      <w:b/>
      <w:bCs/>
      <w:color w:val="000000"/>
      <w:sz w:val="26"/>
      <w:szCs w:val="26"/>
    </w:rPr>
  </w:style>
  <w:style w:type="paragraph" w:customStyle="1" w:styleId="fontstyle3">
    <w:name w:val="fontstyle3"/>
    <w:basedOn w:val="Normal"/>
    <w:rsid w:val="00C81EFF"/>
    <w:pPr>
      <w:spacing w:before="100" w:beforeAutospacing="1" w:after="100" w:afterAutospacing="1" w:line="240" w:lineRule="auto"/>
      <w:ind w:firstLine="0"/>
      <w:jc w:val="left"/>
    </w:pPr>
    <w:rPr>
      <w:rFonts w:ascii="TimesNewRomanPS-ItalicMT" w:eastAsia="Times New Roman" w:hAnsi="TimesNewRomanPS-ItalicMT"/>
      <w:i/>
      <w:iCs/>
      <w:color w:val="000000"/>
      <w:sz w:val="26"/>
      <w:szCs w:val="26"/>
    </w:rPr>
  </w:style>
  <w:style w:type="paragraph" w:customStyle="1" w:styleId="fontstyle4">
    <w:name w:val="fontstyle4"/>
    <w:basedOn w:val="Normal"/>
    <w:rsid w:val="00C81EFF"/>
    <w:pPr>
      <w:spacing w:before="100" w:beforeAutospacing="1" w:after="100" w:afterAutospacing="1" w:line="240" w:lineRule="auto"/>
      <w:ind w:firstLine="0"/>
      <w:jc w:val="left"/>
    </w:pPr>
    <w:rPr>
      <w:rFonts w:ascii="TimesNewRomanPS-BoldItalicMT" w:eastAsia="Times New Roman" w:hAnsi="TimesNewRomanPS-BoldItalicMT"/>
      <w:b/>
      <w:bCs/>
      <w:i/>
      <w:iCs/>
      <w:color w:val="FF0000"/>
      <w:sz w:val="26"/>
      <w:szCs w:val="26"/>
    </w:rPr>
  </w:style>
  <w:style w:type="paragraph" w:customStyle="1" w:styleId="fontstyle5">
    <w:name w:val="fontstyle5"/>
    <w:basedOn w:val="Normal"/>
    <w:rsid w:val="00C81EFF"/>
    <w:pPr>
      <w:spacing w:before="100" w:beforeAutospacing="1" w:after="100" w:afterAutospacing="1" w:line="240" w:lineRule="auto"/>
      <w:ind w:firstLine="0"/>
      <w:jc w:val="left"/>
    </w:pPr>
    <w:rPr>
      <w:rFonts w:ascii="SymbolMT" w:eastAsia="Times New Roman" w:hAnsi="SymbolMT"/>
      <w:color w:val="000000"/>
      <w:szCs w:val="24"/>
    </w:rPr>
  </w:style>
  <w:style w:type="paragraph" w:customStyle="1" w:styleId="fontstyle6">
    <w:name w:val="fontstyle6"/>
    <w:basedOn w:val="Normal"/>
    <w:rsid w:val="00C81EFF"/>
    <w:pPr>
      <w:spacing w:before="100" w:beforeAutospacing="1" w:after="100" w:afterAutospacing="1" w:line="240" w:lineRule="auto"/>
      <w:ind w:firstLine="0"/>
      <w:jc w:val="left"/>
    </w:pPr>
    <w:rPr>
      <w:rFonts w:ascii="Arial-ItalicMT" w:eastAsia="Times New Roman" w:hAnsi="Arial-ItalicMT"/>
      <w:i/>
      <w:iCs/>
      <w:color w:val="000000"/>
      <w:szCs w:val="24"/>
    </w:rPr>
  </w:style>
  <w:style w:type="paragraph" w:customStyle="1" w:styleId="fontstyle7">
    <w:name w:val="fontstyle7"/>
    <w:basedOn w:val="Normal"/>
    <w:rsid w:val="00C81EFF"/>
    <w:pPr>
      <w:spacing w:before="100" w:beforeAutospacing="1" w:after="100" w:afterAutospacing="1" w:line="240" w:lineRule="auto"/>
      <w:ind w:firstLine="0"/>
      <w:jc w:val="left"/>
    </w:pPr>
    <w:rPr>
      <w:rFonts w:ascii="ArialMT" w:eastAsia="Times New Roman" w:hAnsi="ArialMT"/>
      <w:color w:val="000000"/>
      <w:szCs w:val="24"/>
    </w:rPr>
  </w:style>
  <w:style w:type="paragraph" w:customStyle="1" w:styleId="fontstyle8">
    <w:name w:val="fontstyle8"/>
    <w:basedOn w:val="Normal"/>
    <w:rsid w:val="00C81EFF"/>
    <w:pPr>
      <w:spacing w:before="100" w:beforeAutospacing="1" w:after="100" w:afterAutospacing="1" w:line="240" w:lineRule="auto"/>
      <w:ind w:firstLine="0"/>
      <w:jc w:val="left"/>
    </w:pPr>
    <w:rPr>
      <w:rFonts w:ascii="Euclid-Italic" w:eastAsia="Times New Roman" w:hAnsi="Euclid-Italic"/>
      <w:i/>
      <w:iCs/>
      <w:color w:val="000000"/>
      <w:szCs w:val="24"/>
    </w:rPr>
  </w:style>
  <w:style w:type="paragraph" w:customStyle="1" w:styleId="fontstyle9">
    <w:name w:val="fontstyle9"/>
    <w:basedOn w:val="Normal"/>
    <w:rsid w:val="00C81EFF"/>
    <w:pPr>
      <w:spacing w:before="100" w:beforeAutospacing="1" w:after="100" w:afterAutospacing="1" w:line="240" w:lineRule="auto"/>
      <w:ind w:firstLine="0"/>
      <w:jc w:val="left"/>
    </w:pPr>
    <w:rPr>
      <w:rFonts w:ascii="Euclid" w:eastAsia="Times New Roman" w:hAnsi="Euclid"/>
      <w:color w:val="000000"/>
      <w:szCs w:val="24"/>
    </w:rPr>
  </w:style>
  <w:style w:type="paragraph" w:customStyle="1" w:styleId="fontstyle10">
    <w:name w:val="fontstyle10"/>
    <w:basedOn w:val="Normal"/>
    <w:rsid w:val="00C81EFF"/>
    <w:pPr>
      <w:spacing w:before="100" w:beforeAutospacing="1" w:after="100" w:afterAutospacing="1" w:line="240" w:lineRule="auto"/>
      <w:ind w:firstLine="0"/>
      <w:jc w:val="left"/>
    </w:pPr>
    <w:rPr>
      <w:rFonts w:ascii="EuclidSymbol" w:eastAsia="Times New Roman" w:hAnsi="EuclidSymbol"/>
      <w:color w:val="000000"/>
      <w:szCs w:val="24"/>
    </w:rPr>
  </w:style>
  <w:style w:type="paragraph" w:customStyle="1" w:styleId="fontstyle12">
    <w:name w:val="fontstyle12"/>
    <w:basedOn w:val="Normal"/>
    <w:rsid w:val="00C81EFF"/>
    <w:pPr>
      <w:spacing w:before="100" w:beforeAutospacing="1" w:after="100" w:afterAutospacing="1" w:line="240" w:lineRule="auto"/>
      <w:ind w:firstLine="0"/>
      <w:jc w:val="left"/>
    </w:pPr>
    <w:rPr>
      <w:rFonts w:ascii="EuclidExtra" w:eastAsia="Times New Roman" w:hAnsi="EuclidExtra"/>
      <w:color w:val="000000"/>
      <w:szCs w:val="24"/>
    </w:rPr>
  </w:style>
  <w:style w:type="character" w:customStyle="1" w:styleId="fontstyle61">
    <w:name w:val="fontstyle61"/>
    <w:rsid w:val="00C81EFF"/>
    <w:rPr>
      <w:rFonts w:ascii="Arial-ItalicMT" w:hAnsi="Arial-ItalicMT"/>
      <w:i/>
      <w:color w:val="000000"/>
      <w:sz w:val="24"/>
    </w:rPr>
  </w:style>
  <w:style w:type="character" w:customStyle="1" w:styleId="fontstyle71">
    <w:name w:val="fontstyle71"/>
    <w:rsid w:val="00C81EFF"/>
    <w:rPr>
      <w:rFonts w:ascii="ArialMT" w:hAnsi="ArialMT"/>
      <w:color w:val="000000"/>
      <w:sz w:val="24"/>
    </w:rPr>
  </w:style>
  <w:style w:type="character" w:customStyle="1" w:styleId="fontstyle81">
    <w:name w:val="fontstyle81"/>
    <w:rsid w:val="00C81EFF"/>
    <w:rPr>
      <w:rFonts w:ascii="Euclid-Italic" w:hAnsi="Euclid-Italic"/>
      <w:i/>
      <w:color w:val="000000"/>
      <w:sz w:val="24"/>
    </w:rPr>
  </w:style>
  <w:style w:type="character" w:customStyle="1" w:styleId="fontstyle91">
    <w:name w:val="fontstyle91"/>
    <w:rsid w:val="00C81EFF"/>
    <w:rPr>
      <w:rFonts w:ascii="Euclid" w:hAnsi="Euclid"/>
      <w:color w:val="000000"/>
      <w:sz w:val="24"/>
    </w:rPr>
  </w:style>
  <w:style w:type="character" w:customStyle="1" w:styleId="fontstyle101">
    <w:name w:val="fontstyle101"/>
    <w:rsid w:val="00C81EFF"/>
    <w:rPr>
      <w:rFonts w:ascii="EuclidSymbol" w:hAnsi="EuclidSymbol"/>
      <w:color w:val="000000"/>
      <w:sz w:val="24"/>
    </w:rPr>
  </w:style>
  <w:style w:type="character" w:customStyle="1" w:styleId="fontstyle111">
    <w:name w:val="fontstyle111"/>
    <w:rsid w:val="00C81EFF"/>
    <w:rPr>
      <w:rFonts w:ascii="MT-Extra" w:hAnsi="MT-Extra"/>
      <w:color w:val="000000"/>
      <w:sz w:val="24"/>
    </w:rPr>
  </w:style>
  <w:style w:type="character" w:customStyle="1" w:styleId="fontstyle121">
    <w:name w:val="fontstyle121"/>
    <w:rsid w:val="00C81EFF"/>
    <w:rPr>
      <w:rFonts w:ascii="EuclidExtra" w:hAnsi="EuclidExtra"/>
      <w:color w:val="000000"/>
      <w:sz w:val="24"/>
    </w:rPr>
  </w:style>
  <w:style w:type="character" w:styleId="PageNumber">
    <w:name w:val="page number"/>
    <w:rsid w:val="00C81EFF"/>
  </w:style>
  <w:style w:type="paragraph" w:customStyle="1" w:styleId="Normal0">
    <w:name w:val="Normal_0"/>
    <w:qFormat/>
    <w:rsid w:val="00C81EFF"/>
    <w:pPr>
      <w:widowControl w:val="0"/>
      <w:spacing w:after="200" w:line="276" w:lineRule="auto"/>
      <w:ind w:firstLine="0"/>
      <w:jc w:val="left"/>
    </w:pPr>
    <w:rPr>
      <w:rFonts w:ascii="Times New Roman" w:hAnsi="Times New Roman" w:cs="Times New Roman" w:hint="eastAsia"/>
      <w:sz w:val="24"/>
    </w:rPr>
  </w:style>
  <w:style w:type="character" w:customStyle="1" w:styleId="MTConvertedEquation">
    <w:name w:val="MTConvertedEquation"/>
    <w:rsid w:val="00C81EFF"/>
    <w:rPr>
      <w:b/>
    </w:rPr>
  </w:style>
  <w:style w:type="table" w:styleId="LightShading">
    <w:name w:val="Light Shading"/>
    <w:basedOn w:val="TableNormal"/>
    <w:uiPriority w:val="60"/>
    <w:rsid w:val="00C81EFF"/>
    <w:pPr>
      <w:spacing w:line="240" w:lineRule="auto"/>
      <w:ind w:firstLine="0"/>
      <w:jc w:val="left"/>
    </w:pPr>
    <w:rPr>
      <w:rFonts w:ascii="Calibri" w:eastAsia="Yu Mincho"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C81EFF"/>
    <w:pPr>
      <w:spacing w:after="200" w:line="276" w:lineRule="auto"/>
      <w:ind w:firstLine="0"/>
    </w:pPr>
    <w:rPr>
      <w:sz w:val="20"/>
      <w:szCs w:val="20"/>
    </w:rPr>
  </w:style>
  <w:style w:type="character" w:customStyle="1" w:styleId="FootnoteTextChar">
    <w:name w:val="Footnote Text Char"/>
    <w:basedOn w:val="DefaultParagraphFont"/>
    <w:link w:val="FootnoteText"/>
    <w:uiPriority w:val="99"/>
    <w:semiHidden/>
    <w:rsid w:val="00C81EFF"/>
    <w:rPr>
      <w:rFonts w:ascii="Times New Roman" w:hAnsi="Times New Roman" w:cs="Times New Roman"/>
      <w:sz w:val="20"/>
      <w:szCs w:val="20"/>
    </w:rPr>
  </w:style>
  <w:style w:type="character" w:styleId="FootnoteReference">
    <w:name w:val="footnote reference"/>
    <w:uiPriority w:val="99"/>
    <w:semiHidden/>
    <w:unhideWhenUsed/>
    <w:rsid w:val="00C81EFF"/>
    <w:rPr>
      <w:vertAlign w:val="superscript"/>
    </w:rPr>
  </w:style>
  <w:style w:type="character" w:customStyle="1" w:styleId="mi">
    <w:name w:val="mi"/>
    <w:rsid w:val="00C81EFF"/>
  </w:style>
  <w:style w:type="character" w:customStyle="1" w:styleId="mo">
    <w:name w:val="mo"/>
    <w:rsid w:val="00C81EFF"/>
  </w:style>
  <w:style w:type="character" w:customStyle="1" w:styleId="HeaderChar1">
    <w:name w:val="Header Char1"/>
    <w:uiPriority w:val="99"/>
    <w:semiHidden/>
    <w:rsid w:val="00C81EFF"/>
    <w:rPr>
      <w:sz w:val="28"/>
      <w:szCs w:val="22"/>
      <w:lang w:val="en-US" w:eastAsia="en-US"/>
    </w:rPr>
  </w:style>
  <w:style w:type="character" w:customStyle="1" w:styleId="FooterChar1">
    <w:name w:val="Footer Char1"/>
    <w:uiPriority w:val="99"/>
    <w:semiHidden/>
    <w:rsid w:val="00C81EFF"/>
    <w:rPr>
      <w:sz w:val="28"/>
      <w:szCs w:val="22"/>
      <w:lang w:val="en-US" w:eastAsia="en-US"/>
    </w:rPr>
  </w:style>
  <w:style w:type="paragraph" w:customStyle="1" w:styleId="TableParagraph">
    <w:name w:val="Table Paragraph"/>
    <w:basedOn w:val="Normal"/>
    <w:uiPriority w:val="1"/>
    <w:qFormat/>
    <w:rsid w:val="00C81EFF"/>
    <w:pPr>
      <w:widowControl w:val="0"/>
      <w:autoSpaceDE w:val="0"/>
      <w:autoSpaceDN w:val="0"/>
      <w:spacing w:line="240" w:lineRule="auto"/>
      <w:ind w:firstLine="0"/>
      <w:jc w:val="left"/>
    </w:pPr>
    <w:rPr>
      <w:rFonts w:eastAsia="Times New Roman"/>
      <w:sz w:val="22"/>
      <w:lang w:bidi="en-US"/>
    </w:rPr>
  </w:style>
  <w:style w:type="character" w:customStyle="1" w:styleId="MTEquationSection">
    <w:name w:val="MTEquationSection"/>
    <w:rsid w:val="00C81EFF"/>
    <w:rPr>
      <w:b/>
      <w:vanish/>
      <w:color w:val="FF0000"/>
    </w:rPr>
  </w:style>
  <w:style w:type="character" w:customStyle="1" w:styleId="Vnbnnidung2Innghing">
    <w:name w:val="Văn bản nội dung (2) + In nghiêng"/>
    <w:aliases w:val="Giãn cách 2 pt"/>
    <w:rsid w:val="00C81EFF"/>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C81EFF"/>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C81EFF"/>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C81EFF"/>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C81EFF"/>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C81EFF"/>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C81EFF"/>
    <w:pPr>
      <w:widowControl w:val="0"/>
      <w:shd w:val="clear" w:color="auto" w:fill="FFFFFF"/>
      <w:spacing w:before="780" w:line="735" w:lineRule="exact"/>
      <w:ind w:hanging="1140"/>
      <w:jc w:val="left"/>
    </w:pPr>
    <w:rPr>
      <w:rFonts w:ascii="Palatino Linotype" w:eastAsia="Palatino Linotype" w:hAnsi="Palatino Linotype" w:cs="Palatino Linotype"/>
      <w:sz w:val="48"/>
      <w:szCs w:val="48"/>
    </w:rPr>
  </w:style>
  <w:style w:type="paragraph" w:styleId="List">
    <w:name w:val="List"/>
    <w:basedOn w:val="Normal"/>
    <w:uiPriority w:val="99"/>
    <w:unhideWhenUsed/>
    <w:rsid w:val="00C81EFF"/>
    <w:pPr>
      <w:spacing w:before="60" w:line="240" w:lineRule="auto"/>
      <w:ind w:left="360" w:hanging="360"/>
      <w:contextualSpacing/>
    </w:pPr>
    <w:rPr>
      <w:rFonts w:eastAsia="Times New Roman"/>
      <w:szCs w:val="24"/>
      <w:lang w:val="vi-VN" w:eastAsia="vi-VN"/>
    </w:rPr>
  </w:style>
  <w:style w:type="paragraph" w:styleId="List20">
    <w:name w:val="List 2"/>
    <w:basedOn w:val="Normal"/>
    <w:uiPriority w:val="99"/>
    <w:unhideWhenUsed/>
    <w:rsid w:val="00C81EFF"/>
    <w:pPr>
      <w:spacing w:before="60" w:line="240" w:lineRule="auto"/>
      <w:ind w:left="720" w:hanging="360"/>
      <w:contextualSpacing/>
    </w:pPr>
    <w:rPr>
      <w:rFonts w:eastAsia="Times New Roman"/>
      <w:szCs w:val="24"/>
      <w:lang w:val="vi-VN" w:eastAsia="vi-VN"/>
    </w:rPr>
  </w:style>
  <w:style w:type="paragraph" w:styleId="ListBullet2">
    <w:name w:val="List Bullet 2"/>
    <w:basedOn w:val="Normal"/>
    <w:uiPriority w:val="99"/>
    <w:unhideWhenUsed/>
    <w:rsid w:val="00C81EFF"/>
    <w:pPr>
      <w:numPr>
        <w:numId w:val="2"/>
      </w:numPr>
      <w:spacing w:before="60" w:line="240" w:lineRule="auto"/>
      <w:contextualSpacing/>
    </w:pPr>
    <w:rPr>
      <w:rFonts w:eastAsia="Times New Roman"/>
      <w:szCs w:val="24"/>
      <w:lang w:val="vi-VN" w:eastAsia="vi-VN"/>
    </w:rPr>
  </w:style>
  <w:style w:type="paragraph" w:styleId="Caption">
    <w:name w:val="caption"/>
    <w:basedOn w:val="Normal"/>
    <w:next w:val="Normal"/>
    <w:uiPriority w:val="35"/>
    <w:unhideWhenUsed/>
    <w:qFormat/>
    <w:rsid w:val="00C81EFF"/>
    <w:pPr>
      <w:spacing w:after="200" w:line="240" w:lineRule="auto"/>
    </w:pPr>
    <w:rPr>
      <w:rFonts w:eastAsia="Times New Roman"/>
      <w:i/>
      <w:iCs/>
      <w:color w:val="44546A" w:themeColor="text2"/>
      <w:sz w:val="18"/>
      <w:szCs w:val="18"/>
      <w:lang w:val="vi-VN" w:eastAsia="vi-VN"/>
    </w:rPr>
  </w:style>
  <w:style w:type="paragraph" w:styleId="BodyTextIndent">
    <w:name w:val="Body Text Indent"/>
    <w:basedOn w:val="Normal"/>
    <w:link w:val="BodyTextIndentChar"/>
    <w:uiPriority w:val="99"/>
    <w:unhideWhenUsed/>
    <w:rsid w:val="00C81EFF"/>
    <w:pPr>
      <w:spacing w:before="60" w:after="120" w:line="240" w:lineRule="auto"/>
      <w:ind w:left="360"/>
    </w:pPr>
    <w:rPr>
      <w:rFonts w:eastAsia="Times New Roman"/>
      <w:szCs w:val="24"/>
      <w:lang w:val="vi-VN" w:eastAsia="vi-VN"/>
    </w:rPr>
  </w:style>
  <w:style w:type="character" w:customStyle="1" w:styleId="BodyTextIndentChar">
    <w:name w:val="Body Text Indent Char"/>
    <w:basedOn w:val="DefaultParagraphFont"/>
    <w:link w:val="BodyTextIndent"/>
    <w:uiPriority w:val="99"/>
    <w:rsid w:val="00C81EFF"/>
    <w:rPr>
      <w:rFonts w:ascii="Times New Roman" w:eastAsia="Times New Roman" w:hAnsi="Times New Roman" w:cs="Times New Roman"/>
      <w:sz w:val="24"/>
      <w:szCs w:val="24"/>
      <w:lang w:val="vi-VN" w:eastAsia="vi-VN"/>
    </w:rPr>
  </w:style>
  <w:style w:type="paragraph" w:styleId="NormalIndent">
    <w:name w:val="Normal Indent"/>
    <w:basedOn w:val="Normal"/>
    <w:uiPriority w:val="99"/>
    <w:unhideWhenUsed/>
    <w:rsid w:val="00C81EFF"/>
    <w:pPr>
      <w:spacing w:before="60" w:line="240" w:lineRule="auto"/>
      <w:ind w:left="720"/>
    </w:pPr>
    <w:rPr>
      <w:rFonts w:eastAsia="Times New Roman"/>
      <w:szCs w:val="24"/>
      <w:lang w:val="vi-VN" w:eastAsia="vi-VN"/>
    </w:rPr>
  </w:style>
  <w:style w:type="paragraph" w:styleId="BodyTextFirstIndent">
    <w:name w:val="Body Text First Indent"/>
    <w:basedOn w:val="BodyText"/>
    <w:link w:val="BodyTextFirstIndentChar"/>
    <w:uiPriority w:val="99"/>
    <w:unhideWhenUsed/>
    <w:rsid w:val="00C81EFF"/>
    <w:pPr>
      <w:spacing w:after="0"/>
      <w:ind w:firstLine="360"/>
    </w:pPr>
  </w:style>
  <w:style w:type="character" w:customStyle="1" w:styleId="BodyTextFirstIndentChar">
    <w:name w:val="Body Text First Indent Char"/>
    <w:basedOn w:val="BodyTextChar"/>
    <w:link w:val="BodyTextFirstIndent"/>
    <w:uiPriority w:val="99"/>
    <w:rsid w:val="00C81EFF"/>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rsid w:val="00C81EFF"/>
  </w:style>
  <w:style w:type="paragraph" w:customStyle="1" w:styleId="Title41">
    <w:name w:val="Title41"/>
    <w:basedOn w:val="Normal"/>
    <w:rsid w:val="00F14FBD"/>
    <w:pPr>
      <w:spacing w:after="150" w:line="240" w:lineRule="auto"/>
      <w:ind w:firstLine="0"/>
      <w:jc w:val="left"/>
    </w:pPr>
    <w:rPr>
      <w:rFonts w:eastAsiaTheme="minorEastAsi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745351">
      <w:bodyDiv w:val="1"/>
      <w:marLeft w:val="0"/>
      <w:marRight w:val="0"/>
      <w:marTop w:val="0"/>
      <w:marBottom w:val="0"/>
      <w:divBdr>
        <w:top w:val="none" w:sz="0" w:space="0" w:color="auto"/>
        <w:left w:val="none" w:sz="0" w:space="0" w:color="auto"/>
        <w:bottom w:val="none" w:sz="0" w:space="0" w:color="auto"/>
        <w:right w:val="none" w:sz="0" w:space="0" w:color="auto"/>
      </w:divBdr>
    </w:div>
    <w:div w:id="1369333172">
      <w:bodyDiv w:val="1"/>
      <w:marLeft w:val="0"/>
      <w:marRight w:val="0"/>
      <w:marTop w:val="0"/>
      <w:marBottom w:val="0"/>
      <w:divBdr>
        <w:top w:val="none" w:sz="0" w:space="0" w:color="auto"/>
        <w:left w:val="none" w:sz="0" w:space="0" w:color="auto"/>
        <w:bottom w:val="none" w:sz="0" w:space="0" w:color="auto"/>
        <w:right w:val="none" w:sz="0" w:space="0" w:color="auto"/>
      </w:divBdr>
    </w:div>
    <w:div w:id="1725371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1.bin"/><Relationship Id="rId21" Type="http://schemas.openxmlformats.org/officeDocument/2006/relationships/image" Target="media/image7.wmf"/><Relationship Id="rId42" Type="http://schemas.openxmlformats.org/officeDocument/2006/relationships/oleObject" Target="embeddings/oleObject17.bin"/><Relationship Id="rId63" Type="http://schemas.openxmlformats.org/officeDocument/2006/relationships/image" Target="media/image25.wmf"/><Relationship Id="rId84" Type="http://schemas.openxmlformats.org/officeDocument/2006/relationships/oleObject" Target="embeddings/oleObject43.bin"/><Relationship Id="rId138" Type="http://schemas.openxmlformats.org/officeDocument/2006/relationships/image" Target="media/image59.emf"/><Relationship Id="rId159" Type="http://schemas.openxmlformats.org/officeDocument/2006/relationships/oleObject" Target="embeddings/oleObject82.bin"/><Relationship Id="rId170" Type="http://schemas.openxmlformats.org/officeDocument/2006/relationships/image" Target="media/image75.emf"/><Relationship Id="rId191" Type="http://schemas.openxmlformats.org/officeDocument/2006/relationships/image" Target="media/image84.wmf"/><Relationship Id="rId205" Type="http://schemas.openxmlformats.org/officeDocument/2006/relationships/oleObject" Target="embeddings/oleObject107.bin"/><Relationship Id="rId107" Type="http://schemas.openxmlformats.org/officeDocument/2006/relationships/image" Target="media/image45.wmf"/><Relationship Id="rId11" Type="http://schemas.openxmlformats.org/officeDocument/2006/relationships/image" Target="media/image2.emf"/><Relationship Id="rId32" Type="http://schemas.openxmlformats.org/officeDocument/2006/relationships/oleObject" Target="embeddings/oleObject12.bin"/><Relationship Id="rId37" Type="http://schemas.openxmlformats.org/officeDocument/2006/relationships/image" Target="media/image15.wmf"/><Relationship Id="rId53" Type="http://schemas.openxmlformats.org/officeDocument/2006/relationships/oleObject" Target="embeddings/oleObject25.bin"/><Relationship Id="rId58" Type="http://schemas.openxmlformats.org/officeDocument/2006/relationships/oleObject" Target="embeddings/oleObject28.bin"/><Relationship Id="rId74" Type="http://schemas.openxmlformats.org/officeDocument/2006/relationships/image" Target="media/image29.wmf"/><Relationship Id="rId79" Type="http://schemas.openxmlformats.org/officeDocument/2006/relationships/image" Target="media/image31.wmf"/><Relationship Id="rId102" Type="http://schemas.openxmlformats.org/officeDocument/2006/relationships/oleObject" Target="embeddings/oleObject52.bin"/><Relationship Id="rId123" Type="http://schemas.openxmlformats.org/officeDocument/2006/relationships/oleObject" Target="embeddings/oleObject64.bin"/><Relationship Id="rId128" Type="http://schemas.openxmlformats.org/officeDocument/2006/relationships/image" Target="media/image54.emf"/><Relationship Id="rId144" Type="http://schemas.openxmlformats.org/officeDocument/2006/relationships/image" Target="media/image62.wmf"/><Relationship Id="rId149" Type="http://schemas.openxmlformats.org/officeDocument/2006/relationships/oleObject" Target="embeddings/oleObject77.bin"/><Relationship Id="rId5" Type="http://schemas.openxmlformats.org/officeDocument/2006/relationships/settings" Target="settings.xml"/><Relationship Id="rId90" Type="http://schemas.openxmlformats.org/officeDocument/2006/relationships/oleObject" Target="embeddings/oleObject46.bin"/><Relationship Id="rId95" Type="http://schemas.openxmlformats.org/officeDocument/2006/relationships/image" Target="media/image39.emf"/><Relationship Id="rId160" Type="http://schemas.openxmlformats.org/officeDocument/2006/relationships/image" Target="media/image70.wmf"/><Relationship Id="rId165" Type="http://schemas.openxmlformats.org/officeDocument/2006/relationships/oleObject" Target="embeddings/oleObject85.bin"/><Relationship Id="rId181" Type="http://schemas.openxmlformats.org/officeDocument/2006/relationships/image" Target="media/image79.wmf"/><Relationship Id="rId186" Type="http://schemas.openxmlformats.org/officeDocument/2006/relationships/oleObject" Target="embeddings/oleObject97.bin"/><Relationship Id="rId211" Type="http://schemas.openxmlformats.org/officeDocument/2006/relationships/footer" Target="footer3.xml"/><Relationship Id="rId22" Type="http://schemas.openxmlformats.org/officeDocument/2006/relationships/oleObject" Target="embeddings/oleObject7.bin"/><Relationship Id="rId27" Type="http://schemas.openxmlformats.org/officeDocument/2006/relationships/image" Target="media/image10.emf"/><Relationship Id="rId43" Type="http://schemas.openxmlformats.org/officeDocument/2006/relationships/image" Target="media/image18.wmf"/><Relationship Id="rId48" Type="http://schemas.openxmlformats.org/officeDocument/2006/relationships/oleObject" Target="embeddings/oleObject20.bin"/><Relationship Id="rId64" Type="http://schemas.openxmlformats.org/officeDocument/2006/relationships/oleObject" Target="embeddings/oleObject31.bin"/><Relationship Id="rId69" Type="http://schemas.openxmlformats.org/officeDocument/2006/relationships/image" Target="media/image27.wmf"/><Relationship Id="rId113" Type="http://schemas.openxmlformats.org/officeDocument/2006/relationships/oleObject" Target="embeddings/oleObject58.bin"/><Relationship Id="rId118" Type="http://schemas.openxmlformats.org/officeDocument/2006/relationships/image" Target="media/image49.wmf"/><Relationship Id="rId134" Type="http://schemas.openxmlformats.org/officeDocument/2006/relationships/image" Target="media/image57.wmf"/><Relationship Id="rId139" Type="http://schemas.openxmlformats.org/officeDocument/2006/relationships/oleObject" Target="embeddings/oleObject72.bin"/><Relationship Id="rId80" Type="http://schemas.openxmlformats.org/officeDocument/2006/relationships/oleObject" Target="embeddings/oleObject41.bin"/><Relationship Id="rId85" Type="http://schemas.openxmlformats.org/officeDocument/2006/relationships/image" Target="media/image34.wmf"/><Relationship Id="rId150" Type="http://schemas.openxmlformats.org/officeDocument/2006/relationships/image" Target="media/image65.wmf"/><Relationship Id="rId155" Type="http://schemas.openxmlformats.org/officeDocument/2006/relationships/oleObject" Target="embeddings/oleObject80.bin"/><Relationship Id="rId171" Type="http://schemas.openxmlformats.org/officeDocument/2006/relationships/oleObject" Target="embeddings/oleObject88.bin"/><Relationship Id="rId176" Type="http://schemas.openxmlformats.org/officeDocument/2006/relationships/oleObject" Target="embeddings/oleObject92.bin"/><Relationship Id="rId192" Type="http://schemas.openxmlformats.org/officeDocument/2006/relationships/oleObject" Target="embeddings/oleObject100.bin"/><Relationship Id="rId197" Type="http://schemas.openxmlformats.org/officeDocument/2006/relationships/oleObject" Target="embeddings/oleObject103.bin"/><Relationship Id="rId206" Type="http://schemas.openxmlformats.org/officeDocument/2006/relationships/header" Target="header1.xml"/><Relationship Id="rId201" Type="http://schemas.openxmlformats.org/officeDocument/2006/relationships/oleObject" Target="embeddings/oleObject105.bin"/><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5.bin"/><Relationship Id="rId59" Type="http://schemas.openxmlformats.org/officeDocument/2006/relationships/image" Target="media/image23.wmf"/><Relationship Id="rId103" Type="http://schemas.openxmlformats.org/officeDocument/2006/relationships/image" Target="media/image43.wmf"/><Relationship Id="rId108" Type="http://schemas.openxmlformats.org/officeDocument/2006/relationships/oleObject" Target="embeddings/oleObject55.bin"/><Relationship Id="rId124" Type="http://schemas.openxmlformats.org/officeDocument/2006/relationships/image" Target="media/image52.wmf"/><Relationship Id="rId129" Type="http://schemas.openxmlformats.org/officeDocument/2006/relationships/oleObject" Target="embeddings/oleObject67.bin"/><Relationship Id="rId54" Type="http://schemas.openxmlformats.org/officeDocument/2006/relationships/oleObject" Target="embeddings/oleObject26.bin"/><Relationship Id="rId70" Type="http://schemas.openxmlformats.org/officeDocument/2006/relationships/oleObject" Target="embeddings/oleObject35.bin"/><Relationship Id="rId75" Type="http://schemas.openxmlformats.org/officeDocument/2006/relationships/oleObject" Target="embeddings/oleObject38.bin"/><Relationship Id="rId91" Type="http://schemas.openxmlformats.org/officeDocument/2006/relationships/image" Target="media/image37.wmf"/><Relationship Id="rId96" Type="http://schemas.openxmlformats.org/officeDocument/2006/relationships/oleObject" Target="embeddings/oleObject49.bin"/><Relationship Id="rId140" Type="http://schemas.openxmlformats.org/officeDocument/2006/relationships/image" Target="media/image60.wmf"/><Relationship Id="rId145" Type="http://schemas.openxmlformats.org/officeDocument/2006/relationships/oleObject" Target="embeddings/oleObject75.bin"/><Relationship Id="rId161" Type="http://schemas.openxmlformats.org/officeDocument/2006/relationships/oleObject" Target="embeddings/oleObject83.bin"/><Relationship Id="rId166" Type="http://schemas.openxmlformats.org/officeDocument/2006/relationships/image" Target="media/image73.wmf"/><Relationship Id="rId182" Type="http://schemas.openxmlformats.org/officeDocument/2006/relationships/oleObject" Target="embeddings/oleObject95.bin"/><Relationship Id="rId187" Type="http://schemas.openxmlformats.org/officeDocument/2006/relationships/image" Target="media/image82.w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fontTable" Target="fontTable.xml"/><Relationship Id="rId23" Type="http://schemas.openxmlformats.org/officeDocument/2006/relationships/image" Target="media/image8.emf"/><Relationship Id="rId28" Type="http://schemas.openxmlformats.org/officeDocument/2006/relationships/oleObject" Target="embeddings/oleObject10.bin"/><Relationship Id="rId49" Type="http://schemas.openxmlformats.org/officeDocument/2006/relationships/oleObject" Target="embeddings/oleObject21.bin"/><Relationship Id="rId114" Type="http://schemas.openxmlformats.org/officeDocument/2006/relationships/image" Target="media/image48.wmf"/><Relationship Id="rId119" Type="http://schemas.openxmlformats.org/officeDocument/2006/relationships/oleObject" Target="embeddings/oleObject62.bin"/><Relationship Id="rId44" Type="http://schemas.openxmlformats.org/officeDocument/2006/relationships/oleObject" Target="embeddings/oleObject18.bin"/><Relationship Id="rId60" Type="http://schemas.openxmlformats.org/officeDocument/2006/relationships/oleObject" Target="embeddings/oleObject29.bin"/><Relationship Id="rId65" Type="http://schemas.openxmlformats.org/officeDocument/2006/relationships/oleObject" Target="embeddings/oleObject32.bin"/><Relationship Id="rId81" Type="http://schemas.openxmlformats.org/officeDocument/2006/relationships/image" Target="media/image32.wmf"/><Relationship Id="rId86" Type="http://schemas.openxmlformats.org/officeDocument/2006/relationships/oleObject" Target="embeddings/oleObject44.bin"/><Relationship Id="rId130" Type="http://schemas.openxmlformats.org/officeDocument/2006/relationships/image" Target="media/image55.wmf"/><Relationship Id="rId135" Type="http://schemas.openxmlformats.org/officeDocument/2006/relationships/oleObject" Target="embeddings/oleObject70.bin"/><Relationship Id="rId151" Type="http://schemas.openxmlformats.org/officeDocument/2006/relationships/oleObject" Target="embeddings/oleObject78.bin"/><Relationship Id="rId156" Type="http://schemas.openxmlformats.org/officeDocument/2006/relationships/image" Target="media/image68.wmf"/><Relationship Id="rId177" Type="http://schemas.openxmlformats.org/officeDocument/2006/relationships/image" Target="media/image77.wmf"/><Relationship Id="rId198" Type="http://schemas.openxmlformats.org/officeDocument/2006/relationships/image" Target="media/image87.emf"/><Relationship Id="rId172" Type="http://schemas.openxmlformats.org/officeDocument/2006/relationships/image" Target="media/image76.wmf"/><Relationship Id="rId193" Type="http://schemas.openxmlformats.org/officeDocument/2006/relationships/image" Target="media/image85.wmf"/><Relationship Id="rId202" Type="http://schemas.openxmlformats.org/officeDocument/2006/relationships/image" Target="media/image89.wmf"/><Relationship Id="rId207" Type="http://schemas.openxmlformats.org/officeDocument/2006/relationships/header" Target="header2.xml"/><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image" Target="media/image46.wmf"/><Relationship Id="rId34" Type="http://schemas.openxmlformats.org/officeDocument/2006/relationships/oleObject" Target="embeddings/oleObject13.bin"/><Relationship Id="rId50" Type="http://schemas.openxmlformats.org/officeDocument/2006/relationships/oleObject" Target="embeddings/oleObject22.bin"/><Relationship Id="rId55" Type="http://schemas.openxmlformats.org/officeDocument/2006/relationships/image" Target="media/image21.wmf"/><Relationship Id="rId76" Type="http://schemas.openxmlformats.org/officeDocument/2006/relationships/oleObject" Target="embeddings/oleObject39.bin"/><Relationship Id="rId97" Type="http://schemas.openxmlformats.org/officeDocument/2006/relationships/image" Target="media/image40.wmf"/><Relationship Id="rId104" Type="http://schemas.openxmlformats.org/officeDocument/2006/relationships/oleObject" Target="embeddings/oleObject53.bin"/><Relationship Id="rId120" Type="http://schemas.openxmlformats.org/officeDocument/2006/relationships/image" Target="media/image50.wmf"/><Relationship Id="rId125" Type="http://schemas.openxmlformats.org/officeDocument/2006/relationships/oleObject" Target="embeddings/oleObject65.bin"/><Relationship Id="rId141" Type="http://schemas.openxmlformats.org/officeDocument/2006/relationships/oleObject" Target="embeddings/oleObject73.bin"/><Relationship Id="rId146" Type="http://schemas.openxmlformats.org/officeDocument/2006/relationships/image" Target="media/image63.wmf"/><Relationship Id="rId167" Type="http://schemas.openxmlformats.org/officeDocument/2006/relationships/oleObject" Target="embeddings/oleObject86.bin"/><Relationship Id="rId188" Type="http://schemas.openxmlformats.org/officeDocument/2006/relationships/oleObject" Target="embeddings/oleObject98.bin"/><Relationship Id="rId7" Type="http://schemas.openxmlformats.org/officeDocument/2006/relationships/footnotes" Target="footnotes.xml"/><Relationship Id="rId71" Type="http://schemas.openxmlformats.org/officeDocument/2006/relationships/image" Target="media/image28.wmf"/><Relationship Id="rId92" Type="http://schemas.openxmlformats.org/officeDocument/2006/relationships/oleObject" Target="embeddings/oleObject47.bin"/><Relationship Id="rId162" Type="http://schemas.openxmlformats.org/officeDocument/2006/relationships/image" Target="media/image71.wmf"/><Relationship Id="rId183" Type="http://schemas.openxmlformats.org/officeDocument/2006/relationships/image" Target="media/image80.wmf"/><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wmf"/><Relationship Id="rId66" Type="http://schemas.openxmlformats.org/officeDocument/2006/relationships/image" Target="media/image26.wmf"/><Relationship Id="rId87" Type="http://schemas.openxmlformats.org/officeDocument/2006/relationships/image" Target="media/image35.wmf"/><Relationship Id="rId110" Type="http://schemas.openxmlformats.org/officeDocument/2006/relationships/oleObject" Target="embeddings/oleObject56.bin"/><Relationship Id="rId115" Type="http://schemas.openxmlformats.org/officeDocument/2006/relationships/oleObject" Target="embeddings/oleObject59.bin"/><Relationship Id="rId131" Type="http://schemas.openxmlformats.org/officeDocument/2006/relationships/oleObject" Target="embeddings/oleObject68.bin"/><Relationship Id="rId136" Type="http://schemas.openxmlformats.org/officeDocument/2006/relationships/image" Target="media/image58.wmf"/><Relationship Id="rId157" Type="http://schemas.openxmlformats.org/officeDocument/2006/relationships/oleObject" Target="embeddings/oleObject81.bin"/><Relationship Id="rId178" Type="http://schemas.openxmlformats.org/officeDocument/2006/relationships/oleObject" Target="embeddings/oleObject93.bin"/><Relationship Id="rId61" Type="http://schemas.openxmlformats.org/officeDocument/2006/relationships/image" Target="media/image24.wmf"/><Relationship Id="rId82" Type="http://schemas.openxmlformats.org/officeDocument/2006/relationships/oleObject" Target="embeddings/oleObject42.bin"/><Relationship Id="rId152" Type="http://schemas.openxmlformats.org/officeDocument/2006/relationships/image" Target="media/image66.emf"/><Relationship Id="rId173" Type="http://schemas.openxmlformats.org/officeDocument/2006/relationships/oleObject" Target="embeddings/oleObject89.bin"/><Relationship Id="rId194" Type="http://schemas.openxmlformats.org/officeDocument/2006/relationships/oleObject" Target="embeddings/oleObject101.bin"/><Relationship Id="rId199" Type="http://schemas.openxmlformats.org/officeDocument/2006/relationships/oleObject" Target="embeddings/oleObject104.bin"/><Relationship Id="rId203" Type="http://schemas.openxmlformats.org/officeDocument/2006/relationships/oleObject" Target="embeddings/oleObject106.bin"/><Relationship Id="rId208" Type="http://schemas.openxmlformats.org/officeDocument/2006/relationships/footer" Target="footer1.xml"/><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oleObject" Target="embeddings/oleObject27.bin"/><Relationship Id="rId77" Type="http://schemas.openxmlformats.org/officeDocument/2006/relationships/image" Target="media/image30.wmf"/><Relationship Id="rId100" Type="http://schemas.openxmlformats.org/officeDocument/2006/relationships/oleObject" Target="embeddings/oleObject51.bin"/><Relationship Id="rId105" Type="http://schemas.openxmlformats.org/officeDocument/2006/relationships/image" Target="media/image44.wmf"/><Relationship Id="rId126" Type="http://schemas.openxmlformats.org/officeDocument/2006/relationships/image" Target="media/image53.wmf"/><Relationship Id="rId147" Type="http://schemas.openxmlformats.org/officeDocument/2006/relationships/oleObject" Target="embeddings/oleObject76.bin"/><Relationship Id="rId168" Type="http://schemas.openxmlformats.org/officeDocument/2006/relationships/image" Target="media/image74.wmf"/><Relationship Id="rId8" Type="http://schemas.openxmlformats.org/officeDocument/2006/relationships/endnotes" Target="endnotes.xml"/><Relationship Id="rId51" Type="http://schemas.openxmlformats.org/officeDocument/2006/relationships/oleObject" Target="embeddings/oleObject23.bin"/><Relationship Id="rId72" Type="http://schemas.openxmlformats.org/officeDocument/2006/relationships/oleObject" Target="embeddings/oleObject36.bin"/><Relationship Id="rId93" Type="http://schemas.openxmlformats.org/officeDocument/2006/relationships/image" Target="media/image38.emf"/><Relationship Id="rId98" Type="http://schemas.openxmlformats.org/officeDocument/2006/relationships/oleObject" Target="embeddings/oleObject50.bin"/><Relationship Id="rId121" Type="http://schemas.openxmlformats.org/officeDocument/2006/relationships/oleObject" Target="embeddings/oleObject63.bin"/><Relationship Id="rId142" Type="http://schemas.openxmlformats.org/officeDocument/2006/relationships/image" Target="media/image61.wmf"/><Relationship Id="rId163" Type="http://schemas.openxmlformats.org/officeDocument/2006/relationships/oleObject" Target="embeddings/oleObject84.bin"/><Relationship Id="rId184" Type="http://schemas.openxmlformats.org/officeDocument/2006/relationships/oleObject" Target="embeddings/oleObject96.bin"/><Relationship Id="rId189" Type="http://schemas.openxmlformats.org/officeDocument/2006/relationships/image" Target="media/image83.wmf"/><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oleObject" Target="embeddings/oleObject19.bin"/><Relationship Id="rId67" Type="http://schemas.openxmlformats.org/officeDocument/2006/relationships/oleObject" Target="embeddings/oleObject33.bin"/><Relationship Id="rId116" Type="http://schemas.openxmlformats.org/officeDocument/2006/relationships/oleObject" Target="embeddings/oleObject60.bin"/><Relationship Id="rId137" Type="http://schemas.openxmlformats.org/officeDocument/2006/relationships/oleObject" Target="embeddings/oleObject71.bin"/><Relationship Id="rId158" Type="http://schemas.openxmlformats.org/officeDocument/2006/relationships/image" Target="media/image69.wmf"/><Relationship Id="rId20" Type="http://schemas.openxmlformats.org/officeDocument/2006/relationships/oleObject" Target="embeddings/oleObject6.bin"/><Relationship Id="rId41" Type="http://schemas.openxmlformats.org/officeDocument/2006/relationships/image" Target="media/image17.emf"/><Relationship Id="rId62" Type="http://schemas.openxmlformats.org/officeDocument/2006/relationships/oleObject" Target="embeddings/oleObject30.bin"/><Relationship Id="rId83" Type="http://schemas.openxmlformats.org/officeDocument/2006/relationships/image" Target="media/image33.wmf"/><Relationship Id="rId88" Type="http://schemas.openxmlformats.org/officeDocument/2006/relationships/oleObject" Target="embeddings/oleObject45.bin"/><Relationship Id="rId111" Type="http://schemas.openxmlformats.org/officeDocument/2006/relationships/image" Target="media/image47.wmf"/><Relationship Id="rId132" Type="http://schemas.openxmlformats.org/officeDocument/2006/relationships/image" Target="media/image56.wmf"/><Relationship Id="rId153" Type="http://schemas.openxmlformats.org/officeDocument/2006/relationships/oleObject" Target="embeddings/oleObject79.bin"/><Relationship Id="rId174" Type="http://schemas.openxmlformats.org/officeDocument/2006/relationships/oleObject" Target="embeddings/oleObject90.bin"/><Relationship Id="rId179" Type="http://schemas.openxmlformats.org/officeDocument/2006/relationships/image" Target="media/image78.wmf"/><Relationship Id="rId195" Type="http://schemas.openxmlformats.org/officeDocument/2006/relationships/image" Target="media/image86.wmf"/><Relationship Id="rId209" Type="http://schemas.openxmlformats.org/officeDocument/2006/relationships/footer" Target="footer2.xml"/><Relationship Id="rId190" Type="http://schemas.openxmlformats.org/officeDocument/2006/relationships/oleObject" Target="embeddings/oleObject99.bin"/><Relationship Id="rId204" Type="http://schemas.openxmlformats.org/officeDocument/2006/relationships/image" Target="media/image90.wmf"/><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image" Target="media/image22.wmf"/><Relationship Id="rId106" Type="http://schemas.openxmlformats.org/officeDocument/2006/relationships/oleObject" Target="embeddings/oleObject54.bin"/><Relationship Id="rId127" Type="http://schemas.openxmlformats.org/officeDocument/2006/relationships/oleObject" Target="embeddings/oleObject66.bin"/><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4.bin"/><Relationship Id="rId73" Type="http://schemas.openxmlformats.org/officeDocument/2006/relationships/oleObject" Target="embeddings/oleObject37.bin"/><Relationship Id="rId78" Type="http://schemas.openxmlformats.org/officeDocument/2006/relationships/oleObject" Target="embeddings/oleObject40.bin"/><Relationship Id="rId94" Type="http://schemas.openxmlformats.org/officeDocument/2006/relationships/oleObject" Target="embeddings/oleObject48.bin"/><Relationship Id="rId99" Type="http://schemas.openxmlformats.org/officeDocument/2006/relationships/image" Target="media/image41.wmf"/><Relationship Id="rId101" Type="http://schemas.openxmlformats.org/officeDocument/2006/relationships/image" Target="media/image42.emf"/><Relationship Id="rId122" Type="http://schemas.openxmlformats.org/officeDocument/2006/relationships/image" Target="media/image51.wmf"/><Relationship Id="rId143" Type="http://schemas.openxmlformats.org/officeDocument/2006/relationships/oleObject" Target="embeddings/oleObject74.bin"/><Relationship Id="rId148" Type="http://schemas.openxmlformats.org/officeDocument/2006/relationships/image" Target="media/image64.wmf"/><Relationship Id="rId164" Type="http://schemas.openxmlformats.org/officeDocument/2006/relationships/image" Target="media/image72.wmf"/><Relationship Id="rId169" Type="http://schemas.openxmlformats.org/officeDocument/2006/relationships/oleObject" Target="embeddings/oleObject87.bin"/><Relationship Id="rId185" Type="http://schemas.openxmlformats.org/officeDocument/2006/relationships/image" Target="media/image81.wmf"/><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oleObject" Target="embeddings/oleObject94.bin"/><Relationship Id="rId210" Type="http://schemas.openxmlformats.org/officeDocument/2006/relationships/header" Target="header3.xml"/><Relationship Id="rId26" Type="http://schemas.openxmlformats.org/officeDocument/2006/relationships/oleObject" Target="embeddings/oleObject9.bin"/><Relationship Id="rId47" Type="http://schemas.openxmlformats.org/officeDocument/2006/relationships/image" Target="media/image20.wmf"/><Relationship Id="rId68" Type="http://schemas.openxmlformats.org/officeDocument/2006/relationships/oleObject" Target="embeddings/oleObject34.bin"/><Relationship Id="rId89" Type="http://schemas.openxmlformats.org/officeDocument/2006/relationships/image" Target="media/image36.wmf"/><Relationship Id="rId112" Type="http://schemas.openxmlformats.org/officeDocument/2006/relationships/oleObject" Target="embeddings/oleObject57.bin"/><Relationship Id="rId133" Type="http://schemas.openxmlformats.org/officeDocument/2006/relationships/oleObject" Target="embeddings/oleObject69.bin"/><Relationship Id="rId154" Type="http://schemas.openxmlformats.org/officeDocument/2006/relationships/image" Target="media/image67.wmf"/><Relationship Id="rId175" Type="http://schemas.openxmlformats.org/officeDocument/2006/relationships/oleObject" Target="embeddings/oleObject91.bin"/><Relationship Id="rId196" Type="http://schemas.openxmlformats.org/officeDocument/2006/relationships/oleObject" Target="embeddings/oleObject102.bin"/><Relationship Id="rId200" Type="http://schemas.openxmlformats.org/officeDocument/2006/relationships/image" Target="media/image88.wmf"/><Relationship Id="rId16"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6491F-6607-4049-9984-4EE8E08A2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Pages>
  <Words>4938</Words>
  <Characters>28148</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QuangThang</dc:creator>
  <cp:keywords/>
  <dc:description/>
  <cp:lastModifiedBy>Bo Bu</cp:lastModifiedBy>
  <cp:revision>54</cp:revision>
  <cp:lastPrinted>2018-08-11T07:05:00Z</cp:lastPrinted>
  <dcterms:created xsi:type="dcterms:W3CDTF">2018-10-01T07:33:00Z</dcterms:created>
  <dcterms:modified xsi:type="dcterms:W3CDTF">2018-12-21T07:38:00Z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