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279FC" w14:textId="6DAB4119" w:rsidR="00CB63F8" w:rsidRPr="00AB4422" w:rsidRDefault="00CB63F8" w:rsidP="00CB63F8">
      <w:pPr>
        <w:tabs>
          <w:tab w:val="center" w:pos="5400"/>
          <w:tab w:val="left" w:pos="7169"/>
        </w:tabs>
        <w:jc w:val="both"/>
        <w:rPr>
          <w:rFonts w:ascii="Palatino Linotype" w:eastAsia="Times New Roman" w:hAnsi="Palatino Linotype" w:cs="Times New Roman"/>
          <w:b/>
          <w:color w:val="806000" w:themeColor="accent4" w:themeShade="80"/>
          <w:sz w:val="28"/>
          <w:szCs w:val="28"/>
        </w:rPr>
      </w:pPr>
      <w:bookmarkStart w:id="0" w:name="_Toc105684316"/>
      <w:r w:rsidRPr="00AB4422">
        <w:rPr>
          <w:rFonts w:ascii="Palatino Linotype" w:eastAsia="Times New Roman" w:hAnsi="Palatino Linotype" w:cs="Times New Roman"/>
          <w:b/>
          <w:color w:val="806000" w:themeColor="accent4" w:themeShade="80"/>
          <w:sz w:val="28"/>
          <w:szCs w:val="28"/>
          <w:lang w:val="nl-NL"/>
        </w:rPr>
        <w:t xml:space="preserve">Ngày soạn: </w:t>
      </w:r>
      <w:r w:rsidR="0015525C">
        <w:rPr>
          <w:rFonts w:ascii="Palatino Linotype" w:eastAsia="Times New Roman" w:hAnsi="Palatino Linotype" w:cs="Times New Roman"/>
          <w:b/>
          <w:color w:val="806000" w:themeColor="accent4" w:themeShade="80"/>
          <w:sz w:val="28"/>
          <w:szCs w:val="28"/>
        </w:rPr>
        <w:t>10</w:t>
      </w:r>
      <w:r w:rsidRPr="00AB4422">
        <w:rPr>
          <w:rFonts w:ascii="Palatino Linotype" w:eastAsia="Times New Roman" w:hAnsi="Palatino Linotype" w:cs="Times New Roman"/>
          <w:b/>
          <w:color w:val="806000" w:themeColor="accent4" w:themeShade="80"/>
          <w:sz w:val="28"/>
          <w:szCs w:val="28"/>
          <w:lang w:val="nl-NL"/>
        </w:rPr>
        <w:t>/</w:t>
      </w:r>
      <w:r w:rsidR="00D14039">
        <w:rPr>
          <w:rFonts w:ascii="Palatino Linotype" w:eastAsia="Times New Roman" w:hAnsi="Palatino Linotype" w:cs="Times New Roman"/>
          <w:b/>
          <w:color w:val="806000" w:themeColor="accent4" w:themeShade="80"/>
          <w:sz w:val="28"/>
          <w:szCs w:val="28"/>
        </w:rPr>
        <w:t>02</w:t>
      </w:r>
      <w:r w:rsidRPr="00AB4422">
        <w:rPr>
          <w:rFonts w:ascii="Palatino Linotype" w:eastAsia="Times New Roman" w:hAnsi="Palatino Linotype" w:cs="Times New Roman"/>
          <w:b/>
          <w:color w:val="806000" w:themeColor="accent4" w:themeShade="80"/>
          <w:sz w:val="28"/>
          <w:szCs w:val="28"/>
          <w:lang w:val="nl-NL"/>
        </w:rPr>
        <w:t>/202</w:t>
      </w:r>
      <w:r w:rsidR="00EB492F" w:rsidRPr="00AB4422">
        <w:rPr>
          <w:rFonts w:ascii="Palatino Linotype" w:eastAsia="Times New Roman" w:hAnsi="Palatino Linotype" w:cs="Times New Roman"/>
          <w:b/>
          <w:color w:val="806000" w:themeColor="accent4" w:themeShade="80"/>
          <w:sz w:val="28"/>
          <w:szCs w:val="28"/>
          <w:lang w:val="nl-NL"/>
        </w:rPr>
        <w:t>3</w:t>
      </w:r>
      <w:r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ab/>
      </w:r>
      <w:r w:rsidR="00EB492F" w:rsidRPr="00AB4422">
        <w:rPr>
          <w:rFonts w:ascii="Palatino Linotype" w:eastAsia="Times New Roman" w:hAnsi="Palatino Linotype" w:cs="Times New Roman"/>
          <w:b/>
          <w:color w:val="806000" w:themeColor="accent4" w:themeShade="80"/>
          <w:sz w:val="28"/>
          <w:szCs w:val="28"/>
          <w:lang w:val="nl-NL"/>
        </w:rPr>
        <w:tab/>
      </w:r>
      <w:r w:rsidRPr="00AB4422">
        <w:rPr>
          <w:rFonts w:ascii="Palatino Linotype" w:eastAsia="Times New Roman" w:hAnsi="Palatino Linotype" w:cs="Times New Roman"/>
          <w:b/>
          <w:color w:val="806000" w:themeColor="accent4" w:themeShade="80"/>
          <w:sz w:val="28"/>
          <w:szCs w:val="28"/>
          <w:lang w:val="nl-NL"/>
        </w:rPr>
        <w:t xml:space="preserve">Ngày dạy: </w:t>
      </w:r>
      <w:r w:rsidR="0015525C">
        <w:rPr>
          <w:rFonts w:ascii="Palatino Linotype" w:eastAsia="Times New Roman" w:hAnsi="Palatino Linotype" w:cs="Times New Roman"/>
          <w:b/>
          <w:color w:val="806000" w:themeColor="accent4" w:themeShade="80"/>
          <w:sz w:val="28"/>
          <w:szCs w:val="28"/>
        </w:rPr>
        <w:t>16,17</w:t>
      </w:r>
      <w:r w:rsidR="00CA3CD1" w:rsidRPr="00AB4422">
        <w:rPr>
          <w:rFonts w:ascii="Palatino Linotype" w:eastAsia="Times New Roman" w:hAnsi="Palatino Linotype" w:cs="Times New Roman"/>
          <w:b/>
          <w:color w:val="806000" w:themeColor="accent4" w:themeShade="80"/>
          <w:sz w:val="28"/>
          <w:szCs w:val="28"/>
        </w:rPr>
        <w:t>/02</w:t>
      </w:r>
      <w:r w:rsidR="00EB492F" w:rsidRPr="00AB4422">
        <w:rPr>
          <w:rFonts w:ascii="Palatino Linotype" w:eastAsia="Times New Roman" w:hAnsi="Palatino Linotype" w:cs="Times New Roman"/>
          <w:b/>
          <w:color w:val="806000" w:themeColor="accent4" w:themeShade="80"/>
          <w:sz w:val="28"/>
          <w:szCs w:val="28"/>
        </w:rPr>
        <w:t>/2023</w:t>
      </w:r>
    </w:p>
    <w:p w14:paraId="35FB42D6" w14:textId="47D68C36" w:rsidR="008C378C" w:rsidRPr="00AB4422" w:rsidRDefault="00AB4422" w:rsidP="00AB4422">
      <w:pPr>
        <w:jc w:val="both"/>
        <w:rPr>
          <w:rFonts w:ascii="Palatino Linotype" w:eastAsia="Times New Roman" w:hAnsi="Palatino Linotype" w:cs="Times New Roman"/>
          <w:b/>
          <w:color w:val="FF0000"/>
          <w:sz w:val="28"/>
          <w:szCs w:val="28"/>
        </w:rPr>
      </w:pPr>
      <w:r w:rsidRPr="00AB4422">
        <w:rPr>
          <w:rFonts w:ascii="Palatino Linotype" w:eastAsia="Times New Roman" w:hAnsi="Palatino Linotype" w:cs="Times New Roman"/>
          <w:color w:val="002060"/>
          <w:sz w:val="28"/>
          <w:szCs w:val="28"/>
        </w:rPr>
        <w:tab/>
      </w:r>
      <w:r w:rsidR="00B87215" w:rsidRPr="00AB4422">
        <w:rPr>
          <w:rFonts w:ascii="Palatino Linotype" w:eastAsia="Times New Roman" w:hAnsi="Palatino Linotype" w:cs="Times New Roman"/>
          <w:b/>
          <w:color w:val="FF0000"/>
          <w:sz w:val="28"/>
          <w:szCs w:val="28"/>
        </w:rPr>
        <w:t xml:space="preserve">Tiết </w:t>
      </w:r>
      <w:r w:rsidR="00C267BC" w:rsidRPr="00AB4422">
        <w:rPr>
          <w:rFonts w:ascii="Palatino Linotype" w:eastAsia="Times New Roman" w:hAnsi="Palatino Linotype" w:cs="Times New Roman"/>
          <w:b/>
          <w:color w:val="FF0000"/>
          <w:sz w:val="28"/>
          <w:szCs w:val="28"/>
        </w:rPr>
        <w:t xml:space="preserve"> 3</w:t>
      </w:r>
      <w:r w:rsidR="0015525C">
        <w:rPr>
          <w:rFonts w:ascii="Palatino Linotype" w:eastAsia="Times New Roman" w:hAnsi="Palatino Linotype" w:cs="Times New Roman"/>
          <w:b/>
          <w:color w:val="FF0000"/>
          <w:sz w:val="28"/>
          <w:szCs w:val="28"/>
        </w:rPr>
        <w:t>8</w:t>
      </w:r>
      <w:r w:rsidR="0054537D">
        <w:rPr>
          <w:rFonts w:ascii="Palatino Linotype" w:eastAsia="Times New Roman" w:hAnsi="Palatino Linotype" w:cs="Times New Roman"/>
          <w:b/>
          <w:color w:val="FF0000"/>
          <w:sz w:val="28"/>
          <w:szCs w:val="28"/>
        </w:rPr>
        <w:t xml:space="preserve"> - 3</w:t>
      </w:r>
      <w:r w:rsidR="0015525C">
        <w:rPr>
          <w:rFonts w:ascii="Palatino Linotype" w:eastAsia="Times New Roman" w:hAnsi="Palatino Linotype" w:cs="Times New Roman"/>
          <w:b/>
          <w:color w:val="FF0000"/>
          <w:sz w:val="28"/>
          <w:szCs w:val="28"/>
        </w:rPr>
        <w:t>9</w:t>
      </w:r>
    </w:p>
    <w:p w14:paraId="7882E886" w14:textId="77777777" w:rsidR="0015525C" w:rsidRPr="0015525C" w:rsidRDefault="0015525C" w:rsidP="0015525C">
      <w:pPr>
        <w:pStyle w:val="Heading1"/>
        <w:spacing w:before="0" w:line="24" w:lineRule="atLeast"/>
        <w:contextualSpacing/>
        <w:mirrorIndents/>
        <w:rPr>
          <w:rFonts w:cs="Times New Roman"/>
          <w:color w:val="0070C0"/>
          <w:sz w:val="32"/>
          <w:lang w:val="pt-BR"/>
        </w:rPr>
      </w:pPr>
      <w:bookmarkStart w:id="1" w:name="_Toc105684321"/>
      <w:bookmarkEnd w:id="0"/>
      <w:r w:rsidRPr="0015525C">
        <w:rPr>
          <w:rFonts w:cs="Times New Roman"/>
          <w:color w:val="0070C0"/>
          <w:sz w:val="32"/>
          <w:lang w:val="pt-BR"/>
        </w:rPr>
        <w:t xml:space="preserve">BÀI </w:t>
      </w:r>
      <w:bookmarkEnd w:id="1"/>
      <w:r w:rsidRPr="0015525C">
        <w:rPr>
          <w:rFonts w:cs="Times New Roman"/>
          <w:color w:val="0070C0"/>
          <w:sz w:val="32"/>
          <w:lang w:val="pt-BR"/>
        </w:rPr>
        <w:t xml:space="preserve">34. SỰ ĐỒNG QUY CỦA BA ĐƯỜNG TRUNG TUYẾN, </w:t>
      </w:r>
    </w:p>
    <w:p w14:paraId="1476D149" w14:textId="406186F3" w:rsidR="0015525C" w:rsidRPr="0015525C" w:rsidRDefault="0015525C" w:rsidP="0015525C">
      <w:pPr>
        <w:pStyle w:val="Heading1"/>
        <w:spacing w:before="0" w:line="24" w:lineRule="atLeast"/>
        <w:contextualSpacing/>
        <w:mirrorIndents/>
        <w:rPr>
          <w:rFonts w:cs="Times New Roman"/>
          <w:color w:val="0070C0"/>
          <w:sz w:val="32"/>
          <w:lang w:val="pt-BR"/>
        </w:rPr>
      </w:pPr>
      <w:r w:rsidRPr="0015525C">
        <w:rPr>
          <w:rFonts w:cs="Times New Roman"/>
          <w:color w:val="0070C0"/>
          <w:sz w:val="32"/>
          <w:lang w:val="pt-BR"/>
        </w:rPr>
        <w:t xml:space="preserve">BA ĐƯỜNG PHÂN GIÁC TRONG MỘT TAM GIÁC </w:t>
      </w:r>
    </w:p>
    <w:p w14:paraId="0E8059E8" w14:textId="77777777" w:rsidR="0015525C" w:rsidRDefault="0015525C" w:rsidP="0015525C">
      <w:pPr>
        <w:tabs>
          <w:tab w:val="center" w:pos="5400"/>
          <w:tab w:val="left" w:pos="7169"/>
        </w:tabs>
        <w:spacing w:line="24" w:lineRule="atLeast"/>
        <w:contextualSpacing/>
        <w:mirrorIndents/>
        <w:jc w:val="both"/>
        <w:rPr>
          <w:rFonts w:cs="Times New Roman"/>
          <w:b/>
          <w:sz w:val="28"/>
          <w:szCs w:val="28"/>
          <w:lang w:val="pt-BR"/>
        </w:rPr>
      </w:pPr>
    </w:p>
    <w:p w14:paraId="2D47A11B" w14:textId="53AF7DF7" w:rsidR="0015525C" w:rsidRPr="0015525C" w:rsidRDefault="0015525C" w:rsidP="0015525C">
      <w:pPr>
        <w:tabs>
          <w:tab w:val="center" w:pos="5400"/>
          <w:tab w:val="left" w:pos="7169"/>
        </w:tabs>
        <w:spacing w:line="24" w:lineRule="atLeast"/>
        <w:contextualSpacing/>
        <w:mirrorIndents/>
        <w:jc w:val="both"/>
        <w:rPr>
          <w:rFonts w:cs="Times New Roman"/>
          <w:sz w:val="28"/>
          <w:szCs w:val="28"/>
          <w:lang w:val="pt-BR"/>
        </w:rPr>
      </w:pPr>
      <w:bookmarkStart w:id="2" w:name="_GoBack"/>
      <w:r w:rsidRPr="0015525C">
        <w:rPr>
          <w:rFonts w:cs="Times New Roman"/>
          <w:b/>
          <w:sz w:val="28"/>
          <w:szCs w:val="28"/>
          <w:lang w:val="pt-BR"/>
        </w:rPr>
        <w:t>I.</w:t>
      </w:r>
      <w:r w:rsidRPr="0015525C">
        <w:rPr>
          <w:rFonts w:cs="Times New Roman"/>
          <w:sz w:val="28"/>
          <w:szCs w:val="28"/>
          <w:lang w:val="pt-BR"/>
        </w:rPr>
        <w:t xml:space="preserve"> </w:t>
      </w:r>
      <w:r w:rsidRPr="0015525C">
        <w:rPr>
          <w:rFonts w:cs="Times New Roman"/>
          <w:b/>
          <w:sz w:val="28"/>
          <w:szCs w:val="28"/>
          <w:lang w:val="pt-BR"/>
        </w:rPr>
        <w:t>MỤC TIÊU</w:t>
      </w:r>
      <w:r w:rsidRPr="0015525C">
        <w:rPr>
          <w:rFonts w:cs="Times New Roman"/>
          <w:sz w:val="28"/>
          <w:szCs w:val="28"/>
          <w:lang w:val="pt-BR"/>
        </w:rPr>
        <w:t>:</w:t>
      </w:r>
    </w:p>
    <w:p w14:paraId="2FFC5C81" w14:textId="77777777" w:rsidR="0015525C" w:rsidRPr="0015525C" w:rsidRDefault="0015525C" w:rsidP="0015525C">
      <w:pPr>
        <w:tabs>
          <w:tab w:val="center" w:pos="5400"/>
          <w:tab w:val="left" w:pos="7169"/>
        </w:tabs>
        <w:spacing w:line="24" w:lineRule="atLeast"/>
        <w:contextualSpacing/>
        <w:mirrorIndents/>
        <w:jc w:val="both"/>
        <w:rPr>
          <w:rFonts w:cs="Times New Roman"/>
          <w:sz w:val="28"/>
          <w:szCs w:val="28"/>
          <w:lang w:val="pt-BR"/>
        </w:rPr>
      </w:pPr>
      <w:r w:rsidRPr="0015525C">
        <w:rPr>
          <w:rFonts w:cs="Times New Roman"/>
          <w:b/>
          <w:sz w:val="28"/>
          <w:szCs w:val="28"/>
          <w:lang w:val="pt-BR"/>
        </w:rPr>
        <w:t>1. Kiến thức:</w:t>
      </w:r>
      <w:r w:rsidRPr="0015525C">
        <w:rPr>
          <w:rFonts w:cs="Times New Roman"/>
          <w:b/>
          <w:i/>
          <w:sz w:val="28"/>
          <w:szCs w:val="28"/>
          <w:lang w:val="pt-BR"/>
        </w:rPr>
        <w:t xml:space="preserve">  </w:t>
      </w:r>
      <w:r w:rsidRPr="0015525C">
        <w:rPr>
          <w:rFonts w:cs="Times New Roman"/>
          <w:sz w:val="28"/>
          <w:szCs w:val="28"/>
          <w:lang w:val="pt-BR"/>
        </w:rPr>
        <w:t>Học xong bài này, HS đạt các yêu cầu sau:</w:t>
      </w:r>
    </w:p>
    <w:p w14:paraId="7F759694" w14:textId="77777777" w:rsidR="0015525C" w:rsidRPr="0015525C" w:rsidRDefault="0015525C" w:rsidP="0015525C">
      <w:pPr>
        <w:tabs>
          <w:tab w:val="center" w:pos="5400"/>
          <w:tab w:val="left" w:pos="7169"/>
        </w:tabs>
        <w:spacing w:line="24" w:lineRule="atLeast"/>
        <w:contextualSpacing/>
        <w:mirrorIndents/>
        <w:jc w:val="both"/>
        <w:rPr>
          <w:rFonts w:eastAsiaTheme="minorEastAsia" w:cs="Times New Roman"/>
          <w:sz w:val="28"/>
          <w:szCs w:val="28"/>
          <w:lang w:val="pt-BR"/>
        </w:rPr>
      </w:pPr>
      <w:r w:rsidRPr="0015525C">
        <w:rPr>
          <w:rFonts w:cs="Times New Roman"/>
          <w:sz w:val="28"/>
          <w:szCs w:val="28"/>
          <w:lang w:val="pt-BR"/>
        </w:rPr>
        <w:t xml:space="preserve">-  Nhận biết đường trung tuyến của tam giác, biết ba đường trung tuyến của tam giác đồng quy tại điểm gọi là trọng tam tam giác, điểm này cách mỗi đỉnh một khoảng bằng </w:t>
      </w:r>
      <m:oMath>
        <m:f>
          <m:fPr>
            <m:ctrlPr>
              <w:rPr>
                <w:rFonts w:ascii="Cambria Math" w:hAnsi="Cambria Math" w:cs="Times New Roman"/>
                <w:i/>
                <w:sz w:val="28"/>
                <w:szCs w:val="28"/>
                <w:lang w:val="nl-NL"/>
              </w:rPr>
            </m:ctrlPr>
          </m:fPr>
          <m:num>
            <m:r>
              <w:rPr>
                <w:rFonts w:ascii="Cambria Math" w:hAnsi="Cambria Math" w:cs="Times New Roman"/>
                <w:sz w:val="28"/>
                <w:szCs w:val="28"/>
                <w:lang w:val="pt-BR"/>
              </w:rPr>
              <m:t>2</m:t>
            </m:r>
          </m:num>
          <m:den>
            <m:r>
              <w:rPr>
                <w:rFonts w:ascii="Cambria Math" w:hAnsi="Cambria Math" w:cs="Times New Roman"/>
                <w:sz w:val="28"/>
                <w:szCs w:val="28"/>
                <w:lang w:val="pt-BR"/>
              </w:rPr>
              <m:t>3</m:t>
            </m:r>
          </m:den>
        </m:f>
      </m:oMath>
      <w:r w:rsidRPr="0015525C">
        <w:rPr>
          <w:rFonts w:eastAsiaTheme="minorEastAsia" w:cs="Times New Roman"/>
          <w:sz w:val="28"/>
          <w:szCs w:val="28"/>
          <w:lang w:val="pt-BR"/>
        </w:rPr>
        <w:t xml:space="preserve"> độ dài đường trung tuyến đi qua đỉnh đó.</w:t>
      </w:r>
    </w:p>
    <w:p w14:paraId="5D1EA42D" w14:textId="77777777" w:rsidR="0015525C" w:rsidRPr="0015525C" w:rsidRDefault="0015525C" w:rsidP="0015525C">
      <w:pPr>
        <w:tabs>
          <w:tab w:val="center" w:pos="5400"/>
          <w:tab w:val="left" w:pos="7169"/>
        </w:tabs>
        <w:spacing w:line="24" w:lineRule="atLeast"/>
        <w:contextualSpacing/>
        <w:mirrorIndents/>
        <w:jc w:val="both"/>
        <w:rPr>
          <w:rFonts w:cs="Times New Roman"/>
          <w:sz w:val="28"/>
          <w:szCs w:val="28"/>
          <w:lang w:val="pt-BR"/>
        </w:rPr>
      </w:pPr>
      <w:r w:rsidRPr="0015525C">
        <w:rPr>
          <w:rFonts w:cs="Times New Roman"/>
          <w:sz w:val="28"/>
          <w:szCs w:val="28"/>
          <w:lang w:val="pt-BR"/>
        </w:rPr>
        <w:t>- Nhận biết đường phân giác củ tam giác; biết ba đường phân giác của tam giác đồng quy tại điểm cách đều ba cạnh của tam giác.</w:t>
      </w:r>
    </w:p>
    <w:p w14:paraId="7B8D2849" w14:textId="77777777" w:rsidR="0015525C" w:rsidRPr="0015525C" w:rsidRDefault="0015525C" w:rsidP="0015525C">
      <w:pPr>
        <w:tabs>
          <w:tab w:val="center" w:pos="5400"/>
          <w:tab w:val="left" w:pos="7169"/>
        </w:tabs>
        <w:spacing w:line="24" w:lineRule="atLeast"/>
        <w:contextualSpacing/>
        <w:mirrorIndents/>
        <w:jc w:val="both"/>
        <w:rPr>
          <w:rFonts w:cs="Times New Roman"/>
          <w:b/>
          <w:sz w:val="28"/>
          <w:szCs w:val="28"/>
          <w:lang w:val="pt-BR"/>
        </w:rPr>
      </w:pPr>
      <w:r w:rsidRPr="0015525C">
        <w:rPr>
          <w:rFonts w:cs="Times New Roman"/>
          <w:b/>
          <w:sz w:val="28"/>
          <w:szCs w:val="28"/>
          <w:lang w:val="pt-BR"/>
        </w:rPr>
        <w:t xml:space="preserve">2. Năng lực </w:t>
      </w:r>
    </w:p>
    <w:p w14:paraId="714F85D5" w14:textId="77777777" w:rsidR="0015525C" w:rsidRPr="0015525C" w:rsidRDefault="0015525C" w:rsidP="0015525C">
      <w:pPr>
        <w:pStyle w:val="NoSpacing"/>
        <w:spacing w:line="24" w:lineRule="atLeast"/>
        <w:contextualSpacing/>
        <w:mirrorIndents/>
        <w:rPr>
          <w:b/>
          <w:i/>
          <w:szCs w:val="28"/>
          <w:lang w:val="pt-BR"/>
        </w:rPr>
      </w:pPr>
      <w:r w:rsidRPr="0015525C">
        <w:rPr>
          <w:b/>
          <w:i/>
          <w:szCs w:val="28"/>
          <w:lang w:val="pt-BR"/>
        </w:rPr>
        <w:t xml:space="preserve"> Năng lực chung:</w:t>
      </w:r>
    </w:p>
    <w:p w14:paraId="12CE2C66" w14:textId="77777777" w:rsidR="0015525C" w:rsidRPr="0015525C" w:rsidRDefault="0015525C" w:rsidP="0015525C">
      <w:pPr>
        <w:spacing w:line="24" w:lineRule="atLeast"/>
        <w:contextualSpacing/>
        <w:mirrorIndents/>
        <w:jc w:val="both"/>
        <w:rPr>
          <w:rFonts w:cs="Times New Roman"/>
          <w:sz w:val="28"/>
          <w:szCs w:val="28"/>
          <w:lang w:val="pt-BR"/>
        </w:rPr>
      </w:pPr>
      <w:r w:rsidRPr="0015525C">
        <w:rPr>
          <w:rFonts w:cs="Times New Roman"/>
          <w:sz w:val="28"/>
          <w:szCs w:val="28"/>
          <w:lang w:val="pt-BR"/>
        </w:rPr>
        <w:t>- Năng lực tự chủ và tự học trong tìm tòi khám phá</w:t>
      </w:r>
    </w:p>
    <w:p w14:paraId="0A8A0DD0" w14:textId="77777777" w:rsidR="0015525C" w:rsidRPr="0015525C" w:rsidRDefault="0015525C" w:rsidP="0015525C">
      <w:pPr>
        <w:spacing w:line="24" w:lineRule="atLeast"/>
        <w:contextualSpacing/>
        <w:mirrorIndents/>
        <w:jc w:val="both"/>
        <w:rPr>
          <w:rFonts w:cs="Times New Roman"/>
          <w:sz w:val="28"/>
          <w:szCs w:val="28"/>
          <w:lang w:val="pt-BR"/>
        </w:rPr>
      </w:pPr>
      <w:r w:rsidRPr="0015525C">
        <w:rPr>
          <w:rFonts w:cs="Times New Roman"/>
          <w:sz w:val="28"/>
          <w:szCs w:val="28"/>
          <w:lang w:val="pt-BR"/>
        </w:rPr>
        <w:t>- Năng lực giao tiếp và hợp tác trong trình bày, thảo luận và làm việc nhóm</w:t>
      </w:r>
    </w:p>
    <w:p w14:paraId="6D40A659" w14:textId="77777777" w:rsidR="0015525C" w:rsidRPr="0015525C" w:rsidRDefault="0015525C" w:rsidP="0015525C">
      <w:pPr>
        <w:spacing w:line="24" w:lineRule="atLeast"/>
        <w:contextualSpacing/>
        <w:mirrorIndents/>
        <w:jc w:val="both"/>
        <w:rPr>
          <w:rFonts w:cs="Times New Roman"/>
          <w:sz w:val="28"/>
          <w:szCs w:val="28"/>
          <w:lang w:val="pt-BR"/>
        </w:rPr>
      </w:pPr>
      <w:r w:rsidRPr="0015525C">
        <w:rPr>
          <w:rFonts w:cs="Times New Roman"/>
          <w:sz w:val="28"/>
          <w:szCs w:val="28"/>
          <w:lang w:val="pt-BR"/>
        </w:rPr>
        <w:t>- Năng lực giải quyết vấn đề và sáng tạo trong thực hành, vận dụng.</w:t>
      </w:r>
    </w:p>
    <w:p w14:paraId="643A909A" w14:textId="77777777" w:rsidR="0015525C" w:rsidRPr="0015525C" w:rsidRDefault="0015525C" w:rsidP="0015525C">
      <w:pPr>
        <w:pStyle w:val="Header"/>
        <w:tabs>
          <w:tab w:val="clear" w:pos="4320"/>
          <w:tab w:val="clear" w:pos="8640"/>
          <w:tab w:val="left" w:pos="7169"/>
        </w:tabs>
        <w:spacing w:line="24" w:lineRule="atLeast"/>
        <w:contextualSpacing/>
        <w:mirrorIndents/>
        <w:rPr>
          <w:rFonts w:ascii="Times New Roman" w:hAnsi="Times New Roman"/>
          <w:b/>
          <w:i/>
          <w:sz w:val="28"/>
          <w:szCs w:val="28"/>
          <w:lang w:val="pt-BR"/>
        </w:rPr>
      </w:pPr>
      <w:r w:rsidRPr="0015525C">
        <w:rPr>
          <w:rFonts w:ascii="Times New Roman" w:hAnsi="Times New Roman"/>
          <w:b/>
          <w:i/>
          <w:sz w:val="28"/>
          <w:szCs w:val="28"/>
          <w:lang w:val="pt-BR"/>
        </w:rPr>
        <w:t xml:space="preserve">Năng lực riêng: </w:t>
      </w:r>
    </w:p>
    <w:p w14:paraId="35CA4FEB" w14:textId="77777777" w:rsidR="0015525C" w:rsidRPr="0015525C" w:rsidRDefault="0015525C" w:rsidP="0015525C">
      <w:pPr>
        <w:pStyle w:val="Header"/>
        <w:tabs>
          <w:tab w:val="clear" w:pos="4320"/>
          <w:tab w:val="clear" w:pos="8640"/>
          <w:tab w:val="left" w:pos="7169"/>
        </w:tabs>
        <w:spacing w:line="24" w:lineRule="atLeast"/>
        <w:contextualSpacing/>
        <w:mirrorIndents/>
        <w:rPr>
          <w:rFonts w:ascii="Times New Roman" w:hAnsi="Times New Roman"/>
          <w:sz w:val="28"/>
          <w:szCs w:val="28"/>
          <w:lang w:val="pt-BR"/>
        </w:rPr>
      </w:pPr>
      <w:r w:rsidRPr="0015525C">
        <w:rPr>
          <w:rFonts w:ascii="Times New Roman" w:hAnsi="Times New Roman"/>
          <w:sz w:val="28"/>
          <w:szCs w:val="28"/>
          <w:lang w:val="pt-BR"/>
        </w:rPr>
        <w:t xml:space="preserve">- Biết gấp giấy, dùng dụng cụ học tập dựng các đường trung tuyến của tam giác, kiểm tra sự đồng quy của ba đường trung tuyến của tam giác, kiểm tra trọng tâm chia </w:t>
      </w:r>
      <m:oMath>
        <m:f>
          <m:fPr>
            <m:ctrlPr>
              <w:rPr>
                <w:rFonts w:ascii="Cambria Math" w:hAnsi="Cambria Math"/>
                <w:i/>
                <w:sz w:val="28"/>
                <w:szCs w:val="28"/>
                <w:lang w:val="nl-NL"/>
              </w:rPr>
            </m:ctrlPr>
          </m:fPr>
          <m:num>
            <m:r>
              <w:rPr>
                <w:rFonts w:ascii="Cambria Math" w:hAnsi="Cambria Math"/>
                <w:sz w:val="28"/>
                <w:szCs w:val="28"/>
                <w:lang w:val="pt-BR"/>
              </w:rPr>
              <m:t>2</m:t>
            </m:r>
          </m:num>
          <m:den>
            <m:r>
              <w:rPr>
                <w:rFonts w:ascii="Cambria Math" w:hAnsi="Cambria Math"/>
                <w:sz w:val="28"/>
                <w:szCs w:val="28"/>
                <w:lang w:val="pt-BR"/>
              </w:rPr>
              <m:t>3</m:t>
            </m:r>
          </m:den>
        </m:f>
      </m:oMath>
      <w:r w:rsidRPr="0015525C">
        <w:rPr>
          <w:rFonts w:ascii="Times New Roman" w:hAnsi="Times New Roman"/>
          <w:sz w:val="28"/>
          <w:szCs w:val="28"/>
          <w:lang w:val="pt-BR"/>
        </w:rPr>
        <w:t xml:space="preserve"> mỗi đoạn trung tuyến kể từ đỉnh.</w:t>
      </w:r>
    </w:p>
    <w:p w14:paraId="2D68BA65" w14:textId="77777777" w:rsidR="0015525C" w:rsidRPr="0015525C" w:rsidRDefault="0015525C" w:rsidP="0015525C">
      <w:pPr>
        <w:pStyle w:val="Header"/>
        <w:tabs>
          <w:tab w:val="clear" w:pos="4320"/>
          <w:tab w:val="clear" w:pos="8640"/>
          <w:tab w:val="left" w:pos="7169"/>
        </w:tabs>
        <w:spacing w:line="24" w:lineRule="atLeast"/>
        <w:contextualSpacing/>
        <w:mirrorIndents/>
        <w:rPr>
          <w:rFonts w:ascii="Times New Roman" w:hAnsi="Times New Roman"/>
          <w:sz w:val="28"/>
          <w:szCs w:val="28"/>
          <w:lang w:val="pt-BR"/>
        </w:rPr>
      </w:pPr>
      <w:r w:rsidRPr="0015525C">
        <w:rPr>
          <w:rFonts w:ascii="Times New Roman" w:hAnsi="Times New Roman"/>
          <w:sz w:val="28"/>
          <w:szCs w:val="28"/>
          <w:lang w:val="pt-BR"/>
        </w:rPr>
        <w:t>- Biết gấp giấy, dùng dụng cụ học tập kiểm tra sự đồng quy của ba đường phân giác, kiểm tra điểm đồng quy của ba đường phân giác cách đều ba cạnh của tam giác.</w:t>
      </w:r>
    </w:p>
    <w:p w14:paraId="25C38E3C" w14:textId="77777777" w:rsidR="0015525C" w:rsidRPr="0015525C" w:rsidRDefault="0015525C" w:rsidP="0015525C">
      <w:pPr>
        <w:pStyle w:val="Header"/>
        <w:tabs>
          <w:tab w:val="clear" w:pos="4320"/>
          <w:tab w:val="clear" w:pos="8640"/>
          <w:tab w:val="left" w:pos="7169"/>
        </w:tabs>
        <w:spacing w:line="24" w:lineRule="atLeast"/>
        <w:contextualSpacing/>
        <w:mirrorIndents/>
        <w:rPr>
          <w:rFonts w:ascii="Times New Roman" w:hAnsi="Times New Roman"/>
          <w:sz w:val="28"/>
          <w:szCs w:val="28"/>
          <w:lang w:val="pt-BR"/>
        </w:rPr>
      </w:pPr>
      <w:r w:rsidRPr="0015525C">
        <w:rPr>
          <w:rFonts w:ascii="Times New Roman" w:hAnsi="Times New Roman"/>
          <w:b/>
          <w:sz w:val="28"/>
          <w:szCs w:val="28"/>
          <w:lang w:val="pt-BR"/>
        </w:rPr>
        <w:t>3. Phẩm chất</w:t>
      </w:r>
    </w:p>
    <w:p w14:paraId="5A344998" w14:textId="77777777" w:rsidR="0015525C" w:rsidRPr="0015525C" w:rsidRDefault="0015525C" w:rsidP="0015525C">
      <w:pPr>
        <w:spacing w:line="24" w:lineRule="atLeast"/>
        <w:contextualSpacing/>
        <w:mirrorIndents/>
        <w:jc w:val="both"/>
        <w:rPr>
          <w:rFonts w:cs="Times New Roman"/>
          <w:sz w:val="28"/>
          <w:szCs w:val="28"/>
          <w:lang w:val="pt-BR"/>
        </w:rPr>
      </w:pPr>
      <w:r w:rsidRPr="0015525C">
        <w:rPr>
          <w:rFonts w:cs="Times New Roman"/>
          <w:sz w:val="28"/>
          <w:szCs w:val="28"/>
          <w:lang w:val="da-DK"/>
        </w:rPr>
        <w:t>- Có</w:t>
      </w:r>
      <w:r w:rsidRPr="0015525C">
        <w:rPr>
          <w:rFonts w:cs="Times New Roman"/>
          <w:i/>
          <w:sz w:val="28"/>
          <w:szCs w:val="28"/>
          <w:lang w:val="da-DK"/>
        </w:rPr>
        <w:t xml:space="preserve"> </w:t>
      </w:r>
      <w:r w:rsidRPr="0015525C">
        <w:rPr>
          <w:rFonts w:cs="Times New Roman"/>
          <w:sz w:val="28"/>
          <w:szCs w:val="28"/>
          <w:lang w:val="vi-VN"/>
        </w:rPr>
        <w:t xml:space="preserve">ý thức </w:t>
      </w:r>
      <w:r w:rsidRPr="0015525C">
        <w:rPr>
          <w:rFonts w:cs="Times New Roman"/>
          <w:sz w:val="28"/>
          <w:szCs w:val="28"/>
          <w:lang w:val="pt-BR"/>
        </w:rPr>
        <w:t>học tập</w:t>
      </w:r>
      <w:r w:rsidRPr="0015525C">
        <w:rPr>
          <w:rFonts w:cs="Times New Roman"/>
          <w:sz w:val="28"/>
          <w:szCs w:val="28"/>
          <w:lang w:val="vi-VN"/>
        </w:rPr>
        <w:t>, ý thức tìm tòi, khám phá và sáng tạ</w:t>
      </w:r>
      <w:r w:rsidRPr="0015525C">
        <w:rPr>
          <w:rFonts w:cs="Times New Roman"/>
          <w:sz w:val="28"/>
          <w:szCs w:val="28"/>
          <w:lang w:val="pt-BR"/>
        </w:rPr>
        <w:t>o, có ý thức làm việc nhóm, tôn trọng ý kiến các thành viên khi hợp tác.</w:t>
      </w:r>
    </w:p>
    <w:p w14:paraId="22F83618" w14:textId="77777777" w:rsidR="0015525C" w:rsidRPr="0015525C" w:rsidRDefault="0015525C" w:rsidP="0015525C">
      <w:pPr>
        <w:spacing w:line="24" w:lineRule="atLeast"/>
        <w:contextualSpacing/>
        <w:mirrorIndents/>
        <w:jc w:val="both"/>
        <w:rPr>
          <w:rFonts w:cs="Times New Roman"/>
          <w:sz w:val="28"/>
          <w:szCs w:val="28"/>
          <w:lang w:val="pt-BR"/>
        </w:rPr>
      </w:pPr>
      <w:r w:rsidRPr="0015525C">
        <w:rPr>
          <w:rFonts w:cs="Times New Roman"/>
          <w:sz w:val="28"/>
          <w:szCs w:val="28"/>
          <w:lang w:val="pt-BR"/>
        </w:rPr>
        <w:t>- Chăm chỉ tích cực xây dựng bài, có trách nhiệm, chủ động chiếm lĩnh kiến thức theo sự hướng dẫn của GV.</w:t>
      </w:r>
    </w:p>
    <w:p w14:paraId="27400372" w14:textId="77777777" w:rsidR="0015525C" w:rsidRPr="0015525C" w:rsidRDefault="0015525C" w:rsidP="0015525C">
      <w:pPr>
        <w:spacing w:line="24" w:lineRule="atLeast"/>
        <w:contextualSpacing/>
        <w:mirrorIndents/>
        <w:jc w:val="both"/>
        <w:rPr>
          <w:rFonts w:cs="Times New Roman"/>
          <w:sz w:val="28"/>
          <w:szCs w:val="28"/>
          <w:lang w:val="pt-BR"/>
        </w:rPr>
      </w:pPr>
      <w:r w:rsidRPr="0015525C">
        <w:rPr>
          <w:rFonts w:cs="Times New Roman"/>
          <w:sz w:val="28"/>
          <w:szCs w:val="28"/>
          <w:lang w:val="pt-BR"/>
        </w:rPr>
        <w:t>- Hình thành tư duy logic, lập luận chặt chẽ, và linh hoạt trong quá trình suy nghĩ.</w:t>
      </w:r>
    </w:p>
    <w:p w14:paraId="5DD10640" w14:textId="77777777" w:rsidR="0015525C" w:rsidRPr="0015525C" w:rsidRDefault="0015525C" w:rsidP="0015525C">
      <w:pPr>
        <w:tabs>
          <w:tab w:val="left" w:pos="7169"/>
        </w:tabs>
        <w:spacing w:line="24" w:lineRule="atLeast"/>
        <w:contextualSpacing/>
        <w:mirrorIndents/>
        <w:jc w:val="both"/>
        <w:rPr>
          <w:rFonts w:cs="Times New Roman"/>
          <w:sz w:val="28"/>
          <w:szCs w:val="28"/>
          <w:lang w:val="pt-BR"/>
        </w:rPr>
      </w:pPr>
      <w:r w:rsidRPr="0015525C">
        <w:rPr>
          <w:rFonts w:cs="Times New Roman"/>
          <w:b/>
          <w:sz w:val="28"/>
          <w:szCs w:val="28"/>
          <w:lang w:val="pt-BR"/>
        </w:rPr>
        <w:t>II. THIẾT BỊ DẠY HỌC VÀ HỌC LIỆU</w:t>
      </w:r>
      <w:r w:rsidRPr="0015525C">
        <w:rPr>
          <w:rFonts w:cs="Times New Roman"/>
          <w:sz w:val="28"/>
          <w:szCs w:val="28"/>
          <w:lang w:val="pt-BR"/>
        </w:rPr>
        <w:t xml:space="preserve"> </w:t>
      </w:r>
    </w:p>
    <w:p w14:paraId="36E9BD49" w14:textId="77777777" w:rsidR="0015525C" w:rsidRPr="0015525C" w:rsidRDefault="0015525C" w:rsidP="0015525C">
      <w:pPr>
        <w:pStyle w:val="NoSpacing"/>
        <w:spacing w:line="24" w:lineRule="atLeast"/>
        <w:contextualSpacing/>
        <w:mirrorIndents/>
        <w:rPr>
          <w:szCs w:val="28"/>
          <w:lang w:val="pt-BR"/>
        </w:rPr>
      </w:pPr>
      <w:r w:rsidRPr="0015525C">
        <w:rPr>
          <w:b/>
          <w:szCs w:val="28"/>
          <w:lang w:val="pt-BR"/>
        </w:rPr>
        <w:t xml:space="preserve">1. Đối với GV:  </w:t>
      </w:r>
      <w:r w:rsidRPr="0015525C">
        <w:rPr>
          <w:szCs w:val="28"/>
          <w:lang w:val="pt-BR"/>
        </w:rPr>
        <w:t>SGK, Tài liệu giảng dạy, giáo án PPT,</w:t>
      </w:r>
      <w:r w:rsidRPr="0015525C">
        <w:rPr>
          <w:b/>
          <w:szCs w:val="28"/>
          <w:lang w:val="pt-BR"/>
        </w:rPr>
        <w:t xml:space="preserve"> </w:t>
      </w:r>
      <w:r w:rsidRPr="0015525C">
        <w:rPr>
          <w:szCs w:val="28"/>
          <w:lang w:val="pt-BR"/>
        </w:rPr>
        <w:t>thước thẳng có chia khoảng, giấy kẻ ô vuông, tam giác bằng giấy, thước có vạch, compa, tấm bìa cứng hình tam giác.</w:t>
      </w:r>
    </w:p>
    <w:p w14:paraId="400F72E9" w14:textId="77777777" w:rsidR="0015525C" w:rsidRPr="0015525C" w:rsidRDefault="0015525C" w:rsidP="0015525C">
      <w:pPr>
        <w:tabs>
          <w:tab w:val="left" w:pos="7169"/>
        </w:tabs>
        <w:spacing w:line="24" w:lineRule="atLeast"/>
        <w:contextualSpacing/>
        <w:mirrorIndents/>
        <w:jc w:val="both"/>
        <w:rPr>
          <w:rFonts w:cs="Times New Roman"/>
          <w:sz w:val="28"/>
          <w:szCs w:val="28"/>
          <w:lang w:val="pt-BR"/>
        </w:rPr>
      </w:pPr>
      <w:r w:rsidRPr="0015525C">
        <w:rPr>
          <w:rFonts w:cs="Times New Roman"/>
          <w:b/>
          <w:sz w:val="28"/>
          <w:szCs w:val="28"/>
          <w:lang w:val="pt-BR"/>
        </w:rPr>
        <w:t>2. Đối với HS</w:t>
      </w:r>
      <w:r w:rsidRPr="0015525C">
        <w:rPr>
          <w:rFonts w:cs="Times New Roman"/>
          <w:sz w:val="28"/>
          <w:szCs w:val="28"/>
          <w:lang w:val="pt-BR"/>
        </w:rPr>
        <w:t>: SGK, SBT, vở ghi, giấy nháp, đồ dùng học tập (bút, thước, compa...), bảng nhóm, bút viết bảng nhóm, giấy kẻ ô vuông, tam giác bằng giấy, tấm bìa cứng hình tam giác.</w:t>
      </w:r>
    </w:p>
    <w:p w14:paraId="2BB822DF"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lang w:val="pt-BR"/>
        </w:rPr>
      </w:pPr>
      <w:r w:rsidRPr="0015525C">
        <w:rPr>
          <w:rFonts w:cs="Times New Roman"/>
          <w:b/>
          <w:sz w:val="28"/>
          <w:szCs w:val="28"/>
          <w:lang w:val="pt-BR"/>
        </w:rPr>
        <w:t>III. TIẾN TRÌNH DẠY HỌC</w:t>
      </w:r>
    </w:p>
    <w:p w14:paraId="521E90C3" w14:textId="77777777" w:rsidR="0015525C" w:rsidRPr="0015525C" w:rsidRDefault="0015525C" w:rsidP="0015525C">
      <w:pPr>
        <w:spacing w:line="24" w:lineRule="atLeast"/>
        <w:contextualSpacing/>
        <w:mirrorIndents/>
        <w:jc w:val="both"/>
        <w:rPr>
          <w:rFonts w:cs="Times New Roman"/>
          <w:b/>
          <w:sz w:val="28"/>
          <w:szCs w:val="28"/>
          <w:lang w:val="pt-BR"/>
        </w:rPr>
      </w:pPr>
      <w:r w:rsidRPr="0015525C">
        <w:rPr>
          <w:rFonts w:cs="Times New Roman"/>
          <w:b/>
          <w:sz w:val="28"/>
          <w:szCs w:val="28"/>
          <w:lang w:val="pt-BR"/>
        </w:rPr>
        <w:t>A. HOẠT ĐỘNG KHỞI ĐỘNG (MỞ ĐẦU)</w:t>
      </w:r>
    </w:p>
    <w:p w14:paraId="79A47B2D"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lang w:val="pt-BR"/>
        </w:rPr>
      </w:pPr>
      <w:r w:rsidRPr="0015525C">
        <w:rPr>
          <w:rFonts w:cs="Times New Roman"/>
          <w:b/>
          <w:sz w:val="28"/>
          <w:szCs w:val="28"/>
          <w:lang w:val="pt-BR"/>
        </w:rPr>
        <w:t>a) Mục tiêu:</w:t>
      </w:r>
      <w:r w:rsidRPr="0015525C">
        <w:rPr>
          <w:rFonts w:cs="Times New Roman"/>
          <w:sz w:val="28"/>
          <w:szCs w:val="28"/>
          <w:lang w:val="pt-BR"/>
        </w:rPr>
        <w:t xml:space="preserve"> </w:t>
      </w:r>
    </w:p>
    <w:p w14:paraId="36167498"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lang w:val="pt-BR"/>
        </w:rPr>
      </w:pPr>
      <w:r w:rsidRPr="0015525C">
        <w:rPr>
          <w:rFonts w:cs="Times New Roman"/>
          <w:sz w:val="28"/>
          <w:szCs w:val="28"/>
          <w:lang w:val="pt-BR"/>
        </w:rPr>
        <w:t xml:space="preserve">- Giới thiệu cho HS điểm trong tam giác có tính chất gắn với Vật lí là trọng tâm của tam giác đó. </w:t>
      </w:r>
    </w:p>
    <w:p w14:paraId="1683BFD1" w14:textId="77777777" w:rsidR="0015525C" w:rsidRPr="0015525C" w:rsidRDefault="0015525C" w:rsidP="0015525C">
      <w:pPr>
        <w:spacing w:line="24" w:lineRule="atLeast"/>
        <w:contextualSpacing/>
        <w:mirrorIndents/>
        <w:jc w:val="both"/>
        <w:rPr>
          <w:rFonts w:cs="Times New Roman"/>
          <w:sz w:val="28"/>
          <w:szCs w:val="28"/>
          <w:lang w:val="pt-BR"/>
        </w:rPr>
      </w:pPr>
      <m:oMath>
        <m:r>
          <w:rPr>
            <w:rFonts w:ascii="Cambria Math" w:hAnsi="Cambria Math" w:cs="Times New Roman"/>
            <w:sz w:val="28"/>
            <w:szCs w:val="28"/>
            <w:lang w:val="pt-BR"/>
          </w:rPr>
          <m:t>→</m:t>
        </m:r>
      </m:oMath>
      <w:r w:rsidRPr="0015525C">
        <w:rPr>
          <w:rFonts w:eastAsiaTheme="minorEastAsia" w:cs="Times New Roman"/>
          <w:sz w:val="28"/>
          <w:szCs w:val="28"/>
          <w:lang w:val="pt-BR"/>
        </w:rPr>
        <w:t xml:space="preserve"> giúp gợi nhu cầu cho HS tìm hiểu bài học.</w:t>
      </w:r>
    </w:p>
    <w:p w14:paraId="57626B2C" w14:textId="77777777" w:rsidR="0015525C" w:rsidRPr="0015525C" w:rsidRDefault="0015525C" w:rsidP="0015525C">
      <w:pPr>
        <w:spacing w:line="24" w:lineRule="atLeast"/>
        <w:contextualSpacing/>
        <w:mirrorIndents/>
        <w:jc w:val="both"/>
        <w:rPr>
          <w:rFonts w:cs="Times New Roman"/>
          <w:sz w:val="28"/>
          <w:szCs w:val="28"/>
          <w:lang w:val="pt-BR"/>
        </w:rPr>
      </w:pPr>
      <w:r w:rsidRPr="0015525C">
        <w:rPr>
          <w:rFonts w:cs="Times New Roman"/>
          <w:b/>
          <w:sz w:val="28"/>
          <w:szCs w:val="28"/>
          <w:lang w:val="pt-BR"/>
        </w:rPr>
        <w:t xml:space="preserve">b) Nội dung: </w:t>
      </w:r>
      <w:r w:rsidRPr="0015525C">
        <w:rPr>
          <w:rFonts w:cs="Times New Roman"/>
          <w:sz w:val="28"/>
          <w:szCs w:val="28"/>
          <w:lang w:val="pt-BR"/>
        </w:rPr>
        <w:t>HS đọc tình huống mở đầu, suy nghĩ trả lời câu hỏi.</w:t>
      </w:r>
    </w:p>
    <w:p w14:paraId="75B6644D" w14:textId="55F2410D" w:rsidR="0015525C" w:rsidRPr="0015525C" w:rsidRDefault="0015525C" w:rsidP="0015525C">
      <w:pPr>
        <w:spacing w:line="24" w:lineRule="atLeast"/>
        <w:contextualSpacing/>
        <w:mirrorIndents/>
        <w:jc w:val="both"/>
        <w:rPr>
          <w:rFonts w:cs="Times New Roman"/>
          <w:sz w:val="28"/>
          <w:szCs w:val="28"/>
          <w:lang w:val="pt-BR"/>
        </w:rPr>
      </w:pPr>
      <w:r w:rsidRPr="0015525C">
        <w:rPr>
          <w:rFonts w:cs="Times New Roman"/>
          <w:noProof/>
          <w:sz w:val="28"/>
          <w:szCs w:val="28"/>
        </w:rPr>
        <w:lastRenderedPageBreak/>
        <w:drawing>
          <wp:anchor distT="0" distB="0" distL="114300" distR="114300" simplePos="0" relativeHeight="251658240" behindDoc="0" locked="0" layoutInCell="1" allowOverlap="1" wp14:anchorId="69702215" wp14:editId="5AE4701C">
            <wp:simplePos x="0" y="0"/>
            <wp:positionH relativeFrom="margin">
              <wp:posOffset>4762500</wp:posOffset>
            </wp:positionH>
            <wp:positionV relativeFrom="margin">
              <wp:posOffset>323850</wp:posOffset>
            </wp:positionV>
            <wp:extent cx="2409825" cy="1162050"/>
            <wp:effectExtent l="0" t="0" r="9525"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3937"/>
                    <a:stretch/>
                  </pic:blipFill>
                  <pic:spPr bwMode="auto">
                    <a:xfrm>
                      <a:off x="0" y="0"/>
                      <a:ext cx="2409825" cy="1162050"/>
                    </a:xfrm>
                    <a:prstGeom prst="rect">
                      <a:avLst/>
                    </a:prstGeom>
                    <a:ln>
                      <a:noFill/>
                    </a:ln>
                    <a:extLst>
                      <a:ext uri="{53640926-AAD7-44D8-BBD7-CCE9431645EC}">
                        <a14:shadowObscured xmlns:a14="http://schemas.microsoft.com/office/drawing/2010/main"/>
                      </a:ext>
                    </a:extLst>
                  </pic:spPr>
                </pic:pic>
              </a:graphicData>
            </a:graphic>
          </wp:anchor>
        </w:drawing>
      </w:r>
      <w:r w:rsidRPr="0015525C">
        <w:rPr>
          <w:rFonts w:cs="Times New Roman"/>
          <w:b/>
          <w:sz w:val="28"/>
          <w:szCs w:val="28"/>
          <w:lang w:val="pt-BR"/>
        </w:rPr>
        <w:t xml:space="preserve">c) Sản phẩm: </w:t>
      </w:r>
      <w:r w:rsidRPr="0015525C">
        <w:rPr>
          <w:rFonts w:cs="Times New Roman"/>
          <w:sz w:val="28"/>
          <w:szCs w:val="28"/>
          <w:lang w:val="pt-BR"/>
        </w:rPr>
        <w:t>HS trả lời được câu hỏi mở đầu, bước đầu có hình dung về điểm trong – trọng tâm của tam giác.</w:t>
      </w:r>
    </w:p>
    <w:p w14:paraId="7132DEB2" w14:textId="33D0379D" w:rsidR="0015525C" w:rsidRPr="0015525C" w:rsidRDefault="0015525C" w:rsidP="0015525C">
      <w:pPr>
        <w:tabs>
          <w:tab w:val="left" w:pos="567"/>
          <w:tab w:val="left" w:pos="1134"/>
        </w:tabs>
        <w:spacing w:line="24" w:lineRule="atLeast"/>
        <w:contextualSpacing/>
        <w:mirrorIndents/>
        <w:jc w:val="both"/>
        <w:rPr>
          <w:rFonts w:cs="Times New Roman"/>
          <w:b/>
          <w:sz w:val="28"/>
          <w:szCs w:val="28"/>
          <w:lang w:val="pt-BR"/>
        </w:rPr>
      </w:pPr>
      <w:r w:rsidRPr="0015525C">
        <w:rPr>
          <w:rFonts w:cs="Times New Roman"/>
          <w:b/>
          <w:sz w:val="28"/>
          <w:szCs w:val="28"/>
          <w:lang w:val="pt-BR"/>
        </w:rPr>
        <w:t xml:space="preserve">d) Tổ chức thực hiện: </w:t>
      </w:r>
    </w:p>
    <w:p w14:paraId="47965544"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lang w:val="pt-BR"/>
        </w:rPr>
      </w:pPr>
      <w:r w:rsidRPr="0015525C">
        <w:rPr>
          <w:rFonts w:cs="Times New Roman"/>
          <w:b/>
          <w:sz w:val="28"/>
          <w:szCs w:val="28"/>
          <w:lang w:val="pt-BR"/>
        </w:rPr>
        <w:t>Bước 1: Chuyển giao nhiệm vụ:</w:t>
      </w:r>
      <w:r w:rsidRPr="0015525C">
        <w:rPr>
          <w:rFonts w:cs="Times New Roman"/>
          <w:sz w:val="28"/>
          <w:szCs w:val="28"/>
          <w:lang w:val="pt-BR"/>
        </w:rPr>
        <w:t xml:space="preserve"> </w:t>
      </w:r>
    </w:p>
    <w:p w14:paraId="6D51DC41" w14:textId="77777777" w:rsidR="0015525C" w:rsidRPr="0015525C" w:rsidRDefault="0015525C" w:rsidP="0015525C">
      <w:pPr>
        <w:spacing w:line="24" w:lineRule="atLeast"/>
        <w:contextualSpacing/>
        <w:mirrorIndents/>
        <w:jc w:val="both"/>
        <w:rPr>
          <w:rFonts w:cs="Times New Roman"/>
          <w:sz w:val="28"/>
          <w:szCs w:val="28"/>
          <w:lang w:val="pt-BR"/>
        </w:rPr>
      </w:pPr>
      <w:r w:rsidRPr="0015525C">
        <w:rPr>
          <w:rFonts w:cs="Times New Roman"/>
          <w:sz w:val="28"/>
          <w:szCs w:val="28"/>
          <w:lang w:val="pt-BR"/>
        </w:rPr>
        <w:t xml:space="preserve">- GV yêu cầu HS đọc tình huống mở đầu </w:t>
      </w:r>
    </w:p>
    <w:p w14:paraId="39A4BA77" w14:textId="77777777" w:rsidR="0015525C" w:rsidRPr="0015525C" w:rsidRDefault="0015525C" w:rsidP="0015525C">
      <w:pPr>
        <w:spacing w:line="24" w:lineRule="atLeast"/>
        <w:contextualSpacing/>
        <w:mirrorIndents/>
        <w:jc w:val="both"/>
        <w:rPr>
          <w:rFonts w:cs="Times New Roman"/>
          <w:sz w:val="28"/>
          <w:szCs w:val="28"/>
          <w:lang w:val="pt-BR"/>
        </w:rPr>
      </w:pPr>
      <w:r w:rsidRPr="0015525C">
        <w:rPr>
          <w:rFonts w:cs="Times New Roman"/>
          <w:sz w:val="28"/>
          <w:szCs w:val="28"/>
          <w:lang w:val="pt-BR"/>
        </w:rPr>
        <w:t xml:space="preserve">Hình 9.26 mô phỏng một miếng bìa hình tam giác ABC đặt thăng bằng trên giá nhọn tại điểm G. </w:t>
      </w:r>
    </w:p>
    <w:p w14:paraId="293E9C8F" w14:textId="77777777" w:rsidR="0015525C" w:rsidRPr="0015525C" w:rsidRDefault="0015525C" w:rsidP="0015525C">
      <w:pPr>
        <w:spacing w:line="24" w:lineRule="atLeast"/>
        <w:contextualSpacing/>
        <w:mirrorIndents/>
        <w:jc w:val="both"/>
        <w:rPr>
          <w:rFonts w:cs="Times New Roman"/>
          <w:i/>
          <w:sz w:val="28"/>
          <w:szCs w:val="28"/>
          <w:lang w:val="nl-NL"/>
        </w:rPr>
      </w:pPr>
      <w:r w:rsidRPr="0015525C">
        <w:rPr>
          <w:rFonts w:cs="Times New Roman"/>
          <w:i/>
          <w:sz w:val="28"/>
          <w:szCs w:val="28"/>
          <w:lang w:val="nl-NL"/>
        </w:rPr>
        <w:t>Điểm đó được xác định như thế nào và có gì đặc biệt?</w:t>
      </w:r>
    </w:p>
    <w:p w14:paraId="6208D238" w14:textId="77777777" w:rsidR="0015525C" w:rsidRPr="0015525C" w:rsidRDefault="0015525C" w:rsidP="0015525C">
      <w:pPr>
        <w:spacing w:line="24" w:lineRule="atLeast"/>
        <w:contextualSpacing/>
        <w:mirrorIndents/>
        <w:jc w:val="both"/>
        <w:rPr>
          <w:rFonts w:cs="Times New Roman"/>
          <w:sz w:val="28"/>
          <w:szCs w:val="28"/>
          <w:lang w:val="nl-NL"/>
        </w:rPr>
      </w:pPr>
      <w:r w:rsidRPr="0015525C">
        <w:rPr>
          <w:rFonts w:cs="Times New Roman"/>
          <w:b/>
          <w:sz w:val="28"/>
          <w:szCs w:val="28"/>
          <w:lang w:val="nl-NL"/>
        </w:rPr>
        <w:t xml:space="preserve">Bước 2: Thực hiện nhiệm vụ: </w:t>
      </w:r>
      <w:r w:rsidRPr="0015525C">
        <w:rPr>
          <w:rFonts w:cs="Times New Roman"/>
          <w:sz w:val="28"/>
          <w:szCs w:val="28"/>
          <w:lang w:val="nl-NL"/>
        </w:rPr>
        <w:t>HS quan sát và chú ý lắng nghe, thảo luận nhóm đôi hoàn thành yêu cầu.</w:t>
      </w:r>
    </w:p>
    <w:p w14:paraId="077597FF" w14:textId="77777777" w:rsidR="0015525C" w:rsidRPr="0015525C" w:rsidRDefault="0015525C" w:rsidP="0015525C">
      <w:pPr>
        <w:spacing w:line="24" w:lineRule="atLeast"/>
        <w:contextualSpacing/>
        <w:mirrorIndents/>
        <w:jc w:val="both"/>
        <w:rPr>
          <w:rFonts w:cs="Times New Roman"/>
          <w:sz w:val="28"/>
          <w:szCs w:val="28"/>
          <w:lang w:val="nl-NL"/>
        </w:rPr>
      </w:pPr>
      <w:r w:rsidRPr="0015525C">
        <w:rPr>
          <w:rFonts w:cs="Times New Roman"/>
          <w:b/>
          <w:sz w:val="28"/>
          <w:szCs w:val="28"/>
          <w:lang w:val="nl-NL"/>
        </w:rPr>
        <w:t xml:space="preserve">Bước 3: Báo cáo, thảo luận: </w:t>
      </w:r>
      <w:r w:rsidRPr="0015525C">
        <w:rPr>
          <w:rFonts w:cs="Times New Roman"/>
          <w:sz w:val="28"/>
          <w:szCs w:val="28"/>
          <w:lang w:val="nl-NL"/>
        </w:rPr>
        <w:t>GV gọi một số HS trả lời, HS khác nhận xét, bổ sung.</w:t>
      </w:r>
    </w:p>
    <w:p w14:paraId="4554C975" w14:textId="77777777" w:rsidR="0015525C" w:rsidRPr="0015525C" w:rsidRDefault="0015525C" w:rsidP="0015525C">
      <w:pPr>
        <w:spacing w:line="24" w:lineRule="atLeast"/>
        <w:contextualSpacing/>
        <w:mirrorIndents/>
        <w:jc w:val="both"/>
        <w:rPr>
          <w:rFonts w:cs="Times New Roman"/>
          <w:sz w:val="28"/>
          <w:szCs w:val="28"/>
          <w:lang w:val="nl-NL"/>
        </w:rPr>
      </w:pPr>
      <w:r w:rsidRPr="0015525C">
        <w:rPr>
          <w:rFonts w:cs="Times New Roman"/>
          <w:b/>
          <w:sz w:val="28"/>
          <w:szCs w:val="28"/>
          <w:lang w:val="nl-NL"/>
        </w:rPr>
        <w:t xml:space="preserve">Bước 4: Kết luận, nhận định: </w:t>
      </w:r>
      <w:r w:rsidRPr="0015525C">
        <w:rPr>
          <w:rFonts w:cs="Times New Roman"/>
          <w:sz w:val="28"/>
          <w:szCs w:val="28"/>
          <w:lang w:val="nl-NL"/>
        </w:rPr>
        <w:t>GV đánh giá kết quả của HS, trên cơ sở đó dẫn dắt HS vào bài học mới: “Điểm G như trong tình huống trên được gọi là gì? Chúng được xác định như thế nào và có tính chất gì? Chúng ta sẽ tìm hiểu vào bài hôm nay”.</w:t>
      </w:r>
    </w:p>
    <w:p w14:paraId="60C173B4" w14:textId="77777777" w:rsidR="0015525C" w:rsidRPr="0015525C" w:rsidRDefault="0015525C" w:rsidP="0015525C">
      <w:pPr>
        <w:spacing w:line="24" w:lineRule="atLeast"/>
        <w:contextualSpacing/>
        <w:mirrorIndents/>
        <w:jc w:val="both"/>
        <w:rPr>
          <w:rFonts w:cs="Times New Roman"/>
          <w:sz w:val="28"/>
          <w:szCs w:val="28"/>
          <w:lang w:val="nl-NL"/>
        </w:rPr>
      </w:pPr>
      <m:oMath>
        <m:r>
          <w:rPr>
            <w:rFonts w:ascii="Cambria Math" w:hAnsi="Cambria Math" w:cs="Times New Roman"/>
            <w:sz w:val="28"/>
            <w:szCs w:val="28"/>
            <w:lang w:val="nl-NL"/>
          </w:rPr>
          <m:t>⇒</m:t>
        </m:r>
      </m:oMath>
      <w:r w:rsidRPr="0015525C">
        <w:rPr>
          <w:rFonts w:eastAsiaTheme="minorEastAsia" w:cs="Times New Roman"/>
          <w:sz w:val="28"/>
          <w:szCs w:val="28"/>
          <w:lang w:val="nl-NL"/>
        </w:rPr>
        <w:t xml:space="preserve"> </w:t>
      </w:r>
      <w:r w:rsidRPr="0015525C">
        <w:rPr>
          <w:rFonts w:eastAsiaTheme="minorEastAsia" w:cs="Times New Roman"/>
          <w:b/>
          <w:i/>
          <w:sz w:val="28"/>
          <w:szCs w:val="28"/>
          <w:lang w:val="nl-NL"/>
        </w:rPr>
        <w:t>Bài 34. Sự đồng quy của ba đường trung tuyến, ba đường phân giác trong một tam giác.</w:t>
      </w:r>
    </w:p>
    <w:p w14:paraId="7D04E8EC" w14:textId="77777777" w:rsidR="0015525C" w:rsidRPr="0015525C" w:rsidRDefault="0015525C" w:rsidP="0015525C">
      <w:pPr>
        <w:spacing w:line="24" w:lineRule="atLeast"/>
        <w:contextualSpacing/>
        <w:mirrorIndents/>
        <w:jc w:val="both"/>
        <w:rPr>
          <w:rFonts w:cs="Times New Roman"/>
          <w:b/>
          <w:sz w:val="28"/>
          <w:szCs w:val="28"/>
          <w:lang w:val="nl-NL"/>
        </w:rPr>
      </w:pPr>
      <w:r w:rsidRPr="0015525C">
        <w:rPr>
          <w:rFonts w:cs="Times New Roman"/>
          <w:b/>
          <w:sz w:val="28"/>
          <w:szCs w:val="28"/>
          <w:lang w:val="nl-NL"/>
        </w:rPr>
        <w:t>B.</w:t>
      </w:r>
      <w:r w:rsidRPr="0015525C">
        <w:rPr>
          <w:rFonts w:cs="Times New Roman"/>
          <w:sz w:val="28"/>
          <w:szCs w:val="28"/>
          <w:lang w:val="nl-NL"/>
        </w:rPr>
        <w:t xml:space="preserve"> </w:t>
      </w:r>
      <w:r w:rsidRPr="0015525C">
        <w:rPr>
          <w:rFonts w:cs="Times New Roman"/>
          <w:b/>
          <w:sz w:val="28"/>
          <w:szCs w:val="28"/>
          <w:lang w:val="nl-NL"/>
        </w:rPr>
        <w:t>HÌNH THÀNH KIẾN THỨC MỚI</w:t>
      </w:r>
    </w:p>
    <w:p w14:paraId="4068B1ED" w14:textId="77777777" w:rsidR="0015525C" w:rsidRPr="0015525C" w:rsidRDefault="0015525C" w:rsidP="0015525C">
      <w:pPr>
        <w:spacing w:line="24" w:lineRule="atLeast"/>
        <w:contextualSpacing/>
        <w:mirrorIndents/>
        <w:jc w:val="both"/>
        <w:rPr>
          <w:rFonts w:cs="Times New Roman"/>
          <w:b/>
          <w:sz w:val="28"/>
          <w:szCs w:val="28"/>
          <w:lang w:val="nl-NL"/>
        </w:rPr>
      </w:pPr>
      <w:r w:rsidRPr="0015525C">
        <w:rPr>
          <w:rFonts w:cs="Times New Roman"/>
          <w:b/>
          <w:sz w:val="28"/>
          <w:szCs w:val="28"/>
          <w:lang w:val="nl-NL"/>
        </w:rPr>
        <w:t>Hoạt động 1: Sự đồng quy của ba đường trung tuyến trong một tam giác.</w:t>
      </w:r>
    </w:p>
    <w:p w14:paraId="0B7EA53F"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lang w:val="nl-NL"/>
        </w:rPr>
      </w:pPr>
      <w:r w:rsidRPr="0015525C">
        <w:rPr>
          <w:rFonts w:cs="Times New Roman"/>
          <w:b/>
          <w:sz w:val="28"/>
          <w:szCs w:val="28"/>
          <w:lang w:val="nl-NL"/>
        </w:rPr>
        <w:t>a) Mục tiêu:</w:t>
      </w:r>
      <w:r w:rsidRPr="0015525C">
        <w:rPr>
          <w:rFonts w:cs="Times New Roman"/>
          <w:sz w:val="28"/>
          <w:szCs w:val="28"/>
          <w:lang w:val="nl-NL"/>
        </w:rPr>
        <w:t xml:space="preserve">  </w:t>
      </w:r>
    </w:p>
    <w:p w14:paraId="149614B1"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lang w:val="nl-NL"/>
        </w:rPr>
      </w:pPr>
      <w:r w:rsidRPr="0015525C">
        <w:rPr>
          <w:rFonts w:cs="Times New Roman"/>
          <w:sz w:val="28"/>
          <w:szCs w:val="28"/>
          <w:lang w:val="nl-NL"/>
        </w:rPr>
        <w:t>- Nhận biết định nghĩa đường trung tuyến của tam giác.</w:t>
      </w:r>
    </w:p>
    <w:p w14:paraId="5CA4839F"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lang w:val="nl-NL"/>
        </w:rPr>
      </w:pPr>
      <w:r w:rsidRPr="0015525C">
        <w:rPr>
          <w:rFonts w:cs="Times New Roman"/>
          <w:sz w:val="28"/>
          <w:szCs w:val="28"/>
          <w:lang w:val="nl-NL"/>
        </w:rPr>
        <w:t>- Nhận ra ba đường trung tuyến của một tam giác đồng quy tại một điểm và tính chất của điểm đồng quy đó.</w:t>
      </w:r>
    </w:p>
    <w:p w14:paraId="2E5A42E1"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lang w:val="nl-NL"/>
        </w:rPr>
      </w:pPr>
      <w:r w:rsidRPr="0015525C">
        <w:rPr>
          <w:rFonts w:cs="Times New Roman"/>
          <w:sz w:val="28"/>
          <w:szCs w:val="28"/>
          <w:lang w:val="nl-NL"/>
        </w:rPr>
        <w:t xml:space="preserve">- Rèn luyện kĩ năng sử dụng </w:t>
      </w:r>
      <w:r w:rsidRPr="0015525C">
        <w:rPr>
          <w:rFonts w:cs="Times New Roman"/>
          <w:i/>
          <w:sz w:val="28"/>
          <w:szCs w:val="28"/>
          <w:lang w:val="nl-NL"/>
        </w:rPr>
        <w:t>Định lí 1</w:t>
      </w:r>
      <w:r w:rsidRPr="0015525C">
        <w:rPr>
          <w:rFonts w:cs="Times New Roman"/>
          <w:sz w:val="28"/>
          <w:szCs w:val="28"/>
          <w:lang w:val="nl-NL"/>
        </w:rPr>
        <w:t xml:space="preserve"> trong tính toán và tìm trọng tâm của một tam giác.</w:t>
      </w:r>
    </w:p>
    <w:p w14:paraId="57C47C97"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lang w:val="nl-NL"/>
        </w:rPr>
      </w:pPr>
      <w:r w:rsidRPr="0015525C">
        <w:rPr>
          <w:rFonts w:cs="Times New Roman"/>
          <w:b/>
          <w:sz w:val="28"/>
          <w:szCs w:val="28"/>
          <w:lang w:val="nl-NL"/>
        </w:rPr>
        <w:t>b) Nội dung:</w:t>
      </w:r>
    </w:p>
    <w:p w14:paraId="27EC984E"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lang w:val="nl-NL"/>
        </w:rPr>
      </w:pPr>
      <w:r w:rsidRPr="0015525C">
        <w:rPr>
          <w:rFonts w:cs="Times New Roman"/>
          <w:b/>
          <w:sz w:val="28"/>
          <w:szCs w:val="28"/>
          <w:lang w:val="nl-NL"/>
        </w:rPr>
        <w:t xml:space="preserve"> </w:t>
      </w:r>
      <w:r w:rsidRPr="0015525C">
        <w:rPr>
          <w:rFonts w:cs="Times New Roman"/>
          <w:sz w:val="28"/>
          <w:szCs w:val="28"/>
          <w:lang w:val="nl-NL"/>
        </w:rPr>
        <w:t>HS quan sát SGK để tìm hiểu nội dung kiến thức theo yêu cầu của GV, trả lời các câu hỏi, đọc hiểu Ví dụ và làm các bài Luyện tập 1, Vận dụng 1 để tìm hiểu và tiếp nhận kiến thức về sự đồng quy của ba đường trung tuyến trong một tam giác</w:t>
      </w:r>
    </w:p>
    <w:p w14:paraId="3A9BADF2"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lang w:val="nl-NL"/>
        </w:rPr>
      </w:pPr>
      <w:r w:rsidRPr="0015525C">
        <w:rPr>
          <w:rFonts w:cs="Times New Roman"/>
          <w:b/>
          <w:sz w:val="28"/>
          <w:szCs w:val="28"/>
          <w:lang w:val="nl-NL"/>
        </w:rPr>
        <w:t xml:space="preserve">c) Sản phẩm: </w:t>
      </w:r>
      <w:r w:rsidRPr="0015525C">
        <w:rPr>
          <w:rFonts w:cs="Times New Roman"/>
          <w:sz w:val="28"/>
          <w:szCs w:val="28"/>
          <w:lang w:val="nl-NL"/>
        </w:rPr>
        <w:t xml:space="preserve">HS nhận biết được đường trung tuyến của tam giác, trọng tâm của tam giác; trả lời được các câu hỏi của </w:t>
      </w:r>
      <w:r w:rsidRPr="0015525C">
        <w:rPr>
          <w:rFonts w:cs="Times New Roman"/>
          <w:b/>
          <w:sz w:val="28"/>
          <w:szCs w:val="28"/>
          <w:lang w:val="nl-NL"/>
        </w:rPr>
        <w:t>HĐ1</w:t>
      </w:r>
      <w:r w:rsidRPr="0015525C">
        <w:rPr>
          <w:rFonts w:cs="Times New Roman"/>
          <w:sz w:val="28"/>
          <w:szCs w:val="28"/>
          <w:lang w:val="nl-NL"/>
        </w:rPr>
        <w:t xml:space="preserve">, </w:t>
      </w:r>
      <w:r w:rsidRPr="0015525C">
        <w:rPr>
          <w:rFonts w:cs="Times New Roman"/>
          <w:b/>
          <w:sz w:val="28"/>
          <w:szCs w:val="28"/>
          <w:lang w:val="nl-NL"/>
        </w:rPr>
        <w:t>HĐ2</w:t>
      </w:r>
      <w:r w:rsidRPr="0015525C">
        <w:rPr>
          <w:rFonts w:cs="Times New Roman"/>
          <w:sz w:val="28"/>
          <w:szCs w:val="28"/>
          <w:lang w:val="nl-NL"/>
        </w:rPr>
        <w:t xml:space="preserve"> và hoàn thành được các bài tập </w:t>
      </w:r>
      <w:r w:rsidRPr="0015525C">
        <w:rPr>
          <w:rFonts w:cs="Times New Roman"/>
          <w:b/>
          <w:sz w:val="28"/>
          <w:szCs w:val="28"/>
          <w:lang w:val="nl-NL"/>
        </w:rPr>
        <w:t>Ví dụ 1</w:t>
      </w:r>
      <w:r w:rsidRPr="0015525C">
        <w:rPr>
          <w:rFonts w:cs="Times New Roman"/>
          <w:sz w:val="28"/>
          <w:szCs w:val="28"/>
          <w:lang w:val="nl-NL"/>
        </w:rPr>
        <w:t xml:space="preserve">, </w:t>
      </w:r>
      <w:r w:rsidRPr="0015525C">
        <w:rPr>
          <w:rFonts w:cs="Times New Roman"/>
          <w:b/>
          <w:sz w:val="28"/>
          <w:szCs w:val="28"/>
          <w:lang w:val="nl-NL"/>
        </w:rPr>
        <w:t>Luyện tập 1</w:t>
      </w:r>
      <w:r w:rsidRPr="0015525C">
        <w:rPr>
          <w:rFonts w:cs="Times New Roman"/>
          <w:sz w:val="28"/>
          <w:szCs w:val="28"/>
          <w:lang w:val="nl-NL"/>
        </w:rPr>
        <w:t xml:space="preserve">, </w:t>
      </w:r>
      <w:r w:rsidRPr="0015525C">
        <w:rPr>
          <w:rFonts w:cs="Times New Roman"/>
          <w:b/>
          <w:sz w:val="28"/>
          <w:szCs w:val="28"/>
          <w:lang w:val="nl-NL"/>
        </w:rPr>
        <w:t>Vận dụng 1</w:t>
      </w:r>
      <w:r w:rsidRPr="0015525C">
        <w:rPr>
          <w:rFonts w:cs="Times New Roman"/>
          <w:sz w:val="28"/>
          <w:szCs w:val="28"/>
          <w:lang w:val="nl-NL"/>
        </w:rPr>
        <w:t>.</w:t>
      </w:r>
    </w:p>
    <w:p w14:paraId="016CECF1"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lang w:val="nl-NL"/>
        </w:rPr>
      </w:pPr>
      <w:r w:rsidRPr="0015525C">
        <w:rPr>
          <w:rFonts w:cs="Times New Roman"/>
          <w:b/>
          <w:sz w:val="28"/>
          <w:szCs w:val="28"/>
          <w:lang w:val="nl-NL"/>
        </w:rPr>
        <w:t>d) Tổ chức thực hiện:</w:t>
      </w:r>
    </w:p>
    <w:tbl>
      <w:tblPr>
        <w:tblStyle w:val="TableGrid"/>
        <w:tblW w:w="0" w:type="auto"/>
        <w:tblLook w:val="04A0" w:firstRow="1" w:lastRow="0" w:firstColumn="1" w:lastColumn="0" w:noHBand="0" w:noVBand="1"/>
      </w:tblPr>
      <w:tblGrid>
        <w:gridCol w:w="3966"/>
        <w:gridCol w:w="7130"/>
      </w:tblGrid>
      <w:tr w:rsidR="0015525C" w:rsidRPr="0015525C" w14:paraId="3B1AD646" w14:textId="77777777" w:rsidTr="0015525C">
        <w:tc>
          <w:tcPr>
            <w:tcW w:w="3964" w:type="dxa"/>
          </w:tcPr>
          <w:p w14:paraId="4ACA8CBA"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lang w:val="nl-NL"/>
              </w:rPr>
            </w:pPr>
            <w:r w:rsidRPr="0015525C">
              <w:rPr>
                <w:rFonts w:cs="Times New Roman"/>
                <w:b/>
                <w:sz w:val="28"/>
                <w:szCs w:val="28"/>
                <w:lang w:val="nl-NL"/>
              </w:rPr>
              <w:t>HĐ CỦA GV VÀ HS</w:t>
            </w:r>
          </w:p>
        </w:tc>
        <w:tc>
          <w:tcPr>
            <w:tcW w:w="7132" w:type="dxa"/>
          </w:tcPr>
          <w:p w14:paraId="578597BB"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lang w:val="nl-NL"/>
              </w:rPr>
            </w:pPr>
            <w:r w:rsidRPr="0015525C">
              <w:rPr>
                <w:rFonts w:cs="Times New Roman"/>
                <w:b/>
                <w:sz w:val="28"/>
                <w:szCs w:val="28"/>
                <w:lang w:val="nl-NL"/>
              </w:rPr>
              <w:t>SẢN PHẨM DỰ KIẾN</w:t>
            </w:r>
          </w:p>
        </w:tc>
      </w:tr>
      <w:tr w:rsidR="0015525C" w:rsidRPr="0015525C" w14:paraId="7865A598" w14:textId="77777777" w:rsidTr="0015525C">
        <w:tc>
          <w:tcPr>
            <w:tcW w:w="3964" w:type="dxa"/>
          </w:tcPr>
          <w:p w14:paraId="0F9B0024" w14:textId="77777777" w:rsidR="0015525C" w:rsidRPr="0015525C" w:rsidRDefault="0015525C" w:rsidP="0015525C">
            <w:pPr>
              <w:spacing w:line="24" w:lineRule="atLeast"/>
              <w:contextualSpacing/>
              <w:mirrorIndents/>
              <w:jc w:val="both"/>
              <w:rPr>
                <w:rFonts w:cs="Times New Roman"/>
                <w:b/>
                <w:sz w:val="28"/>
                <w:szCs w:val="28"/>
              </w:rPr>
            </w:pPr>
            <w:r w:rsidRPr="0015525C">
              <w:rPr>
                <w:rFonts w:cs="Times New Roman"/>
                <w:b/>
                <w:sz w:val="28"/>
                <w:szCs w:val="28"/>
              </w:rPr>
              <w:t>Bước 1: Chuyển giao nhiệm vụ:</w:t>
            </w:r>
          </w:p>
          <w:p w14:paraId="48612E35"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GV yêu cầu HS đọc hiểu bài cá nhân phần "Đọc hiểu - nghe hiểu", sau đó dẫn dắt giới thiệu cho HS định nghĩa đường trung tuyến của tam giác.</w:t>
            </w:r>
          </w:p>
          <w:p w14:paraId="53368BE2" w14:textId="40169AAB"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xml:space="preserve">- GV cho HS thảo luận nhóm đôi trả lời câu hỏi </w:t>
            </w:r>
            <w:r w:rsidRPr="0015525C">
              <w:rPr>
                <w:rFonts w:cs="Times New Roman"/>
                <w:noProof/>
                <w:sz w:val="28"/>
                <w:szCs w:val="28"/>
              </w:rPr>
              <w:drawing>
                <wp:inline distT="0" distB="0" distL="0" distR="0" wp14:anchorId="03CC308C" wp14:editId="4B6F1232">
                  <wp:extent cx="280871" cy="295275"/>
                  <wp:effectExtent l="0" t="0" r="508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654" cy="296098"/>
                          </a:xfrm>
                          <a:prstGeom prst="rect">
                            <a:avLst/>
                          </a:prstGeom>
                        </pic:spPr>
                      </pic:pic>
                    </a:graphicData>
                  </a:graphic>
                </wp:inline>
              </w:drawing>
            </w:r>
            <w:r w:rsidRPr="0015525C">
              <w:rPr>
                <w:rFonts w:cs="Times New Roman"/>
                <w:sz w:val="28"/>
                <w:szCs w:val="28"/>
              </w:rPr>
              <w:t>.</w:t>
            </w:r>
          </w:p>
          <w:p w14:paraId="6EA134C4"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xml:space="preserve">- GV cho  HS tìm hiểu "Sự đồng quy của ba đường trung tuyến", yêu cầu HS thực hành và trả lời </w:t>
            </w:r>
            <w:r w:rsidRPr="0015525C">
              <w:rPr>
                <w:rFonts w:cs="Times New Roman"/>
                <w:sz w:val="28"/>
                <w:szCs w:val="28"/>
              </w:rPr>
              <w:lastRenderedPageBreak/>
              <w:t xml:space="preserve">câu hỏi theo nhóm bốn các </w:t>
            </w:r>
            <w:r w:rsidRPr="0015525C">
              <w:rPr>
                <w:rFonts w:cs="Times New Roman"/>
                <w:b/>
                <w:sz w:val="28"/>
                <w:szCs w:val="28"/>
              </w:rPr>
              <w:t>HĐ1</w:t>
            </w:r>
            <w:r w:rsidRPr="0015525C">
              <w:rPr>
                <w:rFonts w:cs="Times New Roman"/>
                <w:sz w:val="28"/>
                <w:szCs w:val="28"/>
              </w:rPr>
              <w:t xml:space="preserve">, </w:t>
            </w:r>
            <w:r w:rsidRPr="0015525C">
              <w:rPr>
                <w:rFonts w:cs="Times New Roman"/>
                <w:b/>
                <w:sz w:val="28"/>
                <w:szCs w:val="28"/>
              </w:rPr>
              <w:t>HĐ2.</w:t>
            </w:r>
            <w:r w:rsidRPr="0015525C">
              <w:rPr>
                <w:rFonts w:cs="Times New Roman"/>
                <w:sz w:val="28"/>
                <w:szCs w:val="28"/>
              </w:rPr>
              <w:t>"</w:t>
            </w:r>
          </w:p>
          <w:p w14:paraId="397230F9"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HĐ1: HS thực hiện với vật thật là giấy.</w:t>
            </w:r>
          </w:p>
          <w:p w14:paraId="6CCD9E57"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HĐ2: thực hiện với mô hình là hình vẽ trên giấy kẻ ô vuông mang sẵn. HS lần lượt thực hiện:</w:t>
            </w:r>
          </w:p>
          <w:p w14:paraId="2740604D" w14:textId="77777777" w:rsidR="0015525C" w:rsidRPr="0015525C" w:rsidRDefault="0015525C" w:rsidP="0015525C">
            <w:pPr>
              <w:spacing w:line="24" w:lineRule="atLeast"/>
              <w:contextualSpacing/>
              <w:mirrorIndents/>
              <w:jc w:val="both"/>
              <w:rPr>
                <w:rFonts w:cs="Times New Roman"/>
                <w:sz w:val="28"/>
                <w:szCs w:val="28"/>
              </w:rPr>
            </w:pPr>
            <m:oMath>
              <m:r>
                <w:rPr>
                  <w:rFonts w:ascii="Cambria Math" w:hAnsi="Cambria Math" w:cs="Times New Roman"/>
                  <w:sz w:val="28"/>
                  <w:szCs w:val="28"/>
                </w:rPr>
                <m:t>→</m:t>
              </m:r>
            </m:oMath>
            <w:r w:rsidRPr="0015525C">
              <w:rPr>
                <w:rFonts w:eastAsiaTheme="minorEastAsia" w:cs="Times New Roman"/>
                <w:sz w:val="28"/>
                <w:szCs w:val="28"/>
              </w:rPr>
              <w:t xml:space="preserve"> GV dẫn dắt, giới thiệu </w:t>
            </w:r>
            <w:r w:rsidRPr="0015525C">
              <w:rPr>
                <w:rFonts w:eastAsiaTheme="minorEastAsia" w:cs="Times New Roman"/>
                <w:i/>
                <w:sz w:val="28"/>
                <w:szCs w:val="28"/>
              </w:rPr>
              <w:t>Định lí 1</w:t>
            </w:r>
            <w:r w:rsidRPr="0015525C">
              <w:rPr>
                <w:rFonts w:eastAsiaTheme="minorEastAsia" w:cs="Times New Roman"/>
                <w:sz w:val="28"/>
                <w:szCs w:val="28"/>
              </w:rPr>
              <w:t xml:space="preserve"> về sự đồng quy của ba đường trung tuyến.</w:t>
            </w:r>
          </w:p>
          <w:p w14:paraId="6BBB24A4"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rPr>
            </w:pPr>
            <w:r w:rsidRPr="0015525C">
              <w:rPr>
                <w:rFonts w:cs="Times New Roman"/>
                <w:b/>
                <w:sz w:val="28"/>
                <w:szCs w:val="28"/>
              </w:rPr>
              <w:t>Định lí 1:</w:t>
            </w:r>
          </w:p>
          <w:p w14:paraId="05798A0A" w14:textId="77777777" w:rsidR="0015525C" w:rsidRPr="0015525C" w:rsidRDefault="0015525C" w:rsidP="0015525C">
            <w:pPr>
              <w:tabs>
                <w:tab w:val="left" w:pos="567"/>
                <w:tab w:val="left" w:pos="1134"/>
              </w:tabs>
              <w:spacing w:line="24" w:lineRule="atLeast"/>
              <w:contextualSpacing/>
              <w:mirrorIndents/>
              <w:jc w:val="both"/>
              <w:rPr>
                <w:rFonts w:eastAsiaTheme="minorEastAsia" w:cs="Times New Roman"/>
                <w:i/>
                <w:sz w:val="28"/>
                <w:szCs w:val="28"/>
              </w:rPr>
            </w:pPr>
            <w:r w:rsidRPr="0015525C">
              <w:rPr>
                <w:rFonts w:cs="Times New Roman"/>
                <w:i/>
                <w:sz w:val="28"/>
                <w:szCs w:val="28"/>
              </w:rPr>
              <w:t xml:space="preserve">Ba đường trung tuyến của một tam giác cùng đi một điểm (hay đồng quy tại một điểm). Điểm đó cách mỗi đỉnh một khoảng bằng </w:t>
            </w:r>
            <m:oMath>
              <m:f>
                <m:fPr>
                  <m:ctrlPr>
                    <w:rPr>
                      <w:rFonts w:ascii="Cambria Math" w:hAnsi="Cambria Math" w:cs="Times New Roman"/>
                      <w:i/>
                      <w:sz w:val="28"/>
                      <w:szCs w:val="28"/>
                      <w:lang w:val="nl-NL"/>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5525C">
              <w:rPr>
                <w:rFonts w:eastAsiaTheme="minorEastAsia" w:cs="Times New Roman"/>
                <w:i/>
                <w:sz w:val="28"/>
                <w:szCs w:val="28"/>
              </w:rPr>
              <w:t xml:space="preserve"> độ dài đường trung tuyến đi qua đỉnh ấy.</w:t>
            </w:r>
          </w:p>
          <w:p w14:paraId="22B148D3"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GV minh họa và phân tích Ví dụ cụ thể trong SGK</w:t>
            </w:r>
          </w:p>
          <w:p w14:paraId="06437A0F" w14:textId="07DDEE3F" w:rsidR="0015525C" w:rsidRPr="0015525C" w:rsidRDefault="0015525C" w:rsidP="0015525C">
            <w:pPr>
              <w:spacing w:line="24" w:lineRule="atLeast"/>
              <w:contextualSpacing/>
              <w:mirrorIndents/>
              <w:jc w:val="both"/>
              <w:rPr>
                <w:rFonts w:cs="Times New Roman"/>
                <w:sz w:val="28"/>
                <w:szCs w:val="28"/>
              </w:rPr>
            </w:pPr>
            <w:r w:rsidRPr="0015525C">
              <w:rPr>
                <w:rFonts w:cs="Times New Roman"/>
                <w:noProof/>
                <w:sz w:val="28"/>
                <w:szCs w:val="28"/>
              </w:rPr>
              <w:drawing>
                <wp:inline distT="0" distB="0" distL="0" distR="0" wp14:anchorId="7F19EFDC" wp14:editId="2113DA1D">
                  <wp:extent cx="2371725" cy="201930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71725" cy="2019300"/>
                          </a:xfrm>
                          <a:prstGeom prst="rect">
                            <a:avLst/>
                          </a:prstGeom>
                        </pic:spPr>
                      </pic:pic>
                    </a:graphicData>
                  </a:graphic>
                </wp:inline>
              </w:drawing>
            </w:r>
          </w:p>
          <w:p w14:paraId="65AE35CA"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Trong tam giác ABC (H.9.30), các đ</w:t>
            </w:r>
            <w:r w:rsidRPr="0015525C">
              <w:rPr>
                <w:rFonts w:cs="Times New Roman"/>
                <w:sz w:val="28"/>
                <w:szCs w:val="28"/>
                <w:lang w:val="vi-VN"/>
              </w:rPr>
              <w:t>ư</w:t>
            </w:r>
            <w:r w:rsidRPr="0015525C">
              <w:rPr>
                <w:rFonts w:cs="Times New Roman"/>
                <w:sz w:val="28"/>
                <w:szCs w:val="28"/>
              </w:rPr>
              <w:t>ờng trung tuyến AM, BN, CP đồng quy tại G nên:</w:t>
            </w:r>
          </w:p>
          <w:p w14:paraId="675263E4" w14:textId="77777777" w:rsidR="0015525C" w:rsidRPr="0015525C" w:rsidRDefault="0015525C" w:rsidP="0015525C">
            <w:pPr>
              <w:spacing w:line="24" w:lineRule="atLeast"/>
              <w:contextualSpacing/>
              <w:mirrorIndents/>
              <w:jc w:val="both"/>
              <w:rPr>
                <w:rFonts w:cs="Times New Roman"/>
                <w:sz w:val="28"/>
                <w:szCs w:val="28"/>
              </w:rPr>
            </w:pPr>
            <m:oMathPara>
              <m:oMath>
                <m:f>
                  <m:fPr>
                    <m:ctrlPr>
                      <w:rPr>
                        <w:rFonts w:ascii="Cambria Math" w:eastAsia="Times New Roman" w:hAnsi="Cambria Math" w:cs="Times New Roman"/>
                        <w:i/>
                        <w:color w:val="000000"/>
                        <w:sz w:val="28"/>
                        <w:szCs w:val="28"/>
                        <w:bdr w:val="none" w:sz="0" w:space="0" w:color="auto" w:frame="1"/>
                      </w:rPr>
                    </m:ctrlPr>
                  </m:fPr>
                  <m:num>
                    <m:r>
                      <w:rPr>
                        <w:rFonts w:ascii="Cambria Math" w:eastAsia="Times New Roman" w:hAnsi="Cambria Math" w:cs="Times New Roman"/>
                        <w:color w:val="000000"/>
                        <w:sz w:val="28"/>
                        <w:szCs w:val="28"/>
                        <w:bdr w:val="none" w:sz="0" w:space="0" w:color="auto" w:frame="1"/>
                      </w:rPr>
                      <m:t>GM</m:t>
                    </m:r>
                  </m:num>
                  <m:den>
                    <m:r>
                      <w:rPr>
                        <w:rFonts w:ascii="Cambria Math" w:eastAsia="Times New Roman" w:hAnsi="Cambria Math" w:cs="Times New Roman"/>
                        <w:color w:val="000000"/>
                        <w:sz w:val="28"/>
                        <w:szCs w:val="28"/>
                        <w:bdr w:val="none" w:sz="0" w:space="0" w:color="auto" w:frame="1"/>
                      </w:rPr>
                      <m:t>MA</m:t>
                    </m:r>
                  </m:den>
                </m:f>
                <m:r>
                  <w:rPr>
                    <w:rFonts w:ascii="Cambria Math" w:eastAsia="Times New Roman" w:hAnsi="Cambria Math" w:cs="Times New Roman"/>
                    <w:color w:val="000000"/>
                    <w:sz w:val="28"/>
                    <w:szCs w:val="28"/>
                    <w:bdr w:val="none" w:sz="0" w:space="0" w:color="auto" w:frame="1"/>
                  </w:rPr>
                  <m:t>=</m:t>
                </m:r>
                <m:f>
                  <m:fPr>
                    <m:ctrlPr>
                      <w:rPr>
                        <w:rFonts w:ascii="Cambria Math" w:eastAsia="Times New Roman" w:hAnsi="Cambria Math" w:cs="Times New Roman"/>
                        <w:i/>
                        <w:color w:val="000000"/>
                        <w:sz w:val="28"/>
                        <w:szCs w:val="28"/>
                        <w:bdr w:val="none" w:sz="0" w:space="0" w:color="auto" w:frame="1"/>
                      </w:rPr>
                    </m:ctrlPr>
                  </m:fPr>
                  <m:num>
                    <m:r>
                      <w:rPr>
                        <w:rFonts w:ascii="Cambria Math" w:eastAsia="Times New Roman" w:hAnsi="Cambria Math" w:cs="Times New Roman"/>
                        <w:color w:val="000000"/>
                        <w:sz w:val="28"/>
                        <w:szCs w:val="28"/>
                        <w:bdr w:val="none" w:sz="0" w:space="0" w:color="auto" w:frame="1"/>
                      </w:rPr>
                      <m:t>GB</m:t>
                    </m:r>
                  </m:num>
                  <m:den>
                    <m:r>
                      <w:rPr>
                        <w:rFonts w:ascii="Cambria Math" w:eastAsia="Times New Roman" w:hAnsi="Cambria Math" w:cs="Times New Roman"/>
                        <w:color w:val="000000"/>
                        <w:sz w:val="28"/>
                        <w:szCs w:val="28"/>
                        <w:bdr w:val="none" w:sz="0" w:space="0" w:color="auto" w:frame="1"/>
                      </w:rPr>
                      <m:t>NB</m:t>
                    </m:r>
                  </m:den>
                </m:f>
                <m:r>
                  <w:rPr>
                    <w:rFonts w:ascii="Cambria Math" w:eastAsia="Times New Roman" w:hAnsi="Cambria Math" w:cs="Times New Roman"/>
                    <w:color w:val="000000"/>
                    <w:sz w:val="28"/>
                    <w:szCs w:val="28"/>
                    <w:bdr w:val="none" w:sz="0" w:space="0" w:color="auto" w:frame="1"/>
                  </w:rPr>
                  <m:t>=</m:t>
                </m:r>
                <m:f>
                  <m:fPr>
                    <m:ctrlPr>
                      <w:rPr>
                        <w:rFonts w:ascii="Cambria Math" w:eastAsia="Times New Roman" w:hAnsi="Cambria Math" w:cs="Times New Roman"/>
                        <w:i/>
                        <w:color w:val="000000"/>
                        <w:sz w:val="28"/>
                        <w:szCs w:val="28"/>
                        <w:bdr w:val="none" w:sz="0" w:space="0" w:color="auto" w:frame="1"/>
                      </w:rPr>
                    </m:ctrlPr>
                  </m:fPr>
                  <m:num>
                    <m:r>
                      <w:rPr>
                        <w:rFonts w:ascii="Cambria Math" w:eastAsia="Times New Roman" w:hAnsi="Cambria Math" w:cs="Times New Roman"/>
                        <w:color w:val="000000"/>
                        <w:sz w:val="28"/>
                        <w:szCs w:val="28"/>
                        <w:bdr w:val="none" w:sz="0" w:space="0" w:color="auto" w:frame="1"/>
                      </w:rPr>
                      <m:t>GC</m:t>
                    </m:r>
                  </m:num>
                  <m:den>
                    <m:r>
                      <w:rPr>
                        <w:rFonts w:ascii="Cambria Math" w:eastAsia="Times New Roman" w:hAnsi="Cambria Math" w:cs="Times New Roman"/>
                        <w:color w:val="000000"/>
                        <w:sz w:val="28"/>
                        <w:szCs w:val="28"/>
                        <w:bdr w:val="none" w:sz="0" w:space="0" w:color="auto" w:frame="1"/>
                      </w:rPr>
                      <m:t>PC</m:t>
                    </m:r>
                  </m:den>
                </m:f>
                <m:r>
                  <w:rPr>
                    <w:rFonts w:ascii="Cambria Math" w:eastAsia="Times New Roman" w:hAnsi="Cambria Math" w:cs="Times New Roman"/>
                    <w:color w:val="000000"/>
                    <w:sz w:val="28"/>
                    <w:szCs w:val="28"/>
                    <w:bdr w:val="none" w:sz="0" w:space="0" w:color="auto" w:frame="1"/>
                  </w:rPr>
                  <m:t>=</m:t>
                </m:r>
                <m:f>
                  <m:fPr>
                    <m:ctrlPr>
                      <w:rPr>
                        <w:rFonts w:ascii="Cambria Math" w:eastAsia="Times New Roman" w:hAnsi="Cambria Math" w:cs="Times New Roman"/>
                        <w:i/>
                        <w:color w:val="000000"/>
                        <w:sz w:val="28"/>
                        <w:szCs w:val="28"/>
                        <w:bdr w:val="none" w:sz="0" w:space="0" w:color="auto" w:frame="1"/>
                      </w:rPr>
                    </m:ctrlPr>
                  </m:fPr>
                  <m:num>
                    <m:r>
                      <w:rPr>
                        <w:rFonts w:ascii="Cambria Math" w:eastAsia="Times New Roman" w:hAnsi="Cambria Math" w:cs="Times New Roman"/>
                        <w:color w:val="000000"/>
                        <w:sz w:val="28"/>
                        <w:szCs w:val="28"/>
                        <w:bdr w:val="none" w:sz="0" w:space="0" w:color="auto" w:frame="1"/>
                      </w:rPr>
                      <m:t>2</m:t>
                    </m:r>
                    <m:ctrlPr>
                      <w:rPr>
                        <w:rFonts w:ascii="Cambria Math" w:hAnsi="Cambria Math" w:cs="Times New Roman"/>
                        <w:i/>
                        <w:sz w:val="28"/>
                        <w:szCs w:val="28"/>
                      </w:rPr>
                    </m:ctrlPr>
                  </m:num>
                  <m:den>
                    <m:r>
                      <w:rPr>
                        <w:rFonts w:ascii="Cambria Math" w:hAnsi="Cambria Math" w:cs="Times New Roman"/>
                        <w:sz w:val="28"/>
                        <w:szCs w:val="28"/>
                      </w:rPr>
                      <m:t>3</m:t>
                    </m:r>
                  </m:den>
                </m:f>
              </m:oMath>
            </m:oMathPara>
          </w:p>
          <w:p w14:paraId="5ECF160A"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GV l</w:t>
            </w:r>
            <w:r w:rsidRPr="0015525C">
              <w:rPr>
                <w:rFonts w:cs="Times New Roman"/>
                <w:sz w:val="28"/>
                <w:szCs w:val="28"/>
                <w:lang w:val="vi-VN"/>
              </w:rPr>
              <w:t>ư</w:t>
            </w:r>
            <w:r w:rsidRPr="0015525C">
              <w:rPr>
                <w:rFonts w:cs="Times New Roman"/>
                <w:sz w:val="28"/>
                <w:szCs w:val="28"/>
              </w:rPr>
              <w:t>u ý cho HS tên gọi điểm đồng quy của ba đường trung tuyến:</w:t>
            </w:r>
          </w:p>
          <w:p w14:paraId="498D7345" w14:textId="77777777" w:rsidR="0015525C" w:rsidRPr="0015525C" w:rsidRDefault="0015525C" w:rsidP="0015525C">
            <w:pPr>
              <w:tabs>
                <w:tab w:val="left" w:pos="567"/>
                <w:tab w:val="left" w:pos="1134"/>
              </w:tabs>
              <w:spacing w:line="24" w:lineRule="atLeast"/>
              <w:contextualSpacing/>
              <w:mirrorIndents/>
              <w:jc w:val="both"/>
              <w:rPr>
                <w:rFonts w:cs="Times New Roman"/>
                <w:i/>
                <w:sz w:val="28"/>
                <w:szCs w:val="28"/>
              </w:rPr>
            </w:pPr>
            <w:r w:rsidRPr="0015525C">
              <w:rPr>
                <w:rFonts w:cs="Times New Roman"/>
                <w:sz w:val="28"/>
                <w:szCs w:val="28"/>
              </w:rPr>
              <w:t xml:space="preserve">Điểm đồng quy của ba đường trung </w:t>
            </w:r>
            <w:r w:rsidRPr="0015525C">
              <w:rPr>
                <w:rFonts w:cs="Times New Roman"/>
                <w:i/>
                <w:sz w:val="28"/>
                <w:szCs w:val="28"/>
              </w:rPr>
              <w:t xml:space="preserve">tuyến gọi là </w:t>
            </w:r>
            <w:r w:rsidRPr="0015525C">
              <w:rPr>
                <w:rFonts w:cs="Times New Roman"/>
                <w:b/>
                <w:i/>
                <w:sz w:val="28"/>
                <w:szCs w:val="28"/>
              </w:rPr>
              <w:t>trọng tâm</w:t>
            </w:r>
            <w:r w:rsidRPr="0015525C">
              <w:rPr>
                <w:rFonts w:cs="Times New Roman"/>
                <w:i/>
                <w:sz w:val="28"/>
                <w:szCs w:val="28"/>
              </w:rPr>
              <w:t xml:space="preserve"> tam giác.</w:t>
            </w:r>
          </w:p>
          <w:p w14:paraId="528BFEA6"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xml:space="preserve">- GV hướng dẫn, yêu cầu HS đọc hiểu </w:t>
            </w:r>
            <w:r w:rsidRPr="0015525C">
              <w:rPr>
                <w:rFonts w:cs="Times New Roman"/>
                <w:i/>
                <w:sz w:val="28"/>
                <w:szCs w:val="28"/>
              </w:rPr>
              <w:t>Ví dụ 1</w:t>
            </w:r>
            <w:r w:rsidRPr="0015525C">
              <w:rPr>
                <w:rFonts w:cs="Times New Roman"/>
                <w:sz w:val="28"/>
                <w:szCs w:val="28"/>
              </w:rPr>
              <w:t xml:space="preserve"> theo nhóm đôi và </w:t>
            </w:r>
            <w:r w:rsidRPr="0015525C">
              <w:rPr>
                <w:rFonts w:cs="Times New Roman"/>
                <w:sz w:val="28"/>
                <w:szCs w:val="28"/>
              </w:rPr>
              <w:lastRenderedPageBreak/>
              <w:t>trình bày vào vở để hiểu và biết cách trình bày dạng toán.</w:t>
            </w:r>
          </w:p>
          <w:p w14:paraId="5FB50550"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xml:space="preserve">- GV yêu cầu HS tự hoàn thành </w:t>
            </w:r>
            <w:r w:rsidRPr="0015525C">
              <w:rPr>
                <w:rFonts w:cs="Times New Roman"/>
                <w:b/>
                <w:sz w:val="28"/>
                <w:szCs w:val="28"/>
              </w:rPr>
              <w:t>Luyện tập 1</w:t>
            </w:r>
            <w:r w:rsidRPr="0015525C">
              <w:rPr>
                <w:rFonts w:cs="Times New Roman"/>
                <w:sz w:val="28"/>
                <w:szCs w:val="28"/>
              </w:rPr>
              <w:t xml:space="preserve"> để hình thành và rèn luyện kĩ năng sử dụng </w:t>
            </w:r>
            <w:r w:rsidRPr="0015525C">
              <w:rPr>
                <w:rFonts w:cs="Times New Roman"/>
                <w:i/>
                <w:sz w:val="28"/>
                <w:szCs w:val="28"/>
              </w:rPr>
              <w:t>Định lí 1</w:t>
            </w:r>
            <w:r w:rsidRPr="0015525C">
              <w:rPr>
                <w:rFonts w:cs="Times New Roman"/>
                <w:sz w:val="28"/>
                <w:szCs w:val="28"/>
              </w:rPr>
              <w:t>.</w:t>
            </w:r>
          </w:p>
          <w:p w14:paraId="3E99B431"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xml:space="preserve">- GV tổ chức cho HS trao đổi, thảo luận theo nhóm trả lời phần </w:t>
            </w:r>
            <w:r w:rsidRPr="0015525C">
              <w:rPr>
                <w:rFonts w:cs="Times New Roman"/>
                <w:b/>
                <w:sz w:val="28"/>
                <w:szCs w:val="28"/>
              </w:rPr>
              <w:t>Tranh luận</w:t>
            </w:r>
            <w:r w:rsidRPr="0015525C">
              <w:rPr>
                <w:rFonts w:cs="Times New Roman"/>
                <w:sz w:val="28"/>
                <w:szCs w:val="28"/>
              </w:rPr>
              <w:t xml:space="preserve"> và tìm ra các cách tìm trọng tâm của một tam giác.</w:t>
            </w:r>
          </w:p>
          <w:p w14:paraId="29A28562" w14:textId="77777777" w:rsidR="0015525C" w:rsidRPr="0015525C" w:rsidRDefault="0015525C" w:rsidP="0015525C">
            <w:pPr>
              <w:spacing w:line="24" w:lineRule="atLeast"/>
              <w:contextualSpacing/>
              <w:mirrorIndents/>
              <w:jc w:val="both"/>
              <w:rPr>
                <w:rFonts w:cs="Times New Roman"/>
                <w:b/>
                <w:sz w:val="28"/>
                <w:szCs w:val="28"/>
              </w:rPr>
            </w:pPr>
            <w:r w:rsidRPr="0015525C">
              <w:rPr>
                <w:rFonts w:cs="Times New Roman"/>
                <w:sz w:val="28"/>
                <w:szCs w:val="28"/>
              </w:rPr>
              <w:t xml:space="preserve">- GV tổ chức cho HS vận dụng kiến thức đã học ở trên luyện tập, thực hành cắt mảnh bìa tam giác như tình huống mở đầu, trả lời câu hỏi hoàn thành bài </w:t>
            </w:r>
            <w:r w:rsidRPr="0015525C">
              <w:rPr>
                <w:rFonts w:cs="Times New Roman"/>
                <w:b/>
                <w:sz w:val="28"/>
                <w:szCs w:val="28"/>
              </w:rPr>
              <w:t>Vận dụng 1.</w:t>
            </w:r>
          </w:p>
          <w:p w14:paraId="5AE3C250" w14:textId="77777777" w:rsidR="0015525C" w:rsidRPr="0015525C" w:rsidRDefault="0015525C" w:rsidP="0015525C">
            <w:pPr>
              <w:spacing w:line="24" w:lineRule="atLeast"/>
              <w:contextualSpacing/>
              <w:mirrorIndents/>
              <w:jc w:val="both"/>
              <w:rPr>
                <w:rFonts w:cs="Times New Roman"/>
                <w:b/>
                <w:sz w:val="28"/>
                <w:szCs w:val="28"/>
              </w:rPr>
            </w:pPr>
          </w:p>
          <w:p w14:paraId="6EA25C5D"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b/>
                <w:sz w:val="28"/>
                <w:szCs w:val="28"/>
              </w:rPr>
              <w:t xml:space="preserve">Bước 2: Thực hiện nhiệm vụ: </w:t>
            </w:r>
          </w:p>
          <w:p w14:paraId="65BE4BCD"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HS theo dõi SGK, chú ý nghe, tiếp nhận kiến thức, suy nghĩ trả lời câu hỏi theo cá nhân, cặp, nhóm theo sự điều hành của GV.</w:t>
            </w:r>
          </w:p>
          <w:p w14:paraId="506EE697"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b/>
                <w:sz w:val="28"/>
                <w:szCs w:val="28"/>
              </w:rPr>
              <w:t xml:space="preserve">Bước 3: Báo cáo, thảo luận: </w:t>
            </w:r>
          </w:p>
          <w:p w14:paraId="49911701"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HS giơ tay phát biểu, lên bảng trình bày</w:t>
            </w:r>
          </w:p>
          <w:p w14:paraId="5E2C6DA2"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xml:space="preserve">- Một số HS khác nhận xét, bổ sung cho bạn. </w:t>
            </w:r>
          </w:p>
          <w:p w14:paraId="6976CBBF"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rPr>
            </w:pPr>
            <w:r w:rsidRPr="0015525C">
              <w:rPr>
                <w:rFonts w:cs="Times New Roman"/>
                <w:b/>
                <w:sz w:val="28"/>
                <w:szCs w:val="28"/>
              </w:rPr>
              <w:t xml:space="preserve">Bước 4: Kết luận, nhận định: </w:t>
            </w:r>
          </w:p>
          <w:p w14:paraId="0D734DCF"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rPr>
            </w:pPr>
            <w:r w:rsidRPr="0015525C">
              <w:rPr>
                <w:rFonts w:cs="Times New Roman"/>
                <w:sz w:val="28"/>
                <w:szCs w:val="28"/>
              </w:rPr>
              <w:t>GV tổng quát kiến thức trọng tâm: định nghĩa đường trung tuyến của tam giác, sự đồng quy của đường trung tuyến, tính chất trọng tâm. HS ghi chép.</w:t>
            </w:r>
          </w:p>
        </w:tc>
        <w:tc>
          <w:tcPr>
            <w:tcW w:w="7132" w:type="dxa"/>
          </w:tcPr>
          <w:p w14:paraId="1B7CB580"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rPr>
            </w:pPr>
            <w:r w:rsidRPr="0015525C">
              <w:rPr>
                <w:rFonts w:cs="Times New Roman"/>
                <w:b/>
                <w:bCs/>
                <w:sz w:val="28"/>
                <w:szCs w:val="28"/>
              </w:rPr>
              <w:lastRenderedPageBreak/>
              <w:t xml:space="preserve">1. </w:t>
            </w:r>
            <w:r w:rsidRPr="0015525C">
              <w:rPr>
                <w:rFonts w:cs="Times New Roman"/>
                <w:b/>
                <w:sz w:val="28"/>
                <w:szCs w:val="28"/>
              </w:rPr>
              <w:t>Sự đồng quy của ba đường trung tuyến trong một tam giác.</w:t>
            </w:r>
          </w:p>
          <w:p w14:paraId="1A4BA4ED" w14:textId="77777777" w:rsidR="0015525C" w:rsidRPr="0015525C" w:rsidRDefault="0015525C" w:rsidP="0015525C">
            <w:pPr>
              <w:pStyle w:val="ListParagraph"/>
              <w:numPr>
                <w:ilvl w:val="0"/>
                <w:numId w:val="2"/>
              </w:numPr>
              <w:tabs>
                <w:tab w:val="left" w:pos="1134"/>
              </w:tabs>
              <w:spacing w:after="0" w:line="24" w:lineRule="atLeast"/>
              <w:ind w:left="0"/>
              <w:mirrorIndents/>
              <w:jc w:val="both"/>
              <w:rPr>
                <w:rFonts w:cs="Times New Roman"/>
                <w:b/>
                <w:bCs/>
                <w:szCs w:val="28"/>
              </w:rPr>
            </w:pPr>
            <w:r w:rsidRPr="0015525C">
              <w:rPr>
                <w:rFonts w:cs="Times New Roman"/>
                <w:b/>
                <w:bCs/>
                <w:szCs w:val="28"/>
              </w:rPr>
              <w:t>Đ</w:t>
            </w:r>
            <w:r w:rsidRPr="0015525C">
              <w:rPr>
                <w:rFonts w:cs="Times New Roman"/>
                <w:b/>
                <w:bCs/>
                <w:szCs w:val="28"/>
                <w:lang w:val="vi-VN"/>
              </w:rPr>
              <w:t>ư</w:t>
            </w:r>
            <w:r w:rsidRPr="0015525C">
              <w:rPr>
                <w:rFonts w:cs="Times New Roman"/>
                <w:b/>
                <w:bCs/>
                <w:szCs w:val="28"/>
              </w:rPr>
              <w:t>ờng trung tuyến của tam giác</w:t>
            </w:r>
          </w:p>
          <w:p w14:paraId="6302DF21" w14:textId="3973D332" w:rsidR="0015525C" w:rsidRPr="0015525C" w:rsidRDefault="0015525C" w:rsidP="0015525C">
            <w:pPr>
              <w:tabs>
                <w:tab w:val="left" w:pos="567"/>
                <w:tab w:val="left" w:pos="1134"/>
              </w:tabs>
              <w:spacing w:line="24" w:lineRule="atLeast"/>
              <w:contextualSpacing/>
              <w:mirrorIndents/>
              <w:jc w:val="both"/>
              <w:rPr>
                <w:rFonts w:cs="Times New Roman"/>
                <w:b/>
                <w:sz w:val="28"/>
                <w:szCs w:val="28"/>
                <w:lang w:val="nl-NL"/>
              </w:rPr>
            </w:pPr>
            <w:r w:rsidRPr="0015525C">
              <w:rPr>
                <w:rFonts w:cs="Times New Roman"/>
                <w:noProof/>
                <w:sz w:val="28"/>
                <w:szCs w:val="28"/>
              </w:rPr>
              <w:drawing>
                <wp:inline distT="0" distB="0" distL="0" distR="0" wp14:anchorId="11A34282" wp14:editId="3F3B4301">
                  <wp:extent cx="1962150" cy="168592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Lst>
                          </a:blip>
                          <a:stretch>
                            <a:fillRect/>
                          </a:stretch>
                        </pic:blipFill>
                        <pic:spPr>
                          <a:xfrm>
                            <a:off x="0" y="0"/>
                            <a:ext cx="1962150" cy="1685925"/>
                          </a:xfrm>
                          <a:prstGeom prst="rect">
                            <a:avLst/>
                          </a:prstGeom>
                        </pic:spPr>
                      </pic:pic>
                    </a:graphicData>
                  </a:graphic>
                </wp:inline>
              </w:drawing>
            </w:r>
          </w:p>
          <w:p w14:paraId="0036D653"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lang w:val="nl-NL"/>
              </w:rPr>
            </w:pPr>
            <w:r w:rsidRPr="0015525C">
              <w:rPr>
                <w:rFonts w:cs="Times New Roman"/>
                <w:sz w:val="28"/>
                <w:szCs w:val="28"/>
                <w:lang w:val="nl-NL"/>
              </w:rPr>
              <w:lastRenderedPageBreak/>
              <w:t xml:space="preserve">Đoạn thẳng AM nối đỉnh A của tam giác ABC với trung điểm M của cạnh BC, gọi là </w:t>
            </w:r>
            <w:r w:rsidRPr="0015525C">
              <w:rPr>
                <w:rFonts w:cs="Times New Roman"/>
                <w:b/>
                <w:i/>
                <w:sz w:val="28"/>
                <w:szCs w:val="28"/>
                <w:lang w:val="nl-NL"/>
              </w:rPr>
              <w:t>đường trung tuyến</w:t>
            </w:r>
            <w:r w:rsidRPr="0015525C">
              <w:rPr>
                <w:rFonts w:cs="Times New Roman"/>
                <w:sz w:val="28"/>
                <w:szCs w:val="28"/>
                <w:lang w:val="nl-NL"/>
              </w:rPr>
              <w:t xml:space="preserve"> (xuất phát từ đỉnh A hoặc ứng với cạnh BC) của tam giác ABC (H.9.27)</w:t>
            </w:r>
          </w:p>
          <w:p w14:paraId="52C8DFC1"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lang w:val="nl-NL"/>
              </w:rPr>
            </w:pPr>
            <w:r w:rsidRPr="0015525C">
              <w:rPr>
                <w:rFonts w:cs="Times New Roman"/>
                <w:b/>
                <w:sz w:val="28"/>
                <w:szCs w:val="28"/>
                <w:lang w:val="nl-NL"/>
              </w:rPr>
              <w:t xml:space="preserve">? </w:t>
            </w:r>
          </w:p>
          <w:p w14:paraId="7F3CD264"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lang w:val="nl-NL"/>
              </w:rPr>
            </w:pPr>
            <w:r w:rsidRPr="0015525C">
              <w:rPr>
                <w:rFonts w:cs="Times New Roman"/>
                <w:sz w:val="28"/>
                <w:szCs w:val="28"/>
                <w:lang w:val="nl-NL"/>
              </w:rPr>
              <w:t>Mỗi tam giác có 3 đường trung tuyến.</w:t>
            </w:r>
          </w:p>
          <w:p w14:paraId="5B604867" w14:textId="77777777" w:rsidR="0015525C" w:rsidRPr="0015525C" w:rsidRDefault="0015525C" w:rsidP="0015525C">
            <w:pPr>
              <w:pStyle w:val="ListParagraph"/>
              <w:numPr>
                <w:ilvl w:val="0"/>
                <w:numId w:val="2"/>
              </w:numPr>
              <w:tabs>
                <w:tab w:val="left" w:pos="1134"/>
              </w:tabs>
              <w:spacing w:after="0" w:line="24" w:lineRule="atLeast"/>
              <w:ind w:left="0"/>
              <w:mirrorIndents/>
              <w:jc w:val="both"/>
              <w:rPr>
                <w:rFonts w:cs="Times New Roman"/>
                <w:b/>
                <w:bCs/>
                <w:szCs w:val="28"/>
                <w:lang w:val="nl-NL"/>
              </w:rPr>
            </w:pPr>
            <w:r w:rsidRPr="0015525C">
              <w:rPr>
                <w:rFonts w:cs="Times New Roman"/>
                <w:b/>
                <w:bCs/>
                <w:szCs w:val="28"/>
                <w:lang w:val="nl-NL"/>
              </w:rPr>
              <w:t>Sự đồng quy của ba đường trung tuyến</w:t>
            </w:r>
          </w:p>
          <w:p w14:paraId="17C67DD9"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lang w:val="nl-NL"/>
              </w:rPr>
            </w:pPr>
            <w:r w:rsidRPr="0015525C">
              <w:rPr>
                <w:rFonts w:cs="Times New Roman"/>
                <w:b/>
                <w:sz w:val="28"/>
                <w:szCs w:val="28"/>
                <w:lang w:val="nl-NL"/>
              </w:rPr>
              <w:t xml:space="preserve">HĐ1. </w:t>
            </w:r>
            <w:r w:rsidRPr="0015525C">
              <w:rPr>
                <w:rFonts w:cs="Times New Roman"/>
                <w:sz w:val="28"/>
                <w:szCs w:val="28"/>
                <w:lang w:val="nl-NL"/>
              </w:rPr>
              <w:t>HS thực hành</w:t>
            </w:r>
          </w:p>
          <w:p w14:paraId="34D6ACEC" w14:textId="18401481" w:rsidR="0015525C" w:rsidRPr="0015525C" w:rsidRDefault="0015525C" w:rsidP="0015525C">
            <w:pPr>
              <w:tabs>
                <w:tab w:val="left" w:pos="567"/>
                <w:tab w:val="left" w:pos="1134"/>
              </w:tabs>
              <w:spacing w:line="24" w:lineRule="atLeast"/>
              <w:contextualSpacing/>
              <w:mirrorIndents/>
              <w:jc w:val="both"/>
              <w:rPr>
                <w:rFonts w:cs="Times New Roman"/>
                <w:sz w:val="28"/>
                <w:szCs w:val="28"/>
                <w:lang w:val="nl-NL"/>
              </w:rPr>
            </w:pPr>
            <w:r w:rsidRPr="0015525C">
              <w:rPr>
                <w:rFonts w:cs="Times New Roman"/>
                <w:noProof/>
                <w:sz w:val="28"/>
                <w:szCs w:val="28"/>
              </w:rPr>
              <w:drawing>
                <wp:inline distT="0" distB="0" distL="0" distR="0" wp14:anchorId="5F8645AB" wp14:editId="3D2B95D3">
                  <wp:extent cx="1485900" cy="1359739"/>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87750" cy="1361432"/>
                          </a:xfrm>
                          <a:prstGeom prst="rect">
                            <a:avLst/>
                          </a:prstGeom>
                        </pic:spPr>
                      </pic:pic>
                    </a:graphicData>
                  </a:graphic>
                </wp:inline>
              </w:drawing>
            </w:r>
          </w:p>
          <w:p w14:paraId="2AB4B154"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lang w:val="nl-NL"/>
              </w:rPr>
            </w:pPr>
            <w:r w:rsidRPr="0015525C">
              <w:rPr>
                <w:rFonts w:cs="Times New Roman"/>
                <w:color w:val="000000"/>
                <w:sz w:val="28"/>
                <w:szCs w:val="28"/>
                <w:shd w:val="clear" w:color="auto" w:fill="FFFFFF"/>
                <w:lang w:val="nl-NL"/>
              </w:rPr>
              <w:t>Ba nếp gấp đi qua cùng một điểm.</w:t>
            </w:r>
            <w:r w:rsidRPr="0015525C">
              <w:rPr>
                <w:rFonts w:cs="Times New Roman"/>
                <w:color w:val="000000"/>
                <w:sz w:val="28"/>
                <w:szCs w:val="28"/>
                <w:lang w:val="nl-NL"/>
              </w:rPr>
              <w:br/>
            </w:r>
          </w:p>
          <w:p w14:paraId="7103A3F4" w14:textId="2F73EC53" w:rsidR="0015525C" w:rsidRPr="0015525C" w:rsidRDefault="00F62444" w:rsidP="0015525C">
            <w:pPr>
              <w:tabs>
                <w:tab w:val="left" w:pos="567"/>
                <w:tab w:val="left" w:pos="1134"/>
              </w:tabs>
              <w:spacing w:line="24" w:lineRule="atLeast"/>
              <w:contextualSpacing/>
              <w:mirrorIndents/>
              <w:jc w:val="both"/>
              <w:rPr>
                <w:rFonts w:cs="Times New Roman"/>
                <w:b/>
                <w:sz w:val="28"/>
                <w:szCs w:val="28"/>
                <w:lang w:val="nl-NL"/>
              </w:rPr>
            </w:pPr>
            <w:r w:rsidRPr="0015525C">
              <w:rPr>
                <w:rFonts w:cs="Times New Roman"/>
                <w:noProof/>
                <w:sz w:val="28"/>
                <w:szCs w:val="28"/>
              </w:rPr>
              <w:drawing>
                <wp:anchor distT="0" distB="0" distL="114300" distR="114300" simplePos="0" relativeHeight="251660288" behindDoc="0" locked="0" layoutInCell="1" allowOverlap="1" wp14:anchorId="19EB69B0" wp14:editId="01B9B890">
                  <wp:simplePos x="0" y="0"/>
                  <wp:positionH relativeFrom="column">
                    <wp:posOffset>2540</wp:posOffset>
                  </wp:positionH>
                  <wp:positionV relativeFrom="paragraph">
                    <wp:posOffset>201295</wp:posOffset>
                  </wp:positionV>
                  <wp:extent cx="1569720" cy="1752600"/>
                  <wp:effectExtent l="0" t="0" r="0" b="0"/>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69720" cy="1752600"/>
                          </a:xfrm>
                          <a:prstGeom prst="rect">
                            <a:avLst/>
                          </a:prstGeom>
                        </pic:spPr>
                      </pic:pic>
                    </a:graphicData>
                  </a:graphic>
                  <wp14:sizeRelH relativeFrom="page">
                    <wp14:pctWidth>0</wp14:pctWidth>
                  </wp14:sizeRelH>
                  <wp14:sizeRelV relativeFrom="page">
                    <wp14:pctHeight>0</wp14:pctHeight>
                  </wp14:sizeRelV>
                </wp:anchor>
              </w:drawing>
            </w:r>
            <w:r w:rsidR="0015525C" w:rsidRPr="0015525C">
              <w:rPr>
                <w:rFonts w:cs="Times New Roman"/>
                <w:b/>
                <w:sz w:val="28"/>
                <w:szCs w:val="28"/>
                <w:lang w:val="nl-NL"/>
              </w:rPr>
              <w:t xml:space="preserve">HĐ2. </w:t>
            </w:r>
          </w:p>
          <w:p w14:paraId="33B5A993" w14:textId="664395AC" w:rsidR="0015525C" w:rsidRPr="0015525C" w:rsidRDefault="0015525C" w:rsidP="0015525C">
            <w:pPr>
              <w:tabs>
                <w:tab w:val="left" w:pos="567"/>
                <w:tab w:val="left" w:pos="1134"/>
              </w:tabs>
              <w:spacing w:line="24" w:lineRule="atLeast"/>
              <w:contextualSpacing/>
              <w:mirrorIndents/>
              <w:jc w:val="both"/>
              <w:rPr>
                <w:rFonts w:cs="Times New Roman"/>
                <w:sz w:val="28"/>
                <w:szCs w:val="28"/>
                <w:lang w:val="nl-NL"/>
              </w:rPr>
            </w:pPr>
          </w:p>
          <w:p w14:paraId="5B372F76" w14:textId="77777777" w:rsidR="0015525C" w:rsidRPr="0015525C" w:rsidRDefault="0015525C" w:rsidP="0015525C">
            <w:pPr>
              <w:numPr>
                <w:ilvl w:val="0"/>
                <w:numId w:val="3"/>
              </w:numPr>
              <w:spacing w:line="24" w:lineRule="atLeast"/>
              <w:ind w:left="0"/>
              <w:contextualSpacing/>
              <w:mirrorIndents/>
              <w:jc w:val="both"/>
              <w:rPr>
                <w:rFonts w:eastAsia="Times New Roman" w:cs="Times New Roman"/>
                <w:color w:val="000000"/>
                <w:sz w:val="28"/>
                <w:szCs w:val="28"/>
                <w:lang w:val="nl-NL"/>
              </w:rPr>
            </w:pPr>
            <w:r w:rsidRPr="0015525C">
              <w:rPr>
                <w:rFonts w:eastAsia="Times New Roman" w:cs="Times New Roman"/>
                <w:color w:val="000000"/>
                <w:sz w:val="28"/>
                <w:szCs w:val="28"/>
                <w:lang w:val="nl-NL"/>
              </w:rPr>
              <w:t xml:space="preserve">Ta có: MB = MC và M nằm giữa B và C </w:t>
            </w:r>
          </w:p>
          <w:p w14:paraId="6F24B182" w14:textId="77777777" w:rsidR="0015525C" w:rsidRPr="0015525C" w:rsidRDefault="0015525C" w:rsidP="0015525C">
            <w:pPr>
              <w:numPr>
                <w:ilvl w:val="0"/>
                <w:numId w:val="3"/>
              </w:numPr>
              <w:spacing w:line="24" w:lineRule="atLeast"/>
              <w:ind w:left="0"/>
              <w:contextualSpacing/>
              <w:mirrorIndents/>
              <w:jc w:val="both"/>
              <w:rPr>
                <w:rFonts w:eastAsia="Times New Roman" w:cs="Times New Roman"/>
                <w:color w:val="000000"/>
                <w:sz w:val="28"/>
                <w:szCs w:val="28"/>
                <w:lang w:val="nl-NL"/>
              </w:rPr>
            </w:pPr>
            <m:oMath>
              <m:r>
                <w:rPr>
                  <w:rFonts w:ascii="Cambria Math" w:eastAsia="Times New Roman" w:hAnsi="Cambria Math" w:cs="Times New Roman"/>
                  <w:color w:val="000000"/>
                  <w:sz w:val="28"/>
                  <w:szCs w:val="28"/>
                  <w:lang w:val="nl-NL"/>
                </w:rPr>
                <m:t>⇒</m:t>
              </m:r>
            </m:oMath>
            <w:r w:rsidRPr="0015525C">
              <w:rPr>
                <w:rFonts w:eastAsia="Times New Roman" w:cs="Times New Roman"/>
                <w:color w:val="000000"/>
                <w:sz w:val="28"/>
                <w:szCs w:val="28"/>
                <w:lang w:val="nl-NL"/>
              </w:rPr>
              <w:t xml:space="preserve"> M là trung điểm của BC.</w:t>
            </w:r>
          </w:p>
          <w:p w14:paraId="6DBABACA" w14:textId="77777777" w:rsidR="0015525C" w:rsidRPr="0015525C" w:rsidRDefault="0015525C" w:rsidP="0015525C">
            <w:pPr>
              <w:spacing w:line="24" w:lineRule="atLeast"/>
              <w:contextualSpacing/>
              <w:mirrorIndents/>
              <w:jc w:val="both"/>
              <w:rPr>
                <w:rFonts w:eastAsia="Times New Roman" w:cs="Times New Roman"/>
                <w:color w:val="000000"/>
                <w:sz w:val="28"/>
                <w:szCs w:val="28"/>
                <w:lang w:val="nl-NL"/>
              </w:rPr>
            </w:pPr>
            <m:oMath>
              <m:r>
                <w:rPr>
                  <w:rFonts w:ascii="Cambria Math" w:eastAsia="Times New Roman" w:hAnsi="Cambria Math" w:cs="Times New Roman"/>
                  <w:color w:val="000000"/>
                  <w:sz w:val="28"/>
                  <w:szCs w:val="28"/>
                  <w:lang w:val="nl-NL"/>
                </w:rPr>
                <m:t>⇒</m:t>
              </m:r>
            </m:oMath>
            <w:r w:rsidRPr="0015525C">
              <w:rPr>
                <w:rFonts w:eastAsia="Times New Roman" w:cs="Times New Roman"/>
                <w:color w:val="000000"/>
                <w:sz w:val="28"/>
                <w:szCs w:val="28"/>
                <w:lang w:val="nl-NL"/>
              </w:rPr>
              <w:t>AM có là đường trung tuyến của tam giác ABC (định nghĩa)</w:t>
            </w:r>
          </w:p>
          <w:p w14:paraId="2F9CCD3F" w14:textId="77777777" w:rsidR="0015525C" w:rsidRPr="0015525C" w:rsidRDefault="0015525C" w:rsidP="0015525C">
            <w:pPr>
              <w:numPr>
                <w:ilvl w:val="0"/>
                <w:numId w:val="4"/>
              </w:numPr>
              <w:spacing w:line="24" w:lineRule="atLeast"/>
              <w:ind w:left="0"/>
              <w:contextualSpacing/>
              <w:mirrorIndents/>
              <w:jc w:val="both"/>
              <w:rPr>
                <w:rFonts w:eastAsia="Times New Roman" w:cs="Times New Roman"/>
                <w:color w:val="000000"/>
                <w:sz w:val="28"/>
                <w:szCs w:val="28"/>
              </w:rPr>
            </w:pPr>
            <w:r w:rsidRPr="0015525C">
              <w:rPr>
                <w:rFonts w:eastAsia="Times New Roman" w:cs="Times New Roman"/>
                <w:color w:val="000000"/>
                <w:sz w:val="28"/>
                <w:szCs w:val="28"/>
              </w:rPr>
              <w:t>Ta có:</w:t>
            </w:r>
          </w:p>
          <w:p w14:paraId="5875E170" w14:textId="6BB36DED" w:rsidR="0015525C" w:rsidRPr="0015525C" w:rsidRDefault="0015525C" w:rsidP="0015525C">
            <w:pPr>
              <w:spacing w:line="24" w:lineRule="atLeast"/>
              <w:contextualSpacing/>
              <w:mirrorIndents/>
              <w:jc w:val="center"/>
              <w:rPr>
                <w:rFonts w:eastAsia="Times New Roman" w:cs="Times New Roman"/>
                <w:color w:val="000000"/>
                <w:sz w:val="28"/>
                <w:szCs w:val="28"/>
                <w:bdr w:val="none" w:sz="0" w:space="0" w:color="auto" w:frame="1"/>
              </w:rPr>
            </w:pPr>
            <m:oMath>
              <m:f>
                <m:fPr>
                  <m:ctrlPr>
                    <w:rPr>
                      <w:rFonts w:ascii="Cambria Math" w:eastAsia="Times New Roman" w:hAnsi="Cambria Math" w:cs="Times New Roman"/>
                      <w:i/>
                      <w:color w:val="000000"/>
                      <w:sz w:val="28"/>
                      <w:szCs w:val="28"/>
                      <w:bdr w:val="none" w:sz="0" w:space="0" w:color="auto" w:frame="1"/>
                    </w:rPr>
                  </m:ctrlPr>
                </m:fPr>
                <m:num>
                  <m:r>
                    <w:rPr>
                      <w:rFonts w:ascii="Cambria Math" w:eastAsia="Times New Roman" w:hAnsi="Cambria Math" w:cs="Times New Roman"/>
                      <w:color w:val="000000"/>
                      <w:sz w:val="28"/>
                      <w:szCs w:val="28"/>
                      <w:bdr w:val="none" w:sz="0" w:space="0" w:color="auto" w:frame="1"/>
                    </w:rPr>
                    <m:t>GM</m:t>
                  </m:r>
                </m:num>
                <m:den>
                  <m:r>
                    <w:rPr>
                      <w:rFonts w:ascii="Cambria Math" w:eastAsia="Times New Roman" w:hAnsi="Cambria Math" w:cs="Times New Roman"/>
                      <w:color w:val="000000"/>
                      <w:sz w:val="28"/>
                      <w:szCs w:val="28"/>
                      <w:bdr w:val="none" w:sz="0" w:space="0" w:color="auto" w:frame="1"/>
                    </w:rPr>
                    <m:t>MA</m:t>
                  </m:r>
                </m:den>
              </m:f>
              <m:r>
                <w:rPr>
                  <w:rFonts w:ascii="Cambria Math" w:eastAsia="Times New Roman" w:hAnsi="Cambria Math" w:cs="Times New Roman"/>
                  <w:color w:val="000000"/>
                  <w:sz w:val="28"/>
                  <w:szCs w:val="28"/>
                  <w:bdr w:val="none" w:sz="0" w:space="0" w:color="auto" w:frame="1"/>
                </w:rPr>
                <m:t>=</m:t>
              </m:r>
              <m:f>
                <m:fPr>
                  <m:ctrlPr>
                    <w:rPr>
                      <w:rFonts w:ascii="Cambria Math" w:eastAsia="Times New Roman" w:hAnsi="Cambria Math" w:cs="Times New Roman"/>
                      <w:i/>
                      <w:color w:val="000000"/>
                      <w:sz w:val="28"/>
                      <w:szCs w:val="28"/>
                      <w:bdr w:val="none" w:sz="0" w:space="0" w:color="auto" w:frame="1"/>
                    </w:rPr>
                  </m:ctrlPr>
                </m:fPr>
                <m:num>
                  <m:r>
                    <w:rPr>
                      <w:rFonts w:ascii="Cambria Math" w:eastAsia="Times New Roman" w:hAnsi="Cambria Math" w:cs="Times New Roman"/>
                      <w:color w:val="000000"/>
                      <w:sz w:val="28"/>
                      <w:szCs w:val="28"/>
                      <w:bdr w:val="none" w:sz="0" w:space="0" w:color="auto" w:frame="1"/>
                    </w:rPr>
                    <m:t>6</m:t>
                  </m:r>
                </m:num>
                <m:den>
                  <m:r>
                    <w:rPr>
                      <w:rFonts w:ascii="Cambria Math" w:eastAsia="Times New Roman" w:hAnsi="Cambria Math" w:cs="Times New Roman"/>
                      <w:color w:val="000000"/>
                      <w:sz w:val="28"/>
                      <w:szCs w:val="28"/>
                      <w:bdr w:val="none" w:sz="0" w:space="0" w:color="auto" w:frame="1"/>
                    </w:rPr>
                    <m:t>9</m:t>
                  </m:r>
                </m:den>
              </m:f>
              <m:r>
                <w:rPr>
                  <w:rFonts w:ascii="Cambria Math" w:eastAsia="Times New Roman" w:hAnsi="Cambria Math" w:cs="Times New Roman"/>
                  <w:color w:val="000000"/>
                  <w:sz w:val="28"/>
                  <w:szCs w:val="28"/>
                  <w:bdr w:val="none" w:sz="0" w:space="0" w:color="auto" w:frame="1"/>
                </w:rPr>
                <m:t>=</m:t>
              </m:r>
              <m:f>
                <m:fPr>
                  <m:ctrlPr>
                    <w:rPr>
                      <w:rFonts w:ascii="Cambria Math" w:eastAsia="Times New Roman" w:hAnsi="Cambria Math" w:cs="Times New Roman"/>
                      <w:i/>
                      <w:color w:val="000000"/>
                      <w:sz w:val="28"/>
                      <w:szCs w:val="28"/>
                      <w:bdr w:val="none" w:sz="0" w:space="0" w:color="auto" w:frame="1"/>
                    </w:rPr>
                  </m:ctrlPr>
                </m:fPr>
                <m:num>
                  <m:r>
                    <w:rPr>
                      <w:rFonts w:ascii="Cambria Math" w:eastAsia="Times New Roman" w:hAnsi="Cambria Math" w:cs="Times New Roman"/>
                      <w:color w:val="000000"/>
                      <w:sz w:val="28"/>
                      <w:szCs w:val="28"/>
                      <w:bdr w:val="none" w:sz="0" w:space="0" w:color="auto" w:frame="1"/>
                    </w:rPr>
                    <m:t>2</m:t>
                  </m:r>
                </m:num>
                <m:den>
                  <m:r>
                    <w:rPr>
                      <w:rFonts w:ascii="Cambria Math" w:eastAsia="Times New Roman" w:hAnsi="Cambria Math" w:cs="Times New Roman"/>
                      <w:color w:val="000000"/>
                      <w:sz w:val="28"/>
                      <w:szCs w:val="28"/>
                      <w:bdr w:val="none" w:sz="0" w:space="0" w:color="auto" w:frame="1"/>
                    </w:rPr>
                    <m:t>3</m:t>
                  </m:r>
                </m:den>
              </m:f>
            </m:oMath>
            <w:r>
              <w:rPr>
                <w:rFonts w:eastAsia="Times New Roman" w:cs="Times New Roman"/>
                <w:color w:val="000000"/>
                <w:sz w:val="28"/>
                <w:szCs w:val="28"/>
                <w:bdr w:val="none" w:sz="0" w:space="0" w:color="auto" w:frame="1"/>
              </w:rPr>
              <w:t xml:space="preserve">       </w:t>
            </w:r>
            <m:oMath>
              <m:f>
                <m:fPr>
                  <m:ctrlPr>
                    <w:rPr>
                      <w:rFonts w:ascii="Cambria Math" w:eastAsia="Times New Roman" w:hAnsi="Cambria Math" w:cs="Times New Roman"/>
                      <w:i/>
                      <w:color w:val="000000"/>
                      <w:sz w:val="28"/>
                      <w:szCs w:val="28"/>
                      <w:bdr w:val="none" w:sz="0" w:space="0" w:color="auto" w:frame="1"/>
                    </w:rPr>
                  </m:ctrlPr>
                </m:fPr>
                <m:num>
                  <m:r>
                    <w:rPr>
                      <w:rFonts w:ascii="Cambria Math" w:eastAsia="Times New Roman" w:hAnsi="Cambria Math" w:cs="Times New Roman"/>
                      <w:color w:val="000000"/>
                      <w:sz w:val="28"/>
                      <w:szCs w:val="28"/>
                      <w:bdr w:val="none" w:sz="0" w:space="0" w:color="auto" w:frame="1"/>
                    </w:rPr>
                    <m:t>GB</m:t>
                  </m:r>
                </m:num>
                <m:den>
                  <m:r>
                    <w:rPr>
                      <w:rFonts w:ascii="Cambria Math" w:eastAsia="Times New Roman" w:hAnsi="Cambria Math" w:cs="Times New Roman"/>
                      <w:color w:val="000000"/>
                      <w:sz w:val="28"/>
                      <w:szCs w:val="28"/>
                      <w:bdr w:val="none" w:sz="0" w:space="0" w:color="auto" w:frame="1"/>
                    </w:rPr>
                    <m:t>NB</m:t>
                  </m:r>
                </m:den>
              </m:f>
              <m:r>
                <w:rPr>
                  <w:rFonts w:ascii="Cambria Math" w:eastAsia="Times New Roman" w:hAnsi="Cambria Math" w:cs="Times New Roman"/>
                  <w:color w:val="000000"/>
                  <w:sz w:val="28"/>
                  <w:szCs w:val="28"/>
                  <w:bdr w:val="none" w:sz="0" w:space="0" w:color="auto" w:frame="1"/>
                </w:rPr>
                <m:t>=</m:t>
              </m:r>
              <m:f>
                <m:fPr>
                  <m:ctrlPr>
                    <w:rPr>
                      <w:rFonts w:ascii="Cambria Math" w:eastAsia="Times New Roman" w:hAnsi="Cambria Math" w:cs="Times New Roman"/>
                      <w:i/>
                      <w:color w:val="000000"/>
                      <w:sz w:val="28"/>
                      <w:szCs w:val="28"/>
                      <w:bdr w:val="none" w:sz="0" w:space="0" w:color="auto" w:frame="1"/>
                    </w:rPr>
                  </m:ctrlPr>
                </m:fPr>
                <m:num>
                  <m:r>
                    <w:rPr>
                      <w:rFonts w:ascii="Cambria Math" w:eastAsia="Times New Roman" w:hAnsi="Cambria Math" w:cs="Times New Roman"/>
                      <w:color w:val="000000"/>
                      <w:sz w:val="28"/>
                      <w:szCs w:val="28"/>
                      <w:bdr w:val="none" w:sz="0" w:space="0" w:color="auto" w:frame="1"/>
                    </w:rPr>
                    <m:t>2</m:t>
                  </m:r>
                </m:num>
                <m:den>
                  <m:r>
                    <w:rPr>
                      <w:rFonts w:ascii="Cambria Math" w:eastAsia="Times New Roman" w:hAnsi="Cambria Math" w:cs="Times New Roman"/>
                      <w:color w:val="000000"/>
                      <w:sz w:val="28"/>
                      <w:szCs w:val="28"/>
                      <w:bdr w:val="none" w:sz="0" w:space="0" w:color="auto" w:frame="1"/>
                    </w:rPr>
                    <m:t>3</m:t>
                  </m:r>
                </m:den>
              </m:f>
              <m:r>
                <w:rPr>
                  <w:rFonts w:ascii="Cambria Math" w:eastAsia="Times New Roman" w:hAnsi="Cambria Math" w:cs="Times New Roman"/>
                  <w:color w:val="000000"/>
                  <w:sz w:val="28"/>
                  <w:szCs w:val="28"/>
                  <w:bdr w:val="none" w:sz="0" w:space="0" w:color="auto" w:frame="1"/>
                </w:rPr>
                <m:t xml:space="preserve">        </m:t>
              </m:r>
              <m:f>
                <m:fPr>
                  <m:ctrlPr>
                    <w:rPr>
                      <w:rFonts w:ascii="Cambria Math" w:eastAsia="Times New Roman" w:hAnsi="Cambria Math" w:cs="Times New Roman"/>
                      <w:i/>
                      <w:color w:val="000000"/>
                      <w:sz w:val="28"/>
                      <w:szCs w:val="28"/>
                      <w:bdr w:val="none" w:sz="0" w:space="0" w:color="auto" w:frame="1"/>
                    </w:rPr>
                  </m:ctrlPr>
                </m:fPr>
                <m:num>
                  <m:r>
                    <w:rPr>
                      <w:rFonts w:ascii="Cambria Math" w:eastAsia="Times New Roman" w:hAnsi="Cambria Math" w:cs="Times New Roman"/>
                      <w:color w:val="000000"/>
                      <w:sz w:val="28"/>
                      <w:szCs w:val="28"/>
                      <w:bdr w:val="none" w:sz="0" w:space="0" w:color="auto" w:frame="1"/>
                    </w:rPr>
                    <m:t>GC</m:t>
                  </m:r>
                </m:num>
                <m:den>
                  <m:r>
                    <w:rPr>
                      <w:rFonts w:ascii="Cambria Math" w:eastAsia="Times New Roman" w:hAnsi="Cambria Math" w:cs="Times New Roman"/>
                      <w:color w:val="000000"/>
                      <w:sz w:val="28"/>
                      <w:szCs w:val="28"/>
                      <w:bdr w:val="none" w:sz="0" w:space="0" w:color="auto" w:frame="1"/>
                    </w:rPr>
                    <m:t>PC</m:t>
                  </m:r>
                </m:den>
              </m:f>
              <m:r>
                <w:rPr>
                  <w:rFonts w:ascii="Cambria Math" w:eastAsia="Times New Roman" w:hAnsi="Cambria Math" w:cs="Times New Roman"/>
                  <w:color w:val="000000"/>
                  <w:sz w:val="28"/>
                  <w:szCs w:val="28"/>
                  <w:bdr w:val="none" w:sz="0" w:space="0" w:color="auto" w:frame="1"/>
                </w:rPr>
                <m:t>=</m:t>
              </m:r>
              <m:f>
                <m:fPr>
                  <m:ctrlPr>
                    <w:rPr>
                      <w:rFonts w:ascii="Cambria Math" w:eastAsia="Times New Roman" w:hAnsi="Cambria Math" w:cs="Times New Roman"/>
                      <w:i/>
                      <w:color w:val="000000"/>
                      <w:sz w:val="28"/>
                      <w:szCs w:val="28"/>
                      <w:bdr w:val="none" w:sz="0" w:space="0" w:color="auto" w:frame="1"/>
                    </w:rPr>
                  </m:ctrlPr>
                </m:fPr>
                <m:num>
                  <m:r>
                    <w:rPr>
                      <w:rFonts w:ascii="Cambria Math" w:eastAsia="Times New Roman" w:hAnsi="Cambria Math" w:cs="Times New Roman"/>
                      <w:color w:val="000000"/>
                      <w:sz w:val="28"/>
                      <w:szCs w:val="28"/>
                      <w:bdr w:val="none" w:sz="0" w:space="0" w:color="auto" w:frame="1"/>
                    </w:rPr>
                    <m:t>2</m:t>
                  </m:r>
                </m:num>
                <m:den>
                  <m:r>
                    <w:rPr>
                      <w:rFonts w:ascii="Cambria Math" w:eastAsia="Times New Roman" w:hAnsi="Cambria Math" w:cs="Times New Roman"/>
                      <w:color w:val="000000"/>
                      <w:sz w:val="28"/>
                      <w:szCs w:val="28"/>
                      <w:bdr w:val="none" w:sz="0" w:space="0" w:color="auto" w:frame="1"/>
                    </w:rPr>
                    <m:t>3</m:t>
                  </m:r>
                </m:den>
              </m:f>
            </m:oMath>
          </w:p>
          <w:p w14:paraId="3D567927" w14:textId="77777777" w:rsidR="0015525C" w:rsidRPr="0015525C" w:rsidRDefault="0015525C" w:rsidP="0015525C">
            <w:pPr>
              <w:spacing w:line="24" w:lineRule="atLeast"/>
              <w:contextualSpacing/>
              <w:mirrorIndents/>
              <w:jc w:val="both"/>
              <w:rPr>
                <w:rFonts w:eastAsia="Times New Roman" w:cs="Times New Roman"/>
                <w:color w:val="000000"/>
                <w:sz w:val="28"/>
                <w:szCs w:val="28"/>
                <w:bdr w:val="none" w:sz="0" w:space="0" w:color="auto" w:frame="1"/>
              </w:rPr>
            </w:pPr>
          </w:p>
          <w:p w14:paraId="3972A37C"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rPr>
            </w:pPr>
            <w:r w:rsidRPr="0015525C">
              <w:rPr>
                <w:rFonts w:cs="Times New Roman"/>
                <w:b/>
                <w:sz w:val="28"/>
                <w:szCs w:val="28"/>
              </w:rPr>
              <w:t>Định lí 1:</w:t>
            </w:r>
          </w:p>
          <w:p w14:paraId="7DF6AF79" w14:textId="77777777" w:rsidR="0015525C" w:rsidRPr="0015525C" w:rsidRDefault="0015525C" w:rsidP="0015525C">
            <w:pPr>
              <w:tabs>
                <w:tab w:val="left" w:pos="567"/>
                <w:tab w:val="left" w:pos="1134"/>
              </w:tabs>
              <w:spacing w:line="24" w:lineRule="atLeast"/>
              <w:contextualSpacing/>
              <w:mirrorIndents/>
              <w:jc w:val="both"/>
              <w:rPr>
                <w:rFonts w:eastAsiaTheme="minorEastAsia" w:cs="Times New Roman"/>
                <w:i/>
                <w:sz w:val="28"/>
                <w:szCs w:val="28"/>
              </w:rPr>
            </w:pPr>
            <w:r w:rsidRPr="0015525C">
              <w:rPr>
                <w:rFonts w:cs="Times New Roman"/>
                <w:i/>
                <w:sz w:val="28"/>
                <w:szCs w:val="28"/>
              </w:rPr>
              <w:t xml:space="preserve">Ba đường trung tuyến của một tam giác cùng đi một điểm (hay đồng quy tại một điểm). Điểm đó cách mỗi đỉnh một khoảng bằng </w:t>
            </w:r>
            <m:oMath>
              <m:f>
                <m:fPr>
                  <m:ctrlPr>
                    <w:rPr>
                      <w:rFonts w:ascii="Cambria Math" w:hAnsi="Cambria Math" w:cs="Times New Roman"/>
                      <w:i/>
                      <w:sz w:val="28"/>
                      <w:szCs w:val="28"/>
                      <w:lang w:val="nl-NL"/>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5525C">
              <w:rPr>
                <w:rFonts w:eastAsiaTheme="minorEastAsia" w:cs="Times New Roman"/>
                <w:i/>
                <w:sz w:val="28"/>
                <w:szCs w:val="28"/>
              </w:rPr>
              <w:t xml:space="preserve"> độ dài đường trung tuyến đi qua đỉnh ấy.</w:t>
            </w:r>
          </w:p>
          <w:p w14:paraId="7BB6B694"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rPr>
            </w:pPr>
          </w:p>
          <w:p w14:paraId="2B875543"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rPr>
            </w:pPr>
            <w:r w:rsidRPr="0015525C">
              <w:rPr>
                <w:rFonts w:cs="Times New Roman"/>
                <w:b/>
                <w:sz w:val="28"/>
                <w:szCs w:val="28"/>
              </w:rPr>
              <w:t xml:space="preserve">Chú ý: </w:t>
            </w:r>
          </w:p>
          <w:p w14:paraId="01DEAACF"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rPr>
            </w:pPr>
            <w:r w:rsidRPr="0015525C">
              <w:rPr>
                <w:rFonts w:cs="Times New Roman"/>
                <w:sz w:val="28"/>
                <w:szCs w:val="28"/>
              </w:rPr>
              <w:t xml:space="preserve">Điểm đồng quy của ba đường trung tuyến gọi là </w:t>
            </w:r>
            <w:r w:rsidRPr="0015525C">
              <w:rPr>
                <w:rFonts w:cs="Times New Roman"/>
                <w:b/>
                <w:sz w:val="28"/>
                <w:szCs w:val="28"/>
              </w:rPr>
              <w:t>trọng tâm</w:t>
            </w:r>
            <w:r w:rsidRPr="0015525C">
              <w:rPr>
                <w:rFonts w:cs="Times New Roman"/>
                <w:sz w:val="28"/>
                <w:szCs w:val="28"/>
              </w:rPr>
              <w:t xml:space="preserve"> tam giác.</w:t>
            </w:r>
          </w:p>
          <w:p w14:paraId="564B74E8"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rPr>
            </w:pPr>
          </w:p>
          <w:p w14:paraId="27D0BA7B"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rPr>
            </w:pPr>
            <w:r w:rsidRPr="0015525C">
              <w:rPr>
                <w:rFonts w:cs="Times New Roman"/>
                <w:b/>
                <w:sz w:val="28"/>
                <w:szCs w:val="28"/>
              </w:rPr>
              <w:t>Ví dụ 1: (SGK – tr73)</w:t>
            </w:r>
          </w:p>
          <w:p w14:paraId="0D8ED522"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rPr>
            </w:pPr>
            <w:r w:rsidRPr="0015525C">
              <w:rPr>
                <w:rFonts w:cs="Times New Roman"/>
                <w:b/>
                <w:sz w:val="28"/>
                <w:szCs w:val="28"/>
              </w:rPr>
              <w:t>Luyện tập 1:</w:t>
            </w:r>
          </w:p>
          <w:p w14:paraId="3B9321AA" w14:textId="2A57627D" w:rsidR="0015525C" w:rsidRPr="0015525C" w:rsidRDefault="0015525C" w:rsidP="0015525C">
            <w:pPr>
              <w:tabs>
                <w:tab w:val="left" w:pos="567"/>
                <w:tab w:val="left" w:pos="1134"/>
              </w:tabs>
              <w:spacing w:line="24" w:lineRule="atLeast"/>
              <w:contextualSpacing/>
              <w:mirrorIndents/>
              <w:jc w:val="both"/>
              <w:rPr>
                <w:rFonts w:cs="Times New Roman"/>
                <w:b/>
                <w:sz w:val="28"/>
                <w:szCs w:val="28"/>
                <w:lang w:val="nl-NL"/>
              </w:rPr>
            </w:pPr>
            <w:r w:rsidRPr="0015525C">
              <w:rPr>
                <w:rFonts w:cs="Times New Roman"/>
                <w:noProof/>
                <w:sz w:val="28"/>
                <w:szCs w:val="28"/>
              </w:rPr>
              <w:lastRenderedPageBreak/>
              <w:drawing>
                <wp:anchor distT="0" distB="0" distL="114300" distR="114300" simplePos="0" relativeHeight="251659264" behindDoc="0" locked="0" layoutInCell="1" allowOverlap="1" wp14:anchorId="0C05B131" wp14:editId="1D46378E">
                  <wp:simplePos x="0" y="0"/>
                  <wp:positionH relativeFrom="column">
                    <wp:posOffset>2540</wp:posOffset>
                  </wp:positionH>
                  <wp:positionV relativeFrom="paragraph">
                    <wp:posOffset>0</wp:posOffset>
                  </wp:positionV>
                  <wp:extent cx="1819275" cy="1337058"/>
                  <wp:effectExtent l="0" t="0" r="0" b="0"/>
                  <wp:wrapSquare wrapText="bothSides"/>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19275" cy="1337058"/>
                          </a:xfrm>
                          <a:prstGeom prst="rect">
                            <a:avLst/>
                          </a:prstGeom>
                        </pic:spPr>
                      </pic:pic>
                    </a:graphicData>
                  </a:graphic>
                  <wp14:sizeRelH relativeFrom="page">
                    <wp14:pctWidth>0</wp14:pctWidth>
                  </wp14:sizeRelH>
                  <wp14:sizeRelV relativeFrom="page">
                    <wp14:pctHeight>0</wp14:pctHeight>
                  </wp14:sizeRelV>
                </wp:anchor>
              </w:drawing>
            </w:r>
          </w:p>
          <w:p w14:paraId="167F45F6" w14:textId="77777777" w:rsidR="0015525C" w:rsidRPr="0015525C" w:rsidRDefault="0015525C" w:rsidP="0015525C">
            <w:pPr>
              <w:spacing w:line="24" w:lineRule="atLeast"/>
              <w:contextualSpacing/>
              <w:mirrorIndents/>
              <w:jc w:val="both"/>
              <w:rPr>
                <w:rFonts w:eastAsia="Times New Roman" w:cs="Times New Roman"/>
                <w:color w:val="000000"/>
                <w:sz w:val="28"/>
                <w:szCs w:val="28"/>
                <w:lang w:val="nl-NL"/>
              </w:rPr>
            </w:pPr>
            <w:r w:rsidRPr="0015525C">
              <w:rPr>
                <w:rFonts w:eastAsia="Times New Roman" w:cs="Times New Roman"/>
                <w:color w:val="000000"/>
                <w:sz w:val="28"/>
                <w:szCs w:val="28"/>
                <w:lang w:val="nl-NL"/>
              </w:rPr>
              <w:t xml:space="preserve">Vì G là trọng tâm của </w:t>
            </w:r>
            <m:oMath>
              <m:r>
                <w:rPr>
                  <w:rFonts w:ascii="Cambria Math" w:eastAsia="Times New Roman" w:hAnsi="Cambria Math" w:cs="Times New Roman"/>
                  <w:color w:val="000000"/>
                  <w:sz w:val="28"/>
                  <w:szCs w:val="28"/>
                  <w:lang w:val="nl-NL"/>
                </w:rPr>
                <m:t>∆</m:t>
              </m:r>
            </m:oMath>
            <w:r w:rsidRPr="0015525C">
              <w:rPr>
                <w:rFonts w:eastAsia="Times New Roman" w:cs="Times New Roman"/>
                <w:color w:val="000000"/>
                <w:sz w:val="28"/>
                <w:szCs w:val="28"/>
                <w:lang w:val="nl-NL"/>
              </w:rPr>
              <w:t>ABC (gt)</w:t>
            </w:r>
          </w:p>
          <w:p w14:paraId="2BABA19F" w14:textId="77777777" w:rsidR="0015525C" w:rsidRPr="0015525C" w:rsidRDefault="0015525C" w:rsidP="0015525C">
            <w:pPr>
              <w:spacing w:line="24" w:lineRule="atLeast"/>
              <w:contextualSpacing/>
              <w:mirrorIndents/>
              <w:jc w:val="both"/>
              <w:rPr>
                <w:rFonts w:eastAsia="Times New Roman" w:cs="Times New Roman"/>
                <w:color w:val="000000"/>
                <w:sz w:val="28"/>
                <w:szCs w:val="28"/>
                <w:lang w:val="nl-NL"/>
              </w:rPr>
            </w:pPr>
            <m:oMath>
              <m:r>
                <w:rPr>
                  <w:rFonts w:ascii="Cambria Math" w:eastAsia="Times New Roman" w:hAnsi="Cambria Math" w:cs="Times New Roman"/>
                  <w:color w:val="000000"/>
                  <w:sz w:val="28"/>
                  <w:szCs w:val="28"/>
                  <w:lang w:val="nl-NL"/>
                </w:rPr>
                <m:t>⇒</m:t>
              </m:r>
            </m:oMath>
            <w:r w:rsidRPr="0015525C">
              <w:rPr>
                <w:rFonts w:eastAsia="Times New Roman" w:cs="Times New Roman"/>
                <w:color w:val="000000"/>
                <w:sz w:val="28"/>
                <w:szCs w:val="28"/>
                <w:lang w:val="nl-NL"/>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GB</m:t>
                  </m:r>
                </m:num>
                <m:den>
                  <m:r>
                    <w:rPr>
                      <w:rFonts w:ascii="Cambria Math" w:eastAsia="Times New Roman" w:hAnsi="Cambria Math" w:cs="Times New Roman"/>
                      <w:color w:val="000000"/>
                      <w:sz w:val="28"/>
                      <w:szCs w:val="28"/>
                    </w:rPr>
                    <m:t>NB</m:t>
                  </m:r>
                </m:den>
              </m:f>
              <m:r>
                <w:rPr>
                  <w:rFonts w:ascii="Cambria Math" w:eastAsia="Times New Roman" w:hAnsi="Cambria Math" w:cs="Times New Roman"/>
                  <w:color w:val="000000"/>
                  <w:sz w:val="28"/>
                  <w:szCs w:val="28"/>
                  <w:lang w:val="nl-NL"/>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lang w:val="nl-NL"/>
                    </w:rPr>
                    <m:t>2</m:t>
                  </m:r>
                </m:num>
                <m:den>
                  <m:r>
                    <w:rPr>
                      <w:rFonts w:ascii="Cambria Math" w:eastAsia="Times New Roman" w:hAnsi="Cambria Math" w:cs="Times New Roman"/>
                      <w:color w:val="000000"/>
                      <w:sz w:val="28"/>
                      <w:szCs w:val="28"/>
                      <w:lang w:val="nl-NL"/>
                    </w:rPr>
                    <m:t>3</m:t>
                  </m:r>
                </m:den>
              </m:f>
            </m:oMath>
            <w:r w:rsidRPr="0015525C">
              <w:rPr>
                <w:rFonts w:eastAsia="Times New Roman" w:cs="Times New Roman"/>
                <w:color w:val="000000"/>
                <w:sz w:val="28"/>
                <w:szCs w:val="28"/>
                <w:lang w:val="nl-NL"/>
              </w:rPr>
              <w:t xml:space="preserve"> hay GB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lang w:val="nl-NL"/>
                    </w:rPr>
                    <m:t>2</m:t>
                  </m:r>
                </m:num>
                <m:den>
                  <m:r>
                    <w:rPr>
                      <w:rFonts w:ascii="Cambria Math" w:eastAsia="Times New Roman" w:hAnsi="Cambria Math" w:cs="Times New Roman"/>
                      <w:color w:val="000000"/>
                      <w:sz w:val="28"/>
                      <w:szCs w:val="28"/>
                      <w:lang w:val="nl-NL"/>
                    </w:rPr>
                    <m:t>3</m:t>
                  </m:r>
                </m:den>
              </m:f>
            </m:oMath>
            <w:r w:rsidRPr="0015525C">
              <w:rPr>
                <w:rFonts w:eastAsia="Times New Roman" w:cs="Times New Roman"/>
                <w:color w:val="000000"/>
                <w:sz w:val="28"/>
                <w:szCs w:val="28"/>
                <w:lang w:val="nl-NL"/>
              </w:rPr>
              <w:t xml:space="preserve"> NB</w:t>
            </w:r>
          </w:p>
          <w:p w14:paraId="72640D87" w14:textId="77777777" w:rsidR="0015525C" w:rsidRPr="0015525C" w:rsidRDefault="0015525C" w:rsidP="0015525C">
            <w:pPr>
              <w:spacing w:line="24" w:lineRule="atLeast"/>
              <w:contextualSpacing/>
              <w:mirrorIndents/>
              <w:jc w:val="both"/>
              <w:rPr>
                <w:rFonts w:eastAsia="Times New Roman" w:cs="Times New Roman"/>
                <w:color w:val="000000"/>
                <w:sz w:val="28"/>
                <w:szCs w:val="28"/>
                <w:lang w:val="nl-NL"/>
              </w:rPr>
            </w:pPr>
            <w:r w:rsidRPr="0015525C">
              <w:rPr>
                <w:rFonts w:eastAsia="Times New Roman" w:cs="Times New Roman"/>
                <w:color w:val="000000"/>
                <w:sz w:val="28"/>
                <w:szCs w:val="28"/>
                <w:lang w:val="nl-NL"/>
              </w:rPr>
              <w:t xml:space="preserve">Ta có: GN = NB – GB = NB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lang w:val="nl-NL"/>
                    </w:rPr>
                    <m:t>2</m:t>
                  </m:r>
                </m:num>
                <m:den>
                  <m:r>
                    <w:rPr>
                      <w:rFonts w:ascii="Cambria Math" w:eastAsia="Times New Roman" w:hAnsi="Cambria Math" w:cs="Times New Roman"/>
                      <w:color w:val="000000"/>
                      <w:sz w:val="28"/>
                      <w:szCs w:val="28"/>
                      <w:lang w:val="nl-NL"/>
                    </w:rPr>
                    <m:t>3</m:t>
                  </m:r>
                </m:den>
              </m:f>
            </m:oMath>
            <w:r w:rsidRPr="0015525C">
              <w:rPr>
                <w:rFonts w:eastAsia="Times New Roman" w:cs="Times New Roman"/>
                <w:color w:val="000000"/>
                <w:sz w:val="28"/>
                <w:szCs w:val="28"/>
                <w:lang w:val="nl-NL"/>
              </w:rPr>
              <w:t xml:space="preserve"> NB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lang w:val="nl-NL"/>
                    </w:rPr>
                    <m:t>1</m:t>
                  </m:r>
                </m:num>
                <m:den>
                  <m:r>
                    <w:rPr>
                      <w:rFonts w:ascii="Cambria Math" w:eastAsia="Times New Roman" w:hAnsi="Cambria Math" w:cs="Times New Roman"/>
                      <w:color w:val="000000"/>
                      <w:sz w:val="28"/>
                      <w:szCs w:val="28"/>
                      <w:lang w:val="nl-NL"/>
                    </w:rPr>
                    <m:t>3</m:t>
                  </m:r>
                </m:den>
              </m:f>
            </m:oMath>
            <w:r w:rsidRPr="0015525C">
              <w:rPr>
                <w:rFonts w:eastAsia="Times New Roman" w:cs="Times New Roman"/>
                <w:color w:val="000000"/>
                <w:sz w:val="28"/>
                <w:szCs w:val="28"/>
                <w:lang w:val="nl-NL"/>
              </w:rPr>
              <w:t>NB</w:t>
            </w:r>
          </w:p>
          <w:p w14:paraId="0367D9CD" w14:textId="77777777" w:rsidR="0015525C" w:rsidRPr="0015525C" w:rsidRDefault="0015525C" w:rsidP="0015525C">
            <w:pPr>
              <w:spacing w:line="24" w:lineRule="atLeast"/>
              <w:contextualSpacing/>
              <w:mirrorIndents/>
              <w:jc w:val="both"/>
              <w:rPr>
                <w:rFonts w:eastAsia="Times New Roman" w:cs="Times New Roman"/>
                <w:color w:val="000000"/>
                <w:sz w:val="28"/>
                <w:szCs w:val="28"/>
                <w:lang w:val="nl-NL"/>
              </w:rPr>
            </w:pPr>
            <m:oMath>
              <m:r>
                <w:rPr>
                  <w:rFonts w:ascii="Cambria Math" w:eastAsia="Times New Roman" w:hAnsi="Cambria Math" w:cs="Times New Roman"/>
                  <w:color w:val="000000"/>
                  <w:sz w:val="28"/>
                  <w:szCs w:val="28"/>
                  <w:lang w:val="nl-NL"/>
                </w:rPr>
                <m:t>⇔</m:t>
              </m:r>
            </m:oMath>
            <w:r w:rsidRPr="0015525C">
              <w:rPr>
                <w:rFonts w:eastAsia="Times New Roman" w:cs="Times New Roman"/>
                <w:color w:val="000000"/>
                <w:sz w:val="28"/>
                <w:szCs w:val="28"/>
                <w:lang w:val="nl-NL"/>
              </w:rPr>
              <w:t xml:space="preserve"> 1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lang w:val="nl-NL"/>
                    </w:rPr>
                    <m:t>1</m:t>
                  </m:r>
                </m:num>
                <m:den>
                  <m:r>
                    <w:rPr>
                      <w:rFonts w:ascii="Cambria Math" w:eastAsia="Times New Roman" w:hAnsi="Cambria Math" w:cs="Times New Roman"/>
                      <w:color w:val="000000"/>
                      <w:sz w:val="28"/>
                      <w:szCs w:val="28"/>
                      <w:lang w:val="nl-NL"/>
                    </w:rPr>
                    <m:t>3</m:t>
                  </m:r>
                </m:den>
              </m:f>
            </m:oMath>
            <w:r w:rsidRPr="0015525C">
              <w:rPr>
                <w:rFonts w:eastAsia="Times New Roman" w:cs="Times New Roman"/>
                <w:color w:val="000000"/>
                <w:sz w:val="28"/>
                <w:szCs w:val="28"/>
                <w:lang w:val="nl-NL"/>
              </w:rPr>
              <w:t xml:space="preserve"> NB </w:t>
            </w:r>
            <m:oMath>
              <m:r>
                <w:rPr>
                  <w:rFonts w:ascii="Cambria Math" w:eastAsia="Times New Roman" w:hAnsi="Cambria Math" w:cs="Times New Roman"/>
                  <w:color w:val="000000"/>
                  <w:sz w:val="28"/>
                  <w:szCs w:val="28"/>
                  <w:lang w:val="nl-NL"/>
                </w:rPr>
                <m:t>⇒</m:t>
              </m:r>
            </m:oMath>
            <w:r w:rsidRPr="0015525C">
              <w:rPr>
                <w:rFonts w:eastAsia="Times New Roman" w:cs="Times New Roman"/>
                <w:color w:val="000000"/>
                <w:sz w:val="28"/>
                <w:szCs w:val="28"/>
                <w:lang w:val="nl-NL"/>
              </w:rPr>
              <w:t xml:space="preserve"> NB = 3 cm</w:t>
            </w:r>
          </w:p>
          <w:p w14:paraId="421B345C" w14:textId="77777777" w:rsidR="0015525C" w:rsidRPr="0015525C" w:rsidRDefault="0015525C" w:rsidP="0015525C">
            <w:pPr>
              <w:spacing w:line="24" w:lineRule="atLeast"/>
              <w:contextualSpacing/>
              <w:mirrorIndents/>
              <w:jc w:val="both"/>
              <w:rPr>
                <w:rFonts w:eastAsia="Times New Roman" w:cs="Times New Roman"/>
                <w:color w:val="000000"/>
                <w:sz w:val="28"/>
                <w:szCs w:val="28"/>
                <w:lang w:val="nl-NL"/>
              </w:rPr>
            </w:pPr>
            <w:r w:rsidRPr="0015525C">
              <w:rPr>
                <w:rFonts w:eastAsia="Times New Roman" w:cs="Times New Roman"/>
                <w:color w:val="000000"/>
                <w:sz w:val="28"/>
                <w:szCs w:val="28"/>
                <w:lang w:val="nl-NL"/>
              </w:rPr>
              <w:t xml:space="preserve">GB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lang w:val="nl-NL"/>
                    </w:rPr>
                    <m:t>2</m:t>
                  </m:r>
                </m:num>
                <m:den>
                  <m:r>
                    <w:rPr>
                      <w:rFonts w:ascii="Cambria Math" w:eastAsia="Times New Roman" w:hAnsi="Cambria Math" w:cs="Times New Roman"/>
                      <w:color w:val="000000"/>
                      <w:sz w:val="28"/>
                      <w:szCs w:val="28"/>
                      <w:lang w:val="nl-NL"/>
                    </w:rPr>
                    <m:t>3</m:t>
                  </m:r>
                </m:den>
              </m:f>
            </m:oMath>
            <w:r w:rsidRPr="0015525C">
              <w:rPr>
                <w:rFonts w:eastAsia="Times New Roman" w:cs="Times New Roman"/>
                <w:color w:val="000000"/>
                <w:sz w:val="28"/>
                <w:szCs w:val="28"/>
                <w:lang w:val="nl-NL"/>
              </w:rPr>
              <w:t xml:space="preserve"> NB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lang w:val="nl-NL"/>
                    </w:rPr>
                    <m:t>2</m:t>
                  </m:r>
                </m:num>
                <m:den>
                  <m:r>
                    <w:rPr>
                      <w:rFonts w:ascii="Cambria Math" w:eastAsia="Times New Roman" w:hAnsi="Cambria Math" w:cs="Times New Roman"/>
                      <w:color w:val="000000"/>
                      <w:sz w:val="28"/>
                      <w:szCs w:val="28"/>
                      <w:lang w:val="nl-NL"/>
                    </w:rPr>
                    <m:t>3</m:t>
                  </m:r>
                </m:den>
              </m:f>
            </m:oMath>
            <w:r w:rsidRPr="0015525C">
              <w:rPr>
                <w:rFonts w:eastAsia="Times New Roman" w:cs="Times New Roman"/>
                <w:color w:val="000000"/>
                <w:sz w:val="28"/>
                <w:szCs w:val="28"/>
                <w:lang w:val="nl-NL"/>
              </w:rPr>
              <w:t xml:space="preserve"> . 3 = 2 (cm).</w:t>
            </w:r>
          </w:p>
          <w:p w14:paraId="28B491AD" w14:textId="77777777" w:rsidR="0015525C" w:rsidRPr="0015525C" w:rsidRDefault="0015525C" w:rsidP="0015525C">
            <w:pPr>
              <w:spacing w:line="24" w:lineRule="atLeast"/>
              <w:contextualSpacing/>
              <w:mirrorIndents/>
              <w:jc w:val="both"/>
              <w:rPr>
                <w:rFonts w:eastAsia="Times New Roman" w:cs="Times New Roman"/>
                <w:color w:val="000000"/>
                <w:sz w:val="28"/>
                <w:szCs w:val="28"/>
                <w:lang w:val="nl-NL"/>
              </w:rPr>
            </w:pPr>
            <w:r w:rsidRPr="0015525C">
              <w:rPr>
                <w:rFonts w:eastAsia="Times New Roman" w:cs="Times New Roman"/>
                <w:color w:val="000000"/>
                <w:sz w:val="28"/>
                <w:szCs w:val="28"/>
                <w:lang w:val="nl-NL"/>
              </w:rPr>
              <w:t>Vậy GB = 2 cm, NB = 3 cm.</w:t>
            </w:r>
          </w:p>
          <w:p w14:paraId="2DA7B648" w14:textId="77777777" w:rsidR="0015525C" w:rsidRPr="0015525C" w:rsidRDefault="0015525C" w:rsidP="0015525C">
            <w:pPr>
              <w:tabs>
                <w:tab w:val="left" w:pos="567"/>
                <w:tab w:val="left" w:pos="1134"/>
              </w:tabs>
              <w:spacing w:line="24" w:lineRule="atLeast"/>
              <w:contextualSpacing/>
              <w:mirrorIndents/>
              <w:jc w:val="both"/>
              <w:rPr>
                <w:rFonts w:cs="Times New Roman"/>
                <w:b/>
                <w:bCs/>
                <w:noProof/>
                <w:sz w:val="28"/>
                <w:szCs w:val="28"/>
                <w:lang w:val="nl-NL"/>
              </w:rPr>
            </w:pPr>
            <w:r w:rsidRPr="0015525C">
              <w:rPr>
                <w:rFonts w:cs="Times New Roman"/>
                <w:b/>
                <w:bCs/>
                <w:noProof/>
                <w:sz w:val="28"/>
                <w:szCs w:val="28"/>
                <w:lang w:val="nl-NL"/>
              </w:rPr>
              <w:t>Tranh luận:</w:t>
            </w:r>
          </w:p>
          <w:p w14:paraId="1608C419" w14:textId="060C6000" w:rsidR="0015525C" w:rsidRPr="0015525C" w:rsidRDefault="0015525C" w:rsidP="0015525C">
            <w:pPr>
              <w:tabs>
                <w:tab w:val="left" w:pos="567"/>
                <w:tab w:val="left" w:pos="1134"/>
              </w:tabs>
              <w:spacing w:line="24" w:lineRule="atLeast"/>
              <w:contextualSpacing/>
              <w:mirrorIndents/>
              <w:jc w:val="both"/>
              <w:rPr>
                <w:rFonts w:cs="Times New Roman"/>
                <w:b/>
                <w:bCs/>
                <w:sz w:val="28"/>
                <w:szCs w:val="28"/>
                <w:lang w:val="nl-NL"/>
              </w:rPr>
            </w:pPr>
            <w:r w:rsidRPr="0015525C">
              <w:rPr>
                <w:rFonts w:cs="Times New Roman"/>
                <w:noProof/>
                <w:sz w:val="28"/>
                <w:szCs w:val="28"/>
              </w:rPr>
              <w:drawing>
                <wp:inline distT="0" distB="0" distL="0" distR="0" wp14:anchorId="63DB0820" wp14:editId="64D39A6D">
                  <wp:extent cx="3096471" cy="984885"/>
                  <wp:effectExtent l="0" t="0" r="8890" b="571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04925" cy="987574"/>
                          </a:xfrm>
                          <a:prstGeom prst="rect">
                            <a:avLst/>
                          </a:prstGeom>
                        </pic:spPr>
                      </pic:pic>
                    </a:graphicData>
                  </a:graphic>
                </wp:inline>
              </w:drawing>
            </w:r>
          </w:p>
          <w:p w14:paraId="6957A1AF" w14:textId="77777777" w:rsidR="0015525C" w:rsidRPr="0015525C" w:rsidRDefault="0015525C" w:rsidP="0015525C">
            <w:pPr>
              <w:spacing w:line="24" w:lineRule="atLeast"/>
              <w:contextualSpacing/>
              <w:mirrorIndents/>
              <w:jc w:val="both"/>
              <w:rPr>
                <w:rFonts w:eastAsia="Times New Roman" w:cs="Times New Roman"/>
                <w:color w:val="000000"/>
                <w:sz w:val="28"/>
                <w:szCs w:val="28"/>
                <w:lang w:val="nl-NL"/>
              </w:rPr>
            </w:pPr>
            <w:r w:rsidRPr="0015525C">
              <w:rPr>
                <w:rFonts w:eastAsia="Times New Roman" w:cs="Times New Roman"/>
                <w:i/>
                <w:color w:val="000000"/>
                <w:sz w:val="28"/>
                <w:szCs w:val="28"/>
                <w:lang w:val="nl-NL"/>
              </w:rPr>
              <w:t>Cách 1</w:t>
            </w:r>
            <w:r w:rsidRPr="0015525C">
              <w:rPr>
                <w:rFonts w:eastAsia="Times New Roman" w:cs="Times New Roman"/>
                <w:color w:val="000000"/>
                <w:sz w:val="28"/>
                <w:szCs w:val="28"/>
                <w:lang w:val="nl-NL"/>
              </w:rPr>
              <w:t>: Tìm giao điểm của 2 đường trung tuyến.</w:t>
            </w:r>
          </w:p>
          <w:p w14:paraId="61E2B607" w14:textId="77777777" w:rsidR="0015525C" w:rsidRPr="0015525C" w:rsidRDefault="0015525C" w:rsidP="0015525C">
            <w:pPr>
              <w:spacing w:line="24" w:lineRule="atLeast"/>
              <w:contextualSpacing/>
              <w:mirrorIndents/>
              <w:jc w:val="both"/>
              <w:rPr>
                <w:rFonts w:eastAsia="Times New Roman" w:cs="Times New Roman"/>
                <w:color w:val="000000"/>
                <w:sz w:val="28"/>
                <w:szCs w:val="28"/>
                <w:lang w:val="nl-NL"/>
              </w:rPr>
            </w:pPr>
            <w:r w:rsidRPr="0015525C">
              <w:rPr>
                <w:rFonts w:eastAsia="Times New Roman" w:cs="Times New Roman"/>
                <w:i/>
                <w:color w:val="000000"/>
                <w:sz w:val="28"/>
                <w:szCs w:val="28"/>
                <w:lang w:val="nl-NL"/>
              </w:rPr>
              <w:t>Cách 2</w:t>
            </w:r>
            <w:r w:rsidRPr="0015525C">
              <w:rPr>
                <w:rFonts w:eastAsia="Times New Roman" w:cs="Times New Roman"/>
                <w:color w:val="000000"/>
                <w:sz w:val="28"/>
                <w:szCs w:val="28"/>
                <w:lang w:val="nl-NL"/>
              </w:rPr>
              <w:t>: Vẽ 1 đường trung tuyến. Lấy điểm G cách đỉnh một khoảng bằng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lang w:val="nl-NL"/>
                    </w:rPr>
                    <m:t>2</m:t>
                  </m:r>
                </m:num>
                <m:den>
                  <m:r>
                    <w:rPr>
                      <w:rFonts w:ascii="Cambria Math" w:eastAsia="Times New Roman" w:hAnsi="Cambria Math" w:cs="Times New Roman"/>
                      <w:color w:val="000000"/>
                      <w:sz w:val="28"/>
                      <w:szCs w:val="28"/>
                      <w:lang w:val="nl-NL"/>
                    </w:rPr>
                    <m:t>3</m:t>
                  </m:r>
                </m:den>
              </m:f>
              <m:r>
                <w:rPr>
                  <w:rFonts w:ascii="Cambria Math" w:eastAsia="Times New Roman" w:hAnsi="Cambria Math" w:cs="Times New Roman"/>
                  <w:color w:val="000000"/>
                  <w:sz w:val="28"/>
                  <w:szCs w:val="28"/>
                  <w:lang w:val="nl-NL"/>
                </w:rPr>
                <m:t xml:space="preserve"> </m:t>
              </m:r>
            </m:oMath>
            <w:r w:rsidRPr="0015525C">
              <w:rPr>
                <w:rFonts w:eastAsia="Times New Roman" w:cs="Times New Roman"/>
                <w:color w:val="000000"/>
                <w:sz w:val="28"/>
                <w:szCs w:val="28"/>
                <w:lang w:val="nl-NL"/>
              </w:rPr>
              <w:t>độ dài đường trung tuyến đi qua đỉnh đó</w:t>
            </w:r>
          </w:p>
          <w:p w14:paraId="516E0342" w14:textId="77777777" w:rsidR="0015525C" w:rsidRPr="0015525C" w:rsidRDefault="0015525C" w:rsidP="0015525C">
            <w:pPr>
              <w:spacing w:line="24" w:lineRule="atLeast"/>
              <w:contextualSpacing/>
              <w:mirrorIndents/>
              <w:jc w:val="both"/>
              <w:rPr>
                <w:rFonts w:eastAsia="Times New Roman" w:cs="Times New Roman"/>
                <w:color w:val="000000"/>
                <w:sz w:val="28"/>
                <w:szCs w:val="28"/>
                <w:lang w:val="nl-NL"/>
              </w:rPr>
            </w:pPr>
            <m:oMath>
              <m:r>
                <w:rPr>
                  <w:rFonts w:ascii="Cambria Math" w:eastAsia="Times New Roman" w:hAnsi="Cambria Math" w:cs="Times New Roman"/>
                  <w:color w:val="000000"/>
                  <w:sz w:val="28"/>
                  <w:szCs w:val="28"/>
                  <w:lang w:val="nl-NL"/>
                </w:rPr>
                <m:t>⇒</m:t>
              </m:r>
            </m:oMath>
            <w:r w:rsidRPr="0015525C">
              <w:rPr>
                <w:rFonts w:eastAsia="Times New Roman" w:cs="Times New Roman"/>
                <w:color w:val="000000"/>
                <w:sz w:val="28"/>
                <w:szCs w:val="28"/>
                <w:lang w:val="nl-NL"/>
              </w:rPr>
              <w:t xml:space="preserve"> Ta được G là trọng tâm tam giác.</w:t>
            </w:r>
          </w:p>
          <w:p w14:paraId="37702376" w14:textId="77777777" w:rsidR="0015525C" w:rsidRPr="0015525C" w:rsidRDefault="0015525C" w:rsidP="0015525C">
            <w:pPr>
              <w:spacing w:line="24" w:lineRule="atLeast"/>
              <w:contextualSpacing/>
              <w:mirrorIndents/>
              <w:jc w:val="both"/>
              <w:rPr>
                <w:rFonts w:eastAsia="Times New Roman" w:cs="Times New Roman"/>
                <w:color w:val="000000"/>
                <w:sz w:val="28"/>
                <w:szCs w:val="28"/>
                <w:lang w:val="nl-NL"/>
              </w:rPr>
            </w:pPr>
            <w:r w:rsidRPr="0015525C">
              <w:rPr>
                <w:rFonts w:cs="Times New Roman"/>
                <w:b/>
                <w:bCs/>
                <w:sz w:val="28"/>
                <w:szCs w:val="28"/>
                <w:lang w:val="nl-NL"/>
              </w:rPr>
              <w:t>Vận dụng 1:</w:t>
            </w:r>
          </w:p>
          <w:p w14:paraId="640D2E79" w14:textId="77777777" w:rsidR="0015525C" w:rsidRPr="0015525C" w:rsidRDefault="0015525C" w:rsidP="0015525C">
            <w:pPr>
              <w:spacing w:line="24" w:lineRule="atLeast"/>
              <w:contextualSpacing/>
              <w:mirrorIndents/>
              <w:jc w:val="both"/>
              <w:rPr>
                <w:rFonts w:eastAsia="Times New Roman" w:cs="Times New Roman"/>
                <w:color w:val="000000"/>
                <w:sz w:val="28"/>
                <w:szCs w:val="28"/>
                <w:lang w:val="nl-NL"/>
              </w:rPr>
            </w:pPr>
            <w:r w:rsidRPr="0015525C">
              <w:rPr>
                <w:rFonts w:eastAsia="Times New Roman" w:cs="Times New Roman"/>
                <w:color w:val="000000"/>
                <w:sz w:val="28"/>
                <w:szCs w:val="28"/>
                <w:lang w:val="nl-NL"/>
              </w:rPr>
              <w:t xml:space="preserve">+ Cắt mảnh bìa hình tam giác. </w:t>
            </w:r>
          </w:p>
          <w:p w14:paraId="68BCB22B" w14:textId="77777777" w:rsidR="0015525C" w:rsidRPr="0015525C" w:rsidRDefault="0015525C" w:rsidP="0015525C">
            <w:pPr>
              <w:spacing w:line="24" w:lineRule="atLeast"/>
              <w:contextualSpacing/>
              <w:mirrorIndents/>
              <w:jc w:val="both"/>
              <w:rPr>
                <w:rFonts w:eastAsia="Times New Roman" w:cs="Times New Roman"/>
                <w:color w:val="000000"/>
                <w:sz w:val="28"/>
                <w:szCs w:val="28"/>
                <w:lang w:val="nl-NL"/>
              </w:rPr>
            </w:pPr>
            <w:r w:rsidRPr="0015525C">
              <w:rPr>
                <w:rFonts w:eastAsia="Times New Roman" w:cs="Times New Roman"/>
                <w:color w:val="000000"/>
                <w:sz w:val="28"/>
                <w:szCs w:val="28"/>
                <w:lang w:val="nl-NL"/>
              </w:rPr>
              <w:t>+ Kẻ 2 đường trung tuyến của tam giác ABC, chúng cắt nhau tại G.</w:t>
            </w:r>
          </w:p>
          <w:p w14:paraId="2A0C1023" w14:textId="77777777" w:rsidR="0015525C" w:rsidRPr="0015525C" w:rsidRDefault="0015525C" w:rsidP="0015525C">
            <w:pPr>
              <w:spacing w:line="24" w:lineRule="atLeast"/>
              <w:contextualSpacing/>
              <w:mirrorIndents/>
              <w:jc w:val="both"/>
              <w:rPr>
                <w:rFonts w:eastAsia="Times New Roman" w:cs="Times New Roman"/>
                <w:color w:val="000000"/>
                <w:sz w:val="28"/>
                <w:szCs w:val="28"/>
                <w:lang w:val="nl-NL"/>
              </w:rPr>
            </w:pPr>
            <w:r w:rsidRPr="0015525C">
              <w:rPr>
                <w:rFonts w:eastAsia="Times New Roman" w:cs="Times New Roman"/>
                <w:color w:val="000000"/>
                <w:sz w:val="28"/>
                <w:szCs w:val="28"/>
                <w:lang w:val="nl-NL"/>
              </w:rPr>
              <w:t xml:space="preserve">+ Đặt mảnh bìa đó lên một giá nhọn tại trọng tâm G </w:t>
            </w:r>
          </w:p>
          <w:p w14:paraId="2BD3D380" w14:textId="77777777" w:rsidR="0015525C" w:rsidRPr="0015525C" w:rsidRDefault="0015525C" w:rsidP="0015525C">
            <w:pPr>
              <w:spacing w:line="24" w:lineRule="atLeast"/>
              <w:contextualSpacing/>
              <w:mirrorIndents/>
              <w:jc w:val="both"/>
              <w:rPr>
                <w:rFonts w:eastAsia="Times New Roman" w:cs="Times New Roman"/>
                <w:color w:val="000000"/>
                <w:sz w:val="28"/>
                <w:szCs w:val="28"/>
                <w:lang w:val="nl-NL"/>
              </w:rPr>
            </w:pPr>
            <m:oMath>
              <m:r>
                <w:rPr>
                  <w:rFonts w:ascii="Cambria Math" w:eastAsia="Times New Roman" w:hAnsi="Cambria Math" w:cs="Times New Roman"/>
                  <w:color w:val="000000"/>
                  <w:sz w:val="28"/>
                  <w:szCs w:val="28"/>
                  <w:lang w:val="nl-NL"/>
                </w:rPr>
                <m:t>→</m:t>
              </m:r>
            </m:oMath>
            <w:r w:rsidRPr="0015525C">
              <w:rPr>
                <w:rFonts w:eastAsia="Times New Roman" w:cs="Times New Roman"/>
                <w:color w:val="000000"/>
                <w:sz w:val="28"/>
                <w:szCs w:val="28"/>
                <w:lang w:val="nl-NL"/>
              </w:rPr>
              <w:t xml:space="preserve"> ta thấy mảnh bìa thăng bằng.</w:t>
            </w:r>
          </w:p>
        </w:tc>
      </w:tr>
    </w:tbl>
    <w:p w14:paraId="6E8EBF16"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lang w:val="nl-NL"/>
        </w:rPr>
      </w:pPr>
    </w:p>
    <w:p w14:paraId="7545AD65"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lang w:val="nl-NL"/>
        </w:rPr>
      </w:pPr>
      <w:r w:rsidRPr="0015525C">
        <w:rPr>
          <w:rFonts w:cs="Times New Roman"/>
          <w:b/>
          <w:sz w:val="28"/>
          <w:szCs w:val="28"/>
          <w:lang w:val="nl-NL"/>
        </w:rPr>
        <w:t>Hoạt động 2: Sự đồng quy của ba đường phân giác trong tam giác</w:t>
      </w:r>
    </w:p>
    <w:p w14:paraId="0D19E605"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lang w:val="nl-NL"/>
        </w:rPr>
      </w:pPr>
      <w:r w:rsidRPr="0015525C">
        <w:rPr>
          <w:rFonts w:cs="Times New Roman"/>
          <w:b/>
          <w:sz w:val="28"/>
          <w:szCs w:val="28"/>
          <w:lang w:val="nl-NL"/>
        </w:rPr>
        <w:t>a) Mục tiêu:</w:t>
      </w:r>
      <w:r w:rsidRPr="0015525C">
        <w:rPr>
          <w:rFonts w:cs="Times New Roman"/>
          <w:sz w:val="28"/>
          <w:szCs w:val="28"/>
          <w:lang w:val="nl-NL"/>
        </w:rPr>
        <w:t xml:space="preserve">  </w:t>
      </w:r>
    </w:p>
    <w:p w14:paraId="3599F7B4"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lang w:val="nl-NL"/>
        </w:rPr>
      </w:pPr>
      <w:r w:rsidRPr="0015525C">
        <w:rPr>
          <w:rFonts w:cs="Times New Roman"/>
          <w:sz w:val="28"/>
          <w:szCs w:val="28"/>
          <w:lang w:val="nl-NL"/>
        </w:rPr>
        <w:t>- Nhận biết định nghĩa đường phân giác của tam giác.</w:t>
      </w:r>
    </w:p>
    <w:p w14:paraId="6EC07C78"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lang w:val="nl-NL"/>
        </w:rPr>
      </w:pPr>
      <w:r w:rsidRPr="0015525C">
        <w:rPr>
          <w:rFonts w:cs="Times New Roman"/>
          <w:sz w:val="28"/>
          <w:szCs w:val="28"/>
          <w:lang w:val="nl-NL"/>
        </w:rPr>
        <w:t>- Nhận ra ba đường phân giác của một tam giác đồng quy tại một điểm và tính chất của điểm đồng quy đó (cách đều ba cạnh của tam giác).</w:t>
      </w:r>
    </w:p>
    <w:p w14:paraId="6973FDC1"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lang w:val="nl-NL"/>
        </w:rPr>
      </w:pPr>
      <w:r w:rsidRPr="0015525C">
        <w:rPr>
          <w:rFonts w:cs="Times New Roman"/>
          <w:sz w:val="28"/>
          <w:szCs w:val="28"/>
          <w:lang w:val="nl-NL"/>
        </w:rPr>
        <w:t xml:space="preserve">- Rèn luyện kĩ năng sử dụng </w:t>
      </w:r>
      <w:r w:rsidRPr="0015525C">
        <w:rPr>
          <w:rFonts w:cs="Times New Roman"/>
          <w:i/>
          <w:sz w:val="28"/>
          <w:szCs w:val="28"/>
          <w:lang w:val="nl-NL"/>
        </w:rPr>
        <w:t>Định lí 2</w:t>
      </w:r>
      <w:r w:rsidRPr="0015525C">
        <w:rPr>
          <w:rFonts w:cs="Times New Roman"/>
          <w:sz w:val="28"/>
          <w:szCs w:val="28"/>
          <w:lang w:val="nl-NL"/>
        </w:rPr>
        <w:t xml:space="preserve"> trong tính toán và cách xét sự đồng quy của ba đường thẳng.</w:t>
      </w:r>
    </w:p>
    <w:p w14:paraId="21DAC030"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lang w:val="nl-NL"/>
        </w:rPr>
      </w:pPr>
      <w:r w:rsidRPr="0015525C">
        <w:rPr>
          <w:rFonts w:cs="Times New Roman"/>
          <w:b/>
          <w:sz w:val="28"/>
          <w:szCs w:val="28"/>
          <w:lang w:val="nl-NL"/>
        </w:rPr>
        <w:t>b) Nội dung:</w:t>
      </w:r>
    </w:p>
    <w:p w14:paraId="600BBA91"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lang w:val="nl-NL"/>
        </w:rPr>
      </w:pPr>
      <w:r w:rsidRPr="0015525C">
        <w:rPr>
          <w:rFonts w:cs="Times New Roman"/>
          <w:b/>
          <w:sz w:val="28"/>
          <w:szCs w:val="28"/>
          <w:lang w:val="nl-NL"/>
        </w:rPr>
        <w:lastRenderedPageBreak/>
        <w:t xml:space="preserve"> </w:t>
      </w:r>
      <w:r w:rsidRPr="0015525C">
        <w:rPr>
          <w:rFonts w:cs="Times New Roman"/>
          <w:sz w:val="28"/>
          <w:szCs w:val="28"/>
          <w:lang w:val="nl-NL"/>
        </w:rPr>
        <w:t>HS quan sát SGK để tìm hiểu nội dung kiến thức theo yêu cầu của GV, trả lời các câu hỏi, đọc hiểu Ví dụ và làm các bài Luyện tập 1, Vận dụng 1 để tìm hiểu và tiếp nhận kiến thức về sự đồng quy của ba đường trung tuyến trong một tam giác</w:t>
      </w:r>
    </w:p>
    <w:p w14:paraId="3D01314E" w14:textId="77777777" w:rsidR="0015525C" w:rsidRPr="0015525C" w:rsidRDefault="0015525C" w:rsidP="0015525C">
      <w:pPr>
        <w:tabs>
          <w:tab w:val="left" w:pos="567"/>
          <w:tab w:val="left" w:pos="1134"/>
        </w:tabs>
        <w:spacing w:line="24" w:lineRule="atLeast"/>
        <w:contextualSpacing/>
        <w:mirrorIndents/>
        <w:jc w:val="both"/>
        <w:rPr>
          <w:rFonts w:cs="Times New Roman"/>
          <w:sz w:val="28"/>
          <w:szCs w:val="28"/>
          <w:lang w:val="nl-NL"/>
        </w:rPr>
      </w:pPr>
      <w:r w:rsidRPr="0015525C">
        <w:rPr>
          <w:rFonts w:cs="Times New Roman"/>
          <w:b/>
          <w:sz w:val="28"/>
          <w:szCs w:val="28"/>
          <w:lang w:val="nl-NL"/>
        </w:rPr>
        <w:t xml:space="preserve">c) Sản phẩm: </w:t>
      </w:r>
      <w:r w:rsidRPr="0015525C">
        <w:rPr>
          <w:rFonts w:cs="Times New Roman"/>
          <w:sz w:val="28"/>
          <w:szCs w:val="28"/>
          <w:lang w:val="nl-NL"/>
        </w:rPr>
        <w:t xml:space="preserve">HS nhận biết được đường trung tuyến của tam giác, trọng tâm của tam giác; trả lời được các câu hỏi của </w:t>
      </w:r>
      <w:r w:rsidRPr="0015525C">
        <w:rPr>
          <w:rFonts w:cs="Times New Roman"/>
          <w:b/>
          <w:sz w:val="28"/>
          <w:szCs w:val="28"/>
          <w:lang w:val="nl-NL"/>
        </w:rPr>
        <w:t>HĐ3</w:t>
      </w:r>
      <w:r w:rsidRPr="0015525C">
        <w:rPr>
          <w:rFonts w:cs="Times New Roman"/>
          <w:sz w:val="28"/>
          <w:szCs w:val="28"/>
          <w:lang w:val="nl-NL"/>
        </w:rPr>
        <w:t xml:space="preserve"> và hoàn thành được các bài tập </w:t>
      </w:r>
      <w:r w:rsidRPr="0015525C">
        <w:rPr>
          <w:rFonts w:cs="Times New Roman"/>
          <w:b/>
          <w:sz w:val="28"/>
          <w:szCs w:val="28"/>
          <w:lang w:val="nl-NL"/>
        </w:rPr>
        <w:t>Ví dụ 2</w:t>
      </w:r>
      <w:r w:rsidRPr="0015525C">
        <w:rPr>
          <w:rFonts w:cs="Times New Roman"/>
          <w:sz w:val="28"/>
          <w:szCs w:val="28"/>
          <w:lang w:val="nl-NL"/>
        </w:rPr>
        <w:t xml:space="preserve">, </w:t>
      </w:r>
      <w:r w:rsidRPr="0015525C">
        <w:rPr>
          <w:rFonts w:cs="Times New Roman"/>
          <w:b/>
          <w:sz w:val="28"/>
          <w:szCs w:val="28"/>
          <w:lang w:val="nl-NL"/>
        </w:rPr>
        <w:t>Luyện tập 2</w:t>
      </w:r>
      <w:r w:rsidRPr="0015525C">
        <w:rPr>
          <w:rFonts w:cs="Times New Roman"/>
          <w:sz w:val="28"/>
          <w:szCs w:val="28"/>
          <w:lang w:val="nl-NL"/>
        </w:rPr>
        <w:t xml:space="preserve">, </w:t>
      </w:r>
      <w:r w:rsidRPr="0015525C">
        <w:rPr>
          <w:rFonts w:cs="Times New Roman"/>
          <w:b/>
          <w:sz w:val="28"/>
          <w:szCs w:val="28"/>
          <w:lang w:val="nl-NL"/>
        </w:rPr>
        <w:t>Vận dụng 2</w:t>
      </w:r>
      <w:r w:rsidRPr="0015525C">
        <w:rPr>
          <w:rFonts w:cs="Times New Roman"/>
          <w:sz w:val="28"/>
          <w:szCs w:val="28"/>
          <w:lang w:val="nl-NL"/>
        </w:rPr>
        <w:t>.</w:t>
      </w:r>
    </w:p>
    <w:p w14:paraId="71CD5500"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lang w:val="nl-NL"/>
        </w:rPr>
      </w:pPr>
      <w:r w:rsidRPr="0015525C">
        <w:rPr>
          <w:rFonts w:cs="Times New Roman"/>
          <w:b/>
          <w:sz w:val="28"/>
          <w:szCs w:val="28"/>
          <w:lang w:val="nl-NL"/>
        </w:rPr>
        <w:t xml:space="preserve">d) Tổ chức thực hiện: </w:t>
      </w:r>
    </w:p>
    <w:tbl>
      <w:tblPr>
        <w:tblStyle w:val="TableGrid"/>
        <w:tblW w:w="0" w:type="auto"/>
        <w:tblLook w:val="04A0" w:firstRow="1" w:lastRow="0" w:firstColumn="1" w:lastColumn="0" w:noHBand="0" w:noVBand="1"/>
      </w:tblPr>
      <w:tblGrid>
        <w:gridCol w:w="5383"/>
        <w:gridCol w:w="5713"/>
      </w:tblGrid>
      <w:tr w:rsidR="0015525C" w:rsidRPr="0015525C" w14:paraId="11BFE18C" w14:textId="77777777" w:rsidTr="00F62444">
        <w:tc>
          <w:tcPr>
            <w:tcW w:w="0" w:type="auto"/>
          </w:tcPr>
          <w:p w14:paraId="6D42CEC4" w14:textId="77777777" w:rsidR="0015525C" w:rsidRPr="0015525C" w:rsidRDefault="0015525C" w:rsidP="0015525C">
            <w:pPr>
              <w:tabs>
                <w:tab w:val="left" w:pos="495"/>
              </w:tabs>
              <w:spacing w:line="24" w:lineRule="atLeast"/>
              <w:contextualSpacing/>
              <w:mirrorIndents/>
              <w:jc w:val="both"/>
              <w:rPr>
                <w:rFonts w:cs="Times New Roman"/>
                <w:b/>
                <w:sz w:val="28"/>
                <w:szCs w:val="28"/>
                <w:lang w:val="nl-NL"/>
              </w:rPr>
            </w:pPr>
            <w:r w:rsidRPr="0015525C">
              <w:rPr>
                <w:rFonts w:cs="Times New Roman"/>
                <w:b/>
                <w:sz w:val="28"/>
                <w:szCs w:val="28"/>
                <w:lang w:val="nl-NL"/>
              </w:rPr>
              <w:t>HOẠT ĐỘNG CỦA GV VÀ HS</w:t>
            </w:r>
          </w:p>
        </w:tc>
        <w:tc>
          <w:tcPr>
            <w:tcW w:w="0" w:type="auto"/>
          </w:tcPr>
          <w:p w14:paraId="37033974" w14:textId="77777777" w:rsidR="0015525C" w:rsidRPr="0015525C" w:rsidRDefault="0015525C" w:rsidP="0015525C">
            <w:pPr>
              <w:spacing w:line="24" w:lineRule="atLeast"/>
              <w:contextualSpacing/>
              <w:mirrorIndents/>
              <w:jc w:val="both"/>
              <w:rPr>
                <w:rFonts w:cs="Times New Roman"/>
                <w:b/>
                <w:sz w:val="28"/>
                <w:szCs w:val="28"/>
              </w:rPr>
            </w:pPr>
            <w:r w:rsidRPr="0015525C">
              <w:rPr>
                <w:rFonts w:cs="Times New Roman"/>
                <w:b/>
                <w:sz w:val="28"/>
                <w:szCs w:val="28"/>
              </w:rPr>
              <w:t>SẢN PHẨM DỰ KIẾN</w:t>
            </w:r>
          </w:p>
        </w:tc>
      </w:tr>
      <w:tr w:rsidR="0015525C" w:rsidRPr="0015525C" w14:paraId="351782C8" w14:textId="77777777" w:rsidTr="00F62444">
        <w:tc>
          <w:tcPr>
            <w:tcW w:w="0" w:type="auto"/>
          </w:tcPr>
          <w:p w14:paraId="093C7980" w14:textId="77777777" w:rsidR="0015525C" w:rsidRPr="0015525C" w:rsidRDefault="0015525C" w:rsidP="0015525C">
            <w:pPr>
              <w:spacing w:line="24" w:lineRule="atLeast"/>
              <w:contextualSpacing/>
              <w:mirrorIndents/>
              <w:jc w:val="both"/>
              <w:rPr>
                <w:rFonts w:cs="Times New Roman"/>
                <w:b/>
                <w:sz w:val="28"/>
                <w:szCs w:val="28"/>
              </w:rPr>
            </w:pPr>
            <w:r w:rsidRPr="0015525C">
              <w:rPr>
                <w:rFonts w:cs="Times New Roman"/>
                <w:b/>
                <w:sz w:val="28"/>
                <w:szCs w:val="28"/>
              </w:rPr>
              <w:t>Bước 1: Chuyển giao nhiệm vụ:</w:t>
            </w:r>
          </w:p>
          <w:p w14:paraId="700DDB78"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GV yêu cầu HS đọc hiểu bài cá nhân phần "Đọc hiểu - nghe hiểu", sau đó dẫn dắt giới thiệu cho HS khái niệm đường phân giác của tam giác.</w:t>
            </w:r>
          </w:p>
          <w:p w14:paraId="5EA97EBB" w14:textId="1A770890"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xml:space="preserve">- GV cho HS thảo luận nhóm đôi trả lời câu hỏi </w:t>
            </w:r>
            <w:r w:rsidRPr="0015525C">
              <w:rPr>
                <w:rFonts w:cs="Times New Roman"/>
                <w:noProof/>
                <w:sz w:val="28"/>
                <w:szCs w:val="28"/>
              </w:rPr>
              <w:drawing>
                <wp:inline distT="0" distB="0" distL="0" distR="0" wp14:anchorId="24D82988" wp14:editId="13BE0965">
                  <wp:extent cx="280871" cy="295275"/>
                  <wp:effectExtent l="0" t="0" r="508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654" cy="296098"/>
                          </a:xfrm>
                          <a:prstGeom prst="rect">
                            <a:avLst/>
                          </a:prstGeom>
                        </pic:spPr>
                      </pic:pic>
                    </a:graphicData>
                  </a:graphic>
                </wp:inline>
              </w:drawing>
            </w:r>
            <w:r w:rsidRPr="0015525C">
              <w:rPr>
                <w:rFonts w:cs="Times New Roman"/>
                <w:sz w:val="28"/>
                <w:szCs w:val="28"/>
              </w:rPr>
              <w:t>.</w:t>
            </w:r>
          </w:p>
          <w:p w14:paraId="276FBAC1"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xml:space="preserve">- GV cho  HS tìm hiểu "Sự đồng quy của ba đường phân giác", yêu cầu HS thực hành và trả lời câu hỏi </w:t>
            </w:r>
            <w:r w:rsidRPr="0015525C">
              <w:rPr>
                <w:rFonts w:cs="Times New Roman"/>
                <w:b/>
                <w:sz w:val="28"/>
                <w:szCs w:val="28"/>
              </w:rPr>
              <w:t>HĐ3</w:t>
            </w:r>
            <w:r w:rsidRPr="0015525C">
              <w:rPr>
                <w:rFonts w:cs="Times New Roman"/>
                <w:sz w:val="28"/>
                <w:szCs w:val="28"/>
              </w:rPr>
              <w:t>.</w:t>
            </w:r>
          </w:p>
          <w:p w14:paraId="045C4A65"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GV hướng dẫn HS gấp giấu theo yêu cầu để kiểm tra điểm đồng quy này cách đều ba cạnh của tam giác.</w:t>
            </w:r>
          </w:p>
          <w:p w14:paraId="639EB4B8" w14:textId="77777777" w:rsidR="0015525C" w:rsidRPr="0015525C" w:rsidRDefault="0015525C" w:rsidP="0015525C">
            <w:pPr>
              <w:spacing w:line="24" w:lineRule="atLeast"/>
              <w:contextualSpacing/>
              <w:mirrorIndents/>
              <w:jc w:val="both"/>
              <w:rPr>
                <w:rFonts w:cs="Times New Roman"/>
                <w:i/>
                <w:sz w:val="28"/>
                <w:szCs w:val="28"/>
              </w:rPr>
            </w:pPr>
            <w:r w:rsidRPr="0015525C">
              <w:rPr>
                <w:rFonts w:cs="Times New Roman"/>
                <w:sz w:val="28"/>
                <w:szCs w:val="28"/>
              </w:rPr>
              <w:t xml:space="preserve">+ GV đặt câu hỏi thêm: </w:t>
            </w:r>
            <w:r w:rsidRPr="0015525C">
              <w:rPr>
                <w:rFonts w:cs="Times New Roman"/>
                <w:i/>
                <w:sz w:val="28"/>
                <w:szCs w:val="28"/>
              </w:rPr>
              <w:t>Tại sao điểm đồng quy đó cách đều ba cạnh của tam giác?</w:t>
            </w:r>
          </w:p>
          <w:p w14:paraId="5A87E13E" w14:textId="77777777" w:rsidR="0015525C" w:rsidRPr="0015525C" w:rsidRDefault="0015525C" w:rsidP="0015525C">
            <w:pPr>
              <w:spacing w:line="24" w:lineRule="atLeast"/>
              <w:contextualSpacing/>
              <w:mirrorIndents/>
              <w:jc w:val="both"/>
              <w:rPr>
                <w:rFonts w:cs="Times New Roman"/>
                <w:sz w:val="28"/>
                <w:szCs w:val="28"/>
              </w:rPr>
            </w:pPr>
            <m:oMath>
              <m:r>
                <w:rPr>
                  <w:rFonts w:ascii="Cambria Math" w:hAnsi="Cambria Math" w:cs="Times New Roman"/>
                  <w:sz w:val="28"/>
                  <w:szCs w:val="28"/>
                </w:rPr>
                <m:t>→</m:t>
              </m:r>
            </m:oMath>
            <w:r w:rsidRPr="0015525C">
              <w:rPr>
                <w:rFonts w:eastAsiaTheme="minorEastAsia" w:cs="Times New Roman"/>
                <w:sz w:val="28"/>
                <w:szCs w:val="28"/>
              </w:rPr>
              <w:t xml:space="preserve"> GV dẫn dắt, giới thiệu </w:t>
            </w:r>
            <w:r w:rsidRPr="0015525C">
              <w:rPr>
                <w:rFonts w:eastAsiaTheme="minorEastAsia" w:cs="Times New Roman"/>
                <w:i/>
                <w:sz w:val="28"/>
                <w:szCs w:val="28"/>
              </w:rPr>
              <w:t>Định lí 2</w:t>
            </w:r>
            <w:r w:rsidRPr="0015525C">
              <w:rPr>
                <w:rFonts w:eastAsiaTheme="minorEastAsia" w:cs="Times New Roman"/>
                <w:sz w:val="28"/>
                <w:szCs w:val="28"/>
              </w:rPr>
              <w:t xml:space="preserve"> về sự đồng quy của ba đường phân giác.</w:t>
            </w:r>
          </w:p>
          <w:p w14:paraId="29D8DEAB" w14:textId="77777777" w:rsidR="0015525C" w:rsidRPr="0015525C" w:rsidRDefault="0015525C" w:rsidP="0015525C">
            <w:pPr>
              <w:tabs>
                <w:tab w:val="left" w:pos="567"/>
                <w:tab w:val="left" w:pos="1134"/>
              </w:tabs>
              <w:spacing w:line="24" w:lineRule="atLeast"/>
              <w:contextualSpacing/>
              <w:mirrorIndents/>
              <w:jc w:val="both"/>
              <w:rPr>
                <w:rFonts w:cs="Times New Roman"/>
                <w:b/>
                <w:bCs/>
                <w:sz w:val="28"/>
                <w:szCs w:val="28"/>
              </w:rPr>
            </w:pPr>
            <w:r w:rsidRPr="0015525C">
              <w:rPr>
                <w:rFonts w:cs="Times New Roman"/>
                <w:b/>
                <w:bCs/>
                <w:sz w:val="28"/>
                <w:szCs w:val="28"/>
              </w:rPr>
              <w:t>Định lí 2:</w:t>
            </w:r>
          </w:p>
          <w:p w14:paraId="7FE3031C" w14:textId="77777777" w:rsidR="0015525C" w:rsidRPr="0015525C" w:rsidRDefault="0015525C" w:rsidP="0015525C">
            <w:pPr>
              <w:tabs>
                <w:tab w:val="left" w:pos="567"/>
                <w:tab w:val="left" w:pos="1134"/>
              </w:tabs>
              <w:spacing w:line="24" w:lineRule="atLeast"/>
              <w:contextualSpacing/>
              <w:mirrorIndents/>
              <w:jc w:val="both"/>
              <w:rPr>
                <w:rFonts w:cs="Times New Roman"/>
                <w:bCs/>
                <w:i/>
                <w:sz w:val="28"/>
                <w:szCs w:val="28"/>
              </w:rPr>
            </w:pPr>
            <w:r w:rsidRPr="0015525C">
              <w:rPr>
                <w:rFonts w:cs="Times New Roman"/>
                <w:bCs/>
                <w:i/>
                <w:sz w:val="28"/>
                <w:szCs w:val="28"/>
              </w:rPr>
              <w:t>Ba đường phân giác của một tam giác đồng quy tại một điểm. Điểm này cách đều ba cạnh của tam giác đó.</w:t>
            </w:r>
          </w:p>
          <w:p w14:paraId="42FB43D4"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GV minh họa và phân tích Ví dụ cụ thể trong SGK</w:t>
            </w:r>
          </w:p>
          <w:p w14:paraId="3C660331" w14:textId="4379C9F5" w:rsidR="0015525C" w:rsidRPr="0015525C" w:rsidRDefault="0015525C" w:rsidP="0015525C">
            <w:pPr>
              <w:spacing w:line="24" w:lineRule="atLeast"/>
              <w:contextualSpacing/>
              <w:mirrorIndents/>
              <w:jc w:val="both"/>
              <w:rPr>
                <w:rFonts w:cs="Times New Roman"/>
                <w:sz w:val="28"/>
                <w:szCs w:val="28"/>
              </w:rPr>
            </w:pPr>
            <w:r w:rsidRPr="0015525C">
              <w:rPr>
                <w:rFonts w:cs="Times New Roman"/>
                <w:noProof/>
                <w:sz w:val="28"/>
                <w:szCs w:val="28"/>
              </w:rPr>
              <w:drawing>
                <wp:inline distT="0" distB="0" distL="0" distR="0" wp14:anchorId="7C7B2A00" wp14:editId="1C0738B0">
                  <wp:extent cx="2628900" cy="17145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28900" cy="1714500"/>
                          </a:xfrm>
                          <a:prstGeom prst="rect">
                            <a:avLst/>
                          </a:prstGeom>
                        </pic:spPr>
                      </pic:pic>
                    </a:graphicData>
                  </a:graphic>
                </wp:inline>
              </w:drawing>
            </w:r>
          </w:p>
          <w:p w14:paraId="30954D36"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Trong tam giác ABC (H.9.34), các đ</w:t>
            </w:r>
            <w:r w:rsidRPr="0015525C">
              <w:rPr>
                <w:rFonts w:cs="Times New Roman"/>
                <w:sz w:val="28"/>
                <w:szCs w:val="28"/>
                <w:lang w:val="vi-VN"/>
              </w:rPr>
              <w:t>ư</w:t>
            </w:r>
            <w:r w:rsidRPr="0015525C">
              <w:rPr>
                <w:rFonts w:cs="Times New Roman"/>
                <w:sz w:val="28"/>
                <w:szCs w:val="28"/>
              </w:rPr>
              <w:t>ờng phân giác AD, BE, CF đồng quy tại I và IH = IK = IL.</w:t>
            </w:r>
          </w:p>
          <w:p w14:paraId="6ABFE55C"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lastRenderedPageBreak/>
              <w:t xml:space="preserve">- GV hướng dẫn, yêu cầu HS đọc hiểu </w:t>
            </w:r>
            <w:r w:rsidRPr="0015525C">
              <w:rPr>
                <w:rFonts w:cs="Times New Roman"/>
                <w:i/>
                <w:sz w:val="28"/>
                <w:szCs w:val="28"/>
              </w:rPr>
              <w:t>Ví dụ 2</w:t>
            </w:r>
            <w:r w:rsidRPr="0015525C">
              <w:rPr>
                <w:rFonts w:cs="Times New Roman"/>
                <w:sz w:val="28"/>
                <w:szCs w:val="28"/>
              </w:rPr>
              <w:t xml:space="preserve"> theo nhóm đôi và trình bày vào vở.</w:t>
            </w:r>
          </w:p>
          <w:p w14:paraId="5ECEE4F8"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b/>
                <w:sz w:val="28"/>
                <w:szCs w:val="28"/>
              </w:rPr>
              <w:t xml:space="preserve">Bước 2: Thực hiện nhiệm vụ: </w:t>
            </w:r>
          </w:p>
          <w:p w14:paraId="4232E32C"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HS theo dõi SGK, chú ý nghe, tiếp nhận kiến thức, suy nghĩ trả lời câu hỏi theo cá nhân, cặp, nhóm theo sự điều hành của GV.</w:t>
            </w:r>
          </w:p>
          <w:p w14:paraId="3541EA19"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b/>
                <w:sz w:val="28"/>
                <w:szCs w:val="28"/>
              </w:rPr>
              <w:t xml:space="preserve">Bước 3: Báo cáo, thảo luận: </w:t>
            </w:r>
          </w:p>
          <w:p w14:paraId="3CBE9620"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HS giơ tay phát biểu, lên bảng trình bày</w:t>
            </w:r>
          </w:p>
          <w:p w14:paraId="769229AE" w14:textId="77777777" w:rsidR="0015525C" w:rsidRPr="0015525C" w:rsidRDefault="0015525C" w:rsidP="0015525C">
            <w:pPr>
              <w:spacing w:line="24" w:lineRule="atLeast"/>
              <w:contextualSpacing/>
              <w:mirrorIndents/>
              <w:jc w:val="both"/>
              <w:rPr>
                <w:rFonts w:cs="Times New Roman"/>
                <w:sz w:val="28"/>
                <w:szCs w:val="28"/>
              </w:rPr>
            </w:pPr>
            <w:r w:rsidRPr="0015525C">
              <w:rPr>
                <w:rFonts w:cs="Times New Roman"/>
                <w:sz w:val="28"/>
                <w:szCs w:val="28"/>
              </w:rPr>
              <w:t xml:space="preserve">- Một số HS khác nhận xét, bổ sung cho bạn. </w:t>
            </w:r>
          </w:p>
          <w:p w14:paraId="6055F32B"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rPr>
            </w:pPr>
            <w:r w:rsidRPr="0015525C">
              <w:rPr>
                <w:rFonts w:cs="Times New Roman"/>
                <w:b/>
                <w:sz w:val="28"/>
                <w:szCs w:val="28"/>
              </w:rPr>
              <w:t xml:space="preserve">Bước 4: Kết luận, nhận định: </w:t>
            </w:r>
          </w:p>
          <w:p w14:paraId="5C5E954E" w14:textId="77777777" w:rsidR="0015525C" w:rsidRPr="0015525C" w:rsidRDefault="0015525C" w:rsidP="0015525C">
            <w:pPr>
              <w:pStyle w:val="NoSpacing"/>
              <w:spacing w:line="24" w:lineRule="atLeast"/>
              <w:contextualSpacing/>
              <w:mirrorIndents/>
              <w:rPr>
                <w:b/>
                <w:szCs w:val="28"/>
              </w:rPr>
            </w:pPr>
            <w:r w:rsidRPr="0015525C">
              <w:rPr>
                <w:szCs w:val="28"/>
              </w:rPr>
              <w:t>GV tổng quát kiến thức trọng tâm, yêu cầu HS ghi vở đầy đủ.</w:t>
            </w:r>
          </w:p>
        </w:tc>
        <w:tc>
          <w:tcPr>
            <w:tcW w:w="0" w:type="auto"/>
          </w:tcPr>
          <w:p w14:paraId="3392C5A0"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rPr>
            </w:pPr>
            <w:r w:rsidRPr="0015525C">
              <w:rPr>
                <w:rFonts w:cs="Times New Roman"/>
                <w:b/>
                <w:sz w:val="28"/>
                <w:szCs w:val="28"/>
              </w:rPr>
              <w:lastRenderedPageBreak/>
              <w:t>2. Sự đồng quy của ba đường phân giác trong tam giác</w:t>
            </w:r>
          </w:p>
          <w:p w14:paraId="20B4615F" w14:textId="77777777" w:rsidR="0015525C" w:rsidRPr="0015525C" w:rsidRDefault="0015525C" w:rsidP="0015525C">
            <w:pPr>
              <w:pStyle w:val="ListParagraph"/>
              <w:numPr>
                <w:ilvl w:val="0"/>
                <w:numId w:val="2"/>
              </w:numPr>
              <w:tabs>
                <w:tab w:val="left" w:pos="567"/>
                <w:tab w:val="left" w:pos="1134"/>
              </w:tabs>
              <w:spacing w:after="0" w:line="24" w:lineRule="atLeast"/>
              <w:ind w:left="0"/>
              <w:mirrorIndents/>
              <w:jc w:val="both"/>
              <w:rPr>
                <w:rFonts w:cs="Times New Roman"/>
                <w:b/>
                <w:szCs w:val="28"/>
              </w:rPr>
            </w:pPr>
            <w:r w:rsidRPr="0015525C">
              <w:rPr>
                <w:rFonts w:cs="Times New Roman"/>
                <w:b/>
                <w:szCs w:val="28"/>
              </w:rPr>
              <w:t>Đ</w:t>
            </w:r>
            <w:r w:rsidRPr="0015525C">
              <w:rPr>
                <w:rFonts w:cs="Times New Roman"/>
                <w:b/>
                <w:szCs w:val="28"/>
                <w:lang w:val="vi-VN"/>
              </w:rPr>
              <w:t>ư</w:t>
            </w:r>
            <w:r w:rsidRPr="0015525C">
              <w:rPr>
                <w:rFonts w:cs="Times New Roman"/>
                <w:b/>
                <w:szCs w:val="28"/>
              </w:rPr>
              <w:t>ờng phân giác của tam giác</w:t>
            </w:r>
          </w:p>
          <w:p w14:paraId="43082F9C" w14:textId="0B2AC523" w:rsidR="0015525C" w:rsidRPr="0015525C" w:rsidRDefault="0015525C" w:rsidP="0015525C">
            <w:pPr>
              <w:tabs>
                <w:tab w:val="left" w:pos="567"/>
                <w:tab w:val="left" w:pos="1134"/>
              </w:tabs>
              <w:spacing w:line="24" w:lineRule="atLeast"/>
              <w:contextualSpacing/>
              <w:mirrorIndents/>
              <w:jc w:val="both"/>
              <w:rPr>
                <w:rFonts w:cs="Times New Roman"/>
                <w:b/>
                <w:sz w:val="28"/>
                <w:szCs w:val="28"/>
                <w:lang w:val="nl-NL"/>
              </w:rPr>
            </w:pPr>
            <w:r w:rsidRPr="0015525C">
              <w:rPr>
                <w:rFonts w:cs="Times New Roman"/>
                <w:noProof/>
                <w:sz w:val="28"/>
                <w:szCs w:val="28"/>
              </w:rPr>
              <w:drawing>
                <wp:inline distT="0" distB="0" distL="0" distR="0" wp14:anchorId="5C1686FC" wp14:editId="67456396">
                  <wp:extent cx="1685925" cy="1342703"/>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BEBA8EAE-BF5A-486C-A8C5-ECC9F3942E4B}">
                                <a14:imgProps xmlns:a14="http://schemas.microsoft.com/office/drawing/2010/main">
                                  <a14:imgLayer r:embed="rId19">
                                    <a14:imgEffect>
                                      <a14:brightnessContrast bright="20000" contrast="-40000"/>
                                    </a14:imgEffect>
                                  </a14:imgLayer>
                                </a14:imgProps>
                              </a:ext>
                            </a:extLst>
                          </a:blip>
                          <a:srcRect r="9262"/>
                          <a:stretch/>
                        </pic:blipFill>
                        <pic:spPr bwMode="auto">
                          <a:xfrm>
                            <a:off x="0" y="0"/>
                            <a:ext cx="1687341" cy="1343830"/>
                          </a:xfrm>
                          <a:prstGeom prst="rect">
                            <a:avLst/>
                          </a:prstGeom>
                          <a:ln>
                            <a:noFill/>
                          </a:ln>
                          <a:extLst>
                            <a:ext uri="{53640926-AAD7-44D8-BBD7-CCE9431645EC}">
                              <a14:shadowObscured xmlns:a14="http://schemas.microsoft.com/office/drawing/2010/main"/>
                            </a:ext>
                          </a:extLst>
                        </pic:spPr>
                      </pic:pic>
                    </a:graphicData>
                  </a:graphic>
                </wp:inline>
              </w:drawing>
            </w:r>
          </w:p>
          <w:p w14:paraId="2C17530F" w14:textId="77777777" w:rsidR="0015525C" w:rsidRPr="0015525C" w:rsidRDefault="0015525C" w:rsidP="0015525C">
            <w:pPr>
              <w:tabs>
                <w:tab w:val="left" w:pos="567"/>
                <w:tab w:val="left" w:pos="1134"/>
              </w:tabs>
              <w:spacing w:line="24" w:lineRule="atLeast"/>
              <w:contextualSpacing/>
              <w:mirrorIndents/>
              <w:jc w:val="both"/>
              <w:rPr>
                <w:rFonts w:cs="Times New Roman"/>
                <w:bCs/>
                <w:sz w:val="28"/>
                <w:szCs w:val="28"/>
                <w:lang w:val="nl-NL"/>
              </w:rPr>
            </w:pPr>
            <w:r w:rsidRPr="0015525C">
              <w:rPr>
                <w:rFonts w:cs="Times New Roman"/>
                <w:bCs/>
                <w:sz w:val="28"/>
                <w:szCs w:val="28"/>
                <w:lang w:val="nl-NL"/>
              </w:rPr>
              <w:t>Trong tam giác ABC, tia phân giác của góc A cắt cạnh BC tại điểm D thì đoạn thẳng AD được gọi là đường phân giác  (xuất phát từ đỉnh A) của tam giác ABC (H.9.32)</w:t>
            </w:r>
          </w:p>
          <w:p w14:paraId="15DA22B2" w14:textId="77777777" w:rsidR="0015525C" w:rsidRPr="0015525C" w:rsidRDefault="0015525C" w:rsidP="0015525C">
            <w:pPr>
              <w:tabs>
                <w:tab w:val="left" w:pos="567"/>
                <w:tab w:val="left" w:pos="1134"/>
              </w:tabs>
              <w:spacing w:line="24" w:lineRule="atLeast"/>
              <w:contextualSpacing/>
              <w:mirrorIndents/>
              <w:jc w:val="both"/>
              <w:rPr>
                <w:rFonts w:cs="Times New Roman"/>
                <w:bCs/>
                <w:sz w:val="28"/>
                <w:szCs w:val="28"/>
                <w:lang w:val="nl-NL"/>
              </w:rPr>
            </w:pPr>
          </w:p>
          <w:p w14:paraId="6C71BBA3" w14:textId="77777777" w:rsidR="0015525C" w:rsidRPr="0015525C" w:rsidRDefault="0015525C" w:rsidP="0015525C">
            <w:pPr>
              <w:tabs>
                <w:tab w:val="left" w:pos="567"/>
                <w:tab w:val="left" w:pos="1134"/>
              </w:tabs>
              <w:spacing w:line="24" w:lineRule="atLeast"/>
              <w:contextualSpacing/>
              <w:mirrorIndents/>
              <w:jc w:val="both"/>
              <w:rPr>
                <w:rFonts w:cs="Times New Roman"/>
                <w:b/>
                <w:sz w:val="28"/>
                <w:szCs w:val="28"/>
                <w:lang w:val="nl-NL"/>
              </w:rPr>
            </w:pPr>
            <w:r w:rsidRPr="0015525C">
              <w:rPr>
                <w:rFonts w:cs="Times New Roman"/>
                <w:b/>
                <w:sz w:val="28"/>
                <w:szCs w:val="28"/>
                <w:lang w:val="nl-NL"/>
              </w:rPr>
              <w:t>?</w:t>
            </w:r>
          </w:p>
          <w:p w14:paraId="62384629" w14:textId="77777777" w:rsidR="0015525C" w:rsidRPr="0015525C" w:rsidRDefault="0015525C" w:rsidP="0015525C">
            <w:pPr>
              <w:tabs>
                <w:tab w:val="left" w:pos="567"/>
                <w:tab w:val="left" w:pos="1134"/>
              </w:tabs>
              <w:spacing w:line="24" w:lineRule="atLeast"/>
              <w:contextualSpacing/>
              <w:mirrorIndents/>
              <w:jc w:val="both"/>
              <w:rPr>
                <w:rFonts w:cs="Times New Roman"/>
                <w:bCs/>
                <w:sz w:val="28"/>
                <w:szCs w:val="28"/>
                <w:lang w:val="nl-NL"/>
              </w:rPr>
            </w:pPr>
            <w:r w:rsidRPr="0015525C">
              <w:rPr>
                <w:rFonts w:cs="Times New Roman"/>
                <w:bCs/>
                <w:sz w:val="28"/>
                <w:szCs w:val="28"/>
                <w:lang w:val="nl-NL"/>
              </w:rPr>
              <w:t>Mỗi tam giác có 3 đường phân giác.</w:t>
            </w:r>
          </w:p>
          <w:p w14:paraId="23E88D1B" w14:textId="77777777" w:rsidR="0015525C" w:rsidRPr="0015525C" w:rsidRDefault="0015525C" w:rsidP="0015525C">
            <w:pPr>
              <w:tabs>
                <w:tab w:val="left" w:pos="567"/>
                <w:tab w:val="left" w:pos="1134"/>
              </w:tabs>
              <w:spacing w:line="24" w:lineRule="atLeast"/>
              <w:contextualSpacing/>
              <w:mirrorIndents/>
              <w:jc w:val="both"/>
              <w:rPr>
                <w:rFonts w:cs="Times New Roman"/>
                <w:bCs/>
                <w:sz w:val="28"/>
                <w:szCs w:val="28"/>
                <w:lang w:val="nl-NL"/>
              </w:rPr>
            </w:pPr>
            <w:r w:rsidRPr="0015525C">
              <w:rPr>
                <w:rFonts w:cs="Times New Roman"/>
                <w:bCs/>
                <w:sz w:val="28"/>
                <w:szCs w:val="28"/>
                <w:lang w:val="nl-NL"/>
              </w:rPr>
              <w:t>( Vì từ mỗi đỉnh của tam giác, ta kẻ được 1 đường phân giác của tam giác nên mỗi tam giác có 3 đường phân giác).</w:t>
            </w:r>
          </w:p>
          <w:p w14:paraId="2B7A021A" w14:textId="77777777" w:rsidR="0015525C" w:rsidRPr="0015525C" w:rsidRDefault="0015525C" w:rsidP="0015525C">
            <w:pPr>
              <w:pStyle w:val="ListParagraph"/>
              <w:numPr>
                <w:ilvl w:val="0"/>
                <w:numId w:val="2"/>
              </w:numPr>
              <w:tabs>
                <w:tab w:val="left" w:pos="567"/>
                <w:tab w:val="left" w:pos="1134"/>
              </w:tabs>
              <w:spacing w:after="0" w:line="24" w:lineRule="atLeast"/>
              <w:ind w:left="0"/>
              <w:mirrorIndents/>
              <w:jc w:val="both"/>
              <w:rPr>
                <w:rFonts w:cs="Times New Roman"/>
                <w:b/>
                <w:szCs w:val="28"/>
                <w:lang w:val="nl-NL"/>
              </w:rPr>
            </w:pPr>
            <w:r w:rsidRPr="0015525C">
              <w:rPr>
                <w:rFonts w:cs="Times New Roman"/>
                <w:b/>
                <w:szCs w:val="28"/>
                <w:lang w:val="nl-NL"/>
              </w:rPr>
              <w:t>Sự đồng quy của ba đường phân giác</w:t>
            </w:r>
          </w:p>
          <w:p w14:paraId="02AF6941" w14:textId="77777777" w:rsidR="0015525C" w:rsidRPr="0015525C" w:rsidRDefault="0015525C" w:rsidP="0015525C">
            <w:pPr>
              <w:tabs>
                <w:tab w:val="left" w:pos="567"/>
                <w:tab w:val="left" w:pos="1134"/>
              </w:tabs>
              <w:spacing w:line="24" w:lineRule="atLeast"/>
              <w:contextualSpacing/>
              <w:mirrorIndents/>
              <w:jc w:val="both"/>
              <w:rPr>
                <w:rFonts w:cs="Times New Roman"/>
                <w:b/>
                <w:bCs/>
                <w:sz w:val="28"/>
                <w:szCs w:val="28"/>
                <w:lang w:val="nl-NL"/>
              </w:rPr>
            </w:pPr>
            <w:r w:rsidRPr="0015525C">
              <w:rPr>
                <w:rFonts w:cs="Times New Roman"/>
                <w:b/>
                <w:bCs/>
                <w:sz w:val="28"/>
                <w:szCs w:val="28"/>
                <w:lang w:val="nl-NL"/>
              </w:rPr>
              <w:t xml:space="preserve">HĐ3: </w:t>
            </w:r>
            <w:r w:rsidRPr="0015525C">
              <w:rPr>
                <w:rFonts w:cs="Times New Roman"/>
                <w:bCs/>
                <w:sz w:val="28"/>
                <w:szCs w:val="28"/>
                <w:lang w:val="nl-NL"/>
              </w:rPr>
              <w:t>HS thực hành theo hướng dẫn.</w:t>
            </w:r>
          </w:p>
          <w:p w14:paraId="1E6592DF" w14:textId="5C1C54A9" w:rsidR="0015525C" w:rsidRPr="0015525C" w:rsidRDefault="0015525C" w:rsidP="0015525C">
            <w:pPr>
              <w:tabs>
                <w:tab w:val="left" w:pos="567"/>
                <w:tab w:val="left" w:pos="1134"/>
              </w:tabs>
              <w:spacing w:line="24" w:lineRule="atLeast"/>
              <w:contextualSpacing/>
              <w:mirrorIndents/>
              <w:jc w:val="both"/>
              <w:rPr>
                <w:rFonts w:cs="Times New Roman"/>
                <w:bCs/>
                <w:sz w:val="28"/>
                <w:szCs w:val="28"/>
                <w:lang w:val="nl-NL"/>
              </w:rPr>
            </w:pPr>
            <w:r w:rsidRPr="0015525C">
              <w:rPr>
                <w:rFonts w:cs="Times New Roman"/>
                <w:noProof/>
                <w:sz w:val="28"/>
                <w:szCs w:val="28"/>
              </w:rPr>
              <w:drawing>
                <wp:inline distT="0" distB="0" distL="0" distR="0" wp14:anchorId="6C0A5CDD" wp14:editId="64996F49">
                  <wp:extent cx="2676525" cy="153352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76525" cy="1533525"/>
                          </a:xfrm>
                          <a:prstGeom prst="rect">
                            <a:avLst/>
                          </a:prstGeom>
                        </pic:spPr>
                      </pic:pic>
                    </a:graphicData>
                  </a:graphic>
                </wp:inline>
              </w:drawing>
            </w:r>
          </w:p>
          <w:p w14:paraId="39C02797" w14:textId="77777777" w:rsidR="0015525C" w:rsidRPr="0015525C" w:rsidRDefault="0015525C" w:rsidP="0015525C">
            <w:pPr>
              <w:tabs>
                <w:tab w:val="left" w:pos="567"/>
                <w:tab w:val="left" w:pos="1134"/>
              </w:tabs>
              <w:spacing w:line="24" w:lineRule="atLeast"/>
              <w:contextualSpacing/>
              <w:mirrorIndents/>
              <w:jc w:val="both"/>
              <w:rPr>
                <w:rFonts w:cs="Times New Roman"/>
                <w:bCs/>
                <w:sz w:val="28"/>
                <w:szCs w:val="28"/>
                <w:lang w:val="nl-NL"/>
              </w:rPr>
            </w:pPr>
            <w:r w:rsidRPr="0015525C">
              <w:rPr>
                <w:rFonts w:cs="Times New Roman"/>
                <w:bCs/>
                <w:sz w:val="28"/>
                <w:szCs w:val="28"/>
                <w:lang w:val="nl-NL"/>
              </w:rPr>
              <w:t>Ba nếp gấp đi qua cùng một điểm.</w:t>
            </w:r>
          </w:p>
          <w:p w14:paraId="1BBBADA4" w14:textId="77777777" w:rsidR="0015525C" w:rsidRPr="0015525C" w:rsidRDefault="0015525C" w:rsidP="0015525C">
            <w:pPr>
              <w:tabs>
                <w:tab w:val="left" w:pos="567"/>
                <w:tab w:val="left" w:pos="1134"/>
              </w:tabs>
              <w:spacing w:line="24" w:lineRule="atLeast"/>
              <w:contextualSpacing/>
              <w:mirrorIndents/>
              <w:jc w:val="both"/>
              <w:rPr>
                <w:rFonts w:cs="Times New Roman"/>
                <w:bCs/>
                <w:sz w:val="28"/>
                <w:szCs w:val="28"/>
                <w:lang w:val="nl-NL"/>
              </w:rPr>
            </w:pPr>
          </w:p>
          <w:p w14:paraId="0A0121A2" w14:textId="77777777" w:rsidR="0015525C" w:rsidRPr="0015525C" w:rsidRDefault="0015525C" w:rsidP="0015525C">
            <w:pPr>
              <w:tabs>
                <w:tab w:val="left" w:pos="567"/>
                <w:tab w:val="left" w:pos="1134"/>
              </w:tabs>
              <w:spacing w:line="24" w:lineRule="atLeast"/>
              <w:contextualSpacing/>
              <w:mirrorIndents/>
              <w:jc w:val="both"/>
              <w:rPr>
                <w:rFonts w:cs="Times New Roman"/>
                <w:b/>
                <w:bCs/>
                <w:sz w:val="28"/>
                <w:szCs w:val="28"/>
                <w:lang w:val="nl-NL"/>
              </w:rPr>
            </w:pPr>
            <w:r w:rsidRPr="0015525C">
              <w:rPr>
                <w:rFonts w:cs="Times New Roman"/>
                <w:b/>
                <w:bCs/>
                <w:sz w:val="28"/>
                <w:szCs w:val="28"/>
                <w:lang w:val="nl-NL"/>
              </w:rPr>
              <w:t>Định lí 2:</w:t>
            </w:r>
          </w:p>
          <w:p w14:paraId="6873E80A" w14:textId="77777777" w:rsidR="0015525C" w:rsidRPr="0015525C" w:rsidRDefault="0015525C" w:rsidP="0015525C">
            <w:pPr>
              <w:tabs>
                <w:tab w:val="left" w:pos="567"/>
                <w:tab w:val="left" w:pos="1134"/>
              </w:tabs>
              <w:spacing w:line="24" w:lineRule="atLeast"/>
              <w:contextualSpacing/>
              <w:mirrorIndents/>
              <w:jc w:val="both"/>
              <w:rPr>
                <w:rFonts w:cs="Times New Roman"/>
                <w:bCs/>
                <w:i/>
                <w:sz w:val="28"/>
                <w:szCs w:val="28"/>
                <w:lang w:val="nl-NL"/>
              </w:rPr>
            </w:pPr>
            <w:r w:rsidRPr="0015525C">
              <w:rPr>
                <w:rFonts w:cs="Times New Roman"/>
                <w:bCs/>
                <w:i/>
                <w:sz w:val="28"/>
                <w:szCs w:val="28"/>
                <w:lang w:val="nl-NL"/>
              </w:rPr>
              <w:t>Ba đường phân giác của một tam giác đồng quy tại một điểm. Điểm này cách đều ba cạnh của tam giác đó.</w:t>
            </w:r>
          </w:p>
          <w:p w14:paraId="4199BD92" w14:textId="77777777" w:rsidR="0015525C" w:rsidRPr="0015525C" w:rsidRDefault="0015525C" w:rsidP="0015525C">
            <w:pPr>
              <w:tabs>
                <w:tab w:val="left" w:pos="567"/>
                <w:tab w:val="left" w:pos="1134"/>
              </w:tabs>
              <w:spacing w:line="24" w:lineRule="atLeast"/>
              <w:contextualSpacing/>
              <w:mirrorIndents/>
              <w:jc w:val="both"/>
              <w:rPr>
                <w:rFonts w:cs="Times New Roman"/>
                <w:b/>
                <w:bCs/>
                <w:sz w:val="28"/>
                <w:szCs w:val="28"/>
                <w:lang w:val="nl-NL"/>
              </w:rPr>
            </w:pPr>
          </w:p>
          <w:p w14:paraId="420A6022" w14:textId="77777777" w:rsidR="0015525C" w:rsidRPr="0015525C" w:rsidRDefault="0015525C" w:rsidP="0015525C">
            <w:pPr>
              <w:tabs>
                <w:tab w:val="left" w:pos="567"/>
                <w:tab w:val="left" w:pos="1134"/>
              </w:tabs>
              <w:spacing w:line="24" w:lineRule="atLeast"/>
              <w:contextualSpacing/>
              <w:mirrorIndents/>
              <w:jc w:val="both"/>
              <w:rPr>
                <w:rFonts w:cs="Times New Roman"/>
                <w:b/>
                <w:bCs/>
                <w:sz w:val="28"/>
                <w:szCs w:val="28"/>
                <w:lang w:val="nl-NL"/>
              </w:rPr>
            </w:pPr>
            <w:r w:rsidRPr="0015525C">
              <w:rPr>
                <w:rFonts w:cs="Times New Roman"/>
                <w:b/>
                <w:bCs/>
                <w:sz w:val="28"/>
                <w:szCs w:val="28"/>
                <w:lang w:val="nl-NL"/>
              </w:rPr>
              <w:t>Ví dụ 2: SGK - tr75</w:t>
            </w:r>
          </w:p>
          <w:p w14:paraId="2316C6E1" w14:textId="77777777" w:rsidR="0015525C" w:rsidRPr="0015525C" w:rsidRDefault="0015525C" w:rsidP="0015525C">
            <w:pPr>
              <w:tabs>
                <w:tab w:val="left" w:pos="567"/>
                <w:tab w:val="left" w:pos="1134"/>
              </w:tabs>
              <w:spacing w:line="24" w:lineRule="atLeast"/>
              <w:contextualSpacing/>
              <w:mirrorIndents/>
              <w:jc w:val="both"/>
              <w:rPr>
                <w:rFonts w:cs="Times New Roman"/>
                <w:b/>
                <w:bCs/>
                <w:sz w:val="28"/>
                <w:szCs w:val="28"/>
                <w:lang w:val="nl-NL"/>
              </w:rPr>
            </w:pPr>
          </w:p>
          <w:p w14:paraId="3BD86700" w14:textId="77777777" w:rsidR="0015525C" w:rsidRPr="0015525C" w:rsidRDefault="0015525C" w:rsidP="0015525C">
            <w:pPr>
              <w:tabs>
                <w:tab w:val="left" w:pos="567"/>
                <w:tab w:val="left" w:pos="1134"/>
              </w:tabs>
              <w:spacing w:line="24" w:lineRule="atLeast"/>
              <w:contextualSpacing/>
              <w:mirrorIndents/>
              <w:jc w:val="both"/>
              <w:rPr>
                <w:rFonts w:cs="Times New Roman"/>
                <w:b/>
                <w:bCs/>
                <w:sz w:val="28"/>
                <w:szCs w:val="28"/>
                <w:lang w:val="nl-NL"/>
              </w:rPr>
            </w:pPr>
            <w:r w:rsidRPr="0015525C">
              <w:rPr>
                <w:rFonts w:cs="Times New Roman"/>
                <w:b/>
                <w:bCs/>
                <w:sz w:val="28"/>
                <w:szCs w:val="28"/>
                <w:lang w:val="nl-NL"/>
              </w:rPr>
              <w:t>Luyện tập 2:</w:t>
            </w:r>
          </w:p>
          <w:p w14:paraId="77F44CDA" w14:textId="77777777" w:rsidR="0015525C" w:rsidRPr="0015525C" w:rsidRDefault="0015525C" w:rsidP="0015525C">
            <w:pPr>
              <w:spacing w:line="24" w:lineRule="atLeast"/>
              <w:contextualSpacing/>
              <w:mirrorIndents/>
              <w:jc w:val="both"/>
              <w:rPr>
                <w:rFonts w:cs="Times New Roman"/>
                <w:sz w:val="28"/>
                <w:szCs w:val="28"/>
                <w:lang w:val="nl-NL"/>
              </w:rPr>
            </w:pPr>
            <w:r w:rsidRPr="0015525C">
              <w:rPr>
                <w:rFonts w:cs="Times New Roman"/>
                <w:sz w:val="28"/>
                <w:szCs w:val="28"/>
                <w:lang w:val="nl-NL"/>
              </w:rPr>
              <w:t>Xét tam giác ABC có:</w:t>
            </w:r>
          </w:p>
          <w:p w14:paraId="72354FF0" w14:textId="77777777" w:rsidR="0015525C" w:rsidRPr="0015525C" w:rsidRDefault="0015525C" w:rsidP="0015525C">
            <w:pPr>
              <w:spacing w:line="24" w:lineRule="atLeast"/>
              <w:contextualSpacing/>
              <w:mirrorIndents/>
              <w:jc w:val="both"/>
              <w:rPr>
                <w:rFonts w:cs="Times New Roman"/>
                <w:sz w:val="28"/>
                <w:szCs w:val="28"/>
                <w:lang w:val="fr-FR"/>
              </w:rPr>
            </w:pPr>
            <w:r w:rsidRPr="0015525C">
              <w:rPr>
                <w:rFonts w:cs="Times New Roman"/>
                <w:sz w:val="28"/>
                <w:szCs w:val="28"/>
                <w:lang w:val="fr-FR"/>
              </w:rPr>
              <w:t>AM là phân giác</w:t>
            </w:r>
          </w:p>
          <w:p w14:paraId="02489710" w14:textId="77777777" w:rsidR="0015525C" w:rsidRPr="0015525C" w:rsidRDefault="0015525C" w:rsidP="0015525C">
            <w:pPr>
              <w:spacing w:line="24" w:lineRule="atLeast"/>
              <w:contextualSpacing/>
              <w:mirrorIndents/>
              <w:jc w:val="both"/>
              <w:rPr>
                <w:rFonts w:cs="Times New Roman"/>
                <w:sz w:val="28"/>
                <w:szCs w:val="28"/>
                <w:lang w:val="fr-FR"/>
              </w:rPr>
            </w:pPr>
            <w:r w:rsidRPr="0015525C">
              <w:rPr>
                <w:rFonts w:cs="Times New Roman"/>
                <w:sz w:val="28"/>
                <w:szCs w:val="28"/>
                <w:lang w:val="fr-FR"/>
              </w:rPr>
              <w:t>BN là phân giác</w:t>
            </w:r>
          </w:p>
          <w:p w14:paraId="35D7F171" w14:textId="77777777" w:rsidR="0015525C" w:rsidRPr="0015525C" w:rsidRDefault="0015525C" w:rsidP="0015525C">
            <w:pPr>
              <w:spacing w:line="24" w:lineRule="atLeast"/>
              <w:contextualSpacing/>
              <w:mirrorIndents/>
              <w:jc w:val="both"/>
              <w:rPr>
                <w:rFonts w:eastAsiaTheme="minorEastAsia" w:cs="Times New Roman"/>
                <w:sz w:val="28"/>
                <w:szCs w:val="28"/>
                <w:lang w:val="fr-FR"/>
              </w:rPr>
            </w:pPr>
            <w:r w:rsidRPr="0015525C">
              <w:rPr>
                <w:rFonts w:cs="Times New Roman"/>
                <w:sz w:val="28"/>
                <w:szCs w:val="28"/>
                <w:lang w:val="fr-FR"/>
              </w:rPr>
              <w:t xml:space="preserve">AM </w:t>
            </w:r>
            <m:oMath>
              <m:r>
                <w:rPr>
                  <w:rFonts w:ascii="Cambria Math" w:hAnsi="Cambria Math" w:cs="Times New Roman"/>
                  <w:sz w:val="28"/>
                  <w:szCs w:val="28"/>
                  <w:lang w:val="fr-FR"/>
                </w:rPr>
                <m:t>∩</m:t>
              </m:r>
            </m:oMath>
            <w:r w:rsidRPr="0015525C">
              <w:rPr>
                <w:rFonts w:eastAsiaTheme="minorEastAsia" w:cs="Times New Roman"/>
                <w:sz w:val="28"/>
                <w:szCs w:val="28"/>
                <w:lang w:val="fr-FR"/>
              </w:rPr>
              <w:t xml:space="preserve"> BN = {I}</w:t>
            </w:r>
          </w:p>
          <w:p w14:paraId="38565179" w14:textId="77777777" w:rsidR="0015525C" w:rsidRPr="0015525C" w:rsidRDefault="0015525C" w:rsidP="0015525C">
            <w:pPr>
              <w:spacing w:line="24" w:lineRule="atLeast"/>
              <w:contextualSpacing/>
              <w:mirrorIndents/>
              <w:jc w:val="both"/>
              <w:rPr>
                <w:rFonts w:eastAsiaTheme="minorEastAsia" w:cs="Times New Roman"/>
                <w:sz w:val="28"/>
                <w:szCs w:val="28"/>
                <w:lang w:val="fr-FR"/>
              </w:rPr>
            </w:pPr>
            <m:oMath>
              <m:r>
                <w:rPr>
                  <w:rFonts w:ascii="Cambria Math" w:hAnsi="Cambria Math" w:cs="Times New Roman"/>
                  <w:sz w:val="28"/>
                  <w:szCs w:val="28"/>
                  <w:lang w:val="fr-FR"/>
                </w:rPr>
                <m:t>⇒</m:t>
              </m:r>
            </m:oMath>
            <w:r w:rsidRPr="0015525C">
              <w:rPr>
                <w:rFonts w:eastAsiaTheme="minorEastAsia" w:cs="Times New Roman"/>
                <w:sz w:val="28"/>
                <w:szCs w:val="28"/>
                <w:lang w:val="fr-FR"/>
              </w:rPr>
              <w:t xml:space="preserve"> CI cũng là đường phân giác của tam giác. (tính chất đồng quy của 3 đường phân giác).</w:t>
            </w:r>
          </w:p>
          <w:p w14:paraId="62805C22" w14:textId="77777777" w:rsidR="0015525C" w:rsidRPr="0015525C" w:rsidRDefault="0015525C" w:rsidP="0015525C">
            <w:pPr>
              <w:tabs>
                <w:tab w:val="left" w:pos="567"/>
                <w:tab w:val="left" w:pos="1134"/>
              </w:tabs>
              <w:spacing w:line="24" w:lineRule="atLeast"/>
              <w:contextualSpacing/>
              <w:mirrorIndents/>
              <w:jc w:val="both"/>
              <w:rPr>
                <w:rFonts w:cs="Times New Roman"/>
                <w:b/>
                <w:bCs/>
                <w:sz w:val="28"/>
                <w:szCs w:val="28"/>
                <w:lang w:val="fr-FR"/>
              </w:rPr>
            </w:pPr>
          </w:p>
          <w:p w14:paraId="715B61A2" w14:textId="77777777" w:rsidR="0015525C" w:rsidRPr="0015525C" w:rsidRDefault="0015525C" w:rsidP="0015525C">
            <w:pPr>
              <w:tabs>
                <w:tab w:val="left" w:pos="567"/>
                <w:tab w:val="left" w:pos="1134"/>
                <w:tab w:val="center" w:pos="2373"/>
              </w:tabs>
              <w:spacing w:line="24" w:lineRule="atLeast"/>
              <w:contextualSpacing/>
              <w:mirrorIndents/>
              <w:jc w:val="both"/>
              <w:rPr>
                <w:rFonts w:cs="Times New Roman"/>
                <w:b/>
                <w:bCs/>
                <w:sz w:val="28"/>
                <w:szCs w:val="28"/>
                <w:lang w:val="fr-FR"/>
              </w:rPr>
            </w:pPr>
            <w:r w:rsidRPr="0015525C">
              <w:rPr>
                <w:rFonts w:cs="Times New Roman"/>
                <w:b/>
                <w:bCs/>
                <w:sz w:val="28"/>
                <w:szCs w:val="28"/>
                <w:lang w:val="fr-FR"/>
              </w:rPr>
              <w:t>Vận dụng 2:</w:t>
            </w:r>
            <w:r w:rsidRPr="0015525C">
              <w:rPr>
                <w:rFonts w:cs="Times New Roman"/>
                <w:b/>
                <w:bCs/>
                <w:sz w:val="28"/>
                <w:szCs w:val="28"/>
                <w:lang w:val="fr-FR"/>
              </w:rPr>
              <w:tab/>
            </w:r>
          </w:p>
          <w:p w14:paraId="59BD8986" w14:textId="77777777" w:rsidR="0015525C" w:rsidRPr="0015525C" w:rsidRDefault="0015525C" w:rsidP="0015525C">
            <w:pPr>
              <w:spacing w:line="24" w:lineRule="atLeast"/>
              <w:contextualSpacing/>
              <w:mirrorIndents/>
              <w:jc w:val="both"/>
              <w:rPr>
                <w:rFonts w:eastAsia="Times New Roman" w:cs="Times New Roman"/>
                <w:color w:val="000000"/>
                <w:sz w:val="28"/>
                <w:szCs w:val="28"/>
                <w:lang w:val="fr-FR"/>
              </w:rPr>
            </w:pPr>
            <w:r w:rsidRPr="0015525C">
              <w:rPr>
                <w:rFonts w:eastAsia="Times New Roman" w:cs="Times New Roman"/>
                <w:color w:val="000000"/>
                <w:sz w:val="28"/>
                <w:szCs w:val="28"/>
                <w:lang w:val="fr-FR"/>
              </w:rPr>
              <w:t>Vì </w:t>
            </w:r>
            <w:r w:rsidRPr="0015525C">
              <w:rPr>
                <w:rFonts w:eastAsia="Times New Roman" w:cs="Times New Roman"/>
                <w:color w:val="000000"/>
                <w:sz w:val="28"/>
                <w:szCs w:val="28"/>
                <w:bdr w:val="none" w:sz="0" w:space="0" w:color="auto" w:frame="1"/>
              </w:rPr>
              <w:t>Δ</w:t>
            </w:r>
            <w:r w:rsidRPr="0015525C">
              <w:rPr>
                <w:rFonts w:eastAsia="Times New Roman" w:cs="Times New Roman"/>
                <w:color w:val="000000"/>
                <w:sz w:val="28"/>
                <w:szCs w:val="28"/>
                <w:bdr w:val="none" w:sz="0" w:space="0" w:color="auto" w:frame="1"/>
                <w:lang w:val="fr-FR"/>
              </w:rPr>
              <w:t>ABC</w:t>
            </w:r>
            <w:r w:rsidRPr="0015525C">
              <w:rPr>
                <w:rFonts w:eastAsia="Times New Roman" w:cs="Times New Roman"/>
                <w:color w:val="000000"/>
                <w:sz w:val="28"/>
                <w:szCs w:val="28"/>
                <w:lang w:val="fr-FR"/>
              </w:rPr>
              <w:t xml:space="preserve"> đều </w:t>
            </w:r>
            <m:oMath>
              <m:r>
                <w:rPr>
                  <w:rFonts w:ascii="Cambria Math" w:eastAsia="Times New Roman" w:hAnsi="Cambria Math" w:cs="Times New Roman"/>
                  <w:color w:val="000000"/>
                  <w:sz w:val="28"/>
                  <w:szCs w:val="28"/>
                  <w:lang w:val="fr-FR"/>
                </w:rPr>
                <m:t>⇒</m:t>
              </m:r>
            </m:oMath>
            <w:r w:rsidRPr="0015525C">
              <w:rPr>
                <w:rFonts w:eastAsia="Times New Roman" w:cs="Times New Roman"/>
                <w:color w:val="000000"/>
                <w:sz w:val="28"/>
                <w:szCs w:val="28"/>
                <w:lang w:val="fr-FR"/>
              </w:rPr>
              <w:t xml:space="preserve"> AB = AC = BC (tính chất tam giác đều)</w:t>
            </w:r>
          </w:p>
          <w:p w14:paraId="5751B551" w14:textId="77777777" w:rsidR="0015525C" w:rsidRPr="0015525C" w:rsidRDefault="0015525C" w:rsidP="0015525C">
            <w:pPr>
              <w:spacing w:line="24" w:lineRule="atLeast"/>
              <w:contextualSpacing/>
              <w:mirrorIndents/>
              <w:jc w:val="both"/>
              <w:rPr>
                <w:rFonts w:eastAsia="Times New Roman" w:cs="Times New Roman"/>
                <w:color w:val="000000"/>
                <w:sz w:val="28"/>
                <w:szCs w:val="28"/>
                <w:lang w:val="fr-FR"/>
              </w:rPr>
            </w:pPr>
            <w:r w:rsidRPr="0015525C">
              <w:rPr>
                <w:rFonts w:eastAsia="Times New Roman" w:cs="Times New Roman"/>
                <w:color w:val="000000"/>
                <w:sz w:val="28"/>
                <w:szCs w:val="28"/>
                <w:lang w:val="fr-FR"/>
              </w:rPr>
              <w:t xml:space="preserve">Vì I là điểm cách đều 3 cạnh của tam giác </w:t>
            </w:r>
            <m:oMath>
              <m:r>
                <w:rPr>
                  <w:rFonts w:ascii="Cambria Math" w:eastAsia="Times New Roman" w:hAnsi="Cambria Math" w:cs="Times New Roman"/>
                  <w:color w:val="000000"/>
                  <w:sz w:val="28"/>
                  <w:szCs w:val="28"/>
                  <w:lang w:val="fr-FR"/>
                </w:rPr>
                <m:t>⇒</m:t>
              </m:r>
            </m:oMath>
            <w:r w:rsidRPr="0015525C">
              <w:rPr>
                <w:rFonts w:eastAsia="Times New Roman" w:cs="Times New Roman"/>
                <w:color w:val="000000"/>
                <w:sz w:val="28"/>
                <w:szCs w:val="28"/>
                <w:lang w:val="fr-FR"/>
              </w:rPr>
              <w:t xml:space="preserve"> I là giao điểm của 3 đường phân giác của tam giác ABC.</w:t>
            </w:r>
          </w:p>
          <w:p w14:paraId="74A5C3E2" w14:textId="77777777" w:rsidR="0015525C" w:rsidRPr="0015525C" w:rsidRDefault="0015525C" w:rsidP="0015525C">
            <w:pPr>
              <w:spacing w:line="24" w:lineRule="atLeast"/>
              <w:contextualSpacing/>
              <w:mirrorIndents/>
              <w:jc w:val="both"/>
              <w:rPr>
                <w:rFonts w:eastAsia="Times New Roman" w:cs="Times New Roman"/>
                <w:color w:val="000000"/>
                <w:sz w:val="28"/>
                <w:szCs w:val="28"/>
                <w:lang w:val="fr-FR"/>
              </w:rPr>
            </w:pPr>
            <w:r w:rsidRPr="0015525C">
              <w:rPr>
                <w:rFonts w:eastAsia="Times New Roman" w:cs="Times New Roman"/>
                <w:color w:val="000000"/>
                <w:sz w:val="28"/>
                <w:szCs w:val="28"/>
                <w:lang w:val="fr-FR"/>
              </w:rPr>
              <w:t>Áp dụng ví dụ 2, ta được, AI là đường trung tuyến của </w:t>
            </w:r>
            <w:r w:rsidRPr="0015525C">
              <w:rPr>
                <w:rFonts w:eastAsia="Times New Roman" w:cs="Times New Roman"/>
                <w:color w:val="000000"/>
                <w:sz w:val="28"/>
                <w:szCs w:val="28"/>
                <w:bdr w:val="none" w:sz="0" w:space="0" w:color="auto" w:frame="1"/>
              </w:rPr>
              <w:t>Δ</w:t>
            </w:r>
            <w:r w:rsidRPr="0015525C">
              <w:rPr>
                <w:rFonts w:eastAsia="Times New Roman" w:cs="Times New Roman"/>
                <w:color w:val="000000"/>
                <w:sz w:val="28"/>
                <w:szCs w:val="28"/>
                <w:bdr w:val="none" w:sz="0" w:space="0" w:color="auto" w:frame="1"/>
                <w:lang w:val="fr-FR"/>
              </w:rPr>
              <w:t>ABC</w:t>
            </w:r>
          </w:p>
          <w:p w14:paraId="16589EAE" w14:textId="77777777" w:rsidR="0015525C" w:rsidRPr="0015525C" w:rsidRDefault="0015525C" w:rsidP="0015525C">
            <w:pPr>
              <w:spacing w:line="24" w:lineRule="atLeast"/>
              <w:contextualSpacing/>
              <w:mirrorIndents/>
              <w:jc w:val="both"/>
              <w:rPr>
                <w:rFonts w:eastAsia="Times New Roman" w:cs="Times New Roman"/>
                <w:color w:val="000000"/>
                <w:sz w:val="28"/>
                <w:szCs w:val="28"/>
                <w:lang w:val="fr-FR"/>
              </w:rPr>
            </w:pPr>
            <w:r w:rsidRPr="0015525C">
              <w:rPr>
                <w:rFonts w:eastAsia="Times New Roman" w:cs="Times New Roman"/>
                <w:color w:val="000000"/>
                <w:sz w:val="28"/>
                <w:szCs w:val="28"/>
                <w:lang w:val="fr-FR"/>
              </w:rPr>
              <w:t>Tương tự, ta cũng được BI, CI là đường trung tuyến của </w:t>
            </w:r>
            <w:r w:rsidRPr="0015525C">
              <w:rPr>
                <w:rFonts w:eastAsia="Times New Roman" w:cs="Times New Roman"/>
                <w:color w:val="000000"/>
                <w:sz w:val="28"/>
                <w:szCs w:val="28"/>
                <w:bdr w:val="none" w:sz="0" w:space="0" w:color="auto" w:frame="1"/>
              </w:rPr>
              <w:t>Δ</w:t>
            </w:r>
            <w:r w:rsidRPr="0015525C">
              <w:rPr>
                <w:rFonts w:eastAsia="Times New Roman" w:cs="Times New Roman"/>
                <w:color w:val="000000"/>
                <w:sz w:val="28"/>
                <w:szCs w:val="28"/>
                <w:bdr w:val="none" w:sz="0" w:space="0" w:color="auto" w:frame="1"/>
                <w:lang w:val="fr-FR"/>
              </w:rPr>
              <w:t>ABC</w:t>
            </w:r>
          </w:p>
          <w:p w14:paraId="60CC2A23" w14:textId="77777777" w:rsidR="0015525C" w:rsidRPr="0015525C" w:rsidRDefault="0015525C" w:rsidP="0015525C">
            <w:pPr>
              <w:spacing w:line="24" w:lineRule="atLeast"/>
              <w:contextualSpacing/>
              <w:mirrorIndents/>
              <w:jc w:val="both"/>
              <w:rPr>
                <w:rFonts w:eastAsia="Times New Roman" w:cs="Times New Roman"/>
                <w:color w:val="000000"/>
                <w:sz w:val="28"/>
                <w:szCs w:val="28"/>
                <w:lang w:val="fr-FR"/>
              </w:rPr>
            </w:pPr>
            <w:r w:rsidRPr="0015525C">
              <w:rPr>
                <w:rFonts w:eastAsia="Times New Roman" w:cs="Times New Roman"/>
                <w:color w:val="000000"/>
                <w:sz w:val="28"/>
                <w:szCs w:val="28"/>
                <w:lang w:val="fr-FR"/>
              </w:rPr>
              <w:t>Vậy I là giao điểm của ba đường đường trung tuyến của </w:t>
            </w:r>
            <w:r w:rsidRPr="0015525C">
              <w:rPr>
                <w:rFonts w:eastAsia="Times New Roman" w:cs="Times New Roman"/>
                <w:color w:val="000000"/>
                <w:sz w:val="28"/>
                <w:szCs w:val="28"/>
                <w:bdr w:val="none" w:sz="0" w:space="0" w:color="auto" w:frame="1"/>
              </w:rPr>
              <w:t>Δ</w:t>
            </w:r>
            <w:r w:rsidRPr="0015525C">
              <w:rPr>
                <w:rFonts w:eastAsia="Times New Roman" w:cs="Times New Roman"/>
                <w:color w:val="000000"/>
                <w:sz w:val="28"/>
                <w:szCs w:val="28"/>
                <w:bdr w:val="none" w:sz="0" w:space="0" w:color="auto" w:frame="1"/>
                <w:lang w:val="fr-FR"/>
              </w:rPr>
              <w:t>ABC</w:t>
            </w:r>
            <w:r w:rsidRPr="0015525C">
              <w:rPr>
                <w:rFonts w:eastAsia="Times New Roman" w:cs="Times New Roman"/>
                <w:color w:val="000000"/>
                <w:sz w:val="28"/>
                <w:szCs w:val="28"/>
                <w:lang w:val="fr-FR"/>
              </w:rPr>
              <w:t> nên I là trọng tâm của </w:t>
            </w:r>
            <w:r w:rsidRPr="0015525C">
              <w:rPr>
                <w:rFonts w:eastAsia="Times New Roman" w:cs="Times New Roman"/>
                <w:color w:val="000000"/>
                <w:sz w:val="28"/>
                <w:szCs w:val="28"/>
                <w:bdr w:val="none" w:sz="0" w:space="0" w:color="auto" w:frame="1"/>
              </w:rPr>
              <w:t>Δ</w:t>
            </w:r>
            <w:r w:rsidRPr="0015525C">
              <w:rPr>
                <w:rFonts w:eastAsia="Times New Roman" w:cs="Times New Roman"/>
                <w:color w:val="000000"/>
                <w:sz w:val="28"/>
                <w:szCs w:val="28"/>
                <w:bdr w:val="none" w:sz="0" w:space="0" w:color="auto" w:frame="1"/>
                <w:lang w:val="fr-FR"/>
              </w:rPr>
              <w:t>ABC.</w:t>
            </w:r>
          </w:p>
          <w:p w14:paraId="13797202" w14:textId="77777777" w:rsidR="0015525C" w:rsidRPr="0015525C" w:rsidRDefault="0015525C" w:rsidP="0015525C">
            <w:pPr>
              <w:spacing w:line="24" w:lineRule="atLeast"/>
              <w:contextualSpacing/>
              <w:mirrorIndents/>
              <w:jc w:val="both"/>
              <w:rPr>
                <w:rFonts w:cs="Times New Roman"/>
                <w:sz w:val="28"/>
                <w:szCs w:val="28"/>
                <w:lang w:val="fr-FR"/>
              </w:rPr>
            </w:pPr>
          </w:p>
        </w:tc>
      </w:tr>
    </w:tbl>
    <w:p w14:paraId="6200F424" w14:textId="77777777" w:rsidR="0015525C" w:rsidRPr="0015525C" w:rsidRDefault="0015525C" w:rsidP="0015525C">
      <w:pPr>
        <w:spacing w:line="24" w:lineRule="atLeast"/>
        <w:contextualSpacing/>
        <w:mirrorIndents/>
        <w:jc w:val="both"/>
        <w:rPr>
          <w:rFonts w:cs="Times New Roman"/>
          <w:b/>
          <w:sz w:val="28"/>
          <w:szCs w:val="28"/>
          <w:lang w:val="fr-FR"/>
        </w:rPr>
      </w:pPr>
      <w:r w:rsidRPr="0015525C">
        <w:rPr>
          <w:rFonts w:cs="Times New Roman"/>
          <w:b/>
          <w:sz w:val="28"/>
          <w:szCs w:val="28"/>
          <w:lang w:val="fr-FR"/>
        </w:rPr>
        <w:lastRenderedPageBreak/>
        <w:t>C. HOẠT ĐỘNG LUYỆN TẬP</w:t>
      </w:r>
    </w:p>
    <w:p w14:paraId="59A2FFD7" w14:textId="77777777" w:rsidR="0015525C" w:rsidRPr="0015525C" w:rsidRDefault="0015525C" w:rsidP="0015525C">
      <w:pPr>
        <w:tabs>
          <w:tab w:val="left" w:pos="567"/>
          <w:tab w:val="left" w:pos="1134"/>
        </w:tabs>
        <w:spacing w:line="24" w:lineRule="atLeast"/>
        <w:contextualSpacing/>
        <w:mirrorIndents/>
        <w:jc w:val="both"/>
        <w:rPr>
          <w:rFonts w:eastAsia="Calibri" w:cs="Times New Roman"/>
          <w:color w:val="000000"/>
          <w:sz w:val="28"/>
          <w:szCs w:val="28"/>
          <w:lang w:val="fr-FR"/>
        </w:rPr>
      </w:pPr>
      <w:r w:rsidRPr="0015525C">
        <w:rPr>
          <w:rFonts w:eastAsia="Calibri" w:cs="Times New Roman"/>
          <w:b/>
          <w:color w:val="000000"/>
          <w:sz w:val="28"/>
          <w:szCs w:val="28"/>
          <w:lang w:val="fr-FR"/>
        </w:rPr>
        <w:t>a) Mục tiêu:</w:t>
      </w:r>
      <w:r w:rsidRPr="0015525C">
        <w:rPr>
          <w:rFonts w:eastAsia="Calibri" w:cs="Times New Roman"/>
          <w:color w:val="000000"/>
          <w:sz w:val="28"/>
          <w:szCs w:val="28"/>
          <w:lang w:val="fr-FR"/>
        </w:rPr>
        <w:t xml:space="preserve"> Học sinh củng cố lại kiến thức về sự đồng quy của các đường trung tuyến và sự đồng quy của các đường phân giác</w:t>
      </w:r>
    </w:p>
    <w:p w14:paraId="5D3DB11F" w14:textId="77777777" w:rsidR="0015525C" w:rsidRPr="0015525C" w:rsidRDefault="0015525C" w:rsidP="0015525C">
      <w:pPr>
        <w:tabs>
          <w:tab w:val="left" w:pos="567"/>
          <w:tab w:val="left" w:pos="1134"/>
        </w:tabs>
        <w:spacing w:line="24" w:lineRule="atLeast"/>
        <w:contextualSpacing/>
        <w:mirrorIndents/>
        <w:jc w:val="both"/>
        <w:rPr>
          <w:rFonts w:eastAsia="Calibri" w:cs="Times New Roman"/>
          <w:b/>
          <w:bCs/>
          <w:color w:val="000000"/>
          <w:sz w:val="28"/>
          <w:szCs w:val="28"/>
          <w:lang w:val="fr-FR"/>
        </w:rPr>
      </w:pPr>
      <w:r w:rsidRPr="0015525C">
        <w:rPr>
          <w:rFonts w:eastAsia="Calibri" w:cs="Times New Roman"/>
          <w:b/>
          <w:color w:val="000000"/>
          <w:sz w:val="28"/>
          <w:szCs w:val="28"/>
          <w:lang w:val="fr-FR"/>
        </w:rPr>
        <w:t xml:space="preserve">b) Nội dung: </w:t>
      </w:r>
      <w:r w:rsidRPr="0015525C">
        <w:rPr>
          <w:rFonts w:eastAsia="Calibri" w:cs="Times New Roman"/>
          <w:color w:val="000000"/>
          <w:sz w:val="28"/>
          <w:szCs w:val="28"/>
          <w:lang w:val="fr-FR"/>
        </w:rPr>
        <w:t xml:space="preserve">HS vận dụng kiến thức đã học để làm bài </w:t>
      </w:r>
      <w:r w:rsidRPr="0015525C">
        <w:rPr>
          <w:rFonts w:eastAsia="Calibri" w:cs="Times New Roman"/>
          <w:b/>
          <w:bCs/>
          <w:color w:val="000000"/>
          <w:sz w:val="28"/>
          <w:szCs w:val="28"/>
          <w:lang w:val="fr-FR"/>
        </w:rPr>
        <w:t>9.20, 9.21, 9.22, 9.23 (SGK – tr76).</w:t>
      </w:r>
    </w:p>
    <w:p w14:paraId="22C0E02F" w14:textId="77777777" w:rsidR="0015525C" w:rsidRPr="0015525C" w:rsidRDefault="0015525C" w:rsidP="0015525C">
      <w:pPr>
        <w:tabs>
          <w:tab w:val="left" w:pos="567"/>
          <w:tab w:val="left" w:pos="1134"/>
        </w:tabs>
        <w:spacing w:line="24" w:lineRule="atLeast"/>
        <w:contextualSpacing/>
        <w:mirrorIndents/>
        <w:jc w:val="both"/>
        <w:rPr>
          <w:rFonts w:eastAsia="Calibri" w:cs="Times New Roman"/>
          <w:b/>
          <w:bCs/>
          <w:color w:val="000000"/>
          <w:sz w:val="28"/>
          <w:szCs w:val="28"/>
          <w:lang w:val="fr-FR"/>
        </w:rPr>
      </w:pPr>
      <w:r w:rsidRPr="0015525C">
        <w:rPr>
          <w:rFonts w:eastAsia="Calibri" w:cs="Times New Roman"/>
          <w:b/>
          <w:color w:val="000000"/>
          <w:sz w:val="28"/>
          <w:szCs w:val="28"/>
          <w:lang w:val="fr-FR"/>
        </w:rPr>
        <w:t xml:space="preserve">c) Sản phẩm học tập: </w:t>
      </w:r>
      <w:r w:rsidRPr="0015525C">
        <w:rPr>
          <w:rFonts w:eastAsia="Calibri" w:cs="Times New Roman"/>
          <w:color w:val="000000"/>
          <w:sz w:val="28"/>
          <w:szCs w:val="28"/>
          <w:lang w:val="fr-FR"/>
        </w:rPr>
        <w:t xml:space="preserve">HS khắc sâu kiến thức, giải được bài </w:t>
      </w:r>
      <w:r w:rsidRPr="0015525C">
        <w:rPr>
          <w:rFonts w:eastAsia="Calibri" w:cs="Times New Roman"/>
          <w:b/>
          <w:bCs/>
          <w:color w:val="000000"/>
          <w:sz w:val="28"/>
          <w:szCs w:val="28"/>
          <w:lang w:val="fr-FR"/>
        </w:rPr>
        <w:t>9.20, 9.21, 9.22, 9.23 (SGK – tr76).</w:t>
      </w:r>
    </w:p>
    <w:p w14:paraId="5C653075" w14:textId="77777777" w:rsidR="0015525C" w:rsidRPr="0015525C" w:rsidRDefault="0015525C" w:rsidP="0015525C">
      <w:pPr>
        <w:tabs>
          <w:tab w:val="left" w:pos="567"/>
          <w:tab w:val="left" w:pos="1134"/>
        </w:tabs>
        <w:spacing w:line="24" w:lineRule="atLeast"/>
        <w:contextualSpacing/>
        <w:mirrorIndents/>
        <w:jc w:val="both"/>
        <w:rPr>
          <w:rFonts w:eastAsia="Calibri" w:cs="Times New Roman"/>
          <w:b/>
          <w:color w:val="000000"/>
          <w:sz w:val="28"/>
          <w:szCs w:val="28"/>
          <w:lang w:val="fr-FR"/>
        </w:rPr>
      </w:pPr>
      <w:r w:rsidRPr="0015525C">
        <w:rPr>
          <w:rFonts w:eastAsia="Calibri" w:cs="Times New Roman"/>
          <w:b/>
          <w:color w:val="000000"/>
          <w:sz w:val="28"/>
          <w:szCs w:val="28"/>
          <w:lang w:val="fr-FR"/>
        </w:rPr>
        <w:t xml:space="preserve">d) Tổ chức thực hiện: </w:t>
      </w:r>
    </w:p>
    <w:p w14:paraId="3100D9FD" w14:textId="77777777" w:rsidR="0015525C" w:rsidRPr="0015525C" w:rsidRDefault="0015525C" w:rsidP="0015525C">
      <w:pPr>
        <w:tabs>
          <w:tab w:val="left" w:pos="567"/>
          <w:tab w:val="left" w:pos="1134"/>
        </w:tabs>
        <w:spacing w:line="24" w:lineRule="atLeast"/>
        <w:contextualSpacing/>
        <w:mirrorIndents/>
        <w:jc w:val="both"/>
        <w:rPr>
          <w:rFonts w:eastAsia="Calibri" w:cs="Times New Roman"/>
          <w:color w:val="000000"/>
          <w:sz w:val="28"/>
          <w:szCs w:val="28"/>
          <w:lang w:val="fr-FR"/>
        </w:rPr>
      </w:pPr>
      <w:r w:rsidRPr="0015525C">
        <w:rPr>
          <w:rFonts w:eastAsia="Calibri" w:cs="Times New Roman"/>
          <w:b/>
          <w:color w:val="000000"/>
          <w:sz w:val="28"/>
          <w:szCs w:val="28"/>
          <w:lang w:val="fr-FR"/>
        </w:rPr>
        <w:t>Bước 1: Chuyển giao nhiệm vụ:</w:t>
      </w:r>
      <w:r w:rsidRPr="0015525C">
        <w:rPr>
          <w:rFonts w:eastAsia="Calibri" w:cs="Times New Roman"/>
          <w:color w:val="000000"/>
          <w:sz w:val="28"/>
          <w:szCs w:val="28"/>
          <w:lang w:val="fr-FR"/>
        </w:rPr>
        <w:t xml:space="preserve"> </w:t>
      </w:r>
    </w:p>
    <w:p w14:paraId="08B77E74" w14:textId="77777777" w:rsidR="0015525C" w:rsidRPr="0015525C" w:rsidRDefault="0015525C" w:rsidP="0015525C">
      <w:pPr>
        <w:spacing w:line="24" w:lineRule="atLeast"/>
        <w:contextualSpacing/>
        <w:mirrorIndents/>
        <w:jc w:val="both"/>
        <w:rPr>
          <w:rFonts w:eastAsia="Calibri" w:cs="Times New Roman"/>
          <w:color w:val="000000"/>
          <w:sz w:val="28"/>
          <w:szCs w:val="28"/>
          <w:lang w:val="fr-FR"/>
        </w:rPr>
      </w:pPr>
      <w:r w:rsidRPr="0015525C">
        <w:rPr>
          <w:rFonts w:eastAsia="Calibri" w:cs="Times New Roman"/>
          <w:color w:val="000000"/>
          <w:sz w:val="28"/>
          <w:szCs w:val="28"/>
          <w:lang w:val="fr-FR"/>
        </w:rPr>
        <w:t>- GV tổng hợp các kiến thức cần ghi nhớ cho HS</w:t>
      </w:r>
    </w:p>
    <w:p w14:paraId="027ADCD2" w14:textId="77777777" w:rsidR="0015525C" w:rsidRPr="0015525C" w:rsidRDefault="0015525C" w:rsidP="0015525C">
      <w:pPr>
        <w:spacing w:line="24" w:lineRule="atLeast"/>
        <w:contextualSpacing/>
        <w:mirrorIndents/>
        <w:jc w:val="both"/>
        <w:rPr>
          <w:rFonts w:eastAsia="Calibri" w:cs="Times New Roman"/>
          <w:color w:val="000000"/>
          <w:sz w:val="28"/>
          <w:szCs w:val="28"/>
          <w:lang w:val="fr-FR"/>
        </w:rPr>
      </w:pPr>
      <w:r w:rsidRPr="0015525C">
        <w:rPr>
          <w:rFonts w:eastAsia="Calibri" w:cs="Times New Roman"/>
          <w:color w:val="000000"/>
          <w:sz w:val="28"/>
          <w:szCs w:val="28"/>
          <w:lang w:val="fr-FR"/>
        </w:rPr>
        <w:t xml:space="preserve">- GV tổ chức cho HS hoạt động theo nhóm 2 bài </w:t>
      </w:r>
      <w:r w:rsidRPr="0015525C">
        <w:rPr>
          <w:rFonts w:eastAsia="Calibri" w:cs="Times New Roman"/>
          <w:b/>
          <w:bCs/>
          <w:color w:val="000000"/>
          <w:sz w:val="28"/>
          <w:szCs w:val="28"/>
          <w:lang w:val="fr-FR"/>
        </w:rPr>
        <w:t>9.20, 9.21, 9.22, 9.23 (SGK – tr76).</w:t>
      </w:r>
    </w:p>
    <w:p w14:paraId="3E760C00" w14:textId="77777777" w:rsidR="0015525C" w:rsidRPr="0015525C" w:rsidRDefault="0015525C" w:rsidP="0015525C">
      <w:pPr>
        <w:spacing w:line="24" w:lineRule="atLeast"/>
        <w:contextualSpacing/>
        <w:mirrorIndents/>
        <w:jc w:val="both"/>
        <w:rPr>
          <w:rFonts w:eastAsia="Calibri" w:cs="Times New Roman"/>
          <w:color w:val="000000"/>
          <w:sz w:val="28"/>
          <w:szCs w:val="28"/>
          <w:lang w:val="fr-FR"/>
        </w:rPr>
      </w:pPr>
      <w:r w:rsidRPr="0015525C">
        <w:rPr>
          <w:rFonts w:eastAsia="Calibri" w:cs="Times New Roman"/>
          <w:b/>
          <w:color w:val="000000"/>
          <w:sz w:val="28"/>
          <w:szCs w:val="28"/>
          <w:lang w:val="fr-FR"/>
        </w:rPr>
        <w:t xml:space="preserve">Bước 2: Thực hiện nhiệm vụ: </w:t>
      </w:r>
      <w:r w:rsidRPr="0015525C">
        <w:rPr>
          <w:rFonts w:eastAsia="Calibri" w:cs="Times New Roman"/>
          <w:color w:val="000000"/>
          <w:sz w:val="28"/>
          <w:szCs w:val="28"/>
          <w:lang w:val="fr-FR"/>
        </w:rPr>
        <w:t>HS quan sát và chú ý lắng nghe, thảo luận nhóm 2, hoàn thành các bài tập GV yêu cầu.</w:t>
      </w:r>
    </w:p>
    <w:p w14:paraId="51B7402E" w14:textId="77777777" w:rsidR="0015525C" w:rsidRPr="0015525C" w:rsidRDefault="0015525C" w:rsidP="0015525C">
      <w:pPr>
        <w:spacing w:line="24" w:lineRule="atLeast"/>
        <w:contextualSpacing/>
        <w:mirrorIndents/>
        <w:jc w:val="both"/>
        <w:rPr>
          <w:rFonts w:eastAsia="Calibri" w:cs="Times New Roman"/>
          <w:color w:val="000000"/>
          <w:sz w:val="28"/>
          <w:szCs w:val="28"/>
          <w:lang w:val="fr-FR"/>
        </w:rPr>
      </w:pPr>
      <w:r w:rsidRPr="0015525C">
        <w:rPr>
          <w:rFonts w:eastAsia="Calibri" w:cs="Times New Roman"/>
          <w:color w:val="000000"/>
          <w:sz w:val="28"/>
          <w:szCs w:val="28"/>
          <w:lang w:val="fr-FR"/>
        </w:rPr>
        <w:t>- GV quan sát và hỗ trợ.</w:t>
      </w:r>
    </w:p>
    <w:p w14:paraId="7E260FEE" w14:textId="77777777" w:rsidR="0015525C" w:rsidRPr="0015525C" w:rsidRDefault="0015525C" w:rsidP="0015525C">
      <w:pPr>
        <w:spacing w:line="24" w:lineRule="atLeast"/>
        <w:contextualSpacing/>
        <w:mirrorIndents/>
        <w:jc w:val="both"/>
        <w:rPr>
          <w:rFonts w:eastAsia="Calibri" w:cs="Times New Roman"/>
          <w:b/>
          <w:color w:val="000000"/>
          <w:sz w:val="28"/>
          <w:szCs w:val="28"/>
          <w:lang w:val="fr-FR"/>
        </w:rPr>
      </w:pPr>
      <w:r w:rsidRPr="0015525C">
        <w:rPr>
          <w:rFonts w:eastAsia="Calibri" w:cs="Times New Roman"/>
          <w:b/>
          <w:color w:val="000000"/>
          <w:sz w:val="28"/>
          <w:szCs w:val="28"/>
          <w:lang w:val="fr-FR"/>
        </w:rPr>
        <w:t xml:space="preserve">Bước 3: Báo cáo, thảo luận: </w:t>
      </w:r>
    </w:p>
    <w:p w14:paraId="153E1AE5" w14:textId="77777777" w:rsidR="0015525C" w:rsidRPr="0015525C" w:rsidRDefault="0015525C" w:rsidP="0015525C">
      <w:pPr>
        <w:spacing w:line="24" w:lineRule="atLeast"/>
        <w:contextualSpacing/>
        <w:mirrorIndents/>
        <w:jc w:val="both"/>
        <w:rPr>
          <w:rFonts w:eastAsia="Calibri" w:cs="Times New Roman"/>
          <w:color w:val="000000"/>
          <w:sz w:val="28"/>
          <w:szCs w:val="28"/>
          <w:lang w:val="fr-FR"/>
        </w:rPr>
      </w:pPr>
      <w:r w:rsidRPr="0015525C">
        <w:rPr>
          <w:rFonts w:eastAsia="Calibri" w:cs="Times New Roman"/>
          <w:color w:val="000000"/>
          <w:sz w:val="28"/>
          <w:szCs w:val="28"/>
          <w:lang w:val="fr-FR"/>
        </w:rPr>
        <w:t>Mỗi bài tập GV mời đại diện các nhóm trình bày. Các HS khác chú ý chữa bài, theo dõi nhận xét bài các nhóm trên bảng.</w:t>
      </w:r>
    </w:p>
    <w:p w14:paraId="0A9A795E" w14:textId="77777777" w:rsidR="0015525C" w:rsidRPr="0015525C" w:rsidRDefault="0015525C" w:rsidP="0015525C">
      <w:pPr>
        <w:spacing w:line="24" w:lineRule="atLeast"/>
        <w:contextualSpacing/>
        <w:mirrorIndents/>
        <w:jc w:val="both"/>
        <w:rPr>
          <w:rFonts w:eastAsia="Calibri" w:cs="Times New Roman"/>
          <w:color w:val="000000"/>
          <w:sz w:val="28"/>
          <w:szCs w:val="28"/>
          <w:lang w:val="fr-FR"/>
        </w:rPr>
      </w:pPr>
      <w:r w:rsidRPr="0015525C">
        <w:rPr>
          <w:rFonts w:eastAsia="Calibri" w:cs="Times New Roman"/>
          <w:b/>
          <w:color w:val="000000"/>
          <w:sz w:val="28"/>
          <w:szCs w:val="28"/>
          <w:lang w:val="fr-FR"/>
        </w:rPr>
        <w:t xml:space="preserve">Bước 4: Kết luận, nhận định: </w:t>
      </w:r>
    </w:p>
    <w:p w14:paraId="632ECB23" w14:textId="77777777" w:rsidR="0015525C" w:rsidRPr="0015525C" w:rsidRDefault="0015525C" w:rsidP="0015525C">
      <w:pPr>
        <w:spacing w:line="24" w:lineRule="atLeast"/>
        <w:contextualSpacing/>
        <w:mirrorIndents/>
        <w:jc w:val="both"/>
        <w:rPr>
          <w:rFonts w:eastAsia="Calibri" w:cs="Times New Roman"/>
          <w:color w:val="000000"/>
          <w:sz w:val="28"/>
          <w:szCs w:val="28"/>
          <w:lang w:val="fr-FR"/>
        </w:rPr>
      </w:pPr>
      <w:r w:rsidRPr="0015525C">
        <w:rPr>
          <w:rFonts w:eastAsia="Calibri" w:cs="Times New Roman"/>
          <w:color w:val="000000"/>
          <w:sz w:val="28"/>
          <w:szCs w:val="28"/>
          <w:lang w:val="fr-FR"/>
        </w:rPr>
        <w:t>- GV chữa bài, chốt đáp án, tuyên dương các hoạt động tốt, nhanh và chính xác.</w:t>
      </w:r>
    </w:p>
    <w:p w14:paraId="1533DC34" w14:textId="77777777" w:rsidR="0015525C" w:rsidRPr="0015525C" w:rsidRDefault="0015525C" w:rsidP="0015525C">
      <w:pPr>
        <w:tabs>
          <w:tab w:val="left" w:pos="567"/>
          <w:tab w:val="left" w:pos="1134"/>
        </w:tabs>
        <w:spacing w:line="24" w:lineRule="atLeast"/>
        <w:contextualSpacing/>
        <w:mirrorIndents/>
        <w:jc w:val="both"/>
        <w:rPr>
          <w:rFonts w:eastAsia="Calibri" w:cs="Times New Roman"/>
          <w:b/>
          <w:color w:val="000000"/>
          <w:sz w:val="28"/>
          <w:szCs w:val="28"/>
          <w:u w:val="single"/>
          <w:lang w:val="fr-FR"/>
        </w:rPr>
      </w:pPr>
      <w:r w:rsidRPr="0015525C">
        <w:rPr>
          <w:rFonts w:eastAsia="Calibri" w:cs="Times New Roman"/>
          <w:b/>
          <w:color w:val="000000"/>
          <w:sz w:val="28"/>
          <w:szCs w:val="28"/>
          <w:u w:val="single"/>
          <w:lang w:val="fr-FR"/>
        </w:rPr>
        <w:t xml:space="preserve">Kết quả: </w:t>
      </w:r>
    </w:p>
    <w:p w14:paraId="5F1CCDF2" w14:textId="5E103305" w:rsidR="0015525C" w:rsidRPr="0015525C" w:rsidRDefault="00F62444" w:rsidP="00F62444">
      <w:pPr>
        <w:tabs>
          <w:tab w:val="left" w:pos="567"/>
          <w:tab w:val="left" w:pos="1134"/>
        </w:tabs>
        <w:spacing w:line="24" w:lineRule="atLeast"/>
        <w:contextualSpacing/>
        <w:mirrorIndents/>
        <w:jc w:val="both"/>
        <w:rPr>
          <w:rFonts w:cs="Times New Roman"/>
          <w:sz w:val="28"/>
          <w:szCs w:val="28"/>
          <w:lang w:val="fr-FR"/>
        </w:rPr>
      </w:pPr>
      <w:r w:rsidRPr="0015525C">
        <w:rPr>
          <w:rFonts w:cs="Times New Roman"/>
          <w:noProof/>
          <w:sz w:val="28"/>
          <w:szCs w:val="28"/>
        </w:rPr>
        <w:lastRenderedPageBreak/>
        <w:drawing>
          <wp:anchor distT="0" distB="0" distL="114300" distR="114300" simplePos="0" relativeHeight="251661312" behindDoc="0" locked="0" layoutInCell="1" allowOverlap="1" wp14:anchorId="153C8315" wp14:editId="629DECFE">
            <wp:simplePos x="0" y="0"/>
            <wp:positionH relativeFrom="column">
              <wp:posOffset>5164455</wp:posOffset>
            </wp:positionH>
            <wp:positionV relativeFrom="paragraph">
              <wp:posOffset>0</wp:posOffset>
            </wp:positionV>
            <wp:extent cx="1733550" cy="1343025"/>
            <wp:effectExtent l="0" t="0" r="0" b="9525"/>
            <wp:wrapSquare wrapText="bothSides"/>
            <wp:docPr id="107" name="Picture 107" descr="Giải bài 34 Sự đồng quy của ba đường trung tuyến, ba đường phân giác trong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Giải bài 34 Sự đồng quy của ba đường trung tuyến, ba đường phân giác trong một tam giá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355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525C" w:rsidRPr="0015525C">
        <w:rPr>
          <w:rFonts w:eastAsia="Calibri" w:cs="Times New Roman"/>
          <w:b/>
          <w:color w:val="000000"/>
          <w:sz w:val="28"/>
          <w:szCs w:val="28"/>
          <w:lang w:val="fr-FR"/>
        </w:rPr>
        <w:t>Bài 9.20</w:t>
      </w:r>
      <w:r>
        <w:rPr>
          <w:rFonts w:eastAsia="Calibri" w:cs="Times New Roman"/>
          <w:b/>
          <w:color w:val="000000"/>
          <w:sz w:val="28"/>
          <w:szCs w:val="28"/>
          <w:lang w:val="fr-FR"/>
        </w:rPr>
        <w:t xml:space="preserve"> </w:t>
      </w:r>
      <w:r w:rsidR="0015525C" w:rsidRPr="0015525C">
        <w:rPr>
          <w:rFonts w:cs="Times New Roman"/>
          <w:sz w:val="28"/>
          <w:szCs w:val="28"/>
          <w:lang w:val="fr-FR"/>
        </w:rPr>
        <w:t>G là trọng tâm của tam giác ABC</w:t>
      </w:r>
    </w:p>
    <w:p w14:paraId="2BA83BDA" w14:textId="63499057" w:rsidR="0015525C" w:rsidRPr="0015525C" w:rsidRDefault="0015525C" w:rsidP="0015525C">
      <w:pPr>
        <w:spacing w:line="24" w:lineRule="atLeast"/>
        <w:contextualSpacing/>
        <w:mirrorIndents/>
        <w:jc w:val="both"/>
        <w:rPr>
          <w:rFonts w:cs="Times New Roman"/>
          <w:sz w:val="28"/>
          <w:szCs w:val="28"/>
          <w:lang w:val="fr-FR"/>
        </w:rPr>
      </w:pPr>
      <w:r w:rsidRPr="0015525C">
        <w:rPr>
          <w:rFonts w:cs="Times New Roman"/>
          <w:sz w:val="28"/>
          <w:szCs w:val="28"/>
          <w:lang w:val="fr-FR"/>
        </w:rPr>
        <w:t>=&gt; CG =</w:t>
      </w:r>
      <w:r w:rsidRPr="0015525C">
        <w:rPr>
          <w:rFonts w:cs="Times New Roman"/>
          <w:position w:val="-28"/>
          <w:sz w:val="28"/>
          <w:szCs w:val="28"/>
        </w:rPr>
        <w:object w:dxaOrig="260" w:dyaOrig="720" w14:anchorId="0B64F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2.75pt;height:36pt" o:ole="">
            <v:imagedata r:id="rId22" o:title=""/>
          </v:shape>
          <o:OLEObject Type="Embed" ProgID="Equation.DSMT4" ShapeID="_x0000_i1127" DrawAspect="Content" ObjectID="_1737787441" r:id="rId23"/>
        </w:object>
      </w:r>
      <w:r w:rsidRPr="0015525C">
        <w:rPr>
          <w:rFonts w:cs="Times New Roman"/>
          <w:sz w:val="28"/>
          <w:szCs w:val="28"/>
          <w:lang w:val="fr-FR"/>
        </w:rPr>
        <w:t xml:space="preserve"> CP =&gt; CG= 2 GP</w:t>
      </w:r>
      <w:r w:rsidR="00F62444">
        <w:rPr>
          <w:rFonts w:cs="Times New Roman"/>
          <w:sz w:val="28"/>
          <w:szCs w:val="28"/>
          <w:lang w:val="fr-FR"/>
        </w:rPr>
        <w:t xml:space="preserve">. </w:t>
      </w:r>
      <w:r w:rsidRPr="0015525C">
        <w:rPr>
          <w:rFonts w:cs="Times New Roman"/>
          <w:sz w:val="28"/>
          <w:szCs w:val="28"/>
          <w:lang w:val="fr-FR"/>
        </w:rPr>
        <w:t>Tương tự : BG = </w:t>
      </w:r>
      <w:r w:rsidRPr="0015525C">
        <w:rPr>
          <w:rFonts w:cs="Times New Roman"/>
          <w:position w:val="-28"/>
          <w:sz w:val="28"/>
          <w:szCs w:val="28"/>
        </w:rPr>
        <w:object w:dxaOrig="260" w:dyaOrig="720" w14:anchorId="3AE71EE8">
          <v:shape id="_x0000_i1128" type="#_x0000_t75" style="width:12.75pt;height:36pt" o:ole="">
            <v:imagedata r:id="rId24" o:title=""/>
          </v:shape>
          <o:OLEObject Type="Embed" ProgID="Equation.DSMT4" ShapeID="_x0000_i1128" DrawAspect="Content" ObjectID="_1737787442" r:id="rId25"/>
        </w:object>
      </w:r>
      <w:r w:rsidRPr="0015525C">
        <w:rPr>
          <w:rFonts w:cs="Times New Roman"/>
          <w:sz w:val="28"/>
          <w:szCs w:val="28"/>
          <w:lang w:val="fr-FR"/>
        </w:rPr>
        <w:t xml:space="preserve"> BN =&gt; BG= 2 GN</w:t>
      </w:r>
    </w:p>
    <w:p w14:paraId="700CECD7" w14:textId="77777777" w:rsidR="0015525C" w:rsidRPr="0015525C" w:rsidRDefault="0015525C" w:rsidP="0015525C">
      <w:pPr>
        <w:tabs>
          <w:tab w:val="left" w:pos="567"/>
          <w:tab w:val="left" w:pos="1134"/>
        </w:tabs>
        <w:spacing w:line="24" w:lineRule="atLeast"/>
        <w:contextualSpacing/>
        <w:mirrorIndents/>
        <w:jc w:val="both"/>
        <w:rPr>
          <w:rFonts w:eastAsia="Calibri" w:cs="Times New Roman"/>
          <w:b/>
          <w:color w:val="000000"/>
          <w:sz w:val="28"/>
          <w:szCs w:val="28"/>
          <w:lang w:val="fr-FR"/>
        </w:rPr>
      </w:pPr>
      <w:r w:rsidRPr="0015525C">
        <w:rPr>
          <w:rFonts w:eastAsia="Calibri" w:cs="Times New Roman"/>
          <w:b/>
          <w:color w:val="000000"/>
          <w:sz w:val="28"/>
          <w:szCs w:val="28"/>
          <w:lang w:val="fr-FR"/>
        </w:rPr>
        <w:t>Bài 9.21</w:t>
      </w:r>
    </w:p>
    <w:p w14:paraId="3AE6DB5B" w14:textId="76CAB8E9" w:rsidR="0015525C" w:rsidRPr="0015525C" w:rsidRDefault="0015525C" w:rsidP="0015525C">
      <w:pPr>
        <w:spacing w:line="24" w:lineRule="atLeast"/>
        <w:contextualSpacing/>
        <w:mirrorIndents/>
        <w:jc w:val="both"/>
        <w:rPr>
          <w:rFonts w:eastAsia="Times New Roman" w:cs="Times New Roman"/>
          <w:color w:val="333333"/>
          <w:sz w:val="28"/>
          <w:szCs w:val="28"/>
        </w:rPr>
      </w:pPr>
      <w:r w:rsidRPr="0015525C">
        <w:rPr>
          <w:rFonts w:eastAsia="Times New Roman" w:cs="Times New Roman"/>
          <w:noProof/>
          <w:color w:val="333333"/>
          <w:sz w:val="28"/>
          <w:szCs w:val="28"/>
        </w:rPr>
        <w:drawing>
          <wp:anchor distT="0" distB="0" distL="114300" distR="114300" simplePos="0" relativeHeight="251662336" behindDoc="0" locked="0" layoutInCell="1" allowOverlap="1" wp14:anchorId="3783AF0A" wp14:editId="71985ED0">
            <wp:simplePos x="0" y="0"/>
            <wp:positionH relativeFrom="column">
              <wp:posOffset>1905</wp:posOffset>
            </wp:positionH>
            <wp:positionV relativeFrom="paragraph">
              <wp:posOffset>1270</wp:posOffset>
            </wp:positionV>
            <wp:extent cx="2028825" cy="2041310"/>
            <wp:effectExtent l="0" t="0" r="0" b="0"/>
            <wp:wrapSquare wrapText="bothSides"/>
            <wp:docPr id="109" name="Picture 109" descr="Giải bài 34 Sự đồng quy của ba đường trung tuyến, ba đường phân giác trong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Giải bài 34 Sự đồng quy của ba đường trung tuyến, ba đường phân giác trong một tam giác"/>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28825" cy="2041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A1796" w14:textId="77777777" w:rsidR="0015525C" w:rsidRPr="0015525C" w:rsidRDefault="0015525C" w:rsidP="0015525C">
      <w:pPr>
        <w:spacing w:line="24" w:lineRule="atLeast"/>
        <w:contextualSpacing/>
        <w:mirrorIndents/>
        <w:jc w:val="both"/>
        <w:rPr>
          <w:rFonts w:eastAsia="Times New Roman" w:cs="Times New Roman"/>
          <w:color w:val="333333"/>
          <w:sz w:val="28"/>
          <w:szCs w:val="28"/>
        </w:rPr>
      </w:pPr>
      <w:r w:rsidRPr="0015525C">
        <w:rPr>
          <w:rFonts w:eastAsia="Times New Roman" w:cs="Times New Roman"/>
          <w:color w:val="333333"/>
          <w:sz w:val="28"/>
          <w:szCs w:val="28"/>
        </w:rPr>
        <w:t>a) Ta có ∆ ABC cân tại A. BD và CE là trung tuyến với E là trung điểm của AB, D là trung điểm của AC</w:t>
      </w:r>
    </w:p>
    <w:p w14:paraId="77E7B40C" w14:textId="77777777" w:rsidR="0015525C" w:rsidRPr="0015525C" w:rsidRDefault="0015525C" w:rsidP="0015525C">
      <w:pPr>
        <w:spacing w:line="24" w:lineRule="atLeast"/>
        <w:contextualSpacing/>
        <w:mirrorIndents/>
        <w:jc w:val="both"/>
        <w:rPr>
          <w:rFonts w:eastAsia="Times New Roman" w:cs="Times New Roman"/>
          <w:color w:val="333333"/>
          <w:sz w:val="28"/>
          <w:szCs w:val="28"/>
        </w:rPr>
      </w:pPr>
      <w:r w:rsidRPr="0015525C">
        <w:rPr>
          <w:rFonts w:eastAsia="Times New Roman" w:cs="Times New Roman"/>
          <w:color w:val="333333"/>
          <w:sz w:val="28"/>
          <w:szCs w:val="28"/>
        </w:rPr>
        <w:t>∆ ABC cân tại A =&gt; AB = AC</w:t>
      </w:r>
    </w:p>
    <w:p w14:paraId="23EE06CD" w14:textId="2EF61403" w:rsidR="0015525C" w:rsidRPr="0015525C" w:rsidRDefault="0015525C" w:rsidP="0015525C">
      <w:pPr>
        <w:spacing w:line="24" w:lineRule="atLeast"/>
        <w:contextualSpacing/>
        <w:mirrorIndents/>
        <w:jc w:val="both"/>
        <w:rPr>
          <w:rFonts w:eastAsia="Times New Roman" w:cs="Times New Roman"/>
          <w:color w:val="333333"/>
          <w:sz w:val="28"/>
          <w:szCs w:val="28"/>
          <w:lang w:val="it-IT"/>
        </w:rPr>
      </w:pPr>
      <w:r w:rsidRPr="0015525C">
        <w:rPr>
          <w:rFonts w:eastAsia="Times New Roman" w:cs="Times New Roman"/>
          <w:color w:val="333333"/>
          <w:sz w:val="28"/>
          <w:szCs w:val="28"/>
        </w:rPr>
        <w:t>Có : AE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5525C">
        <w:rPr>
          <w:rFonts w:eastAsia="Times New Roman" w:cs="Times New Roman"/>
          <w:color w:val="333333"/>
          <w:sz w:val="28"/>
          <w:szCs w:val="28"/>
        </w:rPr>
        <w:t xml:space="preserve"> AB. </w:t>
      </w:r>
      <w:r w:rsidRPr="0015525C">
        <w:rPr>
          <w:rFonts w:eastAsia="Times New Roman" w:cs="Times New Roman"/>
          <w:color w:val="333333"/>
          <w:sz w:val="28"/>
          <w:szCs w:val="28"/>
          <w:lang w:val="it-IT"/>
        </w:rPr>
        <w:t>AD= </w:t>
      </w:r>
      <m:oMath>
        <m:f>
          <m:fPr>
            <m:ctrlPr>
              <w:rPr>
                <w:rFonts w:ascii="Cambria Math" w:hAnsi="Cambria Math" w:cs="Times New Roman"/>
                <w:i/>
                <w:sz w:val="28"/>
                <w:szCs w:val="28"/>
              </w:rPr>
            </m:ctrlPr>
          </m:fPr>
          <m:num>
            <m:r>
              <w:rPr>
                <w:rFonts w:ascii="Cambria Math" w:hAnsi="Cambria Math" w:cs="Times New Roman"/>
                <w:sz w:val="28"/>
                <w:szCs w:val="28"/>
                <w:lang w:val="it-IT"/>
              </w:rPr>
              <m:t>1</m:t>
            </m:r>
          </m:num>
          <m:den>
            <m:r>
              <w:rPr>
                <w:rFonts w:ascii="Cambria Math" w:hAnsi="Cambria Math" w:cs="Times New Roman"/>
                <w:sz w:val="28"/>
                <w:szCs w:val="28"/>
                <w:lang w:val="it-IT"/>
              </w:rPr>
              <m:t>2</m:t>
            </m:r>
          </m:den>
        </m:f>
      </m:oMath>
      <w:r w:rsidRPr="0015525C">
        <w:rPr>
          <w:rFonts w:eastAsia="Times New Roman" w:cs="Times New Roman"/>
          <w:color w:val="333333"/>
          <w:sz w:val="28"/>
          <w:szCs w:val="28"/>
          <w:lang w:val="it-IT"/>
        </w:rPr>
        <w:t xml:space="preserve"> AC</w:t>
      </w:r>
      <w:r w:rsidR="00F62444">
        <w:rPr>
          <w:rFonts w:eastAsia="Times New Roman" w:cs="Times New Roman"/>
          <w:color w:val="333333"/>
          <w:sz w:val="28"/>
          <w:szCs w:val="28"/>
          <w:lang w:val="it-IT"/>
        </w:rPr>
        <w:t xml:space="preserve"> </w:t>
      </w:r>
      <w:r w:rsidRPr="0015525C">
        <w:rPr>
          <w:rFonts w:eastAsia="Times New Roman" w:cs="Times New Roman"/>
          <w:color w:val="333333"/>
          <w:sz w:val="28"/>
          <w:szCs w:val="28"/>
          <w:lang w:val="it-IT"/>
        </w:rPr>
        <w:t>=&gt; AE= AD</w:t>
      </w:r>
    </w:p>
    <w:p w14:paraId="7D87ACE7" w14:textId="77777777" w:rsidR="0015525C" w:rsidRPr="0015525C" w:rsidRDefault="0015525C" w:rsidP="0015525C">
      <w:pPr>
        <w:spacing w:line="24" w:lineRule="atLeast"/>
        <w:contextualSpacing/>
        <w:mirrorIndents/>
        <w:jc w:val="both"/>
        <w:rPr>
          <w:rFonts w:eastAsia="Times New Roman" w:cs="Times New Roman"/>
          <w:color w:val="333333"/>
          <w:sz w:val="28"/>
          <w:szCs w:val="28"/>
          <w:lang w:val="it-IT"/>
        </w:rPr>
      </w:pPr>
      <w:r w:rsidRPr="0015525C">
        <w:rPr>
          <w:rFonts w:eastAsia="Times New Roman" w:cs="Times New Roman"/>
          <w:color w:val="333333"/>
          <w:sz w:val="28"/>
          <w:szCs w:val="28"/>
          <w:lang w:val="it-IT"/>
        </w:rPr>
        <w:t>Xét ∆ ABD và ∆ ACE ta có:</w:t>
      </w:r>
    </w:p>
    <w:p w14:paraId="43D03884" w14:textId="6BD7AE65" w:rsidR="0015525C" w:rsidRPr="0015525C" w:rsidRDefault="0015525C" w:rsidP="0015525C">
      <w:pPr>
        <w:spacing w:line="24" w:lineRule="atLeast"/>
        <w:contextualSpacing/>
        <w:mirrorIndents/>
        <w:jc w:val="both"/>
        <w:rPr>
          <w:rFonts w:eastAsia="Times New Roman" w:cs="Times New Roman"/>
          <w:color w:val="333333"/>
          <w:sz w:val="28"/>
          <w:szCs w:val="28"/>
        </w:rPr>
      </w:pPr>
      <w:r w:rsidRPr="0015525C">
        <w:rPr>
          <w:rFonts w:eastAsia="Times New Roman" w:cs="Times New Roman"/>
          <w:color w:val="333333"/>
          <w:sz w:val="28"/>
          <w:szCs w:val="28"/>
          <w:lang w:val="it-IT"/>
        </w:rPr>
        <w:t>  </w:t>
      </w:r>
      <m:oMath>
        <m:acc>
          <m:accPr>
            <m:ctrlPr>
              <w:rPr>
                <w:rFonts w:ascii="Cambria Math" w:hAnsi="Cambria Math" w:cs="Times New Roman"/>
                <w:i/>
                <w:sz w:val="28"/>
                <w:szCs w:val="28"/>
              </w:rPr>
            </m:ctrlPr>
          </m:accPr>
          <m:e>
            <m:r>
              <w:rPr>
                <w:rFonts w:ascii="Cambria Math" w:hAnsi="Cambria Math" w:cs="Times New Roman"/>
                <w:sz w:val="28"/>
                <w:szCs w:val="28"/>
              </w:rPr>
              <m:t>A</m:t>
            </m:r>
          </m:e>
        </m:acc>
      </m:oMath>
      <w:r w:rsidRPr="0015525C">
        <w:rPr>
          <w:rFonts w:eastAsia="Times New Roman" w:cs="Times New Roman"/>
          <w:color w:val="333333"/>
          <w:sz w:val="28"/>
          <w:szCs w:val="28"/>
        </w:rPr>
        <w:t xml:space="preserve"> chung</w:t>
      </w:r>
      <w:r w:rsidR="00F62444">
        <w:rPr>
          <w:rFonts w:eastAsia="Times New Roman" w:cs="Times New Roman"/>
          <w:color w:val="333333"/>
          <w:sz w:val="28"/>
          <w:szCs w:val="28"/>
        </w:rPr>
        <w:t xml:space="preserve"> ;  </w:t>
      </w:r>
      <w:r w:rsidRPr="0015525C">
        <w:rPr>
          <w:rFonts w:eastAsia="Times New Roman" w:cs="Times New Roman"/>
          <w:color w:val="333333"/>
          <w:sz w:val="28"/>
          <w:szCs w:val="28"/>
        </w:rPr>
        <w:t>   AE=AD</w:t>
      </w:r>
      <w:r w:rsidR="00F62444">
        <w:rPr>
          <w:rFonts w:eastAsia="Times New Roman" w:cs="Times New Roman"/>
          <w:color w:val="333333"/>
          <w:sz w:val="28"/>
          <w:szCs w:val="28"/>
        </w:rPr>
        <w:t xml:space="preserve">  ; </w:t>
      </w:r>
      <w:r w:rsidRPr="0015525C">
        <w:rPr>
          <w:rFonts w:eastAsia="Times New Roman" w:cs="Times New Roman"/>
          <w:color w:val="333333"/>
          <w:sz w:val="28"/>
          <w:szCs w:val="28"/>
        </w:rPr>
        <w:t>   AB= AC</w:t>
      </w:r>
    </w:p>
    <w:p w14:paraId="26150555" w14:textId="77777777" w:rsidR="0015525C" w:rsidRPr="0015525C" w:rsidRDefault="0015525C" w:rsidP="0015525C">
      <w:pPr>
        <w:spacing w:line="24" w:lineRule="atLeast"/>
        <w:contextualSpacing/>
        <w:mirrorIndents/>
        <w:jc w:val="both"/>
        <w:rPr>
          <w:rFonts w:eastAsia="Times New Roman" w:cs="Times New Roman"/>
          <w:color w:val="333333"/>
          <w:sz w:val="28"/>
          <w:szCs w:val="28"/>
          <w:lang w:val="fr-FR"/>
        </w:rPr>
      </w:pPr>
      <w:r w:rsidRPr="0015525C">
        <w:rPr>
          <w:rFonts w:eastAsia="Times New Roman" w:cs="Times New Roman"/>
          <w:color w:val="333333"/>
          <w:sz w:val="28"/>
          <w:szCs w:val="28"/>
          <w:lang w:val="fr-FR"/>
        </w:rPr>
        <w:t>=&gt; ∆ ABD  = ∆ ACE =&gt; BD= CE</w:t>
      </w:r>
    </w:p>
    <w:p w14:paraId="0F7A5E81" w14:textId="7D77B7F0" w:rsidR="0015525C" w:rsidRPr="0015525C" w:rsidRDefault="00261E3C" w:rsidP="0015525C">
      <w:pPr>
        <w:spacing w:line="24" w:lineRule="atLeast"/>
        <w:contextualSpacing/>
        <w:mirrorIndents/>
        <w:jc w:val="both"/>
        <w:rPr>
          <w:rFonts w:eastAsia="Times New Roman" w:cs="Times New Roman"/>
          <w:color w:val="333333"/>
          <w:sz w:val="28"/>
          <w:szCs w:val="28"/>
          <w:lang w:val="fr-FR"/>
        </w:rPr>
      </w:pPr>
      <w:r w:rsidRPr="0015525C">
        <w:rPr>
          <w:rFonts w:eastAsia="Times New Roman" w:cs="Times New Roman"/>
          <w:noProof/>
          <w:color w:val="333333"/>
          <w:sz w:val="28"/>
          <w:szCs w:val="28"/>
        </w:rPr>
        <w:drawing>
          <wp:anchor distT="0" distB="0" distL="114300" distR="114300" simplePos="0" relativeHeight="251663360" behindDoc="0" locked="0" layoutInCell="1" allowOverlap="1" wp14:anchorId="615472D1" wp14:editId="0724E486">
            <wp:simplePos x="0" y="0"/>
            <wp:positionH relativeFrom="column">
              <wp:posOffset>1905</wp:posOffset>
            </wp:positionH>
            <wp:positionV relativeFrom="paragraph">
              <wp:posOffset>202565</wp:posOffset>
            </wp:positionV>
            <wp:extent cx="2096770" cy="1943100"/>
            <wp:effectExtent l="0" t="0" r="0" b="0"/>
            <wp:wrapSquare wrapText="bothSides"/>
            <wp:docPr id="108" name="Picture 108" descr="Giải bài 34 Sự đồng quy của ba đường trung tuyến, ba đường phân giác trong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Giải bài 34 Sự đồng quy của ba đường trung tuyến, ba đường phân giác trong một tam giác"/>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677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25C" w:rsidRPr="0015525C">
        <w:rPr>
          <w:rFonts w:eastAsia="Times New Roman" w:cs="Times New Roman"/>
          <w:color w:val="333333"/>
          <w:sz w:val="28"/>
          <w:szCs w:val="28"/>
          <w:lang w:val="fr-FR"/>
        </w:rPr>
        <w:t>b)</w:t>
      </w:r>
    </w:p>
    <w:p w14:paraId="64883F6C" w14:textId="427D13CF" w:rsidR="0015525C" w:rsidRPr="0015525C" w:rsidRDefault="0015525C" w:rsidP="0015525C">
      <w:pPr>
        <w:spacing w:line="24" w:lineRule="atLeast"/>
        <w:contextualSpacing/>
        <w:mirrorIndents/>
        <w:jc w:val="both"/>
        <w:rPr>
          <w:rFonts w:eastAsia="Times New Roman" w:cs="Times New Roman"/>
          <w:color w:val="333333"/>
          <w:sz w:val="28"/>
          <w:szCs w:val="28"/>
        </w:rPr>
      </w:pPr>
    </w:p>
    <w:p w14:paraId="59F5F3CA" w14:textId="77777777" w:rsidR="0015525C" w:rsidRPr="0015525C" w:rsidRDefault="0015525C" w:rsidP="0015525C">
      <w:pPr>
        <w:spacing w:line="24" w:lineRule="atLeast"/>
        <w:contextualSpacing/>
        <w:mirrorIndents/>
        <w:jc w:val="both"/>
        <w:rPr>
          <w:rFonts w:eastAsia="Times New Roman" w:cs="Times New Roman"/>
          <w:color w:val="333333"/>
          <w:sz w:val="28"/>
          <w:szCs w:val="28"/>
        </w:rPr>
      </w:pPr>
      <w:r w:rsidRPr="0015525C">
        <w:rPr>
          <w:rFonts w:eastAsia="Times New Roman" w:cs="Times New Roman"/>
          <w:color w:val="333333"/>
          <w:sz w:val="28"/>
          <w:szCs w:val="28"/>
        </w:rPr>
        <w:t>Gọi O là giao điểm của CE và BD</w:t>
      </w:r>
    </w:p>
    <w:p w14:paraId="4B967941" w14:textId="77777777" w:rsidR="0015525C" w:rsidRPr="0015525C" w:rsidRDefault="0015525C" w:rsidP="0015525C">
      <w:pPr>
        <w:spacing w:line="24" w:lineRule="atLeast"/>
        <w:contextualSpacing/>
        <w:mirrorIndents/>
        <w:jc w:val="both"/>
        <w:rPr>
          <w:rFonts w:eastAsia="Times New Roman" w:cs="Times New Roman"/>
          <w:color w:val="333333"/>
          <w:sz w:val="28"/>
          <w:szCs w:val="28"/>
        </w:rPr>
      </w:pPr>
      <w:r w:rsidRPr="0015525C">
        <w:rPr>
          <w:rFonts w:eastAsia="Times New Roman" w:cs="Times New Roman"/>
          <w:color w:val="333333"/>
          <w:sz w:val="28"/>
          <w:szCs w:val="28"/>
        </w:rPr>
        <w:t>Ta có CE và BD là 2 đường trung tuyến nên O sẽ là trọng tâm của tam giác ∆ ABC </w:t>
      </w:r>
    </w:p>
    <w:p w14:paraId="66B68987" w14:textId="77777777" w:rsidR="0015525C" w:rsidRPr="0015525C" w:rsidRDefault="0015525C" w:rsidP="0015525C">
      <w:pPr>
        <w:spacing w:line="24" w:lineRule="atLeast"/>
        <w:contextualSpacing/>
        <w:mirrorIndents/>
        <w:jc w:val="both"/>
        <w:rPr>
          <w:rFonts w:eastAsia="Times New Roman" w:cs="Times New Roman"/>
          <w:color w:val="333333"/>
          <w:sz w:val="28"/>
          <w:szCs w:val="28"/>
        </w:rPr>
      </w:pPr>
      <w:r w:rsidRPr="0015525C">
        <w:rPr>
          <w:rFonts w:eastAsia="Times New Roman" w:cs="Times New Roman"/>
          <w:color w:val="333333"/>
          <w:sz w:val="28"/>
          <w:szCs w:val="28"/>
        </w:rPr>
        <w:t>=&gt; BO =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5525C">
        <w:rPr>
          <w:rFonts w:eastAsia="Times New Roman" w:cs="Times New Roman"/>
          <w:color w:val="333333"/>
          <w:sz w:val="28"/>
          <w:szCs w:val="28"/>
        </w:rPr>
        <w:t xml:space="preserve"> BD. OD=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15525C">
        <w:rPr>
          <w:rFonts w:eastAsia="Times New Roman" w:cs="Times New Roman"/>
          <w:color w:val="333333"/>
          <w:sz w:val="28"/>
          <w:szCs w:val="28"/>
        </w:rPr>
        <w:t xml:space="preserve"> BD</w:t>
      </w:r>
    </w:p>
    <w:p w14:paraId="03C6F4DC" w14:textId="77777777" w:rsidR="0015525C" w:rsidRPr="0015525C" w:rsidRDefault="0015525C" w:rsidP="0015525C">
      <w:pPr>
        <w:spacing w:line="24" w:lineRule="atLeast"/>
        <w:contextualSpacing/>
        <w:mirrorIndents/>
        <w:jc w:val="both"/>
        <w:rPr>
          <w:rFonts w:eastAsia="Times New Roman" w:cs="Times New Roman"/>
          <w:color w:val="333333"/>
          <w:sz w:val="28"/>
          <w:szCs w:val="28"/>
          <w:lang w:val="fr-FR"/>
        </w:rPr>
      </w:pPr>
      <w:r w:rsidRPr="0015525C">
        <w:rPr>
          <w:rFonts w:eastAsia="Times New Roman" w:cs="Times New Roman"/>
          <w:color w:val="333333"/>
          <w:sz w:val="28"/>
          <w:szCs w:val="28"/>
        </w:rPr>
        <w:t>      CO=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5525C">
        <w:rPr>
          <w:rFonts w:eastAsia="Times New Roman" w:cs="Times New Roman"/>
          <w:color w:val="333333"/>
          <w:sz w:val="28"/>
          <w:szCs w:val="28"/>
        </w:rPr>
        <w:t xml:space="preserve"> CE. </w:t>
      </w:r>
      <w:r w:rsidRPr="0015525C">
        <w:rPr>
          <w:rFonts w:eastAsia="Times New Roman" w:cs="Times New Roman"/>
          <w:color w:val="333333"/>
          <w:sz w:val="28"/>
          <w:szCs w:val="28"/>
          <w:lang w:val="fr-FR"/>
        </w:rPr>
        <w:t>OE = </w:t>
      </w:r>
      <m:oMath>
        <m:f>
          <m:fPr>
            <m:ctrlPr>
              <w:rPr>
                <w:rFonts w:ascii="Cambria Math" w:hAnsi="Cambria Math" w:cs="Times New Roman"/>
                <w:i/>
                <w:sz w:val="28"/>
                <w:szCs w:val="28"/>
              </w:rPr>
            </m:ctrlPr>
          </m:fPr>
          <m:num>
            <m:r>
              <w:rPr>
                <w:rFonts w:ascii="Cambria Math" w:hAnsi="Cambria Math" w:cs="Times New Roman"/>
                <w:sz w:val="28"/>
                <w:szCs w:val="28"/>
                <w:lang w:val="fr-FR"/>
              </w:rPr>
              <m:t>1</m:t>
            </m:r>
          </m:num>
          <m:den>
            <m:r>
              <w:rPr>
                <w:rFonts w:ascii="Cambria Math" w:hAnsi="Cambria Math" w:cs="Times New Roman"/>
                <w:sz w:val="28"/>
                <w:szCs w:val="28"/>
                <w:lang w:val="fr-FR"/>
              </w:rPr>
              <m:t>3</m:t>
            </m:r>
          </m:den>
        </m:f>
      </m:oMath>
      <w:r w:rsidRPr="0015525C">
        <w:rPr>
          <w:rFonts w:eastAsia="Times New Roman" w:cs="Times New Roman"/>
          <w:color w:val="333333"/>
          <w:sz w:val="28"/>
          <w:szCs w:val="28"/>
          <w:lang w:val="fr-FR"/>
        </w:rPr>
        <w:t xml:space="preserve"> CE</w:t>
      </w:r>
    </w:p>
    <w:p w14:paraId="02AC5638" w14:textId="77777777" w:rsidR="0015525C" w:rsidRPr="0015525C" w:rsidRDefault="0015525C" w:rsidP="0015525C">
      <w:pPr>
        <w:spacing w:line="24" w:lineRule="atLeast"/>
        <w:contextualSpacing/>
        <w:mirrorIndents/>
        <w:jc w:val="both"/>
        <w:rPr>
          <w:rFonts w:eastAsia="Times New Roman" w:cs="Times New Roman"/>
          <w:color w:val="333333"/>
          <w:sz w:val="28"/>
          <w:szCs w:val="28"/>
          <w:lang w:val="fr-FR"/>
        </w:rPr>
      </w:pPr>
      <w:r w:rsidRPr="0015525C">
        <w:rPr>
          <w:rFonts w:eastAsia="Times New Roman" w:cs="Times New Roman"/>
          <w:color w:val="333333"/>
          <w:sz w:val="28"/>
          <w:szCs w:val="28"/>
          <w:lang w:val="fr-FR"/>
        </w:rPr>
        <w:t>      CE= BD</w:t>
      </w:r>
    </w:p>
    <w:p w14:paraId="287461F6" w14:textId="77777777" w:rsidR="0015525C" w:rsidRPr="0015525C" w:rsidRDefault="0015525C" w:rsidP="0015525C">
      <w:pPr>
        <w:spacing w:line="24" w:lineRule="atLeast"/>
        <w:contextualSpacing/>
        <w:mirrorIndents/>
        <w:jc w:val="both"/>
        <w:rPr>
          <w:rFonts w:eastAsia="Times New Roman" w:cs="Times New Roman"/>
          <w:color w:val="333333"/>
          <w:sz w:val="28"/>
          <w:szCs w:val="28"/>
          <w:lang w:val="fr-FR"/>
        </w:rPr>
      </w:pPr>
      <w:r w:rsidRPr="0015525C">
        <w:rPr>
          <w:rFonts w:eastAsia="Times New Roman" w:cs="Times New Roman"/>
          <w:color w:val="333333"/>
          <w:sz w:val="28"/>
          <w:szCs w:val="28"/>
          <w:lang w:val="fr-FR"/>
        </w:rPr>
        <w:t>=&gt; BO= CO. OD= OE</w:t>
      </w:r>
    </w:p>
    <w:p w14:paraId="13DED604" w14:textId="77777777" w:rsidR="0015525C" w:rsidRPr="0015525C" w:rsidRDefault="0015525C" w:rsidP="0015525C">
      <w:pPr>
        <w:spacing w:line="24" w:lineRule="atLeast"/>
        <w:contextualSpacing/>
        <w:mirrorIndents/>
        <w:jc w:val="both"/>
        <w:rPr>
          <w:rFonts w:eastAsia="Times New Roman" w:cs="Times New Roman"/>
          <w:color w:val="333333"/>
          <w:sz w:val="28"/>
          <w:szCs w:val="28"/>
          <w:lang w:val="fr-FR"/>
        </w:rPr>
      </w:pPr>
      <w:r w:rsidRPr="0015525C">
        <w:rPr>
          <w:rFonts w:eastAsia="Times New Roman" w:cs="Times New Roman"/>
          <w:color w:val="333333"/>
          <w:sz w:val="28"/>
          <w:szCs w:val="28"/>
          <w:lang w:val="fr-FR"/>
        </w:rPr>
        <w:t>Xét ∆ EOB và ∆ DOC ta có:</w:t>
      </w:r>
    </w:p>
    <w:p w14:paraId="394F235B" w14:textId="11AB342F" w:rsidR="0015525C" w:rsidRPr="0015525C" w:rsidRDefault="0015525C" w:rsidP="0015525C">
      <w:pPr>
        <w:spacing w:line="24" w:lineRule="atLeast"/>
        <w:contextualSpacing/>
        <w:mirrorIndents/>
        <w:jc w:val="both"/>
        <w:rPr>
          <w:rFonts w:eastAsia="Times New Roman" w:cs="Times New Roman"/>
          <w:color w:val="333333"/>
          <w:sz w:val="28"/>
          <w:szCs w:val="28"/>
          <w:lang w:val="fr-FR"/>
        </w:rPr>
      </w:pPr>
      <w:r w:rsidRPr="0015525C">
        <w:rPr>
          <w:rFonts w:eastAsia="Times New Roman" w:cs="Times New Roman"/>
          <w:color w:val="333333"/>
          <w:sz w:val="28"/>
          <w:szCs w:val="28"/>
          <w:lang w:val="fr-FR"/>
        </w:rPr>
        <w:t>BO = OC</w:t>
      </w:r>
      <w:r w:rsidR="00F62444">
        <w:rPr>
          <w:rFonts w:eastAsia="Times New Roman" w:cs="Times New Roman"/>
          <w:color w:val="333333"/>
          <w:sz w:val="28"/>
          <w:szCs w:val="28"/>
          <w:lang w:val="fr-FR"/>
        </w:rPr>
        <w:t xml:space="preserve"> ;  </w:t>
      </w:r>
      <w:r w:rsidRPr="0015525C">
        <w:rPr>
          <w:rFonts w:eastAsia="Times New Roman" w:cs="Times New Roman"/>
          <w:color w:val="333333"/>
          <w:sz w:val="28"/>
          <w:szCs w:val="28"/>
          <w:lang w:val="fr-FR"/>
        </w:rPr>
        <w:t>OD = OE</w:t>
      </w:r>
      <w:r w:rsidR="00F62444">
        <w:rPr>
          <w:rFonts w:eastAsia="Times New Roman" w:cs="Times New Roman"/>
          <w:color w:val="333333"/>
          <w:sz w:val="28"/>
          <w:szCs w:val="28"/>
          <w:lang w:val="fr-FR"/>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EOB</m:t>
            </m:r>
          </m:e>
        </m:acc>
      </m:oMath>
      <w:r w:rsidRPr="0015525C">
        <w:rPr>
          <w:rFonts w:eastAsia="Times New Roman" w:cs="Times New Roman"/>
          <w:color w:val="333333"/>
          <w:sz w:val="28"/>
          <w:szCs w:val="28"/>
          <w:lang w:val="fr-FR"/>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DOC</m:t>
            </m:r>
          </m:e>
        </m:acc>
      </m:oMath>
      <w:r w:rsidRPr="0015525C">
        <w:rPr>
          <w:rFonts w:eastAsia="Times New Roman" w:cs="Times New Roman"/>
          <w:color w:val="333333"/>
          <w:sz w:val="28"/>
          <w:szCs w:val="28"/>
          <w:lang w:val="fr-FR"/>
        </w:rPr>
        <w:t xml:space="preserve"> ( 2 góc đối đỉnh)</w:t>
      </w:r>
    </w:p>
    <w:p w14:paraId="6907E90E" w14:textId="60D220CD" w:rsidR="0015525C" w:rsidRPr="0015525C" w:rsidRDefault="0015525C" w:rsidP="0015525C">
      <w:pPr>
        <w:spacing w:line="24" w:lineRule="atLeast"/>
        <w:contextualSpacing/>
        <w:mirrorIndents/>
        <w:jc w:val="both"/>
        <w:rPr>
          <w:rFonts w:eastAsia="Times New Roman" w:cs="Times New Roman"/>
          <w:color w:val="333333"/>
          <w:sz w:val="28"/>
          <w:szCs w:val="28"/>
          <w:lang w:val="fr-FR"/>
        </w:rPr>
      </w:pPr>
      <w:r w:rsidRPr="0015525C">
        <w:rPr>
          <w:rFonts w:eastAsia="Times New Roman" w:cs="Times New Roman"/>
          <w:color w:val="333333"/>
          <w:sz w:val="28"/>
          <w:szCs w:val="28"/>
          <w:lang w:val="fr-FR"/>
        </w:rPr>
        <w:t>=&gt; ∆ EOB = ∆ DOC</w:t>
      </w:r>
      <w:r w:rsidR="00261E3C">
        <w:rPr>
          <w:rFonts w:eastAsia="Times New Roman" w:cs="Times New Roman"/>
          <w:color w:val="333333"/>
          <w:sz w:val="28"/>
          <w:szCs w:val="28"/>
          <w:lang w:val="fr-FR"/>
        </w:rPr>
        <w:t xml:space="preserve"> </w:t>
      </w:r>
      <w:r w:rsidRPr="0015525C">
        <w:rPr>
          <w:rFonts w:eastAsia="Times New Roman" w:cs="Times New Roman"/>
          <w:color w:val="333333"/>
          <w:sz w:val="28"/>
          <w:szCs w:val="28"/>
          <w:lang w:val="fr-FR"/>
        </w:rPr>
        <w:t>=&gt; EB</w:t>
      </w:r>
      <w:r w:rsidR="00261E3C">
        <w:rPr>
          <w:rFonts w:eastAsia="Times New Roman" w:cs="Times New Roman"/>
          <w:color w:val="333333"/>
          <w:sz w:val="28"/>
          <w:szCs w:val="28"/>
          <w:lang w:val="fr-FR"/>
        </w:rPr>
        <w:t xml:space="preserve"> </w:t>
      </w:r>
      <w:r w:rsidRPr="0015525C">
        <w:rPr>
          <w:rFonts w:eastAsia="Times New Roman" w:cs="Times New Roman"/>
          <w:color w:val="333333"/>
          <w:sz w:val="28"/>
          <w:szCs w:val="28"/>
          <w:lang w:val="fr-FR"/>
        </w:rPr>
        <w:t>= DC</w:t>
      </w:r>
    </w:p>
    <w:p w14:paraId="504BC829" w14:textId="436BBA3A" w:rsidR="0015525C" w:rsidRPr="0015525C" w:rsidRDefault="0015525C" w:rsidP="0015525C">
      <w:pPr>
        <w:spacing w:line="24" w:lineRule="atLeast"/>
        <w:contextualSpacing/>
        <w:mirrorIndents/>
        <w:jc w:val="both"/>
        <w:rPr>
          <w:rFonts w:eastAsia="Times New Roman" w:cs="Times New Roman"/>
          <w:color w:val="333333"/>
          <w:sz w:val="28"/>
          <w:szCs w:val="28"/>
        </w:rPr>
      </w:pPr>
      <w:r w:rsidRPr="0015525C">
        <w:rPr>
          <w:rFonts w:eastAsia="Times New Roman" w:cs="Times New Roman"/>
          <w:color w:val="333333"/>
          <w:sz w:val="28"/>
          <w:szCs w:val="28"/>
          <w:lang w:val="fr-FR"/>
        </w:rPr>
        <w:t>Có EB = </w:t>
      </w:r>
      <m:oMath>
        <m:f>
          <m:fPr>
            <m:ctrlPr>
              <w:rPr>
                <w:rFonts w:ascii="Cambria Math" w:hAnsi="Cambria Math" w:cs="Times New Roman"/>
                <w:i/>
                <w:sz w:val="28"/>
                <w:szCs w:val="28"/>
              </w:rPr>
            </m:ctrlPr>
          </m:fPr>
          <m:num>
            <m:r>
              <w:rPr>
                <w:rFonts w:ascii="Cambria Math" w:hAnsi="Cambria Math" w:cs="Times New Roman"/>
                <w:sz w:val="28"/>
                <w:szCs w:val="28"/>
                <w:lang w:val="fr-FR"/>
              </w:rPr>
              <m:t>1</m:t>
            </m:r>
          </m:num>
          <m:den>
            <m:r>
              <w:rPr>
                <w:rFonts w:ascii="Cambria Math" w:hAnsi="Cambria Math" w:cs="Times New Roman"/>
                <w:sz w:val="28"/>
                <w:szCs w:val="28"/>
                <w:lang w:val="fr-FR"/>
              </w:rPr>
              <m:t>2</m:t>
            </m:r>
          </m:den>
        </m:f>
      </m:oMath>
      <w:r w:rsidRPr="0015525C">
        <w:rPr>
          <w:rFonts w:eastAsia="Times New Roman" w:cs="Times New Roman"/>
          <w:color w:val="333333"/>
          <w:sz w:val="28"/>
          <w:szCs w:val="28"/>
          <w:lang w:val="fr-FR"/>
        </w:rPr>
        <w:t xml:space="preserve"> AB</w:t>
      </w:r>
      <w:r w:rsidR="00261E3C">
        <w:rPr>
          <w:rFonts w:eastAsia="Times New Roman" w:cs="Times New Roman"/>
          <w:color w:val="333333"/>
          <w:sz w:val="28"/>
          <w:szCs w:val="28"/>
          <w:lang w:val="fr-FR"/>
        </w:rPr>
        <w:t xml:space="preserve"> ; </w:t>
      </w:r>
      <w:r w:rsidRPr="0015525C">
        <w:rPr>
          <w:rFonts w:eastAsia="Times New Roman" w:cs="Times New Roman"/>
          <w:color w:val="333333"/>
          <w:sz w:val="28"/>
          <w:szCs w:val="28"/>
          <w:lang w:val="fr-FR"/>
        </w:rPr>
        <w:t xml:space="preserve">    </w:t>
      </w:r>
      <w:r w:rsidRPr="0015525C">
        <w:rPr>
          <w:rFonts w:eastAsia="Times New Roman" w:cs="Times New Roman"/>
          <w:color w:val="333333"/>
          <w:sz w:val="28"/>
          <w:szCs w:val="28"/>
        </w:rPr>
        <w:t>DC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5525C">
        <w:rPr>
          <w:rFonts w:eastAsia="Times New Roman" w:cs="Times New Roman"/>
          <w:color w:val="333333"/>
          <w:sz w:val="28"/>
          <w:szCs w:val="28"/>
        </w:rPr>
        <w:t xml:space="preserve"> AC</w:t>
      </w:r>
    </w:p>
    <w:p w14:paraId="7A66BAE5" w14:textId="38BA0A43" w:rsidR="0015525C" w:rsidRPr="0015525C" w:rsidRDefault="0015525C" w:rsidP="0015525C">
      <w:pPr>
        <w:spacing w:line="24" w:lineRule="atLeast"/>
        <w:contextualSpacing/>
        <w:mirrorIndents/>
        <w:jc w:val="both"/>
        <w:rPr>
          <w:rFonts w:eastAsia="Times New Roman" w:cs="Times New Roman"/>
          <w:color w:val="333333"/>
          <w:sz w:val="28"/>
          <w:szCs w:val="28"/>
        </w:rPr>
      </w:pPr>
      <w:r w:rsidRPr="0015525C">
        <w:rPr>
          <w:rFonts w:eastAsia="Times New Roman" w:cs="Times New Roman"/>
          <w:color w:val="333333"/>
          <w:sz w:val="28"/>
          <w:szCs w:val="28"/>
        </w:rPr>
        <w:t>=&gt; AB= AC</w:t>
      </w:r>
      <w:r w:rsidR="00261E3C">
        <w:rPr>
          <w:rFonts w:eastAsia="Times New Roman" w:cs="Times New Roman"/>
          <w:color w:val="333333"/>
          <w:sz w:val="28"/>
          <w:szCs w:val="28"/>
        </w:rPr>
        <w:t xml:space="preserve"> </w:t>
      </w:r>
      <w:r w:rsidRPr="0015525C">
        <w:rPr>
          <w:rFonts w:eastAsia="Times New Roman" w:cs="Times New Roman"/>
          <w:color w:val="333333"/>
          <w:sz w:val="28"/>
          <w:szCs w:val="28"/>
        </w:rPr>
        <w:t>=&gt; ∆ ABC cân tại A</w:t>
      </w:r>
    </w:p>
    <w:p w14:paraId="521CDC0D" w14:textId="77777777" w:rsidR="0015525C" w:rsidRPr="0015525C" w:rsidRDefault="0015525C" w:rsidP="0015525C">
      <w:pPr>
        <w:spacing w:line="24" w:lineRule="atLeast"/>
        <w:contextualSpacing/>
        <w:mirrorIndents/>
        <w:jc w:val="both"/>
        <w:rPr>
          <w:rFonts w:cs="Times New Roman"/>
          <w:b/>
          <w:sz w:val="28"/>
          <w:szCs w:val="28"/>
        </w:rPr>
      </w:pPr>
      <w:r w:rsidRPr="0015525C">
        <w:rPr>
          <w:rFonts w:cs="Times New Roman"/>
          <w:b/>
          <w:sz w:val="28"/>
          <w:szCs w:val="28"/>
        </w:rPr>
        <w:t>Bài 9.22:</w:t>
      </w:r>
    </w:p>
    <w:p w14:paraId="0CCDFEC4" w14:textId="77777777" w:rsidR="0015525C" w:rsidRPr="0015525C" w:rsidRDefault="0015525C" w:rsidP="0015525C">
      <w:pPr>
        <w:spacing w:line="24" w:lineRule="atLeast"/>
        <w:contextualSpacing/>
        <w:mirrorIndents/>
        <w:jc w:val="both"/>
        <w:rPr>
          <w:rFonts w:eastAsia="Times New Roman" w:cs="Times New Roman"/>
          <w:color w:val="333333"/>
          <w:sz w:val="28"/>
          <w:szCs w:val="28"/>
        </w:rPr>
      </w:pPr>
      <w:r w:rsidRPr="0015525C">
        <w:rPr>
          <w:rFonts w:eastAsia="Times New Roman" w:cs="Times New Roman"/>
          <w:color w:val="333333"/>
          <w:sz w:val="28"/>
          <w:szCs w:val="28"/>
        </w:rPr>
        <w:t>BM, CN là 2 đường trung tuyến cắt nhau tại </w:t>
      </w:r>
    </w:p>
    <w:p w14:paraId="55B34A97" w14:textId="77777777" w:rsidR="0015525C" w:rsidRPr="0015525C" w:rsidRDefault="0015525C" w:rsidP="0015525C">
      <w:pPr>
        <w:spacing w:line="24" w:lineRule="atLeast"/>
        <w:contextualSpacing/>
        <w:mirrorIndents/>
        <w:jc w:val="both"/>
        <w:rPr>
          <w:rFonts w:eastAsia="Times New Roman" w:cs="Times New Roman"/>
          <w:color w:val="333333"/>
          <w:sz w:val="28"/>
          <w:szCs w:val="28"/>
        </w:rPr>
      </w:pPr>
      <w:r w:rsidRPr="0015525C">
        <w:rPr>
          <w:rFonts w:eastAsia="Times New Roman" w:cs="Times New Roman"/>
          <w:color w:val="333333"/>
          <w:sz w:val="28"/>
          <w:szCs w:val="28"/>
        </w:rPr>
        <w:t>=&gt; G là trọng tâm của tám giác ABC</w:t>
      </w:r>
    </w:p>
    <w:p w14:paraId="5A417532" w14:textId="77777777" w:rsidR="0015525C" w:rsidRPr="0015525C" w:rsidRDefault="0015525C" w:rsidP="0015525C">
      <w:pPr>
        <w:spacing w:line="24" w:lineRule="atLeast"/>
        <w:contextualSpacing/>
        <w:mirrorIndents/>
        <w:jc w:val="both"/>
        <w:rPr>
          <w:rFonts w:eastAsia="Times New Roman" w:cs="Times New Roman"/>
          <w:color w:val="333333"/>
          <w:sz w:val="28"/>
          <w:szCs w:val="28"/>
        </w:rPr>
      </w:pPr>
      <w:r w:rsidRPr="0015525C">
        <w:rPr>
          <w:rFonts w:eastAsia="Times New Roman" w:cs="Times New Roman"/>
          <w:color w:val="333333"/>
          <w:sz w:val="28"/>
          <w:szCs w:val="28"/>
        </w:rPr>
        <w:t>=&gt; BG=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5525C">
        <w:rPr>
          <w:rFonts w:eastAsia="Times New Roman" w:cs="Times New Roman"/>
          <w:color w:val="333333"/>
          <w:sz w:val="28"/>
          <w:szCs w:val="28"/>
        </w:rPr>
        <w:t xml:space="preserve">BM, CG=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5525C">
        <w:rPr>
          <w:rFonts w:eastAsia="Times New Roman" w:cs="Times New Roman"/>
          <w:color w:val="333333"/>
          <w:sz w:val="28"/>
          <w:szCs w:val="28"/>
        </w:rPr>
        <w:t>CN (1)</w:t>
      </w:r>
    </w:p>
    <w:p w14:paraId="1C39E00D" w14:textId="77777777" w:rsidR="0015525C" w:rsidRPr="0015525C" w:rsidRDefault="0015525C" w:rsidP="0015525C">
      <w:pPr>
        <w:spacing w:line="24" w:lineRule="atLeast"/>
        <w:contextualSpacing/>
        <w:mirrorIndents/>
        <w:jc w:val="both"/>
        <w:rPr>
          <w:rFonts w:eastAsia="Times New Roman" w:cs="Times New Roman"/>
          <w:color w:val="333333"/>
          <w:sz w:val="28"/>
          <w:szCs w:val="28"/>
        </w:rPr>
      </w:pPr>
      <w:r w:rsidRPr="0015525C">
        <w:rPr>
          <w:rFonts w:eastAsia="Times New Roman" w:cs="Times New Roman"/>
          <w:color w:val="333333"/>
          <w:sz w:val="28"/>
          <w:szCs w:val="28"/>
        </w:rPr>
        <w:t>Xét theo định lí quan hệ giữa góc và cạnh tỏng tam giác ta có</w:t>
      </w:r>
    </w:p>
    <w:p w14:paraId="1F0F8D62" w14:textId="7A429FBA" w:rsidR="0015525C" w:rsidRPr="0015525C" w:rsidRDefault="0015525C" w:rsidP="0015525C">
      <w:pPr>
        <w:spacing w:line="24" w:lineRule="atLeast"/>
        <w:contextualSpacing/>
        <w:mirrorIndents/>
        <w:jc w:val="both"/>
        <w:rPr>
          <w:rFonts w:eastAsia="Times New Roman" w:cs="Times New Roman"/>
          <w:color w:val="333333"/>
          <w:sz w:val="28"/>
          <w:szCs w:val="28"/>
          <w:lang w:val="nl-NL"/>
        </w:rPr>
      </w:pPr>
      <w:r w:rsidRPr="0015525C">
        <w:rPr>
          <w:rFonts w:eastAsia="Times New Roman" w:cs="Times New Roman"/>
          <w:color w:val="333333"/>
          <w:sz w:val="28"/>
          <w:szCs w:val="28"/>
          <w:lang w:val="nl-NL"/>
        </w:rPr>
        <w:t>Trong tam giác GBC: </w:t>
      </w:r>
      <m:oMath>
        <m:acc>
          <m:accPr>
            <m:ctrlPr>
              <w:rPr>
                <w:rFonts w:ascii="Cambria Math" w:hAnsi="Cambria Math" w:cs="Times New Roman"/>
                <w:i/>
                <w:sz w:val="28"/>
                <w:szCs w:val="28"/>
              </w:rPr>
            </m:ctrlPr>
          </m:accPr>
          <m:e>
            <m:r>
              <w:rPr>
                <w:rFonts w:ascii="Cambria Math" w:hAnsi="Cambria Math" w:cs="Times New Roman"/>
                <w:sz w:val="28"/>
                <w:szCs w:val="28"/>
              </w:rPr>
              <m:t>GBC</m:t>
            </m:r>
          </m:e>
        </m:acc>
      </m:oMath>
      <w:r w:rsidRPr="0015525C">
        <w:rPr>
          <w:rFonts w:eastAsia="Times New Roman" w:cs="Times New Roman"/>
          <w:color w:val="333333"/>
          <w:sz w:val="28"/>
          <w:szCs w:val="28"/>
          <w:lang w:val="nl-NL"/>
        </w:rPr>
        <w:t xml:space="preserve"> &gt; </w:t>
      </w:r>
      <m:oMath>
        <m:acc>
          <m:accPr>
            <m:ctrlPr>
              <w:rPr>
                <w:rFonts w:ascii="Cambria Math" w:hAnsi="Cambria Math" w:cs="Times New Roman"/>
                <w:i/>
                <w:sz w:val="28"/>
                <w:szCs w:val="28"/>
              </w:rPr>
            </m:ctrlPr>
          </m:accPr>
          <m:e>
            <m:r>
              <w:rPr>
                <w:rFonts w:ascii="Cambria Math" w:hAnsi="Cambria Math" w:cs="Times New Roman"/>
                <w:sz w:val="28"/>
                <w:szCs w:val="28"/>
              </w:rPr>
              <m:t>GCB</m:t>
            </m:r>
          </m:e>
        </m:acc>
      </m:oMath>
      <w:r w:rsidR="00261E3C">
        <w:rPr>
          <w:rFonts w:eastAsia="Times New Roman" w:cs="Times New Roman"/>
          <w:sz w:val="28"/>
          <w:szCs w:val="28"/>
        </w:rPr>
        <w:t xml:space="preserve"> </w:t>
      </w:r>
      <w:r w:rsidRPr="0015525C">
        <w:rPr>
          <w:rFonts w:eastAsia="Times New Roman" w:cs="Times New Roman"/>
          <w:color w:val="333333"/>
          <w:sz w:val="28"/>
          <w:szCs w:val="28"/>
          <w:lang w:val="nl-NL"/>
        </w:rPr>
        <w:t>=&gt; CG &gt; GB (2)</w:t>
      </w:r>
    </w:p>
    <w:p w14:paraId="32AFB3C1" w14:textId="77777777" w:rsidR="0015525C" w:rsidRPr="0015525C" w:rsidRDefault="0015525C" w:rsidP="0015525C">
      <w:pPr>
        <w:spacing w:line="24" w:lineRule="atLeast"/>
        <w:contextualSpacing/>
        <w:mirrorIndents/>
        <w:jc w:val="both"/>
        <w:rPr>
          <w:rFonts w:eastAsia="Times New Roman" w:cs="Times New Roman"/>
          <w:color w:val="333333"/>
          <w:sz w:val="28"/>
          <w:szCs w:val="28"/>
          <w:lang w:val="nl-NL"/>
        </w:rPr>
      </w:pPr>
      <w:r w:rsidRPr="0015525C">
        <w:rPr>
          <w:rFonts w:eastAsia="Times New Roman" w:cs="Times New Roman"/>
          <w:color w:val="333333"/>
          <w:sz w:val="28"/>
          <w:szCs w:val="28"/>
          <w:lang w:val="nl-NL"/>
        </w:rPr>
        <w:t>Từ (1) và (2) =&gt; CN &gt; BM</w:t>
      </w:r>
    </w:p>
    <w:p w14:paraId="3DC79207" w14:textId="2C8B9B6C" w:rsidR="0015525C" w:rsidRPr="0015525C" w:rsidRDefault="0015525C" w:rsidP="0015525C">
      <w:pPr>
        <w:spacing w:line="24" w:lineRule="atLeast"/>
        <w:contextualSpacing/>
        <w:mirrorIndents/>
        <w:jc w:val="both"/>
        <w:rPr>
          <w:rFonts w:cs="Times New Roman"/>
          <w:b/>
          <w:sz w:val="28"/>
          <w:szCs w:val="28"/>
          <w:lang w:val="nl-NL"/>
        </w:rPr>
      </w:pPr>
      <w:r w:rsidRPr="0015525C">
        <w:rPr>
          <w:rFonts w:cs="Times New Roman"/>
          <w:b/>
          <w:sz w:val="28"/>
          <w:szCs w:val="28"/>
          <w:lang w:val="nl-NL"/>
        </w:rPr>
        <w:t>Bài 9.23</w:t>
      </w:r>
    </w:p>
    <w:p w14:paraId="2C39E811" w14:textId="77777777" w:rsidR="0015525C" w:rsidRPr="0015525C" w:rsidRDefault="0015525C" w:rsidP="0015525C">
      <w:pPr>
        <w:spacing w:line="24" w:lineRule="atLeast"/>
        <w:contextualSpacing/>
        <w:mirrorIndents/>
        <w:jc w:val="both"/>
        <w:rPr>
          <w:rFonts w:eastAsia="Times New Roman" w:cs="Times New Roman"/>
          <w:color w:val="333333"/>
          <w:sz w:val="28"/>
          <w:szCs w:val="28"/>
          <w:lang w:val="nl-NL"/>
        </w:rPr>
      </w:pPr>
      <w:r w:rsidRPr="0015525C">
        <w:rPr>
          <w:rFonts w:eastAsia="Times New Roman" w:cs="Times New Roman"/>
          <w:color w:val="333333"/>
          <w:sz w:val="28"/>
          <w:szCs w:val="28"/>
          <w:lang w:val="nl-NL"/>
        </w:rPr>
        <w:t>Có I là điểm đồng quy của ba đường phân giác trong tam giác ABC</w:t>
      </w:r>
    </w:p>
    <w:p w14:paraId="44889FA1" w14:textId="77777777" w:rsidR="0015525C" w:rsidRPr="0015525C" w:rsidRDefault="0015525C" w:rsidP="0015525C">
      <w:pPr>
        <w:spacing w:line="24" w:lineRule="atLeast"/>
        <w:contextualSpacing/>
        <w:mirrorIndents/>
        <w:jc w:val="both"/>
        <w:rPr>
          <w:rFonts w:eastAsia="Times New Roman" w:cs="Times New Roman"/>
          <w:color w:val="333333"/>
          <w:sz w:val="28"/>
          <w:szCs w:val="28"/>
          <w:lang w:val="nl-NL"/>
        </w:rPr>
      </w:pPr>
      <w:r w:rsidRPr="0015525C">
        <w:rPr>
          <w:rFonts w:eastAsia="Times New Roman" w:cs="Times New Roman"/>
          <w:color w:val="333333"/>
          <w:sz w:val="28"/>
          <w:szCs w:val="28"/>
          <w:lang w:val="nl-NL"/>
        </w:rPr>
        <w:t>=&gt; AI, BI, CI lần lượt là đường phân giác của 3 góc </w:t>
      </w:r>
      <m:oMath>
        <m:acc>
          <m:accPr>
            <m:ctrlPr>
              <w:rPr>
                <w:rFonts w:ascii="Cambria Math" w:hAnsi="Cambria Math" w:cs="Times New Roman"/>
                <w:i/>
                <w:sz w:val="28"/>
                <w:szCs w:val="28"/>
              </w:rPr>
            </m:ctrlPr>
          </m:accPr>
          <m:e>
            <m:r>
              <w:rPr>
                <w:rFonts w:ascii="Cambria Math" w:hAnsi="Cambria Math" w:cs="Times New Roman"/>
                <w:sz w:val="28"/>
                <w:szCs w:val="28"/>
              </w:rPr>
              <m:t>BAC</m:t>
            </m:r>
          </m:e>
        </m:acc>
      </m:oMath>
      <w:r w:rsidRPr="0015525C">
        <w:rPr>
          <w:rFonts w:eastAsia="Times New Roman" w:cs="Times New Roman"/>
          <w:color w:val="333333"/>
          <w:sz w:val="28"/>
          <w:szCs w:val="28"/>
          <w:lang w:val="nl-NL"/>
        </w:rPr>
        <w:t>, </w:t>
      </w:r>
      <m:oMath>
        <m:acc>
          <m:accPr>
            <m:ctrlPr>
              <w:rPr>
                <w:rFonts w:ascii="Cambria Math" w:hAnsi="Cambria Math" w:cs="Times New Roman"/>
                <w:i/>
                <w:sz w:val="28"/>
                <w:szCs w:val="28"/>
              </w:rPr>
            </m:ctrlPr>
          </m:accPr>
          <m:e>
            <m:r>
              <w:rPr>
                <w:rFonts w:ascii="Cambria Math" w:hAnsi="Cambria Math" w:cs="Times New Roman"/>
                <w:sz w:val="28"/>
                <w:szCs w:val="28"/>
              </w:rPr>
              <m:t>ABC</m:t>
            </m:r>
          </m:e>
        </m:acc>
      </m:oMath>
      <w:r w:rsidRPr="0015525C">
        <w:rPr>
          <w:rFonts w:eastAsia="Times New Roman" w:cs="Times New Roman"/>
          <w:color w:val="333333"/>
          <w:sz w:val="28"/>
          <w:szCs w:val="28"/>
          <w:lang w:val="nl-NL"/>
        </w:rPr>
        <w:t>, </w:t>
      </w:r>
      <m:oMath>
        <m:acc>
          <m:accPr>
            <m:ctrlPr>
              <w:rPr>
                <w:rFonts w:ascii="Cambria Math" w:hAnsi="Cambria Math" w:cs="Times New Roman"/>
                <w:i/>
                <w:sz w:val="28"/>
                <w:szCs w:val="28"/>
              </w:rPr>
            </m:ctrlPr>
          </m:accPr>
          <m:e>
            <m:r>
              <w:rPr>
                <w:rFonts w:ascii="Cambria Math" w:hAnsi="Cambria Math" w:cs="Times New Roman"/>
                <w:sz w:val="28"/>
                <w:szCs w:val="28"/>
              </w:rPr>
              <m:t>ACB</m:t>
            </m:r>
          </m:e>
        </m:acc>
      </m:oMath>
    </w:p>
    <w:p w14:paraId="4860B9F5" w14:textId="77777777" w:rsidR="0015525C" w:rsidRPr="0015525C" w:rsidRDefault="0015525C" w:rsidP="0015525C">
      <w:pPr>
        <w:spacing w:line="24" w:lineRule="atLeast"/>
        <w:contextualSpacing/>
        <w:mirrorIndents/>
        <w:jc w:val="both"/>
        <w:rPr>
          <w:rFonts w:eastAsia="Times New Roman" w:cs="Times New Roman"/>
          <w:color w:val="333333"/>
          <w:sz w:val="28"/>
          <w:szCs w:val="28"/>
          <w:lang w:val="fr-FR"/>
        </w:rPr>
      </w:pPr>
      <m:oMath>
        <m:acc>
          <m:accPr>
            <m:ctrlPr>
              <w:rPr>
                <w:rFonts w:ascii="Cambria Math" w:hAnsi="Cambria Math" w:cs="Times New Roman"/>
                <w:i/>
                <w:sz w:val="28"/>
                <w:szCs w:val="28"/>
              </w:rPr>
            </m:ctrlPr>
          </m:accPr>
          <m:e>
            <m:r>
              <w:rPr>
                <w:rFonts w:ascii="Cambria Math" w:hAnsi="Cambria Math" w:cs="Times New Roman"/>
                <w:sz w:val="28"/>
                <w:szCs w:val="28"/>
              </w:rPr>
              <m:t>BAC</m:t>
            </m:r>
          </m:e>
        </m:acc>
      </m:oMath>
      <w:r w:rsidRPr="0015525C">
        <w:rPr>
          <w:rFonts w:eastAsia="Times New Roman" w:cs="Times New Roman"/>
          <w:color w:val="333333"/>
          <w:sz w:val="28"/>
          <w:szCs w:val="28"/>
          <w:lang w:val="fr-FR"/>
        </w:rPr>
        <w:t xml:space="preserve"> = 120° =&gt; </w:t>
      </w:r>
      <m:oMath>
        <m:acc>
          <m:accPr>
            <m:ctrlPr>
              <w:rPr>
                <w:rFonts w:ascii="Cambria Math" w:hAnsi="Cambria Math" w:cs="Times New Roman"/>
                <w:i/>
                <w:sz w:val="28"/>
                <w:szCs w:val="28"/>
              </w:rPr>
            </m:ctrlPr>
          </m:accPr>
          <m:e>
            <m:r>
              <w:rPr>
                <w:rFonts w:ascii="Cambria Math" w:hAnsi="Cambria Math" w:cs="Times New Roman"/>
                <w:sz w:val="28"/>
                <w:szCs w:val="28"/>
              </w:rPr>
              <m:t>ABC</m:t>
            </m:r>
          </m:e>
        </m:acc>
      </m:oMath>
      <w:r w:rsidRPr="0015525C">
        <w:rPr>
          <w:rFonts w:eastAsia="Times New Roman" w:cs="Times New Roman"/>
          <w:color w:val="333333"/>
          <w:sz w:val="28"/>
          <w:szCs w:val="28"/>
          <w:lang w:val="fr-FR"/>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ACB</m:t>
            </m:r>
          </m:e>
        </m:acc>
      </m:oMath>
      <w:r w:rsidRPr="0015525C">
        <w:rPr>
          <w:rFonts w:eastAsia="Times New Roman" w:cs="Times New Roman"/>
          <w:color w:val="333333"/>
          <w:sz w:val="28"/>
          <w:szCs w:val="28"/>
          <w:lang w:val="fr-FR"/>
        </w:rPr>
        <w:t xml:space="preserve"> = 60°</w:t>
      </w:r>
    </w:p>
    <w:p w14:paraId="18DB9AC0" w14:textId="52BE2B79" w:rsidR="0015525C" w:rsidRPr="0015525C" w:rsidRDefault="0015525C" w:rsidP="0015525C">
      <w:pPr>
        <w:spacing w:line="24" w:lineRule="atLeast"/>
        <w:contextualSpacing/>
        <w:mirrorIndents/>
        <w:jc w:val="both"/>
        <w:rPr>
          <w:rFonts w:eastAsia="Times New Roman" w:cs="Times New Roman"/>
          <w:color w:val="333333"/>
          <w:sz w:val="28"/>
          <w:szCs w:val="28"/>
          <w:lang w:val="fr-FR"/>
        </w:rPr>
      </w:pPr>
      <w:r w:rsidRPr="0015525C">
        <w:rPr>
          <w:rFonts w:eastAsia="Times New Roman" w:cs="Times New Roman"/>
          <w:color w:val="333333"/>
          <w:sz w:val="28"/>
          <w:szCs w:val="28"/>
          <w:lang w:val="fr-FR"/>
        </w:rPr>
        <w:lastRenderedPageBreak/>
        <w:t>Ta có : </w:t>
      </w:r>
      <m:oMath>
        <m:acc>
          <m:accPr>
            <m:ctrlPr>
              <w:rPr>
                <w:rFonts w:ascii="Cambria Math" w:hAnsi="Cambria Math" w:cs="Times New Roman"/>
                <w:i/>
                <w:sz w:val="28"/>
                <w:szCs w:val="28"/>
              </w:rPr>
            </m:ctrlPr>
          </m:accPr>
          <m:e>
            <m:r>
              <w:rPr>
                <w:rFonts w:ascii="Cambria Math" w:hAnsi="Cambria Math" w:cs="Times New Roman"/>
                <w:sz w:val="28"/>
                <w:szCs w:val="28"/>
              </w:rPr>
              <m:t>IBC</m:t>
            </m:r>
          </m:e>
        </m:acc>
      </m:oMath>
      <w:r w:rsidRPr="0015525C">
        <w:rPr>
          <w:rFonts w:eastAsia="Times New Roman" w:cs="Times New Roman"/>
          <w:color w:val="333333"/>
          <w:sz w:val="28"/>
          <w:szCs w:val="28"/>
          <w:lang w:val="fr-FR"/>
        </w:rPr>
        <w:t xml:space="preserve"> = </w:t>
      </w:r>
      <w:r w:rsidRPr="0015525C">
        <w:rPr>
          <w:rFonts w:cs="Times New Roman"/>
          <w:position w:val="-26"/>
          <w:sz w:val="28"/>
          <w:szCs w:val="28"/>
        </w:rPr>
        <w:object w:dxaOrig="260" w:dyaOrig="700" w14:anchorId="4F99792E">
          <v:shape id="_x0000_i1129" type="#_x0000_t75" style="width:12.75pt;height:36pt" o:ole="">
            <v:imagedata r:id="rId28" o:title=""/>
          </v:shape>
          <o:OLEObject Type="Embed" ProgID="Equation.DSMT4" ShapeID="_x0000_i1129" DrawAspect="Content" ObjectID="_1737787443" r:id="rId29"/>
        </w:object>
      </w:r>
      <w:r w:rsidRPr="0015525C">
        <w:rPr>
          <w:rFonts w:eastAsia="Times New Roman" w:cs="Times New Roman"/>
          <w:color w:val="333333"/>
          <w:sz w:val="28"/>
          <w:szCs w:val="28"/>
          <w:lang w:val="fr-FR"/>
        </w:rPr>
        <w:t> </w:t>
      </w:r>
      <m:oMath>
        <m:acc>
          <m:accPr>
            <m:ctrlPr>
              <w:rPr>
                <w:rFonts w:ascii="Cambria Math" w:hAnsi="Cambria Math" w:cs="Times New Roman"/>
                <w:i/>
                <w:sz w:val="28"/>
                <w:szCs w:val="28"/>
              </w:rPr>
            </m:ctrlPr>
          </m:accPr>
          <m:e>
            <m:r>
              <w:rPr>
                <w:rFonts w:ascii="Cambria Math" w:hAnsi="Cambria Math" w:cs="Times New Roman"/>
                <w:sz w:val="28"/>
                <w:szCs w:val="28"/>
              </w:rPr>
              <m:t>ABC</m:t>
            </m:r>
          </m:e>
        </m:acc>
      </m:oMath>
      <w:r w:rsidRPr="0015525C">
        <w:rPr>
          <w:rFonts w:eastAsia="Times New Roman" w:cs="Times New Roman"/>
          <w:color w:val="333333"/>
          <w:sz w:val="28"/>
          <w:szCs w:val="28"/>
          <w:lang w:val="fr-FR"/>
        </w:rPr>
        <w:t>            </w:t>
      </w:r>
      <m:oMath>
        <m:acc>
          <m:accPr>
            <m:ctrlPr>
              <w:rPr>
                <w:rFonts w:ascii="Cambria Math" w:hAnsi="Cambria Math" w:cs="Times New Roman"/>
                <w:i/>
                <w:sz w:val="28"/>
                <w:szCs w:val="28"/>
              </w:rPr>
            </m:ctrlPr>
          </m:accPr>
          <m:e>
            <m:r>
              <w:rPr>
                <w:rFonts w:ascii="Cambria Math" w:hAnsi="Cambria Math" w:cs="Times New Roman"/>
                <w:sz w:val="28"/>
                <w:szCs w:val="28"/>
              </w:rPr>
              <m:t>ICB</m:t>
            </m:r>
          </m:e>
        </m:acc>
      </m:oMath>
      <w:r w:rsidRPr="0015525C">
        <w:rPr>
          <w:rFonts w:eastAsia="Times New Roman" w:cs="Times New Roman"/>
          <w:color w:val="333333"/>
          <w:sz w:val="28"/>
          <w:szCs w:val="28"/>
          <w:lang w:val="fr-FR"/>
        </w:rPr>
        <w:t xml:space="preserve"> = </w:t>
      </w:r>
      <w:r w:rsidRPr="0015525C">
        <w:rPr>
          <w:rFonts w:cs="Times New Roman"/>
          <w:position w:val="-26"/>
          <w:sz w:val="28"/>
          <w:szCs w:val="28"/>
        </w:rPr>
        <w:object w:dxaOrig="260" w:dyaOrig="700" w14:anchorId="4DCABDD1">
          <v:shape id="_x0000_i1130" type="#_x0000_t75" style="width:12.75pt;height:36pt" o:ole="">
            <v:imagedata r:id="rId30" o:title=""/>
          </v:shape>
          <o:OLEObject Type="Embed" ProgID="Equation.DSMT4" ShapeID="_x0000_i1130" DrawAspect="Content" ObjectID="_1737787444" r:id="rId31"/>
        </w:object>
      </w:r>
      <w:r w:rsidRPr="0015525C">
        <w:rPr>
          <w:rFonts w:eastAsia="Times New Roman" w:cs="Times New Roman"/>
          <w:color w:val="333333"/>
          <w:sz w:val="28"/>
          <w:szCs w:val="28"/>
          <w:lang w:val="fr-FR"/>
        </w:rPr>
        <w:t> </w:t>
      </w:r>
      <m:oMath>
        <m:acc>
          <m:accPr>
            <m:ctrlPr>
              <w:rPr>
                <w:rFonts w:ascii="Cambria Math" w:hAnsi="Cambria Math" w:cs="Times New Roman"/>
                <w:i/>
                <w:sz w:val="28"/>
                <w:szCs w:val="28"/>
              </w:rPr>
            </m:ctrlPr>
          </m:accPr>
          <m:e>
            <m:r>
              <w:rPr>
                <w:rFonts w:ascii="Cambria Math" w:hAnsi="Cambria Math" w:cs="Times New Roman"/>
                <w:sz w:val="28"/>
                <w:szCs w:val="28"/>
              </w:rPr>
              <m:t>ACB</m:t>
            </m:r>
          </m:e>
        </m:acc>
      </m:oMath>
    </w:p>
    <w:p w14:paraId="3BCC751E" w14:textId="753A9247" w:rsidR="0015525C" w:rsidRPr="0015525C" w:rsidRDefault="0015525C" w:rsidP="0015525C">
      <w:pPr>
        <w:spacing w:line="24" w:lineRule="atLeast"/>
        <w:contextualSpacing/>
        <w:mirrorIndents/>
        <w:jc w:val="both"/>
        <w:rPr>
          <w:rFonts w:eastAsia="Times New Roman" w:cs="Times New Roman"/>
          <w:color w:val="333333"/>
          <w:sz w:val="28"/>
          <w:szCs w:val="28"/>
          <w:lang w:val="fr-FR"/>
        </w:rPr>
      </w:pPr>
      <w:r w:rsidRPr="0015525C">
        <w:rPr>
          <w:rFonts w:eastAsia="Times New Roman" w:cs="Times New Roman"/>
          <w:color w:val="333333"/>
          <w:sz w:val="28"/>
          <w:szCs w:val="28"/>
          <w:lang w:val="fr-FR"/>
        </w:rPr>
        <w:t>=&gt; 2 </w:t>
      </w:r>
      <m:oMath>
        <m:acc>
          <m:accPr>
            <m:ctrlPr>
              <w:rPr>
                <w:rFonts w:ascii="Cambria Math" w:hAnsi="Cambria Math" w:cs="Times New Roman"/>
                <w:i/>
                <w:sz w:val="28"/>
                <w:szCs w:val="28"/>
              </w:rPr>
            </m:ctrlPr>
          </m:accPr>
          <m:e>
            <m:r>
              <w:rPr>
                <w:rFonts w:ascii="Cambria Math" w:hAnsi="Cambria Math" w:cs="Times New Roman"/>
                <w:sz w:val="28"/>
                <w:szCs w:val="28"/>
              </w:rPr>
              <m:t>IBC</m:t>
            </m:r>
          </m:e>
        </m:acc>
      </m:oMath>
      <w:r w:rsidRPr="0015525C">
        <w:rPr>
          <w:rFonts w:eastAsia="Times New Roman" w:cs="Times New Roman"/>
          <w:color w:val="333333"/>
          <w:sz w:val="28"/>
          <w:szCs w:val="28"/>
          <w:lang w:val="fr-FR"/>
        </w:rPr>
        <w:t xml:space="preserve"> + 2  </w:t>
      </w:r>
      <m:oMath>
        <m:acc>
          <m:accPr>
            <m:ctrlPr>
              <w:rPr>
                <w:rFonts w:ascii="Cambria Math" w:hAnsi="Cambria Math" w:cs="Times New Roman"/>
                <w:i/>
                <w:sz w:val="28"/>
                <w:szCs w:val="28"/>
              </w:rPr>
            </m:ctrlPr>
          </m:accPr>
          <m:e>
            <m:r>
              <w:rPr>
                <w:rFonts w:ascii="Cambria Math" w:hAnsi="Cambria Math" w:cs="Times New Roman"/>
                <w:sz w:val="28"/>
                <w:szCs w:val="28"/>
              </w:rPr>
              <m:t>ICB</m:t>
            </m:r>
          </m:e>
        </m:acc>
      </m:oMath>
      <w:r w:rsidRPr="0015525C">
        <w:rPr>
          <w:rFonts w:eastAsia="Times New Roman" w:cs="Times New Roman"/>
          <w:color w:val="333333"/>
          <w:sz w:val="28"/>
          <w:szCs w:val="28"/>
          <w:lang w:val="fr-FR"/>
        </w:rPr>
        <w:t xml:space="preserve"> = 60°</w:t>
      </w:r>
    </w:p>
    <w:p w14:paraId="2DB5D0AC" w14:textId="3B0F5F9D" w:rsidR="0015525C" w:rsidRPr="0015525C" w:rsidRDefault="0015525C" w:rsidP="0015525C">
      <w:pPr>
        <w:spacing w:line="24" w:lineRule="atLeast"/>
        <w:contextualSpacing/>
        <w:mirrorIndents/>
        <w:jc w:val="both"/>
        <w:rPr>
          <w:rFonts w:eastAsia="Times New Roman" w:cs="Times New Roman"/>
          <w:color w:val="333333"/>
          <w:sz w:val="28"/>
          <w:szCs w:val="28"/>
          <w:lang w:val="fr-FR"/>
        </w:rPr>
      </w:pPr>
      <w:r w:rsidRPr="0015525C">
        <w:rPr>
          <w:rFonts w:eastAsia="Times New Roman" w:cs="Times New Roman"/>
          <w:color w:val="333333"/>
          <w:sz w:val="28"/>
          <w:szCs w:val="28"/>
          <w:lang w:val="fr-FR"/>
        </w:rPr>
        <w:t>=&gt; </w:t>
      </w:r>
      <m:oMath>
        <m:acc>
          <m:accPr>
            <m:ctrlPr>
              <w:rPr>
                <w:rFonts w:ascii="Cambria Math" w:hAnsi="Cambria Math" w:cs="Times New Roman"/>
                <w:i/>
                <w:sz w:val="28"/>
                <w:szCs w:val="28"/>
              </w:rPr>
            </m:ctrlPr>
          </m:accPr>
          <m:e>
            <m:r>
              <w:rPr>
                <w:rFonts w:ascii="Cambria Math" w:hAnsi="Cambria Math" w:cs="Times New Roman"/>
                <w:sz w:val="28"/>
                <w:szCs w:val="28"/>
              </w:rPr>
              <m:t>IBC</m:t>
            </m:r>
          </m:e>
        </m:acc>
      </m:oMath>
      <w:r w:rsidRPr="0015525C">
        <w:rPr>
          <w:rFonts w:eastAsia="Times New Roman" w:cs="Times New Roman"/>
          <w:color w:val="333333"/>
          <w:sz w:val="28"/>
          <w:szCs w:val="28"/>
          <w:lang w:val="fr-FR"/>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ICB</m:t>
            </m:r>
          </m:e>
        </m:acc>
      </m:oMath>
      <w:r w:rsidRPr="0015525C">
        <w:rPr>
          <w:rFonts w:eastAsia="Times New Roman" w:cs="Times New Roman"/>
          <w:color w:val="333333"/>
          <w:sz w:val="28"/>
          <w:szCs w:val="28"/>
          <w:lang w:val="fr-FR"/>
        </w:rPr>
        <w:t xml:space="preserve"> = 30°</w:t>
      </w:r>
    </w:p>
    <w:p w14:paraId="331328FB" w14:textId="40FCE6C2" w:rsidR="0015525C" w:rsidRPr="0015525C" w:rsidRDefault="0015525C" w:rsidP="0015525C">
      <w:pPr>
        <w:spacing w:line="24" w:lineRule="atLeast"/>
        <w:contextualSpacing/>
        <w:mirrorIndents/>
        <w:jc w:val="both"/>
        <w:rPr>
          <w:rFonts w:eastAsia="Times New Roman" w:cs="Times New Roman"/>
          <w:color w:val="333333"/>
          <w:sz w:val="28"/>
          <w:szCs w:val="28"/>
          <w:lang w:val="fr-FR"/>
        </w:rPr>
      </w:pPr>
      <w:r w:rsidRPr="0015525C">
        <w:rPr>
          <w:rFonts w:eastAsia="Times New Roman" w:cs="Times New Roman"/>
          <w:color w:val="333333"/>
          <w:sz w:val="28"/>
          <w:szCs w:val="28"/>
          <w:lang w:val="fr-FR"/>
        </w:rPr>
        <w:t>Xét trong tam giác IBC ta có: </w:t>
      </w:r>
      <m:oMath>
        <m:acc>
          <m:accPr>
            <m:ctrlPr>
              <w:rPr>
                <w:rFonts w:ascii="Cambria Math" w:hAnsi="Cambria Math" w:cs="Times New Roman"/>
                <w:i/>
                <w:sz w:val="28"/>
                <w:szCs w:val="28"/>
              </w:rPr>
            </m:ctrlPr>
          </m:accPr>
          <m:e>
            <m:r>
              <w:rPr>
                <w:rFonts w:ascii="Cambria Math" w:hAnsi="Cambria Math" w:cs="Times New Roman"/>
                <w:sz w:val="28"/>
                <w:szCs w:val="28"/>
              </w:rPr>
              <m:t>IBC</m:t>
            </m:r>
          </m:e>
        </m:acc>
      </m:oMath>
      <w:r w:rsidRPr="0015525C">
        <w:rPr>
          <w:rFonts w:eastAsia="Times New Roman" w:cs="Times New Roman"/>
          <w:color w:val="333333"/>
          <w:sz w:val="28"/>
          <w:szCs w:val="28"/>
          <w:lang w:val="fr-FR"/>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ICB</m:t>
            </m:r>
          </m:e>
        </m:acc>
      </m:oMath>
      <w:r w:rsidRPr="0015525C">
        <w:rPr>
          <w:rFonts w:eastAsia="Times New Roman" w:cs="Times New Roman"/>
          <w:color w:val="333333"/>
          <w:sz w:val="28"/>
          <w:szCs w:val="28"/>
          <w:lang w:val="fr-FR"/>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BIC</m:t>
            </m:r>
          </m:e>
        </m:acc>
      </m:oMath>
      <w:r w:rsidRPr="0015525C">
        <w:rPr>
          <w:rFonts w:eastAsia="Times New Roman" w:cs="Times New Roman"/>
          <w:color w:val="333333"/>
          <w:sz w:val="28"/>
          <w:szCs w:val="28"/>
          <w:lang w:val="fr-FR"/>
        </w:rPr>
        <w:t> = 180°</w:t>
      </w:r>
    </w:p>
    <w:p w14:paraId="0117FE81" w14:textId="32616B70" w:rsidR="0015525C" w:rsidRPr="0015525C" w:rsidRDefault="0015525C" w:rsidP="0015525C">
      <w:pPr>
        <w:spacing w:line="24" w:lineRule="atLeast"/>
        <w:contextualSpacing/>
        <w:mirrorIndents/>
        <w:jc w:val="both"/>
        <w:rPr>
          <w:rFonts w:eastAsia="Times New Roman" w:cs="Times New Roman"/>
          <w:color w:val="333333"/>
          <w:sz w:val="28"/>
          <w:szCs w:val="28"/>
          <w:lang w:val="fr-FR"/>
        </w:rPr>
      </w:pPr>
      <w:r w:rsidRPr="0015525C">
        <w:rPr>
          <w:rFonts w:eastAsia="Times New Roman" w:cs="Times New Roman"/>
          <w:color w:val="333333"/>
          <w:sz w:val="28"/>
          <w:szCs w:val="28"/>
          <w:lang w:val="fr-FR"/>
        </w:rPr>
        <w:t>=&gt; </w:t>
      </w:r>
      <m:oMath>
        <m:acc>
          <m:accPr>
            <m:ctrlPr>
              <w:rPr>
                <w:rFonts w:ascii="Cambria Math" w:hAnsi="Cambria Math" w:cs="Times New Roman"/>
                <w:i/>
                <w:sz w:val="28"/>
                <w:szCs w:val="28"/>
              </w:rPr>
            </m:ctrlPr>
          </m:accPr>
          <m:e>
            <m:r>
              <w:rPr>
                <w:rFonts w:ascii="Cambria Math" w:hAnsi="Cambria Math" w:cs="Times New Roman"/>
                <w:sz w:val="28"/>
                <w:szCs w:val="28"/>
              </w:rPr>
              <m:t>BIC</m:t>
            </m:r>
          </m:e>
        </m:acc>
      </m:oMath>
      <w:r w:rsidRPr="0015525C">
        <w:rPr>
          <w:rFonts w:eastAsia="Times New Roman" w:cs="Times New Roman"/>
          <w:color w:val="333333"/>
          <w:sz w:val="28"/>
          <w:szCs w:val="28"/>
          <w:lang w:val="fr-FR"/>
        </w:rPr>
        <w:t xml:space="preserve"> = 180° - 30°= 150°</w:t>
      </w:r>
    </w:p>
    <w:p w14:paraId="4880515A" w14:textId="3C7F2B52" w:rsidR="0015525C" w:rsidRPr="0015525C" w:rsidRDefault="0015525C" w:rsidP="0015525C">
      <w:pPr>
        <w:spacing w:line="24" w:lineRule="atLeast"/>
        <w:contextualSpacing/>
        <w:mirrorIndents/>
        <w:jc w:val="both"/>
        <w:rPr>
          <w:rFonts w:cs="Times New Roman"/>
          <w:b/>
          <w:sz w:val="28"/>
          <w:szCs w:val="28"/>
          <w:lang w:val="fr-FR"/>
        </w:rPr>
      </w:pPr>
      <w:r w:rsidRPr="0015525C">
        <w:rPr>
          <w:rFonts w:cs="Times New Roman"/>
          <w:b/>
          <w:sz w:val="28"/>
          <w:szCs w:val="28"/>
          <w:lang w:val="fr-FR"/>
        </w:rPr>
        <w:t>D. HOẠT ĐỘNG VẬN DỤNG</w:t>
      </w:r>
    </w:p>
    <w:p w14:paraId="7DBDC0CC" w14:textId="15D25FEB" w:rsidR="0015525C" w:rsidRPr="0015525C" w:rsidRDefault="0015525C" w:rsidP="0015525C">
      <w:pPr>
        <w:tabs>
          <w:tab w:val="left" w:pos="567"/>
          <w:tab w:val="left" w:pos="1134"/>
        </w:tabs>
        <w:spacing w:line="24" w:lineRule="atLeast"/>
        <w:contextualSpacing/>
        <w:mirrorIndents/>
        <w:jc w:val="both"/>
        <w:rPr>
          <w:rFonts w:cs="Times New Roman"/>
          <w:sz w:val="28"/>
          <w:szCs w:val="28"/>
          <w:lang w:val="fr-FR"/>
        </w:rPr>
      </w:pPr>
      <w:r w:rsidRPr="0015525C">
        <w:rPr>
          <w:rFonts w:cs="Times New Roman"/>
          <w:b/>
          <w:sz w:val="28"/>
          <w:szCs w:val="28"/>
          <w:lang w:val="fr-FR"/>
        </w:rPr>
        <w:t>a) Mục tiêu:</w:t>
      </w:r>
      <w:r w:rsidRPr="0015525C">
        <w:rPr>
          <w:rFonts w:cs="Times New Roman"/>
          <w:sz w:val="28"/>
          <w:szCs w:val="28"/>
          <w:lang w:val="fr-FR"/>
        </w:rPr>
        <w:t xml:space="preserve"> </w:t>
      </w:r>
    </w:p>
    <w:p w14:paraId="739A4532" w14:textId="5E146F77" w:rsidR="0015525C" w:rsidRPr="0015525C" w:rsidRDefault="0015525C" w:rsidP="0015525C">
      <w:pPr>
        <w:tabs>
          <w:tab w:val="left" w:pos="567"/>
          <w:tab w:val="left" w:pos="1134"/>
        </w:tabs>
        <w:spacing w:line="24" w:lineRule="atLeast"/>
        <w:contextualSpacing/>
        <w:mirrorIndents/>
        <w:jc w:val="both"/>
        <w:rPr>
          <w:rFonts w:cs="Times New Roman"/>
          <w:sz w:val="28"/>
          <w:szCs w:val="28"/>
          <w:lang w:val="fr-FR"/>
        </w:rPr>
      </w:pPr>
      <w:r w:rsidRPr="0015525C">
        <w:rPr>
          <w:rFonts w:cs="Times New Roman"/>
          <w:sz w:val="28"/>
          <w:szCs w:val="28"/>
          <w:lang w:val="fr-FR"/>
        </w:rPr>
        <w:t>- Học sinh thực hiện làm bài tập vận dụng để nắm vững kiến thức về định lí và chứng minh định lí.</w:t>
      </w:r>
    </w:p>
    <w:p w14:paraId="005D8F5F" w14:textId="207599DF" w:rsidR="0015525C" w:rsidRPr="0015525C" w:rsidRDefault="0015525C" w:rsidP="0015525C">
      <w:pPr>
        <w:tabs>
          <w:tab w:val="left" w:pos="567"/>
          <w:tab w:val="left" w:pos="1134"/>
        </w:tabs>
        <w:spacing w:line="24" w:lineRule="atLeast"/>
        <w:contextualSpacing/>
        <w:mirrorIndents/>
        <w:jc w:val="both"/>
        <w:rPr>
          <w:rFonts w:cs="Times New Roman"/>
          <w:b/>
          <w:sz w:val="28"/>
          <w:szCs w:val="28"/>
          <w:lang w:val="fr-FR"/>
        </w:rPr>
      </w:pPr>
      <w:r w:rsidRPr="0015525C">
        <w:rPr>
          <w:rFonts w:cs="Times New Roman"/>
          <w:b/>
          <w:sz w:val="28"/>
          <w:szCs w:val="28"/>
          <w:lang w:val="fr-FR"/>
        </w:rPr>
        <w:t xml:space="preserve">b) Nội dung: </w:t>
      </w:r>
      <w:r w:rsidRPr="0015525C">
        <w:rPr>
          <w:rFonts w:cs="Times New Roman"/>
          <w:sz w:val="28"/>
          <w:szCs w:val="28"/>
          <w:lang w:val="fr-FR"/>
        </w:rPr>
        <w:t>HS sử dụng SGK và vận dụng kiến thức đã học để làm bài tập Bài 9.24 +9.25.</w:t>
      </w:r>
    </w:p>
    <w:p w14:paraId="2051DAE6" w14:textId="3EC42B19" w:rsidR="0015525C" w:rsidRPr="0015525C" w:rsidRDefault="0015525C" w:rsidP="0015525C">
      <w:pPr>
        <w:tabs>
          <w:tab w:val="left" w:pos="567"/>
          <w:tab w:val="left" w:pos="1134"/>
        </w:tabs>
        <w:spacing w:line="24" w:lineRule="atLeast"/>
        <w:contextualSpacing/>
        <w:mirrorIndents/>
        <w:jc w:val="both"/>
        <w:rPr>
          <w:rFonts w:cs="Times New Roman"/>
          <w:sz w:val="28"/>
          <w:szCs w:val="28"/>
          <w:lang w:val="fr-FR"/>
        </w:rPr>
      </w:pPr>
      <w:r w:rsidRPr="0015525C">
        <w:rPr>
          <w:rFonts w:cs="Times New Roman"/>
          <w:b/>
          <w:sz w:val="28"/>
          <w:szCs w:val="28"/>
          <w:lang w:val="fr-FR"/>
        </w:rPr>
        <w:t xml:space="preserve">c) Sản phẩm: </w:t>
      </w:r>
      <w:r w:rsidRPr="0015525C">
        <w:rPr>
          <w:rFonts w:cs="Times New Roman"/>
          <w:sz w:val="28"/>
          <w:szCs w:val="28"/>
          <w:lang w:val="fr-FR"/>
        </w:rPr>
        <w:t xml:space="preserve">HS vận dụng kiến thức đã học giải quyết bài toán </w:t>
      </w:r>
    </w:p>
    <w:p w14:paraId="7F47638C" w14:textId="6EF1EF81" w:rsidR="0015525C" w:rsidRPr="0015525C" w:rsidRDefault="0015525C" w:rsidP="0015525C">
      <w:pPr>
        <w:tabs>
          <w:tab w:val="left" w:pos="567"/>
          <w:tab w:val="left" w:pos="1134"/>
        </w:tabs>
        <w:spacing w:line="24" w:lineRule="atLeast"/>
        <w:contextualSpacing/>
        <w:mirrorIndents/>
        <w:jc w:val="both"/>
        <w:rPr>
          <w:rFonts w:cs="Times New Roman"/>
          <w:b/>
          <w:sz w:val="28"/>
          <w:szCs w:val="28"/>
          <w:lang w:val="fr-FR"/>
        </w:rPr>
      </w:pPr>
      <w:r w:rsidRPr="0015525C">
        <w:rPr>
          <w:rFonts w:cs="Times New Roman"/>
          <w:b/>
          <w:sz w:val="28"/>
          <w:szCs w:val="28"/>
          <w:lang w:val="fr-FR"/>
        </w:rPr>
        <w:t xml:space="preserve">d) Tổ chức thực hiện: </w:t>
      </w:r>
    </w:p>
    <w:p w14:paraId="70C2F0B6" w14:textId="16C37F32" w:rsidR="0015525C" w:rsidRPr="0015525C" w:rsidRDefault="0015525C" w:rsidP="0015525C">
      <w:pPr>
        <w:tabs>
          <w:tab w:val="left" w:pos="567"/>
          <w:tab w:val="left" w:pos="1134"/>
        </w:tabs>
        <w:spacing w:line="24" w:lineRule="atLeast"/>
        <w:contextualSpacing/>
        <w:mirrorIndents/>
        <w:jc w:val="both"/>
        <w:rPr>
          <w:rFonts w:cs="Times New Roman"/>
          <w:b/>
          <w:sz w:val="28"/>
          <w:szCs w:val="28"/>
          <w:lang w:val="fr-FR"/>
        </w:rPr>
      </w:pPr>
      <w:r w:rsidRPr="0015525C">
        <w:rPr>
          <w:rFonts w:cs="Times New Roman"/>
          <w:b/>
          <w:sz w:val="28"/>
          <w:szCs w:val="28"/>
          <w:lang w:val="fr-FR"/>
        </w:rPr>
        <w:t>Bước 1: Chuyển giao nhiệm vụ</w:t>
      </w:r>
    </w:p>
    <w:p w14:paraId="019963E4" w14:textId="7300CD18" w:rsidR="0015525C" w:rsidRPr="0015525C" w:rsidRDefault="0015525C" w:rsidP="0015525C">
      <w:pPr>
        <w:pStyle w:val="NoSpacing"/>
        <w:spacing w:line="24" w:lineRule="atLeast"/>
        <w:contextualSpacing/>
        <w:mirrorIndents/>
        <w:rPr>
          <w:szCs w:val="28"/>
          <w:lang w:val="fr-FR"/>
        </w:rPr>
      </w:pPr>
      <w:r w:rsidRPr="0015525C">
        <w:rPr>
          <w:szCs w:val="28"/>
          <w:lang w:val="fr-FR"/>
        </w:rPr>
        <w:t xml:space="preserve">- GV yêu cầu HS hoạt động nhóm 4 hoàn thành bài tập </w:t>
      </w:r>
      <w:r w:rsidRPr="0015525C">
        <w:rPr>
          <w:b/>
          <w:color w:val="auto"/>
          <w:szCs w:val="28"/>
          <w:lang w:val="fr-FR"/>
        </w:rPr>
        <w:t xml:space="preserve">Bài 9.24 + 9.25 </w:t>
      </w:r>
      <w:r w:rsidRPr="0015525C">
        <w:rPr>
          <w:szCs w:val="28"/>
          <w:lang w:val="fr-FR"/>
        </w:rPr>
        <w:t>(SGK -tr76).</w:t>
      </w:r>
    </w:p>
    <w:p w14:paraId="7499D959" w14:textId="77777777" w:rsidR="0015525C" w:rsidRPr="0015525C" w:rsidRDefault="0015525C" w:rsidP="0015525C">
      <w:pPr>
        <w:spacing w:line="24" w:lineRule="atLeast"/>
        <w:contextualSpacing/>
        <w:mirrorIndents/>
        <w:jc w:val="both"/>
        <w:rPr>
          <w:rFonts w:cs="Times New Roman"/>
          <w:b/>
          <w:sz w:val="28"/>
          <w:szCs w:val="28"/>
          <w:lang w:val="fr-FR"/>
        </w:rPr>
      </w:pPr>
    </w:p>
    <w:p w14:paraId="4D341C06" w14:textId="69534E9D" w:rsidR="0015525C" w:rsidRPr="0015525C" w:rsidRDefault="0015525C" w:rsidP="0015525C">
      <w:pPr>
        <w:spacing w:line="24" w:lineRule="atLeast"/>
        <w:contextualSpacing/>
        <w:mirrorIndents/>
        <w:jc w:val="both"/>
        <w:rPr>
          <w:rFonts w:cs="Times New Roman"/>
          <w:b/>
          <w:sz w:val="28"/>
          <w:szCs w:val="28"/>
          <w:lang w:val="fr-FR"/>
        </w:rPr>
      </w:pPr>
      <w:r w:rsidRPr="0015525C">
        <w:rPr>
          <w:rFonts w:cs="Times New Roman"/>
          <w:b/>
          <w:sz w:val="28"/>
          <w:szCs w:val="28"/>
          <w:lang w:val="fr-FR"/>
        </w:rPr>
        <w:t>Bước 2: Thực hiện nhiệm vụ</w:t>
      </w:r>
    </w:p>
    <w:p w14:paraId="6323FEC0" w14:textId="35FDF227" w:rsidR="0015525C" w:rsidRPr="0015525C" w:rsidRDefault="0015525C" w:rsidP="0015525C">
      <w:pPr>
        <w:spacing w:line="24" w:lineRule="atLeast"/>
        <w:contextualSpacing/>
        <w:mirrorIndents/>
        <w:jc w:val="both"/>
        <w:rPr>
          <w:rFonts w:cs="Times New Roman"/>
          <w:sz w:val="28"/>
          <w:szCs w:val="28"/>
          <w:lang w:val="fr-FR"/>
        </w:rPr>
      </w:pPr>
      <w:r w:rsidRPr="0015525C">
        <w:rPr>
          <w:rFonts w:cs="Times New Roman"/>
          <w:sz w:val="28"/>
          <w:szCs w:val="28"/>
          <w:lang w:val="fr-FR"/>
        </w:rPr>
        <w:t>- HS tự phân công nhóm trưởng, hợp tác thảo luận đưa ra ý kiến.</w:t>
      </w:r>
    </w:p>
    <w:p w14:paraId="76F0ED27" w14:textId="63F2F365" w:rsidR="0015525C" w:rsidRPr="0015525C" w:rsidRDefault="0015525C" w:rsidP="0015525C">
      <w:pPr>
        <w:spacing w:line="24" w:lineRule="atLeast"/>
        <w:contextualSpacing/>
        <w:mirrorIndents/>
        <w:jc w:val="both"/>
        <w:rPr>
          <w:rFonts w:cs="Times New Roman"/>
          <w:sz w:val="28"/>
          <w:szCs w:val="28"/>
          <w:lang w:val="fr-FR"/>
        </w:rPr>
      </w:pPr>
      <w:r w:rsidRPr="0015525C">
        <w:rPr>
          <w:rFonts w:cs="Times New Roman"/>
          <w:sz w:val="28"/>
          <w:szCs w:val="28"/>
          <w:lang w:val="fr-FR"/>
        </w:rPr>
        <w:t>- GV điều hành, quan sát, hỗ trợ.</w:t>
      </w:r>
    </w:p>
    <w:p w14:paraId="13C6F678" w14:textId="1C191808" w:rsidR="0015525C" w:rsidRPr="0015525C" w:rsidRDefault="0015525C" w:rsidP="0015525C">
      <w:pPr>
        <w:pStyle w:val="NoSpacing"/>
        <w:spacing w:line="24" w:lineRule="atLeast"/>
        <w:contextualSpacing/>
        <w:mirrorIndents/>
        <w:rPr>
          <w:b/>
          <w:bCs/>
          <w:szCs w:val="28"/>
          <w:lang w:val="fr-FR"/>
        </w:rPr>
      </w:pPr>
      <w:r w:rsidRPr="0015525C">
        <w:rPr>
          <w:b/>
          <w:bCs/>
          <w:szCs w:val="28"/>
          <w:lang w:val="fr-FR"/>
        </w:rPr>
        <w:t>Bước 3: Báo cáo, thảo luận</w:t>
      </w:r>
    </w:p>
    <w:p w14:paraId="52EA1277" w14:textId="745C8FA1" w:rsidR="0015525C" w:rsidRPr="0015525C" w:rsidRDefault="0015525C" w:rsidP="0015525C">
      <w:pPr>
        <w:spacing w:line="24" w:lineRule="atLeast"/>
        <w:contextualSpacing/>
        <w:mirrorIndents/>
        <w:jc w:val="both"/>
        <w:rPr>
          <w:rFonts w:cs="Times New Roman"/>
          <w:sz w:val="28"/>
          <w:szCs w:val="28"/>
          <w:lang w:val="fr-FR"/>
        </w:rPr>
      </w:pPr>
      <w:r w:rsidRPr="0015525C">
        <w:rPr>
          <w:rFonts w:cs="Times New Roman"/>
          <w:sz w:val="28"/>
          <w:szCs w:val="28"/>
          <w:lang w:val="fr-FR"/>
        </w:rPr>
        <w:t>- Bài tập: đại diện nhóm trình bày kết quả thảo luận, các nhóm khác theo dõi, đưa ý kiến.</w:t>
      </w:r>
    </w:p>
    <w:p w14:paraId="78D333E5" w14:textId="4AD5AE63" w:rsidR="0015525C" w:rsidRPr="0015525C" w:rsidRDefault="0015525C" w:rsidP="0015525C">
      <w:pPr>
        <w:spacing w:line="24" w:lineRule="atLeast"/>
        <w:contextualSpacing/>
        <w:mirrorIndents/>
        <w:jc w:val="both"/>
        <w:rPr>
          <w:rFonts w:cs="Times New Roman"/>
          <w:b/>
          <w:bCs/>
          <w:sz w:val="28"/>
          <w:szCs w:val="28"/>
          <w:lang w:val="fr-FR"/>
        </w:rPr>
      </w:pPr>
      <w:r w:rsidRPr="0015525C">
        <w:rPr>
          <w:rFonts w:cs="Times New Roman"/>
          <w:b/>
          <w:bCs/>
          <w:sz w:val="28"/>
          <w:szCs w:val="28"/>
          <w:lang w:val="fr-FR"/>
        </w:rPr>
        <w:t>Bước 4: Kết luận, nhận định</w:t>
      </w:r>
    </w:p>
    <w:p w14:paraId="597AE222" w14:textId="400DAC42" w:rsidR="0015525C" w:rsidRPr="0015525C" w:rsidRDefault="0015525C" w:rsidP="0015525C">
      <w:pPr>
        <w:pStyle w:val="NoSpacing"/>
        <w:spacing w:line="24" w:lineRule="atLeast"/>
        <w:contextualSpacing/>
        <w:mirrorIndents/>
        <w:rPr>
          <w:szCs w:val="28"/>
          <w:lang w:val="fr-FR"/>
        </w:rPr>
      </w:pPr>
      <w:r w:rsidRPr="0015525C">
        <w:rPr>
          <w:szCs w:val="28"/>
          <w:lang w:val="fr-FR"/>
        </w:rPr>
        <w:t>- GV nhận xét, đánh giá, đưa ra đáp án đúng, chú ý các lỗi sai của học sinh hay mắc phải.</w:t>
      </w:r>
    </w:p>
    <w:p w14:paraId="5A421BA0" w14:textId="1D0737A2" w:rsidR="0015525C" w:rsidRPr="0015525C" w:rsidRDefault="0015525C" w:rsidP="0015525C">
      <w:pPr>
        <w:spacing w:line="24" w:lineRule="atLeast"/>
        <w:contextualSpacing/>
        <w:mirrorIndents/>
        <w:jc w:val="both"/>
        <w:rPr>
          <w:rFonts w:cs="Times New Roman"/>
          <w:b/>
          <w:bCs/>
          <w:sz w:val="28"/>
          <w:szCs w:val="28"/>
          <w:lang w:val="fr-FR"/>
        </w:rPr>
      </w:pPr>
      <w:r w:rsidRPr="0015525C">
        <w:rPr>
          <w:rFonts w:cs="Times New Roman"/>
          <w:b/>
          <w:bCs/>
          <w:sz w:val="28"/>
          <w:szCs w:val="28"/>
          <w:lang w:val="fr-FR"/>
        </w:rPr>
        <w:t>Đáp án:</w:t>
      </w:r>
    </w:p>
    <w:p w14:paraId="32C94A54" w14:textId="64708EDD" w:rsidR="0015525C" w:rsidRPr="0015525C" w:rsidRDefault="0015525C" w:rsidP="0015525C">
      <w:pPr>
        <w:spacing w:line="24" w:lineRule="atLeast"/>
        <w:contextualSpacing/>
        <w:mirrorIndents/>
        <w:jc w:val="both"/>
        <w:rPr>
          <w:rFonts w:eastAsia="Times New Roman" w:cs="Times New Roman"/>
          <w:color w:val="333333"/>
          <w:sz w:val="28"/>
          <w:szCs w:val="28"/>
          <w:lang w:val="fr-FR"/>
        </w:rPr>
      </w:pPr>
      <w:r w:rsidRPr="0015525C">
        <w:rPr>
          <w:rFonts w:cs="Times New Roman"/>
          <w:b/>
          <w:bCs/>
          <w:sz w:val="28"/>
          <w:szCs w:val="28"/>
          <w:lang w:val="fr-FR"/>
        </w:rPr>
        <w:t>Bài 9.24.</w:t>
      </w:r>
      <w:r w:rsidR="00BF10DA">
        <w:rPr>
          <w:rFonts w:cs="Times New Roman"/>
          <w:b/>
          <w:bCs/>
          <w:sz w:val="28"/>
          <w:szCs w:val="28"/>
          <w:lang w:val="fr-FR"/>
        </w:rPr>
        <w:t xml:space="preserve"> </w:t>
      </w:r>
      <w:r w:rsidRPr="0015525C">
        <w:rPr>
          <w:rFonts w:eastAsia="Times New Roman" w:cs="Times New Roman"/>
          <w:color w:val="333333"/>
          <w:sz w:val="28"/>
          <w:szCs w:val="28"/>
          <w:lang w:val="fr-FR"/>
        </w:rPr>
        <w:t>∆ABC cân tại A </w:t>
      </w:r>
    </w:p>
    <w:p w14:paraId="6F3547B6" w14:textId="0687AFBF" w:rsidR="0015525C" w:rsidRPr="0015525C" w:rsidRDefault="0015525C" w:rsidP="0015525C">
      <w:pPr>
        <w:spacing w:line="24" w:lineRule="atLeast"/>
        <w:contextualSpacing/>
        <w:mirrorIndents/>
        <w:jc w:val="both"/>
        <w:rPr>
          <w:rFonts w:eastAsia="Times New Roman" w:cs="Times New Roman"/>
          <w:color w:val="333333"/>
          <w:sz w:val="28"/>
          <w:szCs w:val="28"/>
          <w:lang w:val="fr-FR"/>
        </w:rPr>
      </w:pPr>
      <w:r w:rsidRPr="0015525C">
        <w:rPr>
          <w:rFonts w:eastAsia="Times New Roman" w:cs="Times New Roman"/>
          <w:color w:val="333333"/>
          <w:sz w:val="28"/>
          <w:szCs w:val="28"/>
          <w:lang w:val="fr-FR"/>
        </w:rPr>
        <w:t>=&gt; AB = AC. </w:t>
      </w:r>
      <m:oMath>
        <m:acc>
          <m:accPr>
            <m:ctrlPr>
              <w:rPr>
                <w:rFonts w:ascii="Cambria Math" w:hAnsi="Cambria Math" w:cs="Times New Roman"/>
                <w:i/>
                <w:sz w:val="28"/>
                <w:szCs w:val="28"/>
              </w:rPr>
            </m:ctrlPr>
          </m:accPr>
          <m:e>
            <m:r>
              <w:rPr>
                <w:rFonts w:ascii="Cambria Math" w:hAnsi="Cambria Math" w:cs="Times New Roman"/>
                <w:sz w:val="28"/>
                <w:szCs w:val="28"/>
              </w:rPr>
              <m:t>ABC</m:t>
            </m:r>
          </m:e>
        </m:acc>
      </m:oMath>
      <w:r w:rsidRPr="0015525C">
        <w:rPr>
          <w:rFonts w:eastAsia="Times New Roman" w:cs="Times New Roman"/>
          <w:color w:val="333333"/>
          <w:sz w:val="28"/>
          <w:szCs w:val="28"/>
          <w:lang w:val="fr-FR"/>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ACB</m:t>
            </m:r>
          </m:e>
        </m:acc>
      </m:oMath>
      <w:r w:rsidRPr="0015525C">
        <w:rPr>
          <w:rFonts w:eastAsia="Times New Roman" w:cs="Times New Roman"/>
          <w:color w:val="333333"/>
          <w:sz w:val="28"/>
          <w:szCs w:val="28"/>
          <w:lang w:val="fr-FR"/>
        </w:rPr>
        <w:t xml:space="preserve"> (1)</w:t>
      </w:r>
    </w:p>
    <w:p w14:paraId="6A0D1118" w14:textId="6B423BB0" w:rsidR="0015525C" w:rsidRPr="0015525C" w:rsidRDefault="0015525C" w:rsidP="0015525C">
      <w:pPr>
        <w:spacing w:line="24" w:lineRule="atLeast"/>
        <w:contextualSpacing/>
        <w:mirrorIndents/>
        <w:jc w:val="both"/>
        <w:rPr>
          <w:rFonts w:eastAsia="Times New Roman" w:cs="Times New Roman"/>
          <w:color w:val="333333"/>
          <w:sz w:val="28"/>
          <w:szCs w:val="28"/>
          <w:lang w:val="fr-FR"/>
        </w:rPr>
      </w:pPr>
      <w:r w:rsidRPr="0015525C">
        <w:rPr>
          <w:rFonts w:eastAsia="Times New Roman" w:cs="Times New Roman"/>
          <w:color w:val="333333"/>
          <w:sz w:val="28"/>
          <w:szCs w:val="28"/>
          <w:lang w:val="fr-FR"/>
        </w:rPr>
        <w:t>BE là đường phân giác của </w:t>
      </w:r>
      <m:oMath>
        <m:acc>
          <m:accPr>
            <m:ctrlPr>
              <w:rPr>
                <w:rFonts w:ascii="Cambria Math" w:hAnsi="Cambria Math" w:cs="Times New Roman"/>
                <w:i/>
                <w:sz w:val="28"/>
                <w:szCs w:val="28"/>
              </w:rPr>
            </m:ctrlPr>
          </m:accPr>
          <m:e>
            <m:r>
              <w:rPr>
                <w:rFonts w:ascii="Cambria Math" w:hAnsi="Cambria Math" w:cs="Times New Roman"/>
                <w:sz w:val="28"/>
                <w:szCs w:val="28"/>
              </w:rPr>
              <m:t>ABC</m:t>
            </m:r>
          </m:e>
        </m:acc>
      </m:oMath>
      <w:r w:rsidRPr="0015525C">
        <w:rPr>
          <w:rFonts w:eastAsia="Times New Roman" w:cs="Times New Roman"/>
          <w:color w:val="333333"/>
          <w:sz w:val="28"/>
          <w:szCs w:val="28"/>
          <w:lang w:val="fr-FR"/>
        </w:rPr>
        <w:t xml:space="preserve"> =&gt; </w:t>
      </w:r>
      <m:oMath>
        <m:acc>
          <m:accPr>
            <m:ctrlPr>
              <w:rPr>
                <w:rFonts w:ascii="Cambria Math" w:hAnsi="Cambria Math" w:cs="Times New Roman"/>
                <w:i/>
                <w:sz w:val="28"/>
                <w:szCs w:val="28"/>
              </w:rPr>
            </m:ctrlPr>
          </m:accPr>
          <m:e>
            <m:r>
              <w:rPr>
                <w:rFonts w:ascii="Cambria Math" w:hAnsi="Cambria Math" w:cs="Times New Roman"/>
                <w:sz w:val="28"/>
                <w:szCs w:val="28"/>
              </w:rPr>
              <m:t>ABE</m:t>
            </m:r>
          </m:e>
        </m:acc>
      </m:oMath>
      <w:r w:rsidRPr="0015525C">
        <w:rPr>
          <w:rFonts w:eastAsia="Times New Roman" w:cs="Times New Roman"/>
          <w:color w:val="333333"/>
          <w:sz w:val="28"/>
          <w:szCs w:val="28"/>
          <w:lang w:val="fr-FR"/>
        </w:rPr>
        <w:t xml:space="preserve"> = </w:t>
      </w:r>
      <w:r w:rsidRPr="0015525C">
        <w:rPr>
          <w:rFonts w:cs="Times New Roman"/>
          <w:position w:val="-26"/>
          <w:sz w:val="28"/>
          <w:szCs w:val="28"/>
        </w:rPr>
        <w:object w:dxaOrig="260" w:dyaOrig="700" w14:anchorId="75E0C82D">
          <v:shape id="_x0000_i1131" type="#_x0000_t75" style="width:12.75pt;height:36pt" o:ole="">
            <v:imagedata r:id="rId32" o:title=""/>
          </v:shape>
          <o:OLEObject Type="Embed" ProgID="Equation.DSMT4" ShapeID="_x0000_i1131" DrawAspect="Content" ObjectID="_1737787445" r:id="rId33"/>
        </w:object>
      </w:r>
      <w:r w:rsidRPr="0015525C">
        <w:rPr>
          <w:rFonts w:eastAsia="Times New Roman" w:cs="Times New Roman"/>
          <w:color w:val="333333"/>
          <w:sz w:val="28"/>
          <w:szCs w:val="28"/>
          <w:lang w:val="fr-FR"/>
        </w:rPr>
        <w:t> </w:t>
      </w:r>
      <m:oMath>
        <m:acc>
          <m:accPr>
            <m:ctrlPr>
              <w:rPr>
                <w:rFonts w:ascii="Cambria Math" w:hAnsi="Cambria Math" w:cs="Times New Roman"/>
                <w:i/>
                <w:sz w:val="28"/>
                <w:szCs w:val="28"/>
              </w:rPr>
            </m:ctrlPr>
          </m:accPr>
          <m:e>
            <m:r>
              <w:rPr>
                <w:rFonts w:ascii="Cambria Math" w:hAnsi="Cambria Math" w:cs="Times New Roman"/>
                <w:sz w:val="28"/>
                <w:szCs w:val="28"/>
              </w:rPr>
              <m:t>ABC</m:t>
            </m:r>
          </m:e>
        </m:acc>
      </m:oMath>
      <w:r w:rsidRPr="0015525C">
        <w:rPr>
          <w:rFonts w:eastAsia="Times New Roman" w:cs="Times New Roman"/>
          <w:color w:val="333333"/>
          <w:sz w:val="28"/>
          <w:szCs w:val="28"/>
          <w:lang w:val="fr-FR"/>
        </w:rPr>
        <w:t xml:space="preserve"> (2)</w:t>
      </w:r>
    </w:p>
    <w:p w14:paraId="1255A8DA" w14:textId="42F61F22" w:rsidR="0015525C" w:rsidRPr="0015525C" w:rsidRDefault="0015525C" w:rsidP="0015525C">
      <w:pPr>
        <w:spacing w:line="24" w:lineRule="atLeast"/>
        <w:contextualSpacing/>
        <w:mirrorIndents/>
        <w:jc w:val="both"/>
        <w:rPr>
          <w:rFonts w:eastAsia="Times New Roman" w:cs="Times New Roman"/>
          <w:color w:val="333333"/>
          <w:sz w:val="28"/>
          <w:szCs w:val="28"/>
          <w:lang w:val="fr-FR"/>
        </w:rPr>
      </w:pPr>
      <w:r w:rsidRPr="0015525C">
        <w:rPr>
          <w:rFonts w:eastAsia="Times New Roman" w:cs="Times New Roman"/>
          <w:color w:val="333333"/>
          <w:sz w:val="28"/>
          <w:szCs w:val="28"/>
          <w:lang w:val="fr-FR"/>
        </w:rPr>
        <w:t>CF là đường phân giác của </w:t>
      </w:r>
      <m:oMath>
        <m:acc>
          <m:accPr>
            <m:ctrlPr>
              <w:rPr>
                <w:rFonts w:ascii="Cambria Math" w:hAnsi="Cambria Math" w:cs="Times New Roman"/>
                <w:i/>
                <w:sz w:val="28"/>
                <w:szCs w:val="28"/>
              </w:rPr>
            </m:ctrlPr>
          </m:accPr>
          <m:e>
            <m:r>
              <w:rPr>
                <w:rFonts w:ascii="Cambria Math" w:hAnsi="Cambria Math" w:cs="Times New Roman"/>
                <w:sz w:val="28"/>
                <w:szCs w:val="28"/>
              </w:rPr>
              <m:t>ACB</m:t>
            </m:r>
          </m:e>
        </m:acc>
      </m:oMath>
      <w:r w:rsidRPr="0015525C">
        <w:rPr>
          <w:rFonts w:eastAsia="Times New Roman" w:cs="Times New Roman"/>
          <w:color w:val="333333"/>
          <w:sz w:val="28"/>
          <w:szCs w:val="28"/>
          <w:lang w:val="fr-FR"/>
        </w:rPr>
        <w:t xml:space="preserve"> =&gt; </w:t>
      </w:r>
      <m:oMath>
        <m:acc>
          <m:accPr>
            <m:ctrlPr>
              <w:rPr>
                <w:rFonts w:ascii="Cambria Math" w:hAnsi="Cambria Math" w:cs="Times New Roman"/>
                <w:i/>
                <w:sz w:val="28"/>
                <w:szCs w:val="28"/>
              </w:rPr>
            </m:ctrlPr>
          </m:accPr>
          <m:e>
            <m:r>
              <w:rPr>
                <w:rFonts w:ascii="Cambria Math" w:hAnsi="Cambria Math" w:cs="Times New Roman"/>
                <w:sz w:val="28"/>
                <w:szCs w:val="28"/>
              </w:rPr>
              <m:t>ACF</m:t>
            </m:r>
          </m:e>
        </m:acc>
      </m:oMath>
      <w:r w:rsidRPr="0015525C">
        <w:rPr>
          <w:rFonts w:eastAsia="Times New Roman" w:cs="Times New Roman"/>
          <w:color w:val="333333"/>
          <w:sz w:val="28"/>
          <w:szCs w:val="28"/>
          <w:lang w:val="fr-FR"/>
        </w:rPr>
        <w:t xml:space="preserve"> = </w:t>
      </w:r>
      <w:r w:rsidRPr="0015525C">
        <w:rPr>
          <w:rFonts w:cs="Times New Roman"/>
          <w:position w:val="-26"/>
          <w:sz w:val="28"/>
          <w:szCs w:val="28"/>
        </w:rPr>
        <w:object w:dxaOrig="260" w:dyaOrig="700" w14:anchorId="4B6C4A9A">
          <v:shape id="_x0000_i1132" type="#_x0000_t75" style="width:12.75pt;height:36pt" o:ole="">
            <v:imagedata r:id="rId34" o:title=""/>
          </v:shape>
          <o:OLEObject Type="Embed" ProgID="Equation.DSMT4" ShapeID="_x0000_i1132" DrawAspect="Content" ObjectID="_1737787446" r:id="rId35"/>
        </w:object>
      </w:r>
      <w:r w:rsidRPr="0015525C">
        <w:rPr>
          <w:rFonts w:eastAsia="Times New Roman" w:cs="Times New Roman"/>
          <w:color w:val="333333"/>
          <w:sz w:val="28"/>
          <w:szCs w:val="28"/>
          <w:lang w:val="fr-FR"/>
        </w:rPr>
        <w:t> </w:t>
      </w:r>
      <m:oMath>
        <m:acc>
          <m:accPr>
            <m:ctrlPr>
              <w:rPr>
                <w:rFonts w:ascii="Cambria Math" w:hAnsi="Cambria Math" w:cs="Times New Roman"/>
                <w:i/>
                <w:sz w:val="28"/>
                <w:szCs w:val="28"/>
              </w:rPr>
            </m:ctrlPr>
          </m:accPr>
          <m:e>
            <m:r>
              <w:rPr>
                <w:rFonts w:ascii="Cambria Math" w:hAnsi="Cambria Math" w:cs="Times New Roman"/>
                <w:sz w:val="28"/>
                <w:szCs w:val="28"/>
              </w:rPr>
              <m:t>ACB</m:t>
            </m:r>
          </m:e>
        </m:acc>
      </m:oMath>
      <w:r w:rsidRPr="0015525C">
        <w:rPr>
          <w:rFonts w:eastAsia="Times New Roman" w:cs="Times New Roman"/>
          <w:color w:val="333333"/>
          <w:sz w:val="28"/>
          <w:szCs w:val="28"/>
          <w:lang w:val="fr-FR"/>
        </w:rPr>
        <w:t xml:space="preserve"> (3)</w:t>
      </w:r>
    </w:p>
    <w:p w14:paraId="7B3B7295" w14:textId="77777777" w:rsidR="0015525C" w:rsidRPr="0015525C" w:rsidRDefault="0015525C" w:rsidP="0015525C">
      <w:pPr>
        <w:spacing w:line="24" w:lineRule="atLeast"/>
        <w:contextualSpacing/>
        <w:mirrorIndents/>
        <w:jc w:val="both"/>
        <w:rPr>
          <w:rFonts w:eastAsia="Times New Roman" w:cs="Times New Roman"/>
          <w:color w:val="333333"/>
          <w:sz w:val="28"/>
          <w:szCs w:val="28"/>
          <w:lang w:val="fr-FR"/>
        </w:rPr>
      </w:pPr>
      <w:r w:rsidRPr="0015525C">
        <w:rPr>
          <w:rFonts w:eastAsia="Times New Roman" w:cs="Times New Roman"/>
          <w:color w:val="333333"/>
          <w:sz w:val="28"/>
          <w:szCs w:val="28"/>
          <w:lang w:val="fr-FR"/>
        </w:rPr>
        <w:t>Từ (1), (2), (3) =&gt; </w:t>
      </w:r>
      <m:oMath>
        <m:acc>
          <m:accPr>
            <m:ctrlPr>
              <w:rPr>
                <w:rFonts w:ascii="Cambria Math" w:hAnsi="Cambria Math" w:cs="Times New Roman"/>
                <w:i/>
                <w:sz w:val="28"/>
                <w:szCs w:val="28"/>
              </w:rPr>
            </m:ctrlPr>
          </m:accPr>
          <m:e>
            <m:r>
              <w:rPr>
                <w:rFonts w:ascii="Cambria Math" w:hAnsi="Cambria Math" w:cs="Times New Roman"/>
                <w:sz w:val="28"/>
                <w:szCs w:val="28"/>
              </w:rPr>
              <m:t>ABE</m:t>
            </m:r>
          </m:e>
        </m:acc>
      </m:oMath>
      <w:r w:rsidRPr="0015525C">
        <w:rPr>
          <w:rFonts w:eastAsia="Times New Roman" w:cs="Times New Roman"/>
          <w:color w:val="333333"/>
          <w:sz w:val="28"/>
          <w:szCs w:val="28"/>
          <w:lang w:val="fr-FR"/>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ACF</m:t>
            </m:r>
          </m:e>
        </m:acc>
      </m:oMath>
    </w:p>
    <w:p w14:paraId="32A7B198" w14:textId="78C023A6" w:rsidR="0015525C" w:rsidRPr="0015525C" w:rsidRDefault="0015525C" w:rsidP="0015525C">
      <w:pPr>
        <w:spacing w:line="24" w:lineRule="atLeast"/>
        <w:contextualSpacing/>
        <w:mirrorIndents/>
        <w:jc w:val="both"/>
        <w:rPr>
          <w:rFonts w:eastAsia="Times New Roman" w:cs="Times New Roman"/>
          <w:color w:val="333333"/>
          <w:sz w:val="28"/>
          <w:szCs w:val="28"/>
          <w:lang w:val="fr-FR"/>
        </w:rPr>
      </w:pPr>
      <w:r w:rsidRPr="0015525C">
        <w:rPr>
          <w:rFonts w:eastAsia="Times New Roman" w:cs="Times New Roman"/>
          <w:color w:val="333333"/>
          <w:sz w:val="28"/>
          <w:szCs w:val="28"/>
          <w:lang w:val="fr-FR"/>
        </w:rPr>
        <w:t>Xét ∆ ABE và ∆ ACF, ta có:</w:t>
      </w:r>
    </w:p>
    <w:p w14:paraId="79CE82AD" w14:textId="146C4F29" w:rsidR="0015525C" w:rsidRPr="0015525C" w:rsidRDefault="0015525C" w:rsidP="0015525C">
      <w:pPr>
        <w:spacing w:line="24" w:lineRule="atLeast"/>
        <w:contextualSpacing/>
        <w:mirrorIndents/>
        <w:jc w:val="both"/>
        <w:rPr>
          <w:rFonts w:eastAsia="Times New Roman" w:cs="Times New Roman"/>
          <w:color w:val="333333"/>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BAC</m:t>
            </m:r>
          </m:e>
        </m:acc>
      </m:oMath>
      <w:r w:rsidRPr="0015525C">
        <w:rPr>
          <w:rFonts w:eastAsia="Times New Roman" w:cs="Times New Roman"/>
          <w:color w:val="333333"/>
          <w:sz w:val="28"/>
          <w:szCs w:val="28"/>
        </w:rPr>
        <w:t xml:space="preserve"> chung</w:t>
      </w:r>
      <w:r w:rsidR="00BF10DA">
        <w:rPr>
          <w:rFonts w:eastAsia="Times New Roman" w:cs="Times New Roman"/>
          <w:color w:val="333333"/>
          <w:sz w:val="28"/>
          <w:szCs w:val="28"/>
        </w:rPr>
        <w:t xml:space="preserve"> ; </w:t>
      </w:r>
      <w:r w:rsidRPr="0015525C">
        <w:rPr>
          <w:rFonts w:eastAsia="Times New Roman" w:cs="Times New Roman"/>
          <w:color w:val="333333"/>
          <w:sz w:val="28"/>
          <w:szCs w:val="28"/>
        </w:rPr>
        <w:t>AB= AC</w:t>
      </w:r>
      <w:r w:rsidR="00BF10DA">
        <w:rPr>
          <w:rFonts w:eastAsia="Times New Roman" w:cs="Times New Roman"/>
          <w:color w:val="333333"/>
          <w:sz w:val="28"/>
          <w:szCs w:val="28"/>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ABE</m:t>
            </m:r>
          </m:e>
        </m:acc>
      </m:oMath>
      <w:r w:rsidRPr="0015525C">
        <w:rPr>
          <w:rFonts w:eastAsia="Times New Roman" w:cs="Times New Roman"/>
          <w:color w:val="333333"/>
          <w:sz w:val="28"/>
          <w:szCs w:val="28"/>
        </w:rPr>
        <w:t xml:space="preserve"> = </w:t>
      </w:r>
      <m:oMath>
        <m:acc>
          <m:accPr>
            <m:ctrlPr>
              <w:rPr>
                <w:rFonts w:ascii="Cambria Math" w:hAnsi="Cambria Math" w:cs="Times New Roman"/>
                <w:i/>
                <w:sz w:val="28"/>
                <w:szCs w:val="28"/>
              </w:rPr>
            </m:ctrlPr>
          </m:accPr>
          <m:e>
            <m:r>
              <w:rPr>
                <w:rFonts w:ascii="Cambria Math" w:hAnsi="Cambria Math" w:cs="Times New Roman"/>
                <w:sz w:val="28"/>
                <w:szCs w:val="28"/>
              </w:rPr>
              <m:t>ACF</m:t>
            </m:r>
          </m:e>
        </m:acc>
      </m:oMath>
    </w:p>
    <w:p w14:paraId="57EBFF1E" w14:textId="0B10B7C4" w:rsidR="0015525C" w:rsidRPr="0015525C" w:rsidRDefault="0015525C" w:rsidP="0015525C">
      <w:pPr>
        <w:spacing w:line="24" w:lineRule="atLeast"/>
        <w:contextualSpacing/>
        <w:mirrorIndents/>
        <w:jc w:val="both"/>
        <w:rPr>
          <w:rFonts w:eastAsia="Times New Roman" w:cs="Times New Roman"/>
          <w:color w:val="333333"/>
          <w:sz w:val="28"/>
          <w:szCs w:val="28"/>
        </w:rPr>
      </w:pPr>
      <w:r w:rsidRPr="0015525C">
        <w:rPr>
          <w:rFonts w:eastAsia="Times New Roman" w:cs="Times New Roman"/>
          <w:color w:val="333333"/>
          <w:sz w:val="28"/>
          <w:szCs w:val="28"/>
        </w:rPr>
        <w:t>=&gt;  ∆ ABE = ∆ ACF</w:t>
      </w:r>
      <w:r w:rsidR="00BF10DA">
        <w:rPr>
          <w:rFonts w:eastAsia="Times New Roman" w:cs="Times New Roman"/>
          <w:color w:val="333333"/>
          <w:sz w:val="28"/>
          <w:szCs w:val="28"/>
        </w:rPr>
        <w:t xml:space="preserve"> </w:t>
      </w:r>
      <w:r w:rsidRPr="0015525C">
        <w:rPr>
          <w:rFonts w:eastAsia="Times New Roman" w:cs="Times New Roman"/>
          <w:color w:val="333333"/>
          <w:sz w:val="28"/>
          <w:szCs w:val="28"/>
        </w:rPr>
        <w:t>=&gt; BE = CF</w:t>
      </w:r>
    </w:p>
    <w:p w14:paraId="1AD4A28C" w14:textId="77777777" w:rsidR="0015525C" w:rsidRPr="0015525C" w:rsidRDefault="0015525C" w:rsidP="0015525C">
      <w:pPr>
        <w:spacing w:line="24" w:lineRule="atLeast"/>
        <w:contextualSpacing/>
        <w:mirrorIndents/>
        <w:jc w:val="both"/>
        <w:rPr>
          <w:rFonts w:cs="Times New Roman"/>
          <w:b/>
          <w:sz w:val="28"/>
          <w:szCs w:val="28"/>
          <w:lang w:val="fr-FR"/>
        </w:rPr>
      </w:pPr>
      <w:r w:rsidRPr="0015525C">
        <w:rPr>
          <w:rFonts w:cs="Times New Roman"/>
          <w:b/>
          <w:sz w:val="28"/>
          <w:szCs w:val="28"/>
          <w:lang w:val="fr-FR"/>
        </w:rPr>
        <w:t>* HƯỚNG DẪN VỀ NHÀ</w:t>
      </w:r>
    </w:p>
    <w:p w14:paraId="6A6CA542" w14:textId="77777777" w:rsidR="0015525C" w:rsidRPr="0015525C" w:rsidRDefault="0015525C" w:rsidP="0015525C">
      <w:pPr>
        <w:pStyle w:val="ListParagraph"/>
        <w:numPr>
          <w:ilvl w:val="0"/>
          <w:numId w:val="1"/>
        </w:numPr>
        <w:spacing w:after="0" w:line="24" w:lineRule="atLeast"/>
        <w:ind w:left="0"/>
        <w:mirrorIndents/>
        <w:jc w:val="both"/>
        <w:rPr>
          <w:rFonts w:cs="Times New Roman"/>
          <w:szCs w:val="28"/>
          <w:lang w:val="pt-BR"/>
        </w:rPr>
      </w:pPr>
      <w:r w:rsidRPr="0015525C">
        <w:rPr>
          <w:rFonts w:cs="Times New Roman"/>
          <w:szCs w:val="28"/>
          <w:lang w:val="pt-BR"/>
        </w:rPr>
        <w:t xml:space="preserve">Ghi nhớ kiến thức trong bài. </w:t>
      </w:r>
    </w:p>
    <w:p w14:paraId="650CC1FF" w14:textId="77777777" w:rsidR="0015525C" w:rsidRPr="0015525C" w:rsidRDefault="0015525C" w:rsidP="0015525C">
      <w:pPr>
        <w:pStyle w:val="ListParagraph"/>
        <w:numPr>
          <w:ilvl w:val="0"/>
          <w:numId w:val="1"/>
        </w:numPr>
        <w:spacing w:after="0" w:line="24" w:lineRule="atLeast"/>
        <w:ind w:left="0"/>
        <w:mirrorIndents/>
        <w:jc w:val="both"/>
        <w:rPr>
          <w:rFonts w:cs="Times New Roman"/>
          <w:szCs w:val="28"/>
          <w:lang w:val="pt-BR"/>
        </w:rPr>
      </w:pPr>
      <w:r w:rsidRPr="0015525C">
        <w:rPr>
          <w:rFonts w:cs="Times New Roman"/>
          <w:szCs w:val="28"/>
          <w:lang w:val="pt-BR"/>
        </w:rPr>
        <w:t>Hoàn thành các bài tập trong SBT</w:t>
      </w:r>
    </w:p>
    <w:p w14:paraId="53496088" w14:textId="2ADC1829" w:rsidR="006050CA" w:rsidRPr="0015525C" w:rsidRDefault="0015525C" w:rsidP="00CF6E61">
      <w:pPr>
        <w:pStyle w:val="ListParagraph"/>
        <w:numPr>
          <w:ilvl w:val="0"/>
          <w:numId w:val="1"/>
        </w:numPr>
        <w:spacing w:after="0" w:line="24" w:lineRule="atLeast"/>
        <w:ind w:left="0"/>
        <w:mirrorIndents/>
        <w:jc w:val="both"/>
        <w:rPr>
          <w:sz w:val="26"/>
          <w:szCs w:val="26"/>
          <w:lang w:val="pt-BR"/>
        </w:rPr>
      </w:pPr>
      <w:r w:rsidRPr="00BF10DA">
        <w:rPr>
          <w:rFonts w:cs="Times New Roman"/>
          <w:szCs w:val="28"/>
          <w:lang w:val="pt-BR"/>
        </w:rPr>
        <w:t>Chuẩn bị bài “</w:t>
      </w:r>
      <w:r w:rsidRPr="00BF10DA">
        <w:rPr>
          <w:rFonts w:cs="Times New Roman"/>
          <w:b/>
          <w:szCs w:val="28"/>
          <w:lang w:val="pt-BR"/>
        </w:rPr>
        <w:t>Bài 35. Sự đồng quy của ba đường trung trực, ba đường cao củ</w:t>
      </w:r>
      <w:bookmarkEnd w:id="2"/>
      <w:r w:rsidRPr="00BF10DA">
        <w:rPr>
          <w:rFonts w:cs="Times New Roman"/>
          <w:b/>
          <w:szCs w:val="28"/>
          <w:lang w:val="pt-BR"/>
        </w:rPr>
        <w:t>a một tam giác</w:t>
      </w:r>
      <w:r w:rsidRPr="00BF10DA">
        <w:rPr>
          <w:rFonts w:cs="Times New Roman"/>
          <w:szCs w:val="28"/>
          <w:lang w:val="pt-BR"/>
        </w:rPr>
        <w:t>”</w:t>
      </w:r>
    </w:p>
    <w:sectPr w:rsidR="006050CA" w:rsidRPr="0015525C" w:rsidSect="0015525C">
      <w:headerReference w:type="default" r:id="rId36"/>
      <w:footerReference w:type="default" r:id="rId37"/>
      <w:type w:val="continuous"/>
      <w:pgSz w:w="12240" w:h="15840"/>
      <w:pgMar w:top="567" w:right="567" w:bottom="567" w:left="567" w:header="426" w:footer="247" w:gutter="0"/>
      <w:pgNumType w:start="2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A1A66" w14:textId="77777777" w:rsidR="00417EB4" w:rsidRDefault="00417EB4" w:rsidP="00AD427E">
      <w:pPr>
        <w:spacing w:line="240" w:lineRule="auto"/>
      </w:pPr>
      <w:r>
        <w:separator/>
      </w:r>
    </w:p>
  </w:endnote>
  <w:endnote w:type="continuationSeparator" w:id="0">
    <w:p w14:paraId="01AC1040" w14:textId="77777777" w:rsidR="00417EB4" w:rsidRDefault="00417EB4"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Content>
      <w:p w14:paraId="7CF2EE29" w14:textId="77777777" w:rsidR="0015525C" w:rsidRPr="00123E37" w:rsidRDefault="0015525C" w:rsidP="00EB492F">
        <w:pPr>
          <w:pStyle w:val="Footer"/>
          <w:tabs>
            <w:tab w:val="clear" w:pos="4680"/>
            <w:tab w:val="clear" w:pos="9360"/>
          </w:tabs>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59264"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3200C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0EA7A25E" w14:textId="4A5D5C51" w:rsidR="0015525C" w:rsidRPr="00123E37" w:rsidRDefault="0015525C"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hAnsi="Palatino Linotype"/>
            <w:b/>
            <w:color w:val="FF0000"/>
            <w:szCs w:val="26"/>
          </w:rPr>
          <w:t xml:space="preserve">KHBD </w:t>
        </w:r>
        <w:r>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sidRPr="00AB4E78">
          <w:rPr>
            <w:rFonts w:ascii="Palatino Linotype" w:hAnsi="Palatino Linotype"/>
            <w:b/>
            <w:color w:val="002060"/>
            <w:szCs w:val="26"/>
          </w:rPr>
          <w:t>NĂM HỌC: 2022 - 2023</w:t>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BF10DA">
          <w:rPr>
            <w:rFonts w:ascii="Palatino Linotype" w:eastAsia="Times New Roman" w:hAnsi="Palatino Linotype" w:cs="Times New Roman"/>
            <w:b/>
            <w:noProof/>
            <w:color w:val="FF0000"/>
            <w:sz w:val="26"/>
            <w:szCs w:val="26"/>
          </w:rPr>
          <w:t>34</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C221E" w14:textId="77777777" w:rsidR="00417EB4" w:rsidRDefault="00417EB4" w:rsidP="00AD427E">
      <w:pPr>
        <w:spacing w:line="240" w:lineRule="auto"/>
      </w:pPr>
      <w:r>
        <w:separator/>
      </w:r>
    </w:p>
  </w:footnote>
  <w:footnote w:type="continuationSeparator" w:id="0">
    <w:p w14:paraId="44222434" w14:textId="77777777" w:rsidR="00417EB4" w:rsidRDefault="00417EB4"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D95C" w14:textId="62B72CDF" w:rsidR="0015525C" w:rsidRPr="00123E37" w:rsidRDefault="0015525C"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Mai Hoàng Sanh </w:t>
    </w:r>
  </w:p>
  <w:p w14:paraId="688F745D" w14:textId="77777777" w:rsidR="0015525C" w:rsidRDefault="0015525C">
    <w:pPr>
      <w:pStyle w:val="Header"/>
    </w:pPr>
    <w:r>
      <w:rPr>
        <w:noProof/>
      </w:rPr>
      <mc:AlternateContent>
        <mc:Choice Requires="wps">
          <w:drawing>
            <wp:anchor distT="0" distB="0" distL="114300" distR="114300" simplePos="0" relativeHeight="251657216"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9187E6"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10236"/>
    <w:multiLevelType w:val="multilevel"/>
    <w:tmpl w:val="151A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2655DD"/>
    <w:multiLevelType w:val="multilevel"/>
    <w:tmpl w:val="78A6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11BC6"/>
    <w:multiLevelType w:val="hybridMultilevel"/>
    <w:tmpl w:val="11E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02158"/>
    <w:rsid w:val="00004D8D"/>
    <w:rsid w:val="000066F0"/>
    <w:rsid w:val="0004294C"/>
    <w:rsid w:val="00084573"/>
    <w:rsid w:val="0009054F"/>
    <w:rsid w:val="000C2385"/>
    <w:rsid w:val="000C6859"/>
    <w:rsid w:val="000F2C50"/>
    <w:rsid w:val="00103585"/>
    <w:rsid w:val="001224CF"/>
    <w:rsid w:val="00123E37"/>
    <w:rsid w:val="0014511F"/>
    <w:rsid w:val="0015525C"/>
    <w:rsid w:val="001700AF"/>
    <w:rsid w:val="00173820"/>
    <w:rsid w:val="001D7A85"/>
    <w:rsid w:val="001E4DEA"/>
    <w:rsid w:val="001F448D"/>
    <w:rsid w:val="001F4FF6"/>
    <w:rsid w:val="00212C53"/>
    <w:rsid w:val="00231B27"/>
    <w:rsid w:val="00245B76"/>
    <w:rsid w:val="00246BC5"/>
    <w:rsid w:val="00261E3C"/>
    <w:rsid w:val="00296B0E"/>
    <w:rsid w:val="002C15F7"/>
    <w:rsid w:val="002E0B03"/>
    <w:rsid w:val="003129AA"/>
    <w:rsid w:val="00372866"/>
    <w:rsid w:val="00383E73"/>
    <w:rsid w:val="003A21E4"/>
    <w:rsid w:val="003B1728"/>
    <w:rsid w:val="003E71B2"/>
    <w:rsid w:val="003F2AE4"/>
    <w:rsid w:val="00411A50"/>
    <w:rsid w:val="00417EB4"/>
    <w:rsid w:val="00445EA5"/>
    <w:rsid w:val="004515FE"/>
    <w:rsid w:val="00467558"/>
    <w:rsid w:val="0049140C"/>
    <w:rsid w:val="004A6555"/>
    <w:rsid w:val="004C3BEA"/>
    <w:rsid w:val="004C568A"/>
    <w:rsid w:val="004E2AD8"/>
    <w:rsid w:val="004F186E"/>
    <w:rsid w:val="004F266B"/>
    <w:rsid w:val="0050288B"/>
    <w:rsid w:val="00517FBA"/>
    <w:rsid w:val="00524384"/>
    <w:rsid w:val="0054537D"/>
    <w:rsid w:val="005577A3"/>
    <w:rsid w:val="00570CEB"/>
    <w:rsid w:val="005A3B19"/>
    <w:rsid w:val="005C39A4"/>
    <w:rsid w:val="005F457A"/>
    <w:rsid w:val="006050CA"/>
    <w:rsid w:val="00614415"/>
    <w:rsid w:val="0062589D"/>
    <w:rsid w:val="00626E80"/>
    <w:rsid w:val="00637426"/>
    <w:rsid w:val="00680496"/>
    <w:rsid w:val="0068266B"/>
    <w:rsid w:val="00684A0D"/>
    <w:rsid w:val="00695C4D"/>
    <w:rsid w:val="006E79E6"/>
    <w:rsid w:val="006F3264"/>
    <w:rsid w:val="0070469C"/>
    <w:rsid w:val="0071433E"/>
    <w:rsid w:val="007166F4"/>
    <w:rsid w:val="00765748"/>
    <w:rsid w:val="00770290"/>
    <w:rsid w:val="00772779"/>
    <w:rsid w:val="00773BC0"/>
    <w:rsid w:val="00784A8B"/>
    <w:rsid w:val="007A1F31"/>
    <w:rsid w:val="007A6DC6"/>
    <w:rsid w:val="007C6DAC"/>
    <w:rsid w:val="007E125B"/>
    <w:rsid w:val="007E587E"/>
    <w:rsid w:val="007F072B"/>
    <w:rsid w:val="00800166"/>
    <w:rsid w:val="008134AA"/>
    <w:rsid w:val="00822630"/>
    <w:rsid w:val="0083077E"/>
    <w:rsid w:val="0087209A"/>
    <w:rsid w:val="008724CB"/>
    <w:rsid w:val="00882F9A"/>
    <w:rsid w:val="008C378C"/>
    <w:rsid w:val="008E0D34"/>
    <w:rsid w:val="009025E5"/>
    <w:rsid w:val="00903099"/>
    <w:rsid w:val="00962511"/>
    <w:rsid w:val="00967D98"/>
    <w:rsid w:val="00975D9A"/>
    <w:rsid w:val="00993099"/>
    <w:rsid w:val="009970CD"/>
    <w:rsid w:val="009C137F"/>
    <w:rsid w:val="009F65AB"/>
    <w:rsid w:val="00A01F4B"/>
    <w:rsid w:val="00A06426"/>
    <w:rsid w:val="00A33FDD"/>
    <w:rsid w:val="00A91078"/>
    <w:rsid w:val="00AB4422"/>
    <w:rsid w:val="00AB49FD"/>
    <w:rsid w:val="00AB4E78"/>
    <w:rsid w:val="00AB52FC"/>
    <w:rsid w:val="00AC1713"/>
    <w:rsid w:val="00AD0F25"/>
    <w:rsid w:val="00AD427E"/>
    <w:rsid w:val="00AD7F51"/>
    <w:rsid w:val="00AE05E5"/>
    <w:rsid w:val="00AE41DB"/>
    <w:rsid w:val="00AF1506"/>
    <w:rsid w:val="00AF40A5"/>
    <w:rsid w:val="00B179C4"/>
    <w:rsid w:val="00B30C13"/>
    <w:rsid w:val="00B41991"/>
    <w:rsid w:val="00B47F61"/>
    <w:rsid w:val="00B760A9"/>
    <w:rsid w:val="00B87215"/>
    <w:rsid w:val="00BB4964"/>
    <w:rsid w:val="00BC39AD"/>
    <w:rsid w:val="00BF10DA"/>
    <w:rsid w:val="00BF6D8B"/>
    <w:rsid w:val="00C00195"/>
    <w:rsid w:val="00C0654F"/>
    <w:rsid w:val="00C1171E"/>
    <w:rsid w:val="00C267BC"/>
    <w:rsid w:val="00C37726"/>
    <w:rsid w:val="00C425EB"/>
    <w:rsid w:val="00C4336C"/>
    <w:rsid w:val="00C4447D"/>
    <w:rsid w:val="00C6787D"/>
    <w:rsid w:val="00C72D53"/>
    <w:rsid w:val="00C75F0A"/>
    <w:rsid w:val="00C8794E"/>
    <w:rsid w:val="00CA3CD1"/>
    <w:rsid w:val="00CB63F8"/>
    <w:rsid w:val="00CE5159"/>
    <w:rsid w:val="00D07430"/>
    <w:rsid w:val="00D14039"/>
    <w:rsid w:val="00D672C3"/>
    <w:rsid w:val="00DA4227"/>
    <w:rsid w:val="00DB0D38"/>
    <w:rsid w:val="00DB448A"/>
    <w:rsid w:val="00DD0AF1"/>
    <w:rsid w:val="00DD5795"/>
    <w:rsid w:val="00DF17EC"/>
    <w:rsid w:val="00DF1ED5"/>
    <w:rsid w:val="00DF2FB6"/>
    <w:rsid w:val="00E0314F"/>
    <w:rsid w:val="00E15EBA"/>
    <w:rsid w:val="00E171B2"/>
    <w:rsid w:val="00E37C3B"/>
    <w:rsid w:val="00E709F5"/>
    <w:rsid w:val="00E76318"/>
    <w:rsid w:val="00EA1297"/>
    <w:rsid w:val="00EB07E0"/>
    <w:rsid w:val="00EB492F"/>
    <w:rsid w:val="00F057BA"/>
    <w:rsid w:val="00F10F8F"/>
    <w:rsid w:val="00F27787"/>
    <w:rsid w:val="00F53ACA"/>
    <w:rsid w:val="00F62444"/>
    <w:rsid w:val="00F70B20"/>
    <w:rsid w:val="00F81953"/>
    <w:rsid w:val="00FA6694"/>
    <w:rsid w:val="00FB6BAF"/>
    <w:rsid w:val="00FC499E"/>
    <w:rsid w:val="00FD78A9"/>
    <w:rsid w:val="00F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B87215"/>
    <w:pPr>
      <w:keepNext/>
      <w:keepLines/>
      <w:spacing w:before="40" w:line="360" w:lineRule="auto"/>
      <w:outlineLvl w:val="5"/>
    </w:pPr>
    <w:rPr>
      <w:rFonts w:asciiTheme="majorHAnsi" w:eastAsiaTheme="majorEastAsia" w:hAnsiTheme="majorHAnsi" w:cstheme="majorBidi"/>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59"/>
    <w:qFormat/>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 w:type="character" w:customStyle="1" w:styleId="Heading6Char">
    <w:name w:val="Heading 6 Char"/>
    <w:basedOn w:val="DefaultParagraphFont"/>
    <w:link w:val="Heading6"/>
    <w:uiPriority w:val="9"/>
    <w:rsid w:val="00B87215"/>
    <w:rPr>
      <w:rFonts w:asciiTheme="majorHAnsi" w:eastAsiaTheme="majorEastAsia" w:hAnsiTheme="majorHAnsi" w:cstheme="majorBidi"/>
      <w:color w:val="1F4D78" w:themeColor="accent1" w:themeShade="7F"/>
      <w:sz w:val="28"/>
    </w:rPr>
  </w:style>
  <w:style w:type="character" w:customStyle="1" w:styleId="mjx-char">
    <w:name w:val="mjx-char"/>
    <w:basedOn w:val="DefaultParagraphFont"/>
    <w:rsid w:val="00B87215"/>
  </w:style>
  <w:style w:type="character" w:customStyle="1" w:styleId="mjxassistivemathml">
    <w:name w:val="mjx_assistive_mathml"/>
    <w:basedOn w:val="DefaultParagraphFont"/>
    <w:rsid w:val="00B87215"/>
  </w:style>
  <w:style w:type="character" w:customStyle="1" w:styleId="text">
    <w:name w:val="text"/>
    <w:basedOn w:val="DefaultParagraphFont"/>
    <w:rsid w:val="00B87215"/>
  </w:style>
  <w:style w:type="character" w:customStyle="1" w:styleId="card-send-timesendtime">
    <w:name w:val="card-send-time__sendtime"/>
    <w:basedOn w:val="DefaultParagraphFont"/>
    <w:rsid w:val="00B87215"/>
  </w:style>
  <w:style w:type="character" w:customStyle="1" w:styleId="card-send-status">
    <w:name w:val="card-send-status"/>
    <w:basedOn w:val="DefaultParagraphFont"/>
    <w:rsid w:val="00B87215"/>
  </w:style>
  <w:style w:type="character" w:customStyle="1" w:styleId="UnresolvedMention">
    <w:name w:val="Unresolved Mention"/>
    <w:basedOn w:val="DefaultParagraphFont"/>
    <w:uiPriority w:val="99"/>
    <w:semiHidden/>
    <w:unhideWhenUsed/>
    <w:rsid w:val="00B87215"/>
    <w:rPr>
      <w:color w:val="605E5C"/>
      <w:shd w:val="clear" w:color="auto" w:fill="E1DFDD"/>
    </w:rPr>
  </w:style>
  <w:style w:type="character" w:styleId="CommentReference">
    <w:name w:val="annotation reference"/>
    <w:basedOn w:val="DefaultParagraphFont"/>
    <w:uiPriority w:val="99"/>
    <w:semiHidden/>
    <w:unhideWhenUsed/>
    <w:rsid w:val="00B87215"/>
    <w:rPr>
      <w:sz w:val="16"/>
      <w:szCs w:val="16"/>
    </w:rPr>
  </w:style>
  <w:style w:type="paragraph" w:styleId="CommentText">
    <w:name w:val="annotation text"/>
    <w:basedOn w:val="Normal"/>
    <w:link w:val="CommentTextChar"/>
    <w:uiPriority w:val="99"/>
    <w:semiHidden/>
    <w:unhideWhenUsed/>
    <w:rsid w:val="00B8721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872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87215"/>
    <w:rPr>
      <w:b/>
      <w:bCs/>
    </w:rPr>
  </w:style>
  <w:style w:type="character" w:customStyle="1" w:styleId="CommentSubjectChar">
    <w:name w:val="Comment Subject Char"/>
    <w:basedOn w:val="CommentTextChar"/>
    <w:link w:val="CommentSubject"/>
    <w:uiPriority w:val="99"/>
    <w:semiHidden/>
    <w:rsid w:val="00B87215"/>
    <w:rPr>
      <w:rFonts w:ascii="Times New Roman" w:hAnsi="Times New Roman"/>
      <w:b/>
      <w:bCs/>
      <w:sz w:val="20"/>
      <w:szCs w:val="20"/>
    </w:rPr>
  </w:style>
  <w:style w:type="table" w:customStyle="1" w:styleId="TableGrid11">
    <w:name w:val="Table Grid11"/>
    <w:basedOn w:val="TableNormal"/>
    <w:uiPriority w:val="59"/>
    <w:rsid w:val="00B87215"/>
    <w:pPr>
      <w:spacing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B87215"/>
    <w:pPr>
      <w:spacing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ue">
    <w:name w:val="true"/>
    <w:basedOn w:val="Normal"/>
    <w:rsid w:val="00B87215"/>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B87215"/>
  </w:style>
  <w:style w:type="character" w:customStyle="1" w:styleId="mo">
    <w:name w:val="mo"/>
    <w:basedOn w:val="DefaultParagraphFont"/>
    <w:rsid w:val="00B87215"/>
  </w:style>
  <w:style w:type="character" w:customStyle="1" w:styleId="mn">
    <w:name w:val="mn"/>
    <w:basedOn w:val="DefaultParagraphFont"/>
    <w:rsid w:val="00B8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5.png"/><Relationship Id="rId39" Type="http://schemas.openxmlformats.org/officeDocument/2006/relationships/theme" Target="theme/theme1.xml"/><Relationship Id="rId21" Type="http://schemas.openxmlformats.org/officeDocument/2006/relationships/image" Target="media/image12.png"/><Relationship Id="rId34" Type="http://schemas.openxmlformats.org/officeDocument/2006/relationships/image" Target="media/image20.wmf"/><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9.png"/><Relationship Id="rId25" Type="http://schemas.openxmlformats.org/officeDocument/2006/relationships/oleObject" Target="embeddings/oleObject2.bin"/><Relationship Id="rId33" Type="http://schemas.openxmlformats.org/officeDocument/2006/relationships/oleObject" Target="embeddings/oleObject5.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wmf"/><Relationship Id="rId32" Type="http://schemas.openxmlformats.org/officeDocument/2006/relationships/image" Target="media/image19.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1.bin"/><Relationship Id="rId28" Type="http://schemas.openxmlformats.org/officeDocument/2006/relationships/image" Target="media/image17.wmf"/><Relationship Id="rId36" Type="http://schemas.openxmlformats.org/officeDocument/2006/relationships/header" Target="header1.xml"/><Relationship Id="rId10" Type="http://schemas.openxmlformats.org/officeDocument/2006/relationships/image" Target="media/image3.png"/><Relationship Id="rId19" Type="http://schemas.microsoft.com/office/2007/relationships/hdphoto" Target="media/hdphoto2.wdp"/><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oleObject" Target="embeddings/oleObject6.bin"/><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04C9F-D927-4860-8C0F-AF89FBFA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9</TotalTime>
  <Pages>8</Pages>
  <Words>2167</Words>
  <Characters>12353</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2022-12-11T14:39:00Z</cp:lastPrinted>
  <dcterms:created xsi:type="dcterms:W3CDTF">2023-02-13T02:49:00Z</dcterms:created>
  <dcterms:modified xsi:type="dcterms:W3CDTF">2023-02-13T02:57:00Z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