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C1E8" w14:textId="77777777" w:rsidR="00BD5C2F" w:rsidRDefault="00000000">
      <w:pPr>
        <w:tabs>
          <w:tab w:val="center" w:pos="1873"/>
          <w:tab w:val="center" w:pos="6920"/>
        </w:tabs>
        <w:spacing w:after="0" w:line="259" w:lineRule="auto"/>
        <w:ind w:left="0" w:firstLine="0"/>
        <w:jc w:val="left"/>
      </w:pPr>
      <w:r>
        <w:rPr>
          <w:rFonts w:ascii="Calibri" w:eastAsia="Calibri" w:hAnsi="Calibri" w:cs="Calibri"/>
          <w:sz w:val="22"/>
        </w:rPr>
        <w:tab/>
      </w:r>
      <w:r>
        <w:rPr>
          <w:b/>
        </w:rPr>
        <w:t xml:space="preserve">BỘ GIÁO DỤC VÀ ĐÀO TẠO </w:t>
      </w:r>
      <w:r>
        <w:rPr>
          <w:b/>
        </w:rPr>
        <w:tab/>
        <w:t xml:space="preserve">ĐỀ KIỂM TRA GIỮA HỌC KÌ II </w:t>
      </w:r>
      <w:r>
        <w:rPr>
          <w:rFonts w:ascii="Cambria Math" w:eastAsia="Cambria Math" w:hAnsi="Cambria Math" w:cs="Cambria Math"/>
        </w:rPr>
        <w:t>−</w:t>
      </w:r>
      <w:r>
        <w:rPr>
          <w:b/>
        </w:rPr>
        <w:t xml:space="preserve"> LỚP 11 </w:t>
      </w:r>
    </w:p>
    <w:p w14:paraId="7FAEC59B" w14:textId="77777777" w:rsidR="00BD5C2F" w:rsidRPr="00F13CAB" w:rsidRDefault="00000000">
      <w:pPr>
        <w:tabs>
          <w:tab w:val="center" w:pos="1843"/>
        </w:tabs>
        <w:spacing w:after="285" w:line="259" w:lineRule="auto"/>
        <w:ind w:left="0" w:firstLine="0"/>
        <w:jc w:val="left"/>
      </w:pPr>
      <w:r>
        <w:t xml:space="preserve"> </w:t>
      </w:r>
      <w:r w:rsidRPr="00F13CAB">
        <w:tab/>
      </w:r>
      <w:r w:rsidRPr="00F13CAB">
        <w:rPr>
          <w:rFonts w:eastAsia="Calibri"/>
          <w:noProof/>
          <w:sz w:val="22"/>
        </w:rPr>
        <mc:AlternateContent>
          <mc:Choice Requires="wpg">
            <w:drawing>
              <wp:inline distT="0" distB="0" distL="0" distR="0" wp14:anchorId="09345BB3" wp14:editId="38AEA982">
                <wp:extent cx="1638300" cy="6350"/>
                <wp:effectExtent l="0" t="0" r="0" b="0"/>
                <wp:docPr id="21552" name="Group 21552"/>
                <wp:cNvGraphicFramePr/>
                <a:graphic xmlns:a="http://schemas.openxmlformats.org/drawingml/2006/main">
                  <a:graphicData uri="http://schemas.microsoft.com/office/word/2010/wordprocessingGroup">
                    <wpg:wgp>
                      <wpg:cNvGrpSpPr/>
                      <wpg:grpSpPr>
                        <a:xfrm>
                          <a:off x="0" y="0"/>
                          <a:ext cx="1638300" cy="6350"/>
                          <a:chOff x="0" y="0"/>
                          <a:chExt cx="1638300" cy="6350"/>
                        </a:xfrm>
                      </wpg:grpSpPr>
                      <wps:wsp>
                        <wps:cNvPr id="593" name="Shape 593"/>
                        <wps:cNvSpPr/>
                        <wps:spPr>
                          <a:xfrm>
                            <a:off x="0" y="0"/>
                            <a:ext cx="1638300" cy="0"/>
                          </a:xfrm>
                          <a:custGeom>
                            <a:avLst/>
                            <a:gdLst/>
                            <a:ahLst/>
                            <a:cxnLst/>
                            <a:rect l="0" t="0" r="0" b="0"/>
                            <a:pathLst>
                              <a:path w="1638300">
                                <a:moveTo>
                                  <a:pt x="0" y="0"/>
                                </a:moveTo>
                                <a:lnTo>
                                  <a:pt x="16383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52" style="width:129pt;height:0.5pt;mso-position-horizontal-relative:char;mso-position-vertical-relative:line" coordsize="16383,63">
                <v:shape id="Shape 593" style="position:absolute;width:16383;height:0;left:0;top:0;" coordsize="1638300,0" path="m0,0l1638300,0">
                  <v:stroke weight="0.5pt" endcap="flat" joinstyle="miter" miterlimit="10" on="true" color="#000000"/>
                  <v:fill on="false" color="#000000" opacity="0"/>
                </v:shape>
              </v:group>
            </w:pict>
          </mc:Fallback>
        </mc:AlternateContent>
      </w:r>
    </w:p>
    <w:p w14:paraId="6EDFD3D3" w14:textId="3D28A235" w:rsidR="00BD5C2F" w:rsidRDefault="00000000">
      <w:pPr>
        <w:tabs>
          <w:tab w:val="center" w:pos="1872"/>
          <w:tab w:val="center" w:pos="6921"/>
        </w:tabs>
        <w:spacing w:after="202" w:line="259" w:lineRule="auto"/>
        <w:ind w:left="0" w:firstLine="0"/>
        <w:jc w:val="left"/>
        <w:rPr>
          <w:i/>
        </w:rPr>
      </w:pPr>
      <w:r w:rsidRPr="00F13CAB">
        <w:t xml:space="preserve"> </w:t>
      </w:r>
      <w:r w:rsidR="00F13CAB">
        <w:rPr>
          <w:lang w:val="vi-VN"/>
        </w:rPr>
        <w:t xml:space="preserve">         </w:t>
      </w:r>
      <w:r w:rsidR="00F13CAB">
        <w:t>ĐỀ</w:t>
      </w:r>
      <w:r w:rsidR="00F13CAB">
        <w:rPr>
          <w:lang w:val="vi-VN"/>
        </w:rPr>
        <w:t xml:space="preserve"> THAM KHẢO</w:t>
      </w:r>
      <w:r w:rsidRPr="00F13CAB">
        <w:rPr>
          <w:i/>
        </w:rPr>
        <w:t xml:space="preserve">  </w:t>
      </w:r>
      <w:r w:rsidRPr="00F13CAB">
        <w:t xml:space="preserve"> </w:t>
      </w:r>
      <w:r w:rsidR="00F13CAB">
        <w:rPr>
          <w:lang w:val="vi-VN"/>
        </w:rPr>
        <w:t xml:space="preserve">                                                          </w:t>
      </w:r>
      <w:r w:rsidRPr="00F13CAB">
        <w:rPr>
          <w:b/>
        </w:rPr>
        <w:t xml:space="preserve">Môn: VẬT LÍ </w:t>
      </w:r>
      <w:r w:rsidRPr="00F13CAB">
        <w:rPr>
          <w:i/>
        </w:rPr>
        <w:t xml:space="preserve"> </w:t>
      </w:r>
    </w:p>
    <w:p w14:paraId="1BCE440F" w14:textId="357D720E" w:rsidR="00BD5C2F" w:rsidRPr="00F13CAB" w:rsidRDefault="00F13CAB" w:rsidP="00F13CAB">
      <w:pPr>
        <w:tabs>
          <w:tab w:val="center" w:pos="1872"/>
          <w:tab w:val="center" w:pos="6921"/>
        </w:tabs>
        <w:spacing w:after="202" w:line="259" w:lineRule="auto"/>
        <w:ind w:left="0" w:firstLine="0"/>
        <w:jc w:val="left"/>
        <w:rPr>
          <w:i/>
        </w:rPr>
      </w:pPr>
      <w:r>
        <w:rPr>
          <w:i/>
          <w:lang w:val="vi-VN"/>
        </w:rPr>
        <w:t xml:space="preserve">                                                                                             </w:t>
      </w:r>
      <w:r w:rsidRPr="00F13CAB">
        <w:rPr>
          <w:i/>
        </w:rPr>
        <w:t>Thời gian làm bài: 50 phút</w:t>
      </w:r>
    </w:p>
    <w:p w14:paraId="7E6795E6" w14:textId="288D6000" w:rsidR="00BD5C2F" w:rsidRDefault="00000000" w:rsidP="00F13CAB">
      <w:pPr>
        <w:spacing w:after="50" w:line="259" w:lineRule="auto"/>
        <w:ind w:right="4299"/>
        <w:jc w:val="left"/>
      </w:pPr>
      <w:r>
        <w:rPr>
          <w:b/>
        </w:rPr>
        <w:t>Họ, tên thí sinh: ............................................................ PHẦN I. Câu trắc nghiệm nhiều phương án lựa chọn.</w:t>
      </w:r>
      <w:r>
        <w:t xml:space="preserve"> Thí sinh trả lời từ câu 1 đến câu 18. Mỗi câu </w:t>
      </w:r>
    </w:p>
    <w:tbl>
      <w:tblPr>
        <w:tblStyle w:val="TableGrid"/>
        <w:tblW w:w="9102" w:type="dxa"/>
        <w:tblInd w:w="0" w:type="dxa"/>
        <w:tblCellMar>
          <w:top w:w="22" w:type="dxa"/>
        </w:tblCellMar>
        <w:tblLook w:val="04A0" w:firstRow="1" w:lastRow="0" w:firstColumn="1" w:lastColumn="0" w:noHBand="0" w:noVBand="1"/>
      </w:tblPr>
      <w:tblGrid>
        <w:gridCol w:w="5216"/>
        <w:gridCol w:w="2441"/>
        <w:gridCol w:w="1445"/>
      </w:tblGrid>
      <w:tr w:rsidR="00BD5C2F" w14:paraId="3E031B62" w14:textId="77777777">
        <w:trPr>
          <w:trHeight w:val="670"/>
        </w:trPr>
        <w:tc>
          <w:tcPr>
            <w:tcW w:w="5216" w:type="dxa"/>
            <w:tcBorders>
              <w:top w:val="nil"/>
              <w:left w:val="nil"/>
              <w:bottom w:val="nil"/>
              <w:right w:val="nil"/>
            </w:tcBorders>
          </w:tcPr>
          <w:p w14:paraId="66EE92D7" w14:textId="77777777" w:rsidR="00BD5C2F" w:rsidRDefault="00000000">
            <w:pPr>
              <w:spacing w:after="70" w:line="259" w:lineRule="auto"/>
              <w:ind w:left="0" w:firstLine="0"/>
              <w:jc w:val="left"/>
            </w:pPr>
            <w:r>
              <w:t xml:space="preserve">hỏi thí sinh chỉ chọn một phương án. </w:t>
            </w:r>
          </w:p>
          <w:p w14:paraId="69841D71" w14:textId="77777777" w:rsidR="00BD5C2F" w:rsidRDefault="00000000">
            <w:pPr>
              <w:spacing w:after="0" w:line="259" w:lineRule="auto"/>
              <w:ind w:left="0" w:firstLine="0"/>
              <w:jc w:val="left"/>
            </w:pPr>
            <w:r>
              <w:rPr>
                <w:b/>
              </w:rPr>
              <w:t xml:space="preserve">Câu 1: </w:t>
            </w:r>
            <w:r>
              <w:t>Hai điện tích điểm q</w:t>
            </w:r>
            <w:r>
              <w:rPr>
                <w:vertAlign w:val="subscript"/>
              </w:rPr>
              <w:t>1</w:t>
            </w:r>
            <w:r>
              <w:t xml:space="preserve"> và q</w:t>
            </w:r>
            <w:r>
              <w:rPr>
                <w:vertAlign w:val="subscript"/>
              </w:rPr>
              <w:t>2</w:t>
            </w:r>
            <w:r>
              <w:t xml:space="preserve"> đẩy nhau khi </w:t>
            </w:r>
          </w:p>
        </w:tc>
        <w:tc>
          <w:tcPr>
            <w:tcW w:w="2441" w:type="dxa"/>
            <w:tcBorders>
              <w:top w:val="nil"/>
              <w:left w:val="nil"/>
              <w:bottom w:val="nil"/>
              <w:right w:val="nil"/>
            </w:tcBorders>
          </w:tcPr>
          <w:p w14:paraId="0C6A6201" w14:textId="77777777" w:rsidR="00BD5C2F" w:rsidRDefault="00BD5C2F">
            <w:pPr>
              <w:spacing w:after="160" w:line="259" w:lineRule="auto"/>
              <w:ind w:left="0" w:firstLine="0"/>
              <w:jc w:val="left"/>
            </w:pPr>
          </w:p>
        </w:tc>
        <w:tc>
          <w:tcPr>
            <w:tcW w:w="1445" w:type="dxa"/>
            <w:tcBorders>
              <w:top w:val="nil"/>
              <w:left w:val="nil"/>
              <w:bottom w:val="nil"/>
              <w:right w:val="nil"/>
            </w:tcBorders>
          </w:tcPr>
          <w:p w14:paraId="683E6DB1" w14:textId="77777777" w:rsidR="00BD5C2F" w:rsidRDefault="00BD5C2F">
            <w:pPr>
              <w:spacing w:after="160" w:line="259" w:lineRule="auto"/>
              <w:ind w:left="0" w:firstLine="0"/>
              <w:jc w:val="left"/>
            </w:pPr>
          </w:p>
        </w:tc>
      </w:tr>
      <w:tr w:rsidR="00BD5C2F" w14:paraId="2E187B94" w14:textId="77777777">
        <w:trPr>
          <w:trHeight w:val="728"/>
        </w:trPr>
        <w:tc>
          <w:tcPr>
            <w:tcW w:w="5216" w:type="dxa"/>
            <w:tcBorders>
              <w:top w:val="nil"/>
              <w:left w:val="nil"/>
              <w:bottom w:val="nil"/>
              <w:right w:val="nil"/>
            </w:tcBorders>
          </w:tcPr>
          <w:p w14:paraId="183E50A7" w14:textId="77777777" w:rsidR="00BD5C2F" w:rsidRDefault="00000000">
            <w:pPr>
              <w:tabs>
                <w:tab w:val="center" w:pos="1022"/>
                <w:tab w:val="center" w:pos="3423"/>
              </w:tabs>
              <w:spacing w:after="147" w:line="259" w:lineRule="auto"/>
              <w:ind w:left="0" w:firstLine="0"/>
              <w:jc w:val="left"/>
            </w:pPr>
            <w:r>
              <w:t xml:space="preserve"> </w:t>
            </w:r>
            <w:r>
              <w:tab/>
            </w:r>
            <w:r>
              <w:rPr>
                <w:b/>
              </w:rPr>
              <w:t>A.</w:t>
            </w:r>
            <w:r>
              <w:t xml:space="preserve"> q</w:t>
            </w:r>
            <w:r>
              <w:rPr>
                <w:vertAlign w:val="subscript"/>
              </w:rPr>
              <w:t>1</w:t>
            </w:r>
            <w:r>
              <w:t>.q</w:t>
            </w:r>
            <w:r>
              <w:rPr>
                <w:vertAlign w:val="subscript"/>
              </w:rPr>
              <w:t>2</w:t>
            </w:r>
            <w:r>
              <w:t xml:space="preserve"> &gt; 0. </w:t>
            </w:r>
            <w:r>
              <w:tab/>
            </w:r>
            <w:r>
              <w:rPr>
                <w:b/>
              </w:rPr>
              <w:t>B.</w:t>
            </w:r>
            <w:r>
              <w:t xml:space="preserve"> q</w:t>
            </w:r>
            <w:r>
              <w:rPr>
                <w:vertAlign w:val="subscript"/>
              </w:rPr>
              <w:t>1</w:t>
            </w:r>
            <w:r>
              <w:t>.q</w:t>
            </w:r>
            <w:r>
              <w:rPr>
                <w:vertAlign w:val="subscript"/>
              </w:rPr>
              <w:t>2</w:t>
            </w:r>
            <w:r>
              <w:t xml:space="preserve"> &lt; 0. </w:t>
            </w:r>
          </w:p>
          <w:p w14:paraId="29A8C62D" w14:textId="77777777" w:rsidR="00BD5C2F" w:rsidRDefault="00000000">
            <w:pPr>
              <w:spacing w:after="0" w:line="259" w:lineRule="auto"/>
              <w:ind w:left="0" w:firstLine="0"/>
              <w:jc w:val="left"/>
            </w:pPr>
            <w:r>
              <w:rPr>
                <w:b/>
              </w:rPr>
              <w:t>Câu 2:</w:t>
            </w:r>
            <w:r>
              <w:t xml:space="preserve"> Một vật nhiễm điện dương khi vật </w:t>
            </w:r>
          </w:p>
        </w:tc>
        <w:tc>
          <w:tcPr>
            <w:tcW w:w="2441" w:type="dxa"/>
            <w:tcBorders>
              <w:top w:val="nil"/>
              <w:left w:val="nil"/>
              <w:bottom w:val="nil"/>
              <w:right w:val="nil"/>
            </w:tcBorders>
          </w:tcPr>
          <w:p w14:paraId="4AC765F8" w14:textId="77777777" w:rsidR="00BD5C2F" w:rsidRDefault="00000000">
            <w:pPr>
              <w:spacing w:after="0" w:line="259" w:lineRule="auto"/>
              <w:ind w:left="29" w:firstLine="0"/>
              <w:jc w:val="left"/>
            </w:pPr>
            <w:r>
              <w:rPr>
                <w:b/>
              </w:rPr>
              <w:t>C.</w:t>
            </w:r>
            <w:r>
              <w:t xml:space="preserve"> q</w:t>
            </w:r>
            <w:r>
              <w:rPr>
                <w:vertAlign w:val="subscript"/>
              </w:rPr>
              <w:t>1</w:t>
            </w:r>
            <w:r>
              <w:t>.q</w:t>
            </w:r>
            <w:r>
              <w:rPr>
                <w:vertAlign w:val="subscript"/>
              </w:rPr>
              <w:t>2</w:t>
            </w:r>
            <w:r>
              <w:t xml:space="preserve"> = 0. </w:t>
            </w:r>
          </w:p>
        </w:tc>
        <w:tc>
          <w:tcPr>
            <w:tcW w:w="1445" w:type="dxa"/>
            <w:tcBorders>
              <w:top w:val="nil"/>
              <w:left w:val="nil"/>
              <w:bottom w:val="nil"/>
              <w:right w:val="nil"/>
            </w:tcBorders>
          </w:tcPr>
          <w:p w14:paraId="5E9FA8B8" w14:textId="77777777" w:rsidR="00BD5C2F" w:rsidRDefault="00000000">
            <w:pPr>
              <w:spacing w:after="0" w:line="259" w:lineRule="auto"/>
              <w:ind w:left="0" w:firstLine="0"/>
            </w:pPr>
            <w:r>
              <w:rPr>
                <w:b/>
              </w:rPr>
              <w:t>D.</w:t>
            </w:r>
            <w:r>
              <w:t xml:space="preserve"> q</w:t>
            </w:r>
            <w:r>
              <w:rPr>
                <w:vertAlign w:val="subscript"/>
              </w:rPr>
              <w:t>1</w:t>
            </w:r>
            <w:r>
              <w:t xml:space="preserve"> + q</w:t>
            </w:r>
            <w:r>
              <w:rPr>
                <w:vertAlign w:val="subscript"/>
              </w:rPr>
              <w:t>2</w:t>
            </w:r>
            <w:r>
              <w:t xml:space="preserve"> = 0. </w:t>
            </w:r>
          </w:p>
        </w:tc>
      </w:tr>
    </w:tbl>
    <w:p w14:paraId="7C49A358" w14:textId="77777777" w:rsidR="00BD5C2F" w:rsidRDefault="00000000">
      <w:pPr>
        <w:numPr>
          <w:ilvl w:val="0"/>
          <w:numId w:val="1"/>
        </w:numPr>
        <w:ind w:hanging="293"/>
      </w:pPr>
      <w:r>
        <w:t xml:space="preserve">chứa lượng điện tích dương nhiều hơn lượng điện tích âm. </w:t>
      </w:r>
    </w:p>
    <w:p w14:paraId="300C6B38" w14:textId="77777777" w:rsidR="00BD5C2F" w:rsidRDefault="00000000">
      <w:pPr>
        <w:numPr>
          <w:ilvl w:val="0"/>
          <w:numId w:val="1"/>
        </w:numPr>
        <w:ind w:hanging="293"/>
      </w:pPr>
      <w:r>
        <w:t xml:space="preserve">chứa lượng điện tích âm nhiều hơn lượng điện tích dương. </w:t>
      </w:r>
    </w:p>
    <w:p w14:paraId="677A0DBF" w14:textId="77777777" w:rsidR="00BD5C2F" w:rsidRDefault="00000000">
      <w:pPr>
        <w:numPr>
          <w:ilvl w:val="0"/>
          <w:numId w:val="1"/>
        </w:numPr>
        <w:ind w:hanging="293"/>
      </w:pPr>
      <w:r>
        <w:t xml:space="preserve">chứa lượng điện tích âm bằng lượng điện tích dương. </w:t>
      </w:r>
    </w:p>
    <w:p w14:paraId="506E4063" w14:textId="77777777" w:rsidR="00BD5C2F" w:rsidRDefault="00000000">
      <w:pPr>
        <w:numPr>
          <w:ilvl w:val="0"/>
          <w:numId w:val="1"/>
        </w:numPr>
        <w:spacing w:after="0"/>
        <w:ind w:hanging="293"/>
      </w:pPr>
      <w:r>
        <w:t xml:space="preserve">chỉ chứa điện tích dương. </w:t>
      </w:r>
    </w:p>
    <w:tbl>
      <w:tblPr>
        <w:tblStyle w:val="TableGrid"/>
        <w:tblW w:w="7540" w:type="dxa"/>
        <w:tblInd w:w="0" w:type="dxa"/>
        <w:tblCellMar>
          <w:top w:w="27" w:type="dxa"/>
        </w:tblCellMar>
        <w:tblLook w:val="04A0" w:firstRow="1" w:lastRow="0" w:firstColumn="1" w:lastColumn="0" w:noHBand="0" w:noVBand="1"/>
      </w:tblPr>
      <w:tblGrid>
        <w:gridCol w:w="5245"/>
        <w:gridCol w:w="2295"/>
      </w:tblGrid>
      <w:tr w:rsidR="00BD5C2F" w14:paraId="0CB6BD0F" w14:textId="77777777">
        <w:trPr>
          <w:trHeight w:val="312"/>
        </w:trPr>
        <w:tc>
          <w:tcPr>
            <w:tcW w:w="5245" w:type="dxa"/>
            <w:tcBorders>
              <w:top w:val="nil"/>
              <w:left w:val="nil"/>
              <w:bottom w:val="nil"/>
              <w:right w:val="nil"/>
            </w:tcBorders>
          </w:tcPr>
          <w:p w14:paraId="30A8F44D" w14:textId="77777777" w:rsidR="00BD5C2F" w:rsidRDefault="00000000">
            <w:pPr>
              <w:spacing w:after="0" w:line="259" w:lineRule="auto"/>
              <w:ind w:left="0" w:firstLine="0"/>
              <w:jc w:val="left"/>
            </w:pPr>
            <w:r>
              <w:rPr>
                <w:b/>
              </w:rPr>
              <w:t>Câu 3:</w:t>
            </w:r>
            <w:r>
              <w:t xml:space="preserve"> Cường độ điện trường là </w:t>
            </w:r>
          </w:p>
        </w:tc>
        <w:tc>
          <w:tcPr>
            <w:tcW w:w="2295" w:type="dxa"/>
            <w:tcBorders>
              <w:top w:val="nil"/>
              <w:left w:val="nil"/>
              <w:bottom w:val="nil"/>
              <w:right w:val="nil"/>
            </w:tcBorders>
          </w:tcPr>
          <w:p w14:paraId="5CB0FBBF" w14:textId="77777777" w:rsidR="00BD5C2F" w:rsidRDefault="00BD5C2F">
            <w:pPr>
              <w:spacing w:after="160" w:line="259" w:lineRule="auto"/>
              <w:ind w:left="0" w:firstLine="0"/>
              <w:jc w:val="left"/>
            </w:pPr>
          </w:p>
        </w:tc>
      </w:tr>
      <w:tr w:rsidR="00BD5C2F" w14:paraId="3DD8ED1A" w14:textId="77777777">
        <w:trPr>
          <w:trHeight w:val="358"/>
        </w:trPr>
        <w:tc>
          <w:tcPr>
            <w:tcW w:w="5245" w:type="dxa"/>
            <w:tcBorders>
              <w:top w:val="nil"/>
              <w:left w:val="nil"/>
              <w:bottom w:val="nil"/>
              <w:right w:val="nil"/>
            </w:tcBorders>
          </w:tcPr>
          <w:p w14:paraId="597FA6CA" w14:textId="77777777" w:rsidR="00BD5C2F" w:rsidRDefault="00000000">
            <w:pPr>
              <w:tabs>
                <w:tab w:val="center" w:pos="1963"/>
              </w:tabs>
              <w:spacing w:after="0" w:line="259" w:lineRule="auto"/>
              <w:ind w:left="0" w:firstLine="0"/>
              <w:jc w:val="left"/>
            </w:pPr>
            <w:r>
              <w:t xml:space="preserve"> </w:t>
            </w:r>
            <w:r>
              <w:tab/>
            </w:r>
            <w:r>
              <w:rPr>
                <w:b/>
              </w:rPr>
              <w:t>A.</w:t>
            </w:r>
            <w:r>
              <w:t xml:space="preserve"> đại lượng không thứ nguyên. </w:t>
            </w:r>
          </w:p>
        </w:tc>
        <w:tc>
          <w:tcPr>
            <w:tcW w:w="2295" w:type="dxa"/>
            <w:tcBorders>
              <w:top w:val="nil"/>
              <w:left w:val="nil"/>
              <w:bottom w:val="nil"/>
              <w:right w:val="nil"/>
            </w:tcBorders>
          </w:tcPr>
          <w:p w14:paraId="112E7205" w14:textId="77777777" w:rsidR="00BD5C2F" w:rsidRDefault="00000000">
            <w:pPr>
              <w:spacing w:after="0" w:line="259" w:lineRule="auto"/>
              <w:ind w:left="0" w:firstLine="0"/>
            </w:pPr>
            <w:r>
              <w:rPr>
                <w:b/>
              </w:rPr>
              <w:t>B.</w:t>
            </w:r>
            <w:r>
              <w:t xml:space="preserve"> đại lượng vô hướng. </w:t>
            </w:r>
          </w:p>
        </w:tc>
      </w:tr>
      <w:tr w:rsidR="00BD5C2F" w14:paraId="190340DA" w14:textId="77777777">
        <w:trPr>
          <w:trHeight w:val="312"/>
        </w:trPr>
        <w:tc>
          <w:tcPr>
            <w:tcW w:w="5245" w:type="dxa"/>
            <w:tcBorders>
              <w:top w:val="nil"/>
              <w:left w:val="nil"/>
              <w:bottom w:val="nil"/>
              <w:right w:val="nil"/>
            </w:tcBorders>
          </w:tcPr>
          <w:p w14:paraId="460CDCA1" w14:textId="77777777" w:rsidR="00BD5C2F" w:rsidRDefault="00000000">
            <w:pPr>
              <w:tabs>
                <w:tab w:val="center" w:pos="1391"/>
                <w:tab w:val="center" w:pos="2835"/>
              </w:tabs>
              <w:spacing w:after="0" w:line="259" w:lineRule="auto"/>
              <w:ind w:left="0" w:firstLine="0"/>
              <w:jc w:val="left"/>
            </w:pPr>
            <w:r>
              <w:rPr>
                <w:b/>
              </w:rPr>
              <w:t xml:space="preserve"> </w:t>
            </w:r>
            <w:r>
              <w:rPr>
                <w:b/>
              </w:rPr>
              <w:tab/>
              <w:t>C.</w:t>
            </w:r>
            <w:r>
              <w:t xml:space="preserve"> đại lượng vector. </w:t>
            </w:r>
            <w:r>
              <w:tab/>
              <w:t xml:space="preserve"> </w:t>
            </w:r>
          </w:p>
        </w:tc>
        <w:tc>
          <w:tcPr>
            <w:tcW w:w="2295" w:type="dxa"/>
            <w:tcBorders>
              <w:top w:val="nil"/>
              <w:left w:val="nil"/>
              <w:bottom w:val="nil"/>
              <w:right w:val="nil"/>
            </w:tcBorders>
          </w:tcPr>
          <w:p w14:paraId="7678F2B0" w14:textId="77777777" w:rsidR="00BD5C2F" w:rsidRDefault="00000000">
            <w:pPr>
              <w:spacing w:after="0" w:line="259" w:lineRule="auto"/>
              <w:ind w:left="0" w:firstLine="0"/>
            </w:pPr>
            <w:r>
              <w:rPr>
                <w:b/>
              </w:rPr>
              <w:t>D.</w:t>
            </w:r>
            <w:r>
              <w:t xml:space="preserve"> đại lượng bảo toàn. </w:t>
            </w:r>
          </w:p>
        </w:tc>
      </w:tr>
    </w:tbl>
    <w:p w14:paraId="2CDBA8DD" w14:textId="77777777" w:rsidR="00BD5C2F" w:rsidRDefault="00000000">
      <w:pPr>
        <w:spacing w:after="42"/>
        <w:ind w:left="-5"/>
      </w:pPr>
      <w:r>
        <w:rPr>
          <w:b/>
        </w:rPr>
        <w:t>Câu 4:</w:t>
      </w:r>
      <w:r>
        <w:t xml:space="preserve"> Một máy hàn bu-lông dùng hiệu điện thế 220 V không đổi có bộ tụ điện với điện dung 0,09 F. Năng lượng mà bộ tụ điện của máy hàn tích được là </w:t>
      </w:r>
    </w:p>
    <w:p w14:paraId="01E9EC92" w14:textId="77777777" w:rsidR="00BD5C2F" w:rsidRDefault="00000000">
      <w:pPr>
        <w:tabs>
          <w:tab w:val="center" w:pos="950"/>
          <w:tab w:val="center" w:pos="3352"/>
          <w:tab w:val="center" w:pos="5768"/>
          <w:tab w:val="center" w:pos="8181"/>
        </w:tabs>
        <w:spacing w:after="139"/>
        <w:ind w:left="-15" w:firstLine="0"/>
        <w:jc w:val="left"/>
      </w:pPr>
      <w:r>
        <w:t xml:space="preserve"> </w:t>
      </w:r>
      <w:r>
        <w:tab/>
      </w:r>
      <w:r>
        <w:rPr>
          <w:b/>
        </w:rPr>
        <w:t>A.</w:t>
      </w:r>
      <w:r>
        <w:t xml:space="preserve"> 2 178 J. </w:t>
      </w:r>
      <w:r>
        <w:tab/>
      </w:r>
      <w:r>
        <w:rPr>
          <w:b/>
        </w:rPr>
        <w:t>B.</w:t>
      </w:r>
      <w:r>
        <w:t xml:space="preserve"> 2 024 J. </w:t>
      </w:r>
      <w:r>
        <w:tab/>
      </w:r>
      <w:r>
        <w:rPr>
          <w:b/>
        </w:rPr>
        <w:t>C.</w:t>
      </w:r>
      <w:r>
        <w:t xml:space="preserve"> 2 235 J. </w:t>
      </w:r>
      <w:r>
        <w:tab/>
      </w:r>
      <w:r>
        <w:rPr>
          <w:b/>
        </w:rPr>
        <w:t>D.</w:t>
      </w:r>
      <w:r>
        <w:t xml:space="preserve"> 1 096 J. </w:t>
      </w:r>
    </w:p>
    <w:p w14:paraId="06255F0E" w14:textId="77777777" w:rsidR="00BD5C2F" w:rsidRDefault="00000000">
      <w:pPr>
        <w:spacing w:after="36"/>
        <w:ind w:left="-5"/>
      </w:pPr>
      <w:r>
        <w:rPr>
          <w:b/>
        </w:rPr>
        <w:t>Câu 5:</w:t>
      </w:r>
      <w:r>
        <w:t xml:space="preserve"> Hình vẽ nào dưới đây biểu diễn đúng hình dạng đường sức từ của một điện tích âm? </w:t>
      </w:r>
    </w:p>
    <w:p w14:paraId="62BC5089" w14:textId="77777777" w:rsidR="00BD5C2F" w:rsidRDefault="00000000">
      <w:pPr>
        <w:spacing w:after="4" w:line="259" w:lineRule="auto"/>
        <w:ind w:left="0" w:firstLine="0"/>
        <w:jc w:val="left"/>
      </w:pPr>
      <w:r>
        <w:t xml:space="preserve">    </w:t>
      </w:r>
      <w:r>
        <w:rPr>
          <w:noProof/>
        </w:rPr>
        <w:drawing>
          <wp:inline distT="0" distB="0" distL="0" distR="0" wp14:anchorId="0C4D9543" wp14:editId="48A0936D">
            <wp:extent cx="3716274" cy="1023620"/>
            <wp:effectExtent l="0" t="0" r="0" b="5080"/>
            <wp:docPr id="571" name="Picture 571"/>
            <wp:cNvGraphicFramePr/>
            <a:graphic xmlns:a="http://schemas.openxmlformats.org/drawingml/2006/main">
              <a:graphicData uri="http://schemas.openxmlformats.org/drawingml/2006/picture">
                <pic:pic xmlns:pic="http://schemas.openxmlformats.org/drawingml/2006/picture">
                  <pic:nvPicPr>
                    <pic:cNvPr id="571" name="Picture 571"/>
                    <pic:cNvPicPr/>
                  </pic:nvPicPr>
                  <pic:blipFill>
                    <a:blip r:embed="rId7"/>
                    <a:stretch>
                      <a:fillRect/>
                    </a:stretch>
                  </pic:blipFill>
                  <pic:spPr>
                    <a:xfrm>
                      <a:off x="0" y="0"/>
                      <a:ext cx="3743570" cy="1031138"/>
                    </a:xfrm>
                    <a:prstGeom prst="rect">
                      <a:avLst/>
                    </a:prstGeom>
                  </pic:spPr>
                </pic:pic>
              </a:graphicData>
            </a:graphic>
          </wp:inline>
        </w:drawing>
      </w:r>
      <w:r>
        <w:t xml:space="preserve"> </w:t>
      </w:r>
    </w:p>
    <w:p w14:paraId="6D6A8E4B" w14:textId="77777777" w:rsidR="00BD5C2F" w:rsidRDefault="00000000">
      <w:pPr>
        <w:tabs>
          <w:tab w:val="center" w:pos="960"/>
          <w:tab w:val="center" w:pos="3356"/>
          <w:tab w:val="center" w:pos="5772"/>
          <w:tab w:val="center" w:pos="8191"/>
        </w:tabs>
        <w:spacing w:after="136"/>
        <w:ind w:left="-15" w:firstLine="0"/>
        <w:jc w:val="left"/>
      </w:pPr>
      <w:r>
        <w:rPr>
          <w:b/>
        </w:rPr>
        <w:t xml:space="preserve"> </w:t>
      </w:r>
      <w:r>
        <w:rPr>
          <w:b/>
        </w:rPr>
        <w:tab/>
        <w:t>A.</w:t>
      </w:r>
      <w:r>
        <w:t xml:space="preserve"> Hình A. </w:t>
      </w:r>
      <w:r>
        <w:tab/>
      </w:r>
      <w:r>
        <w:rPr>
          <w:b/>
        </w:rPr>
        <w:t xml:space="preserve">B. </w:t>
      </w:r>
      <w:r>
        <w:t>Hình B.</w:t>
      </w:r>
      <w:r>
        <w:rPr>
          <w:b/>
        </w:rPr>
        <w:t xml:space="preserve"> </w:t>
      </w:r>
      <w:r>
        <w:rPr>
          <w:b/>
        </w:rPr>
        <w:tab/>
        <w:t>C.</w:t>
      </w:r>
      <w:r>
        <w:t xml:space="preserve"> Hình C.</w:t>
      </w:r>
      <w:r>
        <w:rPr>
          <w:b/>
        </w:rPr>
        <w:t xml:space="preserve"> </w:t>
      </w:r>
      <w:r>
        <w:rPr>
          <w:b/>
        </w:rPr>
        <w:tab/>
        <w:t xml:space="preserve">D. </w:t>
      </w:r>
      <w:r>
        <w:t xml:space="preserve">Hình D. </w:t>
      </w:r>
    </w:p>
    <w:p w14:paraId="2BE1D1CD" w14:textId="77777777" w:rsidR="00BD5C2F" w:rsidRDefault="00000000">
      <w:pPr>
        <w:spacing w:after="39" w:line="276" w:lineRule="auto"/>
        <w:ind w:left="-5" w:right="-13"/>
        <w:jc w:val="left"/>
      </w:pPr>
      <w:r>
        <w:rPr>
          <w:b/>
        </w:rPr>
        <w:t>Câu 6:</w:t>
      </w:r>
      <w:r>
        <w:t xml:space="preserve"> Một điện tích điểm q khi được đặt trong điện trường của một điện tích điểm Q thì chịu tác dụng của lực điện F. Cường độ điện trường do điện tích Q gây ra tại vị trí đặt điện tích q được tính theo công thức nào dưới đây? </w:t>
      </w:r>
    </w:p>
    <w:p w14:paraId="57C812D8" w14:textId="6D889DDB" w:rsidR="00F13CAB" w:rsidRDefault="00F13CAB">
      <w:pPr>
        <w:spacing w:after="39" w:line="276" w:lineRule="auto"/>
        <w:ind w:left="-5" w:right="-13"/>
        <w:jc w:val="left"/>
      </w:pPr>
      <w:r w:rsidRPr="00F13CAB">
        <w:drawing>
          <wp:inline distT="0" distB="0" distL="0" distR="0" wp14:anchorId="2D1CBFB7" wp14:editId="40904918">
            <wp:extent cx="6304915" cy="479425"/>
            <wp:effectExtent l="0" t="0" r="635" b="0"/>
            <wp:docPr id="41455138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51382" name=""/>
                    <pic:cNvPicPr/>
                  </pic:nvPicPr>
                  <pic:blipFill>
                    <a:blip r:embed="rId8"/>
                    <a:stretch>
                      <a:fillRect/>
                    </a:stretch>
                  </pic:blipFill>
                  <pic:spPr>
                    <a:xfrm>
                      <a:off x="0" y="0"/>
                      <a:ext cx="6304915" cy="479425"/>
                    </a:xfrm>
                    <a:prstGeom prst="rect">
                      <a:avLst/>
                    </a:prstGeom>
                  </pic:spPr>
                </pic:pic>
              </a:graphicData>
            </a:graphic>
          </wp:inline>
        </w:drawing>
      </w:r>
    </w:p>
    <w:p w14:paraId="311F02AC" w14:textId="50A9EDE8" w:rsidR="00BD5C2F" w:rsidRDefault="00000000">
      <w:pPr>
        <w:spacing w:after="12" w:line="335" w:lineRule="auto"/>
        <w:ind w:left="-5" w:right="2675"/>
      </w:pPr>
      <w:r>
        <w:rPr>
          <w:b/>
        </w:rPr>
        <w:t>Câu 7:</w:t>
      </w:r>
      <w:r>
        <w:t xml:space="preserve"> Thế năng điện của một điện tích trong điện trường đặc trưng cho  </w:t>
      </w:r>
      <w:r w:rsidR="00784C61">
        <w:rPr>
          <w:lang w:val="vi-VN"/>
        </w:rPr>
        <w:t xml:space="preserve">         </w:t>
      </w:r>
      <w:r>
        <w:tab/>
      </w:r>
      <w:r w:rsidR="00784C61">
        <w:rPr>
          <w:b/>
        </w:rPr>
        <w:t>A</w:t>
      </w:r>
      <w:r w:rsidR="00784C61">
        <w:rPr>
          <w:b/>
          <w:lang w:val="vi-VN"/>
        </w:rPr>
        <w:t>.</w:t>
      </w:r>
      <w:r>
        <w:t xml:space="preserve"> khả năng tác dụng lực của điện trường.  </w:t>
      </w:r>
    </w:p>
    <w:p w14:paraId="0DB6420D" w14:textId="2218C702" w:rsidR="00BD5C2F" w:rsidRDefault="00784C61" w:rsidP="00784C61">
      <w:r w:rsidRPr="00784C61">
        <w:rPr>
          <w:b/>
          <w:bCs/>
        </w:rPr>
        <w:t>B</w:t>
      </w:r>
      <w:r w:rsidRPr="00784C61">
        <w:rPr>
          <w:b/>
          <w:bCs/>
          <w:lang w:val="vi-VN"/>
        </w:rPr>
        <w:t>.</w:t>
      </w:r>
      <w:r>
        <w:rPr>
          <w:b/>
          <w:bCs/>
          <w:lang w:val="vi-VN"/>
        </w:rPr>
        <w:t xml:space="preserve"> </w:t>
      </w:r>
      <w:r w:rsidR="00000000">
        <w:t xml:space="preserve">phương, chiều của cường độ điện trường. </w:t>
      </w:r>
    </w:p>
    <w:p w14:paraId="24109DBA" w14:textId="2B975685" w:rsidR="00BD5C2F" w:rsidRDefault="00784C61" w:rsidP="00784C61">
      <w:r w:rsidRPr="00784C61">
        <w:rPr>
          <w:b/>
          <w:bCs/>
        </w:rPr>
        <w:t>C</w:t>
      </w:r>
      <w:r w:rsidRPr="00784C61">
        <w:rPr>
          <w:b/>
          <w:bCs/>
          <w:lang w:val="vi-VN"/>
        </w:rPr>
        <w:t>.</w:t>
      </w:r>
      <w:r>
        <w:rPr>
          <w:b/>
          <w:bCs/>
          <w:lang w:val="vi-VN"/>
        </w:rPr>
        <w:t xml:space="preserve"> </w:t>
      </w:r>
      <w:r w:rsidR="00000000">
        <w:t xml:space="preserve">khả năng thực hiện công của điện trường. </w:t>
      </w:r>
    </w:p>
    <w:p w14:paraId="2C7FBA78" w14:textId="67DEE808" w:rsidR="00BD5C2F" w:rsidRDefault="00784C61" w:rsidP="00784C61">
      <w:r w:rsidRPr="00784C61">
        <w:rPr>
          <w:b/>
          <w:bCs/>
        </w:rPr>
        <w:t>D</w:t>
      </w:r>
      <w:r w:rsidRPr="00784C61">
        <w:rPr>
          <w:b/>
          <w:bCs/>
          <w:lang w:val="vi-VN"/>
        </w:rPr>
        <w:t>.</w:t>
      </w:r>
      <w:r>
        <w:rPr>
          <w:b/>
          <w:bCs/>
          <w:lang w:val="vi-VN"/>
        </w:rPr>
        <w:t xml:space="preserve"> </w:t>
      </w:r>
      <w:r w:rsidR="00000000">
        <w:t xml:space="preserve">thể tích của vùng không gian có điện trường. </w:t>
      </w:r>
    </w:p>
    <w:p w14:paraId="3B215587" w14:textId="77777777" w:rsidR="00BD5C2F" w:rsidRDefault="00000000">
      <w:pPr>
        <w:ind w:left="-5"/>
      </w:pPr>
      <w:r>
        <w:rPr>
          <w:b/>
        </w:rPr>
        <w:lastRenderedPageBreak/>
        <w:t>Câu 8:</w:t>
      </w:r>
      <w:r>
        <w:t xml:space="preserve"> Đại lượng đặc trưng cho khả năng tích điện của tụ điện là </w:t>
      </w:r>
    </w:p>
    <w:p w14:paraId="08DADDE9" w14:textId="77777777" w:rsidR="00BD5C2F" w:rsidRDefault="00000000">
      <w:pPr>
        <w:tabs>
          <w:tab w:val="center" w:pos="1046"/>
          <w:tab w:val="center" w:pos="3508"/>
          <w:tab w:val="center" w:pos="6271"/>
          <w:tab w:val="center" w:pos="8379"/>
        </w:tabs>
        <w:ind w:left="-15" w:firstLine="0"/>
        <w:jc w:val="left"/>
      </w:pPr>
      <w:r>
        <w:t xml:space="preserve"> </w:t>
      </w:r>
      <w:r>
        <w:tab/>
      </w:r>
      <w:r>
        <w:rPr>
          <w:b/>
        </w:rPr>
        <w:t>A.</w:t>
      </w:r>
      <w:r>
        <w:t xml:space="preserve"> Điện tích. </w:t>
      </w:r>
      <w:r>
        <w:tab/>
      </w:r>
      <w:r>
        <w:rPr>
          <w:b/>
        </w:rPr>
        <w:t>B.</w:t>
      </w:r>
      <w:r>
        <w:t xml:space="preserve"> Điện dung. </w:t>
      </w:r>
      <w:r>
        <w:tab/>
      </w:r>
      <w:r>
        <w:rPr>
          <w:b/>
        </w:rPr>
        <w:t>C.</w:t>
      </w:r>
      <w:r>
        <w:t xml:space="preserve"> Hằng số điện môi. </w:t>
      </w:r>
      <w:r>
        <w:tab/>
      </w:r>
      <w:r>
        <w:rPr>
          <w:b/>
        </w:rPr>
        <w:t>D.</w:t>
      </w:r>
      <w:r>
        <w:t xml:space="preserve"> Điện lượng. </w:t>
      </w:r>
    </w:p>
    <w:p w14:paraId="4F7FDA28" w14:textId="77777777" w:rsidR="00BD5C2F" w:rsidRDefault="00000000">
      <w:pPr>
        <w:ind w:left="-5"/>
      </w:pPr>
      <w:r>
        <w:rPr>
          <w:b/>
        </w:rPr>
        <w:t>Câu 9:</w:t>
      </w:r>
      <w:r>
        <w:t xml:space="preserve"> Theo định luật Coulomb, lực tương tác tĩnh điện giữa hai điện tích điểm đặt trong chân không có độ lớn </w:t>
      </w:r>
    </w:p>
    <w:p w14:paraId="76E1184E" w14:textId="77777777" w:rsidR="00BD5C2F" w:rsidRDefault="00000000">
      <w:pPr>
        <w:numPr>
          <w:ilvl w:val="0"/>
          <w:numId w:val="3"/>
        </w:numPr>
        <w:ind w:hanging="293"/>
      </w:pPr>
      <w:r>
        <w:t xml:space="preserve">tỉ lệ nghịch với khoảng cách giữa hai điện tích điểm. </w:t>
      </w:r>
    </w:p>
    <w:p w14:paraId="346E5821" w14:textId="77777777" w:rsidR="00BD5C2F" w:rsidRDefault="00000000">
      <w:pPr>
        <w:numPr>
          <w:ilvl w:val="0"/>
          <w:numId w:val="3"/>
        </w:numPr>
        <w:ind w:hanging="293"/>
      </w:pPr>
      <w:r>
        <w:t xml:space="preserve">tỉ lệ thuận với bình phương khoảng cách giữa điện tích điểm. </w:t>
      </w:r>
    </w:p>
    <w:p w14:paraId="0837C421" w14:textId="77777777" w:rsidR="00BD5C2F" w:rsidRDefault="00000000">
      <w:pPr>
        <w:numPr>
          <w:ilvl w:val="0"/>
          <w:numId w:val="3"/>
        </w:numPr>
        <w:ind w:hanging="293"/>
      </w:pPr>
      <w:r>
        <w:t xml:space="preserve">tỉ lệ thuận với tích độ lớn của hai điện tích điểm. </w:t>
      </w:r>
    </w:p>
    <w:p w14:paraId="5E6BED2B" w14:textId="77777777" w:rsidR="00BD5C2F" w:rsidRDefault="00000000">
      <w:pPr>
        <w:numPr>
          <w:ilvl w:val="0"/>
          <w:numId w:val="3"/>
        </w:numPr>
        <w:spacing w:after="136"/>
        <w:ind w:hanging="293"/>
      </w:pPr>
      <w:r>
        <w:t xml:space="preserve">tỉ lệ nghịch với tích độ lớn của hai điện tích điểm. </w:t>
      </w:r>
    </w:p>
    <w:p w14:paraId="6D7679E3" w14:textId="77777777" w:rsidR="00BD5C2F" w:rsidRDefault="00000000">
      <w:pPr>
        <w:ind w:left="-5"/>
      </w:pPr>
      <w:r>
        <w:rPr>
          <w:b/>
        </w:rPr>
        <w:t>Câu 10:</w:t>
      </w:r>
      <w:r>
        <w:t xml:space="preserve"> Sau khi nạp điện, tụ điện có năng lượng  </w:t>
      </w:r>
    </w:p>
    <w:p w14:paraId="752EEF8D" w14:textId="1AAD0FD6" w:rsidR="00BD5C2F" w:rsidRDefault="00000000">
      <w:pPr>
        <w:tabs>
          <w:tab w:val="center" w:pos="1889"/>
          <w:tab w:val="center" w:pos="6643"/>
        </w:tabs>
        <w:ind w:left="-15" w:firstLine="0"/>
        <w:jc w:val="left"/>
      </w:pPr>
      <w:r>
        <w:t xml:space="preserve"> </w:t>
      </w:r>
      <w:r>
        <w:tab/>
      </w:r>
      <w:r>
        <w:rPr>
          <w:b/>
        </w:rPr>
        <w:t>A.</w:t>
      </w:r>
      <w:r>
        <w:t xml:space="preserve"> tồn tại dưới dạng hóa năng.  </w:t>
      </w:r>
      <w:r>
        <w:tab/>
      </w:r>
      <w:r w:rsidR="00784C61">
        <w:rPr>
          <w:lang w:val="vi-VN"/>
        </w:rPr>
        <w:t xml:space="preserve">     </w:t>
      </w:r>
      <w:r>
        <w:rPr>
          <w:b/>
        </w:rPr>
        <w:t>B.</w:t>
      </w:r>
      <w:r>
        <w:t xml:space="preserve"> tồn tại dưới dạng cơ năng.  </w:t>
      </w:r>
    </w:p>
    <w:p w14:paraId="24A8D841" w14:textId="77777777" w:rsidR="00BD5C2F" w:rsidRDefault="00000000">
      <w:pPr>
        <w:tabs>
          <w:tab w:val="center" w:pos="1955"/>
          <w:tab w:val="right" w:pos="9928"/>
        </w:tabs>
        <w:spacing w:after="139"/>
        <w:ind w:left="-15" w:firstLine="0"/>
        <w:jc w:val="left"/>
      </w:pPr>
      <w:r>
        <w:t xml:space="preserve"> </w:t>
      </w:r>
      <w:r>
        <w:tab/>
      </w:r>
      <w:r>
        <w:rPr>
          <w:b/>
        </w:rPr>
        <w:t>C.</w:t>
      </w:r>
      <w:r>
        <w:t xml:space="preserve"> tồn tại dưới dạng nhiệt năng. </w:t>
      </w:r>
      <w:r>
        <w:rPr>
          <w:b/>
        </w:rPr>
        <w:t xml:space="preserve"> </w:t>
      </w:r>
      <w:r>
        <w:rPr>
          <w:b/>
        </w:rPr>
        <w:tab/>
        <w:t>D.</w:t>
      </w:r>
      <w:r>
        <w:t xml:space="preserve"> là năng lượng của điện trường trong tụ điện. </w:t>
      </w:r>
    </w:p>
    <w:p w14:paraId="7C7CFBF8" w14:textId="77777777" w:rsidR="00BD5C2F" w:rsidRDefault="00000000">
      <w:pPr>
        <w:spacing w:after="33"/>
        <w:ind w:left="-5"/>
      </w:pPr>
      <w:r>
        <w:rPr>
          <w:b/>
        </w:rPr>
        <w:t>Câu 11:</w:t>
      </w:r>
      <w:r>
        <w:t xml:space="preserve"> Một electron đang chuyển động trong vùng điện trường nằm giữa hai bản kim loại phẳng, song song, tích điện trái dấu (như hình vẽ). </w:t>
      </w:r>
    </w:p>
    <w:p w14:paraId="61DB486F" w14:textId="77777777" w:rsidR="00BD5C2F" w:rsidRDefault="00000000">
      <w:pPr>
        <w:spacing w:after="24" w:line="259" w:lineRule="auto"/>
        <w:ind w:left="54" w:firstLine="0"/>
        <w:jc w:val="center"/>
      </w:pPr>
      <w:r>
        <w:rPr>
          <w:noProof/>
        </w:rPr>
        <w:drawing>
          <wp:inline distT="0" distB="0" distL="0" distR="0" wp14:anchorId="713F81B4" wp14:editId="2C5FCB21">
            <wp:extent cx="3724275" cy="1343025"/>
            <wp:effectExtent l="0" t="0" r="0" b="0"/>
            <wp:docPr id="1384" name="Picture 1384"/>
            <wp:cNvGraphicFramePr/>
            <a:graphic xmlns:a="http://schemas.openxmlformats.org/drawingml/2006/main">
              <a:graphicData uri="http://schemas.openxmlformats.org/drawingml/2006/picture">
                <pic:pic xmlns:pic="http://schemas.openxmlformats.org/drawingml/2006/picture">
                  <pic:nvPicPr>
                    <pic:cNvPr id="1384" name="Picture 1384"/>
                    <pic:cNvPicPr/>
                  </pic:nvPicPr>
                  <pic:blipFill>
                    <a:blip r:embed="rId9"/>
                    <a:stretch>
                      <a:fillRect/>
                    </a:stretch>
                  </pic:blipFill>
                  <pic:spPr>
                    <a:xfrm>
                      <a:off x="0" y="0"/>
                      <a:ext cx="3724275" cy="1343025"/>
                    </a:xfrm>
                    <a:prstGeom prst="rect">
                      <a:avLst/>
                    </a:prstGeom>
                  </pic:spPr>
                </pic:pic>
              </a:graphicData>
            </a:graphic>
          </wp:inline>
        </w:drawing>
      </w:r>
      <w:r>
        <w:t xml:space="preserve"> </w:t>
      </w:r>
    </w:p>
    <w:p w14:paraId="3476C788" w14:textId="77777777" w:rsidR="00BD5C2F" w:rsidRDefault="00000000">
      <w:pPr>
        <w:spacing w:after="59"/>
        <w:ind w:left="-5"/>
      </w:pPr>
      <w:r>
        <w:t xml:space="preserve">Trong quá trình chuyển động, electron chịu tác dụng của lực điện có độ lớn ....(1).... và hướng ...(2)... Điền vào chỗ trống các cụm từ thích hợp. </w:t>
      </w:r>
    </w:p>
    <w:p w14:paraId="4BD173E3" w14:textId="77777777" w:rsidR="00BD5C2F" w:rsidRDefault="00000000">
      <w:pPr>
        <w:numPr>
          <w:ilvl w:val="0"/>
          <w:numId w:val="4"/>
        </w:numPr>
        <w:ind w:hanging="293"/>
      </w:pPr>
      <w:r>
        <w:t xml:space="preserve">(1) biến thiên; (2) thẳng đứng từ dưới lên. </w:t>
      </w:r>
    </w:p>
    <w:p w14:paraId="3D57B03E" w14:textId="77777777" w:rsidR="00BD5C2F" w:rsidRDefault="00000000">
      <w:pPr>
        <w:numPr>
          <w:ilvl w:val="0"/>
          <w:numId w:val="4"/>
        </w:numPr>
        <w:ind w:hanging="293"/>
      </w:pPr>
      <w:r>
        <w:t xml:space="preserve">(1) biến thiên; (2) thẳng đứng từ trên xuống. </w:t>
      </w:r>
    </w:p>
    <w:p w14:paraId="68112020" w14:textId="77777777" w:rsidR="00BD5C2F" w:rsidRDefault="00000000">
      <w:pPr>
        <w:numPr>
          <w:ilvl w:val="0"/>
          <w:numId w:val="4"/>
        </w:numPr>
        <w:ind w:hanging="293"/>
      </w:pPr>
      <w:r>
        <w:t xml:space="preserve">(1) không đổi; (2) thẳng đứng từ dưới lên. </w:t>
      </w:r>
    </w:p>
    <w:p w14:paraId="740A5126" w14:textId="77777777" w:rsidR="00BD5C2F" w:rsidRDefault="00000000">
      <w:pPr>
        <w:numPr>
          <w:ilvl w:val="0"/>
          <w:numId w:val="4"/>
        </w:numPr>
        <w:spacing w:after="132"/>
        <w:ind w:hanging="293"/>
      </w:pPr>
      <w:r>
        <w:t xml:space="preserve">(1) không đổi; (2) thẳng đứng từ trên xuống. </w:t>
      </w:r>
    </w:p>
    <w:p w14:paraId="4AD823BA" w14:textId="77777777" w:rsidR="00BD5C2F" w:rsidRDefault="00000000">
      <w:pPr>
        <w:spacing w:after="59"/>
        <w:ind w:left="-5"/>
      </w:pPr>
      <w:r>
        <w:rPr>
          <w:noProof/>
        </w:rPr>
        <w:drawing>
          <wp:anchor distT="0" distB="0" distL="114300" distR="114300" simplePos="0" relativeHeight="251658240" behindDoc="0" locked="0" layoutInCell="1" allowOverlap="0" wp14:anchorId="72008AD3" wp14:editId="77E05F47">
            <wp:simplePos x="0" y="0"/>
            <wp:positionH relativeFrom="column">
              <wp:posOffset>4608652</wp:posOffset>
            </wp:positionH>
            <wp:positionV relativeFrom="paragraph">
              <wp:posOffset>-57364</wp:posOffset>
            </wp:positionV>
            <wp:extent cx="1952625" cy="1123950"/>
            <wp:effectExtent l="0" t="0" r="0" b="0"/>
            <wp:wrapSquare wrapText="bothSides"/>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10"/>
                    <a:stretch>
                      <a:fillRect/>
                    </a:stretch>
                  </pic:blipFill>
                  <pic:spPr>
                    <a:xfrm>
                      <a:off x="0" y="0"/>
                      <a:ext cx="1952625" cy="1123950"/>
                    </a:xfrm>
                    <a:prstGeom prst="rect">
                      <a:avLst/>
                    </a:prstGeom>
                  </pic:spPr>
                </pic:pic>
              </a:graphicData>
            </a:graphic>
          </wp:anchor>
        </w:drawing>
      </w:r>
      <w:r>
        <w:rPr>
          <w:b/>
        </w:rPr>
        <w:t>Câu 12:</w:t>
      </w:r>
      <w:r>
        <w:t xml:space="preserve"> Hai điện cực của bộ phận bugi đánh lửa trong một chiếc ô tô có thể được xem như là hai tấm kim loại phẳng, song song được tích điện trái dấu, cách nhau 1,3 mm (như hình vẽ). Điện trường tồn tại ở khe hở giữa hai điện cực được xem như là đều. Tia lửa điện được tạo ra khi điện trường đạt cường độ 3,0.10</w:t>
      </w:r>
      <w:r>
        <w:rPr>
          <w:vertAlign w:val="superscript"/>
        </w:rPr>
        <w:t>6</w:t>
      </w:r>
      <w:r>
        <w:t xml:space="preserve"> V/m. Hiệu điện thế giữa hai điện cực khi tia lửa điện bắt đầu xuất hiện có giá trị là </w:t>
      </w:r>
    </w:p>
    <w:p w14:paraId="60DF7966" w14:textId="77777777" w:rsidR="00BD5C2F" w:rsidRDefault="00000000">
      <w:pPr>
        <w:tabs>
          <w:tab w:val="center" w:pos="900"/>
          <w:tab w:val="center" w:pos="3242"/>
          <w:tab w:val="center" w:pos="5808"/>
          <w:tab w:val="center" w:pos="8291"/>
        </w:tabs>
        <w:spacing w:after="138"/>
        <w:ind w:left="-15" w:firstLine="0"/>
        <w:jc w:val="left"/>
      </w:pPr>
      <w:r>
        <w:t xml:space="preserve"> </w:t>
      </w:r>
      <w:r>
        <w:tab/>
      </w:r>
      <w:r>
        <w:rPr>
          <w:b/>
        </w:rPr>
        <w:t>A.</w:t>
      </w:r>
      <w:r>
        <w:t xml:space="preserve"> 390 V. </w:t>
      </w:r>
      <w:r>
        <w:tab/>
      </w:r>
      <w:r>
        <w:rPr>
          <w:b/>
        </w:rPr>
        <w:t>B.</w:t>
      </w:r>
      <w:r>
        <w:t xml:space="preserve"> 39 V. </w:t>
      </w:r>
      <w:r>
        <w:tab/>
      </w:r>
      <w:r>
        <w:rPr>
          <w:b/>
        </w:rPr>
        <w:t>C.</w:t>
      </w:r>
      <w:r>
        <w:t xml:space="preserve"> 3 900 V.</w:t>
      </w:r>
      <w:r>
        <w:rPr>
          <w:b/>
        </w:rPr>
        <w:t xml:space="preserve"> </w:t>
      </w:r>
      <w:r>
        <w:rPr>
          <w:b/>
        </w:rPr>
        <w:tab/>
        <w:t>D.</w:t>
      </w:r>
      <w:r>
        <w:t xml:space="preserve"> 3,9.10</w:t>
      </w:r>
      <w:r>
        <w:rPr>
          <w:vertAlign w:val="superscript"/>
        </w:rPr>
        <w:t>6</w:t>
      </w:r>
      <w:r>
        <w:t xml:space="preserve"> V. </w:t>
      </w:r>
    </w:p>
    <w:p w14:paraId="78412E4B" w14:textId="77777777" w:rsidR="00BD5C2F" w:rsidRDefault="00000000">
      <w:pPr>
        <w:spacing w:after="37"/>
        <w:ind w:left="-5"/>
      </w:pPr>
      <w:r>
        <w:rPr>
          <w:b/>
        </w:rPr>
        <w:t>Câu 13:</w:t>
      </w:r>
      <w:r>
        <w:t xml:space="preserve"> Hai điện tích điểm q</w:t>
      </w:r>
      <w:r>
        <w:rPr>
          <w:vertAlign w:val="subscript"/>
        </w:rPr>
        <w:t>1</w:t>
      </w:r>
      <w:r>
        <w:t xml:space="preserve"> = 4,0.10</w:t>
      </w:r>
      <w:r>
        <w:rPr>
          <w:vertAlign w:val="superscript"/>
        </w:rPr>
        <w:t>-6</w:t>
      </w:r>
      <w:r>
        <w:t xml:space="preserve"> C và q</w:t>
      </w:r>
      <w:r>
        <w:rPr>
          <w:vertAlign w:val="subscript"/>
        </w:rPr>
        <w:t>2</w:t>
      </w:r>
      <w:r>
        <w:t xml:space="preserve"> = 3,0.10</w:t>
      </w:r>
      <w:r>
        <w:rPr>
          <w:vertAlign w:val="superscript"/>
        </w:rPr>
        <w:t>-6</w:t>
      </w:r>
      <w:r>
        <w:t xml:space="preserve"> C đặt cách nhau 0,20 m trong chân không. </w:t>
      </w:r>
    </w:p>
    <w:p w14:paraId="7799F731" w14:textId="77777777" w:rsidR="00BD5C2F" w:rsidRDefault="00000000">
      <w:pPr>
        <w:spacing w:after="49"/>
        <w:ind w:left="-5"/>
      </w:pPr>
      <w:r>
        <w:t>Lực tương tác tĩnh điện giữa hai điện tích điểm q</w:t>
      </w:r>
      <w:r>
        <w:rPr>
          <w:vertAlign w:val="subscript"/>
        </w:rPr>
        <w:t>1</w:t>
      </w:r>
      <w:r>
        <w:t xml:space="preserve"> và q</w:t>
      </w:r>
      <w:r>
        <w:rPr>
          <w:vertAlign w:val="subscript"/>
        </w:rPr>
        <w:t>2</w:t>
      </w:r>
      <w:r>
        <w:t xml:space="preserve"> có độ lớn bằng </w:t>
      </w:r>
    </w:p>
    <w:p w14:paraId="68AD0E0E" w14:textId="77777777" w:rsidR="00BD5C2F" w:rsidRDefault="00000000">
      <w:pPr>
        <w:tabs>
          <w:tab w:val="center" w:pos="930"/>
          <w:tab w:val="center" w:pos="3332"/>
          <w:tab w:val="center" w:pos="5748"/>
          <w:tab w:val="center" w:pos="8161"/>
        </w:tabs>
        <w:spacing w:after="149"/>
        <w:ind w:left="-15" w:firstLine="0"/>
        <w:jc w:val="left"/>
      </w:pPr>
      <w:r>
        <w:t xml:space="preserve"> </w:t>
      </w:r>
      <w:r>
        <w:tab/>
      </w:r>
      <w:r>
        <w:rPr>
          <w:b/>
        </w:rPr>
        <w:t>A.</w:t>
      </w:r>
      <w:r>
        <w:t xml:space="preserve"> 2,70 N. </w:t>
      </w:r>
      <w:r>
        <w:tab/>
      </w:r>
      <w:r>
        <w:rPr>
          <w:b/>
        </w:rPr>
        <w:t>B.</w:t>
      </w:r>
      <w:r>
        <w:t xml:space="preserve"> 3,60 N. </w:t>
      </w:r>
      <w:r>
        <w:tab/>
      </w:r>
      <w:r>
        <w:rPr>
          <w:b/>
        </w:rPr>
        <w:t>C.</w:t>
      </w:r>
      <w:r>
        <w:t xml:space="preserve"> 0,54 N. </w:t>
      </w:r>
      <w:r>
        <w:tab/>
      </w:r>
      <w:r>
        <w:rPr>
          <w:b/>
        </w:rPr>
        <w:t>D.</w:t>
      </w:r>
      <w:r>
        <w:t xml:space="preserve"> 0,48 N. </w:t>
      </w:r>
    </w:p>
    <w:p w14:paraId="520127A5" w14:textId="77777777" w:rsidR="00BD5C2F" w:rsidRDefault="00000000">
      <w:pPr>
        <w:spacing w:after="44"/>
        <w:ind w:left="-5"/>
      </w:pPr>
      <w:r>
        <w:rPr>
          <w:b/>
        </w:rPr>
        <w:t>Câu 14:</w:t>
      </w:r>
      <w:r>
        <w:t xml:space="preserve"> Một điện tích điểm q = 5 μC được đặt tại điểm M trong điện trường đều có cường độ 1400 V/m thì chịu tác dụng của lực điện có độ lớn là </w:t>
      </w:r>
    </w:p>
    <w:p w14:paraId="115AC8C0" w14:textId="77777777" w:rsidR="00BD5C2F" w:rsidRDefault="00000000">
      <w:pPr>
        <w:tabs>
          <w:tab w:val="center" w:pos="874"/>
          <w:tab w:val="center" w:pos="3182"/>
          <w:tab w:val="center" w:pos="5748"/>
          <w:tab w:val="center" w:pos="8254"/>
        </w:tabs>
        <w:spacing w:after="146"/>
        <w:ind w:left="-15" w:firstLine="0"/>
        <w:jc w:val="left"/>
      </w:pPr>
      <w:r>
        <w:t xml:space="preserve"> </w:t>
      </w:r>
      <w:r>
        <w:tab/>
      </w:r>
      <w:r>
        <w:rPr>
          <w:b/>
        </w:rPr>
        <w:t>A.</w:t>
      </w:r>
      <w:r>
        <w:t xml:space="preserve"> 7 mN. </w:t>
      </w:r>
      <w:r>
        <w:tab/>
      </w:r>
      <w:r>
        <w:rPr>
          <w:b/>
        </w:rPr>
        <w:t>B.</w:t>
      </w:r>
      <w:r>
        <w:t xml:space="preserve"> 7 N. </w:t>
      </w:r>
      <w:r>
        <w:tab/>
      </w:r>
      <w:r>
        <w:rPr>
          <w:b/>
        </w:rPr>
        <w:t>C.</w:t>
      </w:r>
      <w:r>
        <w:t xml:space="preserve"> 0,07 N. </w:t>
      </w:r>
      <w:r>
        <w:tab/>
      </w:r>
      <w:r>
        <w:rPr>
          <w:b/>
        </w:rPr>
        <w:t>D.</w:t>
      </w:r>
      <w:r>
        <w:t xml:space="preserve"> 0,07 mN. </w:t>
      </w:r>
    </w:p>
    <w:p w14:paraId="62D41F20" w14:textId="77777777" w:rsidR="00BD5C2F" w:rsidRDefault="00000000">
      <w:pPr>
        <w:ind w:left="-5"/>
      </w:pPr>
      <w:r>
        <w:rPr>
          <w:b/>
        </w:rPr>
        <w:lastRenderedPageBreak/>
        <w:t>Câu 15:</w:t>
      </w:r>
      <w:r>
        <w:t xml:space="preserve"> Một vật nhiễm điện có điện tích </w:t>
      </w:r>
      <w:r>
        <w:rPr>
          <w:rFonts w:ascii="Cambria Math" w:eastAsia="Cambria Math" w:hAnsi="Cambria Math" w:cs="Cambria Math"/>
        </w:rPr>
        <w:t>−</w:t>
      </w:r>
      <w:r>
        <w:t>2,4.10</w:t>
      </w:r>
      <w:r>
        <w:rPr>
          <w:vertAlign w:val="superscript"/>
        </w:rPr>
        <w:t>-8</w:t>
      </w:r>
      <w:r>
        <w:t xml:space="preserve"> C thì </w:t>
      </w:r>
    </w:p>
    <w:p w14:paraId="7EBB035C" w14:textId="77777777" w:rsidR="00BD5C2F" w:rsidRDefault="00000000">
      <w:pPr>
        <w:tabs>
          <w:tab w:val="center" w:pos="1670"/>
          <w:tab w:val="center" w:pos="6453"/>
        </w:tabs>
        <w:ind w:left="-15" w:firstLine="0"/>
        <w:jc w:val="left"/>
      </w:pPr>
      <w:r>
        <w:t xml:space="preserve"> </w:t>
      </w:r>
      <w:r>
        <w:tab/>
      </w:r>
      <w:r>
        <w:rPr>
          <w:b/>
        </w:rPr>
        <w:t>A.</w:t>
      </w:r>
      <w:r>
        <w:t xml:space="preserve"> thiếu 1,5.10</w:t>
      </w:r>
      <w:r>
        <w:rPr>
          <w:vertAlign w:val="superscript"/>
        </w:rPr>
        <w:t>11</w:t>
      </w:r>
      <w:r>
        <w:t xml:space="preserve"> electron. </w:t>
      </w:r>
      <w:r>
        <w:tab/>
      </w:r>
      <w:r>
        <w:rPr>
          <w:b/>
        </w:rPr>
        <w:t>B.</w:t>
      </w:r>
      <w:r>
        <w:t xml:space="preserve"> thừa 1,5.10</w:t>
      </w:r>
      <w:r>
        <w:rPr>
          <w:vertAlign w:val="superscript"/>
        </w:rPr>
        <w:t>11</w:t>
      </w:r>
      <w:r>
        <w:t xml:space="preserve"> electron. </w:t>
      </w:r>
    </w:p>
    <w:p w14:paraId="677CE079" w14:textId="77777777" w:rsidR="00BD5C2F" w:rsidRDefault="00000000">
      <w:pPr>
        <w:tabs>
          <w:tab w:val="center" w:pos="1630"/>
          <w:tab w:val="center" w:pos="6419"/>
        </w:tabs>
        <w:ind w:left="0" w:firstLine="0"/>
        <w:jc w:val="left"/>
      </w:pPr>
      <w:r>
        <w:rPr>
          <w:rFonts w:ascii="Calibri" w:eastAsia="Calibri" w:hAnsi="Calibri" w:cs="Calibri"/>
          <w:sz w:val="22"/>
        </w:rPr>
        <w:tab/>
      </w:r>
      <w:r>
        <w:rPr>
          <w:b/>
        </w:rPr>
        <w:t>C.</w:t>
      </w:r>
      <w:r>
        <w:t xml:space="preserve"> thiếu 2,4.10</w:t>
      </w:r>
      <w:r>
        <w:rPr>
          <w:vertAlign w:val="superscript"/>
        </w:rPr>
        <w:t>8</w:t>
      </w:r>
      <w:r>
        <w:t xml:space="preserve"> electron.</w:t>
      </w:r>
      <w:r>
        <w:rPr>
          <w:b/>
        </w:rPr>
        <w:t xml:space="preserve"> </w:t>
      </w:r>
      <w:r>
        <w:rPr>
          <w:b/>
        </w:rPr>
        <w:tab/>
        <w:t>D.</w:t>
      </w:r>
      <w:r>
        <w:t xml:space="preserve"> thừa 2,4.10</w:t>
      </w:r>
      <w:r>
        <w:rPr>
          <w:vertAlign w:val="superscript"/>
        </w:rPr>
        <w:t>8</w:t>
      </w:r>
      <w:r>
        <w:t xml:space="preserve"> electron. </w:t>
      </w:r>
    </w:p>
    <w:p w14:paraId="3CBC6C22" w14:textId="77777777" w:rsidR="00BD5C2F" w:rsidRDefault="00000000">
      <w:pPr>
        <w:spacing w:after="47"/>
        <w:ind w:left="-5"/>
      </w:pPr>
      <w:r>
        <w:rPr>
          <w:noProof/>
        </w:rPr>
        <w:drawing>
          <wp:anchor distT="0" distB="0" distL="114300" distR="114300" simplePos="0" relativeHeight="251659264" behindDoc="0" locked="0" layoutInCell="1" allowOverlap="0" wp14:anchorId="76EC1179" wp14:editId="75B41862">
            <wp:simplePos x="0" y="0"/>
            <wp:positionH relativeFrom="column">
              <wp:posOffset>3398977</wp:posOffset>
            </wp:positionH>
            <wp:positionV relativeFrom="paragraph">
              <wp:posOffset>-25881</wp:posOffset>
            </wp:positionV>
            <wp:extent cx="2876550" cy="1036320"/>
            <wp:effectExtent l="0" t="0" r="0" b="0"/>
            <wp:wrapSquare wrapText="bothSides"/>
            <wp:docPr id="2370" name="Picture 2370"/>
            <wp:cNvGraphicFramePr/>
            <a:graphic xmlns:a="http://schemas.openxmlformats.org/drawingml/2006/main">
              <a:graphicData uri="http://schemas.openxmlformats.org/drawingml/2006/picture">
                <pic:pic xmlns:pic="http://schemas.openxmlformats.org/drawingml/2006/picture">
                  <pic:nvPicPr>
                    <pic:cNvPr id="2370" name="Picture 2370"/>
                    <pic:cNvPicPr/>
                  </pic:nvPicPr>
                  <pic:blipFill>
                    <a:blip r:embed="rId11"/>
                    <a:stretch>
                      <a:fillRect/>
                    </a:stretch>
                  </pic:blipFill>
                  <pic:spPr>
                    <a:xfrm>
                      <a:off x="0" y="0"/>
                      <a:ext cx="2876550" cy="1036320"/>
                    </a:xfrm>
                    <a:prstGeom prst="rect">
                      <a:avLst/>
                    </a:prstGeom>
                  </pic:spPr>
                </pic:pic>
              </a:graphicData>
            </a:graphic>
          </wp:anchor>
        </w:drawing>
      </w:r>
      <w:r>
        <w:rPr>
          <w:b/>
        </w:rPr>
        <w:t>Câu 16:</w:t>
      </w:r>
      <w:r>
        <w:t xml:space="preserve"> Một bộ tụ điện được ghép như hình vẽ. Điện dung tương đương của bộ tụ điện là </w:t>
      </w:r>
    </w:p>
    <w:p w14:paraId="238D1697" w14:textId="77777777" w:rsidR="00BD5C2F" w:rsidRDefault="00000000">
      <w:pPr>
        <w:tabs>
          <w:tab w:val="center" w:pos="944"/>
          <w:tab w:val="center" w:pos="3346"/>
        </w:tabs>
        <w:ind w:left="-15" w:firstLine="0"/>
        <w:jc w:val="left"/>
      </w:pPr>
      <w:r>
        <w:t xml:space="preserve">  </w:t>
      </w:r>
      <w:r>
        <w:tab/>
      </w:r>
      <w:r>
        <w:rPr>
          <w:b/>
        </w:rPr>
        <w:t>A.</w:t>
      </w:r>
      <w:r>
        <w:t xml:space="preserve"> 600 μF. </w:t>
      </w:r>
      <w:r>
        <w:tab/>
      </w:r>
      <w:r>
        <w:rPr>
          <w:b/>
        </w:rPr>
        <w:t>B.</w:t>
      </w:r>
      <w:r>
        <w:t xml:space="preserve"> 900 μF. </w:t>
      </w:r>
    </w:p>
    <w:p w14:paraId="76A86835" w14:textId="77777777" w:rsidR="00BD5C2F" w:rsidRDefault="00000000">
      <w:pPr>
        <w:tabs>
          <w:tab w:val="center" w:pos="944"/>
          <w:tab w:val="center" w:pos="3352"/>
        </w:tabs>
        <w:spacing w:after="53"/>
        <w:ind w:left="-15" w:firstLine="0"/>
        <w:jc w:val="left"/>
      </w:pPr>
      <w:r>
        <w:t xml:space="preserve"> </w:t>
      </w:r>
      <w:r>
        <w:tab/>
      </w:r>
      <w:r>
        <w:rPr>
          <w:b/>
        </w:rPr>
        <w:t>C.</w:t>
      </w:r>
      <w:r>
        <w:t xml:space="preserve"> 575 μF. </w:t>
      </w:r>
      <w:r>
        <w:tab/>
      </w:r>
      <w:r>
        <w:rPr>
          <w:b/>
        </w:rPr>
        <w:t>D.</w:t>
      </w:r>
      <w:r>
        <w:t xml:space="preserve"> 100 μF. </w:t>
      </w:r>
    </w:p>
    <w:p w14:paraId="35B2B2CA" w14:textId="77777777" w:rsidR="00BD5C2F" w:rsidRDefault="00000000">
      <w:pPr>
        <w:spacing w:after="95" w:line="259" w:lineRule="auto"/>
        <w:ind w:left="0" w:right="46" w:firstLine="0"/>
        <w:jc w:val="left"/>
      </w:pPr>
      <w:r>
        <w:t xml:space="preserve"> </w:t>
      </w:r>
    </w:p>
    <w:p w14:paraId="2381BAD6" w14:textId="77777777" w:rsidR="00BD5C2F" w:rsidRDefault="00000000">
      <w:pPr>
        <w:spacing w:after="39"/>
        <w:ind w:left="-5"/>
      </w:pPr>
      <w:r>
        <w:rPr>
          <w:b/>
        </w:rPr>
        <w:t>Câu 17:</w:t>
      </w:r>
      <w:r>
        <w:t xml:space="preserve"> Một điện tích điểm q = 3,0.10</w:t>
      </w:r>
      <w:r>
        <w:rPr>
          <w:vertAlign w:val="superscript"/>
        </w:rPr>
        <w:t>-8</w:t>
      </w:r>
      <w:r>
        <w:t xml:space="preserve"> C được đặt trong một điện trường đều có cường độ 4,0.10</w:t>
      </w:r>
      <w:r>
        <w:rPr>
          <w:vertAlign w:val="superscript"/>
        </w:rPr>
        <w:t>4</w:t>
      </w:r>
      <w:r>
        <w:t xml:space="preserve"> V/m. Khi điện tích dịch chuyển một đoạn 0,5 m dọc theo hướng của đường sức điện thì công của lực điện tác dụng lên điện tích là </w:t>
      </w:r>
    </w:p>
    <w:p w14:paraId="42E97A36" w14:textId="77777777" w:rsidR="00BD5C2F" w:rsidRDefault="00000000">
      <w:pPr>
        <w:tabs>
          <w:tab w:val="center" w:pos="958"/>
          <w:tab w:val="center" w:pos="3260"/>
          <w:tab w:val="center" w:pos="5775"/>
          <w:tab w:val="center" w:pos="8188"/>
        </w:tabs>
        <w:spacing w:after="180"/>
        <w:ind w:left="-15" w:firstLine="0"/>
        <w:jc w:val="left"/>
      </w:pPr>
      <w:r>
        <w:t xml:space="preserve"> </w:t>
      </w:r>
      <w:r>
        <w:tab/>
      </w:r>
      <w:r>
        <w:rPr>
          <w:b/>
        </w:rPr>
        <w:t>A.</w:t>
      </w:r>
      <w:r>
        <w:t xml:space="preserve"> 3.10</w:t>
      </w:r>
      <w:r>
        <w:rPr>
          <w:vertAlign w:val="superscript"/>
        </w:rPr>
        <w:t>-4</w:t>
      </w:r>
      <w:r>
        <w:t xml:space="preserve"> J. </w:t>
      </w:r>
      <w:r>
        <w:tab/>
      </w:r>
      <w:r>
        <w:rPr>
          <w:b/>
        </w:rPr>
        <w:t>B.</w:t>
      </w:r>
      <w:r>
        <w:t xml:space="preserve"> 10</w:t>
      </w:r>
      <w:r>
        <w:rPr>
          <w:vertAlign w:val="superscript"/>
        </w:rPr>
        <w:t xml:space="preserve">-4 </w:t>
      </w:r>
      <w:r>
        <w:t xml:space="preserve">J. </w:t>
      </w:r>
      <w:r>
        <w:tab/>
      </w:r>
      <w:r>
        <w:rPr>
          <w:b/>
        </w:rPr>
        <w:t>C.</w:t>
      </w:r>
      <w:r>
        <w:t xml:space="preserve"> 2.10</w:t>
      </w:r>
      <w:r>
        <w:rPr>
          <w:vertAlign w:val="superscript"/>
        </w:rPr>
        <w:t>-4</w:t>
      </w:r>
      <w:r>
        <w:t xml:space="preserve"> J. </w:t>
      </w:r>
      <w:r>
        <w:tab/>
      </w:r>
      <w:r>
        <w:rPr>
          <w:b/>
        </w:rPr>
        <w:t>D.</w:t>
      </w:r>
      <w:r>
        <w:t xml:space="preserve"> 6.10</w:t>
      </w:r>
      <w:r>
        <w:rPr>
          <w:vertAlign w:val="superscript"/>
        </w:rPr>
        <w:t>-4</w:t>
      </w:r>
      <w:r>
        <w:t xml:space="preserve"> J. </w:t>
      </w:r>
    </w:p>
    <w:p w14:paraId="120234A0" w14:textId="77777777" w:rsidR="00BD5C2F" w:rsidRDefault="00000000">
      <w:pPr>
        <w:spacing w:after="43"/>
        <w:ind w:left="-5"/>
      </w:pPr>
      <w:r>
        <w:rPr>
          <w:noProof/>
        </w:rPr>
        <w:drawing>
          <wp:anchor distT="0" distB="0" distL="114300" distR="114300" simplePos="0" relativeHeight="251660288" behindDoc="0" locked="0" layoutInCell="1" allowOverlap="0" wp14:anchorId="6BADC5B4" wp14:editId="19184F88">
            <wp:simplePos x="0" y="0"/>
            <wp:positionH relativeFrom="column">
              <wp:posOffset>4541977</wp:posOffset>
            </wp:positionH>
            <wp:positionV relativeFrom="paragraph">
              <wp:posOffset>-54774</wp:posOffset>
            </wp:positionV>
            <wp:extent cx="1733550" cy="1497330"/>
            <wp:effectExtent l="0" t="0" r="0" b="0"/>
            <wp:wrapSquare wrapText="bothSides"/>
            <wp:docPr id="2374" name="Picture 2374"/>
            <wp:cNvGraphicFramePr/>
            <a:graphic xmlns:a="http://schemas.openxmlformats.org/drawingml/2006/main">
              <a:graphicData uri="http://schemas.openxmlformats.org/drawingml/2006/picture">
                <pic:pic xmlns:pic="http://schemas.openxmlformats.org/drawingml/2006/picture">
                  <pic:nvPicPr>
                    <pic:cNvPr id="2374" name="Picture 2374"/>
                    <pic:cNvPicPr/>
                  </pic:nvPicPr>
                  <pic:blipFill>
                    <a:blip r:embed="rId12"/>
                    <a:stretch>
                      <a:fillRect/>
                    </a:stretch>
                  </pic:blipFill>
                  <pic:spPr>
                    <a:xfrm>
                      <a:off x="0" y="0"/>
                      <a:ext cx="1733550" cy="1497330"/>
                    </a:xfrm>
                    <a:prstGeom prst="rect">
                      <a:avLst/>
                    </a:prstGeom>
                  </pic:spPr>
                </pic:pic>
              </a:graphicData>
            </a:graphic>
          </wp:anchor>
        </w:drawing>
      </w:r>
      <w:r>
        <w:rPr>
          <w:b/>
        </w:rPr>
        <w:t>Câu 18:</w:t>
      </w:r>
      <w:r>
        <w:t xml:space="preserve"> Một điện tích điểm Q = 8.10</w:t>
      </w:r>
      <w:r>
        <w:rPr>
          <w:vertAlign w:val="superscript"/>
        </w:rPr>
        <w:t xml:space="preserve">-10 </w:t>
      </w:r>
      <w:r>
        <w:t xml:space="preserve">C được đặt trong môi trường có hằng số điện môi là ε. Cường độ điện trường do Q gây ra có độ lớn phụ thuộc vào khoảng cách r như hình vẽ. Giá trị của ε là </w:t>
      </w:r>
    </w:p>
    <w:p w14:paraId="79A98AC7" w14:textId="77777777" w:rsidR="00BD5C2F" w:rsidRDefault="00000000">
      <w:pPr>
        <w:tabs>
          <w:tab w:val="center" w:pos="724"/>
          <w:tab w:val="center" w:pos="3125"/>
        </w:tabs>
        <w:spacing w:after="53"/>
        <w:ind w:left="-15" w:firstLine="0"/>
        <w:jc w:val="left"/>
      </w:pPr>
      <w:r>
        <w:t xml:space="preserve"> </w:t>
      </w:r>
      <w:r>
        <w:tab/>
      </w:r>
      <w:r>
        <w:rPr>
          <w:b/>
        </w:rPr>
        <w:t>A.</w:t>
      </w:r>
      <w:r>
        <w:t xml:space="preserve"> 10. </w:t>
      </w:r>
      <w:r>
        <w:tab/>
      </w:r>
      <w:r>
        <w:rPr>
          <w:b/>
        </w:rPr>
        <w:t>B.</w:t>
      </w:r>
      <w:r>
        <w:t xml:space="preserve"> 12. </w:t>
      </w:r>
    </w:p>
    <w:p w14:paraId="783DFE62" w14:textId="77777777" w:rsidR="00BD5C2F" w:rsidRDefault="00000000">
      <w:pPr>
        <w:tabs>
          <w:tab w:val="center" w:pos="724"/>
          <w:tab w:val="center" w:pos="3131"/>
        </w:tabs>
        <w:spacing w:after="55"/>
        <w:ind w:left="-15" w:firstLine="0"/>
        <w:jc w:val="left"/>
      </w:pPr>
      <w:r>
        <w:t xml:space="preserve"> </w:t>
      </w:r>
      <w:r>
        <w:tab/>
      </w:r>
      <w:r>
        <w:rPr>
          <w:b/>
        </w:rPr>
        <w:t>C.</w:t>
      </w:r>
      <w:r>
        <w:t xml:space="preserve"> 15.</w:t>
      </w:r>
      <w:r>
        <w:rPr>
          <w:b/>
        </w:rPr>
        <w:t xml:space="preserve"> </w:t>
      </w:r>
      <w:r>
        <w:rPr>
          <w:b/>
        </w:rPr>
        <w:tab/>
        <w:t>D.</w:t>
      </w:r>
      <w:r>
        <w:t xml:space="preserve"> 20. </w:t>
      </w:r>
    </w:p>
    <w:p w14:paraId="7D54ECCF" w14:textId="77777777" w:rsidR="00BD5C2F" w:rsidRDefault="00000000">
      <w:pPr>
        <w:spacing w:after="57" w:line="259" w:lineRule="auto"/>
        <w:ind w:left="0" w:right="46" w:firstLine="0"/>
        <w:jc w:val="left"/>
      </w:pPr>
      <w:r>
        <w:t xml:space="preserve"> </w:t>
      </w:r>
    </w:p>
    <w:p w14:paraId="3E0DC11A" w14:textId="77777777" w:rsidR="00BD5C2F" w:rsidRDefault="00000000">
      <w:pPr>
        <w:spacing w:after="133" w:line="259" w:lineRule="auto"/>
        <w:ind w:left="0" w:right="46" w:firstLine="0"/>
        <w:jc w:val="left"/>
      </w:pPr>
      <w:r>
        <w:t xml:space="preserve"> </w:t>
      </w:r>
    </w:p>
    <w:p w14:paraId="30B5DEAF" w14:textId="77777777" w:rsidR="00BD5C2F" w:rsidRDefault="00000000">
      <w:pPr>
        <w:spacing w:after="119"/>
        <w:ind w:left="-5"/>
      </w:pPr>
      <w:r>
        <w:rPr>
          <w:b/>
        </w:rPr>
        <w:t xml:space="preserve">PHẦN II. Câu trắc nghiệm đúng sai. </w:t>
      </w:r>
      <w:r>
        <w:t xml:space="preserve">Thí sinh trả lời từ câu 1 đến câu 4. Trong mỗi ý </w:t>
      </w:r>
      <w:r>
        <w:rPr>
          <w:b/>
        </w:rPr>
        <w:t>a)</w:t>
      </w:r>
      <w:r>
        <w:t>,</w:t>
      </w:r>
      <w:r>
        <w:rPr>
          <w:b/>
        </w:rPr>
        <w:t xml:space="preserve"> b)</w:t>
      </w:r>
      <w:r>
        <w:t>,</w:t>
      </w:r>
      <w:r>
        <w:rPr>
          <w:b/>
        </w:rPr>
        <w:t xml:space="preserve"> c)</w:t>
      </w:r>
      <w:r>
        <w:t>,</w:t>
      </w:r>
      <w:r>
        <w:rPr>
          <w:b/>
        </w:rPr>
        <w:t xml:space="preserve"> d)</w:t>
      </w:r>
      <w:r>
        <w:t xml:space="preserve"> ở mỗi câu, thí sinh chọn đúng hoặc sai.</w:t>
      </w:r>
      <w:r>
        <w:rPr>
          <w:b/>
        </w:rPr>
        <w:t xml:space="preserve"> </w:t>
      </w:r>
    </w:p>
    <w:p w14:paraId="4C2CAA0D" w14:textId="77777777" w:rsidR="00BD5C2F" w:rsidRDefault="00000000">
      <w:pPr>
        <w:ind w:left="-5"/>
      </w:pPr>
      <w:r>
        <w:rPr>
          <w:noProof/>
        </w:rPr>
        <w:drawing>
          <wp:anchor distT="0" distB="0" distL="114300" distR="114300" simplePos="0" relativeHeight="251661312" behindDoc="0" locked="0" layoutInCell="1" allowOverlap="0" wp14:anchorId="389F599E" wp14:editId="54AFC57C">
            <wp:simplePos x="0" y="0"/>
            <wp:positionH relativeFrom="column">
              <wp:posOffset>5303977</wp:posOffset>
            </wp:positionH>
            <wp:positionV relativeFrom="paragraph">
              <wp:posOffset>-84800</wp:posOffset>
            </wp:positionV>
            <wp:extent cx="1228725" cy="1356995"/>
            <wp:effectExtent l="0" t="0" r="0" b="0"/>
            <wp:wrapSquare wrapText="bothSides"/>
            <wp:docPr id="2372" name="Picture 2372"/>
            <wp:cNvGraphicFramePr/>
            <a:graphic xmlns:a="http://schemas.openxmlformats.org/drawingml/2006/main">
              <a:graphicData uri="http://schemas.openxmlformats.org/drawingml/2006/picture">
                <pic:pic xmlns:pic="http://schemas.openxmlformats.org/drawingml/2006/picture">
                  <pic:nvPicPr>
                    <pic:cNvPr id="2372" name="Picture 2372"/>
                    <pic:cNvPicPr/>
                  </pic:nvPicPr>
                  <pic:blipFill>
                    <a:blip r:embed="rId13"/>
                    <a:stretch>
                      <a:fillRect/>
                    </a:stretch>
                  </pic:blipFill>
                  <pic:spPr>
                    <a:xfrm>
                      <a:off x="0" y="0"/>
                      <a:ext cx="1228725" cy="1356995"/>
                    </a:xfrm>
                    <a:prstGeom prst="rect">
                      <a:avLst/>
                    </a:prstGeom>
                  </pic:spPr>
                </pic:pic>
              </a:graphicData>
            </a:graphic>
          </wp:anchor>
        </w:drawing>
      </w:r>
      <w:r>
        <w:rPr>
          <w:b/>
        </w:rPr>
        <w:t>Câu 1:</w:t>
      </w:r>
      <w:r>
        <w:t xml:space="preserve"> Một mô hình cấu tạo của nguyên tử hydro được đề ra vào đầu thế kỷ XX bởi Niels Bohr như sau: nguyên tử gồm hạt nhân là một proton mang điện tích 1,6.10</w:t>
      </w:r>
      <w:r>
        <w:rPr>
          <w:vertAlign w:val="superscript"/>
        </w:rPr>
        <w:t>-19</w:t>
      </w:r>
      <w:r>
        <w:t xml:space="preserve"> C và một electron mang điện tích </w:t>
      </w:r>
      <w:r>
        <w:rPr>
          <w:rFonts w:ascii="Cambria Math" w:eastAsia="Cambria Math" w:hAnsi="Cambria Math" w:cs="Cambria Math"/>
        </w:rPr>
        <w:t>−</w:t>
      </w:r>
      <w:r>
        <w:t>1,6.10</w:t>
      </w:r>
      <w:r>
        <w:rPr>
          <w:vertAlign w:val="superscript"/>
        </w:rPr>
        <w:t>-19</w:t>
      </w:r>
      <w:r>
        <w:t xml:space="preserve"> C chuyển động tròn đều quanh hạt nhân (hình vẽ). Ở trạng thái cơ bản, bán kính quỹ đạo của electron là r</w:t>
      </w:r>
      <w:r>
        <w:rPr>
          <w:vertAlign w:val="subscript"/>
        </w:rPr>
        <w:t>0</w:t>
      </w:r>
      <w:r>
        <w:t xml:space="preserve"> = 0,5.10</w:t>
      </w:r>
      <w:r>
        <w:rPr>
          <w:vertAlign w:val="superscript"/>
        </w:rPr>
        <w:t>-8</w:t>
      </w:r>
      <w:r>
        <w:t xml:space="preserve"> cm. Khi nguyên tử hydro nhận năng lượng kích thích, electron sẽ chuyển sang một quỹ đạo mới ở xa hạt nhân hơn. Biết khối lượng của electron m = 9.10</w:t>
      </w:r>
      <w:r>
        <w:rPr>
          <w:vertAlign w:val="superscript"/>
        </w:rPr>
        <w:t>-31</w:t>
      </w:r>
      <w:r>
        <w:t xml:space="preserve"> kg, khối lượng của proton lớn hơn rất nhiều so với khối lượng của electron.  </w:t>
      </w:r>
    </w:p>
    <w:p w14:paraId="6884A3B0" w14:textId="77777777" w:rsidR="00BD5C2F" w:rsidRDefault="00000000">
      <w:pPr>
        <w:numPr>
          <w:ilvl w:val="0"/>
          <w:numId w:val="5"/>
        </w:numPr>
        <w:ind w:hanging="274"/>
      </w:pPr>
      <w:r>
        <w:t xml:space="preserve">Lực hút tĩnh điện giữa proton và electron đóng vai trò là lực hướng tâm gây ra chuyển động tròn đều của electron quanh hạt nhân. </w:t>
      </w:r>
    </w:p>
    <w:p w14:paraId="43889784" w14:textId="77777777" w:rsidR="00BD5C2F" w:rsidRDefault="00000000">
      <w:pPr>
        <w:numPr>
          <w:ilvl w:val="0"/>
          <w:numId w:val="5"/>
        </w:numPr>
        <w:ind w:hanging="274"/>
      </w:pPr>
      <w:r>
        <w:t>Ở trạng thái cơ bản, electron và proton tương tác tĩnh điện với nhau bằng một lực 9,216.10</w:t>
      </w:r>
      <w:r>
        <w:rPr>
          <w:vertAlign w:val="superscript"/>
        </w:rPr>
        <w:t>-8</w:t>
      </w:r>
      <w:r>
        <w:t xml:space="preserve"> N. </w:t>
      </w:r>
    </w:p>
    <w:p w14:paraId="6A29711A" w14:textId="77777777" w:rsidR="00BD5C2F" w:rsidRDefault="00000000">
      <w:pPr>
        <w:numPr>
          <w:ilvl w:val="0"/>
          <w:numId w:val="5"/>
        </w:numPr>
        <w:ind w:hanging="274"/>
      </w:pPr>
      <w:r>
        <w:t>Ở trạng thái cơ bản, tốc độ chuyển động của electron là 9,0.10</w:t>
      </w:r>
      <w:r>
        <w:rPr>
          <w:vertAlign w:val="superscript"/>
        </w:rPr>
        <w:t>6</w:t>
      </w:r>
      <w:r>
        <w:t xml:space="preserve"> m/s. </w:t>
      </w:r>
    </w:p>
    <w:p w14:paraId="52E4DD98" w14:textId="77777777" w:rsidR="00BD5C2F" w:rsidRDefault="00000000">
      <w:pPr>
        <w:numPr>
          <w:ilvl w:val="0"/>
          <w:numId w:val="5"/>
        </w:numPr>
        <w:spacing w:after="225"/>
        <w:ind w:hanging="274"/>
      </w:pPr>
      <w:r>
        <w:t>Khi nguyên tử hydro nhận năng lượng kích thích để electron nhảy sang quỹ đạo có bán kính 4r</w:t>
      </w:r>
      <w:r>
        <w:rPr>
          <w:vertAlign w:val="subscript"/>
        </w:rPr>
        <w:t>0</w:t>
      </w:r>
      <w:r>
        <w:t xml:space="preserve"> thì lực tương tác tĩnh điện giữa electron và proton tăng 16 lần so với khi ở trạng thái cơ bản. </w:t>
      </w:r>
    </w:p>
    <w:p w14:paraId="3115E051" w14:textId="77777777" w:rsidR="00BD5C2F" w:rsidRDefault="00000000">
      <w:pPr>
        <w:ind w:left="-5"/>
      </w:pPr>
      <w:r>
        <w:rPr>
          <w:noProof/>
        </w:rPr>
        <w:lastRenderedPageBreak/>
        <w:drawing>
          <wp:anchor distT="0" distB="0" distL="114300" distR="114300" simplePos="0" relativeHeight="251662336" behindDoc="0" locked="0" layoutInCell="1" allowOverlap="0" wp14:anchorId="6530F694" wp14:editId="7637FEE9">
            <wp:simplePos x="0" y="0"/>
            <wp:positionH relativeFrom="column">
              <wp:posOffset>3599002</wp:posOffset>
            </wp:positionH>
            <wp:positionV relativeFrom="paragraph">
              <wp:posOffset>128630</wp:posOffset>
            </wp:positionV>
            <wp:extent cx="3305175" cy="1381125"/>
            <wp:effectExtent l="0" t="0" r="0" b="0"/>
            <wp:wrapSquare wrapText="bothSides"/>
            <wp:docPr id="2376" name="Picture 2376"/>
            <wp:cNvGraphicFramePr/>
            <a:graphic xmlns:a="http://schemas.openxmlformats.org/drawingml/2006/main">
              <a:graphicData uri="http://schemas.openxmlformats.org/drawingml/2006/picture">
                <pic:pic xmlns:pic="http://schemas.openxmlformats.org/drawingml/2006/picture">
                  <pic:nvPicPr>
                    <pic:cNvPr id="2376" name="Picture 2376"/>
                    <pic:cNvPicPr/>
                  </pic:nvPicPr>
                  <pic:blipFill>
                    <a:blip r:embed="rId14"/>
                    <a:stretch>
                      <a:fillRect/>
                    </a:stretch>
                  </pic:blipFill>
                  <pic:spPr>
                    <a:xfrm>
                      <a:off x="0" y="0"/>
                      <a:ext cx="3305175" cy="1381125"/>
                    </a:xfrm>
                    <a:prstGeom prst="rect">
                      <a:avLst/>
                    </a:prstGeom>
                  </pic:spPr>
                </pic:pic>
              </a:graphicData>
            </a:graphic>
          </wp:anchor>
        </w:drawing>
      </w:r>
      <w:r>
        <w:rPr>
          <w:b/>
        </w:rPr>
        <w:t>Câu 2:</w:t>
      </w:r>
      <w:r>
        <w:t xml:space="preserve"> Trong một ngày giông bão, xét một đám mây tích điện mang lượng điện tích âm có độ lớn 40 C đang ở độ cao 1 600 m so với mặt đất tích điện dương (như hình bên). Xem như đám mây và mặt đất tương đương với hai bản của một "tụ điện" phẳng với điện dung 5.10</w:t>
      </w:r>
      <w:r>
        <w:rPr>
          <w:vertAlign w:val="superscript"/>
        </w:rPr>
        <w:t>-10</w:t>
      </w:r>
      <w:r>
        <w:t xml:space="preserve"> F. </w:t>
      </w:r>
    </w:p>
    <w:p w14:paraId="2F4B63EF" w14:textId="77777777" w:rsidR="00BD5C2F" w:rsidRDefault="00000000">
      <w:pPr>
        <w:numPr>
          <w:ilvl w:val="0"/>
          <w:numId w:val="6"/>
        </w:numPr>
        <w:ind w:hanging="283"/>
      </w:pPr>
      <w:r>
        <w:t>Hiệu điện thế giữa mặt đất và đám mây là 8.10</w:t>
      </w:r>
      <w:r>
        <w:rPr>
          <w:vertAlign w:val="superscript"/>
        </w:rPr>
        <w:t>10</w:t>
      </w:r>
      <w:r>
        <w:t xml:space="preserve"> V. </w:t>
      </w:r>
    </w:p>
    <w:p w14:paraId="7A459FDD" w14:textId="77777777" w:rsidR="00BD5C2F" w:rsidRDefault="00000000">
      <w:pPr>
        <w:numPr>
          <w:ilvl w:val="0"/>
          <w:numId w:val="6"/>
        </w:numPr>
        <w:ind w:hanging="283"/>
      </w:pPr>
      <w:r>
        <w:t>Cường độ điện trường trong khoảng giữa đám mây và mặt đất là 5.10</w:t>
      </w:r>
      <w:r>
        <w:rPr>
          <w:vertAlign w:val="superscript"/>
        </w:rPr>
        <w:t>6</w:t>
      </w:r>
      <w:r>
        <w:t xml:space="preserve"> V/m. </w:t>
      </w:r>
    </w:p>
    <w:p w14:paraId="5C12CB88" w14:textId="77777777" w:rsidR="00BD5C2F" w:rsidRDefault="00000000">
      <w:pPr>
        <w:numPr>
          <w:ilvl w:val="0"/>
          <w:numId w:val="6"/>
        </w:numPr>
        <w:ind w:hanging="283"/>
      </w:pPr>
      <w:r>
        <w:t xml:space="preserve">Vectơ cường độ điện trường có phương thẳng đứng, hướng từ mặt đất lên đám mây. </w:t>
      </w:r>
    </w:p>
    <w:p w14:paraId="58171020" w14:textId="77777777" w:rsidR="00BD5C2F" w:rsidRDefault="00000000">
      <w:pPr>
        <w:numPr>
          <w:ilvl w:val="0"/>
          <w:numId w:val="6"/>
        </w:numPr>
        <w:ind w:hanging="283"/>
      </w:pPr>
      <w:r>
        <w:t>Nếu một hạt bụi có điện tích q</w:t>
      </w:r>
      <w:r>
        <w:rPr>
          <w:vertAlign w:val="subscript"/>
        </w:rPr>
        <w:t>0</w:t>
      </w:r>
      <w:r>
        <w:t xml:space="preserve"> = </w:t>
      </w:r>
      <w:r>
        <w:rPr>
          <w:rFonts w:ascii="Cambria Math" w:eastAsia="Cambria Math" w:hAnsi="Cambria Math" w:cs="Cambria Math"/>
        </w:rPr>
        <w:t>−</w:t>
      </w:r>
      <w:r>
        <w:t>2.10</w:t>
      </w:r>
      <w:r>
        <w:rPr>
          <w:vertAlign w:val="superscript"/>
        </w:rPr>
        <w:t>-12</w:t>
      </w:r>
      <w:r>
        <w:t xml:space="preserve"> C dịch chuyển từ A đến B (như hình vẽ) thì công của lực điện trường thực hiện sự dịch chuyển này có giá trị là 0,16 J. </w:t>
      </w:r>
    </w:p>
    <w:p w14:paraId="07D26ECD" w14:textId="77777777" w:rsidR="00BD5C2F" w:rsidRDefault="00000000">
      <w:pPr>
        <w:ind w:left="-5"/>
      </w:pPr>
      <w:r>
        <w:rPr>
          <w:noProof/>
        </w:rPr>
        <w:drawing>
          <wp:anchor distT="0" distB="0" distL="114300" distR="114300" simplePos="0" relativeHeight="251663360" behindDoc="0" locked="0" layoutInCell="1" allowOverlap="0" wp14:anchorId="50A8726E" wp14:editId="5D3B1AD1">
            <wp:simplePos x="0" y="0"/>
            <wp:positionH relativeFrom="column">
              <wp:posOffset>4133037</wp:posOffset>
            </wp:positionH>
            <wp:positionV relativeFrom="paragraph">
              <wp:posOffset>-19778</wp:posOffset>
            </wp:positionV>
            <wp:extent cx="2228215" cy="1343025"/>
            <wp:effectExtent l="0" t="0" r="0" b="0"/>
            <wp:wrapSquare wrapText="bothSides"/>
            <wp:docPr id="3553" name="Picture 3553"/>
            <wp:cNvGraphicFramePr/>
            <a:graphic xmlns:a="http://schemas.openxmlformats.org/drawingml/2006/main">
              <a:graphicData uri="http://schemas.openxmlformats.org/drawingml/2006/picture">
                <pic:pic xmlns:pic="http://schemas.openxmlformats.org/drawingml/2006/picture">
                  <pic:nvPicPr>
                    <pic:cNvPr id="3553" name="Picture 3553"/>
                    <pic:cNvPicPr/>
                  </pic:nvPicPr>
                  <pic:blipFill>
                    <a:blip r:embed="rId15"/>
                    <a:stretch>
                      <a:fillRect/>
                    </a:stretch>
                  </pic:blipFill>
                  <pic:spPr>
                    <a:xfrm>
                      <a:off x="0" y="0"/>
                      <a:ext cx="2228215" cy="1343025"/>
                    </a:xfrm>
                    <a:prstGeom prst="rect">
                      <a:avLst/>
                    </a:prstGeom>
                  </pic:spPr>
                </pic:pic>
              </a:graphicData>
            </a:graphic>
          </wp:anchor>
        </w:drawing>
      </w:r>
      <w:r>
        <w:rPr>
          <w:b/>
        </w:rPr>
        <w:t>Câu 3:</w:t>
      </w:r>
      <w:r>
        <w:t xml:space="preserve"> Để mô tả điện thế trong không gian, người ta còn dùng các mặt đẳng thế </w:t>
      </w:r>
      <w:r>
        <w:rPr>
          <w:rFonts w:ascii="Cambria Math" w:eastAsia="Cambria Math" w:hAnsi="Cambria Math" w:cs="Cambria Math"/>
        </w:rPr>
        <w:t>−</w:t>
      </w:r>
      <w:r>
        <w:t xml:space="preserve"> là các mặt được vẽ trong không gian sao cho điện thế của các điểm trên mặt đẳng thể là bằng nhau. Hình bên biểu diễn các điểm A, B, C, D, E nằm trên các mặt đẳng thế trong vùng không gian có điện trường </w:t>
      </w:r>
      <w:r>
        <w:rPr>
          <w:rFonts w:ascii="Cambria Math" w:eastAsia="Cambria Math" w:hAnsi="Cambria Math" w:cs="Cambria Math"/>
        </w:rPr>
        <w:t>⃗</w:t>
      </w:r>
      <w:r>
        <w:t>E</w:t>
      </w:r>
      <w:r>
        <w:rPr>
          <w:rFonts w:ascii="Cambria Math" w:eastAsia="Cambria Math" w:hAnsi="Cambria Math" w:cs="Cambria Math"/>
        </w:rPr>
        <w:t xml:space="preserve">⃗ </w:t>
      </w:r>
      <w:r>
        <w:t xml:space="preserve">. </w:t>
      </w:r>
    </w:p>
    <w:p w14:paraId="2EF1536A" w14:textId="77777777" w:rsidR="00BD5C2F" w:rsidRDefault="00000000">
      <w:pPr>
        <w:numPr>
          <w:ilvl w:val="0"/>
          <w:numId w:val="7"/>
        </w:numPr>
        <w:ind w:hanging="274"/>
      </w:pPr>
      <w:r>
        <w:t xml:space="preserve">Điện thế tại điểm E và điểm C bằng nhau. </w:t>
      </w:r>
    </w:p>
    <w:p w14:paraId="7B19D209" w14:textId="77777777" w:rsidR="00BD5C2F" w:rsidRDefault="00000000">
      <w:pPr>
        <w:numPr>
          <w:ilvl w:val="0"/>
          <w:numId w:val="7"/>
        </w:numPr>
        <w:spacing w:after="136"/>
        <w:ind w:hanging="274"/>
      </w:pPr>
      <w:r>
        <w:t xml:space="preserve">Điện thế tại điểm D lớn hơn điện thế tại điểm A. </w:t>
      </w:r>
    </w:p>
    <w:p w14:paraId="289B9CE1" w14:textId="77777777" w:rsidR="00BD5C2F" w:rsidRDefault="00000000">
      <w:pPr>
        <w:numPr>
          <w:ilvl w:val="0"/>
          <w:numId w:val="7"/>
        </w:numPr>
        <w:ind w:hanging="274"/>
      </w:pPr>
      <w:r>
        <w:t xml:space="preserve">Vectơ cường độ điện trường </w:t>
      </w:r>
      <w:r>
        <w:rPr>
          <w:rFonts w:ascii="Cambria Math" w:eastAsia="Cambria Math" w:hAnsi="Cambria Math" w:cs="Cambria Math"/>
        </w:rPr>
        <w:t>⃗</w:t>
      </w:r>
      <w:r>
        <w:t>E</w:t>
      </w:r>
      <w:r>
        <w:rPr>
          <w:rFonts w:ascii="Cambria Math" w:eastAsia="Cambria Math" w:hAnsi="Cambria Math" w:cs="Cambria Math"/>
        </w:rPr>
        <w:t xml:space="preserve">⃗ </w:t>
      </w:r>
      <w:r>
        <w:t xml:space="preserve"> có xu hướng hướng từ dưới lên trên (dọc theo mặt phẳng giấy). </w:t>
      </w:r>
    </w:p>
    <w:p w14:paraId="74DE3615" w14:textId="77777777" w:rsidR="00BD5C2F" w:rsidRDefault="00000000">
      <w:pPr>
        <w:numPr>
          <w:ilvl w:val="0"/>
          <w:numId w:val="7"/>
        </w:numPr>
        <w:spacing w:after="107"/>
        <w:ind w:hanging="274"/>
      </w:pPr>
      <w:r>
        <w:t xml:space="preserve">Khi lần lượt dịch chuyển một điện tích dương theo các đường đi (A </w:t>
      </w:r>
      <w:r>
        <w:rPr>
          <w:rFonts w:ascii="Cambria Math" w:eastAsia="Cambria Math" w:hAnsi="Cambria Math" w:cs="Cambria Math"/>
        </w:rPr>
        <w:t>→</w:t>
      </w:r>
      <w:r>
        <w:t xml:space="preserve"> B), (C </w:t>
      </w:r>
      <w:r>
        <w:rPr>
          <w:rFonts w:ascii="Cambria Math" w:eastAsia="Cambria Math" w:hAnsi="Cambria Math" w:cs="Cambria Math"/>
        </w:rPr>
        <w:t>→</w:t>
      </w:r>
      <w:r>
        <w:t xml:space="preserve"> D) và (E </w:t>
      </w:r>
      <w:r>
        <w:rPr>
          <w:rFonts w:ascii="Cambria Math" w:eastAsia="Cambria Math" w:hAnsi="Cambria Math" w:cs="Cambria Math"/>
        </w:rPr>
        <w:t>→</w:t>
      </w:r>
      <w:r>
        <w:t xml:space="preserve"> B) thì công của điện trường tác dụng lên điện tích đó được sắp xếp theo thứ tự tăng dần là:  A</w:t>
      </w:r>
      <w:r>
        <w:rPr>
          <w:vertAlign w:val="subscript"/>
        </w:rPr>
        <w:t>EB</w:t>
      </w:r>
      <w:r>
        <w:t xml:space="preserve"> &lt; A</w:t>
      </w:r>
      <w:r>
        <w:rPr>
          <w:vertAlign w:val="subscript"/>
        </w:rPr>
        <w:t>AB</w:t>
      </w:r>
      <w:r>
        <w:t xml:space="preserve"> &lt; A</w:t>
      </w:r>
      <w:r>
        <w:rPr>
          <w:vertAlign w:val="subscript"/>
        </w:rPr>
        <w:t>CD</w:t>
      </w:r>
      <w:r>
        <w:t xml:space="preserve">. </w:t>
      </w:r>
    </w:p>
    <w:p w14:paraId="0BCDB560" w14:textId="77777777" w:rsidR="00BD5C2F" w:rsidRDefault="00000000">
      <w:pPr>
        <w:ind w:left="-5"/>
      </w:pPr>
      <w:r>
        <w:rPr>
          <w:noProof/>
        </w:rPr>
        <w:drawing>
          <wp:anchor distT="0" distB="0" distL="114300" distR="114300" simplePos="0" relativeHeight="251664384" behindDoc="0" locked="0" layoutInCell="1" allowOverlap="0" wp14:anchorId="11946257" wp14:editId="3F80AC9A">
            <wp:simplePos x="0" y="0"/>
            <wp:positionH relativeFrom="column">
              <wp:posOffset>4218127</wp:posOffset>
            </wp:positionH>
            <wp:positionV relativeFrom="paragraph">
              <wp:posOffset>48069</wp:posOffset>
            </wp:positionV>
            <wp:extent cx="2209800" cy="590550"/>
            <wp:effectExtent l="0" t="0" r="0" b="0"/>
            <wp:wrapSquare wrapText="bothSides"/>
            <wp:docPr id="3555" name="Picture 3555"/>
            <wp:cNvGraphicFramePr/>
            <a:graphic xmlns:a="http://schemas.openxmlformats.org/drawingml/2006/main">
              <a:graphicData uri="http://schemas.openxmlformats.org/drawingml/2006/picture">
                <pic:pic xmlns:pic="http://schemas.openxmlformats.org/drawingml/2006/picture">
                  <pic:nvPicPr>
                    <pic:cNvPr id="3555" name="Picture 3555"/>
                    <pic:cNvPicPr/>
                  </pic:nvPicPr>
                  <pic:blipFill>
                    <a:blip r:embed="rId16"/>
                    <a:stretch>
                      <a:fillRect/>
                    </a:stretch>
                  </pic:blipFill>
                  <pic:spPr>
                    <a:xfrm>
                      <a:off x="0" y="0"/>
                      <a:ext cx="2209800" cy="590550"/>
                    </a:xfrm>
                    <a:prstGeom prst="rect">
                      <a:avLst/>
                    </a:prstGeom>
                  </pic:spPr>
                </pic:pic>
              </a:graphicData>
            </a:graphic>
          </wp:anchor>
        </w:drawing>
      </w:r>
      <w:r>
        <w:rPr>
          <w:b/>
        </w:rPr>
        <w:t>Câu 4:</w:t>
      </w:r>
      <w:r>
        <w:t xml:space="preserve"> Trong chân không, ba điểm A, B, C nằm thẳng hàng theo thứ tự với AB = 10 cm, BC = 15 cm. Lần lượt đặt các điện tích điểm Q</w:t>
      </w:r>
      <w:r>
        <w:rPr>
          <w:vertAlign w:val="subscript"/>
        </w:rPr>
        <w:t>1</w:t>
      </w:r>
      <w:r>
        <w:t xml:space="preserve"> = 5.10</w:t>
      </w:r>
      <w:r>
        <w:rPr>
          <w:vertAlign w:val="superscript"/>
        </w:rPr>
        <w:t>-10</w:t>
      </w:r>
      <w:r>
        <w:t xml:space="preserve"> C và Q</w:t>
      </w:r>
      <w:r>
        <w:rPr>
          <w:vertAlign w:val="subscript"/>
        </w:rPr>
        <w:t>2</w:t>
      </w:r>
      <w:r>
        <w:t xml:space="preserve"> = </w:t>
      </w:r>
      <w:r>
        <w:rPr>
          <w:rFonts w:ascii="Cambria Math" w:eastAsia="Cambria Math" w:hAnsi="Cambria Math" w:cs="Cambria Math"/>
        </w:rPr>
        <w:t>−</w:t>
      </w:r>
      <w:r>
        <w:t>6.10</w:t>
      </w:r>
      <w:r>
        <w:rPr>
          <w:vertAlign w:val="superscript"/>
        </w:rPr>
        <w:t>-10</w:t>
      </w:r>
      <w:r>
        <w:t xml:space="preserve"> C tại A và B (như hình vẽ).  </w:t>
      </w:r>
    </w:p>
    <w:p w14:paraId="6DB3CD28" w14:textId="77777777" w:rsidR="00BD5C2F" w:rsidRDefault="00000000">
      <w:pPr>
        <w:numPr>
          <w:ilvl w:val="0"/>
          <w:numId w:val="8"/>
        </w:numPr>
        <w:ind w:hanging="283"/>
      </w:pPr>
      <w:r>
        <w:t>Vectơ cường độ điện trường do Q</w:t>
      </w:r>
      <w:r>
        <w:rPr>
          <w:vertAlign w:val="subscript"/>
        </w:rPr>
        <w:t>2</w:t>
      </w:r>
      <w:r>
        <w:t xml:space="preserve"> gây ra tại điểm C cùng chiều với vectơ </w:t>
      </w:r>
      <w:r>
        <w:rPr>
          <w:rFonts w:ascii="Cambria Math" w:eastAsia="Cambria Math" w:hAnsi="Cambria Math" w:cs="Cambria Math"/>
        </w:rPr>
        <w:t>⃗</w:t>
      </w:r>
      <w:r>
        <w:t>AB</w:t>
      </w:r>
      <w:r>
        <w:rPr>
          <w:rFonts w:ascii="Cambria Math" w:eastAsia="Cambria Math" w:hAnsi="Cambria Math" w:cs="Cambria Math"/>
        </w:rPr>
        <w:t xml:space="preserve">⃗⃗⃗⃗⃗ </w:t>
      </w:r>
      <w:r>
        <w:t xml:space="preserve">. </w:t>
      </w:r>
    </w:p>
    <w:p w14:paraId="25D27AF5" w14:textId="77777777" w:rsidR="00BD5C2F" w:rsidRDefault="00000000">
      <w:pPr>
        <w:numPr>
          <w:ilvl w:val="0"/>
          <w:numId w:val="8"/>
        </w:numPr>
        <w:ind w:hanging="283"/>
      </w:pPr>
      <w:r>
        <w:t>Cường độ điện trường do Q</w:t>
      </w:r>
      <w:r>
        <w:rPr>
          <w:vertAlign w:val="subscript"/>
        </w:rPr>
        <w:t>1</w:t>
      </w:r>
      <w:r>
        <w:t xml:space="preserve"> gây ra tại điểm C có độ lớn 72 V/m. </w:t>
      </w:r>
    </w:p>
    <w:p w14:paraId="16C3D38F" w14:textId="77777777" w:rsidR="00BD5C2F" w:rsidRDefault="00000000">
      <w:pPr>
        <w:numPr>
          <w:ilvl w:val="0"/>
          <w:numId w:val="8"/>
        </w:numPr>
        <w:ind w:hanging="283"/>
      </w:pPr>
      <w:r>
        <w:t>Cường độ điện trường tổng hợp do Q</w:t>
      </w:r>
      <w:r>
        <w:rPr>
          <w:vertAlign w:val="subscript"/>
        </w:rPr>
        <w:t>1</w:t>
      </w:r>
      <w:r>
        <w:t xml:space="preserve"> và Q</w:t>
      </w:r>
      <w:r>
        <w:rPr>
          <w:vertAlign w:val="subscript"/>
        </w:rPr>
        <w:t>2</w:t>
      </w:r>
      <w:r>
        <w:t xml:space="preserve"> gây ra tại điểm C có độ lớn 312 V/m. </w:t>
      </w:r>
    </w:p>
    <w:p w14:paraId="7197E485" w14:textId="77777777" w:rsidR="00BD5C2F" w:rsidRDefault="00000000">
      <w:pPr>
        <w:numPr>
          <w:ilvl w:val="0"/>
          <w:numId w:val="8"/>
        </w:numPr>
        <w:spacing w:after="121"/>
        <w:ind w:hanging="283"/>
      </w:pPr>
      <w:r>
        <w:t>Nếu đặt điện tích q</w:t>
      </w:r>
      <w:r>
        <w:rPr>
          <w:vertAlign w:val="subscript"/>
        </w:rPr>
        <w:t>0</w:t>
      </w:r>
      <w:r>
        <w:t xml:space="preserve"> &lt; 0 tại điểm C thì q</w:t>
      </w:r>
      <w:r>
        <w:rPr>
          <w:vertAlign w:val="subscript"/>
        </w:rPr>
        <w:t>0</w:t>
      </w:r>
      <w:r>
        <w:t xml:space="preserve"> sẽ chuyển động theo phương ngang, từ trái sang phải. </w:t>
      </w:r>
    </w:p>
    <w:p w14:paraId="5D1F60C1" w14:textId="571BE3EC" w:rsidR="00F13CAB" w:rsidRDefault="00000000">
      <w:pPr>
        <w:spacing w:after="41"/>
        <w:ind w:left="-5" w:right="2389"/>
      </w:pPr>
      <w:r>
        <w:rPr>
          <w:b/>
        </w:rPr>
        <w:t>PHẦN III. Câu trắc nghiệm trả lời ngắn.</w:t>
      </w:r>
      <w:r>
        <w:t xml:space="preserve"> Thí sinh trả lời từ câu 1 đến câu 6. </w:t>
      </w:r>
    </w:p>
    <w:tbl>
      <w:tblPr>
        <w:tblStyle w:val="LiBang"/>
        <w:tblW w:w="0" w:type="auto"/>
        <w:tblInd w:w="-5" w:type="dxa"/>
        <w:tblLook w:val="04A0" w:firstRow="1" w:lastRow="0" w:firstColumn="1" w:lastColumn="0" w:noHBand="0" w:noVBand="1"/>
      </w:tblPr>
      <w:tblGrid>
        <w:gridCol w:w="6096"/>
        <w:gridCol w:w="3823"/>
      </w:tblGrid>
      <w:tr w:rsidR="00F13CAB" w14:paraId="4E5DB00E" w14:textId="77777777" w:rsidTr="00F13CAB">
        <w:tc>
          <w:tcPr>
            <w:tcW w:w="6096" w:type="dxa"/>
          </w:tcPr>
          <w:p w14:paraId="669A9400" w14:textId="77777777" w:rsidR="00F13CAB" w:rsidRDefault="00F13CAB" w:rsidP="00F13CAB">
            <w:pPr>
              <w:spacing w:after="41"/>
              <w:ind w:left="0" w:right="2389" w:firstLine="0"/>
            </w:pPr>
            <w:r>
              <w:rPr>
                <w:b/>
              </w:rPr>
              <w:t>Câu 1:</w:t>
            </w:r>
            <w:r>
              <w:t xml:space="preserve"> Một siêu tụ điện </w:t>
            </w:r>
          </w:p>
          <w:p w14:paraId="24DB6D7D" w14:textId="1104220A" w:rsidR="00F13CAB" w:rsidRDefault="00F13CAB" w:rsidP="00F13CAB">
            <w:pPr>
              <w:spacing w:after="41"/>
              <w:ind w:right="2389"/>
            </w:pPr>
            <w:r>
              <w:t xml:space="preserve">có các thông số được ghi trên vỏ như hình bên. Điện dung của siêu tụ điện này có giá trị bằng bao nhiêu fara? </w:t>
            </w:r>
          </w:p>
          <w:p w14:paraId="37074755" w14:textId="77777777" w:rsidR="00F13CAB" w:rsidRPr="00F13CAB" w:rsidRDefault="00F13CAB" w:rsidP="00F13CAB">
            <w:pPr>
              <w:jc w:val="right"/>
            </w:pPr>
          </w:p>
        </w:tc>
        <w:tc>
          <w:tcPr>
            <w:tcW w:w="3823" w:type="dxa"/>
          </w:tcPr>
          <w:p w14:paraId="2A501A4C" w14:textId="0EA98C02" w:rsidR="00F13CAB" w:rsidRDefault="00F13CAB">
            <w:pPr>
              <w:spacing w:after="41"/>
              <w:ind w:left="0" w:right="2389" w:firstLine="0"/>
              <w:rPr>
                <w:b/>
              </w:rPr>
            </w:pPr>
            <w:r>
              <w:rPr>
                <w:noProof/>
              </w:rPr>
              <w:drawing>
                <wp:anchor distT="0" distB="0" distL="114300" distR="114300" simplePos="0" relativeHeight="251671552" behindDoc="0" locked="0" layoutInCell="1" allowOverlap="1" wp14:anchorId="14FFE8DD" wp14:editId="49FC4FC0">
                  <wp:simplePos x="0" y="0"/>
                  <wp:positionH relativeFrom="column">
                    <wp:posOffset>391160</wp:posOffset>
                  </wp:positionH>
                  <wp:positionV relativeFrom="paragraph">
                    <wp:posOffset>193040</wp:posOffset>
                  </wp:positionV>
                  <wp:extent cx="1628775" cy="858480"/>
                  <wp:effectExtent l="0" t="0" r="0" b="0"/>
                  <wp:wrapNone/>
                  <wp:docPr id="423089625" name="Picture 3557"/>
                  <wp:cNvGraphicFramePr/>
                  <a:graphic xmlns:a="http://schemas.openxmlformats.org/drawingml/2006/main">
                    <a:graphicData uri="http://schemas.openxmlformats.org/drawingml/2006/picture">
                      <pic:pic xmlns:pic="http://schemas.openxmlformats.org/drawingml/2006/picture">
                        <pic:nvPicPr>
                          <pic:cNvPr id="3557" name="Picture 3557"/>
                          <pic:cNvPicPr/>
                        </pic:nvPicPr>
                        <pic:blipFill>
                          <a:blip r:embed="rId17"/>
                          <a:stretch>
                            <a:fillRect/>
                          </a:stretch>
                        </pic:blipFill>
                        <pic:spPr>
                          <a:xfrm>
                            <a:off x="0" y="0"/>
                            <a:ext cx="1628775" cy="858480"/>
                          </a:xfrm>
                          <a:prstGeom prst="rect">
                            <a:avLst/>
                          </a:prstGeom>
                        </pic:spPr>
                      </pic:pic>
                    </a:graphicData>
                  </a:graphic>
                </wp:anchor>
              </w:drawing>
            </w:r>
          </w:p>
          <w:p w14:paraId="4D476980" w14:textId="76BBB5AE" w:rsidR="00F13CAB" w:rsidRDefault="00F13CAB">
            <w:pPr>
              <w:spacing w:after="41"/>
              <w:ind w:left="0" w:right="2389" w:firstLine="0"/>
              <w:rPr>
                <w:b/>
              </w:rPr>
            </w:pPr>
          </w:p>
          <w:p w14:paraId="766E92A6" w14:textId="77777777" w:rsidR="00F13CAB" w:rsidRDefault="00F13CAB">
            <w:pPr>
              <w:spacing w:after="41"/>
              <w:ind w:left="0" w:right="2389" w:firstLine="0"/>
              <w:rPr>
                <w:b/>
              </w:rPr>
            </w:pPr>
          </w:p>
          <w:p w14:paraId="2D486BD6" w14:textId="1872FEE6" w:rsidR="00F13CAB" w:rsidRDefault="00F13CAB">
            <w:pPr>
              <w:spacing w:after="41"/>
              <w:ind w:left="0" w:right="2389" w:firstLine="0"/>
              <w:rPr>
                <w:b/>
              </w:rPr>
            </w:pPr>
          </w:p>
        </w:tc>
      </w:tr>
    </w:tbl>
    <w:p w14:paraId="188240C0" w14:textId="77777777" w:rsidR="00F13CAB" w:rsidRDefault="00F13CAB">
      <w:pPr>
        <w:spacing w:after="41"/>
        <w:ind w:left="-5" w:right="2389"/>
        <w:rPr>
          <w:b/>
        </w:rPr>
      </w:pPr>
    </w:p>
    <w:p w14:paraId="48718087" w14:textId="77777777" w:rsidR="00BD5C2F" w:rsidRDefault="00000000">
      <w:pPr>
        <w:spacing w:after="57" w:line="259" w:lineRule="auto"/>
        <w:ind w:left="0" w:firstLine="0"/>
        <w:jc w:val="left"/>
      </w:pPr>
      <w:r>
        <w:t xml:space="preserve"> </w:t>
      </w:r>
    </w:p>
    <w:p w14:paraId="455CA9B6" w14:textId="35B7A68C" w:rsidR="00BD5C2F" w:rsidRDefault="00000000">
      <w:pPr>
        <w:spacing w:after="75" w:line="259" w:lineRule="auto"/>
        <w:ind w:left="0" w:firstLine="0"/>
        <w:jc w:val="left"/>
      </w:pPr>
      <w:r>
        <w:t xml:space="preserve"> </w:t>
      </w:r>
    </w:p>
    <w:p w14:paraId="0EE78FD3" w14:textId="572FA117" w:rsidR="00BD5C2F" w:rsidRDefault="00BD5C2F">
      <w:pPr>
        <w:spacing w:after="46"/>
        <w:ind w:left="-5" w:right="2069"/>
      </w:pPr>
    </w:p>
    <w:tbl>
      <w:tblPr>
        <w:tblStyle w:val="LiBang"/>
        <w:tblW w:w="0" w:type="auto"/>
        <w:tblInd w:w="-5" w:type="dxa"/>
        <w:tblLook w:val="04A0" w:firstRow="1" w:lastRow="0" w:firstColumn="1" w:lastColumn="0" w:noHBand="0" w:noVBand="1"/>
      </w:tblPr>
      <w:tblGrid>
        <w:gridCol w:w="6096"/>
        <w:gridCol w:w="3823"/>
      </w:tblGrid>
      <w:tr w:rsidR="00F13CAB" w14:paraId="574D2A56" w14:textId="77777777" w:rsidTr="00F13CAB">
        <w:tc>
          <w:tcPr>
            <w:tcW w:w="6096" w:type="dxa"/>
          </w:tcPr>
          <w:p w14:paraId="0A7BEEFF" w14:textId="5943E6A4" w:rsidR="00F13CAB" w:rsidRDefault="00F13CAB">
            <w:pPr>
              <w:spacing w:after="46"/>
              <w:ind w:left="0" w:right="2069" w:firstLine="0"/>
            </w:pPr>
            <w:r>
              <w:rPr>
                <w:b/>
              </w:rPr>
              <w:lastRenderedPageBreak/>
              <w:t>Câu 2:</w:t>
            </w:r>
            <w:r>
              <w:t xml:space="preserve"> Hình vẽ bên cạnh cho thấy các đường sức điện trường của một hệ gồm hai điện tích q</w:t>
            </w:r>
            <w:r>
              <w:rPr>
                <w:vertAlign w:val="subscript"/>
              </w:rPr>
              <w:t>1</w:t>
            </w:r>
            <w:r>
              <w:t xml:space="preserve"> và q</w:t>
            </w:r>
            <w:r>
              <w:rPr>
                <w:vertAlign w:val="subscript"/>
              </w:rPr>
              <w:t>2</w:t>
            </w:r>
            <w:r>
              <w:t xml:space="preserve"> đặt gần nhau. Tỉ số giữa độ lớn điện tích q</w:t>
            </w:r>
            <w:r>
              <w:rPr>
                <w:vertAlign w:val="subscript"/>
              </w:rPr>
              <w:t>1</w:t>
            </w:r>
            <w:r>
              <w:t xml:space="preserve"> và độ lớn điện tích q</w:t>
            </w:r>
            <w:r>
              <w:rPr>
                <w:vertAlign w:val="subscript"/>
              </w:rPr>
              <w:t>2</w:t>
            </w:r>
            <w:r>
              <w:t xml:space="preserve"> bằng bao nhiêu? (Kết quả lấy đến 2 chữ số sau dấu phẩy thập phân).  </w:t>
            </w:r>
          </w:p>
        </w:tc>
        <w:tc>
          <w:tcPr>
            <w:tcW w:w="3823" w:type="dxa"/>
          </w:tcPr>
          <w:p w14:paraId="18111AAD" w14:textId="6FA20DAB" w:rsidR="00F13CAB" w:rsidRDefault="00F13CAB">
            <w:pPr>
              <w:spacing w:after="46"/>
              <w:ind w:left="0" w:right="2069" w:firstLine="0"/>
            </w:pPr>
            <w:r>
              <w:rPr>
                <w:noProof/>
              </w:rPr>
              <w:drawing>
                <wp:anchor distT="0" distB="0" distL="114300" distR="114300" simplePos="0" relativeHeight="251669504" behindDoc="0" locked="0" layoutInCell="1" allowOverlap="1" wp14:anchorId="4DCC3776" wp14:editId="6BBD3F77">
                  <wp:simplePos x="0" y="0"/>
                  <wp:positionH relativeFrom="column">
                    <wp:posOffset>776605</wp:posOffset>
                  </wp:positionH>
                  <wp:positionV relativeFrom="paragraph">
                    <wp:posOffset>79375</wp:posOffset>
                  </wp:positionV>
                  <wp:extent cx="1023559" cy="1376362"/>
                  <wp:effectExtent l="0" t="0" r="5715" b="0"/>
                  <wp:wrapNone/>
                  <wp:docPr id="1964840172" name="Picture 3559"/>
                  <wp:cNvGraphicFramePr/>
                  <a:graphic xmlns:a="http://schemas.openxmlformats.org/drawingml/2006/main">
                    <a:graphicData uri="http://schemas.openxmlformats.org/drawingml/2006/picture">
                      <pic:pic xmlns:pic="http://schemas.openxmlformats.org/drawingml/2006/picture">
                        <pic:nvPicPr>
                          <pic:cNvPr id="3559" name="Picture 3559"/>
                          <pic:cNvPicPr/>
                        </pic:nvPicPr>
                        <pic:blipFill>
                          <a:blip r:embed="rId18"/>
                          <a:stretch>
                            <a:fillRect/>
                          </a:stretch>
                        </pic:blipFill>
                        <pic:spPr>
                          <a:xfrm>
                            <a:off x="0" y="0"/>
                            <a:ext cx="1023559" cy="1376362"/>
                          </a:xfrm>
                          <a:prstGeom prst="rect">
                            <a:avLst/>
                          </a:prstGeom>
                        </pic:spPr>
                      </pic:pic>
                    </a:graphicData>
                  </a:graphic>
                  <wp14:sizeRelH relativeFrom="margin">
                    <wp14:pctWidth>0</wp14:pctWidth>
                  </wp14:sizeRelH>
                  <wp14:sizeRelV relativeFrom="margin">
                    <wp14:pctHeight>0</wp14:pctHeight>
                  </wp14:sizeRelV>
                </wp:anchor>
              </w:drawing>
            </w:r>
          </w:p>
          <w:p w14:paraId="20EDDB67" w14:textId="6A429E45" w:rsidR="00F13CAB" w:rsidRDefault="00F13CAB">
            <w:pPr>
              <w:spacing w:after="46"/>
              <w:ind w:left="0" w:right="2069" w:firstLine="0"/>
            </w:pPr>
          </w:p>
          <w:p w14:paraId="7DE038F8" w14:textId="77777777" w:rsidR="00F13CAB" w:rsidRDefault="00F13CAB">
            <w:pPr>
              <w:spacing w:after="46"/>
              <w:ind w:left="0" w:right="2069" w:firstLine="0"/>
            </w:pPr>
          </w:p>
          <w:p w14:paraId="14CC111E" w14:textId="77777777" w:rsidR="00F13CAB" w:rsidRDefault="00F13CAB">
            <w:pPr>
              <w:spacing w:after="46"/>
              <w:ind w:left="0" w:right="2069" w:firstLine="0"/>
            </w:pPr>
          </w:p>
          <w:p w14:paraId="316C12B5" w14:textId="77777777" w:rsidR="00F13CAB" w:rsidRDefault="00F13CAB">
            <w:pPr>
              <w:spacing w:after="46"/>
              <w:ind w:left="0" w:right="2069" w:firstLine="0"/>
            </w:pPr>
          </w:p>
          <w:p w14:paraId="2819E83B" w14:textId="77777777" w:rsidR="00F13CAB" w:rsidRDefault="00F13CAB">
            <w:pPr>
              <w:spacing w:after="46"/>
              <w:ind w:left="0" w:right="2069" w:firstLine="0"/>
            </w:pPr>
          </w:p>
          <w:p w14:paraId="4F8C6009" w14:textId="77777777" w:rsidR="00F13CAB" w:rsidRDefault="00F13CAB">
            <w:pPr>
              <w:spacing w:after="46"/>
              <w:ind w:left="0" w:right="2069" w:firstLine="0"/>
            </w:pPr>
          </w:p>
        </w:tc>
      </w:tr>
    </w:tbl>
    <w:p w14:paraId="4056A25B" w14:textId="77777777" w:rsidR="00BD5C2F" w:rsidRDefault="00000000">
      <w:pPr>
        <w:spacing w:after="113" w:line="276" w:lineRule="auto"/>
        <w:ind w:left="-5" w:right="-13"/>
        <w:jc w:val="left"/>
      </w:pPr>
      <w:r>
        <w:rPr>
          <w:b/>
        </w:rPr>
        <w:t>Câu 3:</w:t>
      </w:r>
      <w:r>
        <w:t xml:space="preserve"> Một vật nhỏ có khối lượng 3,80 g và điện tích </w:t>
      </w:r>
      <w:r>
        <w:rPr>
          <w:rFonts w:ascii="Cambria Math" w:eastAsia="Cambria Math" w:hAnsi="Cambria Math" w:cs="Cambria Math"/>
        </w:rPr>
        <w:t>−</w:t>
      </w:r>
      <w:r>
        <w:t>18,0 μC nằm lơ lửng trong một điện trường đều có phương thẳng đứng. Lấy gia tốc trọng trường là g = 9,81 m/s</w:t>
      </w:r>
      <w:r>
        <w:rPr>
          <w:vertAlign w:val="superscript"/>
        </w:rPr>
        <w:t>2</w:t>
      </w:r>
      <w:r>
        <w:t xml:space="preserve">. Cường độ điện trường có độ lớn bằng bao nhiêu vôn trên mét? </w:t>
      </w:r>
    </w:p>
    <w:p w14:paraId="569F4331" w14:textId="77777777" w:rsidR="00BD5C2F" w:rsidRDefault="00000000">
      <w:pPr>
        <w:spacing w:after="138"/>
        <w:ind w:left="-5"/>
      </w:pPr>
      <w:r>
        <w:rPr>
          <w:b/>
        </w:rPr>
        <w:t>Câu 4:</w:t>
      </w:r>
      <w:r>
        <w:t xml:space="preserve"> Một hạt mang điện chuyển động trong điện trường đều dọc theo đường sức điện được gia tốc dưới hiệu điện thế 500 V . Động năng của hạt tăng từ 2,0.10</w:t>
      </w:r>
      <w:r>
        <w:rPr>
          <w:vertAlign w:val="superscript"/>
        </w:rPr>
        <w:t>-5</w:t>
      </w:r>
      <w:r>
        <w:t xml:space="preserve"> J đến 6,0.10</w:t>
      </w:r>
      <w:r>
        <w:rPr>
          <w:vertAlign w:val="superscript"/>
        </w:rPr>
        <w:t>-5</w:t>
      </w:r>
      <w:r>
        <w:t xml:space="preserve"> J. Xem như hạt chuyển động chỉ dưới tác dụng của lực điện. Độ lớn điện tích của hạt có giá trị bằng bao nhiêu nano-coulomb? </w:t>
      </w:r>
    </w:p>
    <w:p w14:paraId="36E1893D" w14:textId="77777777" w:rsidR="00BD5C2F" w:rsidRDefault="00000000">
      <w:pPr>
        <w:spacing w:after="128"/>
        <w:ind w:left="-5"/>
      </w:pPr>
      <w:r>
        <w:rPr>
          <w:b/>
        </w:rPr>
        <w:t>Câu 5:</w:t>
      </w:r>
      <w:r>
        <w:t xml:space="preserve"> Một quả cầu nhiễm điện ban đầu mang điện tích </w:t>
      </w:r>
      <w:r>
        <w:rPr>
          <w:rFonts w:ascii="Cambria Math" w:eastAsia="Cambria Math" w:hAnsi="Cambria Math" w:cs="Cambria Math"/>
        </w:rPr>
        <w:t>−</w:t>
      </w:r>
      <w:r>
        <w:t>6.10</w:t>
      </w:r>
      <w:r>
        <w:rPr>
          <w:vertAlign w:val="superscript"/>
        </w:rPr>
        <w:t>-17</w:t>
      </w:r>
      <w:r>
        <w:t xml:space="preserve"> C. Để quả cầu đạt trạng thái trung hòa về điện thì cần làm mất bớt đi bao nhiêu electron trong quả cầu so với ban đầu? </w:t>
      </w:r>
    </w:p>
    <w:p w14:paraId="055ACC38" w14:textId="77777777" w:rsidR="00BD5C2F" w:rsidRDefault="00000000">
      <w:pPr>
        <w:spacing w:after="39" w:line="276" w:lineRule="auto"/>
        <w:ind w:left="-5" w:right="-13"/>
        <w:jc w:val="left"/>
      </w:pPr>
      <w:r>
        <w:rPr>
          <w:b/>
        </w:rPr>
        <w:t>Câu 6:</w:t>
      </w:r>
      <w:r>
        <w:t xml:space="preserve"> Trong không khí, khi hai điện tích điểm q</w:t>
      </w:r>
      <w:r>
        <w:rPr>
          <w:vertAlign w:val="subscript"/>
        </w:rPr>
        <w:t>1</w:t>
      </w:r>
      <w:r>
        <w:t xml:space="preserve"> và q</w:t>
      </w:r>
      <w:r>
        <w:rPr>
          <w:vertAlign w:val="subscript"/>
        </w:rPr>
        <w:t>2</w:t>
      </w:r>
      <w:r>
        <w:t xml:space="preserve"> đặt cách nhau các khoảng cách lần lượt là d và (d + 0,2) m thì lực tương tác điện giữa chúng có độ lớn tương ứng là 7,5.10</w:t>
      </w:r>
      <w:r>
        <w:rPr>
          <w:vertAlign w:val="superscript"/>
        </w:rPr>
        <w:t>-6</w:t>
      </w:r>
      <w:r>
        <w:rPr>
          <w:sz w:val="31"/>
          <w:vertAlign w:val="superscript"/>
        </w:rPr>
        <w:t xml:space="preserve"> </w:t>
      </w:r>
      <w:r>
        <w:t>N và 3,0.10</w:t>
      </w:r>
      <w:r>
        <w:rPr>
          <w:vertAlign w:val="superscript"/>
        </w:rPr>
        <w:t>-7</w:t>
      </w:r>
      <w:r>
        <w:rPr>
          <w:sz w:val="31"/>
          <w:vertAlign w:val="superscript"/>
        </w:rPr>
        <w:t xml:space="preserve"> </w:t>
      </w:r>
      <w:r>
        <w:t xml:space="preserve">N. Hỏi d có giá trị bằng bao nhiêu mét? </w:t>
      </w:r>
    </w:p>
    <w:p w14:paraId="364A442C" w14:textId="77777777" w:rsidR="00784C61" w:rsidRDefault="00784C61">
      <w:pPr>
        <w:spacing w:after="39" w:line="276" w:lineRule="auto"/>
        <w:ind w:left="-5" w:right="-13"/>
        <w:jc w:val="left"/>
      </w:pPr>
    </w:p>
    <w:p w14:paraId="02C85560" w14:textId="77777777" w:rsidR="00784C61" w:rsidRDefault="00784C61">
      <w:pPr>
        <w:spacing w:after="39" w:line="276" w:lineRule="auto"/>
        <w:ind w:left="-5" w:right="-13"/>
        <w:jc w:val="left"/>
      </w:pPr>
    </w:p>
    <w:p w14:paraId="782D414B" w14:textId="77777777" w:rsidR="00784C61" w:rsidRDefault="00784C61">
      <w:pPr>
        <w:spacing w:after="39" w:line="276" w:lineRule="auto"/>
        <w:ind w:left="-5" w:right="-13"/>
        <w:jc w:val="left"/>
      </w:pPr>
    </w:p>
    <w:p w14:paraId="4C65E338" w14:textId="77777777" w:rsidR="00784C61" w:rsidRDefault="00784C61">
      <w:pPr>
        <w:spacing w:after="39" w:line="276" w:lineRule="auto"/>
        <w:ind w:left="-5" w:right="-13"/>
        <w:jc w:val="left"/>
      </w:pPr>
    </w:p>
    <w:p w14:paraId="298D29A5" w14:textId="77777777" w:rsidR="00784C61" w:rsidRDefault="00784C61">
      <w:pPr>
        <w:spacing w:after="39" w:line="276" w:lineRule="auto"/>
        <w:ind w:left="-5" w:right="-13"/>
        <w:jc w:val="left"/>
      </w:pPr>
    </w:p>
    <w:p w14:paraId="79056A9A" w14:textId="77777777" w:rsidR="00784C61" w:rsidRDefault="00784C61">
      <w:pPr>
        <w:spacing w:after="39" w:line="276" w:lineRule="auto"/>
        <w:ind w:left="-5" w:right="-13"/>
        <w:jc w:val="left"/>
      </w:pPr>
    </w:p>
    <w:p w14:paraId="6BDECA9A" w14:textId="77777777" w:rsidR="00784C61" w:rsidRDefault="00784C61">
      <w:pPr>
        <w:spacing w:after="39" w:line="276" w:lineRule="auto"/>
        <w:ind w:left="-5" w:right="-13"/>
        <w:jc w:val="left"/>
      </w:pPr>
    </w:p>
    <w:p w14:paraId="336B560A" w14:textId="77777777" w:rsidR="00784C61" w:rsidRDefault="00784C61">
      <w:pPr>
        <w:spacing w:after="39" w:line="276" w:lineRule="auto"/>
        <w:ind w:left="-5" w:right="-13"/>
        <w:jc w:val="left"/>
      </w:pPr>
    </w:p>
    <w:p w14:paraId="58B46A1A" w14:textId="77777777" w:rsidR="00784C61" w:rsidRDefault="00784C61">
      <w:pPr>
        <w:spacing w:after="39" w:line="276" w:lineRule="auto"/>
        <w:ind w:left="-5" w:right="-13"/>
        <w:jc w:val="left"/>
      </w:pPr>
    </w:p>
    <w:p w14:paraId="5BC0B00F" w14:textId="77777777" w:rsidR="00784C61" w:rsidRDefault="00784C61">
      <w:pPr>
        <w:spacing w:after="39" w:line="276" w:lineRule="auto"/>
        <w:ind w:left="-5" w:right="-13"/>
        <w:jc w:val="left"/>
      </w:pPr>
    </w:p>
    <w:p w14:paraId="4BEE31C0" w14:textId="77777777" w:rsidR="00784C61" w:rsidRDefault="00784C61">
      <w:pPr>
        <w:spacing w:after="39" w:line="276" w:lineRule="auto"/>
        <w:ind w:left="-5" w:right="-13"/>
        <w:jc w:val="left"/>
      </w:pPr>
    </w:p>
    <w:p w14:paraId="2D6F95A4" w14:textId="77777777" w:rsidR="00784C61" w:rsidRDefault="00784C61">
      <w:pPr>
        <w:spacing w:after="39" w:line="276" w:lineRule="auto"/>
        <w:ind w:left="-5" w:right="-13"/>
        <w:jc w:val="left"/>
      </w:pPr>
    </w:p>
    <w:p w14:paraId="3DE81766" w14:textId="77777777" w:rsidR="00784C61" w:rsidRDefault="00784C61">
      <w:pPr>
        <w:spacing w:after="39" w:line="276" w:lineRule="auto"/>
        <w:ind w:left="-5" w:right="-13"/>
        <w:jc w:val="left"/>
      </w:pPr>
    </w:p>
    <w:p w14:paraId="3CD400F2" w14:textId="77777777" w:rsidR="00784C61" w:rsidRDefault="00784C61">
      <w:pPr>
        <w:spacing w:after="39" w:line="276" w:lineRule="auto"/>
        <w:ind w:left="-5" w:right="-13"/>
        <w:jc w:val="left"/>
      </w:pPr>
    </w:p>
    <w:p w14:paraId="09E08807" w14:textId="77777777" w:rsidR="00784C61" w:rsidRDefault="00784C61">
      <w:pPr>
        <w:spacing w:after="39" w:line="276" w:lineRule="auto"/>
        <w:ind w:left="-5" w:right="-13"/>
        <w:jc w:val="left"/>
      </w:pPr>
    </w:p>
    <w:p w14:paraId="74EC1441" w14:textId="77777777" w:rsidR="00784C61" w:rsidRDefault="00784C61">
      <w:pPr>
        <w:spacing w:after="39" w:line="276" w:lineRule="auto"/>
        <w:ind w:left="-5" w:right="-13"/>
        <w:jc w:val="left"/>
      </w:pPr>
    </w:p>
    <w:p w14:paraId="57E711E0" w14:textId="77777777" w:rsidR="00784C61" w:rsidRDefault="00784C61">
      <w:pPr>
        <w:spacing w:after="39" w:line="276" w:lineRule="auto"/>
        <w:ind w:left="-5" w:right="-13"/>
        <w:jc w:val="left"/>
      </w:pPr>
    </w:p>
    <w:p w14:paraId="29CA67C9" w14:textId="77777777" w:rsidR="00784C61" w:rsidRDefault="00784C61">
      <w:pPr>
        <w:spacing w:after="39" w:line="276" w:lineRule="auto"/>
        <w:ind w:left="-5" w:right="-13"/>
        <w:jc w:val="left"/>
      </w:pPr>
    </w:p>
    <w:p w14:paraId="6C5CDC78" w14:textId="77777777" w:rsidR="00784C61" w:rsidRDefault="00784C61">
      <w:pPr>
        <w:spacing w:after="39" w:line="276" w:lineRule="auto"/>
        <w:ind w:left="-5" w:right="-13"/>
        <w:jc w:val="left"/>
      </w:pPr>
    </w:p>
    <w:p w14:paraId="546E012A" w14:textId="77777777" w:rsidR="00784C61" w:rsidRDefault="00784C61">
      <w:pPr>
        <w:spacing w:after="39" w:line="276" w:lineRule="auto"/>
        <w:ind w:left="-5" w:right="-13"/>
        <w:jc w:val="left"/>
      </w:pPr>
    </w:p>
    <w:p w14:paraId="0B7BC9C8" w14:textId="77777777" w:rsidR="00784C61" w:rsidRDefault="00784C61">
      <w:pPr>
        <w:spacing w:after="39" w:line="276" w:lineRule="auto"/>
        <w:ind w:left="-5" w:right="-13"/>
        <w:jc w:val="left"/>
      </w:pPr>
    </w:p>
    <w:p w14:paraId="2B5D31CC" w14:textId="77777777" w:rsidR="00784C61" w:rsidRDefault="00784C61">
      <w:pPr>
        <w:spacing w:after="39" w:line="276" w:lineRule="auto"/>
        <w:ind w:left="-5" w:right="-13"/>
        <w:jc w:val="left"/>
      </w:pPr>
    </w:p>
    <w:p w14:paraId="075938C5" w14:textId="77777777" w:rsidR="00BD5C2F" w:rsidRDefault="00000000">
      <w:pPr>
        <w:tabs>
          <w:tab w:val="center" w:pos="1888"/>
          <w:tab w:val="center" w:pos="6937"/>
        </w:tabs>
        <w:spacing w:after="111" w:line="259" w:lineRule="auto"/>
        <w:ind w:left="-15" w:firstLine="0"/>
        <w:jc w:val="left"/>
      </w:pPr>
      <w:r>
        <w:rPr>
          <w:b/>
        </w:rPr>
        <w:lastRenderedPageBreak/>
        <w:t xml:space="preserve"> </w:t>
      </w:r>
      <w:r>
        <w:rPr>
          <w:b/>
        </w:rPr>
        <w:tab/>
        <w:t xml:space="preserve">BỘ GIÁO DỤC VÀ ĐÀO TẠO </w:t>
      </w:r>
      <w:r>
        <w:rPr>
          <w:b/>
        </w:rPr>
        <w:tab/>
        <w:t xml:space="preserve">ĐÁP ÁN ĐỀ KIỂM TRA GIỮA HỌC KÌ I </w:t>
      </w:r>
      <w:r>
        <w:rPr>
          <w:rFonts w:ascii="Cambria Math" w:eastAsia="Cambria Math" w:hAnsi="Cambria Math" w:cs="Cambria Math"/>
        </w:rPr>
        <w:t>−</w:t>
      </w:r>
      <w:r>
        <w:rPr>
          <w:b/>
        </w:rPr>
        <w:t xml:space="preserve"> LỚP 11 </w:t>
      </w:r>
    </w:p>
    <w:p w14:paraId="04E3886E" w14:textId="77777777" w:rsidR="00BD5C2F" w:rsidRDefault="00000000">
      <w:pPr>
        <w:tabs>
          <w:tab w:val="center" w:pos="1904"/>
          <w:tab w:val="center" w:pos="6937"/>
        </w:tabs>
        <w:spacing w:after="0" w:line="259" w:lineRule="auto"/>
        <w:ind w:left="-15" w:firstLine="0"/>
        <w:jc w:val="left"/>
      </w:pPr>
      <w:r>
        <w:rPr>
          <w:b/>
          <w:sz w:val="37"/>
          <w:vertAlign w:val="subscript"/>
        </w:rPr>
        <w:t xml:space="preserve"> </w:t>
      </w:r>
      <w:r>
        <w:rPr>
          <w:b/>
          <w:sz w:val="37"/>
          <w:vertAlign w:val="subscript"/>
        </w:rPr>
        <w:tab/>
      </w:r>
      <w:r>
        <w:rPr>
          <w:rFonts w:ascii="Calibri" w:eastAsia="Calibri" w:hAnsi="Calibri" w:cs="Calibri"/>
          <w:noProof/>
          <w:sz w:val="22"/>
        </w:rPr>
        <mc:AlternateContent>
          <mc:Choice Requires="wpg">
            <w:drawing>
              <wp:inline distT="0" distB="0" distL="0" distR="0" wp14:anchorId="742893D2" wp14:editId="53BBC664">
                <wp:extent cx="1638300" cy="6350"/>
                <wp:effectExtent l="0" t="0" r="0" b="0"/>
                <wp:docPr id="24709" name="Group 24709"/>
                <wp:cNvGraphicFramePr/>
                <a:graphic xmlns:a="http://schemas.openxmlformats.org/drawingml/2006/main">
                  <a:graphicData uri="http://schemas.microsoft.com/office/word/2010/wordprocessingGroup">
                    <wpg:wgp>
                      <wpg:cNvGrpSpPr/>
                      <wpg:grpSpPr>
                        <a:xfrm>
                          <a:off x="0" y="0"/>
                          <a:ext cx="1638300" cy="6350"/>
                          <a:chOff x="0" y="0"/>
                          <a:chExt cx="1638300" cy="6350"/>
                        </a:xfrm>
                      </wpg:grpSpPr>
                      <wps:wsp>
                        <wps:cNvPr id="4449" name="Shape 4449"/>
                        <wps:cNvSpPr/>
                        <wps:spPr>
                          <a:xfrm>
                            <a:off x="0" y="0"/>
                            <a:ext cx="1638300" cy="0"/>
                          </a:xfrm>
                          <a:custGeom>
                            <a:avLst/>
                            <a:gdLst/>
                            <a:ahLst/>
                            <a:cxnLst/>
                            <a:rect l="0" t="0" r="0" b="0"/>
                            <a:pathLst>
                              <a:path w="1638300">
                                <a:moveTo>
                                  <a:pt x="0" y="0"/>
                                </a:moveTo>
                                <a:lnTo>
                                  <a:pt x="16383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709" style="width:129pt;height:0.5pt;mso-position-horizontal-relative:char;mso-position-vertical-relative:line" coordsize="16383,63">
                <v:shape id="Shape 4449" style="position:absolute;width:16383;height:0;left:0;top:0;" coordsize="1638300,0" path="m0,0l1638300,0">
                  <v:stroke weight="0.5pt" endcap="flat" joinstyle="miter" miterlimit="10" on="true" color="#000000"/>
                  <v:fill on="false" color="#000000" opacity="0"/>
                </v:shape>
              </v:group>
            </w:pict>
          </mc:Fallback>
        </mc:AlternateContent>
      </w:r>
      <w:r>
        <w:rPr>
          <w:i/>
        </w:rPr>
        <w:t xml:space="preserve"> </w:t>
      </w:r>
      <w:r>
        <w:rPr>
          <w:i/>
        </w:rPr>
        <w:tab/>
      </w:r>
      <w:r>
        <w:rPr>
          <w:b/>
        </w:rPr>
        <w:t xml:space="preserve">Môn: VẬT LÍ </w:t>
      </w:r>
    </w:p>
    <w:p w14:paraId="1329FC16" w14:textId="1018CFDA" w:rsidR="00BD5C2F" w:rsidRDefault="00000000" w:rsidP="00784C61">
      <w:pPr>
        <w:spacing w:after="18" w:line="259" w:lineRule="auto"/>
        <w:ind w:left="6208" w:firstLine="0"/>
        <w:jc w:val="left"/>
      </w:pPr>
      <w:r>
        <w:rPr>
          <w:rFonts w:ascii="Calibri" w:eastAsia="Calibri" w:hAnsi="Calibri" w:cs="Calibri"/>
          <w:noProof/>
          <w:sz w:val="22"/>
        </w:rPr>
        <mc:AlternateContent>
          <mc:Choice Requires="wpg">
            <w:drawing>
              <wp:inline distT="0" distB="0" distL="0" distR="0" wp14:anchorId="65B6C1C4" wp14:editId="2F347B6F">
                <wp:extent cx="942975" cy="6350"/>
                <wp:effectExtent l="0" t="0" r="0" b="0"/>
                <wp:docPr id="24708" name="Group 24708"/>
                <wp:cNvGraphicFramePr/>
                <a:graphic xmlns:a="http://schemas.openxmlformats.org/drawingml/2006/main">
                  <a:graphicData uri="http://schemas.microsoft.com/office/word/2010/wordprocessingGroup">
                    <wpg:wgp>
                      <wpg:cNvGrpSpPr/>
                      <wpg:grpSpPr>
                        <a:xfrm>
                          <a:off x="0" y="0"/>
                          <a:ext cx="942975" cy="6350"/>
                          <a:chOff x="0" y="0"/>
                          <a:chExt cx="942975" cy="6350"/>
                        </a:xfrm>
                      </wpg:grpSpPr>
                      <wps:wsp>
                        <wps:cNvPr id="4448" name="Shape 4448"/>
                        <wps:cNvSpPr/>
                        <wps:spPr>
                          <a:xfrm>
                            <a:off x="0" y="0"/>
                            <a:ext cx="942975" cy="0"/>
                          </a:xfrm>
                          <a:custGeom>
                            <a:avLst/>
                            <a:gdLst/>
                            <a:ahLst/>
                            <a:cxnLst/>
                            <a:rect l="0" t="0" r="0" b="0"/>
                            <a:pathLst>
                              <a:path w="942975">
                                <a:moveTo>
                                  <a:pt x="0" y="0"/>
                                </a:moveTo>
                                <a:lnTo>
                                  <a:pt x="9429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708" style="width:74.25pt;height:0.5pt;mso-position-horizontal-relative:char;mso-position-vertical-relative:line" coordsize="9429,63">
                <v:shape id="Shape 4448" style="position:absolute;width:9429;height:0;left:0;top:0;" coordsize="942975,0" path="m0,0l942975,0">
                  <v:stroke weight="0.5pt" endcap="flat" joinstyle="miter" miterlimit="10" on="true" color="#000000"/>
                  <v:fill on="false" color="#000000" opacity="0"/>
                </v:shape>
              </v:group>
            </w:pict>
          </mc:Fallback>
        </mc:AlternateContent>
      </w:r>
    </w:p>
    <w:p w14:paraId="4CB8A17F" w14:textId="77777777" w:rsidR="00BD5C2F" w:rsidRDefault="00000000">
      <w:pPr>
        <w:tabs>
          <w:tab w:val="center" w:pos="283"/>
          <w:tab w:val="center" w:pos="941"/>
        </w:tabs>
        <w:spacing w:after="34" w:line="259" w:lineRule="auto"/>
        <w:ind w:left="-15" w:firstLine="0"/>
        <w:jc w:val="left"/>
      </w:pPr>
      <w:r>
        <w:rPr>
          <w:b/>
        </w:rPr>
        <w:t xml:space="preserve"> </w:t>
      </w:r>
      <w:r>
        <w:rPr>
          <w:b/>
        </w:rPr>
        <w:tab/>
        <w:t xml:space="preserve"> </w:t>
      </w:r>
      <w:r>
        <w:rPr>
          <w:b/>
        </w:rPr>
        <w:tab/>
        <w:t xml:space="preserve">Phần I. </w:t>
      </w:r>
    </w:p>
    <w:p w14:paraId="6218663E" w14:textId="77777777" w:rsidR="00BD5C2F" w:rsidRDefault="00000000">
      <w:pPr>
        <w:tabs>
          <w:tab w:val="center" w:pos="2590"/>
        </w:tabs>
        <w:spacing w:after="0"/>
        <w:ind w:left="-15" w:firstLine="0"/>
        <w:jc w:val="left"/>
      </w:pPr>
      <w:r>
        <w:t xml:space="preserve"> </w:t>
      </w:r>
      <w:r>
        <w:tab/>
        <w:t xml:space="preserve">  (Mỗi câu trả lời đúng thí sinh được </w:t>
      </w:r>
      <w:r>
        <w:rPr>
          <w:b/>
        </w:rPr>
        <w:t>0,25 điểm</w:t>
      </w:r>
      <w:r>
        <w:t xml:space="preserve">) </w:t>
      </w:r>
    </w:p>
    <w:tbl>
      <w:tblPr>
        <w:tblStyle w:val="TableGrid"/>
        <w:tblW w:w="7713" w:type="dxa"/>
        <w:tblInd w:w="1104" w:type="dxa"/>
        <w:tblCellMar>
          <w:top w:w="14" w:type="dxa"/>
          <w:left w:w="115" w:type="dxa"/>
          <w:right w:w="115" w:type="dxa"/>
        </w:tblCellMar>
        <w:tblLook w:val="04A0" w:firstRow="1" w:lastRow="0" w:firstColumn="1" w:lastColumn="0" w:noHBand="0" w:noVBand="1"/>
      </w:tblPr>
      <w:tblGrid>
        <w:gridCol w:w="1928"/>
        <w:gridCol w:w="1930"/>
        <w:gridCol w:w="1927"/>
        <w:gridCol w:w="1928"/>
      </w:tblGrid>
      <w:tr w:rsidR="00BD5C2F" w14:paraId="0A56D461" w14:textId="77777777">
        <w:trPr>
          <w:trHeight w:val="307"/>
        </w:trPr>
        <w:tc>
          <w:tcPr>
            <w:tcW w:w="1928" w:type="dxa"/>
            <w:tcBorders>
              <w:top w:val="single" w:sz="4" w:space="0" w:color="000000"/>
              <w:left w:val="single" w:sz="4" w:space="0" w:color="000000"/>
              <w:bottom w:val="single" w:sz="4" w:space="0" w:color="000000"/>
              <w:right w:val="single" w:sz="4" w:space="0" w:color="000000"/>
            </w:tcBorders>
          </w:tcPr>
          <w:p w14:paraId="5D1741F2" w14:textId="77777777" w:rsidR="00BD5C2F" w:rsidRDefault="00000000">
            <w:pPr>
              <w:spacing w:after="0" w:line="259" w:lineRule="auto"/>
              <w:ind w:left="0" w:right="4" w:firstLine="0"/>
              <w:jc w:val="center"/>
            </w:pPr>
            <w:r>
              <w:rPr>
                <w:b/>
              </w:rPr>
              <w:t xml:space="preserve">Câu </w:t>
            </w:r>
          </w:p>
        </w:tc>
        <w:tc>
          <w:tcPr>
            <w:tcW w:w="1930" w:type="dxa"/>
            <w:tcBorders>
              <w:top w:val="single" w:sz="4" w:space="0" w:color="000000"/>
              <w:left w:val="single" w:sz="4" w:space="0" w:color="000000"/>
              <w:bottom w:val="single" w:sz="4" w:space="0" w:color="000000"/>
              <w:right w:val="single" w:sz="4" w:space="0" w:color="000000"/>
            </w:tcBorders>
          </w:tcPr>
          <w:p w14:paraId="6049D08E" w14:textId="77777777" w:rsidR="00BD5C2F" w:rsidRDefault="00000000">
            <w:pPr>
              <w:spacing w:after="0" w:line="259" w:lineRule="auto"/>
              <w:ind w:left="1" w:firstLine="0"/>
              <w:jc w:val="center"/>
            </w:pPr>
            <w:r>
              <w:rPr>
                <w:b/>
              </w:rPr>
              <w:t xml:space="preserve">Đáp án </w:t>
            </w:r>
          </w:p>
        </w:tc>
        <w:tc>
          <w:tcPr>
            <w:tcW w:w="1927" w:type="dxa"/>
            <w:tcBorders>
              <w:top w:val="single" w:sz="4" w:space="0" w:color="000000"/>
              <w:left w:val="single" w:sz="4" w:space="0" w:color="000000"/>
              <w:bottom w:val="single" w:sz="4" w:space="0" w:color="000000"/>
              <w:right w:val="single" w:sz="4" w:space="0" w:color="000000"/>
            </w:tcBorders>
          </w:tcPr>
          <w:p w14:paraId="0AD2CA28" w14:textId="77777777" w:rsidR="00BD5C2F" w:rsidRDefault="00000000">
            <w:pPr>
              <w:spacing w:after="0" w:line="259" w:lineRule="auto"/>
              <w:ind w:left="0" w:right="3" w:firstLine="0"/>
              <w:jc w:val="center"/>
            </w:pPr>
            <w:r>
              <w:rPr>
                <w:b/>
              </w:rPr>
              <w:t xml:space="preserve">Câu  </w:t>
            </w:r>
          </w:p>
        </w:tc>
        <w:tc>
          <w:tcPr>
            <w:tcW w:w="1928" w:type="dxa"/>
            <w:tcBorders>
              <w:top w:val="single" w:sz="4" w:space="0" w:color="000000"/>
              <w:left w:val="single" w:sz="4" w:space="0" w:color="000000"/>
              <w:bottom w:val="single" w:sz="4" w:space="0" w:color="000000"/>
              <w:right w:val="single" w:sz="4" w:space="0" w:color="000000"/>
            </w:tcBorders>
          </w:tcPr>
          <w:p w14:paraId="53A20997" w14:textId="77777777" w:rsidR="00BD5C2F" w:rsidRDefault="00000000">
            <w:pPr>
              <w:spacing w:after="0" w:line="259" w:lineRule="auto"/>
              <w:ind w:left="0" w:firstLine="0"/>
              <w:jc w:val="center"/>
            </w:pPr>
            <w:r>
              <w:rPr>
                <w:b/>
              </w:rPr>
              <w:t xml:space="preserve">Đáp án </w:t>
            </w:r>
          </w:p>
        </w:tc>
      </w:tr>
      <w:tr w:rsidR="00BD5C2F" w14:paraId="2FAE46F9" w14:textId="77777777">
        <w:trPr>
          <w:trHeight w:val="307"/>
        </w:trPr>
        <w:tc>
          <w:tcPr>
            <w:tcW w:w="1928" w:type="dxa"/>
            <w:tcBorders>
              <w:top w:val="single" w:sz="4" w:space="0" w:color="000000"/>
              <w:left w:val="single" w:sz="4" w:space="0" w:color="000000"/>
              <w:bottom w:val="single" w:sz="4" w:space="0" w:color="000000"/>
              <w:right w:val="single" w:sz="4" w:space="0" w:color="000000"/>
            </w:tcBorders>
          </w:tcPr>
          <w:p w14:paraId="401E3DA4" w14:textId="77777777" w:rsidR="00BD5C2F" w:rsidRDefault="00000000">
            <w:pPr>
              <w:spacing w:after="0" w:line="259" w:lineRule="auto"/>
              <w:ind w:left="0" w:right="3" w:firstLine="0"/>
              <w:jc w:val="center"/>
            </w:pPr>
            <w:r>
              <w:t xml:space="preserve">1 </w:t>
            </w:r>
          </w:p>
        </w:tc>
        <w:tc>
          <w:tcPr>
            <w:tcW w:w="1930" w:type="dxa"/>
            <w:tcBorders>
              <w:top w:val="single" w:sz="4" w:space="0" w:color="000000"/>
              <w:left w:val="single" w:sz="4" w:space="0" w:color="000000"/>
              <w:bottom w:val="single" w:sz="4" w:space="0" w:color="000000"/>
              <w:right w:val="single" w:sz="4" w:space="0" w:color="000000"/>
            </w:tcBorders>
          </w:tcPr>
          <w:p w14:paraId="632FA374" w14:textId="77777777" w:rsidR="00BD5C2F" w:rsidRDefault="00000000">
            <w:pPr>
              <w:spacing w:after="0" w:line="259" w:lineRule="auto"/>
              <w:ind w:left="0" w:firstLine="0"/>
              <w:jc w:val="center"/>
            </w:pPr>
            <w:r>
              <w:rPr>
                <w:b/>
              </w:rPr>
              <w:t xml:space="preserve">A </w:t>
            </w:r>
          </w:p>
        </w:tc>
        <w:tc>
          <w:tcPr>
            <w:tcW w:w="1927" w:type="dxa"/>
            <w:tcBorders>
              <w:top w:val="single" w:sz="4" w:space="0" w:color="000000"/>
              <w:left w:val="single" w:sz="4" w:space="0" w:color="000000"/>
              <w:bottom w:val="single" w:sz="4" w:space="0" w:color="000000"/>
              <w:right w:val="single" w:sz="4" w:space="0" w:color="000000"/>
            </w:tcBorders>
          </w:tcPr>
          <w:p w14:paraId="359E820B" w14:textId="77777777" w:rsidR="00BD5C2F" w:rsidRDefault="00000000">
            <w:pPr>
              <w:spacing w:after="0" w:line="259" w:lineRule="auto"/>
              <w:ind w:left="0" w:right="2" w:firstLine="0"/>
              <w:jc w:val="center"/>
            </w:pPr>
            <w:r>
              <w:t xml:space="preserve">10 </w:t>
            </w:r>
          </w:p>
        </w:tc>
        <w:tc>
          <w:tcPr>
            <w:tcW w:w="1928" w:type="dxa"/>
            <w:tcBorders>
              <w:top w:val="single" w:sz="4" w:space="0" w:color="000000"/>
              <w:left w:val="single" w:sz="4" w:space="0" w:color="000000"/>
              <w:bottom w:val="single" w:sz="4" w:space="0" w:color="000000"/>
              <w:right w:val="single" w:sz="4" w:space="0" w:color="000000"/>
            </w:tcBorders>
          </w:tcPr>
          <w:p w14:paraId="1CEF9EDD" w14:textId="77777777" w:rsidR="00BD5C2F" w:rsidRDefault="00000000">
            <w:pPr>
              <w:spacing w:after="0" w:line="259" w:lineRule="auto"/>
              <w:ind w:left="0" w:right="1" w:firstLine="0"/>
              <w:jc w:val="center"/>
            </w:pPr>
            <w:r>
              <w:rPr>
                <w:b/>
              </w:rPr>
              <w:t xml:space="preserve">D </w:t>
            </w:r>
          </w:p>
        </w:tc>
      </w:tr>
      <w:tr w:rsidR="00BD5C2F" w14:paraId="4539D68A" w14:textId="77777777">
        <w:trPr>
          <w:trHeight w:val="310"/>
        </w:trPr>
        <w:tc>
          <w:tcPr>
            <w:tcW w:w="1928" w:type="dxa"/>
            <w:tcBorders>
              <w:top w:val="single" w:sz="4" w:space="0" w:color="000000"/>
              <w:left w:val="single" w:sz="4" w:space="0" w:color="000000"/>
              <w:bottom w:val="single" w:sz="4" w:space="0" w:color="000000"/>
              <w:right w:val="single" w:sz="4" w:space="0" w:color="000000"/>
            </w:tcBorders>
          </w:tcPr>
          <w:p w14:paraId="4BE58B42" w14:textId="77777777" w:rsidR="00BD5C2F" w:rsidRDefault="00000000">
            <w:pPr>
              <w:spacing w:after="0" w:line="259" w:lineRule="auto"/>
              <w:ind w:left="0" w:right="3" w:firstLine="0"/>
              <w:jc w:val="center"/>
            </w:pPr>
            <w:r>
              <w:t xml:space="preserve">2 </w:t>
            </w:r>
          </w:p>
        </w:tc>
        <w:tc>
          <w:tcPr>
            <w:tcW w:w="1930" w:type="dxa"/>
            <w:tcBorders>
              <w:top w:val="single" w:sz="4" w:space="0" w:color="000000"/>
              <w:left w:val="single" w:sz="4" w:space="0" w:color="000000"/>
              <w:bottom w:val="single" w:sz="4" w:space="0" w:color="000000"/>
              <w:right w:val="single" w:sz="4" w:space="0" w:color="000000"/>
            </w:tcBorders>
          </w:tcPr>
          <w:p w14:paraId="401C43C9" w14:textId="77777777" w:rsidR="00BD5C2F" w:rsidRDefault="00000000">
            <w:pPr>
              <w:spacing w:after="0" w:line="259" w:lineRule="auto"/>
              <w:ind w:left="0" w:firstLine="0"/>
              <w:jc w:val="center"/>
            </w:pPr>
            <w:r>
              <w:rPr>
                <w:b/>
              </w:rPr>
              <w:t xml:space="preserve">A </w:t>
            </w:r>
          </w:p>
        </w:tc>
        <w:tc>
          <w:tcPr>
            <w:tcW w:w="1927" w:type="dxa"/>
            <w:tcBorders>
              <w:top w:val="single" w:sz="4" w:space="0" w:color="000000"/>
              <w:left w:val="single" w:sz="4" w:space="0" w:color="000000"/>
              <w:bottom w:val="single" w:sz="4" w:space="0" w:color="000000"/>
              <w:right w:val="single" w:sz="4" w:space="0" w:color="000000"/>
            </w:tcBorders>
          </w:tcPr>
          <w:p w14:paraId="17614393" w14:textId="77777777" w:rsidR="00BD5C2F" w:rsidRDefault="00000000">
            <w:pPr>
              <w:spacing w:after="0" w:line="259" w:lineRule="auto"/>
              <w:ind w:left="0" w:right="2" w:firstLine="0"/>
              <w:jc w:val="center"/>
            </w:pPr>
            <w:r>
              <w:t xml:space="preserve">11 </w:t>
            </w:r>
          </w:p>
        </w:tc>
        <w:tc>
          <w:tcPr>
            <w:tcW w:w="1928" w:type="dxa"/>
            <w:tcBorders>
              <w:top w:val="single" w:sz="4" w:space="0" w:color="000000"/>
              <w:left w:val="single" w:sz="4" w:space="0" w:color="000000"/>
              <w:bottom w:val="single" w:sz="4" w:space="0" w:color="000000"/>
              <w:right w:val="single" w:sz="4" w:space="0" w:color="000000"/>
            </w:tcBorders>
          </w:tcPr>
          <w:p w14:paraId="096A11CF" w14:textId="77777777" w:rsidR="00BD5C2F" w:rsidRDefault="00000000">
            <w:pPr>
              <w:spacing w:after="0" w:line="259" w:lineRule="auto"/>
              <w:ind w:left="0" w:right="1" w:firstLine="0"/>
              <w:jc w:val="center"/>
            </w:pPr>
            <w:r>
              <w:rPr>
                <w:b/>
              </w:rPr>
              <w:t xml:space="preserve">C </w:t>
            </w:r>
          </w:p>
        </w:tc>
      </w:tr>
      <w:tr w:rsidR="00BD5C2F" w14:paraId="6085D710" w14:textId="77777777">
        <w:trPr>
          <w:trHeight w:val="307"/>
        </w:trPr>
        <w:tc>
          <w:tcPr>
            <w:tcW w:w="1928" w:type="dxa"/>
            <w:tcBorders>
              <w:top w:val="single" w:sz="4" w:space="0" w:color="000000"/>
              <w:left w:val="single" w:sz="4" w:space="0" w:color="000000"/>
              <w:bottom w:val="single" w:sz="4" w:space="0" w:color="000000"/>
              <w:right w:val="single" w:sz="4" w:space="0" w:color="000000"/>
            </w:tcBorders>
          </w:tcPr>
          <w:p w14:paraId="56E849A4" w14:textId="77777777" w:rsidR="00BD5C2F" w:rsidRDefault="00000000">
            <w:pPr>
              <w:spacing w:after="0" w:line="259" w:lineRule="auto"/>
              <w:ind w:left="0" w:right="3" w:firstLine="0"/>
              <w:jc w:val="center"/>
            </w:pPr>
            <w:r>
              <w:t xml:space="preserve">3 </w:t>
            </w:r>
          </w:p>
        </w:tc>
        <w:tc>
          <w:tcPr>
            <w:tcW w:w="1930" w:type="dxa"/>
            <w:tcBorders>
              <w:top w:val="single" w:sz="4" w:space="0" w:color="000000"/>
              <w:left w:val="single" w:sz="4" w:space="0" w:color="000000"/>
              <w:bottom w:val="single" w:sz="4" w:space="0" w:color="000000"/>
              <w:right w:val="single" w:sz="4" w:space="0" w:color="000000"/>
            </w:tcBorders>
          </w:tcPr>
          <w:p w14:paraId="285E0CCB" w14:textId="77777777" w:rsidR="00BD5C2F" w:rsidRDefault="00000000">
            <w:pPr>
              <w:spacing w:after="0" w:line="259" w:lineRule="auto"/>
              <w:ind w:left="0" w:firstLine="0"/>
              <w:jc w:val="center"/>
            </w:pPr>
            <w:r>
              <w:rPr>
                <w:b/>
              </w:rPr>
              <w:t xml:space="preserve">C </w:t>
            </w:r>
          </w:p>
        </w:tc>
        <w:tc>
          <w:tcPr>
            <w:tcW w:w="1927" w:type="dxa"/>
            <w:tcBorders>
              <w:top w:val="single" w:sz="4" w:space="0" w:color="000000"/>
              <w:left w:val="single" w:sz="4" w:space="0" w:color="000000"/>
              <w:bottom w:val="single" w:sz="4" w:space="0" w:color="000000"/>
              <w:right w:val="single" w:sz="4" w:space="0" w:color="000000"/>
            </w:tcBorders>
          </w:tcPr>
          <w:p w14:paraId="3B1D9705" w14:textId="77777777" w:rsidR="00BD5C2F" w:rsidRDefault="00000000">
            <w:pPr>
              <w:spacing w:after="0" w:line="259" w:lineRule="auto"/>
              <w:ind w:left="0" w:right="2" w:firstLine="0"/>
              <w:jc w:val="center"/>
            </w:pPr>
            <w:r>
              <w:t xml:space="preserve">12 </w:t>
            </w:r>
          </w:p>
        </w:tc>
        <w:tc>
          <w:tcPr>
            <w:tcW w:w="1928" w:type="dxa"/>
            <w:tcBorders>
              <w:top w:val="single" w:sz="4" w:space="0" w:color="000000"/>
              <w:left w:val="single" w:sz="4" w:space="0" w:color="000000"/>
              <w:bottom w:val="single" w:sz="4" w:space="0" w:color="000000"/>
              <w:right w:val="single" w:sz="4" w:space="0" w:color="000000"/>
            </w:tcBorders>
          </w:tcPr>
          <w:p w14:paraId="79377B65" w14:textId="77777777" w:rsidR="00BD5C2F" w:rsidRDefault="00000000">
            <w:pPr>
              <w:spacing w:after="0" w:line="259" w:lineRule="auto"/>
              <w:ind w:left="0" w:right="1" w:firstLine="0"/>
              <w:jc w:val="center"/>
            </w:pPr>
            <w:r>
              <w:rPr>
                <w:b/>
              </w:rPr>
              <w:t xml:space="preserve">C </w:t>
            </w:r>
          </w:p>
        </w:tc>
      </w:tr>
      <w:tr w:rsidR="00BD5C2F" w14:paraId="51997A8D" w14:textId="77777777">
        <w:trPr>
          <w:trHeight w:val="307"/>
        </w:trPr>
        <w:tc>
          <w:tcPr>
            <w:tcW w:w="1928" w:type="dxa"/>
            <w:tcBorders>
              <w:top w:val="single" w:sz="4" w:space="0" w:color="000000"/>
              <w:left w:val="single" w:sz="4" w:space="0" w:color="000000"/>
              <w:bottom w:val="single" w:sz="4" w:space="0" w:color="000000"/>
              <w:right w:val="single" w:sz="4" w:space="0" w:color="000000"/>
            </w:tcBorders>
          </w:tcPr>
          <w:p w14:paraId="099866F2" w14:textId="77777777" w:rsidR="00BD5C2F" w:rsidRDefault="00000000">
            <w:pPr>
              <w:spacing w:after="0" w:line="259" w:lineRule="auto"/>
              <w:ind w:left="0" w:right="3" w:firstLine="0"/>
              <w:jc w:val="center"/>
            </w:pPr>
            <w:r>
              <w:t xml:space="preserve">4 </w:t>
            </w:r>
          </w:p>
        </w:tc>
        <w:tc>
          <w:tcPr>
            <w:tcW w:w="1930" w:type="dxa"/>
            <w:tcBorders>
              <w:top w:val="single" w:sz="4" w:space="0" w:color="000000"/>
              <w:left w:val="single" w:sz="4" w:space="0" w:color="000000"/>
              <w:bottom w:val="single" w:sz="4" w:space="0" w:color="000000"/>
              <w:right w:val="single" w:sz="4" w:space="0" w:color="000000"/>
            </w:tcBorders>
          </w:tcPr>
          <w:p w14:paraId="36B1F522" w14:textId="77777777" w:rsidR="00BD5C2F" w:rsidRDefault="00000000">
            <w:pPr>
              <w:spacing w:after="0" w:line="259" w:lineRule="auto"/>
              <w:ind w:left="0" w:firstLine="0"/>
              <w:jc w:val="center"/>
            </w:pPr>
            <w:r>
              <w:rPr>
                <w:b/>
              </w:rPr>
              <w:t xml:space="preserve">A </w:t>
            </w:r>
          </w:p>
        </w:tc>
        <w:tc>
          <w:tcPr>
            <w:tcW w:w="1927" w:type="dxa"/>
            <w:tcBorders>
              <w:top w:val="single" w:sz="4" w:space="0" w:color="000000"/>
              <w:left w:val="single" w:sz="4" w:space="0" w:color="000000"/>
              <w:bottom w:val="single" w:sz="4" w:space="0" w:color="000000"/>
              <w:right w:val="single" w:sz="4" w:space="0" w:color="000000"/>
            </w:tcBorders>
          </w:tcPr>
          <w:p w14:paraId="6415DB10" w14:textId="77777777" w:rsidR="00BD5C2F" w:rsidRDefault="00000000">
            <w:pPr>
              <w:spacing w:after="0" w:line="259" w:lineRule="auto"/>
              <w:ind w:left="0" w:right="2" w:firstLine="0"/>
              <w:jc w:val="center"/>
            </w:pPr>
            <w:r>
              <w:t xml:space="preserve">13 </w:t>
            </w:r>
          </w:p>
        </w:tc>
        <w:tc>
          <w:tcPr>
            <w:tcW w:w="1928" w:type="dxa"/>
            <w:tcBorders>
              <w:top w:val="single" w:sz="4" w:space="0" w:color="000000"/>
              <w:left w:val="single" w:sz="4" w:space="0" w:color="000000"/>
              <w:bottom w:val="single" w:sz="4" w:space="0" w:color="000000"/>
              <w:right w:val="single" w:sz="4" w:space="0" w:color="000000"/>
            </w:tcBorders>
          </w:tcPr>
          <w:p w14:paraId="3581DA1E" w14:textId="77777777" w:rsidR="00BD5C2F" w:rsidRDefault="00000000">
            <w:pPr>
              <w:spacing w:after="0" w:line="259" w:lineRule="auto"/>
              <w:ind w:left="0" w:right="1" w:firstLine="0"/>
              <w:jc w:val="center"/>
            </w:pPr>
            <w:r>
              <w:rPr>
                <w:b/>
              </w:rPr>
              <w:t xml:space="preserve">A </w:t>
            </w:r>
          </w:p>
        </w:tc>
      </w:tr>
      <w:tr w:rsidR="00BD5C2F" w14:paraId="5D91BE2F" w14:textId="77777777">
        <w:trPr>
          <w:trHeight w:val="307"/>
        </w:trPr>
        <w:tc>
          <w:tcPr>
            <w:tcW w:w="1928" w:type="dxa"/>
            <w:tcBorders>
              <w:top w:val="single" w:sz="4" w:space="0" w:color="000000"/>
              <w:left w:val="single" w:sz="4" w:space="0" w:color="000000"/>
              <w:bottom w:val="single" w:sz="4" w:space="0" w:color="000000"/>
              <w:right w:val="single" w:sz="4" w:space="0" w:color="000000"/>
            </w:tcBorders>
          </w:tcPr>
          <w:p w14:paraId="07FF6245" w14:textId="77777777" w:rsidR="00BD5C2F" w:rsidRDefault="00000000">
            <w:pPr>
              <w:spacing w:after="0" w:line="259" w:lineRule="auto"/>
              <w:ind w:left="0" w:right="3" w:firstLine="0"/>
              <w:jc w:val="center"/>
            </w:pPr>
            <w:r>
              <w:t xml:space="preserve">5 </w:t>
            </w:r>
          </w:p>
        </w:tc>
        <w:tc>
          <w:tcPr>
            <w:tcW w:w="1930" w:type="dxa"/>
            <w:tcBorders>
              <w:top w:val="single" w:sz="4" w:space="0" w:color="000000"/>
              <w:left w:val="single" w:sz="4" w:space="0" w:color="000000"/>
              <w:bottom w:val="single" w:sz="4" w:space="0" w:color="000000"/>
              <w:right w:val="single" w:sz="4" w:space="0" w:color="000000"/>
            </w:tcBorders>
          </w:tcPr>
          <w:p w14:paraId="6B69ABE2" w14:textId="77777777" w:rsidR="00BD5C2F" w:rsidRDefault="00000000">
            <w:pPr>
              <w:spacing w:after="0" w:line="259" w:lineRule="auto"/>
              <w:ind w:left="0" w:firstLine="0"/>
              <w:jc w:val="center"/>
            </w:pPr>
            <w:r>
              <w:rPr>
                <w:b/>
              </w:rPr>
              <w:t xml:space="preserve">D </w:t>
            </w:r>
          </w:p>
        </w:tc>
        <w:tc>
          <w:tcPr>
            <w:tcW w:w="1927" w:type="dxa"/>
            <w:tcBorders>
              <w:top w:val="single" w:sz="4" w:space="0" w:color="000000"/>
              <w:left w:val="single" w:sz="4" w:space="0" w:color="000000"/>
              <w:bottom w:val="single" w:sz="4" w:space="0" w:color="000000"/>
              <w:right w:val="single" w:sz="4" w:space="0" w:color="000000"/>
            </w:tcBorders>
          </w:tcPr>
          <w:p w14:paraId="4FF3ED7E" w14:textId="77777777" w:rsidR="00BD5C2F" w:rsidRDefault="00000000">
            <w:pPr>
              <w:spacing w:after="0" w:line="259" w:lineRule="auto"/>
              <w:ind w:left="0" w:right="2" w:firstLine="0"/>
              <w:jc w:val="center"/>
            </w:pPr>
            <w:r>
              <w:t xml:space="preserve">14 </w:t>
            </w:r>
          </w:p>
        </w:tc>
        <w:tc>
          <w:tcPr>
            <w:tcW w:w="1928" w:type="dxa"/>
            <w:tcBorders>
              <w:top w:val="single" w:sz="4" w:space="0" w:color="000000"/>
              <w:left w:val="single" w:sz="4" w:space="0" w:color="000000"/>
              <w:bottom w:val="single" w:sz="4" w:space="0" w:color="000000"/>
              <w:right w:val="single" w:sz="4" w:space="0" w:color="000000"/>
            </w:tcBorders>
          </w:tcPr>
          <w:p w14:paraId="5BEAE64B" w14:textId="77777777" w:rsidR="00BD5C2F" w:rsidRDefault="00000000">
            <w:pPr>
              <w:spacing w:after="0" w:line="259" w:lineRule="auto"/>
              <w:ind w:left="0" w:right="1" w:firstLine="0"/>
              <w:jc w:val="center"/>
            </w:pPr>
            <w:r>
              <w:rPr>
                <w:b/>
              </w:rPr>
              <w:t xml:space="preserve">A </w:t>
            </w:r>
          </w:p>
        </w:tc>
      </w:tr>
      <w:tr w:rsidR="00BD5C2F" w14:paraId="7B338007" w14:textId="77777777">
        <w:trPr>
          <w:trHeight w:val="310"/>
        </w:trPr>
        <w:tc>
          <w:tcPr>
            <w:tcW w:w="1928" w:type="dxa"/>
            <w:tcBorders>
              <w:top w:val="single" w:sz="4" w:space="0" w:color="000000"/>
              <w:left w:val="single" w:sz="4" w:space="0" w:color="000000"/>
              <w:bottom w:val="single" w:sz="4" w:space="0" w:color="000000"/>
              <w:right w:val="single" w:sz="4" w:space="0" w:color="000000"/>
            </w:tcBorders>
          </w:tcPr>
          <w:p w14:paraId="3B3A0357" w14:textId="77777777" w:rsidR="00BD5C2F" w:rsidRDefault="00000000">
            <w:pPr>
              <w:spacing w:after="0" w:line="259" w:lineRule="auto"/>
              <w:ind w:left="0" w:right="3" w:firstLine="0"/>
              <w:jc w:val="center"/>
            </w:pPr>
            <w:r>
              <w:t xml:space="preserve">6 </w:t>
            </w:r>
          </w:p>
        </w:tc>
        <w:tc>
          <w:tcPr>
            <w:tcW w:w="1930" w:type="dxa"/>
            <w:tcBorders>
              <w:top w:val="single" w:sz="4" w:space="0" w:color="000000"/>
              <w:left w:val="single" w:sz="4" w:space="0" w:color="000000"/>
              <w:bottom w:val="single" w:sz="4" w:space="0" w:color="000000"/>
              <w:right w:val="single" w:sz="4" w:space="0" w:color="000000"/>
            </w:tcBorders>
          </w:tcPr>
          <w:p w14:paraId="3B9EFA85" w14:textId="77777777" w:rsidR="00BD5C2F" w:rsidRDefault="00000000">
            <w:pPr>
              <w:spacing w:after="0" w:line="259" w:lineRule="auto"/>
              <w:ind w:left="0" w:firstLine="0"/>
              <w:jc w:val="center"/>
            </w:pPr>
            <w:r>
              <w:rPr>
                <w:b/>
              </w:rPr>
              <w:t xml:space="preserve">C </w:t>
            </w:r>
          </w:p>
        </w:tc>
        <w:tc>
          <w:tcPr>
            <w:tcW w:w="1927" w:type="dxa"/>
            <w:tcBorders>
              <w:top w:val="single" w:sz="4" w:space="0" w:color="000000"/>
              <w:left w:val="single" w:sz="4" w:space="0" w:color="000000"/>
              <w:bottom w:val="single" w:sz="4" w:space="0" w:color="000000"/>
              <w:right w:val="single" w:sz="4" w:space="0" w:color="000000"/>
            </w:tcBorders>
          </w:tcPr>
          <w:p w14:paraId="5CFD98F5" w14:textId="77777777" w:rsidR="00BD5C2F" w:rsidRDefault="00000000">
            <w:pPr>
              <w:spacing w:after="0" w:line="259" w:lineRule="auto"/>
              <w:ind w:left="0" w:right="2" w:firstLine="0"/>
              <w:jc w:val="center"/>
            </w:pPr>
            <w:r>
              <w:t xml:space="preserve">15 </w:t>
            </w:r>
          </w:p>
        </w:tc>
        <w:tc>
          <w:tcPr>
            <w:tcW w:w="1928" w:type="dxa"/>
            <w:tcBorders>
              <w:top w:val="single" w:sz="4" w:space="0" w:color="000000"/>
              <w:left w:val="single" w:sz="4" w:space="0" w:color="000000"/>
              <w:bottom w:val="single" w:sz="4" w:space="0" w:color="000000"/>
              <w:right w:val="single" w:sz="4" w:space="0" w:color="000000"/>
            </w:tcBorders>
          </w:tcPr>
          <w:p w14:paraId="07E1C447" w14:textId="77777777" w:rsidR="00BD5C2F" w:rsidRDefault="00000000">
            <w:pPr>
              <w:spacing w:after="0" w:line="259" w:lineRule="auto"/>
              <w:ind w:left="0" w:firstLine="0"/>
              <w:jc w:val="center"/>
            </w:pPr>
            <w:r>
              <w:rPr>
                <w:b/>
              </w:rPr>
              <w:t xml:space="preserve">B </w:t>
            </w:r>
          </w:p>
        </w:tc>
      </w:tr>
      <w:tr w:rsidR="00BD5C2F" w14:paraId="0BC7D438" w14:textId="77777777">
        <w:trPr>
          <w:trHeight w:val="308"/>
        </w:trPr>
        <w:tc>
          <w:tcPr>
            <w:tcW w:w="1928" w:type="dxa"/>
            <w:tcBorders>
              <w:top w:val="single" w:sz="4" w:space="0" w:color="000000"/>
              <w:left w:val="single" w:sz="4" w:space="0" w:color="000000"/>
              <w:bottom w:val="single" w:sz="4" w:space="0" w:color="000000"/>
              <w:right w:val="single" w:sz="4" w:space="0" w:color="000000"/>
            </w:tcBorders>
          </w:tcPr>
          <w:p w14:paraId="01C37B24" w14:textId="77777777" w:rsidR="00BD5C2F" w:rsidRDefault="00000000">
            <w:pPr>
              <w:spacing w:after="0" w:line="259" w:lineRule="auto"/>
              <w:ind w:left="0" w:right="3" w:firstLine="0"/>
              <w:jc w:val="center"/>
            </w:pPr>
            <w:r>
              <w:t xml:space="preserve">7 </w:t>
            </w:r>
          </w:p>
        </w:tc>
        <w:tc>
          <w:tcPr>
            <w:tcW w:w="1930" w:type="dxa"/>
            <w:tcBorders>
              <w:top w:val="single" w:sz="4" w:space="0" w:color="000000"/>
              <w:left w:val="single" w:sz="4" w:space="0" w:color="000000"/>
              <w:bottom w:val="single" w:sz="4" w:space="0" w:color="000000"/>
              <w:right w:val="single" w:sz="4" w:space="0" w:color="000000"/>
            </w:tcBorders>
          </w:tcPr>
          <w:p w14:paraId="4357CB73" w14:textId="77777777" w:rsidR="00BD5C2F" w:rsidRDefault="00000000">
            <w:pPr>
              <w:spacing w:after="0" w:line="259" w:lineRule="auto"/>
              <w:ind w:left="0" w:firstLine="0"/>
              <w:jc w:val="center"/>
            </w:pPr>
            <w:r>
              <w:rPr>
                <w:b/>
              </w:rPr>
              <w:t xml:space="preserve">C </w:t>
            </w:r>
          </w:p>
        </w:tc>
        <w:tc>
          <w:tcPr>
            <w:tcW w:w="1927" w:type="dxa"/>
            <w:tcBorders>
              <w:top w:val="single" w:sz="4" w:space="0" w:color="000000"/>
              <w:left w:val="single" w:sz="4" w:space="0" w:color="000000"/>
              <w:bottom w:val="single" w:sz="4" w:space="0" w:color="000000"/>
              <w:right w:val="single" w:sz="4" w:space="0" w:color="000000"/>
            </w:tcBorders>
          </w:tcPr>
          <w:p w14:paraId="1A24DD8A" w14:textId="77777777" w:rsidR="00BD5C2F" w:rsidRDefault="00000000">
            <w:pPr>
              <w:spacing w:after="0" w:line="259" w:lineRule="auto"/>
              <w:ind w:left="0" w:right="2" w:firstLine="0"/>
              <w:jc w:val="center"/>
            </w:pPr>
            <w:r>
              <w:t xml:space="preserve">16 </w:t>
            </w:r>
          </w:p>
        </w:tc>
        <w:tc>
          <w:tcPr>
            <w:tcW w:w="1928" w:type="dxa"/>
            <w:tcBorders>
              <w:top w:val="single" w:sz="4" w:space="0" w:color="000000"/>
              <w:left w:val="single" w:sz="4" w:space="0" w:color="000000"/>
              <w:bottom w:val="single" w:sz="4" w:space="0" w:color="000000"/>
              <w:right w:val="single" w:sz="4" w:space="0" w:color="000000"/>
            </w:tcBorders>
          </w:tcPr>
          <w:p w14:paraId="1353AAB0" w14:textId="77777777" w:rsidR="00BD5C2F" w:rsidRDefault="00000000">
            <w:pPr>
              <w:spacing w:after="0" w:line="259" w:lineRule="auto"/>
              <w:ind w:left="0" w:right="1" w:firstLine="0"/>
              <w:jc w:val="center"/>
            </w:pPr>
            <w:r>
              <w:rPr>
                <w:b/>
              </w:rPr>
              <w:t xml:space="preserve">C </w:t>
            </w:r>
          </w:p>
        </w:tc>
      </w:tr>
      <w:tr w:rsidR="00BD5C2F" w14:paraId="77BE31A2" w14:textId="77777777">
        <w:trPr>
          <w:trHeight w:val="307"/>
        </w:trPr>
        <w:tc>
          <w:tcPr>
            <w:tcW w:w="1928" w:type="dxa"/>
            <w:tcBorders>
              <w:top w:val="single" w:sz="4" w:space="0" w:color="000000"/>
              <w:left w:val="single" w:sz="4" w:space="0" w:color="000000"/>
              <w:bottom w:val="single" w:sz="4" w:space="0" w:color="000000"/>
              <w:right w:val="single" w:sz="4" w:space="0" w:color="000000"/>
            </w:tcBorders>
          </w:tcPr>
          <w:p w14:paraId="0C251741" w14:textId="77777777" w:rsidR="00BD5C2F" w:rsidRDefault="00000000">
            <w:pPr>
              <w:spacing w:after="0" w:line="259" w:lineRule="auto"/>
              <w:ind w:left="0" w:right="3" w:firstLine="0"/>
              <w:jc w:val="center"/>
            </w:pPr>
            <w:r>
              <w:t xml:space="preserve">8 </w:t>
            </w:r>
          </w:p>
        </w:tc>
        <w:tc>
          <w:tcPr>
            <w:tcW w:w="1930" w:type="dxa"/>
            <w:tcBorders>
              <w:top w:val="single" w:sz="4" w:space="0" w:color="000000"/>
              <w:left w:val="single" w:sz="4" w:space="0" w:color="000000"/>
              <w:bottom w:val="single" w:sz="4" w:space="0" w:color="000000"/>
              <w:right w:val="single" w:sz="4" w:space="0" w:color="000000"/>
            </w:tcBorders>
          </w:tcPr>
          <w:p w14:paraId="05F9C0DB" w14:textId="77777777" w:rsidR="00BD5C2F" w:rsidRDefault="00000000">
            <w:pPr>
              <w:spacing w:after="0" w:line="259" w:lineRule="auto"/>
              <w:ind w:left="1" w:firstLine="0"/>
              <w:jc w:val="center"/>
            </w:pPr>
            <w:r>
              <w:rPr>
                <w:b/>
              </w:rPr>
              <w:t xml:space="preserve">B </w:t>
            </w:r>
          </w:p>
        </w:tc>
        <w:tc>
          <w:tcPr>
            <w:tcW w:w="1927" w:type="dxa"/>
            <w:tcBorders>
              <w:top w:val="single" w:sz="4" w:space="0" w:color="000000"/>
              <w:left w:val="single" w:sz="4" w:space="0" w:color="000000"/>
              <w:bottom w:val="single" w:sz="4" w:space="0" w:color="000000"/>
              <w:right w:val="single" w:sz="4" w:space="0" w:color="000000"/>
            </w:tcBorders>
          </w:tcPr>
          <w:p w14:paraId="5968336D" w14:textId="77777777" w:rsidR="00BD5C2F" w:rsidRDefault="00000000">
            <w:pPr>
              <w:spacing w:after="0" w:line="259" w:lineRule="auto"/>
              <w:ind w:left="0" w:right="2" w:firstLine="0"/>
              <w:jc w:val="center"/>
            </w:pPr>
            <w:r>
              <w:t xml:space="preserve">17 </w:t>
            </w:r>
          </w:p>
        </w:tc>
        <w:tc>
          <w:tcPr>
            <w:tcW w:w="1928" w:type="dxa"/>
            <w:tcBorders>
              <w:top w:val="single" w:sz="4" w:space="0" w:color="000000"/>
              <w:left w:val="single" w:sz="4" w:space="0" w:color="000000"/>
              <w:bottom w:val="single" w:sz="4" w:space="0" w:color="000000"/>
              <w:right w:val="single" w:sz="4" w:space="0" w:color="000000"/>
            </w:tcBorders>
          </w:tcPr>
          <w:p w14:paraId="0D89BA56" w14:textId="77777777" w:rsidR="00BD5C2F" w:rsidRDefault="00000000">
            <w:pPr>
              <w:spacing w:after="0" w:line="259" w:lineRule="auto"/>
              <w:ind w:left="0" w:right="1" w:firstLine="0"/>
              <w:jc w:val="center"/>
            </w:pPr>
            <w:r>
              <w:rPr>
                <w:b/>
              </w:rPr>
              <w:t xml:space="preserve">D </w:t>
            </w:r>
          </w:p>
        </w:tc>
      </w:tr>
      <w:tr w:rsidR="00BD5C2F" w14:paraId="6E34317D" w14:textId="77777777">
        <w:trPr>
          <w:trHeight w:val="310"/>
        </w:trPr>
        <w:tc>
          <w:tcPr>
            <w:tcW w:w="1928" w:type="dxa"/>
            <w:tcBorders>
              <w:top w:val="single" w:sz="4" w:space="0" w:color="000000"/>
              <w:left w:val="single" w:sz="4" w:space="0" w:color="000000"/>
              <w:bottom w:val="single" w:sz="4" w:space="0" w:color="000000"/>
              <w:right w:val="single" w:sz="4" w:space="0" w:color="000000"/>
            </w:tcBorders>
          </w:tcPr>
          <w:p w14:paraId="5682FD20" w14:textId="77777777" w:rsidR="00BD5C2F" w:rsidRDefault="00000000">
            <w:pPr>
              <w:spacing w:after="0" w:line="259" w:lineRule="auto"/>
              <w:ind w:left="0" w:right="3" w:firstLine="0"/>
              <w:jc w:val="center"/>
            </w:pPr>
            <w:r>
              <w:t xml:space="preserve">9 </w:t>
            </w:r>
          </w:p>
        </w:tc>
        <w:tc>
          <w:tcPr>
            <w:tcW w:w="1930" w:type="dxa"/>
            <w:tcBorders>
              <w:top w:val="single" w:sz="4" w:space="0" w:color="000000"/>
              <w:left w:val="single" w:sz="4" w:space="0" w:color="000000"/>
              <w:bottom w:val="single" w:sz="4" w:space="0" w:color="000000"/>
              <w:right w:val="single" w:sz="4" w:space="0" w:color="000000"/>
            </w:tcBorders>
          </w:tcPr>
          <w:p w14:paraId="7A359667" w14:textId="77777777" w:rsidR="00BD5C2F" w:rsidRDefault="00000000">
            <w:pPr>
              <w:spacing w:after="0" w:line="259" w:lineRule="auto"/>
              <w:ind w:left="0" w:firstLine="0"/>
              <w:jc w:val="center"/>
            </w:pPr>
            <w:r>
              <w:rPr>
                <w:b/>
              </w:rPr>
              <w:t xml:space="preserve">C </w:t>
            </w:r>
          </w:p>
        </w:tc>
        <w:tc>
          <w:tcPr>
            <w:tcW w:w="1927" w:type="dxa"/>
            <w:tcBorders>
              <w:top w:val="single" w:sz="4" w:space="0" w:color="000000"/>
              <w:left w:val="single" w:sz="4" w:space="0" w:color="000000"/>
              <w:bottom w:val="single" w:sz="4" w:space="0" w:color="000000"/>
              <w:right w:val="single" w:sz="4" w:space="0" w:color="000000"/>
            </w:tcBorders>
          </w:tcPr>
          <w:p w14:paraId="74D7EF31" w14:textId="77777777" w:rsidR="00BD5C2F" w:rsidRDefault="00000000">
            <w:pPr>
              <w:spacing w:after="0" w:line="259" w:lineRule="auto"/>
              <w:ind w:left="0" w:right="2" w:firstLine="0"/>
              <w:jc w:val="center"/>
            </w:pPr>
            <w:r>
              <w:t xml:space="preserve">18 </w:t>
            </w:r>
          </w:p>
        </w:tc>
        <w:tc>
          <w:tcPr>
            <w:tcW w:w="1928" w:type="dxa"/>
            <w:tcBorders>
              <w:top w:val="single" w:sz="4" w:space="0" w:color="000000"/>
              <w:left w:val="single" w:sz="4" w:space="0" w:color="000000"/>
              <w:bottom w:val="single" w:sz="4" w:space="0" w:color="000000"/>
              <w:right w:val="single" w:sz="4" w:space="0" w:color="000000"/>
            </w:tcBorders>
          </w:tcPr>
          <w:p w14:paraId="1B001BB8" w14:textId="77777777" w:rsidR="00BD5C2F" w:rsidRDefault="00000000">
            <w:pPr>
              <w:spacing w:after="0" w:line="259" w:lineRule="auto"/>
              <w:ind w:left="0" w:right="1" w:firstLine="0"/>
              <w:jc w:val="center"/>
            </w:pPr>
            <w:r>
              <w:rPr>
                <w:b/>
              </w:rPr>
              <w:t xml:space="preserve">C </w:t>
            </w:r>
          </w:p>
        </w:tc>
      </w:tr>
    </w:tbl>
    <w:p w14:paraId="635B8BD5" w14:textId="77777777" w:rsidR="00BD5C2F" w:rsidRDefault="00000000">
      <w:pPr>
        <w:spacing w:after="123" w:line="259" w:lineRule="auto"/>
        <w:ind w:left="0" w:firstLine="0"/>
        <w:jc w:val="left"/>
      </w:pPr>
      <w:r>
        <w:t xml:space="preserve"> </w:t>
      </w:r>
    </w:p>
    <w:p w14:paraId="4A105B4C" w14:textId="77777777" w:rsidR="00BD5C2F" w:rsidRDefault="00000000">
      <w:pPr>
        <w:tabs>
          <w:tab w:val="center" w:pos="283"/>
          <w:tab w:val="center" w:pos="988"/>
        </w:tabs>
        <w:spacing w:after="0" w:line="259" w:lineRule="auto"/>
        <w:ind w:left="-15" w:firstLine="0"/>
        <w:jc w:val="left"/>
      </w:pPr>
      <w:r>
        <w:t xml:space="preserve"> </w:t>
      </w:r>
      <w:r>
        <w:tab/>
        <w:t xml:space="preserve"> </w:t>
      </w:r>
      <w:r>
        <w:tab/>
      </w:r>
      <w:r>
        <w:rPr>
          <w:b/>
        </w:rPr>
        <w:t xml:space="preserve">Phần II. </w:t>
      </w:r>
    </w:p>
    <w:p w14:paraId="708B422E" w14:textId="77777777" w:rsidR="00BD5C2F" w:rsidRDefault="00000000">
      <w:pPr>
        <w:spacing w:after="0"/>
        <w:ind w:left="-5"/>
      </w:pPr>
      <w:r>
        <w:t xml:space="preserve">       Điểm tối đa của 01 câu hỏi là </w:t>
      </w:r>
      <w:r>
        <w:rPr>
          <w:b/>
        </w:rPr>
        <w:t>1 điểm</w:t>
      </w:r>
      <w:r>
        <w:t>.</w:t>
      </w:r>
      <w:r>
        <w:rPr>
          <w:b/>
        </w:rPr>
        <w:t xml:space="preserve"> </w:t>
      </w:r>
    </w:p>
    <w:p w14:paraId="2976DB2B" w14:textId="77777777" w:rsidR="00BD5C2F" w:rsidRDefault="00000000">
      <w:pPr>
        <w:numPr>
          <w:ilvl w:val="0"/>
          <w:numId w:val="9"/>
        </w:numPr>
        <w:spacing w:after="1"/>
        <w:ind w:hanging="139"/>
      </w:pPr>
      <w:r>
        <w:t xml:space="preserve">Thí sinh chỉ lựa chọn chính xác 01 ý trong 1 câu hỏi được </w:t>
      </w:r>
      <w:r>
        <w:rPr>
          <w:b/>
        </w:rPr>
        <w:t>0,1</w:t>
      </w:r>
      <w:r>
        <w:t xml:space="preserve"> điểm.  </w:t>
      </w:r>
    </w:p>
    <w:p w14:paraId="4FC2CF38" w14:textId="77777777" w:rsidR="00BD5C2F" w:rsidRDefault="00000000">
      <w:pPr>
        <w:numPr>
          <w:ilvl w:val="0"/>
          <w:numId w:val="9"/>
        </w:numPr>
        <w:spacing w:after="1"/>
        <w:ind w:hanging="139"/>
      </w:pPr>
      <w:r>
        <w:t xml:space="preserve">Thí sinh chỉ lựa chọn chính xác 02 ý trong 1 câu hỏi được </w:t>
      </w:r>
      <w:r>
        <w:rPr>
          <w:b/>
        </w:rPr>
        <w:t>0,25</w:t>
      </w:r>
      <w:r>
        <w:t xml:space="preserve"> điểm.  </w:t>
      </w:r>
    </w:p>
    <w:p w14:paraId="7F9485EF" w14:textId="77777777" w:rsidR="00BD5C2F" w:rsidRDefault="00000000">
      <w:pPr>
        <w:numPr>
          <w:ilvl w:val="0"/>
          <w:numId w:val="9"/>
        </w:numPr>
        <w:spacing w:after="2"/>
        <w:ind w:hanging="139"/>
      </w:pPr>
      <w:r>
        <w:t xml:space="preserve">Thí sinh chỉ lựa chọn chính xác 03 ý trong 1 câu hỏi được </w:t>
      </w:r>
      <w:r>
        <w:rPr>
          <w:b/>
        </w:rPr>
        <w:t xml:space="preserve">0,50 </w:t>
      </w:r>
      <w:r>
        <w:t xml:space="preserve">điểm.  </w:t>
      </w:r>
    </w:p>
    <w:p w14:paraId="7FE325EB" w14:textId="77777777" w:rsidR="00BD5C2F" w:rsidRDefault="00000000">
      <w:pPr>
        <w:numPr>
          <w:ilvl w:val="0"/>
          <w:numId w:val="9"/>
        </w:numPr>
        <w:spacing w:after="0"/>
        <w:ind w:hanging="139"/>
      </w:pPr>
      <w:r>
        <w:t xml:space="preserve">Thí sinh lựa chọn chính xác cả 04 ý trong 1 câu hỏi được </w:t>
      </w:r>
      <w:r>
        <w:rPr>
          <w:b/>
        </w:rPr>
        <w:t>1</w:t>
      </w:r>
      <w:r>
        <w:t xml:space="preserve"> điểm.  </w:t>
      </w:r>
    </w:p>
    <w:tbl>
      <w:tblPr>
        <w:tblStyle w:val="TableGrid"/>
        <w:tblW w:w="9916" w:type="dxa"/>
        <w:tblInd w:w="5" w:type="dxa"/>
        <w:tblCellMar>
          <w:top w:w="14" w:type="dxa"/>
          <w:left w:w="115" w:type="dxa"/>
          <w:right w:w="115" w:type="dxa"/>
        </w:tblCellMar>
        <w:tblLook w:val="04A0" w:firstRow="1" w:lastRow="0" w:firstColumn="1" w:lastColumn="0" w:noHBand="0" w:noVBand="1"/>
      </w:tblPr>
      <w:tblGrid>
        <w:gridCol w:w="1651"/>
        <w:gridCol w:w="1654"/>
        <w:gridCol w:w="1652"/>
        <w:gridCol w:w="1651"/>
        <w:gridCol w:w="1654"/>
        <w:gridCol w:w="1654"/>
      </w:tblGrid>
      <w:tr w:rsidR="00BD5C2F" w14:paraId="143C440C" w14:textId="77777777">
        <w:trPr>
          <w:trHeight w:val="562"/>
        </w:trPr>
        <w:tc>
          <w:tcPr>
            <w:tcW w:w="1651" w:type="dxa"/>
            <w:tcBorders>
              <w:top w:val="single" w:sz="4" w:space="0" w:color="000000"/>
              <w:left w:val="single" w:sz="4" w:space="0" w:color="000000"/>
              <w:bottom w:val="single" w:sz="4" w:space="0" w:color="000000"/>
              <w:right w:val="single" w:sz="4" w:space="0" w:color="000000"/>
            </w:tcBorders>
            <w:vAlign w:val="center"/>
          </w:tcPr>
          <w:p w14:paraId="4832B191" w14:textId="77777777" w:rsidR="00BD5C2F" w:rsidRDefault="00000000">
            <w:pPr>
              <w:spacing w:after="0" w:line="259" w:lineRule="auto"/>
              <w:ind w:left="0" w:right="1" w:firstLine="0"/>
              <w:jc w:val="center"/>
            </w:pPr>
            <w:r>
              <w:rPr>
                <w:b/>
              </w:rPr>
              <w:t xml:space="preserve">Câu </w:t>
            </w:r>
          </w:p>
        </w:tc>
        <w:tc>
          <w:tcPr>
            <w:tcW w:w="1654" w:type="dxa"/>
            <w:tcBorders>
              <w:top w:val="single" w:sz="4" w:space="0" w:color="000000"/>
              <w:left w:val="single" w:sz="4" w:space="0" w:color="000000"/>
              <w:bottom w:val="single" w:sz="4" w:space="0" w:color="000000"/>
              <w:right w:val="single" w:sz="4" w:space="0" w:color="000000"/>
            </w:tcBorders>
            <w:vAlign w:val="center"/>
          </w:tcPr>
          <w:p w14:paraId="5BD2D1A1" w14:textId="77777777" w:rsidR="00BD5C2F" w:rsidRDefault="00000000">
            <w:pPr>
              <w:spacing w:after="0" w:line="259" w:lineRule="auto"/>
              <w:ind w:left="0" w:right="3" w:firstLine="0"/>
              <w:jc w:val="center"/>
            </w:pPr>
            <w:r>
              <w:rPr>
                <w:b/>
              </w:rPr>
              <w:t xml:space="preserve">Lệnh hỏi </w:t>
            </w:r>
          </w:p>
        </w:tc>
        <w:tc>
          <w:tcPr>
            <w:tcW w:w="1652" w:type="dxa"/>
            <w:tcBorders>
              <w:top w:val="single" w:sz="4" w:space="0" w:color="000000"/>
              <w:left w:val="single" w:sz="4" w:space="0" w:color="000000"/>
              <w:bottom w:val="single" w:sz="4" w:space="0" w:color="000000"/>
              <w:right w:val="single" w:sz="4" w:space="0" w:color="000000"/>
            </w:tcBorders>
          </w:tcPr>
          <w:p w14:paraId="41C0F20B" w14:textId="77777777" w:rsidR="00BD5C2F" w:rsidRDefault="00000000">
            <w:pPr>
              <w:spacing w:after="0" w:line="259" w:lineRule="auto"/>
              <w:ind w:left="69" w:firstLine="0"/>
              <w:jc w:val="center"/>
            </w:pPr>
            <w:r>
              <w:rPr>
                <w:b/>
              </w:rPr>
              <w:t xml:space="preserve">Đáp án  (Đ/S) </w:t>
            </w:r>
          </w:p>
        </w:tc>
        <w:tc>
          <w:tcPr>
            <w:tcW w:w="1651" w:type="dxa"/>
            <w:tcBorders>
              <w:top w:val="single" w:sz="4" w:space="0" w:color="000000"/>
              <w:left w:val="single" w:sz="4" w:space="0" w:color="000000"/>
              <w:bottom w:val="single" w:sz="4" w:space="0" w:color="000000"/>
              <w:right w:val="single" w:sz="4" w:space="0" w:color="000000"/>
            </w:tcBorders>
            <w:vAlign w:val="center"/>
          </w:tcPr>
          <w:p w14:paraId="221260B2" w14:textId="77777777" w:rsidR="00BD5C2F" w:rsidRDefault="00000000">
            <w:pPr>
              <w:spacing w:after="0" w:line="259" w:lineRule="auto"/>
              <w:ind w:left="0" w:right="1" w:firstLine="0"/>
              <w:jc w:val="center"/>
            </w:pPr>
            <w:r>
              <w:rPr>
                <w:b/>
              </w:rPr>
              <w:t xml:space="preserve">Câu </w:t>
            </w:r>
          </w:p>
        </w:tc>
        <w:tc>
          <w:tcPr>
            <w:tcW w:w="1654" w:type="dxa"/>
            <w:tcBorders>
              <w:top w:val="single" w:sz="4" w:space="0" w:color="000000"/>
              <w:left w:val="single" w:sz="4" w:space="0" w:color="000000"/>
              <w:bottom w:val="single" w:sz="4" w:space="0" w:color="000000"/>
              <w:right w:val="single" w:sz="4" w:space="0" w:color="000000"/>
            </w:tcBorders>
            <w:vAlign w:val="center"/>
          </w:tcPr>
          <w:p w14:paraId="36145831" w14:textId="77777777" w:rsidR="00BD5C2F" w:rsidRDefault="00000000">
            <w:pPr>
              <w:spacing w:after="0" w:line="259" w:lineRule="auto"/>
              <w:ind w:left="0" w:right="3" w:firstLine="0"/>
              <w:jc w:val="center"/>
            </w:pPr>
            <w:r>
              <w:rPr>
                <w:b/>
              </w:rPr>
              <w:t xml:space="preserve">Lệnh hỏi </w:t>
            </w:r>
          </w:p>
        </w:tc>
        <w:tc>
          <w:tcPr>
            <w:tcW w:w="1654" w:type="dxa"/>
            <w:tcBorders>
              <w:top w:val="single" w:sz="4" w:space="0" w:color="000000"/>
              <w:left w:val="single" w:sz="4" w:space="0" w:color="000000"/>
              <w:bottom w:val="single" w:sz="4" w:space="0" w:color="000000"/>
              <w:right w:val="single" w:sz="4" w:space="0" w:color="000000"/>
            </w:tcBorders>
          </w:tcPr>
          <w:p w14:paraId="45882D3D" w14:textId="77777777" w:rsidR="00BD5C2F" w:rsidRDefault="00000000">
            <w:pPr>
              <w:spacing w:after="0" w:line="259" w:lineRule="auto"/>
              <w:ind w:left="72" w:firstLine="0"/>
              <w:jc w:val="center"/>
            </w:pPr>
            <w:r>
              <w:rPr>
                <w:b/>
              </w:rPr>
              <w:t xml:space="preserve">Đáp án  (Đ/S) </w:t>
            </w:r>
          </w:p>
        </w:tc>
      </w:tr>
      <w:tr w:rsidR="00BD5C2F" w14:paraId="733E6ADC" w14:textId="77777777">
        <w:trPr>
          <w:trHeight w:val="310"/>
        </w:trPr>
        <w:tc>
          <w:tcPr>
            <w:tcW w:w="1651" w:type="dxa"/>
            <w:vMerge w:val="restart"/>
            <w:tcBorders>
              <w:top w:val="single" w:sz="4" w:space="0" w:color="000000"/>
              <w:left w:val="single" w:sz="4" w:space="0" w:color="000000"/>
              <w:bottom w:val="single" w:sz="4" w:space="0" w:color="000000"/>
              <w:right w:val="single" w:sz="4" w:space="0" w:color="000000"/>
            </w:tcBorders>
            <w:vAlign w:val="center"/>
          </w:tcPr>
          <w:p w14:paraId="670B2D64" w14:textId="77777777" w:rsidR="00BD5C2F" w:rsidRDefault="00000000">
            <w:pPr>
              <w:spacing w:after="0" w:line="259" w:lineRule="auto"/>
              <w:ind w:left="0" w:firstLine="0"/>
              <w:jc w:val="center"/>
            </w:pPr>
            <w:r>
              <w:rPr>
                <w:b/>
              </w:rPr>
              <w:t xml:space="preserve">1 </w:t>
            </w:r>
          </w:p>
        </w:tc>
        <w:tc>
          <w:tcPr>
            <w:tcW w:w="1654" w:type="dxa"/>
            <w:tcBorders>
              <w:top w:val="single" w:sz="4" w:space="0" w:color="000000"/>
              <w:left w:val="single" w:sz="4" w:space="0" w:color="000000"/>
              <w:bottom w:val="single" w:sz="4" w:space="0" w:color="000000"/>
              <w:right w:val="single" w:sz="4" w:space="0" w:color="000000"/>
            </w:tcBorders>
          </w:tcPr>
          <w:p w14:paraId="32D9358A" w14:textId="77777777" w:rsidR="00BD5C2F" w:rsidRDefault="00000000">
            <w:pPr>
              <w:spacing w:after="0" w:line="259" w:lineRule="auto"/>
              <w:ind w:left="0" w:right="3" w:firstLine="0"/>
              <w:jc w:val="center"/>
            </w:pPr>
            <w:r>
              <w:t xml:space="preserve">a) </w:t>
            </w:r>
          </w:p>
        </w:tc>
        <w:tc>
          <w:tcPr>
            <w:tcW w:w="1652" w:type="dxa"/>
            <w:tcBorders>
              <w:top w:val="single" w:sz="4" w:space="0" w:color="000000"/>
              <w:left w:val="single" w:sz="4" w:space="0" w:color="000000"/>
              <w:bottom w:val="single" w:sz="4" w:space="0" w:color="000000"/>
              <w:right w:val="single" w:sz="4" w:space="0" w:color="000000"/>
            </w:tcBorders>
          </w:tcPr>
          <w:p w14:paraId="51E7AB4D" w14:textId="77777777" w:rsidR="00BD5C2F" w:rsidRDefault="00000000">
            <w:pPr>
              <w:spacing w:after="0" w:line="259" w:lineRule="auto"/>
              <w:ind w:left="0" w:right="5" w:firstLine="0"/>
              <w:jc w:val="center"/>
            </w:pPr>
            <w:r>
              <w:t xml:space="preserve">Đ </w:t>
            </w:r>
          </w:p>
        </w:tc>
        <w:tc>
          <w:tcPr>
            <w:tcW w:w="1651" w:type="dxa"/>
            <w:vMerge w:val="restart"/>
            <w:tcBorders>
              <w:top w:val="single" w:sz="4" w:space="0" w:color="000000"/>
              <w:left w:val="single" w:sz="4" w:space="0" w:color="000000"/>
              <w:bottom w:val="single" w:sz="4" w:space="0" w:color="000000"/>
              <w:right w:val="single" w:sz="4" w:space="0" w:color="000000"/>
            </w:tcBorders>
            <w:vAlign w:val="center"/>
          </w:tcPr>
          <w:p w14:paraId="3FA37D58" w14:textId="77777777" w:rsidR="00BD5C2F" w:rsidRDefault="00000000">
            <w:pPr>
              <w:spacing w:after="0" w:line="259" w:lineRule="auto"/>
              <w:ind w:left="0" w:firstLine="0"/>
              <w:jc w:val="center"/>
            </w:pPr>
            <w:r>
              <w:rPr>
                <w:b/>
              </w:rPr>
              <w:t xml:space="preserve">3 </w:t>
            </w:r>
          </w:p>
        </w:tc>
        <w:tc>
          <w:tcPr>
            <w:tcW w:w="1654" w:type="dxa"/>
            <w:tcBorders>
              <w:top w:val="single" w:sz="4" w:space="0" w:color="000000"/>
              <w:left w:val="single" w:sz="4" w:space="0" w:color="000000"/>
              <w:bottom w:val="single" w:sz="4" w:space="0" w:color="000000"/>
              <w:right w:val="single" w:sz="4" w:space="0" w:color="000000"/>
            </w:tcBorders>
          </w:tcPr>
          <w:p w14:paraId="7E0C60AC" w14:textId="77777777" w:rsidR="00BD5C2F" w:rsidRDefault="00000000">
            <w:pPr>
              <w:spacing w:after="0" w:line="259" w:lineRule="auto"/>
              <w:ind w:left="0" w:right="3" w:firstLine="0"/>
              <w:jc w:val="center"/>
            </w:pPr>
            <w:r>
              <w:t>a)</w:t>
            </w: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3BE5A02B" w14:textId="77777777" w:rsidR="00BD5C2F" w:rsidRDefault="00000000">
            <w:pPr>
              <w:spacing w:after="0" w:line="259" w:lineRule="auto"/>
              <w:ind w:left="0" w:right="7" w:firstLine="0"/>
              <w:jc w:val="center"/>
            </w:pPr>
            <w:r>
              <w:t xml:space="preserve">Đ </w:t>
            </w:r>
          </w:p>
        </w:tc>
      </w:tr>
      <w:tr w:rsidR="00BD5C2F" w14:paraId="712026EB" w14:textId="77777777">
        <w:trPr>
          <w:trHeight w:val="307"/>
        </w:trPr>
        <w:tc>
          <w:tcPr>
            <w:tcW w:w="0" w:type="auto"/>
            <w:vMerge/>
            <w:tcBorders>
              <w:top w:val="nil"/>
              <w:left w:val="single" w:sz="4" w:space="0" w:color="000000"/>
              <w:bottom w:val="nil"/>
              <w:right w:val="single" w:sz="4" w:space="0" w:color="000000"/>
            </w:tcBorders>
          </w:tcPr>
          <w:p w14:paraId="3C966093" w14:textId="77777777" w:rsidR="00BD5C2F" w:rsidRDefault="00BD5C2F">
            <w:pPr>
              <w:spacing w:after="160" w:line="259" w:lineRule="auto"/>
              <w:ind w:left="0" w:firstLine="0"/>
              <w:jc w:val="left"/>
            </w:pPr>
          </w:p>
        </w:tc>
        <w:tc>
          <w:tcPr>
            <w:tcW w:w="1654" w:type="dxa"/>
            <w:tcBorders>
              <w:top w:val="single" w:sz="4" w:space="0" w:color="000000"/>
              <w:left w:val="single" w:sz="4" w:space="0" w:color="000000"/>
              <w:bottom w:val="single" w:sz="4" w:space="0" w:color="000000"/>
              <w:right w:val="single" w:sz="4" w:space="0" w:color="000000"/>
            </w:tcBorders>
          </w:tcPr>
          <w:p w14:paraId="7003BB8B" w14:textId="77777777" w:rsidR="00BD5C2F" w:rsidRDefault="00000000">
            <w:pPr>
              <w:spacing w:after="0" w:line="259" w:lineRule="auto"/>
              <w:ind w:left="0" w:right="3" w:firstLine="0"/>
              <w:jc w:val="center"/>
            </w:pPr>
            <w:r>
              <w:t xml:space="preserve">b) </w:t>
            </w:r>
          </w:p>
        </w:tc>
        <w:tc>
          <w:tcPr>
            <w:tcW w:w="1652" w:type="dxa"/>
            <w:tcBorders>
              <w:top w:val="single" w:sz="4" w:space="0" w:color="000000"/>
              <w:left w:val="single" w:sz="4" w:space="0" w:color="000000"/>
              <w:bottom w:val="single" w:sz="4" w:space="0" w:color="000000"/>
              <w:right w:val="single" w:sz="4" w:space="0" w:color="000000"/>
            </w:tcBorders>
          </w:tcPr>
          <w:p w14:paraId="5A3EC306" w14:textId="77777777" w:rsidR="00BD5C2F" w:rsidRDefault="00000000">
            <w:pPr>
              <w:spacing w:after="0" w:line="259" w:lineRule="auto"/>
              <w:ind w:left="0" w:right="5" w:firstLine="0"/>
              <w:jc w:val="center"/>
            </w:pPr>
            <w:r>
              <w:t xml:space="preserve">Đ </w:t>
            </w:r>
          </w:p>
        </w:tc>
        <w:tc>
          <w:tcPr>
            <w:tcW w:w="0" w:type="auto"/>
            <w:vMerge/>
            <w:tcBorders>
              <w:top w:val="nil"/>
              <w:left w:val="single" w:sz="4" w:space="0" w:color="000000"/>
              <w:bottom w:val="nil"/>
              <w:right w:val="single" w:sz="4" w:space="0" w:color="000000"/>
            </w:tcBorders>
          </w:tcPr>
          <w:p w14:paraId="34CC9D04" w14:textId="77777777" w:rsidR="00BD5C2F" w:rsidRDefault="00BD5C2F">
            <w:pPr>
              <w:spacing w:after="160" w:line="259" w:lineRule="auto"/>
              <w:ind w:left="0" w:firstLine="0"/>
              <w:jc w:val="left"/>
            </w:pPr>
          </w:p>
        </w:tc>
        <w:tc>
          <w:tcPr>
            <w:tcW w:w="1654" w:type="dxa"/>
            <w:tcBorders>
              <w:top w:val="single" w:sz="4" w:space="0" w:color="000000"/>
              <w:left w:val="single" w:sz="4" w:space="0" w:color="000000"/>
              <w:bottom w:val="single" w:sz="4" w:space="0" w:color="000000"/>
              <w:right w:val="single" w:sz="4" w:space="0" w:color="000000"/>
            </w:tcBorders>
          </w:tcPr>
          <w:p w14:paraId="28B06225" w14:textId="77777777" w:rsidR="00BD5C2F" w:rsidRDefault="00000000">
            <w:pPr>
              <w:spacing w:after="0" w:line="259" w:lineRule="auto"/>
              <w:ind w:left="0" w:right="3" w:firstLine="0"/>
              <w:jc w:val="center"/>
            </w:pPr>
            <w:r>
              <w:t>b)</w:t>
            </w: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11B1E80E" w14:textId="77777777" w:rsidR="00BD5C2F" w:rsidRDefault="00000000">
            <w:pPr>
              <w:spacing w:after="0" w:line="259" w:lineRule="auto"/>
              <w:ind w:left="0" w:right="9" w:firstLine="0"/>
              <w:jc w:val="center"/>
            </w:pPr>
            <w:r>
              <w:t xml:space="preserve">S </w:t>
            </w:r>
          </w:p>
        </w:tc>
      </w:tr>
      <w:tr w:rsidR="00BD5C2F" w14:paraId="617EB995" w14:textId="77777777">
        <w:trPr>
          <w:trHeight w:val="307"/>
        </w:trPr>
        <w:tc>
          <w:tcPr>
            <w:tcW w:w="0" w:type="auto"/>
            <w:vMerge/>
            <w:tcBorders>
              <w:top w:val="nil"/>
              <w:left w:val="single" w:sz="4" w:space="0" w:color="000000"/>
              <w:bottom w:val="nil"/>
              <w:right w:val="single" w:sz="4" w:space="0" w:color="000000"/>
            </w:tcBorders>
          </w:tcPr>
          <w:p w14:paraId="7981EA4C" w14:textId="77777777" w:rsidR="00BD5C2F" w:rsidRDefault="00BD5C2F">
            <w:pPr>
              <w:spacing w:after="160" w:line="259" w:lineRule="auto"/>
              <w:ind w:left="0" w:firstLine="0"/>
              <w:jc w:val="left"/>
            </w:pPr>
          </w:p>
        </w:tc>
        <w:tc>
          <w:tcPr>
            <w:tcW w:w="1654" w:type="dxa"/>
            <w:tcBorders>
              <w:top w:val="single" w:sz="4" w:space="0" w:color="000000"/>
              <w:left w:val="single" w:sz="4" w:space="0" w:color="000000"/>
              <w:bottom w:val="single" w:sz="4" w:space="0" w:color="000000"/>
              <w:right w:val="single" w:sz="4" w:space="0" w:color="000000"/>
            </w:tcBorders>
          </w:tcPr>
          <w:p w14:paraId="0806593A" w14:textId="77777777" w:rsidR="00BD5C2F" w:rsidRDefault="00000000">
            <w:pPr>
              <w:spacing w:after="0" w:line="259" w:lineRule="auto"/>
              <w:ind w:left="0" w:right="3" w:firstLine="0"/>
              <w:jc w:val="center"/>
            </w:pPr>
            <w:r>
              <w:t xml:space="preserve">c) </w:t>
            </w:r>
          </w:p>
        </w:tc>
        <w:tc>
          <w:tcPr>
            <w:tcW w:w="1652" w:type="dxa"/>
            <w:tcBorders>
              <w:top w:val="single" w:sz="4" w:space="0" w:color="000000"/>
              <w:left w:val="single" w:sz="4" w:space="0" w:color="000000"/>
              <w:bottom w:val="single" w:sz="4" w:space="0" w:color="000000"/>
              <w:right w:val="single" w:sz="4" w:space="0" w:color="000000"/>
            </w:tcBorders>
          </w:tcPr>
          <w:p w14:paraId="7699C408" w14:textId="77777777" w:rsidR="00BD5C2F" w:rsidRDefault="00000000">
            <w:pPr>
              <w:spacing w:after="0" w:line="259" w:lineRule="auto"/>
              <w:ind w:left="0" w:right="6" w:firstLine="0"/>
              <w:jc w:val="center"/>
            </w:pPr>
            <w:r>
              <w:t xml:space="preserve">S </w:t>
            </w:r>
          </w:p>
        </w:tc>
        <w:tc>
          <w:tcPr>
            <w:tcW w:w="0" w:type="auto"/>
            <w:vMerge/>
            <w:tcBorders>
              <w:top w:val="nil"/>
              <w:left w:val="single" w:sz="4" w:space="0" w:color="000000"/>
              <w:bottom w:val="nil"/>
              <w:right w:val="single" w:sz="4" w:space="0" w:color="000000"/>
            </w:tcBorders>
          </w:tcPr>
          <w:p w14:paraId="04026F6E" w14:textId="77777777" w:rsidR="00BD5C2F" w:rsidRDefault="00BD5C2F">
            <w:pPr>
              <w:spacing w:after="160" w:line="259" w:lineRule="auto"/>
              <w:ind w:left="0" w:firstLine="0"/>
              <w:jc w:val="left"/>
            </w:pPr>
          </w:p>
        </w:tc>
        <w:tc>
          <w:tcPr>
            <w:tcW w:w="1654" w:type="dxa"/>
            <w:tcBorders>
              <w:top w:val="single" w:sz="4" w:space="0" w:color="000000"/>
              <w:left w:val="single" w:sz="4" w:space="0" w:color="000000"/>
              <w:bottom w:val="single" w:sz="4" w:space="0" w:color="000000"/>
              <w:right w:val="single" w:sz="4" w:space="0" w:color="000000"/>
            </w:tcBorders>
          </w:tcPr>
          <w:p w14:paraId="6C7980A3" w14:textId="77777777" w:rsidR="00BD5C2F" w:rsidRDefault="00000000">
            <w:pPr>
              <w:spacing w:after="0" w:line="259" w:lineRule="auto"/>
              <w:ind w:left="0" w:right="3" w:firstLine="0"/>
              <w:jc w:val="center"/>
            </w:pPr>
            <w:r>
              <w:t>c)</w:t>
            </w: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0C48D777" w14:textId="77777777" w:rsidR="00BD5C2F" w:rsidRDefault="00000000">
            <w:pPr>
              <w:spacing w:after="0" w:line="259" w:lineRule="auto"/>
              <w:ind w:left="0" w:right="9" w:firstLine="0"/>
              <w:jc w:val="center"/>
            </w:pPr>
            <w:r>
              <w:t xml:space="preserve">S </w:t>
            </w:r>
          </w:p>
        </w:tc>
      </w:tr>
      <w:tr w:rsidR="00BD5C2F" w14:paraId="6339B3DF" w14:textId="77777777">
        <w:trPr>
          <w:trHeight w:val="307"/>
        </w:trPr>
        <w:tc>
          <w:tcPr>
            <w:tcW w:w="0" w:type="auto"/>
            <w:vMerge/>
            <w:tcBorders>
              <w:top w:val="nil"/>
              <w:left w:val="single" w:sz="4" w:space="0" w:color="000000"/>
              <w:bottom w:val="single" w:sz="4" w:space="0" w:color="000000"/>
              <w:right w:val="single" w:sz="4" w:space="0" w:color="000000"/>
            </w:tcBorders>
          </w:tcPr>
          <w:p w14:paraId="55A282A9" w14:textId="77777777" w:rsidR="00BD5C2F" w:rsidRDefault="00BD5C2F">
            <w:pPr>
              <w:spacing w:after="160" w:line="259" w:lineRule="auto"/>
              <w:ind w:left="0" w:firstLine="0"/>
              <w:jc w:val="left"/>
            </w:pPr>
          </w:p>
        </w:tc>
        <w:tc>
          <w:tcPr>
            <w:tcW w:w="1654" w:type="dxa"/>
            <w:tcBorders>
              <w:top w:val="single" w:sz="4" w:space="0" w:color="000000"/>
              <w:left w:val="single" w:sz="4" w:space="0" w:color="000000"/>
              <w:bottom w:val="single" w:sz="4" w:space="0" w:color="000000"/>
              <w:right w:val="single" w:sz="4" w:space="0" w:color="000000"/>
            </w:tcBorders>
          </w:tcPr>
          <w:p w14:paraId="567B7F0F" w14:textId="77777777" w:rsidR="00BD5C2F" w:rsidRDefault="00000000">
            <w:pPr>
              <w:spacing w:after="0" w:line="259" w:lineRule="auto"/>
              <w:ind w:left="0" w:right="3" w:firstLine="0"/>
              <w:jc w:val="center"/>
            </w:pPr>
            <w:r>
              <w:t xml:space="preserve">d) </w:t>
            </w:r>
          </w:p>
        </w:tc>
        <w:tc>
          <w:tcPr>
            <w:tcW w:w="1652" w:type="dxa"/>
            <w:tcBorders>
              <w:top w:val="single" w:sz="4" w:space="0" w:color="000000"/>
              <w:left w:val="single" w:sz="4" w:space="0" w:color="000000"/>
              <w:bottom w:val="single" w:sz="4" w:space="0" w:color="000000"/>
              <w:right w:val="single" w:sz="4" w:space="0" w:color="000000"/>
            </w:tcBorders>
          </w:tcPr>
          <w:p w14:paraId="5AC65157" w14:textId="77777777" w:rsidR="00BD5C2F" w:rsidRDefault="00000000">
            <w:pPr>
              <w:spacing w:after="0" w:line="259" w:lineRule="auto"/>
              <w:ind w:left="0" w:right="6" w:firstLine="0"/>
              <w:jc w:val="center"/>
            </w:pPr>
            <w:r>
              <w:t xml:space="preserve">S </w:t>
            </w:r>
          </w:p>
        </w:tc>
        <w:tc>
          <w:tcPr>
            <w:tcW w:w="0" w:type="auto"/>
            <w:vMerge/>
            <w:tcBorders>
              <w:top w:val="nil"/>
              <w:left w:val="single" w:sz="4" w:space="0" w:color="000000"/>
              <w:bottom w:val="single" w:sz="4" w:space="0" w:color="000000"/>
              <w:right w:val="single" w:sz="4" w:space="0" w:color="000000"/>
            </w:tcBorders>
          </w:tcPr>
          <w:p w14:paraId="052B7038" w14:textId="77777777" w:rsidR="00BD5C2F" w:rsidRDefault="00BD5C2F">
            <w:pPr>
              <w:spacing w:after="160" w:line="259" w:lineRule="auto"/>
              <w:ind w:left="0" w:firstLine="0"/>
              <w:jc w:val="left"/>
            </w:pPr>
          </w:p>
        </w:tc>
        <w:tc>
          <w:tcPr>
            <w:tcW w:w="1654" w:type="dxa"/>
            <w:tcBorders>
              <w:top w:val="single" w:sz="4" w:space="0" w:color="000000"/>
              <w:left w:val="single" w:sz="4" w:space="0" w:color="000000"/>
              <w:bottom w:val="single" w:sz="4" w:space="0" w:color="000000"/>
              <w:right w:val="single" w:sz="4" w:space="0" w:color="000000"/>
            </w:tcBorders>
          </w:tcPr>
          <w:p w14:paraId="6E7CC040" w14:textId="77777777" w:rsidR="00BD5C2F" w:rsidRDefault="00000000">
            <w:pPr>
              <w:spacing w:after="0" w:line="259" w:lineRule="auto"/>
              <w:ind w:left="0" w:right="3" w:firstLine="0"/>
              <w:jc w:val="center"/>
            </w:pPr>
            <w:r>
              <w:t>d)</w:t>
            </w: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42E84206" w14:textId="77777777" w:rsidR="00BD5C2F" w:rsidRDefault="00000000">
            <w:pPr>
              <w:spacing w:after="0" w:line="259" w:lineRule="auto"/>
              <w:ind w:left="0" w:right="7" w:firstLine="0"/>
              <w:jc w:val="center"/>
            </w:pPr>
            <w:r>
              <w:t xml:space="preserve">Đ </w:t>
            </w:r>
          </w:p>
        </w:tc>
      </w:tr>
      <w:tr w:rsidR="00BD5C2F" w14:paraId="192CF745" w14:textId="77777777">
        <w:trPr>
          <w:trHeight w:val="310"/>
        </w:trPr>
        <w:tc>
          <w:tcPr>
            <w:tcW w:w="1651" w:type="dxa"/>
            <w:vMerge w:val="restart"/>
            <w:tcBorders>
              <w:top w:val="single" w:sz="4" w:space="0" w:color="000000"/>
              <w:left w:val="single" w:sz="4" w:space="0" w:color="000000"/>
              <w:bottom w:val="single" w:sz="4" w:space="0" w:color="000000"/>
              <w:right w:val="single" w:sz="4" w:space="0" w:color="000000"/>
            </w:tcBorders>
            <w:vAlign w:val="center"/>
          </w:tcPr>
          <w:p w14:paraId="37B66E18" w14:textId="77777777" w:rsidR="00BD5C2F" w:rsidRDefault="00000000">
            <w:pPr>
              <w:spacing w:after="0" w:line="259" w:lineRule="auto"/>
              <w:ind w:left="0" w:firstLine="0"/>
              <w:jc w:val="center"/>
            </w:pPr>
            <w:r>
              <w:rPr>
                <w:b/>
              </w:rPr>
              <w:t xml:space="preserve">2 </w:t>
            </w:r>
          </w:p>
        </w:tc>
        <w:tc>
          <w:tcPr>
            <w:tcW w:w="1654" w:type="dxa"/>
            <w:tcBorders>
              <w:top w:val="single" w:sz="4" w:space="0" w:color="000000"/>
              <w:left w:val="single" w:sz="4" w:space="0" w:color="000000"/>
              <w:bottom w:val="single" w:sz="4" w:space="0" w:color="000000"/>
              <w:right w:val="single" w:sz="4" w:space="0" w:color="000000"/>
            </w:tcBorders>
          </w:tcPr>
          <w:p w14:paraId="6CAA60C3" w14:textId="77777777" w:rsidR="00BD5C2F" w:rsidRDefault="00000000">
            <w:pPr>
              <w:spacing w:after="0" w:line="259" w:lineRule="auto"/>
              <w:ind w:left="0" w:right="3" w:firstLine="0"/>
              <w:jc w:val="center"/>
            </w:pPr>
            <w:r>
              <w:t xml:space="preserve">a) </w:t>
            </w:r>
          </w:p>
        </w:tc>
        <w:tc>
          <w:tcPr>
            <w:tcW w:w="1652" w:type="dxa"/>
            <w:tcBorders>
              <w:top w:val="single" w:sz="4" w:space="0" w:color="000000"/>
              <w:left w:val="single" w:sz="4" w:space="0" w:color="000000"/>
              <w:bottom w:val="single" w:sz="4" w:space="0" w:color="000000"/>
              <w:right w:val="single" w:sz="4" w:space="0" w:color="000000"/>
            </w:tcBorders>
          </w:tcPr>
          <w:p w14:paraId="5F4F1512" w14:textId="77777777" w:rsidR="00BD5C2F" w:rsidRDefault="00000000">
            <w:pPr>
              <w:spacing w:after="0" w:line="259" w:lineRule="auto"/>
              <w:ind w:left="0" w:right="5" w:firstLine="0"/>
              <w:jc w:val="center"/>
            </w:pPr>
            <w:r>
              <w:t xml:space="preserve">Đ </w:t>
            </w:r>
          </w:p>
        </w:tc>
        <w:tc>
          <w:tcPr>
            <w:tcW w:w="1651" w:type="dxa"/>
            <w:vMerge w:val="restart"/>
            <w:tcBorders>
              <w:top w:val="single" w:sz="4" w:space="0" w:color="000000"/>
              <w:left w:val="single" w:sz="4" w:space="0" w:color="000000"/>
              <w:bottom w:val="single" w:sz="4" w:space="0" w:color="000000"/>
              <w:right w:val="single" w:sz="4" w:space="0" w:color="000000"/>
            </w:tcBorders>
            <w:vAlign w:val="center"/>
          </w:tcPr>
          <w:p w14:paraId="77E833AB" w14:textId="77777777" w:rsidR="00BD5C2F" w:rsidRDefault="00000000">
            <w:pPr>
              <w:spacing w:after="0" w:line="259" w:lineRule="auto"/>
              <w:ind w:left="0" w:firstLine="0"/>
              <w:jc w:val="center"/>
            </w:pPr>
            <w:r>
              <w:rPr>
                <w:b/>
              </w:rPr>
              <w:t xml:space="preserve">4 </w:t>
            </w:r>
          </w:p>
        </w:tc>
        <w:tc>
          <w:tcPr>
            <w:tcW w:w="1654" w:type="dxa"/>
            <w:tcBorders>
              <w:top w:val="single" w:sz="4" w:space="0" w:color="000000"/>
              <w:left w:val="single" w:sz="4" w:space="0" w:color="000000"/>
              <w:bottom w:val="single" w:sz="4" w:space="0" w:color="000000"/>
              <w:right w:val="single" w:sz="4" w:space="0" w:color="000000"/>
            </w:tcBorders>
          </w:tcPr>
          <w:p w14:paraId="2213290D" w14:textId="77777777" w:rsidR="00BD5C2F" w:rsidRDefault="00000000">
            <w:pPr>
              <w:spacing w:after="0" w:line="259" w:lineRule="auto"/>
              <w:ind w:left="0" w:right="3" w:firstLine="0"/>
              <w:jc w:val="center"/>
            </w:pPr>
            <w:r>
              <w:t>a)</w:t>
            </w: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541A8A00" w14:textId="77777777" w:rsidR="00BD5C2F" w:rsidRDefault="00000000">
            <w:pPr>
              <w:spacing w:after="0" w:line="259" w:lineRule="auto"/>
              <w:ind w:left="0" w:right="9" w:firstLine="0"/>
              <w:jc w:val="center"/>
            </w:pPr>
            <w:r>
              <w:t xml:space="preserve">S </w:t>
            </w:r>
          </w:p>
        </w:tc>
      </w:tr>
      <w:tr w:rsidR="00BD5C2F" w14:paraId="441BFABC" w14:textId="77777777">
        <w:trPr>
          <w:trHeight w:val="307"/>
        </w:trPr>
        <w:tc>
          <w:tcPr>
            <w:tcW w:w="0" w:type="auto"/>
            <w:vMerge/>
            <w:tcBorders>
              <w:top w:val="nil"/>
              <w:left w:val="single" w:sz="4" w:space="0" w:color="000000"/>
              <w:bottom w:val="nil"/>
              <w:right w:val="single" w:sz="4" w:space="0" w:color="000000"/>
            </w:tcBorders>
          </w:tcPr>
          <w:p w14:paraId="6D16E0AA" w14:textId="77777777" w:rsidR="00BD5C2F" w:rsidRDefault="00BD5C2F">
            <w:pPr>
              <w:spacing w:after="160" w:line="259" w:lineRule="auto"/>
              <w:ind w:left="0" w:firstLine="0"/>
              <w:jc w:val="left"/>
            </w:pPr>
          </w:p>
        </w:tc>
        <w:tc>
          <w:tcPr>
            <w:tcW w:w="1654" w:type="dxa"/>
            <w:tcBorders>
              <w:top w:val="single" w:sz="4" w:space="0" w:color="000000"/>
              <w:left w:val="single" w:sz="4" w:space="0" w:color="000000"/>
              <w:bottom w:val="single" w:sz="4" w:space="0" w:color="000000"/>
              <w:right w:val="single" w:sz="4" w:space="0" w:color="000000"/>
            </w:tcBorders>
          </w:tcPr>
          <w:p w14:paraId="21B5C85B" w14:textId="77777777" w:rsidR="00BD5C2F" w:rsidRDefault="00000000">
            <w:pPr>
              <w:spacing w:after="0" w:line="259" w:lineRule="auto"/>
              <w:ind w:left="0" w:right="3" w:firstLine="0"/>
              <w:jc w:val="center"/>
            </w:pPr>
            <w:r>
              <w:t xml:space="preserve">b) </w:t>
            </w:r>
          </w:p>
        </w:tc>
        <w:tc>
          <w:tcPr>
            <w:tcW w:w="1652" w:type="dxa"/>
            <w:tcBorders>
              <w:top w:val="single" w:sz="4" w:space="0" w:color="000000"/>
              <w:left w:val="single" w:sz="4" w:space="0" w:color="000000"/>
              <w:bottom w:val="single" w:sz="4" w:space="0" w:color="000000"/>
              <w:right w:val="single" w:sz="4" w:space="0" w:color="000000"/>
            </w:tcBorders>
          </w:tcPr>
          <w:p w14:paraId="55D4026E" w14:textId="77777777" w:rsidR="00BD5C2F" w:rsidRDefault="00000000">
            <w:pPr>
              <w:spacing w:after="0" w:line="259" w:lineRule="auto"/>
              <w:ind w:left="0" w:right="6" w:firstLine="0"/>
              <w:jc w:val="center"/>
            </w:pPr>
            <w:r>
              <w:t xml:space="preserve">S </w:t>
            </w:r>
          </w:p>
        </w:tc>
        <w:tc>
          <w:tcPr>
            <w:tcW w:w="0" w:type="auto"/>
            <w:vMerge/>
            <w:tcBorders>
              <w:top w:val="nil"/>
              <w:left w:val="single" w:sz="4" w:space="0" w:color="000000"/>
              <w:bottom w:val="nil"/>
              <w:right w:val="single" w:sz="4" w:space="0" w:color="000000"/>
            </w:tcBorders>
          </w:tcPr>
          <w:p w14:paraId="416E18B7" w14:textId="77777777" w:rsidR="00BD5C2F" w:rsidRDefault="00BD5C2F">
            <w:pPr>
              <w:spacing w:after="160" w:line="259" w:lineRule="auto"/>
              <w:ind w:left="0" w:firstLine="0"/>
              <w:jc w:val="left"/>
            </w:pPr>
          </w:p>
        </w:tc>
        <w:tc>
          <w:tcPr>
            <w:tcW w:w="1654" w:type="dxa"/>
            <w:tcBorders>
              <w:top w:val="single" w:sz="4" w:space="0" w:color="000000"/>
              <w:left w:val="single" w:sz="4" w:space="0" w:color="000000"/>
              <w:bottom w:val="single" w:sz="4" w:space="0" w:color="000000"/>
              <w:right w:val="single" w:sz="4" w:space="0" w:color="000000"/>
            </w:tcBorders>
          </w:tcPr>
          <w:p w14:paraId="37B70DC1" w14:textId="77777777" w:rsidR="00BD5C2F" w:rsidRDefault="00000000">
            <w:pPr>
              <w:spacing w:after="0" w:line="259" w:lineRule="auto"/>
              <w:ind w:left="0" w:right="3" w:firstLine="0"/>
              <w:jc w:val="center"/>
            </w:pPr>
            <w:r>
              <w:t>b)</w:t>
            </w: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049786D3" w14:textId="77777777" w:rsidR="00BD5C2F" w:rsidRDefault="00000000">
            <w:pPr>
              <w:spacing w:after="0" w:line="259" w:lineRule="auto"/>
              <w:ind w:left="0" w:right="7" w:firstLine="0"/>
              <w:jc w:val="center"/>
            </w:pPr>
            <w:r>
              <w:t xml:space="preserve">Đ </w:t>
            </w:r>
          </w:p>
        </w:tc>
      </w:tr>
      <w:tr w:rsidR="00BD5C2F" w14:paraId="49F9ABAC" w14:textId="77777777">
        <w:trPr>
          <w:trHeight w:val="307"/>
        </w:trPr>
        <w:tc>
          <w:tcPr>
            <w:tcW w:w="0" w:type="auto"/>
            <w:vMerge/>
            <w:tcBorders>
              <w:top w:val="nil"/>
              <w:left w:val="single" w:sz="4" w:space="0" w:color="000000"/>
              <w:bottom w:val="nil"/>
              <w:right w:val="single" w:sz="4" w:space="0" w:color="000000"/>
            </w:tcBorders>
          </w:tcPr>
          <w:p w14:paraId="006ECCFA" w14:textId="77777777" w:rsidR="00BD5C2F" w:rsidRDefault="00BD5C2F">
            <w:pPr>
              <w:spacing w:after="160" w:line="259" w:lineRule="auto"/>
              <w:ind w:left="0" w:firstLine="0"/>
              <w:jc w:val="left"/>
            </w:pPr>
          </w:p>
        </w:tc>
        <w:tc>
          <w:tcPr>
            <w:tcW w:w="1654" w:type="dxa"/>
            <w:tcBorders>
              <w:top w:val="single" w:sz="4" w:space="0" w:color="000000"/>
              <w:left w:val="single" w:sz="4" w:space="0" w:color="000000"/>
              <w:bottom w:val="single" w:sz="4" w:space="0" w:color="000000"/>
              <w:right w:val="single" w:sz="4" w:space="0" w:color="000000"/>
            </w:tcBorders>
          </w:tcPr>
          <w:p w14:paraId="35BA3BA8" w14:textId="77777777" w:rsidR="00BD5C2F" w:rsidRDefault="00000000">
            <w:pPr>
              <w:spacing w:after="0" w:line="259" w:lineRule="auto"/>
              <w:ind w:left="0" w:right="3" w:firstLine="0"/>
              <w:jc w:val="center"/>
            </w:pPr>
            <w:r>
              <w:t xml:space="preserve">c) </w:t>
            </w:r>
          </w:p>
        </w:tc>
        <w:tc>
          <w:tcPr>
            <w:tcW w:w="1652" w:type="dxa"/>
            <w:tcBorders>
              <w:top w:val="single" w:sz="4" w:space="0" w:color="000000"/>
              <w:left w:val="single" w:sz="4" w:space="0" w:color="000000"/>
              <w:bottom w:val="single" w:sz="4" w:space="0" w:color="000000"/>
              <w:right w:val="single" w:sz="4" w:space="0" w:color="000000"/>
            </w:tcBorders>
          </w:tcPr>
          <w:p w14:paraId="448F75A6" w14:textId="77777777" w:rsidR="00BD5C2F" w:rsidRDefault="00000000">
            <w:pPr>
              <w:spacing w:after="0" w:line="259" w:lineRule="auto"/>
              <w:ind w:left="0" w:right="5" w:firstLine="0"/>
              <w:jc w:val="center"/>
            </w:pPr>
            <w:r>
              <w:t xml:space="preserve">Đ </w:t>
            </w:r>
          </w:p>
        </w:tc>
        <w:tc>
          <w:tcPr>
            <w:tcW w:w="0" w:type="auto"/>
            <w:vMerge/>
            <w:tcBorders>
              <w:top w:val="nil"/>
              <w:left w:val="single" w:sz="4" w:space="0" w:color="000000"/>
              <w:bottom w:val="nil"/>
              <w:right w:val="single" w:sz="4" w:space="0" w:color="000000"/>
            </w:tcBorders>
          </w:tcPr>
          <w:p w14:paraId="4EA12989" w14:textId="77777777" w:rsidR="00BD5C2F" w:rsidRDefault="00BD5C2F">
            <w:pPr>
              <w:spacing w:after="160" w:line="259" w:lineRule="auto"/>
              <w:ind w:left="0" w:firstLine="0"/>
              <w:jc w:val="left"/>
            </w:pPr>
          </w:p>
        </w:tc>
        <w:tc>
          <w:tcPr>
            <w:tcW w:w="1654" w:type="dxa"/>
            <w:tcBorders>
              <w:top w:val="single" w:sz="4" w:space="0" w:color="000000"/>
              <w:left w:val="single" w:sz="4" w:space="0" w:color="000000"/>
              <w:bottom w:val="single" w:sz="4" w:space="0" w:color="000000"/>
              <w:right w:val="single" w:sz="4" w:space="0" w:color="000000"/>
            </w:tcBorders>
          </w:tcPr>
          <w:p w14:paraId="17C34A82" w14:textId="77777777" w:rsidR="00BD5C2F" w:rsidRDefault="00000000">
            <w:pPr>
              <w:spacing w:after="0" w:line="259" w:lineRule="auto"/>
              <w:ind w:left="0" w:right="3" w:firstLine="0"/>
              <w:jc w:val="center"/>
            </w:pPr>
            <w:r>
              <w:t>c)</w:t>
            </w: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3A0E199F" w14:textId="77777777" w:rsidR="00BD5C2F" w:rsidRDefault="00000000">
            <w:pPr>
              <w:spacing w:after="0" w:line="259" w:lineRule="auto"/>
              <w:ind w:left="0" w:right="9" w:firstLine="0"/>
              <w:jc w:val="center"/>
            </w:pPr>
            <w:r>
              <w:t xml:space="preserve">S </w:t>
            </w:r>
          </w:p>
        </w:tc>
      </w:tr>
      <w:tr w:rsidR="00BD5C2F" w14:paraId="3CBDF792" w14:textId="77777777">
        <w:trPr>
          <w:trHeight w:val="310"/>
        </w:trPr>
        <w:tc>
          <w:tcPr>
            <w:tcW w:w="0" w:type="auto"/>
            <w:vMerge/>
            <w:tcBorders>
              <w:top w:val="nil"/>
              <w:left w:val="single" w:sz="4" w:space="0" w:color="000000"/>
              <w:bottom w:val="single" w:sz="4" w:space="0" w:color="000000"/>
              <w:right w:val="single" w:sz="4" w:space="0" w:color="000000"/>
            </w:tcBorders>
          </w:tcPr>
          <w:p w14:paraId="0A3BC732" w14:textId="77777777" w:rsidR="00BD5C2F" w:rsidRDefault="00BD5C2F">
            <w:pPr>
              <w:spacing w:after="160" w:line="259" w:lineRule="auto"/>
              <w:ind w:left="0" w:firstLine="0"/>
              <w:jc w:val="left"/>
            </w:pPr>
          </w:p>
        </w:tc>
        <w:tc>
          <w:tcPr>
            <w:tcW w:w="1654" w:type="dxa"/>
            <w:tcBorders>
              <w:top w:val="single" w:sz="4" w:space="0" w:color="000000"/>
              <w:left w:val="single" w:sz="4" w:space="0" w:color="000000"/>
              <w:bottom w:val="single" w:sz="4" w:space="0" w:color="000000"/>
              <w:right w:val="single" w:sz="4" w:space="0" w:color="000000"/>
            </w:tcBorders>
          </w:tcPr>
          <w:p w14:paraId="3255773F" w14:textId="77777777" w:rsidR="00BD5C2F" w:rsidRDefault="00000000">
            <w:pPr>
              <w:spacing w:after="0" w:line="259" w:lineRule="auto"/>
              <w:ind w:left="0" w:right="3" w:firstLine="0"/>
              <w:jc w:val="center"/>
            </w:pPr>
            <w:r>
              <w:t xml:space="preserve">d) </w:t>
            </w:r>
          </w:p>
        </w:tc>
        <w:tc>
          <w:tcPr>
            <w:tcW w:w="1652" w:type="dxa"/>
            <w:tcBorders>
              <w:top w:val="single" w:sz="4" w:space="0" w:color="000000"/>
              <w:left w:val="single" w:sz="4" w:space="0" w:color="000000"/>
              <w:bottom w:val="single" w:sz="4" w:space="0" w:color="000000"/>
              <w:right w:val="single" w:sz="4" w:space="0" w:color="000000"/>
            </w:tcBorders>
          </w:tcPr>
          <w:p w14:paraId="13CC7A90" w14:textId="77777777" w:rsidR="00BD5C2F" w:rsidRDefault="00000000">
            <w:pPr>
              <w:spacing w:after="0" w:line="259" w:lineRule="auto"/>
              <w:ind w:left="0" w:right="5" w:firstLine="0"/>
              <w:jc w:val="center"/>
            </w:pPr>
            <w:r>
              <w:t xml:space="preserve">Đ </w:t>
            </w:r>
          </w:p>
        </w:tc>
        <w:tc>
          <w:tcPr>
            <w:tcW w:w="0" w:type="auto"/>
            <w:vMerge/>
            <w:tcBorders>
              <w:top w:val="nil"/>
              <w:left w:val="single" w:sz="4" w:space="0" w:color="000000"/>
              <w:bottom w:val="single" w:sz="4" w:space="0" w:color="000000"/>
              <w:right w:val="single" w:sz="4" w:space="0" w:color="000000"/>
            </w:tcBorders>
          </w:tcPr>
          <w:p w14:paraId="2686B583" w14:textId="77777777" w:rsidR="00BD5C2F" w:rsidRDefault="00BD5C2F">
            <w:pPr>
              <w:spacing w:after="160" w:line="259" w:lineRule="auto"/>
              <w:ind w:left="0" w:firstLine="0"/>
              <w:jc w:val="left"/>
            </w:pPr>
          </w:p>
        </w:tc>
        <w:tc>
          <w:tcPr>
            <w:tcW w:w="1654" w:type="dxa"/>
            <w:tcBorders>
              <w:top w:val="single" w:sz="4" w:space="0" w:color="000000"/>
              <w:left w:val="single" w:sz="4" w:space="0" w:color="000000"/>
              <w:bottom w:val="single" w:sz="4" w:space="0" w:color="000000"/>
              <w:right w:val="single" w:sz="4" w:space="0" w:color="000000"/>
            </w:tcBorders>
          </w:tcPr>
          <w:p w14:paraId="18EE3C35" w14:textId="77777777" w:rsidR="00BD5C2F" w:rsidRDefault="00000000">
            <w:pPr>
              <w:spacing w:after="0" w:line="259" w:lineRule="auto"/>
              <w:ind w:left="0" w:right="3" w:firstLine="0"/>
              <w:jc w:val="center"/>
            </w:pPr>
            <w:r>
              <w:t>d)</w:t>
            </w: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06887A06" w14:textId="77777777" w:rsidR="00BD5C2F" w:rsidRDefault="00000000">
            <w:pPr>
              <w:spacing w:after="0" w:line="259" w:lineRule="auto"/>
              <w:ind w:left="0" w:right="7" w:firstLine="0"/>
              <w:jc w:val="center"/>
            </w:pPr>
            <w:r>
              <w:t xml:space="preserve">Đ </w:t>
            </w:r>
          </w:p>
        </w:tc>
      </w:tr>
    </w:tbl>
    <w:p w14:paraId="5ECF6924" w14:textId="77777777" w:rsidR="00BD5C2F" w:rsidRDefault="00000000">
      <w:pPr>
        <w:spacing w:after="143" w:line="259" w:lineRule="auto"/>
        <w:ind w:left="0" w:firstLine="0"/>
        <w:jc w:val="left"/>
      </w:pPr>
      <w:r>
        <w:rPr>
          <w:b/>
        </w:rPr>
        <w:t xml:space="preserve"> </w:t>
      </w:r>
    </w:p>
    <w:p w14:paraId="56016065" w14:textId="77777777" w:rsidR="00BD5C2F" w:rsidRDefault="00000000">
      <w:pPr>
        <w:tabs>
          <w:tab w:val="center" w:pos="283"/>
          <w:tab w:val="center" w:pos="3310"/>
        </w:tabs>
        <w:spacing w:after="0"/>
        <w:ind w:left="-15" w:firstLine="0"/>
        <w:jc w:val="left"/>
      </w:pPr>
      <w:r>
        <w:rPr>
          <w:b/>
        </w:rPr>
        <w:t xml:space="preserve"> </w:t>
      </w:r>
      <w:r>
        <w:rPr>
          <w:b/>
        </w:rPr>
        <w:tab/>
        <w:t xml:space="preserve"> </w:t>
      </w:r>
      <w:r>
        <w:rPr>
          <w:b/>
        </w:rPr>
        <w:tab/>
        <w:t xml:space="preserve">Phần III. </w:t>
      </w:r>
      <w:r>
        <w:t xml:space="preserve">(Mỗi câu trả lời đúng thí sinh được </w:t>
      </w:r>
      <w:r>
        <w:rPr>
          <w:b/>
        </w:rPr>
        <w:t>0,25 điểm</w:t>
      </w:r>
      <w:r>
        <w:t xml:space="preserve">)  </w:t>
      </w:r>
    </w:p>
    <w:tbl>
      <w:tblPr>
        <w:tblStyle w:val="TableGrid"/>
        <w:tblW w:w="8622" w:type="dxa"/>
        <w:tblInd w:w="650" w:type="dxa"/>
        <w:tblCellMar>
          <w:top w:w="14" w:type="dxa"/>
          <w:left w:w="115" w:type="dxa"/>
          <w:right w:w="115" w:type="dxa"/>
        </w:tblCellMar>
        <w:tblLook w:val="04A0" w:firstRow="1" w:lastRow="0" w:firstColumn="1" w:lastColumn="0" w:noHBand="0" w:noVBand="1"/>
      </w:tblPr>
      <w:tblGrid>
        <w:gridCol w:w="2155"/>
        <w:gridCol w:w="2156"/>
        <w:gridCol w:w="2155"/>
        <w:gridCol w:w="2156"/>
      </w:tblGrid>
      <w:tr w:rsidR="00BD5C2F" w14:paraId="4BF9C0F6" w14:textId="77777777">
        <w:trPr>
          <w:trHeight w:val="307"/>
        </w:trPr>
        <w:tc>
          <w:tcPr>
            <w:tcW w:w="2156" w:type="dxa"/>
            <w:tcBorders>
              <w:top w:val="single" w:sz="4" w:space="0" w:color="000000"/>
              <w:left w:val="single" w:sz="4" w:space="0" w:color="000000"/>
              <w:bottom w:val="single" w:sz="4" w:space="0" w:color="000000"/>
              <w:right w:val="single" w:sz="4" w:space="0" w:color="000000"/>
            </w:tcBorders>
          </w:tcPr>
          <w:p w14:paraId="0DDBE620" w14:textId="77777777" w:rsidR="00BD5C2F" w:rsidRDefault="00000000">
            <w:pPr>
              <w:spacing w:after="0" w:line="259" w:lineRule="auto"/>
              <w:ind w:left="0" w:right="2" w:firstLine="0"/>
              <w:jc w:val="center"/>
            </w:pPr>
            <w:r>
              <w:rPr>
                <w:b/>
              </w:rPr>
              <w:t xml:space="preserve">Câu </w:t>
            </w:r>
          </w:p>
        </w:tc>
        <w:tc>
          <w:tcPr>
            <w:tcW w:w="2156" w:type="dxa"/>
            <w:tcBorders>
              <w:top w:val="single" w:sz="4" w:space="0" w:color="000000"/>
              <w:left w:val="single" w:sz="4" w:space="0" w:color="000000"/>
              <w:bottom w:val="single" w:sz="4" w:space="0" w:color="000000"/>
              <w:right w:val="single" w:sz="4" w:space="0" w:color="000000"/>
            </w:tcBorders>
          </w:tcPr>
          <w:p w14:paraId="48180E86" w14:textId="77777777" w:rsidR="00BD5C2F" w:rsidRDefault="00000000">
            <w:pPr>
              <w:spacing w:after="0" w:line="259" w:lineRule="auto"/>
              <w:ind w:left="1" w:firstLine="0"/>
              <w:jc w:val="center"/>
            </w:pPr>
            <w:r>
              <w:rPr>
                <w:b/>
              </w:rPr>
              <w:t xml:space="preserve">Đáp án </w:t>
            </w:r>
          </w:p>
        </w:tc>
        <w:tc>
          <w:tcPr>
            <w:tcW w:w="2155" w:type="dxa"/>
            <w:tcBorders>
              <w:top w:val="single" w:sz="4" w:space="0" w:color="000000"/>
              <w:left w:val="single" w:sz="4" w:space="0" w:color="000000"/>
              <w:bottom w:val="single" w:sz="4" w:space="0" w:color="000000"/>
              <w:right w:val="single" w:sz="4" w:space="0" w:color="000000"/>
            </w:tcBorders>
          </w:tcPr>
          <w:p w14:paraId="5DF20DA9" w14:textId="77777777" w:rsidR="00BD5C2F" w:rsidRDefault="00000000">
            <w:pPr>
              <w:spacing w:after="0" w:line="259" w:lineRule="auto"/>
              <w:ind w:left="0" w:right="1" w:firstLine="0"/>
              <w:jc w:val="center"/>
            </w:pPr>
            <w:r>
              <w:rPr>
                <w:b/>
              </w:rPr>
              <w:t xml:space="preserve">Câu  </w:t>
            </w:r>
          </w:p>
        </w:tc>
        <w:tc>
          <w:tcPr>
            <w:tcW w:w="2156" w:type="dxa"/>
            <w:tcBorders>
              <w:top w:val="single" w:sz="4" w:space="0" w:color="000000"/>
              <w:left w:val="single" w:sz="4" w:space="0" w:color="000000"/>
              <w:bottom w:val="single" w:sz="4" w:space="0" w:color="000000"/>
              <w:right w:val="single" w:sz="4" w:space="0" w:color="000000"/>
            </w:tcBorders>
          </w:tcPr>
          <w:p w14:paraId="2A02E436" w14:textId="77777777" w:rsidR="00BD5C2F" w:rsidRDefault="00000000">
            <w:pPr>
              <w:spacing w:after="0" w:line="259" w:lineRule="auto"/>
              <w:ind w:left="2" w:firstLine="0"/>
              <w:jc w:val="center"/>
            </w:pPr>
            <w:r>
              <w:rPr>
                <w:b/>
              </w:rPr>
              <w:t xml:space="preserve">Đáp án </w:t>
            </w:r>
          </w:p>
        </w:tc>
      </w:tr>
      <w:tr w:rsidR="00BD5C2F" w14:paraId="1327FFF0" w14:textId="77777777">
        <w:trPr>
          <w:trHeight w:val="307"/>
        </w:trPr>
        <w:tc>
          <w:tcPr>
            <w:tcW w:w="2156" w:type="dxa"/>
            <w:tcBorders>
              <w:top w:val="single" w:sz="4" w:space="0" w:color="000000"/>
              <w:left w:val="single" w:sz="4" w:space="0" w:color="000000"/>
              <w:bottom w:val="single" w:sz="4" w:space="0" w:color="000000"/>
              <w:right w:val="single" w:sz="4" w:space="0" w:color="000000"/>
            </w:tcBorders>
          </w:tcPr>
          <w:p w14:paraId="476C72EF" w14:textId="77777777" w:rsidR="00BD5C2F" w:rsidRDefault="00000000">
            <w:pPr>
              <w:spacing w:after="0" w:line="259" w:lineRule="auto"/>
              <w:ind w:left="0" w:right="1" w:firstLine="0"/>
              <w:jc w:val="center"/>
            </w:pPr>
            <w:r>
              <w:t xml:space="preserve">1 </w:t>
            </w:r>
          </w:p>
        </w:tc>
        <w:tc>
          <w:tcPr>
            <w:tcW w:w="2156" w:type="dxa"/>
            <w:tcBorders>
              <w:top w:val="single" w:sz="4" w:space="0" w:color="000000"/>
              <w:left w:val="single" w:sz="4" w:space="0" w:color="000000"/>
              <w:bottom w:val="single" w:sz="4" w:space="0" w:color="000000"/>
              <w:right w:val="single" w:sz="4" w:space="0" w:color="000000"/>
            </w:tcBorders>
          </w:tcPr>
          <w:p w14:paraId="2682254D" w14:textId="77777777" w:rsidR="00BD5C2F" w:rsidRDefault="00000000">
            <w:pPr>
              <w:spacing w:after="0" w:line="259" w:lineRule="auto"/>
              <w:ind w:left="0" w:firstLine="0"/>
              <w:jc w:val="center"/>
            </w:pPr>
            <w:r>
              <w:t xml:space="preserve">2000 </w:t>
            </w:r>
          </w:p>
        </w:tc>
        <w:tc>
          <w:tcPr>
            <w:tcW w:w="2155" w:type="dxa"/>
            <w:tcBorders>
              <w:top w:val="single" w:sz="4" w:space="0" w:color="000000"/>
              <w:left w:val="single" w:sz="4" w:space="0" w:color="000000"/>
              <w:bottom w:val="single" w:sz="4" w:space="0" w:color="000000"/>
              <w:right w:val="single" w:sz="4" w:space="0" w:color="000000"/>
            </w:tcBorders>
          </w:tcPr>
          <w:p w14:paraId="69DDB2B8" w14:textId="77777777" w:rsidR="00BD5C2F" w:rsidRDefault="00000000">
            <w:pPr>
              <w:spacing w:after="0" w:line="259" w:lineRule="auto"/>
              <w:ind w:left="0" w:firstLine="0"/>
              <w:jc w:val="center"/>
            </w:pPr>
            <w:r>
              <w:t xml:space="preserve">4 </w:t>
            </w:r>
          </w:p>
        </w:tc>
        <w:tc>
          <w:tcPr>
            <w:tcW w:w="2156" w:type="dxa"/>
            <w:tcBorders>
              <w:top w:val="single" w:sz="4" w:space="0" w:color="000000"/>
              <w:left w:val="single" w:sz="4" w:space="0" w:color="000000"/>
              <w:bottom w:val="single" w:sz="4" w:space="0" w:color="000000"/>
              <w:right w:val="single" w:sz="4" w:space="0" w:color="000000"/>
            </w:tcBorders>
          </w:tcPr>
          <w:p w14:paraId="791E1C13" w14:textId="77777777" w:rsidR="00BD5C2F" w:rsidRDefault="00000000">
            <w:pPr>
              <w:spacing w:after="0" w:line="259" w:lineRule="auto"/>
              <w:ind w:left="0" w:firstLine="0"/>
              <w:jc w:val="center"/>
            </w:pPr>
            <w:r>
              <w:t xml:space="preserve">80 </w:t>
            </w:r>
          </w:p>
        </w:tc>
      </w:tr>
      <w:tr w:rsidR="00BD5C2F" w14:paraId="5BED6561" w14:textId="77777777">
        <w:trPr>
          <w:trHeight w:val="310"/>
        </w:trPr>
        <w:tc>
          <w:tcPr>
            <w:tcW w:w="2156" w:type="dxa"/>
            <w:tcBorders>
              <w:top w:val="single" w:sz="4" w:space="0" w:color="000000"/>
              <w:left w:val="single" w:sz="4" w:space="0" w:color="000000"/>
              <w:bottom w:val="single" w:sz="4" w:space="0" w:color="000000"/>
              <w:right w:val="single" w:sz="4" w:space="0" w:color="000000"/>
            </w:tcBorders>
          </w:tcPr>
          <w:p w14:paraId="0092578F" w14:textId="77777777" w:rsidR="00BD5C2F" w:rsidRDefault="00000000">
            <w:pPr>
              <w:spacing w:after="0" w:line="259" w:lineRule="auto"/>
              <w:ind w:left="0" w:right="1" w:firstLine="0"/>
              <w:jc w:val="center"/>
            </w:pPr>
            <w:r>
              <w:t xml:space="preserve">2 </w:t>
            </w:r>
          </w:p>
        </w:tc>
        <w:tc>
          <w:tcPr>
            <w:tcW w:w="2156" w:type="dxa"/>
            <w:tcBorders>
              <w:top w:val="single" w:sz="4" w:space="0" w:color="000000"/>
              <w:left w:val="single" w:sz="4" w:space="0" w:color="000000"/>
              <w:bottom w:val="single" w:sz="4" w:space="0" w:color="000000"/>
              <w:right w:val="single" w:sz="4" w:space="0" w:color="000000"/>
            </w:tcBorders>
          </w:tcPr>
          <w:p w14:paraId="0935B35D" w14:textId="77777777" w:rsidR="00BD5C2F" w:rsidRDefault="00000000">
            <w:pPr>
              <w:spacing w:after="0" w:line="259" w:lineRule="auto"/>
              <w:ind w:left="0" w:right="3" w:firstLine="0"/>
              <w:jc w:val="center"/>
            </w:pPr>
            <w:r>
              <w:t xml:space="preserve">0,33 </w:t>
            </w:r>
          </w:p>
        </w:tc>
        <w:tc>
          <w:tcPr>
            <w:tcW w:w="2155" w:type="dxa"/>
            <w:tcBorders>
              <w:top w:val="single" w:sz="4" w:space="0" w:color="000000"/>
              <w:left w:val="single" w:sz="4" w:space="0" w:color="000000"/>
              <w:bottom w:val="single" w:sz="4" w:space="0" w:color="000000"/>
              <w:right w:val="single" w:sz="4" w:space="0" w:color="000000"/>
            </w:tcBorders>
          </w:tcPr>
          <w:p w14:paraId="6C2EA2EB" w14:textId="77777777" w:rsidR="00BD5C2F" w:rsidRDefault="00000000">
            <w:pPr>
              <w:spacing w:after="0" w:line="259" w:lineRule="auto"/>
              <w:ind w:left="0" w:firstLine="0"/>
              <w:jc w:val="center"/>
            </w:pPr>
            <w:r>
              <w:t xml:space="preserve">5 </w:t>
            </w:r>
          </w:p>
        </w:tc>
        <w:tc>
          <w:tcPr>
            <w:tcW w:w="2156" w:type="dxa"/>
            <w:tcBorders>
              <w:top w:val="single" w:sz="4" w:space="0" w:color="000000"/>
              <w:left w:val="single" w:sz="4" w:space="0" w:color="000000"/>
              <w:bottom w:val="single" w:sz="4" w:space="0" w:color="000000"/>
              <w:right w:val="single" w:sz="4" w:space="0" w:color="000000"/>
            </w:tcBorders>
          </w:tcPr>
          <w:p w14:paraId="542CF630" w14:textId="77777777" w:rsidR="00BD5C2F" w:rsidRDefault="00000000">
            <w:pPr>
              <w:spacing w:after="0" w:line="259" w:lineRule="auto"/>
              <w:ind w:left="0" w:firstLine="0"/>
              <w:jc w:val="center"/>
            </w:pPr>
            <w:r>
              <w:t xml:space="preserve">375 </w:t>
            </w:r>
          </w:p>
        </w:tc>
      </w:tr>
      <w:tr w:rsidR="00BD5C2F" w14:paraId="31F2F89A" w14:textId="77777777">
        <w:trPr>
          <w:trHeight w:val="307"/>
        </w:trPr>
        <w:tc>
          <w:tcPr>
            <w:tcW w:w="2156" w:type="dxa"/>
            <w:tcBorders>
              <w:top w:val="single" w:sz="4" w:space="0" w:color="000000"/>
              <w:left w:val="single" w:sz="4" w:space="0" w:color="000000"/>
              <w:bottom w:val="single" w:sz="4" w:space="0" w:color="000000"/>
              <w:right w:val="single" w:sz="4" w:space="0" w:color="000000"/>
            </w:tcBorders>
          </w:tcPr>
          <w:p w14:paraId="3D572131" w14:textId="77777777" w:rsidR="00BD5C2F" w:rsidRDefault="00000000">
            <w:pPr>
              <w:spacing w:after="0" w:line="259" w:lineRule="auto"/>
              <w:ind w:left="0" w:right="1" w:firstLine="0"/>
              <w:jc w:val="center"/>
            </w:pPr>
            <w:r>
              <w:t xml:space="preserve">3 </w:t>
            </w:r>
          </w:p>
        </w:tc>
        <w:tc>
          <w:tcPr>
            <w:tcW w:w="2156" w:type="dxa"/>
            <w:tcBorders>
              <w:top w:val="single" w:sz="4" w:space="0" w:color="000000"/>
              <w:left w:val="single" w:sz="4" w:space="0" w:color="000000"/>
              <w:bottom w:val="single" w:sz="4" w:space="0" w:color="000000"/>
              <w:right w:val="single" w:sz="4" w:space="0" w:color="000000"/>
            </w:tcBorders>
          </w:tcPr>
          <w:p w14:paraId="52A11E4E" w14:textId="77777777" w:rsidR="00BD5C2F" w:rsidRDefault="00000000">
            <w:pPr>
              <w:spacing w:after="0" w:line="259" w:lineRule="auto"/>
              <w:ind w:left="0" w:firstLine="0"/>
              <w:jc w:val="center"/>
            </w:pPr>
            <w:r>
              <w:t xml:space="preserve">2071 </w:t>
            </w:r>
          </w:p>
        </w:tc>
        <w:tc>
          <w:tcPr>
            <w:tcW w:w="2155" w:type="dxa"/>
            <w:tcBorders>
              <w:top w:val="single" w:sz="4" w:space="0" w:color="000000"/>
              <w:left w:val="single" w:sz="4" w:space="0" w:color="000000"/>
              <w:bottom w:val="single" w:sz="4" w:space="0" w:color="000000"/>
              <w:right w:val="single" w:sz="4" w:space="0" w:color="000000"/>
            </w:tcBorders>
          </w:tcPr>
          <w:p w14:paraId="0A147772" w14:textId="77777777" w:rsidR="00BD5C2F" w:rsidRDefault="00000000">
            <w:pPr>
              <w:spacing w:after="0" w:line="259" w:lineRule="auto"/>
              <w:ind w:left="0" w:firstLine="0"/>
              <w:jc w:val="center"/>
            </w:pPr>
            <w:r>
              <w:t xml:space="preserve">6 </w:t>
            </w:r>
          </w:p>
        </w:tc>
        <w:tc>
          <w:tcPr>
            <w:tcW w:w="2156" w:type="dxa"/>
            <w:tcBorders>
              <w:top w:val="single" w:sz="4" w:space="0" w:color="000000"/>
              <w:left w:val="single" w:sz="4" w:space="0" w:color="000000"/>
              <w:bottom w:val="single" w:sz="4" w:space="0" w:color="000000"/>
              <w:right w:val="single" w:sz="4" w:space="0" w:color="000000"/>
            </w:tcBorders>
          </w:tcPr>
          <w:p w14:paraId="4E371379" w14:textId="77777777" w:rsidR="00BD5C2F" w:rsidRDefault="00000000">
            <w:pPr>
              <w:spacing w:after="0" w:line="259" w:lineRule="auto"/>
              <w:ind w:left="0" w:right="2" w:firstLine="0"/>
              <w:jc w:val="center"/>
            </w:pPr>
            <w:r>
              <w:t xml:space="preserve">0,05 </w:t>
            </w:r>
          </w:p>
        </w:tc>
      </w:tr>
    </w:tbl>
    <w:p w14:paraId="5137F826" w14:textId="77777777" w:rsidR="00BD5C2F" w:rsidRDefault="00000000">
      <w:pPr>
        <w:spacing w:after="0" w:line="259" w:lineRule="auto"/>
        <w:ind w:left="0" w:firstLine="0"/>
        <w:jc w:val="left"/>
      </w:pPr>
      <w:r>
        <w:t xml:space="preserve"> </w:t>
      </w:r>
    </w:p>
    <w:p w14:paraId="6B37993A" w14:textId="77777777" w:rsidR="00BD5C2F" w:rsidRDefault="00000000">
      <w:pPr>
        <w:spacing w:after="0" w:line="259" w:lineRule="auto"/>
        <w:ind w:left="0" w:firstLine="0"/>
        <w:jc w:val="left"/>
      </w:pPr>
      <w:r>
        <w:t xml:space="preserve"> </w:t>
      </w:r>
    </w:p>
    <w:p w14:paraId="4EFE3497" w14:textId="77777777" w:rsidR="00BD5C2F" w:rsidRDefault="00000000">
      <w:pPr>
        <w:ind w:left="2307"/>
      </w:pPr>
      <w:r>
        <w:t>-------------------------------</w:t>
      </w:r>
      <w:r>
        <w:rPr>
          <w:b/>
        </w:rPr>
        <w:t>Hết</w:t>
      </w:r>
      <w:r>
        <w:t>-------------------------------</w:t>
      </w:r>
      <w:r>
        <w:rPr>
          <w:b/>
        </w:rPr>
        <w:t xml:space="preserve"> </w:t>
      </w:r>
    </w:p>
    <w:sectPr w:rsidR="00BD5C2F">
      <w:footerReference w:type="even" r:id="rId19"/>
      <w:footerReference w:type="default" r:id="rId20"/>
      <w:footerReference w:type="first" r:id="rId21"/>
      <w:pgSz w:w="12240" w:h="15840"/>
      <w:pgMar w:top="508" w:right="1034" w:bottom="695" w:left="1277" w:header="720" w:footer="1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6969" w14:textId="77777777" w:rsidR="00B66D43" w:rsidRDefault="00B66D43">
      <w:pPr>
        <w:spacing w:after="0" w:line="240" w:lineRule="auto"/>
      </w:pPr>
      <w:r>
        <w:separator/>
      </w:r>
    </w:p>
  </w:endnote>
  <w:endnote w:type="continuationSeparator" w:id="0">
    <w:p w14:paraId="5D685E39" w14:textId="77777777" w:rsidR="00B66D43" w:rsidRDefault="00B6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AA91" w14:textId="77777777" w:rsidR="00BD5C2F" w:rsidRDefault="00000000">
    <w:pPr>
      <w:spacing w:after="132" w:line="259" w:lineRule="auto"/>
      <w:ind w:left="0" w:firstLine="0"/>
      <w:jc w:val="left"/>
    </w:pPr>
    <w:r>
      <w:t xml:space="preserve"> </w:t>
    </w:r>
  </w:p>
  <w:p w14:paraId="697E4B6C" w14:textId="77777777" w:rsidR="00BD5C2F" w:rsidRDefault="00000000">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2D206AC4" w14:textId="77777777" w:rsidR="00BD5C2F"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AE2C" w14:textId="77777777" w:rsidR="00BD5C2F" w:rsidRDefault="00000000">
    <w:pPr>
      <w:spacing w:after="132" w:line="259" w:lineRule="auto"/>
      <w:ind w:left="0" w:firstLine="0"/>
      <w:jc w:val="left"/>
    </w:pPr>
    <w:r>
      <w:t xml:space="preserve"> </w:t>
    </w:r>
  </w:p>
  <w:p w14:paraId="32CB89DA" w14:textId="77777777" w:rsidR="00BD5C2F" w:rsidRPr="00F13CAB" w:rsidRDefault="00000000">
    <w:pPr>
      <w:spacing w:after="0" w:line="259" w:lineRule="auto"/>
      <w:ind w:left="0" w:right="2" w:firstLine="0"/>
      <w:jc w:val="right"/>
      <w:rPr>
        <w:sz w:val="20"/>
        <w:szCs w:val="20"/>
      </w:rPr>
    </w:pPr>
    <w:r w:rsidRPr="00F13CAB">
      <w:rPr>
        <w:sz w:val="20"/>
        <w:szCs w:val="20"/>
      </w:rPr>
      <w:fldChar w:fldCharType="begin"/>
    </w:r>
    <w:r w:rsidRPr="00F13CAB">
      <w:rPr>
        <w:sz w:val="20"/>
        <w:szCs w:val="20"/>
      </w:rPr>
      <w:instrText xml:space="preserve"> PAGE   \* MERGEFORMAT </w:instrText>
    </w:r>
    <w:r w:rsidRPr="00F13CAB">
      <w:rPr>
        <w:sz w:val="20"/>
        <w:szCs w:val="20"/>
      </w:rPr>
      <w:fldChar w:fldCharType="separate"/>
    </w:r>
    <w:r w:rsidRPr="00F13CAB">
      <w:rPr>
        <w:sz w:val="20"/>
        <w:szCs w:val="20"/>
      </w:rPr>
      <w:t>1</w:t>
    </w:r>
    <w:r w:rsidRPr="00F13CAB">
      <w:rPr>
        <w:sz w:val="20"/>
        <w:szCs w:val="20"/>
      </w:rPr>
      <w:fldChar w:fldCharType="end"/>
    </w:r>
    <w:r w:rsidRPr="00F13CAB">
      <w:rPr>
        <w:sz w:val="20"/>
        <w:szCs w:val="20"/>
      </w:rPr>
      <w:t xml:space="preserve"> </w:t>
    </w:r>
  </w:p>
  <w:p w14:paraId="45744F0E" w14:textId="77777777" w:rsidR="00BD5C2F"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099C" w14:textId="77777777" w:rsidR="00BD5C2F" w:rsidRDefault="00000000">
    <w:pPr>
      <w:spacing w:after="132" w:line="259" w:lineRule="auto"/>
      <w:ind w:left="0" w:firstLine="0"/>
      <w:jc w:val="left"/>
    </w:pPr>
    <w:r>
      <w:t xml:space="preserve"> </w:t>
    </w:r>
  </w:p>
  <w:p w14:paraId="59ADB35C" w14:textId="77777777" w:rsidR="00BD5C2F" w:rsidRDefault="00000000">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77C6BCD7" w14:textId="77777777" w:rsidR="00BD5C2F"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0281" w14:textId="77777777" w:rsidR="00B66D43" w:rsidRDefault="00B66D43">
      <w:pPr>
        <w:spacing w:after="0" w:line="240" w:lineRule="auto"/>
      </w:pPr>
      <w:r>
        <w:separator/>
      </w:r>
    </w:p>
  </w:footnote>
  <w:footnote w:type="continuationSeparator" w:id="0">
    <w:p w14:paraId="2A9F5AC1" w14:textId="77777777" w:rsidR="00B66D43" w:rsidRDefault="00B66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498"/>
    <w:multiLevelType w:val="hybridMultilevel"/>
    <w:tmpl w:val="65D86FB6"/>
    <w:lvl w:ilvl="0" w:tplc="09E27290">
      <w:start w:val="1"/>
      <w:numFmt w:val="lowerLetter"/>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7046F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0B1F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4CB5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2D2D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6238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C5EB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E725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1A21B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B83486"/>
    <w:multiLevelType w:val="hybridMultilevel"/>
    <w:tmpl w:val="8CAE686C"/>
    <w:lvl w:ilvl="0" w:tplc="5BF88D0A">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62FB56">
      <w:start w:val="1"/>
      <w:numFmt w:val="bullet"/>
      <w:lvlText w:val="o"/>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920A1A">
      <w:start w:val="1"/>
      <w:numFmt w:val="bullet"/>
      <w:lvlText w:val="▪"/>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88B7C0">
      <w:start w:val="1"/>
      <w:numFmt w:val="bullet"/>
      <w:lvlText w:val="•"/>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36E044">
      <w:start w:val="1"/>
      <w:numFmt w:val="bullet"/>
      <w:lvlText w:val="o"/>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DEADA4">
      <w:start w:val="1"/>
      <w:numFmt w:val="bullet"/>
      <w:lvlText w:val="▪"/>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87BEA">
      <w:start w:val="1"/>
      <w:numFmt w:val="bullet"/>
      <w:lvlText w:val="•"/>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50570A">
      <w:start w:val="1"/>
      <w:numFmt w:val="bullet"/>
      <w:lvlText w:val="o"/>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82B918">
      <w:start w:val="1"/>
      <w:numFmt w:val="bullet"/>
      <w:lvlText w:val="▪"/>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996371"/>
    <w:multiLevelType w:val="hybridMultilevel"/>
    <w:tmpl w:val="424A6AA4"/>
    <w:lvl w:ilvl="0" w:tplc="83000A88">
      <w:start w:val="1"/>
      <w:numFmt w:val="upperLetter"/>
      <w:lvlText w:val="%1."/>
      <w:lvlJc w:val="left"/>
      <w:pPr>
        <w:ind w:left="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6CAF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2619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C63D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E527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6D08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C1D2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A1D1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430B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343DE6"/>
    <w:multiLevelType w:val="hybridMultilevel"/>
    <w:tmpl w:val="CD20BC56"/>
    <w:lvl w:ilvl="0" w:tplc="9E161C16">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AA62D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68C5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A2E7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8459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C4D4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8C03C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B4E52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9A1CD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6D7FE7"/>
    <w:multiLevelType w:val="hybridMultilevel"/>
    <w:tmpl w:val="41CC88EA"/>
    <w:lvl w:ilvl="0" w:tplc="0A6421FA">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6CA58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0D08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AC0E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6CA4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4B00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8981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028F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C481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1A1698"/>
    <w:multiLevelType w:val="hybridMultilevel"/>
    <w:tmpl w:val="0DE424FC"/>
    <w:lvl w:ilvl="0" w:tplc="5F7A56DC">
      <w:start w:val="1"/>
      <w:numFmt w:val="lowerLetter"/>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6250D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8026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8541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509F1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C3F0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16DE3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EBAC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09A5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810407B"/>
    <w:multiLevelType w:val="hybridMultilevel"/>
    <w:tmpl w:val="766EB4CC"/>
    <w:lvl w:ilvl="0" w:tplc="86862E94">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EE64C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66CE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CB81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6387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6E82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AFAB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C061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692C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E80EF2"/>
    <w:multiLevelType w:val="hybridMultilevel"/>
    <w:tmpl w:val="39B41266"/>
    <w:lvl w:ilvl="0" w:tplc="516ADEE4">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225A8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461F6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FE9D3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36873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C88C4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42DD3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88142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E2F4F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7B76DD"/>
    <w:multiLevelType w:val="hybridMultilevel"/>
    <w:tmpl w:val="5EECEA28"/>
    <w:lvl w:ilvl="0" w:tplc="B196628A">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C8BA0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89BB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E856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6C84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41FD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A70B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AE30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02F6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71603784">
    <w:abstractNumId w:val="8"/>
  </w:num>
  <w:num w:numId="2" w16cid:durableId="1945457374">
    <w:abstractNumId w:val="2"/>
  </w:num>
  <w:num w:numId="3" w16cid:durableId="1610896600">
    <w:abstractNumId w:val="4"/>
  </w:num>
  <w:num w:numId="4" w16cid:durableId="1726561806">
    <w:abstractNumId w:val="6"/>
  </w:num>
  <w:num w:numId="5" w16cid:durableId="242299825">
    <w:abstractNumId w:val="7"/>
  </w:num>
  <w:num w:numId="6" w16cid:durableId="1698389240">
    <w:abstractNumId w:val="0"/>
  </w:num>
  <w:num w:numId="7" w16cid:durableId="984092010">
    <w:abstractNumId w:val="3"/>
  </w:num>
  <w:num w:numId="8" w16cid:durableId="2093433230">
    <w:abstractNumId w:val="5"/>
  </w:num>
  <w:num w:numId="9" w16cid:durableId="930546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2F"/>
    <w:rsid w:val="0064564E"/>
    <w:rsid w:val="00784C61"/>
    <w:rsid w:val="00B66D43"/>
    <w:rsid w:val="00BD5C2F"/>
    <w:rsid w:val="00C04AEB"/>
    <w:rsid w:val="00F1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BBB0"/>
  <w15:docId w15:val="{82F200F2-5BF3-4118-8C2C-0BA804A8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81" w:line="270" w:lineRule="auto"/>
      <w:ind w:left="10" w:hanging="10"/>
      <w:jc w:val="both"/>
    </w:pPr>
    <w:rPr>
      <w:rFonts w:ascii="Times New Roman" w:eastAsia="Times New Roman" w:hAnsi="Times New Roman" w:cs="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LiBang">
    <w:name w:val="Table Grid"/>
    <w:basedOn w:val="BangThngthng"/>
    <w:uiPriority w:val="39"/>
    <w:rsid w:val="00F1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13CA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13CA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1523</Words>
  <Characters>8683</Characters>
  <DocSecurity>0</DocSecurity>
  <Lines>72</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2024-02-21T03:27:00Z</dcterms:created>
  <dcterms:modified xsi:type="dcterms:W3CDTF">2024-02-21T03:27:00Z</dcterms:modified>
</cp:coreProperties>
</file>