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67" w:tblpY="1135"/>
        <w:tblW w:w="10740" w:type="dxa"/>
        <w:tblLook w:val="01E0" w:firstRow="1" w:lastRow="1" w:firstColumn="1" w:lastColumn="1" w:noHBand="0" w:noVBand="0"/>
      </w:tblPr>
      <w:tblGrid>
        <w:gridCol w:w="3794"/>
        <w:gridCol w:w="6946"/>
      </w:tblGrid>
      <w:tr w:rsidR="00C959CD" w:rsidRPr="001A3473" w:rsidTr="00DF0858">
        <w:trPr>
          <w:trHeight w:val="1641"/>
        </w:trPr>
        <w:tc>
          <w:tcPr>
            <w:tcW w:w="3794" w:type="dxa"/>
          </w:tcPr>
          <w:p w:rsidR="00C959CD" w:rsidRPr="001A3473" w:rsidRDefault="00C959CD" w:rsidP="00DF0858">
            <w:pPr>
              <w:tabs>
                <w:tab w:val="left" w:pos="284"/>
              </w:tabs>
              <w:rPr>
                <w:rFonts w:eastAsia="Times New Roman" w:cs="Times New Roman"/>
                <w:color w:val="000000"/>
                <w:sz w:val="26"/>
                <w:szCs w:val="26"/>
              </w:rPr>
            </w:pPr>
            <w:r w:rsidRPr="001A3473">
              <w:rPr>
                <w:rFonts w:eastAsia="Times New Roman" w:cs="Times New Roman"/>
                <w:color w:val="000000"/>
                <w:sz w:val="26"/>
                <w:szCs w:val="26"/>
              </w:rPr>
              <w:br w:type="page"/>
            </w:r>
            <w:r w:rsidRPr="001A3473">
              <w:rPr>
                <w:rFonts w:eastAsia="Times New Roman" w:cs="Times New Roman"/>
                <w:color w:val="000000"/>
                <w:sz w:val="26"/>
                <w:szCs w:val="26"/>
              </w:rPr>
              <w:br w:type="page"/>
            </w:r>
            <w:r w:rsidR="00053EDC" w:rsidRPr="001A3473">
              <w:rPr>
                <w:rFonts w:eastAsia="Times New Roman" w:cs="Times New Roman"/>
                <w:color w:val="000000"/>
                <w:sz w:val="26"/>
                <w:szCs w:val="26"/>
              </w:rPr>
              <w:t xml:space="preserve">       </w:t>
            </w:r>
            <w:r w:rsidRPr="001A3473">
              <w:rPr>
                <w:rFonts w:eastAsia="Times New Roman" w:cs="Times New Roman"/>
                <w:color w:val="000000"/>
                <w:sz w:val="26"/>
                <w:szCs w:val="26"/>
              </w:rPr>
              <w:t>UBND TỈNH HÀ NAM</w:t>
            </w:r>
          </w:p>
          <w:p w:rsidR="00C959CD" w:rsidRPr="001A3473" w:rsidRDefault="00C959CD" w:rsidP="00DF0858">
            <w:pPr>
              <w:tabs>
                <w:tab w:val="left" w:pos="284"/>
              </w:tabs>
              <w:rPr>
                <w:rFonts w:eastAsia="Times New Roman" w:cs="Times New Roman"/>
                <w:b/>
                <w:color w:val="000000"/>
                <w:sz w:val="26"/>
                <w:szCs w:val="26"/>
              </w:rPr>
            </w:pPr>
            <w:r w:rsidRPr="001A3473">
              <w:rPr>
                <w:rFonts w:eastAsia="Times New Roman" w:cs="Times New Roman"/>
                <w:b/>
                <w:color w:val="000000"/>
                <w:sz w:val="26"/>
                <w:szCs w:val="26"/>
              </w:rPr>
              <w:t xml:space="preserve"> SỞ GIÁO DỤC VÀ ĐÀO TẠO</w:t>
            </w:r>
          </w:p>
          <w:p w:rsidR="00C959CD" w:rsidRPr="001A3473" w:rsidRDefault="00C959CD" w:rsidP="00DF0858">
            <w:pPr>
              <w:tabs>
                <w:tab w:val="left" w:pos="284"/>
              </w:tabs>
              <w:spacing w:line="288" w:lineRule="auto"/>
              <w:rPr>
                <w:rFonts w:eastAsia="Times New Roman" w:cs="Times New Roman"/>
                <w:b/>
                <w:color w:val="000000"/>
                <w:sz w:val="26"/>
                <w:szCs w:val="26"/>
              </w:rPr>
            </w:pPr>
            <w:r w:rsidRPr="001A3473">
              <w:rPr>
                <w:rFonts w:eastAsia="Times New Roman" w:cs="Times New Roman"/>
                <w:noProof/>
                <w:sz w:val="26"/>
                <w:szCs w:val="26"/>
              </w:rPr>
              <mc:AlternateContent>
                <mc:Choice Requires="wps">
                  <w:drawing>
                    <wp:anchor distT="0" distB="0" distL="114300" distR="114300" simplePos="0" relativeHeight="251657728" behindDoc="0" locked="0" layoutInCell="1" allowOverlap="1" wp14:anchorId="3C741F9C" wp14:editId="4DED829B">
                      <wp:simplePos x="0" y="0"/>
                      <wp:positionH relativeFrom="column">
                        <wp:posOffset>452120</wp:posOffset>
                      </wp:positionH>
                      <wp:positionV relativeFrom="paragraph">
                        <wp:posOffset>15875</wp:posOffset>
                      </wp:positionV>
                      <wp:extent cx="1155700" cy="0"/>
                      <wp:effectExtent l="13970" t="15875" r="1143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B7588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25pt" to="12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" strokeweight="1pt">
                      <v:shadow color="#868686"/>
                    </v:line>
                  </w:pict>
                </mc:Fallback>
              </mc:AlternateContent>
            </w:r>
          </w:p>
          <w:p w:rsidR="00C959CD" w:rsidRPr="001A3473" w:rsidRDefault="00C959CD" w:rsidP="00DF0858">
            <w:pPr>
              <w:tabs>
                <w:tab w:val="left" w:pos="284"/>
              </w:tabs>
              <w:spacing w:line="288" w:lineRule="auto"/>
              <w:jc w:val="center"/>
              <w:rPr>
                <w:rFonts w:eastAsia="Times New Roman" w:cs="Times New Roman"/>
                <w:b/>
                <w:color w:val="000000"/>
                <w:sz w:val="26"/>
                <w:szCs w:val="26"/>
              </w:rPr>
            </w:pPr>
            <w:r w:rsidRPr="001A3473">
              <w:rPr>
                <w:rFonts w:eastAsia="Times New Roman" w:cs="Times New Roman"/>
                <w:b/>
                <w:color w:val="000000"/>
                <w:sz w:val="26"/>
                <w:szCs w:val="26"/>
              </w:rPr>
              <w:t>ĐỀ CHÍNH THỨC</w:t>
            </w:r>
          </w:p>
          <w:p w:rsidR="00C959CD" w:rsidRPr="001A3473" w:rsidRDefault="00623D2F" w:rsidP="00DF0858">
            <w:pPr>
              <w:tabs>
                <w:tab w:val="left" w:pos="284"/>
              </w:tabs>
              <w:spacing w:line="288" w:lineRule="auto"/>
              <w:jc w:val="center"/>
              <w:rPr>
                <w:rFonts w:eastAsia="Times New Roman" w:cs="Times New Roman"/>
                <w:i/>
                <w:color w:val="000000"/>
                <w:sz w:val="26"/>
                <w:szCs w:val="26"/>
              </w:rPr>
            </w:pPr>
            <w:r w:rsidRPr="001A3473">
              <w:rPr>
                <w:rFonts w:eastAsia="Times New Roman" w:cs="Times New Roman"/>
                <w:i/>
                <w:color w:val="000000"/>
                <w:sz w:val="26"/>
                <w:szCs w:val="26"/>
              </w:rPr>
              <w:t xml:space="preserve">(Đề thi gồm 03 </w:t>
            </w:r>
            <w:r w:rsidR="00C959CD" w:rsidRPr="001A3473">
              <w:rPr>
                <w:rFonts w:eastAsia="Times New Roman" w:cs="Times New Roman"/>
                <w:i/>
                <w:color w:val="000000"/>
                <w:sz w:val="26"/>
                <w:szCs w:val="26"/>
              </w:rPr>
              <w:t>trang)</w:t>
            </w:r>
          </w:p>
        </w:tc>
        <w:tc>
          <w:tcPr>
            <w:tcW w:w="6946" w:type="dxa"/>
            <w:hideMark/>
          </w:tcPr>
          <w:p w:rsidR="00C959CD" w:rsidRPr="001A3473" w:rsidRDefault="00C959CD" w:rsidP="00DF0858">
            <w:pPr>
              <w:tabs>
                <w:tab w:val="left" w:pos="-60"/>
              </w:tabs>
              <w:ind w:left="-60" w:right="-93"/>
              <w:jc w:val="center"/>
              <w:rPr>
                <w:rFonts w:eastAsia="Times New Roman" w:cs="Times New Roman"/>
                <w:b/>
                <w:color w:val="000000"/>
                <w:sz w:val="26"/>
                <w:szCs w:val="26"/>
              </w:rPr>
            </w:pPr>
            <w:r w:rsidRPr="001A3473">
              <w:rPr>
                <w:rFonts w:eastAsia="Times New Roman" w:cs="Times New Roman"/>
                <w:b/>
                <w:color w:val="000000"/>
                <w:sz w:val="26"/>
                <w:szCs w:val="26"/>
              </w:rPr>
              <w:t>KỲ</w:t>
            </w:r>
            <w:r w:rsidR="00F93D62" w:rsidRPr="001A3473">
              <w:rPr>
                <w:rFonts w:eastAsia="Times New Roman" w:cs="Times New Roman"/>
                <w:b/>
                <w:color w:val="000000"/>
                <w:sz w:val="26"/>
                <w:szCs w:val="26"/>
              </w:rPr>
              <w:t xml:space="preserve"> THI CHỌN HỌC SINH GIỎI </w:t>
            </w:r>
            <w:r w:rsidRPr="001A3473">
              <w:rPr>
                <w:rFonts w:eastAsia="Times New Roman" w:cs="Times New Roman"/>
                <w:b/>
                <w:color w:val="000000"/>
                <w:sz w:val="26"/>
                <w:szCs w:val="26"/>
              </w:rPr>
              <w:t xml:space="preserve">LỚP 11 THPT </w:t>
            </w:r>
            <w:r w:rsidR="00F93D62" w:rsidRPr="001A3473">
              <w:rPr>
                <w:rFonts w:eastAsia="Times New Roman" w:cs="Times New Roman"/>
                <w:b/>
                <w:color w:val="000000"/>
                <w:sz w:val="26"/>
                <w:szCs w:val="26"/>
              </w:rPr>
              <w:t>CẤP TỈNH</w:t>
            </w:r>
          </w:p>
          <w:p w:rsidR="00C959CD" w:rsidRPr="001A3473" w:rsidRDefault="00C959CD" w:rsidP="00DF0858">
            <w:pPr>
              <w:tabs>
                <w:tab w:val="left" w:pos="284"/>
              </w:tabs>
              <w:jc w:val="center"/>
              <w:rPr>
                <w:rFonts w:eastAsia="Times New Roman" w:cs="Times New Roman"/>
                <w:b/>
                <w:color w:val="000000"/>
                <w:sz w:val="26"/>
                <w:szCs w:val="26"/>
              </w:rPr>
            </w:pPr>
            <w:r w:rsidRPr="001A3473">
              <w:rPr>
                <w:rFonts w:eastAsia="Times New Roman" w:cs="Times New Roman"/>
                <w:b/>
                <w:color w:val="000000"/>
                <w:sz w:val="26"/>
                <w:szCs w:val="26"/>
              </w:rPr>
              <w:t>NĂM HỌC 2022 - 2023</w:t>
            </w:r>
          </w:p>
          <w:p w:rsidR="00C959CD" w:rsidRPr="001A3473" w:rsidRDefault="00C959CD" w:rsidP="00DF0858">
            <w:pPr>
              <w:tabs>
                <w:tab w:val="left" w:pos="284"/>
              </w:tabs>
              <w:jc w:val="center"/>
              <w:rPr>
                <w:rFonts w:eastAsia="Times New Roman" w:cs="Times New Roman"/>
                <w:b/>
                <w:color w:val="000000"/>
                <w:sz w:val="26"/>
                <w:szCs w:val="26"/>
              </w:rPr>
            </w:pPr>
            <w:r w:rsidRPr="001A3473">
              <w:rPr>
                <w:rFonts w:eastAsia="Times New Roman" w:cs="Times New Roman"/>
                <w:b/>
                <w:color w:val="000000"/>
                <w:sz w:val="26"/>
                <w:szCs w:val="26"/>
              </w:rPr>
              <w:t xml:space="preserve">Môn: </w:t>
            </w:r>
            <w:r w:rsidR="00DF0858">
              <w:rPr>
                <w:rFonts w:eastAsia="Times New Roman" w:cs="Times New Roman"/>
                <w:b/>
                <w:color w:val="000000"/>
                <w:sz w:val="26"/>
                <w:szCs w:val="26"/>
              </w:rPr>
              <w:t>SINH HỌC</w:t>
            </w:r>
          </w:p>
          <w:p w:rsidR="00C959CD" w:rsidRPr="001A3473" w:rsidRDefault="00C959CD" w:rsidP="00DF0858">
            <w:pPr>
              <w:tabs>
                <w:tab w:val="left" w:pos="284"/>
              </w:tabs>
              <w:spacing w:line="288" w:lineRule="auto"/>
              <w:jc w:val="center"/>
              <w:rPr>
                <w:rFonts w:eastAsia="Times New Roman" w:cs="Times New Roman"/>
                <w:i/>
                <w:color w:val="000000"/>
                <w:sz w:val="26"/>
                <w:szCs w:val="26"/>
              </w:rPr>
            </w:pPr>
            <w:r w:rsidRPr="001A3473">
              <w:rPr>
                <w:rFonts w:eastAsia="Times New Roman" w:cs="Times New Roman"/>
                <w:i/>
                <w:color w:val="000000"/>
                <w:sz w:val="26"/>
                <w:szCs w:val="26"/>
              </w:rPr>
              <w:t>Thời gian làm bài</w:t>
            </w:r>
            <w:r w:rsidRPr="001A3473">
              <w:rPr>
                <w:rFonts w:eastAsia="Times New Roman" w:cs="Times New Roman"/>
                <w:color w:val="000000"/>
                <w:sz w:val="26"/>
                <w:szCs w:val="26"/>
              </w:rPr>
              <w:t xml:space="preserve">: </w:t>
            </w:r>
            <w:r w:rsidRPr="001A3473">
              <w:rPr>
                <w:rFonts w:eastAsia="Times New Roman" w:cs="Times New Roman"/>
                <w:i/>
                <w:color w:val="000000"/>
                <w:sz w:val="26"/>
                <w:szCs w:val="26"/>
              </w:rPr>
              <w:t>180 phút</w:t>
            </w:r>
          </w:p>
        </w:tc>
      </w:tr>
    </w:tbl>
    <w:p w:rsidR="00B87700" w:rsidRDefault="00B87700" w:rsidP="00B46DD0">
      <w:pPr>
        <w:tabs>
          <w:tab w:val="left" w:pos="90"/>
        </w:tabs>
        <w:spacing w:line="288" w:lineRule="auto"/>
        <w:jc w:val="both"/>
        <w:rPr>
          <w:rFonts w:eastAsia="Times New Roman" w:cs="Times New Roman"/>
          <w:b/>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sz w:val="26"/>
          <w:szCs w:val="26"/>
          <w:lang w:val="en-GB" w:eastAsia="en-GB"/>
        </w:rPr>
      </w:pPr>
      <w:r w:rsidRPr="001A3473">
        <w:rPr>
          <w:rFonts w:eastAsia="Times New Roman" w:cs="Times New Roman"/>
          <w:b/>
          <w:sz w:val="26"/>
          <w:szCs w:val="26"/>
          <w:lang w:val="en-GB" w:eastAsia="en-GB"/>
        </w:rPr>
        <w:t xml:space="preserve">Câu I. </w:t>
      </w:r>
      <w:r w:rsidRPr="001A3473">
        <w:rPr>
          <w:rFonts w:eastAsia="Times New Roman" w:cs="Times New Roman"/>
          <w:b/>
          <w:i/>
          <w:sz w:val="26"/>
          <w:szCs w:val="26"/>
          <w:lang w:val="en-GB" w:eastAsia="en-GB"/>
        </w:rPr>
        <w:t>(3,0 điểm)</w:t>
      </w:r>
    </w:p>
    <w:p w:rsidR="00B46DD0" w:rsidRPr="001A3473" w:rsidRDefault="00B46DD0" w:rsidP="00B46DD0">
      <w:pPr>
        <w:tabs>
          <w:tab w:val="left" w:pos="90"/>
        </w:tabs>
        <w:spacing w:line="288" w:lineRule="auto"/>
        <w:ind w:firstLine="425"/>
        <w:jc w:val="both"/>
        <w:rPr>
          <w:rFonts w:eastAsia="Times New Roman" w:cs="Times New Roman"/>
          <w:sz w:val="26"/>
          <w:szCs w:val="26"/>
          <w:lang w:val="en-GB" w:eastAsia="en-GB"/>
        </w:rPr>
      </w:pPr>
      <w:r w:rsidRPr="001A3473">
        <w:rPr>
          <w:rFonts w:eastAsia="Times New Roman" w:cs="Times New Roman"/>
          <w:sz w:val="26"/>
          <w:szCs w:val="26"/>
          <w:lang w:val="en-GB" w:eastAsia="en-GB"/>
        </w:rPr>
        <w:t>1. Trong quá trình xâm nhập của nước và ion khoáng vào rễ. Giả sử một cây bị thiếu vòng đai Caspari ở rễ. Cây này sẽ:</w:t>
      </w:r>
    </w:p>
    <w:p w:rsidR="00B46DD0" w:rsidRPr="001A3473" w:rsidRDefault="00B46DD0" w:rsidP="00B46DD0">
      <w:pPr>
        <w:tabs>
          <w:tab w:val="left" w:pos="90"/>
        </w:tabs>
        <w:spacing w:line="288" w:lineRule="auto"/>
        <w:ind w:firstLine="425"/>
        <w:jc w:val="both"/>
        <w:rPr>
          <w:rFonts w:eastAsia="Times New Roman" w:cs="Times New Roman"/>
          <w:sz w:val="26"/>
          <w:szCs w:val="26"/>
          <w:lang w:val="en-GB" w:eastAsia="en-GB"/>
        </w:rPr>
      </w:pPr>
      <w:r w:rsidRPr="001A3473">
        <w:rPr>
          <w:rFonts w:eastAsia="Times New Roman" w:cs="Times New Roman"/>
          <w:sz w:val="26"/>
          <w:szCs w:val="26"/>
          <w:lang w:val="en-GB" w:eastAsia="en-GB"/>
        </w:rPr>
        <w:t>a. Không có khả năng cố định nitơ.</w:t>
      </w:r>
    </w:p>
    <w:p w:rsidR="00B46DD0" w:rsidRPr="001A3473" w:rsidRDefault="00B46DD0" w:rsidP="00B46DD0">
      <w:pPr>
        <w:tabs>
          <w:tab w:val="left" w:pos="90"/>
        </w:tabs>
        <w:spacing w:line="288" w:lineRule="auto"/>
        <w:ind w:firstLine="425"/>
        <w:jc w:val="both"/>
        <w:rPr>
          <w:rFonts w:eastAsia="Times New Roman" w:cs="Times New Roman"/>
          <w:sz w:val="26"/>
          <w:szCs w:val="26"/>
          <w:lang w:val="en-GB" w:eastAsia="en-GB"/>
        </w:rPr>
      </w:pPr>
      <w:r w:rsidRPr="001A3473">
        <w:rPr>
          <w:rFonts w:eastAsia="Times New Roman" w:cs="Times New Roman"/>
          <w:sz w:val="26"/>
          <w:szCs w:val="26"/>
          <w:lang w:val="en-GB" w:eastAsia="en-GB"/>
        </w:rPr>
        <w:t>b. Không có khả năng vận chuyển nước và các chất khoáng lên lá.</w:t>
      </w:r>
    </w:p>
    <w:p w:rsidR="00B46DD0" w:rsidRPr="001A3473" w:rsidRDefault="00B46DD0" w:rsidP="00B46DD0">
      <w:pPr>
        <w:tabs>
          <w:tab w:val="left" w:pos="90"/>
        </w:tabs>
        <w:spacing w:line="288" w:lineRule="auto"/>
        <w:ind w:firstLine="425"/>
        <w:jc w:val="both"/>
        <w:rPr>
          <w:rFonts w:eastAsia="Times New Roman" w:cs="Times New Roman"/>
          <w:sz w:val="26"/>
          <w:szCs w:val="26"/>
          <w:lang w:val="en-GB" w:eastAsia="en-GB"/>
        </w:rPr>
      </w:pPr>
      <w:r w:rsidRPr="001A3473">
        <w:rPr>
          <w:rFonts w:eastAsia="Times New Roman" w:cs="Times New Roman"/>
          <w:sz w:val="26"/>
          <w:szCs w:val="26"/>
          <w:lang w:val="en-GB" w:eastAsia="en-GB"/>
        </w:rPr>
        <w:t>c. Không có khả năng kiểm tra lượng nước và các chất khoáng hấp thụ.</w:t>
      </w:r>
    </w:p>
    <w:p w:rsidR="00B46DD0" w:rsidRPr="001A3473" w:rsidRDefault="00B46DD0" w:rsidP="00B46DD0">
      <w:pPr>
        <w:tabs>
          <w:tab w:val="left" w:pos="90"/>
        </w:tabs>
        <w:spacing w:line="288" w:lineRule="auto"/>
        <w:ind w:firstLine="425"/>
        <w:jc w:val="both"/>
        <w:rPr>
          <w:rFonts w:eastAsia="Times New Roman" w:cs="Times New Roman"/>
          <w:sz w:val="26"/>
          <w:szCs w:val="26"/>
          <w:lang w:val="en-GB" w:eastAsia="en-GB"/>
        </w:rPr>
      </w:pPr>
      <w:r w:rsidRPr="001A3473">
        <w:rPr>
          <w:rFonts w:eastAsia="Times New Roman" w:cs="Times New Roman"/>
          <w:sz w:val="26"/>
          <w:szCs w:val="26"/>
          <w:lang w:val="en-GB" w:eastAsia="en-GB"/>
        </w:rPr>
        <w:t>d. Có khả năng tạo áp suất rễ cao hơn so với cây khác.</w:t>
      </w:r>
    </w:p>
    <w:p w:rsidR="00B46DD0" w:rsidRPr="001A3473" w:rsidRDefault="00B46DD0" w:rsidP="00B46DD0">
      <w:pPr>
        <w:tabs>
          <w:tab w:val="left" w:pos="90"/>
        </w:tabs>
        <w:spacing w:line="288" w:lineRule="auto"/>
        <w:ind w:firstLine="425"/>
        <w:jc w:val="both"/>
        <w:rPr>
          <w:rFonts w:eastAsia="Times New Roman" w:cs="Times New Roman"/>
          <w:sz w:val="26"/>
          <w:szCs w:val="26"/>
          <w:lang w:val="en-GB" w:eastAsia="en-GB"/>
        </w:rPr>
      </w:pPr>
      <w:r w:rsidRPr="001A3473">
        <w:rPr>
          <w:rFonts w:eastAsia="Times New Roman" w:cs="Times New Roman"/>
          <w:sz w:val="26"/>
          <w:szCs w:val="26"/>
          <w:lang w:val="en-GB" w:eastAsia="en-GB"/>
        </w:rPr>
        <w:t>Chọn phương án trả đúng và giải thích.</w:t>
      </w:r>
    </w:p>
    <w:p w:rsidR="00B46DD0" w:rsidRPr="001A3473" w:rsidRDefault="00B46DD0" w:rsidP="00B46DD0">
      <w:pPr>
        <w:tabs>
          <w:tab w:val="left" w:pos="90"/>
        </w:tabs>
        <w:spacing w:line="288" w:lineRule="auto"/>
        <w:ind w:firstLine="425"/>
        <w:jc w:val="both"/>
        <w:rPr>
          <w:rFonts w:eastAsia="Times New Roman" w:cs="Times New Roman"/>
          <w:sz w:val="26"/>
          <w:szCs w:val="26"/>
          <w:lang w:val="en-GB" w:eastAsia="en-GB"/>
        </w:rPr>
      </w:pPr>
      <w:r w:rsidRPr="001A3473">
        <w:rPr>
          <w:rFonts w:eastAsia="Times New Roman" w:cs="Times New Roman"/>
          <w:sz w:val="26"/>
          <w:szCs w:val="26"/>
          <w:lang w:val="en-GB" w:eastAsia="en-GB"/>
        </w:rPr>
        <w:t>2. Giải thích tại sao nguyên tố vi lượng chỉ cần liều lượng ít nhưng nếu thiếu nó cây trồng không đạt năng suất cao. Lấy ví dụ.</w:t>
      </w:r>
    </w:p>
    <w:p w:rsidR="00B46DD0" w:rsidRPr="001A3473" w:rsidRDefault="00B46DD0" w:rsidP="00B46DD0">
      <w:pPr>
        <w:tabs>
          <w:tab w:val="left" w:pos="90"/>
        </w:tabs>
        <w:spacing w:line="288" w:lineRule="auto"/>
        <w:ind w:firstLine="425"/>
        <w:jc w:val="both"/>
        <w:rPr>
          <w:rFonts w:eastAsia="Times New Roman" w:cs="Times New Roman"/>
          <w:color w:val="000000" w:themeColor="text1"/>
          <w:sz w:val="26"/>
          <w:szCs w:val="26"/>
          <w:lang w:val="en-GB" w:eastAsia="en-GB"/>
        </w:rPr>
      </w:pPr>
      <w:r w:rsidRPr="001A3473">
        <w:rPr>
          <w:rFonts w:eastAsia="Times New Roman" w:cs="Times New Roman"/>
          <w:color w:val="000000" w:themeColor="text1"/>
          <w:sz w:val="26"/>
          <w:szCs w:val="26"/>
          <w:lang w:val="en-GB" w:eastAsia="en-GB"/>
        </w:rPr>
        <w:t>3. Vì sao phải bón phân hợp lý cho cây trồng? Nêu các căn cứ để xác định bón phân hợp lý cho cây trồng.</w:t>
      </w:r>
    </w:p>
    <w:p w:rsidR="00B46DD0" w:rsidRPr="001A3473" w:rsidRDefault="00B46DD0" w:rsidP="00B46DD0">
      <w:pPr>
        <w:spacing w:line="288" w:lineRule="auto"/>
        <w:jc w:val="both"/>
        <w:rPr>
          <w:rFonts w:eastAsia="Times New Roman" w:cs="Times New Roman"/>
          <w:b/>
          <w:sz w:val="26"/>
          <w:szCs w:val="26"/>
          <w:lang w:val="en-GB" w:eastAsia="en-GB"/>
        </w:rPr>
      </w:pPr>
      <w:r w:rsidRPr="001A3473">
        <w:rPr>
          <w:rFonts w:eastAsia="Times New Roman" w:cs="Times New Roman"/>
          <w:b/>
          <w:sz w:val="26"/>
          <w:szCs w:val="26"/>
          <w:lang w:val="en-GB" w:eastAsia="en-GB"/>
        </w:rPr>
        <w:t xml:space="preserve">Câu II. </w:t>
      </w:r>
      <w:r w:rsidRPr="001A3473">
        <w:rPr>
          <w:rFonts w:eastAsia="Times New Roman" w:cs="Times New Roman"/>
          <w:b/>
          <w:i/>
          <w:sz w:val="26"/>
          <w:szCs w:val="26"/>
          <w:lang w:val="en-GB" w:eastAsia="en-GB"/>
        </w:rPr>
        <w:t>(3,5 điểm)</w:t>
      </w:r>
    </w:p>
    <w:p w:rsidR="00D83B43" w:rsidRPr="001A3473" w:rsidRDefault="00B46DD0" w:rsidP="00B46DD0">
      <w:pPr>
        <w:spacing w:line="288" w:lineRule="auto"/>
        <w:ind w:right="181" w:firstLine="425"/>
        <w:jc w:val="both"/>
        <w:rPr>
          <w:rFonts w:eastAsia="Times New Roman" w:cs="Times New Roman"/>
          <w:sz w:val="26"/>
          <w:szCs w:val="26"/>
          <w:lang w:val="en-GB" w:eastAsia="en-GB"/>
        </w:rPr>
      </w:pPr>
      <w:r w:rsidRPr="001A3473">
        <w:rPr>
          <w:rFonts w:eastAsia="Times New Roman" w:cs="Times New Roman"/>
          <w:sz w:val="26"/>
          <w:szCs w:val="26"/>
        </w:rPr>
        <w:t>1.</w:t>
      </w:r>
      <w:r w:rsidRPr="001A3473">
        <w:rPr>
          <w:rFonts w:eastAsia="Times New Roman" w:cs="Times New Roman"/>
          <w:b/>
          <w:sz w:val="26"/>
          <w:szCs w:val="26"/>
        </w:rPr>
        <w:t xml:space="preserve"> </w:t>
      </w:r>
      <w:r w:rsidRPr="001A3473">
        <w:rPr>
          <w:rFonts w:eastAsia="Times New Roman" w:cs="Times New Roman"/>
          <w:sz w:val="26"/>
          <w:szCs w:val="26"/>
          <w:lang w:val="en-GB" w:eastAsia="en-GB"/>
        </w:rPr>
        <w:t xml:space="preserve">Nêu đặc điểm các con đường thoát hơi nước của cây? Con đường nào là chủ yếu? Vì sao? </w:t>
      </w:r>
    </w:p>
    <w:p w:rsidR="00B46DD0" w:rsidRPr="001A3473" w:rsidRDefault="00D83B43" w:rsidP="00B46DD0">
      <w:pPr>
        <w:spacing w:line="288" w:lineRule="auto"/>
        <w:ind w:right="181" w:firstLine="425"/>
        <w:jc w:val="both"/>
        <w:rPr>
          <w:rFonts w:eastAsia="Times New Roman" w:cs="Times New Roman"/>
          <w:sz w:val="26"/>
          <w:szCs w:val="26"/>
        </w:rPr>
      </w:pPr>
      <w:r w:rsidRPr="001A3473">
        <w:rPr>
          <w:rFonts w:eastAsia="Times New Roman" w:cs="Times New Roman"/>
          <w:sz w:val="26"/>
          <w:szCs w:val="26"/>
          <w:lang w:val="en-GB" w:eastAsia="en-GB"/>
        </w:rPr>
        <w:t xml:space="preserve">2. </w:t>
      </w:r>
      <w:r w:rsidR="00B46DD0" w:rsidRPr="001A3473">
        <w:rPr>
          <w:rFonts w:eastAsia="Times New Roman" w:cs="Times New Roman"/>
          <w:sz w:val="26"/>
          <w:szCs w:val="26"/>
        </w:rPr>
        <w:t>Vào những ngày nắng nóng, cây kiểm soát tốc độ mất nước như thế nào? Tại sao hiện tượng đó lại vừa có lợi, vừa có hại cho cây trồng?</w:t>
      </w:r>
    </w:p>
    <w:p w:rsidR="00B46DD0" w:rsidRPr="001A3473" w:rsidRDefault="00D83B43" w:rsidP="00B46DD0">
      <w:pPr>
        <w:tabs>
          <w:tab w:val="left" w:pos="1364"/>
        </w:tabs>
        <w:spacing w:line="288" w:lineRule="auto"/>
        <w:ind w:right="181" w:firstLine="425"/>
        <w:jc w:val="both"/>
        <w:rPr>
          <w:rFonts w:eastAsia="Times New Roman" w:cs="Times New Roman"/>
          <w:sz w:val="26"/>
          <w:szCs w:val="26"/>
        </w:rPr>
      </w:pPr>
      <w:r w:rsidRPr="001A3473">
        <w:rPr>
          <w:rFonts w:eastAsia="Times New Roman" w:cs="Times New Roman"/>
          <w:sz w:val="26"/>
          <w:szCs w:val="26"/>
        </w:rPr>
        <w:t>3</w:t>
      </w:r>
      <w:r w:rsidR="00B46DD0" w:rsidRPr="001A3473">
        <w:rPr>
          <w:rFonts w:eastAsia="Times New Roman" w:cs="Times New Roman"/>
          <w:sz w:val="26"/>
          <w:szCs w:val="26"/>
        </w:rPr>
        <w:t>. Trình bày các hiện tượng để chứng minh khả năng hút và đẩy nước một cách chủ động của hệ rễ.</w:t>
      </w:r>
    </w:p>
    <w:p w:rsidR="00B46DD0" w:rsidRPr="001A3473" w:rsidRDefault="00D83B43" w:rsidP="00B46DD0">
      <w:pPr>
        <w:tabs>
          <w:tab w:val="left" w:pos="1364"/>
        </w:tabs>
        <w:spacing w:line="288" w:lineRule="auto"/>
        <w:ind w:right="181" w:firstLine="425"/>
        <w:jc w:val="both"/>
        <w:rPr>
          <w:rFonts w:eastAsia="Times New Roman" w:cs="Times New Roman"/>
          <w:sz w:val="26"/>
          <w:szCs w:val="26"/>
        </w:rPr>
      </w:pPr>
      <w:r w:rsidRPr="001A3473">
        <w:rPr>
          <w:rFonts w:eastAsia="Times New Roman" w:cs="Times New Roman"/>
          <w:sz w:val="26"/>
          <w:szCs w:val="26"/>
        </w:rPr>
        <w:t>4</w:t>
      </w:r>
      <w:r w:rsidR="00B46DD0" w:rsidRPr="001A3473">
        <w:rPr>
          <w:rFonts w:eastAsia="Times New Roman" w:cs="Times New Roman"/>
          <w:sz w:val="26"/>
          <w:szCs w:val="26"/>
        </w:rPr>
        <w:t>. Đưa một mô thực vật vào trong dung dịch đường gluc</w:t>
      </w:r>
      <w:r w:rsidRPr="001A3473">
        <w:rPr>
          <w:rFonts w:eastAsia="Times New Roman" w:cs="Times New Roman"/>
          <w:sz w:val="26"/>
          <w:szCs w:val="26"/>
        </w:rPr>
        <w:t>ô</w:t>
      </w:r>
      <w:r w:rsidR="00B46DD0" w:rsidRPr="001A3473">
        <w:rPr>
          <w:rFonts w:eastAsia="Times New Roman" w:cs="Times New Roman"/>
          <w:sz w:val="26"/>
          <w:szCs w:val="26"/>
        </w:rPr>
        <w:t>zơ và saccar</w:t>
      </w:r>
      <w:r w:rsidRPr="001A3473">
        <w:rPr>
          <w:rFonts w:eastAsia="Times New Roman" w:cs="Times New Roman"/>
          <w:sz w:val="26"/>
          <w:szCs w:val="26"/>
        </w:rPr>
        <w:t>ô</w:t>
      </w:r>
      <w:r w:rsidR="00B46DD0" w:rsidRPr="001A3473">
        <w:rPr>
          <w:rFonts w:eastAsia="Times New Roman" w:cs="Times New Roman"/>
          <w:sz w:val="26"/>
          <w:szCs w:val="26"/>
        </w:rPr>
        <w:t>zơ với nồng độ lần lượt là 0,05M và 0,03M ở nhiệt độ 25</w:t>
      </w:r>
      <w:r w:rsidR="00B46DD0" w:rsidRPr="001A3473">
        <w:rPr>
          <w:rFonts w:eastAsia="Times New Roman" w:cs="Times New Roman"/>
          <w:sz w:val="26"/>
          <w:szCs w:val="26"/>
          <w:vertAlign w:val="superscript"/>
        </w:rPr>
        <w:t>0</w:t>
      </w:r>
      <w:r w:rsidR="00B46DD0" w:rsidRPr="001A3473">
        <w:rPr>
          <w:rFonts w:eastAsia="Times New Roman" w:cs="Times New Roman"/>
          <w:sz w:val="26"/>
          <w:szCs w:val="26"/>
        </w:rPr>
        <w:t>C thì thấy rằng khối lượng và thể tích mô thực vật này khôn</w:t>
      </w:r>
      <w:r w:rsidR="00193981">
        <w:rPr>
          <w:rFonts w:eastAsia="Times New Roman" w:cs="Times New Roman"/>
          <w:sz w:val="26"/>
          <w:szCs w:val="26"/>
        </w:rPr>
        <w:t>g đổi. Hãy xác định áp suất thẩm</w:t>
      </w:r>
      <w:r w:rsidR="00B46DD0" w:rsidRPr="001A3473">
        <w:rPr>
          <w:rFonts w:eastAsia="Times New Roman" w:cs="Times New Roman"/>
          <w:sz w:val="26"/>
          <w:szCs w:val="26"/>
        </w:rPr>
        <w:t xml:space="preserve"> thấu của các tế bào trong mô thực vật này.</w:t>
      </w:r>
    </w:p>
    <w:p w:rsidR="00B46DD0" w:rsidRPr="001A3473" w:rsidRDefault="001A3473" w:rsidP="00B46DD0">
      <w:pPr>
        <w:spacing w:line="288" w:lineRule="auto"/>
        <w:jc w:val="both"/>
        <w:rPr>
          <w:rFonts w:cs="Times New Roman"/>
          <w:b/>
          <w:sz w:val="26"/>
          <w:szCs w:val="26"/>
        </w:rPr>
      </w:pPr>
      <w:r w:rsidRPr="001A3473">
        <w:rPr>
          <w:rFonts w:cs="Times New Roman"/>
          <w:b/>
          <w:iCs/>
          <w:noProof/>
          <w:sz w:val="26"/>
          <w:szCs w:val="26"/>
        </w:rPr>
        <mc:AlternateContent>
          <mc:Choice Requires="wpg">
            <w:drawing>
              <wp:anchor distT="0" distB="0" distL="114300" distR="114300" simplePos="0" relativeHeight="251667456" behindDoc="0" locked="0" layoutInCell="1" allowOverlap="1" wp14:anchorId="7A635762" wp14:editId="501C36B9">
                <wp:simplePos x="0" y="0"/>
                <wp:positionH relativeFrom="column">
                  <wp:posOffset>-117475</wp:posOffset>
                </wp:positionH>
                <wp:positionV relativeFrom="paragraph">
                  <wp:posOffset>172769</wp:posOffset>
                </wp:positionV>
                <wp:extent cx="6005195" cy="2834640"/>
                <wp:effectExtent l="0" t="0" r="0" b="3810"/>
                <wp:wrapNone/>
                <wp:docPr id="14" name="Group 14"/>
                <wp:cNvGraphicFramePr/>
                <a:graphic xmlns:a="http://schemas.openxmlformats.org/drawingml/2006/main">
                  <a:graphicData uri="http://schemas.microsoft.com/office/word/2010/wordprocessingGroup">
                    <wpg:wgp>
                      <wpg:cNvGrpSpPr/>
                      <wpg:grpSpPr>
                        <a:xfrm>
                          <a:off x="0" y="0"/>
                          <a:ext cx="6005195" cy="2834640"/>
                          <a:chOff x="0" y="0"/>
                          <a:chExt cx="6195714" cy="2920621"/>
                        </a:xfrm>
                      </wpg:grpSpPr>
                      <wps:wsp>
                        <wps:cNvPr id="11" name="Text Box 11"/>
                        <wps:cNvSpPr txBox="1"/>
                        <wps:spPr>
                          <a:xfrm>
                            <a:off x="2872854" y="0"/>
                            <a:ext cx="3322860" cy="2920621"/>
                          </a:xfrm>
                          <a:prstGeom prst="rect">
                            <a:avLst/>
                          </a:prstGeom>
                          <a:solidFill>
                            <a:sysClr val="window" lastClr="FFFFFF"/>
                          </a:solidFill>
                          <a:ln w="6350">
                            <a:noFill/>
                          </a:ln>
                          <a:effectLst/>
                        </wps:spPr>
                        <wps:txbx>
                          <w:txbxContent>
                            <w:p w:rsidR="00B46DD0" w:rsidRDefault="00B46DD0" w:rsidP="00B46DD0">
                              <w:r w:rsidRPr="006C2558">
                                <w:rPr>
                                  <w:rFonts w:cs="Times New Roman"/>
                                  <w:noProof/>
                                  <w:sz w:val="26"/>
                                  <w:szCs w:val="26"/>
                                </w:rPr>
                                <w:drawing>
                                  <wp:inline distT="0" distB="0" distL="0" distR="0" wp14:anchorId="7988A236" wp14:editId="09C3DE1E">
                                    <wp:extent cx="3115328" cy="2628900"/>
                                    <wp:effectExtent l="0" t="0" r="8890" b="0"/>
                                    <wp:docPr id="1" name="Picture 1" descr="S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T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502" cy="263664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0"/>
                            <a:ext cx="2715905" cy="2920365"/>
                          </a:xfrm>
                          <a:prstGeom prst="rect">
                            <a:avLst/>
                          </a:prstGeom>
                          <a:solidFill>
                            <a:sysClr val="window" lastClr="FFFFFF"/>
                          </a:solidFill>
                          <a:ln w="6350">
                            <a:noFill/>
                          </a:ln>
                          <a:effectLst/>
                        </wps:spPr>
                        <wps:txbx>
                          <w:txbxContent>
                            <w:p w:rsidR="00B46DD0" w:rsidRPr="006C2558" w:rsidRDefault="00B46DD0" w:rsidP="00B46DD0">
                              <w:pPr>
                                <w:spacing w:line="288" w:lineRule="auto"/>
                                <w:jc w:val="both"/>
                                <w:rPr>
                                  <w:rFonts w:cs="Times New Roman"/>
                                  <w:bCs/>
                                  <w:iCs/>
                                  <w:sz w:val="26"/>
                                  <w:szCs w:val="26"/>
                                  <w:lang w:val="es-ES"/>
                                </w:rPr>
                              </w:pPr>
                              <w:r w:rsidRPr="006C2558">
                                <w:rPr>
                                  <w:rFonts w:cs="Times New Roman"/>
                                  <w:bCs/>
                                  <w:iCs/>
                                  <w:sz w:val="26"/>
                                  <w:szCs w:val="26"/>
                                  <w:lang w:val="es-ES"/>
                                </w:rPr>
                                <w:t>Đồ thị hình bên thể hiện mối tương quan giữa hàm lượng O</w:t>
                              </w:r>
                              <w:r w:rsidRPr="006C2558">
                                <w:rPr>
                                  <w:rFonts w:cs="Times New Roman"/>
                                  <w:bCs/>
                                  <w:iCs/>
                                  <w:sz w:val="26"/>
                                  <w:szCs w:val="26"/>
                                  <w:vertAlign w:val="subscript"/>
                                  <w:lang w:val="es-ES"/>
                                </w:rPr>
                                <w:t>2</w:t>
                              </w:r>
                              <w:r w:rsidRPr="006C2558">
                                <w:rPr>
                                  <w:rFonts w:cs="Times New Roman"/>
                                  <w:bCs/>
                                  <w:iCs/>
                                  <w:sz w:val="26"/>
                                  <w:szCs w:val="26"/>
                                  <w:lang w:val="es-ES"/>
                                </w:rPr>
                                <w:t xml:space="preserve"> giải phóng và cường độ ánh sáng</w:t>
                              </w:r>
                              <w:r w:rsidR="00D55FBD">
                                <w:rPr>
                                  <w:rFonts w:cs="Times New Roman"/>
                                  <w:bCs/>
                                  <w:iCs/>
                                  <w:sz w:val="26"/>
                                  <w:szCs w:val="26"/>
                                  <w:lang w:val="es-ES"/>
                                </w:rPr>
                                <w:t xml:space="preserve"> ở một loài thực vật</w:t>
                              </w:r>
                              <w:r w:rsidRPr="006C2558">
                                <w:rPr>
                                  <w:rFonts w:cs="Times New Roman"/>
                                  <w:bCs/>
                                  <w:iCs/>
                                  <w:sz w:val="26"/>
                                  <w:szCs w:val="26"/>
                                  <w:lang w:val="es-ES"/>
                                </w:rPr>
                                <w:t>. Dựa vào đồ thị, hãy cho biết:</w:t>
                              </w:r>
                            </w:p>
                            <w:p w:rsidR="00B46DD0" w:rsidRPr="006C2558" w:rsidRDefault="00B46DD0" w:rsidP="00B46DD0">
                              <w:pPr>
                                <w:spacing w:line="288" w:lineRule="auto"/>
                                <w:jc w:val="both"/>
                                <w:rPr>
                                  <w:rFonts w:cs="Times New Roman"/>
                                  <w:bCs/>
                                  <w:iCs/>
                                  <w:sz w:val="26"/>
                                  <w:szCs w:val="26"/>
                                  <w:lang w:val="es-ES"/>
                                </w:rPr>
                              </w:pPr>
                              <w:r>
                                <w:rPr>
                                  <w:rFonts w:cs="Times New Roman"/>
                                  <w:iCs/>
                                  <w:sz w:val="26"/>
                                  <w:szCs w:val="26"/>
                                </w:rPr>
                                <w:t>1</w:t>
                              </w:r>
                              <w:r w:rsidRPr="00255CB4">
                                <w:rPr>
                                  <w:rFonts w:cs="Times New Roman"/>
                                  <w:iCs/>
                                  <w:sz w:val="26"/>
                                  <w:szCs w:val="26"/>
                                </w:rPr>
                                <w:t>.</w:t>
                              </w:r>
                              <w:r w:rsidRPr="006C2558">
                                <w:rPr>
                                  <w:rFonts w:cs="Times New Roman"/>
                                  <w:b/>
                                  <w:iCs/>
                                  <w:sz w:val="26"/>
                                  <w:szCs w:val="26"/>
                                </w:rPr>
                                <w:t xml:space="preserve"> </w:t>
                              </w:r>
                              <w:r w:rsidRPr="006C2558">
                                <w:rPr>
                                  <w:rFonts w:cs="Times New Roman"/>
                                  <w:bCs/>
                                  <w:iCs/>
                                  <w:sz w:val="26"/>
                                  <w:szCs w:val="26"/>
                                  <w:lang w:val="es-ES"/>
                                </w:rPr>
                                <w:t>Các điểm A, B, C là gì?</w:t>
                              </w:r>
                            </w:p>
                            <w:p w:rsidR="00B46DD0" w:rsidRPr="006C2558" w:rsidRDefault="00B46DD0" w:rsidP="00B46DD0">
                              <w:pPr>
                                <w:spacing w:line="288" w:lineRule="auto"/>
                                <w:jc w:val="both"/>
                                <w:rPr>
                                  <w:rFonts w:cs="Times New Roman"/>
                                  <w:bCs/>
                                  <w:iCs/>
                                  <w:sz w:val="26"/>
                                  <w:szCs w:val="26"/>
                                  <w:lang w:val="es-ES"/>
                                </w:rPr>
                              </w:pPr>
                              <w:r>
                                <w:rPr>
                                  <w:rFonts w:cs="Times New Roman"/>
                                  <w:iCs/>
                                  <w:sz w:val="26"/>
                                  <w:szCs w:val="26"/>
                                </w:rPr>
                                <w:t>2</w:t>
                              </w:r>
                              <w:r w:rsidRPr="00AF73A9">
                                <w:rPr>
                                  <w:rFonts w:cs="Times New Roman"/>
                                  <w:iCs/>
                                  <w:sz w:val="26"/>
                                  <w:szCs w:val="26"/>
                                </w:rPr>
                                <w:t>.</w:t>
                              </w:r>
                              <w:r>
                                <w:rPr>
                                  <w:rFonts w:cs="Times New Roman"/>
                                  <w:b/>
                                  <w:iCs/>
                                  <w:sz w:val="26"/>
                                  <w:szCs w:val="26"/>
                                </w:rPr>
                                <w:t xml:space="preserve"> </w:t>
                              </w:r>
                              <w:r w:rsidRPr="006C2558">
                                <w:rPr>
                                  <w:rFonts w:cs="Times New Roman"/>
                                  <w:bCs/>
                                  <w:iCs/>
                                  <w:sz w:val="26"/>
                                  <w:szCs w:val="26"/>
                                  <w:lang w:val="es-ES"/>
                                </w:rPr>
                                <w:t>Khi cây sống trong điều kiện cường độ ánh sáng thấp hơn điểm A thì cây sinh trưởng như thế nào?</w:t>
                              </w:r>
                            </w:p>
                            <w:p w:rsidR="00B46DD0" w:rsidRPr="006C2558" w:rsidRDefault="00B46DD0" w:rsidP="00B46DD0">
                              <w:pPr>
                                <w:spacing w:line="288" w:lineRule="auto"/>
                                <w:jc w:val="both"/>
                                <w:rPr>
                                  <w:rFonts w:cs="Times New Roman"/>
                                  <w:bCs/>
                                  <w:iCs/>
                                  <w:sz w:val="26"/>
                                  <w:szCs w:val="26"/>
                                  <w:lang w:val="es-ES"/>
                                </w:rPr>
                              </w:pPr>
                              <w:r>
                                <w:rPr>
                                  <w:rFonts w:cs="Times New Roman"/>
                                  <w:iCs/>
                                  <w:sz w:val="26"/>
                                  <w:szCs w:val="26"/>
                                </w:rPr>
                                <w:t>3</w:t>
                              </w:r>
                              <w:r w:rsidRPr="00AF73A9">
                                <w:rPr>
                                  <w:rFonts w:cs="Times New Roman"/>
                                  <w:iCs/>
                                  <w:sz w:val="26"/>
                                  <w:szCs w:val="26"/>
                                </w:rPr>
                                <w:t>.</w:t>
                              </w:r>
                              <w:r w:rsidRPr="006C2558">
                                <w:rPr>
                                  <w:rFonts w:cs="Times New Roman"/>
                                  <w:b/>
                                  <w:iCs/>
                                  <w:sz w:val="26"/>
                                  <w:szCs w:val="26"/>
                                </w:rPr>
                                <w:t xml:space="preserve"> </w:t>
                              </w:r>
                              <w:r w:rsidRPr="006C2558">
                                <w:rPr>
                                  <w:rFonts w:cs="Times New Roman"/>
                                  <w:bCs/>
                                  <w:iCs/>
                                  <w:sz w:val="26"/>
                                  <w:szCs w:val="26"/>
                                  <w:lang w:val="es-ES"/>
                                </w:rPr>
                                <w:t>Bằng cách nào xác định được điểm A và điểm C? Giải thích.</w:t>
                              </w:r>
                            </w:p>
                            <w:p w:rsidR="00B46DD0" w:rsidRDefault="00B46DD0" w:rsidP="00B46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9.25pt;margin-top:13.6pt;width:472.85pt;height:223.2pt;z-index:251667456;mso-width-relative:margin;mso-height-relative:margin" coordsize="61957,2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">
                <v:shapetype id="_x0000_t202" coordsize="21600,21600" o:spt="202" path="m,l,21600r21600,l21600,xe">
                  <v:stroke joinstyle="miter"/>
                  <v:path gradientshapeok="t" o:connecttype="rect"/>
                </v:shapetype>
                <v:shape id="Text Box 11" o:spid="_x0000_s1027" type="#_x0000_t202" style="position:absolute;left:28728;width:33229;height:29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K4cIA&#10;AADbAAAADwAAAGRycy9kb3ducmV2LnhtbERPTWvCQBC9C/6HZQRvdWMPUqKriFRUaLDGQq9Ddkxi&#10;s7Nhd2tSf323UPA2j/c5i1VvGnEj52vLCqaTBARxYXXNpYKP8/bpBYQPyBoby6TghzyslsPBAlNt&#10;Oz7RLQ+liCHsU1RQhdCmUvqiIoN+YlviyF2sMxgidKXUDrsYbhr5nCQzabDm2FBhS5uKiq/82yj4&#10;7PKdOx4O1/d2n92P9zx7o9dMqfGoX89BBOrDQ/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orhwgAAANsAAAAPAAAAAAAAAAAAAAAAAJgCAABkcnMvZG93&#10;bnJldi54bWxQSwUGAAAAAAQABAD1AAAAhwMAAAAA&#10;" fillcolor="window" stroked="f" strokeweight=".5pt">
                  <v:textbox>
                    <w:txbxContent>
                      <w:p w:rsidR="00B46DD0" w:rsidRDefault="00B46DD0" w:rsidP="00B46DD0">
                        <w:r w:rsidRPr="006C2558">
                          <w:rPr>
                            <w:rFonts w:cs="Times New Roman"/>
                            <w:noProof/>
                            <w:sz w:val="26"/>
                            <w:szCs w:val="26"/>
                          </w:rPr>
                          <w:drawing>
                            <wp:inline distT="0" distB="0" distL="0" distR="0" wp14:anchorId="7988A236" wp14:editId="09C3DE1E">
                              <wp:extent cx="3115328" cy="2628900"/>
                              <wp:effectExtent l="0" t="0" r="8890" b="0"/>
                              <wp:docPr id="1" name="Picture 1" descr="S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T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502" cy="2636641"/>
                                      </a:xfrm>
                                      <a:prstGeom prst="rect">
                                        <a:avLst/>
                                      </a:prstGeom>
                                      <a:noFill/>
                                    </pic:spPr>
                                  </pic:pic>
                                </a:graphicData>
                              </a:graphic>
                            </wp:inline>
                          </w:drawing>
                        </w:r>
                      </w:p>
                    </w:txbxContent>
                  </v:textbox>
                </v:shape>
                <v:shape id="Text Box 13" o:spid="_x0000_s1028" type="#_x0000_t202" style="position:absolute;width:27159;height:29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xDcMA&#10;AADbAAAADwAAAGRycy9kb3ducmV2LnhtbERP32vCMBB+H/g/hBP2NlM3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xDcMAAADbAAAADwAAAAAAAAAAAAAAAACYAgAAZHJzL2Rv&#10;d25yZXYueG1sUEsFBgAAAAAEAAQA9QAAAIgDAAAAAA==&#10;" fillcolor="window" stroked="f" strokeweight=".5pt">
                  <v:textbox>
                    <w:txbxContent>
                      <w:p w:rsidR="00B46DD0" w:rsidRPr="006C2558" w:rsidRDefault="00B46DD0" w:rsidP="00B46DD0">
                        <w:pPr>
                          <w:spacing w:line="288" w:lineRule="auto"/>
                          <w:jc w:val="both"/>
                          <w:rPr>
                            <w:rFonts w:cs="Times New Roman"/>
                            <w:bCs/>
                            <w:iCs/>
                            <w:sz w:val="26"/>
                            <w:szCs w:val="26"/>
                            <w:lang w:val="es-ES"/>
                          </w:rPr>
                        </w:pPr>
                        <w:r w:rsidRPr="006C2558">
                          <w:rPr>
                            <w:rFonts w:cs="Times New Roman"/>
                            <w:bCs/>
                            <w:iCs/>
                            <w:sz w:val="26"/>
                            <w:szCs w:val="26"/>
                            <w:lang w:val="es-ES"/>
                          </w:rPr>
                          <w:t>Đồ thị hình bên thể hiện mối tương quan giữa hàm lượng O</w:t>
                        </w:r>
                        <w:r w:rsidRPr="006C2558">
                          <w:rPr>
                            <w:rFonts w:cs="Times New Roman"/>
                            <w:bCs/>
                            <w:iCs/>
                            <w:sz w:val="26"/>
                            <w:szCs w:val="26"/>
                            <w:vertAlign w:val="subscript"/>
                            <w:lang w:val="es-ES"/>
                          </w:rPr>
                          <w:t>2</w:t>
                        </w:r>
                        <w:r w:rsidRPr="006C2558">
                          <w:rPr>
                            <w:rFonts w:cs="Times New Roman"/>
                            <w:bCs/>
                            <w:iCs/>
                            <w:sz w:val="26"/>
                            <w:szCs w:val="26"/>
                            <w:lang w:val="es-ES"/>
                          </w:rPr>
                          <w:t xml:space="preserve"> giải phóng và cường độ ánh sáng</w:t>
                        </w:r>
                        <w:r w:rsidR="00D55FBD">
                          <w:rPr>
                            <w:rFonts w:cs="Times New Roman"/>
                            <w:bCs/>
                            <w:iCs/>
                            <w:sz w:val="26"/>
                            <w:szCs w:val="26"/>
                            <w:lang w:val="es-ES"/>
                          </w:rPr>
                          <w:t xml:space="preserve"> ở một loài thực vật</w:t>
                        </w:r>
                        <w:r w:rsidRPr="006C2558">
                          <w:rPr>
                            <w:rFonts w:cs="Times New Roman"/>
                            <w:bCs/>
                            <w:iCs/>
                            <w:sz w:val="26"/>
                            <w:szCs w:val="26"/>
                            <w:lang w:val="es-ES"/>
                          </w:rPr>
                          <w:t>. Dựa vào đồ thị, hãy cho biết:</w:t>
                        </w:r>
                      </w:p>
                      <w:p w:rsidR="00B46DD0" w:rsidRPr="006C2558" w:rsidRDefault="00B46DD0" w:rsidP="00B46DD0">
                        <w:pPr>
                          <w:spacing w:line="288" w:lineRule="auto"/>
                          <w:jc w:val="both"/>
                          <w:rPr>
                            <w:rFonts w:cs="Times New Roman"/>
                            <w:bCs/>
                            <w:iCs/>
                            <w:sz w:val="26"/>
                            <w:szCs w:val="26"/>
                            <w:lang w:val="es-ES"/>
                          </w:rPr>
                        </w:pPr>
                        <w:r>
                          <w:rPr>
                            <w:rFonts w:cs="Times New Roman"/>
                            <w:iCs/>
                            <w:sz w:val="26"/>
                            <w:szCs w:val="26"/>
                          </w:rPr>
                          <w:t>1</w:t>
                        </w:r>
                        <w:r w:rsidRPr="00255CB4">
                          <w:rPr>
                            <w:rFonts w:cs="Times New Roman"/>
                            <w:iCs/>
                            <w:sz w:val="26"/>
                            <w:szCs w:val="26"/>
                          </w:rPr>
                          <w:t>.</w:t>
                        </w:r>
                        <w:r w:rsidRPr="006C2558">
                          <w:rPr>
                            <w:rFonts w:cs="Times New Roman"/>
                            <w:b/>
                            <w:iCs/>
                            <w:sz w:val="26"/>
                            <w:szCs w:val="26"/>
                          </w:rPr>
                          <w:t xml:space="preserve"> </w:t>
                        </w:r>
                        <w:r w:rsidRPr="006C2558">
                          <w:rPr>
                            <w:rFonts w:cs="Times New Roman"/>
                            <w:bCs/>
                            <w:iCs/>
                            <w:sz w:val="26"/>
                            <w:szCs w:val="26"/>
                            <w:lang w:val="es-ES"/>
                          </w:rPr>
                          <w:t>Các điểm A, B, C là gì?</w:t>
                        </w:r>
                      </w:p>
                      <w:p w:rsidR="00B46DD0" w:rsidRPr="006C2558" w:rsidRDefault="00B46DD0" w:rsidP="00B46DD0">
                        <w:pPr>
                          <w:spacing w:line="288" w:lineRule="auto"/>
                          <w:jc w:val="both"/>
                          <w:rPr>
                            <w:rFonts w:cs="Times New Roman"/>
                            <w:bCs/>
                            <w:iCs/>
                            <w:sz w:val="26"/>
                            <w:szCs w:val="26"/>
                            <w:lang w:val="es-ES"/>
                          </w:rPr>
                        </w:pPr>
                        <w:r>
                          <w:rPr>
                            <w:rFonts w:cs="Times New Roman"/>
                            <w:iCs/>
                            <w:sz w:val="26"/>
                            <w:szCs w:val="26"/>
                          </w:rPr>
                          <w:t>2</w:t>
                        </w:r>
                        <w:r w:rsidRPr="00AF73A9">
                          <w:rPr>
                            <w:rFonts w:cs="Times New Roman"/>
                            <w:iCs/>
                            <w:sz w:val="26"/>
                            <w:szCs w:val="26"/>
                          </w:rPr>
                          <w:t>.</w:t>
                        </w:r>
                        <w:r>
                          <w:rPr>
                            <w:rFonts w:cs="Times New Roman"/>
                            <w:b/>
                            <w:iCs/>
                            <w:sz w:val="26"/>
                            <w:szCs w:val="26"/>
                          </w:rPr>
                          <w:t xml:space="preserve"> </w:t>
                        </w:r>
                        <w:r w:rsidRPr="006C2558">
                          <w:rPr>
                            <w:rFonts w:cs="Times New Roman"/>
                            <w:bCs/>
                            <w:iCs/>
                            <w:sz w:val="26"/>
                            <w:szCs w:val="26"/>
                            <w:lang w:val="es-ES"/>
                          </w:rPr>
                          <w:t>Khi cây sống trong điều kiện cường độ ánh sáng thấp hơn điểm A thì cây sinh trưởng như thế nào?</w:t>
                        </w:r>
                      </w:p>
                      <w:p w:rsidR="00B46DD0" w:rsidRPr="006C2558" w:rsidRDefault="00B46DD0" w:rsidP="00B46DD0">
                        <w:pPr>
                          <w:spacing w:line="288" w:lineRule="auto"/>
                          <w:jc w:val="both"/>
                          <w:rPr>
                            <w:rFonts w:cs="Times New Roman"/>
                            <w:bCs/>
                            <w:iCs/>
                            <w:sz w:val="26"/>
                            <w:szCs w:val="26"/>
                            <w:lang w:val="es-ES"/>
                          </w:rPr>
                        </w:pPr>
                        <w:r>
                          <w:rPr>
                            <w:rFonts w:cs="Times New Roman"/>
                            <w:iCs/>
                            <w:sz w:val="26"/>
                            <w:szCs w:val="26"/>
                          </w:rPr>
                          <w:t>3</w:t>
                        </w:r>
                        <w:r w:rsidRPr="00AF73A9">
                          <w:rPr>
                            <w:rFonts w:cs="Times New Roman"/>
                            <w:iCs/>
                            <w:sz w:val="26"/>
                            <w:szCs w:val="26"/>
                          </w:rPr>
                          <w:t>.</w:t>
                        </w:r>
                        <w:r w:rsidRPr="006C2558">
                          <w:rPr>
                            <w:rFonts w:cs="Times New Roman"/>
                            <w:b/>
                            <w:iCs/>
                            <w:sz w:val="26"/>
                            <w:szCs w:val="26"/>
                          </w:rPr>
                          <w:t xml:space="preserve"> </w:t>
                        </w:r>
                        <w:r w:rsidRPr="006C2558">
                          <w:rPr>
                            <w:rFonts w:cs="Times New Roman"/>
                            <w:bCs/>
                            <w:iCs/>
                            <w:sz w:val="26"/>
                            <w:szCs w:val="26"/>
                            <w:lang w:val="es-ES"/>
                          </w:rPr>
                          <w:t>Bằng cách nào xác định được điểm A và điểm C? Giải thích.</w:t>
                        </w:r>
                      </w:p>
                      <w:p w:rsidR="00B46DD0" w:rsidRDefault="00B46DD0" w:rsidP="00B46DD0"/>
                    </w:txbxContent>
                  </v:textbox>
                </v:shape>
              </v:group>
            </w:pict>
          </mc:Fallback>
        </mc:AlternateContent>
      </w:r>
      <w:r w:rsidR="00B46DD0" w:rsidRPr="001A3473">
        <w:rPr>
          <w:rFonts w:cs="Times New Roman"/>
          <w:b/>
          <w:sz w:val="26"/>
          <w:szCs w:val="26"/>
          <w:lang w:val="nl-NL"/>
        </w:rPr>
        <w:t xml:space="preserve">Câu III. </w:t>
      </w:r>
      <w:r w:rsidR="00B46DD0" w:rsidRPr="001A3473">
        <w:rPr>
          <w:rFonts w:cs="Times New Roman"/>
          <w:b/>
          <w:i/>
          <w:sz w:val="26"/>
          <w:szCs w:val="26"/>
        </w:rPr>
        <w:t>(2,0 điểm)</w:t>
      </w:r>
    </w:p>
    <w:p w:rsidR="00B46DD0" w:rsidRPr="001A3473" w:rsidRDefault="00B46DD0" w:rsidP="00B46DD0">
      <w:pPr>
        <w:spacing w:line="288" w:lineRule="auto"/>
        <w:jc w:val="both"/>
        <w:rPr>
          <w:rFonts w:cs="Times New Roman"/>
          <w:b/>
          <w:iCs/>
          <w:sz w:val="26"/>
          <w:szCs w:val="26"/>
        </w:rPr>
      </w:pPr>
    </w:p>
    <w:p w:rsidR="00B46DD0" w:rsidRPr="001A3473" w:rsidRDefault="00B46DD0" w:rsidP="00B46DD0">
      <w:pPr>
        <w:spacing w:line="288" w:lineRule="auto"/>
        <w:jc w:val="both"/>
        <w:rPr>
          <w:rFonts w:cs="Times New Roman"/>
          <w:b/>
          <w:iCs/>
          <w:sz w:val="26"/>
          <w:szCs w:val="26"/>
        </w:rPr>
      </w:pPr>
    </w:p>
    <w:p w:rsidR="00B46DD0" w:rsidRPr="001A3473" w:rsidRDefault="00B46DD0" w:rsidP="00B46DD0">
      <w:pPr>
        <w:spacing w:line="288" w:lineRule="auto"/>
        <w:jc w:val="both"/>
        <w:rPr>
          <w:rFonts w:cs="Times New Roman"/>
          <w:b/>
          <w:iCs/>
          <w:sz w:val="26"/>
          <w:szCs w:val="26"/>
        </w:rPr>
      </w:pPr>
    </w:p>
    <w:p w:rsidR="00B46DD0" w:rsidRPr="001A3473" w:rsidRDefault="00B46DD0" w:rsidP="00B46DD0">
      <w:pPr>
        <w:spacing w:line="288" w:lineRule="auto"/>
        <w:jc w:val="both"/>
        <w:rPr>
          <w:rFonts w:cs="Times New Roman"/>
          <w:b/>
          <w:iCs/>
          <w:sz w:val="26"/>
          <w:szCs w:val="26"/>
        </w:rPr>
      </w:pPr>
    </w:p>
    <w:p w:rsidR="00B46DD0" w:rsidRPr="001A3473" w:rsidRDefault="00B46DD0" w:rsidP="00B46DD0">
      <w:pPr>
        <w:spacing w:line="288" w:lineRule="auto"/>
        <w:jc w:val="both"/>
        <w:rPr>
          <w:rFonts w:cs="Times New Roman"/>
          <w:b/>
          <w:iCs/>
          <w:sz w:val="26"/>
          <w:szCs w:val="26"/>
        </w:rPr>
      </w:pPr>
    </w:p>
    <w:p w:rsidR="00B46DD0" w:rsidRPr="001A3473" w:rsidRDefault="00B46DD0" w:rsidP="00B46DD0">
      <w:pPr>
        <w:spacing w:line="288" w:lineRule="auto"/>
        <w:jc w:val="both"/>
        <w:rPr>
          <w:rFonts w:cs="Times New Roman"/>
          <w:b/>
          <w:iCs/>
          <w:sz w:val="26"/>
          <w:szCs w:val="26"/>
        </w:rPr>
      </w:pPr>
    </w:p>
    <w:p w:rsidR="00B46DD0" w:rsidRPr="001A3473" w:rsidRDefault="00B46DD0" w:rsidP="00B46DD0">
      <w:pPr>
        <w:spacing w:line="288" w:lineRule="auto"/>
        <w:jc w:val="both"/>
        <w:rPr>
          <w:rFonts w:cs="Times New Roman"/>
          <w:b/>
          <w:iCs/>
          <w:sz w:val="26"/>
          <w:szCs w:val="26"/>
        </w:rPr>
      </w:pPr>
    </w:p>
    <w:p w:rsidR="00B46DD0" w:rsidRPr="001A3473" w:rsidRDefault="00B46DD0" w:rsidP="00B46DD0">
      <w:pPr>
        <w:spacing w:line="288" w:lineRule="auto"/>
        <w:jc w:val="both"/>
        <w:rPr>
          <w:rFonts w:cs="Times New Roman"/>
          <w:b/>
          <w:iCs/>
          <w:sz w:val="26"/>
          <w:szCs w:val="26"/>
        </w:rPr>
      </w:pPr>
    </w:p>
    <w:p w:rsidR="00B46DD0" w:rsidRPr="001A3473" w:rsidRDefault="00B46DD0" w:rsidP="00B46DD0">
      <w:pPr>
        <w:spacing w:line="288" w:lineRule="auto"/>
        <w:jc w:val="both"/>
        <w:rPr>
          <w:rFonts w:cs="Times New Roman"/>
          <w:b/>
          <w:iCs/>
          <w:sz w:val="26"/>
          <w:szCs w:val="26"/>
        </w:rPr>
      </w:pPr>
    </w:p>
    <w:p w:rsidR="001A3473" w:rsidRDefault="001A3473" w:rsidP="001A3473">
      <w:pPr>
        <w:tabs>
          <w:tab w:val="left" w:pos="990"/>
          <w:tab w:val="left" w:pos="1080"/>
          <w:tab w:val="left" w:pos="1170"/>
          <w:tab w:val="left" w:pos="1260"/>
        </w:tabs>
        <w:spacing w:line="288" w:lineRule="auto"/>
        <w:jc w:val="both"/>
        <w:rPr>
          <w:rFonts w:cs="Times New Roman"/>
          <w:b/>
          <w:iCs/>
          <w:sz w:val="26"/>
          <w:szCs w:val="26"/>
        </w:rPr>
      </w:pPr>
    </w:p>
    <w:p w:rsidR="001A3473" w:rsidRDefault="001A3473" w:rsidP="001A3473">
      <w:pPr>
        <w:tabs>
          <w:tab w:val="left" w:pos="990"/>
          <w:tab w:val="left" w:pos="1080"/>
          <w:tab w:val="left" w:pos="1170"/>
          <w:tab w:val="left" w:pos="1260"/>
        </w:tabs>
        <w:spacing w:line="288" w:lineRule="auto"/>
        <w:jc w:val="both"/>
        <w:rPr>
          <w:rFonts w:cs="Times New Roman"/>
          <w:b/>
          <w:iCs/>
          <w:sz w:val="26"/>
          <w:szCs w:val="26"/>
        </w:rPr>
      </w:pPr>
    </w:p>
    <w:p w:rsidR="00B46DD0" w:rsidRPr="001A3473" w:rsidRDefault="00B46DD0" w:rsidP="001A3473">
      <w:pPr>
        <w:tabs>
          <w:tab w:val="left" w:pos="990"/>
          <w:tab w:val="left" w:pos="1080"/>
          <w:tab w:val="left" w:pos="1170"/>
          <w:tab w:val="left" w:pos="1260"/>
        </w:tabs>
        <w:spacing w:line="288" w:lineRule="auto"/>
        <w:jc w:val="both"/>
        <w:rPr>
          <w:rFonts w:eastAsia="Times New Roman" w:cs="Times New Roman"/>
          <w:sz w:val="26"/>
          <w:szCs w:val="26"/>
        </w:rPr>
      </w:pPr>
      <w:r w:rsidRPr="001A3473">
        <w:rPr>
          <w:rFonts w:eastAsia="Times New Roman" w:cs="Times New Roman"/>
          <w:b/>
          <w:sz w:val="26"/>
          <w:szCs w:val="26"/>
          <w:lang w:val="en-GB" w:eastAsia="en-GB"/>
        </w:rPr>
        <w:lastRenderedPageBreak/>
        <w:t xml:space="preserve">Câu IV. </w:t>
      </w:r>
      <w:r w:rsidRPr="001A3473">
        <w:rPr>
          <w:rFonts w:eastAsia="Times New Roman" w:cs="Times New Roman"/>
          <w:b/>
          <w:i/>
          <w:sz w:val="26"/>
          <w:szCs w:val="26"/>
          <w:lang w:val="en-GB" w:eastAsia="en-GB"/>
        </w:rPr>
        <w:t>(2,5 điểm)</w:t>
      </w:r>
    </w:p>
    <w:p w:rsidR="00B46DD0" w:rsidRPr="001A3473" w:rsidRDefault="00B46DD0" w:rsidP="00B46DD0">
      <w:pPr>
        <w:tabs>
          <w:tab w:val="left" w:pos="181"/>
          <w:tab w:val="left" w:pos="2699"/>
          <w:tab w:val="left" w:pos="5221"/>
          <w:tab w:val="left" w:pos="7739"/>
        </w:tabs>
        <w:spacing w:line="288" w:lineRule="auto"/>
        <w:jc w:val="both"/>
        <w:rPr>
          <w:rFonts w:eastAsia="Calibri" w:cs="Times New Roman"/>
          <w:color w:val="000000"/>
          <w:sz w:val="26"/>
          <w:szCs w:val="26"/>
        </w:rPr>
      </w:pPr>
      <w:r w:rsidRPr="001A3473">
        <w:rPr>
          <w:rFonts w:eastAsia="Calibri" w:cs="Times New Roman"/>
          <w:color w:val="000000"/>
          <w:sz w:val="26"/>
          <w:szCs w:val="26"/>
        </w:rPr>
        <w:t>Thí nghiệm s</w:t>
      </w:r>
      <w:r w:rsidRPr="001A3473">
        <w:rPr>
          <w:rFonts w:eastAsia="Calibri" w:cs="Times New Roman"/>
          <w:color w:val="000000"/>
          <w:sz w:val="26"/>
          <w:szCs w:val="26"/>
          <w:lang w:val="vi"/>
        </w:rPr>
        <w:t>ự nảy mầm của hạt được mô tả trong hình dưới đây</w:t>
      </w:r>
      <w:r w:rsidRPr="001A3473">
        <w:rPr>
          <w:rFonts w:eastAsia="Calibri" w:cs="Times New Roman"/>
          <w:color w:val="000000"/>
          <w:sz w:val="26"/>
          <w:szCs w:val="26"/>
        </w:rPr>
        <w:t>. Giả sử các hạt đều có sức sống như nhau. Hãy cho biết:</w:t>
      </w:r>
    </w:p>
    <w:p w:rsidR="00B46DD0" w:rsidRPr="001A3473" w:rsidRDefault="00B46DD0" w:rsidP="00B46DD0">
      <w:pPr>
        <w:tabs>
          <w:tab w:val="left" w:pos="90"/>
        </w:tabs>
        <w:spacing w:line="288" w:lineRule="auto"/>
        <w:jc w:val="both"/>
        <w:rPr>
          <w:rFonts w:eastAsia="Times New Roman" w:cs="Times New Roman"/>
          <w:sz w:val="26"/>
          <w:szCs w:val="26"/>
          <w:lang w:val="en-GB" w:eastAsia="en-GB"/>
        </w:rPr>
      </w:pPr>
      <w:r w:rsidRPr="001A3473">
        <w:rPr>
          <w:rFonts w:eastAsia="Times New Roman" w:cs="Times New Roman"/>
          <w:noProof/>
          <w:sz w:val="26"/>
          <w:szCs w:val="26"/>
        </w:rPr>
        <mc:AlternateContent>
          <mc:Choice Requires="wpg">
            <w:drawing>
              <wp:anchor distT="0" distB="0" distL="114300" distR="114300" simplePos="0" relativeHeight="251666432" behindDoc="0" locked="0" layoutInCell="1" allowOverlap="1" wp14:anchorId="5D1D54F2" wp14:editId="4950B0BD">
                <wp:simplePos x="0" y="0"/>
                <wp:positionH relativeFrom="column">
                  <wp:posOffset>25334</wp:posOffset>
                </wp:positionH>
                <wp:positionV relativeFrom="paragraph">
                  <wp:posOffset>68645</wp:posOffset>
                </wp:positionV>
                <wp:extent cx="6023680" cy="3364174"/>
                <wp:effectExtent l="0" t="0" r="15240" b="27305"/>
                <wp:wrapNone/>
                <wp:docPr id="7" name="Group 7"/>
                <wp:cNvGraphicFramePr/>
                <a:graphic xmlns:a="http://schemas.openxmlformats.org/drawingml/2006/main">
                  <a:graphicData uri="http://schemas.microsoft.com/office/word/2010/wordprocessingGroup">
                    <wpg:wgp>
                      <wpg:cNvGrpSpPr/>
                      <wpg:grpSpPr>
                        <a:xfrm>
                          <a:off x="0" y="0"/>
                          <a:ext cx="6023680" cy="3364174"/>
                          <a:chOff x="0" y="-1"/>
                          <a:chExt cx="6023680" cy="3364174"/>
                        </a:xfrm>
                      </wpg:grpSpPr>
                      <wps:wsp>
                        <wps:cNvPr id="3" name="Text Box 3"/>
                        <wps:cNvSpPr txBox="1"/>
                        <wps:spPr>
                          <a:xfrm>
                            <a:off x="2586197" y="-1"/>
                            <a:ext cx="3437483" cy="3363595"/>
                          </a:xfrm>
                          <a:prstGeom prst="rect">
                            <a:avLst/>
                          </a:prstGeom>
                          <a:solidFill>
                            <a:sysClr val="window" lastClr="FFFFFF"/>
                          </a:solidFill>
                          <a:ln w="6350">
                            <a:solidFill>
                              <a:prstClr val="black"/>
                            </a:solidFill>
                          </a:ln>
                          <a:effectLst/>
                        </wps:spPr>
                        <wps:txbx>
                          <w:txbxContent>
                            <w:p w:rsidR="00B46DD0" w:rsidRDefault="00B46DD0" w:rsidP="00B46DD0">
                              <w:r w:rsidRPr="00B437E1">
                                <w:rPr>
                                  <w:rFonts w:eastAsia="Calibri" w:cs="Times New Roman"/>
                                  <w:noProof/>
                                  <w:color w:val="000000"/>
                                  <w:sz w:val="24"/>
                                  <w:szCs w:val="24"/>
                                </w:rPr>
                                <w:drawing>
                                  <wp:inline distT="0" distB="0" distL="0" distR="0" wp14:anchorId="505123FF" wp14:editId="53DEC693">
                                    <wp:extent cx="3186752" cy="151490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8930" cy="1520690"/>
                                            </a:xfrm>
                                            <a:prstGeom prst="rect">
                                              <a:avLst/>
                                            </a:prstGeom>
                                            <a:noFill/>
                                            <a:ln>
                                              <a:noFill/>
                                            </a:ln>
                                          </pic:spPr>
                                        </pic:pic>
                                      </a:graphicData>
                                    </a:graphic>
                                  </wp:inline>
                                </w:drawing>
                              </w:r>
                            </w:p>
                            <w:p w:rsidR="00B46DD0" w:rsidRDefault="00B46DD0" w:rsidP="00B46DD0">
                              <w:r w:rsidRPr="00B437E1">
                                <w:rPr>
                                  <w:rFonts w:eastAsia="Calibri" w:cs="Times New Roman"/>
                                  <w:noProof/>
                                  <w:color w:val="000000"/>
                                  <w:sz w:val="24"/>
                                  <w:szCs w:val="24"/>
                                </w:rPr>
                                <w:drawing>
                                  <wp:inline distT="0" distB="0" distL="0" distR="0" wp14:anchorId="2474E68C" wp14:editId="33BD46FA">
                                    <wp:extent cx="3111689" cy="157631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6717" cy="15788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0"/>
                            <a:ext cx="2483485" cy="3364173"/>
                          </a:xfrm>
                          <a:prstGeom prst="rect">
                            <a:avLst/>
                          </a:prstGeom>
                          <a:solidFill>
                            <a:sysClr val="window" lastClr="FFFFFF"/>
                          </a:solidFill>
                          <a:ln w="6350">
                            <a:solidFill>
                              <a:prstClr val="black"/>
                            </a:solidFill>
                          </a:ln>
                          <a:effectLst/>
                        </wps:spPr>
                        <wps:txbx>
                          <w:txbxContent>
                            <w:p w:rsidR="00B46DD0" w:rsidRPr="003C223B" w:rsidRDefault="00B46DD0" w:rsidP="00B46DD0">
                              <w:pPr>
                                <w:spacing w:line="288" w:lineRule="auto"/>
                                <w:rPr>
                                  <w:sz w:val="26"/>
                                  <w:szCs w:val="26"/>
                                </w:rPr>
                              </w:pPr>
                              <w:r w:rsidRPr="00255CB4">
                                <w:rPr>
                                  <w:sz w:val="26"/>
                                  <w:szCs w:val="26"/>
                                </w:rPr>
                                <w:t>1.</w:t>
                              </w:r>
                              <w:r w:rsidRPr="003C223B">
                                <w:rPr>
                                  <w:sz w:val="26"/>
                                  <w:szCs w:val="26"/>
                                </w:rPr>
                                <w:t xml:space="preserve"> Ống nghiệm nào có khả năng nảy mầm?</w:t>
                              </w:r>
                            </w:p>
                            <w:p w:rsidR="00B46DD0" w:rsidRPr="003C223B" w:rsidRDefault="00B46DD0" w:rsidP="00B46DD0">
                              <w:pPr>
                                <w:spacing w:line="288" w:lineRule="auto"/>
                                <w:rPr>
                                  <w:sz w:val="26"/>
                                  <w:szCs w:val="26"/>
                                </w:rPr>
                              </w:pPr>
                              <w:r w:rsidRPr="00255CB4">
                                <w:rPr>
                                  <w:sz w:val="26"/>
                                  <w:szCs w:val="26"/>
                                </w:rPr>
                                <w:t>2.</w:t>
                              </w:r>
                              <w:r w:rsidRPr="003C223B">
                                <w:rPr>
                                  <w:sz w:val="26"/>
                                  <w:szCs w:val="26"/>
                                </w:rPr>
                                <w:t xml:space="preserve"> Dự đoán ống nghiệm có lượng CO</w:t>
                              </w:r>
                              <w:r w:rsidRPr="003C223B">
                                <w:rPr>
                                  <w:sz w:val="26"/>
                                  <w:szCs w:val="26"/>
                                  <w:vertAlign w:val="subscript"/>
                                </w:rPr>
                                <w:t>2</w:t>
                              </w:r>
                              <w:r w:rsidRPr="003C223B">
                                <w:rPr>
                                  <w:sz w:val="26"/>
                                  <w:szCs w:val="26"/>
                                </w:rPr>
                                <w:t xml:space="preserve"> sinh ra nhiều nhất? Vì sao?</w:t>
                              </w:r>
                            </w:p>
                            <w:p w:rsidR="00B46DD0" w:rsidRPr="003C223B" w:rsidRDefault="00B46DD0" w:rsidP="00B46DD0">
                              <w:pPr>
                                <w:tabs>
                                  <w:tab w:val="left" w:pos="181"/>
                                  <w:tab w:val="left" w:pos="2699"/>
                                  <w:tab w:val="left" w:pos="5221"/>
                                  <w:tab w:val="left" w:pos="7739"/>
                                </w:tabs>
                                <w:spacing w:line="288" w:lineRule="auto"/>
                                <w:jc w:val="both"/>
                                <w:rPr>
                                  <w:rFonts w:eastAsia="Calibri" w:cs="Times New Roman"/>
                                  <w:color w:val="000000"/>
                                  <w:sz w:val="26"/>
                                  <w:szCs w:val="26"/>
                                </w:rPr>
                              </w:pPr>
                              <w:r w:rsidRPr="00255CB4">
                                <w:rPr>
                                  <w:rFonts w:eastAsia="Calibri" w:cs="Times New Roman"/>
                                  <w:color w:val="000000"/>
                                  <w:sz w:val="26"/>
                                  <w:szCs w:val="26"/>
                                </w:rPr>
                                <w:t>3.</w:t>
                              </w:r>
                              <w:r w:rsidRPr="003C223B">
                                <w:rPr>
                                  <w:rFonts w:eastAsia="Calibri" w:cs="Times New Roman"/>
                                  <w:color w:val="000000"/>
                                  <w:sz w:val="26"/>
                                  <w:szCs w:val="26"/>
                                </w:rPr>
                                <w:t xml:space="preserve"> Người thực hiện thí nghiệm muốn đánh giá sự ảnh hưởng của nhiệt độ lên sự này mầm thì cần so sánh hai ống nghiệm nào? Giải thích.</w:t>
                              </w:r>
                            </w:p>
                            <w:p w:rsidR="00B46DD0" w:rsidRPr="003C223B" w:rsidRDefault="00B46DD0" w:rsidP="00B46DD0">
                              <w:pPr>
                                <w:tabs>
                                  <w:tab w:val="left" w:pos="181"/>
                                  <w:tab w:val="left" w:pos="2699"/>
                                  <w:tab w:val="left" w:pos="5221"/>
                                  <w:tab w:val="left" w:pos="7739"/>
                                </w:tabs>
                                <w:spacing w:line="288" w:lineRule="auto"/>
                                <w:jc w:val="both"/>
                                <w:rPr>
                                  <w:rFonts w:eastAsia="Calibri" w:cs="Times New Roman"/>
                                  <w:color w:val="000000"/>
                                  <w:sz w:val="26"/>
                                  <w:szCs w:val="26"/>
                                </w:rPr>
                              </w:pPr>
                              <w:r w:rsidRPr="00255CB4">
                                <w:rPr>
                                  <w:rFonts w:eastAsia="Calibri" w:cs="Times New Roman"/>
                                  <w:color w:val="000000"/>
                                  <w:sz w:val="26"/>
                                  <w:szCs w:val="26"/>
                                </w:rPr>
                                <w:t>4.</w:t>
                              </w:r>
                              <w:r w:rsidRPr="003C223B">
                                <w:rPr>
                                  <w:rFonts w:eastAsia="Calibri" w:cs="Times New Roman"/>
                                  <w:color w:val="000000"/>
                                  <w:sz w:val="26"/>
                                  <w:szCs w:val="26"/>
                                </w:rPr>
                                <w:t xml:space="preserve"> Tại sao trong quá trình bảo quản nông sản, người ta phải khống chế sao cho cường độ hô hấp luôn ở mức tối thiểu?</w:t>
                              </w:r>
                            </w:p>
                            <w:p w:rsidR="00B46DD0" w:rsidRPr="00B0742B" w:rsidRDefault="00B46DD0" w:rsidP="00B46DD0">
                              <w:pPr>
                                <w:tabs>
                                  <w:tab w:val="left" w:pos="181"/>
                                  <w:tab w:val="left" w:pos="2699"/>
                                  <w:tab w:val="left" w:pos="5221"/>
                                  <w:tab w:val="left" w:pos="7739"/>
                                </w:tabs>
                                <w:spacing w:line="288" w:lineRule="auto"/>
                                <w:jc w:val="both"/>
                                <w:rPr>
                                  <w:rFonts w:eastAsia="Calibri" w:cs="Times New Roman"/>
                                  <w:color w:val="000000"/>
                                  <w:szCs w:val="28"/>
                                </w:rPr>
                              </w:pPr>
                            </w:p>
                            <w:p w:rsidR="00B46DD0" w:rsidRDefault="00B46DD0" w:rsidP="00B46DD0"/>
                            <w:p w:rsidR="00B46DD0" w:rsidRDefault="00B46DD0" w:rsidP="00B46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D1D54F2" id="Group 7" o:spid="_x0000_s1029" style="position:absolute;left:0;text-align:left;margin-left:2pt;margin-top:5.4pt;width:474.3pt;height:264.9pt;z-index:251666432;mso-height-relative:margin" coordorigin="" coordsize="60236,3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">
                <v:shape id="Text Box 3" o:spid="_x0000_s1030" type="#_x0000_t202" style="position:absolute;left:25861;width:34375;height:3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B46DD0" w:rsidRDefault="00B46DD0" w:rsidP="00B46DD0">
                        <w:r w:rsidRPr="00B437E1">
                          <w:rPr>
                            <w:rFonts w:eastAsia="Calibri" w:cs="Times New Roman"/>
                            <w:noProof/>
                            <w:color w:val="000000"/>
                            <w:sz w:val="24"/>
                            <w:szCs w:val="24"/>
                          </w:rPr>
                          <w:drawing>
                            <wp:inline distT="0" distB="0" distL="0" distR="0" wp14:anchorId="505123FF" wp14:editId="53DEC693">
                              <wp:extent cx="3186752" cy="151490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8930" cy="1520690"/>
                                      </a:xfrm>
                                      <a:prstGeom prst="rect">
                                        <a:avLst/>
                                      </a:prstGeom>
                                      <a:noFill/>
                                      <a:ln>
                                        <a:noFill/>
                                      </a:ln>
                                    </pic:spPr>
                                  </pic:pic>
                                </a:graphicData>
                              </a:graphic>
                            </wp:inline>
                          </w:drawing>
                        </w:r>
                      </w:p>
                      <w:p w:rsidR="00B46DD0" w:rsidRDefault="00B46DD0" w:rsidP="00B46DD0">
                        <w:r w:rsidRPr="00B437E1">
                          <w:rPr>
                            <w:rFonts w:eastAsia="Calibri" w:cs="Times New Roman"/>
                            <w:noProof/>
                            <w:color w:val="000000"/>
                            <w:sz w:val="24"/>
                            <w:szCs w:val="24"/>
                          </w:rPr>
                          <w:drawing>
                            <wp:inline distT="0" distB="0" distL="0" distR="0" wp14:anchorId="2474E68C" wp14:editId="33BD46FA">
                              <wp:extent cx="3111689" cy="157631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6717" cy="1578864"/>
                                      </a:xfrm>
                                      <a:prstGeom prst="rect">
                                        <a:avLst/>
                                      </a:prstGeom>
                                      <a:noFill/>
                                      <a:ln>
                                        <a:noFill/>
                                      </a:ln>
                                    </pic:spPr>
                                  </pic:pic>
                                </a:graphicData>
                              </a:graphic>
                            </wp:inline>
                          </w:drawing>
                        </w:r>
                      </w:p>
                    </w:txbxContent>
                  </v:textbox>
                </v:shape>
                <v:shape id="Text Box 6" o:spid="_x0000_s1031" type="#_x0000_t202" style="position:absolute;width:24834;height:3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rsidR="00B46DD0" w:rsidRPr="003C223B" w:rsidRDefault="00B46DD0" w:rsidP="00B46DD0">
                        <w:pPr>
                          <w:spacing w:line="288" w:lineRule="auto"/>
                          <w:rPr>
                            <w:sz w:val="26"/>
                            <w:szCs w:val="26"/>
                          </w:rPr>
                        </w:pPr>
                        <w:r w:rsidRPr="00255CB4">
                          <w:rPr>
                            <w:sz w:val="26"/>
                            <w:szCs w:val="26"/>
                          </w:rPr>
                          <w:t>1.</w:t>
                        </w:r>
                        <w:r w:rsidRPr="003C223B">
                          <w:rPr>
                            <w:sz w:val="26"/>
                            <w:szCs w:val="26"/>
                          </w:rPr>
                          <w:t xml:space="preserve"> Ống nghiệm nào có khả năng nảy mầm?</w:t>
                        </w:r>
                      </w:p>
                      <w:p w:rsidR="00B46DD0" w:rsidRPr="003C223B" w:rsidRDefault="00B46DD0" w:rsidP="00B46DD0">
                        <w:pPr>
                          <w:spacing w:line="288" w:lineRule="auto"/>
                          <w:rPr>
                            <w:sz w:val="26"/>
                            <w:szCs w:val="26"/>
                          </w:rPr>
                        </w:pPr>
                        <w:r w:rsidRPr="00255CB4">
                          <w:rPr>
                            <w:sz w:val="26"/>
                            <w:szCs w:val="26"/>
                          </w:rPr>
                          <w:t>2.</w:t>
                        </w:r>
                        <w:r w:rsidRPr="003C223B">
                          <w:rPr>
                            <w:sz w:val="26"/>
                            <w:szCs w:val="26"/>
                          </w:rPr>
                          <w:t xml:space="preserve"> Dự đoán ống nghiệm có lượng CO</w:t>
                        </w:r>
                        <w:r w:rsidRPr="003C223B">
                          <w:rPr>
                            <w:sz w:val="26"/>
                            <w:szCs w:val="26"/>
                            <w:vertAlign w:val="subscript"/>
                          </w:rPr>
                          <w:t>2</w:t>
                        </w:r>
                        <w:r w:rsidRPr="003C223B">
                          <w:rPr>
                            <w:sz w:val="26"/>
                            <w:szCs w:val="26"/>
                          </w:rPr>
                          <w:t xml:space="preserve"> sinh ra nhiều nhất? Vì sao?</w:t>
                        </w:r>
                      </w:p>
                      <w:p w:rsidR="00B46DD0" w:rsidRPr="003C223B" w:rsidRDefault="00B46DD0" w:rsidP="00B46DD0">
                        <w:pPr>
                          <w:tabs>
                            <w:tab w:val="left" w:pos="181"/>
                            <w:tab w:val="left" w:pos="2699"/>
                            <w:tab w:val="left" w:pos="5221"/>
                            <w:tab w:val="left" w:pos="7739"/>
                          </w:tabs>
                          <w:spacing w:line="288" w:lineRule="auto"/>
                          <w:jc w:val="both"/>
                          <w:rPr>
                            <w:rFonts w:eastAsia="Calibri" w:cs="Times New Roman"/>
                            <w:color w:val="000000"/>
                            <w:sz w:val="26"/>
                            <w:szCs w:val="26"/>
                          </w:rPr>
                        </w:pPr>
                        <w:r w:rsidRPr="00255CB4">
                          <w:rPr>
                            <w:rFonts w:eastAsia="Calibri" w:cs="Times New Roman"/>
                            <w:color w:val="000000"/>
                            <w:sz w:val="26"/>
                            <w:szCs w:val="26"/>
                          </w:rPr>
                          <w:t>3.</w:t>
                        </w:r>
                        <w:r w:rsidRPr="003C223B">
                          <w:rPr>
                            <w:rFonts w:eastAsia="Calibri" w:cs="Times New Roman"/>
                            <w:color w:val="000000"/>
                            <w:sz w:val="26"/>
                            <w:szCs w:val="26"/>
                          </w:rPr>
                          <w:t xml:space="preserve"> Người thực hiện thí nghiệm muốn đánh giá sự ảnh hưởng của nhiệt độ lên sự này mầm thì cần so sánh hai ống nghiệm nào? Giải thích.</w:t>
                        </w:r>
                      </w:p>
                      <w:p w:rsidR="00B46DD0" w:rsidRPr="003C223B" w:rsidRDefault="00B46DD0" w:rsidP="00B46DD0">
                        <w:pPr>
                          <w:tabs>
                            <w:tab w:val="left" w:pos="181"/>
                            <w:tab w:val="left" w:pos="2699"/>
                            <w:tab w:val="left" w:pos="5221"/>
                            <w:tab w:val="left" w:pos="7739"/>
                          </w:tabs>
                          <w:spacing w:line="288" w:lineRule="auto"/>
                          <w:jc w:val="both"/>
                          <w:rPr>
                            <w:rFonts w:eastAsia="Calibri" w:cs="Times New Roman"/>
                            <w:color w:val="000000"/>
                            <w:sz w:val="26"/>
                            <w:szCs w:val="26"/>
                          </w:rPr>
                        </w:pPr>
                        <w:r w:rsidRPr="00255CB4">
                          <w:rPr>
                            <w:rFonts w:eastAsia="Calibri" w:cs="Times New Roman"/>
                            <w:color w:val="000000"/>
                            <w:sz w:val="26"/>
                            <w:szCs w:val="26"/>
                          </w:rPr>
                          <w:t>4.</w:t>
                        </w:r>
                        <w:r w:rsidRPr="003C223B">
                          <w:rPr>
                            <w:rFonts w:eastAsia="Calibri" w:cs="Times New Roman"/>
                            <w:color w:val="000000"/>
                            <w:sz w:val="26"/>
                            <w:szCs w:val="26"/>
                          </w:rPr>
                          <w:t xml:space="preserve"> Tại sao trong quá trình bảo quản nông sản, người ta phải khống chế sao cho cường độ hô hấp luôn ở mức tối thiểu?</w:t>
                        </w:r>
                      </w:p>
                      <w:p w:rsidR="00B46DD0" w:rsidRPr="00B0742B" w:rsidRDefault="00B46DD0" w:rsidP="00B46DD0">
                        <w:pPr>
                          <w:tabs>
                            <w:tab w:val="left" w:pos="181"/>
                            <w:tab w:val="left" w:pos="2699"/>
                            <w:tab w:val="left" w:pos="5221"/>
                            <w:tab w:val="left" w:pos="7739"/>
                          </w:tabs>
                          <w:spacing w:line="288" w:lineRule="auto"/>
                          <w:jc w:val="both"/>
                          <w:rPr>
                            <w:rFonts w:eastAsia="Calibri" w:cs="Times New Roman"/>
                            <w:color w:val="000000"/>
                            <w:szCs w:val="28"/>
                          </w:rPr>
                        </w:pPr>
                      </w:p>
                      <w:p w:rsidR="00B46DD0" w:rsidRDefault="00B46DD0" w:rsidP="00B46DD0"/>
                      <w:p w:rsidR="00B46DD0" w:rsidRDefault="00B46DD0" w:rsidP="00B46DD0"/>
                    </w:txbxContent>
                  </v:textbox>
                </v:shape>
              </v:group>
            </w:pict>
          </mc:Fallback>
        </mc:AlternateContent>
      </w:r>
    </w:p>
    <w:p w:rsidR="00B46DD0" w:rsidRPr="001A3473" w:rsidRDefault="00B46DD0" w:rsidP="00B46DD0">
      <w:pPr>
        <w:tabs>
          <w:tab w:val="left" w:pos="90"/>
        </w:tabs>
        <w:spacing w:line="288" w:lineRule="auto"/>
        <w:jc w:val="both"/>
        <w:rPr>
          <w:rFonts w:eastAsia="Times New Roman" w:cs="Times New Roman"/>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i/>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i/>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i/>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i/>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i/>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i/>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i/>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b/>
          <w:i/>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sz w:val="26"/>
          <w:szCs w:val="26"/>
          <w:lang w:val="en-GB" w:eastAsia="en-GB"/>
        </w:rPr>
      </w:pPr>
    </w:p>
    <w:p w:rsidR="00B46DD0" w:rsidRPr="001A3473" w:rsidRDefault="00B46DD0" w:rsidP="00B46DD0">
      <w:pPr>
        <w:tabs>
          <w:tab w:val="left" w:pos="90"/>
        </w:tabs>
        <w:spacing w:line="288" w:lineRule="auto"/>
        <w:jc w:val="both"/>
        <w:rPr>
          <w:rFonts w:eastAsia="Times New Roman" w:cs="Times New Roman"/>
          <w:sz w:val="26"/>
          <w:szCs w:val="26"/>
          <w:lang w:val="en-GB" w:eastAsia="en-GB"/>
        </w:rPr>
      </w:pPr>
    </w:p>
    <w:p w:rsidR="00B87700" w:rsidRDefault="00B87700" w:rsidP="00B46DD0">
      <w:pPr>
        <w:tabs>
          <w:tab w:val="left" w:pos="90"/>
        </w:tabs>
        <w:spacing w:line="288" w:lineRule="auto"/>
        <w:ind w:right="-142"/>
        <w:jc w:val="both"/>
        <w:rPr>
          <w:rFonts w:eastAsia="Times New Roman" w:cs="Times New Roman"/>
          <w:b/>
          <w:sz w:val="26"/>
          <w:szCs w:val="26"/>
          <w:lang w:val="en-GB" w:eastAsia="en-GB"/>
        </w:rPr>
      </w:pPr>
    </w:p>
    <w:p w:rsidR="00B46DD0" w:rsidRPr="001A3473" w:rsidRDefault="00B46DD0" w:rsidP="00B46DD0">
      <w:pPr>
        <w:tabs>
          <w:tab w:val="left" w:pos="90"/>
        </w:tabs>
        <w:spacing w:line="288" w:lineRule="auto"/>
        <w:ind w:right="-142"/>
        <w:jc w:val="both"/>
        <w:rPr>
          <w:rFonts w:eastAsia="Times New Roman" w:cs="Times New Roman"/>
          <w:sz w:val="26"/>
          <w:szCs w:val="26"/>
          <w:lang w:val="en-GB" w:eastAsia="en-GB"/>
        </w:rPr>
      </w:pPr>
      <w:r w:rsidRPr="001A3473">
        <w:rPr>
          <w:rFonts w:eastAsia="Times New Roman" w:cs="Times New Roman"/>
          <w:b/>
          <w:sz w:val="26"/>
          <w:szCs w:val="26"/>
          <w:lang w:val="en-GB" w:eastAsia="en-GB"/>
        </w:rPr>
        <w:t xml:space="preserve">Câu V. </w:t>
      </w:r>
      <w:r w:rsidRPr="001A3473">
        <w:rPr>
          <w:rFonts w:eastAsia="Times New Roman" w:cs="Times New Roman"/>
          <w:b/>
          <w:i/>
          <w:sz w:val="26"/>
          <w:szCs w:val="26"/>
          <w:lang w:val="en-GB" w:eastAsia="en-GB"/>
        </w:rPr>
        <w:t>(2,5 điểm)</w:t>
      </w:r>
    </w:p>
    <w:p w:rsidR="00B46DD0" w:rsidRPr="001A3473" w:rsidRDefault="00B46DD0" w:rsidP="00B46DD0">
      <w:pPr>
        <w:tabs>
          <w:tab w:val="left" w:pos="90"/>
        </w:tabs>
        <w:spacing w:line="288" w:lineRule="auto"/>
        <w:ind w:firstLine="426"/>
        <w:jc w:val="both"/>
        <w:rPr>
          <w:rFonts w:eastAsia="Times New Roman" w:cs="Times New Roman"/>
          <w:sz w:val="26"/>
          <w:szCs w:val="26"/>
          <w:lang w:val="en-GB" w:eastAsia="en-GB"/>
        </w:rPr>
      </w:pPr>
      <w:r w:rsidRPr="001A3473">
        <w:rPr>
          <w:rFonts w:eastAsia="Times New Roman" w:cs="Times New Roman"/>
          <w:sz w:val="26"/>
          <w:szCs w:val="26"/>
          <w:lang w:val="en-GB" w:eastAsia="en-GB"/>
        </w:rPr>
        <w:t xml:space="preserve">1. Hãy chỉ ra các đặc điểm cấu tạo thích nghi với chức năng tiêu hóa thức ăn của thú ăn thịt. </w:t>
      </w:r>
      <w:r w:rsidR="00D55FBD">
        <w:rPr>
          <w:rFonts w:eastAsia="Times New Roman" w:cs="Times New Roman"/>
          <w:sz w:val="26"/>
          <w:szCs w:val="26"/>
          <w:lang w:val="en-GB" w:eastAsia="en-GB"/>
        </w:rPr>
        <w:t xml:space="preserve">Trong quá trình tiêu hóa đó, </w:t>
      </w:r>
      <w:r w:rsidRPr="001A3473">
        <w:rPr>
          <w:rFonts w:eastAsia="Times New Roman" w:cs="Times New Roman"/>
          <w:sz w:val="26"/>
          <w:szCs w:val="26"/>
          <w:lang w:val="en-GB" w:eastAsia="en-GB"/>
        </w:rPr>
        <w:t>tiêu hóa ở vị trí nào là quan trọng nhất? Vì sao?</w:t>
      </w:r>
    </w:p>
    <w:p w:rsidR="00B46DD0" w:rsidRPr="001A3473" w:rsidRDefault="00B46DD0" w:rsidP="00B46DD0">
      <w:pPr>
        <w:tabs>
          <w:tab w:val="left" w:pos="90"/>
        </w:tabs>
        <w:spacing w:line="288" w:lineRule="auto"/>
        <w:ind w:firstLine="426"/>
        <w:jc w:val="both"/>
        <w:rPr>
          <w:rFonts w:eastAsia="Times New Roman" w:cs="Times New Roman"/>
          <w:color w:val="000000" w:themeColor="text1"/>
          <w:sz w:val="26"/>
          <w:szCs w:val="26"/>
          <w:lang w:val="en-GB" w:eastAsia="en-GB"/>
        </w:rPr>
      </w:pPr>
      <w:r w:rsidRPr="001A3473">
        <w:rPr>
          <w:rFonts w:eastAsia="Times New Roman" w:cs="Times New Roman"/>
          <w:color w:val="000000" w:themeColor="text1"/>
          <w:sz w:val="26"/>
          <w:szCs w:val="26"/>
          <w:lang w:val="en-GB" w:eastAsia="en-GB"/>
        </w:rPr>
        <w:t>2.</w:t>
      </w:r>
      <w:r w:rsidRPr="001A3473">
        <w:rPr>
          <w:rFonts w:eastAsia="Times New Roman" w:cs="Times New Roman"/>
          <w:b/>
          <w:color w:val="000000" w:themeColor="text1"/>
          <w:sz w:val="26"/>
          <w:szCs w:val="26"/>
          <w:lang w:val="en-GB" w:eastAsia="en-GB"/>
        </w:rPr>
        <w:t xml:space="preserve"> </w:t>
      </w:r>
      <w:r w:rsidRPr="001A3473">
        <w:rPr>
          <w:rFonts w:eastAsia="Times New Roman" w:cs="Times New Roman"/>
          <w:color w:val="000000" w:themeColor="text1"/>
          <w:sz w:val="26"/>
          <w:szCs w:val="26"/>
          <w:lang w:val="en-GB" w:eastAsia="en-GB"/>
        </w:rPr>
        <w:t>Nhận xét</w:t>
      </w:r>
      <w:r w:rsidR="003C397A" w:rsidRPr="001A3473">
        <w:rPr>
          <w:rFonts w:eastAsia="Times New Roman" w:cs="Times New Roman"/>
          <w:color w:val="000000" w:themeColor="text1"/>
          <w:sz w:val="26"/>
          <w:szCs w:val="26"/>
          <w:lang w:val="en-GB" w:eastAsia="en-GB"/>
        </w:rPr>
        <w:t>, giải thích</w:t>
      </w:r>
      <w:r w:rsidRPr="001A3473">
        <w:rPr>
          <w:rFonts w:eastAsia="Times New Roman" w:cs="Times New Roman"/>
          <w:color w:val="000000" w:themeColor="text1"/>
          <w:sz w:val="26"/>
          <w:szCs w:val="26"/>
          <w:lang w:val="en-GB" w:eastAsia="en-GB"/>
        </w:rPr>
        <w:t xml:space="preserve"> mối tương quan giữa thức ăn với độ dài</w:t>
      </w:r>
      <w:r w:rsidR="008D4994" w:rsidRPr="001A3473">
        <w:rPr>
          <w:rFonts w:eastAsia="Times New Roman" w:cs="Times New Roman"/>
          <w:color w:val="000000" w:themeColor="text1"/>
          <w:sz w:val="26"/>
          <w:szCs w:val="26"/>
          <w:lang w:val="en-GB" w:eastAsia="en-GB"/>
        </w:rPr>
        <w:t xml:space="preserve"> ruột của loài trâu</w:t>
      </w:r>
      <w:r w:rsidR="00D83B43" w:rsidRPr="001A3473">
        <w:rPr>
          <w:rFonts w:eastAsia="Times New Roman" w:cs="Times New Roman"/>
          <w:color w:val="000000" w:themeColor="text1"/>
          <w:sz w:val="26"/>
          <w:szCs w:val="26"/>
          <w:lang w:val="en-GB" w:eastAsia="en-GB"/>
        </w:rPr>
        <w:t xml:space="preserve"> và </w:t>
      </w:r>
      <w:r w:rsidRPr="001A3473">
        <w:rPr>
          <w:rFonts w:eastAsia="Times New Roman" w:cs="Times New Roman"/>
          <w:color w:val="000000" w:themeColor="text1"/>
          <w:sz w:val="26"/>
          <w:szCs w:val="26"/>
          <w:lang w:val="en-GB" w:eastAsia="en-GB"/>
        </w:rPr>
        <w:t>loài chó?</w:t>
      </w:r>
      <w:r w:rsidR="003C397A" w:rsidRPr="001A3473">
        <w:rPr>
          <w:rFonts w:eastAsia="Times New Roman" w:cs="Times New Roman"/>
          <w:color w:val="000000" w:themeColor="text1"/>
          <w:sz w:val="26"/>
          <w:szCs w:val="26"/>
          <w:lang w:val="en-GB" w:eastAsia="en-GB"/>
        </w:rPr>
        <w:t xml:space="preserve"> </w:t>
      </w:r>
    </w:p>
    <w:p w:rsidR="00B46DD0" w:rsidRPr="001A3473" w:rsidRDefault="00B46DD0" w:rsidP="00B46DD0">
      <w:pPr>
        <w:tabs>
          <w:tab w:val="left" w:pos="90"/>
        </w:tabs>
        <w:spacing w:line="288" w:lineRule="auto"/>
        <w:jc w:val="both"/>
        <w:rPr>
          <w:rFonts w:eastAsia="Times New Roman" w:cs="Times New Roman"/>
          <w:b/>
          <w:sz w:val="26"/>
          <w:szCs w:val="26"/>
          <w:lang w:val="en-GB" w:eastAsia="en-GB"/>
        </w:rPr>
      </w:pPr>
      <w:r w:rsidRPr="001A3473">
        <w:rPr>
          <w:rFonts w:eastAsia="Times New Roman" w:cs="Times New Roman"/>
          <w:b/>
          <w:sz w:val="26"/>
          <w:szCs w:val="26"/>
          <w:lang w:val="en-GB" w:eastAsia="en-GB"/>
        </w:rPr>
        <w:t xml:space="preserve">Câu VI. </w:t>
      </w:r>
      <w:r w:rsidRPr="001A3473">
        <w:rPr>
          <w:rFonts w:eastAsia="Times New Roman" w:cs="Times New Roman"/>
          <w:b/>
          <w:i/>
          <w:sz w:val="26"/>
          <w:szCs w:val="26"/>
          <w:lang w:val="en-GB" w:eastAsia="en-GB"/>
        </w:rPr>
        <w:t>(2,0 điểm)</w:t>
      </w:r>
    </w:p>
    <w:p w:rsidR="00B46DD0" w:rsidRPr="001A3473" w:rsidRDefault="00B46DD0" w:rsidP="00B46DD0">
      <w:pPr>
        <w:shd w:val="clear" w:color="auto" w:fill="FFFFFF"/>
        <w:spacing w:line="288" w:lineRule="auto"/>
        <w:ind w:firstLine="426"/>
        <w:jc w:val="both"/>
        <w:rPr>
          <w:rFonts w:eastAsia="Times New Roman" w:cs="Times New Roman"/>
          <w:color w:val="000000" w:themeColor="text1"/>
          <w:sz w:val="26"/>
          <w:szCs w:val="26"/>
          <w:lang w:eastAsia="vi-VN"/>
        </w:rPr>
      </w:pPr>
      <w:r w:rsidRPr="001A3473">
        <w:rPr>
          <w:rFonts w:eastAsia="Times New Roman" w:cs="Times New Roman"/>
          <w:color w:val="000000" w:themeColor="text1"/>
          <w:sz w:val="26"/>
          <w:szCs w:val="26"/>
          <w:lang w:eastAsia="vi-VN"/>
        </w:rPr>
        <w:t>1. Nêu tên hệ tuần hoàn của</w:t>
      </w:r>
      <w:r w:rsidR="00265244">
        <w:rPr>
          <w:rFonts w:eastAsia="Times New Roman" w:cs="Times New Roman"/>
          <w:color w:val="000000" w:themeColor="text1"/>
          <w:sz w:val="26"/>
          <w:szCs w:val="26"/>
          <w:lang w:eastAsia="vi-VN"/>
        </w:rPr>
        <w:t xml:space="preserve"> loài</w:t>
      </w:r>
      <w:r w:rsidRPr="001A3473">
        <w:rPr>
          <w:rFonts w:eastAsia="Times New Roman" w:cs="Times New Roman"/>
          <w:color w:val="000000" w:themeColor="text1"/>
          <w:sz w:val="26"/>
          <w:szCs w:val="26"/>
          <w:lang w:eastAsia="vi-VN"/>
        </w:rPr>
        <w:t xml:space="preserve"> châu chấu. Với hệ tuần hoàn đó, </w:t>
      </w:r>
      <w:r w:rsidR="00265244">
        <w:rPr>
          <w:rFonts w:eastAsia="Times New Roman" w:cs="Times New Roman"/>
          <w:color w:val="000000" w:themeColor="text1"/>
          <w:sz w:val="26"/>
          <w:szCs w:val="26"/>
          <w:lang w:eastAsia="vi-VN"/>
        </w:rPr>
        <w:t xml:space="preserve">loài </w:t>
      </w:r>
      <w:r w:rsidRPr="001A3473">
        <w:rPr>
          <w:rFonts w:eastAsia="Times New Roman" w:cs="Times New Roman"/>
          <w:color w:val="000000" w:themeColor="text1"/>
          <w:sz w:val="26"/>
          <w:szCs w:val="26"/>
          <w:lang w:eastAsia="vi-VN"/>
        </w:rPr>
        <w:t>châu chấu làm thế nào để thích nghi với đời sống hoạt động tích cực?</w:t>
      </w:r>
    </w:p>
    <w:p w:rsidR="00B46DD0" w:rsidRPr="001A3473" w:rsidRDefault="00B46DD0" w:rsidP="00B46DD0">
      <w:pPr>
        <w:shd w:val="clear" w:color="auto" w:fill="FFFFFF"/>
        <w:spacing w:line="288" w:lineRule="auto"/>
        <w:ind w:firstLine="426"/>
        <w:jc w:val="both"/>
        <w:rPr>
          <w:rFonts w:eastAsia="Times New Roman" w:cs="Times New Roman"/>
          <w:sz w:val="26"/>
          <w:szCs w:val="26"/>
          <w:lang w:eastAsia="vi-VN"/>
        </w:rPr>
      </w:pPr>
      <w:r w:rsidRPr="001A3473">
        <w:rPr>
          <w:rFonts w:eastAsia="Times New Roman" w:cs="Times New Roman"/>
          <w:sz w:val="26"/>
          <w:szCs w:val="26"/>
          <w:lang w:eastAsia="vi-VN"/>
        </w:rPr>
        <w:t>2. Nhịp thở và độ sâu hô hấp</w:t>
      </w:r>
      <w:r w:rsidR="00265244">
        <w:rPr>
          <w:rFonts w:eastAsia="Times New Roman" w:cs="Times New Roman"/>
          <w:sz w:val="26"/>
          <w:szCs w:val="26"/>
          <w:lang w:eastAsia="vi-VN"/>
        </w:rPr>
        <w:t xml:space="preserve"> ở người</w:t>
      </w:r>
      <w:r w:rsidRPr="001A3473">
        <w:rPr>
          <w:rFonts w:eastAsia="Times New Roman" w:cs="Times New Roman"/>
          <w:sz w:val="26"/>
          <w:szCs w:val="26"/>
          <w:lang w:eastAsia="vi-VN"/>
        </w:rPr>
        <w:t xml:space="preserve"> thay đổi như thế nào trong các trường hợp sau đây? Giải thích cơ chế dẫn đến sự thay đổi đó.</w:t>
      </w:r>
    </w:p>
    <w:p w:rsidR="00B46DD0" w:rsidRPr="001A3473" w:rsidRDefault="00B46DD0" w:rsidP="00B46DD0">
      <w:pPr>
        <w:shd w:val="clear" w:color="auto" w:fill="FFFFFF"/>
        <w:spacing w:line="288" w:lineRule="auto"/>
        <w:ind w:firstLine="426"/>
        <w:jc w:val="both"/>
        <w:rPr>
          <w:rFonts w:eastAsia="Times New Roman" w:cs="Times New Roman"/>
          <w:sz w:val="26"/>
          <w:szCs w:val="26"/>
          <w:lang w:eastAsia="vi-VN"/>
        </w:rPr>
      </w:pPr>
      <w:r w:rsidRPr="001A3473">
        <w:rPr>
          <w:rFonts w:eastAsia="Times New Roman" w:cs="Times New Roman"/>
          <w:sz w:val="26"/>
          <w:szCs w:val="26"/>
          <w:lang w:eastAsia="vi-VN"/>
        </w:rPr>
        <w:t>a. Phụ nữ mang thai.</w:t>
      </w:r>
    </w:p>
    <w:p w:rsidR="00B46DD0" w:rsidRPr="001A3473" w:rsidRDefault="00B46DD0" w:rsidP="00B46DD0">
      <w:pPr>
        <w:shd w:val="clear" w:color="auto" w:fill="FFFFFF"/>
        <w:spacing w:line="288" w:lineRule="auto"/>
        <w:ind w:firstLine="426"/>
        <w:jc w:val="both"/>
        <w:rPr>
          <w:rFonts w:eastAsia="Times New Roman" w:cs="Times New Roman"/>
          <w:sz w:val="26"/>
          <w:szCs w:val="26"/>
          <w:lang w:eastAsia="vi-VN"/>
        </w:rPr>
      </w:pPr>
      <w:r w:rsidRPr="001A3473">
        <w:rPr>
          <w:rFonts w:eastAsia="Times New Roman" w:cs="Times New Roman"/>
          <w:sz w:val="26"/>
          <w:szCs w:val="26"/>
          <w:lang w:eastAsia="vi-VN"/>
        </w:rPr>
        <w:t>b. Hít phải khí CO.</w:t>
      </w:r>
    </w:p>
    <w:p w:rsidR="00B46DD0" w:rsidRPr="001A3473" w:rsidRDefault="00B46DD0" w:rsidP="00B46DD0">
      <w:pPr>
        <w:spacing w:line="288" w:lineRule="auto"/>
        <w:jc w:val="both"/>
        <w:rPr>
          <w:rFonts w:eastAsia="Calibri" w:cs="Times New Roman"/>
          <w:b/>
          <w:bCs/>
          <w:i/>
          <w:sz w:val="26"/>
          <w:szCs w:val="26"/>
        </w:rPr>
      </w:pPr>
      <w:r w:rsidRPr="001A3473">
        <w:rPr>
          <w:rFonts w:eastAsia="Times New Roman" w:cs="Times New Roman"/>
          <w:b/>
          <w:sz w:val="26"/>
          <w:szCs w:val="26"/>
          <w:lang w:val="vi-VN" w:eastAsia="en-GB"/>
        </w:rPr>
        <w:t xml:space="preserve">Câu </w:t>
      </w:r>
      <w:r w:rsidRPr="001A3473">
        <w:rPr>
          <w:rFonts w:eastAsia="Times New Roman" w:cs="Times New Roman"/>
          <w:b/>
          <w:sz w:val="26"/>
          <w:szCs w:val="26"/>
          <w:lang w:eastAsia="en-GB"/>
        </w:rPr>
        <w:t xml:space="preserve">VII. </w:t>
      </w:r>
      <w:r w:rsidRPr="001A3473">
        <w:rPr>
          <w:rFonts w:eastAsia="Times New Roman" w:cs="Times New Roman"/>
          <w:b/>
          <w:i/>
          <w:sz w:val="26"/>
          <w:szCs w:val="26"/>
          <w:lang w:eastAsia="en-GB"/>
        </w:rPr>
        <w:t>(1,5 điểm)</w:t>
      </w:r>
    </w:p>
    <w:p w:rsidR="00B46DD0" w:rsidRPr="001A3473" w:rsidRDefault="00B46DD0" w:rsidP="00B46DD0">
      <w:pPr>
        <w:widowControl w:val="0"/>
        <w:autoSpaceDE w:val="0"/>
        <w:autoSpaceDN w:val="0"/>
        <w:adjustRightInd w:val="0"/>
        <w:spacing w:line="288" w:lineRule="auto"/>
        <w:ind w:right="-14" w:firstLine="426"/>
        <w:contextualSpacing/>
        <w:jc w:val="both"/>
        <w:rPr>
          <w:rFonts w:eastAsia="Calibri" w:cs="Times New Roman"/>
          <w:color w:val="000000"/>
          <w:sz w:val="26"/>
          <w:szCs w:val="26"/>
          <w:lang w:val="sv-SE"/>
        </w:rPr>
      </w:pPr>
      <w:r w:rsidRPr="001A3473">
        <w:rPr>
          <w:rFonts w:eastAsia="Calibri" w:cs="Times New Roman"/>
          <w:color w:val="000000"/>
          <w:sz w:val="26"/>
          <w:szCs w:val="26"/>
          <w:lang w:val="vi-VN"/>
        </w:rPr>
        <w:t>1</w:t>
      </w:r>
      <w:r w:rsidRPr="001A3473">
        <w:rPr>
          <w:rFonts w:eastAsia="Calibri" w:cs="Times New Roman"/>
          <w:color w:val="000000"/>
          <w:sz w:val="26"/>
          <w:szCs w:val="26"/>
          <w:lang w:val="sv-SE"/>
        </w:rPr>
        <w:t>.</w:t>
      </w:r>
      <w:r w:rsidRPr="001A3473">
        <w:rPr>
          <w:rFonts w:eastAsia="Calibri" w:cs="Times New Roman"/>
          <w:color w:val="000000"/>
          <w:sz w:val="26"/>
          <w:szCs w:val="26"/>
          <w:lang w:val="vi-VN"/>
        </w:rPr>
        <w:t xml:space="preserve"> </w:t>
      </w:r>
      <w:r w:rsidRPr="001A3473">
        <w:rPr>
          <w:rFonts w:eastAsia="Calibri" w:cs="Times New Roman"/>
          <w:color w:val="000000"/>
          <w:sz w:val="26"/>
          <w:szCs w:val="26"/>
          <w:lang w:val="sv-SE"/>
        </w:rPr>
        <w:t>Trong hô hấp, cá xương có thể lấy được hơn 80% lượng ôxi của nước khi đi qua mang. Ngoài những đặc điểm của bề mặt trao đổi khí mà tất cả các loài sinh vật đều có, cá xương còn có những đặc điểm nào làm tăng hiệu quả trao đổi khí?</w:t>
      </w:r>
    </w:p>
    <w:p w:rsidR="00B46DD0" w:rsidRPr="001A3473" w:rsidRDefault="00B46DD0" w:rsidP="00B46DD0">
      <w:pPr>
        <w:tabs>
          <w:tab w:val="left" w:pos="540"/>
          <w:tab w:val="left" w:pos="630"/>
          <w:tab w:val="left" w:pos="977"/>
        </w:tabs>
        <w:spacing w:line="288" w:lineRule="auto"/>
        <w:ind w:firstLine="426"/>
        <w:contextualSpacing/>
        <w:jc w:val="both"/>
        <w:rPr>
          <w:rFonts w:eastAsia="Times New Roman" w:cs="Times New Roman"/>
          <w:sz w:val="26"/>
          <w:szCs w:val="26"/>
        </w:rPr>
      </w:pPr>
      <w:r w:rsidRPr="001A3473">
        <w:rPr>
          <w:rFonts w:eastAsia="Times New Roman" w:cs="Times New Roman"/>
          <w:sz w:val="26"/>
          <w:szCs w:val="26"/>
        </w:rPr>
        <w:t>2</w:t>
      </w:r>
      <w:r w:rsidRPr="001A3473">
        <w:rPr>
          <w:rFonts w:eastAsia="Times New Roman" w:cs="Times New Roman"/>
          <w:sz w:val="26"/>
          <w:szCs w:val="26"/>
          <w:lang w:val="vi-VN"/>
        </w:rPr>
        <w:t xml:space="preserve">. </w:t>
      </w:r>
      <w:r w:rsidRPr="001A3473">
        <w:rPr>
          <w:rFonts w:eastAsia="Times New Roman" w:cs="Times New Roman"/>
          <w:sz w:val="26"/>
          <w:szCs w:val="26"/>
        </w:rPr>
        <w:t>Sự trao đổi khí ở phế nang của người thực hiện theo cơ chế khuếch tán không cần năng lượng, nhưng vì sao hoạt động hô hấp vẫn tiêu tốn một lượng năng lượng khá lớn của cơ thể?</w:t>
      </w:r>
    </w:p>
    <w:p w:rsidR="00B46DD0" w:rsidRPr="001A3473" w:rsidRDefault="00B46DD0" w:rsidP="00B46DD0">
      <w:pPr>
        <w:spacing w:line="288" w:lineRule="auto"/>
        <w:ind w:firstLine="426"/>
        <w:jc w:val="both"/>
        <w:rPr>
          <w:rFonts w:cs="Times New Roman"/>
          <w:color w:val="000000"/>
          <w:sz w:val="26"/>
          <w:szCs w:val="26"/>
        </w:rPr>
      </w:pPr>
      <w:r w:rsidRPr="001A3473">
        <w:rPr>
          <w:rFonts w:eastAsia="Times New Roman" w:cs="Times New Roman"/>
          <w:sz w:val="26"/>
          <w:szCs w:val="26"/>
        </w:rPr>
        <w:t>3.</w:t>
      </w:r>
      <w:r w:rsidRPr="001A3473">
        <w:rPr>
          <w:rFonts w:cs="Times New Roman"/>
          <w:b/>
          <w:color w:val="000000"/>
          <w:sz w:val="26"/>
          <w:szCs w:val="26"/>
        </w:rPr>
        <w:t xml:space="preserve"> </w:t>
      </w:r>
      <w:r w:rsidRPr="001A3473">
        <w:rPr>
          <w:rFonts w:cs="Times New Roman"/>
          <w:color w:val="000000"/>
          <w:sz w:val="26"/>
          <w:szCs w:val="26"/>
        </w:rPr>
        <w:t>Trong những nhận định sau: nhận định nào đúng, nhận định nào sai. Giải thích.</w:t>
      </w:r>
    </w:p>
    <w:p w:rsidR="00B46DD0" w:rsidRPr="001A3473" w:rsidRDefault="00B46DD0" w:rsidP="00B46DD0">
      <w:pPr>
        <w:spacing w:line="288" w:lineRule="auto"/>
        <w:ind w:firstLine="426"/>
        <w:jc w:val="both"/>
        <w:rPr>
          <w:rFonts w:cs="Times New Roman"/>
          <w:sz w:val="26"/>
          <w:szCs w:val="26"/>
        </w:rPr>
      </w:pPr>
      <w:r w:rsidRPr="001A3473">
        <w:rPr>
          <w:rFonts w:cs="Times New Roman"/>
          <w:sz w:val="26"/>
          <w:szCs w:val="26"/>
        </w:rPr>
        <w:t>a. Khi chạy nhanh tới đích, vận động viên không được dừng lại đột ngột mà phải vận động chậm dần đều.</w:t>
      </w:r>
    </w:p>
    <w:p w:rsidR="00B46DD0" w:rsidRPr="001A3473" w:rsidRDefault="00B46DD0" w:rsidP="00B46DD0">
      <w:pPr>
        <w:spacing w:line="288" w:lineRule="auto"/>
        <w:ind w:firstLine="426"/>
        <w:jc w:val="both"/>
        <w:rPr>
          <w:rFonts w:cs="Times New Roman"/>
          <w:sz w:val="26"/>
          <w:szCs w:val="26"/>
        </w:rPr>
      </w:pPr>
      <w:r w:rsidRPr="001A3473">
        <w:rPr>
          <w:rFonts w:cs="Times New Roman"/>
          <w:sz w:val="26"/>
          <w:szCs w:val="26"/>
        </w:rPr>
        <w:t>b. Bạn A nói rằng: "Cá thoi loi có thể sống được cả trong nước và trên cạn".</w:t>
      </w:r>
    </w:p>
    <w:p w:rsidR="001A3473" w:rsidRDefault="001A3473" w:rsidP="00B46DD0">
      <w:pPr>
        <w:spacing w:line="288" w:lineRule="auto"/>
        <w:jc w:val="both"/>
        <w:rPr>
          <w:rFonts w:eastAsia="Times New Roman" w:cs="Times New Roman"/>
          <w:b/>
          <w:sz w:val="26"/>
          <w:szCs w:val="26"/>
        </w:rPr>
      </w:pPr>
    </w:p>
    <w:p w:rsidR="00B46DD0" w:rsidRPr="001A3473" w:rsidRDefault="00B46DD0" w:rsidP="00B46DD0">
      <w:pPr>
        <w:spacing w:line="288" w:lineRule="auto"/>
        <w:jc w:val="both"/>
        <w:rPr>
          <w:rFonts w:eastAsia="Times New Roman" w:cs="Times New Roman"/>
          <w:b/>
          <w:color w:val="000000"/>
          <w:sz w:val="26"/>
          <w:szCs w:val="26"/>
        </w:rPr>
      </w:pPr>
      <w:r w:rsidRPr="001A3473">
        <w:rPr>
          <w:rFonts w:eastAsia="Times New Roman" w:cs="Times New Roman"/>
          <w:b/>
          <w:sz w:val="26"/>
          <w:szCs w:val="26"/>
        </w:rPr>
        <w:t>Câu VIII</w:t>
      </w:r>
      <w:r w:rsidRPr="001A3473">
        <w:rPr>
          <w:rFonts w:eastAsia="Times New Roman" w:cs="Times New Roman"/>
          <w:sz w:val="26"/>
          <w:szCs w:val="26"/>
        </w:rPr>
        <w:t xml:space="preserve">. </w:t>
      </w:r>
      <w:r w:rsidRPr="001A3473">
        <w:rPr>
          <w:rFonts w:eastAsia="Times New Roman" w:cs="Times New Roman"/>
          <w:b/>
          <w:i/>
          <w:sz w:val="26"/>
          <w:szCs w:val="26"/>
        </w:rPr>
        <w:t>(1,5 điểm)</w:t>
      </w:r>
      <w:r w:rsidRPr="001A3473">
        <w:rPr>
          <w:rFonts w:eastAsia="Times New Roman" w:cs="Times New Roman"/>
          <w:b/>
          <w:color w:val="000000"/>
          <w:sz w:val="26"/>
          <w:szCs w:val="26"/>
        </w:rPr>
        <w:t xml:space="preserve"> </w:t>
      </w:r>
    </w:p>
    <w:p w:rsidR="00B46DD0" w:rsidRPr="001A3473" w:rsidRDefault="00B46DD0" w:rsidP="00B46DD0">
      <w:pPr>
        <w:spacing w:line="288" w:lineRule="auto"/>
        <w:jc w:val="both"/>
        <w:rPr>
          <w:rFonts w:eastAsia="Times New Roman" w:cs="Times New Roman"/>
          <w:i/>
          <w:sz w:val="26"/>
          <w:szCs w:val="26"/>
          <w:lang w:val="fr-FR"/>
        </w:rPr>
      </w:pPr>
      <w:r w:rsidRPr="001A3473">
        <w:rPr>
          <w:rFonts w:eastAsia="Times New Roman" w:cs="Times New Roman"/>
          <w:color w:val="000000"/>
          <w:sz w:val="26"/>
          <w:szCs w:val="26"/>
          <w:lang w:val="vi-VN"/>
        </w:rPr>
        <w:t xml:space="preserve">Cho </w:t>
      </w:r>
      <w:r w:rsidRPr="001A3473">
        <w:rPr>
          <w:rFonts w:eastAsia="Times New Roman" w:cs="Times New Roman"/>
          <w:color w:val="000000"/>
          <w:sz w:val="26"/>
          <w:szCs w:val="26"/>
        </w:rPr>
        <w:t xml:space="preserve">các </w:t>
      </w:r>
      <w:r w:rsidRPr="001A3473">
        <w:rPr>
          <w:rFonts w:eastAsia="Times New Roman" w:cs="Times New Roman"/>
          <w:color w:val="000000"/>
          <w:sz w:val="26"/>
          <w:szCs w:val="26"/>
          <w:lang w:val="vi-VN"/>
        </w:rPr>
        <w:t xml:space="preserve">hiện tượng sau : </w:t>
      </w:r>
    </w:p>
    <w:p w:rsidR="00B46DD0" w:rsidRPr="001A3473" w:rsidRDefault="00B46DD0" w:rsidP="00B46DD0">
      <w:pPr>
        <w:spacing w:line="288" w:lineRule="auto"/>
        <w:jc w:val="both"/>
        <w:rPr>
          <w:rFonts w:eastAsia="Times New Roman" w:cs="Times New Roman"/>
          <w:color w:val="000000"/>
          <w:spacing w:val="-4"/>
          <w:sz w:val="26"/>
          <w:szCs w:val="26"/>
        </w:rPr>
      </w:pPr>
      <w:r w:rsidRPr="001A3473">
        <w:rPr>
          <w:rFonts w:eastAsia="Times New Roman" w:cs="Times New Roman"/>
          <w:color w:val="000000"/>
          <w:spacing w:val="-4"/>
          <w:sz w:val="26"/>
          <w:szCs w:val="26"/>
          <w:lang w:val="vi-VN"/>
        </w:rPr>
        <w:t xml:space="preserve">(1) </w:t>
      </w:r>
      <w:r w:rsidRPr="001A3473">
        <w:rPr>
          <w:rFonts w:eastAsia="Times New Roman" w:cs="Times New Roman"/>
          <w:color w:val="000000"/>
          <w:spacing w:val="-4"/>
          <w:sz w:val="26"/>
          <w:szCs w:val="26"/>
        </w:rPr>
        <w:t>Rễ cây mọc hướng về nguồn dinh dưỡng.</w:t>
      </w:r>
    </w:p>
    <w:p w:rsidR="00B46DD0" w:rsidRPr="001A3473" w:rsidRDefault="00B46DD0" w:rsidP="00B46DD0">
      <w:pPr>
        <w:spacing w:line="288" w:lineRule="auto"/>
        <w:jc w:val="both"/>
        <w:rPr>
          <w:rFonts w:eastAsia="Times New Roman" w:cs="Times New Roman"/>
          <w:color w:val="000000"/>
          <w:spacing w:val="-4"/>
          <w:sz w:val="26"/>
          <w:szCs w:val="26"/>
        </w:rPr>
      </w:pPr>
      <w:r w:rsidRPr="001A3473">
        <w:rPr>
          <w:rFonts w:eastAsia="Times New Roman" w:cs="Times New Roman"/>
          <w:color w:val="000000"/>
          <w:spacing w:val="-4"/>
          <w:sz w:val="26"/>
          <w:szCs w:val="26"/>
        </w:rPr>
        <w:t>(2) Hoa dạ lan hương nở về đêm.</w:t>
      </w:r>
    </w:p>
    <w:p w:rsidR="00B46DD0" w:rsidRPr="001A3473" w:rsidRDefault="00B46DD0" w:rsidP="00B46DD0">
      <w:pPr>
        <w:spacing w:line="288" w:lineRule="auto"/>
        <w:jc w:val="both"/>
        <w:rPr>
          <w:rFonts w:eastAsia="Times New Roman" w:cs="Times New Roman"/>
          <w:color w:val="000000"/>
          <w:spacing w:val="-4"/>
          <w:sz w:val="26"/>
          <w:szCs w:val="26"/>
        </w:rPr>
      </w:pPr>
      <w:r w:rsidRPr="001A3473">
        <w:rPr>
          <w:rFonts w:eastAsia="Times New Roman" w:cs="Times New Roman"/>
          <w:color w:val="000000"/>
          <w:spacing w:val="-4"/>
          <w:sz w:val="26"/>
          <w:szCs w:val="26"/>
        </w:rPr>
        <w:t>(3) Thân cây mọc uốn cong lên trên.</w:t>
      </w:r>
    </w:p>
    <w:p w:rsidR="00B46DD0" w:rsidRPr="001A3473" w:rsidRDefault="00B46DD0" w:rsidP="00B46DD0">
      <w:pPr>
        <w:spacing w:line="288" w:lineRule="auto"/>
        <w:jc w:val="both"/>
        <w:rPr>
          <w:rFonts w:eastAsia="Times New Roman" w:cs="Times New Roman"/>
          <w:i/>
          <w:spacing w:val="-4"/>
          <w:sz w:val="26"/>
          <w:szCs w:val="26"/>
        </w:rPr>
      </w:pPr>
      <w:r w:rsidRPr="001A3473">
        <w:rPr>
          <w:rFonts w:eastAsia="Times New Roman" w:cs="Times New Roman"/>
          <w:color w:val="000000"/>
          <w:spacing w:val="-4"/>
          <w:sz w:val="26"/>
          <w:szCs w:val="26"/>
        </w:rPr>
        <w:t>(4) Vận động khép, xòe lá của cây hoa phượng.</w:t>
      </w:r>
    </w:p>
    <w:p w:rsidR="00B46DD0" w:rsidRPr="001A3473" w:rsidRDefault="00B46DD0" w:rsidP="00B46DD0">
      <w:pPr>
        <w:spacing w:line="288" w:lineRule="auto"/>
        <w:jc w:val="both"/>
        <w:rPr>
          <w:rFonts w:eastAsia="Times New Roman" w:cs="Times New Roman"/>
          <w:color w:val="000000"/>
          <w:sz w:val="26"/>
          <w:szCs w:val="26"/>
        </w:rPr>
      </w:pPr>
      <w:r w:rsidRPr="001A3473">
        <w:rPr>
          <w:rFonts w:eastAsia="Times New Roman" w:cs="Times New Roman"/>
          <w:color w:val="000000"/>
          <w:sz w:val="26"/>
          <w:szCs w:val="26"/>
          <w:lang w:val="vi-VN"/>
        </w:rPr>
        <w:t>(</w:t>
      </w:r>
      <w:r w:rsidRPr="001A3473">
        <w:rPr>
          <w:rFonts w:eastAsia="Times New Roman" w:cs="Times New Roman"/>
          <w:color w:val="000000"/>
          <w:sz w:val="26"/>
          <w:szCs w:val="26"/>
        </w:rPr>
        <w:t>5</w:t>
      </w:r>
      <w:r w:rsidRPr="001A3473">
        <w:rPr>
          <w:rFonts w:eastAsia="Times New Roman" w:cs="Times New Roman"/>
          <w:color w:val="000000"/>
          <w:sz w:val="26"/>
          <w:szCs w:val="26"/>
          <w:lang w:val="vi-VN"/>
        </w:rPr>
        <w:t xml:space="preserve">) </w:t>
      </w:r>
      <w:r w:rsidRPr="001A3473">
        <w:rPr>
          <w:rFonts w:eastAsia="Times New Roman" w:cs="Times New Roman"/>
          <w:color w:val="000000"/>
          <w:sz w:val="26"/>
          <w:szCs w:val="26"/>
        </w:rPr>
        <w:t>Ở cây hướng dương, hoa hướng về</w:t>
      </w:r>
      <w:r w:rsidR="00D55FBD">
        <w:rPr>
          <w:rFonts w:eastAsia="Times New Roman" w:cs="Times New Roman"/>
          <w:color w:val="000000"/>
          <w:sz w:val="26"/>
          <w:szCs w:val="26"/>
        </w:rPr>
        <w:t xml:space="preserve"> phía</w:t>
      </w:r>
      <w:r w:rsidRPr="001A3473">
        <w:rPr>
          <w:rFonts w:eastAsia="Times New Roman" w:cs="Times New Roman"/>
          <w:color w:val="000000"/>
          <w:sz w:val="26"/>
          <w:szCs w:val="26"/>
        </w:rPr>
        <w:t xml:space="preserve"> </w:t>
      </w:r>
      <w:bookmarkStart w:id="0" w:name="_GoBack"/>
      <w:bookmarkEnd w:id="0"/>
      <w:r w:rsidRPr="001A3473">
        <w:rPr>
          <w:rFonts w:eastAsia="Times New Roman" w:cs="Times New Roman"/>
          <w:color w:val="000000"/>
          <w:sz w:val="26"/>
          <w:szCs w:val="26"/>
        </w:rPr>
        <w:t>ánh sáng mặt trời.</w:t>
      </w:r>
    </w:p>
    <w:p w:rsidR="00B46DD0" w:rsidRPr="001A3473" w:rsidRDefault="00B46DD0" w:rsidP="00B46DD0">
      <w:pPr>
        <w:spacing w:line="288" w:lineRule="auto"/>
        <w:jc w:val="both"/>
        <w:rPr>
          <w:rFonts w:eastAsia="Times New Roman" w:cs="Times New Roman"/>
          <w:color w:val="000000"/>
          <w:sz w:val="26"/>
          <w:szCs w:val="26"/>
        </w:rPr>
      </w:pPr>
      <w:r w:rsidRPr="001A3473">
        <w:rPr>
          <w:rFonts w:eastAsia="Times New Roman" w:cs="Times New Roman"/>
          <w:color w:val="000000"/>
          <w:sz w:val="26"/>
          <w:szCs w:val="26"/>
        </w:rPr>
        <w:t>Các hiện tượng trên thuộc hình thức cảm ứng nào ở thực vật. So sánh các hình thức đó.</w:t>
      </w:r>
    </w:p>
    <w:p w:rsidR="00B46DD0" w:rsidRPr="001A3473" w:rsidRDefault="00B46DD0" w:rsidP="00B46DD0">
      <w:pPr>
        <w:spacing w:line="288" w:lineRule="auto"/>
        <w:jc w:val="both"/>
        <w:rPr>
          <w:rFonts w:cs="Times New Roman"/>
          <w:b/>
          <w:i/>
          <w:sz w:val="26"/>
          <w:szCs w:val="26"/>
        </w:rPr>
      </w:pPr>
      <w:r w:rsidRPr="001A3473">
        <w:rPr>
          <w:rFonts w:cs="Times New Roman"/>
          <w:b/>
          <w:sz w:val="26"/>
          <w:szCs w:val="26"/>
        </w:rPr>
        <w:t xml:space="preserve">Câu IX. </w:t>
      </w:r>
      <w:r w:rsidRPr="001A3473">
        <w:rPr>
          <w:rFonts w:cs="Times New Roman"/>
          <w:b/>
          <w:i/>
          <w:sz w:val="26"/>
          <w:szCs w:val="26"/>
        </w:rPr>
        <w:t>(1,5 điểm)</w:t>
      </w:r>
    </w:p>
    <w:p w:rsidR="00B46DD0" w:rsidRPr="001A3473" w:rsidRDefault="00B46DD0" w:rsidP="00B46DD0">
      <w:pPr>
        <w:spacing w:line="288" w:lineRule="auto"/>
        <w:jc w:val="both"/>
        <w:rPr>
          <w:rFonts w:cs="Times New Roman"/>
          <w:sz w:val="26"/>
          <w:szCs w:val="26"/>
        </w:rPr>
      </w:pPr>
      <w:r w:rsidRPr="001A3473">
        <w:rPr>
          <w:rFonts w:cs="Times New Roman"/>
          <w:sz w:val="26"/>
          <w:szCs w:val="26"/>
        </w:rPr>
        <w:tab/>
        <w:t>Trong một nghiên cứu sử dụng phân đạm (chứ</w:t>
      </w:r>
      <w:r w:rsidR="00D83B43" w:rsidRPr="001A3473">
        <w:rPr>
          <w:rFonts w:cs="Times New Roman"/>
          <w:sz w:val="26"/>
          <w:szCs w:val="26"/>
        </w:rPr>
        <w:t xml:space="preserve">a </w:t>
      </w:r>
      <w:r w:rsidRPr="001A3473">
        <w:rPr>
          <w:rFonts w:cs="Times New Roman"/>
          <w:sz w:val="26"/>
          <w:szCs w:val="26"/>
        </w:rPr>
        <w:t>nitơ) trồng rau cải mỡ xanh theo hướng VietGAP, năng suất và chất lượng rau ở các công thức thí nghiệm với liều lượng và thời gian bón như sau:</w:t>
      </w:r>
    </w:p>
    <w:tbl>
      <w:tblPr>
        <w:tblStyle w:val="TableGrid"/>
        <w:tblW w:w="0" w:type="auto"/>
        <w:tblLook w:val="04A0" w:firstRow="1" w:lastRow="0" w:firstColumn="1" w:lastColumn="0" w:noHBand="0" w:noVBand="1"/>
      </w:tblPr>
      <w:tblGrid>
        <w:gridCol w:w="1809"/>
        <w:gridCol w:w="3969"/>
        <w:gridCol w:w="1843"/>
        <w:gridCol w:w="1667"/>
      </w:tblGrid>
      <w:tr w:rsidR="00B46DD0" w:rsidRPr="001A3473" w:rsidTr="00827E5B">
        <w:tc>
          <w:tcPr>
            <w:tcW w:w="5778" w:type="dxa"/>
            <w:gridSpan w:val="2"/>
          </w:tcPr>
          <w:p w:rsidR="00B46DD0" w:rsidRPr="001A3473" w:rsidRDefault="00B46DD0" w:rsidP="00827E5B">
            <w:pPr>
              <w:spacing w:line="288" w:lineRule="auto"/>
              <w:jc w:val="center"/>
              <w:rPr>
                <w:b/>
                <w:sz w:val="26"/>
                <w:szCs w:val="26"/>
              </w:rPr>
            </w:pPr>
            <w:r w:rsidRPr="001A3473">
              <w:rPr>
                <w:b/>
                <w:sz w:val="26"/>
                <w:szCs w:val="26"/>
              </w:rPr>
              <w:t>Công thức thí nghiệm</w:t>
            </w:r>
          </w:p>
        </w:tc>
        <w:tc>
          <w:tcPr>
            <w:tcW w:w="1843" w:type="dxa"/>
            <w:vMerge w:val="restart"/>
          </w:tcPr>
          <w:p w:rsidR="00B46DD0" w:rsidRPr="001A3473" w:rsidRDefault="00B46DD0" w:rsidP="00827E5B">
            <w:pPr>
              <w:spacing w:line="288" w:lineRule="auto"/>
              <w:jc w:val="center"/>
              <w:rPr>
                <w:b/>
                <w:sz w:val="26"/>
                <w:szCs w:val="26"/>
              </w:rPr>
            </w:pPr>
            <w:r w:rsidRPr="001A3473">
              <w:rPr>
                <w:b/>
                <w:sz w:val="26"/>
                <w:szCs w:val="26"/>
              </w:rPr>
              <w:t>Năng suất (tấn/ha)</w:t>
            </w:r>
          </w:p>
        </w:tc>
        <w:tc>
          <w:tcPr>
            <w:tcW w:w="1667" w:type="dxa"/>
            <w:vMerge w:val="restart"/>
          </w:tcPr>
          <w:p w:rsidR="00B46DD0" w:rsidRPr="001A3473" w:rsidRDefault="00B46DD0" w:rsidP="00827E5B">
            <w:pPr>
              <w:spacing w:line="288" w:lineRule="auto"/>
              <w:jc w:val="center"/>
              <w:rPr>
                <w:b/>
                <w:sz w:val="26"/>
                <w:szCs w:val="26"/>
              </w:rPr>
            </w:pPr>
            <w:r w:rsidRPr="001A3473">
              <w:rPr>
                <w:b/>
                <w:sz w:val="26"/>
                <w:szCs w:val="26"/>
              </w:rPr>
              <w:t>Hàm lượng nitrate trong rau (mg/kg)</w:t>
            </w:r>
          </w:p>
        </w:tc>
      </w:tr>
      <w:tr w:rsidR="00B46DD0" w:rsidRPr="001A3473" w:rsidTr="00827E5B">
        <w:tc>
          <w:tcPr>
            <w:tcW w:w="1809" w:type="dxa"/>
          </w:tcPr>
          <w:p w:rsidR="00B46DD0" w:rsidRPr="001A3473" w:rsidRDefault="00B46DD0" w:rsidP="00827E5B">
            <w:pPr>
              <w:spacing w:line="288" w:lineRule="auto"/>
              <w:jc w:val="center"/>
              <w:rPr>
                <w:b/>
                <w:sz w:val="26"/>
                <w:szCs w:val="26"/>
              </w:rPr>
            </w:pPr>
            <w:r w:rsidRPr="001A3473">
              <w:rPr>
                <w:b/>
                <w:sz w:val="26"/>
                <w:szCs w:val="26"/>
              </w:rPr>
              <w:t>Liều lượng</w:t>
            </w:r>
          </w:p>
          <w:p w:rsidR="00B46DD0" w:rsidRPr="001A3473" w:rsidRDefault="00B46DD0" w:rsidP="00827E5B">
            <w:pPr>
              <w:spacing w:line="288" w:lineRule="auto"/>
              <w:jc w:val="center"/>
              <w:rPr>
                <w:b/>
                <w:sz w:val="26"/>
                <w:szCs w:val="26"/>
              </w:rPr>
            </w:pPr>
            <w:r w:rsidRPr="001A3473">
              <w:rPr>
                <w:b/>
                <w:sz w:val="26"/>
                <w:szCs w:val="26"/>
              </w:rPr>
              <w:t>(kg N/ha)</w:t>
            </w:r>
          </w:p>
        </w:tc>
        <w:tc>
          <w:tcPr>
            <w:tcW w:w="3969" w:type="dxa"/>
          </w:tcPr>
          <w:p w:rsidR="00B46DD0" w:rsidRPr="001A3473" w:rsidRDefault="00B46DD0" w:rsidP="00827E5B">
            <w:pPr>
              <w:spacing w:line="288" w:lineRule="auto"/>
              <w:jc w:val="center"/>
              <w:rPr>
                <w:b/>
                <w:sz w:val="26"/>
                <w:szCs w:val="26"/>
              </w:rPr>
            </w:pPr>
            <w:r w:rsidRPr="001A3473">
              <w:rPr>
                <w:b/>
                <w:sz w:val="26"/>
                <w:szCs w:val="26"/>
              </w:rPr>
              <w:t>Thời gian bón phân lần cuối</w:t>
            </w:r>
          </w:p>
          <w:p w:rsidR="00B46DD0" w:rsidRPr="001A3473" w:rsidRDefault="00B46DD0" w:rsidP="00827E5B">
            <w:pPr>
              <w:spacing w:line="288" w:lineRule="auto"/>
              <w:jc w:val="center"/>
              <w:rPr>
                <w:b/>
                <w:sz w:val="26"/>
                <w:szCs w:val="26"/>
              </w:rPr>
            </w:pPr>
            <w:r w:rsidRPr="001A3473">
              <w:rPr>
                <w:b/>
                <w:sz w:val="26"/>
                <w:szCs w:val="26"/>
              </w:rPr>
              <w:t>(ngày trước thu hoạch)</w:t>
            </w:r>
          </w:p>
        </w:tc>
        <w:tc>
          <w:tcPr>
            <w:tcW w:w="1843" w:type="dxa"/>
            <w:vMerge/>
          </w:tcPr>
          <w:p w:rsidR="00B46DD0" w:rsidRPr="001A3473" w:rsidRDefault="00B46DD0" w:rsidP="00827E5B">
            <w:pPr>
              <w:spacing w:line="288" w:lineRule="auto"/>
              <w:jc w:val="center"/>
              <w:rPr>
                <w:b/>
                <w:sz w:val="26"/>
                <w:szCs w:val="26"/>
              </w:rPr>
            </w:pPr>
          </w:p>
        </w:tc>
        <w:tc>
          <w:tcPr>
            <w:tcW w:w="1667" w:type="dxa"/>
            <w:vMerge/>
          </w:tcPr>
          <w:p w:rsidR="00B46DD0" w:rsidRPr="001A3473" w:rsidRDefault="00B46DD0" w:rsidP="00827E5B">
            <w:pPr>
              <w:spacing w:line="288" w:lineRule="auto"/>
              <w:jc w:val="center"/>
              <w:rPr>
                <w:b/>
                <w:sz w:val="26"/>
                <w:szCs w:val="26"/>
              </w:rPr>
            </w:pP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0</w:t>
            </w:r>
          </w:p>
        </w:tc>
        <w:tc>
          <w:tcPr>
            <w:tcW w:w="3969" w:type="dxa"/>
          </w:tcPr>
          <w:p w:rsidR="00B46DD0" w:rsidRPr="001A3473" w:rsidRDefault="00B46DD0" w:rsidP="00827E5B">
            <w:pPr>
              <w:spacing w:line="288" w:lineRule="auto"/>
              <w:jc w:val="center"/>
              <w:rPr>
                <w:sz w:val="26"/>
                <w:szCs w:val="26"/>
              </w:rPr>
            </w:pPr>
          </w:p>
        </w:tc>
        <w:tc>
          <w:tcPr>
            <w:tcW w:w="1843" w:type="dxa"/>
          </w:tcPr>
          <w:p w:rsidR="00B46DD0" w:rsidRPr="001A3473" w:rsidRDefault="00B46DD0" w:rsidP="00827E5B">
            <w:pPr>
              <w:spacing w:line="288" w:lineRule="auto"/>
              <w:jc w:val="center"/>
              <w:rPr>
                <w:sz w:val="26"/>
                <w:szCs w:val="26"/>
              </w:rPr>
            </w:pPr>
            <w:r w:rsidRPr="001A3473">
              <w:rPr>
                <w:sz w:val="26"/>
                <w:szCs w:val="26"/>
              </w:rPr>
              <w:t>16,24</w:t>
            </w:r>
          </w:p>
        </w:tc>
        <w:tc>
          <w:tcPr>
            <w:tcW w:w="1667" w:type="dxa"/>
          </w:tcPr>
          <w:p w:rsidR="00B46DD0" w:rsidRPr="001A3473" w:rsidRDefault="00B46DD0" w:rsidP="00827E5B">
            <w:pPr>
              <w:spacing w:line="288" w:lineRule="auto"/>
              <w:jc w:val="center"/>
              <w:rPr>
                <w:sz w:val="26"/>
                <w:szCs w:val="26"/>
              </w:rPr>
            </w:pPr>
            <w:r w:rsidRPr="001A3473">
              <w:rPr>
                <w:sz w:val="26"/>
                <w:szCs w:val="26"/>
              </w:rPr>
              <w:t>178</w:t>
            </w: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30</w:t>
            </w:r>
          </w:p>
        </w:tc>
        <w:tc>
          <w:tcPr>
            <w:tcW w:w="3969" w:type="dxa"/>
          </w:tcPr>
          <w:p w:rsidR="00B46DD0" w:rsidRPr="001A3473" w:rsidRDefault="00B46DD0" w:rsidP="00827E5B">
            <w:pPr>
              <w:spacing w:line="288" w:lineRule="auto"/>
              <w:jc w:val="center"/>
              <w:rPr>
                <w:sz w:val="26"/>
                <w:szCs w:val="26"/>
              </w:rPr>
            </w:pPr>
            <w:r w:rsidRPr="001A3473">
              <w:rPr>
                <w:sz w:val="26"/>
                <w:szCs w:val="26"/>
              </w:rPr>
              <w:t>5</w:t>
            </w:r>
          </w:p>
        </w:tc>
        <w:tc>
          <w:tcPr>
            <w:tcW w:w="1843" w:type="dxa"/>
          </w:tcPr>
          <w:p w:rsidR="00B46DD0" w:rsidRPr="001A3473" w:rsidRDefault="00B46DD0" w:rsidP="00827E5B">
            <w:pPr>
              <w:spacing w:line="288" w:lineRule="auto"/>
              <w:jc w:val="center"/>
              <w:rPr>
                <w:sz w:val="26"/>
                <w:szCs w:val="26"/>
              </w:rPr>
            </w:pPr>
            <w:r w:rsidRPr="001A3473">
              <w:rPr>
                <w:sz w:val="26"/>
                <w:szCs w:val="26"/>
              </w:rPr>
              <w:t>20,67</w:t>
            </w:r>
          </w:p>
        </w:tc>
        <w:tc>
          <w:tcPr>
            <w:tcW w:w="1667" w:type="dxa"/>
          </w:tcPr>
          <w:p w:rsidR="00B46DD0" w:rsidRPr="001A3473" w:rsidRDefault="00B46DD0" w:rsidP="00827E5B">
            <w:pPr>
              <w:spacing w:line="288" w:lineRule="auto"/>
              <w:jc w:val="center"/>
              <w:rPr>
                <w:sz w:val="26"/>
                <w:szCs w:val="26"/>
              </w:rPr>
            </w:pPr>
            <w:r w:rsidRPr="001A3473">
              <w:rPr>
                <w:sz w:val="26"/>
                <w:szCs w:val="26"/>
              </w:rPr>
              <w:t>493</w:t>
            </w: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30</w:t>
            </w:r>
          </w:p>
        </w:tc>
        <w:tc>
          <w:tcPr>
            <w:tcW w:w="3969" w:type="dxa"/>
          </w:tcPr>
          <w:p w:rsidR="00B46DD0" w:rsidRPr="001A3473" w:rsidRDefault="00B46DD0" w:rsidP="00827E5B">
            <w:pPr>
              <w:spacing w:line="288" w:lineRule="auto"/>
              <w:jc w:val="center"/>
              <w:rPr>
                <w:sz w:val="26"/>
                <w:szCs w:val="26"/>
              </w:rPr>
            </w:pPr>
            <w:r w:rsidRPr="001A3473">
              <w:rPr>
                <w:sz w:val="26"/>
                <w:szCs w:val="26"/>
              </w:rPr>
              <w:t>12</w:t>
            </w:r>
          </w:p>
        </w:tc>
        <w:tc>
          <w:tcPr>
            <w:tcW w:w="1843" w:type="dxa"/>
          </w:tcPr>
          <w:p w:rsidR="00B46DD0" w:rsidRPr="001A3473" w:rsidRDefault="00B46DD0" w:rsidP="00827E5B">
            <w:pPr>
              <w:spacing w:line="288" w:lineRule="auto"/>
              <w:jc w:val="center"/>
              <w:rPr>
                <w:sz w:val="26"/>
                <w:szCs w:val="26"/>
              </w:rPr>
            </w:pPr>
            <w:r w:rsidRPr="001A3473">
              <w:rPr>
                <w:sz w:val="26"/>
                <w:szCs w:val="26"/>
              </w:rPr>
              <w:t>20,17</w:t>
            </w:r>
          </w:p>
        </w:tc>
        <w:tc>
          <w:tcPr>
            <w:tcW w:w="1667" w:type="dxa"/>
          </w:tcPr>
          <w:p w:rsidR="00B46DD0" w:rsidRPr="001A3473" w:rsidRDefault="00B46DD0" w:rsidP="00827E5B">
            <w:pPr>
              <w:spacing w:line="288" w:lineRule="auto"/>
              <w:jc w:val="center"/>
              <w:rPr>
                <w:sz w:val="26"/>
                <w:szCs w:val="26"/>
              </w:rPr>
            </w:pPr>
            <w:r w:rsidRPr="001A3473">
              <w:rPr>
                <w:sz w:val="26"/>
                <w:szCs w:val="26"/>
              </w:rPr>
              <w:t>250</w:t>
            </w: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60</w:t>
            </w:r>
          </w:p>
        </w:tc>
        <w:tc>
          <w:tcPr>
            <w:tcW w:w="3969" w:type="dxa"/>
          </w:tcPr>
          <w:p w:rsidR="00B46DD0" w:rsidRPr="001A3473" w:rsidRDefault="00B46DD0" w:rsidP="00827E5B">
            <w:pPr>
              <w:spacing w:line="288" w:lineRule="auto"/>
              <w:jc w:val="center"/>
              <w:rPr>
                <w:sz w:val="26"/>
                <w:szCs w:val="26"/>
              </w:rPr>
            </w:pPr>
            <w:r w:rsidRPr="001A3473">
              <w:rPr>
                <w:sz w:val="26"/>
                <w:szCs w:val="26"/>
              </w:rPr>
              <w:t>5</w:t>
            </w:r>
          </w:p>
        </w:tc>
        <w:tc>
          <w:tcPr>
            <w:tcW w:w="1843" w:type="dxa"/>
          </w:tcPr>
          <w:p w:rsidR="00B46DD0" w:rsidRPr="001A3473" w:rsidRDefault="00B46DD0" w:rsidP="00827E5B">
            <w:pPr>
              <w:spacing w:line="288" w:lineRule="auto"/>
              <w:jc w:val="center"/>
              <w:rPr>
                <w:sz w:val="26"/>
                <w:szCs w:val="26"/>
              </w:rPr>
            </w:pPr>
            <w:r w:rsidRPr="001A3473">
              <w:rPr>
                <w:sz w:val="26"/>
                <w:szCs w:val="26"/>
              </w:rPr>
              <w:t>23,41</w:t>
            </w:r>
          </w:p>
        </w:tc>
        <w:tc>
          <w:tcPr>
            <w:tcW w:w="1667" w:type="dxa"/>
          </w:tcPr>
          <w:p w:rsidR="00B46DD0" w:rsidRPr="001A3473" w:rsidRDefault="00B46DD0" w:rsidP="00827E5B">
            <w:pPr>
              <w:spacing w:line="288" w:lineRule="auto"/>
              <w:jc w:val="center"/>
              <w:rPr>
                <w:sz w:val="26"/>
                <w:szCs w:val="26"/>
              </w:rPr>
            </w:pPr>
            <w:r w:rsidRPr="001A3473">
              <w:rPr>
                <w:sz w:val="26"/>
                <w:szCs w:val="26"/>
              </w:rPr>
              <w:t>664</w:t>
            </w: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60</w:t>
            </w:r>
          </w:p>
        </w:tc>
        <w:tc>
          <w:tcPr>
            <w:tcW w:w="3969" w:type="dxa"/>
          </w:tcPr>
          <w:p w:rsidR="00B46DD0" w:rsidRPr="001A3473" w:rsidRDefault="00B46DD0" w:rsidP="00827E5B">
            <w:pPr>
              <w:spacing w:line="288" w:lineRule="auto"/>
              <w:jc w:val="center"/>
              <w:rPr>
                <w:sz w:val="26"/>
                <w:szCs w:val="26"/>
              </w:rPr>
            </w:pPr>
            <w:r w:rsidRPr="001A3473">
              <w:rPr>
                <w:sz w:val="26"/>
                <w:szCs w:val="26"/>
              </w:rPr>
              <w:t>12</w:t>
            </w:r>
          </w:p>
        </w:tc>
        <w:tc>
          <w:tcPr>
            <w:tcW w:w="1843" w:type="dxa"/>
          </w:tcPr>
          <w:p w:rsidR="00B46DD0" w:rsidRPr="001A3473" w:rsidRDefault="00B46DD0" w:rsidP="00827E5B">
            <w:pPr>
              <w:spacing w:line="288" w:lineRule="auto"/>
              <w:jc w:val="center"/>
              <w:rPr>
                <w:sz w:val="26"/>
                <w:szCs w:val="26"/>
              </w:rPr>
            </w:pPr>
            <w:r w:rsidRPr="001A3473">
              <w:rPr>
                <w:sz w:val="26"/>
                <w:szCs w:val="26"/>
              </w:rPr>
              <w:t>25,12</w:t>
            </w:r>
          </w:p>
        </w:tc>
        <w:tc>
          <w:tcPr>
            <w:tcW w:w="1667" w:type="dxa"/>
          </w:tcPr>
          <w:p w:rsidR="00B46DD0" w:rsidRPr="001A3473" w:rsidRDefault="00B46DD0" w:rsidP="00827E5B">
            <w:pPr>
              <w:spacing w:line="288" w:lineRule="auto"/>
              <w:jc w:val="center"/>
              <w:rPr>
                <w:sz w:val="26"/>
                <w:szCs w:val="26"/>
              </w:rPr>
            </w:pPr>
            <w:r w:rsidRPr="001A3473">
              <w:rPr>
                <w:sz w:val="26"/>
                <w:szCs w:val="26"/>
              </w:rPr>
              <w:t>347</w:t>
            </w: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90</w:t>
            </w:r>
          </w:p>
        </w:tc>
        <w:tc>
          <w:tcPr>
            <w:tcW w:w="3969" w:type="dxa"/>
          </w:tcPr>
          <w:p w:rsidR="00B46DD0" w:rsidRPr="001A3473" w:rsidRDefault="00B46DD0" w:rsidP="00827E5B">
            <w:pPr>
              <w:spacing w:line="288" w:lineRule="auto"/>
              <w:jc w:val="center"/>
              <w:rPr>
                <w:sz w:val="26"/>
                <w:szCs w:val="26"/>
              </w:rPr>
            </w:pPr>
            <w:r w:rsidRPr="001A3473">
              <w:rPr>
                <w:sz w:val="26"/>
                <w:szCs w:val="26"/>
              </w:rPr>
              <w:t>5</w:t>
            </w:r>
          </w:p>
        </w:tc>
        <w:tc>
          <w:tcPr>
            <w:tcW w:w="1843" w:type="dxa"/>
          </w:tcPr>
          <w:p w:rsidR="00B46DD0" w:rsidRPr="001A3473" w:rsidRDefault="00B46DD0" w:rsidP="00827E5B">
            <w:pPr>
              <w:spacing w:line="288" w:lineRule="auto"/>
              <w:jc w:val="center"/>
              <w:rPr>
                <w:sz w:val="26"/>
                <w:szCs w:val="26"/>
              </w:rPr>
            </w:pPr>
            <w:r w:rsidRPr="001A3473">
              <w:rPr>
                <w:sz w:val="26"/>
                <w:szCs w:val="26"/>
              </w:rPr>
              <w:t>24,15</w:t>
            </w:r>
          </w:p>
        </w:tc>
        <w:tc>
          <w:tcPr>
            <w:tcW w:w="1667" w:type="dxa"/>
          </w:tcPr>
          <w:p w:rsidR="00B46DD0" w:rsidRPr="001A3473" w:rsidRDefault="00B46DD0" w:rsidP="00827E5B">
            <w:pPr>
              <w:spacing w:line="288" w:lineRule="auto"/>
              <w:jc w:val="center"/>
              <w:rPr>
                <w:sz w:val="26"/>
                <w:szCs w:val="26"/>
              </w:rPr>
            </w:pPr>
            <w:r w:rsidRPr="001A3473">
              <w:rPr>
                <w:sz w:val="26"/>
                <w:szCs w:val="26"/>
              </w:rPr>
              <w:t>749</w:t>
            </w: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90</w:t>
            </w:r>
          </w:p>
        </w:tc>
        <w:tc>
          <w:tcPr>
            <w:tcW w:w="3969" w:type="dxa"/>
          </w:tcPr>
          <w:p w:rsidR="00B46DD0" w:rsidRPr="001A3473" w:rsidRDefault="00B46DD0" w:rsidP="00827E5B">
            <w:pPr>
              <w:spacing w:line="288" w:lineRule="auto"/>
              <w:jc w:val="center"/>
              <w:rPr>
                <w:sz w:val="26"/>
                <w:szCs w:val="26"/>
              </w:rPr>
            </w:pPr>
            <w:r w:rsidRPr="001A3473">
              <w:rPr>
                <w:sz w:val="26"/>
                <w:szCs w:val="26"/>
              </w:rPr>
              <w:t>12</w:t>
            </w:r>
          </w:p>
        </w:tc>
        <w:tc>
          <w:tcPr>
            <w:tcW w:w="1843" w:type="dxa"/>
          </w:tcPr>
          <w:p w:rsidR="00B46DD0" w:rsidRPr="001A3473" w:rsidRDefault="00B46DD0" w:rsidP="00827E5B">
            <w:pPr>
              <w:spacing w:line="288" w:lineRule="auto"/>
              <w:jc w:val="center"/>
              <w:rPr>
                <w:sz w:val="26"/>
                <w:szCs w:val="26"/>
              </w:rPr>
            </w:pPr>
            <w:r w:rsidRPr="001A3473">
              <w:rPr>
                <w:sz w:val="26"/>
                <w:szCs w:val="26"/>
              </w:rPr>
              <w:t>25,22</w:t>
            </w:r>
          </w:p>
        </w:tc>
        <w:tc>
          <w:tcPr>
            <w:tcW w:w="1667" w:type="dxa"/>
          </w:tcPr>
          <w:p w:rsidR="00B46DD0" w:rsidRPr="001A3473" w:rsidRDefault="00B46DD0" w:rsidP="00827E5B">
            <w:pPr>
              <w:spacing w:line="288" w:lineRule="auto"/>
              <w:jc w:val="center"/>
              <w:rPr>
                <w:sz w:val="26"/>
                <w:szCs w:val="26"/>
              </w:rPr>
            </w:pPr>
            <w:r w:rsidRPr="001A3473">
              <w:rPr>
                <w:sz w:val="26"/>
                <w:szCs w:val="26"/>
              </w:rPr>
              <w:t>651</w:t>
            </w: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120</w:t>
            </w:r>
          </w:p>
        </w:tc>
        <w:tc>
          <w:tcPr>
            <w:tcW w:w="3969" w:type="dxa"/>
          </w:tcPr>
          <w:p w:rsidR="00B46DD0" w:rsidRPr="001A3473" w:rsidRDefault="00B46DD0" w:rsidP="00827E5B">
            <w:pPr>
              <w:spacing w:line="288" w:lineRule="auto"/>
              <w:jc w:val="center"/>
              <w:rPr>
                <w:sz w:val="26"/>
                <w:szCs w:val="26"/>
              </w:rPr>
            </w:pPr>
            <w:r w:rsidRPr="001A3473">
              <w:rPr>
                <w:sz w:val="26"/>
                <w:szCs w:val="26"/>
              </w:rPr>
              <w:t>5</w:t>
            </w:r>
          </w:p>
        </w:tc>
        <w:tc>
          <w:tcPr>
            <w:tcW w:w="1843" w:type="dxa"/>
          </w:tcPr>
          <w:p w:rsidR="00B46DD0" w:rsidRPr="001A3473" w:rsidRDefault="00B46DD0" w:rsidP="00827E5B">
            <w:pPr>
              <w:spacing w:line="288" w:lineRule="auto"/>
              <w:jc w:val="center"/>
              <w:rPr>
                <w:sz w:val="26"/>
                <w:szCs w:val="26"/>
              </w:rPr>
            </w:pPr>
            <w:r w:rsidRPr="001A3473">
              <w:rPr>
                <w:sz w:val="26"/>
                <w:szCs w:val="26"/>
              </w:rPr>
              <w:t>24,95</w:t>
            </w:r>
          </w:p>
        </w:tc>
        <w:tc>
          <w:tcPr>
            <w:tcW w:w="1667" w:type="dxa"/>
          </w:tcPr>
          <w:p w:rsidR="00B46DD0" w:rsidRPr="001A3473" w:rsidRDefault="00B46DD0" w:rsidP="00827E5B">
            <w:pPr>
              <w:spacing w:line="288" w:lineRule="auto"/>
              <w:jc w:val="center"/>
              <w:rPr>
                <w:sz w:val="26"/>
                <w:szCs w:val="26"/>
              </w:rPr>
            </w:pPr>
            <w:r w:rsidRPr="001A3473">
              <w:rPr>
                <w:sz w:val="26"/>
                <w:szCs w:val="26"/>
              </w:rPr>
              <w:t>1081</w:t>
            </w:r>
          </w:p>
        </w:tc>
      </w:tr>
      <w:tr w:rsidR="00B46DD0" w:rsidRPr="001A3473" w:rsidTr="00827E5B">
        <w:tc>
          <w:tcPr>
            <w:tcW w:w="1809" w:type="dxa"/>
          </w:tcPr>
          <w:p w:rsidR="00B46DD0" w:rsidRPr="001A3473" w:rsidRDefault="00B46DD0" w:rsidP="00827E5B">
            <w:pPr>
              <w:spacing w:line="288" w:lineRule="auto"/>
              <w:jc w:val="center"/>
              <w:rPr>
                <w:sz w:val="26"/>
                <w:szCs w:val="26"/>
              </w:rPr>
            </w:pPr>
            <w:r w:rsidRPr="001A3473">
              <w:rPr>
                <w:sz w:val="26"/>
                <w:szCs w:val="26"/>
              </w:rPr>
              <w:t>120</w:t>
            </w:r>
          </w:p>
        </w:tc>
        <w:tc>
          <w:tcPr>
            <w:tcW w:w="3969" w:type="dxa"/>
          </w:tcPr>
          <w:p w:rsidR="00B46DD0" w:rsidRPr="001A3473" w:rsidRDefault="00B46DD0" w:rsidP="00827E5B">
            <w:pPr>
              <w:spacing w:line="288" w:lineRule="auto"/>
              <w:jc w:val="center"/>
              <w:rPr>
                <w:sz w:val="26"/>
                <w:szCs w:val="26"/>
              </w:rPr>
            </w:pPr>
            <w:r w:rsidRPr="001A3473">
              <w:rPr>
                <w:sz w:val="26"/>
                <w:szCs w:val="26"/>
              </w:rPr>
              <w:t>12</w:t>
            </w:r>
          </w:p>
        </w:tc>
        <w:tc>
          <w:tcPr>
            <w:tcW w:w="1843" w:type="dxa"/>
          </w:tcPr>
          <w:p w:rsidR="00B46DD0" w:rsidRPr="001A3473" w:rsidRDefault="00B46DD0" w:rsidP="00827E5B">
            <w:pPr>
              <w:spacing w:line="288" w:lineRule="auto"/>
              <w:jc w:val="center"/>
              <w:rPr>
                <w:sz w:val="26"/>
                <w:szCs w:val="26"/>
              </w:rPr>
            </w:pPr>
            <w:r w:rsidRPr="001A3473">
              <w:rPr>
                <w:sz w:val="26"/>
                <w:szCs w:val="26"/>
              </w:rPr>
              <w:t>26,73</w:t>
            </w:r>
          </w:p>
        </w:tc>
        <w:tc>
          <w:tcPr>
            <w:tcW w:w="1667" w:type="dxa"/>
          </w:tcPr>
          <w:p w:rsidR="00B46DD0" w:rsidRPr="001A3473" w:rsidRDefault="00B46DD0" w:rsidP="00827E5B">
            <w:pPr>
              <w:spacing w:line="288" w:lineRule="auto"/>
              <w:jc w:val="center"/>
              <w:rPr>
                <w:sz w:val="26"/>
                <w:szCs w:val="26"/>
              </w:rPr>
            </w:pPr>
            <w:r w:rsidRPr="001A3473">
              <w:rPr>
                <w:sz w:val="26"/>
                <w:szCs w:val="26"/>
              </w:rPr>
              <w:t>835</w:t>
            </w:r>
          </w:p>
        </w:tc>
      </w:tr>
    </w:tbl>
    <w:p w:rsidR="00B46DD0" w:rsidRPr="001A3473" w:rsidRDefault="00B46DD0" w:rsidP="00B46DD0">
      <w:pPr>
        <w:spacing w:line="288" w:lineRule="auto"/>
        <w:jc w:val="both"/>
        <w:rPr>
          <w:rFonts w:cs="Times New Roman"/>
          <w:i/>
          <w:sz w:val="20"/>
          <w:szCs w:val="20"/>
        </w:rPr>
      </w:pPr>
      <w:r w:rsidRPr="001A3473">
        <w:rPr>
          <w:rFonts w:cs="Times New Roman"/>
          <w:i/>
          <w:sz w:val="20"/>
          <w:szCs w:val="20"/>
        </w:rPr>
        <w:t>(Theo Nguyễn Cẩm Long (2014). Nghiên cứu các biện pháp kĩ thuật sản xuất cải xanh an toàn theo hướng VietGAP ở tỉnh Quảng Bình. Luận án Tiến sĩ, Trường ĐH Huế. Trang 114 - 117.)</w:t>
      </w:r>
    </w:p>
    <w:p w:rsidR="00B46DD0" w:rsidRPr="001A3473" w:rsidRDefault="00B46DD0" w:rsidP="00B46DD0">
      <w:pPr>
        <w:spacing w:line="288" w:lineRule="auto"/>
        <w:jc w:val="both"/>
        <w:rPr>
          <w:rFonts w:cs="Times New Roman"/>
          <w:sz w:val="26"/>
          <w:szCs w:val="26"/>
        </w:rPr>
      </w:pPr>
      <w:r w:rsidRPr="001A3473">
        <w:rPr>
          <w:rFonts w:cs="Times New Roman"/>
          <w:sz w:val="26"/>
          <w:szCs w:val="26"/>
        </w:rPr>
        <w:t>Biết giới hạn cho phép hàm lượng nitrate (</w:t>
      </w:r>
      <w:r w:rsidRPr="001A3473">
        <w:rPr>
          <w:rFonts w:cs="Times New Roman"/>
          <w:position w:val="-12"/>
          <w:sz w:val="26"/>
          <w:szCs w:val="26"/>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9.5pt" o:ole="">
            <v:imagedata r:id="rId14" o:title=""/>
          </v:shape>
          <o:OLEObject Type="Embed" ProgID="Equation.DSMT4" ShapeID="_x0000_i1025" DrawAspect="Content" ObjectID="_1739516926" r:id="rId15"/>
        </w:object>
      </w:r>
      <w:r w:rsidRPr="001A3473">
        <w:rPr>
          <w:rFonts w:cs="Times New Roman"/>
          <w:sz w:val="26"/>
          <w:szCs w:val="26"/>
        </w:rPr>
        <w:t>) trong rau cải: ≤ 500 mg/kg. Hãy cho biết:</w:t>
      </w:r>
    </w:p>
    <w:p w:rsidR="00B46DD0" w:rsidRPr="001A3473" w:rsidRDefault="00B46DD0" w:rsidP="00B46DD0">
      <w:pPr>
        <w:spacing w:line="288" w:lineRule="auto"/>
        <w:ind w:firstLine="426"/>
        <w:jc w:val="both"/>
        <w:rPr>
          <w:rFonts w:cs="Times New Roman"/>
          <w:sz w:val="26"/>
          <w:szCs w:val="26"/>
        </w:rPr>
      </w:pPr>
      <w:r w:rsidRPr="001A3473">
        <w:rPr>
          <w:rFonts w:cs="Times New Roman"/>
          <w:sz w:val="26"/>
          <w:szCs w:val="26"/>
        </w:rPr>
        <w:t>1. Liều lượng phân đạm ảnh hưởng đến năng suất rau cải mỡ xanh như thế nào? Giải thích.</w:t>
      </w:r>
    </w:p>
    <w:p w:rsidR="00B46DD0" w:rsidRPr="001A3473" w:rsidRDefault="00B46DD0" w:rsidP="00B46DD0">
      <w:pPr>
        <w:spacing w:line="288" w:lineRule="auto"/>
        <w:ind w:firstLine="426"/>
        <w:jc w:val="both"/>
        <w:rPr>
          <w:rFonts w:cs="Times New Roman"/>
          <w:sz w:val="26"/>
          <w:szCs w:val="26"/>
        </w:rPr>
      </w:pPr>
      <w:r w:rsidRPr="001A3473">
        <w:rPr>
          <w:rFonts w:cs="Times New Roman"/>
          <w:sz w:val="26"/>
          <w:szCs w:val="26"/>
        </w:rPr>
        <w:t>2. Thời gian bón phân đạm lần cuối trước thu hoạch ảnh hưởng đến chất lượng rau cải mỡ xanh (dư lượng nitrate trong rau) như thế nào? Giải thích.</w:t>
      </w:r>
    </w:p>
    <w:p w:rsidR="00B46DD0" w:rsidRPr="001A3473" w:rsidRDefault="00B46DD0" w:rsidP="00B46DD0">
      <w:pPr>
        <w:spacing w:line="288" w:lineRule="auto"/>
        <w:ind w:firstLine="426"/>
        <w:jc w:val="both"/>
        <w:rPr>
          <w:rFonts w:cs="Times New Roman"/>
          <w:sz w:val="26"/>
          <w:szCs w:val="26"/>
        </w:rPr>
      </w:pPr>
      <w:r w:rsidRPr="001A3473">
        <w:rPr>
          <w:rFonts w:cs="Times New Roman"/>
          <w:sz w:val="26"/>
          <w:szCs w:val="26"/>
        </w:rPr>
        <w:t>3. Nên lựa chọn liều lượng và thời gian bón phân đạm như thế nào để đạt hiệu quả cao nhất với mục tiêu năng suất cao và rau an toàn? Giải thích.</w:t>
      </w:r>
    </w:p>
    <w:p w:rsidR="00B46DD0" w:rsidRPr="001A3473" w:rsidRDefault="00B46DD0" w:rsidP="00B46DD0">
      <w:pPr>
        <w:spacing w:line="288" w:lineRule="auto"/>
        <w:jc w:val="both"/>
        <w:rPr>
          <w:rFonts w:eastAsia="Times New Roman" w:cs="Times New Roman"/>
          <w:sz w:val="26"/>
          <w:szCs w:val="26"/>
        </w:rPr>
      </w:pPr>
    </w:p>
    <w:p w:rsidR="00531208" w:rsidRPr="001A3473" w:rsidRDefault="00C959CD" w:rsidP="00B46DD0">
      <w:pPr>
        <w:spacing w:line="288" w:lineRule="auto"/>
        <w:jc w:val="center"/>
        <w:rPr>
          <w:rFonts w:eastAsia="Times New Roman" w:cs="Times New Roman"/>
          <w:b/>
          <w:sz w:val="26"/>
          <w:szCs w:val="26"/>
        </w:rPr>
      </w:pPr>
      <w:r w:rsidRPr="001A3473">
        <w:rPr>
          <w:rFonts w:eastAsia="Times New Roman" w:cs="Times New Roman"/>
          <w:b/>
          <w:sz w:val="26"/>
          <w:szCs w:val="26"/>
        </w:rPr>
        <w:t>--- HẾT---</w:t>
      </w:r>
    </w:p>
    <w:p w:rsidR="00B46DD0" w:rsidRDefault="00B46DD0" w:rsidP="00B46DD0">
      <w:pPr>
        <w:spacing w:line="288" w:lineRule="auto"/>
        <w:rPr>
          <w:rFonts w:eastAsia="Times New Roman" w:cs="Times New Roman"/>
          <w:b/>
          <w:sz w:val="26"/>
          <w:szCs w:val="26"/>
        </w:rPr>
      </w:pPr>
    </w:p>
    <w:p w:rsidR="001A3473" w:rsidRDefault="001A3473" w:rsidP="00B46DD0">
      <w:pPr>
        <w:spacing w:line="288" w:lineRule="auto"/>
        <w:rPr>
          <w:rFonts w:eastAsia="Times New Roman" w:cs="Times New Roman"/>
          <w:b/>
          <w:sz w:val="26"/>
          <w:szCs w:val="26"/>
        </w:rPr>
      </w:pPr>
    </w:p>
    <w:p w:rsidR="001A3473" w:rsidRPr="001A3473" w:rsidRDefault="001A3473" w:rsidP="00B46DD0">
      <w:pPr>
        <w:spacing w:line="288" w:lineRule="auto"/>
        <w:rPr>
          <w:rFonts w:eastAsia="Times New Roman" w:cs="Times New Roman"/>
          <w:b/>
          <w:sz w:val="26"/>
          <w:szCs w:val="26"/>
        </w:rPr>
      </w:pPr>
    </w:p>
    <w:p w:rsidR="00C959CD" w:rsidRPr="001A3473" w:rsidRDefault="00C959CD" w:rsidP="00C959CD">
      <w:pPr>
        <w:spacing w:line="288" w:lineRule="auto"/>
        <w:jc w:val="both"/>
        <w:rPr>
          <w:rFonts w:eastAsia="Times New Roman" w:cs="Times New Roman"/>
          <w:sz w:val="26"/>
          <w:szCs w:val="26"/>
        </w:rPr>
      </w:pPr>
      <w:r w:rsidRPr="001A3473">
        <w:rPr>
          <w:rFonts w:eastAsia="Times New Roman" w:cs="Times New Roman"/>
          <w:sz w:val="26"/>
          <w:szCs w:val="26"/>
        </w:rPr>
        <w:t>Họ và tên thí sinh:………………………………….Số báo danh:...................................</w:t>
      </w:r>
    </w:p>
    <w:p w:rsidR="00C959CD" w:rsidRPr="001A3473" w:rsidRDefault="00C959CD" w:rsidP="000A49C9">
      <w:pPr>
        <w:spacing w:line="288" w:lineRule="auto"/>
        <w:rPr>
          <w:rFonts w:eastAsia="Times New Roman" w:cs="Times New Roman"/>
          <w:sz w:val="26"/>
          <w:szCs w:val="26"/>
        </w:rPr>
      </w:pPr>
      <w:r w:rsidRPr="001A3473">
        <w:rPr>
          <w:rFonts w:eastAsia="Times New Roman" w:cs="Times New Roman"/>
          <w:sz w:val="26"/>
          <w:szCs w:val="26"/>
        </w:rPr>
        <w:t xml:space="preserve">Người coi thi số 1……………………………Người coi thi số </w:t>
      </w:r>
      <w:r w:rsidR="00534B16" w:rsidRPr="001A3473">
        <w:rPr>
          <w:rFonts w:eastAsia="Times New Roman" w:cs="Times New Roman"/>
          <w:sz w:val="26"/>
          <w:szCs w:val="26"/>
        </w:rPr>
        <w:t>2……………......................</w:t>
      </w:r>
    </w:p>
    <w:sectPr w:rsidR="00C959CD" w:rsidRPr="001A3473" w:rsidSect="00F77C74">
      <w:footerReference w:type="default" r:id="rId16"/>
      <w:pgSz w:w="11907" w:h="16840" w:code="9"/>
      <w:pgMar w:top="851" w:right="1134" w:bottom="851" w:left="1418" w:header="720" w:footer="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FFC" w:rsidRDefault="00ED3FFC" w:rsidP="00D83C4B">
      <w:r>
        <w:separator/>
      </w:r>
    </w:p>
  </w:endnote>
  <w:endnote w:type="continuationSeparator" w:id="0">
    <w:p w:rsidR="00ED3FFC" w:rsidRDefault="00ED3FFC" w:rsidP="00D8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238979"/>
      <w:docPartObj>
        <w:docPartGallery w:val="Page Numbers (Bottom of Page)"/>
        <w:docPartUnique/>
      </w:docPartObj>
    </w:sdtPr>
    <w:sdtEndPr>
      <w:rPr>
        <w:noProof/>
      </w:rPr>
    </w:sdtEndPr>
    <w:sdtContent>
      <w:p w:rsidR="00FF49B5" w:rsidRDefault="00FF49B5">
        <w:pPr>
          <w:pStyle w:val="Footer"/>
          <w:jc w:val="right"/>
        </w:pPr>
        <w:r>
          <w:t xml:space="preserve">Trang </w:t>
        </w:r>
        <w:r>
          <w:fldChar w:fldCharType="begin"/>
        </w:r>
        <w:r>
          <w:instrText xml:space="preserve"> PAGE   \* MERGEFORMAT </w:instrText>
        </w:r>
        <w:r>
          <w:fldChar w:fldCharType="separate"/>
        </w:r>
        <w:r w:rsidR="00B4479B">
          <w:rPr>
            <w:noProof/>
          </w:rPr>
          <w:t>3</w:t>
        </w:r>
        <w:r>
          <w:rPr>
            <w:noProof/>
          </w:rPr>
          <w:fldChar w:fldCharType="end"/>
        </w:r>
        <w:r>
          <w:rPr>
            <w:noProof/>
          </w:rPr>
          <w:t>/</w:t>
        </w:r>
        <w:r w:rsidR="00F77C74">
          <w:rPr>
            <w:noProof/>
          </w:rPr>
          <w:t>3</w:t>
        </w:r>
      </w:p>
    </w:sdtContent>
  </w:sdt>
  <w:p w:rsidR="00D83C4B" w:rsidRDefault="00D83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FFC" w:rsidRDefault="00ED3FFC" w:rsidP="00D83C4B">
      <w:r>
        <w:separator/>
      </w:r>
    </w:p>
  </w:footnote>
  <w:footnote w:type="continuationSeparator" w:id="0">
    <w:p w:rsidR="00ED3FFC" w:rsidRDefault="00ED3FFC" w:rsidP="00D83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D43"/>
    <w:multiLevelType w:val="hybridMultilevel"/>
    <w:tmpl w:val="B40A8F66"/>
    <w:lvl w:ilvl="0" w:tplc="2E6E82DC">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A04C31"/>
    <w:multiLevelType w:val="hybridMultilevel"/>
    <w:tmpl w:val="6094A9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6110AA"/>
    <w:multiLevelType w:val="hybridMultilevel"/>
    <w:tmpl w:val="9E12956A"/>
    <w:lvl w:ilvl="0" w:tplc="B4D25EC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59AC6EFF"/>
    <w:multiLevelType w:val="hybridMultilevel"/>
    <w:tmpl w:val="D6E8FA3A"/>
    <w:lvl w:ilvl="0" w:tplc="379E00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C730E4"/>
    <w:multiLevelType w:val="hybridMultilevel"/>
    <w:tmpl w:val="C50C1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970EF4"/>
    <w:multiLevelType w:val="hybridMultilevel"/>
    <w:tmpl w:val="B3A2C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E1"/>
    <w:rsid w:val="00002B9A"/>
    <w:rsid w:val="00005B75"/>
    <w:rsid w:val="00011FAF"/>
    <w:rsid w:val="00034D6A"/>
    <w:rsid w:val="0003501E"/>
    <w:rsid w:val="00053EDC"/>
    <w:rsid w:val="000606D2"/>
    <w:rsid w:val="00065933"/>
    <w:rsid w:val="00095D46"/>
    <w:rsid w:val="000A49C9"/>
    <w:rsid w:val="000A64BB"/>
    <w:rsid w:val="000B0EDB"/>
    <w:rsid w:val="000B17B1"/>
    <w:rsid w:val="00105113"/>
    <w:rsid w:val="00106FBD"/>
    <w:rsid w:val="00141423"/>
    <w:rsid w:val="00176BBB"/>
    <w:rsid w:val="00193981"/>
    <w:rsid w:val="001A2230"/>
    <w:rsid w:val="001A3473"/>
    <w:rsid w:val="001C26A9"/>
    <w:rsid w:val="001E5B2F"/>
    <w:rsid w:val="00215FC5"/>
    <w:rsid w:val="00232D70"/>
    <w:rsid w:val="0023791F"/>
    <w:rsid w:val="00255CB4"/>
    <w:rsid w:val="00265244"/>
    <w:rsid w:val="00273CFB"/>
    <w:rsid w:val="00280522"/>
    <w:rsid w:val="002932B0"/>
    <w:rsid w:val="00296872"/>
    <w:rsid w:val="002A3A2D"/>
    <w:rsid w:val="002A7756"/>
    <w:rsid w:val="002B0803"/>
    <w:rsid w:val="002C1D21"/>
    <w:rsid w:val="002D228B"/>
    <w:rsid w:val="00313013"/>
    <w:rsid w:val="00315646"/>
    <w:rsid w:val="0038046A"/>
    <w:rsid w:val="003C223B"/>
    <w:rsid w:val="003C397A"/>
    <w:rsid w:val="003E1EAA"/>
    <w:rsid w:val="003F147F"/>
    <w:rsid w:val="00431FB4"/>
    <w:rsid w:val="004455D9"/>
    <w:rsid w:val="00476CE6"/>
    <w:rsid w:val="00490563"/>
    <w:rsid w:val="004976AA"/>
    <w:rsid w:val="00497B3C"/>
    <w:rsid w:val="004B7117"/>
    <w:rsid w:val="004D1018"/>
    <w:rsid w:val="0052474C"/>
    <w:rsid w:val="00527B14"/>
    <w:rsid w:val="00531208"/>
    <w:rsid w:val="00534B16"/>
    <w:rsid w:val="0054518B"/>
    <w:rsid w:val="00551236"/>
    <w:rsid w:val="00555C99"/>
    <w:rsid w:val="005A78BE"/>
    <w:rsid w:val="005B0E89"/>
    <w:rsid w:val="005C1B30"/>
    <w:rsid w:val="005E61CE"/>
    <w:rsid w:val="00601979"/>
    <w:rsid w:val="00623D2F"/>
    <w:rsid w:val="00625C69"/>
    <w:rsid w:val="00634342"/>
    <w:rsid w:val="00650E3D"/>
    <w:rsid w:val="00656799"/>
    <w:rsid w:val="006652BD"/>
    <w:rsid w:val="006870E3"/>
    <w:rsid w:val="006A081E"/>
    <w:rsid w:val="006C2558"/>
    <w:rsid w:val="006C6E42"/>
    <w:rsid w:val="006E045D"/>
    <w:rsid w:val="00723E88"/>
    <w:rsid w:val="00780D94"/>
    <w:rsid w:val="00782282"/>
    <w:rsid w:val="007B2392"/>
    <w:rsid w:val="00827739"/>
    <w:rsid w:val="008374BC"/>
    <w:rsid w:val="008837A0"/>
    <w:rsid w:val="0089126F"/>
    <w:rsid w:val="00894467"/>
    <w:rsid w:val="008A1E06"/>
    <w:rsid w:val="008D4638"/>
    <w:rsid w:val="008D4994"/>
    <w:rsid w:val="008F4AC4"/>
    <w:rsid w:val="00912436"/>
    <w:rsid w:val="009228CC"/>
    <w:rsid w:val="00924076"/>
    <w:rsid w:val="00925EEC"/>
    <w:rsid w:val="00942703"/>
    <w:rsid w:val="009A7C7E"/>
    <w:rsid w:val="009D0994"/>
    <w:rsid w:val="009E7DB2"/>
    <w:rsid w:val="00A254F4"/>
    <w:rsid w:val="00A51176"/>
    <w:rsid w:val="00A574C5"/>
    <w:rsid w:val="00A614D4"/>
    <w:rsid w:val="00A82FAC"/>
    <w:rsid w:val="00AA07AC"/>
    <w:rsid w:val="00AA0EFF"/>
    <w:rsid w:val="00AE6B68"/>
    <w:rsid w:val="00AF73A9"/>
    <w:rsid w:val="00AF79BC"/>
    <w:rsid w:val="00B06B37"/>
    <w:rsid w:val="00B0742B"/>
    <w:rsid w:val="00B2249E"/>
    <w:rsid w:val="00B275DE"/>
    <w:rsid w:val="00B36093"/>
    <w:rsid w:val="00B437E1"/>
    <w:rsid w:val="00B4479B"/>
    <w:rsid w:val="00B46DD0"/>
    <w:rsid w:val="00B64145"/>
    <w:rsid w:val="00B856FE"/>
    <w:rsid w:val="00B868D3"/>
    <w:rsid w:val="00B87700"/>
    <w:rsid w:val="00BA187C"/>
    <w:rsid w:val="00BA2B22"/>
    <w:rsid w:val="00BA343E"/>
    <w:rsid w:val="00BB5004"/>
    <w:rsid w:val="00C32FA0"/>
    <w:rsid w:val="00C42D61"/>
    <w:rsid w:val="00C50857"/>
    <w:rsid w:val="00C576BC"/>
    <w:rsid w:val="00C943C4"/>
    <w:rsid w:val="00C959CD"/>
    <w:rsid w:val="00D00526"/>
    <w:rsid w:val="00D057F5"/>
    <w:rsid w:val="00D10DBF"/>
    <w:rsid w:val="00D55FBD"/>
    <w:rsid w:val="00D767B6"/>
    <w:rsid w:val="00D82911"/>
    <w:rsid w:val="00D83B43"/>
    <w:rsid w:val="00D83C4B"/>
    <w:rsid w:val="00D846D7"/>
    <w:rsid w:val="00DE6020"/>
    <w:rsid w:val="00DF0858"/>
    <w:rsid w:val="00E23D4B"/>
    <w:rsid w:val="00E507CA"/>
    <w:rsid w:val="00E83F54"/>
    <w:rsid w:val="00E96E87"/>
    <w:rsid w:val="00EA5F3F"/>
    <w:rsid w:val="00EB486A"/>
    <w:rsid w:val="00ED3FFC"/>
    <w:rsid w:val="00EF7301"/>
    <w:rsid w:val="00EF7C81"/>
    <w:rsid w:val="00F14C99"/>
    <w:rsid w:val="00F34075"/>
    <w:rsid w:val="00F44715"/>
    <w:rsid w:val="00F4627B"/>
    <w:rsid w:val="00F55933"/>
    <w:rsid w:val="00F74C5B"/>
    <w:rsid w:val="00F77C74"/>
    <w:rsid w:val="00F86063"/>
    <w:rsid w:val="00F93D62"/>
    <w:rsid w:val="00F963F1"/>
    <w:rsid w:val="00FA42E7"/>
    <w:rsid w:val="00FB19EE"/>
    <w:rsid w:val="00FB73CC"/>
    <w:rsid w:val="00FD4545"/>
    <w:rsid w:val="00FE4D02"/>
    <w:rsid w:val="00FF2E5B"/>
    <w:rsid w:val="00FF4961"/>
    <w:rsid w:val="00FF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7E1"/>
    <w:rPr>
      <w:rFonts w:ascii="Tahoma" w:hAnsi="Tahoma" w:cs="Tahoma"/>
      <w:sz w:val="16"/>
      <w:szCs w:val="16"/>
    </w:rPr>
  </w:style>
  <w:style w:type="character" w:customStyle="1" w:styleId="BalloonTextChar">
    <w:name w:val="Balloon Text Char"/>
    <w:basedOn w:val="DefaultParagraphFont"/>
    <w:link w:val="BalloonText"/>
    <w:uiPriority w:val="99"/>
    <w:semiHidden/>
    <w:rsid w:val="00B437E1"/>
    <w:rPr>
      <w:rFonts w:ascii="Tahoma" w:hAnsi="Tahoma" w:cs="Tahoma"/>
      <w:sz w:val="16"/>
      <w:szCs w:val="16"/>
    </w:rPr>
  </w:style>
  <w:style w:type="table" w:styleId="TableGrid">
    <w:name w:val="Table Grid"/>
    <w:basedOn w:val="TableNormal"/>
    <w:uiPriority w:val="39"/>
    <w:rsid w:val="002A775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5EEC"/>
    <w:pPr>
      <w:ind w:left="720"/>
      <w:contextualSpacing/>
    </w:pPr>
  </w:style>
  <w:style w:type="paragraph" w:customStyle="1" w:styleId="Char">
    <w:name w:val="Char"/>
    <w:basedOn w:val="Normal"/>
    <w:semiHidden/>
    <w:rsid w:val="007B2392"/>
    <w:pPr>
      <w:spacing w:after="160" w:line="240" w:lineRule="exact"/>
    </w:pPr>
    <w:rPr>
      <w:rFonts w:ascii="Arial" w:eastAsia="Times New Roman" w:hAnsi="Arial" w:cs="Times New Roman"/>
      <w:sz w:val="22"/>
    </w:rPr>
  </w:style>
  <w:style w:type="paragraph" w:styleId="Header">
    <w:name w:val="header"/>
    <w:basedOn w:val="Normal"/>
    <w:link w:val="HeaderChar"/>
    <w:uiPriority w:val="99"/>
    <w:unhideWhenUsed/>
    <w:rsid w:val="00D83C4B"/>
    <w:pPr>
      <w:tabs>
        <w:tab w:val="center" w:pos="4680"/>
        <w:tab w:val="right" w:pos="9360"/>
      </w:tabs>
    </w:pPr>
  </w:style>
  <w:style w:type="character" w:customStyle="1" w:styleId="HeaderChar">
    <w:name w:val="Header Char"/>
    <w:basedOn w:val="DefaultParagraphFont"/>
    <w:link w:val="Header"/>
    <w:uiPriority w:val="99"/>
    <w:rsid w:val="00D83C4B"/>
  </w:style>
  <w:style w:type="paragraph" w:styleId="Footer">
    <w:name w:val="footer"/>
    <w:basedOn w:val="Normal"/>
    <w:link w:val="FooterChar"/>
    <w:uiPriority w:val="99"/>
    <w:unhideWhenUsed/>
    <w:rsid w:val="00D83C4B"/>
    <w:pPr>
      <w:tabs>
        <w:tab w:val="center" w:pos="4680"/>
        <w:tab w:val="right" w:pos="9360"/>
      </w:tabs>
    </w:pPr>
  </w:style>
  <w:style w:type="character" w:customStyle="1" w:styleId="FooterChar">
    <w:name w:val="Footer Char"/>
    <w:basedOn w:val="DefaultParagraphFont"/>
    <w:link w:val="Footer"/>
    <w:uiPriority w:val="99"/>
    <w:rsid w:val="00D83C4B"/>
  </w:style>
  <w:style w:type="character" w:customStyle="1" w:styleId="NormalWebChar">
    <w:name w:val="Normal (Web) Char"/>
    <w:link w:val="NormalWeb"/>
    <w:locked/>
    <w:rsid w:val="00B46DD0"/>
    <w:rPr>
      <w:rFonts w:eastAsia="Times New Roman" w:cs="Times New Roman"/>
      <w:sz w:val="24"/>
      <w:szCs w:val="24"/>
    </w:rPr>
  </w:style>
  <w:style w:type="paragraph" w:styleId="NormalWeb">
    <w:name w:val="Normal (Web)"/>
    <w:basedOn w:val="Normal"/>
    <w:link w:val="NormalWebChar"/>
    <w:unhideWhenUsed/>
    <w:rsid w:val="00B46DD0"/>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7E1"/>
    <w:rPr>
      <w:rFonts w:ascii="Tahoma" w:hAnsi="Tahoma" w:cs="Tahoma"/>
      <w:sz w:val="16"/>
      <w:szCs w:val="16"/>
    </w:rPr>
  </w:style>
  <w:style w:type="character" w:customStyle="1" w:styleId="BalloonTextChar">
    <w:name w:val="Balloon Text Char"/>
    <w:basedOn w:val="DefaultParagraphFont"/>
    <w:link w:val="BalloonText"/>
    <w:uiPriority w:val="99"/>
    <w:semiHidden/>
    <w:rsid w:val="00B437E1"/>
    <w:rPr>
      <w:rFonts w:ascii="Tahoma" w:hAnsi="Tahoma" w:cs="Tahoma"/>
      <w:sz w:val="16"/>
      <w:szCs w:val="16"/>
    </w:rPr>
  </w:style>
  <w:style w:type="table" w:styleId="TableGrid">
    <w:name w:val="Table Grid"/>
    <w:basedOn w:val="TableNormal"/>
    <w:uiPriority w:val="39"/>
    <w:rsid w:val="002A775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5EEC"/>
    <w:pPr>
      <w:ind w:left="720"/>
      <w:contextualSpacing/>
    </w:pPr>
  </w:style>
  <w:style w:type="paragraph" w:customStyle="1" w:styleId="Char">
    <w:name w:val="Char"/>
    <w:basedOn w:val="Normal"/>
    <w:semiHidden/>
    <w:rsid w:val="007B2392"/>
    <w:pPr>
      <w:spacing w:after="160" w:line="240" w:lineRule="exact"/>
    </w:pPr>
    <w:rPr>
      <w:rFonts w:ascii="Arial" w:eastAsia="Times New Roman" w:hAnsi="Arial" w:cs="Times New Roman"/>
      <w:sz w:val="22"/>
    </w:rPr>
  </w:style>
  <w:style w:type="paragraph" w:styleId="Header">
    <w:name w:val="header"/>
    <w:basedOn w:val="Normal"/>
    <w:link w:val="HeaderChar"/>
    <w:uiPriority w:val="99"/>
    <w:unhideWhenUsed/>
    <w:rsid w:val="00D83C4B"/>
    <w:pPr>
      <w:tabs>
        <w:tab w:val="center" w:pos="4680"/>
        <w:tab w:val="right" w:pos="9360"/>
      </w:tabs>
    </w:pPr>
  </w:style>
  <w:style w:type="character" w:customStyle="1" w:styleId="HeaderChar">
    <w:name w:val="Header Char"/>
    <w:basedOn w:val="DefaultParagraphFont"/>
    <w:link w:val="Header"/>
    <w:uiPriority w:val="99"/>
    <w:rsid w:val="00D83C4B"/>
  </w:style>
  <w:style w:type="paragraph" w:styleId="Footer">
    <w:name w:val="footer"/>
    <w:basedOn w:val="Normal"/>
    <w:link w:val="FooterChar"/>
    <w:uiPriority w:val="99"/>
    <w:unhideWhenUsed/>
    <w:rsid w:val="00D83C4B"/>
    <w:pPr>
      <w:tabs>
        <w:tab w:val="center" w:pos="4680"/>
        <w:tab w:val="right" w:pos="9360"/>
      </w:tabs>
    </w:pPr>
  </w:style>
  <w:style w:type="character" w:customStyle="1" w:styleId="FooterChar">
    <w:name w:val="Footer Char"/>
    <w:basedOn w:val="DefaultParagraphFont"/>
    <w:link w:val="Footer"/>
    <w:uiPriority w:val="99"/>
    <w:rsid w:val="00D83C4B"/>
  </w:style>
  <w:style w:type="character" w:customStyle="1" w:styleId="NormalWebChar">
    <w:name w:val="Normal (Web) Char"/>
    <w:link w:val="NormalWeb"/>
    <w:locked/>
    <w:rsid w:val="00B46DD0"/>
    <w:rPr>
      <w:rFonts w:eastAsia="Times New Roman" w:cs="Times New Roman"/>
      <w:sz w:val="24"/>
      <w:szCs w:val="24"/>
    </w:rPr>
  </w:style>
  <w:style w:type="paragraph" w:styleId="NormalWeb">
    <w:name w:val="Normal (Web)"/>
    <w:basedOn w:val="Normal"/>
    <w:link w:val="NormalWebChar"/>
    <w:unhideWhenUsed/>
    <w:rsid w:val="00B46DD0"/>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906">
      <w:bodyDiv w:val="1"/>
      <w:marLeft w:val="0"/>
      <w:marRight w:val="0"/>
      <w:marTop w:val="0"/>
      <w:marBottom w:val="0"/>
      <w:divBdr>
        <w:top w:val="none" w:sz="0" w:space="0" w:color="auto"/>
        <w:left w:val="none" w:sz="0" w:space="0" w:color="auto"/>
        <w:bottom w:val="none" w:sz="0" w:space="0" w:color="auto"/>
        <w:right w:val="none" w:sz="0" w:space="0" w:color="auto"/>
      </w:divBdr>
    </w:div>
    <w:div w:id="12192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1</Pages>
  <Words>689</Words>
  <Characters>3932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2023-03-05T03:20:00Z</cp:lastPrinted>
  <dcterms:created xsi:type="dcterms:W3CDTF">2023-03-02T22:35:00Z</dcterms:created>
  <dcterms:modified xsi:type="dcterms:W3CDTF">2023-03-05T03:22:00Z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