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70320" w14:textId="77777777" w:rsidR="006460D1" w:rsidRDefault="00AE732A">
      <w:pPr>
        <w:tabs>
          <w:tab w:val="left" w:pos="216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Period…………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358FCFF2" w14:textId="77777777" w:rsidR="006460D1" w:rsidRDefault="00AE732A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LESSON PLAN</w:t>
      </w:r>
    </w:p>
    <w:p w14:paraId="6929515A" w14:textId="77777777" w:rsidR="006460D1" w:rsidRDefault="00AE732A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  <w:t>TIẾNG ANH 10 FRIENDS GLOBAL</w:t>
      </w:r>
    </w:p>
    <w:p w14:paraId="7122CCBF" w14:textId="77777777" w:rsidR="006460D1" w:rsidRDefault="006460D1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</w:pPr>
    </w:p>
    <w:p w14:paraId="5F15C088" w14:textId="77777777" w:rsidR="006460D1" w:rsidRDefault="00AE732A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UNIT 4: OUR PLANET</w:t>
      </w:r>
    </w:p>
    <w:p w14:paraId="60881911" w14:textId="7AA3AF8F" w:rsidR="006460D1" w:rsidRDefault="00AE732A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LESSON 4G:</w:t>
      </w:r>
      <w:r w:rsidR="00F3272A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SPEAKING-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PHOTO COMPARISON                                                                                                                                     </w:t>
      </w:r>
    </w:p>
    <w:p w14:paraId="60367E16" w14:textId="77777777" w:rsidR="006460D1" w:rsidRDefault="006460D1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14:paraId="258FF4D3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I. OBJECTIVES:</w:t>
      </w:r>
    </w:p>
    <w:p w14:paraId="1EB00C89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By the end of the lesson, students will be able to compare and contrast photos. </w:t>
      </w:r>
    </w:p>
    <w:p w14:paraId="62DD9AFD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1. Knowledge:</w:t>
      </w:r>
    </w:p>
    <w:p w14:paraId="6A8FD717" w14:textId="77777777" w:rsidR="006460D1" w:rsidRDefault="00AE732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Vocabulary: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Street vocabulary</w:t>
      </w:r>
    </w:p>
    <w:p w14:paraId="2B3B7EE0" w14:textId="77777777" w:rsidR="006460D1" w:rsidRDefault="00AE732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Exam topic: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Doing a photo comparison task</w:t>
      </w:r>
    </w:p>
    <w:p w14:paraId="247F11F9" w14:textId="77777777" w:rsidR="006460D1" w:rsidRDefault="00AE732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Listening: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Two candidates in a speaking exam</w:t>
      </w:r>
    </w:p>
    <w:p w14:paraId="39E13295" w14:textId="77777777" w:rsidR="006460D1" w:rsidRDefault="00AE732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Speaking: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Comparing and contrasting photos</w:t>
      </w:r>
    </w:p>
    <w:p w14:paraId="0F5E4FA7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2. Ability:</w:t>
      </w:r>
    </w:p>
    <w:p w14:paraId="3022851F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Main skills: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Speaking and Listening skills</w:t>
      </w:r>
    </w:p>
    <w:p w14:paraId="3759CCBB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Sub skills: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Reading and Writing skills</w:t>
      </w:r>
    </w:p>
    <w:p w14:paraId="0B0FECF1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** They can also use ‘must be’ and ‘can’t be’ to speculate about photos and express my opinion about a photo.</w:t>
      </w:r>
    </w:p>
    <w:p w14:paraId="7D018634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3. Quality:</w:t>
      </w:r>
    </w:p>
    <w:p w14:paraId="3E8682FC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Have a positive attitude in English language learning so that they can participate enthusiastically in all classroom activities, especially with the topic conducted by the teacher.</w:t>
      </w:r>
    </w:p>
    <w:p w14:paraId="495BCE65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Know how to make comparisons precisely.</w:t>
      </w:r>
    </w:p>
    <w:p w14:paraId="6209D227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DD01DBA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II. TEACHER AIDS AND LEARNING MATERIALS:</w:t>
      </w:r>
    </w:p>
    <w:p w14:paraId="24113034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Lesson plan, PPT slides, student’s book, workbook, notebook, personal computer (if any), projector/TV, speakers, IWB software.</w:t>
      </w:r>
    </w:p>
    <w:p w14:paraId="4273073E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14:paraId="51E9B2E2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III. PROCEDURES:</w:t>
      </w:r>
    </w:p>
    <w:p w14:paraId="0D806E62" w14:textId="094F72D8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A. </w:t>
      </w:r>
      <w:r w:rsidR="00F3272A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Warm up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(3’)</w:t>
      </w:r>
    </w:p>
    <w:p w14:paraId="131756C2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Introduce the new lesson and set the scene for students to acquire a new language; get students' attention at the beginning of the class by utilizing enjoyable as well as engaging them in the steps that followed.</w:t>
      </w:r>
    </w:p>
    <w:p w14:paraId="016809F3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Have a small conversation about Ss opinions.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Students can gain more confidence and interest in the lesson.</w:t>
      </w:r>
    </w:p>
    <w:p w14:paraId="0F526EF8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communication.</w:t>
      </w:r>
    </w:p>
    <w:p w14:paraId="6877E2B4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e) Organization of the activity:</w:t>
      </w:r>
    </w:p>
    <w:p w14:paraId="5A410B16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6"/>
        <w:tblW w:w="11430" w:type="dxa"/>
        <w:tblInd w:w="-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0"/>
        <w:gridCol w:w="3600"/>
        <w:gridCol w:w="3780"/>
      </w:tblGrid>
      <w:tr w:rsidR="006460D1" w14:paraId="4B61D14F" w14:textId="77777777">
        <w:trPr>
          <w:trHeight w:val="485"/>
        </w:trPr>
        <w:tc>
          <w:tcPr>
            <w:tcW w:w="4050" w:type="dxa"/>
            <w:vAlign w:val="center"/>
          </w:tcPr>
          <w:p w14:paraId="0C533E89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600" w:type="dxa"/>
            <w:vAlign w:val="center"/>
          </w:tcPr>
          <w:p w14:paraId="7092C4B0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3780" w:type="dxa"/>
            <w:vAlign w:val="center"/>
          </w:tcPr>
          <w:p w14:paraId="4990999C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6460D1" w14:paraId="0FE3E0C0" w14:textId="77777777">
        <w:trPr>
          <w:trHeight w:val="4337"/>
        </w:trPr>
        <w:tc>
          <w:tcPr>
            <w:tcW w:w="4050" w:type="dxa"/>
          </w:tcPr>
          <w:p w14:paraId="02A7A329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LEAD-IN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(T- Ss/ S – S/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Indiv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742B1F1A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Introduces the lesson with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warm-up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questions.</w:t>
            </w:r>
          </w:p>
          <w:p w14:paraId="35552607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EA0B595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Asks: “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Where do you like to go with friends to have fun? Do you prefer being inside or outside? Why?”</w:t>
            </w:r>
          </w:p>
          <w:p w14:paraId="1662E335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Elicits answers.</w:t>
            </w:r>
          </w:p>
          <w:p w14:paraId="6AB32611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5C854C1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Leads-in to Section 1.</w:t>
            </w:r>
          </w:p>
        </w:tc>
        <w:tc>
          <w:tcPr>
            <w:tcW w:w="3600" w:type="dxa"/>
          </w:tcPr>
          <w:p w14:paraId="2168769D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9B1A4F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Pay attention to the screen while listening to the teacher.</w:t>
            </w:r>
          </w:p>
          <w:p w14:paraId="3C4D2829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Volunteer to answer the questions freely in a complete structure and give reasons.</w:t>
            </w:r>
          </w:p>
          <w:p w14:paraId="770A701A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Listen to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teacher’s comments</w:t>
            </w:r>
          </w:p>
          <w:p w14:paraId="667B9306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Open Student’s Book.</w:t>
            </w:r>
          </w:p>
        </w:tc>
        <w:tc>
          <w:tcPr>
            <w:tcW w:w="3780" w:type="dxa"/>
          </w:tcPr>
          <w:p w14:paraId="2DC43781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1916CA5" wp14:editId="42C73989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328295</wp:posOffset>
                  </wp:positionV>
                  <wp:extent cx="2263140" cy="1273175"/>
                  <wp:effectExtent l="0" t="0" r="3810" b="3175"/>
                  <wp:wrapTopAndBottom/>
                  <wp:docPr id="4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273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B922009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431D34F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</w:p>
    <w:p w14:paraId="768441F5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B. New Lesson (37’)</w:t>
      </w:r>
    </w:p>
    <w:p w14:paraId="4AE3400D" w14:textId="77777777" w:rsidR="006460D1" w:rsidRDefault="00AE73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270" w:hanging="27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Activity 1: DISCUSSION (2’)</w:t>
      </w:r>
    </w:p>
    <w:p w14:paraId="0B1D09DE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Students describe the photos and get to know their contents/events.</w:t>
      </w:r>
    </w:p>
    <w:p w14:paraId="741046A3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Matching photos with their events.</w:t>
      </w:r>
    </w:p>
    <w:p w14:paraId="2F72D5E0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Students can identify the events in reality.</w:t>
      </w:r>
    </w:p>
    <w:p w14:paraId="6383B330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communication, critical thinking.</w:t>
      </w:r>
    </w:p>
    <w:p w14:paraId="4E7E16D9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Organization of the activity:</w:t>
      </w:r>
    </w:p>
    <w:p w14:paraId="563F5793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7"/>
        <w:tblW w:w="1143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0"/>
        <w:gridCol w:w="3600"/>
        <w:gridCol w:w="3870"/>
      </w:tblGrid>
      <w:tr w:rsidR="006460D1" w14:paraId="511EF607" w14:textId="77777777">
        <w:trPr>
          <w:trHeight w:val="485"/>
        </w:trPr>
        <w:tc>
          <w:tcPr>
            <w:tcW w:w="3960" w:type="dxa"/>
          </w:tcPr>
          <w:p w14:paraId="570F8CF3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600" w:type="dxa"/>
          </w:tcPr>
          <w:p w14:paraId="0A9F2B5C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3870" w:type="dxa"/>
          </w:tcPr>
          <w:p w14:paraId="174F1D2D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6460D1" w14:paraId="1ECE5F9E" w14:textId="77777777">
        <w:trPr>
          <w:trHeight w:val="3851"/>
        </w:trPr>
        <w:tc>
          <w:tcPr>
            <w:tcW w:w="3960" w:type="dxa"/>
          </w:tcPr>
          <w:p w14:paraId="2BD14A9A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DISCUSSION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(T-Ss/ S-S)</w:t>
            </w:r>
          </w:p>
          <w:p w14:paraId="1727CA8B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Focuses attention on the photos and asks students to answer the question.</w:t>
            </w:r>
          </w:p>
          <w:p w14:paraId="6C91ECBE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Asks Ss to match the pictures with the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right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words.</w:t>
            </w:r>
          </w:p>
          <w:p w14:paraId="35342258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Checks answers as a class.</w:t>
            </w:r>
          </w:p>
        </w:tc>
        <w:tc>
          <w:tcPr>
            <w:tcW w:w="3600" w:type="dxa"/>
          </w:tcPr>
          <w:p w14:paraId="2C166469" w14:textId="77777777" w:rsidR="006460D1" w:rsidRDefault="006460D1">
            <w:pPr>
              <w:tabs>
                <w:tab w:val="left" w:pos="2160"/>
              </w:tabs>
              <w:spacing w:after="0" w:line="276" w:lineRule="auto"/>
              <w:ind w:left="34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216CCD5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Pay attention to the photo and answer the question.</w:t>
            </w:r>
          </w:p>
          <w:p w14:paraId="6FBD0C86" w14:textId="77777777" w:rsidR="006460D1" w:rsidRDefault="006460D1">
            <w:pP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966857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Matching the events with the pictures.</w:t>
            </w:r>
          </w:p>
          <w:p w14:paraId="1F2DAE98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Volunteer to correct the task.</w:t>
            </w:r>
          </w:p>
        </w:tc>
        <w:tc>
          <w:tcPr>
            <w:tcW w:w="3870" w:type="dxa"/>
          </w:tcPr>
          <w:p w14:paraId="368FC0A8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**Answer keys: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1B4D1223" wp14:editId="76BD8062">
                  <wp:simplePos x="0" y="0"/>
                  <wp:positionH relativeFrom="column">
                    <wp:posOffset>-17296</wp:posOffset>
                  </wp:positionH>
                  <wp:positionV relativeFrom="paragraph">
                    <wp:posOffset>265</wp:posOffset>
                  </wp:positionV>
                  <wp:extent cx="2320290" cy="1304925"/>
                  <wp:effectExtent l="0" t="0" r="0" b="0"/>
                  <wp:wrapSquare wrapText="bothSides" distT="0" distB="0" distL="114300" distR="114300"/>
                  <wp:docPr id="3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3DEB2CA" w14:textId="77777777" w:rsidR="006460D1" w:rsidRDefault="00AE732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street market</w:t>
            </w:r>
          </w:p>
          <w:p w14:paraId="517DCD58" w14:textId="77777777" w:rsidR="006460D1" w:rsidRDefault="00AE732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river market</w:t>
            </w:r>
          </w:p>
          <w:p w14:paraId="623B7A44" w14:textId="77777777" w:rsidR="006460D1" w:rsidRDefault="00AE732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parade</w:t>
            </w:r>
          </w:p>
        </w:tc>
      </w:tr>
    </w:tbl>
    <w:p w14:paraId="6E36ECDD" w14:textId="77777777" w:rsidR="006460D1" w:rsidRDefault="006460D1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27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</w:p>
    <w:p w14:paraId="4C29CA87" w14:textId="77777777" w:rsidR="006460D1" w:rsidRDefault="00AE732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270" w:hanging="27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lastRenderedPageBreak/>
        <w:t>Activity 2: VOCABULARY (5’)</w:t>
      </w:r>
    </w:p>
    <w:p w14:paraId="7A4B7AC6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Students gain new words.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b) Content:</w:t>
      </w:r>
    </w:p>
    <w:p w14:paraId="3CB2070D" w14:textId="77777777" w:rsidR="006460D1" w:rsidRDefault="00AE732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Vocabulary: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pedestrian crossing, road sign, </w:t>
      </w:r>
      <w:r>
        <w:rPr>
          <w:rFonts w:ascii="Times New Roman" w:eastAsia="Times New Roman" w:hAnsi="Times New Roman" w:cs="Times New Roman"/>
          <w:sz w:val="28"/>
          <w:szCs w:val="28"/>
        </w:rPr>
        <w:t>shop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sign, traffic light, pavement.</w:t>
      </w:r>
    </w:p>
    <w:p w14:paraId="14C540C9" w14:textId="77777777" w:rsidR="006460D1" w:rsidRDefault="00AE732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Section 2: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Students look for the things in photo C.</w:t>
      </w:r>
    </w:p>
    <w:p w14:paraId="6E53284C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Students know how to pronounce the new words precisely and use them appropriately.</w:t>
      </w:r>
    </w:p>
    <w:p w14:paraId="073DDE2E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communication, drilling</w:t>
      </w:r>
    </w:p>
    <w:p w14:paraId="6B8133D8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Organization of the activity:</w:t>
      </w:r>
    </w:p>
    <w:p w14:paraId="56AEDAF5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8"/>
        <w:tblW w:w="1143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0"/>
        <w:gridCol w:w="3600"/>
        <w:gridCol w:w="3870"/>
      </w:tblGrid>
      <w:tr w:rsidR="006460D1" w14:paraId="3B2DB65B" w14:textId="77777777">
        <w:trPr>
          <w:trHeight w:val="485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2BBA7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5B68F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94AF7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6460D1" w14:paraId="6C52846B" w14:textId="77777777" w:rsidTr="00AE732A">
        <w:trPr>
          <w:trHeight w:val="8288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9859E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PRESENTATION.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(3’)</w:t>
            </w:r>
          </w:p>
          <w:p w14:paraId="5F47DFF4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(T-Ss/ S-S/ Individual)</w:t>
            </w:r>
          </w:p>
          <w:p w14:paraId="63678082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Teaches new vocabulary.</w:t>
            </w:r>
          </w:p>
          <w:p w14:paraId="14B9F882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Uses pictures and explanations to present new words.</w:t>
            </w:r>
          </w:p>
          <w:p w14:paraId="3D7F61AD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Has the students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practiced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their pronunciation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drills.</w:t>
            </w:r>
            <w:proofErr w:type="gramEnd"/>
          </w:p>
          <w:p w14:paraId="5AD30A81" w14:textId="6FF7169B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52B3057" w14:textId="14EA7983" w:rsidR="00AE732A" w:rsidRDefault="00AE7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2444C78" w14:textId="77777777" w:rsidR="00AE732A" w:rsidRDefault="00AE7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D46DCD7" w14:textId="77777777" w:rsidR="006460D1" w:rsidRDefault="00AE7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PRACTICE (2’):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Section 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293061C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Go through the words in the box together and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recheck their meaning and pronunciation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D5E507D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 students to look for the things in photo C.</w:t>
            </w:r>
          </w:p>
          <w:p w14:paraId="5642AFF7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 answers as a class.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56794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43723A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8216A0" w14:textId="77777777" w:rsidR="006460D1" w:rsidRDefault="00AE732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Pay attention to the slide and listen to the teacher.</w:t>
            </w:r>
          </w:p>
          <w:p w14:paraId="5FAAE61E" w14:textId="77777777" w:rsidR="006460D1" w:rsidRDefault="00AE732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Look, listen and repeat in chorus and individuals.</w:t>
            </w:r>
          </w:p>
          <w:p w14:paraId="3A4AFF9D" w14:textId="77777777" w:rsidR="006460D1" w:rsidRDefault="00AE732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Write new words into notebook.</w:t>
            </w:r>
          </w:p>
          <w:p w14:paraId="6A3D0765" w14:textId="11363BB6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89D7DB9" w14:textId="7CED136C" w:rsidR="00AE732A" w:rsidRDefault="00AE7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E0F01AF" w14:textId="77777777" w:rsidR="00AE732A" w:rsidRDefault="00AE7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25193F8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EA6689C" w14:textId="77777777" w:rsidR="006460D1" w:rsidRDefault="00AE732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Read through all the words in the box and their meaning again.</w:t>
            </w:r>
          </w:p>
          <w:p w14:paraId="61080881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C3B22EB" w14:textId="77777777" w:rsidR="006460D1" w:rsidRDefault="00AE732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Try to look for the things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photo C.</w:t>
            </w:r>
          </w:p>
          <w:p w14:paraId="53B753FB" w14:textId="77777777" w:rsidR="006460D1" w:rsidRDefault="00AE732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Correct answer with class.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DB061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**New words: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5EF32E3B" wp14:editId="32416660">
                  <wp:simplePos x="0" y="0"/>
                  <wp:positionH relativeFrom="column">
                    <wp:posOffset>-8889</wp:posOffset>
                  </wp:positionH>
                  <wp:positionV relativeFrom="paragraph">
                    <wp:posOffset>81782</wp:posOffset>
                  </wp:positionV>
                  <wp:extent cx="2320290" cy="1304925"/>
                  <wp:effectExtent l="0" t="0" r="0" b="0"/>
                  <wp:wrapTopAndBottom distT="0" distB="0"/>
                  <wp:docPr id="4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D045E2A" w14:textId="0E5BF5F3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pedestrian crossing, road sign, shop sign, traffic light, pavement.</w:t>
            </w:r>
          </w:p>
          <w:p w14:paraId="2B9D64CC" w14:textId="17AADD04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338FBB30" w14:textId="032C8E2F" w:rsidR="00AE732A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12013BA8" wp14:editId="760D5E8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260985</wp:posOffset>
                  </wp:positionV>
                  <wp:extent cx="2320290" cy="1304925"/>
                  <wp:effectExtent l="0" t="0" r="0" b="0"/>
                  <wp:wrapTopAndBottom distT="0" distB="0"/>
                  <wp:docPr id="3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44AD749" w14:textId="77777777" w:rsidR="00AE732A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5030C38B" w14:textId="5F575453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**Answer keys: </w:t>
            </w:r>
          </w:p>
          <w:p w14:paraId="79CA98BD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pedestrian crossing, road sign, shop sign, traffic light.</w:t>
            </w:r>
          </w:p>
        </w:tc>
      </w:tr>
    </w:tbl>
    <w:p w14:paraId="34AEDD28" w14:textId="77777777" w:rsidR="006460D1" w:rsidRDefault="006460D1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27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</w:p>
    <w:p w14:paraId="33670ABE" w14:textId="77777777" w:rsidR="006460D1" w:rsidRDefault="006460D1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27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</w:p>
    <w:p w14:paraId="1313F23E" w14:textId="77777777" w:rsidR="006460D1" w:rsidRDefault="00AE73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270" w:hanging="27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lastRenderedPageBreak/>
        <w:t>Activity 3: LISTENING (8’)</w:t>
      </w:r>
    </w:p>
    <w:p w14:paraId="7F40F87B" w14:textId="77777777" w:rsidR="006460D1" w:rsidRDefault="00AE732A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Students can answer the questions to critical thinking, and they can finish the tasks in the textbook. Critical thing skills (guessing/ reasoning) and communication can also be practiced.</w:t>
      </w:r>
    </w:p>
    <w:p w14:paraId="7A897D38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Section 3 and 4.</w:t>
      </w:r>
    </w:p>
    <w:p w14:paraId="0795B4F9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Students can listen for general ideas to distinguish the contents of the photos.</w:t>
      </w:r>
    </w:p>
    <w:p w14:paraId="154C7007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communication, critical thinking.</w:t>
      </w:r>
    </w:p>
    <w:p w14:paraId="30727F88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Organization of the activity:</w:t>
      </w:r>
    </w:p>
    <w:p w14:paraId="339346B8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9"/>
        <w:tblW w:w="1143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57"/>
        <w:gridCol w:w="3867"/>
        <w:gridCol w:w="3606"/>
      </w:tblGrid>
      <w:tr w:rsidR="006460D1" w14:paraId="34A76F45" w14:textId="77777777">
        <w:trPr>
          <w:trHeight w:val="485"/>
        </w:trPr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CD12B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12DAB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1EB2A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6460D1" w14:paraId="6DD7CDFB" w14:textId="77777777">
        <w:trPr>
          <w:trHeight w:val="6731"/>
        </w:trPr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468B6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PRACTICE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(T- Ss/ Individual)</w:t>
            </w:r>
          </w:p>
          <w:p w14:paraId="2511BBE6" w14:textId="77777777" w:rsidR="006460D1" w:rsidRDefault="00AE73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Activity 3 (5’):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Speaking strategy and Comparison</w:t>
            </w:r>
          </w:p>
          <w:p w14:paraId="34623FB8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Explains to students that when they compare two or more photos, they cannot always be sure what is happening, so they have to speculate.</w:t>
            </w:r>
          </w:p>
          <w:p w14:paraId="38335587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Goes through the strategy together.</w:t>
            </w:r>
          </w:p>
          <w:p w14:paraId="2464F429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FF793BF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Tells students they are going to listen to two candidates in an exam comparing two photos.</w:t>
            </w:r>
          </w:p>
          <w:p w14:paraId="67EBF1D5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Plays the recording for students to answer the questions. </w:t>
            </w:r>
          </w:p>
          <w:p w14:paraId="61A96459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Tells students that the candidates might not be comparing the same photos.</w:t>
            </w:r>
          </w:p>
          <w:p w14:paraId="3A7BA0B8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 answers as a class.</w:t>
            </w:r>
          </w:p>
          <w:p w14:paraId="33D18C62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0367C4" w14:textId="77777777" w:rsidR="006460D1" w:rsidRDefault="00AE73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Activity 4 (3’):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Learn this box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! and complete sentences.</w:t>
            </w:r>
          </w:p>
          <w:p w14:paraId="62B08DB6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Students listen to the first candidate again and complete the deductions.</w:t>
            </w:r>
          </w:p>
          <w:p w14:paraId="2A397235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Mentions Ss to highlight keywords in the sentences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catch up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with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 necessary information while listening.</w:t>
            </w:r>
          </w:p>
          <w:p w14:paraId="78DF3517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604AB64" w14:textId="77777777" w:rsidR="006460D1" w:rsidRDefault="00AE7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*With a weaker class, stop the recording after each question is answered.</w:t>
            </w:r>
          </w:p>
          <w:p w14:paraId="1C2FF4DF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6D1C4CF" w14:textId="77777777" w:rsidR="006460D1" w:rsidRDefault="00AE732A">
            <w:pPr>
              <w:numPr>
                <w:ilvl w:val="0"/>
                <w:numId w:val="8"/>
              </w:numP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 answers as a class.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82312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E65CB4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7F4633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B4E015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Pay attention and listen carefully when teacher elicits the ideas and meaning in the Strategy box.</w:t>
            </w:r>
          </w:p>
          <w:p w14:paraId="1E053908" w14:textId="30E39204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5656518" w14:textId="77777777" w:rsidR="00AE732A" w:rsidRDefault="00AE7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969B29C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Read the Speaking Strategy individually.</w:t>
            </w:r>
          </w:p>
          <w:p w14:paraId="76F5E82E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2D920ED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Listen to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teacher’s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instructions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ED0F372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11843F7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AF435C4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Start listening to the recording in silence.</w:t>
            </w:r>
          </w:p>
          <w:p w14:paraId="05BF94A5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1B63BE9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Notice the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reminder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and answer the questions.</w:t>
            </w:r>
          </w:p>
          <w:p w14:paraId="6725156F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4B44195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Correct answer with teacher.</w:t>
            </w:r>
          </w:p>
          <w:p w14:paraId="6244A713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CA7BB6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F8DFF7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B4E178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3A9129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Listen to the recording of the first candidate again.</w:t>
            </w:r>
          </w:p>
          <w:p w14:paraId="2DDFA032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Complete the deductions.</w:t>
            </w:r>
          </w:p>
          <w:p w14:paraId="771170E2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Highlight the keywords in the sentences and keep them in mind.</w:t>
            </w:r>
          </w:p>
          <w:p w14:paraId="73247C51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9C2371F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AC9784E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E190C38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1F6AFE9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FC76950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02022F1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Correct answers with teacher.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93B37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916149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4DD8C1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29412D89" wp14:editId="447CB06B">
                  <wp:simplePos x="0" y="0"/>
                  <wp:positionH relativeFrom="column">
                    <wp:posOffset>2854</wp:posOffset>
                  </wp:positionH>
                  <wp:positionV relativeFrom="paragraph">
                    <wp:posOffset>296147</wp:posOffset>
                  </wp:positionV>
                  <wp:extent cx="2150110" cy="1350645"/>
                  <wp:effectExtent l="0" t="0" r="0" b="0"/>
                  <wp:wrapTopAndBottom distT="0" distB="0"/>
                  <wp:docPr id="4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350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E813689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4E15F81D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DC6247" w14:textId="77777777" w:rsidR="006460D1" w:rsidRDefault="00AE73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7E88D5EE" wp14:editId="639821C2">
                  <wp:simplePos x="0" y="0"/>
                  <wp:positionH relativeFrom="column">
                    <wp:posOffset>13175</wp:posOffset>
                  </wp:positionH>
                  <wp:positionV relativeFrom="paragraph">
                    <wp:posOffset>322002</wp:posOffset>
                  </wp:positionV>
                  <wp:extent cx="2152650" cy="1210945"/>
                  <wp:effectExtent l="0" t="0" r="0" b="0"/>
                  <wp:wrapTopAndBottom distT="0" distB="0"/>
                  <wp:docPr id="4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210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30D4C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4011C55F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**Answer keys: </w:t>
            </w:r>
          </w:p>
          <w:p w14:paraId="04CDA029" w14:textId="77777777" w:rsidR="006460D1" w:rsidRDefault="00AE732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Candidate 1: Photo A&amp;B</w:t>
            </w:r>
          </w:p>
          <w:p w14:paraId="5F8605C8" w14:textId="77777777" w:rsidR="006460D1" w:rsidRDefault="00AE7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Candidate 2: Photo B&amp;C</w:t>
            </w:r>
          </w:p>
          <w:p w14:paraId="3398AF09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2. Yes, they do.</w:t>
            </w:r>
          </w:p>
          <w:p w14:paraId="037FBCE5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</w:p>
          <w:p w14:paraId="567E61C0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hidden="0" allowOverlap="1" wp14:anchorId="7C702524" wp14:editId="754DE1BE">
                  <wp:simplePos x="0" y="0"/>
                  <wp:positionH relativeFrom="column">
                    <wp:posOffset>6825</wp:posOffset>
                  </wp:positionH>
                  <wp:positionV relativeFrom="paragraph">
                    <wp:posOffset>167347</wp:posOffset>
                  </wp:positionV>
                  <wp:extent cx="2152650" cy="1210945"/>
                  <wp:effectExtent l="0" t="0" r="0" b="0"/>
                  <wp:wrapTopAndBottom distT="0" distB="0"/>
                  <wp:docPr id="4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210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978E44E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**Answer keys: </w:t>
            </w:r>
          </w:p>
          <w:p w14:paraId="3DDB7135" w14:textId="77777777" w:rsidR="006460D1" w:rsidRDefault="00AE732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It can’t be in Britain because some of the shop signs aren’t in English.</w:t>
            </w:r>
          </w:p>
          <w:p w14:paraId="2692D52C" w14:textId="77777777" w:rsidR="006460D1" w:rsidRDefault="00AE732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It must be a rainy day because they are wearing raincoats.</w:t>
            </w:r>
          </w:p>
          <w:p w14:paraId="6A08C76F" w14:textId="77777777" w:rsidR="006460D1" w:rsidRDefault="00AE732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It must be a cold night because the people are wearing winter coats and scarves.</w:t>
            </w:r>
          </w:p>
        </w:tc>
      </w:tr>
    </w:tbl>
    <w:p w14:paraId="0B05FC2A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14:paraId="7FA792F9" w14:textId="77777777" w:rsidR="006460D1" w:rsidRDefault="00AE73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36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Activity 4: GRAMMAR (12’)</w:t>
      </w:r>
    </w:p>
    <w:p w14:paraId="5ABE51BE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To sum up all the important information contained in the Reading text with a competitive game.</w:t>
      </w:r>
    </w:p>
    <w:p w14:paraId="5252C675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Key phrases – Section 5, 6 and 7.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Students can gain more confidence and remember the main ideas in the reading text.</w:t>
      </w:r>
    </w:p>
    <w:p w14:paraId="4C944793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communication, collaboration.</w:t>
      </w:r>
    </w:p>
    <w:p w14:paraId="6F8AC0C5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Organization of the activity:</w:t>
      </w:r>
    </w:p>
    <w:p w14:paraId="391234C3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7EE599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3AE05F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BE626C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D28EC5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BBE49F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3E856C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915C06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841936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a"/>
        <w:tblW w:w="1143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52"/>
        <w:gridCol w:w="3862"/>
        <w:gridCol w:w="3616"/>
      </w:tblGrid>
      <w:tr w:rsidR="006460D1" w14:paraId="245F182A" w14:textId="77777777">
        <w:trPr>
          <w:trHeight w:val="485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80DF3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TEACHER’S ACTIVITIES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BFB3F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25CCE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6460D1" w14:paraId="7B743E30" w14:textId="77777777">
        <w:trPr>
          <w:trHeight w:val="10061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EC81D" w14:textId="77777777" w:rsidR="006460D1" w:rsidRDefault="00AE732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PRESENTATION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70BFFDF6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(T- Ss/ S-S/ Individual)</w:t>
            </w:r>
          </w:p>
          <w:p w14:paraId="107EC945" w14:textId="77777777" w:rsidR="006460D1" w:rsidRDefault="00AE73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Activity 5 (4’):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Key Phrases</w:t>
            </w:r>
          </w:p>
          <w:p w14:paraId="6AFC1C21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Explain the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Compare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(Similarities)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and Contrast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(Differences)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in Essay.</w:t>
            </w:r>
          </w:p>
          <w:p w14:paraId="64D00370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Has the Ss read the key phrases together and check their meaning and pronunciation.</w:t>
            </w:r>
          </w:p>
          <w:p w14:paraId="1B20DDCB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Asks Ss to notice the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Signal Words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 able to apply them in writing Essay.</w:t>
            </w:r>
          </w:p>
          <w:p w14:paraId="56E9831F" w14:textId="77072691" w:rsidR="006460D1" w:rsidRPr="00AE732A" w:rsidRDefault="00AE732A" w:rsidP="00AE732A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3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Practice</w:t>
            </w:r>
            <w:r w:rsidRPr="00AE73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575815F3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 Ss to have a look through the information in the given Topic and Examples below.</w:t>
            </w:r>
          </w:p>
          <w:p w14:paraId="694EF560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based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on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previous definition to make their sentences from the given topic. </w:t>
            </w:r>
          </w:p>
          <w:p w14:paraId="15284582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Listens to Ss’ answers and corrects them.</w:t>
            </w:r>
          </w:p>
          <w:p w14:paraId="44FF59B4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3212130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902FD42" w14:textId="77777777" w:rsidR="006460D1" w:rsidRDefault="00AE732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PRACTICE.</w:t>
            </w:r>
          </w:p>
          <w:p w14:paraId="02BAD07B" w14:textId="77777777" w:rsidR="006460D1" w:rsidRDefault="00AE7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(T-S/S-S/Individual)</w:t>
            </w:r>
          </w:p>
          <w:p w14:paraId="53DCA9C4" w14:textId="77777777" w:rsidR="006460D1" w:rsidRDefault="00AE73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Activity 6 (5’):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Listening.</w:t>
            </w:r>
          </w:p>
          <w:p w14:paraId="5369AF0D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 students to listen to the second candidate and say which phrases from exercise 5 she uses.</w:t>
            </w:r>
          </w:p>
          <w:p w14:paraId="186D7751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Checks the answers as a class.</w:t>
            </w:r>
          </w:p>
          <w:p w14:paraId="3A871FFD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E30446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27E9B0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3CF350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4EE687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EEB82A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1BFC0C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A13B90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76F008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E35253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DA17D0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D0625A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59DDBA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9C09E8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34BAE3" w14:textId="77777777" w:rsidR="006460D1" w:rsidRDefault="00AE73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Activity 7 (3’): Speaking Strategy.</w:t>
            </w:r>
          </w:p>
          <w:p w14:paraId="67F25361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 students to work in pairs to contrast photos A and C.</w:t>
            </w:r>
          </w:p>
          <w:p w14:paraId="5675A3ED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Reminds them to use the key phrases in exercise 5 and the information in the speaking strategy.</w:t>
            </w:r>
          </w:p>
          <w:p w14:paraId="7A1EA651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Monitors and helps where necessary.</w:t>
            </w:r>
          </w:p>
          <w:p w14:paraId="04DF6EDC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Has the students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performed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their photo comparisons for the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class.</w:t>
            </w:r>
            <w:proofErr w:type="gramEnd"/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CA419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201313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887807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7159E5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Pay attention to the slides and listen to teacher carefully.</w:t>
            </w:r>
          </w:p>
          <w:p w14:paraId="2A926642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Read in silence then volunteer to read aloud.</w:t>
            </w:r>
          </w:p>
          <w:p w14:paraId="4D69B111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ABAB0C4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71C3602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Note down the Signal Words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their notebook.</w:t>
            </w:r>
          </w:p>
          <w:p w14:paraId="3050A64C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087499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6DD3E4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Read through the information in the given Topic and Examples below.</w:t>
            </w:r>
          </w:p>
          <w:p w14:paraId="7C66C883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E273F01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Make their sentences and write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their notebook.</w:t>
            </w:r>
          </w:p>
          <w:p w14:paraId="12A8D51E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04ABDF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429142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Ss volunteer to read their sentences.</w:t>
            </w:r>
          </w:p>
          <w:p w14:paraId="6CCB6591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2046EA6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F15C3A1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0FEAB7D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540C3D5" w14:textId="77777777" w:rsidR="00AE732A" w:rsidRDefault="00AE7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737090A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Ss listen to the recording of the second candidate again and select which phrases did she use.</w:t>
            </w:r>
          </w:p>
          <w:p w14:paraId="7562BBD7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Correct the answers with teacher.</w:t>
            </w:r>
          </w:p>
          <w:p w14:paraId="67CD26EE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45B742B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3846B31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A10FAEA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8769AC1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91BBD5A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83BD401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A40E794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70101F7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CB53B77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FB74328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4984A58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68F2B3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0C9357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7D614D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90A81A3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Choose a partner and work in pairs.</w:t>
            </w:r>
          </w:p>
          <w:p w14:paraId="231C5309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0AA4DD3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Review the Key Phrases and the Speaking Strategy.</w:t>
            </w:r>
          </w:p>
          <w:p w14:paraId="70784B0D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1E422CA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May ask for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teacher’s help if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needed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8177CF8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Perform the task in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pairs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8220AE9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Correct answers with teacher.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97E29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hidden="0" allowOverlap="1" wp14:anchorId="47DA260B" wp14:editId="16F23CC1">
                  <wp:simplePos x="0" y="0"/>
                  <wp:positionH relativeFrom="column">
                    <wp:posOffset>-634</wp:posOffset>
                  </wp:positionH>
                  <wp:positionV relativeFrom="paragraph">
                    <wp:posOffset>109182</wp:posOffset>
                  </wp:positionV>
                  <wp:extent cx="2159000" cy="1214755"/>
                  <wp:effectExtent l="0" t="0" r="0" b="0"/>
                  <wp:wrapTopAndBottom distT="0" distB="0"/>
                  <wp:docPr id="5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214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661179E6" wp14:editId="477E58D3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1628346</wp:posOffset>
                  </wp:positionV>
                  <wp:extent cx="2159000" cy="1214755"/>
                  <wp:effectExtent l="0" t="0" r="0" b="0"/>
                  <wp:wrapTopAndBottom distT="0" distB="0"/>
                  <wp:docPr id="4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214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39CBEE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51258E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781A85FC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5522828C" wp14:editId="27F72448">
                  <wp:simplePos x="0" y="0"/>
                  <wp:positionH relativeFrom="column">
                    <wp:posOffset>13336</wp:posOffset>
                  </wp:positionH>
                  <wp:positionV relativeFrom="paragraph">
                    <wp:posOffset>373182</wp:posOffset>
                  </wp:positionV>
                  <wp:extent cx="2159000" cy="1214755"/>
                  <wp:effectExtent l="0" t="0" r="0" b="0"/>
                  <wp:wrapTopAndBottom distT="0" distB="0"/>
                  <wp:docPr id="4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214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C931520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9E3AC7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41A914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00345D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E5B44B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427949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33CFC5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B681C5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4F379574" wp14:editId="226D5EEE">
                  <wp:simplePos x="0" y="0"/>
                  <wp:positionH relativeFrom="column">
                    <wp:posOffset>636</wp:posOffset>
                  </wp:positionH>
                  <wp:positionV relativeFrom="paragraph">
                    <wp:posOffset>301238</wp:posOffset>
                  </wp:positionV>
                  <wp:extent cx="2159000" cy="1214755"/>
                  <wp:effectExtent l="0" t="0" r="0" b="0"/>
                  <wp:wrapTopAndBottom distT="0" distB="0"/>
                  <wp:docPr id="4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214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9D4E2B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2DCC74CE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**Answer keys: </w:t>
            </w:r>
          </w:p>
          <w:p w14:paraId="17A9CA9F" w14:textId="77777777" w:rsidR="006460D1" w:rsidRDefault="00AE732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... seems quite similar in both photos</w:t>
            </w:r>
          </w:p>
          <w:p w14:paraId="67CEF530" w14:textId="77777777" w:rsidR="006460D1" w:rsidRDefault="00AE732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in the first photo ..., whereas in the second photo ...</w:t>
            </w:r>
          </w:p>
          <w:p w14:paraId="09A11635" w14:textId="77777777" w:rsidR="006460D1" w:rsidRDefault="00AE732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The main difference between the photos is that ...</w:t>
            </w:r>
          </w:p>
          <w:p w14:paraId="03DDB04C" w14:textId="77777777" w:rsidR="006460D1" w:rsidRDefault="00AE732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in the first photo ... In contrast, in the second photo ...</w:t>
            </w:r>
          </w:p>
          <w:p w14:paraId="6AC0FA32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084B3EE9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49B935F4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6157AC27" w14:textId="77777777" w:rsidR="006460D1" w:rsidRDefault="00AE7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58DF977E" wp14:editId="14C39E1C">
                  <wp:simplePos x="0" y="0"/>
                  <wp:positionH relativeFrom="column">
                    <wp:posOffset>-634</wp:posOffset>
                  </wp:positionH>
                  <wp:positionV relativeFrom="paragraph">
                    <wp:posOffset>503061</wp:posOffset>
                  </wp:positionV>
                  <wp:extent cx="2159000" cy="1214755"/>
                  <wp:effectExtent l="0" t="0" r="0" b="0"/>
                  <wp:wrapTopAndBottom distT="0" distB="0"/>
                  <wp:docPr id="3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214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582B877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14:paraId="72EB7EF9" w14:textId="77777777" w:rsidR="006460D1" w:rsidRDefault="00AE73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36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Activity 5: OUTCOMES (10’)</w:t>
      </w:r>
    </w:p>
    <w:p w14:paraId="4F731D2D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Students start to make short essay about comparing and contrasting.</w:t>
      </w:r>
    </w:p>
    <w:p w14:paraId="0E3337F8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Writing,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Speaking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Students can apply what they have learned about comparing and contrasting to writing skills.</w:t>
      </w:r>
    </w:p>
    <w:p w14:paraId="5DF6D8CB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communication, collaboration, presentation.</w:t>
      </w:r>
    </w:p>
    <w:p w14:paraId="61E7CA52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Organization of the activity:</w:t>
      </w:r>
    </w:p>
    <w:p w14:paraId="14499F2E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b"/>
        <w:tblW w:w="11430" w:type="dxa"/>
        <w:tblInd w:w="-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46"/>
        <w:gridCol w:w="3596"/>
        <w:gridCol w:w="3788"/>
      </w:tblGrid>
      <w:tr w:rsidR="006460D1" w14:paraId="35FD0EF8" w14:textId="77777777">
        <w:trPr>
          <w:trHeight w:val="485"/>
        </w:trPr>
        <w:tc>
          <w:tcPr>
            <w:tcW w:w="4046" w:type="dxa"/>
            <w:vAlign w:val="center"/>
          </w:tcPr>
          <w:p w14:paraId="676C770F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TEACHER’S ACTIVITIES</w:t>
            </w:r>
          </w:p>
        </w:tc>
        <w:tc>
          <w:tcPr>
            <w:tcW w:w="3596" w:type="dxa"/>
            <w:vAlign w:val="center"/>
          </w:tcPr>
          <w:p w14:paraId="47206200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3788" w:type="dxa"/>
            <w:vAlign w:val="center"/>
          </w:tcPr>
          <w:p w14:paraId="405C74E3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6460D1" w14:paraId="6FD6F8C8" w14:textId="77777777">
        <w:trPr>
          <w:trHeight w:val="4931"/>
        </w:trPr>
        <w:tc>
          <w:tcPr>
            <w:tcW w:w="4046" w:type="dxa"/>
          </w:tcPr>
          <w:p w14:paraId="48340627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PRODUCT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(S – S/ T- S)</w:t>
            </w:r>
          </w:p>
          <w:p w14:paraId="0EDCD9A4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First, let the Ss have a look through the Example of Lion and Tiger, and the Key Phrases.</w:t>
            </w:r>
          </w:p>
          <w:p w14:paraId="49962964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0BEBFBD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0CE8A67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Turns on the next slide of the Sample Answer for Ss to read through.</w:t>
            </w:r>
          </w:p>
          <w:p w14:paraId="1EA07BF8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DC097D0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08CBB50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Divides class into 4 groups.</w:t>
            </w:r>
          </w:p>
          <w:p w14:paraId="21FAC11C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BCF08DE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Has the Ss to look at the Practice A-B-C-D slide and read through the rules.</w:t>
            </w:r>
          </w:p>
          <w:p w14:paraId="4094013E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Explains to Ss if they still don’t understand.</w:t>
            </w:r>
          </w:p>
          <w:p w14:paraId="09008423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Invites each group to choose 1 letter which leads to a topic and start making a comparing and contrasting essay about 2 pictures included in the slide.</w:t>
            </w:r>
          </w:p>
          <w:p w14:paraId="73D9F9AB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Picks randomly some Ss from each group to perform their work in front of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class.</w:t>
            </w:r>
          </w:p>
          <w:p w14:paraId="0C4C15DA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DEF0211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52F3705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Elicit and gives comments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 class.</w:t>
            </w:r>
          </w:p>
        </w:tc>
        <w:tc>
          <w:tcPr>
            <w:tcW w:w="3596" w:type="dxa"/>
          </w:tcPr>
          <w:p w14:paraId="6F5E836B" w14:textId="77777777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E4A073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look at the pictures of Lion and Tiger then use the given Key phrases to come up with some ideas to compare and contrast them.</w:t>
            </w:r>
          </w:p>
          <w:p w14:paraId="38EC29EE" w14:textId="10A5910F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Read the Sample Answer to understand the structure and apply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it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 the activity which they’re going to do.</w:t>
            </w:r>
          </w:p>
          <w:p w14:paraId="3ABA9549" w14:textId="77777777" w:rsidR="00AE732A" w:rsidRDefault="00AE732A" w:rsidP="00AE7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711543E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 what group are they in.</w:t>
            </w:r>
          </w:p>
          <w:p w14:paraId="4ED9C4FC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Read the rules on the slide.</w:t>
            </w:r>
          </w:p>
          <w:p w14:paraId="1366D80F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May ask teacher to have a clearer understanding if needs.</w:t>
            </w:r>
          </w:p>
          <w:p w14:paraId="6B7B6920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Discuss with teammates to choose 1 letter and start making their essay based on the topic they chose. </w:t>
            </w:r>
          </w:p>
          <w:p w14:paraId="787CDADF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Volunteer or Recommend some Ss from each team to come front and present their work.</w:t>
            </w:r>
          </w:p>
          <w:p w14:paraId="68E58CBA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954B52E" w14:textId="77777777" w:rsidR="006460D1" w:rsidRDefault="00646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1B777FB" w14:textId="77777777" w:rsidR="006460D1" w:rsidRDefault="00AE73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Listen to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teacher’s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corrections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788" w:type="dxa"/>
          </w:tcPr>
          <w:p w14:paraId="0682C2F6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F9549C7" wp14:editId="0D3C1437">
                  <wp:extent cx="2268220" cy="1275715"/>
                  <wp:effectExtent l="0" t="0" r="0" b="0"/>
                  <wp:docPr id="4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0" cy="1275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54E028F1" wp14:editId="368F90C6">
                  <wp:simplePos x="0" y="0"/>
                  <wp:positionH relativeFrom="column">
                    <wp:posOffset>1906</wp:posOffset>
                  </wp:positionH>
                  <wp:positionV relativeFrom="paragraph">
                    <wp:posOffset>122830</wp:posOffset>
                  </wp:positionV>
                  <wp:extent cx="2268220" cy="1275715"/>
                  <wp:effectExtent l="0" t="0" r="0" b="0"/>
                  <wp:wrapTopAndBottom distT="0" distB="0"/>
                  <wp:docPr id="4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0" cy="1275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17E049F" w14:textId="77777777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 wp14:anchorId="3CB1D2FF" wp14:editId="0CF85D07">
                  <wp:simplePos x="0" y="0"/>
                  <wp:positionH relativeFrom="column">
                    <wp:posOffset>1906</wp:posOffset>
                  </wp:positionH>
                  <wp:positionV relativeFrom="paragraph">
                    <wp:posOffset>436491</wp:posOffset>
                  </wp:positionV>
                  <wp:extent cx="2268220" cy="1275715"/>
                  <wp:effectExtent l="0" t="0" r="0" b="0"/>
                  <wp:wrapTopAndBottom distT="0" distB="0"/>
                  <wp:docPr id="3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0" cy="1275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A843CE0" w14:textId="4F046F19" w:rsidR="006460D1" w:rsidRDefault="006460D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7E20338A" w14:textId="7826FFA0" w:rsidR="006460D1" w:rsidRDefault="00AE732A">
            <w:pPr>
              <w:tabs>
                <w:tab w:val="left" w:pos="2160"/>
              </w:tabs>
              <w:spacing w:after="0" w:line="276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F158799" wp14:editId="797FE11B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275590</wp:posOffset>
                  </wp:positionV>
                  <wp:extent cx="2268220" cy="1275715"/>
                  <wp:effectExtent l="0" t="0" r="0" b="635"/>
                  <wp:wrapTopAndBottom/>
                  <wp:docPr id="50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0" cy="1275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 wp14:anchorId="5866F6E0" wp14:editId="11104FB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1608455</wp:posOffset>
                  </wp:positionV>
                  <wp:extent cx="2268220" cy="1275715"/>
                  <wp:effectExtent l="0" t="0" r="0" b="635"/>
                  <wp:wrapTopAndBottom/>
                  <wp:docPr id="3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0" cy="1275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46630FE" w14:textId="2871CF81" w:rsidR="006460D1" w:rsidRDefault="006460D1"/>
          <w:p w14:paraId="4F723D7D" w14:textId="77777777" w:rsidR="006460D1" w:rsidRDefault="006460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ADCD9B" w14:textId="77777777" w:rsidR="006460D1" w:rsidRDefault="00AE732A">
            <w:pPr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hidden="0" allowOverlap="1" wp14:anchorId="583A32C5" wp14:editId="4BBA8369">
                  <wp:simplePos x="0" y="0"/>
                  <wp:positionH relativeFrom="column">
                    <wp:posOffset>23979</wp:posOffset>
                  </wp:positionH>
                  <wp:positionV relativeFrom="paragraph">
                    <wp:posOffset>101883</wp:posOffset>
                  </wp:positionV>
                  <wp:extent cx="2268220" cy="1275715"/>
                  <wp:effectExtent l="0" t="0" r="0" b="0"/>
                  <wp:wrapTopAndBottom distT="0" distB="0"/>
                  <wp:docPr id="3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0" cy="1275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2B5B469" w14:textId="77777777" w:rsidR="006460D1" w:rsidRDefault="00AE73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504243" wp14:editId="1B0AEC7E">
                  <wp:extent cx="2268220" cy="1275715"/>
                  <wp:effectExtent l="0" t="0" r="0" b="0"/>
                  <wp:docPr id="5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0" cy="1275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130C4A" w14:textId="77777777" w:rsidR="006460D1" w:rsidRDefault="006460D1">
      <w:pPr>
        <w:spacing w:after="0" w:line="240" w:lineRule="auto"/>
      </w:pPr>
    </w:p>
    <w:p w14:paraId="66CB41A1" w14:textId="77777777" w:rsidR="006460D1" w:rsidRDefault="00AE732A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C. Consolidation (3’)</w:t>
      </w:r>
    </w:p>
    <w:p w14:paraId="1EA1BA05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Vocabulary: </w:t>
      </w:r>
      <w:r>
        <w:rPr>
          <w:rFonts w:ascii="Times New Roman" w:eastAsia="Times New Roman" w:hAnsi="Times New Roman" w:cs="Times New Roman"/>
          <w:sz w:val="28"/>
          <w:szCs w:val="28"/>
        </w:rPr>
        <w:t>Verb of actions and movements</w:t>
      </w:r>
    </w:p>
    <w:p w14:paraId="3D6A274F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Grammar: </w:t>
      </w:r>
      <w:r>
        <w:rPr>
          <w:rFonts w:ascii="Times New Roman" w:eastAsia="Times New Roman" w:hAnsi="Times New Roman" w:cs="Times New Roman"/>
          <w:sz w:val="28"/>
          <w:szCs w:val="28"/>
        </w:rPr>
        <w:t>Past Continuous and Past Simple</w:t>
      </w:r>
    </w:p>
    <w:p w14:paraId="2C72E535" w14:textId="77777777" w:rsidR="006460D1" w:rsidRDefault="006460D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14:paraId="4ECFDE1F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D. Homework (2’)</w:t>
      </w:r>
    </w:p>
    <w:p w14:paraId="17892A20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Learn by heart all the new words and key phrases.</w:t>
      </w:r>
    </w:p>
    <w:p w14:paraId="0421BF75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Review Speaking strategy and Signal words in Comparing and Contrasting.</w:t>
      </w:r>
    </w:p>
    <w:p w14:paraId="1DBA96F7" w14:textId="77777777" w:rsidR="006460D1" w:rsidRDefault="00AE732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Do exercises in Workbook. </w:t>
      </w:r>
    </w:p>
    <w:p w14:paraId="1A3E42B2" w14:textId="77777777" w:rsidR="006460D1" w:rsidRDefault="00AE732A">
      <w:pPr>
        <w:tabs>
          <w:tab w:val="left" w:pos="2160"/>
        </w:tabs>
        <w:spacing w:after="0" w:line="276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- Prepare Unit 4H – Writing (P.55).</w:t>
      </w:r>
    </w:p>
    <w:sectPr w:rsidR="006460D1">
      <w:pgSz w:w="12240" w:h="15840"/>
      <w:pgMar w:top="1080" w:right="1440" w:bottom="10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31EDB"/>
    <w:multiLevelType w:val="multilevel"/>
    <w:tmpl w:val="DB6444D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AF1DE5"/>
    <w:multiLevelType w:val="multilevel"/>
    <w:tmpl w:val="3FF62A6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34340C"/>
    <w:multiLevelType w:val="multilevel"/>
    <w:tmpl w:val="D0224C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D70C2"/>
    <w:multiLevelType w:val="multilevel"/>
    <w:tmpl w:val="064E5ADC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126B59"/>
    <w:multiLevelType w:val="multilevel"/>
    <w:tmpl w:val="EF9E316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9E96985"/>
    <w:multiLevelType w:val="multilevel"/>
    <w:tmpl w:val="E43C7F7A"/>
    <w:lvl w:ilvl="0">
      <w:start w:val="20"/>
      <w:numFmt w:val="bullet"/>
      <w:lvlText w:val="🡺"/>
      <w:lvlJc w:val="left"/>
      <w:pPr>
        <w:ind w:left="43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5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7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2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DA05E12"/>
    <w:multiLevelType w:val="multilevel"/>
    <w:tmpl w:val="24182ED4"/>
    <w:lvl w:ilvl="0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941F08"/>
    <w:multiLevelType w:val="multilevel"/>
    <w:tmpl w:val="40542EA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859162B"/>
    <w:multiLevelType w:val="hybridMultilevel"/>
    <w:tmpl w:val="0BF06B46"/>
    <w:lvl w:ilvl="0" w:tplc="D3867264">
      <w:numFmt w:val="bullet"/>
      <w:lvlText w:val=""/>
      <w:lvlJc w:val="left"/>
      <w:pPr>
        <w:ind w:left="432" w:hanging="360"/>
      </w:pPr>
      <w:rPr>
        <w:rFonts w:ascii="Wingdings" w:eastAsia="Times New Roman" w:hAnsi="Wingdings" w:cs="Times New Roman" w:hint="default"/>
        <w:b/>
        <w:u w:val="none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615962AC"/>
    <w:multiLevelType w:val="multilevel"/>
    <w:tmpl w:val="3EC2FAD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1BF2C42"/>
    <w:multiLevelType w:val="multilevel"/>
    <w:tmpl w:val="1194B42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B37712"/>
    <w:multiLevelType w:val="multilevel"/>
    <w:tmpl w:val="99D296F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D866E6C"/>
    <w:multiLevelType w:val="multilevel"/>
    <w:tmpl w:val="F33497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51342B"/>
    <w:multiLevelType w:val="multilevel"/>
    <w:tmpl w:val="033678F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F634C4D"/>
    <w:multiLevelType w:val="multilevel"/>
    <w:tmpl w:val="E2BE2E7E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12501423">
    <w:abstractNumId w:val="11"/>
  </w:num>
  <w:num w:numId="2" w16cid:durableId="758402548">
    <w:abstractNumId w:val="1"/>
  </w:num>
  <w:num w:numId="3" w16cid:durableId="903106496">
    <w:abstractNumId w:val="0"/>
  </w:num>
  <w:num w:numId="4" w16cid:durableId="85738028">
    <w:abstractNumId w:val="9"/>
  </w:num>
  <w:num w:numId="5" w16cid:durableId="758065609">
    <w:abstractNumId w:val="13"/>
  </w:num>
  <w:num w:numId="6" w16cid:durableId="14156377">
    <w:abstractNumId w:val="7"/>
  </w:num>
  <w:num w:numId="7" w16cid:durableId="24185493">
    <w:abstractNumId w:val="6"/>
  </w:num>
  <w:num w:numId="8" w16cid:durableId="1837258504">
    <w:abstractNumId w:val="14"/>
  </w:num>
  <w:num w:numId="9" w16cid:durableId="885607566">
    <w:abstractNumId w:val="10"/>
  </w:num>
  <w:num w:numId="10" w16cid:durableId="1706640073">
    <w:abstractNumId w:val="4"/>
  </w:num>
  <w:num w:numId="11" w16cid:durableId="102379713">
    <w:abstractNumId w:val="3"/>
  </w:num>
  <w:num w:numId="12" w16cid:durableId="1675185714">
    <w:abstractNumId w:val="12"/>
  </w:num>
  <w:num w:numId="13" w16cid:durableId="944389517">
    <w:abstractNumId w:val="2"/>
  </w:num>
  <w:num w:numId="14" w16cid:durableId="1474912115">
    <w:abstractNumId w:val="5"/>
  </w:num>
  <w:num w:numId="15" w16cid:durableId="60858916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0D1"/>
    <w:rsid w:val="0062570C"/>
    <w:rsid w:val="006460D1"/>
    <w:rsid w:val="00AE732A"/>
    <w:rsid w:val="00F3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FF61D"/>
  <w15:docId w15:val="{DE512124-DFEA-40E6-92CD-DD92766DC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89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L92QunOv2D7BVxjxlenD01GYxA==">AMUW2mX/ecZ8FRVmRm8CmmaSSLt8Kd5OkcpJG8B9jZ+4vArXKmypnI5U3Qs8Js7l88rO0RZSq7eb/pPdlAMZUfa73M9BFYpnDU2gYKmgjSSAk9HrgfOEnoQ=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1557</Words>
  <Characters>8877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Nhung Đặng</dc:creator>
  <cp:lastModifiedBy>TRI NGUYEN</cp:lastModifiedBy>
  <cp:revision>3</cp:revision>
  <dcterms:created xsi:type="dcterms:W3CDTF">2022-06-12T19:57:00Z</dcterms:created>
  <dcterms:modified xsi:type="dcterms:W3CDTF">2022-06-13T03:52:00Z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  <property fmtid="{D5CDD505-2E9C-101B-9397-08002B2CF9AE}" pid="3" name="KSOProductBuildVer">
    <vt:lpwstr>1033-11.2.0.10443</vt:lpwstr>
  </property>
  <property fmtid="{D5CDD505-2E9C-101B-9397-08002B2CF9AE}" pid="4" name="ICV">
    <vt:lpwstr>950E7045EB914E089CB5E0C4C15AB722</vt:lpwstr>
  </property>
</Properties>
</file>