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530.0" w:type="dxa"/>
        <w:jc w:val="center"/>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600"/>
      </w:tblPr>
      <w:tblGrid>
        <w:gridCol w:w="2565"/>
        <w:gridCol w:w="7965"/>
        <w:tblGridChange w:id="0">
          <w:tblGrid>
            <w:gridCol w:w="2565"/>
            <w:gridCol w:w="79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2">
            <w:pPr>
              <w:widowControl w:val="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FORM 2026</w:t>
            </w:r>
          </w:p>
          <w:p w:rsidR="00000000" w:rsidDel="00000000" w:rsidP="00000000" w:rsidRDefault="00000000" w:rsidRPr="00000000" w14:paraId="00000003">
            <w:pPr>
              <w:widowControl w:val="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Test 07</w:t>
            </w:r>
          </w:p>
        </w:tc>
        <w:tc>
          <w:tcPr>
            <w:tcMar>
              <w:top w:w="100.0" w:type="dxa"/>
              <w:left w:w="100.0" w:type="dxa"/>
              <w:bottom w:w="100.0" w:type="dxa"/>
              <w:right w:w="100.0" w:type="dxa"/>
            </w:tcMar>
          </w:tcPr>
          <w:p w:rsidR="00000000" w:rsidDel="00000000" w:rsidP="00000000" w:rsidRDefault="00000000" w:rsidRPr="00000000" w14:paraId="00000004">
            <w:pPr>
              <w:widowControl w:val="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ĐỀ THI HỌC KÌ II</w:t>
            </w:r>
          </w:p>
          <w:p w:rsidR="00000000" w:rsidDel="00000000" w:rsidP="00000000" w:rsidRDefault="00000000" w:rsidRPr="00000000" w14:paraId="00000005">
            <w:pPr>
              <w:widowControl w:val="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Môn: Tiếng Anh - Lớp 7</w:t>
            </w:r>
          </w:p>
          <w:p w:rsidR="00000000" w:rsidDel="00000000" w:rsidP="00000000" w:rsidRDefault="00000000" w:rsidRPr="00000000" w14:paraId="00000006">
            <w:pPr>
              <w:widowControl w:val="0"/>
              <w:jc w:val="center"/>
              <w:rPr>
                <w:rFonts w:ascii="Times New Roman" w:cs="Times New Roman" w:eastAsia="Times New Roman" w:hAnsi="Times New Roman"/>
                <w:b w:val="1"/>
                <w:bCs w:val="1"/>
                <w:sz w:val="26"/>
                <w:szCs w:val="26"/>
              </w:rPr>
            </w:pPr>
            <w:r w:rsidDel="00000000" w:rsidR="00000000" w:rsidRPr="00000000">
              <w:rPr>
                <w:rtl w:val="0"/>
              </w:rPr>
            </w:r>
          </w:p>
        </w:tc>
      </w:tr>
    </w:tbl>
    <w:p w:rsidR="00000000" w:rsidDel="00000000" w:rsidP="00000000" w:rsidRDefault="00000000" w:rsidRPr="00000000" w14:paraId="00000007">
      <w:pPr>
        <w:ind w:left="142"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Mark the letter A, B, C or D on your answer sheet to indicate the word whose underlined part differs from the other three in pronunciation in each of the following questions. </w:t>
      </w:r>
    </w:p>
    <w:p w:rsidR="00000000" w:rsidDel="00000000" w:rsidP="00000000" w:rsidRDefault="00000000" w:rsidRPr="00000000" w14:paraId="0000000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1. </w:t>
      </w:r>
      <w:r w:rsidDel="00000000" w:rsidR="00000000" w:rsidRPr="00000000">
        <w:rPr>
          <w:rFonts w:ascii="Times New Roman" w:cs="Times New Roman" w:eastAsia="Times New Roman" w:hAnsi="Times New Roman"/>
          <w:sz w:val="26"/>
          <w:szCs w:val="26"/>
          <w:rtl w:val="0"/>
        </w:rPr>
        <w:t xml:space="preserve">A. g</w:t>
      </w:r>
      <w:r w:rsidDel="00000000" w:rsidR="00000000" w:rsidRPr="00000000">
        <w:rPr>
          <w:rFonts w:ascii="Times New Roman" w:cs="Times New Roman" w:eastAsia="Times New Roman" w:hAnsi="Times New Roman"/>
          <w:sz w:val="26"/>
          <w:szCs w:val="26"/>
          <w:u w:val="single"/>
          <w:rtl w:val="0"/>
        </w:rPr>
        <w:t xml:space="preserve">i</w:t>
      </w:r>
      <w:r w:rsidDel="00000000" w:rsidR="00000000" w:rsidRPr="00000000">
        <w:rPr>
          <w:rFonts w:ascii="Times New Roman" w:cs="Times New Roman" w:eastAsia="Times New Roman" w:hAnsi="Times New Roman"/>
          <w:sz w:val="26"/>
          <w:szCs w:val="26"/>
          <w:rtl w:val="0"/>
        </w:rPr>
        <w:t xml:space="preserve">ve</w:t>
        <w:tab/>
        <w:tab/>
        <w:tab/>
        <w:t xml:space="preserve">B. g</w:t>
      </w:r>
      <w:r w:rsidDel="00000000" w:rsidR="00000000" w:rsidRPr="00000000">
        <w:rPr>
          <w:rFonts w:ascii="Times New Roman" w:cs="Times New Roman" w:eastAsia="Times New Roman" w:hAnsi="Times New Roman"/>
          <w:sz w:val="26"/>
          <w:szCs w:val="26"/>
          <w:u w:val="single"/>
          <w:rtl w:val="0"/>
        </w:rPr>
        <w:t xml:space="preserve">i</w:t>
      </w:r>
      <w:r w:rsidDel="00000000" w:rsidR="00000000" w:rsidRPr="00000000">
        <w:rPr>
          <w:rFonts w:ascii="Times New Roman" w:cs="Times New Roman" w:eastAsia="Times New Roman" w:hAnsi="Times New Roman"/>
          <w:sz w:val="26"/>
          <w:szCs w:val="26"/>
          <w:rtl w:val="0"/>
        </w:rPr>
        <w:t xml:space="preserve">ft</w:t>
        <w:tab/>
        <w:tab/>
        <w:tab/>
        <w:t xml:space="preserve">C. d</w:t>
      </w:r>
      <w:r w:rsidDel="00000000" w:rsidR="00000000" w:rsidRPr="00000000">
        <w:rPr>
          <w:rFonts w:ascii="Times New Roman" w:cs="Times New Roman" w:eastAsia="Times New Roman" w:hAnsi="Times New Roman"/>
          <w:sz w:val="26"/>
          <w:szCs w:val="26"/>
          <w:u w:val="single"/>
          <w:rtl w:val="0"/>
        </w:rPr>
        <w:t xml:space="preserve">i</w:t>
      </w:r>
      <w:r w:rsidDel="00000000" w:rsidR="00000000" w:rsidRPr="00000000">
        <w:rPr>
          <w:rFonts w:ascii="Times New Roman" w:cs="Times New Roman" w:eastAsia="Times New Roman" w:hAnsi="Times New Roman"/>
          <w:sz w:val="26"/>
          <w:szCs w:val="26"/>
          <w:rtl w:val="0"/>
        </w:rPr>
        <w:t xml:space="preserve">splay</w:t>
        <w:tab/>
        <w:tab/>
        <w:t xml:space="preserve">D. f</w:t>
      </w:r>
      <w:r w:rsidDel="00000000" w:rsidR="00000000" w:rsidRPr="00000000">
        <w:rPr>
          <w:rFonts w:ascii="Times New Roman" w:cs="Times New Roman" w:eastAsia="Times New Roman" w:hAnsi="Times New Roman"/>
          <w:sz w:val="26"/>
          <w:szCs w:val="26"/>
          <w:u w:val="single"/>
          <w:rtl w:val="0"/>
        </w:rPr>
        <w:t xml:space="preserve">i</w:t>
      </w:r>
      <w:r w:rsidDel="00000000" w:rsidR="00000000" w:rsidRPr="00000000">
        <w:rPr>
          <w:rFonts w:ascii="Times New Roman" w:cs="Times New Roman" w:eastAsia="Times New Roman" w:hAnsi="Times New Roman"/>
          <w:sz w:val="26"/>
          <w:szCs w:val="26"/>
          <w:rtl w:val="0"/>
        </w:rPr>
        <w:t xml:space="preserve">rework</w:t>
      </w:r>
    </w:p>
    <w:p w:rsidR="00000000" w:rsidDel="00000000" w:rsidP="00000000" w:rsidRDefault="00000000" w:rsidRPr="00000000" w14:paraId="0000000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2. </w:t>
      </w:r>
      <w:r w:rsidDel="00000000" w:rsidR="00000000" w:rsidRPr="00000000">
        <w:rPr>
          <w:rFonts w:ascii="Times New Roman" w:cs="Times New Roman" w:eastAsia="Times New Roman" w:hAnsi="Times New Roman"/>
          <w:sz w:val="26"/>
          <w:szCs w:val="26"/>
          <w:rtl w:val="0"/>
        </w:rPr>
        <w:t xml:space="preserve">A. d</w:t>
      </w:r>
      <w:r w:rsidDel="00000000" w:rsidR="00000000" w:rsidRPr="00000000">
        <w:rPr>
          <w:rFonts w:ascii="Times New Roman" w:cs="Times New Roman" w:eastAsia="Times New Roman" w:hAnsi="Times New Roman"/>
          <w:sz w:val="26"/>
          <w:szCs w:val="26"/>
          <w:u w:val="single"/>
          <w:rtl w:val="0"/>
        </w:rPr>
        <w:t xml:space="preserve">a</w:t>
      </w:r>
      <w:r w:rsidDel="00000000" w:rsidR="00000000" w:rsidRPr="00000000">
        <w:rPr>
          <w:rFonts w:ascii="Times New Roman" w:cs="Times New Roman" w:eastAsia="Times New Roman" w:hAnsi="Times New Roman"/>
          <w:sz w:val="26"/>
          <w:szCs w:val="26"/>
          <w:rtl w:val="0"/>
        </w:rPr>
        <w:t xml:space="preserve">nce</w:t>
        <w:tab/>
        <w:tab/>
        <w:t xml:space="preserve">B. decor</w:t>
      </w:r>
      <w:r w:rsidDel="00000000" w:rsidR="00000000" w:rsidRPr="00000000">
        <w:rPr>
          <w:rFonts w:ascii="Times New Roman" w:cs="Times New Roman" w:eastAsia="Times New Roman" w:hAnsi="Times New Roman"/>
          <w:sz w:val="26"/>
          <w:szCs w:val="26"/>
          <w:u w:val="single"/>
          <w:rtl w:val="0"/>
        </w:rPr>
        <w:t xml:space="preserve">a</w:t>
      </w:r>
      <w:r w:rsidDel="00000000" w:rsidR="00000000" w:rsidRPr="00000000">
        <w:rPr>
          <w:rFonts w:ascii="Times New Roman" w:cs="Times New Roman" w:eastAsia="Times New Roman" w:hAnsi="Times New Roman"/>
          <w:sz w:val="26"/>
          <w:szCs w:val="26"/>
          <w:rtl w:val="0"/>
        </w:rPr>
        <w:t xml:space="preserve">te</w:t>
        <w:tab/>
        <w:tab/>
        <w:t xml:space="preserve">C. gr</w:t>
      </w:r>
      <w:r w:rsidDel="00000000" w:rsidR="00000000" w:rsidRPr="00000000">
        <w:rPr>
          <w:rFonts w:ascii="Times New Roman" w:cs="Times New Roman" w:eastAsia="Times New Roman" w:hAnsi="Times New Roman"/>
          <w:sz w:val="26"/>
          <w:szCs w:val="26"/>
          <w:u w:val="single"/>
          <w:rtl w:val="0"/>
        </w:rPr>
        <w:t xml:space="preserve">a</w:t>
      </w:r>
      <w:r w:rsidDel="00000000" w:rsidR="00000000" w:rsidRPr="00000000">
        <w:rPr>
          <w:rFonts w:ascii="Times New Roman" w:cs="Times New Roman" w:eastAsia="Times New Roman" w:hAnsi="Times New Roman"/>
          <w:sz w:val="26"/>
          <w:szCs w:val="26"/>
          <w:rtl w:val="0"/>
        </w:rPr>
        <w:t xml:space="preserve">y</w:t>
        <w:tab/>
        <w:tab/>
        <w:t xml:space="preserve">D. par</w:t>
      </w:r>
      <w:r w:rsidDel="00000000" w:rsidR="00000000" w:rsidRPr="00000000">
        <w:rPr>
          <w:rFonts w:ascii="Times New Roman" w:cs="Times New Roman" w:eastAsia="Times New Roman" w:hAnsi="Times New Roman"/>
          <w:sz w:val="26"/>
          <w:szCs w:val="26"/>
          <w:u w:val="single"/>
          <w:rtl w:val="0"/>
        </w:rPr>
        <w:t xml:space="preserve">a</w:t>
      </w:r>
      <w:r w:rsidDel="00000000" w:rsidR="00000000" w:rsidRPr="00000000">
        <w:rPr>
          <w:rFonts w:ascii="Times New Roman" w:cs="Times New Roman" w:eastAsia="Times New Roman" w:hAnsi="Times New Roman"/>
          <w:sz w:val="26"/>
          <w:szCs w:val="26"/>
          <w:rtl w:val="0"/>
        </w:rPr>
        <w:t xml:space="preserve">de</w:t>
      </w:r>
    </w:p>
    <w:p w:rsidR="00000000" w:rsidDel="00000000" w:rsidP="00000000" w:rsidRDefault="00000000" w:rsidRPr="00000000" w14:paraId="0000000B">
      <w:pPr>
        <w:spacing w:line="276" w:lineRule="auto"/>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Mark the letter A, B, C or D on your answer sheet to indicate the word that differs from the other three in the position of primary stress in each of the following questions. </w:t>
      </w:r>
    </w:p>
    <w:p w:rsidR="00000000" w:rsidDel="00000000" w:rsidP="00000000" w:rsidRDefault="00000000" w:rsidRPr="00000000" w14:paraId="0000000C">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3. </w:t>
      </w:r>
      <w:r w:rsidDel="00000000" w:rsidR="00000000" w:rsidRPr="00000000">
        <w:rPr>
          <w:rFonts w:ascii="Times New Roman" w:cs="Times New Roman" w:eastAsia="Times New Roman" w:hAnsi="Times New Roman"/>
          <w:sz w:val="26"/>
          <w:szCs w:val="26"/>
          <w:rtl w:val="0"/>
        </w:rPr>
        <w:t xml:space="preserve">A. consider</w:t>
        <w:tab/>
        <w:tab/>
        <w:t xml:space="preserve">B. tomorrow</w:t>
        <w:tab/>
        <w:tab/>
        <w:t xml:space="preserve">C. afternoon</w:t>
        <w:tab/>
        <w:tab/>
        <w:t xml:space="preserve">D. pollution</w:t>
      </w:r>
    </w:p>
    <w:p w:rsidR="00000000" w:rsidDel="00000000" w:rsidP="00000000" w:rsidRDefault="00000000" w:rsidRPr="00000000" w14:paraId="0000000D">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4. </w:t>
      </w:r>
      <w:r w:rsidDel="00000000" w:rsidR="00000000" w:rsidRPr="00000000">
        <w:rPr>
          <w:rFonts w:ascii="Times New Roman" w:cs="Times New Roman" w:eastAsia="Times New Roman" w:hAnsi="Times New Roman"/>
          <w:sz w:val="26"/>
          <w:szCs w:val="26"/>
          <w:rtl w:val="0"/>
        </w:rPr>
        <w:t xml:space="preserve">A. another</w:t>
        <w:tab/>
        <w:tab/>
        <w:t xml:space="preserve">B. energy</w:t>
        <w:tab/>
        <w:tab/>
        <w:t xml:space="preserve">C. example</w:t>
        <w:tab/>
        <w:tab/>
        <w:t xml:space="preserve">D. develop</w:t>
      </w:r>
    </w:p>
    <w:p w:rsidR="00000000" w:rsidDel="00000000" w:rsidP="00000000" w:rsidRDefault="00000000" w:rsidRPr="00000000" w14:paraId="0000000E">
      <w:pPr>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Mark the letter A, B, C or D on your answer sheet to indicate the correct answer to each of the following questions. </w:t>
      </w:r>
    </w:p>
    <w:p w:rsidR="00000000" w:rsidDel="00000000" w:rsidP="00000000" w:rsidRDefault="00000000" w:rsidRPr="00000000" w14:paraId="0000000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5. </w:t>
      </w:r>
      <w:r w:rsidDel="00000000" w:rsidR="00000000" w:rsidRPr="00000000">
        <w:rPr>
          <w:rFonts w:ascii="Times New Roman" w:cs="Times New Roman" w:eastAsia="Times New Roman" w:hAnsi="Times New Roman"/>
          <w:sz w:val="26"/>
          <w:szCs w:val="26"/>
          <w:rtl w:val="0"/>
        </w:rPr>
        <w:t xml:space="preserve">Young children are expected to show ________to their parents. </w:t>
      </w:r>
    </w:p>
    <w:p w:rsidR="00000000" w:rsidDel="00000000" w:rsidP="00000000" w:rsidRDefault="00000000" w:rsidRPr="00000000" w14:paraId="00000010">
      <w:pPr>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obedience</w:t>
        <w:tab/>
        <w:tab/>
        <w:tab/>
        <w:t xml:space="preserve">B. obey</w:t>
        <w:tab/>
        <w:tab/>
        <w:t xml:space="preserve">C. obeying</w:t>
        <w:tab/>
        <w:tab/>
        <w:t xml:space="preserve">D. to obey</w:t>
      </w:r>
    </w:p>
    <w:p w:rsidR="00000000" w:rsidDel="00000000" w:rsidP="00000000" w:rsidRDefault="00000000" w:rsidRPr="00000000" w14:paraId="0000001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6.</w:t>
      </w:r>
      <w:r w:rsidDel="00000000" w:rsidR="00000000" w:rsidRPr="00000000">
        <w:rPr>
          <w:rFonts w:ascii="Times New Roman" w:cs="Times New Roman" w:eastAsia="Times New Roman" w:hAnsi="Times New Roman"/>
          <w:sz w:val="26"/>
          <w:szCs w:val="26"/>
          <w:rtl w:val="0"/>
        </w:rPr>
        <w:t xml:space="preserve"> You can go when the traffic lights turn ________. </w:t>
      </w:r>
    </w:p>
    <w:p w:rsidR="00000000" w:rsidDel="00000000" w:rsidP="00000000" w:rsidRDefault="00000000" w:rsidRPr="00000000" w14:paraId="00000012">
      <w:pPr>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red</w:t>
        <w:tab/>
        <w:tab/>
        <w:tab/>
        <w:tab/>
        <w:t xml:space="preserve">B. green</w:t>
        <w:tab/>
        <w:tab/>
        <w:t xml:space="preserve">C. pink</w:t>
        <w:tab/>
        <w:tab/>
        <w:t xml:space="preserve">D. blue</w:t>
      </w: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tl w:val="0"/>
        </w:rPr>
      </w:r>
    </w:p>
    <w:p w:rsidR="00000000" w:rsidDel="00000000" w:rsidP="00000000" w:rsidRDefault="00000000" w:rsidRPr="00000000" w14:paraId="00000013">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7: </w:t>
      </w:r>
      <w:r w:rsidDel="00000000" w:rsidR="00000000" w:rsidRPr="00000000">
        <w:rPr>
          <w:rFonts w:ascii="Times New Roman" w:cs="Times New Roman" w:eastAsia="Times New Roman" w:hAnsi="Times New Roman"/>
          <w:sz w:val="26"/>
          <w:szCs w:val="26"/>
          <w:rtl w:val="0"/>
        </w:rPr>
        <w:t xml:space="preserve">They are making this film based _____ a true story. </w:t>
      </w:r>
    </w:p>
    <w:p w:rsidR="00000000" w:rsidDel="00000000" w:rsidP="00000000" w:rsidRDefault="00000000" w:rsidRPr="00000000" w14:paraId="00000014">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to</w:t>
        <w:tab/>
        <w:tab/>
        <w:tab/>
        <w:tab/>
        <w:t xml:space="preserve">B. after</w:t>
        <w:tab/>
        <w:tab/>
        <w:t xml:space="preserve">C. on</w:t>
        <w:tab/>
        <w:tab/>
        <w:tab/>
        <w:t xml:space="preserve">D. for</w:t>
      </w:r>
    </w:p>
    <w:p w:rsidR="00000000" w:rsidDel="00000000" w:rsidP="00000000" w:rsidRDefault="00000000" w:rsidRPr="00000000" w14:paraId="00000015">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8: </w:t>
      </w:r>
      <w:r w:rsidDel="00000000" w:rsidR="00000000" w:rsidRPr="00000000">
        <w:rPr>
          <w:rFonts w:ascii="Times New Roman" w:cs="Times New Roman" w:eastAsia="Times New Roman" w:hAnsi="Times New Roman"/>
          <w:sz w:val="26"/>
          <w:szCs w:val="26"/>
          <w:rtl w:val="0"/>
        </w:rPr>
        <w:t xml:space="preserve">This is a ________film and it makes me cry a lot. </w:t>
      </w:r>
    </w:p>
    <w:p w:rsidR="00000000" w:rsidDel="00000000" w:rsidP="00000000" w:rsidRDefault="00000000" w:rsidRPr="00000000" w14:paraId="00000016">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funny</w:t>
        <w:tab/>
        <w:tab/>
        <w:tab/>
        <w:t xml:space="preserve">B. moving</w:t>
        <w:tab/>
        <w:tab/>
        <w:t xml:space="preserve">C. comedy</w:t>
        <w:tab/>
        <w:tab/>
        <w:t xml:space="preserve">D. excited</w:t>
      </w:r>
    </w:p>
    <w:p w:rsidR="00000000" w:rsidDel="00000000" w:rsidP="00000000" w:rsidRDefault="00000000" w:rsidRPr="00000000" w14:paraId="00000017">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9. </w:t>
      </w:r>
      <w:r w:rsidDel="00000000" w:rsidR="00000000" w:rsidRPr="00000000">
        <w:rPr>
          <w:rFonts w:ascii="Times New Roman" w:cs="Times New Roman" w:eastAsia="Times New Roman" w:hAnsi="Times New Roman"/>
          <w:sz w:val="26"/>
          <w:szCs w:val="26"/>
          <w:rtl w:val="0"/>
        </w:rPr>
        <w:t xml:space="preserve">Using non-renewable energy sources like coal, oil __a lot of carbon dioxide. </w:t>
      </w:r>
    </w:p>
    <w:p w:rsidR="00000000" w:rsidDel="00000000" w:rsidP="00000000" w:rsidRDefault="00000000" w:rsidRPr="00000000" w14:paraId="00000018">
      <w:pPr>
        <w:spacing w:line="276" w:lineRule="auto"/>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produces</w:t>
        <w:tab/>
        <w:tab/>
        <w:tab/>
        <w:t xml:space="preserve">B. does</w:t>
        <w:tab/>
        <w:tab/>
        <w:t xml:space="preserve">C. uses</w:t>
        <w:tab/>
        <w:tab/>
        <w:t xml:space="preserve">D. makes</w:t>
      </w:r>
    </w:p>
    <w:p w:rsidR="00000000" w:rsidDel="00000000" w:rsidP="00000000" w:rsidRDefault="00000000" w:rsidRPr="00000000" w14:paraId="00000019">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10. </w:t>
      </w:r>
      <w:r w:rsidDel="00000000" w:rsidR="00000000" w:rsidRPr="00000000">
        <w:rPr>
          <w:rFonts w:ascii="Times New Roman" w:cs="Times New Roman" w:eastAsia="Times New Roman" w:hAnsi="Times New Roman"/>
          <w:sz w:val="26"/>
          <w:szCs w:val="26"/>
          <w:rtl w:val="0"/>
        </w:rPr>
        <w:t xml:space="preserve">Do you want to play football? – Not now. I ____dinner. </w:t>
      </w:r>
    </w:p>
    <w:p w:rsidR="00000000" w:rsidDel="00000000" w:rsidP="00000000" w:rsidRDefault="00000000" w:rsidRPr="00000000" w14:paraId="0000001A">
      <w:pPr>
        <w:spacing w:line="276" w:lineRule="auto"/>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am having</w:t>
        <w:tab/>
        <w:tab/>
        <w:tab/>
        <w:t xml:space="preserve">B. have</w:t>
        <w:tab/>
        <w:tab/>
        <w:t xml:space="preserve">C. had</w:t>
        <w:tab/>
        <w:tab/>
        <w:tab/>
        <w:t xml:space="preserve">D. has</w:t>
      </w:r>
    </w:p>
    <w:p w:rsidR="00000000" w:rsidDel="00000000" w:rsidP="00000000" w:rsidRDefault="00000000" w:rsidRPr="00000000" w14:paraId="0000001B">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11. </w:t>
      </w:r>
      <w:r w:rsidDel="00000000" w:rsidR="00000000" w:rsidRPr="00000000">
        <w:rPr>
          <w:rFonts w:ascii="Times New Roman" w:cs="Times New Roman" w:eastAsia="Times New Roman" w:hAnsi="Times New Roman"/>
          <w:sz w:val="26"/>
          <w:szCs w:val="26"/>
          <w:rtl w:val="0"/>
        </w:rPr>
        <w:t xml:space="preserve">Scientists _______ a new vaccine against skin cancer. </w:t>
      </w:r>
    </w:p>
    <w:p w:rsidR="00000000" w:rsidDel="00000000" w:rsidP="00000000" w:rsidRDefault="00000000" w:rsidRPr="00000000" w14:paraId="0000001C">
      <w:pPr>
        <w:spacing w:line="276" w:lineRule="auto"/>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develops</w:t>
        <w:tab/>
        <w:tab/>
        <w:tab/>
        <w:t xml:space="preserve">B. developing</w:t>
        <w:tab/>
        <w:t xml:space="preserve">C. are develop</w:t>
        <w:tab/>
        <w:t xml:space="preserve">D. are developing</w:t>
      </w:r>
    </w:p>
    <w:p w:rsidR="00000000" w:rsidDel="00000000" w:rsidP="00000000" w:rsidRDefault="00000000" w:rsidRPr="00000000" w14:paraId="0000001D">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12. </w:t>
      </w:r>
      <w:r w:rsidDel="00000000" w:rsidR="00000000" w:rsidRPr="00000000">
        <w:rPr>
          <w:rFonts w:ascii="Times New Roman" w:cs="Times New Roman" w:eastAsia="Times New Roman" w:hAnsi="Times New Roman"/>
          <w:sz w:val="26"/>
          <w:szCs w:val="26"/>
          <w:rtl w:val="0"/>
        </w:rPr>
        <w:t xml:space="preserve">I ______ for a present but I can’t find anything good. </w:t>
      </w:r>
    </w:p>
    <w:p w:rsidR="00000000" w:rsidDel="00000000" w:rsidP="00000000" w:rsidRDefault="00000000" w:rsidRPr="00000000" w14:paraId="0000001E">
      <w:pPr>
        <w:spacing w:line="276" w:lineRule="auto"/>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am looking</w:t>
        <w:tab/>
        <w:tab/>
        <w:t xml:space="preserve">B. am look</w:t>
        <w:tab/>
        <w:tab/>
        <w:t xml:space="preserve">C. look</w:t>
        <w:tab/>
        <w:tab/>
        <w:t xml:space="preserve">D. are looking</w:t>
      </w:r>
    </w:p>
    <w:p w:rsidR="00000000" w:rsidDel="00000000" w:rsidP="00000000" w:rsidRDefault="00000000" w:rsidRPr="00000000" w14:paraId="0000001F">
      <w:pP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Read the following announcement and mark the letter A, B, C or D on your answer sheet to indicate the correct option that best fits each of the numbered blanks from 13 to 16. </w:t>
      </w:r>
    </w:p>
    <w:tbl>
      <w:tblPr>
        <w:tblStyle w:val="Table2"/>
        <w:tblW w:w="105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28"/>
        <w:tblGridChange w:id="0">
          <w:tblGrid>
            <w:gridCol w:w="10528"/>
          </w:tblGrid>
        </w:tblGridChange>
      </w:tblGrid>
      <w:tr>
        <w:trPr>
          <w:cantSplit w:val="0"/>
          <w:tblHeader w:val="0"/>
        </w:trPr>
        <w:tc>
          <w:tcPr/>
          <w:p w:rsidR="00000000" w:rsidDel="00000000" w:rsidP="00000000" w:rsidRDefault="00000000" w:rsidRPr="00000000" w14:paraId="00000020">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LEARN ENGLISH WITH US!</w:t>
            </w:r>
          </w:p>
          <w:p w:rsidR="00000000" w:rsidDel="00000000" w:rsidP="00000000" w:rsidRDefault="00000000" w:rsidRPr="00000000" w14:paraId="0000002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 are excited to offer a new English course for learners of all levels. </w:t>
            </w:r>
          </w:p>
          <w:p w:rsidR="00000000" w:rsidDel="00000000" w:rsidP="00000000" w:rsidRDefault="00000000" w:rsidRPr="00000000" w14:paraId="0000002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Details include: </w:t>
            </w:r>
          </w:p>
          <w:p w:rsidR="00000000" w:rsidDel="00000000" w:rsidP="00000000" w:rsidRDefault="00000000" w:rsidRPr="00000000" w14:paraId="00000023">
            <w:pPr>
              <w:numPr>
                <w:ilvl w:val="0"/>
                <w:numId w:val="1"/>
              </w:numPr>
              <w:spacing w:after="0" w:line="278.0000000000000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Classes will start (13) _____ 1</w:t>
            </w:r>
            <w:r w:rsidDel="00000000" w:rsidR="00000000" w:rsidRPr="00000000">
              <w:rPr>
                <w:rFonts w:ascii="Times New Roman" w:cs="Times New Roman" w:eastAsia="Times New Roman" w:hAnsi="Times New Roman"/>
                <w:sz w:val="26"/>
                <w:szCs w:val="26"/>
                <w:vertAlign w:val="superscript"/>
                <w:rtl w:val="0"/>
              </w:rPr>
              <w:t xml:space="preserve">st</w:t>
            </w:r>
            <w:r w:rsidDel="00000000" w:rsidR="00000000" w:rsidRPr="00000000">
              <w:rPr>
                <w:rFonts w:ascii="Times New Roman" w:cs="Times New Roman" w:eastAsia="Times New Roman" w:hAnsi="Times New Roman"/>
                <w:sz w:val="26"/>
                <w:szCs w:val="26"/>
                <w:rtl w:val="0"/>
              </w:rPr>
              <w:t xml:space="preserve"> March at the Language Learning Center. </w:t>
            </w:r>
          </w:p>
          <w:p w:rsidR="00000000" w:rsidDel="00000000" w:rsidP="00000000" w:rsidRDefault="00000000" w:rsidRPr="00000000" w14:paraId="00000024">
            <w:pPr>
              <w:numPr>
                <w:ilvl w:val="0"/>
                <w:numId w:val="1"/>
              </w:numPr>
              <w:spacing w:after="0" w:line="278.0000000000000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Our teachers will help you (14) ____ your confidence in speaking. </w:t>
            </w:r>
          </w:p>
          <w:p w:rsidR="00000000" w:rsidDel="00000000" w:rsidP="00000000" w:rsidRDefault="00000000" w:rsidRPr="00000000" w14:paraId="00000025">
            <w:pPr>
              <w:numPr>
                <w:ilvl w:val="0"/>
                <w:numId w:val="1"/>
              </w:numPr>
              <w:spacing w:after="160" w:line="278.00000000000006"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You will enjoy (15) _____ lessons, fun activities, and (16) _____ materials to improve all four skills: listening, speaking, reading and writing. </w:t>
            </w:r>
          </w:p>
        </w:tc>
      </w:tr>
    </w:tbl>
    <w:p w:rsidR="00000000" w:rsidDel="00000000" w:rsidP="00000000" w:rsidRDefault="00000000" w:rsidRPr="00000000" w14:paraId="0000002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13. </w:t>
      </w:r>
      <w:r w:rsidDel="00000000" w:rsidR="00000000" w:rsidRPr="00000000">
        <w:rPr>
          <w:rFonts w:ascii="Times New Roman" w:cs="Times New Roman" w:eastAsia="Times New Roman" w:hAnsi="Times New Roman"/>
          <w:sz w:val="26"/>
          <w:szCs w:val="26"/>
          <w:rtl w:val="0"/>
        </w:rPr>
        <w:t xml:space="preserve">A. on </w:t>
        <w:tab/>
        <w:tab/>
        <w:tab/>
        <w:t xml:space="preserve">B. in</w:t>
        <w:tab/>
        <w:tab/>
        <w:tab/>
        <w:t xml:space="preserve">C. at</w:t>
        <w:tab/>
        <w:tab/>
        <w:tab/>
        <w:t xml:space="preserve">D. by</w:t>
      </w:r>
    </w:p>
    <w:p w:rsidR="00000000" w:rsidDel="00000000" w:rsidP="00000000" w:rsidRDefault="00000000" w:rsidRPr="00000000" w14:paraId="0000002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14. </w:t>
      </w:r>
      <w:r w:rsidDel="00000000" w:rsidR="00000000" w:rsidRPr="00000000">
        <w:rPr>
          <w:rFonts w:ascii="Times New Roman" w:cs="Times New Roman" w:eastAsia="Times New Roman" w:hAnsi="Times New Roman"/>
          <w:sz w:val="26"/>
          <w:szCs w:val="26"/>
          <w:rtl w:val="0"/>
        </w:rPr>
        <w:t xml:space="preserve">A. builds</w:t>
        <w:tab/>
        <w:tab/>
        <w:t xml:space="preserve">B. build</w:t>
        <w:tab/>
        <w:tab/>
        <w:t xml:space="preserve">C. building</w:t>
        <w:tab/>
        <w:tab/>
        <w:t xml:space="preserve">D. to build</w:t>
      </w:r>
    </w:p>
    <w:p w:rsidR="00000000" w:rsidDel="00000000" w:rsidP="00000000" w:rsidRDefault="00000000" w:rsidRPr="00000000" w14:paraId="0000002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15. </w:t>
      </w:r>
      <w:r w:rsidDel="00000000" w:rsidR="00000000" w:rsidRPr="00000000">
        <w:rPr>
          <w:rFonts w:ascii="Times New Roman" w:cs="Times New Roman" w:eastAsia="Times New Roman" w:hAnsi="Times New Roman"/>
          <w:sz w:val="26"/>
          <w:szCs w:val="26"/>
          <w:rtl w:val="0"/>
        </w:rPr>
        <w:t xml:space="preserve">A. inter</w:t>
        <w:tab/>
        <w:tab/>
        <w:t xml:space="preserve">B. interact</w:t>
        <w:tab/>
        <w:tab/>
        <w:t xml:space="preserve">C. interactive</w:t>
        <w:tab/>
        <w:tab/>
        <w:t xml:space="preserve">D. interactivity</w:t>
      </w:r>
    </w:p>
    <w:p w:rsidR="00000000" w:rsidDel="00000000" w:rsidP="00000000" w:rsidRDefault="00000000" w:rsidRPr="00000000" w14:paraId="0000002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16. </w:t>
      </w:r>
      <w:r w:rsidDel="00000000" w:rsidR="00000000" w:rsidRPr="00000000">
        <w:rPr>
          <w:rFonts w:ascii="Times New Roman" w:cs="Times New Roman" w:eastAsia="Times New Roman" w:hAnsi="Times New Roman"/>
          <w:sz w:val="26"/>
          <w:szCs w:val="26"/>
          <w:rtl w:val="0"/>
        </w:rPr>
        <w:t xml:space="preserve">A. help</w:t>
        <w:tab/>
        <w:tab/>
        <w:t xml:space="preserve">B. helped</w:t>
        <w:tab/>
        <w:tab/>
        <w:t xml:space="preserve">C. helping</w:t>
        <w:tab/>
        <w:tab/>
        <w:t xml:space="preserve">D. helpful</w:t>
      </w:r>
    </w:p>
    <w:p w:rsidR="00000000" w:rsidDel="00000000" w:rsidP="00000000" w:rsidRDefault="00000000" w:rsidRPr="00000000" w14:paraId="0000002A">
      <w:pPr>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Mark the letter A, B, C or D on your answer sheet to indicate the correct answer to each of the following questions 17. </w:t>
      </w:r>
    </w:p>
    <w:p w:rsidR="00000000" w:rsidDel="00000000" w:rsidP="00000000" w:rsidRDefault="00000000" w:rsidRPr="00000000" w14:paraId="0000002B">
      <w:pPr>
        <w:numPr>
          <w:ilvl w:val="0"/>
          <w:numId w:val="2"/>
        </w:numPr>
        <w:spacing w:after="0" w:line="278.00000000000006"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Besides being used everywhere, English is part of many local traditions. </w:t>
      </w:r>
    </w:p>
    <w:p w:rsidR="00000000" w:rsidDel="00000000" w:rsidP="00000000" w:rsidRDefault="00000000" w:rsidRPr="00000000" w14:paraId="0000002C">
      <w:pPr>
        <w:numPr>
          <w:ilvl w:val="0"/>
          <w:numId w:val="2"/>
        </w:numPr>
        <w:spacing w:after="0" w:line="278.00000000000006"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First, it’s important to know how English is spoken in different places. </w:t>
      </w:r>
    </w:p>
    <w:p w:rsidR="00000000" w:rsidDel="00000000" w:rsidP="00000000" w:rsidRDefault="00000000" w:rsidRPr="00000000" w14:paraId="0000002D">
      <w:pPr>
        <w:numPr>
          <w:ilvl w:val="0"/>
          <w:numId w:val="2"/>
        </w:numPr>
        <w:spacing w:after="0" w:line="278.00000000000006"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Furthermore, English is taught in schools all over the world. </w:t>
      </w:r>
    </w:p>
    <w:p w:rsidR="00000000" w:rsidDel="00000000" w:rsidP="00000000" w:rsidRDefault="00000000" w:rsidRPr="00000000" w14:paraId="0000002E">
      <w:pPr>
        <w:numPr>
          <w:ilvl w:val="0"/>
          <w:numId w:val="2"/>
        </w:numPr>
        <w:spacing w:after="0" w:line="278.00000000000006"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Also, English is used as a main language in many big companies. </w:t>
      </w:r>
    </w:p>
    <w:p w:rsidR="00000000" w:rsidDel="00000000" w:rsidP="00000000" w:rsidRDefault="00000000" w:rsidRPr="00000000" w14:paraId="0000002F">
      <w:pPr>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b-c-d-a</w:t>
        <w:tab/>
        <w:tab/>
        <w:tab/>
        <w:t xml:space="preserve">B. b-a-d-c</w:t>
        <w:tab/>
        <w:tab/>
        <w:t xml:space="preserve">C. b-d-a-c</w:t>
        <w:tab/>
        <w:tab/>
        <w:t xml:space="preserve">D. b-a-c-d</w:t>
      </w:r>
    </w:p>
    <w:p w:rsidR="00000000" w:rsidDel="00000000" w:rsidP="00000000" w:rsidRDefault="00000000" w:rsidRPr="00000000" w14:paraId="00000030">
      <w:pPr>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Question 18. Choose the sentence that can end the text in question 17. </w:t>
      </w:r>
    </w:p>
    <w:p w:rsidR="00000000" w:rsidDel="00000000" w:rsidP="00000000" w:rsidRDefault="00000000" w:rsidRPr="00000000" w14:paraId="00000031">
      <w:pPr>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Students who are good at English should be given more opportunities. </w:t>
      </w:r>
    </w:p>
    <w:p w:rsidR="00000000" w:rsidDel="00000000" w:rsidP="00000000" w:rsidRDefault="00000000" w:rsidRPr="00000000" w14:paraId="00000032">
      <w:pPr>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B. English is the main language of the world. </w:t>
      </w:r>
    </w:p>
    <w:p w:rsidR="00000000" w:rsidDel="00000000" w:rsidP="00000000" w:rsidRDefault="00000000" w:rsidRPr="00000000" w14:paraId="00000033">
      <w:pPr>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C. English is the most important language over the world </w:t>
      </w:r>
    </w:p>
    <w:p w:rsidR="00000000" w:rsidDel="00000000" w:rsidP="00000000" w:rsidRDefault="00000000" w:rsidRPr="00000000" w14:paraId="00000034">
      <w:pPr>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D. Finally, knowing these differences helps us communicate better.</w:t>
      </w:r>
    </w:p>
    <w:p w:rsidR="00000000" w:rsidDel="00000000" w:rsidP="00000000" w:rsidRDefault="00000000" w:rsidRPr="00000000" w14:paraId="00000035">
      <w:pP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Read the following passage and mark the letter A, B, C or D on your answer sheet to indicate the correct option that best fits each numbered blank from 19 to 24.</w:t>
      </w:r>
    </w:p>
    <w:p w:rsidR="00000000" w:rsidDel="00000000" w:rsidP="00000000" w:rsidRDefault="00000000" w:rsidRPr="00000000" w14:paraId="00000036">
      <w:pPr>
        <w:pBdr>
          <w:top w:color="000000" w:space="1" w:sz="4" w:val="single"/>
          <w:left w:color="000000" w:space="4" w:sz="4" w:val="single"/>
          <w:bottom w:color="000000" w:space="1" w:sz="4" w:val="single"/>
          <w:right w:color="000000" w:space="4" w:sz="4" w:val="singl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Maple Tree</w:t>
      </w:r>
      <w:r w:rsidDel="00000000" w:rsidR="00000000" w:rsidRPr="00000000">
        <w:rPr>
          <w:rtl w:val="0"/>
        </w:rPr>
      </w:r>
    </w:p>
    <w:p w:rsidR="00000000" w:rsidDel="00000000" w:rsidP="00000000" w:rsidRDefault="00000000" w:rsidRPr="00000000" w14:paraId="00000037">
      <w:pPr>
        <w:pBdr>
          <w:top w:color="000000" w:space="1" w:sz="4" w:val="single"/>
          <w:left w:color="000000" w:space="4" w:sz="4" w:val="single"/>
          <w:bottom w:color="000000" w:space="1" w:sz="4" w:val="single"/>
          <w:right w:color="000000" w:space="4" w:sz="4" w:val="singl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Trees have (19) _________ a meaningful role in the (20) _________ development of Canada and continue to be of commercial, environmental and aesthetic importance to all Canadians. Maples contribute valuable wood products, keep the maple sugar industry alive and help to beautify the landscape.</w:t>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Since 1965 the maple leaf (21) _________the most important feature of the National Flag of Canada and the maple tree with the leaves has become the most well-known Canadian (22) ____, nationally and internationally. Maple leaf pins and badges are proudly worn by Canadians abroad, and are recognized around the world. (23) _________the maple leaf is closely associated with Canada, the maple tree was never officially recognized (24) _________Canada’s emblem until 1996. </w:t>
      </w:r>
    </w:p>
    <w:p w:rsidR="00000000" w:rsidDel="00000000" w:rsidP="00000000" w:rsidRDefault="00000000" w:rsidRPr="00000000" w14:paraId="0000003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19. </w:t>
      </w:r>
      <w:r w:rsidDel="00000000" w:rsidR="00000000" w:rsidRPr="00000000">
        <w:rPr>
          <w:rFonts w:ascii="Times New Roman" w:cs="Times New Roman" w:eastAsia="Times New Roman" w:hAnsi="Times New Roman"/>
          <w:sz w:val="26"/>
          <w:szCs w:val="26"/>
          <w:rtl w:val="0"/>
        </w:rPr>
        <w:t xml:space="preserve">A. taken</w:t>
        <w:tab/>
        <w:tab/>
        <w:t xml:space="preserve">B. given</w:t>
        <w:tab/>
        <w:tab/>
        <w:t xml:space="preserve">C. done</w:t>
        <w:tab/>
        <w:tab/>
        <w:t xml:space="preserve">D. played</w:t>
      </w:r>
    </w:p>
    <w:p w:rsidR="00000000" w:rsidDel="00000000" w:rsidP="00000000" w:rsidRDefault="00000000" w:rsidRPr="00000000" w14:paraId="0000003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20. </w:t>
      </w:r>
      <w:r w:rsidDel="00000000" w:rsidR="00000000" w:rsidRPr="00000000">
        <w:rPr>
          <w:rFonts w:ascii="Times New Roman" w:cs="Times New Roman" w:eastAsia="Times New Roman" w:hAnsi="Times New Roman"/>
          <w:sz w:val="26"/>
          <w:szCs w:val="26"/>
          <w:rtl w:val="0"/>
        </w:rPr>
        <w:t xml:space="preserve">A. history</w:t>
        <w:tab/>
        <w:tab/>
        <w:t xml:space="preserve">B. historic</w:t>
        <w:tab/>
        <w:tab/>
        <w:t xml:space="preserve">C. historical</w:t>
        <w:tab/>
        <w:tab/>
        <w:t xml:space="preserve">D. historian</w:t>
      </w:r>
    </w:p>
    <w:p w:rsidR="00000000" w:rsidDel="00000000" w:rsidP="00000000" w:rsidRDefault="00000000" w:rsidRPr="00000000" w14:paraId="0000003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21. </w:t>
      </w:r>
      <w:r w:rsidDel="00000000" w:rsidR="00000000" w:rsidRPr="00000000">
        <w:rPr>
          <w:rFonts w:ascii="Times New Roman" w:cs="Times New Roman" w:eastAsia="Times New Roman" w:hAnsi="Times New Roman"/>
          <w:sz w:val="26"/>
          <w:szCs w:val="26"/>
          <w:rtl w:val="0"/>
        </w:rPr>
        <w:t xml:space="preserve">A. was</w:t>
        <w:tab/>
        <w:tab/>
        <w:t xml:space="preserve">B. has been</w:t>
        <w:tab/>
        <w:tab/>
        <w:t xml:space="preserve">C. have been</w:t>
        <w:tab/>
        <w:tab/>
        <w:t xml:space="preserve">D. is</w:t>
      </w:r>
    </w:p>
    <w:p w:rsidR="00000000" w:rsidDel="00000000" w:rsidP="00000000" w:rsidRDefault="00000000" w:rsidRPr="00000000" w14:paraId="0000003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22. </w:t>
      </w:r>
      <w:r w:rsidDel="00000000" w:rsidR="00000000" w:rsidRPr="00000000">
        <w:rPr>
          <w:rFonts w:ascii="Times New Roman" w:cs="Times New Roman" w:eastAsia="Times New Roman" w:hAnsi="Times New Roman"/>
          <w:sz w:val="26"/>
          <w:szCs w:val="26"/>
          <w:rtl w:val="0"/>
        </w:rPr>
        <w:t xml:space="preserve">A. symbol</w:t>
        <w:tab/>
        <w:tab/>
        <w:t xml:space="preserve">B. sign</w:t>
        <w:tab/>
        <w:tab/>
        <w:t xml:space="preserve">C. tree</w:t>
        <w:tab/>
        <w:tab/>
        <w:tab/>
        <w:t xml:space="preserve">D. leaf</w:t>
      </w:r>
    </w:p>
    <w:p w:rsidR="00000000" w:rsidDel="00000000" w:rsidP="00000000" w:rsidRDefault="00000000" w:rsidRPr="00000000" w14:paraId="0000003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23. </w:t>
      </w:r>
      <w:r w:rsidDel="00000000" w:rsidR="00000000" w:rsidRPr="00000000">
        <w:rPr>
          <w:rFonts w:ascii="Times New Roman" w:cs="Times New Roman" w:eastAsia="Times New Roman" w:hAnsi="Times New Roman"/>
          <w:sz w:val="26"/>
          <w:szCs w:val="26"/>
          <w:rtl w:val="0"/>
        </w:rPr>
        <w:t xml:space="preserve">A. Because</w:t>
        <w:tab/>
        <w:tab/>
        <w:t xml:space="preserve">B. So</w:t>
        <w:tab/>
        <w:tab/>
        <w:tab/>
        <w:t xml:space="preserve">C. But</w:t>
        <w:tab/>
        <w:tab/>
        <w:tab/>
        <w:t xml:space="preserve">D. Although</w:t>
      </w:r>
    </w:p>
    <w:p w:rsidR="00000000" w:rsidDel="00000000" w:rsidP="00000000" w:rsidRDefault="00000000" w:rsidRPr="00000000" w14:paraId="0000003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24. </w:t>
      </w:r>
      <w:r w:rsidDel="00000000" w:rsidR="00000000" w:rsidRPr="00000000">
        <w:rPr>
          <w:rFonts w:ascii="Times New Roman" w:cs="Times New Roman" w:eastAsia="Times New Roman" w:hAnsi="Times New Roman"/>
          <w:sz w:val="26"/>
          <w:szCs w:val="26"/>
          <w:rtl w:val="0"/>
        </w:rPr>
        <w:t xml:space="preserve">A. as</w:t>
        <w:tab/>
        <w:tab/>
        <w:tab/>
        <w:t xml:space="preserve">B. with</w:t>
        <w:tab/>
        <w:tab/>
        <w:t xml:space="preserve">C. of</w:t>
        <w:tab/>
        <w:tab/>
        <w:tab/>
        <w:t xml:space="preserve">D. for</w:t>
      </w:r>
    </w:p>
    <w:p w:rsidR="00000000" w:rsidDel="00000000" w:rsidP="00000000" w:rsidRDefault="00000000" w:rsidRPr="00000000" w14:paraId="0000003F">
      <w:pPr>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Mark the letter A, B, C or D on your answer sheet to indicate the sentence that is closest in meaning to the original sentence in each of the following questions. </w:t>
      </w:r>
    </w:p>
    <w:p w:rsidR="00000000" w:rsidDel="00000000" w:rsidP="00000000" w:rsidRDefault="00000000" w:rsidRPr="00000000" w14:paraId="0000004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25.</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iCs w:val="1"/>
          <w:sz w:val="26"/>
          <w:szCs w:val="26"/>
          <w:rtl w:val="0"/>
        </w:rPr>
        <w:t xml:space="preserve">Air pollution is becoming a serious issue in many cities.</w:t>
        <w:br w:type="textWrapping"/>
      </w:r>
      <w:r w:rsidDel="00000000" w:rsidR="00000000" w:rsidRPr="00000000">
        <w:rPr>
          <w:rFonts w:ascii="Times New Roman" w:cs="Times New Roman" w:eastAsia="Times New Roman" w:hAnsi="Times New Roman"/>
          <w:sz w:val="26"/>
          <w:szCs w:val="26"/>
          <w:rtl w:val="0"/>
        </w:rPr>
        <w:tab/>
        <w:t xml:space="preserve">A. Cities have no problems with air pollution.</w:t>
        <w:br w:type="textWrapping"/>
        <w:tab/>
        <w:t xml:space="preserve">B. Air pollution has been reduced in many cities.</w:t>
      </w:r>
    </w:p>
    <w:p w:rsidR="00000000" w:rsidDel="00000000" w:rsidP="00000000" w:rsidRDefault="00000000" w:rsidRPr="00000000" w14:paraId="0000004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C. Air pollution is not an issue in most cities.</w:t>
        <w:br w:type="textWrapping"/>
        <w:tab/>
        <w:t xml:space="preserve">D. Many cities are facing the problem of serious air pollution.</w:t>
      </w:r>
    </w:p>
    <w:p w:rsidR="00000000" w:rsidDel="00000000" w:rsidP="00000000" w:rsidRDefault="00000000" w:rsidRPr="00000000" w14:paraId="0000004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26.</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iCs w:val="1"/>
          <w:sz w:val="26"/>
          <w:szCs w:val="26"/>
          <w:rtl w:val="0"/>
        </w:rPr>
        <w:t xml:space="preserve">Even though technology has improved, not everyone has access to it.</w:t>
        <w:br w:type="textWrapping"/>
      </w:r>
      <w:r w:rsidDel="00000000" w:rsidR="00000000" w:rsidRPr="00000000">
        <w:rPr>
          <w:rFonts w:ascii="Times New Roman" w:cs="Times New Roman" w:eastAsia="Times New Roman" w:hAnsi="Times New Roman"/>
          <w:sz w:val="26"/>
          <w:szCs w:val="26"/>
          <w:rtl w:val="0"/>
        </w:rPr>
        <w:tab/>
        <w:t xml:space="preserve">A. Because technology has improved, not everyone has access to it.</w:t>
        <w:br w:type="textWrapping"/>
        <w:tab/>
        <w:t xml:space="preserve">B. Technology has improved, but everyone can access it.</w:t>
        <w:br w:type="textWrapping"/>
        <w:tab/>
        <w:t xml:space="preserve">C. Although technology has improved, not everyone can access it.</w:t>
        <w:tab/>
      </w:r>
    </w:p>
    <w:p w:rsidR="00000000" w:rsidDel="00000000" w:rsidP="00000000" w:rsidRDefault="00000000" w:rsidRPr="00000000" w14:paraId="0000004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D. Although technology has improved, everyone has access to it.</w:t>
      </w:r>
    </w:p>
    <w:p w:rsidR="00000000" w:rsidDel="00000000" w:rsidP="00000000" w:rsidRDefault="00000000" w:rsidRPr="00000000" w14:paraId="00000044">
      <w:pPr>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Mark the letter A, B, C or D on your answer sheet to indicate the sentence that is made from the given cues in each of the following questions. </w:t>
      </w:r>
    </w:p>
    <w:p w:rsidR="00000000" w:rsidDel="00000000" w:rsidP="00000000" w:rsidRDefault="00000000" w:rsidRPr="00000000" w14:paraId="00000045">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27.</w:t>
      </w:r>
      <w:r w:rsidDel="00000000" w:rsidR="00000000" w:rsidRPr="00000000">
        <w:rPr>
          <w:rFonts w:ascii="Times New Roman" w:cs="Times New Roman" w:eastAsia="Times New Roman" w:hAnsi="Times New Roman"/>
          <w:sz w:val="26"/>
          <w:szCs w:val="26"/>
          <w:rtl w:val="0"/>
        </w:rPr>
        <w:t xml:space="preserve"> Students/ should/ encourage/ learn/ about/ environmental protection.</w:t>
        <w:br w:type="textWrapping"/>
        <w:tab/>
        <w:t xml:space="preserve">A. Students should encourage learning about environmental protection.</w:t>
        <w:br w:type="textWrapping"/>
        <w:tab/>
        <w:t xml:space="preserve">B. Students should be encouraged to learn about environmental protection.</w:t>
        <w:br w:type="textWrapping"/>
        <w:tab/>
        <w:t xml:space="preserve">C. Students should encourage to learn about environmental protection.</w:t>
        <w:br w:type="textWrapping"/>
        <w:tab/>
        <w:t xml:space="preserve">D. Students should be encouraged to learn in environmental protection.</w:t>
      </w:r>
    </w:p>
    <w:p w:rsidR="00000000" w:rsidDel="00000000" w:rsidP="00000000" w:rsidRDefault="00000000" w:rsidRPr="00000000" w14:paraId="00000046">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28.</w:t>
      </w:r>
      <w:r w:rsidDel="00000000" w:rsidR="00000000" w:rsidRPr="00000000">
        <w:rPr>
          <w:rFonts w:ascii="Times New Roman" w:cs="Times New Roman" w:eastAsia="Times New Roman" w:hAnsi="Times New Roman"/>
          <w:sz w:val="26"/>
          <w:szCs w:val="26"/>
          <w:rtl w:val="0"/>
        </w:rPr>
        <w:t xml:space="preserve"> Robots/ help/ people/ do/ household chores.</w:t>
        <w:br w:type="textWrapping"/>
        <w:tab/>
        <w:t xml:space="preserve">A. Robots help people to do household chores.</w:t>
        <w:tab/>
      </w:r>
    </w:p>
    <w:p w:rsidR="00000000" w:rsidDel="00000000" w:rsidP="00000000" w:rsidRDefault="00000000" w:rsidRPr="00000000" w14:paraId="0000004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B. Robots helps people do household chores.</w:t>
        <w:br w:type="textWrapping"/>
        <w:tab/>
        <w:t xml:space="preserve">C. Robots helping people do household chores.</w:t>
        <w:br w:type="textWrapping"/>
        <w:tab/>
        <w:t xml:space="preserve">D. Robots help people do households chores.</w:t>
      </w:r>
    </w:p>
    <w:p w:rsidR="00000000" w:rsidDel="00000000" w:rsidP="00000000" w:rsidRDefault="00000000" w:rsidRPr="00000000" w14:paraId="00000048">
      <w:pPr>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Read the following sign or notice and mark the letter A, B, C or D on your answer sheet to indicate the correct answer to each of the following questions. </w:t>
      </w:r>
    </w:p>
    <w:p w:rsidR="00000000" w:rsidDel="00000000" w:rsidP="00000000" w:rsidRDefault="00000000" w:rsidRPr="00000000" w14:paraId="0000004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29: </w:t>
      </w:r>
      <w:r w:rsidDel="00000000" w:rsidR="00000000" w:rsidRPr="00000000">
        <w:rPr>
          <w:rFonts w:ascii="Times New Roman" w:cs="Times New Roman" w:eastAsia="Times New Roman" w:hAnsi="Times New Roman"/>
          <w:sz w:val="26"/>
          <w:szCs w:val="26"/>
          <w:rtl w:val="0"/>
        </w:rPr>
        <w:t xml:space="preserve">What time was the theatre originally scheduled to open?</w:t>
      </w:r>
    </w:p>
    <w:tbl>
      <w:tblPr>
        <w:tblStyle w:val="Table3"/>
        <w:tblW w:w="9333.0" w:type="dxa"/>
        <w:jc w:val="left"/>
        <w:tblLayout w:type="fixed"/>
        <w:tblLook w:val="0400"/>
      </w:tblPr>
      <w:tblGrid>
        <w:gridCol w:w="4069"/>
        <w:gridCol w:w="5264"/>
        <w:tblGridChange w:id="0">
          <w:tblGrid>
            <w:gridCol w:w="4069"/>
            <w:gridCol w:w="5264"/>
          </w:tblGrid>
        </w:tblGridChange>
      </w:tblGrid>
      <w:tr>
        <w:trPr>
          <w:cantSplit w:val="0"/>
          <w:trHeight w:val="2739" w:hRule="atLeast"/>
          <w:tblHeader w:val="0"/>
        </w:trPr>
        <w:tc>
          <w:tcPr/>
          <w:p w:rsidR="00000000" w:rsidDel="00000000" w:rsidP="00000000" w:rsidRDefault="00000000" w:rsidRPr="00000000" w14:paraId="0000004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0" distT="0" distL="0" distR="0">
                  <wp:extent cx="2446020" cy="208788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446020" cy="208788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4B">
            <w:pPr>
              <w:numPr>
                <w:ilvl w:val="0"/>
                <w:numId w:val="4"/>
              </w:numPr>
              <w:spacing w:after="0" w:line="278.00000000000006"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5:00pm</w:t>
            </w:r>
          </w:p>
          <w:p w:rsidR="00000000" w:rsidDel="00000000" w:rsidP="00000000" w:rsidRDefault="00000000" w:rsidRPr="00000000" w14:paraId="0000004C">
            <w:pPr>
              <w:numPr>
                <w:ilvl w:val="0"/>
                <w:numId w:val="4"/>
              </w:numPr>
              <w:spacing w:after="0" w:line="278.00000000000006"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5:30pm</w:t>
            </w:r>
          </w:p>
          <w:p w:rsidR="00000000" w:rsidDel="00000000" w:rsidP="00000000" w:rsidRDefault="00000000" w:rsidRPr="00000000" w14:paraId="0000004D">
            <w:pPr>
              <w:numPr>
                <w:ilvl w:val="0"/>
                <w:numId w:val="4"/>
              </w:numPr>
              <w:spacing w:after="0" w:line="278.00000000000006"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6:00pm</w:t>
            </w:r>
          </w:p>
          <w:p w:rsidR="00000000" w:rsidDel="00000000" w:rsidP="00000000" w:rsidRDefault="00000000" w:rsidRPr="00000000" w14:paraId="0000004E">
            <w:pPr>
              <w:numPr>
                <w:ilvl w:val="0"/>
                <w:numId w:val="4"/>
              </w:numPr>
              <w:spacing w:after="0" w:line="278.00000000000006"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4:30pm</w:t>
            </w:r>
          </w:p>
          <w:p w:rsidR="00000000" w:rsidDel="00000000" w:rsidP="00000000" w:rsidRDefault="00000000" w:rsidRPr="00000000" w14:paraId="0000004F">
            <w:pPr>
              <w:ind w:left="720" w:firstLine="0"/>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050">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30: </w:t>
      </w:r>
      <w:r w:rsidDel="00000000" w:rsidR="00000000" w:rsidRPr="00000000">
        <w:rPr>
          <w:rFonts w:ascii="Times New Roman" w:cs="Times New Roman" w:eastAsia="Times New Roman" w:hAnsi="Times New Roman"/>
          <w:sz w:val="26"/>
          <w:szCs w:val="26"/>
          <w:rtl w:val="0"/>
        </w:rPr>
        <w:t xml:space="preserve">How much ice cream do you need to buy to get the discount?</w:t>
      </w:r>
    </w:p>
    <w:tbl>
      <w:tblPr>
        <w:tblStyle w:val="Table4"/>
        <w:tblW w:w="10451.999999999998" w:type="dxa"/>
        <w:jc w:val="left"/>
        <w:tblLayout w:type="fixed"/>
        <w:tblLook w:val="0400"/>
      </w:tblPr>
      <w:tblGrid>
        <w:gridCol w:w="3794"/>
        <w:gridCol w:w="6658"/>
        <w:tblGridChange w:id="0">
          <w:tblGrid>
            <w:gridCol w:w="3794"/>
            <w:gridCol w:w="6658"/>
          </w:tblGrid>
        </w:tblGridChange>
      </w:tblGrid>
      <w:tr>
        <w:trPr>
          <w:cantSplit w:val="0"/>
          <w:tblHeader w:val="0"/>
        </w:trPr>
        <w:tc>
          <w:tcPr/>
          <w:p w:rsidR="00000000" w:rsidDel="00000000" w:rsidP="00000000" w:rsidRDefault="00000000" w:rsidRPr="00000000" w14:paraId="0000005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0" distT="0" distL="0" distR="0">
                  <wp:extent cx="2392680" cy="163068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392680" cy="163068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2">
            <w:pPr>
              <w:numPr>
                <w:ilvl w:val="0"/>
                <w:numId w:val="3"/>
              </w:numPr>
              <w:spacing w:after="0" w:line="278.00000000000006" w:lineRule="auto"/>
              <w:ind w:left="1125"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1kg or more</w:t>
            </w:r>
          </w:p>
          <w:p w:rsidR="00000000" w:rsidDel="00000000" w:rsidP="00000000" w:rsidRDefault="00000000" w:rsidRPr="00000000" w14:paraId="00000053">
            <w:pPr>
              <w:numPr>
                <w:ilvl w:val="0"/>
                <w:numId w:val="3"/>
              </w:numPr>
              <w:spacing w:after="0" w:line="278.00000000000006" w:lineRule="auto"/>
              <w:ind w:left="1125"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2kg or more</w:t>
            </w:r>
          </w:p>
          <w:p w:rsidR="00000000" w:rsidDel="00000000" w:rsidP="00000000" w:rsidRDefault="00000000" w:rsidRPr="00000000" w14:paraId="00000054">
            <w:pPr>
              <w:numPr>
                <w:ilvl w:val="0"/>
                <w:numId w:val="3"/>
              </w:numPr>
              <w:spacing w:after="0" w:line="278.00000000000006" w:lineRule="auto"/>
              <w:ind w:left="1125"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Exactly 1kg</w:t>
            </w:r>
          </w:p>
          <w:p w:rsidR="00000000" w:rsidDel="00000000" w:rsidP="00000000" w:rsidRDefault="00000000" w:rsidRPr="00000000" w14:paraId="00000055">
            <w:pPr>
              <w:numPr>
                <w:ilvl w:val="0"/>
                <w:numId w:val="3"/>
              </w:numPr>
              <w:spacing w:after="160" w:line="278.00000000000006" w:lineRule="auto"/>
              <w:ind w:left="1125"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500g or more</w:t>
            </w:r>
          </w:p>
        </w:tc>
      </w:tr>
    </w:tbl>
    <w:p w:rsidR="00000000" w:rsidDel="00000000" w:rsidP="00000000" w:rsidRDefault="00000000" w:rsidRPr="00000000" w14:paraId="00000056">
      <w:pPr>
        <w:spacing w:line="276" w:lineRule="auto"/>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Mark the letter A, B, C or D on your answer sheet to indicate the correct answer to each of the following questions. </w:t>
      </w:r>
    </w:p>
    <w:p w:rsidR="00000000" w:rsidDel="00000000" w:rsidP="00000000" w:rsidRDefault="00000000" w:rsidRPr="00000000" w14:paraId="00000057">
      <w:pPr>
        <w:spacing w:line="276" w:lineRule="auto"/>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Read the following passage and mark the letter A, B, C or D on your answer sheet to indicate the correct answer to each of the following questions from 31 to 36. </w:t>
      </w:r>
    </w:p>
    <w:p w:rsidR="00000000" w:rsidDel="00000000" w:rsidP="00000000" w:rsidRDefault="00000000" w:rsidRPr="00000000" w14:paraId="00000058">
      <w:pPr>
        <w:pBdr>
          <w:top w:color="000000" w:space="1" w:sz="4" w:val="single"/>
          <w:left w:color="000000" w:space="4" w:sz="4" w:val="single"/>
          <w:bottom w:color="000000" w:space="1" w:sz="4" w:val="single"/>
          <w:right w:color="000000" w:space="4" w:sz="4" w:val="single"/>
        </w:pBd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Wind is a form of solar energy. Winds are caused by the uneven heating of the atmosphere by the sun. Wind flow patterns are changed by the earth’s terrain, bodies of water, and vegetative cover. This wind flow, or motion energy, when “harvested” by </w:t>
      </w:r>
      <w:r w:rsidDel="00000000" w:rsidR="00000000" w:rsidRPr="00000000">
        <w:rPr>
          <w:rFonts w:ascii="Times New Roman" w:cs="Times New Roman" w:eastAsia="Times New Roman" w:hAnsi="Times New Roman"/>
          <w:b w:val="1"/>
          <w:bCs w:val="1"/>
          <w:sz w:val="26"/>
          <w:szCs w:val="26"/>
          <w:u w:val="single"/>
          <w:rtl w:val="0"/>
        </w:rPr>
        <w:t xml:space="preserve">modern</w:t>
      </w:r>
      <w:r w:rsidDel="00000000" w:rsidR="00000000" w:rsidRPr="00000000">
        <w:rPr>
          <w:rFonts w:ascii="Times New Roman" w:cs="Times New Roman" w:eastAsia="Times New Roman" w:hAnsi="Times New Roman"/>
          <w:sz w:val="26"/>
          <w:szCs w:val="26"/>
          <w:rtl w:val="0"/>
        </w:rPr>
        <w:t xml:space="preserve"> wind turbines, can be used to generate electricity. Wind turbines are available in a </w:t>
      </w:r>
      <w:r w:rsidDel="00000000" w:rsidR="00000000" w:rsidRPr="00000000">
        <w:rPr>
          <w:rFonts w:ascii="Times New Roman" w:cs="Times New Roman" w:eastAsia="Times New Roman" w:hAnsi="Times New Roman"/>
          <w:b w:val="1"/>
          <w:bCs w:val="1"/>
          <w:sz w:val="26"/>
          <w:szCs w:val="26"/>
          <w:u w:val="single"/>
          <w:rtl w:val="0"/>
        </w:rPr>
        <w:t xml:space="preserve">variety</w:t>
      </w:r>
      <w:r w:rsidDel="00000000" w:rsidR="00000000" w:rsidRPr="00000000">
        <w:rPr>
          <w:rFonts w:ascii="Times New Roman" w:cs="Times New Roman" w:eastAsia="Times New Roman" w:hAnsi="Times New Roman"/>
          <w:sz w:val="26"/>
          <w:szCs w:val="26"/>
          <w:rtl w:val="0"/>
        </w:rPr>
        <w:t xml:space="preserve"> of sizes, and therefore power ratings. The largest machine has blades that span more than the length of a football field, stands 20 building stories high, and produces enough electricity to power 1,400 homes. A small home-sized wind machine has rotors between 8 and 25 feet in diameter and stands upwards of 30 feet, and can supply the power needs of an all-electric home or small business, utility scale turbines range in size from 50 to 750 kilowatts. Single small turbines, below 50 kilowatts, are used for homes, telecommunications dishes, or water pumping.</w:t>
      </w:r>
    </w:p>
    <w:p w:rsidR="00000000" w:rsidDel="00000000" w:rsidP="00000000" w:rsidRDefault="00000000" w:rsidRPr="00000000" w14:paraId="00000059">
      <w:pPr>
        <w:spacing w:line="276" w:lineRule="auto"/>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5A">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31.</w:t>
      </w:r>
      <w:r w:rsidDel="00000000" w:rsidR="00000000" w:rsidRPr="00000000">
        <w:rPr>
          <w:rFonts w:ascii="Times New Roman" w:cs="Times New Roman" w:eastAsia="Times New Roman" w:hAnsi="Times New Roman"/>
          <w:sz w:val="26"/>
          <w:szCs w:val="26"/>
          <w:rtl w:val="0"/>
        </w:rPr>
        <w:t xml:space="preserve"> What is the reason for the existence of wind?</w:t>
      </w:r>
    </w:p>
    <w:p w:rsidR="00000000" w:rsidDel="00000000" w:rsidP="00000000" w:rsidRDefault="00000000" w:rsidRPr="00000000" w14:paraId="0000005B">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wind turbines</w:t>
        <w:tab/>
        <w:tab/>
        <w:tab/>
        <w:t xml:space="preserve">B. wind flow</w:t>
      </w:r>
    </w:p>
    <w:p w:rsidR="00000000" w:rsidDel="00000000" w:rsidP="00000000" w:rsidRDefault="00000000" w:rsidRPr="00000000" w14:paraId="0000005C">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C. motion energy</w:t>
        <w:tab/>
        <w:tab/>
        <w:tab/>
        <w:t xml:space="preserve">D. atmosphere heated unevenly </w:t>
      </w:r>
    </w:p>
    <w:p w:rsidR="00000000" w:rsidDel="00000000" w:rsidP="00000000" w:rsidRDefault="00000000" w:rsidRPr="00000000" w14:paraId="0000005D">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32. </w:t>
      </w:r>
      <w:r w:rsidDel="00000000" w:rsidR="00000000" w:rsidRPr="00000000">
        <w:rPr>
          <w:rFonts w:ascii="Times New Roman" w:cs="Times New Roman" w:eastAsia="Times New Roman" w:hAnsi="Times New Roman"/>
          <w:sz w:val="26"/>
          <w:szCs w:val="26"/>
          <w:rtl w:val="0"/>
        </w:rPr>
        <w:t xml:space="preserve">Which of the following is NOT mentioned as a factor affecting the wind direction?</w:t>
      </w:r>
    </w:p>
    <w:p w:rsidR="00000000" w:rsidDel="00000000" w:rsidP="00000000" w:rsidRDefault="00000000" w:rsidRPr="00000000" w14:paraId="0000005E">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earth’s terrain</w:t>
        <w:tab/>
        <w:tab/>
        <w:tab/>
        <w:t xml:space="preserve">B. bodies of water</w:t>
        <w:tab/>
      </w:r>
    </w:p>
    <w:p w:rsidR="00000000" w:rsidDel="00000000" w:rsidP="00000000" w:rsidRDefault="00000000" w:rsidRPr="00000000" w14:paraId="0000005F">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C. the Sun</w:t>
        <w:tab/>
        <w:tab/>
        <w:tab/>
        <w:tab/>
        <w:t xml:space="preserve">D. vegetative cover</w:t>
        <w:tab/>
        <w:t xml:space="preserve"> </w:t>
      </w:r>
    </w:p>
    <w:p w:rsidR="00000000" w:rsidDel="00000000" w:rsidP="00000000" w:rsidRDefault="00000000" w:rsidRPr="00000000" w14:paraId="00000060">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33. </w:t>
      </w:r>
      <w:r w:rsidDel="00000000" w:rsidR="00000000" w:rsidRPr="00000000">
        <w:rPr>
          <w:rFonts w:ascii="Times New Roman" w:cs="Times New Roman" w:eastAsia="Times New Roman" w:hAnsi="Times New Roman"/>
          <w:sz w:val="26"/>
          <w:szCs w:val="26"/>
          <w:rtl w:val="0"/>
        </w:rPr>
        <w:t xml:space="preserve">The word “</w:t>
      </w:r>
      <w:r w:rsidDel="00000000" w:rsidR="00000000" w:rsidRPr="00000000">
        <w:rPr>
          <w:rFonts w:ascii="Times New Roman" w:cs="Times New Roman" w:eastAsia="Times New Roman" w:hAnsi="Times New Roman"/>
          <w:b w:val="1"/>
          <w:bCs w:val="1"/>
          <w:sz w:val="26"/>
          <w:szCs w:val="26"/>
          <w:u w:val="single"/>
          <w:rtl w:val="0"/>
        </w:rPr>
        <w:t xml:space="preserve">modern</w:t>
      </w:r>
      <w:r w:rsidDel="00000000" w:rsidR="00000000" w:rsidRPr="00000000">
        <w:rPr>
          <w:rFonts w:ascii="Times New Roman" w:cs="Times New Roman" w:eastAsia="Times New Roman" w:hAnsi="Times New Roman"/>
          <w:sz w:val="26"/>
          <w:szCs w:val="26"/>
          <w:rtl w:val="0"/>
        </w:rPr>
        <w:t xml:space="preserve">” is OPPOSITE in meaning with _____. </w:t>
      </w:r>
    </w:p>
    <w:p w:rsidR="00000000" w:rsidDel="00000000" w:rsidP="00000000" w:rsidRDefault="00000000" w:rsidRPr="00000000" w14:paraId="00000061">
      <w:pPr>
        <w:spacing w:line="276" w:lineRule="auto"/>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traditional </w:t>
        <w:tab/>
        <w:tab/>
        <w:t xml:space="preserve">B. amazing</w:t>
        <w:tab/>
        <w:tab/>
        <w:t xml:space="preserve">C. plentiful</w:t>
        <w:tab/>
        <w:tab/>
        <w:t xml:space="preserve">D. abundant</w:t>
      </w:r>
    </w:p>
    <w:p w:rsidR="00000000" w:rsidDel="00000000" w:rsidP="00000000" w:rsidRDefault="00000000" w:rsidRPr="00000000" w14:paraId="00000062">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34. </w:t>
      </w:r>
      <w:r w:rsidDel="00000000" w:rsidR="00000000" w:rsidRPr="00000000">
        <w:rPr>
          <w:rFonts w:ascii="Times New Roman" w:cs="Times New Roman" w:eastAsia="Times New Roman" w:hAnsi="Times New Roman"/>
          <w:sz w:val="26"/>
          <w:szCs w:val="26"/>
          <w:rtl w:val="0"/>
        </w:rPr>
        <w:t xml:space="preserve">The word “</w:t>
      </w:r>
      <w:r w:rsidDel="00000000" w:rsidR="00000000" w:rsidRPr="00000000">
        <w:rPr>
          <w:rFonts w:ascii="Times New Roman" w:cs="Times New Roman" w:eastAsia="Times New Roman" w:hAnsi="Times New Roman"/>
          <w:b w:val="1"/>
          <w:bCs w:val="1"/>
          <w:sz w:val="26"/>
          <w:szCs w:val="26"/>
          <w:u w:val="single"/>
          <w:rtl w:val="0"/>
        </w:rPr>
        <w:t xml:space="preserve">variety”</w:t>
      </w:r>
      <w:r w:rsidDel="00000000" w:rsidR="00000000" w:rsidRPr="00000000">
        <w:rPr>
          <w:rFonts w:ascii="Times New Roman" w:cs="Times New Roman" w:eastAsia="Times New Roman" w:hAnsi="Times New Roman"/>
          <w:sz w:val="26"/>
          <w:szCs w:val="26"/>
          <w:rtl w:val="0"/>
        </w:rPr>
        <w:t xml:space="preserve"> is CLOSEST in meaning with _______. </w:t>
      </w:r>
    </w:p>
    <w:p w:rsidR="00000000" w:rsidDel="00000000" w:rsidP="00000000" w:rsidRDefault="00000000" w:rsidRPr="00000000" w14:paraId="00000063">
      <w:pPr>
        <w:spacing w:line="276" w:lineRule="auto"/>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capacity</w:t>
        <w:tab/>
        <w:tab/>
        <w:tab/>
        <w:t xml:space="preserve">B. diversity</w:t>
        <w:tab/>
        <w:tab/>
        <w:t xml:space="preserve">C. popularity</w:t>
        <w:tab/>
        <w:tab/>
        <w:t xml:space="preserve">D. minority</w:t>
      </w:r>
    </w:p>
    <w:p w:rsidR="00000000" w:rsidDel="00000000" w:rsidP="00000000" w:rsidRDefault="00000000" w:rsidRPr="00000000" w14:paraId="00000064">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35. </w:t>
      </w:r>
      <w:r w:rsidDel="00000000" w:rsidR="00000000" w:rsidRPr="00000000">
        <w:rPr>
          <w:rFonts w:ascii="Times New Roman" w:cs="Times New Roman" w:eastAsia="Times New Roman" w:hAnsi="Times New Roman"/>
          <w:sz w:val="26"/>
          <w:szCs w:val="26"/>
          <w:rtl w:val="0"/>
        </w:rPr>
        <w:t xml:space="preserve">How much power do single small turbines generate?</w:t>
      </w:r>
    </w:p>
    <w:p w:rsidR="00000000" w:rsidDel="00000000" w:rsidP="00000000" w:rsidRDefault="00000000" w:rsidRPr="00000000" w14:paraId="00000065">
      <w:pPr>
        <w:spacing w:line="276" w:lineRule="auto"/>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About 30 kilowatts</w:t>
        <w:tab/>
        <w:tab/>
        <w:t xml:space="preserve">B. less than 50 kilowatts</w:t>
      </w:r>
    </w:p>
    <w:p w:rsidR="00000000" w:rsidDel="00000000" w:rsidP="00000000" w:rsidRDefault="00000000" w:rsidRPr="00000000" w14:paraId="00000066">
      <w:pPr>
        <w:spacing w:line="276" w:lineRule="auto"/>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C. About 750 kilowatts</w:t>
        <w:tab/>
        <w:tab/>
        <w:t xml:space="preserve">D. more than 50 kilowatts</w:t>
      </w:r>
    </w:p>
    <w:p w:rsidR="00000000" w:rsidDel="00000000" w:rsidP="00000000" w:rsidRDefault="00000000" w:rsidRPr="00000000" w14:paraId="00000067">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36. </w:t>
      </w:r>
      <w:r w:rsidDel="00000000" w:rsidR="00000000" w:rsidRPr="00000000">
        <w:rPr>
          <w:rFonts w:ascii="Times New Roman" w:cs="Times New Roman" w:eastAsia="Times New Roman" w:hAnsi="Times New Roman"/>
          <w:sz w:val="26"/>
          <w:szCs w:val="26"/>
          <w:rtl w:val="0"/>
        </w:rPr>
        <w:t xml:space="preserve">What is the main idea of the passage?</w:t>
      </w:r>
    </w:p>
    <w:p w:rsidR="00000000" w:rsidDel="00000000" w:rsidP="00000000" w:rsidRDefault="00000000" w:rsidRPr="00000000" w14:paraId="00000068">
      <w:pPr>
        <w:spacing w:line="276" w:lineRule="auto"/>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Wind power and the use of it. </w:t>
      </w:r>
    </w:p>
    <w:p w:rsidR="00000000" w:rsidDel="00000000" w:rsidP="00000000" w:rsidRDefault="00000000" w:rsidRPr="00000000" w14:paraId="00000069">
      <w:pPr>
        <w:spacing w:line="276" w:lineRule="auto"/>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B. Telecommunications and water pumping are beneficial by wind power. </w:t>
      </w:r>
    </w:p>
    <w:p w:rsidR="00000000" w:rsidDel="00000000" w:rsidP="00000000" w:rsidRDefault="00000000" w:rsidRPr="00000000" w14:paraId="0000006A">
      <w:pPr>
        <w:spacing w:line="276" w:lineRule="auto"/>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C. A variety of sizes of wind turbines</w:t>
      </w:r>
    </w:p>
    <w:p w:rsidR="00000000" w:rsidDel="00000000" w:rsidP="00000000" w:rsidRDefault="00000000" w:rsidRPr="00000000" w14:paraId="0000006B">
      <w:pPr>
        <w:spacing w:line="276" w:lineRule="auto"/>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D. The structure of wind turbines</w:t>
      </w:r>
    </w:p>
    <w:p w:rsidR="00000000" w:rsidDel="00000000" w:rsidP="00000000" w:rsidRDefault="00000000" w:rsidRPr="00000000" w14:paraId="0000006C">
      <w:pPr>
        <w:spacing w:line="276" w:lineRule="auto"/>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Four phrases/ sentences have been removed from the text below. For each question, mark the letter A, B, C or D on your answer sheet to indicate the correct option that best fits each of the numbered blanks from 37 to 40. </w:t>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spacing w:line="276"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Cities Going Green</w:t>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(37) _____, governments are looking for ways to make cities become better living places. They try to create more public parks that are both beautiful and green, (38)___.</w:t>
      </w:r>
    </w:p>
    <w:p w:rsidR="00000000" w:rsidDel="00000000" w:rsidP="00000000" w:rsidRDefault="00000000" w:rsidRPr="00000000" w14:paraId="0000006F">
      <w:pPr>
        <w:pBdr>
          <w:top w:color="000000" w:space="1" w:sz="4" w:val="single"/>
          <w:left w:color="000000" w:space="4" w:sz="4" w:val="single"/>
          <w:bottom w:color="000000" w:space="1" w:sz="4" w:val="single"/>
          <w:right w:color="000000" w:space="4" w:sz="4" w:val="single"/>
        </w:pBd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(39) ______ . Masdar City in the United Arab Emirates (UAE) aims to become a model for other cities to follow. The city mostly uses renewable sources such as solar energy to provide all of its energy needs. Moreover, it will be a zero-waste city in which everything that is used can be recycled. (40)_____. </w:t>
      </w:r>
    </w:p>
    <w:p w:rsidR="00000000" w:rsidDel="00000000" w:rsidP="00000000" w:rsidRDefault="00000000" w:rsidRPr="00000000" w14:paraId="00000070">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 but it seems to be difficult.</w:t>
      </w:r>
    </w:p>
    <w:p w:rsidR="00000000" w:rsidDel="00000000" w:rsidP="00000000" w:rsidRDefault="00000000" w:rsidRPr="00000000" w14:paraId="00000071">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B - Some cities follow the idea of a green city as the goal</w:t>
      </w:r>
    </w:p>
    <w:p w:rsidR="00000000" w:rsidDel="00000000" w:rsidP="00000000" w:rsidRDefault="00000000" w:rsidRPr="00000000" w14:paraId="00000072">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C - When many people move to cities</w:t>
      </w:r>
    </w:p>
    <w:p w:rsidR="00000000" w:rsidDel="00000000" w:rsidP="00000000" w:rsidRDefault="00000000" w:rsidRPr="00000000" w14:paraId="00000073">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D - Masdar City will also do an experiment for environmentally friendly ideas.</w:t>
      </w:r>
    </w:p>
    <w:p w:rsidR="00000000" w:rsidDel="00000000" w:rsidP="00000000" w:rsidRDefault="00000000" w:rsidRPr="00000000" w14:paraId="00000074">
      <w:pPr>
        <w:spacing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ab/>
        <w:t xml:space="preserve">Question 37</w:t>
        <w:tab/>
        <w:tab/>
        <w:tab/>
        <w:t xml:space="preserve">Question 38</w:t>
        <w:tab/>
        <w:tab/>
        <w:tab/>
      </w:r>
    </w:p>
    <w:p w:rsidR="00000000" w:rsidDel="00000000" w:rsidP="00000000" w:rsidRDefault="00000000" w:rsidRPr="00000000" w14:paraId="00000075">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ab/>
        <w:t xml:space="preserve">Question 39 </w:t>
        <w:tab/>
        <w:tab/>
        <w:tab/>
        <w:t xml:space="preserve">Question 40  </w:t>
      </w:r>
      <w:r w:rsidDel="00000000" w:rsidR="00000000" w:rsidRPr="00000000">
        <w:rPr>
          <w:rtl w:val="0"/>
        </w:rPr>
      </w:r>
    </w:p>
    <w:p w:rsidR="00000000" w:rsidDel="00000000" w:rsidP="00000000" w:rsidRDefault="00000000" w:rsidRPr="00000000" w14:paraId="00000076">
      <w:pPr>
        <w:ind w:left="142" w:firstLine="0"/>
        <w:rPr>
          <w:rFonts w:ascii="Times New Roman" w:cs="Times New Roman" w:eastAsia="Times New Roman" w:hAnsi="Times New Roman"/>
          <w:sz w:val="26"/>
          <w:szCs w:val="26"/>
        </w:rPr>
      </w:pPr>
      <w:r w:rsidDel="00000000" w:rsidR="00000000" w:rsidRPr="00000000">
        <w:rPr>
          <w:rtl w:val="0"/>
        </w:rPr>
      </w:r>
    </w:p>
    <w:sectPr>
      <w:pgSz w:h="15840" w:w="12240" w:orient="portrait"/>
      <w:pgMar w:bottom="955.0393700787413" w:top="283.46456692913387" w:left="851" w:right="75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1125" w:hanging="360"/>
      </w:pPr>
      <w:rPr/>
    </w:lvl>
    <w:lvl w:ilvl="1">
      <w:start w:val="1"/>
      <w:numFmt w:val="lowerLetter"/>
      <w:lvlText w:val="%2."/>
      <w:lvlJc w:val="left"/>
      <w:pPr>
        <w:ind w:left="1845" w:hanging="360"/>
      </w:pPr>
      <w:rPr/>
    </w:lvl>
    <w:lvl w:ilvl="2">
      <w:start w:val="1"/>
      <w:numFmt w:val="lowerRoman"/>
      <w:lvlText w:val="%3."/>
      <w:lvlJc w:val="right"/>
      <w:pPr>
        <w:ind w:left="2565" w:hanging="180"/>
      </w:pPr>
      <w:rPr/>
    </w:lvl>
    <w:lvl w:ilvl="3">
      <w:start w:val="1"/>
      <w:numFmt w:val="decimal"/>
      <w:lvlText w:val="%4."/>
      <w:lvlJc w:val="left"/>
      <w:pPr>
        <w:ind w:left="3285" w:hanging="360"/>
      </w:pPr>
      <w:rPr/>
    </w:lvl>
    <w:lvl w:ilvl="4">
      <w:start w:val="1"/>
      <w:numFmt w:val="lowerLetter"/>
      <w:lvlText w:val="%5."/>
      <w:lvlJc w:val="left"/>
      <w:pPr>
        <w:ind w:left="4005" w:hanging="360"/>
      </w:pPr>
      <w:rPr/>
    </w:lvl>
    <w:lvl w:ilvl="5">
      <w:start w:val="1"/>
      <w:numFmt w:val="lowerRoman"/>
      <w:lvlText w:val="%6."/>
      <w:lvlJc w:val="right"/>
      <w:pPr>
        <w:ind w:left="4725" w:hanging="180"/>
      </w:pPr>
      <w:rPr/>
    </w:lvl>
    <w:lvl w:ilvl="6">
      <w:start w:val="1"/>
      <w:numFmt w:val="decimal"/>
      <w:lvlText w:val="%7."/>
      <w:lvlJc w:val="left"/>
      <w:pPr>
        <w:ind w:left="5445" w:hanging="360"/>
      </w:pPr>
      <w:rPr/>
    </w:lvl>
    <w:lvl w:ilvl="7">
      <w:start w:val="1"/>
      <w:numFmt w:val="lowerLetter"/>
      <w:lvlText w:val="%8."/>
      <w:lvlJc w:val="left"/>
      <w:pPr>
        <w:ind w:left="6165" w:hanging="360"/>
      </w:pPr>
      <w:rPr/>
    </w:lvl>
    <w:lvl w:ilvl="8">
      <w:start w:val="1"/>
      <w:numFmt w:val="lowerRoman"/>
      <w:lvlText w:val="%9."/>
      <w:lvlJc w:val="right"/>
      <w:pPr>
        <w:ind w:left="6885" w:hanging="180"/>
      </w:pPr>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cWdRcQ24i3lZQ2Z105qiYLKgLA==">CgMxLjA4AHIhMUtkV3NqcktVejJDbDFCTmJfS0ZIbHl3ajlHUzJnVjJi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