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C2A8" w14:textId="2DC40743" w:rsidR="00AF3C3B" w:rsidRPr="00D50924" w:rsidRDefault="00AF3C3B" w:rsidP="00AF3C3B">
      <w:pPr>
        <w:tabs>
          <w:tab w:val="left" w:pos="284"/>
          <w:tab w:val="left" w:pos="2552"/>
          <w:tab w:val="left" w:pos="4820"/>
          <w:tab w:val="left" w:pos="7088"/>
        </w:tabs>
        <w:spacing w:after="0" w:line="276" w:lineRule="auto"/>
        <w:jc w:val="center"/>
        <w:rPr>
          <w:rFonts w:ascii="Tahoma" w:hAnsi="Tahoma" w:cs="Tahoma"/>
          <w:b/>
          <w:bCs/>
          <w:sz w:val="20"/>
          <w:szCs w:val="20"/>
          <w:lang w:val="en-US"/>
        </w:rPr>
      </w:pPr>
      <w:r w:rsidRPr="00D50924">
        <w:rPr>
          <w:rFonts w:ascii="Tahoma" w:hAnsi="Tahoma" w:cs="Tahoma"/>
          <w:b/>
          <w:bCs/>
          <w:sz w:val="20"/>
          <w:szCs w:val="20"/>
          <w:lang w:val="en-US"/>
        </w:rPr>
        <w:t>ĐỀ THAM KHẢO THPN (</w:t>
      </w:r>
      <w:proofErr w:type="spellStart"/>
      <w:r w:rsidRPr="00D50924">
        <w:rPr>
          <w:rFonts w:ascii="Tahoma" w:hAnsi="Tahoma" w:cs="Tahoma"/>
          <w:b/>
          <w:bCs/>
          <w:sz w:val="20"/>
          <w:szCs w:val="20"/>
          <w:lang w:val="en-US"/>
        </w:rPr>
        <w:t>Đề</w:t>
      </w:r>
      <w:proofErr w:type="spellEnd"/>
      <w:r w:rsidRPr="00D50924">
        <w:rPr>
          <w:rFonts w:ascii="Tahoma" w:hAnsi="Tahoma" w:cs="Tahoma"/>
          <w:b/>
          <w:bCs/>
          <w:sz w:val="20"/>
          <w:szCs w:val="20"/>
          <w:lang w:val="en-US"/>
        </w:rPr>
        <w:t xml:space="preserve"> 2)</w:t>
      </w:r>
    </w:p>
    <w:p w14:paraId="791AC01C"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p>
    <w:p w14:paraId="38C57E31" w14:textId="6FD92985" w:rsidR="00625889" w:rsidRPr="00D50924" w:rsidRDefault="0038237A"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I. LISTENING (5.0 points</w:t>
      </w:r>
      <w:r w:rsidR="00625889" w:rsidRPr="00D50924">
        <w:rPr>
          <w:rFonts w:ascii="Tahoma" w:hAnsi="Tahoma" w:cs="Tahoma"/>
          <w:b/>
          <w:bCs/>
          <w:sz w:val="20"/>
          <w:szCs w:val="20"/>
          <w:lang w:val="en-US"/>
        </w:rPr>
        <w:t>)</w:t>
      </w:r>
    </w:p>
    <w:p w14:paraId="5E766919" w14:textId="77777777" w:rsidR="00997D2C" w:rsidRPr="00D50924" w:rsidRDefault="00625889" w:rsidP="00AF3C3B">
      <w:pPr>
        <w:pStyle w:val="ListParagraph"/>
        <w:numPr>
          <w:ilvl w:val="0"/>
          <w:numId w:val="2"/>
        </w:numPr>
        <w:tabs>
          <w:tab w:val="left" w:pos="284"/>
          <w:tab w:val="left" w:pos="2552"/>
          <w:tab w:val="left" w:pos="4820"/>
          <w:tab w:val="left" w:pos="7088"/>
        </w:tabs>
        <w:spacing w:after="0" w:line="276" w:lineRule="auto"/>
        <w:ind w:left="284" w:hanging="284"/>
        <w:jc w:val="both"/>
        <w:rPr>
          <w:rFonts w:ascii="Tahoma" w:hAnsi="Tahoma" w:cs="Tahoma"/>
          <w:b/>
          <w:bCs/>
          <w:sz w:val="20"/>
          <w:szCs w:val="20"/>
          <w:lang w:val="en-US"/>
        </w:rPr>
      </w:pPr>
      <w:r w:rsidRPr="00D50924">
        <w:rPr>
          <w:rFonts w:ascii="Tahoma" w:hAnsi="Tahoma" w:cs="Tahoma"/>
          <w:i/>
          <w:iCs/>
          <w:sz w:val="20"/>
          <w:szCs w:val="20"/>
          <w:lang w:val="en-US"/>
        </w:rPr>
        <w:t xml:space="preserve">The listening section is in </w:t>
      </w:r>
      <w:r w:rsidRPr="00D50924">
        <w:rPr>
          <w:rFonts w:ascii="Tahoma" w:hAnsi="Tahoma" w:cs="Tahoma"/>
          <w:b/>
          <w:bCs/>
          <w:i/>
          <w:iCs/>
          <w:sz w:val="20"/>
          <w:szCs w:val="20"/>
          <w:lang w:val="en-US"/>
        </w:rPr>
        <w:t>FOUR</w:t>
      </w:r>
      <w:r w:rsidRPr="00D50924">
        <w:rPr>
          <w:rFonts w:ascii="Tahoma" w:hAnsi="Tahoma" w:cs="Tahoma"/>
          <w:i/>
          <w:iCs/>
          <w:sz w:val="20"/>
          <w:szCs w:val="20"/>
          <w:lang w:val="en-US"/>
        </w:rPr>
        <w:t xml:space="preserve"> parts. You will hear each part </w:t>
      </w:r>
      <w:r w:rsidRPr="00D50924">
        <w:rPr>
          <w:rFonts w:ascii="Tahoma" w:hAnsi="Tahoma" w:cs="Tahoma"/>
          <w:b/>
          <w:bCs/>
          <w:i/>
          <w:iCs/>
          <w:sz w:val="20"/>
          <w:szCs w:val="20"/>
          <w:lang w:val="en-US"/>
        </w:rPr>
        <w:t>TWICE</w:t>
      </w:r>
      <w:r w:rsidRPr="00D50924">
        <w:rPr>
          <w:rFonts w:ascii="Tahoma" w:hAnsi="Tahoma" w:cs="Tahoma"/>
          <w:i/>
          <w:iCs/>
          <w:sz w:val="20"/>
          <w:szCs w:val="20"/>
          <w:lang w:val="en-US"/>
        </w:rPr>
        <w:t>. At the beginning of each part, you will hear a sound</w:t>
      </w:r>
      <w:r w:rsidR="00997D2C" w:rsidRPr="00D50924">
        <w:rPr>
          <w:rFonts w:ascii="Tahoma" w:hAnsi="Tahoma" w:cs="Tahoma"/>
          <w:i/>
          <w:iCs/>
          <w:sz w:val="20"/>
          <w:szCs w:val="20"/>
          <w:lang w:val="en-US"/>
        </w:rPr>
        <w:t>.</w:t>
      </w:r>
    </w:p>
    <w:p w14:paraId="1CA81D3D" w14:textId="77777777" w:rsidR="00A41423" w:rsidRPr="00D50924" w:rsidRDefault="00997D2C" w:rsidP="00AF3C3B">
      <w:pPr>
        <w:pStyle w:val="ListParagraph"/>
        <w:numPr>
          <w:ilvl w:val="0"/>
          <w:numId w:val="2"/>
        </w:numPr>
        <w:tabs>
          <w:tab w:val="left" w:pos="284"/>
          <w:tab w:val="left" w:pos="2552"/>
          <w:tab w:val="left" w:pos="4820"/>
          <w:tab w:val="left" w:pos="7088"/>
        </w:tabs>
        <w:spacing w:after="0" w:line="276" w:lineRule="auto"/>
        <w:ind w:left="284" w:hanging="284"/>
        <w:jc w:val="both"/>
        <w:rPr>
          <w:rFonts w:ascii="Tahoma" w:hAnsi="Tahoma" w:cs="Tahoma"/>
          <w:b/>
          <w:bCs/>
          <w:sz w:val="20"/>
          <w:szCs w:val="20"/>
          <w:lang w:val="en-US"/>
        </w:rPr>
      </w:pPr>
      <w:r w:rsidRPr="00D50924">
        <w:rPr>
          <w:rFonts w:ascii="Tahoma" w:hAnsi="Tahoma" w:cs="Tahoma"/>
          <w:i/>
          <w:iCs/>
          <w:sz w:val="20"/>
          <w:szCs w:val="20"/>
          <w:lang w:val="en-US"/>
        </w:rPr>
        <w:t xml:space="preserve">There will be a piece of music at the beginning and at the end of the listening section. You will have </w:t>
      </w:r>
      <w:r w:rsidRPr="00D50924">
        <w:rPr>
          <w:rFonts w:ascii="Tahoma" w:hAnsi="Tahoma" w:cs="Tahoma"/>
          <w:b/>
          <w:bCs/>
          <w:i/>
          <w:iCs/>
          <w:sz w:val="20"/>
          <w:szCs w:val="20"/>
          <w:lang w:val="en-US"/>
        </w:rPr>
        <w:t>TWO</w:t>
      </w:r>
      <w:r w:rsidRPr="00D50924">
        <w:rPr>
          <w:rFonts w:ascii="Tahoma" w:hAnsi="Tahoma" w:cs="Tahoma"/>
          <w:i/>
          <w:iCs/>
          <w:sz w:val="20"/>
          <w:szCs w:val="20"/>
          <w:lang w:val="en-US"/>
        </w:rPr>
        <w:t xml:space="preserve"> minutes to check your answers at the end of the listening section.</w:t>
      </w:r>
    </w:p>
    <w:p w14:paraId="24EC1490" w14:textId="77777777" w:rsidR="00D51521" w:rsidRPr="00D50924" w:rsidRDefault="00A41423" w:rsidP="00AF3C3B">
      <w:pPr>
        <w:pStyle w:val="ListParagraph"/>
        <w:numPr>
          <w:ilvl w:val="0"/>
          <w:numId w:val="2"/>
        </w:numPr>
        <w:tabs>
          <w:tab w:val="left" w:pos="284"/>
          <w:tab w:val="left" w:pos="2552"/>
          <w:tab w:val="left" w:pos="4820"/>
          <w:tab w:val="left" w:pos="7088"/>
        </w:tabs>
        <w:spacing w:after="0" w:line="276" w:lineRule="auto"/>
        <w:ind w:left="284" w:hanging="284"/>
        <w:jc w:val="both"/>
        <w:rPr>
          <w:rFonts w:ascii="Tahoma" w:hAnsi="Tahoma" w:cs="Tahoma"/>
          <w:b/>
          <w:bCs/>
          <w:sz w:val="20"/>
          <w:szCs w:val="20"/>
          <w:lang w:val="en-US"/>
        </w:rPr>
      </w:pPr>
      <w:r w:rsidRPr="00D50924">
        <w:rPr>
          <w:rFonts w:ascii="Tahoma" w:hAnsi="Tahoma" w:cs="Tahoma"/>
          <w:i/>
          <w:iCs/>
          <w:sz w:val="20"/>
          <w:szCs w:val="20"/>
          <w:lang w:val="en-US"/>
        </w:rPr>
        <w:t>All the other instructions are included in the recording</w:t>
      </w:r>
      <w:r w:rsidR="00D51521" w:rsidRPr="00D50924">
        <w:rPr>
          <w:rFonts w:ascii="Tahoma" w:hAnsi="Tahoma" w:cs="Tahoma"/>
          <w:i/>
          <w:iCs/>
          <w:sz w:val="20"/>
          <w:szCs w:val="20"/>
          <w:lang w:val="en-US"/>
        </w:rPr>
        <w:t>.</w:t>
      </w:r>
    </w:p>
    <w:p w14:paraId="22AC06FA" w14:textId="433F05F6" w:rsidR="007E3E9A" w:rsidRPr="00D50924" w:rsidRDefault="007E3E9A" w:rsidP="00AF3C3B">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w:t>
      </w:r>
      <w:r w:rsidR="009231A8" w:rsidRPr="00D50924">
        <w:rPr>
          <w:rFonts w:ascii="Tahoma" w:hAnsi="Tahoma" w:cs="Tahoma"/>
          <w:b/>
          <w:bCs/>
          <w:i/>
          <w:iCs/>
          <w:sz w:val="20"/>
          <w:szCs w:val="20"/>
          <w:lang w:val="en-US"/>
        </w:rPr>
        <w:t>---------</w:t>
      </w:r>
    </w:p>
    <w:p w14:paraId="79730E8A" w14:textId="6190EFAF" w:rsidR="003C6A5B" w:rsidRPr="00D50924" w:rsidRDefault="00D51521" w:rsidP="003C6A5B">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1</w:t>
      </w:r>
      <w:r w:rsidRPr="00D50924">
        <w:rPr>
          <w:rFonts w:ascii="Tahoma" w:hAnsi="Tahoma" w:cs="Tahoma"/>
          <w:b/>
          <w:bCs/>
          <w:i/>
          <w:iCs/>
          <w:sz w:val="20"/>
          <w:szCs w:val="20"/>
          <w:lang w:val="en-US"/>
        </w:rPr>
        <w:t>. For questions 1</w:t>
      </w:r>
      <w:r w:rsidR="00AE5ADA" w:rsidRPr="00D50924">
        <w:rPr>
          <w:rFonts w:ascii="Tahoma" w:hAnsi="Tahoma" w:cs="Tahoma"/>
          <w:b/>
          <w:bCs/>
          <w:i/>
          <w:iCs/>
          <w:sz w:val="20"/>
          <w:szCs w:val="20"/>
          <w:lang w:val="en-US"/>
        </w:rPr>
        <w:t>-</w:t>
      </w:r>
      <w:r w:rsidRPr="00D50924">
        <w:rPr>
          <w:rFonts w:ascii="Tahoma" w:hAnsi="Tahoma" w:cs="Tahoma"/>
          <w:b/>
          <w:bCs/>
          <w:i/>
          <w:iCs/>
          <w:sz w:val="20"/>
          <w:szCs w:val="20"/>
          <w:lang w:val="en-US"/>
        </w:rPr>
        <w:t xml:space="preserve">5, listen to </w:t>
      </w:r>
      <w:r w:rsidR="00A57495" w:rsidRPr="00D50924">
        <w:rPr>
          <w:rFonts w:ascii="Tahoma" w:hAnsi="Tahoma" w:cs="Tahoma"/>
          <w:b/>
          <w:bCs/>
          <w:i/>
          <w:iCs/>
          <w:sz w:val="20"/>
          <w:szCs w:val="20"/>
          <w:lang w:val="en-US"/>
        </w:rPr>
        <w:t xml:space="preserve">part of a discussion between </w:t>
      </w:r>
      <w:r w:rsidRPr="00D50924">
        <w:rPr>
          <w:rFonts w:ascii="Tahoma" w:hAnsi="Tahoma" w:cs="Tahoma"/>
          <w:b/>
          <w:bCs/>
          <w:i/>
          <w:iCs/>
          <w:sz w:val="20"/>
          <w:szCs w:val="20"/>
          <w:lang w:val="en-US"/>
        </w:rPr>
        <w:t xml:space="preserve">two experts, </w:t>
      </w:r>
      <w:r w:rsidR="0022263D" w:rsidRPr="00D50924">
        <w:rPr>
          <w:rFonts w:ascii="Tahoma" w:hAnsi="Tahoma" w:cs="Tahoma"/>
          <w:b/>
          <w:bCs/>
          <w:i/>
          <w:iCs/>
          <w:sz w:val="20"/>
          <w:szCs w:val="20"/>
          <w:lang w:val="en-US"/>
        </w:rPr>
        <w:t>Nick and Allison</w:t>
      </w:r>
      <w:r w:rsidRPr="00D50924">
        <w:rPr>
          <w:rFonts w:ascii="Tahoma" w:hAnsi="Tahoma" w:cs="Tahoma"/>
          <w:b/>
          <w:bCs/>
          <w:i/>
          <w:iCs/>
          <w:sz w:val="20"/>
          <w:szCs w:val="20"/>
          <w:lang w:val="en-US"/>
        </w:rPr>
        <w:t xml:space="preserve">, </w:t>
      </w:r>
      <w:r w:rsidR="00A57495" w:rsidRPr="00D50924">
        <w:rPr>
          <w:rFonts w:ascii="Tahoma" w:hAnsi="Tahoma" w:cs="Tahoma"/>
          <w:b/>
          <w:bCs/>
          <w:i/>
          <w:iCs/>
          <w:sz w:val="20"/>
          <w:szCs w:val="20"/>
          <w:lang w:val="en-US"/>
        </w:rPr>
        <w:t>on</w:t>
      </w:r>
      <w:r w:rsidRPr="00D50924">
        <w:rPr>
          <w:rFonts w:ascii="Tahoma" w:hAnsi="Tahoma" w:cs="Tahoma"/>
          <w:b/>
          <w:bCs/>
          <w:i/>
          <w:iCs/>
          <w:sz w:val="20"/>
          <w:szCs w:val="20"/>
          <w:lang w:val="en-US"/>
        </w:rPr>
        <w:t xml:space="preserve"> </w:t>
      </w:r>
      <w:r w:rsidR="001A5892" w:rsidRPr="00D50924">
        <w:rPr>
          <w:rFonts w:ascii="Tahoma" w:hAnsi="Tahoma" w:cs="Tahoma"/>
          <w:b/>
          <w:bCs/>
          <w:i/>
          <w:iCs/>
          <w:sz w:val="20"/>
          <w:szCs w:val="20"/>
          <w:lang w:val="en-US"/>
        </w:rPr>
        <w:t>the performance of the company Facebook since it floated on the stock exchange</w:t>
      </w:r>
      <w:r w:rsidR="00A57495" w:rsidRPr="00D50924">
        <w:rPr>
          <w:rFonts w:ascii="Tahoma" w:hAnsi="Tahoma" w:cs="Tahoma"/>
          <w:b/>
          <w:bCs/>
          <w:i/>
          <w:iCs/>
          <w:sz w:val="20"/>
          <w:szCs w:val="20"/>
          <w:lang w:val="en-US"/>
        </w:rPr>
        <w:t>, hosted by Emily</w:t>
      </w:r>
      <w:r w:rsidRPr="00D50924">
        <w:rPr>
          <w:rFonts w:ascii="Tahoma" w:hAnsi="Tahoma" w:cs="Tahoma"/>
          <w:b/>
          <w:bCs/>
          <w:i/>
          <w:iCs/>
          <w:sz w:val="20"/>
          <w:szCs w:val="20"/>
          <w:lang w:val="en-US"/>
        </w:rPr>
        <w:t xml:space="preserve">. </w:t>
      </w:r>
      <w:r w:rsidR="00D917D0" w:rsidRPr="00D50924">
        <w:rPr>
          <w:rFonts w:ascii="Tahoma" w:hAnsi="Tahoma" w:cs="Tahoma"/>
          <w:b/>
          <w:bCs/>
          <w:i/>
          <w:iCs/>
          <w:sz w:val="20"/>
          <w:szCs w:val="20"/>
          <w:lang w:val="en-US"/>
        </w:rPr>
        <w:t xml:space="preserve">Decide whether the following are mentioned by only one of the speakers, or by both of them. In the corresponding numbered boxes provided, </w:t>
      </w:r>
      <w:r w:rsidR="00AE5ADA" w:rsidRPr="00D50924">
        <w:rPr>
          <w:rFonts w:ascii="Tahoma" w:hAnsi="Tahoma" w:cs="Tahoma"/>
          <w:b/>
          <w:bCs/>
          <w:i/>
          <w:iCs/>
          <w:sz w:val="20"/>
          <w:szCs w:val="20"/>
          <w:lang w:val="en-US"/>
        </w:rPr>
        <w:t>write</w:t>
      </w:r>
      <w:r w:rsidR="003C6A5B" w:rsidRPr="00D50924">
        <w:rPr>
          <w:rFonts w:ascii="Tahoma" w:hAnsi="Tahoma" w:cs="Tahoma"/>
          <w:b/>
          <w:bCs/>
          <w:i/>
          <w:iCs/>
          <w:sz w:val="20"/>
          <w:szCs w:val="20"/>
          <w:lang w:val="en-US"/>
        </w:rPr>
        <w:t>:</w:t>
      </w:r>
      <w:r w:rsidR="00AE5ADA" w:rsidRPr="00D50924">
        <w:rPr>
          <w:rFonts w:ascii="Tahoma" w:hAnsi="Tahoma" w:cs="Tahoma"/>
          <w:b/>
          <w:bCs/>
          <w:i/>
          <w:iCs/>
          <w:sz w:val="20"/>
          <w:szCs w:val="20"/>
          <w:lang w:val="en-US"/>
        </w:rPr>
        <w:tab/>
      </w:r>
    </w:p>
    <w:p w14:paraId="42E2AF9C" w14:textId="4E01B2E0" w:rsidR="00D917D0" w:rsidRPr="00D50924" w:rsidRDefault="003C6A5B" w:rsidP="003C6A5B">
      <w:pPr>
        <w:tabs>
          <w:tab w:val="left" w:pos="2552"/>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ab/>
      </w:r>
      <w:r w:rsidR="004429AE" w:rsidRPr="00D50924">
        <w:rPr>
          <w:rFonts w:ascii="Tahoma" w:hAnsi="Tahoma" w:cs="Tahoma"/>
          <w:b/>
          <w:bCs/>
          <w:sz w:val="20"/>
          <w:szCs w:val="20"/>
          <w:lang w:val="en-US"/>
        </w:rPr>
        <w:t>N</w:t>
      </w:r>
      <w:r w:rsidR="00D917D0" w:rsidRPr="00D50924">
        <w:rPr>
          <w:rFonts w:ascii="Tahoma" w:hAnsi="Tahoma" w:cs="Tahoma"/>
          <w:b/>
          <w:bCs/>
          <w:sz w:val="20"/>
          <w:szCs w:val="20"/>
          <w:lang w:val="en-US"/>
        </w:rPr>
        <w:t xml:space="preserve"> </w:t>
      </w:r>
      <w:r w:rsidR="00D917D0" w:rsidRPr="00D50924">
        <w:rPr>
          <w:rFonts w:ascii="Tahoma" w:hAnsi="Tahoma" w:cs="Tahoma"/>
          <w:sz w:val="20"/>
          <w:szCs w:val="20"/>
          <w:lang w:val="en-US"/>
        </w:rPr>
        <w:t xml:space="preserve">for </w:t>
      </w:r>
      <w:r w:rsidR="004429AE" w:rsidRPr="00D50924">
        <w:rPr>
          <w:rFonts w:ascii="Tahoma" w:hAnsi="Tahoma" w:cs="Tahoma"/>
          <w:b/>
          <w:bCs/>
          <w:sz w:val="20"/>
          <w:szCs w:val="20"/>
          <w:lang w:val="en-US"/>
        </w:rPr>
        <w:t>Nick</w:t>
      </w:r>
    </w:p>
    <w:p w14:paraId="18F77237" w14:textId="749315D0" w:rsidR="00D917D0" w:rsidRPr="00D50924" w:rsidRDefault="003C6A5B" w:rsidP="003C6A5B">
      <w:pPr>
        <w:tabs>
          <w:tab w:val="left" w:pos="2552"/>
          <w:tab w:val="left" w:pos="5387"/>
        </w:tabs>
        <w:spacing w:after="0" w:line="276" w:lineRule="auto"/>
        <w:jc w:val="both"/>
        <w:rPr>
          <w:rFonts w:ascii="Tahoma" w:hAnsi="Tahoma" w:cs="Tahoma"/>
          <w:b/>
          <w:bCs/>
          <w:sz w:val="20"/>
          <w:szCs w:val="20"/>
          <w:lang w:val="en-US"/>
        </w:rPr>
      </w:pPr>
      <w:r w:rsidRPr="00D50924">
        <w:rPr>
          <w:rFonts w:ascii="Tahoma" w:hAnsi="Tahoma" w:cs="Tahoma"/>
          <w:b/>
          <w:bCs/>
          <w:i/>
          <w:iCs/>
          <w:sz w:val="20"/>
          <w:szCs w:val="20"/>
          <w:lang w:val="en-US"/>
        </w:rPr>
        <w:tab/>
      </w:r>
      <w:r w:rsidR="004429AE" w:rsidRPr="00D50924">
        <w:rPr>
          <w:rFonts w:ascii="Tahoma" w:hAnsi="Tahoma" w:cs="Tahoma"/>
          <w:b/>
          <w:bCs/>
          <w:sz w:val="20"/>
          <w:szCs w:val="20"/>
          <w:lang w:val="en-US"/>
        </w:rPr>
        <w:t>A</w:t>
      </w:r>
      <w:r w:rsidR="00D917D0" w:rsidRPr="00D50924">
        <w:rPr>
          <w:rFonts w:ascii="Tahoma" w:hAnsi="Tahoma" w:cs="Tahoma"/>
          <w:sz w:val="20"/>
          <w:szCs w:val="20"/>
          <w:lang w:val="en-US"/>
        </w:rPr>
        <w:t xml:space="preserve"> for </w:t>
      </w:r>
      <w:r w:rsidR="004429AE" w:rsidRPr="00D50924">
        <w:rPr>
          <w:rFonts w:ascii="Tahoma" w:hAnsi="Tahoma" w:cs="Tahoma"/>
          <w:b/>
          <w:bCs/>
          <w:sz w:val="20"/>
          <w:szCs w:val="20"/>
          <w:lang w:val="en-US"/>
        </w:rPr>
        <w:t>Allison</w:t>
      </w:r>
    </w:p>
    <w:p w14:paraId="5485A187" w14:textId="4D1CB678" w:rsidR="008A0325" w:rsidRPr="00D50924" w:rsidRDefault="003C6A5B" w:rsidP="003C6A5B">
      <w:pPr>
        <w:tabs>
          <w:tab w:val="left" w:pos="2552"/>
          <w:tab w:val="left" w:pos="5387"/>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D917D0" w:rsidRPr="00D50924">
        <w:rPr>
          <w:rFonts w:ascii="Tahoma" w:hAnsi="Tahoma" w:cs="Tahoma"/>
          <w:b/>
          <w:bCs/>
          <w:sz w:val="20"/>
          <w:szCs w:val="20"/>
          <w:lang w:val="en-US"/>
        </w:rPr>
        <w:t xml:space="preserve">B </w:t>
      </w:r>
      <w:r w:rsidR="00D917D0" w:rsidRPr="00D50924">
        <w:rPr>
          <w:rFonts w:ascii="Tahoma" w:hAnsi="Tahoma" w:cs="Tahoma"/>
          <w:sz w:val="20"/>
          <w:szCs w:val="20"/>
          <w:lang w:val="en-US"/>
        </w:rPr>
        <w:t xml:space="preserve">for </w:t>
      </w:r>
      <w:r w:rsidR="00D917D0" w:rsidRPr="00D50924">
        <w:rPr>
          <w:rFonts w:ascii="Tahoma" w:hAnsi="Tahoma" w:cs="Tahoma"/>
          <w:b/>
          <w:bCs/>
          <w:sz w:val="20"/>
          <w:szCs w:val="20"/>
          <w:lang w:val="en-US"/>
        </w:rPr>
        <w:t xml:space="preserve">Both </w:t>
      </w:r>
      <w:r w:rsidR="00D917D0" w:rsidRPr="00D50924">
        <w:rPr>
          <w:rFonts w:ascii="Tahoma" w:hAnsi="Tahoma" w:cs="Tahoma"/>
          <w:sz w:val="20"/>
          <w:szCs w:val="20"/>
          <w:lang w:val="en-US"/>
        </w:rPr>
        <w:t>of the speakers</w:t>
      </w:r>
    </w:p>
    <w:p w14:paraId="6BAEA7B7" w14:textId="47CAE845" w:rsidR="008A0325" w:rsidRPr="00D50924" w:rsidRDefault="008A0325"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1.</w:t>
      </w:r>
      <w:r w:rsidRPr="00D50924">
        <w:rPr>
          <w:rFonts w:ascii="Tahoma" w:hAnsi="Tahoma" w:cs="Tahoma"/>
          <w:b/>
          <w:bCs/>
          <w:sz w:val="20"/>
          <w:szCs w:val="20"/>
          <w:lang w:val="en-US"/>
        </w:rPr>
        <w:t xml:space="preserve"> </w:t>
      </w:r>
      <w:r w:rsidR="009903F3" w:rsidRPr="00D50924">
        <w:rPr>
          <w:rFonts w:ascii="Tahoma" w:hAnsi="Tahoma" w:cs="Tahoma"/>
          <w:sz w:val="20"/>
          <w:szCs w:val="20"/>
          <w:lang w:val="en-US"/>
        </w:rPr>
        <w:t>A</w:t>
      </w:r>
      <w:r w:rsidR="007B37C7" w:rsidRPr="00D50924">
        <w:rPr>
          <w:rFonts w:ascii="Tahoma" w:hAnsi="Tahoma" w:cs="Tahoma"/>
          <w:sz w:val="20"/>
          <w:szCs w:val="20"/>
          <w:lang w:val="en-US"/>
        </w:rPr>
        <w:t xml:space="preserve"> rival company that can </w:t>
      </w:r>
      <w:r w:rsidR="006C4032" w:rsidRPr="00D50924">
        <w:rPr>
          <w:rFonts w:ascii="Tahoma" w:hAnsi="Tahoma" w:cs="Tahoma"/>
          <w:sz w:val="20"/>
          <w:szCs w:val="20"/>
          <w:lang w:val="en-US"/>
        </w:rPr>
        <w:t xml:space="preserve">potentially </w:t>
      </w:r>
      <w:r w:rsidR="007B37C7" w:rsidRPr="00D50924">
        <w:rPr>
          <w:rFonts w:ascii="Tahoma" w:hAnsi="Tahoma" w:cs="Tahoma"/>
          <w:sz w:val="20"/>
          <w:szCs w:val="20"/>
          <w:lang w:val="en-US"/>
        </w:rPr>
        <w:t>pose a problem</w:t>
      </w:r>
      <w:r w:rsidR="009903F3" w:rsidRPr="00D50924">
        <w:rPr>
          <w:rFonts w:ascii="Tahoma" w:hAnsi="Tahoma" w:cs="Tahoma"/>
          <w:sz w:val="20"/>
          <w:szCs w:val="20"/>
          <w:lang w:val="en-US"/>
        </w:rPr>
        <w:t xml:space="preserve"> </w:t>
      </w:r>
    </w:p>
    <w:p w14:paraId="72F9BD72" w14:textId="04F1096A" w:rsidR="008A0325" w:rsidRPr="00D50924" w:rsidRDefault="008A0325"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2.</w:t>
      </w:r>
      <w:r w:rsidR="00630566" w:rsidRPr="00D50924">
        <w:rPr>
          <w:rFonts w:ascii="Tahoma" w:hAnsi="Tahoma" w:cs="Tahoma"/>
          <w:b/>
          <w:bCs/>
          <w:sz w:val="20"/>
          <w:szCs w:val="20"/>
          <w:lang w:val="en-US"/>
        </w:rPr>
        <w:t xml:space="preserve"> </w:t>
      </w:r>
      <w:r w:rsidR="005E7E7A" w:rsidRPr="00D50924">
        <w:rPr>
          <w:rFonts w:ascii="Tahoma" w:hAnsi="Tahoma" w:cs="Tahoma"/>
          <w:sz w:val="20"/>
          <w:szCs w:val="20"/>
          <w:lang w:val="en-US"/>
        </w:rPr>
        <w:t>A measure that may worsen problems if taken</w:t>
      </w:r>
    </w:p>
    <w:p w14:paraId="737E4EC7" w14:textId="34E13C55" w:rsidR="008A0325" w:rsidRPr="00D50924" w:rsidRDefault="008A0325"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3.</w:t>
      </w:r>
      <w:r w:rsidR="00AD44D0" w:rsidRPr="00D50924">
        <w:rPr>
          <w:rFonts w:ascii="Tahoma" w:hAnsi="Tahoma" w:cs="Tahoma"/>
          <w:b/>
          <w:bCs/>
          <w:sz w:val="20"/>
          <w:szCs w:val="20"/>
          <w:lang w:val="en-US"/>
        </w:rPr>
        <w:t xml:space="preserve"> </w:t>
      </w:r>
      <w:r w:rsidR="009A2169" w:rsidRPr="00D50924">
        <w:rPr>
          <w:rFonts w:ascii="Tahoma" w:hAnsi="Tahoma" w:cs="Tahoma"/>
          <w:sz w:val="20"/>
          <w:szCs w:val="20"/>
          <w:lang w:val="en-US"/>
        </w:rPr>
        <w:t xml:space="preserve">An estimate not based on extensive analysis </w:t>
      </w:r>
    </w:p>
    <w:p w14:paraId="5522E59D" w14:textId="3CB699D0" w:rsidR="008A0325" w:rsidRPr="00D50924" w:rsidRDefault="008A0325"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4.</w:t>
      </w:r>
      <w:r w:rsidR="00630566" w:rsidRPr="00D50924">
        <w:rPr>
          <w:rFonts w:ascii="Tahoma" w:hAnsi="Tahoma" w:cs="Tahoma"/>
          <w:b/>
          <w:bCs/>
          <w:sz w:val="20"/>
          <w:szCs w:val="20"/>
          <w:lang w:val="en-US"/>
        </w:rPr>
        <w:t xml:space="preserve"> </w:t>
      </w:r>
      <w:r w:rsidR="00694B89" w:rsidRPr="00D50924">
        <w:rPr>
          <w:rFonts w:ascii="Tahoma" w:hAnsi="Tahoma" w:cs="Tahoma"/>
          <w:sz w:val="20"/>
          <w:szCs w:val="20"/>
          <w:lang w:val="en-US"/>
        </w:rPr>
        <w:t>An existing problem that can be solved in the future</w:t>
      </w:r>
    </w:p>
    <w:p w14:paraId="44045B1B" w14:textId="7E999B4A" w:rsidR="00BF098D" w:rsidRPr="00D50924" w:rsidRDefault="008A0325"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5.</w:t>
      </w:r>
      <w:r w:rsidRPr="00D50924">
        <w:rPr>
          <w:rFonts w:ascii="Tahoma" w:hAnsi="Tahoma" w:cs="Tahoma"/>
          <w:b/>
          <w:bCs/>
          <w:sz w:val="20"/>
          <w:szCs w:val="20"/>
          <w:lang w:val="en-US"/>
        </w:rPr>
        <w:t xml:space="preserve"> </w:t>
      </w:r>
      <w:r w:rsidR="004D2E99" w:rsidRPr="00D50924">
        <w:rPr>
          <w:rFonts w:ascii="Tahoma" w:hAnsi="Tahoma" w:cs="Tahoma"/>
          <w:sz w:val="20"/>
          <w:szCs w:val="20"/>
          <w:lang w:val="en-US"/>
        </w:rPr>
        <w:t xml:space="preserve">A development to the disadvantage of </w:t>
      </w:r>
      <w:r w:rsidR="008E523E" w:rsidRPr="00D50924">
        <w:rPr>
          <w:rFonts w:ascii="Tahoma" w:hAnsi="Tahoma" w:cs="Tahoma"/>
          <w:sz w:val="20"/>
          <w:szCs w:val="20"/>
          <w:lang w:val="en-US"/>
        </w:rPr>
        <w:t>a business model</w:t>
      </w:r>
    </w:p>
    <w:p w14:paraId="1FDB2295" w14:textId="05A6078F" w:rsidR="00BF098D" w:rsidRPr="00D50924" w:rsidRDefault="00BF098D" w:rsidP="00AE5ADA">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1926"/>
        <w:gridCol w:w="1926"/>
        <w:gridCol w:w="1925"/>
        <w:gridCol w:w="1925"/>
        <w:gridCol w:w="1926"/>
      </w:tblGrid>
      <w:tr w:rsidR="00D50924" w:rsidRPr="00D50924" w14:paraId="7C6D138C" w14:textId="77777777" w:rsidTr="00FA1DCC">
        <w:tc>
          <w:tcPr>
            <w:tcW w:w="1954" w:type="dxa"/>
          </w:tcPr>
          <w:p w14:paraId="7627E702" w14:textId="55994E32" w:rsidR="00BF098D" w:rsidRPr="00D50924" w:rsidRDefault="00BF098D"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1. </w:t>
            </w:r>
          </w:p>
        </w:tc>
        <w:tc>
          <w:tcPr>
            <w:tcW w:w="1954" w:type="dxa"/>
          </w:tcPr>
          <w:p w14:paraId="73D62D83" w14:textId="7559AC34" w:rsidR="00BF098D" w:rsidRPr="00D50924" w:rsidRDefault="00BF098D"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2. </w:t>
            </w:r>
          </w:p>
        </w:tc>
        <w:tc>
          <w:tcPr>
            <w:tcW w:w="1954" w:type="dxa"/>
          </w:tcPr>
          <w:p w14:paraId="7A9CE91B" w14:textId="0C303124" w:rsidR="00BF098D" w:rsidRPr="00D50924" w:rsidRDefault="00BF098D"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3. </w:t>
            </w:r>
          </w:p>
        </w:tc>
        <w:tc>
          <w:tcPr>
            <w:tcW w:w="1954" w:type="dxa"/>
          </w:tcPr>
          <w:p w14:paraId="70A7AE03" w14:textId="2FD9FB6F" w:rsidR="00BF098D" w:rsidRPr="00D50924" w:rsidRDefault="00BF098D"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4. </w:t>
            </w:r>
          </w:p>
        </w:tc>
        <w:tc>
          <w:tcPr>
            <w:tcW w:w="1955" w:type="dxa"/>
          </w:tcPr>
          <w:p w14:paraId="6BCB9702" w14:textId="588FA47E" w:rsidR="00BF098D" w:rsidRPr="00D50924" w:rsidRDefault="00BF098D"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5. </w:t>
            </w:r>
          </w:p>
        </w:tc>
      </w:tr>
    </w:tbl>
    <w:p w14:paraId="2B4A30B3" w14:textId="5A58CE1D" w:rsidR="00866195" w:rsidRPr="00D50924" w:rsidRDefault="007C4CD1" w:rsidP="00AE5ADA">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2</w:t>
      </w:r>
      <w:r w:rsidRPr="00D50924">
        <w:rPr>
          <w:rFonts w:ascii="Tahoma" w:hAnsi="Tahoma" w:cs="Tahoma"/>
          <w:b/>
          <w:bCs/>
          <w:i/>
          <w:iCs/>
          <w:sz w:val="20"/>
          <w:szCs w:val="20"/>
          <w:lang w:val="en-US"/>
        </w:rPr>
        <w:t xml:space="preserve">. For questions </w:t>
      </w:r>
      <w:r w:rsidR="003374AE" w:rsidRPr="00D50924">
        <w:rPr>
          <w:rFonts w:ascii="Tahoma" w:hAnsi="Tahoma" w:cs="Tahoma"/>
          <w:b/>
          <w:bCs/>
          <w:i/>
          <w:iCs/>
          <w:sz w:val="20"/>
          <w:szCs w:val="20"/>
          <w:lang w:val="en-US"/>
        </w:rPr>
        <w:t>6</w:t>
      </w:r>
      <w:r w:rsidR="00AE5ADA" w:rsidRPr="00D50924">
        <w:rPr>
          <w:rFonts w:ascii="Tahoma" w:hAnsi="Tahoma" w:cs="Tahoma"/>
          <w:b/>
          <w:bCs/>
          <w:i/>
          <w:iCs/>
          <w:sz w:val="20"/>
          <w:szCs w:val="20"/>
          <w:lang w:val="en-US"/>
        </w:rPr>
        <w:t>-</w:t>
      </w:r>
      <w:r w:rsidR="003374AE" w:rsidRPr="00D50924">
        <w:rPr>
          <w:rFonts w:ascii="Tahoma" w:hAnsi="Tahoma" w:cs="Tahoma"/>
          <w:b/>
          <w:bCs/>
          <w:i/>
          <w:iCs/>
          <w:sz w:val="20"/>
          <w:szCs w:val="20"/>
          <w:lang w:val="en-US"/>
        </w:rPr>
        <w:t>10</w:t>
      </w:r>
      <w:r w:rsidRPr="00D50924">
        <w:rPr>
          <w:rFonts w:ascii="Tahoma" w:hAnsi="Tahoma" w:cs="Tahoma"/>
          <w:b/>
          <w:bCs/>
          <w:i/>
          <w:iCs/>
          <w:sz w:val="20"/>
          <w:szCs w:val="20"/>
          <w:lang w:val="en-US"/>
        </w:rPr>
        <w:t>, listen to a</w:t>
      </w:r>
      <w:r w:rsidR="00814B7C" w:rsidRPr="00D50924">
        <w:rPr>
          <w:rFonts w:ascii="Tahoma" w:hAnsi="Tahoma" w:cs="Tahoma"/>
          <w:b/>
          <w:bCs/>
          <w:i/>
          <w:iCs/>
          <w:sz w:val="20"/>
          <w:szCs w:val="20"/>
          <w:lang w:val="en-US"/>
        </w:rPr>
        <w:t xml:space="preserve"> short</w:t>
      </w:r>
      <w:r w:rsidR="003374AE" w:rsidRPr="00D50924">
        <w:rPr>
          <w:rFonts w:ascii="Tahoma" w:hAnsi="Tahoma" w:cs="Tahoma"/>
          <w:b/>
          <w:bCs/>
          <w:i/>
          <w:iCs/>
          <w:sz w:val="20"/>
          <w:szCs w:val="20"/>
          <w:lang w:val="en-US"/>
        </w:rPr>
        <w:t xml:space="preserve"> talk</w:t>
      </w:r>
      <w:r w:rsidR="00D30FE9" w:rsidRPr="00D50924">
        <w:rPr>
          <w:rFonts w:ascii="Tahoma" w:hAnsi="Tahoma" w:cs="Tahoma"/>
          <w:b/>
          <w:bCs/>
          <w:i/>
          <w:iCs/>
          <w:sz w:val="20"/>
          <w:szCs w:val="20"/>
          <w:lang w:val="en-US"/>
        </w:rPr>
        <w:t xml:space="preserve"> on</w:t>
      </w:r>
      <w:r w:rsidR="00A97E29" w:rsidRPr="00D50924">
        <w:rPr>
          <w:rFonts w:ascii="Tahoma" w:hAnsi="Tahoma" w:cs="Tahoma"/>
          <w:b/>
          <w:bCs/>
          <w:i/>
          <w:iCs/>
          <w:sz w:val="20"/>
          <w:szCs w:val="20"/>
          <w:lang w:val="en-US"/>
        </w:rPr>
        <w:t xml:space="preserve"> spicy</w:t>
      </w:r>
      <w:r w:rsidR="00D30FE9" w:rsidRPr="00D50924">
        <w:rPr>
          <w:rFonts w:ascii="Tahoma" w:hAnsi="Tahoma" w:cs="Tahoma"/>
          <w:b/>
          <w:bCs/>
          <w:i/>
          <w:iCs/>
          <w:sz w:val="20"/>
          <w:szCs w:val="20"/>
          <w:lang w:val="en-US"/>
        </w:rPr>
        <w:t xml:space="preserve"> food</w:t>
      </w:r>
      <w:r w:rsidR="003374AE" w:rsidRPr="00D50924">
        <w:rPr>
          <w:rFonts w:ascii="Tahoma" w:hAnsi="Tahoma" w:cs="Tahoma"/>
          <w:b/>
          <w:bCs/>
          <w:i/>
          <w:iCs/>
          <w:sz w:val="20"/>
          <w:szCs w:val="20"/>
          <w:lang w:val="en-US"/>
        </w:rPr>
        <w:t xml:space="preserve"> and match each number in Column I with one letter in column II to make</w:t>
      </w:r>
      <w:r w:rsidR="00FD299D" w:rsidRPr="00D50924">
        <w:rPr>
          <w:rFonts w:ascii="Tahoma" w:hAnsi="Tahoma" w:cs="Tahoma"/>
          <w:b/>
          <w:bCs/>
          <w:i/>
          <w:iCs/>
          <w:sz w:val="20"/>
          <w:szCs w:val="20"/>
          <w:lang w:val="en-US"/>
        </w:rPr>
        <w:t xml:space="preserve"> a correct statement</w:t>
      </w:r>
      <w:r w:rsidR="003374AE" w:rsidRPr="00D50924">
        <w:rPr>
          <w:rFonts w:ascii="Tahoma" w:hAnsi="Tahoma" w:cs="Tahoma"/>
          <w:b/>
          <w:bCs/>
          <w:i/>
          <w:iCs/>
          <w:sz w:val="20"/>
          <w:szCs w:val="20"/>
          <w:lang w:val="en-US"/>
        </w:rPr>
        <w:t xml:space="preserve"> </w:t>
      </w:r>
      <w:r w:rsidR="00FD299D" w:rsidRPr="00D50924">
        <w:rPr>
          <w:rFonts w:ascii="Tahoma" w:hAnsi="Tahoma" w:cs="Tahoma"/>
          <w:b/>
          <w:bCs/>
          <w:i/>
          <w:iCs/>
          <w:sz w:val="20"/>
          <w:szCs w:val="20"/>
          <w:lang w:val="en-US"/>
        </w:rPr>
        <w:t>according to what is stated or implied by the speaker.</w:t>
      </w:r>
      <w:r w:rsidRPr="00D50924">
        <w:rPr>
          <w:rFonts w:ascii="Tahoma" w:hAnsi="Tahoma" w:cs="Tahoma"/>
          <w:b/>
          <w:bCs/>
          <w:i/>
          <w:iCs/>
          <w:sz w:val="20"/>
          <w:szCs w:val="20"/>
          <w:lang w:val="en-US"/>
        </w:rPr>
        <w:t xml:space="preserve"> </w:t>
      </w:r>
      <w:r w:rsidR="003374AE" w:rsidRPr="00D50924">
        <w:rPr>
          <w:rFonts w:ascii="Tahoma" w:hAnsi="Tahoma" w:cs="Tahoma"/>
          <w:b/>
          <w:bCs/>
          <w:i/>
          <w:iCs/>
          <w:sz w:val="20"/>
          <w:szCs w:val="20"/>
          <w:lang w:val="en-US"/>
        </w:rPr>
        <w:t xml:space="preserve">Write your answers in </w:t>
      </w:r>
      <w:r w:rsidRPr="00D50924">
        <w:rPr>
          <w:rFonts w:ascii="Tahoma" w:hAnsi="Tahoma" w:cs="Tahoma"/>
          <w:b/>
          <w:bCs/>
          <w:i/>
          <w:iCs/>
          <w:sz w:val="20"/>
          <w:szCs w:val="20"/>
          <w:lang w:val="en-US"/>
        </w:rPr>
        <w:t>the corresponding numbered boxes provided</w:t>
      </w:r>
      <w:r w:rsidR="00866195" w:rsidRPr="00D50924">
        <w:rPr>
          <w:rFonts w:ascii="Tahoma" w:hAnsi="Tahoma" w:cs="Tahoma"/>
          <w:b/>
          <w:bCs/>
          <w:i/>
          <w:iCs/>
          <w:sz w:val="20"/>
          <w:szCs w:val="20"/>
          <w:lang w:val="en-US"/>
        </w:rPr>
        <w:t>.</w:t>
      </w:r>
    </w:p>
    <w:tbl>
      <w:tblPr>
        <w:tblStyle w:val="TableGrid"/>
        <w:tblW w:w="9634" w:type="dxa"/>
        <w:jc w:val="center"/>
        <w:tblLook w:val="04A0" w:firstRow="1" w:lastRow="0" w:firstColumn="1" w:lastColumn="0" w:noHBand="0" w:noVBand="1"/>
      </w:tblPr>
      <w:tblGrid>
        <w:gridCol w:w="2836"/>
        <w:gridCol w:w="6798"/>
      </w:tblGrid>
      <w:tr w:rsidR="00D50924" w:rsidRPr="00D50924" w14:paraId="714F12F6" w14:textId="77777777" w:rsidTr="003C6A5B">
        <w:trPr>
          <w:jc w:val="center"/>
        </w:trPr>
        <w:tc>
          <w:tcPr>
            <w:tcW w:w="2836" w:type="dxa"/>
          </w:tcPr>
          <w:p w14:paraId="13879639" w14:textId="2251ADB6" w:rsidR="00EA4017" w:rsidRPr="00D50924" w:rsidRDefault="00EA4017" w:rsidP="008D31B2">
            <w:pPr>
              <w:tabs>
                <w:tab w:val="left" w:pos="284"/>
                <w:tab w:val="left" w:pos="2552"/>
                <w:tab w:val="left" w:pos="4820"/>
                <w:tab w:val="left" w:pos="7088"/>
              </w:tabs>
              <w:spacing w:line="276" w:lineRule="auto"/>
              <w:jc w:val="center"/>
              <w:rPr>
                <w:rFonts w:ascii="Tahoma" w:hAnsi="Tahoma" w:cs="Tahoma"/>
                <w:b/>
                <w:bCs/>
                <w:sz w:val="20"/>
                <w:szCs w:val="20"/>
                <w:lang w:val="en-US"/>
              </w:rPr>
            </w:pPr>
            <w:r w:rsidRPr="00D50924">
              <w:rPr>
                <w:rFonts w:ascii="Tahoma" w:hAnsi="Tahoma" w:cs="Tahoma"/>
                <w:b/>
                <w:bCs/>
                <w:sz w:val="20"/>
                <w:szCs w:val="20"/>
                <w:lang w:val="en-US"/>
              </w:rPr>
              <w:t>Column I</w:t>
            </w:r>
          </w:p>
        </w:tc>
        <w:tc>
          <w:tcPr>
            <w:tcW w:w="6798" w:type="dxa"/>
          </w:tcPr>
          <w:p w14:paraId="539AB643" w14:textId="411943BB" w:rsidR="00EA4017" w:rsidRPr="00D50924" w:rsidRDefault="00EA4017" w:rsidP="008D31B2">
            <w:pPr>
              <w:tabs>
                <w:tab w:val="left" w:pos="284"/>
                <w:tab w:val="left" w:pos="2552"/>
                <w:tab w:val="left" w:pos="4820"/>
                <w:tab w:val="left" w:pos="7088"/>
              </w:tabs>
              <w:spacing w:line="276" w:lineRule="auto"/>
              <w:jc w:val="center"/>
              <w:rPr>
                <w:rFonts w:ascii="Tahoma" w:hAnsi="Tahoma" w:cs="Tahoma"/>
                <w:b/>
                <w:bCs/>
                <w:sz w:val="20"/>
                <w:szCs w:val="20"/>
                <w:lang w:val="en-US"/>
              </w:rPr>
            </w:pPr>
            <w:r w:rsidRPr="00D50924">
              <w:rPr>
                <w:rFonts w:ascii="Tahoma" w:hAnsi="Tahoma" w:cs="Tahoma"/>
                <w:b/>
                <w:bCs/>
                <w:sz w:val="20"/>
                <w:szCs w:val="20"/>
                <w:lang w:val="en-US"/>
              </w:rPr>
              <w:t>Column II</w:t>
            </w:r>
          </w:p>
        </w:tc>
      </w:tr>
      <w:tr w:rsidR="00D50924" w:rsidRPr="00D50924" w14:paraId="1D2223AA" w14:textId="77777777" w:rsidTr="003C6A5B">
        <w:trPr>
          <w:trHeight w:val="2409"/>
          <w:jc w:val="center"/>
        </w:trPr>
        <w:tc>
          <w:tcPr>
            <w:tcW w:w="2836" w:type="dxa"/>
            <w:vAlign w:val="center"/>
          </w:tcPr>
          <w:p w14:paraId="00A908B5" w14:textId="5D008796"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sz w:val="20"/>
                <w:szCs w:val="20"/>
                <w:lang w:val="en-US"/>
              </w:rPr>
              <w:t>6.</w:t>
            </w:r>
            <w:r w:rsidR="001F0F0C" w:rsidRPr="00D50924">
              <w:rPr>
                <w:rFonts w:ascii="Tahoma" w:hAnsi="Tahoma" w:cs="Tahoma"/>
                <w:b/>
                <w:bCs/>
                <w:sz w:val="20"/>
                <w:szCs w:val="20"/>
                <w:lang w:val="en-US"/>
              </w:rPr>
              <w:t xml:space="preserve"> </w:t>
            </w:r>
            <w:r w:rsidR="00773AE1" w:rsidRPr="00D50924">
              <w:rPr>
                <w:rFonts w:ascii="Tahoma" w:hAnsi="Tahoma" w:cs="Tahoma"/>
                <w:sz w:val="20"/>
                <w:szCs w:val="20"/>
                <w:lang w:val="en-US"/>
              </w:rPr>
              <w:t xml:space="preserve">Chili peppers </w:t>
            </w:r>
          </w:p>
          <w:p w14:paraId="0F3A3AC6" w14:textId="5AF1C424" w:rsidR="00EA4017" w:rsidRPr="00D50924" w:rsidRDefault="00EA4017" w:rsidP="00AF3C3B">
            <w:pPr>
              <w:tabs>
                <w:tab w:val="left" w:pos="284"/>
                <w:tab w:val="left" w:pos="2552"/>
                <w:tab w:val="left" w:pos="4820"/>
                <w:tab w:val="left" w:pos="7088"/>
              </w:tabs>
              <w:spacing w:line="276" w:lineRule="auto"/>
              <w:jc w:val="both"/>
              <w:rPr>
                <w:rFonts w:ascii="Tahoma" w:hAnsi="Tahoma" w:cs="Tahoma"/>
                <w:b/>
                <w:bCs/>
                <w:sz w:val="20"/>
                <w:szCs w:val="20"/>
                <w:lang w:val="en-US"/>
              </w:rPr>
            </w:pPr>
            <w:r w:rsidRPr="00D50924">
              <w:rPr>
                <w:rFonts w:ascii="Tahoma" w:hAnsi="Tahoma" w:cs="Tahoma"/>
                <w:b/>
                <w:sz w:val="20"/>
                <w:szCs w:val="20"/>
                <w:lang w:val="en-US"/>
              </w:rPr>
              <w:t>7.</w:t>
            </w:r>
            <w:r w:rsidR="00C46086" w:rsidRPr="00D50924">
              <w:rPr>
                <w:rFonts w:ascii="Tahoma" w:hAnsi="Tahoma" w:cs="Tahoma"/>
                <w:sz w:val="20"/>
                <w:szCs w:val="20"/>
                <w:lang w:val="en-US"/>
              </w:rPr>
              <w:t xml:space="preserve"> </w:t>
            </w:r>
            <w:r w:rsidR="000F56C5" w:rsidRPr="00D50924">
              <w:rPr>
                <w:rFonts w:ascii="Tahoma" w:hAnsi="Tahoma" w:cs="Tahoma"/>
                <w:sz w:val="20"/>
                <w:szCs w:val="20"/>
                <w:lang w:val="en-US"/>
              </w:rPr>
              <w:t>Jalapeno</w:t>
            </w:r>
            <w:r w:rsidR="001B4A39" w:rsidRPr="00D50924">
              <w:rPr>
                <w:rFonts w:ascii="Tahoma" w:hAnsi="Tahoma" w:cs="Tahoma"/>
                <w:sz w:val="20"/>
                <w:szCs w:val="20"/>
                <w:lang w:val="en-US"/>
              </w:rPr>
              <w:t>s</w:t>
            </w:r>
          </w:p>
          <w:p w14:paraId="4FFE76B9" w14:textId="327B6F76"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sz w:val="20"/>
                <w:szCs w:val="20"/>
                <w:lang w:val="en-US"/>
              </w:rPr>
              <w:t>8.</w:t>
            </w:r>
            <w:r w:rsidR="00324FBD" w:rsidRPr="00D50924">
              <w:rPr>
                <w:rFonts w:ascii="Tahoma" w:hAnsi="Tahoma" w:cs="Tahoma"/>
                <w:b/>
                <w:bCs/>
                <w:sz w:val="20"/>
                <w:szCs w:val="20"/>
                <w:lang w:val="en-US"/>
              </w:rPr>
              <w:t xml:space="preserve"> </w:t>
            </w:r>
            <w:r w:rsidR="001B4A39" w:rsidRPr="00D50924">
              <w:rPr>
                <w:rFonts w:ascii="Tahoma" w:hAnsi="Tahoma" w:cs="Tahoma"/>
                <w:sz w:val="20"/>
                <w:szCs w:val="20"/>
                <w:lang w:val="en-US"/>
              </w:rPr>
              <w:t>Ginger and black pepper</w:t>
            </w:r>
          </w:p>
          <w:p w14:paraId="729A12C9" w14:textId="76CE6EC0" w:rsidR="00EA4017" w:rsidRPr="00D50924" w:rsidRDefault="00EA4017" w:rsidP="00AF3C3B">
            <w:pPr>
              <w:tabs>
                <w:tab w:val="left" w:pos="284"/>
                <w:tab w:val="left" w:pos="2552"/>
                <w:tab w:val="left" w:pos="4820"/>
                <w:tab w:val="left" w:pos="7088"/>
              </w:tabs>
              <w:spacing w:line="276" w:lineRule="auto"/>
              <w:jc w:val="both"/>
              <w:rPr>
                <w:rFonts w:ascii="Tahoma" w:hAnsi="Tahoma" w:cs="Tahoma"/>
                <w:b/>
                <w:bCs/>
                <w:sz w:val="20"/>
                <w:szCs w:val="20"/>
                <w:lang w:val="en-US"/>
              </w:rPr>
            </w:pPr>
            <w:r w:rsidRPr="00D50924">
              <w:rPr>
                <w:rFonts w:ascii="Tahoma" w:hAnsi="Tahoma" w:cs="Tahoma"/>
                <w:b/>
                <w:sz w:val="20"/>
                <w:szCs w:val="20"/>
                <w:lang w:val="en-US"/>
              </w:rPr>
              <w:t>9.</w:t>
            </w:r>
            <w:r w:rsidR="00112CBD" w:rsidRPr="00D50924">
              <w:rPr>
                <w:rFonts w:ascii="Tahoma" w:hAnsi="Tahoma" w:cs="Tahoma"/>
                <w:sz w:val="20"/>
                <w:szCs w:val="20"/>
                <w:lang w:val="en-US"/>
              </w:rPr>
              <w:t xml:space="preserve"> </w:t>
            </w:r>
            <w:r w:rsidR="00244D57" w:rsidRPr="00D50924">
              <w:rPr>
                <w:rFonts w:ascii="Tahoma" w:hAnsi="Tahoma" w:cs="Tahoma"/>
                <w:sz w:val="20"/>
                <w:szCs w:val="20"/>
                <w:lang w:val="en-US"/>
              </w:rPr>
              <w:t>Wasabi</w:t>
            </w:r>
          </w:p>
          <w:p w14:paraId="0197536B" w14:textId="40C078C7"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sz w:val="20"/>
                <w:szCs w:val="20"/>
                <w:lang w:val="en-US"/>
              </w:rPr>
              <w:t>10.</w:t>
            </w:r>
            <w:r w:rsidRPr="00D50924">
              <w:rPr>
                <w:rFonts w:ascii="Tahoma" w:hAnsi="Tahoma" w:cs="Tahoma"/>
                <w:b/>
                <w:bCs/>
                <w:sz w:val="20"/>
                <w:szCs w:val="20"/>
                <w:lang w:val="en-US"/>
              </w:rPr>
              <w:t xml:space="preserve"> </w:t>
            </w:r>
            <w:r w:rsidR="00142B97" w:rsidRPr="00D50924">
              <w:rPr>
                <w:rFonts w:ascii="Tahoma" w:hAnsi="Tahoma" w:cs="Tahoma"/>
                <w:sz w:val="20"/>
                <w:szCs w:val="20"/>
                <w:lang w:val="en-US"/>
              </w:rPr>
              <w:t>Szechuan pepper</w:t>
            </w:r>
          </w:p>
        </w:tc>
        <w:tc>
          <w:tcPr>
            <w:tcW w:w="6798" w:type="dxa"/>
          </w:tcPr>
          <w:p w14:paraId="4EC0F555" w14:textId="05567B34"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A.</w:t>
            </w:r>
            <w:r w:rsidR="00F35E75" w:rsidRPr="00D50924">
              <w:rPr>
                <w:rFonts w:ascii="Tahoma" w:hAnsi="Tahoma" w:cs="Tahoma"/>
                <w:b/>
                <w:bCs/>
                <w:sz w:val="20"/>
                <w:szCs w:val="20"/>
                <w:lang w:val="en-US"/>
              </w:rPr>
              <w:t xml:space="preserve"> </w:t>
            </w:r>
            <w:r w:rsidR="00E61C41" w:rsidRPr="00D50924">
              <w:rPr>
                <w:rFonts w:ascii="Tahoma" w:hAnsi="Tahoma" w:cs="Tahoma"/>
                <w:sz w:val="20"/>
                <w:szCs w:val="20"/>
                <w:lang w:val="en-US"/>
              </w:rPr>
              <w:t>creates a</w:t>
            </w:r>
            <w:r w:rsidR="001F582A" w:rsidRPr="00D50924">
              <w:rPr>
                <w:rFonts w:ascii="Tahoma" w:hAnsi="Tahoma" w:cs="Tahoma"/>
                <w:sz w:val="20"/>
                <w:szCs w:val="20"/>
                <w:lang w:val="en-US"/>
              </w:rPr>
              <w:t xml:space="preserve"> “spicy” </w:t>
            </w:r>
            <w:r w:rsidR="00E61C41" w:rsidRPr="00D50924">
              <w:rPr>
                <w:rFonts w:ascii="Tahoma" w:hAnsi="Tahoma" w:cs="Tahoma"/>
                <w:sz w:val="20"/>
                <w:szCs w:val="20"/>
                <w:lang w:val="en-US"/>
              </w:rPr>
              <w:t xml:space="preserve">sensation </w:t>
            </w:r>
            <w:r w:rsidR="001F582A" w:rsidRPr="00D50924">
              <w:rPr>
                <w:rFonts w:ascii="Tahoma" w:hAnsi="Tahoma" w:cs="Tahoma"/>
                <w:sz w:val="20"/>
                <w:szCs w:val="20"/>
                <w:lang w:val="en-US"/>
              </w:rPr>
              <w:t xml:space="preserve">that </w:t>
            </w:r>
            <w:r w:rsidR="003629BA" w:rsidRPr="00D50924">
              <w:rPr>
                <w:rFonts w:ascii="Tahoma" w:hAnsi="Tahoma" w:cs="Tahoma"/>
                <w:sz w:val="20"/>
                <w:szCs w:val="20"/>
                <w:lang w:val="en-US"/>
              </w:rPr>
              <w:t>only</w:t>
            </w:r>
            <w:r w:rsidR="00002065" w:rsidRPr="00D50924">
              <w:rPr>
                <w:rFonts w:ascii="Tahoma" w:hAnsi="Tahoma" w:cs="Tahoma"/>
                <w:sz w:val="20"/>
                <w:szCs w:val="20"/>
                <w:lang w:val="en-US"/>
              </w:rPr>
              <w:t xml:space="preserve"> milk</w:t>
            </w:r>
            <w:r w:rsidR="003629BA" w:rsidRPr="00D50924">
              <w:rPr>
                <w:rFonts w:ascii="Tahoma" w:hAnsi="Tahoma" w:cs="Tahoma"/>
                <w:sz w:val="20"/>
                <w:szCs w:val="20"/>
                <w:lang w:val="en-US"/>
              </w:rPr>
              <w:t xml:space="preserve"> can have an</w:t>
            </w:r>
            <w:r w:rsidR="004B29D5" w:rsidRPr="00D50924">
              <w:rPr>
                <w:rFonts w:ascii="Tahoma" w:hAnsi="Tahoma" w:cs="Tahoma"/>
                <w:sz w:val="20"/>
                <w:szCs w:val="20"/>
                <w:lang w:val="en-US"/>
              </w:rPr>
              <w:t>y</w:t>
            </w:r>
            <w:r w:rsidR="003629BA" w:rsidRPr="00D50924">
              <w:rPr>
                <w:rFonts w:ascii="Tahoma" w:hAnsi="Tahoma" w:cs="Tahoma"/>
                <w:sz w:val="20"/>
                <w:szCs w:val="20"/>
                <w:lang w:val="en-US"/>
              </w:rPr>
              <w:t xml:space="preserve"> effect on</w:t>
            </w:r>
          </w:p>
          <w:p w14:paraId="5B86936D" w14:textId="41191DFF"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B.</w:t>
            </w:r>
            <w:r w:rsidR="00F73791" w:rsidRPr="00D50924">
              <w:rPr>
                <w:rFonts w:ascii="Tahoma" w:hAnsi="Tahoma" w:cs="Tahoma"/>
                <w:b/>
                <w:bCs/>
                <w:sz w:val="20"/>
                <w:szCs w:val="20"/>
                <w:lang w:val="en-US"/>
              </w:rPr>
              <w:t xml:space="preserve"> </w:t>
            </w:r>
            <w:r w:rsidR="00CF7BD9" w:rsidRPr="00D50924">
              <w:rPr>
                <w:rFonts w:ascii="Tahoma" w:hAnsi="Tahoma" w:cs="Tahoma"/>
                <w:sz w:val="20"/>
                <w:szCs w:val="20"/>
                <w:lang w:val="en-US"/>
              </w:rPr>
              <w:t xml:space="preserve">is used as </w:t>
            </w:r>
            <w:r w:rsidR="00FD49CC" w:rsidRPr="00D50924">
              <w:rPr>
                <w:rFonts w:ascii="Tahoma" w:hAnsi="Tahoma" w:cs="Tahoma"/>
                <w:sz w:val="20"/>
                <w:szCs w:val="20"/>
                <w:lang w:val="en-US"/>
              </w:rPr>
              <w:t>the</w:t>
            </w:r>
            <w:r w:rsidR="00CF7BD9" w:rsidRPr="00D50924">
              <w:rPr>
                <w:rFonts w:ascii="Tahoma" w:hAnsi="Tahoma" w:cs="Tahoma"/>
                <w:sz w:val="20"/>
                <w:szCs w:val="20"/>
                <w:lang w:val="en-US"/>
              </w:rPr>
              <w:t xml:space="preserve"> raw material in the creation of tear gas</w:t>
            </w:r>
          </w:p>
          <w:p w14:paraId="3BD2D1F7" w14:textId="6C843483"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C.</w:t>
            </w:r>
            <w:r w:rsidR="00F665BB" w:rsidRPr="00D50924">
              <w:rPr>
                <w:rFonts w:ascii="Tahoma" w:hAnsi="Tahoma" w:cs="Tahoma"/>
                <w:b/>
                <w:bCs/>
                <w:sz w:val="20"/>
                <w:szCs w:val="20"/>
                <w:lang w:val="en-US"/>
              </w:rPr>
              <w:t xml:space="preserve"> </w:t>
            </w:r>
            <w:r w:rsidR="001B4A39" w:rsidRPr="00D50924">
              <w:rPr>
                <w:rFonts w:ascii="Tahoma" w:hAnsi="Tahoma" w:cs="Tahoma"/>
                <w:sz w:val="20"/>
                <w:szCs w:val="20"/>
                <w:lang w:val="en-US"/>
              </w:rPr>
              <w:t>are</w:t>
            </w:r>
            <w:r w:rsidR="00773AE1" w:rsidRPr="00D50924">
              <w:rPr>
                <w:rFonts w:ascii="Tahoma" w:hAnsi="Tahoma" w:cs="Tahoma"/>
                <w:sz w:val="20"/>
                <w:szCs w:val="20"/>
                <w:lang w:val="en-US"/>
              </w:rPr>
              <w:t xml:space="preserve"> </w:t>
            </w:r>
            <w:r w:rsidR="005E4427" w:rsidRPr="00D50924">
              <w:rPr>
                <w:rFonts w:ascii="Tahoma" w:hAnsi="Tahoma" w:cs="Tahoma"/>
                <w:sz w:val="20"/>
                <w:szCs w:val="20"/>
                <w:lang w:val="en-US"/>
              </w:rPr>
              <w:t>considered</w:t>
            </w:r>
            <w:r w:rsidR="00773AE1" w:rsidRPr="00D50924">
              <w:rPr>
                <w:rFonts w:ascii="Tahoma" w:hAnsi="Tahoma" w:cs="Tahoma"/>
                <w:sz w:val="20"/>
                <w:szCs w:val="20"/>
                <w:lang w:val="en-US"/>
              </w:rPr>
              <w:t xml:space="preserve"> as the archetypal </w:t>
            </w:r>
            <w:r w:rsidR="005E062F" w:rsidRPr="00D50924">
              <w:rPr>
                <w:rFonts w:ascii="Tahoma" w:hAnsi="Tahoma" w:cs="Tahoma"/>
                <w:sz w:val="20"/>
                <w:szCs w:val="20"/>
                <w:lang w:val="en-US"/>
              </w:rPr>
              <w:t>“spicy” food</w:t>
            </w:r>
          </w:p>
          <w:p w14:paraId="10A92911" w14:textId="6C49F35F"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D.</w:t>
            </w:r>
            <w:r w:rsidR="00A6670E" w:rsidRPr="00D50924">
              <w:rPr>
                <w:rFonts w:ascii="Tahoma" w:hAnsi="Tahoma" w:cs="Tahoma"/>
                <w:b/>
                <w:bCs/>
                <w:sz w:val="20"/>
                <w:szCs w:val="20"/>
                <w:lang w:val="en-US"/>
              </w:rPr>
              <w:t xml:space="preserve"> </w:t>
            </w:r>
            <w:r w:rsidR="006F75E6" w:rsidRPr="00D50924">
              <w:rPr>
                <w:rFonts w:ascii="Tahoma" w:hAnsi="Tahoma" w:cs="Tahoma"/>
                <w:sz w:val="20"/>
                <w:szCs w:val="20"/>
                <w:lang w:val="en-US"/>
              </w:rPr>
              <w:t>contains a compound that binds with sensory receptors in the nose</w:t>
            </w:r>
          </w:p>
          <w:p w14:paraId="2CA5D01E" w14:textId="69C662DA"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E.</w:t>
            </w:r>
            <w:r w:rsidR="00A6670E" w:rsidRPr="00D50924">
              <w:rPr>
                <w:rFonts w:ascii="Tahoma" w:hAnsi="Tahoma" w:cs="Tahoma"/>
                <w:b/>
                <w:bCs/>
                <w:sz w:val="20"/>
                <w:szCs w:val="20"/>
                <w:lang w:val="en-US"/>
              </w:rPr>
              <w:t xml:space="preserve"> </w:t>
            </w:r>
            <w:r w:rsidR="00987394" w:rsidRPr="00D50924">
              <w:rPr>
                <w:rFonts w:ascii="Tahoma" w:hAnsi="Tahoma" w:cs="Tahoma"/>
                <w:sz w:val="20"/>
                <w:szCs w:val="20"/>
                <w:lang w:val="en-US"/>
              </w:rPr>
              <w:t>make people feel as if their mouth is being burned</w:t>
            </w:r>
            <w:r w:rsidR="00FE3D19" w:rsidRPr="00D50924">
              <w:rPr>
                <w:rFonts w:ascii="Tahoma" w:hAnsi="Tahoma" w:cs="Tahoma"/>
                <w:sz w:val="20"/>
                <w:szCs w:val="20"/>
                <w:lang w:val="en-US"/>
              </w:rPr>
              <w:t xml:space="preserve"> by fire</w:t>
            </w:r>
          </w:p>
          <w:p w14:paraId="4513CB0D" w14:textId="575813C8"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F.</w:t>
            </w:r>
            <w:r w:rsidR="00094433" w:rsidRPr="00D50924">
              <w:rPr>
                <w:rFonts w:ascii="Tahoma" w:hAnsi="Tahoma" w:cs="Tahoma"/>
                <w:b/>
                <w:bCs/>
                <w:sz w:val="20"/>
                <w:szCs w:val="20"/>
                <w:lang w:val="en-US"/>
              </w:rPr>
              <w:t xml:space="preserve"> </w:t>
            </w:r>
            <w:r w:rsidR="001556A2" w:rsidRPr="00D50924">
              <w:rPr>
                <w:rFonts w:ascii="Tahoma" w:hAnsi="Tahoma" w:cs="Tahoma"/>
                <w:sz w:val="20"/>
                <w:szCs w:val="20"/>
                <w:lang w:val="en-US"/>
              </w:rPr>
              <w:t xml:space="preserve">contain </w:t>
            </w:r>
            <w:r w:rsidR="00293963" w:rsidRPr="00D50924">
              <w:rPr>
                <w:rFonts w:ascii="Tahoma" w:hAnsi="Tahoma" w:cs="Tahoma"/>
                <w:sz w:val="20"/>
                <w:szCs w:val="20"/>
                <w:lang w:val="en-US"/>
              </w:rPr>
              <w:t>compounds that can trigger a range of heat receptors</w:t>
            </w:r>
          </w:p>
          <w:p w14:paraId="13460199" w14:textId="4D0C3C51"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G.</w:t>
            </w:r>
            <w:r w:rsidR="00C51144" w:rsidRPr="00D50924">
              <w:rPr>
                <w:rFonts w:ascii="Tahoma" w:hAnsi="Tahoma" w:cs="Tahoma"/>
                <w:b/>
                <w:bCs/>
                <w:sz w:val="20"/>
                <w:szCs w:val="20"/>
                <w:lang w:val="en-US"/>
              </w:rPr>
              <w:t xml:space="preserve"> </w:t>
            </w:r>
            <w:r w:rsidR="00425FBD" w:rsidRPr="00D50924">
              <w:rPr>
                <w:rFonts w:ascii="Tahoma" w:hAnsi="Tahoma" w:cs="Tahoma"/>
                <w:sz w:val="20"/>
                <w:szCs w:val="20"/>
                <w:lang w:val="en-US"/>
              </w:rPr>
              <w:t>triggers the same receptors in our body that bind with capsaicin</w:t>
            </w:r>
          </w:p>
          <w:p w14:paraId="7D688689" w14:textId="120F258F" w:rsidR="00EA4017" w:rsidRPr="00D50924" w:rsidRDefault="00EA4017" w:rsidP="00AF3C3B">
            <w:pPr>
              <w:tabs>
                <w:tab w:val="left" w:pos="284"/>
                <w:tab w:val="left" w:pos="2552"/>
                <w:tab w:val="left" w:pos="4820"/>
                <w:tab w:val="left" w:pos="7088"/>
              </w:tabs>
              <w:spacing w:line="276" w:lineRule="auto"/>
              <w:jc w:val="both"/>
              <w:rPr>
                <w:rFonts w:ascii="Tahoma" w:hAnsi="Tahoma" w:cs="Tahoma"/>
                <w:b/>
                <w:bCs/>
                <w:sz w:val="20"/>
                <w:szCs w:val="20"/>
                <w:lang w:val="en-US"/>
              </w:rPr>
            </w:pPr>
            <w:r w:rsidRPr="00D50924">
              <w:rPr>
                <w:rFonts w:ascii="Tahoma" w:hAnsi="Tahoma" w:cs="Tahoma"/>
                <w:b/>
                <w:bCs/>
                <w:sz w:val="20"/>
                <w:szCs w:val="20"/>
                <w:lang w:val="en-US"/>
              </w:rPr>
              <w:t>H.</w:t>
            </w:r>
            <w:r w:rsidR="00094433" w:rsidRPr="00D50924">
              <w:rPr>
                <w:rFonts w:ascii="Tahoma" w:hAnsi="Tahoma" w:cs="Tahoma"/>
                <w:sz w:val="20"/>
                <w:szCs w:val="20"/>
                <w:lang w:val="en-US"/>
              </w:rPr>
              <w:t xml:space="preserve"> </w:t>
            </w:r>
            <w:r w:rsidR="002D19B3" w:rsidRPr="00D50924">
              <w:rPr>
                <w:rFonts w:ascii="Tahoma" w:hAnsi="Tahoma" w:cs="Tahoma"/>
                <w:sz w:val="20"/>
                <w:szCs w:val="20"/>
                <w:lang w:val="en-US"/>
              </w:rPr>
              <w:t>alerts your body</w:t>
            </w:r>
            <w:r w:rsidR="002C7DCA" w:rsidRPr="00D50924">
              <w:rPr>
                <w:rFonts w:ascii="Tahoma" w:hAnsi="Tahoma" w:cs="Tahoma"/>
                <w:sz w:val="20"/>
                <w:szCs w:val="20"/>
                <w:lang w:val="en-US"/>
              </w:rPr>
              <w:t xml:space="preserve"> even if only a small amount touches the mouth</w:t>
            </w:r>
          </w:p>
          <w:p w14:paraId="3976E097" w14:textId="5D5BFEC0"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I.</w:t>
            </w:r>
            <w:r w:rsidR="00C51144" w:rsidRPr="00D50924">
              <w:rPr>
                <w:rFonts w:ascii="Tahoma" w:hAnsi="Tahoma" w:cs="Tahoma"/>
                <w:b/>
                <w:bCs/>
                <w:sz w:val="20"/>
                <w:szCs w:val="20"/>
                <w:lang w:val="en-US"/>
              </w:rPr>
              <w:t xml:space="preserve"> </w:t>
            </w:r>
            <w:r w:rsidR="00C241FB" w:rsidRPr="00D50924">
              <w:rPr>
                <w:rFonts w:ascii="Tahoma" w:hAnsi="Tahoma" w:cs="Tahoma"/>
                <w:sz w:val="20"/>
                <w:szCs w:val="20"/>
                <w:lang w:val="en-US"/>
              </w:rPr>
              <w:t>need to be consumed in large amounts to create any heat</w:t>
            </w:r>
          </w:p>
          <w:p w14:paraId="2567E0A7" w14:textId="465655DD" w:rsidR="00EA4017" w:rsidRPr="00D50924" w:rsidRDefault="00EA4017"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J.</w:t>
            </w:r>
            <w:r w:rsidR="00FB18F1" w:rsidRPr="00D50924">
              <w:rPr>
                <w:rFonts w:ascii="Tahoma" w:hAnsi="Tahoma" w:cs="Tahoma"/>
                <w:b/>
                <w:bCs/>
                <w:sz w:val="20"/>
                <w:szCs w:val="20"/>
                <w:lang w:val="en-US"/>
              </w:rPr>
              <w:t xml:space="preserve"> </w:t>
            </w:r>
            <w:r w:rsidR="00E148E1" w:rsidRPr="00D50924">
              <w:rPr>
                <w:rFonts w:ascii="Tahoma" w:hAnsi="Tahoma" w:cs="Tahoma"/>
                <w:sz w:val="20"/>
                <w:szCs w:val="20"/>
                <w:lang w:val="en-US"/>
              </w:rPr>
              <w:t>have compounds that work like capsaicin, but to a lesser degree</w:t>
            </w:r>
          </w:p>
        </w:tc>
      </w:tr>
    </w:tbl>
    <w:p w14:paraId="105C1461" w14:textId="0513D9C2" w:rsidR="00866195" w:rsidRPr="00D50924" w:rsidRDefault="00866195" w:rsidP="00945F3C">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1925"/>
        <w:gridCol w:w="1925"/>
        <w:gridCol w:w="1925"/>
        <w:gridCol w:w="1925"/>
        <w:gridCol w:w="1928"/>
      </w:tblGrid>
      <w:tr w:rsidR="00D50924" w:rsidRPr="00D50924" w14:paraId="6FEBC1EA" w14:textId="77777777" w:rsidTr="00FA1DCC">
        <w:tc>
          <w:tcPr>
            <w:tcW w:w="1954" w:type="dxa"/>
          </w:tcPr>
          <w:p w14:paraId="37868B6E" w14:textId="492B1D0E" w:rsidR="00866195" w:rsidRPr="00D50924" w:rsidRDefault="00A81AE3"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6</w:t>
            </w:r>
            <w:r w:rsidR="00866195" w:rsidRPr="00D50924">
              <w:rPr>
                <w:rFonts w:ascii="Tahoma" w:hAnsi="Tahoma" w:cs="Tahoma"/>
                <w:b/>
                <w:sz w:val="20"/>
                <w:szCs w:val="20"/>
                <w:lang w:val="en-US"/>
              </w:rPr>
              <w:t xml:space="preserve">. </w:t>
            </w:r>
          </w:p>
        </w:tc>
        <w:tc>
          <w:tcPr>
            <w:tcW w:w="1954" w:type="dxa"/>
          </w:tcPr>
          <w:p w14:paraId="3F9FCBA9" w14:textId="12B2FA6D" w:rsidR="00866195" w:rsidRPr="00D50924" w:rsidRDefault="00A81AE3"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7</w:t>
            </w:r>
            <w:r w:rsidR="00866195" w:rsidRPr="00D50924">
              <w:rPr>
                <w:rFonts w:ascii="Tahoma" w:hAnsi="Tahoma" w:cs="Tahoma"/>
                <w:b/>
                <w:sz w:val="20"/>
                <w:szCs w:val="20"/>
                <w:lang w:val="en-US"/>
              </w:rPr>
              <w:t xml:space="preserve">. </w:t>
            </w:r>
          </w:p>
        </w:tc>
        <w:tc>
          <w:tcPr>
            <w:tcW w:w="1954" w:type="dxa"/>
          </w:tcPr>
          <w:p w14:paraId="7054DDEB" w14:textId="09224471" w:rsidR="00866195" w:rsidRPr="00D50924" w:rsidRDefault="00A81AE3"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8</w:t>
            </w:r>
            <w:r w:rsidR="00866195" w:rsidRPr="00D50924">
              <w:rPr>
                <w:rFonts w:ascii="Tahoma" w:hAnsi="Tahoma" w:cs="Tahoma"/>
                <w:b/>
                <w:sz w:val="20"/>
                <w:szCs w:val="20"/>
                <w:lang w:val="en-US"/>
              </w:rPr>
              <w:t xml:space="preserve">. </w:t>
            </w:r>
          </w:p>
        </w:tc>
        <w:tc>
          <w:tcPr>
            <w:tcW w:w="1954" w:type="dxa"/>
          </w:tcPr>
          <w:p w14:paraId="02D2842D" w14:textId="4BC2BEE5" w:rsidR="00866195" w:rsidRPr="00D50924" w:rsidRDefault="00A81AE3"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9</w:t>
            </w:r>
            <w:r w:rsidR="00866195" w:rsidRPr="00D50924">
              <w:rPr>
                <w:rFonts w:ascii="Tahoma" w:hAnsi="Tahoma" w:cs="Tahoma"/>
                <w:b/>
                <w:sz w:val="20"/>
                <w:szCs w:val="20"/>
                <w:lang w:val="en-US"/>
              </w:rPr>
              <w:t xml:space="preserve">. </w:t>
            </w:r>
          </w:p>
        </w:tc>
        <w:tc>
          <w:tcPr>
            <w:tcW w:w="1955" w:type="dxa"/>
          </w:tcPr>
          <w:p w14:paraId="612552F1" w14:textId="59F39546" w:rsidR="00866195" w:rsidRPr="00D50924" w:rsidRDefault="00A81AE3"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10</w:t>
            </w:r>
            <w:r w:rsidR="00866195" w:rsidRPr="00D50924">
              <w:rPr>
                <w:rFonts w:ascii="Tahoma" w:hAnsi="Tahoma" w:cs="Tahoma"/>
                <w:b/>
                <w:sz w:val="20"/>
                <w:szCs w:val="20"/>
                <w:lang w:val="en-US"/>
              </w:rPr>
              <w:t xml:space="preserve">. </w:t>
            </w:r>
          </w:p>
        </w:tc>
      </w:tr>
    </w:tbl>
    <w:p w14:paraId="083E1705" w14:textId="790421A9" w:rsidR="00F03229" w:rsidRPr="00D50924" w:rsidRDefault="00741734" w:rsidP="00945F3C">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3</w:t>
      </w:r>
      <w:r w:rsidRPr="00D50924">
        <w:rPr>
          <w:rFonts w:ascii="Tahoma" w:hAnsi="Tahoma" w:cs="Tahoma"/>
          <w:b/>
          <w:bCs/>
          <w:i/>
          <w:iCs/>
          <w:sz w:val="20"/>
          <w:szCs w:val="20"/>
          <w:lang w:val="en-US"/>
        </w:rPr>
        <w:t>. For questions</w:t>
      </w:r>
      <w:r w:rsidR="007C5937" w:rsidRPr="00D50924">
        <w:rPr>
          <w:rFonts w:ascii="Tahoma" w:hAnsi="Tahoma" w:cs="Tahoma"/>
          <w:b/>
          <w:bCs/>
          <w:i/>
          <w:iCs/>
          <w:sz w:val="20"/>
          <w:szCs w:val="20"/>
          <w:lang w:val="en-US"/>
        </w:rPr>
        <w:t xml:space="preserve"> 11</w:t>
      </w:r>
      <w:r w:rsidR="00945F3C" w:rsidRPr="00D50924">
        <w:rPr>
          <w:rFonts w:ascii="Tahoma" w:hAnsi="Tahoma" w:cs="Tahoma"/>
          <w:b/>
          <w:bCs/>
          <w:i/>
          <w:iCs/>
          <w:sz w:val="20"/>
          <w:szCs w:val="20"/>
          <w:lang w:val="en-US"/>
        </w:rPr>
        <w:t>-</w:t>
      </w:r>
      <w:r w:rsidR="007C5937" w:rsidRPr="00D50924">
        <w:rPr>
          <w:rFonts w:ascii="Tahoma" w:hAnsi="Tahoma" w:cs="Tahoma"/>
          <w:b/>
          <w:bCs/>
          <w:i/>
          <w:iCs/>
          <w:sz w:val="20"/>
          <w:szCs w:val="20"/>
          <w:lang w:val="en-US"/>
        </w:rPr>
        <w:t>15</w:t>
      </w:r>
      <w:r w:rsidRPr="00D50924">
        <w:rPr>
          <w:rFonts w:ascii="Tahoma" w:hAnsi="Tahoma" w:cs="Tahoma"/>
          <w:b/>
          <w:bCs/>
          <w:i/>
          <w:iCs/>
          <w:sz w:val="20"/>
          <w:szCs w:val="20"/>
          <w:lang w:val="en-US"/>
        </w:rPr>
        <w:t>, listen to</w:t>
      </w:r>
      <w:r w:rsidR="00217659" w:rsidRPr="00D50924">
        <w:rPr>
          <w:rFonts w:ascii="Tahoma" w:hAnsi="Tahoma" w:cs="Tahoma"/>
          <w:b/>
          <w:bCs/>
          <w:i/>
          <w:iCs/>
          <w:sz w:val="20"/>
          <w:szCs w:val="20"/>
          <w:lang w:val="en-US"/>
        </w:rPr>
        <w:t xml:space="preserve"> an</w:t>
      </w:r>
      <w:r w:rsidRPr="00D50924">
        <w:rPr>
          <w:rFonts w:ascii="Tahoma" w:hAnsi="Tahoma" w:cs="Tahoma"/>
          <w:b/>
          <w:bCs/>
          <w:i/>
          <w:iCs/>
          <w:sz w:val="20"/>
          <w:szCs w:val="20"/>
          <w:lang w:val="en-US"/>
        </w:rPr>
        <w:t xml:space="preserve"> </w:t>
      </w:r>
      <w:r w:rsidR="00714DD5" w:rsidRPr="00D50924">
        <w:rPr>
          <w:rFonts w:ascii="Tahoma" w:hAnsi="Tahoma" w:cs="Tahoma"/>
          <w:b/>
          <w:bCs/>
          <w:i/>
          <w:iCs/>
          <w:sz w:val="20"/>
          <w:szCs w:val="20"/>
          <w:lang w:val="en-US"/>
        </w:rPr>
        <w:t>expert talking about</w:t>
      </w:r>
      <w:r w:rsidR="00E17008" w:rsidRPr="00D50924">
        <w:rPr>
          <w:rFonts w:ascii="Tahoma" w:hAnsi="Tahoma" w:cs="Tahoma"/>
          <w:b/>
          <w:bCs/>
          <w:i/>
          <w:iCs/>
          <w:sz w:val="20"/>
          <w:szCs w:val="20"/>
          <w:lang w:val="en-US"/>
        </w:rPr>
        <w:t xml:space="preserve"> detecting</w:t>
      </w:r>
      <w:r w:rsidR="00714DD5" w:rsidRPr="00D50924">
        <w:rPr>
          <w:rFonts w:ascii="Tahoma" w:hAnsi="Tahoma" w:cs="Tahoma"/>
          <w:b/>
          <w:bCs/>
          <w:i/>
          <w:iCs/>
          <w:sz w:val="20"/>
          <w:szCs w:val="20"/>
          <w:lang w:val="en-US"/>
        </w:rPr>
        <w:t xml:space="preserve"> scam supplements</w:t>
      </w:r>
      <w:r w:rsidR="00600128" w:rsidRPr="00D50924">
        <w:rPr>
          <w:rFonts w:ascii="Tahoma" w:hAnsi="Tahoma" w:cs="Tahoma"/>
          <w:b/>
          <w:bCs/>
          <w:i/>
          <w:iCs/>
          <w:sz w:val="20"/>
          <w:szCs w:val="20"/>
          <w:lang w:val="en-US"/>
        </w:rPr>
        <w:t xml:space="preserve"> and write the letter A, B, C, or D in the numbered boxes provided to indicate the correct answer to each of the following questions according to what you hear.</w:t>
      </w:r>
    </w:p>
    <w:p w14:paraId="6A4D434E" w14:textId="1443948B" w:rsidR="004E7A0A" w:rsidRPr="00D50924" w:rsidRDefault="004E7A0A"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11.</w:t>
      </w:r>
      <w:r w:rsidRPr="00D50924">
        <w:rPr>
          <w:rFonts w:ascii="Tahoma" w:hAnsi="Tahoma" w:cs="Tahoma"/>
          <w:bCs/>
          <w:sz w:val="20"/>
          <w:szCs w:val="20"/>
          <w:lang w:val="en-US"/>
        </w:rPr>
        <w:t xml:space="preserve"> </w:t>
      </w:r>
      <w:r w:rsidR="00323B46" w:rsidRPr="00D50924">
        <w:rPr>
          <w:rFonts w:ascii="Tahoma" w:hAnsi="Tahoma" w:cs="Tahoma"/>
          <w:bCs/>
          <w:sz w:val="20"/>
          <w:szCs w:val="20"/>
          <w:lang w:val="en-US"/>
        </w:rPr>
        <w:t>Which of the following is true about prenatal vitamins?</w:t>
      </w:r>
    </w:p>
    <w:p w14:paraId="0FCC60EB" w14:textId="22B8C556" w:rsidR="004E7A0A" w:rsidRPr="00D50924" w:rsidRDefault="004E7A0A"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A. </w:t>
      </w:r>
      <w:r w:rsidR="00C2710C" w:rsidRPr="00D50924">
        <w:rPr>
          <w:rFonts w:ascii="Tahoma" w:hAnsi="Tahoma" w:cs="Tahoma"/>
          <w:sz w:val="20"/>
          <w:szCs w:val="20"/>
          <w:lang w:val="en-US"/>
        </w:rPr>
        <w:t>They</w:t>
      </w:r>
      <w:r w:rsidR="00323B46" w:rsidRPr="00D50924">
        <w:rPr>
          <w:rFonts w:ascii="Tahoma" w:hAnsi="Tahoma" w:cs="Tahoma"/>
          <w:sz w:val="20"/>
          <w:szCs w:val="20"/>
          <w:lang w:val="en-US"/>
        </w:rPr>
        <w:t xml:space="preserve"> </w:t>
      </w:r>
      <w:r w:rsidR="00C2710C" w:rsidRPr="00D50924">
        <w:rPr>
          <w:rFonts w:ascii="Tahoma" w:hAnsi="Tahoma" w:cs="Tahoma"/>
          <w:sz w:val="20"/>
          <w:szCs w:val="20"/>
          <w:lang w:val="en-US"/>
        </w:rPr>
        <w:t>are</w:t>
      </w:r>
      <w:r w:rsidR="00323B46" w:rsidRPr="00D50924">
        <w:rPr>
          <w:rFonts w:ascii="Tahoma" w:hAnsi="Tahoma" w:cs="Tahoma"/>
          <w:sz w:val="20"/>
          <w:szCs w:val="20"/>
          <w:lang w:val="en-US"/>
        </w:rPr>
        <w:t xml:space="preserve"> one of the few medicines for pregnancy that is evidence-ba</w:t>
      </w:r>
      <w:r w:rsidR="00C95D24" w:rsidRPr="00D50924">
        <w:rPr>
          <w:rFonts w:ascii="Tahoma" w:hAnsi="Tahoma" w:cs="Tahoma"/>
          <w:sz w:val="20"/>
          <w:szCs w:val="20"/>
          <w:lang w:val="en-US"/>
        </w:rPr>
        <w:t>sed.</w:t>
      </w:r>
    </w:p>
    <w:p w14:paraId="73E004C0" w14:textId="13E90078" w:rsidR="004E7A0A" w:rsidRPr="00D50924" w:rsidRDefault="004E7A0A"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w:t>
      </w:r>
      <w:r w:rsidR="001903BF" w:rsidRPr="00D50924">
        <w:rPr>
          <w:rFonts w:ascii="Tahoma" w:hAnsi="Tahoma" w:cs="Tahoma"/>
          <w:sz w:val="20"/>
          <w:szCs w:val="20"/>
          <w:lang w:val="en-US"/>
        </w:rPr>
        <w:t xml:space="preserve"> </w:t>
      </w:r>
      <w:r w:rsidR="00C2710C" w:rsidRPr="00D50924">
        <w:rPr>
          <w:rFonts w:ascii="Tahoma" w:hAnsi="Tahoma" w:cs="Tahoma"/>
          <w:sz w:val="20"/>
          <w:szCs w:val="20"/>
          <w:lang w:val="en-US"/>
        </w:rPr>
        <w:t>They</w:t>
      </w:r>
      <w:r w:rsidR="003D3CF6" w:rsidRPr="00D50924">
        <w:rPr>
          <w:rFonts w:ascii="Tahoma" w:hAnsi="Tahoma" w:cs="Tahoma"/>
          <w:sz w:val="20"/>
          <w:szCs w:val="20"/>
          <w:lang w:val="en-US"/>
        </w:rPr>
        <w:t xml:space="preserve"> provide pregnant women with </w:t>
      </w:r>
      <w:r w:rsidR="006C5977" w:rsidRPr="00D50924">
        <w:rPr>
          <w:rFonts w:ascii="Tahoma" w:hAnsi="Tahoma" w:cs="Tahoma"/>
          <w:sz w:val="20"/>
          <w:szCs w:val="20"/>
          <w:lang w:val="en-US"/>
        </w:rPr>
        <w:t>nutrients</w:t>
      </w:r>
      <w:r w:rsidR="003D3CF6" w:rsidRPr="00D50924">
        <w:rPr>
          <w:rFonts w:ascii="Tahoma" w:hAnsi="Tahoma" w:cs="Tahoma"/>
          <w:sz w:val="20"/>
          <w:szCs w:val="20"/>
          <w:lang w:val="en-US"/>
        </w:rPr>
        <w:t xml:space="preserve"> </w:t>
      </w:r>
      <w:r w:rsidR="00D9380A" w:rsidRPr="00D50924">
        <w:rPr>
          <w:rFonts w:ascii="Tahoma" w:hAnsi="Tahoma" w:cs="Tahoma"/>
          <w:sz w:val="20"/>
          <w:szCs w:val="20"/>
          <w:lang w:val="en-US"/>
        </w:rPr>
        <w:t xml:space="preserve">that </w:t>
      </w:r>
      <w:r w:rsidR="006C5977" w:rsidRPr="00D50924">
        <w:rPr>
          <w:rFonts w:ascii="Tahoma" w:hAnsi="Tahoma" w:cs="Tahoma"/>
          <w:sz w:val="20"/>
          <w:szCs w:val="20"/>
          <w:lang w:val="en-US"/>
        </w:rPr>
        <w:t>are</w:t>
      </w:r>
      <w:r w:rsidR="00D9380A" w:rsidRPr="00D50924">
        <w:rPr>
          <w:rFonts w:ascii="Tahoma" w:hAnsi="Tahoma" w:cs="Tahoma"/>
          <w:sz w:val="20"/>
          <w:szCs w:val="20"/>
          <w:lang w:val="en-US"/>
        </w:rPr>
        <w:t xml:space="preserve"> lacking in diets.</w:t>
      </w:r>
    </w:p>
    <w:p w14:paraId="70E54D59" w14:textId="00C1C5AE" w:rsidR="004E7A0A" w:rsidRPr="00D50924" w:rsidRDefault="004E7A0A"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C.</w:t>
      </w:r>
      <w:r w:rsidR="00875566" w:rsidRPr="00D50924">
        <w:rPr>
          <w:rFonts w:ascii="Tahoma" w:hAnsi="Tahoma" w:cs="Tahoma"/>
          <w:sz w:val="20"/>
          <w:szCs w:val="20"/>
          <w:lang w:val="en-US"/>
        </w:rPr>
        <w:t xml:space="preserve"> </w:t>
      </w:r>
      <w:r w:rsidR="00C2710C" w:rsidRPr="00D50924">
        <w:rPr>
          <w:rFonts w:ascii="Tahoma" w:hAnsi="Tahoma" w:cs="Tahoma"/>
          <w:sz w:val="20"/>
          <w:szCs w:val="20"/>
          <w:lang w:val="en-US"/>
        </w:rPr>
        <w:t>The</w:t>
      </w:r>
      <w:r w:rsidR="00395239" w:rsidRPr="00D50924">
        <w:rPr>
          <w:rFonts w:ascii="Tahoma" w:hAnsi="Tahoma" w:cs="Tahoma"/>
          <w:sz w:val="20"/>
          <w:szCs w:val="20"/>
          <w:lang w:val="en-US"/>
        </w:rPr>
        <w:t>y</w:t>
      </w:r>
      <w:r w:rsidR="005D7081" w:rsidRPr="00D50924">
        <w:rPr>
          <w:rFonts w:ascii="Tahoma" w:hAnsi="Tahoma" w:cs="Tahoma"/>
          <w:sz w:val="20"/>
          <w:szCs w:val="20"/>
          <w:lang w:val="en-US"/>
        </w:rPr>
        <w:t xml:space="preserve"> </w:t>
      </w:r>
      <w:r w:rsidR="00395239" w:rsidRPr="00D50924">
        <w:rPr>
          <w:rFonts w:ascii="Tahoma" w:hAnsi="Tahoma" w:cs="Tahoma"/>
          <w:sz w:val="20"/>
          <w:szCs w:val="20"/>
          <w:lang w:val="en-US"/>
        </w:rPr>
        <w:t>are</w:t>
      </w:r>
      <w:r w:rsidR="005D7081" w:rsidRPr="00D50924">
        <w:rPr>
          <w:rFonts w:ascii="Tahoma" w:hAnsi="Tahoma" w:cs="Tahoma"/>
          <w:sz w:val="20"/>
          <w:szCs w:val="20"/>
          <w:lang w:val="en-US"/>
        </w:rPr>
        <w:t xml:space="preserve"> meant to be a dietary supplement, but many people ignore this.</w:t>
      </w:r>
    </w:p>
    <w:p w14:paraId="2F4A9AF6" w14:textId="67E94255" w:rsidR="004E7A0A" w:rsidRPr="00D50924" w:rsidRDefault="004E7A0A"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w:t>
      </w:r>
      <w:r w:rsidR="001F0DD5" w:rsidRPr="00D50924">
        <w:rPr>
          <w:rFonts w:ascii="Tahoma" w:hAnsi="Tahoma" w:cs="Tahoma"/>
          <w:sz w:val="20"/>
          <w:szCs w:val="20"/>
          <w:lang w:val="en-US"/>
        </w:rPr>
        <w:t xml:space="preserve"> </w:t>
      </w:r>
      <w:r w:rsidR="007F3C0C" w:rsidRPr="00D50924">
        <w:rPr>
          <w:rFonts w:ascii="Tahoma" w:hAnsi="Tahoma" w:cs="Tahoma"/>
          <w:sz w:val="20"/>
          <w:szCs w:val="20"/>
          <w:lang w:val="en-US"/>
        </w:rPr>
        <w:t>They contain folate and other micronutrients necessary for our body.</w:t>
      </w:r>
    </w:p>
    <w:p w14:paraId="3FDAA8C2" w14:textId="37D6BB1E" w:rsidR="004E7A0A" w:rsidRPr="00D50924" w:rsidRDefault="004E7A0A"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1</w:t>
      </w:r>
      <w:r w:rsidR="00CF7D8C" w:rsidRPr="00D50924">
        <w:rPr>
          <w:rFonts w:ascii="Tahoma" w:hAnsi="Tahoma" w:cs="Tahoma"/>
          <w:b/>
          <w:sz w:val="20"/>
          <w:szCs w:val="20"/>
          <w:lang w:val="en-US"/>
        </w:rPr>
        <w:t>2</w:t>
      </w:r>
      <w:r w:rsidRPr="00D50924">
        <w:rPr>
          <w:rFonts w:ascii="Tahoma" w:hAnsi="Tahoma" w:cs="Tahoma"/>
          <w:b/>
          <w:sz w:val="20"/>
          <w:szCs w:val="20"/>
          <w:lang w:val="en-US"/>
        </w:rPr>
        <w:t>.</w:t>
      </w:r>
      <w:r w:rsidRPr="00D50924">
        <w:rPr>
          <w:rFonts w:ascii="Tahoma" w:hAnsi="Tahoma" w:cs="Tahoma"/>
          <w:bCs/>
          <w:sz w:val="20"/>
          <w:szCs w:val="20"/>
          <w:lang w:val="en-US"/>
        </w:rPr>
        <w:t xml:space="preserve"> </w:t>
      </w:r>
      <w:r w:rsidR="00875E97" w:rsidRPr="00D50924">
        <w:rPr>
          <w:rFonts w:ascii="Tahoma" w:hAnsi="Tahoma" w:cs="Tahoma"/>
          <w:bCs/>
          <w:sz w:val="20"/>
          <w:szCs w:val="20"/>
          <w:lang w:val="en-US"/>
        </w:rPr>
        <w:t>According to the speaker, “medical benefit” supplements _____</w:t>
      </w:r>
      <w:r w:rsidR="003D5E5C" w:rsidRPr="00D50924">
        <w:rPr>
          <w:rFonts w:ascii="Tahoma" w:hAnsi="Tahoma" w:cs="Tahoma"/>
          <w:sz w:val="20"/>
          <w:szCs w:val="20"/>
          <w:lang w:val="en-US"/>
        </w:rPr>
        <w:t>.</w:t>
      </w:r>
    </w:p>
    <w:p w14:paraId="4288E315" w14:textId="78BCE19B" w:rsidR="004E7A0A" w:rsidRPr="00D50924" w:rsidRDefault="004E7A0A"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A. </w:t>
      </w:r>
      <w:r w:rsidR="000869DF" w:rsidRPr="00D50924">
        <w:rPr>
          <w:rFonts w:ascii="Tahoma" w:hAnsi="Tahoma" w:cs="Tahoma"/>
          <w:sz w:val="20"/>
          <w:szCs w:val="20"/>
          <w:lang w:val="en-US"/>
        </w:rPr>
        <w:t>cannot include</w:t>
      </w:r>
      <w:r w:rsidR="00E15C5F" w:rsidRPr="00D50924">
        <w:rPr>
          <w:rFonts w:ascii="Tahoma" w:hAnsi="Tahoma" w:cs="Tahoma"/>
          <w:sz w:val="20"/>
          <w:szCs w:val="20"/>
          <w:lang w:val="en-US"/>
        </w:rPr>
        <w:t xml:space="preserve"> </w:t>
      </w:r>
      <w:r w:rsidR="000869DF" w:rsidRPr="00D50924">
        <w:rPr>
          <w:rFonts w:ascii="Tahoma" w:hAnsi="Tahoma" w:cs="Tahoma"/>
          <w:sz w:val="20"/>
          <w:szCs w:val="20"/>
          <w:lang w:val="en-US"/>
        </w:rPr>
        <w:t>information about</w:t>
      </w:r>
      <w:r w:rsidR="00E15C5F" w:rsidRPr="00D50924">
        <w:rPr>
          <w:rFonts w:ascii="Tahoma" w:hAnsi="Tahoma" w:cs="Tahoma"/>
          <w:sz w:val="20"/>
          <w:szCs w:val="20"/>
          <w:lang w:val="en-US"/>
        </w:rPr>
        <w:t xml:space="preserve"> benefits unless approved by the FDA </w:t>
      </w:r>
    </w:p>
    <w:p w14:paraId="187C76D8" w14:textId="286B4FEB" w:rsidR="004E7A0A" w:rsidRPr="00D50924" w:rsidRDefault="004E7A0A"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w:t>
      </w:r>
      <w:r w:rsidR="00B814B3" w:rsidRPr="00D50924">
        <w:rPr>
          <w:rFonts w:ascii="Tahoma" w:hAnsi="Tahoma" w:cs="Tahoma"/>
          <w:sz w:val="20"/>
          <w:szCs w:val="20"/>
          <w:lang w:val="en-US"/>
        </w:rPr>
        <w:t xml:space="preserve"> </w:t>
      </w:r>
      <w:r w:rsidR="005C5926" w:rsidRPr="00D50924">
        <w:rPr>
          <w:rFonts w:ascii="Tahoma" w:hAnsi="Tahoma" w:cs="Tahoma"/>
          <w:sz w:val="20"/>
          <w:szCs w:val="20"/>
          <w:lang w:val="en-US"/>
        </w:rPr>
        <w:t>were</w:t>
      </w:r>
      <w:r w:rsidR="00752777" w:rsidRPr="00D50924">
        <w:rPr>
          <w:rFonts w:ascii="Tahoma" w:hAnsi="Tahoma" w:cs="Tahoma"/>
          <w:sz w:val="20"/>
          <w:szCs w:val="20"/>
          <w:lang w:val="en-US"/>
        </w:rPr>
        <w:t xml:space="preserve"> mostly not developed based on a strong scientific foundation</w:t>
      </w:r>
    </w:p>
    <w:p w14:paraId="79E80A9E" w14:textId="1AE7512C" w:rsidR="004E7A0A" w:rsidRPr="00D50924" w:rsidRDefault="004E7A0A"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C.</w:t>
      </w:r>
      <w:r w:rsidR="00640D93" w:rsidRPr="00D50924">
        <w:rPr>
          <w:rFonts w:ascii="Tahoma" w:hAnsi="Tahoma" w:cs="Tahoma"/>
          <w:sz w:val="20"/>
          <w:szCs w:val="20"/>
          <w:lang w:val="en-US"/>
        </w:rPr>
        <w:t xml:space="preserve"> </w:t>
      </w:r>
      <w:r w:rsidR="006B1543" w:rsidRPr="00D50924">
        <w:rPr>
          <w:rFonts w:ascii="Tahoma" w:hAnsi="Tahoma" w:cs="Tahoma"/>
          <w:sz w:val="20"/>
          <w:szCs w:val="20"/>
          <w:lang w:val="en-US"/>
        </w:rPr>
        <w:t>present potential risks due to them being unsupported by any evidence</w:t>
      </w:r>
    </w:p>
    <w:p w14:paraId="40425A5E" w14:textId="08EBDB53" w:rsidR="004E7A0A" w:rsidRPr="00D50924" w:rsidRDefault="004E7A0A"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w:t>
      </w:r>
      <w:r w:rsidR="00C55AE3" w:rsidRPr="00D50924">
        <w:rPr>
          <w:rFonts w:ascii="Tahoma" w:hAnsi="Tahoma" w:cs="Tahoma"/>
          <w:sz w:val="20"/>
          <w:szCs w:val="20"/>
          <w:lang w:val="en-US"/>
        </w:rPr>
        <w:t xml:space="preserve"> </w:t>
      </w:r>
      <w:r w:rsidR="000059AB" w:rsidRPr="00D50924">
        <w:rPr>
          <w:rFonts w:ascii="Tahoma" w:hAnsi="Tahoma" w:cs="Tahoma"/>
          <w:sz w:val="20"/>
          <w:szCs w:val="20"/>
          <w:lang w:val="en-US"/>
        </w:rPr>
        <w:t>vary in terms of how science- and evidence-based they actually are</w:t>
      </w:r>
    </w:p>
    <w:p w14:paraId="7D5F7FF5" w14:textId="53AF387A" w:rsidR="001D26F8" w:rsidRPr="00D50924" w:rsidRDefault="001D26F8"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lastRenderedPageBreak/>
        <w:t>1</w:t>
      </w:r>
      <w:r w:rsidR="0091466C" w:rsidRPr="00D50924">
        <w:rPr>
          <w:rFonts w:ascii="Tahoma" w:hAnsi="Tahoma" w:cs="Tahoma"/>
          <w:b/>
          <w:sz w:val="20"/>
          <w:szCs w:val="20"/>
          <w:lang w:val="en-US"/>
        </w:rPr>
        <w:t>3</w:t>
      </w:r>
      <w:r w:rsidRPr="00D50924">
        <w:rPr>
          <w:rFonts w:ascii="Tahoma" w:hAnsi="Tahoma" w:cs="Tahoma"/>
          <w:b/>
          <w:sz w:val="20"/>
          <w:szCs w:val="20"/>
          <w:lang w:val="en-US"/>
        </w:rPr>
        <w:t>.</w:t>
      </w:r>
      <w:r w:rsidRPr="00D50924">
        <w:rPr>
          <w:rFonts w:ascii="Tahoma" w:hAnsi="Tahoma" w:cs="Tahoma"/>
          <w:bCs/>
          <w:sz w:val="20"/>
          <w:szCs w:val="20"/>
          <w:lang w:val="en-US"/>
        </w:rPr>
        <w:t xml:space="preserve"> The speaker suggests questioning all of the following about a supplement </w:t>
      </w:r>
      <w:r w:rsidRPr="00D50924">
        <w:rPr>
          <w:rFonts w:ascii="Tahoma" w:hAnsi="Tahoma" w:cs="Tahoma"/>
          <w:b/>
          <w:sz w:val="20"/>
          <w:szCs w:val="20"/>
          <w:lang w:val="en-US"/>
        </w:rPr>
        <w:t>EXCEPT</w:t>
      </w:r>
      <w:r w:rsidRPr="00D50924">
        <w:rPr>
          <w:rFonts w:ascii="Tahoma" w:hAnsi="Tahoma" w:cs="Tahoma"/>
          <w:bCs/>
          <w:sz w:val="20"/>
          <w:szCs w:val="20"/>
          <w:lang w:val="en-US"/>
        </w:rPr>
        <w:t xml:space="preserve"> </w:t>
      </w:r>
      <w:r w:rsidR="00945F3C" w:rsidRPr="00D50924">
        <w:rPr>
          <w:rFonts w:ascii="Tahoma" w:hAnsi="Tahoma" w:cs="Tahoma"/>
          <w:bCs/>
          <w:sz w:val="20"/>
          <w:szCs w:val="20"/>
          <w:lang w:val="en-US"/>
        </w:rPr>
        <w:t>_____</w:t>
      </w:r>
      <w:r w:rsidRPr="00D50924">
        <w:rPr>
          <w:rFonts w:ascii="Tahoma" w:hAnsi="Tahoma" w:cs="Tahoma"/>
          <w:sz w:val="20"/>
          <w:szCs w:val="20"/>
          <w:lang w:val="en-US"/>
        </w:rPr>
        <w:t>.</w:t>
      </w:r>
    </w:p>
    <w:p w14:paraId="53BCD051" w14:textId="77777777" w:rsidR="001D26F8" w:rsidRPr="00D50924" w:rsidRDefault="001D26F8"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A. whether trusted authorities recommend it</w:t>
      </w:r>
      <w:r w:rsidRPr="00D50924">
        <w:rPr>
          <w:rFonts w:ascii="Tahoma" w:hAnsi="Tahoma" w:cs="Tahoma"/>
          <w:sz w:val="20"/>
          <w:szCs w:val="20"/>
          <w:lang w:val="en-US"/>
        </w:rPr>
        <w:tab/>
        <w:t>B. what tests have been conducted on it</w:t>
      </w:r>
    </w:p>
    <w:p w14:paraId="57FC1932" w14:textId="22D5DCEF" w:rsidR="001D26F8" w:rsidRPr="00D50924" w:rsidRDefault="001D26F8" w:rsidP="00AF3C3B">
      <w:pPr>
        <w:tabs>
          <w:tab w:val="left" w:pos="284"/>
          <w:tab w:val="left" w:pos="2552"/>
          <w:tab w:val="left" w:pos="4820"/>
          <w:tab w:val="left" w:pos="7088"/>
        </w:tabs>
        <w:spacing w:after="0" w:line="276" w:lineRule="auto"/>
        <w:ind w:firstLine="284"/>
        <w:jc w:val="both"/>
        <w:rPr>
          <w:rFonts w:ascii="Tahoma" w:hAnsi="Tahoma" w:cs="Tahoma"/>
          <w:b/>
          <w:bCs/>
          <w:sz w:val="20"/>
          <w:szCs w:val="20"/>
          <w:lang w:val="en-US"/>
        </w:rPr>
      </w:pPr>
      <w:r w:rsidRPr="00D50924">
        <w:rPr>
          <w:rFonts w:ascii="Tahoma" w:hAnsi="Tahoma" w:cs="Tahoma"/>
          <w:sz w:val="20"/>
          <w:szCs w:val="20"/>
          <w:lang w:val="en-US"/>
        </w:rPr>
        <w:t>C. who is advertising or endorsing it</w:t>
      </w:r>
      <w:r w:rsidRPr="00D50924">
        <w:rPr>
          <w:rFonts w:ascii="Tahoma" w:hAnsi="Tahoma" w:cs="Tahoma"/>
          <w:sz w:val="20"/>
          <w:szCs w:val="20"/>
          <w:lang w:val="en-US"/>
        </w:rPr>
        <w:tab/>
        <w:t>D. if it is vital to consume it</w:t>
      </w:r>
    </w:p>
    <w:p w14:paraId="07549588" w14:textId="45843D65" w:rsidR="00CF7D8C" w:rsidRPr="00D50924" w:rsidRDefault="002C7D9C"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14</w:t>
      </w:r>
      <w:r w:rsidR="00CF7D8C" w:rsidRPr="00D50924">
        <w:rPr>
          <w:rFonts w:ascii="Tahoma" w:hAnsi="Tahoma" w:cs="Tahoma"/>
          <w:b/>
          <w:sz w:val="20"/>
          <w:szCs w:val="20"/>
          <w:lang w:val="en-US"/>
        </w:rPr>
        <w:t>.</w:t>
      </w:r>
      <w:r w:rsidR="00CF7D8C" w:rsidRPr="00D50924">
        <w:rPr>
          <w:rFonts w:ascii="Tahoma" w:hAnsi="Tahoma" w:cs="Tahoma"/>
          <w:bCs/>
          <w:sz w:val="20"/>
          <w:szCs w:val="20"/>
          <w:lang w:val="en-US"/>
        </w:rPr>
        <w:t xml:space="preserve"> </w:t>
      </w:r>
      <w:r w:rsidR="001D26F8" w:rsidRPr="00D50924">
        <w:rPr>
          <w:rFonts w:ascii="Tahoma" w:hAnsi="Tahoma" w:cs="Tahoma"/>
          <w:bCs/>
          <w:sz w:val="20"/>
          <w:szCs w:val="20"/>
          <w:lang w:val="en-US"/>
        </w:rPr>
        <w:t>What is the major concern with supplements</w:t>
      </w:r>
      <w:r w:rsidR="005C1C80" w:rsidRPr="00D50924">
        <w:rPr>
          <w:rFonts w:ascii="Tahoma" w:hAnsi="Tahoma" w:cs="Tahoma"/>
          <w:bCs/>
          <w:sz w:val="20"/>
          <w:szCs w:val="20"/>
          <w:lang w:val="en-US"/>
        </w:rPr>
        <w:t>, according to the speaker?</w:t>
      </w:r>
    </w:p>
    <w:p w14:paraId="52F935BB" w14:textId="6B7EE733" w:rsidR="00CF7D8C" w:rsidRPr="00D50924" w:rsidRDefault="00CF7D8C"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A. </w:t>
      </w:r>
      <w:r w:rsidR="00193FE8" w:rsidRPr="00D50924">
        <w:rPr>
          <w:rFonts w:ascii="Tahoma" w:hAnsi="Tahoma" w:cs="Tahoma"/>
          <w:sz w:val="20"/>
          <w:szCs w:val="20"/>
          <w:lang w:val="en-US"/>
        </w:rPr>
        <w:t>Y</w:t>
      </w:r>
      <w:r w:rsidR="00556600" w:rsidRPr="00D50924">
        <w:rPr>
          <w:rFonts w:ascii="Tahoma" w:hAnsi="Tahoma" w:cs="Tahoma"/>
          <w:sz w:val="20"/>
          <w:szCs w:val="20"/>
          <w:lang w:val="en-US"/>
        </w:rPr>
        <w:t>ou do not have a clear understanding of how they work.</w:t>
      </w:r>
    </w:p>
    <w:p w14:paraId="3D8F3108" w14:textId="3A8B4CD9" w:rsidR="00CF7D8C" w:rsidRPr="00D50924" w:rsidRDefault="00CF7D8C"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w:t>
      </w:r>
      <w:r w:rsidR="008C73C6" w:rsidRPr="00D50924">
        <w:rPr>
          <w:rFonts w:ascii="Tahoma" w:hAnsi="Tahoma" w:cs="Tahoma"/>
          <w:sz w:val="20"/>
          <w:szCs w:val="20"/>
          <w:lang w:val="en-US"/>
        </w:rPr>
        <w:t xml:space="preserve"> </w:t>
      </w:r>
      <w:r w:rsidR="00193FE8" w:rsidRPr="00D50924">
        <w:rPr>
          <w:rFonts w:ascii="Tahoma" w:hAnsi="Tahoma" w:cs="Tahoma"/>
          <w:sz w:val="20"/>
          <w:szCs w:val="20"/>
          <w:lang w:val="en-US"/>
        </w:rPr>
        <w:t>Y</w:t>
      </w:r>
      <w:r w:rsidR="00CB29DC" w:rsidRPr="00D50924">
        <w:rPr>
          <w:rFonts w:ascii="Tahoma" w:hAnsi="Tahoma" w:cs="Tahoma"/>
          <w:sz w:val="20"/>
          <w:szCs w:val="20"/>
          <w:lang w:val="en-US"/>
        </w:rPr>
        <w:t xml:space="preserve">ou have no access to </w:t>
      </w:r>
      <w:r w:rsidR="00D874F2" w:rsidRPr="00D50924">
        <w:rPr>
          <w:rFonts w:ascii="Tahoma" w:hAnsi="Tahoma" w:cs="Tahoma"/>
          <w:sz w:val="20"/>
          <w:szCs w:val="20"/>
          <w:lang w:val="en-US"/>
        </w:rPr>
        <w:t>essential</w:t>
      </w:r>
      <w:r w:rsidR="00CB29DC" w:rsidRPr="00D50924">
        <w:rPr>
          <w:rFonts w:ascii="Tahoma" w:hAnsi="Tahoma" w:cs="Tahoma"/>
          <w:sz w:val="20"/>
          <w:szCs w:val="20"/>
          <w:lang w:val="en-US"/>
        </w:rPr>
        <w:t xml:space="preserve"> data for verification purposes.</w:t>
      </w:r>
    </w:p>
    <w:p w14:paraId="3958E18A" w14:textId="1AD16617" w:rsidR="00CF7D8C" w:rsidRPr="00D50924" w:rsidRDefault="00CF7D8C"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C.</w:t>
      </w:r>
      <w:r w:rsidR="00193FE8" w:rsidRPr="00D50924">
        <w:rPr>
          <w:rFonts w:ascii="Tahoma" w:hAnsi="Tahoma" w:cs="Tahoma"/>
          <w:sz w:val="20"/>
          <w:szCs w:val="20"/>
          <w:lang w:val="en-US"/>
        </w:rPr>
        <w:t xml:space="preserve"> Y</w:t>
      </w:r>
      <w:r w:rsidR="008C57E8" w:rsidRPr="00D50924">
        <w:rPr>
          <w:rFonts w:ascii="Tahoma" w:hAnsi="Tahoma" w:cs="Tahoma"/>
          <w:sz w:val="20"/>
          <w:szCs w:val="20"/>
          <w:lang w:val="en-US"/>
        </w:rPr>
        <w:t>ou do not really know if the ingredients</w:t>
      </w:r>
      <w:r w:rsidR="00C6674F" w:rsidRPr="00D50924">
        <w:rPr>
          <w:rFonts w:ascii="Tahoma" w:hAnsi="Tahoma" w:cs="Tahoma"/>
          <w:sz w:val="20"/>
          <w:szCs w:val="20"/>
          <w:lang w:val="en-US"/>
        </w:rPr>
        <w:t xml:space="preserve"> are approved or not.</w:t>
      </w:r>
    </w:p>
    <w:p w14:paraId="091082AE" w14:textId="3F99BBF2" w:rsidR="00CF7D8C" w:rsidRPr="00D50924" w:rsidRDefault="00CF7D8C"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w:t>
      </w:r>
      <w:r w:rsidR="006C23BB" w:rsidRPr="00D50924">
        <w:rPr>
          <w:rFonts w:ascii="Tahoma" w:hAnsi="Tahoma" w:cs="Tahoma"/>
          <w:sz w:val="20"/>
          <w:szCs w:val="20"/>
          <w:lang w:val="en-US"/>
        </w:rPr>
        <w:t xml:space="preserve"> </w:t>
      </w:r>
      <w:r w:rsidR="00193FE8" w:rsidRPr="00D50924">
        <w:rPr>
          <w:rFonts w:ascii="Tahoma" w:hAnsi="Tahoma" w:cs="Tahoma"/>
          <w:sz w:val="20"/>
          <w:szCs w:val="20"/>
          <w:lang w:val="en-US"/>
        </w:rPr>
        <w:t>Y</w:t>
      </w:r>
      <w:r w:rsidR="00932AE4" w:rsidRPr="00D50924">
        <w:rPr>
          <w:rFonts w:ascii="Tahoma" w:hAnsi="Tahoma" w:cs="Tahoma"/>
          <w:sz w:val="20"/>
          <w:szCs w:val="20"/>
          <w:lang w:val="en-US"/>
        </w:rPr>
        <w:t>ou cannot be absolutely sure about the truth of claims.</w:t>
      </w:r>
    </w:p>
    <w:p w14:paraId="4F7D4EB6" w14:textId="4F6E66F7" w:rsidR="00CF7D8C" w:rsidRPr="00D50924" w:rsidRDefault="00CF7D8C"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15.</w:t>
      </w:r>
      <w:r w:rsidR="00CF30BF" w:rsidRPr="00D50924">
        <w:rPr>
          <w:rFonts w:ascii="Tahoma" w:hAnsi="Tahoma" w:cs="Tahoma"/>
          <w:bCs/>
          <w:sz w:val="20"/>
          <w:szCs w:val="20"/>
          <w:lang w:val="en-US"/>
        </w:rPr>
        <w:t xml:space="preserve"> </w:t>
      </w:r>
      <w:r w:rsidR="00F432DE" w:rsidRPr="00D50924">
        <w:rPr>
          <w:rFonts w:ascii="Tahoma" w:hAnsi="Tahoma" w:cs="Tahoma"/>
          <w:bCs/>
          <w:sz w:val="20"/>
          <w:szCs w:val="20"/>
          <w:lang w:val="en-US"/>
        </w:rPr>
        <w:t>Which of the following can be inferred from the talk?</w:t>
      </w:r>
    </w:p>
    <w:p w14:paraId="15418864" w14:textId="271DB770" w:rsidR="00CF7D8C" w:rsidRPr="00D50924" w:rsidRDefault="00CF7D8C"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A. </w:t>
      </w:r>
      <w:r w:rsidR="00D0014E" w:rsidRPr="00D50924">
        <w:rPr>
          <w:rFonts w:ascii="Tahoma" w:hAnsi="Tahoma" w:cs="Tahoma"/>
          <w:sz w:val="20"/>
          <w:szCs w:val="20"/>
          <w:lang w:val="en-US"/>
        </w:rPr>
        <w:t>Critical thinking is very important when purchasing supplements.</w:t>
      </w:r>
    </w:p>
    <w:p w14:paraId="0E1A29DD" w14:textId="0CB6C613" w:rsidR="00CF7D8C" w:rsidRPr="00D50924" w:rsidRDefault="00CF7D8C"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w:t>
      </w:r>
      <w:r w:rsidR="001571E6" w:rsidRPr="00D50924">
        <w:rPr>
          <w:rFonts w:ascii="Tahoma" w:hAnsi="Tahoma" w:cs="Tahoma"/>
          <w:sz w:val="20"/>
          <w:szCs w:val="20"/>
          <w:lang w:val="en-US"/>
        </w:rPr>
        <w:t xml:space="preserve"> </w:t>
      </w:r>
      <w:r w:rsidR="00586F85" w:rsidRPr="00D50924">
        <w:rPr>
          <w:rFonts w:ascii="Tahoma" w:hAnsi="Tahoma" w:cs="Tahoma"/>
          <w:sz w:val="20"/>
          <w:szCs w:val="20"/>
          <w:lang w:val="en-US"/>
        </w:rPr>
        <w:t xml:space="preserve">You should only buy supplements that fall into </w:t>
      </w:r>
      <w:r w:rsidR="00BD406E" w:rsidRPr="00D50924">
        <w:rPr>
          <w:rFonts w:ascii="Tahoma" w:hAnsi="Tahoma" w:cs="Tahoma"/>
          <w:sz w:val="20"/>
          <w:szCs w:val="20"/>
          <w:lang w:val="en-US"/>
        </w:rPr>
        <w:t>dietary</w:t>
      </w:r>
      <w:r w:rsidR="00D74552" w:rsidRPr="00D50924">
        <w:rPr>
          <w:rFonts w:ascii="Tahoma" w:hAnsi="Tahoma" w:cs="Tahoma"/>
          <w:sz w:val="20"/>
          <w:szCs w:val="20"/>
          <w:lang w:val="en-US"/>
        </w:rPr>
        <w:t xml:space="preserve"> supplement</w:t>
      </w:r>
      <w:r w:rsidR="00586F85" w:rsidRPr="00D50924">
        <w:rPr>
          <w:rFonts w:ascii="Tahoma" w:hAnsi="Tahoma" w:cs="Tahoma"/>
          <w:sz w:val="20"/>
          <w:szCs w:val="20"/>
          <w:lang w:val="en-US"/>
        </w:rPr>
        <w:t xml:space="preserve"> categor</w:t>
      </w:r>
      <w:r w:rsidR="00BD406E" w:rsidRPr="00D50924">
        <w:rPr>
          <w:rFonts w:ascii="Tahoma" w:hAnsi="Tahoma" w:cs="Tahoma"/>
          <w:sz w:val="20"/>
          <w:szCs w:val="20"/>
          <w:lang w:val="en-US"/>
        </w:rPr>
        <w:t>y</w:t>
      </w:r>
      <w:r w:rsidR="00586F85" w:rsidRPr="00D50924">
        <w:rPr>
          <w:rFonts w:ascii="Tahoma" w:hAnsi="Tahoma" w:cs="Tahoma"/>
          <w:sz w:val="20"/>
          <w:szCs w:val="20"/>
          <w:lang w:val="en-US"/>
        </w:rPr>
        <w:t>.</w:t>
      </w:r>
    </w:p>
    <w:p w14:paraId="1CC4CC58" w14:textId="7F7C0765" w:rsidR="00CF7D8C" w:rsidRPr="00D50924" w:rsidRDefault="00CF7D8C"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C.</w:t>
      </w:r>
      <w:r w:rsidR="00D5327C" w:rsidRPr="00D50924">
        <w:rPr>
          <w:rFonts w:ascii="Tahoma" w:hAnsi="Tahoma" w:cs="Tahoma"/>
          <w:sz w:val="20"/>
          <w:szCs w:val="20"/>
          <w:lang w:val="en-US"/>
        </w:rPr>
        <w:t xml:space="preserve"> </w:t>
      </w:r>
      <w:r w:rsidR="00D64E34" w:rsidRPr="00D50924">
        <w:rPr>
          <w:rFonts w:ascii="Tahoma" w:hAnsi="Tahoma" w:cs="Tahoma"/>
          <w:sz w:val="20"/>
          <w:szCs w:val="20"/>
          <w:lang w:val="en-US"/>
        </w:rPr>
        <w:t>The FDA is not doing enough to stop fake supplements from entering the market.</w:t>
      </w:r>
    </w:p>
    <w:p w14:paraId="0CAC77D1" w14:textId="2F91999B" w:rsidR="00CF7D8C" w:rsidRPr="00D50924" w:rsidRDefault="00CF7D8C"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w:t>
      </w:r>
      <w:r w:rsidR="00BE0FBC" w:rsidRPr="00D50924">
        <w:rPr>
          <w:rFonts w:ascii="Tahoma" w:hAnsi="Tahoma" w:cs="Tahoma"/>
          <w:sz w:val="20"/>
          <w:szCs w:val="20"/>
          <w:lang w:val="en-US"/>
        </w:rPr>
        <w:t xml:space="preserve"> </w:t>
      </w:r>
      <w:r w:rsidR="005B07FE" w:rsidRPr="00D50924">
        <w:rPr>
          <w:rFonts w:ascii="Tahoma" w:hAnsi="Tahoma" w:cs="Tahoma"/>
          <w:sz w:val="20"/>
          <w:szCs w:val="20"/>
          <w:lang w:val="en-US"/>
        </w:rPr>
        <w:t>The stronger the claims about a supplement, the more suspicious it is.</w:t>
      </w:r>
    </w:p>
    <w:p w14:paraId="7C8B2052" w14:textId="77777777" w:rsidR="00F13FB3" w:rsidRPr="00D50924" w:rsidRDefault="00F13FB3" w:rsidP="00945F3C">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1926"/>
        <w:gridCol w:w="1926"/>
        <w:gridCol w:w="1925"/>
        <w:gridCol w:w="1925"/>
        <w:gridCol w:w="1926"/>
      </w:tblGrid>
      <w:tr w:rsidR="00D50924" w:rsidRPr="00D50924" w14:paraId="258839C0" w14:textId="77777777" w:rsidTr="00FA1DCC">
        <w:tc>
          <w:tcPr>
            <w:tcW w:w="1954" w:type="dxa"/>
          </w:tcPr>
          <w:p w14:paraId="0063D89D" w14:textId="36E42380" w:rsidR="00F13FB3" w:rsidRPr="00D50924" w:rsidRDefault="00F13FB3"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11. </w:t>
            </w:r>
          </w:p>
        </w:tc>
        <w:tc>
          <w:tcPr>
            <w:tcW w:w="1954" w:type="dxa"/>
          </w:tcPr>
          <w:p w14:paraId="1179A507" w14:textId="58F21F1E" w:rsidR="00F13FB3" w:rsidRPr="00D50924" w:rsidRDefault="00F13FB3"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12. </w:t>
            </w:r>
          </w:p>
        </w:tc>
        <w:tc>
          <w:tcPr>
            <w:tcW w:w="1954" w:type="dxa"/>
          </w:tcPr>
          <w:p w14:paraId="02BCB48C" w14:textId="7B9B93EA" w:rsidR="00F13FB3" w:rsidRPr="00D50924" w:rsidRDefault="00F13FB3"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13. </w:t>
            </w:r>
          </w:p>
        </w:tc>
        <w:tc>
          <w:tcPr>
            <w:tcW w:w="1954" w:type="dxa"/>
          </w:tcPr>
          <w:p w14:paraId="1C6706C8" w14:textId="0998114B" w:rsidR="00F13FB3" w:rsidRPr="00D50924" w:rsidRDefault="00F13FB3"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14. </w:t>
            </w:r>
          </w:p>
        </w:tc>
        <w:tc>
          <w:tcPr>
            <w:tcW w:w="1955" w:type="dxa"/>
          </w:tcPr>
          <w:p w14:paraId="377BDADE" w14:textId="6F403B16" w:rsidR="00F13FB3" w:rsidRPr="00D50924" w:rsidRDefault="00F13FB3" w:rsidP="00945F3C">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15. </w:t>
            </w:r>
          </w:p>
        </w:tc>
      </w:tr>
    </w:tbl>
    <w:p w14:paraId="6B08678C" w14:textId="17AE1941" w:rsidR="00F63B80" w:rsidRPr="00D50924" w:rsidRDefault="008C6C62" w:rsidP="00945F3C">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 xml:space="preserve">Part </w:t>
      </w:r>
      <w:r w:rsidR="00210D3F" w:rsidRPr="00D50924">
        <w:rPr>
          <w:rFonts w:ascii="Tahoma" w:hAnsi="Tahoma" w:cs="Tahoma"/>
          <w:b/>
          <w:bCs/>
          <w:iCs/>
          <w:sz w:val="20"/>
          <w:szCs w:val="20"/>
          <w:lang w:val="en-US"/>
        </w:rPr>
        <w:t>4</w:t>
      </w:r>
      <w:r w:rsidRPr="00D50924">
        <w:rPr>
          <w:rFonts w:ascii="Tahoma" w:hAnsi="Tahoma" w:cs="Tahoma"/>
          <w:b/>
          <w:bCs/>
          <w:iCs/>
          <w:sz w:val="20"/>
          <w:szCs w:val="20"/>
          <w:lang w:val="en-US"/>
        </w:rPr>
        <w:t>.</w:t>
      </w:r>
      <w:r w:rsidRPr="00D50924">
        <w:rPr>
          <w:rFonts w:ascii="Tahoma" w:hAnsi="Tahoma" w:cs="Tahoma"/>
          <w:b/>
          <w:bCs/>
          <w:i/>
          <w:iCs/>
          <w:sz w:val="20"/>
          <w:szCs w:val="20"/>
          <w:lang w:val="en-US"/>
        </w:rPr>
        <w:t xml:space="preserve"> For questions 16</w:t>
      </w:r>
      <w:r w:rsidR="00945F3C" w:rsidRPr="00D50924">
        <w:rPr>
          <w:rFonts w:ascii="Tahoma" w:hAnsi="Tahoma" w:cs="Tahoma"/>
          <w:b/>
          <w:bCs/>
          <w:i/>
          <w:iCs/>
          <w:sz w:val="20"/>
          <w:szCs w:val="20"/>
          <w:lang w:val="en-US"/>
        </w:rPr>
        <w:t>-</w:t>
      </w:r>
      <w:r w:rsidRPr="00D50924">
        <w:rPr>
          <w:rFonts w:ascii="Tahoma" w:hAnsi="Tahoma" w:cs="Tahoma"/>
          <w:b/>
          <w:bCs/>
          <w:i/>
          <w:iCs/>
          <w:sz w:val="20"/>
          <w:szCs w:val="20"/>
          <w:lang w:val="en-US"/>
        </w:rPr>
        <w:t>25, listen to a</w:t>
      </w:r>
      <w:r w:rsidR="00605D35" w:rsidRPr="00D50924">
        <w:rPr>
          <w:rFonts w:ascii="Tahoma" w:hAnsi="Tahoma" w:cs="Tahoma"/>
          <w:b/>
          <w:bCs/>
          <w:i/>
          <w:iCs/>
          <w:sz w:val="20"/>
          <w:szCs w:val="20"/>
          <w:lang w:val="en-US"/>
        </w:rPr>
        <w:t xml:space="preserve"> </w:t>
      </w:r>
      <w:r w:rsidR="006D12F4" w:rsidRPr="00D50924">
        <w:rPr>
          <w:rFonts w:ascii="Tahoma" w:hAnsi="Tahoma" w:cs="Tahoma"/>
          <w:b/>
          <w:bCs/>
          <w:i/>
          <w:iCs/>
          <w:sz w:val="20"/>
          <w:szCs w:val="20"/>
          <w:lang w:val="en-US"/>
        </w:rPr>
        <w:t xml:space="preserve">short news report </w:t>
      </w:r>
      <w:r w:rsidR="00605D35" w:rsidRPr="00D50924">
        <w:rPr>
          <w:rFonts w:ascii="Tahoma" w:hAnsi="Tahoma" w:cs="Tahoma"/>
          <w:b/>
          <w:bCs/>
          <w:i/>
          <w:iCs/>
          <w:sz w:val="20"/>
          <w:szCs w:val="20"/>
          <w:lang w:val="en-US"/>
        </w:rPr>
        <w:t>and complete the following summary. Write NO MORE THAN THREE WORD</w:t>
      </w:r>
      <w:r w:rsidR="00570230" w:rsidRPr="00D50924">
        <w:rPr>
          <w:rFonts w:ascii="Tahoma" w:hAnsi="Tahoma" w:cs="Tahoma"/>
          <w:b/>
          <w:bCs/>
          <w:i/>
          <w:iCs/>
          <w:sz w:val="20"/>
          <w:szCs w:val="20"/>
          <w:lang w:val="en-US"/>
        </w:rPr>
        <w:t xml:space="preserve">S taken from the recording. Write your </w:t>
      </w:r>
      <w:r w:rsidR="00945F3C" w:rsidRPr="00D50924">
        <w:rPr>
          <w:rFonts w:ascii="Tahoma" w:hAnsi="Tahoma" w:cs="Tahoma"/>
          <w:b/>
          <w:bCs/>
          <w:i/>
          <w:iCs/>
          <w:sz w:val="20"/>
          <w:szCs w:val="20"/>
          <w:lang w:val="en-US"/>
        </w:rPr>
        <w:t>answers</w:t>
      </w:r>
      <w:r w:rsidR="00570230" w:rsidRPr="00D50924">
        <w:rPr>
          <w:rFonts w:ascii="Tahoma" w:hAnsi="Tahoma" w:cs="Tahoma"/>
          <w:b/>
          <w:bCs/>
          <w:i/>
          <w:iCs/>
          <w:sz w:val="20"/>
          <w:szCs w:val="20"/>
          <w:lang w:val="en-US"/>
        </w:rPr>
        <w:t xml:space="preserve"> in the corresponding numbered boxes provided</w:t>
      </w:r>
      <w:r w:rsidR="00FB765F" w:rsidRPr="00D50924">
        <w:rPr>
          <w:rFonts w:ascii="Tahoma" w:hAnsi="Tahoma" w:cs="Tahoma"/>
          <w:b/>
          <w:bCs/>
          <w:i/>
          <w:iCs/>
          <w:sz w:val="20"/>
          <w:szCs w:val="20"/>
          <w:lang w:val="en-US"/>
        </w:rPr>
        <w:t>.</w:t>
      </w:r>
    </w:p>
    <w:p w14:paraId="7FF3E2C6" w14:textId="565A8133" w:rsidR="0041542E" w:rsidRPr="00D50924" w:rsidRDefault="00945F3C" w:rsidP="00945F3C">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9F776D" w:rsidRPr="00D50924">
        <w:rPr>
          <w:rFonts w:ascii="Tahoma" w:hAnsi="Tahoma" w:cs="Tahoma"/>
          <w:sz w:val="20"/>
          <w:szCs w:val="20"/>
          <w:lang w:val="en-US"/>
        </w:rPr>
        <w:t xml:space="preserve">Though fictional, the Robin Hood story is actually </w:t>
      </w:r>
      <w:r w:rsidR="00C57E1F" w:rsidRPr="00D50924">
        <w:rPr>
          <w:rFonts w:ascii="Tahoma" w:hAnsi="Tahoma" w:cs="Tahoma"/>
          <w:bCs/>
          <w:sz w:val="20"/>
          <w:szCs w:val="20"/>
          <w:lang w:val="en-US"/>
        </w:rPr>
        <w:t>(</w:t>
      </w:r>
      <w:r w:rsidR="00C57E1F" w:rsidRPr="00D50924">
        <w:rPr>
          <w:rFonts w:ascii="Tahoma" w:hAnsi="Tahoma" w:cs="Tahoma"/>
          <w:b/>
          <w:sz w:val="20"/>
          <w:szCs w:val="20"/>
          <w:lang w:val="en-US"/>
        </w:rPr>
        <w:t>16</w:t>
      </w:r>
      <w:r w:rsidR="00C57E1F" w:rsidRPr="00D50924">
        <w:rPr>
          <w:rFonts w:ascii="Tahoma" w:hAnsi="Tahoma" w:cs="Tahoma"/>
          <w:bCs/>
          <w:sz w:val="20"/>
          <w:szCs w:val="20"/>
          <w:lang w:val="en-US"/>
        </w:rPr>
        <w:t>)</w:t>
      </w:r>
      <w:r w:rsidR="00C57E1F" w:rsidRPr="00D50924">
        <w:rPr>
          <w:rFonts w:ascii="Tahoma" w:hAnsi="Tahoma" w:cs="Tahoma"/>
          <w:sz w:val="20"/>
          <w:szCs w:val="20"/>
          <w:lang w:val="en-US"/>
        </w:rPr>
        <w:t xml:space="preserve"> </w:t>
      </w:r>
      <w:r w:rsidRPr="00D50924">
        <w:rPr>
          <w:rFonts w:ascii="Tahoma" w:hAnsi="Tahoma" w:cs="Tahoma"/>
          <w:bCs/>
          <w:sz w:val="20"/>
          <w:szCs w:val="20"/>
          <w:lang w:val="en-US"/>
        </w:rPr>
        <w:t>_____</w:t>
      </w:r>
      <w:r w:rsidR="009F776D" w:rsidRPr="00D50924">
        <w:rPr>
          <w:rFonts w:ascii="Tahoma" w:hAnsi="Tahoma" w:cs="Tahoma"/>
          <w:sz w:val="20"/>
          <w:szCs w:val="20"/>
          <w:lang w:val="en-US"/>
        </w:rPr>
        <w:t xml:space="preserve"> with a historical document named the Magna Carta, which marked the establishment of </w:t>
      </w:r>
      <w:r w:rsidR="006D34DB" w:rsidRPr="00D50924">
        <w:rPr>
          <w:rFonts w:ascii="Tahoma" w:hAnsi="Tahoma" w:cs="Tahoma"/>
          <w:sz w:val="20"/>
          <w:szCs w:val="20"/>
          <w:lang w:val="en-US"/>
        </w:rPr>
        <w:t xml:space="preserve">many </w:t>
      </w:r>
      <w:r w:rsidR="009F776D" w:rsidRPr="00D50924">
        <w:rPr>
          <w:rFonts w:ascii="Tahoma" w:hAnsi="Tahoma" w:cs="Tahoma"/>
          <w:sz w:val="20"/>
          <w:szCs w:val="20"/>
          <w:lang w:val="en-US"/>
        </w:rPr>
        <w:t>rights such as tax limita</w:t>
      </w:r>
      <w:r w:rsidR="00A9506C" w:rsidRPr="00D50924">
        <w:rPr>
          <w:rFonts w:ascii="Tahoma" w:hAnsi="Tahoma" w:cs="Tahoma"/>
          <w:sz w:val="20"/>
          <w:szCs w:val="20"/>
          <w:lang w:val="en-US"/>
        </w:rPr>
        <w:t>t</w:t>
      </w:r>
      <w:r w:rsidR="009F776D" w:rsidRPr="00D50924">
        <w:rPr>
          <w:rFonts w:ascii="Tahoma" w:hAnsi="Tahoma" w:cs="Tahoma"/>
          <w:sz w:val="20"/>
          <w:szCs w:val="20"/>
          <w:lang w:val="en-US"/>
        </w:rPr>
        <w:t xml:space="preserve">ion, due process, and </w:t>
      </w:r>
      <w:r w:rsidR="00C57E1F" w:rsidRPr="00D50924">
        <w:rPr>
          <w:rFonts w:ascii="Tahoma" w:hAnsi="Tahoma" w:cs="Tahoma"/>
          <w:bCs/>
          <w:sz w:val="20"/>
          <w:szCs w:val="20"/>
          <w:lang w:val="en-US"/>
        </w:rPr>
        <w:t>(</w:t>
      </w:r>
      <w:r w:rsidR="00C57E1F" w:rsidRPr="00D50924">
        <w:rPr>
          <w:rFonts w:ascii="Tahoma" w:hAnsi="Tahoma" w:cs="Tahoma"/>
          <w:b/>
          <w:sz w:val="20"/>
          <w:szCs w:val="20"/>
          <w:lang w:val="en-US"/>
        </w:rPr>
        <w:t>17</w:t>
      </w:r>
      <w:r w:rsidR="00C57E1F" w:rsidRPr="00D50924">
        <w:rPr>
          <w:rFonts w:ascii="Tahoma" w:hAnsi="Tahoma" w:cs="Tahoma"/>
          <w:bCs/>
          <w:sz w:val="20"/>
          <w:szCs w:val="20"/>
          <w:lang w:val="en-US"/>
        </w:rPr>
        <w:t>)</w:t>
      </w:r>
      <w:r w:rsidR="00C57E1F" w:rsidRPr="00D50924">
        <w:rPr>
          <w:rFonts w:ascii="Tahoma" w:hAnsi="Tahoma" w:cs="Tahoma"/>
          <w:sz w:val="20"/>
          <w:szCs w:val="20"/>
          <w:lang w:val="en-US"/>
        </w:rPr>
        <w:t xml:space="preserve"> </w:t>
      </w:r>
      <w:r w:rsidRPr="00D50924">
        <w:rPr>
          <w:rFonts w:ascii="Tahoma" w:hAnsi="Tahoma" w:cs="Tahoma"/>
          <w:bCs/>
          <w:sz w:val="20"/>
          <w:szCs w:val="20"/>
          <w:lang w:val="en-US"/>
        </w:rPr>
        <w:t>_____</w:t>
      </w:r>
      <w:r w:rsidR="00E447C0" w:rsidRPr="00D50924">
        <w:rPr>
          <w:rFonts w:ascii="Tahoma" w:hAnsi="Tahoma" w:cs="Tahoma"/>
          <w:sz w:val="20"/>
          <w:szCs w:val="20"/>
          <w:lang w:val="en-US"/>
        </w:rPr>
        <w:t xml:space="preserve">. </w:t>
      </w:r>
      <w:r w:rsidR="00C60996" w:rsidRPr="00D50924">
        <w:rPr>
          <w:rFonts w:ascii="Tahoma" w:hAnsi="Tahoma" w:cs="Tahoma"/>
          <w:sz w:val="20"/>
          <w:szCs w:val="20"/>
          <w:lang w:val="en-US"/>
        </w:rPr>
        <w:t>Originally signed in order</w:t>
      </w:r>
      <w:r w:rsidR="00E447C0" w:rsidRPr="00D50924">
        <w:rPr>
          <w:rFonts w:ascii="Tahoma" w:hAnsi="Tahoma" w:cs="Tahoma"/>
          <w:sz w:val="20"/>
          <w:szCs w:val="20"/>
          <w:lang w:val="en-US"/>
        </w:rPr>
        <w:t xml:space="preserve"> to prevent an uprising by </w:t>
      </w:r>
      <w:r w:rsidR="007E7D54" w:rsidRPr="00D50924">
        <w:rPr>
          <w:rFonts w:ascii="Tahoma" w:hAnsi="Tahoma" w:cs="Tahoma"/>
          <w:bCs/>
          <w:sz w:val="20"/>
          <w:szCs w:val="20"/>
          <w:lang w:val="en-US"/>
        </w:rPr>
        <w:t>(</w:t>
      </w:r>
      <w:r w:rsidR="007E7D54" w:rsidRPr="00D50924">
        <w:rPr>
          <w:rFonts w:ascii="Tahoma" w:hAnsi="Tahoma" w:cs="Tahoma"/>
          <w:b/>
          <w:sz w:val="20"/>
          <w:szCs w:val="20"/>
          <w:lang w:val="en-US"/>
        </w:rPr>
        <w:t>18</w:t>
      </w:r>
      <w:r w:rsidR="007E7D54" w:rsidRPr="00D50924">
        <w:rPr>
          <w:rFonts w:ascii="Tahoma" w:hAnsi="Tahoma" w:cs="Tahoma"/>
          <w:bCs/>
          <w:sz w:val="20"/>
          <w:szCs w:val="20"/>
          <w:lang w:val="en-US"/>
        </w:rPr>
        <w:t>)</w:t>
      </w:r>
      <w:r w:rsidR="007E7D54" w:rsidRPr="00D50924">
        <w:rPr>
          <w:rFonts w:ascii="Tahoma" w:hAnsi="Tahoma" w:cs="Tahoma"/>
          <w:sz w:val="20"/>
          <w:szCs w:val="20"/>
          <w:lang w:val="en-US"/>
        </w:rPr>
        <w:t xml:space="preserve"> </w:t>
      </w:r>
      <w:r w:rsidRPr="00D50924">
        <w:rPr>
          <w:rFonts w:ascii="Tahoma" w:hAnsi="Tahoma" w:cs="Tahoma"/>
          <w:bCs/>
          <w:sz w:val="20"/>
          <w:szCs w:val="20"/>
          <w:lang w:val="en-US"/>
        </w:rPr>
        <w:t>_____</w:t>
      </w:r>
      <w:r w:rsidR="00486070" w:rsidRPr="00D50924">
        <w:rPr>
          <w:rFonts w:ascii="Tahoma" w:hAnsi="Tahoma" w:cs="Tahoma"/>
          <w:sz w:val="20"/>
          <w:szCs w:val="20"/>
          <w:lang w:val="en-US"/>
        </w:rPr>
        <w:t>, the document</w:t>
      </w:r>
      <w:r w:rsidR="003958ED" w:rsidRPr="00D50924">
        <w:rPr>
          <w:rFonts w:ascii="Tahoma" w:hAnsi="Tahoma" w:cs="Tahoma"/>
          <w:sz w:val="20"/>
          <w:szCs w:val="20"/>
          <w:lang w:val="en-US"/>
        </w:rPr>
        <w:t xml:space="preserve"> is </w:t>
      </w:r>
      <w:r w:rsidR="00486070" w:rsidRPr="00D50924">
        <w:rPr>
          <w:rFonts w:ascii="Tahoma" w:hAnsi="Tahoma" w:cs="Tahoma"/>
          <w:sz w:val="20"/>
          <w:szCs w:val="20"/>
          <w:lang w:val="en-US"/>
        </w:rPr>
        <w:t xml:space="preserve">considered the </w:t>
      </w:r>
      <w:r w:rsidR="00AF689F" w:rsidRPr="00D50924">
        <w:rPr>
          <w:rFonts w:ascii="Tahoma" w:hAnsi="Tahoma" w:cs="Tahoma"/>
          <w:bCs/>
          <w:sz w:val="20"/>
          <w:szCs w:val="20"/>
          <w:lang w:val="en-US"/>
        </w:rPr>
        <w:t>(</w:t>
      </w:r>
      <w:r w:rsidR="00AF689F" w:rsidRPr="00D50924">
        <w:rPr>
          <w:rFonts w:ascii="Tahoma" w:hAnsi="Tahoma" w:cs="Tahoma"/>
          <w:b/>
          <w:sz w:val="20"/>
          <w:szCs w:val="20"/>
          <w:lang w:val="en-US"/>
        </w:rPr>
        <w:t>19</w:t>
      </w:r>
      <w:r w:rsidR="00AF689F" w:rsidRPr="00D50924">
        <w:rPr>
          <w:rFonts w:ascii="Tahoma" w:hAnsi="Tahoma" w:cs="Tahoma"/>
          <w:bCs/>
          <w:sz w:val="20"/>
          <w:szCs w:val="20"/>
          <w:lang w:val="en-US"/>
        </w:rPr>
        <w:t>)</w:t>
      </w:r>
      <w:r w:rsidR="00AF689F" w:rsidRPr="00D50924">
        <w:rPr>
          <w:rFonts w:ascii="Tahoma" w:hAnsi="Tahoma" w:cs="Tahoma"/>
          <w:sz w:val="20"/>
          <w:szCs w:val="20"/>
          <w:lang w:val="en-US"/>
        </w:rPr>
        <w:t xml:space="preserve"> </w:t>
      </w:r>
      <w:r w:rsidRPr="00D50924">
        <w:rPr>
          <w:rFonts w:ascii="Tahoma" w:hAnsi="Tahoma" w:cs="Tahoma"/>
          <w:bCs/>
          <w:sz w:val="20"/>
          <w:szCs w:val="20"/>
          <w:lang w:val="en-US"/>
        </w:rPr>
        <w:t>_____</w:t>
      </w:r>
      <w:r w:rsidR="00486070" w:rsidRPr="00D50924">
        <w:rPr>
          <w:rFonts w:ascii="Tahoma" w:hAnsi="Tahoma" w:cs="Tahoma"/>
          <w:sz w:val="20"/>
          <w:szCs w:val="20"/>
          <w:lang w:val="en-US"/>
        </w:rPr>
        <w:t xml:space="preserve"> to the US Declaration of Independence</w:t>
      </w:r>
      <w:r w:rsidR="00C57E1F" w:rsidRPr="00D50924">
        <w:rPr>
          <w:rFonts w:ascii="Tahoma" w:hAnsi="Tahoma" w:cs="Tahoma"/>
          <w:sz w:val="20"/>
          <w:szCs w:val="20"/>
          <w:lang w:val="en-US"/>
        </w:rPr>
        <w:t xml:space="preserve">. </w:t>
      </w:r>
      <w:r w:rsidR="00145CA4" w:rsidRPr="00D50924">
        <w:rPr>
          <w:rFonts w:ascii="Tahoma" w:hAnsi="Tahoma" w:cs="Tahoma"/>
          <w:sz w:val="20"/>
          <w:szCs w:val="20"/>
          <w:lang w:val="en-US"/>
        </w:rPr>
        <w:t xml:space="preserve">Given </w:t>
      </w:r>
      <w:r w:rsidR="00FA66B2" w:rsidRPr="00D50924">
        <w:rPr>
          <w:rFonts w:ascii="Tahoma" w:hAnsi="Tahoma" w:cs="Tahoma"/>
          <w:sz w:val="20"/>
          <w:szCs w:val="20"/>
          <w:lang w:val="en-US"/>
        </w:rPr>
        <w:t>its</w:t>
      </w:r>
      <w:r w:rsidR="00145CA4" w:rsidRPr="00D50924">
        <w:rPr>
          <w:rFonts w:ascii="Tahoma" w:hAnsi="Tahoma" w:cs="Tahoma"/>
          <w:sz w:val="20"/>
          <w:szCs w:val="20"/>
          <w:lang w:val="en-US"/>
        </w:rPr>
        <w:t xml:space="preserve"> importance</w:t>
      </w:r>
      <w:r w:rsidR="00C57E1F" w:rsidRPr="00D50924">
        <w:rPr>
          <w:rFonts w:ascii="Tahoma" w:hAnsi="Tahoma" w:cs="Tahoma"/>
          <w:sz w:val="20"/>
          <w:szCs w:val="20"/>
          <w:lang w:val="en-US"/>
        </w:rPr>
        <w:t xml:space="preserve">, </w:t>
      </w:r>
      <w:r w:rsidR="00141B22" w:rsidRPr="00D50924">
        <w:rPr>
          <w:rFonts w:ascii="Tahoma" w:hAnsi="Tahoma" w:cs="Tahoma"/>
          <w:sz w:val="20"/>
          <w:szCs w:val="20"/>
          <w:lang w:val="en-US"/>
        </w:rPr>
        <w:t xml:space="preserve">it is quite </w:t>
      </w:r>
      <w:r w:rsidR="00C02C41" w:rsidRPr="00D50924">
        <w:rPr>
          <w:rFonts w:ascii="Tahoma" w:hAnsi="Tahoma" w:cs="Tahoma"/>
          <w:bCs/>
          <w:sz w:val="20"/>
          <w:szCs w:val="20"/>
          <w:lang w:val="en-US"/>
        </w:rPr>
        <w:t>(</w:t>
      </w:r>
      <w:r w:rsidR="00C02C41" w:rsidRPr="00D50924">
        <w:rPr>
          <w:rFonts w:ascii="Tahoma" w:hAnsi="Tahoma" w:cs="Tahoma"/>
          <w:b/>
          <w:sz w:val="20"/>
          <w:szCs w:val="20"/>
          <w:lang w:val="en-US"/>
        </w:rPr>
        <w:t>20</w:t>
      </w:r>
      <w:r w:rsidR="00C02C41" w:rsidRPr="00D50924">
        <w:rPr>
          <w:rFonts w:ascii="Tahoma" w:hAnsi="Tahoma" w:cs="Tahoma"/>
          <w:bCs/>
          <w:sz w:val="20"/>
          <w:szCs w:val="20"/>
          <w:lang w:val="en-US"/>
        </w:rPr>
        <w:t>)</w:t>
      </w:r>
      <w:r w:rsidR="00C02C41" w:rsidRPr="00D50924">
        <w:rPr>
          <w:rFonts w:ascii="Tahoma" w:hAnsi="Tahoma" w:cs="Tahoma"/>
          <w:sz w:val="20"/>
          <w:szCs w:val="20"/>
          <w:lang w:val="en-US"/>
        </w:rPr>
        <w:t xml:space="preserve"> </w:t>
      </w:r>
      <w:r w:rsidRPr="00D50924">
        <w:rPr>
          <w:rFonts w:ascii="Tahoma" w:hAnsi="Tahoma" w:cs="Tahoma"/>
          <w:bCs/>
          <w:sz w:val="20"/>
          <w:szCs w:val="20"/>
          <w:lang w:val="en-US"/>
        </w:rPr>
        <w:t>_____</w:t>
      </w:r>
      <w:r w:rsidR="00141B22" w:rsidRPr="00D50924">
        <w:rPr>
          <w:rFonts w:ascii="Tahoma" w:hAnsi="Tahoma" w:cs="Tahoma"/>
          <w:sz w:val="20"/>
          <w:szCs w:val="20"/>
          <w:lang w:val="en-US"/>
        </w:rPr>
        <w:t xml:space="preserve"> that</w:t>
      </w:r>
      <w:r w:rsidR="00C57E1F" w:rsidRPr="00D50924">
        <w:rPr>
          <w:rFonts w:ascii="Tahoma" w:hAnsi="Tahoma" w:cs="Tahoma"/>
          <w:sz w:val="20"/>
          <w:szCs w:val="20"/>
          <w:lang w:val="en-US"/>
        </w:rPr>
        <w:t xml:space="preserve"> Harvard Law School</w:t>
      </w:r>
      <w:r w:rsidR="00141B22" w:rsidRPr="00D50924">
        <w:rPr>
          <w:rFonts w:ascii="Tahoma" w:hAnsi="Tahoma" w:cs="Tahoma"/>
          <w:sz w:val="20"/>
          <w:szCs w:val="20"/>
          <w:lang w:val="en-US"/>
        </w:rPr>
        <w:t xml:space="preserve"> </w:t>
      </w:r>
      <w:r w:rsidR="00D01DE3" w:rsidRPr="00D50924">
        <w:rPr>
          <w:rFonts w:ascii="Tahoma" w:hAnsi="Tahoma" w:cs="Tahoma"/>
          <w:sz w:val="20"/>
          <w:szCs w:val="20"/>
          <w:lang w:val="en-US"/>
        </w:rPr>
        <w:t>possesses</w:t>
      </w:r>
      <w:r w:rsidR="00141B22" w:rsidRPr="00D50924">
        <w:rPr>
          <w:rFonts w:ascii="Tahoma" w:hAnsi="Tahoma" w:cs="Tahoma"/>
          <w:sz w:val="20"/>
          <w:szCs w:val="20"/>
          <w:lang w:val="en-US"/>
        </w:rPr>
        <w:t xml:space="preserve"> </w:t>
      </w:r>
      <w:r w:rsidR="00816733" w:rsidRPr="00D50924">
        <w:rPr>
          <w:rFonts w:ascii="Tahoma" w:hAnsi="Tahoma" w:cs="Tahoma"/>
          <w:sz w:val="20"/>
          <w:szCs w:val="20"/>
          <w:lang w:val="en-US"/>
        </w:rPr>
        <w:t>one of the</w:t>
      </w:r>
      <w:r w:rsidR="00141B22" w:rsidRPr="00D50924">
        <w:rPr>
          <w:rFonts w:ascii="Tahoma" w:hAnsi="Tahoma" w:cs="Tahoma"/>
          <w:sz w:val="20"/>
          <w:szCs w:val="20"/>
          <w:lang w:val="en-US"/>
        </w:rPr>
        <w:t xml:space="preserve"> </w:t>
      </w:r>
      <w:r w:rsidR="00816733" w:rsidRPr="00D50924">
        <w:rPr>
          <w:rFonts w:ascii="Tahoma" w:hAnsi="Tahoma" w:cs="Tahoma"/>
          <w:sz w:val="20"/>
          <w:szCs w:val="20"/>
          <w:lang w:val="en-US"/>
        </w:rPr>
        <w:t xml:space="preserve">few </w:t>
      </w:r>
      <w:r w:rsidR="00141B22" w:rsidRPr="00D50924">
        <w:rPr>
          <w:rFonts w:ascii="Tahoma" w:hAnsi="Tahoma" w:cs="Tahoma"/>
          <w:sz w:val="20"/>
          <w:szCs w:val="20"/>
          <w:lang w:val="en-US"/>
        </w:rPr>
        <w:t>original cop</w:t>
      </w:r>
      <w:r w:rsidR="00816733" w:rsidRPr="00D50924">
        <w:rPr>
          <w:rFonts w:ascii="Tahoma" w:hAnsi="Tahoma" w:cs="Tahoma"/>
          <w:sz w:val="20"/>
          <w:szCs w:val="20"/>
          <w:lang w:val="en-US"/>
        </w:rPr>
        <w:t>ies</w:t>
      </w:r>
      <w:r w:rsidR="00141B22" w:rsidRPr="00D50924">
        <w:rPr>
          <w:rFonts w:ascii="Tahoma" w:hAnsi="Tahoma" w:cs="Tahoma"/>
          <w:sz w:val="20"/>
          <w:szCs w:val="20"/>
          <w:lang w:val="en-US"/>
        </w:rPr>
        <w:t xml:space="preserve">, </w:t>
      </w:r>
      <w:r w:rsidR="00B975E9" w:rsidRPr="00D50924">
        <w:rPr>
          <w:rFonts w:ascii="Tahoma" w:hAnsi="Tahoma" w:cs="Tahoma"/>
          <w:sz w:val="20"/>
          <w:szCs w:val="20"/>
          <w:lang w:val="en-US"/>
        </w:rPr>
        <w:t xml:space="preserve">a fact </w:t>
      </w:r>
      <w:r w:rsidR="007D7CF6" w:rsidRPr="00D50924">
        <w:rPr>
          <w:rFonts w:ascii="Tahoma" w:hAnsi="Tahoma" w:cs="Tahoma"/>
          <w:bCs/>
          <w:sz w:val="20"/>
          <w:szCs w:val="20"/>
          <w:lang w:val="en-US"/>
        </w:rPr>
        <w:t>(</w:t>
      </w:r>
      <w:r w:rsidR="007D7CF6" w:rsidRPr="00D50924">
        <w:rPr>
          <w:rFonts w:ascii="Tahoma" w:hAnsi="Tahoma" w:cs="Tahoma"/>
          <w:b/>
          <w:sz w:val="20"/>
          <w:szCs w:val="20"/>
          <w:lang w:val="en-US"/>
        </w:rPr>
        <w:t>21</w:t>
      </w:r>
      <w:r w:rsidR="007D7CF6" w:rsidRPr="00D50924">
        <w:rPr>
          <w:rFonts w:ascii="Tahoma" w:hAnsi="Tahoma" w:cs="Tahoma"/>
          <w:bCs/>
          <w:sz w:val="20"/>
          <w:szCs w:val="20"/>
          <w:lang w:val="en-US"/>
        </w:rPr>
        <w:t>)</w:t>
      </w:r>
      <w:r w:rsidR="007D7CF6" w:rsidRPr="00D50924">
        <w:rPr>
          <w:rFonts w:ascii="Tahoma" w:hAnsi="Tahoma" w:cs="Tahoma"/>
          <w:sz w:val="20"/>
          <w:szCs w:val="20"/>
          <w:lang w:val="en-US"/>
        </w:rPr>
        <w:t xml:space="preserve"> </w:t>
      </w:r>
      <w:r w:rsidRPr="00D50924">
        <w:rPr>
          <w:rFonts w:ascii="Tahoma" w:hAnsi="Tahoma" w:cs="Tahoma"/>
          <w:bCs/>
          <w:sz w:val="20"/>
          <w:szCs w:val="20"/>
          <w:lang w:val="en-US"/>
        </w:rPr>
        <w:t>_____</w:t>
      </w:r>
      <w:r w:rsidR="00B975E9" w:rsidRPr="00D50924">
        <w:rPr>
          <w:rFonts w:ascii="Tahoma" w:hAnsi="Tahoma" w:cs="Tahoma"/>
          <w:sz w:val="20"/>
          <w:szCs w:val="20"/>
          <w:lang w:val="en-US"/>
        </w:rPr>
        <w:t xml:space="preserve"> to them until recently.</w:t>
      </w:r>
      <w:r w:rsidR="000305F1" w:rsidRPr="00D50924">
        <w:rPr>
          <w:rFonts w:ascii="Tahoma" w:hAnsi="Tahoma" w:cs="Tahoma"/>
          <w:sz w:val="20"/>
          <w:szCs w:val="20"/>
          <w:lang w:val="en-US"/>
        </w:rPr>
        <w:t xml:space="preserve"> This newly discovered copy can be traced back to a British abolitionist, who subsequently passed it on to a </w:t>
      </w:r>
      <w:r w:rsidR="005D7E87" w:rsidRPr="00D50924">
        <w:rPr>
          <w:rFonts w:ascii="Tahoma" w:hAnsi="Tahoma" w:cs="Tahoma"/>
          <w:bCs/>
          <w:sz w:val="20"/>
          <w:szCs w:val="20"/>
          <w:lang w:val="en-US"/>
        </w:rPr>
        <w:t>(</w:t>
      </w:r>
      <w:r w:rsidR="005D7E87" w:rsidRPr="00D50924">
        <w:rPr>
          <w:rFonts w:ascii="Tahoma" w:hAnsi="Tahoma" w:cs="Tahoma"/>
          <w:b/>
          <w:sz w:val="20"/>
          <w:szCs w:val="20"/>
          <w:lang w:val="en-US"/>
        </w:rPr>
        <w:t>2</w:t>
      </w:r>
      <w:r w:rsidR="001E6962" w:rsidRPr="00D50924">
        <w:rPr>
          <w:rFonts w:ascii="Tahoma" w:hAnsi="Tahoma" w:cs="Tahoma"/>
          <w:b/>
          <w:sz w:val="20"/>
          <w:szCs w:val="20"/>
          <w:lang w:val="en-US"/>
        </w:rPr>
        <w:t>2</w:t>
      </w:r>
      <w:r w:rsidR="005D7E87" w:rsidRPr="00D50924">
        <w:rPr>
          <w:rFonts w:ascii="Tahoma" w:hAnsi="Tahoma" w:cs="Tahoma"/>
          <w:bCs/>
          <w:sz w:val="20"/>
          <w:szCs w:val="20"/>
          <w:lang w:val="en-US"/>
        </w:rPr>
        <w:t>)</w:t>
      </w:r>
      <w:r w:rsidR="005D7E87" w:rsidRPr="00D50924">
        <w:rPr>
          <w:rFonts w:ascii="Tahoma" w:hAnsi="Tahoma" w:cs="Tahoma"/>
          <w:sz w:val="20"/>
          <w:szCs w:val="20"/>
          <w:lang w:val="en-US"/>
        </w:rPr>
        <w:t xml:space="preserve"> </w:t>
      </w:r>
      <w:r w:rsidRPr="00D50924">
        <w:rPr>
          <w:rFonts w:ascii="Tahoma" w:hAnsi="Tahoma" w:cs="Tahoma"/>
          <w:bCs/>
          <w:sz w:val="20"/>
          <w:szCs w:val="20"/>
          <w:lang w:val="en-US"/>
        </w:rPr>
        <w:t>_____</w:t>
      </w:r>
      <w:r w:rsidR="000305F1" w:rsidRPr="00D50924">
        <w:rPr>
          <w:rFonts w:ascii="Tahoma" w:hAnsi="Tahoma" w:cs="Tahoma"/>
          <w:sz w:val="20"/>
          <w:szCs w:val="20"/>
          <w:lang w:val="en-US"/>
        </w:rPr>
        <w:t xml:space="preserve"> during World War I, after which it came into the possession of an </w:t>
      </w:r>
      <w:r w:rsidR="00074FFB" w:rsidRPr="00D50924">
        <w:rPr>
          <w:rFonts w:ascii="Tahoma" w:hAnsi="Tahoma" w:cs="Tahoma"/>
          <w:bCs/>
          <w:sz w:val="20"/>
          <w:szCs w:val="20"/>
          <w:lang w:val="en-US"/>
        </w:rPr>
        <w:t>(</w:t>
      </w:r>
      <w:r w:rsidR="00074FFB" w:rsidRPr="00D50924">
        <w:rPr>
          <w:rFonts w:ascii="Tahoma" w:hAnsi="Tahoma" w:cs="Tahoma"/>
          <w:b/>
          <w:sz w:val="20"/>
          <w:szCs w:val="20"/>
          <w:lang w:val="en-US"/>
        </w:rPr>
        <w:t>2</w:t>
      </w:r>
      <w:r w:rsidR="001E6962" w:rsidRPr="00D50924">
        <w:rPr>
          <w:rFonts w:ascii="Tahoma" w:hAnsi="Tahoma" w:cs="Tahoma"/>
          <w:b/>
          <w:sz w:val="20"/>
          <w:szCs w:val="20"/>
          <w:lang w:val="en-US"/>
        </w:rPr>
        <w:t>3</w:t>
      </w:r>
      <w:r w:rsidR="00074FFB" w:rsidRPr="00D50924">
        <w:rPr>
          <w:rFonts w:ascii="Tahoma" w:hAnsi="Tahoma" w:cs="Tahoma"/>
          <w:bCs/>
          <w:sz w:val="20"/>
          <w:szCs w:val="20"/>
          <w:lang w:val="en-US"/>
        </w:rPr>
        <w:t>)</w:t>
      </w:r>
      <w:r w:rsidR="00074FFB" w:rsidRPr="00D50924">
        <w:rPr>
          <w:rFonts w:ascii="Tahoma" w:hAnsi="Tahoma" w:cs="Tahoma"/>
          <w:sz w:val="20"/>
          <w:szCs w:val="20"/>
          <w:lang w:val="en-US"/>
        </w:rPr>
        <w:t xml:space="preserve"> </w:t>
      </w:r>
      <w:r w:rsidRPr="00D50924">
        <w:rPr>
          <w:rFonts w:ascii="Tahoma" w:hAnsi="Tahoma" w:cs="Tahoma"/>
          <w:bCs/>
          <w:sz w:val="20"/>
          <w:szCs w:val="20"/>
          <w:lang w:val="en-US"/>
        </w:rPr>
        <w:t>_____</w:t>
      </w:r>
      <w:r w:rsidR="000305F1" w:rsidRPr="00D50924">
        <w:rPr>
          <w:rFonts w:ascii="Tahoma" w:hAnsi="Tahoma" w:cs="Tahoma"/>
          <w:sz w:val="20"/>
          <w:szCs w:val="20"/>
          <w:lang w:val="en-US"/>
        </w:rPr>
        <w:t xml:space="preserve"> named Sweden Maxwell before finally being purchased by Harvard</w:t>
      </w:r>
      <w:r w:rsidR="00963A9F" w:rsidRPr="00D50924">
        <w:rPr>
          <w:rFonts w:ascii="Tahoma" w:hAnsi="Tahoma" w:cs="Tahoma"/>
          <w:sz w:val="20"/>
          <w:szCs w:val="20"/>
          <w:lang w:val="en-US"/>
        </w:rPr>
        <w:t xml:space="preserve">. </w:t>
      </w:r>
      <w:r w:rsidR="008C1D80" w:rsidRPr="00D50924">
        <w:rPr>
          <w:rFonts w:ascii="Tahoma" w:hAnsi="Tahoma" w:cs="Tahoma"/>
          <w:sz w:val="20"/>
          <w:szCs w:val="20"/>
          <w:lang w:val="en-US"/>
        </w:rPr>
        <w:t xml:space="preserve">Discussing its significance, the speaker asserts that the Magna Carta’s purpose is to prevent a </w:t>
      </w:r>
      <w:r w:rsidR="009A0560" w:rsidRPr="00D50924">
        <w:rPr>
          <w:rFonts w:ascii="Tahoma" w:hAnsi="Tahoma" w:cs="Tahoma"/>
          <w:bCs/>
          <w:sz w:val="20"/>
          <w:szCs w:val="20"/>
          <w:lang w:val="en-US"/>
        </w:rPr>
        <w:t>(</w:t>
      </w:r>
      <w:r w:rsidR="009A0560" w:rsidRPr="00D50924">
        <w:rPr>
          <w:rFonts w:ascii="Tahoma" w:hAnsi="Tahoma" w:cs="Tahoma"/>
          <w:b/>
          <w:sz w:val="20"/>
          <w:szCs w:val="20"/>
          <w:lang w:val="en-US"/>
        </w:rPr>
        <w:t>24</w:t>
      </w:r>
      <w:r w:rsidR="009A0560" w:rsidRPr="00D50924">
        <w:rPr>
          <w:rFonts w:ascii="Tahoma" w:hAnsi="Tahoma" w:cs="Tahoma"/>
          <w:bCs/>
          <w:sz w:val="20"/>
          <w:szCs w:val="20"/>
          <w:lang w:val="en-US"/>
        </w:rPr>
        <w:t>)</w:t>
      </w:r>
      <w:r w:rsidR="009A0560" w:rsidRPr="00D50924">
        <w:rPr>
          <w:rFonts w:ascii="Tahoma" w:hAnsi="Tahoma" w:cs="Tahoma"/>
          <w:sz w:val="20"/>
          <w:szCs w:val="20"/>
          <w:lang w:val="en-US"/>
        </w:rPr>
        <w:t xml:space="preserve"> </w:t>
      </w:r>
      <w:r w:rsidRPr="00D50924">
        <w:rPr>
          <w:rFonts w:ascii="Tahoma" w:hAnsi="Tahoma" w:cs="Tahoma"/>
          <w:bCs/>
          <w:sz w:val="20"/>
          <w:szCs w:val="20"/>
          <w:lang w:val="en-US"/>
        </w:rPr>
        <w:t>_____</w:t>
      </w:r>
      <w:r w:rsidR="008C1D80" w:rsidRPr="00D50924">
        <w:rPr>
          <w:rFonts w:ascii="Tahoma" w:hAnsi="Tahoma" w:cs="Tahoma"/>
          <w:sz w:val="20"/>
          <w:szCs w:val="20"/>
          <w:lang w:val="en-US"/>
        </w:rPr>
        <w:t xml:space="preserve"> (e.g. state authority) to impose its</w:t>
      </w:r>
      <w:r w:rsidR="0073540C" w:rsidRPr="00D50924">
        <w:rPr>
          <w:rFonts w:ascii="Tahoma" w:hAnsi="Tahoma" w:cs="Tahoma"/>
          <w:sz w:val="20"/>
          <w:szCs w:val="20"/>
          <w:lang w:val="en-US"/>
        </w:rPr>
        <w:t xml:space="preserve"> own</w:t>
      </w:r>
      <w:r w:rsidR="008C1D80" w:rsidRPr="00D50924">
        <w:rPr>
          <w:rFonts w:ascii="Tahoma" w:hAnsi="Tahoma" w:cs="Tahoma"/>
          <w:sz w:val="20"/>
          <w:szCs w:val="20"/>
          <w:lang w:val="en-US"/>
        </w:rPr>
        <w:t xml:space="preserve"> power </w:t>
      </w:r>
      <w:r w:rsidR="005D12B2" w:rsidRPr="00D50924">
        <w:rPr>
          <w:rFonts w:ascii="Tahoma" w:hAnsi="Tahoma" w:cs="Tahoma"/>
          <w:sz w:val="20"/>
          <w:szCs w:val="20"/>
          <w:lang w:val="en-US"/>
        </w:rPr>
        <w:t>and</w:t>
      </w:r>
      <w:r w:rsidR="008C1D80" w:rsidRPr="00D50924">
        <w:rPr>
          <w:rFonts w:ascii="Tahoma" w:hAnsi="Tahoma" w:cs="Tahoma"/>
          <w:sz w:val="20"/>
          <w:szCs w:val="20"/>
          <w:lang w:val="en-US"/>
        </w:rPr>
        <w:t xml:space="preserve"> compromise the </w:t>
      </w:r>
      <w:r w:rsidR="009435D6" w:rsidRPr="00D50924">
        <w:rPr>
          <w:rFonts w:ascii="Tahoma" w:hAnsi="Tahoma" w:cs="Tahoma"/>
          <w:sz w:val="20"/>
          <w:szCs w:val="20"/>
          <w:lang w:val="en-US"/>
        </w:rPr>
        <w:t>autonomy</w:t>
      </w:r>
      <w:r w:rsidR="008C1D80" w:rsidRPr="00D50924">
        <w:rPr>
          <w:rFonts w:ascii="Tahoma" w:hAnsi="Tahoma" w:cs="Tahoma"/>
          <w:sz w:val="20"/>
          <w:szCs w:val="20"/>
          <w:lang w:val="en-US"/>
        </w:rPr>
        <w:t xml:space="preserve"> of an individual or</w:t>
      </w:r>
      <w:r w:rsidR="001E761F" w:rsidRPr="00D50924">
        <w:rPr>
          <w:rFonts w:ascii="Tahoma" w:hAnsi="Tahoma" w:cs="Tahoma"/>
          <w:sz w:val="20"/>
          <w:szCs w:val="20"/>
          <w:lang w:val="en-US"/>
        </w:rPr>
        <w:t xml:space="preserve"> a</w:t>
      </w:r>
      <w:r w:rsidR="008C1D80" w:rsidRPr="00D50924">
        <w:rPr>
          <w:rFonts w:ascii="Tahoma" w:hAnsi="Tahoma" w:cs="Tahoma"/>
          <w:sz w:val="20"/>
          <w:szCs w:val="20"/>
          <w:lang w:val="en-US"/>
        </w:rPr>
        <w:t xml:space="preserve"> </w:t>
      </w:r>
      <w:r w:rsidR="009A0560" w:rsidRPr="00D50924">
        <w:rPr>
          <w:rFonts w:ascii="Tahoma" w:hAnsi="Tahoma" w:cs="Tahoma"/>
          <w:bCs/>
          <w:sz w:val="20"/>
          <w:szCs w:val="20"/>
          <w:lang w:val="en-US"/>
        </w:rPr>
        <w:t>(</w:t>
      </w:r>
      <w:r w:rsidR="009A0560" w:rsidRPr="00D50924">
        <w:rPr>
          <w:rFonts w:ascii="Tahoma" w:hAnsi="Tahoma" w:cs="Tahoma"/>
          <w:b/>
          <w:sz w:val="20"/>
          <w:szCs w:val="20"/>
          <w:lang w:val="en-US"/>
        </w:rPr>
        <w:t>25</w:t>
      </w:r>
      <w:r w:rsidR="009A0560" w:rsidRPr="00D50924">
        <w:rPr>
          <w:rFonts w:ascii="Tahoma" w:hAnsi="Tahoma" w:cs="Tahoma"/>
          <w:bCs/>
          <w:sz w:val="20"/>
          <w:szCs w:val="20"/>
          <w:lang w:val="en-US"/>
        </w:rPr>
        <w:t>)</w:t>
      </w:r>
      <w:r w:rsidR="009A0560" w:rsidRPr="00D50924">
        <w:rPr>
          <w:rFonts w:ascii="Tahoma" w:hAnsi="Tahoma" w:cs="Tahoma"/>
          <w:sz w:val="20"/>
          <w:szCs w:val="20"/>
          <w:lang w:val="en-US"/>
        </w:rPr>
        <w:t xml:space="preserve"> </w:t>
      </w:r>
      <w:r w:rsidRPr="00D50924">
        <w:rPr>
          <w:rFonts w:ascii="Tahoma" w:hAnsi="Tahoma" w:cs="Tahoma"/>
          <w:bCs/>
          <w:sz w:val="20"/>
          <w:szCs w:val="20"/>
          <w:lang w:val="en-US"/>
        </w:rPr>
        <w:t>_____</w:t>
      </w:r>
      <w:r w:rsidR="008C1D80" w:rsidRPr="00D50924">
        <w:rPr>
          <w:rFonts w:ascii="Tahoma" w:hAnsi="Tahoma" w:cs="Tahoma"/>
          <w:sz w:val="20"/>
          <w:szCs w:val="20"/>
          <w:lang w:val="en-US"/>
        </w:rPr>
        <w:t xml:space="preserve"> like Harvard.</w:t>
      </w:r>
    </w:p>
    <w:p w14:paraId="2F931B4B" w14:textId="77777777" w:rsidR="00F63B80" w:rsidRPr="00D50924" w:rsidRDefault="00F63B80" w:rsidP="00945F3C">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9776" w:type="dxa"/>
        <w:jc w:val="center"/>
        <w:tblLook w:val="04A0" w:firstRow="1" w:lastRow="0" w:firstColumn="1" w:lastColumn="0" w:noHBand="0" w:noVBand="1"/>
      </w:tblPr>
      <w:tblGrid>
        <w:gridCol w:w="4888"/>
        <w:gridCol w:w="4888"/>
      </w:tblGrid>
      <w:tr w:rsidR="00D50924" w:rsidRPr="00D50924" w14:paraId="1768F123" w14:textId="77777777" w:rsidTr="00F63B80">
        <w:trPr>
          <w:trHeight w:val="348"/>
          <w:jc w:val="center"/>
        </w:trPr>
        <w:tc>
          <w:tcPr>
            <w:tcW w:w="4888" w:type="dxa"/>
          </w:tcPr>
          <w:p w14:paraId="398AD60D" w14:textId="57953A7F" w:rsidR="00D44861" w:rsidRPr="00D50924" w:rsidRDefault="00D44861" w:rsidP="00D26F23">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16. </w:t>
            </w:r>
          </w:p>
        </w:tc>
        <w:tc>
          <w:tcPr>
            <w:tcW w:w="4888" w:type="dxa"/>
          </w:tcPr>
          <w:p w14:paraId="1E428758" w14:textId="4911690E" w:rsidR="00D44861" w:rsidRPr="00D50924" w:rsidRDefault="00D44861" w:rsidP="00D26F23">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17. </w:t>
            </w:r>
          </w:p>
        </w:tc>
      </w:tr>
      <w:tr w:rsidR="00D50924" w:rsidRPr="00D50924" w14:paraId="0855D41E" w14:textId="77777777" w:rsidTr="00F63B80">
        <w:trPr>
          <w:trHeight w:val="348"/>
          <w:jc w:val="center"/>
        </w:trPr>
        <w:tc>
          <w:tcPr>
            <w:tcW w:w="4888" w:type="dxa"/>
          </w:tcPr>
          <w:p w14:paraId="78EB3988" w14:textId="395E5DE3" w:rsidR="00D44861" w:rsidRPr="00D50924" w:rsidRDefault="00D44861" w:rsidP="00D26F23">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18. </w:t>
            </w:r>
          </w:p>
        </w:tc>
        <w:tc>
          <w:tcPr>
            <w:tcW w:w="4888" w:type="dxa"/>
          </w:tcPr>
          <w:p w14:paraId="730B01ED" w14:textId="0A9398D6" w:rsidR="00D44861" w:rsidRPr="00D50924" w:rsidRDefault="00D44861" w:rsidP="00D26F23">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19. </w:t>
            </w:r>
          </w:p>
        </w:tc>
      </w:tr>
      <w:tr w:rsidR="00D50924" w:rsidRPr="00D50924" w14:paraId="15FAED21" w14:textId="77777777" w:rsidTr="00F63B80">
        <w:trPr>
          <w:trHeight w:val="348"/>
          <w:jc w:val="center"/>
        </w:trPr>
        <w:tc>
          <w:tcPr>
            <w:tcW w:w="4888" w:type="dxa"/>
          </w:tcPr>
          <w:p w14:paraId="10251050" w14:textId="15B58607" w:rsidR="00D44861" w:rsidRPr="00D50924" w:rsidRDefault="00D44861" w:rsidP="00D26F23">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20. </w:t>
            </w:r>
          </w:p>
        </w:tc>
        <w:tc>
          <w:tcPr>
            <w:tcW w:w="4888" w:type="dxa"/>
          </w:tcPr>
          <w:p w14:paraId="78EF78D1" w14:textId="068CDEA0" w:rsidR="00D44861" w:rsidRPr="00D50924" w:rsidRDefault="00D44861" w:rsidP="00D26F23">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21. </w:t>
            </w:r>
          </w:p>
        </w:tc>
      </w:tr>
      <w:tr w:rsidR="00D50924" w:rsidRPr="00D50924" w14:paraId="54A03D2E" w14:textId="77777777" w:rsidTr="00F63B80">
        <w:trPr>
          <w:trHeight w:val="348"/>
          <w:jc w:val="center"/>
        </w:trPr>
        <w:tc>
          <w:tcPr>
            <w:tcW w:w="4888" w:type="dxa"/>
          </w:tcPr>
          <w:p w14:paraId="4263883F" w14:textId="01E4B649" w:rsidR="00D44861" w:rsidRPr="00D50924" w:rsidRDefault="00D44861" w:rsidP="00D26F23">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22.  </w:t>
            </w:r>
          </w:p>
        </w:tc>
        <w:tc>
          <w:tcPr>
            <w:tcW w:w="4888" w:type="dxa"/>
          </w:tcPr>
          <w:p w14:paraId="7F6EB199" w14:textId="0DE4DC33" w:rsidR="00D44861" w:rsidRPr="00D50924" w:rsidRDefault="00D44861" w:rsidP="00D26F23">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23. </w:t>
            </w:r>
          </w:p>
        </w:tc>
      </w:tr>
      <w:tr w:rsidR="00F63B80" w:rsidRPr="00D50924" w14:paraId="71E53176" w14:textId="77777777" w:rsidTr="00F63B80">
        <w:trPr>
          <w:trHeight w:val="348"/>
          <w:jc w:val="center"/>
        </w:trPr>
        <w:tc>
          <w:tcPr>
            <w:tcW w:w="4888" w:type="dxa"/>
          </w:tcPr>
          <w:p w14:paraId="62B6D9E7" w14:textId="7A3A6621" w:rsidR="00F63B80" w:rsidRPr="00D50924" w:rsidRDefault="00D44861" w:rsidP="00D26F23">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24. </w:t>
            </w:r>
          </w:p>
        </w:tc>
        <w:tc>
          <w:tcPr>
            <w:tcW w:w="4888" w:type="dxa"/>
          </w:tcPr>
          <w:p w14:paraId="1BD267CF" w14:textId="538109ED" w:rsidR="00F63B80" w:rsidRPr="00D50924" w:rsidRDefault="007A6354" w:rsidP="00D26F23">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25. </w:t>
            </w:r>
          </w:p>
        </w:tc>
      </w:tr>
    </w:tbl>
    <w:p w14:paraId="6877492C" w14:textId="77777777" w:rsidR="005D0B0D" w:rsidRPr="00D50924" w:rsidRDefault="005D0B0D"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p>
    <w:p w14:paraId="294737AF" w14:textId="19A19FAC"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II. READING (8.0 points)</w:t>
      </w:r>
    </w:p>
    <w:p w14:paraId="2C300439" w14:textId="60A1A558"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II.1. LANGUAGE IN USE</w:t>
      </w:r>
      <w:r w:rsidR="00127B98" w:rsidRPr="00D50924">
        <w:rPr>
          <w:rFonts w:ascii="Tahoma" w:hAnsi="Tahoma" w:cs="Tahoma"/>
          <w:b/>
          <w:bCs/>
          <w:sz w:val="20"/>
          <w:szCs w:val="20"/>
          <w:lang w:val="en-US"/>
        </w:rPr>
        <w:t xml:space="preserve"> (3.0 points)</w:t>
      </w:r>
    </w:p>
    <w:p w14:paraId="491EDBC5" w14:textId="2C1ED611"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1</w:t>
      </w:r>
      <w:r w:rsidRPr="00D50924">
        <w:rPr>
          <w:rFonts w:ascii="Tahoma" w:hAnsi="Tahoma" w:cs="Tahoma"/>
          <w:b/>
          <w:bCs/>
          <w:i/>
          <w:iCs/>
          <w:sz w:val="20"/>
          <w:szCs w:val="20"/>
          <w:lang w:val="en-US"/>
        </w:rPr>
        <w:t>. For questions 26</w:t>
      </w:r>
      <w:r w:rsidR="0098233F" w:rsidRPr="00D50924">
        <w:rPr>
          <w:rFonts w:ascii="Tahoma" w:hAnsi="Tahoma" w:cs="Tahoma"/>
          <w:b/>
          <w:bCs/>
          <w:i/>
          <w:iCs/>
          <w:sz w:val="20"/>
          <w:szCs w:val="20"/>
          <w:lang w:val="en-US"/>
        </w:rPr>
        <w:t>-</w:t>
      </w:r>
      <w:r w:rsidRPr="00D50924">
        <w:rPr>
          <w:rFonts w:ascii="Tahoma" w:hAnsi="Tahoma" w:cs="Tahoma"/>
          <w:b/>
          <w:bCs/>
          <w:i/>
          <w:iCs/>
          <w:sz w:val="20"/>
          <w:szCs w:val="20"/>
          <w:lang w:val="en-US"/>
        </w:rPr>
        <w:t>35, read the passage below and decide which answer (A, B, C or D) best fits each space. Write the letter A, B, C, or D in the number</w:t>
      </w:r>
      <w:r w:rsidR="00217659" w:rsidRPr="00D50924">
        <w:rPr>
          <w:rFonts w:ascii="Tahoma" w:hAnsi="Tahoma" w:cs="Tahoma"/>
          <w:b/>
          <w:bCs/>
          <w:i/>
          <w:iCs/>
          <w:sz w:val="20"/>
          <w:szCs w:val="20"/>
          <w:lang w:val="en-US"/>
        </w:rPr>
        <w:t>ed</w:t>
      </w:r>
      <w:r w:rsidRPr="00D50924">
        <w:rPr>
          <w:rFonts w:ascii="Tahoma" w:hAnsi="Tahoma" w:cs="Tahoma"/>
          <w:b/>
          <w:bCs/>
          <w:i/>
          <w:iCs/>
          <w:sz w:val="20"/>
          <w:szCs w:val="20"/>
          <w:lang w:val="en-US"/>
        </w:rPr>
        <w:t xml:space="preserve"> boxes provided. </w:t>
      </w:r>
    </w:p>
    <w:p w14:paraId="3FE1DEF8" w14:textId="6FFC9F76" w:rsidR="00AF3C3B" w:rsidRPr="00D50924" w:rsidRDefault="0098233F" w:rsidP="0098233F">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Could extraterrestrial technology be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26</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00AF3C3B" w:rsidRPr="00D50924">
        <w:rPr>
          <w:rFonts w:ascii="Tahoma" w:hAnsi="Tahoma" w:cs="Tahoma"/>
          <w:sz w:val="20"/>
          <w:szCs w:val="20"/>
          <w:lang w:val="en-US"/>
        </w:rPr>
        <w:t xml:space="preserve">_____ in our backyard – on the Moon, Mars or in the asteroid belt? The idea that a planet like Mars might host cities and technology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27</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traction in scientific circles when Percival Lowell </w:t>
      </w:r>
      <w:proofErr w:type="spellStart"/>
      <w:r w:rsidR="00AF3C3B" w:rsidRPr="00D50924">
        <w:rPr>
          <w:rFonts w:ascii="Tahoma" w:hAnsi="Tahoma" w:cs="Tahoma"/>
          <w:sz w:val="20"/>
          <w:szCs w:val="20"/>
          <w:lang w:val="en-US"/>
        </w:rPr>
        <w:t>popularised</w:t>
      </w:r>
      <w:proofErr w:type="spellEnd"/>
      <w:r w:rsidR="00AF3C3B" w:rsidRPr="00D50924">
        <w:rPr>
          <w:rFonts w:ascii="Tahoma" w:hAnsi="Tahoma" w:cs="Tahoma"/>
          <w:sz w:val="20"/>
          <w:szCs w:val="20"/>
          <w:lang w:val="en-US"/>
        </w:rPr>
        <w:t xml:space="preserve"> his theory of ‘canals’ on Mars between 1894 and 1908. He claimed that these were artificial irrigation channels built by Martians to transport water from the poles to equatorial cities. Not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28</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astronomers agreed with Lowell, but the possibility of an inhabited Mars couldn’t be immediately dismissed. The excitement generated by his hypothesis </w:t>
      </w:r>
      <w:r w:rsidRPr="00D50924">
        <w:rPr>
          <w:rFonts w:ascii="Tahoma" w:hAnsi="Tahoma" w:cs="Tahoma"/>
          <w:sz w:val="20"/>
          <w:szCs w:val="20"/>
          <w:lang w:val="en-US"/>
        </w:rPr>
        <w:t>eventually</w:t>
      </w:r>
      <w:r w:rsidR="00AF3C3B" w:rsidRPr="00D50924">
        <w:rPr>
          <w:rFonts w:ascii="Tahoma" w:hAnsi="Tahoma" w:cs="Tahoma"/>
          <w:sz w:val="20"/>
          <w:szCs w:val="20"/>
          <w:lang w:val="en-US"/>
        </w:rPr>
        <w:t xml:space="preserve"> went on to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29</w:t>
      </w:r>
      <w:r w:rsidR="00AF3C3B" w:rsidRPr="00D50924">
        <w:rPr>
          <w:rFonts w:ascii="Tahoma" w:hAnsi="Tahoma" w:cs="Tahoma"/>
          <w:bCs/>
          <w:sz w:val="20"/>
          <w:szCs w:val="20"/>
          <w:lang w:val="en-US"/>
        </w:rPr>
        <w:t>)</w:t>
      </w:r>
      <w:r w:rsidRPr="00D50924">
        <w:rPr>
          <w:rFonts w:ascii="Tahoma" w:hAnsi="Tahoma" w:cs="Tahoma"/>
          <w:sz w:val="20"/>
          <w:szCs w:val="20"/>
          <w:lang w:val="en-US"/>
        </w:rPr>
        <w:t xml:space="preserve"> _____</w:t>
      </w:r>
      <w:r w:rsidR="00AF3C3B" w:rsidRPr="00D50924">
        <w:rPr>
          <w:rFonts w:ascii="Tahoma" w:hAnsi="Tahoma" w:cs="Tahoma"/>
          <w:sz w:val="20"/>
          <w:szCs w:val="20"/>
          <w:lang w:val="en-US"/>
        </w:rPr>
        <w:t xml:space="preserve"> works of science fiction like </w:t>
      </w:r>
      <w:r w:rsidR="00AF3C3B" w:rsidRPr="00D50924">
        <w:rPr>
          <w:rFonts w:ascii="Tahoma" w:hAnsi="Tahoma" w:cs="Tahoma"/>
          <w:i/>
          <w:iCs/>
          <w:sz w:val="20"/>
          <w:szCs w:val="20"/>
          <w:lang w:val="en-US"/>
        </w:rPr>
        <w:t xml:space="preserve">War of the </w:t>
      </w:r>
      <w:r w:rsidR="006A6127" w:rsidRPr="00D50924">
        <w:rPr>
          <w:rFonts w:ascii="Tahoma" w:hAnsi="Tahoma" w:cs="Tahoma"/>
          <w:i/>
          <w:iCs/>
          <w:sz w:val="20"/>
          <w:szCs w:val="20"/>
          <w:lang w:val="en-US"/>
        </w:rPr>
        <w:t xml:space="preserve">Worlds </w:t>
      </w:r>
      <w:r w:rsidR="006A6127" w:rsidRPr="00D50924">
        <w:rPr>
          <w:rFonts w:ascii="Tahoma" w:hAnsi="Tahoma" w:cs="Tahoma"/>
          <w:sz w:val="20"/>
          <w:szCs w:val="20"/>
          <w:lang w:val="en-US"/>
        </w:rPr>
        <w:t>in</w:t>
      </w:r>
      <w:r w:rsidR="00AF3C3B" w:rsidRPr="00D50924">
        <w:rPr>
          <w:rFonts w:ascii="Tahoma" w:hAnsi="Tahoma" w:cs="Tahoma"/>
          <w:sz w:val="20"/>
          <w:szCs w:val="20"/>
          <w:lang w:val="en-US"/>
        </w:rPr>
        <w:t xml:space="preserve"> the year 1989,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30</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Martian invaders come to </w:t>
      </w:r>
      <w:proofErr w:type="spellStart"/>
      <w:r w:rsidR="00AF3C3B" w:rsidRPr="00D50924">
        <w:rPr>
          <w:rFonts w:ascii="Tahoma" w:hAnsi="Tahoma" w:cs="Tahoma"/>
          <w:sz w:val="20"/>
          <w:szCs w:val="20"/>
          <w:lang w:val="en-US"/>
        </w:rPr>
        <w:t>colonise</w:t>
      </w:r>
      <w:proofErr w:type="spellEnd"/>
      <w:r w:rsidR="00AF3C3B" w:rsidRPr="00D50924">
        <w:rPr>
          <w:rFonts w:ascii="Tahoma" w:hAnsi="Tahoma" w:cs="Tahoma"/>
          <w:sz w:val="20"/>
          <w:szCs w:val="20"/>
          <w:lang w:val="en-US"/>
        </w:rPr>
        <w:t xml:space="preserve"> Earth and exploit its resources. </w:t>
      </w:r>
    </w:p>
    <w:p w14:paraId="5733B818" w14:textId="635C169B" w:rsidR="00AF3C3B" w:rsidRPr="00D50924" w:rsidRDefault="0098233F" w:rsidP="0098233F">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What would it mean to find alien technology close to Earth? The implications would be transformative. Such a discovery would instantly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31</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humanity’s sense of itself in the hierarchy of the cosmos, suggesting that we are not alone after all, but that visitors have,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32</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Pr="00D50924">
        <w:rPr>
          <w:rFonts w:ascii="Tahoma" w:hAnsi="Tahoma" w:cs="Tahoma"/>
          <w:sz w:val="20"/>
          <w:szCs w:val="20"/>
          <w:lang w:val="en-US"/>
        </w:rPr>
        <w:t>_____, been here before. In a u</w:t>
      </w:r>
      <w:r w:rsidR="00AF3C3B" w:rsidRPr="00D50924">
        <w:rPr>
          <w:rFonts w:ascii="Tahoma" w:hAnsi="Tahoma" w:cs="Tahoma"/>
          <w:sz w:val="20"/>
          <w:szCs w:val="20"/>
          <w:lang w:val="en-US"/>
        </w:rPr>
        <w:t xml:space="preserve">niverse where distances render most forms of contact nearly impossible, proximity changes everything. Lowell’s hypothesis about canals on Mars did not last, of course. By the 1930s, improved instruments revealed that the ‘canals’ were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33</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00BD08B6" w:rsidRPr="00D50924">
        <w:rPr>
          <w:rFonts w:ascii="Tahoma" w:hAnsi="Tahoma" w:cs="Tahoma"/>
          <w:sz w:val="20"/>
          <w:szCs w:val="20"/>
          <w:lang w:val="en-US"/>
        </w:rPr>
        <w:t>_____</w:t>
      </w:r>
      <w:r w:rsidR="00AF3C3B" w:rsidRPr="00D50924">
        <w:rPr>
          <w:rFonts w:ascii="Tahoma" w:hAnsi="Tahoma" w:cs="Tahoma"/>
          <w:sz w:val="20"/>
          <w:szCs w:val="20"/>
          <w:lang w:val="en-US"/>
        </w:rPr>
        <w:t xml:space="preserve"> illusions. By the 1960s, scientific evidence had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34</w:t>
      </w:r>
      <w:r w:rsidR="00AF3C3B" w:rsidRPr="00D50924">
        <w:rPr>
          <w:rFonts w:ascii="Tahoma" w:hAnsi="Tahoma" w:cs="Tahoma"/>
          <w:bCs/>
          <w:sz w:val="20"/>
          <w:szCs w:val="20"/>
          <w:lang w:val="en-US"/>
        </w:rPr>
        <w:t>)</w:t>
      </w:r>
      <w:r w:rsidR="00BD08B6" w:rsidRPr="00D50924">
        <w:rPr>
          <w:rFonts w:ascii="Tahoma" w:hAnsi="Tahoma" w:cs="Tahoma"/>
          <w:sz w:val="20"/>
          <w:szCs w:val="20"/>
          <w:lang w:val="en-US"/>
        </w:rPr>
        <w:t xml:space="preserve"> _____</w:t>
      </w:r>
      <w:r w:rsidR="00AF3C3B" w:rsidRPr="00D50924">
        <w:rPr>
          <w:rFonts w:ascii="Tahoma" w:hAnsi="Tahoma" w:cs="Tahoma"/>
          <w:sz w:val="20"/>
          <w:szCs w:val="20"/>
          <w:lang w:val="en-US"/>
        </w:rPr>
        <w:t xml:space="preserve"> disproved the idea of alien </w:t>
      </w:r>
      <w:proofErr w:type="spellStart"/>
      <w:r w:rsidR="00AF3C3B" w:rsidRPr="00D50924">
        <w:rPr>
          <w:rFonts w:ascii="Tahoma" w:hAnsi="Tahoma" w:cs="Tahoma"/>
          <w:sz w:val="20"/>
          <w:szCs w:val="20"/>
          <w:lang w:val="en-US"/>
        </w:rPr>
        <w:t>civilisations</w:t>
      </w:r>
      <w:proofErr w:type="spellEnd"/>
      <w:r w:rsidR="00AF3C3B" w:rsidRPr="00D50924">
        <w:rPr>
          <w:rFonts w:ascii="Tahoma" w:hAnsi="Tahoma" w:cs="Tahoma"/>
          <w:sz w:val="20"/>
          <w:szCs w:val="20"/>
          <w:lang w:val="en-US"/>
        </w:rPr>
        <w:t xml:space="preserve"> in the solar system. Venus was too hot, while Mars was simply too barren. Science fiction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35</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00BD08B6" w:rsidRPr="00D50924">
        <w:rPr>
          <w:rFonts w:ascii="Tahoma" w:hAnsi="Tahoma" w:cs="Tahoma"/>
          <w:sz w:val="20"/>
          <w:szCs w:val="20"/>
          <w:lang w:val="en-US"/>
        </w:rPr>
        <w:t>_____</w:t>
      </w:r>
      <w:r w:rsidR="00AF3C3B" w:rsidRPr="00D50924">
        <w:rPr>
          <w:rFonts w:ascii="Tahoma" w:hAnsi="Tahoma" w:cs="Tahoma"/>
          <w:sz w:val="20"/>
          <w:szCs w:val="20"/>
          <w:lang w:val="en-US"/>
        </w:rPr>
        <w:t xml:space="preserve"> faraway stars and, with the discovery of exoplanets, Earth-like worlds that could be habitable, so did science.</w:t>
      </w:r>
    </w:p>
    <w:p w14:paraId="762A4F0D" w14:textId="1476576D" w:rsidR="00AF3C3B" w:rsidRPr="00D50924" w:rsidRDefault="00AF3C3B" w:rsidP="00B57B9D">
      <w:pPr>
        <w:tabs>
          <w:tab w:val="left" w:pos="567"/>
          <w:tab w:val="left" w:pos="2694"/>
          <w:tab w:val="left" w:pos="5103"/>
          <w:tab w:val="left" w:pos="7371"/>
        </w:tabs>
        <w:spacing w:after="0" w:line="276" w:lineRule="auto"/>
        <w:jc w:val="both"/>
        <w:rPr>
          <w:rFonts w:ascii="Tahoma" w:hAnsi="Tahoma" w:cs="Tahoma"/>
          <w:sz w:val="20"/>
          <w:szCs w:val="20"/>
          <w:lang w:val="en-US"/>
        </w:rPr>
      </w:pPr>
      <w:r w:rsidRPr="00D50924">
        <w:rPr>
          <w:rFonts w:ascii="Tahoma" w:hAnsi="Tahoma" w:cs="Tahoma"/>
          <w:b/>
          <w:sz w:val="20"/>
          <w:szCs w:val="20"/>
          <w:lang w:val="en-US"/>
        </w:rPr>
        <w:t>26.</w:t>
      </w:r>
      <w:r w:rsidR="00947B96" w:rsidRPr="00D50924">
        <w:rPr>
          <w:rFonts w:ascii="Tahoma" w:hAnsi="Tahoma" w:cs="Tahoma"/>
          <w:sz w:val="20"/>
          <w:szCs w:val="20"/>
          <w:lang w:val="en-US"/>
        </w:rPr>
        <w:t xml:space="preserve"> </w:t>
      </w:r>
      <w:r w:rsidRPr="00D50924">
        <w:rPr>
          <w:rFonts w:ascii="Tahoma" w:hAnsi="Tahoma" w:cs="Tahoma"/>
          <w:sz w:val="20"/>
          <w:szCs w:val="20"/>
          <w:lang w:val="en-US"/>
        </w:rPr>
        <w:t>A. sneaking</w:t>
      </w:r>
      <w:r w:rsidRPr="00D50924">
        <w:rPr>
          <w:rFonts w:ascii="Tahoma" w:hAnsi="Tahoma" w:cs="Tahoma"/>
          <w:sz w:val="20"/>
          <w:szCs w:val="20"/>
          <w:lang w:val="en-US"/>
        </w:rPr>
        <w:tab/>
        <w:t>B. creeping</w:t>
      </w:r>
      <w:r w:rsidRPr="00D50924">
        <w:rPr>
          <w:rFonts w:ascii="Tahoma" w:hAnsi="Tahoma" w:cs="Tahoma"/>
          <w:sz w:val="20"/>
          <w:szCs w:val="20"/>
          <w:lang w:val="en-US"/>
        </w:rPr>
        <w:tab/>
        <w:t>C. lurking</w:t>
      </w:r>
      <w:r w:rsidRPr="00D50924">
        <w:rPr>
          <w:rFonts w:ascii="Tahoma" w:hAnsi="Tahoma" w:cs="Tahoma"/>
          <w:sz w:val="20"/>
          <w:szCs w:val="20"/>
          <w:lang w:val="en-US"/>
        </w:rPr>
        <w:tab/>
        <w:t>D. edging</w:t>
      </w:r>
    </w:p>
    <w:p w14:paraId="502799DC" w14:textId="0F25E721" w:rsidR="00AF3C3B" w:rsidRPr="00D50924" w:rsidRDefault="00AF3C3B" w:rsidP="00B57B9D">
      <w:pPr>
        <w:tabs>
          <w:tab w:val="left" w:pos="567"/>
          <w:tab w:val="left" w:pos="2694"/>
          <w:tab w:val="left" w:pos="5103"/>
          <w:tab w:val="left" w:pos="7371"/>
        </w:tabs>
        <w:spacing w:after="0" w:line="276" w:lineRule="auto"/>
        <w:jc w:val="both"/>
        <w:rPr>
          <w:rFonts w:ascii="Tahoma" w:hAnsi="Tahoma" w:cs="Tahoma"/>
          <w:sz w:val="20"/>
          <w:szCs w:val="20"/>
          <w:lang w:val="en-US"/>
        </w:rPr>
      </w:pPr>
      <w:r w:rsidRPr="00D50924">
        <w:rPr>
          <w:rFonts w:ascii="Tahoma" w:hAnsi="Tahoma" w:cs="Tahoma"/>
          <w:b/>
          <w:sz w:val="20"/>
          <w:szCs w:val="20"/>
          <w:lang w:val="en-US"/>
        </w:rPr>
        <w:t>27.</w:t>
      </w:r>
      <w:r w:rsidRPr="00D50924">
        <w:rPr>
          <w:rFonts w:ascii="Tahoma" w:hAnsi="Tahoma" w:cs="Tahoma"/>
          <w:sz w:val="20"/>
          <w:szCs w:val="20"/>
          <w:lang w:val="en-US"/>
        </w:rPr>
        <w:t xml:space="preserve"> A. gathered</w:t>
      </w:r>
      <w:r w:rsidRPr="00D50924">
        <w:rPr>
          <w:rFonts w:ascii="Tahoma" w:hAnsi="Tahoma" w:cs="Tahoma"/>
          <w:sz w:val="20"/>
          <w:szCs w:val="20"/>
          <w:lang w:val="en-US"/>
        </w:rPr>
        <w:tab/>
        <w:t>B. won</w:t>
      </w:r>
      <w:r w:rsidRPr="00D50924">
        <w:rPr>
          <w:rFonts w:ascii="Tahoma" w:hAnsi="Tahoma" w:cs="Tahoma"/>
          <w:sz w:val="20"/>
          <w:szCs w:val="20"/>
          <w:lang w:val="en-US"/>
        </w:rPr>
        <w:tab/>
        <w:t>C. gained</w:t>
      </w:r>
      <w:r w:rsidRPr="00D50924">
        <w:rPr>
          <w:rFonts w:ascii="Tahoma" w:hAnsi="Tahoma" w:cs="Tahoma"/>
          <w:sz w:val="20"/>
          <w:szCs w:val="20"/>
          <w:lang w:val="en-US"/>
        </w:rPr>
        <w:tab/>
        <w:t>D. obtained</w:t>
      </w:r>
    </w:p>
    <w:p w14:paraId="1A467BBE" w14:textId="330CFDEE" w:rsidR="00AF3C3B" w:rsidRPr="00D50924" w:rsidRDefault="00AF3C3B" w:rsidP="00B57B9D">
      <w:pPr>
        <w:tabs>
          <w:tab w:val="left" w:pos="567"/>
          <w:tab w:val="left" w:pos="2694"/>
          <w:tab w:val="left" w:pos="5103"/>
          <w:tab w:val="left" w:pos="7371"/>
        </w:tabs>
        <w:spacing w:after="0" w:line="276" w:lineRule="auto"/>
        <w:jc w:val="both"/>
        <w:rPr>
          <w:rFonts w:ascii="Tahoma" w:hAnsi="Tahoma" w:cs="Tahoma"/>
          <w:sz w:val="20"/>
          <w:szCs w:val="20"/>
          <w:lang w:val="en-US"/>
        </w:rPr>
      </w:pPr>
      <w:r w:rsidRPr="00D50924">
        <w:rPr>
          <w:rFonts w:ascii="Tahoma" w:hAnsi="Tahoma" w:cs="Tahoma"/>
          <w:b/>
          <w:sz w:val="20"/>
          <w:szCs w:val="20"/>
          <w:lang w:val="en-US"/>
        </w:rPr>
        <w:t>28.</w:t>
      </w:r>
      <w:r w:rsidRPr="00D50924">
        <w:rPr>
          <w:rFonts w:ascii="Tahoma" w:hAnsi="Tahoma" w:cs="Tahoma"/>
          <w:sz w:val="20"/>
          <w:szCs w:val="20"/>
          <w:lang w:val="en-US"/>
        </w:rPr>
        <w:t xml:space="preserve"> A. every</w:t>
      </w:r>
      <w:r w:rsidRPr="00D50924">
        <w:rPr>
          <w:rFonts w:ascii="Tahoma" w:hAnsi="Tahoma" w:cs="Tahoma"/>
          <w:sz w:val="20"/>
          <w:szCs w:val="20"/>
          <w:lang w:val="en-US"/>
        </w:rPr>
        <w:tab/>
        <w:t>B. all</w:t>
      </w:r>
      <w:r w:rsidRPr="00D50924">
        <w:rPr>
          <w:rFonts w:ascii="Tahoma" w:hAnsi="Tahoma" w:cs="Tahoma"/>
          <w:sz w:val="20"/>
          <w:szCs w:val="20"/>
          <w:lang w:val="en-US"/>
        </w:rPr>
        <w:tab/>
        <w:t>C. any</w:t>
      </w:r>
      <w:r w:rsidRPr="00D50924">
        <w:rPr>
          <w:rFonts w:ascii="Tahoma" w:hAnsi="Tahoma" w:cs="Tahoma"/>
          <w:sz w:val="20"/>
          <w:szCs w:val="20"/>
          <w:lang w:val="en-US"/>
        </w:rPr>
        <w:tab/>
        <w:t>D. some</w:t>
      </w:r>
    </w:p>
    <w:p w14:paraId="1D05F44E" w14:textId="5A6D4FE1" w:rsidR="00AF3C3B" w:rsidRPr="00D50924" w:rsidRDefault="00AF3C3B" w:rsidP="00B57B9D">
      <w:pPr>
        <w:tabs>
          <w:tab w:val="left" w:pos="567"/>
          <w:tab w:val="left" w:pos="2694"/>
          <w:tab w:val="left" w:pos="5103"/>
          <w:tab w:val="left" w:pos="7371"/>
        </w:tabs>
        <w:spacing w:after="0" w:line="276" w:lineRule="auto"/>
        <w:jc w:val="both"/>
        <w:rPr>
          <w:rFonts w:ascii="Tahoma" w:hAnsi="Tahoma" w:cs="Tahoma"/>
          <w:sz w:val="20"/>
          <w:szCs w:val="20"/>
          <w:lang w:val="en-US"/>
        </w:rPr>
      </w:pPr>
      <w:r w:rsidRPr="00D50924">
        <w:rPr>
          <w:rFonts w:ascii="Tahoma" w:hAnsi="Tahoma" w:cs="Tahoma"/>
          <w:b/>
          <w:sz w:val="20"/>
          <w:szCs w:val="20"/>
          <w:lang w:val="en-US"/>
        </w:rPr>
        <w:t>29.</w:t>
      </w:r>
      <w:r w:rsidRPr="00D50924">
        <w:rPr>
          <w:rFonts w:ascii="Tahoma" w:hAnsi="Tahoma" w:cs="Tahoma"/>
          <w:sz w:val="20"/>
          <w:szCs w:val="20"/>
          <w:lang w:val="en-US"/>
        </w:rPr>
        <w:t xml:space="preserve"> A. inspire</w:t>
      </w:r>
      <w:r w:rsidRPr="00D50924">
        <w:rPr>
          <w:rFonts w:ascii="Tahoma" w:hAnsi="Tahoma" w:cs="Tahoma"/>
          <w:sz w:val="20"/>
          <w:szCs w:val="20"/>
          <w:lang w:val="en-US"/>
        </w:rPr>
        <w:tab/>
        <w:t>B. endorse</w:t>
      </w:r>
      <w:r w:rsidRPr="00D50924">
        <w:rPr>
          <w:rFonts w:ascii="Tahoma" w:hAnsi="Tahoma" w:cs="Tahoma"/>
          <w:sz w:val="20"/>
          <w:szCs w:val="20"/>
          <w:lang w:val="en-US"/>
        </w:rPr>
        <w:tab/>
        <w:t>C. promote</w:t>
      </w:r>
      <w:r w:rsidRPr="00D50924">
        <w:rPr>
          <w:rFonts w:ascii="Tahoma" w:hAnsi="Tahoma" w:cs="Tahoma"/>
          <w:sz w:val="20"/>
          <w:szCs w:val="20"/>
          <w:lang w:val="en-US"/>
        </w:rPr>
        <w:tab/>
        <w:t>D. foster</w:t>
      </w:r>
    </w:p>
    <w:p w14:paraId="087A045E" w14:textId="59F46053" w:rsidR="00AF3C3B" w:rsidRPr="00D50924" w:rsidRDefault="00AF3C3B" w:rsidP="00B57B9D">
      <w:pPr>
        <w:tabs>
          <w:tab w:val="left" w:pos="567"/>
          <w:tab w:val="left" w:pos="2694"/>
          <w:tab w:val="left" w:pos="5103"/>
          <w:tab w:val="left" w:pos="7371"/>
        </w:tabs>
        <w:spacing w:after="0" w:line="276" w:lineRule="auto"/>
        <w:jc w:val="both"/>
        <w:rPr>
          <w:rFonts w:ascii="Tahoma" w:hAnsi="Tahoma" w:cs="Tahoma"/>
          <w:sz w:val="20"/>
          <w:szCs w:val="20"/>
          <w:lang w:val="en-US"/>
        </w:rPr>
      </w:pPr>
      <w:r w:rsidRPr="00D50924">
        <w:rPr>
          <w:rFonts w:ascii="Tahoma" w:hAnsi="Tahoma" w:cs="Tahoma"/>
          <w:b/>
          <w:sz w:val="20"/>
          <w:szCs w:val="20"/>
          <w:lang w:val="en-US"/>
        </w:rPr>
        <w:t>30.</w:t>
      </w:r>
      <w:r w:rsidRPr="00D50924">
        <w:rPr>
          <w:rFonts w:ascii="Tahoma" w:hAnsi="Tahoma" w:cs="Tahoma"/>
          <w:sz w:val="20"/>
          <w:szCs w:val="20"/>
          <w:lang w:val="en-US"/>
        </w:rPr>
        <w:t xml:space="preserve"> A. of that</w:t>
      </w:r>
      <w:r w:rsidRPr="00D50924">
        <w:rPr>
          <w:rFonts w:ascii="Tahoma" w:hAnsi="Tahoma" w:cs="Tahoma"/>
          <w:sz w:val="20"/>
          <w:szCs w:val="20"/>
          <w:lang w:val="en-US"/>
        </w:rPr>
        <w:tab/>
        <w:t>B. in which</w:t>
      </w:r>
      <w:r w:rsidRPr="00D50924">
        <w:rPr>
          <w:rFonts w:ascii="Tahoma" w:hAnsi="Tahoma" w:cs="Tahoma"/>
          <w:sz w:val="20"/>
          <w:szCs w:val="20"/>
          <w:lang w:val="en-US"/>
        </w:rPr>
        <w:tab/>
        <w:t>C. when</w:t>
      </w:r>
      <w:r w:rsidRPr="00D50924">
        <w:rPr>
          <w:rFonts w:ascii="Tahoma" w:hAnsi="Tahoma" w:cs="Tahoma"/>
          <w:sz w:val="20"/>
          <w:szCs w:val="20"/>
          <w:lang w:val="en-US"/>
        </w:rPr>
        <w:tab/>
        <w:t>D. where</w:t>
      </w:r>
    </w:p>
    <w:p w14:paraId="4C064E2F" w14:textId="471542D1" w:rsidR="00AF3C3B" w:rsidRPr="00D50924" w:rsidRDefault="00AF3C3B" w:rsidP="00B57B9D">
      <w:pPr>
        <w:tabs>
          <w:tab w:val="left" w:pos="567"/>
          <w:tab w:val="left" w:pos="2694"/>
          <w:tab w:val="left" w:pos="5103"/>
          <w:tab w:val="left" w:pos="7371"/>
        </w:tabs>
        <w:spacing w:after="0" w:line="276" w:lineRule="auto"/>
        <w:jc w:val="both"/>
        <w:rPr>
          <w:rFonts w:ascii="Tahoma" w:hAnsi="Tahoma" w:cs="Tahoma"/>
          <w:sz w:val="20"/>
          <w:szCs w:val="20"/>
          <w:lang w:val="en-US"/>
        </w:rPr>
      </w:pPr>
      <w:r w:rsidRPr="00D50924">
        <w:rPr>
          <w:rFonts w:ascii="Tahoma" w:hAnsi="Tahoma" w:cs="Tahoma"/>
          <w:b/>
          <w:sz w:val="20"/>
          <w:szCs w:val="20"/>
          <w:lang w:val="en-US"/>
        </w:rPr>
        <w:t>31.</w:t>
      </w:r>
      <w:r w:rsidRPr="00D50924">
        <w:rPr>
          <w:rFonts w:ascii="Tahoma" w:hAnsi="Tahoma" w:cs="Tahoma"/>
          <w:sz w:val="20"/>
          <w:szCs w:val="20"/>
          <w:lang w:val="en-US"/>
        </w:rPr>
        <w:t xml:space="preserve"> A. upend</w:t>
      </w:r>
      <w:r w:rsidRPr="00D50924">
        <w:rPr>
          <w:rFonts w:ascii="Tahoma" w:hAnsi="Tahoma" w:cs="Tahoma"/>
          <w:sz w:val="20"/>
          <w:szCs w:val="20"/>
          <w:lang w:val="en-US"/>
        </w:rPr>
        <w:tab/>
        <w:t>B. upside</w:t>
      </w:r>
      <w:r w:rsidRPr="00D50924">
        <w:rPr>
          <w:rFonts w:ascii="Tahoma" w:hAnsi="Tahoma" w:cs="Tahoma"/>
          <w:sz w:val="20"/>
          <w:szCs w:val="20"/>
          <w:lang w:val="en-US"/>
        </w:rPr>
        <w:tab/>
        <w:t>C. upturn</w:t>
      </w:r>
      <w:r w:rsidRPr="00D50924">
        <w:rPr>
          <w:rFonts w:ascii="Tahoma" w:hAnsi="Tahoma" w:cs="Tahoma"/>
          <w:sz w:val="20"/>
          <w:szCs w:val="20"/>
          <w:lang w:val="en-US"/>
        </w:rPr>
        <w:tab/>
        <w:t>D. upswing</w:t>
      </w:r>
    </w:p>
    <w:p w14:paraId="28F23838" w14:textId="594A5633" w:rsidR="00AF3C3B" w:rsidRPr="00D50924" w:rsidRDefault="00AF3C3B" w:rsidP="00B57B9D">
      <w:pPr>
        <w:tabs>
          <w:tab w:val="left" w:pos="567"/>
          <w:tab w:val="left" w:pos="2694"/>
          <w:tab w:val="left" w:pos="5103"/>
          <w:tab w:val="left" w:pos="7371"/>
        </w:tabs>
        <w:spacing w:after="0" w:line="276" w:lineRule="auto"/>
        <w:jc w:val="both"/>
        <w:rPr>
          <w:rFonts w:ascii="Tahoma" w:hAnsi="Tahoma" w:cs="Tahoma"/>
          <w:sz w:val="20"/>
          <w:szCs w:val="20"/>
          <w:lang w:val="en-US"/>
        </w:rPr>
      </w:pPr>
      <w:r w:rsidRPr="00D50924">
        <w:rPr>
          <w:rFonts w:ascii="Tahoma" w:hAnsi="Tahoma" w:cs="Tahoma"/>
          <w:b/>
          <w:sz w:val="20"/>
          <w:szCs w:val="20"/>
          <w:lang w:val="en-US"/>
        </w:rPr>
        <w:t>32.</w:t>
      </w:r>
      <w:r w:rsidRPr="00D50924">
        <w:rPr>
          <w:rFonts w:ascii="Tahoma" w:hAnsi="Tahoma" w:cs="Tahoma"/>
          <w:sz w:val="20"/>
          <w:szCs w:val="20"/>
          <w:lang w:val="en-US"/>
        </w:rPr>
        <w:t xml:space="preserve"> A. henceforth</w:t>
      </w:r>
      <w:r w:rsidRPr="00D50924">
        <w:rPr>
          <w:rFonts w:ascii="Tahoma" w:hAnsi="Tahoma" w:cs="Tahoma"/>
          <w:sz w:val="20"/>
          <w:szCs w:val="20"/>
          <w:lang w:val="en-US"/>
        </w:rPr>
        <w:tab/>
        <w:t>B. consequently</w:t>
      </w:r>
      <w:r w:rsidRPr="00D50924">
        <w:rPr>
          <w:rFonts w:ascii="Tahoma" w:hAnsi="Tahoma" w:cs="Tahoma"/>
          <w:sz w:val="20"/>
          <w:szCs w:val="20"/>
          <w:lang w:val="en-US"/>
        </w:rPr>
        <w:tab/>
        <w:t>C. in fact</w:t>
      </w:r>
      <w:r w:rsidRPr="00D50924">
        <w:rPr>
          <w:rFonts w:ascii="Tahoma" w:hAnsi="Tahoma" w:cs="Tahoma"/>
          <w:sz w:val="20"/>
          <w:szCs w:val="20"/>
          <w:lang w:val="en-US"/>
        </w:rPr>
        <w:tab/>
        <w:t>D. nevertheless</w:t>
      </w:r>
    </w:p>
    <w:p w14:paraId="6F637955" w14:textId="08C6DDDE" w:rsidR="00AF3C3B" w:rsidRPr="00D50924" w:rsidRDefault="00AF3C3B" w:rsidP="00B57B9D">
      <w:pPr>
        <w:tabs>
          <w:tab w:val="left" w:pos="567"/>
          <w:tab w:val="left" w:pos="2694"/>
          <w:tab w:val="left" w:pos="5103"/>
          <w:tab w:val="left" w:pos="7371"/>
        </w:tabs>
        <w:spacing w:after="0" w:line="276" w:lineRule="auto"/>
        <w:jc w:val="both"/>
        <w:rPr>
          <w:rFonts w:ascii="Tahoma" w:hAnsi="Tahoma" w:cs="Tahoma"/>
          <w:sz w:val="20"/>
          <w:szCs w:val="20"/>
          <w:lang w:val="en-US"/>
        </w:rPr>
      </w:pPr>
      <w:r w:rsidRPr="00D50924">
        <w:rPr>
          <w:rFonts w:ascii="Tahoma" w:hAnsi="Tahoma" w:cs="Tahoma"/>
          <w:b/>
          <w:sz w:val="20"/>
          <w:szCs w:val="20"/>
          <w:lang w:val="en-US"/>
        </w:rPr>
        <w:t>33.</w:t>
      </w:r>
      <w:r w:rsidRPr="00D50924">
        <w:rPr>
          <w:rFonts w:ascii="Tahoma" w:hAnsi="Tahoma" w:cs="Tahoma"/>
          <w:sz w:val="20"/>
          <w:szCs w:val="20"/>
          <w:lang w:val="en-US"/>
        </w:rPr>
        <w:t xml:space="preserve"> A. perception</w:t>
      </w:r>
      <w:r w:rsidRPr="00D50924">
        <w:rPr>
          <w:rFonts w:ascii="Tahoma" w:hAnsi="Tahoma" w:cs="Tahoma"/>
          <w:sz w:val="20"/>
          <w:szCs w:val="20"/>
          <w:lang w:val="en-US"/>
        </w:rPr>
        <w:tab/>
        <w:t>B. sight</w:t>
      </w:r>
      <w:r w:rsidRPr="00D50924">
        <w:rPr>
          <w:rFonts w:ascii="Tahoma" w:hAnsi="Tahoma" w:cs="Tahoma"/>
          <w:sz w:val="20"/>
          <w:szCs w:val="20"/>
          <w:lang w:val="en-US"/>
        </w:rPr>
        <w:tab/>
        <w:t>C. visual</w:t>
      </w:r>
      <w:r w:rsidRPr="00D50924">
        <w:rPr>
          <w:rFonts w:ascii="Tahoma" w:hAnsi="Tahoma" w:cs="Tahoma"/>
          <w:sz w:val="20"/>
          <w:szCs w:val="20"/>
          <w:lang w:val="en-US"/>
        </w:rPr>
        <w:tab/>
        <w:t>D. optical</w:t>
      </w:r>
    </w:p>
    <w:p w14:paraId="5632AC89" w14:textId="6C6535A3" w:rsidR="00AF3C3B" w:rsidRPr="00D50924" w:rsidRDefault="00AF3C3B" w:rsidP="00B57B9D">
      <w:pPr>
        <w:tabs>
          <w:tab w:val="left" w:pos="567"/>
          <w:tab w:val="left" w:pos="2694"/>
          <w:tab w:val="left" w:pos="5103"/>
          <w:tab w:val="left" w:pos="7371"/>
        </w:tabs>
        <w:spacing w:after="0" w:line="276" w:lineRule="auto"/>
        <w:jc w:val="both"/>
        <w:rPr>
          <w:rFonts w:ascii="Tahoma" w:hAnsi="Tahoma" w:cs="Tahoma"/>
          <w:sz w:val="20"/>
          <w:szCs w:val="20"/>
          <w:lang w:val="en-US"/>
        </w:rPr>
      </w:pPr>
      <w:r w:rsidRPr="00D50924">
        <w:rPr>
          <w:rFonts w:ascii="Tahoma" w:hAnsi="Tahoma" w:cs="Tahoma"/>
          <w:b/>
          <w:sz w:val="20"/>
          <w:szCs w:val="20"/>
          <w:lang w:val="en-US"/>
        </w:rPr>
        <w:t>34.</w:t>
      </w:r>
      <w:r w:rsidRPr="00D50924">
        <w:rPr>
          <w:rFonts w:ascii="Tahoma" w:hAnsi="Tahoma" w:cs="Tahoma"/>
          <w:sz w:val="20"/>
          <w:szCs w:val="20"/>
          <w:lang w:val="en-US"/>
        </w:rPr>
        <w:t xml:space="preserve"> A. efficiently</w:t>
      </w:r>
      <w:r w:rsidRPr="00D50924">
        <w:rPr>
          <w:rFonts w:ascii="Tahoma" w:hAnsi="Tahoma" w:cs="Tahoma"/>
          <w:sz w:val="20"/>
          <w:szCs w:val="20"/>
          <w:lang w:val="en-US"/>
        </w:rPr>
        <w:tab/>
        <w:t>B. productively</w:t>
      </w:r>
      <w:r w:rsidRPr="00D50924">
        <w:rPr>
          <w:rFonts w:ascii="Tahoma" w:hAnsi="Tahoma" w:cs="Tahoma"/>
          <w:sz w:val="20"/>
          <w:szCs w:val="20"/>
          <w:lang w:val="en-US"/>
        </w:rPr>
        <w:tab/>
        <w:t>C. effectively</w:t>
      </w:r>
      <w:r w:rsidRPr="00D50924">
        <w:rPr>
          <w:rFonts w:ascii="Tahoma" w:hAnsi="Tahoma" w:cs="Tahoma"/>
          <w:sz w:val="20"/>
          <w:szCs w:val="20"/>
          <w:lang w:val="en-US"/>
        </w:rPr>
        <w:tab/>
        <w:t>D. impressively</w:t>
      </w:r>
    </w:p>
    <w:p w14:paraId="7111EAF1" w14:textId="080B70B9" w:rsidR="00AF3C3B" w:rsidRPr="00D50924" w:rsidRDefault="00AF3C3B" w:rsidP="00B57B9D">
      <w:pPr>
        <w:tabs>
          <w:tab w:val="left" w:pos="567"/>
          <w:tab w:val="left" w:pos="2694"/>
          <w:tab w:val="left" w:pos="5103"/>
          <w:tab w:val="left" w:pos="7371"/>
        </w:tabs>
        <w:spacing w:after="0" w:line="276" w:lineRule="auto"/>
        <w:jc w:val="both"/>
        <w:rPr>
          <w:rFonts w:ascii="Tahoma" w:hAnsi="Tahoma" w:cs="Tahoma"/>
          <w:sz w:val="20"/>
          <w:szCs w:val="20"/>
          <w:lang w:val="en-US"/>
        </w:rPr>
      </w:pPr>
      <w:r w:rsidRPr="00D50924">
        <w:rPr>
          <w:rFonts w:ascii="Tahoma" w:hAnsi="Tahoma" w:cs="Tahoma"/>
          <w:b/>
          <w:sz w:val="20"/>
          <w:szCs w:val="20"/>
          <w:lang w:val="en-US"/>
        </w:rPr>
        <w:t>35.</w:t>
      </w:r>
      <w:r w:rsidRPr="00D50924">
        <w:rPr>
          <w:rFonts w:ascii="Tahoma" w:hAnsi="Tahoma" w:cs="Tahoma"/>
          <w:sz w:val="20"/>
          <w:szCs w:val="20"/>
          <w:lang w:val="en-US"/>
        </w:rPr>
        <w:t xml:space="preserve"> A. turned over</w:t>
      </w:r>
      <w:r w:rsidRPr="00D50924">
        <w:rPr>
          <w:rFonts w:ascii="Tahoma" w:hAnsi="Tahoma" w:cs="Tahoma"/>
          <w:sz w:val="20"/>
          <w:szCs w:val="20"/>
          <w:lang w:val="en-US"/>
        </w:rPr>
        <w:tab/>
        <w:t>B. turned in</w:t>
      </w:r>
      <w:r w:rsidRPr="00D50924">
        <w:rPr>
          <w:rFonts w:ascii="Tahoma" w:hAnsi="Tahoma" w:cs="Tahoma"/>
          <w:sz w:val="20"/>
          <w:szCs w:val="20"/>
          <w:lang w:val="en-US"/>
        </w:rPr>
        <w:tab/>
        <w:t>C. turned to</w:t>
      </w:r>
      <w:r w:rsidRPr="00D50924">
        <w:rPr>
          <w:rFonts w:ascii="Tahoma" w:hAnsi="Tahoma" w:cs="Tahoma"/>
          <w:sz w:val="20"/>
          <w:szCs w:val="20"/>
          <w:lang w:val="en-US"/>
        </w:rPr>
        <w:tab/>
        <w:t>D. turned away</w:t>
      </w:r>
    </w:p>
    <w:p w14:paraId="576F2453" w14:textId="77777777" w:rsidR="00AF3C3B" w:rsidRPr="00D50924" w:rsidRDefault="00AF3C3B" w:rsidP="004821A6">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962"/>
        <w:gridCol w:w="962"/>
        <w:gridCol w:w="962"/>
        <w:gridCol w:w="963"/>
        <w:gridCol w:w="963"/>
        <w:gridCol w:w="963"/>
        <w:gridCol w:w="963"/>
        <w:gridCol w:w="963"/>
        <w:gridCol w:w="963"/>
        <w:gridCol w:w="964"/>
      </w:tblGrid>
      <w:tr w:rsidR="00D50924" w:rsidRPr="00D50924" w14:paraId="0AE74D9A" w14:textId="77777777" w:rsidTr="003C6A5B">
        <w:tc>
          <w:tcPr>
            <w:tcW w:w="977" w:type="dxa"/>
            <w:vAlign w:val="center"/>
          </w:tcPr>
          <w:p w14:paraId="5DD158E5" w14:textId="77777777" w:rsidR="00AF3C3B" w:rsidRPr="00D50924" w:rsidRDefault="00AF3C3B" w:rsidP="003C6A5B">
            <w:pPr>
              <w:tabs>
                <w:tab w:val="left" w:pos="284"/>
                <w:tab w:val="left" w:pos="2552"/>
                <w:tab w:val="left" w:pos="4820"/>
                <w:tab w:val="left" w:pos="7088"/>
              </w:tabs>
              <w:spacing w:before="120" w:after="120" w:line="276" w:lineRule="auto"/>
              <w:rPr>
                <w:rFonts w:ascii="Tahoma" w:hAnsi="Tahoma" w:cs="Tahoma"/>
                <w:b/>
                <w:sz w:val="20"/>
                <w:szCs w:val="20"/>
                <w:lang w:val="en-US"/>
              </w:rPr>
            </w:pPr>
            <w:r w:rsidRPr="00D50924">
              <w:rPr>
                <w:rFonts w:ascii="Tahoma" w:hAnsi="Tahoma" w:cs="Tahoma"/>
                <w:b/>
                <w:sz w:val="20"/>
                <w:szCs w:val="20"/>
                <w:lang w:val="en-US"/>
              </w:rPr>
              <w:t xml:space="preserve">26. </w:t>
            </w:r>
          </w:p>
        </w:tc>
        <w:tc>
          <w:tcPr>
            <w:tcW w:w="977" w:type="dxa"/>
            <w:vAlign w:val="center"/>
          </w:tcPr>
          <w:p w14:paraId="434C33BD"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 xml:space="preserve">27. </w:t>
            </w:r>
          </w:p>
        </w:tc>
        <w:tc>
          <w:tcPr>
            <w:tcW w:w="977" w:type="dxa"/>
            <w:vAlign w:val="center"/>
          </w:tcPr>
          <w:p w14:paraId="5D69BEBD"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 xml:space="preserve">28. </w:t>
            </w:r>
          </w:p>
        </w:tc>
        <w:tc>
          <w:tcPr>
            <w:tcW w:w="977" w:type="dxa"/>
            <w:vAlign w:val="center"/>
          </w:tcPr>
          <w:p w14:paraId="3CC733C6"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 xml:space="preserve">29. </w:t>
            </w:r>
          </w:p>
        </w:tc>
        <w:tc>
          <w:tcPr>
            <w:tcW w:w="977" w:type="dxa"/>
            <w:vAlign w:val="center"/>
          </w:tcPr>
          <w:p w14:paraId="411A07F9"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 xml:space="preserve">30. </w:t>
            </w:r>
          </w:p>
        </w:tc>
        <w:tc>
          <w:tcPr>
            <w:tcW w:w="977" w:type="dxa"/>
            <w:vAlign w:val="center"/>
          </w:tcPr>
          <w:p w14:paraId="1EB0BB84"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31.</w:t>
            </w:r>
          </w:p>
        </w:tc>
        <w:tc>
          <w:tcPr>
            <w:tcW w:w="977" w:type="dxa"/>
            <w:vAlign w:val="center"/>
          </w:tcPr>
          <w:p w14:paraId="7D168B8B"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32.</w:t>
            </w:r>
          </w:p>
        </w:tc>
        <w:tc>
          <w:tcPr>
            <w:tcW w:w="977" w:type="dxa"/>
            <w:vAlign w:val="center"/>
          </w:tcPr>
          <w:p w14:paraId="64F45678"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33.</w:t>
            </w:r>
          </w:p>
        </w:tc>
        <w:tc>
          <w:tcPr>
            <w:tcW w:w="977" w:type="dxa"/>
            <w:vAlign w:val="center"/>
          </w:tcPr>
          <w:p w14:paraId="0CA626EB"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34.</w:t>
            </w:r>
          </w:p>
        </w:tc>
        <w:tc>
          <w:tcPr>
            <w:tcW w:w="978" w:type="dxa"/>
            <w:vAlign w:val="center"/>
          </w:tcPr>
          <w:p w14:paraId="5D2FB95F"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35.</w:t>
            </w:r>
          </w:p>
        </w:tc>
      </w:tr>
    </w:tbl>
    <w:p w14:paraId="75AF6A70" w14:textId="5D71E0F0" w:rsidR="00AF3C3B" w:rsidRPr="00D50924" w:rsidRDefault="00AF3C3B" w:rsidP="004821A6">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2.</w:t>
      </w:r>
      <w:r w:rsidRPr="00D50924">
        <w:rPr>
          <w:rFonts w:ascii="Tahoma" w:hAnsi="Tahoma" w:cs="Tahoma"/>
          <w:b/>
          <w:bCs/>
          <w:i/>
          <w:iCs/>
          <w:sz w:val="20"/>
          <w:szCs w:val="20"/>
          <w:lang w:val="en-US"/>
        </w:rPr>
        <w:t xml:space="preserve"> For questions 36</w:t>
      </w:r>
      <w:r w:rsidR="004821A6" w:rsidRPr="00D50924">
        <w:rPr>
          <w:rFonts w:ascii="Tahoma" w:hAnsi="Tahoma" w:cs="Tahoma"/>
          <w:b/>
          <w:bCs/>
          <w:i/>
          <w:iCs/>
          <w:sz w:val="20"/>
          <w:szCs w:val="20"/>
          <w:lang w:val="en-US"/>
        </w:rPr>
        <w:t>-</w:t>
      </w:r>
      <w:r w:rsidRPr="00D50924">
        <w:rPr>
          <w:rFonts w:ascii="Tahoma" w:hAnsi="Tahoma" w:cs="Tahoma"/>
          <w:b/>
          <w:bCs/>
          <w:i/>
          <w:iCs/>
          <w:sz w:val="20"/>
          <w:szCs w:val="20"/>
          <w:lang w:val="en-US"/>
        </w:rPr>
        <w:t xml:space="preserve">40, read the passage, </w:t>
      </w:r>
      <w:r w:rsidR="004821A6" w:rsidRPr="00D50924">
        <w:rPr>
          <w:rFonts w:ascii="Tahoma" w:hAnsi="Tahoma" w:cs="Tahoma"/>
          <w:b/>
          <w:bCs/>
          <w:i/>
          <w:iCs/>
          <w:sz w:val="20"/>
          <w:szCs w:val="20"/>
          <w:lang w:val="en-US"/>
        </w:rPr>
        <w:t xml:space="preserve">and </w:t>
      </w:r>
      <w:r w:rsidRPr="00D50924">
        <w:rPr>
          <w:rFonts w:ascii="Tahoma" w:hAnsi="Tahoma" w:cs="Tahoma"/>
          <w:b/>
          <w:bCs/>
          <w:i/>
          <w:iCs/>
          <w:sz w:val="20"/>
          <w:szCs w:val="20"/>
          <w:lang w:val="en-US"/>
        </w:rPr>
        <w:t>then fill in each of the spaces with the correct form of the words given in the box. Write your answers in the numbered boxes provided. There are FOUR words that you do not need to use. The first one, (0), has been done as an example.</w:t>
      </w: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1955"/>
        <w:gridCol w:w="1955"/>
        <w:gridCol w:w="1955"/>
        <w:gridCol w:w="1955"/>
        <w:gridCol w:w="1956"/>
      </w:tblGrid>
      <w:tr w:rsidR="00D50924" w:rsidRPr="00D50924" w14:paraId="5A8F3D32" w14:textId="77777777" w:rsidTr="00FA1DCC">
        <w:trPr>
          <w:trHeight w:val="369"/>
        </w:trPr>
        <w:tc>
          <w:tcPr>
            <w:tcW w:w="1955" w:type="dxa"/>
            <w:vAlign w:val="center"/>
          </w:tcPr>
          <w:p w14:paraId="6593463E"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sz w:val="20"/>
                <w:szCs w:val="20"/>
                <w:lang w:val="en-US"/>
              </w:rPr>
              <w:t>LANGUAGE</w:t>
            </w:r>
          </w:p>
        </w:tc>
        <w:tc>
          <w:tcPr>
            <w:tcW w:w="1955" w:type="dxa"/>
            <w:vAlign w:val="center"/>
          </w:tcPr>
          <w:p w14:paraId="5DFAA697"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sz w:val="20"/>
                <w:szCs w:val="20"/>
                <w:lang w:val="en-US"/>
              </w:rPr>
              <w:t>SYSTEM</w:t>
            </w:r>
          </w:p>
        </w:tc>
        <w:tc>
          <w:tcPr>
            <w:tcW w:w="1955" w:type="dxa"/>
            <w:vAlign w:val="center"/>
          </w:tcPr>
          <w:p w14:paraId="73D5E889"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sz w:val="20"/>
                <w:szCs w:val="20"/>
                <w:lang w:val="en-US"/>
              </w:rPr>
              <w:t>CONTROL</w:t>
            </w:r>
          </w:p>
        </w:tc>
        <w:tc>
          <w:tcPr>
            <w:tcW w:w="1955" w:type="dxa"/>
            <w:vAlign w:val="center"/>
          </w:tcPr>
          <w:p w14:paraId="7046CF5F"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sz w:val="20"/>
                <w:szCs w:val="20"/>
                <w:lang w:val="en-US"/>
              </w:rPr>
              <w:t>EMERGE</w:t>
            </w:r>
          </w:p>
        </w:tc>
        <w:tc>
          <w:tcPr>
            <w:tcW w:w="1956" w:type="dxa"/>
            <w:vAlign w:val="center"/>
          </w:tcPr>
          <w:p w14:paraId="678E563C"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strike/>
                <w:sz w:val="20"/>
                <w:szCs w:val="20"/>
                <w:lang w:val="en-US"/>
              </w:rPr>
              <w:t>AIR</w:t>
            </w:r>
          </w:p>
        </w:tc>
      </w:tr>
      <w:tr w:rsidR="00D50924" w:rsidRPr="00D50924" w14:paraId="41DBE6B8" w14:textId="77777777" w:rsidTr="00FA1DCC">
        <w:trPr>
          <w:trHeight w:val="369"/>
        </w:trPr>
        <w:tc>
          <w:tcPr>
            <w:tcW w:w="1955" w:type="dxa"/>
            <w:vAlign w:val="center"/>
          </w:tcPr>
          <w:p w14:paraId="442B9B9A"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sz w:val="20"/>
                <w:szCs w:val="20"/>
                <w:lang w:val="en-US"/>
              </w:rPr>
              <w:t>ORDER</w:t>
            </w:r>
          </w:p>
        </w:tc>
        <w:tc>
          <w:tcPr>
            <w:tcW w:w="1955" w:type="dxa"/>
            <w:vAlign w:val="center"/>
          </w:tcPr>
          <w:p w14:paraId="57FD4720"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sz w:val="20"/>
                <w:szCs w:val="20"/>
                <w:lang w:val="en-US"/>
              </w:rPr>
              <w:t>ACTION</w:t>
            </w:r>
          </w:p>
        </w:tc>
        <w:tc>
          <w:tcPr>
            <w:tcW w:w="1955" w:type="dxa"/>
            <w:vAlign w:val="center"/>
          </w:tcPr>
          <w:p w14:paraId="2A9E6AD9"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sz w:val="20"/>
                <w:szCs w:val="20"/>
                <w:lang w:val="en-US"/>
              </w:rPr>
              <w:t>RISE</w:t>
            </w:r>
          </w:p>
        </w:tc>
        <w:tc>
          <w:tcPr>
            <w:tcW w:w="1955" w:type="dxa"/>
            <w:vAlign w:val="center"/>
          </w:tcPr>
          <w:p w14:paraId="1A75C09B"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sz w:val="20"/>
                <w:szCs w:val="20"/>
                <w:lang w:val="en-US"/>
              </w:rPr>
              <w:t>NUMBER</w:t>
            </w:r>
          </w:p>
        </w:tc>
        <w:tc>
          <w:tcPr>
            <w:tcW w:w="1956" w:type="dxa"/>
            <w:vAlign w:val="center"/>
          </w:tcPr>
          <w:p w14:paraId="326AAF82"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sz w:val="20"/>
                <w:szCs w:val="20"/>
                <w:lang w:val="en-US"/>
              </w:rPr>
              <w:t>COLLECT</w:t>
            </w:r>
          </w:p>
        </w:tc>
      </w:tr>
    </w:tbl>
    <w:p w14:paraId="1E8DDD31" w14:textId="292909E6" w:rsidR="00AF3C3B" w:rsidRPr="00D50924" w:rsidRDefault="004821A6" w:rsidP="004821A6">
      <w:pPr>
        <w:tabs>
          <w:tab w:val="left" w:pos="284"/>
          <w:tab w:val="left" w:pos="2552"/>
          <w:tab w:val="left" w:pos="4820"/>
          <w:tab w:val="left" w:pos="7088"/>
        </w:tabs>
        <w:spacing w:before="120"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When thousands of starlings swoop and swirl in the evening sky, no single bird is choreographing this </w:t>
      </w:r>
      <w:r w:rsidR="00AF3C3B" w:rsidRPr="00D50924">
        <w:rPr>
          <w:rFonts w:ascii="Tahoma" w:hAnsi="Tahoma" w:cs="Tahoma"/>
          <w:bCs/>
          <w:sz w:val="20"/>
          <w:szCs w:val="20"/>
          <w:lang w:val="en-US"/>
        </w:rPr>
        <w:t>(</w:t>
      </w:r>
      <w:r w:rsidR="00AF3C3B" w:rsidRPr="00D50924">
        <w:rPr>
          <w:rFonts w:ascii="Tahoma" w:hAnsi="Tahoma" w:cs="Tahoma"/>
          <w:b/>
          <w:i/>
          <w:iCs/>
          <w:sz w:val="20"/>
          <w:szCs w:val="20"/>
          <w:lang w:val="en-US"/>
        </w:rPr>
        <w:t>0</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00AF3C3B" w:rsidRPr="00D50924">
        <w:rPr>
          <w:rFonts w:ascii="Tahoma" w:hAnsi="Tahoma" w:cs="Tahoma"/>
          <w:sz w:val="20"/>
          <w:szCs w:val="20"/>
          <w:lang w:val="en-US"/>
        </w:rPr>
        <w:t xml:space="preserve">_____ ballet. Each bird follows simple rules of interaction with its closest neighbours, yet out of these local interactions emerges a complex, highly </w:t>
      </w:r>
      <w:r w:rsidR="00AF3C3B" w:rsidRPr="00D50924">
        <w:rPr>
          <w:rFonts w:ascii="Tahoma" w:hAnsi="Tahoma" w:cs="Tahoma"/>
          <w:bCs/>
          <w:sz w:val="20"/>
          <w:szCs w:val="20"/>
          <w:lang w:val="en-US"/>
        </w:rPr>
        <w:t>(</w:t>
      </w:r>
      <w:r w:rsidR="00AF3C3B" w:rsidRPr="00D50924">
        <w:rPr>
          <w:rFonts w:ascii="Tahoma" w:hAnsi="Tahoma" w:cs="Tahoma"/>
          <w:b/>
          <w:bCs/>
          <w:sz w:val="20"/>
          <w:szCs w:val="20"/>
          <w:lang w:val="en-US"/>
        </w:rPr>
        <w:t>36</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00C467B9" w:rsidRPr="00D50924">
        <w:rPr>
          <w:rFonts w:ascii="Tahoma" w:hAnsi="Tahoma" w:cs="Tahoma"/>
          <w:sz w:val="20"/>
          <w:szCs w:val="20"/>
          <w:lang w:val="en-US"/>
        </w:rPr>
        <w:t>_____</w:t>
      </w:r>
      <w:r w:rsidR="00AF3C3B" w:rsidRPr="00D50924">
        <w:rPr>
          <w:rFonts w:ascii="Tahoma" w:hAnsi="Tahoma" w:cs="Tahoma"/>
          <w:sz w:val="20"/>
          <w:szCs w:val="20"/>
          <w:lang w:val="en-US"/>
        </w:rPr>
        <w:t xml:space="preserve"> dance between individual birds that can respond swiftly to predators and environmental changes. This same principle – where sophisticated behaviours </w:t>
      </w:r>
      <w:r w:rsidR="00AF3C3B" w:rsidRPr="00D50924">
        <w:rPr>
          <w:rFonts w:ascii="Tahoma" w:hAnsi="Tahoma" w:cs="Tahoma"/>
          <w:bCs/>
          <w:sz w:val="20"/>
          <w:szCs w:val="20"/>
          <w:lang w:val="en-US"/>
        </w:rPr>
        <w:t>(</w:t>
      </w:r>
      <w:r w:rsidR="00AF3C3B" w:rsidRPr="00D50924">
        <w:rPr>
          <w:rFonts w:ascii="Tahoma" w:hAnsi="Tahoma" w:cs="Tahoma"/>
          <w:b/>
          <w:bCs/>
          <w:sz w:val="20"/>
          <w:szCs w:val="20"/>
          <w:lang w:val="en-US"/>
        </w:rPr>
        <w:t>37</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00C467B9" w:rsidRPr="00D50924">
        <w:rPr>
          <w:rFonts w:ascii="Tahoma" w:hAnsi="Tahoma" w:cs="Tahoma"/>
          <w:sz w:val="20"/>
          <w:szCs w:val="20"/>
          <w:lang w:val="en-US"/>
        </w:rPr>
        <w:t>_____</w:t>
      </w:r>
      <w:r w:rsidR="00AF3C3B" w:rsidRPr="00D50924">
        <w:rPr>
          <w:rFonts w:ascii="Tahoma" w:hAnsi="Tahoma" w:cs="Tahoma"/>
          <w:sz w:val="20"/>
          <w:szCs w:val="20"/>
          <w:lang w:val="en-US"/>
        </w:rPr>
        <w:t xml:space="preserve"> not from central control but from the interactions themselves – appears across nature and human society.</w:t>
      </w:r>
    </w:p>
    <w:p w14:paraId="436B6848" w14:textId="3214DCDD" w:rsidR="00AF3C3B" w:rsidRPr="00D50924" w:rsidRDefault="004821A6" w:rsidP="004821A6">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Consider how market prices emerge from </w:t>
      </w:r>
      <w:r w:rsidR="00AF3C3B" w:rsidRPr="00D50924">
        <w:rPr>
          <w:rFonts w:ascii="Tahoma" w:hAnsi="Tahoma" w:cs="Tahoma"/>
          <w:bCs/>
          <w:sz w:val="20"/>
          <w:szCs w:val="20"/>
          <w:lang w:val="en-US"/>
        </w:rPr>
        <w:t>(</w:t>
      </w:r>
      <w:r w:rsidR="00AF3C3B" w:rsidRPr="00D50924">
        <w:rPr>
          <w:rFonts w:ascii="Tahoma" w:hAnsi="Tahoma" w:cs="Tahoma"/>
          <w:b/>
          <w:bCs/>
          <w:sz w:val="20"/>
          <w:szCs w:val="20"/>
          <w:lang w:val="en-US"/>
        </w:rPr>
        <w:t>38</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00C467B9" w:rsidRPr="00D50924">
        <w:rPr>
          <w:rFonts w:ascii="Tahoma" w:hAnsi="Tahoma" w:cs="Tahoma"/>
          <w:sz w:val="20"/>
          <w:szCs w:val="20"/>
          <w:lang w:val="en-US"/>
        </w:rPr>
        <w:t>_____</w:t>
      </w:r>
      <w:r w:rsidR="00AF3C3B" w:rsidRPr="00D50924">
        <w:rPr>
          <w:rFonts w:ascii="Tahoma" w:hAnsi="Tahoma" w:cs="Tahoma"/>
          <w:sz w:val="20"/>
          <w:szCs w:val="20"/>
          <w:lang w:val="en-US"/>
        </w:rPr>
        <w:t xml:space="preserve"> individual trading decisions, none of which alone contains the ‘right’ price. Each trader acts on partial information and personal strategies, yet their interaction produces a dynamic system that integrates information from across the globe. Human language evolves through a similar process of </w:t>
      </w:r>
      <w:r w:rsidR="00AF3C3B" w:rsidRPr="00D50924">
        <w:rPr>
          <w:rFonts w:ascii="Tahoma" w:hAnsi="Tahoma" w:cs="Tahoma"/>
          <w:bCs/>
          <w:sz w:val="20"/>
          <w:szCs w:val="20"/>
          <w:lang w:val="en-US"/>
        </w:rPr>
        <w:t>(</w:t>
      </w:r>
      <w:r w:rsidR="00AF3C3B" w:rsidRPr="00D50924">
        <w:rPr>
          <w:rFonts w:ascii="Tahoma" w:hAnsi="Tahoma" w:cs="Tahoma"/>
          <w:b/>
          <w:bCs/>
          <w:sz w:val="20"/>
          <w:szCs w:val="20"/>
          <w:lang w:val="en-US"/>
        </w:rPr>
        <w:t>39</w:t>
      </w:r>
      <w:r w:rsidR="00AF3C3B" w:rsidRPr="00D50924">
        <w:rPr>
          <w:rFonts w:ascii="Tahoma" w:hAnsi="Tahoma" w:cs="Tahoma"/>
          <w:bCs/>
          <w:sz w:val="20"/>
          <w:szCs w:val="20"/>
          <w:lang w:val="en-US"/>
        </w:rPr>
        <w:t>)</w:t>
      </w:r>
      <w:r w:rsidR="00AF3C3B" w:rsidRPr="00D50924">
        <w:rPr>
          <w:rFonts w:ascii="Tahoma" w:hAnsi="Tahoma" w:cs="Tahoma"/>
          <w:b/>
          <w:bCs/>
          <w:i/>
          <w:iCs/>
          <w:sz w:val="20"/>
          <w:szCs w:val="20"/>
          <w:lang w:val="en-US"/>
        </w:rPr>
        <w:t xml:space="preserve"> </w:t>
      </w:r>
      <w:r w:rsidR="00C467B9" w:rsidRPr="00D50924">
        <w:rPr>
          <w:rFonts w:ascii="Tahoma" w:hAnsi="Tahoma" w:cs="Tahoma"/>
          <w:sz w:val="20"/>
          <w:szCs w:val="20"/>
          <w:lang w:val="en-US"/>
        </w:rPr>
        <w:t>_____</w:t>
      </w:r>
      <w:r w:rsidR="00AF3C3B" w:rsidRPr="00D50924">
        <w:rPr>
          <w:rFonts w:ascii="Tahoma" w:hAnsi="Tahoma" w:cs="Tahoma"/>
          <w:sz w:val="20"/>
          <w:szCs w:val="20"/>
          <w:lang w:val="en-US"/>
        </w:rPr>
        <w:t xml:space="preserve">. No individual or committee decides that ‘LOL’ should enter common usage or that the meaning of ‘cool’ should expand anywhere beyond temperature. Instead, these changes result from millions of daily linguistic interactions, with new patterns of speech bubbling up from the </w:t>
      </w:r>
      <w:r w:rsidR="00AF3C3B" w:rsidRPr="00D50924">
        <w:rPr>
          <w:rFonts w:ascii="Tahoma" w:hAnsi="Tahoma" w:cs="Tahoma"/>
          <w:bCs/>
          <w:sz w:val="20"/>
          <w:szCs w:val="20"/>
          <w:lang w:val="en-US"/>
        </w:rPr>
        <w:t>(</w:t>
      </w:r>
      <w:r w:rsidR="00AF3C3B" w:rsidRPr="00D50924">
        <w:rPr>
          <w:rFonts w:ascii="Tahoma" w:hAnsi="Tahoma" w:cs="Tahoma"/>
          <w:b/>
          <w:bCs/>
          <w:sz w:val="20"/>
          <w:szCs w:val="20"/>
          <w:lang w:val="en-US"/>
        </w:rPr>
        <w:t>40</w:t>
      </w:r>
      <w:r w:rsidR="00AF3C3B" w:rsidRPr="00D50924">
        <w:rPr>
          <w:rFonts w:ascii="Tahoma" w:hAnsi="Tahoma" w:cs="Tahoma"/>
          <w:bCs/>
          <w:sz w:val="20"/>
          <w:szCs w:val="20"/>
          <w:lang w:val="en-US"/>
        </w:rPr>
        <w:t>)</w:t>
      </w:r>
      <w:r w:rsidR="00AF3C3B" w:rsidRPr="00D50924">
        <w:rPr>
          <w:rFonts w:ascii="Tahoma" w:hAnsi="Tahoma" w:cs="Tahoma"/>
          <w:sz w:val="20"/>
          <w:szCs w:val="20"/>
          <w:lang w:val="en-US"/>
        </w:rPr>
        <w:t xml:space="preserve"> </w:t>
      </w:r>
      <w:r w:rsidR="00C467B9" w:rsidRPr="00D50924">
        <w:rPr>
          <w:rFonts w:ascii="Tahoma" w:hAnsi="Tahoma" w:cs="Tahoma"/>
          <w:sz w:val="20"/>
          <w:szCs w:val="20"/>
          <w:lang w:val="en-US"/>
        </w:rPr>
        <w:t>_____</w:t>
      </w:r>
      <w:r w:rsidR="00AF3C3B" w:rsidRPr="00D50924">
        <w:rPr>
          <w:rFonts w:ascii="Tahoma" w:hAnsi="Tahoma" w:cs="Tahoma"/>
          <w:sz w:val="20"/>
          <w:szCs w:val="20"/>
          <w:lang w:val="en-US"/>
        </w:rPr>
        <w:t xml:space="preserve"> behaviour of speakers.</w:t>
      </w:r>
    </w:p>
    <w:p w14:paraId="0A8C76F0" w14:textId="77777777" w:rsidR="00AF3C3B" w:rsidRPr="00D50924" w:rsidRDefault="00AF3C3B" w:rsidP="00C9291B">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3209"/>
        <w:gridCol w:w="3209"/>
        <w:gridCol w:w="3210"/>
      </w:tblGrid>
      <w:tr w:rsidR="00D50924" w:rsidRPr="00D50924" w14:paraId="6B86E6C1" w14:textId="77777777" w:rsidTr="00FA1DCC">
        <w:trPr>
          <w:trHeight w:val="309"/>
        </w:trPr>
        <w:tc>
          <w:tcPr>
            <w:tcW w:w="3211" w:type="dxa"/>
          </w:tcPr>
          <w:p w14:paraId="49BB946D" w14:textId="77777777" w:rsidR="00AF3C3B" w:rsidRPr="00D50924" w:rsidRDefault="00AF3C3B" w:rsidP="00C9291B">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i/>
                <w:iCs/>
                <w:sz w:val="20"/>
                <w:szCs w:val="20"/>
                <w:lang w:val="en-US"/>
              </w:rPr>
              <w:t>0. aerial</w:t>
            </w:r>
          </w:p>
        </w:tc>
        <w:tc>
          <w:tcPr>
            <w:tcW w:w="3211" w:type="dxa"/>
          </w:tcPr>
          <w:p w14:paraId="3C39FF20" w14:textId="77777777" w:rsidR="00AF3C3B" w:rsidRPr="00D50924" w:rsidRDefault="00AF3C3B" w:rsidP="00C9291B">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en-US"/>
              </w:rPr>
              <w:t xml:space="preserve">36. </w:t>
            </w:r>
          </w:p>
        </w:tc>
        <w:tc>
          <w:tcPr>
            <w:tcW w:w="3212" w:type="dxa"/>
          </w:tcPr>
          <w:p w14:paraId="17FD4D30" w14:textId="77777777" w:rsidR="00AF3C3B" w:rsidRPr="00D50924" w:rsidRDefault="00AF3C3B" w:rsidP="00C9291B">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en-US"/>
              </w:rPr>
              <w:t xml:space="preserve">37. </w:t>
            </w:r>
          </w:p>
        </w:tc>
      </w:tr>
      <w:tr w:rsidR="00D50924" w:rsidRPr="00D50924" w14:paraId="5D1BE647" w14:textId="77777777" w:rsidTr="00FA1DCC">
        <w:trPr>
          <w:trHeight w:val="309"/>
        </w:trPr>
        <w:tc>
          <w:tcPr>
            <w:tcW w:w="3211" w:type="dxa"/>
          </w:tcPr>
          <w:p w14:paraId="314F5C6C" w14:textId="77777777" w:rsidR="00AF3C3B" w:rsidRPr="00D50924" w:rsidRDefault="00AF3C3B" w:rsidP="00C9291B">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en-US"/>
              </w:rPr>
              <w:t>38.</w:t>
            </w:r>
          </w:p>
        </w:tc>
        <w:tc>
          <w:tcPr>
            <w:tcW w:w="3211" w:type="dxa"/>
          </w:tcPr>
          <w:p w14:paraId="4C995AB3" w14:textId="77777777" w:rsidR="00AF3C3B" w:rsidRPr="00D50924" w:rsidRDefault="00AF3C3B" w:rsidP="00C9291B">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en-US"/>
              </w:rPr>
              <w:t>39.</w:t>
            </w:r>
          </w:p>
        </w:tc>
        <w:tc>
          <w:tcPr>
            <w:tcW w:w="3212" w:type="dxa"/>
          </w:tcPr>
          <w:p w14:paraId="32395919" w14:textId="77777777" w:rsidR="00AF3C3B" w:rsidRPr="00D50924" w:rsidRDefault="00AF3C3B" w:rsidP="00C9291B">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en-US"/>
              </w:rPr>
              <w:t>40.</w:t>
            </w:r>
          </w:p>
        </w:tc>
      </w:tr>
    </w:tbl>
    <w:p w14:paraId="125E159A" w14:textId="1242B9FA" w:rsidR="00AF3C3B" w:rsidRPr="00D50924" w:rsidRDefault="00AF3C3B" w:rsidP="00C9291B">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3</w:t>
      </w:r>
      <w:r w:rsidRPr="00D50924">
        <w:rPr>
          <w:rFonts w:ascii="Tahoma" w:hAnsi="Tahoma" w:cs="Tahoma"/>
          <w:b/>
          <w:bCs/>
          <w:i/>
          <w:iCs/>
          <w:sz w:val="20"/>
          <w:szCs w:val="20"/>
          <w:lang w:val="en-US"/>
        </w:rPr>
        <w:t>. The extract below contains FIVE grammatical mistakes. For questions 41</w:t>
      </w:r>
      <w:r w:rsidR="00C9291B" w:rsidRPr="00D50924">
        <w:rPr>
          <w:rFonts w:ascii="Tahoma" w:hAnsi="Tahoma" w:cs="Tahoma"/>
          <w:b/>
          <w:bCs/>
          <w:i/>
          <w:iCs/>
          <w:sz w:val="20"/>
          <w:szCs w:val="20"/>
          <w:lang w:val="en-US"/>
        </w:rPr>
        <w:t>-</w:t>
      </w:r>
      <w:r w:rsidRPr="00D50924">
        <w:rPr>
          <w:rFonts w:ascii="Tahoma" w:hAnsi="Tahoma" w:cs="Tahoma"/>
          <w:b/>
          <w:bCs/>
          <w:i/>
          <w:iCs/>
          <w:sz w:val="20"/>
          <w:szCs w:val="20"/>
          <w:lang w:val="en-US"/>
        </w:rPr>
        <w:t>45, UNDERLINE the mistakes and WRITE THEIR CORRECT FORMS in the numbered boxes provided. The first one has been done as an example.</w:t>
      </w:r>
    </w:p>
    <w:p w14:paraId="3E6F6653" w14:textId="2E8C589E" w:rsidR="00AF3C3B" w:rsidRPr="00D50924" w:rsidRDefault="00C9291B" w:rsidP="00C9291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There are currently 43.7 million </w:t>
      </w:r>
      <w:r w:rsidR="00AF3C3B" w:rsidRPr="00D50924">
        <w:rPr>
          <w:rFonts w:ascii="Tahoma" w:hAnsi="Tahoma" w:cs="Tahoma"/>
          <w:b/>
          <w:bCs/>
          <w:sz w:val="20"/>
          <w:szCs w:val="20"/>
          <w:u w:val="single"/>
          <w:lang w:val="en-US"/>
        </w:rPr>
        <w:t>refugee</w:t>
      </w:r>
      <w:r w:rsidR="00AF3C3B" w:rsidRPr="00D50924">
        <w:rPr>
          <w:rFonts w:ascii="Tahoma" w:hAnsi="Tahoma" w:cs="Tahoma"/>
          <w:sz w:val="20"/>
          <w:szCs w:val="20"/>
          <w:lang w:val="en-US"/>
        </w:rPr>
        <w:t xml:space="preserve"> worldwide. These are people who have been forced to flee their home countries due to severe threats to their lives, human rights and basic needs. Yet, having fled in search of safety, they have not always found it. Instead, the vast majority live in squalid and dangerous camps or facing destitution in urban areas</w:t>
      </w:r>
      <w:r w:rsidR="00217659" w:rsidRPr="00D50924">
        <w:rPr>
          <w:rFonts w:ascii="Tahoma" w:hAnsi="Tahoma" w:cs="Tahoma"/>
          <w:sz w:val="20"/>
          <w:szCs w:val="20"/>
          <w:lang w:val="en-US"/>
        </w:rPr>
        <w:t>,</w:t>
      </w:r>
      <w:r w:rsidR="00AF3C3B" w:rsidRPr="00D50924">
        <w:rPr>
          <w:rFonts w:ascii="Tahoma" w:hAnsi="Tahoma" w:cs="Tahoma"/>
          <w:sz w:val="20"/>
          <w:szCs w:val="20"/>
          <w:lang w:val="en-US"/>
        </w:rPr>
        <w:t xml:space="preserve"> in regions </w:t>
      </w:r>
      <w:proofErr w:type="spellStart"/>
      <w:r w:rsidR="00AF3C3B" w:rsidRPr="00D50924">
        <w:rPr>
          <w:rFonts w:ascii="Tahoma" w:hAnsi="Tahoma" w:cs="Tahoma"/>
          <w:sz w:val="20"/>
          <w:szCs w:val="20"/>
          <w:lang w:val="en-US"/>
        </w:rPr>
        <w:t>neighbouring</w:t>
      </w:r>
      <w:proofErr w:type="spellEnd"/>
      <w:r w:rsidR="00AF3C3B" w:rsidRPr="00D50924">
        <w:rPr>
          <w:rFonts w:ascii="Tahoma" w:hAnsi="Tahoma" w:cs="Tahoma"/>
          <w:sz w:val="20"/>
          <w:szCs w:val="20"/>
          <w:lang w:val="en-US"/>
        </w:rPr>
        <w:t xml:space="preserve"> their own states in the Global South. In these conditions, refugees continue to face severe human rights violations. A small minority undertake perilous journeys to find safety in the Global North. Thousands lose their lives on the way.</w:t>
      </w:r>
    </w:p>
    <w:p w14:paraId="52B54C87" w14:textId="39155208" w:rsidR="00AF3C3B" w:rsidRPr="00D50924" w:rsidRDefault="00C9291B" w:rsidP="00C9291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How should states in the Global North respond to this situation? This question </w:t>
      </w:r>
      <w:proofErr w:type="spellStart"/>
      <w:r w:rsidR="00AF3C3B" w:rsidRPr="00D50924">
        <w:rPr>
          <w:rFonts w:ascii="Tahoma" w:hAnsi="Tahoma" w:cs="Tahoma"/>
          <w:sz w:val="20"/>
          <w:szCs w:val="20"/>
          <w:lang w:val="en-US"/>
        </w:rPr>
        <w:t>polarises</w:t>
      </w:r>
      <w:proofErr w:type="spellEnd"/>
      <w:r w:rsidR="00AF3C3B" w:rsidRPr="00D50924">
        <w:rPr>
          <w:rFonts w:ascii="Tahoma" w:hAnsi="Tahoma" w:cs="Tahoma"/>
          <w:sz w:val="20"/>
          <w:szCs w:val="20"/>
          <w:lang w:val="en-US"/>
        </w:rPr>
        <w:t xml:space="preserve"> debate. Some philosopher, including Peter Singer, argue that states must admit refugees until the point of societal collapse; the others argue that states are not necessarily obligated to admit a single refugee. Some politicians advocate for expansive resettlement, others seek to prevent refugees from seeking asylum at the border, or even deport it. Some citizens march the streets proclaiming ‘refugees welcome here’, others attempt to burn down a hotel with refugees inside. In the face of such volatile disagreement, there is an urgent need for an understanding of what an ethical response to refugees would it be.</w:t>
      </w:r>
    </w:p>
    <w:p w14:paraId="1045B0BC" w14:textId="77777777" w:rsidR="00AF3C3B" w:rsidRPr="00D50924" w:rsidRDefault="00AF3C3B" w:rsidP="007A3DA4">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1615"/>
        <w:gridCol w:w="1603"/>
        <w:gridCol w:w="1602"/>
        <w:gridCol w:w="1603"/>
        <w:gridCol w:w="1602"/>
        <w:gridCol w:w="1603"/>
      </w:tblGrid>
      <w:tr w:rsidR="00AF3C3B" w:rsidRPr="00D50924" w14:paraId="2C647DFE" w14:textId="77777777" w:rsidTr="00FA1DCC">
        <w:trPr>
          <w:trHeight w:val="309"/>
        </w:trPr>
        <w:tc>
          <w:tcPr>
            <w:tcW w:w="1628" w:type="dxa"/>
          </w:tcPr>
          <w:p w14:paraId="5C99E008" w14:textId="5D2478F8"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i/>
                <w:iCs/>
                <w:sz w:val="20"/>
                <w:szCs w:val="20"/>
                <w:lang w:val="en-US"/>
              </w:rPr>
              <w:t>0. refugee</w:t>
            </w:r>
            <w:r w:rsidR="00B779A1" w:rsidRPr="00D50924">
              <w:rPr>
                <w:rFonts w:ascii="Tahoma" w:hAnsi="Tahoma" w:cs="Tahoma"/>
                <w:b/>
                <w:i/>
                <w:iCs/>
                <w:sz w:val="20"/>
                <w:szCs w:val="20"/>
                <w:lang w:val="en-US"/>
              </w:rPr>
              <w:t>s</w:t>
            </w:r>
          </w:p>
        </w:tc>
        <w:tc>
          <w:tcPr>
            <w:tcW w:w="1629" w:type="dxa"/>
          </w:tcPr>
          <w:p w14:paraId="1634748A"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41. </w:t>
            </w:r>
          </w:p>
        </w:tc>
        <w:tc>
          <w:tcPr>
            <w:tcW w:w="1628" w:type="dxa"/>
          </w:tcPr>
          <w:p w14:paraId="75679F9B"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42. </w:t>
            </w:r>
          </w:p>
        </w:tc>
        <w:tc>
          <w:tcPr>
            <w:tcW w:w="1629" w:type="dxa"/>
          </w:tcPr>
          <w:p w14:paraId="2362F678"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43. </w:t>
            </w:r>
          </w:p>
        </w:tc>
        <w:tc>
          <w:tcPr>
            <w:tcW w:w="1628" w:type="dxa"/>
          </w:tcPr>
          <w:p w14:paraId="2696287F"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44. </w:t>
            </w:r>
          </w:p>
        </w:tc>
        <w:tc>
          <w:tcPr>
            <w:tcW w:w="1629" w:type="dxa"/>
          </w:tcPr>
          <w:p w14:paraId="699C4DE0"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45. </w:t>
            </w:r>
          </w:p>
        </w:tc>
      </w:tr>
    </w:tbl>
    <w:p w14:paraId="2642372B"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p>
    <w:p w14:paraId="34AB17DC"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II.2. READING COMPREHENSION</w:t>
      </w:r>
    </w:p>
    <w:p w14:paraId="22BF286B" w14:textId="62C8B6EC"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1</w:t>
      </w:r>
      <w:r w:rsidRPr="00D50924">
        <w:rPr>
          <w:rFonts w:ascii="Tahoma" w:hAnsi="Tahoma" w:cs="Tahoma"/>
          <w:b/>
          <w:bCs/>
          <w:i/>
          <w:iCs/>
          <w:sz w:val="20"/>
          <w:szCs w:val="20"/>
          <w:lang w:val="en-US"/>
        </w:rPr>
        <w:t>. For questions 46</w:t>
      </w:r>
      <w:r w:rsidR="007A3DA4" w:rsidRPr="00D50924">
        <w:rPr>
          <w:rFonts w:ascii="Tahoma" w:hAnsi="Tahoma" w:cs="Tahoma"/>
          <w:b/>
          <w:bCs/>
          <w:i/>
          <w:iCs/>
          <w:sz w:val="20"/>
          <w:szCs w:val="20"/>
          <w:lang w:val="en-US"/>
        </w:rPr>
        <w:t>-</w:t>
      </w:r>
      <w:r w:rsidRPr="00D50924">
        <w:rPr>
          <w:rFonts w:ascii="Tahoma" w:hAnsi="Tahoma" w:cs="Tahoma"/>
          <w:b/>
          <w:bCs/>
          <w:i/>
          <w:iCs/>
          <w:sz w:val="20"/>
          <w:szCs w:val="20"/>
          <w:lang w:val="en-US"/>
        </w:rPr>
        <w:t>55, read the passage below and fill</w:t>
      </w:r>
      <w:r w:rsidR="00217659" w:rsidRPr="00D50924">
        <w:rPr>
          <w:rFonts w:ascii="Tahoma" w:hAnsi="Tahoma" w:cs="Tahoma"/>
          <w:b/>
          <w:bCs/>
          <w:i/>
          <w:iCs/>
          <w:sz w:val="20"/>
          <w:szCs w:val="20"/>
          <w:lang w:val="en-US"/>
        </w:rPr>
        <w:t xml:space="preserve"> in</w:t>
      </w:r>
      <w:r w:rsidRPr="00D50924">
        <w:rPr>
          <w:rFonts w:ascii="Tahoma" w:hAnsi="Tahoma" w:cs="Tahoma"/>
          <w:b/>
          <w:bCs/>
          <w:i/>
          <w:iCs/>
          <w:sz w:val="20"/>
          <w:szCs w:val="20"/>
          <w:lang w:val="en-US"/>
        </w:rPr>
        <w:t xml:space="preserve"> each of the numbered spaces with ONE suitable word. Write your answers in the corresponding number</w:t>
      </w:r>
      <w:r w:rsidR="00217659" w:rsidRPr="00D50924">
        <w:rPr>
          <w:rFonts w:ascii="Tahoma" w:hAnsi="Tahoma" w:cs="Tahoma"/>
          <w:b/>
          <w:bCs/>
          <w:i/>
          <w:iCs/>
          <w:sz w:val="20"/>
          <w:szCs w:val="20"/>
          <w:lang w:val="en-US"/>
        </w:rPr>
        <w:t>ed</w:t>
      </w:r>
      <w:r w:rsidRPr="00D50924">
        <w:rPr>
          <w:rFonts w:ascii="Tahoma" w:hAnsi="Tahoma" w:cs="Tahoma"/>
          <w:b/>
          <w:bCs/>
          <w:i/>
          <w:iCs/>
          <w:sz w:val="20"/>
          <w:szCs w:val="20"/>
          <w:lang w:val="en-US"/>
        </w:rPr>
        <w:t xml:space="preserve"> boxes provided. </w:t>
      </w:r>
    </w:p>
    <w:p w14:paraId="1A7E4E04" w14:textId="00E55626" w:rsidR="00AF3C3B" w:rsidRPr="00D50924" w:rsidRDefault="007A3DA4" w:rsidP="007A3DA4">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Life is immensely complex. At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46</w:t>
      </w:r>
      <w:r w:rsidR="00AF3C3B" w:rsidRPr="00D50924">
        <w:rPr>
          <w:rFonts w:ascii="Tahoma" w:hAnsi="Tahoma" w:cs="Tahoma"/>
          <w:bCs/>
          <w:sz w:val="20"/>
          <w:szCs w:val="20"/>
          <w:lang w:val="en-US"/>
        </w:rPr>
        <w:t xml:space="preserve">) </w:t>
      </w:r>
      <w:r w:rsidR="00AF3C3B" w:rsidRPr="00D50924">
        <w:rPr>
          <w:rFonts w:ascii="Tahoma" w:hAnsi="Tahoma" w:cs="Tahoma"/>
          <w:sz w:val="20"/>
          <w:szCs w:val="20"/>
          <w:lang w:val="en-US"/>
        </w:rPr>
        <w:t>_____ level, from molecules and cells to entire organisms and the intricate ecological balance between species, biologists are invariably amazed by the staggering complexity and interconnectedness of life.</w:t>
      </w:r>
    </w:p>
    <w:p w14:paraId="7A83AB51" w14:textId="6D73D036" w:rsidR="00AF3C3B" w:rsidRPr="00D50924" w:rsidRDefault="007A3DA4" w:rsidP="007A3DA4">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Peering into the tapestry of complexity, one way to approach the complexity of life is to search for general threads of order that weave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47</w:t>
      </w:r>
      <w:r w:rsidR="00AF3C3B" w:rsidRPr="00D50924">
        <w:rPr>
          <w:rFonts w:ascii="Tahoma" w:hAnsi="Tahoma" w:cs="Tahoma"/>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seemingly disparate facts. For example, while life is incredibly diverse, all living things are well fit to their environment. Charles Darwin, the father of evolution, discovered that one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48</w:t>
      </w:r>
      <w:r w:rsidR="00AF3C3B" w:rsidRPr="00D50924">
        <w:rPr>
          <w:rFonts w:ascii="Tahoma" w:hAnsi="Tahoma" w:cs="Tahoma"/>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process explained how this happened – he called it natural selection. All species have variation in their traits –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49</w:t>
      </w:r>
      <w:r w:rsidR="00AF3C3B" w:rsidRPr="00D50924">
        <w:rPr>
          <w:rFonts w:ascii="Tahoma" w:hAnsi="Tahoma" w:cs="Tahoma"/>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have thicker fur or longer beaks – and if any of those differences help the organism survive and reproduce, it will pass on that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50</w:t>
      </w:r>
      <w:r w:rsidR="00AF3C3B" w:rsidRPr="00D50924">
        <w:rPr>
          <w:rFonts w:ascii="Tahoma" w:hAnsi="Tahoma" w:cs="Tahoma"/>
          <w:bCs/>
          <w:sz w:val="20"/>
          <w:szCs w:val="20"/>
          <w:lang w:val="en-US"/>
        </w:rPr>
        <w:t>)</w:t>
      </w:r>
      <w:r w:rsidR="00AF3C3B" w:rsidRPr="00D50924">
        <w:rPr>
          <w:rFonts w:ascii="Tahoma" w:hAnsi="Tahoma" w:cs="Tahoma"/>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bCs/>
          <w:sz w:val="20"/>
          <w:szCs w:val="20"/>
          <w:lang w:val="en-US"/>
        </w:rPr>
        <w:t xml:space="preserve"> </w:t>
      </w:r>
      <w:r w:rsidR="00AF3C3B" w:rsidRPr="00D50924">
        <w:rPr>
          <w:rFonts w:ascii="Tahoma" w:hAnsi="Tahoma" w:cs="Tahoma"/>
          <w:sz w:val="20"/>
          <w:szCs w:val="20"/>
          <w:lang w:val="en-US"/>
        </w:rPr>
        <w:t>to future generations.</w:t>
      </w:r>
    </w:p>
    <w:p w14:paraId="285047A6" w14:textId="5165B256"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Over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51</w:t>
      </w:r>
      <w:r w:rsidR="00AF3C3B" w:rsidRPr="00D50924">
        <w:rPr>
          <w:rFonts w:ascii="Tahoma" w:hAnsi="Tahoma" w:cs="Tahoma"/>
          <w:bCs/>
          <w:sz w:val="20"/>
          <w:szCs w:val="20"/>
          <w:lang w:val="en-US"/>
        </w:rPr>
        <w:t xml:space="preserve">) </w:t>
      </w:r>
      <w:r w:rsidR="007A3DA4" w:rsidRPr="00D50924">
        <w:rPr>
          <w:rFonts w:ascii="Tahoma" w:hAnsi="Tahoma" w:cs="Tahoma"/>
          <w:sz w:val="20"/>
          <w:szCs w:val="20"/>
          <w:lang w:val="en-US"/>
        </w:rPr>
        <w:t>_____</w:t>
      </w:r>
      <w:r w:rsidR="00AF3C3B" w:rsidRPr="00D50924">
        <w:rPr>
          <w:rFonts w:ascii="Tahoma" w:hAnsi="Tahoma" w:cs="Tahoma"/>
          <w:sz w:val="20"/>
          <w:szCs w:val="20"/>
          <w:lang w:val="en-US"/>
        </w:rPr>
        <w:t xml:space="preserve">, this </w:t>
      </w:r>
      <w:proofErr w:type="spellStart"/>
      <w:r w:rsidR="00AF3C3B" w:rsidRPr="00D50924">
        <w:rPr>
          <w:rFonts w:ascii="Tahoma" w:hAnsi="Tahoma" w:cs="Tahoma"/>
          <w:sz w:val="20"/>
          <w:szCs w:val="20"/>
          <w:lang w:val="en-US"/>
        </w:rPr>
        <w:t>moulds</w:t>
      </w:r>
      <w:proofErr w:type="spellEnd"/>
      <w:r w:rsidR="00AF3C3B" w:rsidRPr="00D50924">
        <w:rPr>
          <w:rFonts w:ascii="Tahoma" w:hAnsi="Tahoma" w:cs="Tahoma"/>
          <w:sz w:val="20"/>
          <w:szCs w:val="20"/>
          <w:lang w:val="en-US"/>
        </w:rPr>
        <w:t xml:space="preserve"> organisms to become well-adapted to their environment. In this view, evolutionary theory becomes a unifying idea in biology. All organisms, from microbes to jellyfish, ferns to elephants, are connected by the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52</w:t>
      </w:r>
      <w:r w:rsidR="00AF3C3B" w:rsidRPr="00D50924">
        <w:rPr>
          <w:rFonts w:ascii="Tahoma" w:hAnsi="Tahoma" w:cs="Tahoma"/>
          <w:bCs/>
          <w:sz w:val="20"/>
          <w:szCs w:val="20"/>
          <w:lang w:val="en-US"/>
        </w:rPr>
        <w:t>)</w:t>
      </w:r>
      <w:r w:rsidR="00AF3C3B" w:rsidRPr="00D50924">
        <w:rPr>
          <w:rFonts w:ascii="Tahoma" w:hAnsi="Tahoma" w:cs="Tahoma"/>
          <w:sz w:val="20"/>
          <w:szCs w:val="20"/>
          <w:lang w:val="en-US"/>
        </w:rPr>
        <w:t xml:space="preserve"> </w:t>
      </w:r>
      <w:r w:rsidR="007A3DA4" w:rsidRPr="00D50924">
        <w:rPr>
          <w:rFonts w:ascii="Tahoma" w:hAnsi="Tahoma" w:cs="Tahoma"/>
          <w:sz w:val="20"/>
          <w:szCs w:val="20"/>
          <w:lang w:val="en-US"/>
        </w:rPr>
        <w:t>_____</w:t>
      </w:r>
      <w:r w:rsidR="00AF3C3B" w:rsidRPr="00D50924">
        <w:rPr>
          <w:rFonts w:ascii="Tahoma" w:hAnsi="Tahoma" w:cs="Tahoma"/>
          <w:sz w:val="20"/>
          <w:szCs w:val="20"/>
          <w:lang w:val="en-US"/>
        </w:rPr>
        <w:t xml:space="preserve"> thread of evolution. If there are truly universal laws governing how organisms evolve, then we should be able to represent these rules mathematically in the same way a physicist expresses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53</w:t>
      </w:r>
      <w:r w:rsidR="00AF3C3B" w:rsidRPr="00D50924">
        <w:rPr>
          <w:rFonts w:ascii="Tahoma" w:hAnsi="Tahoma" w:cs="Tahoma"/>
          <w:bCs/>
          <w:sz w:val="20"/>
          <w:szCs w:val="20"/>
          <w:lang w:val="en-US"/>
        </w:rPr>
        <w:t>)</w:t>
      </w:r>
      <w:r w:rsidR="00AF3C3B" w:rsidRPr="00D50924">
        <w:rPr>
          <w:rFonts w:ascii="Tahoma" w:hAnsi="Tahoma" w:cs="Tahoma"/>
          <w:b/>
          <w:bCs/>
          <w:sz w:val="20"/>
          <w:szCs w:val="20"/>
          <w:lang w:val="en-US"/>
        </w:rPr>
        <w:t xml:space="preserve"> </w:t>
      </w:r>
      <w:r w:rsidR="007A3DA4" w:rsidRPr="00D50924">
        <w:rPr>
          <w:rFonts w:ascii="Tahoma" w:hAnsi="Tahoma" w:cs="Tahoma"/>
          <w:sz w:val="20"/>
          <w:szCs w:val="20"/>
          <w:lang w:val="en-US"/>
        </w:rPr>
        <w:t>_____</w:t>
      </w:r>
      <w:r w:rsidR="00AF3C3B" w:rsidRPr="00D50924">
        <w:rPr>
          <w:rFonts w:ascii="Tahoma" w:hAnsi="Tahoma" w:cs="Tahoma"/>
          <w:sz w:val="20"/>
          <w:szCs w:val="20"/>
          <w:lang w:val="en-US"/>
        </w:rPr>
        <w:t xml:space="preserve"> universal concepts as Newton’s laws of motion. This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54</w:t>
      </w:r>
      <w:r w:rsidR="00AF3C3B" w:rsidRPr="00D50924">
        <w:rPr>
          <w:rFonts w:ascii="Tahoma" w:hAnsi="Tahoma" w:cs="Tahoma"/>
          <w:bCs/>
          <w:sz w:val="20"/>
          <w:szCs w:val="20"/>
          <w:lang w:val="en-US"/>
        </w:rPr>
        <w:t xml:space="preserve">) </w:t>
      </w:r>
      <w:r w:rsidR="007A3DA4" w:rsidRPr="00D50924">
        <w:rPr>
          <w:rFonts w:ascii="Tahoma" w:hAnsi="Tahoma" w:cs="Tahoma"/>
          <w:sz w:val="20"/>
          <w:szCs w:val="20"/>
          <w:lang w:val="en-US"/>
        </w:rPr>
        <w:t>_____</w:t>
      </w:r>
      <w:r w:rsidR="00AF3C3B" w:rsidRPr="00D50924">
        <w:rPr>
          <w:rFonts w:ascii="Tahoma" w:hAnsi="Tahoma" w:cs="Tahoma"/>
          <w:sz w:val="20"/>
          <w:szCs w:val="20"/>
          <w:lang w:val="en-US"/>
        </w:rPr>
        <w:t xml:space="preserve"> has been taken by population genetics – since its beginnings in the 1910s, population geneticists have derived hundreds of mathematical equations to describe how evolution occurs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55</w:t>
      </w:r>
      <w:r w:rsidR="00AF3C3B" w:rsidRPr="00D50924">
        <w:rPr>
          <w:rFonts w:ascii="Tahoma" w:hAnsi="Tahoma" w:cs="Tahoma"/>
          <w:bCs/>
          <w:sz w:val="20"/>
          <w:szCs w:val="20"/>
          <w:lang w:val="en-US"/>
        </w:rPr>
        <w:t>)</w:t>
      </w:r>
      <w:r w:rsidR="00AF3C3B" w:rsidRPr="00D50924">
        <w:rPr>
          <w:rFonts w:ascii="Tahoma" w:hAnsi="Tahoma" w:cs="Tahoma"/>
          <w:sz w:val="20"/>
          <w:szCs w:val="20"/>
          <w:lang w:val="en-US"/>
        </w:rPr>
        <w:t xml:space="preserve"> </w:t>
      </w:r>
      <w:r w:rsidR="007A3DA4" w:rsidRPr="00D50924">
        <w:rPr>
          <w:rFonts w:ascii="Tahoma" w:hAnsi="Tahoma" w:cs="Tahoma"/>
          <w:sz w:val="20"/>
          <w:szCs w:val="20"/>
          <w:lang w:val="en-US"/>
        </w:rPr>
        <w:t>_____</w:t>
      </w:r>
      <w:r w:rsidR="00AF3C3B" w:rsidRPr="00D50924">
        <w:rPr>
          <w:rFonts w:ascii="Tahoma" w:hAnsi="Tahoma" w:cs="Tahoma"/>
          <w:sz w:val="20"/>
          <w:szCs w:val="20"/>
          <w:lang w:val="en-US"/>
        </w:rPr>
        <w:t xml:space="preserve"> a myriad of conditions.</w:t>
      </w:r>
    </w:p>
    <w:p w14:paraId="2AD983A6" w14:textId="77777777" w:rsidR="00AF3C3B" w:rsidRPr="00D50924" w:rsidRDefault="00AF3C3B" w:rsidP="007A3DA4">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9776" w:type="dxa"/>
        <w:tblLook w:val="04A0" w:firstRow="1" w:lastRow="0" w:firstColumn="1" w:lastColumn="0" w:noHBand="0" w:noVBand="1"/>
      </w:tblPr>
      <w:tblGrid>
        <w:gridCol w:w="1955"/>
        <w:gridCol w:w="1955"/>
        <w:gridCol w:w="1955"/>
        <w:gridCol w:w="1955"/>
        <w:gridCol w:w="1956"/>
      </w:tblGrid>
      <w:tr w:rsidR="00D50924" w:rsidRPr="00D50924" w14:paraId="252565F9" w14:textId="77777777" w:rsidTr="00FA1DCC">
        <w:tc>
          <w:tcPr>
            <w:tcW w:w="1955" w:type="dxa"/>
          </w:tcPr>
          <w:p w14:paraId="759C30B2"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46. </w:t>
            </w:r>
          </w:p>
        </w:tc>
        <w:tc>
          <w:tcPr>
            <w:tcW w:w="1955" w:type="dxa"/>
          </w:tcPr>
          <w:p w14:paraId="0405221E"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47. </w:t>
            </w:r>
          </w:p>
        </w:tc>
        <w:tc>
          <w:tcPr>
            <w:tcW w:w="1955" w:type="dxa"/>
          </w:tcPr>
          <w:p w14:paraId="53FA7957"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48. </w:t>
            </w:r>
          </w:p>
        </w:tc>
        <w:tc>
          <w:tcPr>
            <w:tcW w:w="1955" w:type="dxa"/>
          </w:tcPr>
          <w:p w14:paraId="4B0DF165"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49. </w:t>
            </w:r>
          </w:p>
        </w:tc>
        <w:tc>
          <w:tcPr>
            <w:tcW w:w="1956" w:type="dxa"/>
          </w:tcPr>
          <w:p w14:paraId="70F29405"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50. </w:t>
            </w:r>
          </w:p>
        </w:tc>
      </w:tr>
      <w:tr w:rsidR="00D50924" w:rsidRPr="00D50924" w14:paraId="1FA5849D" w14:textId="77777777" w:rsidTr="00FA1DCC">
        <w:tc>
          <w:tcPr>
            <w:tcW w:w="1955" w:type="dxa"/>
          </w:tcPr>
          <w:p w14:paraId="26C5D980"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51. </w:t>
            </w:r>
          </w:p>
        </w:tc>
        <w:tc>
          <w:tcPr>
            <w:tcW w:w="1955" w:type="dxa"/>
          </w:tcPr>
          <w:p w14:paraId="0F35C763"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52. </w:t>
            </w:r>
          </w:p>
        </w:tc>
        <w:tc>
          <w:tcPr>
            <w:tcW w:w="1955" w:type="dxa"/>
          </w:tcPr>
          <w:p w14:paraId="1D2EEA2C"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53. </w:t>
            </w:r>
          </w:p>
        </w:tc>
        <w:tc>
          <w:tcPr>
            <w:tcW w:w="1955" w:type="dxa"/>
          </w:tcPr>
          <w:p w14:paraId="2BDA5F38"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54. </w:t>
            </w:r>
          </w:p>
        </w:tc>
        <w:tc>
          <w:tcPr>
            <w:tcW w:w="1956" w:type="dxa"/>
          </w:tcPr>
          <w:p w14:paraId="7383BAE3" w14:textId="77777777" w:rsidR="00AF3C3B" w:rsidRPr="00D50924" w:rsidRDefault="00AF3C3B" w:rsidP="007A3DA4">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55. </w:t>
            </w:r>
          </w:p>
        </w:tc>
      </w:tr>
    </w:tbl>
    <w:p w14:paraId="2BDD2F1D" w14:textId="3034BD65" w:rsidR="00AF3C3B" w:rsidRPr="00D50924" w:rsidRDefault="00AF3C3B" w:rsidP="00B34AED">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2</w:t>
      </w:r>
      <w:r w:rsidRPr="00D50924">
        <w:rPr>
          <w:rFonts w:ascii="Tahoma" w:hAnsi="Tahoma" w:cs="Tahoma"/>
          <w:b/>
          <w:bCs/>
          <w:i/>
          <w:iCs/>
          <w:sz w:val="20"/>
          <w:szCs w:val="20"/>
          <w:lang w:val="en-US"/>
        </w:rPr>
        <w:t>. Read the following passage and do the tasks that follow</w:t>
      </w:r>
      <w:r w:rsidR="00B34AED" w:rsidRPr="00D50924">
        <w:rPr>
          <w:rFonts w:ascii="Tahoma" w:hAnsi="Tahoma" w:cs="Tahoma"/>
          <w:b/>
          <w:bCs/>
          <w:i/>
          <w:iCs/>
          <w:sz w:val="20"/>
          <w:szCs w:val="20"/>
          <w:lang w:val="en-US"/>
        </w:rPr>
        <w:t>.</w:t>
      </w:r>
    </w:p>
    <w:p w14:paraId="5F65283A" w14:textId="18187DF7"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The first stories were probably narrated to people crouching around a bonfire. These included tales of mighty adventures, like near-death encounters, hunting excursions, or an escape from mortal peril, or perhaps a mystery or divine anecdotes. However, irrespective of the subject, there was one principal objective behind all these tales: to keep the listener intrigued and engaged, to make them overlook their worries or fatigue, and only one query must prevail in their mind </w:t>
      </w:r>
      <w:r w:rsidR="00B57B9D" w:rsidRPr="00D50924">
        <w:rPr>
          <w:rFonts w:ascii="Tahoma" w:hAnsi="Tahoma" w:cs="Tahoma"/>
          <w:sz w:val="20"/>
          <w:szCs w:val="20"/>
          <w:lang w:val="en-US"/>
        </w:rPr>
        <w:t xml:space="preserve">– </w:t>
      </w:r>
      <w:r w:rsidR="00AF3C3B" w:rsidRPr="00D50924">
        <w:rPr>
          <w:rFonts w:ascii="Tahoma" w:hAnsi="Tahoma" w:cs="Tahoma"/>
          <w:sz w:val="20"/>
          <w:szCs w:val="20"/>
          <w:lang w:val="en-US"/>
        </w:rPr>
        <w:t>what happens next?</w:t>
      </w:r>
    </w:p>
    <w:p w14:paraId="46C517DB" w14:textId="50B67539"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Finding the initial stories ever told in human history is like herding cats, as these were preserved in the minds of the storytellers. This kind of storage or </w:t>
      </w:r>
      <w:proofErr w:type="spellStart"/>
      <w:r w:rsidR="00AF3C3B" w:rsidRPr="00D50924">
        <w:rPr>
          <w:rFonts w:ascii="Tahoma" w:hAnsi="Tahoma" w:cs="Tahoma"/>
          <w:sz w:val="20"/>
          <w:szCs w:val="20"/>
          <w:lang w:val="en-US"/>
        </w:rPr>
        <w:t>memorisation</w:t>
      </w:r>
      <w:proofErr w:type="spellEnd"/>
      <w:r w:rsidR="00AF3C3B" w:rsidRPr="00D50924">
        <w:rPr>
          <w:rFonts w:ascii="Tahoma" w:hAnsi="Tahoma" w:cs="Tahoma"/>
          <w:sz w:val="20"/>
          <w:szCs w:val="20"/>
          <w:lang w:val="en-US"/>
        </w:rPr>
        <w:t xml:space="preserve">, however, shall not be deemed as ineffective. Several documented oral traditions of Australia, Balkans, and other parts of the world apprise us of master storytellers and poets of the time that could recite thousands of verses and proses from their memory, word to word. However, while such </w:t>
      </w:r>
      <w:proofErr w:type="spellStart"/>
      <w:r w:rsidR="00AF3C3B" w:rsidRPr="00D50924">
        <w:rPr>
          <w:rFonts w:ascii="Tahoma" w:hAnsi="Tahoma" w:cs="Tahoma"/>
          <w:sz w:val="20"/>
          <w:szCs w:val="20"/>
          <w:lang w:val="en-US"/>
        </w:rPr>
        <w:t>memorisation</w:t>
      </w:r>
      <w:proofErr w:type="spellEnd"/>
      <w:r w:rsidR="00AF3C3B" w:rsidRPr="00D50924">
        <w:rPr>
          <w:rFonts w:ascii="Tahoma" w:hAnsi="Tahoma" w:cs="Tahoma"/>
          <w:sz w:val="20"/>
          <w:szCs w:val="20"/>
          <w:lang w:val="en-US"/>
        </w:rPr>
        <w:t xml:space="preserve"> seems like art or sorcery, the essential idea of creating symbols is to have a system of reminders or mnemonics that helps one recall specific information in one's mind. In a few Polynesian societies, the storytellers used a notched memory stick for assistance in successive stages of recitation. However, among many other global communities, the art of storytelling led to the invention or development of writing systems. For instance, the onset of literacy in ancient Greece is attributed to the fact that the epic tales of the Trojan War and the Voyage of Odysseus were so captivating that there was a need to preserve them. Thus, the Greeks, in 750 B.C. </w:t>
      </w:r>
      <w:r w:rsidR="00B57B9D" w:rsidRPr="00D50924">
        <w:rPr>
          <w:rFonts w:ascii="Tahoma" w:hAnsi="Tahoma" w:cs="Tahoma"/>
          <w:sz w:val="20"/>
          <w:szCs w:val="20"/>
          <w:lang w:val="en-US"/>
        </w:rPr>
        <w:t>–</w:t>
      </w:r>
      <w:r w:rsidR="00AF3C3B" w:rsidRPr="00D50924">
        <w:rPr>
          <w:rFonts w:ascii="Tahoma" w:hAnsi="Tahoma" w:cs="Tahoma"/>
          <w:sz w:val="20"/>
          <w:szCs w:val="20"/>
          <w:lang w:val="en-US"/>
        </w:rPr>
        <w:t xml:space="preserve"> 700</w:t>
      </w:r>
      <w:r w:rsidR="00B57B9D" w:rsidRPr="00D50924">
        <w:rPr>
          <w:rFonts w:ascii="Tahoma" w:hAnsi="Tahoma" w:cs="Tahoma"/>
          <w:sz w:val="20"/>
          <w:szCs w:val="20"/>
          <w:lang w:val="en-US"/>
        </w:rPr>
        <w:t xml:space="preserve"> </w:t>
      </w:r>
      <w:r w:rsidR="00AF3C3B" w:rsidRPr="00D50924">
        <w:rPr>
          <w:rFonts w:ascii="Tahoma" w:hAnsi="Tahoma" w:cs="Tahoma"/>
          <w:sz w:val="20"/>
          <w:szCs w:val="20"/>
          <w:lang w:val="en-US"/>
        </w:rPr>
        <w:t xml:space="preserve">B.C. borrowed the alphabet system from their east Mediterranean neighbours, the Phoenicians. </w:t>
      </w:r>
    </w:p>
    <w:p w14:paraId="1230FDC9" w14:textId="606D7E75"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The pristine practice of documenting stories on parchment and other materials can be traced to many ancient </w:t>
      </w:r>
      <w:proofErr w:type="spellStart"/>
      <w:r w:rsidR="00AF3C3B" w:rsidRPr="00D50924">
        <w:rPr>
          <w:rFonts w:ascii="Tahoma" w:hAnsi="Tahoma" w:cs="Tahoma"/>
          <w:sz w:val="20"/>
          <w:szCs w:val="20"/>
          <w:lang w:val="en-US"/>
        </w:rPr>
        <w:t>civilisations</w:t>
      </w:r>
      <w:proofErr w:type="spellEnd"/>
      <w:r w:rsidR="00AF3C3B" w:rsidRPr="00D50924">
        <w:rPr>
          <w:rFonts w:ascii="Tahoma" w:hAnsi="Tahoma" w:cs="Tahoma"/>
          <w:sz w:val="20"/>
          <w:szCs w:val="20"/>
          <w:lang w:val="en-US"/>
        </w:rPr>
        <w:t>. The priestly papyrus archives of ancient Egypt and the birch-bark scrolls used by North American Ojibway Indians are excellent examples. It has emerged as a tried and tested practice, thanks to which stories are today synonymous with words on paper. Even the practice of oral storytelling is believed to have been taken over by journals, novels, comic strips, etc.  However, written texts are not the primary source for humans to access stories. But then, what is it?</w:t>
      </w:r>
    </w:p>
    <w:p w14:paraId="7C84B798" w14:textId="7EA52200"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The chief storyteller of the day is none other than the cinema. Each year, over seven billion people head towards the silver screens to watch the latest offerings of national and international cinema. Movies encompass storytelling in the form of motion pictures, which is a contemporary phenomenon in comparison to reading information on paper or still photography. It is more so an illusion that was originally accepted by the method of sequencing images in a particular order. Even so, it is imperative to acknowledge that the art of visual storytelling must hold a profoundly atavistic vibe to it. In spite of the advantage, the conventional patterns of storyline and </w:t>
      </w:r>
      <w:proofErr w:type="spellStart"/>
      <w:r w:rsidR="00AF3C3B" w:rsidRPr="00D50924">
        <w:rPr>
          <w:rFonts w:ascii="Tahoma" w:hAnsi="Tahoma" w:cs="Tahoma"/>
          <w:sz w:val="20"/>
          <w:szCs w:val="20"/>
          <w:lang w:val="en-US"/>
        </w:rPr>
        <w:t>characterisation</w:t>
      </w:r>
      <w:proofErr w:type="spellEnd"/>
      <w:r w:rsidR="00AF3C3B" w:rsidRPr="00D50924">
        <w:rPr>
          <w:rFonts w:ascii="Tahoma" w:hAnsi="Tahoma" w:cs="Tahoma"/>
          <w:sz w:val="20"/>
          <w:szCs w:val="20"/>
          <w:lang w:val="en-US"/>
        </w:rPr>
        <w:t xml:space="preserve"> that have been instilled in storytelling for ages are indispensable for a good story.</w:t>
      </w:r>
    </w:p>
    <w:p w14:paraId="0A844F89" w14:textId="18352513"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While thousands of scripts land dust on the desks of major film studios, all an aspiring screenwriter needs to look up to is the fourth-century Greek philosopher, Aristotle. In his incomplete work, </w:t>
      </w:r>
      <w:r w:rsidR="00AF3C3B" w:rsidRPr="00D50924">
        <w:rPr>
          <w:rFonts w:ascii="Tahoma" w:hAnsi="Tahoma" w:cs="Tahoma"/>
          <w:i/>
          <w:iCs/>
          <w:sz w:val="20"/>
          <w:szCs w:val="20"/>
          <w:lang w:val="en-US"/>
        </w:rPr>
        <w:t>The Poetics</w:t>
      </w:r>
      <w:r w:rsidR="00AF3C3B" w:rsidRPr="00D50924">
        <w:rPr>
          <w:rFonts w:ascii="Tahoma" w:hAnsi="Tahoma" w:cs="Tahoma"/>
          <w:sz w:val="20"/>
          <w:szCs w:val="20"/>
          <w:lang w:val="en-US"/>
        </w:rPr>
        <w:t>, he left several lecture notes describing the art of storytelling in multiple literary and dramatic mediums. Though it is highly unlikely that he envisaged the popcorn-</w:t>
      </w:r>
      <w:proofErr w:type="spellStart"/>
      <w:r w:rsidR="00AF3C3B" w:rsidRPr="00D50924">
        <w:rPr>
          <w:rFonts w:ascii="Tahoma" w:hAnsi="Tahoma" w:cs="Tahoma"/>
          <w:sz w:val="20"/>
          <w:szCs w:val="20"/>
          <w:lang w:val="en-US"/>
        </w:rPr>
        <w:t>fuelled</w:t>
      </w:r>
      <w:proofErr w:type="spellEnd"/>
      <w:r w:rsidR="00AF3C3B" w:rsidRPr="00D50924">
        <w:rPr>
          <w:rFonts w:ascii="Tahoma" w:hAnsi="Tahoma" w:cs="Tahoma"/>
          <w:sz w:val="20"/>
          <w:szCs w:val="20"/>
          <w:lang w:val="en-US"/>
        </w:rPr>
        <w:t xml:space="preserve"> atmosphere of today's multiplexes, he had ample perception of how to gather and retain large crowds to such creative centres. He states that when a story fascinates us, we lose the sense of where we are, our fears, and accept fiction. This is one of Aristotle's principles of theatre, which he calls ‘the</w:t>
      </w:r>
      <w:r w:rsidR="00B57B9D" w:rsidRPr="00D50924">
        <w:rPr>
          <w:rFonts w:ascii="Tahoma" w:hAnsi="Tahoma" w:cs="Tahoma"/>
          <w:sz w:val="20"/>
          <w:szCs w:val="20"/>
          <w:lang w:val="en-US"/>
        </w:rPr>
        <w:t xml:space="preserve"> </w:t>
      </w:r>
      <w:r w:rsidR="00AF3C3B" w:rsidRPr="00D50924">
        <w:rPr>
          <w:rFonts w:ascii="Tahoma" w:hAnsi="Tahoma" w:cs="Tahoma"/>
          <w:sz w:val="20"/>
          <w:szCs w:val="20"/>
          <w:lang w:val="en-US"/>
        </w:rPr>
        <w:t>suspension of disbelief’</w:t>
      </w:r>
      <w:r w:rsidR="00B57B9D" w:rsidRPr="00D50924">
        <w:rPr>
          <w:rFonts w:ascii="Tahoma" w:hAnsi="Tahoma" w:cs="Tahoma"/>
          <w:sz w:val="20"/>
          <w:szCs w:val="20"/>
          <w:lang w:val="en-US"/>
        </w:rPr>
        <w:t>.</w:t>
      </w:r>
      <w:r w:rsidR="00AF3C3B" w:rsidRPr="00D50924">
        <w:rPr>
          <w:rFonts w:ascii="Tahoma" w:hAnsi="Tahoma" w:cs="Tahoma"/>
          <w:sz w:val="20"/>
          <w:szCs w:val="20"/>
          <w:lang w:val="en-US"/>
        </w:rPr>
        <w:t xml:space="preserve"> The audience know the feeling. They might have experienced episodes of horror, grief, astonishment or ecstasy, sitting on the theatre seats or even days after the show, knowing that it is all fiction yet letting it impact their state of mind. They seldom think through why they are caught in the web of the storyteller.</w:t>
      </w:r>
    </w:p>
    <w:p w14:paraId="10EC046D" w14:textId="4EE795C9"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Aristotle taught at Athens, the city where theatre emerged as a prime mode of public's leisure and entertainment. So it is evident that he might have observed suspended disbelief in action. Two theatrical storytelling types, tragedy and comedy, made Athenians immerse themselves in gloom and glee, respectively. Of which, Aristotle explicitly acknowledged tragedy as a potent weapon to trigger the most heartfelt emotions of the spectators, so he explored over the factors in the storyteller's art that brought about such a subconscious commotion. For this, he studied the masterpieces of classical Greek tragedies by Euripides, Aeschylus, Sophocles, and even that of Homer. </w:t>
      </w:r>
    </w:p>
    <w:p w14:paraId="49729247" w14:textId="38B8796A"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Even at that time, Homer's stories commanded the same awe as today. His </w:t>
      </w:r>
      <w:r w:rsidR="00AF3C3B" w:rsidRPr="00D50924">
        <w:rPr>
          <w:rFonts w:ascii="Tahoma" w:hAnsi="Tahoma" w:cs="Tahoma"/>
          <w:i/>
          <w:iCs/>
          <w:sz w:val="20"/>
          <w:szCs w:val="20"/>
          <w:lang w:val="en-US"/>
        </w:rPr>
        <w:t>Iliad and the Odyssey</w:t>
      </w:r>
      <w:r w:rsidR="00AF3C3B" w:rsidRPr="00D50924">
        <w:rPr>
          <w:rFonts w:ascii="Tahoma" w:hAnsi="Tahoma" w:cs="Tahoma"/>
          <w:sz w:val="20"/>
          <w:szCs w:val="20"/>
          <w:lang w:val="en-US"/>
        </w:rPr>
        <w:t xml:space="preserve"> were considered literary landmarks and used as a scale to measure all other stories. So what is the mystery behind Homer's captivating narratives? Homer conceived credible heroes that were powerful and majestic but did not turn into fantasy figures in the end. He made them sulk, quarrel, cheat, and whine. They were the characteristics that an audience could relate to, or wish to follow. This naturally intrigued them to know what happens next. As Aristotle observed, the heroes with a human side, a mix of flaws and vulnerability to which humans are inclined, are aptly dramatic.</w:t>
      </w:r>
    </w:p>
    <w:p w14:paraId="4B628EF9" w14:textId="5D85D69A"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For questions 56</w:t>
      </w:r>
      <w:r w:rsidR="00B34AED" w:rsidRPr="00D50924">
        <w:rPr>
          <w:rFonts w:ascii="Tahoma" w:hAnsi="Tahoma" w:cs="Tahoma"/>
          <w:b/>
          <w:bCs/>
          <w:i/>
          <w:iCs/>
          <w:sz w:val="20"/>
          <w:szCs w:val="20"/>
          <w:lang w:val="en-US"/>
        </w:rPr>
        <w:t>-</w:t>
      </w:r>
      <w:r w:rsidRPr="00D50924">
        <w:rPr>
          <w:rFonts w:ascii="Tahoma" w:hAnsi="Tahoma" w:cs="Tahoma"/>
          <w:b/>
          <w:bCs/>
          <w:i/>
          <w:iCs/>
          <w:sz w:val="20"/>
          <w:szCs w:val="20"/>
          <w:lang w:val="en-US"/>
        </w:rPr>
        <w:t>61, decide whether each of the following statements is True (T), False (F) or Not Given (NG). Write T, F, or NG in the corresponding numbered boxes provided.</w:t>
      </w:r>
    </w:p>
    <w:p w14:paraId="1F13D6DA"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56.</w:t>
      </w:r>
      <w:r w:rsidRPr="00D50924">
        <w:rPr>
          <w:rFonts w:ascii="Tahoma" w:hAnsi="Tahoma" w:cs="Tahoma"/>
          <w:bCs/>
          <w:sz w:val="20"/>
          <w:szCs w:val="20"/>
          <w:lang w:val="en-US"/>
        </w:rPr>
        <w:t xml:space="preserve"> </w:t>
      </w:r>
      <w:r w:rsidRPr="00D50924">
        <w:rPr>
          <w:rFonts w:ascii="Tahoma" w:hAnsi="Tahoma" w:cs="Tahoma"/>
          <w:sz w:val="20"/>
          <w:szCs w:val="20"/>
          <w:lang w:val="en-US"/>
        </w:rPr>
        <w:t xml:space="preserve">Early stories focused primarily on near-death experiences to ensure that storytellers can constantly hold the attention of the listener. </w:t>
      </w:r>
    </w:p>
    <w:p w14:paraId="57262E5A"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57.</w:t>
      </w:r>
      <w:r w:rsidRPr="00D50924">
        <w:rPr>
          <w:rFonts w:ascii="Tahoma" w:hAnsi="Tahoma" w:cs="Tahoma"/>
          <w:bCs/>
          <w:sz w:val="20"/>
          <w:szCs w:val="20"/>
          <w:lang w:val="en-US"/>
        </w:rPr>
        <w:t xml:space="preserve"> </w:t>
      </w:r>
      <w:r w:rsidRPr="00D50924">
        <w:rPr>
          <w:rFonts w:ascii="Tahoma" w:hAnsi="Tahoma" w:cs="Tahoma"/>
          <w:sz w:val="20"/>
          <w:szCs w:val="20"/>
          <w:lang w:val="en-US"/>
        </w:rPr>
        <w:t>Tracking down the first stories is extremely hard since these exist solely in storytellers’ memories.</w:t>
      </w:r>
    </w:p>
    <w:p w14:paraId="6ECD25A2"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58.</w:t>
      </w:r>
      <w:r w:rsidRPr="00D50924">
        <w:rPr>
          <w:rFonts w:ascii="Tahoma" w:hAnsi="Tahoma" w:cs="Tahoma"/>
          <w:bCs/>
          <w:sz w:val="20"/>
          <w:szCs w:val="20"/>
          <w:lang w:val="en-US"/>
        </w:rPr>
        <w:t xml:space="preserve"> </w:t>
      </w:r>
      <w:r w:rsidRPr="00D50924">
        <w:rPr>
          <w:rFonts w:ascii="Tahoma" w:hAnsi="Tahoma" w:cs="Tahoma"/>
          <w:sz w:val="20"/>
          <w:szCs w:val="20"/>
          <w:lang w:val="en-US"/>
        </w:rPr>
        <w:t xml:space="preserve">Many writing systems of ancient communities emerged out of necessity, as people were trying to find a way to preserve stories that captivated them.    </w:t>
      </w:r>
    </w:p>
    <w:p w14:paraId="4F29AA1E"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59.</w:t>
      </w:r>
      <w:r w:rsidRPr="00D50924">
        <w:rPr>
          <w:rFonts w:ascii="Tahoma" w:hAnsi="Tahoma" w:cs="Tahoma"/>
          <w:bCs/>
          <w:sz w:val="20"/>
          <w:szCs w:val="20"/>
          <w:lang w:val="en-US"/>
        </w:rPr>
        <w:t xml:space="preserve"> </w:t>
      </w:r>
      <w:r w:rsidRPr="00D50924">
        <w:rPr>
          <w:rFonts w:ascii="Tahoma" w:hAnsi="Tahoma" w:cs="Tahoma"/>
          <w:sz w:val="20"/>
          <w:szCs w:val="20"/>
          <w:lang w:val="en-US"/>
        </w:rPr>
        <w:t>With the development of writing systems and documentation practices, written stories quickly replaced oral storytelling traditions.</w:t>
      </w:r>
    </w:p>
    <w:p w14:paraId="0C701AE4"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60.</w:t>
      </w:r>
      <w:r w:rsidRPr="00D50924">
        <w:rPr>
          <w:rFonts w:ascii="Tahoma" w:hAnsi="Tahoma" w:cs="Tahoma"/>
          <w:bCs/>
          <w:sz w:val="20"/>
          <w:szCs w:val="20"/>
          <w:lang w:val="en-US"/>
        </w:rPr>
        <w:t xml:space="preserve"> </w:t>
      </w:r>
      <w:r w:rsidRPr="00D50924">
        <w:rPr>
          <w:rFonts w:ascii="Tahoma" w:hAnsi="Tahoma" w:cs="Tahoma"/>
          <w:sz w:val="20"/>
          <w:szCs w:val="20"/>
          <w:lang w:val="en-US"/>
        </w:rPr>
        <w:t>The art of visual storytelling, which resulted from the advent of motion pictures, completely changed how a good story is told.</w:t>
      </w:r>
    </w:p>
    <w:p w14:paraId="43C45613"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61.</w:t>
      </w:r>
      <w:r w:rsidRPr="00D50924">
        <w:rPr>
          <w:rFonts w:ascii="Tahoma" w:hAnsi="Tahoma" w:cs="Tahoma"/>
          <w:b/>
          <w:bCs/>
          <w:sz w:val="20"/>
          <w:szCs w:val="20"/>
          <w:lang w:val="en-US"/>
        </w:rPr>
        <w:t xml:space="preserve"> </w:t>
      </w:r>
      <w:r w:rsidRPr="00D50924">
        <w:rPr>
          <w:rFonts w:ascii="Tahoma" w:hAnsi="Tahoma" w:cs="Tahoma"/>
          <w:sz w:val="20"/>
          <w:szCs w:val="20"/>
          <w:lang w:val="en-US"/>
        </w:rPr>
        <w:t xml:space="preserve">In </w:t>
      </w:r>
      <w:r w:rsidRPr="00D50924">
        <w:rPr>
          <w:rFonts w:ascii="Tahoma" w:hAnsi="Tahoma" w:cs="Tahoma"/>
          <w:i/>
          <w:iCs/>
          <w:sz w:val="20"/>
          <w:szCs w:val="20"/>
          <w:lang w:val="en-US"/>
        </w:rPr>
        <w:t xml:space="preserve">The Poetics, </w:t>
      </w:r>
      <w:r w:rsidRPr="00D50924">
        <w:rPr>
          <w:rFonts w:ascii="Tahoma" w:hAnsi="Tahoma" w:cs="Tahoma"/>
          <w:sz w:val="20"/>
          <w:szCs w:val="20"/>
          <w:lang w:val="en-US"/>
        </w:rPr>
        <w:t xml:space="preserve">readers will find descriptions of the art of storytelling in the form of fully written lectures by the Greek philosopher Aristotle. </w:t>
      </w:r>
    </w:p>
    <w:p w14:paraId="5E26E80C" w14:textId="77777777" w:rsidR="00AF3C3B" w:rsidRPr="00D50924" w:rsidRDefault="00AF3C3B" w:rsidP="00B34AED">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9776" w:type="dxa"/>
        <w:tblLook w:val="04A0" w:firstRow="1" w:lastRow="0" w:firstColumn="1" w:lastColumn="0" w:noHBand="0" w:noVBand="1"/>
      </w:tblPr>
      <w:tblGrid>
        <w:gridCol w:w="1629"/>
        <w:gridCol w:w="1629"/>
        <w:gridCol w:w="1630"/>
        <w:gridCol w:w="1629"/>
        <w:gridCol w:w="1629"/>
        <w:gridCol w:w="1630"/>
      </w:tblGrid>
      <w:tr w:rsidR="00D50924" w:rsidRPr="00D50924" w14:paraId="4F9B7DAC" w14:textId="77777777" w:rsidTr="003C6A5B">
        <w:trPr>
          <w:trHeight w:val="397"/>
        </w:trPr>
        <w:tc>
          <w:tcPr>
            <w:tcW w:w="1629" w:type="dxa"/>
            <w:vAlign w:val="center"/>
          </w:tcPr>
          <w:p w14:paraId="15A109B3"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 xml:space="preserve">56. </w:t>
            </w:r>
          </w:p>
        </w:tc>
        <w:tc>
          <w:tcPr>
            <w:tcW w:w="1629" w:type="dxa"/>
            <w:vAlign w:val="center"/>
          </w:tcPr>
          <w:p w14:paraId="5DFDDCBC"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 xml:space="preserve">57. </w:t>
            </w:r>
          </w:p>
        </w:tc>
        <w:tc>
          <w:tcPr>
            <w:tcW w:w="1630" w:type="dxa"/>
            <w:vAlign w:val="center"/>
          </w:tcPr>
          <w:p w14:paraId="6F0A07CA"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 xml:space="preserve">58. </w:t>
            </w:r>
          </w:p>
        </w:tc>
        <w:tc>
          <w:tcPr>
            <w:tcW w:w="1629" w:type="dxa"/>
            <w:vAlign w:val="center"/>
          </w:tcPr>
          <w:p w14:paraId="6ED9B502"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 xml:space="preserve">59. </w:t>
            </w:r>
          </w:p>
        </w:tc>
        <w:tc>
          <w:tcPr>
            <w:tcW w:w="1629" w:type="dxa"/>
            <w:vAlign w:val="center"/>
          </w:tcPr>
          <w:p w14:paraId="31020BD5"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 xml:space="preserve">60. </w:t>
            </w:r>
          </w:p>
        </w:tc>
        <w:tc>
          <w:tcPr>
            <w:tcW w:w="1630" w:type="dxa"/>
            <w:vAlign w:val="center"/>
          </w:tcPr>
          <w:p w14:paraId="368CB8D4" w14:textId="77777777" w:rsidR="00AF3C3B" w:rsidRPr="00D50924" w:rsidRDefault="00AF3C3B" w:rsidP="003C6A5B">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61.</w:t>
            </w:r>
          </w:p>
        </w:tc>
      </w:tr>
    </w:tbl>
    <w:p w14:paraId="1B311577" w14:textId="48B25148" w:rsidR="00AF3C3B" w:rsidRPr="00D50924" w:rsidRDefault="00AF3C3B" w:rsidP="00B34AED">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For questions 62</w:t>
      </w:r>
      <w:r w:rsidR="00B34AED" w:rsidRPr="00D50924">
        <w:rPr>
          <w:rFonts w:ascii="Tahoma" w:hAnsi="Tahoma" w:cs="Tahoma"/>
          <w:b/>
          <w:bCs/>
          <w:i/>
          <w:iCs/>
          <w:sz w:val="20"/>
          <w:szCs w:val="20"/>
          <w:lang w:val="en-US"/>
        </w:rPr>
        <w:t>-</w:t>
      </w:r>
      <w:r w:rsidRPr="00D50924">
        <w:rPr>
          <w:rFonts w:ascii="Tahoma" w:hAnsi="Tahoma" w:cs="Tahoma"/>
          <w:b/>
          <w:bCs/>
          <w:i/>
          <w:iCs/>
          <w:sz w:val="20"/>
          <w:szCs w:val="20"/>
          <w:lang w:val="en-US"/>
        </w:rPr>
        <w:t>69, read the summary and fill in each space with NO MORE THAN THREE WORDS taken from the passage. Write your answers in the corresponding numbered boxes provided.</w:t>
      </w:r>
    </w:p>
    <w:p w14:paraId="451131E0" w14:textId="09D9F19C"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Although he may not have been able to imagine cinemas, where billions of people today enjoy the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62</w:t>
      </w:r>
      <w:r w:rsidR="00AF3C3B" w:rsidRPr="00D50924">
        <w:rPr>
          <w:rFonts w:ascii="Tahoma" w:hAnsi="Tahoma" w:cs="Tahoma"/>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of the film industry, Aristotle still possessed an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63</w:t>
      </w:r>
      <w:r w:rsidR="00AF3C3B" w:rsidRPr="00D50924">
        <w:rPr>
          <w:rFonts w:ascii="Tahoma" w:hAnsi="Tahoma" w:cs="Tahoma"/>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of ways in which storytelling captivates humans. In his work, the Greek philosopher explained how a story can be engaging to such an extent that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64</w:t>
      </w:r>
      <w:r w:rsidR="00AF3C3B" w:rsidRPr="00D50924">
        <w:rPr>
          <w:rFonts w:ascii="Tahoma" w:hAnsi="Tahoma" w:cs="Tahoma"/>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is embraced, similar to how movie-goers may go through emotional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65</w:t>
      </w:r>
      <w:r w:rsidR="00AF3C3B" w:rsidRPr="00D50924">
        <w:rPr>
          <w:rFonts w:ascii="Tahoma" w:hAnsi="Tahoma" w:cs="Tahoma"/>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long after a movie has ended. Such a strong state of immersion, referred to as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66</w:t>
      </w:r>
      <w:r w:rsidR="00AF3C3B" w:rsidRPr="00D50924">
        <w:rPr>
          <w:rFonts w:ascii="Tahoma" w:hAnsi="Tahoma" w:cs="Tahoma"/>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can be triggered in many ways. Theatrical performances in ancient Athens, for instance, made use of tragedy as a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67</w:t>
      </w:r>
      <w:r w:rsidR="00AF3C3B" w:rsidRPr="00D50924">
        <w:rPr>
          <w:rFonts w:ascii="Tahoma" w:hAnsi="Tahoma" w:cs="Tahoma"/>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to stir the emotions of the audience. Meanwhile, Homer, well-known today for his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68</w:t>
      </w:r>
      <w:r w:rsidR="00AF3C3B" w:rsidRPr="00D50924">
        <w:rPr>
          <w:rFonts w:ascii="Tahoma" w:hAnsi="Tahoma" w:cs="Tahoma"/>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w:t>
      </w:r>
      <w:r w:rsidR="00AF3C3B" w:rsidRPr="00D50924">
        <w:rPr>
          <w:rFonts w:ascii="Tahoma" w:hAnsi="Tahoma" w:cs="Tahoma"/>
          <w:i/>
          <w:iCs/>
          <w:sz w:val="20"/>
          <w:szCs w:val="20"/>
          <w:lang w:val="en-US"/>
        </w:rPr>
        <w:t>Iliad and</w:t>
      </w:r>
      <w:r w:rsidR="00B57B9D" w:rsidRPr="00D50924">
        <w:rPr>
          <w:rFonts w:ascii="Tahoma" w:hAnsi="Tahoma" w:cs="Tahoma"/>
          <w:i/>
          <w:iCs/>
          <w:sz w:val="20"/>
          <w:szCs w:val="20"/>
          <w:lang w:val="en-US"/>
        </w:rPr>
        <w:t xml:space="preserve"> the</w:t>
      </w:r>
      <w:r w:rsidR="00AF3C3B" w:rsidRPr="00D50924">
        <w:rPr>
          <w:rFonts w:ascii="Tahoma" w:hAnsi="Tahoma" w:cs="Tahoma"/>
          <w:i/>
          <w:iCs/>
          <w:sz w:val="20"/>
          <w:szCs w:val="20"/>
          <w:lang w:val="en-US"/>
        </w:rPr>
        <w:t xml:space="preserve"> Odyssey</w:t>
      </w:r>
      <w:r w:rsidR="00AF3C3B" w:rsidRPr="00D50924">
        <w:rPr>
          <w:rFonts w:ascii="Tahoma" w:hAnsi="Tahoma" w:cs="Tahoma"/>
          <w:sz w:val="20"/>
          <w:szCs w:val="20"/>
          <w:lang w:val="en-US"/>
        </w:rPr>
        <w:t xml:space="preserve">), infused drama into his classical tragedies by developing heroic characters with a human angle that the audience could easily connect with. Thanks to such attachment, readers become </w:t>
      </w:r>
      <w:r w:rsidR="00AF3C3B" w:rsidRPr="00D50924">
        <w:rPr>
          <w:rFonts w:ascii="Tahoma" w:hAnsi="Tahoma" w:cs="Tahoma"/>
          <w:bCs/>
          <w:sz w:val="20"/>
          <w:szCs w:val="20"/>
          <w:lang w:val="en-US"/>
        </w:rPr>
        <w:t>(</w:t>
      </w:r>
      <w:r w:rsidR="00AF3C3B" w:rsidRPr="00D50924">
        <w:rPr>
          <w:rFonts w:ascii="Tahoma" w:hAnsi="Tahoma" w:cs="Tahoma"/>
          <w:b/>
          <w:sz w:val="20"/>
          <w:szCs w:val="20"/>
          <w:lang w:val="en-US"/>
        </w:rPr>
        <w:t>69</w:t>
      </w:r>
      <w:r w:rsidR="00AF3C3B" w:rsidRPr="00D50924">
        <w:rPr>
          <w:rFonts w:ascii="Tahoma" w:hAnsi="Tahoma" w:cs="Tahoma"/>
          <w:bCs/>
          <w:sz w:val="20"/>
          <w:szCs w:val="20"/>
          <w:lang w:val="en-US"/>
        </w:rPr>
        <w:t>)</w:t>
      </w:r>
      <w:r w:rsidR="00AF3C3B" w:rsidRPr="00D50924">
        <w:rPr>
          <w:rFonts w:ascii="Tahoma" w:hAnsi="Tahoma" w:cs="Tahoma"/>
          <w:b/>
          <w:bCs/>
          <w:sz w:val="20"/>
          <w:szCs w:val="20"/>
          <w:lang w:val="en-US"/>
        </w:rPr>
        <w:t xml:space="preserve"> </w:t>
      </w:r>
      <w:r w:rsidRPr="00D50924">
        <w:rPr>
          <w:rFonts w:ascii="Tahoma" w:hAnsi="Tahoma" w:cs="Tahoma"/>
          <w:sz w:val="20"/>
          <w:szCs w:val="20"/>
          <w:lang w:val="en-US"/>
        </w:rPr>
        <w:t>_____</w:t>
      </w:r>
      <w:r w:rsidR="00AF3C3B" w:rsidRPr="00D50924">
        <w:rPr>
          <w:rFonts w:ascii="Tahoma" w:hAnsi="Tahoma" w:cs="Tahoma"/>
          <w:sz w:val="20"/>
          <w:szCs w:val="20"/>
          <w:lang w:val="en-US"/>
        </w:rPr>
        <w:t xml:space="preserve"> in the fates of these characters.</w:t>
      </w:r>
    </w:p>
    <w:p w14:paraId="3FB32854" w14:textId="77777777" w:rsidR="00AF3C3B" w:rsidRPr="00D50924" w:rsidRDefault="00AF3C3B" w:rsidP="00B34AED">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4814"/>
        <w:gridCol w:w="4814"/>
      </w:tblGrid>
      <w:tr w:rsidR="00D50924" w:rsidRPr="00D50924" w14:paraId="46BAE1B0" w14:textId="77777777" w:rsidTr="009B6001">
        <w:trPr>
          <w:trHeight w:val="397"/>
        </w:trPr>
        <w:tc>
          <w:tcPr>
            <w:tcW w:w="4885" w:type="dxa"/>
            <w:vAlign w:val="center"/>
          </w:tcPr>
          <w:p w14:paraId="571F0311" w14:textId="77777777" w:rsidR="00AF3C3B" w:rsidRPr="00D50924" w:rsidRDefault="00AF3C3B" w:rsidP="00B57B9D">
            <w:pPr>
              <w:tabs>
                <w:tab w:val="left" w:pos="284"/>
                <w:tab w:val="left" w:pos="2552"/>
                <w:tab w:val="left" w:pos="4820"/>
                <w:tab w:val="left" w:pos="7088"/>
              </w:tabs>
              <w:spacing w:line="276" w:lineRule="auto"/>
              <w:jc w:val="both"/>
              <w:rPr>
                <w:rFonts w:ascii="Tahoma" w:hAnsi="Tahoma" w:cs="Tahoma"/>
                <w:b/>
                <w:sz w:val="20"/>
                <w:szCs w:val="20"/>
                <w:lang w:val="en-US"/>
              </w:rPr>
            </w:pPr>
            <w:r w:rsidRPr="00D50924">
              <w:rPr>
                <w:rFonts w:ascii="Tahoma" w:hAnsi="Tahoma" w:cs="Tahoma"/>
                <w:b/>
                <w:sz w:val="20"/>
                <w:szCs w:val="20"/>
                <w:lang w:val="en-US"/>
              </w:rPr>
              <w:t xml:space="preserve">62. </w:t>
            </w:r>
          </w:p>
        </w:tc>
        <w:tc>
          <w:tcPr>
            <w:tcW w:w="4886" w:type="dxa"/>
            <w:vAlign w:val="center"/>
          </w:tcPr>
          <w:p w14:paraId="5BC59A3C" w14:textId="77777777" w:rsidR="00AF3C3B" w:rsidRPr="00D50924" w:rsidRDefault="00AF3C3B" w:rsidP="00B57B9D">
            <w:pPr>
              <w:tabs>
                <w:tab w:val="left" w:pos="284"/>
                <w:tab w:val="left" w:pos="2552"/>
                <w:tab w:val="left" w:pos="4820"/>
                <w:tab w:val="left" w:pos="7088"/>
              </w:tabs>
              <w:spacing w:line="276" w:lineRule="auto"/>
              <w:jc w:val="both"/>
              <w:rPr>
                <w:rFonts w:ascii="Tahoma" w:hAnsi="Tahoma" w:cs="Tahoma"/>
                <w:b/>
                <w:sz w:val="20"/>
                <w:szCs w:val="20"/>
                <w:lang w:val="en-US"/>
              </w:rPr>
            </w:pPr>
            <w:r w:rsidRPr="00D50924">
              <w:rPr>
                <w:rFonts w:ascii="Tahoma" w:hAnsi="Tahoma" w:cs="Tahoma"/>
                <w:b/>
                <w:sz w:val="20"/>
                <w:szCs w:val="20"/>
                <w:lang w:val="en-US"/>
              </w:rPr>
              <w:t>63.</w:t>
            </w:r>
          </w:p>
        </w:tc>
      </w:tr>
      <w:tr w:rsidR="00D50924" w:rsidRPr="00D50924" w14:paraId="1D6414E0" w14:textId="77777777" w:rsidTr="009B6001">
        <w:trPr>
          <w:trHeight w:val="397"/>
        </w:trPr>
        <w:tc>
          <w:tcPr>
            <w:tcW w:w="4885" w:type="dxa"/>
            <w:vAlign w:val="center"/>
          </w:tcPr>
          <w:p w14:paraId="0A70FA60" w14:textId="77777777" w:rsidR="00AF3C3B" w:rsidRPr="00D50924" w:rsidRDefault="00AF3C3B" w:rsidP="00B57B9D">
            <w:pPr>
              <w:tabs>
                <w:tab w:val="left" w:pos="284"/>
                <w:tab w:val="left" w:pos="2552"/>
                <w:tab w:val="left" w:pos="4820"/>
                <w:tab w:val="left" w:pos="7088"/>
              </w:tabs>
              <w:spacing w:line="276" w:lineRule="auto"/>
              <w:jc w:val="both"/>
              <w:rPr>
                <w:rFonts w:ascii="Tahoma" w:hAnsi="Tahoma" w:cs="Tahoma"/>
                <w:b/>
                <w:sz w:val="20"/>
                <w:szCs w:val="20"/>
                <w:lang w:val="en-US"/>
              </w:rPr>
            </w:pPr>
            <w:r w:rsidRPr="00D50924">
              <w:rPr>
                <w:rFonts w:ascii="Tahoma" w:hAnsi="Tahoma" w:cs="Tahoma"/>
                <w:b/>
                <w:sz w:val="20"/>
                <w:szCs w:val="20"/>
                <w:lang w:val="en-US"/>
              </w:rPr>
              <w:t xml:space="preserve">64. </w:t>
            </w:r>
          </w:p>
        </w:tc>
        <w:tc>
          <w:tcPr>
            <w:tcW w:w="4886" w:type="dxa"/>
            <w:vAlign w:val="center"/>
          </w:tcPr>
          <w:p w14:paraId="2B41FBC2" w14:textId="77777777" w:rsidR="00AF3C3B" w:rsidRPr="00D50924" w:rsidRDefault="00AF3C3B" w:rsidP="00B57B9D">
            <w:pPr>
              <w:tabs>
                <w:tab w:val="left" w:pos="284"/>
                <w:tab w:val="left" w:pos="2552"/>
                <w:tab w:val="left" w:pos="4820"/>
                <w:tab w:val="left" w:pos="7088"/>
              </w:tabs>
              <w:spacing w:line="276" w:lineRule="auto"/>
              <w:jc w:val="both"/>
              <w:rPr>
                <w:rFonts w:ascii="Tahoma" w:hAnsi="Tahoma" w:cs="Tahoma"/>
                <w:b/>
                <w:sz w:val="20"/>
                <w:szCs w:val="20"/>
                <w:lang w:val="en-US"/>
              </w:rPr>
            </w:pPr>
            <w:r w:rsidRPr="00D50924">
              <w:rPr>
                <w:rFonts w:ascii="Tahoma" w:hAnsi="Tahoma" w:cs="Tahoma"/>
                <w:b/>
                <w:sz w:val="20"/>
                <w:szCs w:val="20"/>
                <w:lang w:val="en-US"/>
              </w:rPr>
              <w:t>65.</w:t>
            </w:r>
          </w:p>
        </w:tc>
      </w:tr>
      <w:tr w:rsidR="00D50924" w:rsidRPr="00D50924" w14:paraId="52991ABE" w14:textId="77777777" w:rsidTr="009B6001">
        <w:trPr>
          <w:trHeight w:val="397"/>
        </w:trPr>
        <w:tc>
          <w:tcPr>
            <w:tcW w:w="4885" w:type="dxa"/>
            <w:vAlign w:val="center"/>
          </w:tcPr>
          <w:p w14:paraId="23818F39" w14:textId="77777777" w:rsidR="00AF3C3B" w:rsidRPr="00D50924" w:rsidRDefault="00AF3C3B" w:rsidP="00B57B9D">
            <w:pPr>
              <w:tabs>
                <w:tab w:val="left" w:pos="284"/>
                <w:tab w:val="left" w:pos="2552"/>
                <w:tab w:val="left" w:pos="4820"/>
                <w:tab w:val="left" w:pos="7088"/>
              </w:tabs>
              <w:spacing w:line="276" w:lineRule="auto"/>
              <w:jc w:val="both"/>
              <w:rPr>
                <w:rFonts w:ascii="Tahoma" w:hAnsi="Tahoma" w:cs="Tahoma"/>
                <w:b/>
                <w:sz w:val="20"/>
                <w:szCs w:val="20"/>
                <w:lang w:val="en-US"/>
              </w:rPr>
            </w:pPr>
            <w:r w:rsidRPr="00D50924">
              <w:rPr>
                <w:rFonts w:ascii="Tahoma" w:hAnsi="Tahoma" w:cs="Tahoma"/>
                <w:b/>
                <w:sz w:val="20"/>
                <w:szCs w:val="20"/>
                <w:lang w:val="en-US"/>
              </w:rPr>
              <w:t xml:space="preserve">66. </w:t>
            </w:r>
          </w:p>
        </w:tc>
        <w:tc>
          <w:tcPr>
            <w:tcW w:w="4886" w:type="dxa"/>
            <w:vAlign w:val="center"/>
          </w:tcPr>
          <w:p w14:paraId="3C6039E0" w14:textId="77777777" w:rsidR="00AF3C3B" w:rsidRPr="00D50924" w:rsidRDefault="00AF3C3B" w:rsidP="00B57B9D">
            <w:pPr>
              <w:tabs>
                <w:tab w:val="left" w:pos="284"/>
                <w:tab w:val="left" w:pos="2552"/>
                <w:tab w:val="left" w:pos="4820"/>
                <w:tab w:val="left" w:pos="7088"/>
              </w:tabs>
              <w:spacing w:line="276" w:lineRule="auto"/>
              <w:jc w:val="both"/>
              <w:rPr>
                <w:rFonts w:ascii="Tahoma" w:hAnsi="Tahoma" w:cs="Tahoma"/>
                <w:b/>
                <w:sz w:val="20"/>
                <w:szCs w:val="20"/>
                <w:lang w:val="en-US"/>
              </w:rPr>
            </w:pPr>
            <w:r w:rsidRPr="00D50924">
              <w:rPr>
                <w:rFonts w:ascii="Tahoma" w:hAnsi="Tahoma" w:cs="Tahoma"/>
                <w:b/>
                <w:sz w:val="20"/>
                <w:szCs w:val="20"/>
                <w:lang w:val="en-US"/>
              </w:rPr>
              <w:t>67.</w:t>
            </w:r>
          </w:p>
        </w:tc>
      </w:tr>
      <w:tr w:rsidR="00D50924" w:rsidRPr="00D50924" w14:paraId="44E7F5DF" w14:textId="77777777" w:rsidTr="009B6001">
        <w:trPr>
          <w:trHeight w:val="397"/>
        </w:trPr>
        <w:tc>
          <w:tcPr>
            <w:tcW w:w="4885" w:type="dxa"/>
            <w:vAlign w:val="center"/>
          </w:tcPr>
          <w:p w14:paraId="56A3D918" w14:textId="77777777" w:rsidR="00AF3C3B" w:rsidRPr="00D50924" w:rsidRDefault="00AF3C3B" w:rsidP="00B57B9D">
            <w:pPr>
              <w:tabs>
                <w:tab w:val="left" w:pos="284"/>
                <w:tab w:val="left" w:pos="2552"/>
                <w:tab w:val="left" w:pos="4820"/>
                <w:tab w:val="left" w:pos="7088"/>
              </w:tabs>
              <w:spacing w:line="276" w:lineRule="auto"/>
              <w:jc w:val="both"/>
              <w:rPr>
                <w:rFonts w:ascii="Tahoma" w:hAnsi="Tahoma" w:cs="Tahoma"/>
                <w:b/>
                <w:sz w:val="20"/>
                <w:szCs w:val="20"/>
                <w:lang w:val="en-US"/>
              </w:rPr>
            </w:pPr>
            <w:r w:rsidRPr="00D50924">
              <w:rPr>
                <w:rFonts w:ascii="Tahoma" w:hAnsi="Tahoma" w:cs="Tahoma"/>
                <w:b/>
                <w:sz w:val="20"/>
                <w:szCs w:val="20"/>
                <w:lang w:val="en-US"/>
              </w:rPr>
              <w:t xml:space="preserve">68. </w:t>
            </w:r>
          </w:p>
        </w:tc>
        <w:tc>
          <w:tcPr>
            <w:tcW w:w="4886" w:type="dxa"/>
            <w:vAlign w:val="center"/>
          </w:tcPr>
          <w:p w14:paraId="66CC4109" w14:textId="77777777" w:rsidR="00AF3C3B" w:rsidRPr="00D50924" w:rsidRDefault="00AF3C3B" w:rsidP="00B57B9D">
            <w:pPr>
              <w:tabs>
                <w:tab w:val="left" w:pos="284"/>
                <w:tab w:val="left" w:pos="2552"/>
                <w:tab w:val="left" w:pos="4820"/>
                <w:tab w:val="left" w:pos="7088"/>
              </w:tabs>
              <w:spacing w:line="276" w:lineRule="auto"/>
              <w:jc w:val="both"/>
              <w:rPr>
                <w:rFonts w:ascii="Tahoma" w:hAnsi="Tahoma" w:cs="Tahoma"/>
                <w:b/>
                <w:sz w:val="20"/>
                <w:szCs w:val="20"/>
                <w:lang w:val="en-US"/>
              </w:rPr>
            </w:pPr>
            <w:r w:rsidRPr="00D50924">
              <w:rPr>
                <w:rFonts w:ascii="Tahoma" w:hAnsi="Tahoma" w:cs="Tahoma"/>
                <w:b/>
                <w:sz w:val="20"/>
                <w:szCs w:val="20"/>
                <w:lang w:val="en-US"/>
              </w:rPr>
              <w:t>69.</w:t>
            </w:r>
          </w:p>
        </w:tc>
      </w:tr>
    </w:tbl>
    <w:p w14:paraId="11D052AB" w14:textId="302D4E37" w:rsidR="00AF3C3B" w:rsidRPr="00D50924" w:rsidRDefault="00AF3C3B" w:rsidP="00B34AED">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3</w:t>
      </w:r>
      <w:r w:rsidRPr="00D50924">
        <w:rPr>
          <w:rFonts w:ascii="Tahoma" w:hAnsi="Tahoma" w:cs="Tahoma"/>
          <w:b/>
          <w:bCs/>
          <w:i/>
          <w:iCs/>
          <w:sz w:val="20"/>
          <w:szCs w:val="20"/>
          <w:lang w:val="en-US"/>
        </w:rPr>
        <w:t>. In the passage below, six paragraphs have been removed. For questions 70</w:t>
      </w:r>
      <w:r w:rsidR="00B34AED" w:rsidRPr="00D50924">
        <w:rPr>
          <w:rFonts w:ascii="Tahoma" w:hAnsi="Tahoma" w:cs="Tahoma"/>
          <w:b/>
          <w:bCs/>
          <w:i/>
          <w:iCs/>
          <w:sz w:val="20"/>
          <w:szCs w:val="20"/>
          <w:lang w:val="en-US"/>
        </w:rPr>
        <w:t>-</w:t>
      </w:r>
      <w:r w:rsidRPr="00D50924">
        <w:rPr>
          <w:rFonts w:ascii="Tahoma" w:hAnsi="Tahoma" w:cs="Tahoma"/>
          <w:b/>
          <w:bCs/>
          <w:i/>
          <w:iCs/>
          <w:sz w:val="20"/>
          <w:szCs w:val="20"/>
          <w:lang w:val="en-US"/>
        </w:rPr>
        <w:t>75, read the passag</w:t>
      </w:r>
      <w:r w:rsidR="00B34AED" w:rsidRPr="00D50924">
        <w:rPr>
          <w:rFonts w:ascii="Tahoma" w:hAnsi="Tahoma" w:cs="Tahoma"/>
          <w:b/>
          <w:bCs/>
          <w:i/>
          <w:iCs/>
          <w:sz w:val="20"/>
          <w:szCs w:val="20"/>
          <w:lang w:val="en-US"/>
        </w:rPr>
        <w:t>e and choose from paragraphs A-</w:t>
      </w:r>
      <w:r w:rsidRPr="00D50924">
        <w:rPr>
          <w:rFonts w:ascii="Tahoma" w:hAnsi="Tahoma" w:cs="Tahoma"/>
          <w:b/>
          <w:bCs/>
          <w:i/>
          <w:iCs/>
          <w:sz w:val="20"/>
          <w:szCs w:val="20"/>
          <w:lang w:val="en-US"/>
        </w:rPr>
        <w:t>G the one which fits each gap. There is ONE extra paragraph which you do not need to use. Write the letters A - G in the corresponding numbered boxes provided.</w:t>
      </w:r>
    </w:p>
    <w:p w14:paraId="000017C2" w14:textId="77777777" w:rsidR="00AF3C3B" w:rsidRPr="00D50924" w:rsidRDefault="00AF3C3B" w:rsidP="00B34AED">
      <w:pPr>
        <w:tabs>
          <w:tab w:val="left" w:pos="284"/>
          <w:tab w:val="left" w:pos="2552"/>
          <w:tab w:val="left" w:pos="4820"/>
          <w:tab w:val="left" w:pos="7088"/>
        </w:tabs>
        <w:spacing w:after="0" w:line="276" w:lineRule="auto"/>
        <w:jc w:val="center"/>
        <w:rPr>
          <w:rFonts w:ascii="Tahoma" w:hAnsi="Tahoma" w:cs="Tahoma"/>
          <w:b/>
          <w:bCs/>
          <w:sz w:val="20"/>
          <w:szCs w:val="20"/>
          <w:lang w:val="en-US"/>
        </w:rPr>
      </w:pPr>
      <w:r w:rsidRPr="00D50924">
        <w:rPr>
          <w:rFonts w:ascii="Tahoma" w:hAnsi="Tahoma" w:cs="Tahoma"/>
          <w:b/>
          <w:bCs/>
          <w:sz w:val="20"/>
          <w:szCs w:val="20"/>
          <w:lang w:val="en-US"/>
        </w:rPr>
        <w:t>ATTITUDES TOWARDS ARTIFICIAL INTELLIGENCE</w:t>
      </w:r>
    </w:p>
    <w:p w14:paraId="1E9C1258" w14:textId="4204C0FA"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Artificial intelligence (AI) can already predict the future. Police forces are using it to map when and where crime is likely to occur. Doctors can use it to predict when a patient is most likely to have a heart attack or stroke. Researchers are even trying to give AI imagination so it can plan for unexpected consequences. </w:t>
      </w:r>
    </w:p>
    <w:tbl>
      <w:tblPr>
        <w:tblStyle w:val="TableGrid"/>
        <w:tblW w:w="0" w:type="auto"/>
        <w:tblLook w:val="04A0" w:firstRow="1" w:lastRow="0" w:firstColumn="1" w:lastColumn="0" w:noHBand="0" w:noVBand="1"/>
      </w:tblPr>
      <w:tblGrid>
        <w:gridCol w:w="704"/>
      </w:tblGrid>
      <w:tr w:rsidR="00D50924" w:rsidRPr="00D50924" w14:paraId="7D27F58E" w14:textId="77777777" w:rsidTr="009B6001">
        <w:trPr>
          <w:trHeight w:val="397"/>
        </w:trPr>
        <w:tc>
          <w:tcPr>
            <w:tcW w:w="704" w:type="dxa"/>
            <w:vAlign w:val="center"/>
          </w:tcPr>
          <w:p w14:paraId="64787B88" w14:textId="23382D29" w:rsidR="00AF3C3B" w:rsidRPr="00D50924" w:rsidRDefault="00AF3C3B" w:rsidP="009B6001">
            <w:pPr>
              <w:tabs>
                <w:tab w:val="left" w:pos="284"/>
                <w:tab w:val="left" w:pos="2552"/>
                <w:tab w:val="left" w:pos="4820"/>
                <w:tab w:val="left" w:pos="7088"/>
              </w:tabs>
              <w:spacing w:line="276" w:lineRule="auto"/>
              <w:rPr>
                <w:rFonts w:ascii="Tahoma" w:hAnsi="Tahoma" w:cs="Tahoma"/>
                <w:b/>
                <w:bCs/>
                <w:sz w:val="20"/>
                <w:szCs w:val="20"/>
                <w:lang w:val="en-US"/>
              </w:rPr>
            </w:pPr>
            <w:r w:rsidRPr="00D50924">
              <w:rPr>
                <w:rFonts w:ascii="Tahoma" w:hAnsi="Tahoma" w:cs="Tahoma"/>
                <w:b/>
                <w:bCs/>
                <w:sz w:val="20"/>
                <w:szCs w:val="20"/>
                <w:lang w:val="en-US"/>
              </w:rPr>
              <w:t>70</w:t>
            </w:r>
            <w:r w:rsidR="003C6A5B" w:rsidRPr="00D50924">
              <w:rPr>
                <w:rFonts w:ascii="Tahoma" w:hAnsi="Tahoma" w:cs="Tahoma"/>
                <w:b/>
                <w:bCs/>
                <w:sz w:val="20"/>
                <w:szCs w:val="20"/>
                <w:lang w:val="en-US"/>
              </w:rPr>
              <w:t>.</w:t>
            </w:r>
          </w:p>
        </w:tc>
      </w:tr>
    </w:tbl>
    <w:p w14:paraId="01045109" w14:textId="22D733A8"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rPr>
      </w:pPr>
      <w:r w:rsidRPr="00D50924">
        <w:rPr>
          <w:rFonts w:ascii="Tahoma" w:hAnsi="Tahoma" w:cs="Tahoma"/>
          <w:sz w:val="20"/>
          <w:szCs w:val="20"/>
        </w:rPr>
        <w:tab/>
      </w:r>
      <w:r w:rsidR="00AF3C3B" w:rsidRPr="00D50924">
        <w:rPr>
          <w:rFonts w:ascii="Tahoma" w:hAnsi="Tahoma" w:cs="Tahoma"/>
          <w:sz w:val="20"/>
          <w:szCs w:val="20"/>
        </w:rPr>
        <w:t>If we want AI to really benefit people, we need to find a way to get people to trust it. To do that, we need to understand why people are so reluctant to trust AI in the first place.</w:t>
      </w:r>
    </w:p>
    <w:tbl>
      <w:tblPr>
        <w:tblStyle w:val="TableGrid"/>
        <w:tblW w:w="0" w:type="auto"/>
        <w:tblLook w:val="04A0" w:firstRow="1" w:lastRow="0" w:firstColumn="1" w:lastColumn="0" w:noHBand="0" w:noVBand="1"/>
      </w:tblPr>
      <w:tblGrid>
        <w:gridCol w:w="704"/>
      </w:tblGrid>
      <w:tr w:rsidR="00D50924" w:rsidRPr="00D50924" w14:paraId="6EE93551" w14:textId="77777777" w:rsidTr="009B6001">
        <w:trPr>
          <w:trHeight w:val="397"/>
        </w:trPr>
        <w:tc>
          <w:tcPr>
            <w:tcW w:w="704" w:type="dxa"/>
            <w:vAlign w:val="center"/>
          </w:tcPr>
          <w:p w14:paraId="1DA570E8" w14:textId="3D2954E3" w:rsidR="00AF3C3B" w:rsidRPr="00D50924" w:rsidRDefault="00AF3C3B" w:rsidP="009B6001">
            <w:pPr>
              <w:tabs>
                <w:tab w:val="left" w:pos="284"/>
                <w:tab w:val="left" w:pos="2552"/>
                <w:tab w:val="left" w:pos="4820"/>
                <w:tab w:val="left" w:pos="7088"/>
              </w:tabs>
              <w:spacing w:line="276" w:lineRule="auto"/>
              <w:rPr>
                <w:rFonts w:ascii="Tahoma" w:hAnsi="Tahoma" w:cs="Tahoma"/>
                <w:b/>
                <w:bCs/>
                <w:sz w:val="20"/>
                <w:szCs w:val="20"/>
                <w:lang w:val="en-US"/>
              </w:rPr>
            </w:pPr>
            <w:r w:rsidRPr="00D50924">
              <w:rPr>
                <w:rFonts w:ascii="Tahoma" w:hAnsi="Tahoma" w:cs="Tahoma"/>
                <w:b/>
                <w:bCs/>
                <w:sz w:val="20"/>
                <w:szCs w:val="20"/>
                <w:lang w:val="en-US"/>
              </w:rPr>
              <w:t>71</w:t>
            </w:r>
            <w:r w:rsidR="003C6A5B" w:rsidRPr="00D50924">
              <w:rPr>
                <w:rFonts w:ascii="Tahoma" w:hAnsi="Tahoma" w:cs="Tahoma"/>
                <w:b/>
                <w:bCs/>
                <w:sz w:val="20"/>
                <w:szCs w:val="20"/>
                <w:lang w:val="en-US"/>
              </w:rPr>
              <w:t>.</w:t>
            </w:r>
          </w:p>
        </w:tc>
      </w:tr>
    </w:tbl>
    <w:p w14:paraId="03AF633F" w14:textId="35E04D78"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Trust in other people is often based on our understanding of how others think and having experience of their reliability. This helps create a psychological feeling of safety. AI, on the other hand, is still fairly new and unfamiliar to most people. </w:t>
      </w:r>
    </w:p>
    <w:tbl>
      <w:tblPr>
        <w:tblStyle w:val="TableGrid"/>
        <w:tblW w:w="0" w:type="auto"/>
        <w:tblLook w:val="04A0" w:firstRow="1" w:lastRow="0" w:firstColumn="1" w:lastColumn="0" w:noHBand="0" w:noVBand="1"/>
      </w:tblPr>
      <w:tblGrid>
        <w:gridCol w:w="704"/>
      </w:tblGrid>
      <w:tr w:rsidR="00D50924" w:rsidRPr="00D50924" w14:paraId="78E2151C" w14:textId="77777777" w:rsidTr="009B6001">
        <w:trPr>
          <w:trHeight w:val="397"/>
        </w:trPr>
        <w:tc>
          <w:tcPr>
            <w:tcW w:w="704" w:type="dxa"/>
            <w:vAlign w:val="center"/>
          </w:tcPr>
          <w:p w14:paraId="7A7F18A9" w14:textId="75AA5DE1" w:rsidR="00AF3C3B" w:rsidRPr="00D50924" w:rsidRDefault="00AF3C3B" w:rsidP="009B6001">
            <w:pPr>
              <w:tabs>
                <w:tab w:val="left" w:pos="284"/>
                <w:tab w:val="left" w:pos="2552"/>
                <w:tab w:val="left" w:pos="4820"/>
                <w:tab w:val="left" w:pos="7088"/>
              </w:tabs>
              <w:spacing w:line="276" w:lineRule="auto"/>
              <w:rPr>
                <w:rFonts w:ascii="Tahoma" w:hAnsi="Tahoma" w:cs="Tahoma"/>
                <w:b/>
                <w:bCs/>
                <w:sz w:val="20"/>
                <w:szCs w:val="20"/>
                <w:lang w:val="en-US"/>
              </w:rPr>
            </w:pPr>
            <w:r w:rsidRPr="00D50924">
              <w:rPr>
                <w:rFonts w:ascii="Tahoma" w:hAnsi="Tahoma" w:cs="Tahoma"/>
                <w:b/>
                <w:bCs/>
                <w:sz w:val="20"/>
                <w:szCs w:val="20"/>
                <w:lang w:val="en-US"/>
              </w:rPr>
              <w:t>72</w:t>
            </w:r>
            <w:r w:rsidR="003C6A5B" w:rsidRPr="00D50924">
              <w:rPr>
                <w:rFonts w:ascii="Tahoma" w:hAnsi="Tahoma" w:cs="Tahoma"/>
                <w:b/>
                <w:bCs/>
                <w:sz w:val="20"/>
                <w:szCs w:val="20"/>
                <w:lang w:val="en-US"/>
              </w:rPr>
              <w:t>.</w:t>
            </w:r>
          </w:p>
        </w:tc>
      </w:tr>
    </w:tbl>
    <w:p w14:paraId="1450CDFB" w14:textId="07F03904"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Many people are also simply not familiar with many instances of AI actually working, because it often happens in the background. Instead, they are acutely aware of instances where AI goes wrong. Embarrassing AI failures receive a disproportionate amount of media attention, </w:t>
      </w:r>
      <w:proofErr w:type="spellStart"/>
      <w:r w:rsidR="00AF3C3B" w:rsidRPr="00D50924">
        <w:rPr>
          <w:rFonts w:ascii="Tahoma" w:hAnsi="Tahoma" w:cs="Tahoma"/>
          <w:sz w:val="20"/>
          <w:szCs w:val="20"/>
          <w:lang w:val="en-US"/>
        </w:rPr>
        <w:t>emphasising</w:t>
      </w:r>
      <w:proofErr w:type="spellEnd"/>
      <w:r w:rsidR="00AF3C3B" w:rsidRPr="00D50924">
        <w:rPr>
          <w:rFonts w:ascii="Tahoma" w:hAnsi="Tahoma" w:cs="Tahoma"/>
          <w:sz w:val="20"/>
          <w:szCs w:val="20"/>
          <w:lang w:val="en-US"/>
        </w:rPr>
        <w:t xml:space="preserve"> the message that we cannot rely on technology.</w:t>
      </w:r>
    </w:p>
    <w:tbl>
      <w:tblPr>
        <w:tblStyle w:val="TableGrid"/>
        <w:tblW w:w="0" w:type="auto"/>
        <w:tblLook w:val="04A0" w:firstRow="1" w:lastRow="0" w:firstColumn="1" w:lastColumn="0" w:noHBand="0" w:noVBand="1"/>
      </w:tblPr>
      <w:tblGrid>
        <w:gridCol w:w="704"/>
      </w:tblGrid>
      <w:tr w:rsidR="00D50924" w:rsidRPr="00D50924" w14:paraId="062D7AFF" w14:textId="77777777" w:rsidTr="009B6001">
        <w:trPr>
          <w:trHeight w:val="397"/>
        </w:trPr>
        <w:tc>
          <w:tcPr>
            <w:tcW w:w="704" w:type="dxa"/>
            <w:vAlign w:val="center"/>
          </w:tcPr>
          <w:p w14:paraId="7AFAE4EE" w14:textId="23E083A4" w:rsidR="00AF3C3B" w:rsidRPr="00D50924" w:rsidRDefault="00AF3C3B" w:rsidP="009B6001">
            <w:pPr>
              <w:tabs>
                <w:tab w:val="left" w:pos="284"/>
                <w:tab w:val="left" w:pos="2552"/>
                <w:tab w:val="left" w:pos="4820"/>
                <w:tab w:val="left" w:pos="7088"/>
              </w:tabs>
              <w:spacing w:line="276" w:lineRule="auto"/>
              <w:rPr>
                <w:rFonts w:ascii="Tahoma" w:hAnsi="Tahoma" w:cs="Tahoma"/>
                <w:b/>
                <w:bCs/>
                <w:sz w:val="20"/>
                <w:szCs w:val="20"/>
                <w:lang w:val="en-US"/>
              </w:rPr>
            </w:pPr>
            <w:r w:rsidRPr="00D50924">
              <w:rPr>
                <w:rFonts w:ascii="Tahoma" w:hAnsi="Tahoma" w:cs="Tahoma"/>
                <w:b/>
                <w:bCs/>
                <w:sz w:val="20"/>
                <w:szCs w:val="20"/>
                <w:lang w:val="en-US"/>
              </w:rPr>
              <w:t>73</w:t>
            </w:r>
            <w:r w:rsidR="003C6A5B" w:rsidRPr="00D50924">
              <w:rPr>
                <w:rFonts w:ascii="Tahoma" w:hAnsi="Tahoma" w:cs="Tahoma"/>
                <w:b/>
                <w:bCs/>
                <w:sz w:val="20"/>
                <w:szCs w:val="20"/>
                <w:lang w:val="en-US"/>
              </w:rPr>
              <w:t>.</w:t>
            </w:r>
          </w:p>
        </w:tc>
      </w:tr>
    </w:tbl>
    <w:p w14:paraId="19D437EB" w14:textId="362C4DE5"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This suggests people use relevant evidence about AI in a biased manner to support their existing attitudes, a deep-rooted human tendency known as “confirmation bias”. As AI is represented more and more in media and entertainment, it could lead to a society split between those who benefit from AI and those who reject it. </w:t>
      </w:r>
    </w:p>
    <w:tbl>
      <w:tblPr>
        <w:tblStyle w:val="TableGrid"/>
        <w:tblW w:w="0" w:type="auto"/>
        <w:tblLook w:val="04A0" w:firstRow="1" w:lastRow="0" w:firstColumn="1" w:lastColumn="0" w:noHBand="0" w:noVBand="1"/>
      </w:tblPr>
      <w:tblGrid>
        <w:gridCol w:w="704"/>
      </w:tblGrid>
      <w:tr w:rsidR="00D50924" w:rsidRPr="00D50924" w14:paraId="1914FEC5" w14:textId="77777777" w:rsidTr="009B6001">
        <w:trPr>
          <w:trHeight w:val="397"/>
        </w:trPr>
        <w:tc>
          <w:tcPr>
            <w:tcW w:w="704" w:type="dxa"/>
            <w:vAlign w:val="center"/>
          </w:tcPr>
          <w:p w14:paraId="7D71FD72" w14:textId="7726EAA4" w:rsidR="00AF3C3B" w:rsidRPr="00D50924" w:rsidRDefault="00AF3C3B" w:rsidP="009B6001">
            <w:pPr>
              <w:tabs>
                <w:tab w:val="left" w:pos="284"/>
                <w:tab w:val="left" w:pos="2552"/>
                <w:tab w:val="left" w:pos="4820"/>
                <w:tab w:val="left" w:pos="7088"/>
              </w:tabs>
              <w:spacing w:line="276" w:lineRule="auto"/>
              <w:rPr>
                <w:rFonts w:ascii="Tahoma" w:hAnsi="Tahoma" w:cs="Tahoma"/>
                <w:b/>
                <w:bCs/>
                <w:sz w:val="20"/>
                <w:szCs w:val="20"/>
                <w:lang w:val="en-US"/>
              </w:rPr>
            </w:pPr>
            <w:r w:rsidRPr="00D50924">
              <w:rPr>
                <w:rFonts w:ascii="Tahoma" w:hAnsi="Tahoma" w:cs="Tahoma"/>
                <w:b/>
                <w:bCs/>
                <w:sz w:val="20"/>
                <w:szCs w:val="20"/>
                <w:lang w:val="en-US"/>
              </w:rPr>
              <w:t>74</w:t>
            </w:r>
            <w:r w:rsidR="003C6A5B" w:rsidRPr="00D50924">
              <w:rPr>
                <w:rFonts w:ascii="Tahoma" w:hAnsi="Tahoma" w:cs="Tahoma"/>
                <w:b/>
                <w:bCs/>
                <w:sz w:val="20"/>
                <w:szCs w:val="20"/>
                <w:lang w:val="en-US"/>
              </w:rPr>
              <w:t>.</w:t>
            </w:r>
          </w:p>
        </w:tc>
      </w:tr>
    </w:tbl>
    <w:p w14:paraId="557E84E3" w14:textId="1A42DEA8"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Simply having previous experience with AI can significantly improve people’s opinions about the technology, as </w:t>
      </w:r>
      <w:r w:rsidR="003B02AD" w:rsidRPr="00D50924">
        <w:rPr>
          <w:rFonts w:ascii="Tahoma" w:hAnsi="Tahoma" w:cs="Tahoma"/>
          <w:sz w:val="20"/>
          <w:szCs w:val="20"/>
          <w:lang w:val="en-US"/>
        </w:rPr>
        <w:t xml:space="preserve">??? </w:t>
      </w:r>
      <w:r w:rsidR="00AF3C3B" w:rsidRPr="00D50924">
        <w:rPr>
          <w:rFonts w:ascii="Tahoma" w:hAnsi="Tahoma" w:cs="Tahoma"/>
          <w:sz w:val="20"/>
          <w:szCs w:val="20"/>
          <w:lang w:val="en-US"/>
        </w:rPr>
        <w:t xml:space="preserve">was found in the study mentioned above. Evidence also suggests the more you use other technologies such as the </w:t>
      </w:r>
      <w:r w:rsidR="008F62A3" w:rsidRPr="00D50924">
        <w:rPr>
          <w:rFonts w:ascii="Tahoma" w:hAnsi="Tahoma" w:cs="Tahoma"/>
          <w:sz w:val="20"/>
          <w:szCs w:val="20"/>
          <w:lang w:val="en-US"/>
        </w:rPr>
        <w:t>I</w:t>
      </w:r>
      <w:r w:rsidR="00AF3C3B" w:rsidRPr="00D50924">
        <w:rPr>
          <w:rFonts w:ascii="Tahoma" w:hAnsi="Tahoma" w:cs="Tahoma"/>
          <w:sz w:val="20"/>
          <w:szCs w:val="20"/>
          <w:lang w:val="en-US"/>
        </w:rPr>
        <w:t>nternet, the more you trust them.</w:t>
      </w:r>
    </w:p>
    <w:tbl>
      <w:tblPr>
        <w:tblStyle w:val="TableGrid"/>
        <w:tblW w:w="0" w:type="auto"/>
        <w:tblLook w:val="04A0" w:firstRow="1" w:lastRow="0" w:firstColumn="1" w:lastColumn="0" w:noHBand="0" w:noVBand="1"/>
      </w:tblPr>
      <w:tblGrid>
        <w:gridCol w:w="704"/>
      </w:tblGrid>
      <w:tr w:rsidR="00D50924" w:rsidRPr="00D50924" w14:paraId="739AAEFB" w14:textId="77777777" w:rsidTr="009B6001">
        <w:trPr>
          <w:trHeight w:val="397"/>
        </w:trPr>
        <w:tc>
          <w:tcPr>
            <w:tcW w:w="704" w:type="dxa"/>
            <w:vAlign w:val="center"/>
          </w:tcPr>
          <w:p w14:paraId="71BCD094" w14:textId="2B047B08" w:rsidR="00AF3C3B" w:rsidRPr="00D50924" w:rsidRDefault="00AF3C3B" w:rsidP="009B6001">
            <w:pPr>
              <w:tabs>
                <w:tab w:val="left" w:pos="284"/>
                <w:tab w:val="left" w:pos="2552"/>
                <w:tab w:val="left" w:pos="4820"/>
                <w:tab w:val="left" w:pos="7088"/>
              </w:tabs>
              <w:spacing w:line="276" w:lineRule="auto"/>
              <w:rPr>
                <w:rFonts w:ascii="Tahoma" w:hAnsi="Tahoma" w:cs="Tahoma"/>
                <w:b/>
                <w:bCs/>
                <w:sz w:val="20"/>
                <w:szCs w:val="20"/>
                <w:lang w:val="en-US"/>
              </w:rPr>
            </w:pPr>
            <w:r w:rsidRPr="00D50924">
              <w:rPr>
                <w:rFonts w:ascii="Tahoma" w:hAnsi="Tahoma" w:cs="Tahoma"/>
                <w:b/>
                <w:bCs/>
                <w:sz w:val="20"/>
                <w:szCs w:val="20"/>
                <w:lang w:val="en-US"/>
              </w:rPr>
              <w:t>75</w:t>
            </w:r>
            <w:r w:rsidR="003C6A5B" w:rsidRPr="00D50924">
              <w:rPr>
                <w:rFonts w:ascii="Tahoma" w:hAnsi="Tahoma" w:cs="Tahoma"/>
                <w:b/>
                <w:bCs/>
                <w:sz w:val="20"/>
                <w:szCs w:val="20"/>
                <w:lang w:val="en-US"/>
              </w:rPr>
              <w:t>.</w:t>
            </w:r>
          </w:p>
        </w:tc>
      </w:tr>
    </w:tbl>
    <w:p w14:paraId="1037BEB5" w14:textId="0278676C" w:rsidR="00AF3C3B" w:rsidRPr="00D50924" w:rsidRDefault="00B34AED" w:rsidP="00B34AED">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We don’t need to understand the intricate inner workings of AI systems, but if people are given a degree of responsibility for how they are implemented, they will be more willing to accept AI into their lives.</w:t>
      </w:r>
    </w:p>
    <w:p w14:paraId="459BF268" w14:textId="77777777" w:rsidR="00AF3C3B" w:rsidRPr="00D50924" w:rsidRDefault="00AF3C3B" w:rsidP="00B34AED">
      <w:pPr>
        <w:tabs>
          <w:tab w:val="left" w:pos="284"/>
          <w:tab w:val="left" w:pos="2552"/>
          <w:tab w:val="left" w:pos="4820"/>
          <w:tab w:val="left" w:pos="7088"/>
        </w:tabs>
        <w:spacing w:before="120" w:after="0" w:line="276" w:lineRule="auto"/>
        <w:jc w:val="both"/>
        <w:rPr>
          <w:rFonts w:ascii="Tahoma" w:hAnsi="Tahoma" w:cs="Tahoma"/>
          <w:b/>
          <w:bCs/>
          <w:sz w:val="20"/>
          <w:szCs w:val="20"/>
          <w:lang w:val="en-US"/>
        </w:rPr>
      </w:pPr>
      <w:r w:rsidRPr="00D50924">
        <w:rPr>
          <w:rFonts w:ascii="Tahoma" w:hAnsi="Tahoma" w:cs="Tahoma"/>
          <w:b/>
          <w:bCs/>
          <w:sz w:val="20"/>
          <w:szCs w:val="20"/>
          <w:lang w:val="en-US"/>
        </w:rPr>
        <w:t>Missing paragraphs:</w:t>
      </w:r>
    </w:p>
    <w:p w14:paraId="0AAF52A8"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A.</w:t>
      </w:r>
      <w:r w:rsidRPr="00D50924">
        <w:rPr>
          <w:rFonts w:ascii="Tahoma" w:hAnsi="Tahoma" w:cs="Tahoma"/>
          <w:sz w:val="20"/>
          <w:szCs w:val="20"/>
          <w:lang w:val="en-US"/>
        </w:rPr>
        <w:t xml:space="preserve"> Take the case of Watson for Oncology, one of technology giant IBM’s supercomputer programs. Their attempt to promote this program to cancer doctors was a PR disaster. The AI promised to deliver top-quality recommendations on the treatment of 12 cancers that accounted for 80% of the world’s cases. But when doctors first interacted with Watson, they found themselves in a rather difficult situation. On the one hand, if Watson provided guidance about a treatment that coincided with their own opinions, physicians did not see much point in Watson’s recommendations. On the other hand, if Watson generated a recommendation that contradicted the experts’ opinion, doctors would typically conclude that Watson wasn’t competent.</w:t>
      </w:r>
    </w:p>
    <w:p w14:paraId="0302A677"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B.</w:t>
      </w:r>
      <w:r w:rsidRPr="00D50924">
        <w:rPr>
          <w:rFonts w:ascii="Tahoma" w:hAnsi="Tahoma" w:cs="Tahoma"/>
          <w:sz w:val="20"/>
          <w:szCs w:val="20"/>
          <w:lang w:val="en-US"/>
        </w:rPr>
        <w:t xml:space="preserve"> If so, there’s little reason to think it will stop there. Machines will be free of many of the physical constraints on human intelligence. Our brains run at slow biochemical processing speeds on the power of a light bulb, so they are far from the physical limits of thought.</w:t>
      </w:r>
      <w:r w:rsidRPr="00D50924">
        <w:rPr>
          <w:rFonts w:ascii="Tahoma" w:hAnsi="Tahoma" w:cs="Tahoma"/>
          <w:sz w:val="20"/>
          <w:szCs w:val="20"/>
        </w:rPr>
        <w:t xml:space="preserve"> </w:t>
      </w:r>
      <w:r w:rsidRPr="00D50924">
        <w:rPr>
          <w:rFonts w:ascii="Tahoma" w:hAnsi="Tahoma" w:cs="Tahoma"/>
          <w:sz w:val="20"/>
          <w:szCs w:val="20"/>
          <w:lang w:val="en-US"/>
        </w:rPr>
        <w:t>Once machines are better than us at designing even smarter machines, progress towards these limits could accelerate.</w:t>
      </w:r>
    </w:p>
    <w:p w14:paraId="17B8D5E3"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C.</w:t>
      </w:r>
      <w:r w:rsidRPr="00D50924">
        <w:rPr>
          <w:rFonts w:ascii="Tahoma" w:hAnsi="Tahoma" w:cs="Tahoma"/>
          <w:sz w:val="20"/>
          <w:szCs w:val="20"/>
          <w:lang w:val="en-US"/>
        </w:rPr>
        <w:t xml:space="preserve"> Feelings about AI run deep. In a recent experiment, people from a range of backgrounds were given various sci-fi films about AI to watch and then asked questions about automation in everyday life. It was found that, regardless of whether the film they watched depicted AI in a positive or negative light, simply watching a cinematic vision of our technological future polarized the participants’ attitudes. Optimists became more extreme in their enthusiasm for AI and skeptics became even more guarded</w:t>
      </w:r>
    </w:p>
    <w:p w14:paraId="28F210DA"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D.</w:t>
      </w:r>
      <w:r w:rsidRPr="00D50924">
        <w:rPr>
          <w:rFonts w:ascii="Tahoma" w:hAnsi="Tahoma" w:cs="Tahoma"/>
          <w:sz w:val="20"/>
          <w:szCs w:val="20"/>
          <w:lang w:val="en-US"/>
        </w:rPr>
        <w:t xml:space="preserve"> Many decisions in our lives require a good forecast, and AI is almost always better at forecasting than we are. Yet for all these technological advances, we still seem to deeply lack confidence in AI predictions. Recent cases show that people prefer to trust human experts, even if these experts are wrong.</w:t>
      </w:r>
    </w:p>
    <w:p w14:paraId="697D4C31"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E.</w:t>
      </w:r>
      <w:r w:rsidRPr="00D50924">
        <w:rPr>
          <w:rFonts w:ascii="Tahoma" w:hAnsi="Tahoma" w:cs="Tahoma"/>
          <w:sz w:val="20"/>
          <w:szCs w:val="20"/>
          <w:lang w:val="en-US"/>
        </w:rPr>
        <w:t xml:space="preserve">  It may also be a good idea to reveal more about the algorithms which AI uses and the purposes they serve. Several high-profile social media companies and online marketplaces already release transparency reports about government requests and surveillance disclosures. A similar practice for AI could help people have a better understanding of the way algorithmic decisions are made.  </w:t>
      </w:r>
    </w:p>
    <w:p w14:paraId="06E0DB35"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F.</w:t>
      </w:r>
      <w:r w:rsidRPr="00D50924">
        <w:rPr>
          <w:rFonts w:ascii="Tahoma" w:hAnsi="Tahoma" w:cs="Tahoma"/>
          <w:sz w:val="20"/>
          <w:szCs w:val="20"/>
          <w:lang w:val="en-US"/>
        </w:rPr>
        <w:t xml:space="preserve"> Even if it can be technically explained, and that’s not always the case, AI’s decision-making process is usually too difficult for most people to comprehend. And interacting with something we don’t understand can cause anxiety and give us a sense that we’re losing control.</w:t>
      </w:r>
    </w:p>
    <w:p w14:paraId="7B4626D7"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G.</w:t>
      </w:r>
      <w:r w:rsidRPr="00D50924">
        <w:rPr>
          <w:rFonts w:ascii="Tahoma" w:hAnsi="Tahoma" w:cs="Tahoma"/>
          <w:sz w:val="20"/>
          <w:szCs w:val="20"/>
          <w:lang w:val="en-US"/>
        </w:rPr>
        <w:t xml:space="preserve"> More pertinently, refusing to accept the advantages offered by AI could place a large group of people at a serious disadvantage. Fortunately, we already have some ideas about how to improve trust in AI.</w:t>
      </w:r>
    </w:p>
    <w:p w14:paraId="4D4CF4D9" w14:textId="77777777" w:rsidR="00AF3C3B" w:rsidRPr="00D50924" w:rsidRDefault="00AF3C3B" w:rsidP="00B34AED">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9776" w:type="dxa"/>
        <w:tblLook w:val="04A0" w:firstRow="1" w:lastRow="0" w:firstColumn="1" w:lastColumn="0" w:noHBand="0" w:noVBand="1"/>
      </w:tblPr>
      <w:tblGrid>
        <w:gridCol w:w="1629"/>
        <w:gridCol w:w="1629"/>
        <w:gridCol w:w="1630"/>
        <w:gridCol w:w="1629"/>
        <w:gridCol w:w="1629"/>
        <w:gridCol w:w="1630"/>
      </w:tblGrid>
      <w:tr w:rsidR="00D50924" w:rsidRPr="00D50924" w14:paraId="69993043" w14:textId="77777777" w:rsidTr="009B6001">
        <w:trPr>
          <w:trHeight w:val="370"/>
        </w:trPr>
        <w:tc>
          <w:tcPr>
            <w:tcW w:w="1629" w:type="dxa"/>
            <w:vAlign w:val="center"/>
          </w:tcPr>
          <w:p w14:paraId="1C5A14A8" w14:textId="77777777" w:rsidR="00AF3C3B" w:rsidRPr="00D50924" w:rsidRDefault="00AF3C3B" w:rsidP="009B6001">
            <w:pPr>
              <w:tabs>
                <w:tab w:val="left" w:pos="284"/>
                <w:tab w:val="left" w:pos="2552"/>
                <w:tab w:val="left" w:pos="4820"/>
                <w:tab w:val="left" w:pos="7088"/>
              </w:tabs>
              <w:spacing w:line="276" w:lineRule="auto"/>
              <w:rPr>
                <w:rFonts w:ascii="Tahoma" w:hAnsi="Tahoma" w:cs="Tahoma"/>
                <w:b/>
                <w:sz w:val="20"/>
                <w:szCs w:val="20"/>
                <w:lang w:val="en-US"/>
              </w:rPr>
            </w:pPr>
            <w:r w:rsidRPr="00D50924">
              <w:rPr>
                <w:rFonts w:ascii="Tahoma" w:hAnsi="Tahoma" w:cs="Tahoma"/>
                <w:b/>
                <w:sz w:val="20"/>
                <w:szCs w:val="20"/>
                <w:lang w:val="en-US"/>
              </w:rPr>
              <w:t xml:space="preserve">70. </w:t>
            </w:r>
          </w:p>
        </w:tc>
        <w:tc>
          <w:tcPr>
            <w:tcW w:w="1629" w:type="dxa"/>
          </w:tcPr>
          <w:p w14:paraId="46D7331E" w14:textId="77777777" w:rsidR="00AF3C3B" w:rsidRPr="00D50924" w:rsidRDefault="00AF3C3B" w:rsidP="00B34AED">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71. </w:t>
            </w:r>
          </w:p>
        </w:tc>
        <w:tc>
          <w:tcPr>
            <w:tcW w:w="1630" w:type="dxa"/>
          </w:tcPr>
          <w:p w14:paraId="48D0E7AE" w14:textId="77777777" w:rsidR="00AF3C3B" w:rsidRPr="00D50924" w:rsidRDefault="00AF3C3B" w:rsidP="00B34AED">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72. </w:t>
            </w:r>
          </w:p>
        </w:tc>
        <w:tc>
          <w:tcPr>
            <w:tcW w:w="1629" w:type="dxa"/>
          </w:tcPr>
          <w:p w14:paraId="1154D9A0" w14:textId="77777777" w:rsidR="00AF3C3B" w:rsidRPr="00D50924" w:rsidRDefault="00AF3C3B" w:rsidP="00B34AED">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73. </w:t>
            </w:r>
          </w:p>
        </w:tc>
        <w:tc>
          <w:tcPr>
            <w:tcW w:w="1629" w:type="dxa"/>
          </w:tcPr>
          <w:p w14:paraId="7F2D99AD" w14:textId="77777777" w:rsidR="00AF3C3B" w:rsidRPr="00D50924" w:rsidRDefault="00AF3C3B" w:rsidP="00B34AED">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74. </w:t>
            </w:r>
          </w:p>
        </w:tc>
        <w:tc>
          <w:tcPr>
            <w:tcW w:w="1630" w:type="dxa"/>
          </w:tcPr>
          <w:p w14:paraId="136D77CA" w14:textId="77777777" w:rsidR="00AF3C3B" w:rsidRPr="00D50924" w:rsidRDefault="00AF3C3B" w:rsidP="00B34AED">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75.</w:t>
            </w:r>
          </w:p>
        </w:tc>
      </w:tr>
    </w:tbl>
    <w:p w14:paraId="06B4152B" w14:textId="42A8D2C1" w:rsidR="00AF3C3B" w:rsidRPr="00D50924" w:rsidRDefault="00AF3C3B" w:rsidP="00B34AED">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4</w:t>
      </w:r>
      <w:r w:rsidRPr="00D50924">
        <w:rPr>
          <w:rFonts w:ascii="Tahoma" w:hAnsi="Tahoma" w:cs="Tahoma"/>
          <w:b/>
          <w:bCs/>
          <w:i/>
          <w:iCs/>
          <w:sz w:val="20"/>
          <w:szCs w:val="20"/>
          <w:lang w:val="en-US"/>
        </w:rPr>
        <w:t>. For questions 76</w:t>
      </w:r>
      <w:r w:rsidR="00B34AED" w:rsidRPr="00D50924">
        <w:rPr>
          <w:rFonts w:ascii="Tahoma" w:hAnsi="Tahoma" w:cs="Tahoma"/>
          <w:b/>
          <w:bCs/>
          <w:i/>
          <w:iCs/>
          <w:sz w:val="20"/>
          <w:szCs w:val="20"/>
          <w:lang w:val="en-US"/>
        </w:rPr>
        <w:t>-</w:t>
      </w:r>
      <w:r w:rsidRPr="00D50924">
        <w:rPr>
          <w:rFonts w:ascii="Tahoma" w:hAnsi="Tahoma" w:cs="Tahoma"/>
          <w:b/>
          <w:bCs/>
          <w:i/>
          <w:iCs/>
          <w:sz w:val="20"/>
          <w:szCs w:val="20"/>
          <w:lang w:val="en-US"/>
        </w:rPr>
        <w:t>85, read the following passage and write A, B, C, or D in the corresponding numbered boxes provided to indicate the correct answer which fits best according to what is stated or implied in the text.</w:t>
      </w:r>
    </w:p>
    <w:p w14:paraId="459CC798" w14:textId="3BF6A93B" w:rsidR="00AF3C3B" w:rsidRPr="00D50924" w:rsidRDefault="00823B23"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w:t>
      </w:r>
      <w:r w:rsidR="00AF3C3B" w:rsidRPr="00D50924">
        <w:rPr>
          <w:rFonts w:ascii="Tahoma" w:hAnsi="Tahoma" w:cs="Tahoma"/>
          <w:b/>
          <w:bCs/>
          <w:sz w:val="20"/>
          <w:szCs w:val="20"/>
          <w:lang w:val="en-US"/>
        </w:rPr>
        <w:t>1</w:t>
      </w:r>
      <w:r w:rsidRPr="00D50924">
        <w:rPr>
          <w:rFonts w:ascii="Tahoma" w:hAnsi="Tahoma" w:cs="Tahoma"/>
          <w:b/>
          <w:bCs/>
          <w:sz w:val="20"/>
          <w:szCs w:val="20"/>
          <w:lang w:val="en-US"/>
        </w:rPr>
        <w:t>)</w:t>
      </w:r>
      <w:r w:rsidR="00AF3C3B" w:rsidRPr="00D50924">
        <w:rPr>
          <w:rFonts w:ascii="Tahoma" w:hAnsi="Tahoma" w:cs="Tahoma"/>
          <w:b/>
          <w:bCs/>
          <w:sz w:val="20"/>
          <w:szCs w:val="20"/>
          <w:lang w:val="en-US"/>
        </w:rPr>
        <w:t xml:space="preserve"> </w:t>
      </w:r>
      <w:r w:rsidR="00AF3C3B" w:rsidRPr="00D50924">
        <w:rPr>
          <w:rFonts w:ascii="Tahoma" w:hAnsi="Tahoma" w:cs="Tahoma"/>
          <w:sz w:val="20"/>
          <w:szCs w:val="20"/>
          <w:lang w:val="en-US"/>
        </w:rPr>
        <w:t xml:space="preserve">We see with our eyes and taste with our tongues. Ears are for hearing, skin is for feeling and noses are for smelling. Would anyone claim that ears can smell, or that tongues can see? As a matter of fact, yes. Paul Bach-y-Rita, a neuroscientist at the University of Wisconsin at Madison, believes that the senses are interconnected; for instance, a tongue can be used for seeing. This </w:t>
      </w:r>
      <w:r w:rsidR="00972FA4" w:rsidRPr="00D50924">
        <w:rPr>
          <w:rFonts w:ascii="Tahoma" w:hAnsi="Tahoma" w:cs="Tahoma"/>
          <w:sz w:val="20"/>
          <w:szCs w:val="20"/>
          <w:lang w:val="en-US"/>
        </w:rPr>
        <w:t>‘</w:t>
      </w:r>
      <w:r w:rsidR="00AF3C3B" w:rsidRPr="00D50924">
        <w:rPr>
          <w:rFonts w:ascii="Tahoma" w:hAnsi="Tahoma" w:cs="Tahoma"/>
          <w:sz w:val="20"/>
          <w:szCs w:val="20"/>
          <w:lang w:val="en-US"/>
        </w:rPr>
        <w:t>revolutionary</w:t>
      </w:r>
      <w:r w:rsidR="00972FA4" w:rsidRPr="00D50924">
        <w:rPr>
          <w:rFonts w:ascii="Tahoma" w:hAnsi="Tahoma" w:cs="Tahoma"/>
          <w:sz w:val="20"/>
          <w:szCs w:val="20"/>
          <w:lang w:val="en-US"/>
        </w:rPr>
        <w:t>’</w:t>
      </w:r>
      <w:r w:rsidR="00AF3C3B" w:rsidRPr="00D50924">
        <w:rPr>
          <w:rFonts w:ascii="Tahoma" w:hAnsi="Tahoma" w:cs="Tahoma"/>
          <w:sz w:val="20"/>
          <w:szCs w:val="20"/>
          <w:lang w:val="en-US"/>
        </w:rPr>
        <w:t xml:space="preserve"> study actually stems from a relatively popular concept among scientists; that the brain is an accommodating organ. It will attempt to carry out the same function, even when part of it is damaged, by redirecting the function to another area of the brain. As opposed to the previously mainstream </w:t>
      </w:r>
      <w:r w:rsidR="00AF3C3B" w:rsidRPr="00D50924">
        <w:rPr>
          <w:rFonts w:ascii="Tahoma" w:hAnsi="Tahoma" w:cs="Tahoma"/>
          <w:b/>
          <w:bCs/>
          <w:sz w:val="20"/>
          <w:szCs w:val="20"/>
          <w:u w:val="single"/>
          <w:lang w:val="en-US"/>
        </w:rPr>
        <w:t>compartmentalized view</w:t>
      </w:r>
      <w:r w:rsidR="00AF3C3B" w:rsidRPr="00D50924">
        <w:rPr>
          <w:rFonts w:ascii="Tahoma" w:hAnsi="Tahoma" w:cs="Tahoma"/>
          <w:sz w:val="20"/>
          <w:szCs w:val="20"/>
          <w:lang w:val="en-US"/>
        </w:rPr>
        <w:t xml:space="preserve"> of the human brain, it is now more acceptable to scientists that the individual parts of the brain could be somewhat interchangeable.</w:t>
      </w:r>
    </w:p>
    <w:p w14:paraId="2AA1FC2B" w14:textId="623BC5C1" w:rsidR="00AF3C3B" w:rsidRPr="00D50924" w:rsidRDefault="00823B23"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w:t>
      </w:r>
      <w:r w:rsidR="00AF3C3B" w:rsidRPr="00D50924">
        <w:rPr>
          <w:rFonts w:ascii="Tahoma" w:hAnsi="Tahoma" w:cs="Tahoma"/>
          <w:b/>
          <w:bCs/>
          <w:sz w:val="20"/>
          <w:szCs w:val="20"/>
          <w:lang w:val="en-US"/>
        </w:rPr>
        <w:t>2</w:t>
      </w:r>
      <w:r w:rsidRPr="00D50924">
        <w:rPr>
          <w:rFonts w:ascii="Tahoma" w:hAnsi="Tahoma" w:cs="Tahoma"/>
          <w:b/>
          <w:bCs/>
          <w:sz w:val="20"/>
          <w:szCs w:val="20"/>
          <w:lang w:val="en-US"/>
        </w:rPr>
        <w:t>)</w:t>
      </w:r>
      <w:r w:rsidR="00AF3C3B" w:rsidRPr="00D50924">
        <w:rPr>
          <w:rFonts w:ascii="Tahoma" w:hAnsi="Tahoma" w:cs="Tahoma"/>
          <w:sz w:val="20"/>
          <w:szCs w:val="20"/>
          <w:lang w:val="en-US"/>
        </w:rPr>
        <w:t xml:space="preserve"> Paul Bach-y-Rita’s experiments suggest that “we experience the five senses, but where the data comes from may not be so important”. In the article </w:t>
      </w:r>
      <w:r w:rsidR="00B57B9D" w:rsidRPr="00D50924">
        <w:rPr>
          <w:rFonts w:ascii="Tahoma" w:hAnsi="Tahoma" w:cs="Tahoma"/>
          <w:i/>
          <w:iCs/>
          <w:sz w:val="20"/>
          <w:szCs w:val="20"/>
          <w:lang w:val="en-US"/>
        </w:rPr>
        <w:t>‘</w:t>
      </w:r>
      <w:r w:rsidR="00AF3C3B" w:rsidRPr="00D50924">
        <w:rPr>
          <w:rFonts w:ascii="Tahoma" w:hAnsi="Tahoma" w:cs="Tahoma"/>
          <w:i/>
          <w:iCs/>
          <w:sz w:val="20"/>
          <w:szCs w:val="20"/>
          <w:lang w:val="en-US"/>
        </w:rPr>
        <w:t>Can You See With Your Tongue?</w:t>
      </w:r>
      <w:r w:rsidR="00B57B9D" w:rsidRPr="00D50924">
        <w:rPr>
          <w:rFonts w:ascii="Tahoma" w:hAnsi="Tahoma" w:cs="Tahoma"/>
          <w:i/>
          <w:iCs/>
          <w:sz w:val="20"/>
          <w:szCs w:val="20"/>
          <w:lang w:val="en-US"/>
        </w:rPr>
        <w:t xml:space="preserve">’, </w:t>
      </w:r>
      <w:r w:rsidR="00AF3C3B" w:rsidRPr="00D50924">
        <w:rPr>
          <w:rFonts w:ascii="Tahoma" w:hAnsi="Tahoma" w:cs="Tahoma"/>
          <w:sz w:val="20"/>
          <w:szCs w:val="20"/>
          <w:lang w:val="en-US"/>
        </w:rPr>
        <w:t xml:space="preserve">a journalist was blindfolded with a small video camera strapped to his forehead, connected to a long plastic strip which was inserted into his mouth. A laptop computer would convert the video’s image into a fewer number of pixels, and those pixels would travel through the plastic strip as electric current, reaching the grid of electrodes that was placed inside the man’s mouth. The scientist told the man that she would soon be rolling a ball towards his right side, left side, or center, and he would have to catch it. And as the journalist stated, “my eyes and ears have no way to tell where it’s going. That leaves my tongue… has more tactile nerve endings than any part of the body other than the lips”. The scientist rolled the ball and a </w:t>
      </w:r>
      <w:r w:rsidR="00B57B9D" w:rsidRPr="00D50924">
        <w:rPr>
          <w:rFonts w:ascii="Tahoma" w:hAnsi="Tahoma" w:cs="Tahoma"/>
          <w:sz w:val="20"/>
          <w:szCs w:val="20"/>
          <w:lang w:val="en-US"/>
        </w:rPr>
        <w:t>‘</w:t>
      </w:r>
      <w:r w:rsidR="00AF3C3B" w:rsidRPr="00D50924">
        <w:rPr>
          <w:rFonts w:ascii="Tahoma" w:hAnsi="Tahoma" w:cs="Tahoma"/>
          <w:sz w:val="20"/>
          <w:szCs w:val="20"/>
          <w:lang w:val="en-US"/>
        </w:rPr>
        <w:t>tingling</w:t>
      </w:r>
      <w:r w:rsidR="00B57B9D" w:rsidRPr="00D50924">
        <w:rPr>
          <w:rFonts w:ascii="Tahoma" w:hAnsi="Tahoma" w:cs="Tahoma"/>
          <w:sz w:val="20"/>
          <w:szCs w:val="20"/>
          <w:lang w:val="en-US"/>
        </w:rPr>
        <w:t>’</w:t>
      </w:r>
      <w:r w:rsidR="00AF3C3B" w:rsidRPr="00D50924">
        <w:rPr>
          <w:rFonts w:ascii="Tahoma" w:hAnsi="Tahoma" w:cs="Tahoma"/>
          <w:sz w:val="20"/>
          <w:szCs w:val="20"/>
          <w:lang w:val="en-US"/>
        </w:rPr>
        <w:t xml:space="preserve"> passed over the man’s tongue, and he reached out with his left hand and caught the ball. </w:t>
      </w:r>
      <w:r w:rsidR="00AF3C3B" w:rsidRPr="00D50924">
        <w:rPr>
          <w:rFonts w:ascii="Tahoma" w:hAnsi="Tahoma" w:cs="Tahoma"/>
          <w:b/>
          <w:bCs/>
          <w:sz w:val="20"/>
          <w:szCs w:val="20"/>
          <w:lang w:val="en-US"/>
        </w:rPr>
        <w:t>[A]</w:t>
      </w:r>
    </w:p>
    <w:p w14:paraId="2353D151" w14:textId="4E109B2D" w:rsidR="00AF3C3B" w:rsidRPr="00D50924" w:rsidRDefault="00823B23"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w:t>
      </w:r>
      <w:r w:rsidR="00AF3C3B" w:rsidRPr="00D50924">
        <w:rPr>
          <w:rFonts w:ascii="Tahoma" w:hAnsi="Tahoma" w:cs="Tahoma"/>
          <w:b/>
          <w:bCs/>
          <w:sz w:val="20"/>
          <w:szCs w:val="20"/>
          <w:lang w:val="en-US"/>
        </w:rPr>
        <w:t>3</w:t>
      </w:r>
      <w:r w:rsidRPr="00D50924">
        <w:rPr>
          <w:rFonts w:ascii="Tahoma" w:hAnsi="Tahoma" w:cs="Tahoma"/>
          <w:b/>
          <w:bCs/>
          <w:sz w:val="20"/>
          <w:szCs w:val="20"/>
          <w:lang w:val="en-US"/>
        </w:rPr>
        <w:t>)</w:t>
      </w:r>
      <w:r w:rsidR="00AF3C3B" w:rsidRPr="00D50924">
        <w:rPr>
          <w:rFonts w:ascii="Tahoma" w:hAnsi="Tahoma" w:cs="Tahoma"/>
          <w:sz w:val="20"/>
          <w:szCs w:val="20"/>
          <w:lang w:val="en-US"/>
        </w:rPr>
        <w:t xml:space="preserve"> If the brain can see a ball through a camera and a wet tongue, many new questions arise. What does this concept imply in terms of blindness and deafness? Rather than attempting to reserve these sensory disabilities through </w:t>
      </w:r>
      <w:r w:rsidR="00AF3C3B" w:rsidRPr="00D50924">
        <w:rPr>
          <w:rFonts w:ascii="Tahoma" w:hAnsi="Tahoma" w:cs="Tahoma"/>
          <w:b/>
          <w:bCs/>
          <w:sz w:val="20"/>
          <w:szCs w:val="20"/>
          <w:u w:val="single"/>
          <w:lang w:val="en-US"/>
        </w:rPr>
        <w:t>surgeries</w:t>
      </w:r>
      <w:r w:rsidR="00AF3C3B" w:rsidRPr="00D50924">
        <w:rPr>
          <w:rFonts w:ascii="Tahoma" w:hAnsi="Tahoma" w:cs="Tahoma"/>
          <w:sz w:val="20"/>
          <w:szCs w:val="20"/>
          <w:lang w:val="en-US"/>
        </w:rPr>
        <w:t xml:space="preserve"> and </w:t>
      </w:r>
      <w:r w:rsidR="00AF3C3B" w:rsidRPr="00D50924">
        <w:rPr>
          <w:rFonts w:ascii="Tahoma" w:hAnsi="Tahoma" w:cs="Tahoma"/>
          <w:b/>
          <w:bCs/>
          <w:sz w:val="20"/>
          <w:szCs w:val="20"/>
          <w:u w:val="single"/>
          <w:lang w:val="en-US"/>
        </w:rPr>
        <w:t>hearing aids</w:t>
      </w:r>
      <w:r w:rsidR="00AF3C3B" w:rsidRPr="00D50924">
        <w:rPr>
          <w:rFonts w:ascii="Tahoma" w:hAnsi="Tahoma" w:cs="Tahoma"/>
          <w:sz w:val="20"/>
          <w:szCs w:val="20"/>
          <w:lang w:val="en-US"/>
        </w:rPr>
        <w:t>, should we be trying to circumvent them by using different receptors? Can we still trust in the idea of the five senses, or was it wrong to categorize our perception of the outside world so strictly?</w:t>
      </w:r>
    </w:p>
    <w:p w14:paraId="6191E624" w14:textId="3E799458" w:rsidR="00AF3C3B" w:rsidRPr="00D50924" w:rsidRDefault="00823B23"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w:t>
      </w:r>
      <w:r w:rsidR="00AF3C3B" w:rsidRPr="00D50924">
        <w:rPr>
          <w:rFonts w:ascii="Tahoma" w:hAnsi="Tahoma" w:cs="Tahoma"/>
          <w:b/>
          <w:bCs/>
          <w:sz w:val="20"/>
          <w:szCs w:val="20"/>
          <w:lang w:val="en-US"/>
        </w:rPr>
        <w:t>4</w:t>
      </w:r>
      <w:r w:rsidRPr="00D50924">
        <w:rPr>
          <w:rFonts w:ascii="Tahoma" w:hAnsi="Tahoma" w:cs="Tahoma"/>
          <w:b/>
          <w:bCs/>
          <w:sz w:val="20"/>
          <w:szCs w:val="20"/>
          <w:lang w:val="en-US"/>
        </w:rPr>
        <w:t>)</w:t>
      </w:r>
      <w:r w:rsidR="00AF3C3B" w:rsidRPr="00D50924">
        <w:rPr>
          <w:rFonts w:ascii="Tahoma" w:hAnsi="Tahoma" w:cs="Tahoma"/>
          <w:sz w:val="20"/>
          <w:szCs w:val="20"/>
          <w:lang w:val="en-US"/>
        </w:rPr>
        <w:t xml:space="preserve"> </w:t>
      </w:r>
      <w:r w:rsidR="00AF3C3B" w:rsidRPr="00D50924">
        <w:rPr>
          <w:rFonts w:ascii="Tahoma" w:hAnsi="Tahoma" w:cs="Tahoma"/>
          <w:b/>
          <w:bCs/>
          <w:sz w:val="20"/>
          <w:szCs w:val="20"/>
          <w:lang w:val="en-US"/>
        </w:rPr>
        <w:t xml:space="preserve">[B] </w:t>
      </w:r>
      <w:r w:rsidR="00AF3C3B" w:rsidRPr="00D50924">
        <w:rPr>
          <w:rFonts w:ascii="Tahoma" w:hAnsi="Tahoma" w:cs="Tahoma"/>
          <w:sz w:val="20"/>
          <w:szCs w:val="20"/>
          <w:lang w:val="en-US"/>
        </w:rPr>
        <w:t xml:space="preserve">Aside from the emerging possibility of interchanging a tongue and an eye, there is the highly accepted possibility that our original list of senses is incomplete. Many scientists would add at least these two senses to the list: the kinesthetic sense and the vestibular sense. The first is a sense of self, mostly in terms of limbs and their placement. For instance, I know where my right foot is without looking or feeling for it. It is something that my brain </w:t>
      </w:r>
      <w:r w:rsidR="00B57B9D" w:rsidRPr="00D50924">
        <w:rPr>
          <w:rFonts w:ascii="Tahoma" w:hAnsi="Tahoma" w:cs="Tahoma"/>
          <w:sz w:val="20"/>
          <w:szCs w:val="20"/>
          <w:lang w:val="en-US"/>
        </w:rPr>
        <w:t>‘</w:t>
      </w:r>
      <w:r w:rsidR="00AF3C3B" w:rsidRPr="00D50924">
        <w:rPr>
          <w:rFonts w:ascii="Tahoma" w:hAnsi="Tahoma" w:cs="Tahoma"/>
          <w:sz w:val="20"/>
          <w:szCs w:val="20"/>
          <w:lang w:val="en-US"/>
        </w:rPr>
        <w:t>knows</w:t>
      </w:r>
      <w:r w:rsidR="00B57B9D" w:rsidRPr="00D50924">
        <w:rPr>
          <w:rFonts w:ascii="Tahoma" w:hAnsi="Tahoma" w:cs="Tahoma"/>
          <w:sz w:val="20"/>
          <w:szCs w:val="20"/>
          <w:lang w:val="en-US"/>
        </w:rPr>
        <w:t>’</w:t>
      </w:r>
      <w:r w:rsidR="00AF3C3B" w:rsidRPr="00D50924">
        <w:rPr>
          <w:rFonts w:ascii="Tahoma" w:hAnsi="Tahoma" w:cs="Tahoma"/>
          <w:sz w:val="20"/>
          <w:szCs w:val="20"/>
          <w:lang w:val="en-US"/>
        </w:rPr>
        <w:t>. This is said to be because of information sent to the brain by the muscles. If more observations were to be collected on this subject, a more accommodating explanation could potentially be reached. Secondly, the vestibular sense is what most would consider a sense of balance.</w:t>
      </w:r>
    </w:p>
    <w:p w14:paraId="3536EB7D" w14:textId="2762FEEB" w:rsidR="00AF3C3B" w:rsidRPr="00D50924" w:rsidRDefault="00823B23"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w:t>
      </w:r>
      <w:r w:rsidR="00AF3C3B" w:rsidRPr="00D50924">
        <w:rPr>
          <w:rFonts w:ascii="Tahoma" w:hAnsi="Tahoma" w:cs="Tahoma"/>
          <w:b/>
          <w:bCs/>
          <w:sz w:val="20"/>
          <w:szCs w:val="20"/>
          <w:lang w:val="en-US"/>
        </w:rPr>
        <w:t>5</w:t>
      </w:r>
      <w:r w:rsidRPr="00D50924">
        <w:rPr>
          <w:rFonts w:ascii="Tahoma" w:hAnsi="Tahoma" w:cs="Tahoma"/>
          <w:b/>
          <w:bCs/>
          <w:sz w:val="20"/>
          <w:szCs w:val="20"/>
          <w:lang w:val="en-US"/>
        </w:rPr>
        <w:t>)</w:t>
      </w:r>
      <w:r w:rsidR="00AF3C3B" w:rsidRPr="00D50924">
        <w:rPr>
          <w:rFonts w:ascii="Tahoma" w:hAnsi="Tahoma" w:cs="Tahoma"/>
          <w:b/>
          <w:bCs/>
          <w:sz w:val="20"/>
          <w:szCs w:val="20"/>
          <w:lang w:val="en-US"/>
        </w:rPr>
        <w:t xml:space="preserve"> </w:t>
      </w:r>
      <w:r w:rsidR="00AF3C3B" w:rsidRPr="00D50924">
        <w:rPr>
          <w:rFonts w:ascii="Tahoma" w:hAnsi="Tahoma" w:cs="Tahoma"/>
          <w:sz w:val="20"/>
          <w:szCs w:val="20"/>
          <w:lang w:val="en-US"/>
        </w:rPr>
        <w:t xml:space="preserve">Why were these two senses not included in our limited list? It might be the result of a lack of external symbolism. A nose or an eye is an obvious curiosity because of the question it generates: “What does this thing do?” But we have no limb or facial organ dedicated to balance or to kinesthetic awareness. On the other hand, if the vestibular sense and the kinesthetic senses occur solely in the brain, are they truly senses? Should experiences be labeled as senses without representation by an external organ? If one believes that the brain is the true sensory organ and the rest are simply interchangeable receptors, then yes, we should remain open to labeling many new </w:t>
      </w:r>
      <w:r w:rsidR="00F42511" w:rsidRPr="00D50924">
        <w:rPr>
          <w:rFonts w:ascii="Tahoma" w:hAnsi="Tahoma" w:cs="Tahoma"/>
          <w:sz w:val="20"/>
          <w:szCs w:val="20"/>
          <w:lang w:val="en-US"/>
        </w:rPr>
        <w:t>‘</w:t>
      </w:r>
      <w:r w:rsidR="00AF3C3B" w:rsidRPr="00D50924">
        <w:rPr>
          <w:rFonts w:ascii="Tahoma" w:hAnsi="Tahoma" w:cs="Tahoma"/>
          <w:sz w:val="20"/>
          <w:szCs w:val="20"/>
          <w:lang w:val="en-US"/>
        </w:rPr>
        <w:t>experiences</w:t>
      </w:r>
      <w:r w:rsidR="00F42511" w:rsidRPr="00D50924">
        <w:rPr>
          <w:rFonts w:ascii="Tahoma" w:hAnsi="Tahoma" w:cs="Tahoma"/>
          <w:sz w:val="20"/>
          <w:szCs w:val="20"/>
          <w:lang w:val="en-US"/>
        </w:rPr>
        <w:t>’</w:t>
      </w:r>
      <w:r w:rsidR="00AF3C3B" w:rsidRPr="00D50924">
        <w:rPr>
          <w:rFonts w:ascii="Tahoma" w:hAnsi="Tahoma" w:cs="Tahoma"/>
          <w:sz w:val="20"/>
          <w:szCs w:val="20"/>
          <w:lang w:val="en-US"/>
        </w:rPr>
        <w:t xml:space="preserve"> as </w:t>
      </w:r>
      <w:r w:rsidR="00F42511" w:rsidRPr="00D50924">
        <w:rPr>
          <w:rFonts w:ascii="Tahoma" w:hAnsi="Tahoma" w:cs="Tahoma"/>
          <w:sz w:val="20"/>
          <w:szCs w:val="20"/>
          <w:lang w:val="en-US"/>
        </w:rPr>
        <w:t>‘</w:t>
      </w:r>
      <w:r w:rsidR="00AF3C3B" w:rsidRPr="00D50924">
        <w:rPr>
          <w:rFonts w:ascii="Tahoma" w:hAnsi="Tahoma" w:cs="Tahoma"/>
          <w:sz w:val="20"/>
          <w:szCs w:val="20"/>
          <w:lang w:val="en-US"/>
        </w:rPr>
        <w:t>senses</w:t>
      </w:r>
      <w:r w:rsidR="00F42511" w:rsidRPr="00D50924">
        <w:rPr>
          <w:rFonts w:ascii="Tahoma" w:hAnsi="Tahoma" w:cs="Tahoma"/>
          <w:sz w:val="20"/>
          <w:szCs w:val="20"/>
          <w:lang w:val="en-US"/>
        </w:rPr>
        <w:t>’</w:t>
      </w:r>
      <w:r w:rsidR="00AF3C3B" w:rsidRPr="00D50924">
        <w:rPr>
          <w:rFonts w:ascii="Tahoma" w:hAnsi="Tahoma" w:cs="Tahoma"/>
          <w:sz w:val="20"/>
          <w:szCs w:val="20"/>
          <w:lang w:val="en-US"/>
        </w:rPr>
        <w:t xml:space="preserve">. But, is there perhaps an overlying truth that directly relates the five senses to the human experience of life? </w:t>
      </w:r>
      <w:r w:rsidR="00AF3C3B" w:rsidRPr="00D50924">
        <w:rPr>
          <w:rFonts w:ascii="Tahoma" w:hAnsi="Tahoma" w:cs="Tahoma"/>
          <w:b/>
          <w:bCs/>
          <w:sz w:val="20"/>
          <w:szCs w:val="20"/>
          <w:lang w:val="en-US"/>
        </w:rPr>
        <w:t>[C]</w:t>
      </w:r>
    </w:p>
    <w:p w14:paraId="16F4F048" w14:textId="52686B22" w:rsidR="00AF3C3B" w:rsidRPr="00D50924" w:rsidRDefault="00823B23"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w:t>
      </w:r>
      <w:r w:rsidR="00AF3C3B" w:rsidRPr="00D50924">
        <w:rPr>
          <w:rFonts w:ascii="Tahoma" w:hAnsi="Tahoma" w:cs="Tahoma"/>
          <w:b/>
          <w:bCs/>
          <w:sz w:val="20"/>
          <w:szCs w:val="20"/>
          <w:lang w:val="en-US"/>
        </w:rPr>
        <w:t>6</w:t>
      </w:r>
      <w:r w:rsidRPr="00D50924">
        <w:rPr>
          <w:rFonts w:ascii="Tahoma" w:hAnsi="Tahoma" w:cs="Tahoma"/>
          <w:b/>
          <w:bCs/>
          <w:sz w:val="20"/>
          <w:szCs w:val="20"/>
          <w:lang w:val="en-US"/>
        </w:rPr>
        <w:t>)</w:t>
      </w:r>
      <w:r w:rsidR="00AF3C3B" w:rsidRPr="00D50924">
        <w:rPr>
          <w:rFonts w:ascii="Tahoma" w:hAnsi="Tahoma" w:cs="Tahoma"/>
          <w:b/>
          <w:bCs/>
          <w:sz w:val="20"/>
          <w:szCs w:val="20"/>
          <w:lang w:val="en-US"/>
        </w:rPr>
        <w:t xml:space="preserve"> </w:t>
      </w:r>
      <w:r w:rsidR="00AF3C3B" w:rsidRPr="00D50924">
        <w:rPr>
          <w:rFonts w:ascii="Tahoma" w:hAnsi="Tahoma" w:cs="Tahoma"/>
          <w:sz w:val="20"/>
          <w:szCs w:val="20"/>
          <w:lang w:val="en-US"/>
        </w:rPr>
        <w:t xml:space="preserve">One way of gaining new insight is to explore the animal world of senses. Migrating animals, for example, are said to have a </w:t>
      </w:r>
      <w:r w:rsidR="00F42511" w:rsidRPr="00D50924">
        <w:rPr>
          <w:rFonts w:ascii="Tahoma" w:hAnsi="Tahoma" w:cs="Tahoma"/>
          <w:sz w:val="20"/>
          <w:szCs w:val="20"/>
          <w:lang w:val="en-US"/>
        </w:rPr>
        <w:t>‘</w:t>
      </w:r>
      <w:r w:rsidR="00AF3C3B" w:rsidRPr="00D50924">
        <w:rPr>
          <w:rFonts w:ascii="Tahoma" w:hAnsi="Tahoma" w:cs="Tahoma"/>
          <w:sz w:val="20"/>
          <w:szCs w:val="20"/>
          <w:lang w:val="en-US"/>
        </w:rPr>
        <w:t>sixth sense</w:t>
      </w:r>
      <w:r w:rsidR="00F42511" w:rsidRPr="00D50924">
        <w:rPr>
          <w:rFonts w:ascii="Tahoma" w:hAnsi="Tahoma" w:cs="Tahoma"/>
          <w:sz w:val="20"/>
          <w:szCs w:val="20"/>
          <w:lang w:val="en-US"/>
        </w:rPr>
        <w:t>’</w:t>
      </w:r>
      <w:r w:rsidR="00AF3C3B" w:rsidRPr="00D50924">
        <w:rPr>
          <w:rFonts w:ascii="Tahoma" w:hAnsi="Tahoma" w:cs="Tahoma"/>
          <w:sz w:val="20"/>
          <w:szCs w:val="20"/>
          <w:lang w:val="en-US"/>
        </w:rPr>
        <w:t xml:space="preserve">, a term which alludes to all unexplainable phenomenon. In reality, what we call the sixth sense includes any number of unrelated senses that everyday humans do not possess and therefore know little about. Perhaps there is a sense of placement on the earth, similar to the kinesthetic sense of bodily placement, which helps animals return home. Perhaps it is simply a </w:t>
      </w:r>
      <w:r w:rsidR="00F42511" w:rsidRPr="00D50924">
        <w:rPr>
          <w:rFonts w:ascii="Tahoma" w:hAnsi="Tahoma" w:cs="Tahoma"/>
          <w:sz w:val="20"/>
          <w:szCs w:val="20"/>
          <w:lang w:val="en-US"/>
        </w:rPr>
        <w:t>‘</w:t>
      </w:r>
      <w:r w:rsidR="00AF3C3B" w:rsidRPr="00D50924">
        <w:rPr>
          <w:rFonts w:ascii="Tahoma" w:hAnsi="Tahoma" w:cs="Tahoma"/>
          <w:sz w:val="20"/>
          <w:szCs w:val="20"/>
          <w:lang w:val="en-US"/>
        </w:rPr>
        <w:t xml:space="preserve">sense of direction” that is more developed or more substantial than what human possess. Scientists have even conjectured that traces of magnetite, found in pigeons and monarch butterflies, could be used as a compass, enabling the animal to sense the magnetic fields of the earth. Those who use the term </w:t>
      </w:r>
      <w:r w:rsidR="00F42511" w:rsidRPr="00D50924">
        <w:rPr>
          <w:rFonts w:ascii="Tahoma" w:hAnsi="Tahoma" w:cs="Tahoma"/>
          <w:sz w:val="20"/>
          <w:szCs w:val="20"/>
          <w:lang w:val="en-US"/>
        </w:rPr>
        <w:t>‘</w:t>
      </w:r>
      <w:r w:rsidR="00AF3C3B" w:rsidRPr="00D50924">
        <w:rPr>
          <w:rFonts w:ascii="Tahoma" w:hAnsi="Tahoma" w:cs="Tahoma"/>
          <w:sz w:val="20"/>
          <w:szCs w:val="20"/>
          <w:lang w:val="en-US"/>
        </w:rPr>
        <w:t>sixth sense</w:t>
      </w:r>
      <w:r w:rsidR="00F42511" w:rsidRPr="00D50924">
        <w:rPr>
          <w:rFonts w:ascii="Tahoma" w:hAnsi="Tahoma" w:cs="Tahoma"/>
          <w:sz w:val="20"/>
          <w:szCs w:val="20"/>
          <w:lang w:val="en-US"/>
        </w:rPr>
        <w:t>’</w:t>
      </w:r>
      <w:r w:rsidR="00AF3C3B" w:rsidRPr="00D50924">
        <w:rPr>
          <w:rFonts w:ascii="Tahoma" w:hAnsi="Tahoma" w:cs="Tahoma"/>
          <w:sz w:val="20"/>
          <w:szCs w:val="20"/>
          <w:lang w:val="en-US"/>
        </w:rPr>
        <w:t xml:space="preserve"> rarely give details about which of these strange abilities they are referring to? The term relating to “past our understanding” is used in such a sweeping, general way that there is no one solid, falsifiable hypothesis. This term does not bring us closer to our understanding of the senses.</w:t>
      </w:r>
    </w:p>
    <w:p w14:paraId="4DB2B3C7" w14:textId="71C0A621" w:rsidR="00AF3C3B" w:rsidRPr="00D50924" w:rsidRDefault="00823B23"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w:t>
      </w:r>
      <w:r w:rsidR="00AF3C3B" w:rsidRPr="00D50924">
        <w:rPr>
          <w:rFonts w:ascii="Tahoma" w:hAnsi="Tahoma" w:cs="Tahoma"/>
          <w:b/>
          <w:bCs/>
          <w:sz w:val="20"/>
          <w:szCs w:val="20"/>
          <w:lang w:val="en-US"/>
        </w:rPr>
        <w:t>7</w:t>
      </w:r>
      <w:r w:rsidRPr="00D50924">
        <w:rPr>
          <w:rFonts w:ascii="Tahoma" w:hAnsi="Tahoma" w:cs="Tahoma"/>
          <w:b/>
          <w:bCs/>
          <w:sz w:val="20"/>
          <w:szCs w:val="20"/>
          <w:lang w:val="en-US"/>
        </w:rPr>
        <w:t>)</w:t>
      </w:r>
      <w:r w:rsidR="00AF3C3B" w:rsidRPr="00D50924">
        <w:rPr>
          <w:rFonts w:ascii="Tahoma" w:hAnsi="Tahoma" w:cs="Tahoma"/>
          <w:b/>
          <w:bCs/>
          <w:sz w:val="20"/>
          <w:szCs w:val="20"/>
          <w:lang w:val="en-US"/>
        </w:rPr>
        <w:t xml:space="preserve"> </w:t>
      </w:r>
      <w:r w:rsidR="00AF3C3B" w:rsidRPr="00D50924">
        <w:rPr>
          <w:rFonts w:ascii="Tahoma" w:hAnsi="Tahoma" w:cs="Tahoma"/>
          <w:sz w:val="20"/>
          <w:szCs w:val="20"/>
          <w:lang w:val="en-US"/>
        </w:rPr>
        <w:t xml:space="preserve">In addition to internal mysteries, many animals also possess external sensory organs which we do not. Fish, for instance, have an organ that runs along the sides of their bodies called the lateral-line system. It is made of tiny hair-like sensors that receive information about movements in the water. There is even the ability to distinguish between ordinary, background movement and strange movement that could signify a predator or another creature. This sense also helps the fish to orient themselves within the current and the stream flow. Interestingly, land vertebrates lost their lateral-line systems somewhere along the evolutionary path. Of course, we no longer consider this sense to be a human perception of life because we no longer possess the organ. But has the sense remained? Perhaps the feeling of being watched, of being followed on a dark sidewalk, is </w:t>
      </w:r>
      <w:r w:rsidR="00AF3C3B" w:rsidRPr="00D50924">
        <w:rPr>
          <w:rFonts w:ascii="Tahoma" w:hAnsi="Tahoma" w:cs="Tahoma"/>
          <w:b/>
          <w:bCs/>
          <w:sz w:val="20"/>
          <w:szCs w:val="20"/>
          <w:u w:val="single"/>
          <w:lang w:val="en-US"/>
        </w:rPr>
        <w:t>a dull shadow</w:t>
      </w:r>
      <w:r w:rsidR="00AF3C3B" w:rsidRPr="00D50924">
        <w:rPr>
          <w:rFonts w:ascii="Tahoma" w:hAnsi="Tahoma" w:cs="Tahoma"/>
          <w:sz w:val="20"/>
          <w:szCs w:val="20"/>
          <w:lang w:val="en-US"/>
        </w:rPr>
        <w:t xml:space="preserve"> of the sense we used to possess. It is particularly noteworthy that this </w:t>
      </w:r>
      <w:r w:rsidR="00F42511" w:rsidRPr="00D50924">
        <w:rPr>
          <w:rFonts w:ascii="Tahoma" w:hAnsi="Tahoma" w:cs="Tahoma"/>
          <w:sz w:val="20"/>
          <w:szCs w:val="20"/>
          <w:lang w:val="en-US"/>
        </w:rPr>
        <w:t>‘</w:t>
      </w:r>
      <w:r w:rsidR="00AF3C3B" w:rsidRPr="00D50924">
        <w:rPr>
          <w:rFonts w:ascii="Tahoma" w:hAnsi="Tahoma" w:cs="Tahoma"/>
          <w:sz w:val="20"/>
          <w:szCs w:val="20"/>
          <w:lang w:val="en-US"/>
        </w:rPr>
        <w:t>feeling</w:t>
      </w:r>
      <w:r w:rsidR="00F42511" w:rsidRPr="00D50924">
        <w:rPr>
          <w:rFonts w:ascii="Tahoma" w:hAnsi="Tahoma" w:cs="Tahoma"/>
          <w:sz w:val="20"/>
          <w:szCs w:val="20"/>
          <w:lang w:val="en-US"/>
        </w:rPr>
        <w:t>’</w:t>
      </w:r>
      <w:r w:rsidR="00AF3C3B" w:rsidRPr="00D50924">
        <w:rPr>
          <w:rFonts w:ascii="Tahoma" w:hAnsi="Tahoma" w:cs="Tahoma"/>
          <w:sz w:val="20"/>
          <w:szCs w:val="20"/>
          <w:lang w:val="en-US"/>
        </w:rPr>
        <w:t xml:space="preserve"> of being followed is often referred to as </w:t>
      </w:r>
      <w:r w:rsidR="00F42511" w:rsidRPr="00D50924">
        <w:rPr>
          <w:rFonts w:ascii="Tahoma" w:hAnsi="Tahoma" w:cs="Tahoma"/>
          <w:sz w:val="20"/>
          <w:szCs w:val="20"/>
          <w:lang w:val="en-US"/>
        </w:rPr>
        <w:t>‘</w:t>
      </w:r>
      <w:r w:rsidR="00AF3C3B" w:rsidRPr="00D50924">
        <w:rPr>
          <w:rFonts w:ascii="Tahoma" w:hAnsi="Tahoma" w:cs="Tahoma"/>
          <w:sz w:val="20"/>
          <w:szCs w:val="20"/>
          <w:lang w:val="en-US"/>
        </w:rPr>
        <w:t>intuition</w:t>
      </w:r>
      <w:r w:rsidR="00F42511" w:rsidRPr="00D50924">
        <w:rPr>
          <w:rFonts w:ascii="Tahoma" w:hAnsi="Tahoma" w:cs="Tahoma"/>
          <w:sz w:val="20"/>
          <w:szCs w:val="20"/>
          <w:lang w:val="en-US"/>
        </w:rPr>
        <w:t>’</w:t>
      </w:r>
      <w:r w:rsidR="00AF3C3B" w:rsidRPr="00D50924">
        <w:rPr>
          <w:rFonts w:ascii="Tahoma" w:hAnsi="Tahoma" w:cs="Tahoma"/>
          <w:sz w:val="20"/>
          <w:szCs w:val="20"/>
          <w:lang w:val="en-US"/>
        </w:rPr>
        <w:t>.  How is intuition related to senses? In the same sense, how are emotions and senses the same?</w:t>
      </w:r>
    </w:p>
    <w:p w14:paraId="5BA7A6EB" w14:textId="47EBCFE1" w:rsidR="00AF3C3B" w:rsidRPr="00D50924" w:rsidRDefault="00823B23"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w:t>
      </w:r>
      <w:r w:rsidR="00AF3C3B" w:rsidRPr="00D50924">
        <w:rPr>
          <w:rFonts w:ascii="Tahoma" w:hAnsi="Tahoma" w:cs="Tahoma"/>
          <w:b/>
          <w:bCs/>
          <w:sz w:val="20"/>
          <w:szCs w:val="20"/>
          <w:lang w:val="en-US"/>
        </w:rPr>
        <w:t>8</w:t>
      </w:r>
      <w:r w:rsidRPr="00D50924">
        <w:rPr>
          <w:rFonts w:ascii="Tahoma" w:hAnsi="Tahoma" w:cs="Tahoma"/>
          <w:b/>
          <w:bCs/>
          <w:sz w:val="20"/>
          <w:szCs w:val="20"/>
          <w:lang w:val="en-US"/>
        </w:rPr>
        <w:t>)</w:t>
      </w:r>
      <w:r w:rsidR="00AF3C3B" w:rsidRPr="00D50924">
        <w:rPr>
          <w:rFonts w:ascii="Tahoma" w:hAnsi="Tahoma" w:cs="Tahoma"/>
          <w:b/>
          <w:bCs/>
          <w:sz w:val="20"/>
          <w:szCs w:val="20"/>
          <w:lang w:val="en-US"/>
        </w:rPr>
        <w:t xml:space="preserve"> </w:t>
      </w:r>
      <w:r w:rsidR="00AF3C3B" w:rsidRPr="00D50924">
        <w:rPr>
          <w:rFonts w:ascii="Tahoma" w:hAnsi="Tahoma" w:cs="Tahoma"/>
          <w:sz w:val="20"/>
          <w:szCs w:val="20"/>
          <w:lang w:val="en-US"/>
        </w:rPr>
        <w:t xml:space="preserve">New stories that could expand our categorical concepts of the senses are emerging constantly, but we seem to prefer holding onto the old concept of five senses. We would urge towards expanding that category numerically and conceptually. There is much to be explored in terms of the relation of sense and emotion, the utilizations and disabilities of the senses, and a vertebrate’s need for senses compared to other types of animals, in terms of participating in life. The interconnectedness of our senses within the brain and among the external organs is a concept worthy of more exploration, and it will be explored more easily when the old, rather arbitrary myth of the five senses is replaced with insights from new data. </w:t>
      </w:r>
      <w:r w:rsidR="00AF3C3B" w:rsidRPr="00D50924">
        <w:rPr>
          <w:rFonts w:ascii="Tahoma" w:hAnsi="Tahoma" w:cs="Tahoma"/>
          <w:b/>
          <w:bCs/>
          <w:sz w:val="20"/>
          <w:szCs w:val="20"/>
          <w:lang w:val="en-US"/>
        </w:rPr>
        <w:t>[D]</w:t>
      </w:r>
    </w:p>
    <w:p w14:paraId="49BB661A" w14:textId="1A02E78B"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Cs/>
          <w:sz w:val="20"/>
          <w:szCs w:val="20"/>
        </w:rPr>
      </w:pPr>
      <w:r w:rsidRPr="00D50924">
        <w:rPr>
          <w:rFonts w:ascii="Tahoma" w:hAnsi="Tahoma" w:cs="Tahoma"/>
          <w:b/>
          <w:sz w:val="20"/>
          <w:szCs w:val="20"/>
          <w:lang w:val="en-US"/>
        </w:rPr>
        <w:t>76.</w:t>
      </w:r>
      <w:r w:rsidRPr="00D50924">
        <w:rPr>
          <w:rFonts w:ascii="Tahoma" w:hAnsi="Tahoma" w:cs="Tahoma"/>
          <w:bCs/>
          <w:sz w:val="20"/>
          <w:szCs w:val="20"/>
          <w:lang w:val="en-US"/>
        </w:rPr>
        <w:t xml:space="preserve"> It can be inferred that the </w:t>
      </w:r>
      <w:r w:rsidR="007B1CA2" w:rsidRPr="00D50924">
        <w:rPr>
          <w:rFonts w:ascii="Tahoma" w:hAnsi="Tahoma" w:cs="Tahoma"/>
          <w:b/>
          <w:bCs/>
          <w:sz w:val="20"/>
          <w:szCs w:val="20"/>
          <w:u w:val="single"/>
          <w:lang w:val="en-US"/>
        </w:rPr>
        <w:t>compartmentalized</w:t>
      </w:r>
      <w:r w:rsidRPr="00D50924">
        <w:rPr>
          <w:rFonts w:ascii="Tahoma" w:hAnsi="Tahoma" w:cs="Tahoma"/>
          <w:b/>
          <w:bCs/>
          <w:sz w:val="20"/>
          <w:szCs w:val="20"/>
          <w:u w:val="single"/>
          <w:lang w:val="en-US"/>
        </w:rPr>
        <w:t xml:space="preserve"> view</w:t>
      </w:r>
      <w:r w:rsidRPr="00D50924">
        <w:rPr>
          <w:rFonts w:ascii="Tahoma" w:hAnsi="Tahoma" w:cs="Tahoma"/>
          <w:sz w:val="20"/>
          <w:szCs w:val="20"/>
          <w:lang w:val="en-US"/>
        </w:rPr>
        <w:t xml:space="preserve"> </w:t>
      </w:r>
      <w:r w:rsidRPr="00D50924">
        <w:rPr>
          <w:rFonts w:ascii="Tahoma" w:hAnsi="Tahoma" w:cs="Tahoma"/>
          <w:bCs/>
          <w:sz w:val="20"/>
          <w:szCs w:val="20"/>
          <w:lang w:val="en-US"/>
        </w:rPr>
        <w:t>considers brain regions to _____.</w:t>
      </w:r>
    </w:p>
    <w:p w14:paraId="3548E064" w14:textId="7A228578"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A. </w:t>
      </w:r>
      <w:r w:rsidR="007B1CA2" w:rsidRPr="00D50924">
        <w:rPr>
          <w:rFonts w:ascii="Tahoma" w:hAnsi="Tahoma" w:cs="Tahoma"/>
          <w:sz w:val="20"/>
          <w:szCs w:val="20"/>
          <w:lang w:val="en-US"/>
        </w:rPr>
        <w:t>function</w:t>
      </w:r>
      <w:r w:rsidRPr="00D50924">
        <w:rPr>
          <w:rFonts w:ascii="Tahoma" w:hAnsi="Tahoma" w:cs="Tahoma"/>
          <w:sz w:val="20"/>
          <w:szCs w:val="20"/>
          <w:lang w:val="en-US"/>
        </w:rPr>
        <w:t xml:space="preserve"> independently from one another</w:t>
      </w:r>
      <w:r w:rsidRPr="00D50924">
        <w:rPr>
          <w:rFonts w:ascii="Tahoma" w:hAnsi="Tahoma" w:cs="Tahoma"/>
          <w:sz w:val="20"/>
          <w:szCs w:val="20"/>
          <w:lang w:val="en-US"/>
        </w:rPr>
        <w:tab/>
      </w:r>
    </w:p>
    <w:p w14:paraId="47D53A37"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 have different mechanisms but share the same goal</w:t>
      </w:r>
      <w:r w:rsidRPr="00D50924">
        <w:rPr>
          <w:rFonts w:ascii="Tahoma" w:hAnsi="Tahoma" w:cs="Tahoma"/>
          <w:sz w:val="20"/>
          <w:szCs w:val="20"/>
          <w:lang w:val="en-US"/>
        </w:rPr>
        <w:tab/>
      </w:r>
      <w:r w:rsidRPr="00D50924">
        <w:rPr>
          <w:rFonts w:ascii="Tahoma" w:hAnsi="Tahoma" w:cs="Tahoma"/>
          <w:sz w:val="20"/>
          <w:szCs w:val="20"/>
          <w:lang w:val="en-US"/>
        </w:rPr>
        <w:tab/>
      </w:r>
    </w:p>
    <w:p w14:paraId="5A271A4F"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C. work together as a single unit</w:t>
      </w:r>
    </w:p>
    <w:p w14:paraId="292929BC"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 not be able to communicate information</w:t>
      </w:r>
    </w:p>
    <w:p w14:paraId="2B32CD64" w14:textId="4C984B8F"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77.</w:t>
      </w:r>
      <w:r w:rsidRPr="00D50924">
        <w:rPr>
          <w:rFonts w:ascii="Tahoma" w:hAnsi="Tahoma" w:cs="Tahoma"/>
          <w:bCs/>
          <w:sz w:val="20"/>
          <w:szCs w:val="20"/>
          <w:lang w:val="en-US"/>
        </w:rPr>
        <w:t xml:space="preserve"> The experiment described in </w:t>
      </w:r>
      <w:r w:rsidR="00B34AED" w:rsidRPr="00D50924">
        <w:rPr>
          <w:rFonts w:ascii="Tahoma" w:hAnsi="Tahoma" w:cs="Tahoma"/>
          <w:bCs/>
          <w:sz w:val="20"/>
          <w:szCs w:val="20"/>
          <w:lang w:val="en-US"/>
        </w:rPr>
        <w:t>paragraph</w:t>
      </w:r>
      <w:r w:rsidRPr="00D50924">
        <w:rPr>
          <w:rFonts w:ascii="Tahoma" w:hAnsi="Tahoma" w:cs="Tahoma"/>
          <w:bCs/>
          <w:sz w:val="20"/>
          <w:szCs w:val="20"/>
          <w:lang w:val="en-US"/>
        </w:rPr>
        <w:t xml:space="preserve"> 2 was most likely meant to prove that _____.</w:t>
      </w:r>
    </w:p>
    <w:p w14:paraId="56FE42BA" w14:textId="158069A2"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A. Technology may help us explore our process of sensing input more effectively.</w:t>
      </w:r>
    </w:p>
    <w:p w14:paraId="7352CBC2"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 Different senses can actually interpret the same type of external input.</w:t>
      </w:r>
    </w:p>
    <w:p w14:paraId="4A5FCAC9"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C. Visual input is not the only type of input that can be quickly perceived by humans.</w:t>
      </w:r>
    </w:p>
    <w:p w14:paraId="57F35DDB"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 The same information can be conveyed with different types of sensory input.</w:t>
      </w:r>
    </w:p>
    <w:p w14:paraId="2E64766C"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sz w:val="20"/>
          <w:szCs w:val="20"/>
          <w:lang w:val="en-US"/>
        </w:rPr>
        <w:t>78.</w:t>
      </w:r>
      <w:r w:rsidRPr="00D50924">
        <w:rPr>
          <w:rFonts w:ascii="Tahoma" w:hAnsi="Tahoma" w:cs="Tahoma"/>
          <w:bCs/>
          <w:sz w:val="20"/>
          <w:szCs w:val="20"/>
          <w:lang w:val="en-US"/>
        </w:rPr>
        <w:t xml:space="preserve"> Why did the author mention</w:t>
      </w:r>
      <w:r w:rsidRPr="00D50924">
        <w:rPr>
          <w:rFonts w:ascii="Tahoma" w:hAnsi="Tahoma" w:cs="Tahoma"/>
          <w:b/>
          <w:bCs/>
          <w:sz w:val="20"/>
          <w:szCs w:val="20"/>
          <w:lang w:val="en-US"/>
        </w:rPr>
        <w:t xml:space="preserve"> </w:t>
      </w:r>
      <w:r w:rsidRPr="00D50924">
        <w:rPr>
          <w:rFonts w:ascii="Tahoma" w:hAnsi="Tahoma" w:cs="Tahoma"/>
          <w:b/>
          <w:bCs/>
          <w:sz w:val="20"/>
          <w:szCs w:val="20"/>
          <w:u w:val="single"/>
          <w:lang w:val="en-US"/>
        </w:rPr>
        <w:t>surgeries</w:t>
      </w:r>
      <w:r w:rsidRPr="00D50924">
        <w:rPr>
          <w:rFonts w:ascii="Tahoma" w:hAnsi="Tahoma" w:cs="Tahoma"/>
          <w:sz w:val="20"/>
          <w:szCs w:val="20"/>
          <w:lang w:val="en-US"/>
        </w:rPr>
        <w:t xml:space="preserve"> </w:t>
      </w:r>
      <w:r w:rsidRPr="00D50924">
        <w:rPr>
          <w:rFonts w:ascii="Tahoma" w:hAnsi="Tahoma" w:cs="Tahoma"/>
          <w:bCs/>
          <w:sz w:val="20"/>
          <w:szCs w:val="20"/>
          <w:lang w:val="en-US"/>
        </w:rPr>
        <w:t>and</w:t>
      </w:r>
      <w:r w:rsidRPr="00D50924">
        <w:rPr>
          <w:rFonts w:ascii="Tahoma" w:hAnsi="Tahoma" w:cs="Tahoma"/>
          <w:sz w:val="20"/>
          <w:szCs w:val="20"/>
          <w:lang w:val="en-US"/>
        </w:rPr>
        <w:t xml:space="preserve"> </w:t>
      </w:r>
      <w:r w:rsidRPr="00D50924">
        <w:rPr>
          <w:rFonts w:ascii="Tahoma" w:hAnsi="Tahoma" w:cs="Tahoma"/>
          <w:b/>
          <w:bCs/>
          <w:sz w:val="20"/>
          <w:szCs w:val="20"/>
          <w:u w:val="single"/>
          <w:lang w:val="en-US"/>
        </w:rPr>
        <w:t>hearing aids</w:t>
      </w:r>
      <w:r w:rsidRPr="00D50924">
        <w:rPr>
          <w:rFonts w:ascii="Tahoma" w:hAnsi="Tahoma" w:cs="Tahoma"/>
          <w:b/>
          <w:bCs/>
          <w:sz w:val="20"/>
          <w:szCs w:val="20"/>
          <w:lang w:val="en-US"/>
        </w:rPr>
        <w:t xml:space="preserve"> </w:t>
      </w:r>
      <w:r w:rsidRPr="00D50924">
        <w:rPr>
          <w:rFonts w:ascii="Tahoma" w:hAnsi="Tahoma" w:cs="Tahoma"/>
          <w:bCs/>
          <w:sz w:val="20"/>
          <w:szCs w:val="20"/>
          <w:lang w:val="en-US"/>
        </w:rPr>
        <w:t>in paragraph 3?</w:t>
      </w:r>
    </w:p>
    <w:p w14:paraId="5F1FDB3C"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A. to question the effectiveness of conventional methods for hearing interventions</w:t>
      </w:r>
    </w:p>
    <w:p w14:paraId="642A6A01"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 to raise the possibility of a new approach towards addressing sensory impairments</w:t>
      </w:r>
    </w:p>
    <w:p w14:paraId="4A31A711"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C. to exemplify how science has tried to counter the effects of sensory disabilities over time</w:t>
      </w:r>
    </w:p>
    <w:p w14:paraId="6DE316EF"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 to show that a fresh perspective is needed to develop better sensory interventions</w:t>
      </w:r>
    </w:p>
    <w:p w14:paraId="3BF3ADE9"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79.</w:t>
      </w:r>
      <w:r w:rsidRPr="00D50924">
        <w:rPr>
          <w:rFonts w:ascii="Tahoma" w:hAnsi="Tahoma" w:cs="Tahoma"/>
          <w:bCs/>
          <w:sz w:val="20"/>
          <w:szCs w:val="20"/>
          <w:lang w:val="en-US"/>
        </w:rPr>
        <w:t xml:space="preserve"> Which of the following can most likely be inferred from paragraph 4?</w:t>
      </w:r>
    </w:p>
    <w:p w14:paraId="0E638A75" w14:textId="584E42FA"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A. There is now overwhelming evidence to completely disprove the </w:t>
      </w:r>
      <w:r w:rsidR="00F42511" w:rsidRPr="00D50924">
        <w:rPr>
          <w:rFonts w:ascii="Tahoma" w:hAnsi="Tahoma" w:cs="Tahoma"/>
          <w:sz w:val="20"/>
          <w:szCs w:val="20"/>
          <w:lang w:val="en-US"/>
        </w:rPr>
        <w:t>‘</w:t>
      </w:r>
      <w:r w:rsidRPr="00D50924">
        <w:rPr>
          <w:rFonts w:ascii="Tahoma" w:hAnsi="Tahoma" w:cs="Tahoma"/>
          <w:sz w:val="20"/>
          <w:szCs w:val="20"/>
          <w:lang w:val="en-US"/>
        </w:rPr>
        <w:t>five senses</w:t>
      </w:r>
      <w:r w:rsidR="00F42511" w:rsidRPr="00D50924">
        <w:rPr>
          <w:rFonts w:ascii="Tahoma" w:hAnsi="Tahoma" w:cs="Tahoma"/>
          <w:sz w:val="20"/>
          <w:szCs w:val="20"/>
          <w:lang w:val="en-US"/>
        </w:rPr>
        <w:t>’</w:t>
      </w:r>
      <w:r w:rsidRPr="00D50924">
        <w:rPr>
          <w:rFonts w:ascii="Tahoma" w:hAnsi="Tahoma" w:cs="Tahoma"/>
          <w:sz w:val="20"/>
          <w:szCs w:val="20"/>
          <w:lang w:val="en-US"/>
        </w:rPr>
        <w:t xml:space="preserve"> view.</w:t>
      </w:r>
    </w:p>
    <w:p w14:paraId="1BC35092"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 Muscles may be considered a sensory organ if the kinesthetic sense is recognised.</w:t>
      </w:r>
    </w:p>
    <w:p w14:paraId="2EF6AF02"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C. Scientists have not made enough observations to verify the existence of new senses. </w:t>
      </w:r>
    </w:p>
    <w:p w14:paraId="48A49B85"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 The vestibular sense can be simply defined, but its mechanisms remain a mystery.</w:t>
      </w:r>
    </w:p>
    <w:p w14:paraId="6DEF1534" w14:textId="7DA841DA"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80.</w:t>
      </w:r>
      <w:r w:rsidRPr="00D50924">
        <w:rPr>
          <w:rFonts w:ascii="Tahoma" w:hAnsi="Tahoma" w:cs="Tahoma"/>
          <w:bCs/>
          <w:sz w:val="20"/>
          <w:szCs w:val="20"/>
          <w:lang w:val="en-US"/>
        </w:rPr>
        <w:t xml:space="preserve"> The list of </w:t>
      </w:r>
      <w:r w:rsidR="00F42511" w:rsidRPr="00D50924">
        <w:rPr>
          <w:rFonts w:ascii="Tahoma" w:hAnsi="Tahoma" w:cs="Tahoma"/>
          <w:bCs/>
          <w:sz w:val="20"/>
          <w:szCs w:val="20"/>
          <w:lang w:val="en-US"/>
        </w:rPr>
        <w:t>‘</w:t>
      </w:r>
      <w:r w:rsidRPr="00D50924">
        <w:rPr>
          <w:rFonts w:ascii="Tahoma" w:hAnsi="Tahoma" w:cs="Tahoma"/>
          <w:bCs/>
          <w:sz w:val="20"/>
          <w:szCs w:val="20"/>
          <w:lang w:val="en-US"/>
        </w:rPr>
        <w:t>five senses</w:t>
      </w:r>
      <w:r w:rsidR="00F42511" w:rsidRPr="00D50924">
        <w:rPr>
          <w:rFonts w:ascii="Tahoma" w:hAnsi="Tahoma" w:cs="Tahoma"/>
          <w:bCs/>
          <w:sz w:val="20"/>
          <w:szCs w:val="20"/>
          <w:lang w:val="en-US"/>
        </w:rPr>
        <w:t>’</w:t>
      </w:r>
      <w:r w:rsidRPr="00D50924">
        <w:rPr>
          <w:rFonts w:ascii="Tahoma" w:hAnsi="Tahoma" w:cs="Tahoma"/>
          <w:bCs/>
          <w:sz w:val="20"/>
          <w:szCs w:val="20"/>
          <w:lang w:val="en-US"/>
        </w:rPr>
        <w:t xml:space="preserve"> can be described as all of the following </w:t>
      </w:r>
      <w:r w:rsidRPr="00D50924">
        <w:rPr>
          <w:rFonts w:ascii="Tahoma" w:hAnsi="Tahoma" w:cs="Tahoma"/>
          <w:b/>
          <w:sz w:val="20"/>
          <w:szCs w:val="20"/>
          <w:lang w:val="en-US"/>
        </w:rPr>
        <w:t>EXCEPT</w:t>
      </w:r>
      <w:r w:rsidRPr="00D50924">
        <w:rPr>
          <w:rFonts w:ascii="Tahoma" w:hAnsi="Tahoma" w:cs="Tahoma"/>
          <w:b/>
          <w:bCs/>
          <w:sz w:val="20"/>
          <w:szCs w:val="20"/>
          <w:lang w:val="en-US"/>
        </w:rPr>
        <w:t xml:space="preserve"> </w:t>
      </w:r>
      <w:r w:rsidR="007B1CA2" w:rsidRPr="00D50924">
        <w:rPr>
          <w:rFonts w:ascii="Tahoma" w:hAnsi="Tahoma" w:cs="Tahoma"/>
          <w:bCs/>
          <w:sz w:val="20"/>
          <w:szCs w:val="20"/>
          <w:lang w:val="en-US"/>
        </w:rPr>
        <w:t>_____</w:t>
      </w:r>
      <w:r w:rsidRPr="00D50924">
        <w:rPr>
          <w:rFonts w:ascii="Tahoma" w:hAnsi="Tahoma" w:cs="Tahoma"/>
          <w:sz w:val="20"/>
          <w:szCs w:val="20"/>
          <w:lang w:val="en-US"/>
        </w:rPr>
        <w:t>.</w:t>
      </w:r>
    </w:p>
    <w:p w14:paraId="080D6E92" w14:textId="514BFBB6"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A. inadequate</w:t>
      </w:r>
      <w:r w:rsidRPr="00D50924">
        <w:rPr>
          <w:rFonts w:ascii="Tahoma" w:hAnsi="Tahoma" w:cs="Tahoma"/>
          <w:sz w:val="20"/>
          <w:szCs w:val="20"/>
          <w:lang w:val="en-US"/>
        </w:rPr>
        <w:tab/>
        <w:t>B. orthodox</w:t>
      </w:r>
      <w:r w:rsidRPr="00D50924">
        <w:rPr>
          <w:rFonts w:ascii="Tahoma" w:hAnsi="Tahoma" w:cs="Tahoma"/>
          <w:sz w:val="20"/>
          <w:szCs w:val="20"/>
          <w:lang w:val="en-US"/>
        </w:rPr>
        <w:tab/>
        <w:t>C. unexplained</w:t>
      </w:r>
      <w:r w:rsidRPr="00D50924">
        <w:rPr>
          <w:rFonts w:ascii="Tahoma" w:hAnsi="Tahoma" w:cs="Tahoma"/>
          <w:sz w:val="20"/>
          <w:szCs w:val="20"/>
          <w:lang w:val="en-US"/>
        </w:rPr>
        <w:tab/>
        <w:t>D. questionable</w:t>
      </w:r>
    </w:p>
    <w:p w14:paraId="06578220" w14:textId="281687E1"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81.</w:t>
      </w:r>
      <w:r w:rsidRPr="00D50924">
        <w:rPr>
          <w:rFonts w:ascii="Tahoma" w:hAnsi="Tahoma" w:cs="Tahoma"/>
          <w:bCs/>
          <w:sz w:val="20"/>
          <w:szCs w:val="20"/>
          <w:lang w:val="en-US"/>
        </w:rPr>
        <w:t xml:space="preserve"> In paragraph 5, the author suggests the possibility that </w:t>
      </w:r>
      <w:r w:rsidR="007B1CA2" w:rsidRPr="00D50924">
        <w:rPr>
          <w:rFonts w:ascii="Tahoma" w:hAnsi="Tahoma" w:cs="Tahoma"/>
          <w:bCs/>
          <w:sz w:val="20"/>
          <w:szCs w:val="20"/>
          <w:lang w:val="en-US"/>
        </w:rPr>
        <w:t>_____</w:t>
      </w:r>
      <w:r w:rsidRPr="00D50924">
        <w:rPr>
          <w:rFonts w:ascii="Tahoma" w:hAnsi="Tahoma" w:cs="Tahoma"/>
          <w:bCs/>
          <w:sz w:val="20"/>
          <w:szCs w:val="20"/>
          <w:lang w:val="en-US"/>
        </w:rPr>
        <w:t xml:space="preserve">. </w:t>
      </w:r>
    </w:p>
    <w:p w14:paraId="6627CA1C"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A. limbs or facial organs are poor representations of senses</w:t>
      </w:r>
    </w:p>
    <w:p w14:paraId="1F816EC3"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 we should rethink the way we define what a sense truly is</w:t>
      </w:r>
    </w:p>
    <w:p w14:paraId="4382F978"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C. the brain should be the unified symbol for the sensory system</w:t>
      </w:r>
    </w:p>
    <w:p w14:paraId="12A94724"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 the indicators of senses should be internal instead of external</w:t>
      </w:r>
    </w:p>
    <w:p w14:paraId="72019ED9" w14:textId="0D8A5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82.</w:t>
      </w:r>
      <w:r w:rsidRPr="00D50924">
        <w:rPr>
          <w:rFonts w:ascii="Tahoma" w:hAnsi="Tahoma" w:cs="Tahoma"/>
          <w:bCs/>
          <w:sz w:val="20"/>
          <w:szCs w:val="20"/>
          <w:lang w:val="en-US"/>
        </w:rPr>
        <w:t xml:space="preserve"> The author suggests that the term </w:t>
      </w:r>
      <w:r w:rsidR="00F42511" w:rsidRPr="00D50924">
        <w:rPr>
          <w:rFonts w:ascii="Tahoma" w:hAnsi="Tahoma" w:cs="Tahoma"/>
          <w:bCs/>
          <w:sz w:val="20"/>
          <w:szCs w:val="20"/>
          <w:lang w:val="en-US"/>
        </w:rPr>
        <w:t>‘</w:t>
      </w:r>
      <w:r w:rsidRPr="00D50924">
        <w:rPr>
          <w:rFonts w:ascii="Tahoma" w:hAnsi="Tahoma" w:cs="Tahoma"/>
          <w:bCs/>
          <w:sz w:val="20"/>
          <w:szCs w:val="20"/>
          <w:lang w:val="en-US"/>
        </w:rPr>
        <w:t>sixth sense</w:t>
      </w:r>
      <w:r w:rsidR="00F42511" w:rsidRPr="00D50924">
        <w:rPr>
          <w:rFonts w:ascii="Tahoma" w:hAnsi="Tahoma" w:cs="Tahoma"/>
          <w:bCs/>
          <w:sz w:val="20"/>
          <w:szCs w:val="20"/>
          <w:lang w:val="en-US"/>
        </w:rPr>
        <w:t>’</w:t>
      </w:r>
      <w:r w:rsidRPr="00D50924">
        <w:rPr>
          <w:rFonts w:ascii="Tahoma" w:hAnsi="Tahoma" w:cs="Tahoma"/>
          <w:bCs/>
          <w:sz w:val="20"/>
          <w:szCs w:val="20"/>
          <w:lang w:val="en-US"/>
        </w:rPr>
        <w:t xml:space="preserve"> </w:t>
      </w:r>
      <w:r w:rsidR="007B1CA2" w:rsidRPr="00D50924">
        <w:rPr>
          <w:rFonts w:ascii="Tahoma" w:hAnsi="Tahoma" w:cs="Tahoma"/>
          <w:bCs/>
          <w:sz w:val="20"/>
          <w:szCs w:val="20"/>
          <w:lang w:val="en-US"/>
        </w:rPr>
        <w:t>_____</w:t>
      </w:r>
      <w:r w:rsidRPr="00D50924">
        <w:rPr>
          <w:rFonts w:ascii="Tahoma" w:hAnsi="Tahoma" w:cs="Tahoma"/>
          <w:sz w:val="20"/>
          <w:szCs w:val="20"/>
          <w:lang w:val="en-US"/>
        </w:rPr>
        <w:t>.</w:t>
      </w:r>
    </w:p>
    <w:p w14:paraId="4337CF16" w14:textId="3D7DC979"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A. is only useful w</w:t>
      </w:r>
      <w:r w:rsidR="007B1CA2" w:rsidRPr="00D50924">
        <w:rPr>
          <w:rFonts w:ascii="Tahoma" w:hAnsi="Tahoma" w:cs="Tahoma"/>
          <w:sz w:val="20"/>
          <w:szCs w:val="20"/>
          <w:lang w:val="en-US"/>
        </w:rPr>
        <w:t>hen we examine the animal world</w:t>
      </w:r>
    </w:p>
    <w:p w14:paraId="4F105A54" w14:textId="648EE53D"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 actually refers to one</w:t>
      </w:r>
      <w:r w:rsidR="007B1CA2" w:rsidRPr="00D50924">
        <w:rPr>
          <w:rFonts w:ascii="Tahoma" w:hAnsi="Tahoma" w:cs="Tahoma"/>
          <w:sz w:val="20"/>
          <w:szCs w:val="20"/>
          <w:lang w:val="en-US"/>
        </w:rPr>
        <w:t xml:space="preserve"> sense that has yet to be found</w:t>
      </w:r>
    </w:p>
    <w:p w14:paraId="41663277" w14:textId="6375D02D"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C. prevents us from exploring </w:t>
      </w:r>
      <w:r w:rsidR="007B1CA2" w:rsidRPr="00D50924">
        <w:rPr>
          <w:rFonts w:ascii="Tahoma" w:hAnsi="Tahoma" w:cs="Tahoma"/>
          <w:sz w:val="20"/>
          <w:szCs w:val="20"/>
          <w:lang w:val="en-US"/>
        </w:rPr>
        <w:t>senses in a meaningful way</w:t>
      </w:r>
    </w:p>
    <w:p w14:paraId="08AAD2EE" w14:textId="3B87168F"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 leads to a false and unprod</w:t>
      </w:r>
      <w:r w:rsidR="007B1CA2" w:rsidRPr="00D50924">
        <w:rPr>
          <w:rFonts w:ascii="Tahoma" w:hAnsi="Tahoma" w:cs="Tahoma"/>
          <w:sz w:val="20"/>
          <w:szCs w:val="20"/>
          <w:lang w:val="en-US"/>
        </w:rPr>
        <w:t>uctive interpretation of senses</w:t>
      </w:r>
    </w:p>
    <w:p w14:paraId="1C6AA3D1" w14:textId="27B29361"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83.</w:t>
      </w:r>
      <w:r w:rsidRPr="00D50924">
        <w:rPr>
          <w:rFonts w:ascii="Tahoma" w:hAnsi="Tahoma" w:cs="Tahoma"/>
          <w:bCs/>
          <w:sz w:val="20"/>
          <w:szCs w:val="20"/>
          <w:lang w:val="en-US"/>
        </w:rPr>
        <w:t xml:space="preserve"> The phrase</w:t>
      </w:r>
      <w:r w:rsidRPr="00D50924">
        <w:rPr>
          <w:rFonts w:ascii="Tahoma" w:hAnsi="Tahoma" w:cs="Tahoma"/>
          <w:b/>
          <w:bCs/>
          <w:sz w:val="20"/>
          <w:szCs w:val="20"/>
          <w:lang w:val="en-US"/>
        </w:rPr>
        <w:t xml:space="preserve"> </w:t>
      </w:r>
      <w:r w:rsidRPr="00D50924">
        <w:rPr>
          <w:rFonts w:ascii="Tahoma" w:hAnsi="Tahoma" w:cs="Tahoma"/>
          <w:b/>
          <w:bCs/>
          <w:sz w:val="20"/>
          <w:szCs w:val="20"/>
          <w:u w:val="single"/>
          <w:lang w:val="en-US"/>
        </w:rPr>
        <w:t>a dull shadow</w:t>
      </w:r>
      <w:r w:rsidRPr="00D50924">
        <w:rPr>
          <w:rFonts w:ascii="Tahoma" w:hAnsi="Tahoma" w:cs="Tahoma"/>
          <w:sz w:val="20"/>
          <w:szCs w:val="20"/>
          <w:lang w:val="en-US"/>
        </w:rPr>
        <w:t xml:space="preserve"> </w:t>
      </w:r>
      <w:r w:rsidRPr="00D50924">
        <w:rPr>
          <w:rFonts w:ascii="Tahoma" w:hAnsi="Tahoma" w:cs="Tahoma"/>
          <w:bCs/>
          <w:sz w:val="20"/>
          <w:szCs w:val="20"/>
          <w:lang w:val="en-US"/>
        </w:rPr>
        <w:t xml:space="preserve">was used to convey the point that </w:t>
      </w:r>
      <w:r w:rsidR="007B1CA2" w:rsidRPr="00D50924">
        <w:rPr>
          <w:rFonts w:ascii="Tahoma" w:hAnsi="Tahoma" w:cs="Tahoma"/>
          <w:bCs/>
          <w:sz w:val="20"/>
          <w:szCs w:val="20"/>
          <w:lang w:val="en-US"/>
        </w:rPr>
        <w:t>_____</w:t>
      </w:r>
      <w:r w:rsidRPr="00D50924">
        <w:rPr>
          <w:rFonts w:ascii="Tahoma" w:hAnsi="Tahoma" w:cs="Tahoma"/>
          <w:sz w:val="20"/>
          <w:szCs w:val="20"/>
          <w:lang w:val="en-US"/>
        </w:rPr>
        <w:t>.</w:t>
      </w:r>
    </w:p>
    <w:p w14:paraId="421B5AF9"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A. human perception of life may have vague similarities with that of animals</w:t>
      </w:r>
    </w:p>
    <w:p w14:paraId="2E7DD854"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 the subconscious feeling of being watched might once be conscious</w:t>
      </w:r>
    </w:p>
    <w:p w14:paraId="2CE0C823"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C. our sensory system lost critical functions such as helping us stay alert</w:t>
      </w:r>
    </w:p>
    <w:p w14:paraId="466AB457" w14:textId="77777777"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D. human senses are deeply but subconsciously connected to our emotions  </w:t>
      </w:r>
    </w:p>
    <w:p w14:paraId="06954E57" w14:textId="686BF8C8"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84.</w:t>
      </w:r>
      <w:r w:rsidRPr="00D50924">
        <w:rPr>
          <w:rFonts w:ascii="Tahoma" w:hAnsi="Tahoma" w:cs="Tahoma"/>
          <w:bCs/>
          <w:sz w:val="20"/>
          <w:szCs w:val="20"/>
          <w:lang w:val="en-US"/>
        </w:rPr>
        <w:t xml:space="preserve"> With which of the following </w:t>
      </w:r>
      <w:r w:rsidR="007B1CA2" w:rsidRPr="00D50924">
        <w:rPr>
          <w:rFonts w:ascii="Tahoma" w:hAnsi="Tahoma" w:cs="Tahoma"/>
          <w:bCs/>
          <w:sz w:val="20"/>
          <w:szCs w:val="20"/>
          <w:lang w:val="en-US"/>
        </w:rPr>
        <w:t>conclusions</w:t>
      </w:r>
      <w:r w:rsidRPr="00D50924">
        <w:rPr>
          <w:rFonts w:ascii="Tahoma" w:hAnsi="Tahoma" w:cs="Tahoma"/>
          <w:bCs/>
          <w:sz w:val="20"/>
          <w:szCs w:val="20"/>
          <w:lang w:val="en-US"/>
        </w:rPr>
        <w:t xml:space="preserve"> would the author most likely agree?</w:t>
      </w:r>
    </w:p>
    <w:p w14:paraId="28EB2631" w14:textId="2EEB202A"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A. The interconnection between senses might become the starting point of future sensory studies</w:t>
      </w:r>
      <w:r w:rsidR="007B1CA2" w:rsidRPr="00D50924">
        <w:rPr>
          <w:rFonts w:ascii="Tahoma" w:hAnsi="Tahoma" w:cs="Tahoma"/>
          <w:sz w:val="20"/>
          <w:szCs w:val="20"/>
          <w:lang w:val="en-US"/>
        </w:rPr>
        <w:t>.</w:t>
      </w:r>
    </w:p>
    <w:p w14:paraId="6024DD52" w14:textId="16A8A34C"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B. It will take much more research to put the traditional scientific view of senses into question</w:t>
      </w:r>
      <w:r w:rsidR="007B1CA2" w:rsidRPr="00D50924">
        <w:rPr>
          <w:rFonts w:ascii="Tahoma" w:hAnsi="Tahoma" w:cs="Tahoma"/>
          <w:sz w:val="20"/>
          <w:szCs w:val="20"/>
          <w:lang w:val="en-US"/>
        </w:rPr>
        <w:t>.</w:t>
      </w:r>
    </w:p>
    <w:p w14:paraId="014B837C" w14:textId="2CF087DE"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C. Future research on sensory systems should </w:t>
      </w:r>
      <w:proofErr w:type="spellStart"/>
      <w:r w:rsidRPr="00D50924">
        <w:rPr>
          <w:rFonts w:ascii="Tahoma" w:hAnsi="Tahoma" w:cs="Tahoma"/>
          <w:sz w:val="20"/>
          <w:szCs w:val="20"/>
          <w:lang w:val="en-US"/>
        </w:rPr>
        <w:t>prioritise</w:t>
      </w:r>
      <w:proofErr w:type="spellEnd"/>
      <w:r w:rsidRPr="00D50924">
        <w:rPr>
          <w:rFonts w:ascii="Tahoma" w:hAnsi="Tahoma" w:cs="Tahoma"/>
          <w:sz w:val="20"/>
          <w:szCs w:val="20"/>
          <w:lang w:val="en-US"/>
        </w:rPr>
        <w:t xml:space="preserve"> animals as research subjects</w:t>
      </w:r>
      <w:r w:rsidR="007B1CA2" w:rsidRPr="00D50924">
        <w:rPr>
          <w:rFonts w:ascii="Tahoma" w:hAnsi="Tahoma" w:cs="Tahoma"/>
          <w:sz w:val="20"/>
          <w:szCs w:val="20"/>
          <w:lang w:val="en-US"/>
        </w:rPr>
        <w:t>.</w:t>
      </w:r>
    </w:p>
    <w:p w14:paraId="48FFE6B7" w14:textId="2C134D3B"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D. Our current categorization of senses is hindering further progress into understanding them</w:t>
      </w:r>
      <w:r w:rsidR="007B1CA2" w:rsidRPr="00D50924">
        <w:rPr>
          <w:rFonts w:ascii="Tahoma" w:hAnsi="Tahoma" w:cs="Tahoma"/>
          <w:sz w:val="20"/>
          <w:szCs w:val="20"/>
          <w:lang w:val="en-US"/>
        </w:rPr>
        <w:t>.</w:t>
      </w:r>
    </w:p>
    <w:p w14:paraId="1C42DCF1" w14:textId="3CACD5D9"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Cs/>
          <w:sz w:val="20"/>
          <w:szCs w:val="20"/>
          <w:lang w:val="en-US"/>
        </w:rPr>
      </w:pPr>
      <w:r w:rsidRPr="00D50924">
        <w:rPr>
          <w:rFonts w:ascii="Tahoma" w:hAnsi="Tahoma" w:cs="Tahoma"/>
          <w:b/>
          <w:sz w:val="20"/>
          <w:szCs w:val="20"/>
          <w:lang w:val="en-US"/>
        </w:rPr>
        <w:t>85.</w:t>
      </w:r>
      <w:r w:rsidRPr="00D50924">
        <w:rPr>
          <w:rFonts w:ascii="Tahoma" w:hAnsi="Tahoma" w:cs="Tahoma"/>
          <w:bCs/>
          <w:sz w:val="20"/>
          <w:szCs w:val="20"/>
          <w:lang w:val="en-US"/>
        </w:rPr>
        <w:t xml:space="preserve"> Which of the following square brackets [</w:t>
      </w:r>
      <w:r w:rsidRPr="00D50924">
        <w:rPr>
          <w:rFonts w:ascii="Tahoma" w:hAnsi="Tahoma" w:cs="Tahoma"/>
          <w:b/>
          <w:sz w:val="20"/>
          <w:szCs w:val="20"/>
          <w:lang w:val="en-US"/>
        </w:rPr>
        <w:t>A</w:t>
      </w:r>
      <w:r w:rsidRPr="00D50924">
        <w:rPr>
          <w:rFonts w:ascii="Tahoma" w:hAnsi="Tahoma" w:cs="Tahoma"/>
          <w:bCs/>
          <w:sz w:val="20"/>
          <w:szCs w:val="20"/>
          <w:lang w:val="en-US"/>
        </w:rPr>
        <w:t>], [</w:t>
      </w:r>
      <w:r w:rsidRPr="00D50924">
        <w:rPr>
          <w:rFonts w:ascii="Tahoma" w:hAnsi="Tahoma" w:cs="Tahoma"/>
          <w:b/>
          <w:sz w:val="20"/>
          <w:szCs w:val="20"/>
          <w:lang w:val="en-US"/>
        </w:rPr>
        <w:t>B</w:t>
      </w:r>
      <w:r w:rsidRPr="00D50924">
        <w:rPr>
          <w:rFonts w:ascii="Tahoma" w:hAnsi="Tahoma" w:cs="Tahoma"/>
          <w:bCs/>
          <w:sz w:val="20"/>
          <w:szCs w:val="20"/>
          <w:lang w:val="en-US"/>
        </w:rPr>
        <w:t>], [</w:t>
      </w:r>
      <w:r w:rsidRPr="00D50924">
        <w:rPr>
          <w:rFonts w:ascii="Tahoma" w:hAnsi="Tahoma" w:cs="Tahoma"/>
          <w:b/>
          <w:sz w:val="20"/>
          <w:szCs w:val="20"/>
          <w:lang w:val="en-US"/>
        </w:rPr>
        <w:t>C</w:t>
      </w:r>
      <w:r w:rsidRPr="00D50924">
        <w:rPr>
          <w:rFonts w:ascii="Tahoma" w:hAnsi="Tahoma" w:cs="Tahoma"/>
          <w:bCs/>
          <w:sz w:val="20"/>
          <w:szCs w:val="20"/>
          <w:lang w:val="en-US"/>
        </w:rPr>
        <w:t>], or [</w:t>
      </w:r>
      <w:r w:rsidRPr="00D50924">
        <w:rPr>
          <w:rFonts w:ascii="Tahoma" w:hAnsi="Tahoma" w:cs="Tahoma"/>
          <w:b/>
          <w:sz w:val="20"/>
          <w:szCs w:val="20"/>
          <w:lang w:val="en-US"/>
        </w:rPr>
        <w:t>D</w:t>
      </w:r>
      <w:r w:rsidRPr="00D50924">
        <w:rPr>
          <w:rFonts w:ascii="Tahoma" w:hAnsi="Tahoma" w:cs="Tahoma"/>
          <w:bCs/>
          <w:sz w:val="20"/>
          <w:szCs w:val="20"/>
          <w:lang w:val="en-US"/>
        </w:rPr>
        <w:t xml:space="preserve">] best indicates where in the passage the sentence </w:t>
      </w:r>
      <w:r w:rsidR="007B1CA2" w:rsidRPr="00D50924">
        <w:rPr>
          <w:rFonts w:ascii="Tahoma" w:hAnsi="Tahoma" w:cs="Tahoma"/>
          <w:b/>
          <w:bCs/>
          <w:i/>
          <w:iCs/>
          <w:sz w:val="20"/>
          <w:szCs w:val="20"/>
          <w:lang w:val="en-US"/>
        </w:rPr>
        <w:t xml:space="preserve">“In fact, the </w:t>
      </w:r>
      <w:r w:rsidR="00F42511" w:rsidRPr="00D50924">
        <w:rPr>
          <w:rFonts w:ascii="Tahoma" w:hAnsi="Tahoma" w:cs="Tahoma"/>
          <w:b/>
          <w:bCs/>
          <w:i/>
          <w:iCs/>
          <w:sz w:val="20"/>
          <w:szCs w:val="20"/>
          <w:lang w:val="en-US"/>
        </w:rPr>
        <w:t>‘</w:t>
      </w:r>
      <w:r w:rsidR="007B1CA2" w:rsidRPr="00D50924">
        <w:rPr>
          <w:rFonts w:ascii="Tahoma" w:hAnsi="Tahoma" w:cs="Tahoma"/>
          <w:b/>
          <w:bCs/>
          <w:i/>
          <w:iCs/>
          <w:sz w:val="20"/>
          <w:szCs w:val="20"/>
          <w:lang w:val="en-US"/>
        </w:rPr>
        <w:t>five senses</w:t>
      </w:r>
      <w:r w:rsidR="00F42511" w:rsidRPr="00D50924">
        <w:rPr>
          <w:rFonts w:ascii="Tahoma" w:hAnsi="Tahoma" w:cs="Tahoma"/>
          <w:b/>
          <w:bCs/>
          <w:i/>
          <w:iCs/>
          <w:sz w:val="20"/>
          <w:szCs w:val="20"/>
          <w:lang w:val="en-US"/>
        </w:rPr>
        <w:t>’</w:t>
      </w:r>
      <w:r w:rsidR="007B1CA2" w:rsidRPr="00D50924">
        <w:rPr>
          <w:rFonts w:ascii="Tahoma" w:hAnsi="Tahoma" w:cs="Tahoma"/>
          <w:b/>
          <w:bCs/>
          <w:i/>
          <w:iCs/>
          <w:sz w:val="20"/>
          <w:szCs w:val="20"/>
          <w:lang w:val="en-US"/>
        </w:rPr>
        <w:t xml:space="preserve"> may well be another story that should be discarded in light of new scientific observations.”</w:t>
      </w:r>
      <w:r w:rsidRPr="00D50924">
        <w:rPr>
          <w:rFonts w:ascii="Tahoma" w:hAnsi="Tahoma" w:cs="Tahoma"/>
          <w:bCs/>
          <w:sz w:val="20"/>
          <w:szCs w:val="20"/>
          <w:lang w:val="en-US"/>
        </w:rPr>
        <w:t xml:space="preserve"> can be inserted?</w:t>
      </w:r>
    </w:p>
    <w:p w14:paraId="6B9528E5" w14:textId="5527EEAF" w:rsidR="00AF3C3B" w:rsidRPr="00D50924" w:rsidRDefault="00AF3C3B" w:rsidP="00AF3C3B">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D50924">
        <w:rPr>
          <w:rFonts w:ascii="Tahoma" w:hAnsi="Tahoma" w:cs="Tahoma"/>
          <w:sz w:val="20"/>
          <w:szCs w:val="20"/>
          <w:lang w:val="en-US"/>
        </w:rPr>
        <w:t xml:space="preserve">A. </w:t>
      </w:r>
      <w:r w:rsidRPr="00D50924">
        <w:rPr>
          <w:rFonts w:ascii="Tahoma" w:hAnsi="Tahoma" w:cs="Tahoma"/>
          <w:bCs/>
          <w:sz w:val="20"/>
          <w:szCs w:val="20"/>
          <w:lang w:val="en-US"/>
        </w:rPr>
        <w:t>[</w:t>
      </w:r>
      <w:r w:rsidRPr="00D50924">
        <w:rPr>
          <w:rFonts w:ascii="Tahoma" w:hAnsi="Tahoma" w:cs="Tahoma"/>
          <w:b/>
          <w:sz w:val="20"/>
          <w:szCs w:val="20"/>
          <w:lang w:val="en-US"/>
        </w:rPr>
        <w:t>A</w:t>
      </w:r>
      <w:r w:rsidRPr="00D50924">
        <w:rPr>
          <w:rFonts w:ascii="Tahoma" w:hAnsi="Tahoma" w:cs="Tahoma"/>
          <w:bCs/>
          <w:sz w:val="20"/>
          <w:szCs w:val="20"/>
          <w:lang w:val="en-US"/>
        </w:rPr>
        <w:t>]</w:t>
      </w:r>
      <w:r w:rsidRPr="00D50924">
        <w:rPr>
          <w:rFonts w:ascii="Tahoma" w:hAnsi="Tahoma" w:cs="Tahoma"/>
          <w:sz w:val="20"/>
          <w:szCs w:val="20"/>
          <w:lang w:val="en-US"/>
        </w:rPr>
        <w:tab/>
        <w:t xml:space="preserve">B. </w:t>
      </w:r>
      <w:r w:rsidRPr="00D50924">
        <w:rPr>
          <w:rFonts w:ascii="Tahoma" w:hAnsi="Tahoma" w:cs="Tahoma"/>
          <w:bCs/>
          <w:sz w:val="20"/>
          <w:szCs w:val="20"/>
          <w:lang w:val="en-US"/>
        </w:rPr>
        <w:t>[</w:t>
      </w:r>
      <w:r w:rsidRPr="00D50924">
        <w:rPr>
          <w:rFonts w:ascii="Tahoma" w:hAnsi="Tahoma" w:cs="Tahoma"/>
          <w:b/>
          <w:sz w:val="20"/>
          <w:szCs w:val="20"/>
          <w:lang w:val="en-US"/>
        </w:rPr>
        <w:t>B</w:t>
      </w:r>
      <w:r w:rsidRPr="00D50924">
        <w:rPr>
          <w:rFonts w:ascii="Tahoma" w:hAnsi="Tahoma" w:cs="Tahoma"/>
          <w:bCs/>
          <w:sz w:val="20"/>
          <w:szCs w:val="20"/>
          <w:lang w:val="en-US"/>
        </w:rPr>
        <w:t>]</w:t>
      </w:r>
      <w:r w:rsidRPr="00D50924">
        <w:rPr>
          <w:rFonts w:ascii="Tahoma" w:hAnsi="Tahoma" w:cs="Tahoma"/>
          <w:sz w:val="20"/>
          <w:szCs w:val="20"/>
          <w:lang w:val="en-US"/>
        </w:rPr>
        <w:tab/>
        <w:t xml:space="preserve">C. </w:t>
      </w:r>
      <w:r w:rsidRPr="00D50924">
        <w:rPr>
          <w:rFonts w:ascii="Tahoma" w:hAnsi="Tahoma" w:cs="Tahoma"/>
          <w:bCs/>
          <w:sz w:val="20"/>
          <w:szCs w:val="20"/>
          <w:lang w:val="en-US"/>
        </w:rPr>
        <w:t>[</w:t>
      </w:r>
      <w:r w:rsidRPr="00D50924">
        <w:rPr>
          <w:rFonts w:ascii="Tahoma" w:hAnsi="Tahoma" w:cs="Tahoma"/>
          <w:b/>
          <w:sz w:val="20"/>
          <w:szCs w:val="20"/>
          <w:lang w:val="en-US"/>
        </w:rPr>
        <w:t>C</w:t>
      </w:r>
      <w:r w:rsidRPr="00D50924">
        <w:rPr>
          <w:rFonts w:ascii="Tahoma" w:hAnsi="Tahoma" w:cs="Tahoma"/>
          <w:bCs/>
          <w:sz w:val="20"/>
          <w:szCs w:val="20"/>
          <w:lang w:val="en-US"/>
        </w:rPr>
        <w:t>]</w:t>
      </w:r>
      <w:r w:rsidRPr="00D50924">
        <w:rPr>
          <w:rFonts w:ascii="Tahoma" w:hAnsi="Tahoma" w:cs="Tahoma"/>
          <w:sz w:val="20"/>
          <w:szCs w:val="20"/>
          <w:lang w:val="en-US"/>
        </w:rPr>
        <w:tab/>
        <w:t xml:space="preserve">D. </w:t>
      </w:r>
      <w:r w:rsidRPr="00D50924">
        <w:rPr>
          <w:rFonts w:ascii="Tahoma" w:hAnsi="Tahoma" w:cs="Tahoma"/>
          <w:bCs/>
          <w:sz w:val="20"/>
          <w:szCs w:val="20"/>
          <w:lang w:val="en-US"/>
        </w:rPr>
        <w:t>[</w:t>
      </w:r>
      <w:r w:rsidRPr="00D50924">
        <w:rPr>
          <w:rFonts w:ascii="Tahoma" w:hAnsi="Tahoma" w:cs="Tahoma"/>
          <w:b/>
          <w:sz w:val="20"/>
          <w:szCs w:val="20"/>
          <w:lang w:val="en-US"/>
        </w:rPr>
        <w:t>D</w:t>
      </w:r>
      <w:r w:rsidRPr="00D50924">
        <w:rPr>
          <w:rFonts w:ascii="Tahoma" w:hAnsi="Tahoma" w:cs="Tahoma"/>
          <w:bCs/>
          <w:sz w:val="20"/>
          <w:szCs w:val="20"/>
          <w:lang w:val="en-US"/>
        </w:rPr>
        <w:t>]</w:t>
      </w:r>
    </w:p>
    <w:p w14:paraId="544EC1CA" w14:textId="77777777" w:rsidR="00AF3C3B" w:rsidRPr="00D50924" w:rsidRDefault="00AF3C3B" w:rsidP="007B1CA2">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9771" w:type="dxa"/>
        <w:tblLook w:val="04A0" w:firstRow="1" w:lastRow="0" w:firstColumn="1" w:lastColumn="0" w:noHBand="0" w:noVBand="1"/>
      </w:tblPr>
      <w:tblGrid>
        <w:gridCol w:w="977"/>
        <w:gridCol w:w="977"/>
        <w:gridCol w:w="977"/>
        <w:gridCol w:w="977"/>
        <w:gridCol w:w="977"/>
        <w:gridCol w:w="977"/>
        <w:gridCol w:w="977"/>
        <w:gridCol w:w="977"/>
        <w:gridCol w:w="977"/>
        <w:gridCol w:w="978"/>
      </w:tblGrid>
      <w:tr w:rsidR="00D50924" w:rsidRPr="00D50924" w14:paraId="6070621F" w14:textId="77777777" w:rsidTr="009B6001">
        <w:trPr>
          <w:trHeight w:val="397"/>
        </w:trPr>
        <w:tc>
          <w:tcPr>
            <w:tcW w:w="977" w:type="dxa"/>
            <w:vAlign w:val="center"/>
          </w:tcPr>
          <w:p w14:paraId="6C6D5219"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76. </w:t>
            </w:r>
          </w:p>
        </w:tc>
        <w:tc>
          <w:tcPr>
            <w:tcW w:w="977" w:type="dxa"/>
            <w:vAlign w:val="center"/>
          </w:tcPr>
          <w:p w14:paraId="38F3829E"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77. </w:t>
            </w:r>
          </w:p>
        </w:tc>
        <w:tc>
          <w:tcPr>
            <w:tcW w:w="977" w:type="dxa"/>
            <w:vAlign w:val="center"/>
          </w:tcPr>
          <w:p w14:paraId="70E6B2D9"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78. </w:t>
            </w:r>
          </w:p>
        </w:tc>
        <w:tc>
          <w:tcPr>
            <w:tcW w:w="977" w:type="dxa"/>
            <w:vAlign w:val="center"/>
          </w:tcPr>
          <w:p w14:paraId="5D682BA9"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79. </w:t>
            </w:r>
          </w:p>
        </w:tc>
        <w:tc>
          <w:tcPr>
            <w:tcW w:w="977" w:type="dxa"/>
            <w:vAlign w:val="center"/>
          </w:tcPr>
          <w:p w14:paraId="005FE3EA"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80. </w:t>
            </w:r>
          </w:p>
        </w:tc>
        <w:tc>
          <w:tcPr>
            <w:tcW w:w="977" w:type="dxa"/>
            <w:vAlign w:val="center"/>
          </w:tcPr>
          <w:p w14:paraId="79B74299"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81.</w:t>
            </w:r>
          </w:p>
        </w:tc>
        <w:tc>
          <w:tcPr>
            <w:tcW w:w="977" w:type="dxa"/>
            <w:vAlign w:val="center"/>
          </w:tcPr>
          <w:p w14:paraId="0682E970"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82.</w:t>
            </w:r>
          </w:p>
        </w:tc>
        <w:tc>
          <w:tcPr>
            <w:tcW w:w="977" w:type="dxa"/>
            <w:vAlign w:val="center"/>
          </w:tcPr>
          <w:p w14:paraId="6742274E"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83.</w:t>
            </w:r>
          </w:p>
        </w:tc>
        <w:tc>
          <w:tcPr>
            <w:tcW w:w="977" w:type="dxa"/>
            <w:vAlign w:val="center"/>
          </w:tcPr>
          <w:p w14:paraId="6FEACF53"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84.</w:t>
            </w:r>
          </w:p>
        </w:tc>
        <w:tc>
          <w:tcPr>
            <w:tcW w:w="978" w:type="dxa"/>
            <w:vAlign w:val="center"/>
          </w:tcPr>
          <w:p w14:paraId="1E2083E3"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85.</w:t>
            </w:r>
          </w:p>
        </w:tc>
      </w:tr>
    </w:tbl>
    <w:p w14:paraId="5271241D" w14:textId="046E18F1" w:rsidR="00AF3C3B" w:rsidRPr="00D50924" w:rsidRDefault="00AF3C3B" w:rsidP="007B1CA2">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5</w:t>
      </w:r>
      <w:r w:rsidRPr="00D50924">
        <w:rPr>
          <w:rFonts w:ascii="Tahoma" w:hAnsi="Tahoma" w:cs="Tahoma"/>
          <w:b/>
          <w:bCs/>
          <w:i/>
          <w:iCs/>
          <w:sz w:val="20"/>
          <w:szCs w:val="20"/>
          <w:lang w:val="en-US"/>
        </w:rPr>
        <w:t>. For questions 86</w:t>
      </w:r>
      <w:r w:rsidR="007B1CA2" w:rsidRPr="00D50924">
        <w:rPr>
          <w:rFonts w:ascii="Tahoma" w:hAnsi="Tahoma" w:cs="Tahoma"/>
          <w:b/>
          <w:bCs/>
          <w:i/>
          <w:iCs/>
          <w:sz w:val="20"/>
          <w:szCs w:val="20"/>
          <w:lang w:val="en-US"/>
        </w:rPr>
        <w:t>-</w:t>
      </w:r>
      <w:r w:rsidRPr="00D50924">
        <w:rPr>
          <w:rFonts w:ascii="Tahoma" w:hAnsi="Tahoma" w:cs="Tahoma"/>
          <w:b/>
          <w:bCs/>
          <w:i/>
          <w:iCs/>
          <w:sz w:val="20"/>
          <w:szCs w:val="20"/>
          <w:lang w:val="en-US"/>
        </w:rPr>
        <w:t>95, read the following passage and choose form the sections (A</w:t>
      </w:r>
      <w:r w:rsidR="007B1CA2" w:rsidRPr="00D50924">
        <w:rPr>
          <w:rFonts w:ascii="Tahoma" w:hAnsi="Tahoma" w:cs="Tahoma"/>
          <w:b/>
          <w:bCs/>
          <w:i/>
          <w:iCs/>
          <w:sz w:val="20"/>
          <w:szCs w:val="20"/>
          <w:lang w:val="en-US"/>
        </w:rPr>
        <w:t>-</w:t>
      </w:r>
      <w:r w:rsidRPr="00D50924">
        <w:rPr>
          <w:rFonts w:ascii="Tahoma" w:hAnsi="Tahoma" w:cs="Tahoma"/>
          <w:b/>
          <w:bCs/>
          <w:i/>
          <w:iCs/>
          <w:sz w:val="20"/>
          <w:szCs w:val="20"/>
          <w:lang w:val="en-US"/>
        </w:rPr>
        <w:t>E). The sections may be selected more than once. Write the letter A, B, C, D, or E in the corresponding numbered boxes provided.</w:t>
      </w:r>
    </w:p>
    <w:p w14:paraId="5983591B" w14:textId="7071679C"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 xml:space="preserve">A. </w:t>
      </w:r>
      <w:r w:rsidRPr="00D50924">
        <w:rPr>
          <w:rFonts w:ascii="Tahoma" w:hAnsi="Tahoma" w:cs="Tahoma"/>
          <w:sz w:val="20"/>
          <w:szCs w:val="20"/>
          <w:lang w:val="en-US"/>
        </w:rPr>
        <w:t xml:space="preserve">The recent blockbuster film </w:t>
      </w:r>
      <w:r w:rsidRPr="00D50924">
        <w:rPr>
          <w:rFonts w:ascii="Tahoma" w:hAnsi="Tahoma" w:cs="Tahoma"/>
          <w:i/>
          <w:iCs/>
          <w:sz w:val="20"/>
          <w:szCs w:val="20"/>
          <w:lang w:val="en-US"/>
        </w:rPr>
        <w:t>Inception</w:t>
      </w:r>
      <w:r w:rsidRPr="00D50924">
        <w:rPr>
          <w:rFonts w:ascii="Tahoma" w:hAnsi="Tahoma" w:cs="Tahoma"/>
          <w:sz w:val="20"/>
          <w:szCs w:val="20"/>
          <w:lang w:val="en-US"/>
        </w:rPr>
        <w:t>, written</w:t>
      </w:r>
      <w:r w:rsidR="007B1CA2" w:rsidRPr="00D50924">
        <w:rPr>
          <w:rFonts w:ascii="Tahoma" w:hAnsi="Tahoma" w:cs="Tahoma"/>
          <w:sz w:val="20"/>
          <w:szCs w:val="20"/>
          <w:lang w:val="en-US"/>
        </w:rPr>
        <w:t xml:space="preserve"> and </w:t>
      </w:r>
      <w:r w:rsidRPr="00D50924">
        <w:rPr>
          <w:rFonts w:ascii="Tahoma" w:hAnsi="Tahoma" w:cs="Tahoma"/>
          <w:sz w:val="20"/>
          <w:szCs w:val="20"/>
          <w:lang w:val="en-US"/>
        </w:rPr>
        <w:t xml:space="preserve">directed by Christopher Nolan, concludes with a 45-minute </w:t>
      </w:r>
      <w:proofErr w:type="spellStart"/>
      <w:r w:rsidRPr="00D50924">
        <w:rPr>
          <w:rFonts w:ascii="Tahoma" w:hAnsi="Tahoma" w:cs="Tahoma"/>
          <w:sz w:val="20"/>
          <w:szCs w:val="20"/>
          <w:lang w:val="en-US"/>
        </w:rPr>
        <w:t>setpiece</w:t>
      </w:r>
      <w:proofErr w:type="spellEnd"/>
      <w:r w:rsidRPr="00D50924">
        <w:rPr>
          <w:rFonts w:ascii="Tahoma" w:hAnsi="Tahoma" w:cs="Tahoma"/>
          <w:sz w:val="20"/>
          <w:szCs w:val="20"/>
          <w:lang w:val="en-US"/>
        </w:rPr>
        <w:t xml:space="preserve"> in which Leonardo DiCaprio’s team of brain-hopping idea thieves descends through nested dreams, in each of which time runs more slowly than in any previous layer. Any graphic novel fans in the audience would have watched this complex sequence with nods o</w:t>
      </w:r>
      <w:r w:rsidR="007B1CA2" w:rsidRPr="00D50924">
        <w:rPr>
          <w:rFonts w:ascii="Tahoma" w:hAnsi="Tahoma" w:cs="Tahoma"/>
          <w:sz w:val="20"/>
          <w:szCs w:val="20"/>
          <w:lang w:val="en-US"/>
        </w:rPr>
        <w:t>f recognition. But perhaps with</w:t>
      </w:r>
      <w:r w:rsidRPr="00D50924">
        <w:rPr>
          <w:rFonts w:ascii="Tahoma" w:hAnsi="Tahoma" w:cs="Tahoma"/>
          <w:sz w:val="20"/>
          <w:szCs w:val="20"/>
          <w:lang w:val="en-US"/>
        </w:rPr>
        <w:t xml:space="preserve"> sighs of exasperation too: the film’s showpiece effect – creating the illus</w:t>
      </w:r>
      <w:r w:rsidR="007B1CA2" w:rsidRPr="00D50924">
        <w:rPr>
          <w:rFonts w:ascii="Tahoma" w:hAnsi="Tahoma" w:cs="Tahoma"/>
          <w:sz w:val="20"/>
          <w:szCs w:val="20"/>
          <w:lang w:val="en-US"/>
        </w:rPr>
        <w:t>ion of relative time, of events</w:t>
      </w:r>
      <w:r w:rsidRPr="00D50924">
        <w:rPr>
          <w:rFonts w:ascii="Tahoma" w:hAnsi="Tahoma" w:cs="Tahoma"/>
          <w:sz w:val="20"/>
          <w:szCs w:val="20"/>
          <w:lang w:val="en-US"/>
        </w:rPr>
        <w:t xml:space="preserve"> happening simultaneously but being experienced at different paces – i</w:t>
      </w:r>
      <w:r w:rsidR="007B1CA2" w:rsidRPr="00D50924">
        <w:rPr>
          <w:rFonts w:ascii="Tahoma" w:hAnsi="Tahoma" w:cs="Tahoma"/>
          <w:sz w:val="20"/>
          <w:szCs w:val="20"/>
          <w:lang w:val="en-US"/>
        </w:rPr>
        <w:t>s much easier to achieve in the</w:t>
      </w:r>
      <w:r w:rsidRPr="00D50924">
        <w:rPr>
          <w:rFonts w:ascii="Tahoma" w:hAnsi="Tahoma" w:cs="Tahoma"/>
          <w:sz w:val="20"/>
          <w:szCs w:val="20"/>
          <w:lang w:val="en-US"/>
        </w:rPr>
        <w:t xml:space="preserve"> world of graphic nov</w:t>
      </w:r>
      <w:r w:rsidR="007B1CA2" w:rsidRPr="00D50924">
        <w:rPr>
          <w:rFonts w:ascii="Tahoma" w:hAnsi="Tahoma" w:cs="Tahoma"/>
          <w:sz w:val="20"/>
          <w:szCs w:val="20"/>
          <w:lang w:val="en-US"/>
        </w:rPr>
        <w:t xml:space="preserve">els. Years of experimentation, </w:t>
      </w:r>
      <w:r w:rsidRPr="00D50924">
        <w:rPr>
          <w:rFonts w:ascii="Tahoma" w:hAnsi="Tahoma" w:cs="Tahoma"/>
          <w:sz w:val="20"/>
          <w:szCs w:val="20"/>
          <w:lang w:val="en-US"/>
        </w:rPr>
        <w:t>combined with certain defining features of the form, have resulted in a complex medium that excels at portraying multiple time schemes and shif</w:t>
      </w:r>
      <w:r w:rsidR="007B1CA2" w:rsidRPr="00D50924">
        <w:rPr>
          <w:rFonts w:ascii="Tahoma" w:hAnsi="Tahoma" w:cs="Tahoma"/>
          <w:sz w:val="20"/>
          <w:szCs w:val="20"/>
          <w:lang w:val="en-US"/>
        </w:rPr>
        <w:t xml:space="preserve">ting </w:t>
      </w:r>
      <w:r w:rsidRPr="00D50924">
        <w:rPr>
          <w:rFonts w:ascii="Tahoma" w:hAnsi="Tahoma" w:cs="Tahoma"/>
          <w:sz w:val="20"/>
          <w:szCs w:val="20"/>
          <w:lang w:val="en-US"/>
        </w:rPr>
        <w:t>conceptions of reality. Three new works bear testimony to this.</w:t>
      </w:r>
    </w:p>
    <w:p w14:paraId="1EFE4238"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 xml:space="preserve">B. </w:t>
      </w:r>
      <w:r w:rsidRPr="00D50924">
        <w:rPr>
          <w:rFonts w:ascii="Tahoma" w:hAnsi="Tahoma" w:cs="Tahoma"/>
          <w:i/>
          <w:iCs/>
          <w:sz w:val="20"/>
          <w:szCs w:val="20"/>
          <w:lang w:val="en-US"/>
        </w:rPr>
        <w:t xml:space="preserve">Air </w:t>
      </w:r>
      <w:r w:rsidRPr="00D50924">
        <w:rPr>
          <w:rFonts w:ascii="Tahoma" w:hAnsi="Tahoma" w:cs="Tahoma"/>
          <w:sz w:val="20"/>
          <w:szCs w:val="20"/>
          <w:lang w:val="en-US"/>
        </w:rPr>
        <w:t xml:space="preserve">by G Willow Wilson is a love story in a breathless narrative of industrial espionage. Its protagonist, Blythe, is plunged into a world of dizzy reversals, in which the only constant is the philosophical notion that by redrawing our impressions of the world we can remake it for ourselves. Character and motivation are almost absent as Wilson’s hapless heroine is dragged from pillar to post by an arbitrary narrative </w:t>
      </w:r>
      <w:proofErr w:type="spellStart"/>
      <w:r w:rsidRPr="00D50924">
        <w:rPr>
          <w:rFonts w:ascii="Tahoma" w:hAnsi="Tahoma" w:cs="Tahoma"/>
          <w:sz w:val="20"/>
          <w:szCs w:val="20"/>
          <w:lang w:val="en-US"/>
        </w:rPr>
        <w:t>fuelled</w:t>
      </w:r>
      <w:proofErr w:type="spellEnd"/>
      <w:r w:rsidRPr="00D50924">
        <w:rPr>
          <w:rFonts w:ascii="Tahoma" w:hAnsi="Tahoma" w:cs="Tahoma"/>
          <w:sz w:val="20"/>
          <w:szCs w:val="20"/>
          <w:lang w:val="en-US"/>
        </w:rPr>
        <w:t xml:space="preserve"> by fitful quips. More seriously, the layout and structure show a distinct lack of invention. Just as hope is flagging, however, Wilson pulls out of the dive, and </w:t>
      </w:r>
      <w:r w:rsidRPr="00D50924">
        <w:rPr>
          <w:rFonts w:ascii="Tahoma" w:hAnsi="Tahoma" w:cs="Tahoma"/>
          <w:i/>
          <w:iCs/>
          <w:sz w:val="20"/>
          <w:szCs w:val="20"/>
          <w:lang w:val="en-US"/>
        </w:rPr>
        <w:t>Air</w:t>
      </w:r>
      <w:r w:rsidRPr="00D50924">
        <w:rPr>
          <w:rFonts w:ascii="Tahoma" w:hAnsi="Tahoma" w:cs="Tahoma"/>
          <w:sz w:val="20"/>
          <w:szCs w:val="20"/>
          <w:lang w:val="en-US"/>
        </w:rPr>
        <w:t xml:space="preserve"> becomes both stranger and more interesting in concept and execution. One extended chapter consists of a sequence of flashbacks in a plane diving towards the ground, as Blythe finds herself simultaneously inhabiting the memories of her lover. Drawings of a falling, entwined couple are interleaved with the panels, a kind of metaphor for the movements of the plane. </w:t>
      </w:r>
    </w:p>
    <w:p w14:paraId="1B3F16EB" w14:textId="5219B9B4"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 xml:space="preserve">C. </w:t>
      </w:r>
      <w:r w:rsidRPr="00D50924">
        <w:rPr>
          <w:rFonts w:ascii="Tahoma" w:hAnsi="Tahoma" w:cs="Tahoma"/>
          <w:sz w:val="20"/>
          <w:szCs w:val="20"/>
          <w:lang w:val="en-US"/>
        </w:rPr>
        <w:t xml:space="preserve">Matt Kidnt’s graphic novel </w:t>
      </w:r>
      <w:r w:rsidRPr="00D50924">
        <w:rPr>
          <w:rFonts w:ascii="Tahoma" w:hAnsi="Tahoma" w:cs="Tahoma"/>
          <w:i/>
          <w:iCs/>
          <w:sz w:val="20"/>
          <w:szCs w:val="20"/>
          <w:lang w:val="en-US"/>
        </w:rPr>
        <w:t>Revolver</w:t>
      </w:r>
      <w:r w:rsidRPr="00D50924">
        <w:rPr>
          <w:rFonts w:ascii="Tahoma" w:hAnsi="Tahoma" w:cs="Tahoma"/>
          <w:sz w:val="20"/>
          <w:szCs w:val="20"/>
          <w:lang w:val="en-US"/>
        </w:rPr>
        <w:t xml:space="preserve"> is an interesting addition to the genre in </w:t>
      </w:r>
      <w:r w:rsidR="007B1CA2" w:rsidRPr="00D50924">
        <w:rPr>
          <w:rFonts w:ascii="Tahoma" w:hAnsi="Tahoma" w:cs="Tahoma"/>
          <w:sz w:val="20"/>
          <w:szCs w:val="20"/>
          <w:lang w:val="en-US"/>
        </w:rPr>
        <w:t xml:space="preserve">that it works around a single, </w:t>
      </w:r>
      <w:r w:rsidRPr="00D50924">
        <w:rPr>
          <w:rFonts w:ascii="Tahoma" w:hAnsi="Tahoma" w:cs="Tahoma"/>
          <w:sz w:val="20"/>
          <w:szCs w:val="20"/>
          <w:lang w:val="en-US"/>
        </w:rPr>
        <w:t xml:space="preserve">but effective, manipulation of narrative time. Each morning its protagonist Sam finds himself waking up either in his everyday life, in which he edits pictures for a newspaper, or in an America under siege, where he is forced to fight for his life. Drawn by its author in a scrappy, offhand style that belies a deft grasp of form and scenic arrangement, Kindt’s novel still ultimately feels like less than the sum of its parts.  Although attractively </w:t>
      </w:r>
      <w:r w:rsidR="007B1CA2" w:rsidRPr="00D50924">
        <w:rPr>
          <w:rFonts w:ascii="Tahoma" w:hAnsi="Tahoma" w:cs="Tahoma"/>
          <w:sz w:val="20"/>
          <w:szCs w:val="20"/>
          <w:lang w:val="en-US"/>
        </w:rPr>
        <w:t xml:space="preserve">realised, the basic set-up, in </w:t>
      </w:r>
      <w:r w:rsidRPr="00D50924">
        <w:rPr>
          <w:rFonts w:ascii="Tahoma" w:hAnsi="Tahoma" w:cs="Tahoma"/>
          <w:sz w:val="20"/>
          <w:szCs w:val="20"/>
          <w:lang w:val="en-US"/>
        </w:rPr>
        <w:t>which the audience i</w:t>
      </w:r>
      <w:r w:rsidR="007B1CA2" w:rsidRPr="00D50924">
        <w:rPr>
          <w:rFonts w:ascii="Tahoma" w:hAnsi="Tahoma" w:cs="Tahoma"/>
          <w:sz w:val="20"/>
          <w:szCs w:val="20"/>
          <w:lang w:val="en-US"/>
        </w:rPr>
        <w:t xml:space="preserve">s encouraged to wonder whether </w:t>
      </w:r>
      <w:r w:rsidRPr="00D50924">
        <w:rPr>
          <w:rFonts w:ascii="Tahoma" w:hAnsi="Tahoma" w:cs="Tahoma"/>
          <w:sz w:val="20"/>
          <w:szCs w:val="20"/>
          <w:lang w:val="en-US"/>
        </w:rPr>
        <w:t xml:space="preserve">a troubled man is hallucinating or not, is becoming something of a familiar trope after </w:t>
      </w:r>
      <w:r w:rsidRPr="00D50924">
        <w:rPr>
          <w:rFonts w:ascii="Tahoma" w:hAnsi="Tahoma" w:cs="Tahoma"/>
          <w:i/>
          <w:iCs/>
          <w:sz w:val="20"/>
          <w:szCs w:val="20"/>
          <w:lang w:val="en-US"/>
        </w:rPr>
        <w:t>Fight Club</w:t>
      </w:r>
      <w:r w:rsidRPr="00D50924">
        <w:rPr>
          <w:rFonts w:ascii="Tahoma" w:hAnsi="Tahoma" w:cs="Tahoma"/>
          <w:sz w:val="20"/>
          <w:szCs w:val="20"/>
          <w:lang w:val="en-US"/>
        </w:rPr>
        <w:t xml:space="preserve">, </w:t>
      </w:r>
      <w:r w:rsidRPr="00D50924">
        <w:rPr>
          <w:rFonts w:ascii="Tahoma" w:hAnsi="Tahoma" w:cs="Tahoma"/>
          <w:i/>
          <w:iCs/>
          <w:sz w:val="20"/>
          <w:szCs w:val="20"/>
          <w:lang w:val="en-US"/>
        </w:rPr>
        <w:t>Memento</w:t>
      </w:r>
      <w:r w:rsidRPr="00D50924">
        <w:rPr>
          <w:rFonts w:ascii="Tahoma" w:hAnsi="Tahoma" w:cs="Tahoma"/>
          <w:sz w:val="20"/>
          <w:szCs w:val="20"/>
          <w:lang w:val="en-US"/>
        </w:rPr>
        <w:t xml:space="preserve"> and others. Where </w:t>
      </w:r>
      <w:r w:rsidRPr="00D50924">
        <w:rPr>
          <w:rFonts w:ascii="Tahoma" w:hAnsi="Tahoma" w:cs="Tahoma"/>
          <w:i/>
          <w:iCs/>
          <w:sz w:val="20"/>
          <w:szCs w:val="20"/>
          <w:lang w:val="en-US"/>
        </w:rPr>
        <w:t>Revolver</w:t>
      </w:r>
      <w:r w:rsidRPr="00D50924">
        <w:rPr>
          <w:rFonts w:ascii="Tahoma" w:hAnsi="Tahoma" w:cs="Tahoma"/>
          <w:sz w:val="20"/>
          <w:szCs w:val="20"/>
          <w:lang w:val="en-US"/>
        </w:rPr>
        <w:t xml:space="preserve"> succeeds is in the quiet suggestiveness with which his arrangement of panels blurs our perspective on the action.</w:t>
      </w:r>
    </w:p>
    <w:p w14:paraId="5E5EEE2A" w14:textId="07BA075F"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 xml:space="preserve">D. </w:t>
      </w:r>
      <w:r w:rsidRPr="00D50924">
        <w:rPr>
          <w:rFonts w:ascii="Tahoma" w:hAnsi="Tahoma" w:cs="Tahoma"/>
          <w:sz w:val="20"/>
          <w:szCs w:val="20"/>
          <w:lang w:val="en-US"/>
        </w:rPr>
        <w:t xml:space="preserve">Last, and strangest, is Charles Burns’s </w:t>
      </w:r>
      <w:proofErr w:type="spellStart"/>
      <w:r w:rsidRPr="00D50924">
        <w:rPr>
          <w:rFonts w:ascii="Tahoma" w:hAnsi="Tahoma" w:cs="Tahoma"/>
          <w:i/>
          <w:iCs/>
          <w:sz w:val="20"/>
          <w:szCs w:val="20"/>
          <w:lang w:val="en-US"/>
        </w:rPr>
        <w:t>X’ed</w:t>
      </w:r>
      <w:proofErr w:type="spellEnd"/>
      <w:r w:rsidRPr="00D50924">
        <w:rPr>
          <w:rFonts w:ascii="Tahoma" w:hAnsi="Tahoma" w:cs="Tahoma"/>
          <w:i/>
          <w:iCs/>
          <w:sz w:val="20"/>
          <w:szCs w:val="20"/>
          <w:lang w:val="en-US"/>
        </w:rPr>
        <w:t xml:space="preserve"> Out</w:t>
      </w:r>
      <w:r w:rsidRPr="00D50924">
        <w:rPr>
          <w:rFonts w:ascii="Tahoma" w:hAnsi="Tahoma" w:cs="Tahoma"/>
          <w:sz w:val="20"/>
          <w:szCs w:val="20"/>
          <w:lang w:val="en-US"/>
        </w:rPr>
        <w:t xml:space="preserve">, the first of a projected series of graphic novels by this idiosyncratic writer-illustrator. Burns is revered in comic circles for Black Hole, a surrealist saga. </w:t>
      </w:r>
      <w:r w:rsidRPr="00D50924">
        <w:rPr>
          <w:rFonts w:ascii="Tahoma" w:hAnsi="Tahoma" w:cs="Tahoma"/>
          <w:b/>
          <w:bCs/>
          <w:sz w:val="20"/>
          <w:szCs w:val="20"/>
          <w:lang w:val="en-US"/>
        </w:rPr>
        <w:t xml:space="preserve"> </w:t>
      </w:r>
      <w:r w:rsidRPr="00D50924">
        <w:rPr>
          <w:rFonts w:ascii="Tahoma" w:hAnsi="Tahoma" w:cs="Tahoma"/>
          <w:sz w:val="20"/>
          <w:szCs w:val="20"/>
          <w:lang w:val="en-US"/>
        </w:rPr>
        <w:t xml:space="preserve">Grotesque but compelling, Burns’s drawings told the story of a group of teens who contract a disease that turns them into mutants and social outcasts. The author’s subsequent contention that the book was a metaphor for adolescence came nowhere near to explaining the work’s dark and haunting depths. </w:t>
      </w:r>
      <w:proofErr w:type="spellStart"/>
      <w:r w:rsidRPr="00D50924">
        <w:rPr>
          <w:rFonts w:ascii="Tahoma" w:hAnsi="Tahoma" w:cs="Tahoma"/>
          <w:i/>
          <w:iCs/>
          <w:sz w:val="20"/>
          <w:szCs w:val="20"/>
          <w:lang w:val="en-US"/>
        </w:rPr>
        <w:t>X’ed</w:t>
      </w:r>
      <w:proofErr w:type="spellEnd"/>
      <w:r w:rsidRPr="00D50924">
        <w:rPr>
          <w:rFonts w:ascii="Tahoma" w:hAnsi="Tahoma" w:cs="Tahoma"/>
          <w:i/>
          <w:iCs/>
          <w:sz w:val="20"/>
          <w:szCs w:val="20"/>
          <w:lang w:val="en-US"/>
        </w:rPr>
        <w:t xml:space="preserve"> Out</w:t>
      </w:r>
      <w:r w:rsidRPr="00D50924">
        <w:rPr>
          <w:rFonts w:ascii="Tahoma" w:hAnsi="Tahoma" w:cs="Tahoma"/>
          <w:sz w:val="20"/>
          <w:szCs w:val="20"/>
          <w:lang w:val="en-US"/>
        </w:rPr>
        <w:t xml:space="preserve"> is designed in full colour but its seamless and troubling transitions between its teenage protagonist’s dreams and waking moments show that Burns has lost none of his touch. He withholds many of the traditional devices used within the genre to shape a reader’s idea of time and causality, such as sound effects, motion blurs, panel comments and the like. The effect is highly unsettling.</w:t>
      </w:r>
    </w:p>
    <w:p w14:paraId="7AE3B552" w14:textId="0AD5FDCE"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 xml:space="preserve">E. </w:t>
      </w:r>
      <w:r w:rsidRPr="00D50924">
        <w:rPr>
          <w:rFonts w:ascii="Tahoma" w:hAnsi="Tahoma" w:cs="Tahoma"/>
          <w:sz w:val="20"/>
          <w:szCs w:val="20"/>
          <w:lang w:val="en-US"/>
        </w:rPr>
        <w:t xml:space="preserve">Graphic novels are good at representing complicated sequences in time, and contemporary creators seem particularly interested in constructing stories that place this at the centre. We can posit reasons pandering to popular clichés </w:t>
      </w:r>
      <w:r w:rsidR="007B1CA2" w:rsidRPr="00D50924">
        <w:rPr>
          <w:rFonts w:ascii="Tahoma" w:hAnsi="Tahoma" w:cs="Tahoma"/>
          <w:sz w:val="20"/>
          <w:szCs w:val="20"/>
          <w:lang w:val="en-US"/>
        </w:rPr>
        <w:t xml:space="preserve">of ‘comic-book’ entertainment, </w:t>
      </w:r>
      <w:proofErr w:type="spellStart"/>
      <w:r w:rsidRPr="00D50924">
        <w:rPr>
          <w:rFonts w:ascii="Tahoma" w:hAnsi="Tahoma" w:cs="Tahoma"/>
          <w:sz w:val="20"/>
          <w:szCs w:val="20"/>
          <w:lang w:val="en-US"/>
        </w:rPr>
        <w:t>generalised</w:t>
      </w:r>
      <w:proofErr w:type="spellEnd"/>
      <w:r w:rsidRPr="00D50924">
        <w:rPr>
          <w:rFonts w:ascii="Tahoma" w:hAnsi="Tahoma" w:cs="Tahoma"/>
          <w:sz w:val="20"/>
          <w:szCs w:val="20"/>
          <w:lang w:val="en-US"/>
        </w:rPr>
        <w:t xml:space="preserve"> discontent with Hollywood five-act stories, or simple celebration of a medium so suited to non-straightforward entertainment. Whatever its origin, a complex interest in time extends throughout the medium. Even the latest addition to the new </w:t>
      </w:r>
      <w:r w:rsidRPr="00D50924">
        <w:rPr>
          <w:rFonts w:ascii="Tahoma" w:hAnsi="Tahoma" w:cs="Tahoma"/>
          <w:i/>
          <w:iCs/>
          <w:sz w:val="20"/>
          <w:szCs w:val="20"/>
          <w:lang w:val="en-US"/>
        </w:rPr>
        <w:t>Batman</w:t>
      </w:r>
      <w:r w:rsidRPr="00D50924">
        <w:rPr>
          <w:rFonts w:ascii="Tahoma" w:hAnsi="Tahoma" w:cs="Tahoma"/>
          <w:sz w:val="20"/>
          <w:szCs w:val="20"/>
          <w:lang w:val="en-US"/>
        </w:rPr>
        <w:t xml:space="preserve"> series, written by Grant Morrison, skips wildly across the epochs of human history, following a Caped Crusader who has come adrift in time. As the medium continues to evolve, this abiding formal interest in a largely unconscious process of perception may come to seem its most defining feature.</w:t>
      </w:r>
    </w:p>
    <w:p w14:paraId="0CAFF27E"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In which section are the following mentioned?</w:t>
      </w:r>
    </w:p>
    <w:p w14:paraId="54F68E3C"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86.</w:t>
      </w:r>
      <w:r w:rsidRPr="00D50924">
        <w:rPr>
          <w:rFonts w:ascii="Tahoma" w:hAnsi="Tahoma" w:cs="Tahoma"/>
          <w:sz w:val="20"/>
          <w:szCs w:val="20"/>
          <w:lang w:val="en-US"/>
        </w:rPr>
        <w:t xml:space="preserve"> individual bits of a work being better than the overall effect</w:t>
      </w:r>
    </w:p>
    <w:p w14:paraId="11BB720F"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87.</w:t>
      </w:r>
      <w:r w:rsidRPr="00D50924">
        <w:rPr>
          <w:rFonts w:ascii="Tahoma" w:hAnsi="Tahoma" w:cs="Tahoma"/>
          <w:sz w:val="20"/>
          <w:szCs w:val="20"/>
          <w:lang w:val="en-US"/>
        </w:rPr>
        <w:t xml:space="preserve"> an author improving on an earlier weakness</w:t>
      </w:r>
    </w:p>
    <w:p w14:paraId="5F137041"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88.</w:t>
      </w:r>
      <w:r w:rsidRPr="00D50924">
        <w:rPr>
          <w:rFonts w:ascii="Tahoma" w:hAnsi="Tahoma" w:cs="Tahoma"/>
          <w:sz w:val="20"/>
          <w:szCs w:val="20"/>
          <w:lang w:val="en-US"/>
        </w:rPr>
        <w:t xml:space="preserve"> the quality of an author’s work staying consistent</w:t>
      </w:r>
    </w:p>
    <w:p w14:paraId="07C66068"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89.</w:t>
      </w:r>
      <w:r w:rsidRPr="00D50924">
        <w:rPr>
          <w:rFonts w:ascii="Tahoma" w:hAnsi="Tahoma" w:cs="Tahoma"/>
          <w:sz w:val="20"/>
          <w:szCs w:val="20"/>
          <w:lang w:val="en-US"/>
        </w:rPr>
        <w:t xml:space="preserve"> a protagonist’s confusion in an unstable and impermanent world</w:t>
      </w:r>
    </w:p>
    <w:p w14:paraId="606D33BF"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90.</w:t>
      </w:r>
      <w:r w:rsidRPr="00D50924">
        <w:rPr>
          <w:rFonts w:ascii="Tahoma" w:hAnsi="Tahoma" w:cs="Tahoma"/>
          <w:sz w:val="20"/>
          <w:szCs w:val="20"/>
          <w:lang w:val="en-US"/>
        </w:rPr>
        <w:t xml:space="preserve"> graphic novel authors are possibly influenced by expectations</w:t>
      </w:r>
    </w:p>
    <w:p w14:paraId="5867088B"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91.</w:t>
      </w:r>
      <w:r w:rsidRPr="00D50924">
        <w:rPr>
          <w:rFonts w:ascii="Tahoma" w:hAnsi="Tahoma" w:cs="Tahoma"/>
          <w:sz w:val="20"/>
          <w:szCs w:val="20"/>
          <w:lang w:val="en-US"/>
        </w:rPr>
        <w:t xml:space="preserve"> a hurried, imperfect art style being a deliberate choice</w:t>
      </w:r>
    </w:p>
    <w:p w14:paraId="03BF9464"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92.</w:t>
      </w:r>
      <w:r w:rsidRPr="00D50924">
        <w:rPr>
          <w:rFonts w:ascii="Tahoma" w:hAnsi="Tahoma" w:cs="Tahoma"/>
          <w:sz w:val="20"/>
          <w:szCs w:val="20"/>
          <w:lang w:val="en-US"/>
        </w:rPr>
        <w:t xml:space="preserve"> a work being more complex than its author claims</w:t>
      </w:r>
    </w:p>
    <w:p w14:paraId="67AC7646"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93.</w:t>
      </w:r>
      <w:r w:rsidRPr="00D50924">
        <w:rPr>
          <w:rFonts w:ascii="Tahoma" w:hAnsi="Tahoma" w:cs="Tahoma"/>
          <w:sz w:val="20"/>
          <w:szCs w:val="20"/>
          <w:lang w:val="en-US"/>
        </w:rPr>
        <w:t xml:space="preserve"> mixed reactions of those familiar with a certain genre</w:t>
      </w:r>
    </w:p>
    <w:p w14:paraId="5E42533D"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94.</w:t>
      </w:r>
      <w:r w:rsidRPr="00D50924">
        <w:rPr>
          <w:rFonts w:ascii="Tahoma" w:hAnsi="Tahoma" w:cs="Tahoma"/>
          <w:sz w:val="20"/>
          <w:szCs w:val="20"/>
          <w:lang w:val="en-US"/>
        </w:rPr>
        <w:t xml:space="preserve"> the unoriginal nature of a central theme being a potential issue</w:t>
      </w:r>
    </w:p>
    <w:p w14:paraId="31803602"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sz w:val="20"/>
          <w:szCs w:val="20"/>
          <w:lang w:val="en-US"/>
        </w:rPr>
        <w:t>95.</w:t>
      </w:r>
      <w:r w:rsidRPr="00D50924">
        <w:rPr>
          <w:rFonts w:ascii="Tahoma" w:hAnsi="Tahoma" w:cs="Tahoma"/>
          <w:sz w:val="20"/>
          <w:szCs w:val="20"/>
          <w:lang w:val="en-US"/>
        </w:rPr>
        <w:t xml:space="preserve"> images from a character’s past symbolizing present events</w:t>
      </w:r>
    </w:p>
    <w:p w14:paraId="1EA4C551" w14:textId="77777777" w:rsidR="00AF3C3B" w:rsidRPr="00D50924" w:rsidRDefault="00AF3C3B" w:rsidP="007B1CA2">
      <w:pPr>
        <w:tabs>
          <w:tab w:val="left" w:pos="284"/>
          <w:tab w:val="left" w:pos="2552"/>
          <w:tab w:val="left" w:pos="4820"/>
          <w:tab w:val="left" w:pos="7088"/>
        </w:tabs>
        <w:spacing w:after="120" w:line="276" w:lineRule="auto"/>
        <w:jc w:val="both"/>
        <w:rPr>
          <w:rFonts w:ascii="Tahoma" w:hAnsi="Tahoma" w:cs="Tahoma"/>
          <w:b/>
          <w:bCs/>
          <w:i/>
          <w:iCs/>
          <w:sz w:val="20"/>
          <w:szCs w:val="20"/>
          <w:lang w:val="en-US"/>
        </w:rPr>
      </w:pPr>
      <w:r w:rsidRPr="00D50924">
        <w:rPr>
          <w:rFonts w:ascii="Tahoma" w:hAnsi="Tahoma" w:cs="Tahoma"/>
          <w:b/>
          <w:bCs/>
          <w:i/>
          <w:iCs/>
          <w:sz w:val="20"/>
          <w:szCs w:val="20"/>
          <w:lang w:val="en-US"/>
        </w:rPr>
        <w:t>Your answers:</w:t>
      </w:r>
    </w:p>
    <w:tbl>
      <w:tblPr>
        <w:tblStyle w:val="TableGrid"/>
        <w:tblW w:w="9771" w:type="dxa"/>
        <w:tblLook w:val="04A0" w:firstRow="1" w:lastRow="0" w:firstColumn="1" w:lastColumn="0" w:noHBand="0" w:noVBand="1"/>
      </w:tblPr>
      <w:tblGrid>
        <w:gridCol w:w="977"/>
        <w:gridCol w:w="977"/>
        <w:gridCol w:w="977"/>
        <w:gridCol w:w="977"/>
        <w:gridCol w:w="977"/>
        <w:gridCol w:w="977"/>
        <w:gridCol w:w="977"/>
        <w:gridCol w:w="977"/>
        <w:gridCol w:w="977"/>
        <w:gridCol w:w="978"/>
      </w:tblGrid>
      <w:tr w:rsidR="00AF3C3B" w:rsidRPr="00D50924" w14:paraId="75B373D9" w14:textId="77777777" w:rsidTr="009B6001">
        <w:trPr>
          <w:trHeight w:val="397"/>
        </w:trPr>
        <w:tc>
          <w:tcPr>
            <w:tcW w:w="977" w:type="dxa"/>
            <w:vAlign w:val="center"/>
          </w:tcPr>
          <w:p w14:paraId="32327F0E"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86. </w:t>
            </w:r>
          </w:p>
        </w:tc>
        <w:tc>
          <w:tcPr>
            <w:tcW w:w="977" w:type="dxa"/>
            <w:vAlign w:val="center"/>
          </w:tcPr>
          <w:p w14:paraId="564112A1"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87. </w:t>
            </w:r>
          </w:p>
        </w:tc>
        <w:tc>
          <w:tcPr>
            <w:tcW w:w="977" w:type="dxa"/>
            <w:vAlign w:val="center"/>
          </w:tcPr>
          <w:p w14:paraId="19747C76" w14:textId="77777777" w:rsidR="00AF3C3B" w:rsidRPr="00D50924" w:rsidRDefault="00AF3C3B" w:rsidP="009B6001">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88. </w:t>
            </w:r>
          </w:p>
        </w:tc>
        <w:tc>
          <w:tcPr>
            <w:tcW w:w="977" w:type="dxa"/>
            <w:vAlign w:val="center"/>
          </w:tcPr>
          <w:p w14:paraId="24D789C5"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89. </w:t>
            </w:r>
          </w:p>
        </w:tc>
        <w:tc>
          <w:tcPr>
            <w:tcW w:w="977" w:type="dxa"/>
            <w:vAlign w:val="center"/>
          </w:tcPr>
          <w:p w14:paraId="7BCD084E"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 xml:space="preserve">90. </w:t>
            </w:r>
          </w:p>
        </w:tc>
        <w:tc>
          <w:tcPr>
            <w:tcW w:w="977" w:type="dxa"/>
            <w:vAlign w:val="center"/>
          </w:tcPr>
          <w:p w14:paraId="03C48BF4"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91.</w:t>
            </w:r>
          </w:p>
        </w:tc>
        <w:tc>
          <w:tcPr>
            <w:tcW w:w="977" w:type="dxa"/>
            <w:vAlign w:val="center"/>
          </w:tcPr>
          <w:p w14:paraId="2639CD9C"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92.</w:t>
            </w:r>
          </w:p>
        </w:tc>
        <w:tc>
          <w:tcPr>
            <w:tcW w:w="977" w:type="dxa"/>
            <w:vAlign w:val="center"/>
          </w:tcPr>
          <w:p w14:paraId="12919578"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93.</w:t>
            </w:r>
          </w:p>
        </w:tc>
        <w:tc>
          <w:tcPr>
            <w:tcW w:w="977" w:type="dxa"/>
            <w:vAlign w:val="center"/>
          </w:tcPr>
          <w:p w14:paraId="761FCE1E"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94.</w:t>
            </w:r>
          </w:p>
        </w:tc>
        <w:tc>
          <w:tcPr>
            <w:tcW w:w="978" w:type="dxa"/>
            <w:vAlign w:val="center"/>
          </w:tcPr>
          <w:p w14:paraId="3D335793" w14:textId="77777777" w:rsidR="00AF3C3B" w:rsidRPr="00D50924" w:rsidRDefault="00AF3C3B" w:rsidP="007B1CA2">
            <w:pPr>
              <w:tabs>
                <w:tab w:val="left" w:pos="284"/>
                <w:tab w:val="left" w:pos="2552"/>
                <w:tab w:val="left" w:pos="4820"/>
                <w:tab w:val="left" w:pos="7088"/>
              </w:tabs>
              <w:spacing w:before="120" w:after="120" w:line="276" w:lineRule="auto"/>
              <w:jc w:val="both"/>
              <w:rPr>
                <w:rFonts w:ascii="Tahoma" w:hAnsi="Tahoma" w:cs="Tahoma"/>
                <w:b/>
                <w:sz w:val="20"/>
                <w:szCs w:val="20"/>
                <w:lang w:val="en-US"/>
              </w:rPr>
            </w:pPr>
            <w:r w:rsidRPr="00D50924">
              <w:rPr>
                <w:rFonts w:ascii="Tahoma" w:hAnsi="Tahoma" w:cs="Tahoma"/>
                <w:b/>
                <w:sz w:val="20"/>
                <w:szCs w:val="20"/>
                <w:lang w:val="en-US"/>
              </w:rPr>
              <w:t>95.</w:t>
            </w:r>
          </w:p>
        </w:tc>
      </w:tr>
    </w:tbl>
    <w:p w14:paraId="007036AF"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p>
    <w:p w14:paraId="4BE56669"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III. WRITING (5.0 points)</w:t>
      </w:r>
    </w:p>
    <w:p w14:paraId="3A96A602"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D50924">
        <w:rPr>
          <w:rFonts w:ascii="Tahoma" w:hAnsi="Tahoma" w:cs="Tahoma"/>
          <w:b/>
          <w:bCs/>
          <w:sz w:val="20"/>
          <w:szCs w:val="20"/>
          <w:lang w:val="en-US"/>
        </w:rPr>
        <w:t>Part 1.</w:t>
      </w:r>
      <w:r w:rsidRPr="00D50924">
        <w:rPr>
          <w:rFonts w:ascii="Tahoma" w:hAnsi="Tahoma" w:cs="Tahoma"/>
          <w:b/>
          <w:bCs/>
          <w:i/>
          <w:iCs/>
          <w:sz w:val="20"/>
          <w:szCs w:val="20"/>
          <w:lang w:val="en-US"/>
        </w:rPr>
        <w:t xml:space="preserve"> Read the following extract and use your own words to summarise it. Your summary should be between 120 and 150 words. </w:t>
      </w:r>
    </w:p>
    <w:p w14:paraId="406B68BA" w14:textId="57116E05" w:rsidR="00AF3C3B" w:rsidRPr="00D50924" w:rsidRDefault="007B1CA2" w:rsidP="007B1CA2">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Tamsen Fadal remembers the exact moment that she thought she was losing her mind: 10:30 p.m. on November 19, 2019. The longtime prime-time news anchor couldn’t remember how to pronounce the word </w:t>
      </w:r>
      <w:r w:rsidR="00F42511" w:rsidRPr="00D50924">
        <w:rPr>
          <w:rFonts w:ascii="Tahoma" w:hAnsi="Tahoma" w:cs="Tahoma"/>
          <w:sz w:val="20"/>
          <w:szCs w:val="20"/>
          <w:lang w:val="en-US"/>
        </w:rPr>
        <w:t>‘</w:t>
      </w:r>
      <w:r w:rsidR="00AF3C3B" w:rsidRPr="00D50924">
        <w:rPr>
          <w:rFonts w:ascii="Tahoma" w:hAnsi="Tahoma" w:cs="Tahoma"/>
          <w:sz w:val="20"/>
          <w:szCs w:val="20"/>
          <w:lang w:val="en-US"/>
        </w:rPr>
        <w:t>subpoena</w:t>
      </w:r>
      <w:r w:rsidR="00F42511" w:rsidRPr="00D50924">
        <w:rPr>
          <w:rFonts w:ascii="Tahoma" w:hAnsi="Tahoma" w:cs="Tahoma"/>
          <w:sz w:val="20"/>
          <w:szCs w:val="20"/>
          <w:lang w:val="en-US"/>
        </w:rPr>
        <w:t>’</w:t>
      </w:r>
      <w:r w:rsidR="00AF3C3B" w:rsidRPr="00D50924">
        <w:rPr>
          <w:rFonts w:ascii="Tahoma" w:hAnsi="Tahoma" w:cs="Tahoma"/>
          <w:sz w:val="20"/>
          <w:szCs w:val="20"/>
          <w:lang w:val="en-US"/>
        </w:rPr>
        <w:t>.  But she had been experiencing word loss as well as anxiety, mood shifts, and insomnia for months prior. She chalked it up to a few life-rattling events</w:t>
      </w:r>
      <w:r w:rsidRPr="00D50924">
        <w:rPr>
          <w:rFonts w:ascii="Tahoma" w:hAnsi="Tahoma" w:cs="Tahoma"/>
          <w:sz w:val="20"/>
          <w:szCs w:val="20"/>
          <w:lang w:val="en-US"/>
        </w:rPr>
        <w:t xml:space="preserve"> </w:t>
      </w:r>
      <w:r w:rsidR="00F42511" w:rsidRPr="00D50924">
        <w:rPr>
          <w:rFonts w:ascii="Tahoma" w:hAnsi="Tahoma" w:cs="Tahoma"/>
          <w:sz w:val="20"/>
          <w:szCs w:val="20"/>
          <w:lang w:val="en-US"/>
        </w:rPr>
        <w:t xml:space="preserve">– </w:t>
      </w:r>
      <w:r w:rsidR="00AF3C3B" w:rsidRPr="00D50924">
        <w:rPr>
          <w:rFonts w:ascii="Tahoma" w:hAnsi="Tahoma" w:cs="Tahoma"/>
          <w:sz w:val="20"/>
          <w:szCs w:val="20"/>
          <w:lang w:val="en-US"/>
        </w:rPr>
        <w:t>a nasty divorce, an aging parent, a new relationship at midlife.</w:t>
      </w:r>
    </w:p>
    <w:p w14:paraId="739D84C7" w14:textId="19DD5CFB" w:rsidR="00AF3C3B" w:rsidRPr="00D50924" w:rsidRDefault="007B1CA2" w:rsidP="007B1CA2">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Fadal is not alone in her experience. Every woman who is blessed to live to middle age and older will undergo menopause</w:t>
      </w:r>
      <w:r w:rsidRPr="00D50924">
        <w:rPr>
          <w:rFonts w:ascii="Tahoma" w:hAnsi="Tahoma" w:cs="Tahoma"/>
          <w:sz w:val="20"/>
          <w:szCs w:val="20"/>
          <w:lang w:val="en-US"/>
        </w:rPr>
        <w:t xml:space="preserve"> </w:t>
      </w:r>
      <w:r w:rsidR="00F42511" w:rsidRPr="00D50924">
        <w:rPr>
          <w:rFonts w:ascii="Tahoma" w:hAnsi="Tahoma" w:cs="Tahoma"/>
          <w:sz w:val="20"/>
          <w:szCs w:val="20"/>
          <w:lang w:val="en-US"/>
        </w:rPr>
        <w:t xml:space="preserve">– </w:t>
      </w:r>
      <w:r w:rsidR="00AF3C3B" w:rsidRPr="00D50924">
        <w:rPr>
          <w:rFonts w:ascii="Tahoma" w:hAnsi="Tahoma" w:cs="Tahoma"/>
          <w:sz w:val="20"/>
          <w:szCs w:val="20"/>
          <w:lang w:val="en-US"/>
        </w:rPr>
        <w:t>some 1.3 million women each year in the United States alone. And while every woman won’t necessarily have the same symptoms as Fadal, most experience mood swings, anger, irritability, and anxiety due to large fluctuations in the hormones estrogen and progesterone.</w:t>
      </w:r>
    </w:p>
    <w:p w14:paraId="7CFBC4FE" w14:textId="364FBB0B" w:rsidR="00AF3C3B" w:rsidRPr="00D50924" w:rsidRDefault="007B1CA2" w:rsidP="007B1CA2">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Women in perimenopause</w:t>
      </w:r>
      <w:r w:rsidRPr="00D50924">
        <w:rPr>
          <w:rFonts w:ascii="Tahoma" w:hAnsi="Tahoma" w:cs="Tahoma"/>
          <w:sz w:val="20"/>
          <w:szCs w:val="20"/>
          <w:lang w:val="en-US"/>
        </w:rPr>
        <w:t xml:space="preserve"> </w:t>
      </w:r>
      <w:r w:rsidR="00F42511" w:rsidRPr="00D50924">
        <w:rPr>
          <w:rFonts w:ascii="Tahoma" w:hAnsi="Tahoma" w:cs="Tahoma"/>
          <w:sz w:val="20"/>
          <w:szCs w:val="20"/>
          <w:lang w:val="en-US"/>
        </w:rPr>
        <w:t xml:space="preserve">– </w:t>
      </w:r>
      <w:r w:rsidR="00AF3C3B" w:rsidRPr="00D50924">
        <w:rPr>
          <w:rFonts w:ascii="Tahoma" w:hAnsi="Tahoma" w:cs="Tahoma"/>
          <w:sz w:val="20"/>
          <w:szCs w:val="20"/>
          <w:lang w:val="en-US"/>
        </w:rPr>
        <w:t>the months to years leading up to menopause</w:t>
      </w:r>
      <w:r w:rsidRPr="00D50924">
        <w:rPr>
          <w:rFonts w:ascii="Tahoma" w:hAnsi="Tahoma" w:cs="Tahoma"/>
          <w:sz w:val="20"/>
          <w:szCs w:val="20"/>
          <w:lang w:val="en-US"/>
        </w:rPr>
        <w:t xml:space="preserve"> </w:t>
      </w:r>
      <w:r w:rsidR="00F42511" w:rsidRPr="00D50924">
        <w:rPr>
          <w:rFonts w:ascii="Tahoma" w:hAnsi="Tahoma" w:cs="Tahoma"/>
          <w:sz w:val="20"/>
          <w:szCs w:val="20"/>
          <w:lang w:val="en-US"/>
        </w:rPr>
        <w:t>–</w:t>
      </w:r>
      <w:r w:rsidRPr="00D50924">
        <w:rPr>
          <w:rFonts w:ascii="Tahoma" w:hAnsi="Tahoma" w:cs="Tahoma"/>
          <w:sz w:val="20"/>
          <w:szCs w:val="20"/>
          <w:lang w:val="en-US"/>
        </w:rPr>
        <w:t xml:space="preserve"> </w:t>
      </w:r>
      <w:r w:rsidR="00AF3C3B" w:rsidRPr="00D50924">
        <w:rPr>
          <w:rFonts w:ascii="Tahoma" w:hAnsi="Tahoma" w:cs="Tahoma"/>
          <w:sz w:val="20"/>
          <w:szCs w:val="20"/>
          <w:lang w:val="en-US"/>
        </w:rPr>
        <w:t>which typically starts in their mid-40s, tend to suffer the most. “Because hormonal control is dysregulated, the highs are higher and the lows are lower,” says Dr. Karen Adams, a clinical professor of obstetrics and gynecology. Not only do many women feel out of control, but a 2024 study found that women are 40% more likely to experience depressive symptoms and be diagnosed with depression during perimenopause than women who are not yet perimenopausal. Other research indicates that perimenopausal women without a previous history of bipolar disorder are more than twice as likely to develop mania for the first time.</w:t>
      </w:r>
    </w:p>
    <w:p w14:paraId="61C14A78" w14:textId="3FFCD9DA" w:rsidR="00AF3C3B" w:rsidRPr="00D50924" w:rsidRDefault="007B1CA2" w:rsidP="007B1CA2">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All too often, however, women are not getting the support and screening they need because many have little to no knowledge of this phase of their life, according to a new study by AARP of 4,436 women aged 18 and older. Worse, only half of the women in perimenopause, menopause, or post-menopause said they spoke to a health care provider about their issues and what help might be available</w:t>
      </w:r>
      <w:r w:rsidRPr="00D50924">
        <w:rPr>
          <w:rFonts w:ascii="Tahoma" w:hAnsi="Tahoma" w:cs="Tahoma"/>
          <w:sz w:val="20"/>
          <w:szCs w:val="20"/>
          <w:lang w:val="en-US"/>
        </w:rPr>
        <w:t xml:space="preserve"> </w:t>
      </w:r>
      <w:r w:rsidR="00F42511" w:rsidRPr="00D50924">
        <w:rPr>
          <w:rFonts w:ascii="Tahoma" w:hAnsi="Tahoma" w:cs="Tahoma"/>
          <w:sz w:val="20"/>
          <w:szCs w:val="20"/>
          <w:lang w:val="en-US"/>
        </w:rPr>
        <w:t xml:space="preserve">– </w:t>
      </w:r>
      <w:r w:rsidR="00AF3C3B" w:rsidRPr="00D50924">
        <w:rPr>
          <w:rFonts w:ascii="Tahoma" w:hAnsi="Tahoma" w:cs="Tahoma"/>
          <w:sz w:val="20"/>
          <w:szCs w:val="20"/>
          <w:lang w:val="en-US"/>
        </w:rPr>
        <w:t>and a mere 41% actually used medical treatments such as menopausal hormone therapy (MHT) to manage their symptoms.</w:t>
      </w:r>
    </w:p>
    <w:p w14:paraId="4F52C3B8" w14:textId="7CE3DC6D" w:rsidR="00AF3C3B" w:rsidRPr="00D50924" w:rsidRDefault="007B1CA2" w:rsidP="007B1CA2">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Part of the problem is that there’s still a lot of shame and stigma around menopause</w:t>
      </w:r>
      <w:r w:rsidRPr="00D50924">
        <w:rPr>
          <w:rFonts w:ascii="Tahoma" w:hAnsi="Tahoma" w:cs="Tahoma"/>
          <w:sz w:val="20"/>
          <w:szCs w:val="20"/>
          <w:lang w:val="en-US"/>
        </w:rPr>
        <w:t xml:space="preserve"> </w:t>
      </w:r>
      <w:r w:rsidR="00F42511" w:rsidRPr="00D50924">
        <w:rPr>
          <w:rFonts w:ascii="Tahoma" w:hAnsi="Tahoma" w:cs="Tahoma"/>
          <w:sz w:val="20"/>
          <w:szCs w:val="20"/>
          <w:lang w:val="en-US"/>
        </w:rPr>
        <w:t xml:space="preserve">– </w:t>
      </w:r>
      <w:r w:rsidR="00AF3C3B" w:rsidRPr="00D50924">
        <w:rPr>
          <w:rFonts w:ascii="Tahoma" w:hAnsi="Tahoma" w:cs="Tahoma"/>
          <w:sz w:val="20"/>
          <w:szCs w:val="20"/>
          <w:lang w:val="en-US"/>
        </w:rPr>
        <w:t>typically couched as a period of decline and decay</w:t>
      </w:r>
      <w:r w:rsidR="00DA10FA" w:rsidRPr="00D50924">
        <w:rPr>
          <w:rFonts w:ascii="Tahoma" w:hAnsi="Tahoma" w:cs="Tahoma"/>
          <w:sz w:val="20"/>
          <w:szCs w:val="20"/>
          <w:lang w:val="en-US"/>
        </w:rPr>
        <w:t xml:space="preserve"> </w:t>
      </w:r>
      <w:r w:rsidR="00F42511" w:rsidRPr="00D50924">
        <w:rPr>
          <w:rFonts w:ascii="Tahoma" w:hAnsi="Tahoma" w:cs="Tahoma"/>
          <w:sz w:val="20"/>
          <w:szCs w:val="20"/>
          <w:lang w:val="en-US"/>
        </w:rPr>
        <w:t xml:space="preserve">– </w:t>
      </w:r>
      <w:r w:rsidR="00AF3C3B" w:rsidRPr="00D50924">
        <w:rPr>
          <w:rFonts w:ascii="Tahoma" w:hAnsi="Tahoma" w:cs="Tahoma"/>
          <w:sz w:val="20"/>
          <w:szCs w:val="20"/>
          <w:lang w:val="en-US"/>
        </w:rPr>
        <w:t>and aging in general, experts say. After all, societal narratives about women who can no longer reproduce are unfortunately ageist and sexist. Midlife is when women are seen as being irrelevant, asexual, invisible, and undesirable. At the same time, there is a lot of shame and stigma around mental health issues, as well.</w:t>
      </w:r>
    </w:p>
    <w:p w14:paraId="258A050E" w14:textId="4D49C55B"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3BB14E9" w14:textId="3B1DDF33"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53A2D87A" w14:textId="2957A64D"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1292DE5B" w14:textId="27690740"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A401FCD" w14:textId="0910FF47"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55B233C1" w14:textId="30785426"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D8CD1F5" w14:textId="5E5F6FD4"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D6F79E9" w14:textId="38A4DAE7"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5A4E1657" w14:textId="00BBDF5A"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D242471" w14:textId="6E96F89C"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2F403B62" w14:textId="4E32E0D6"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DEFBF0A" w14:textId="3180ADF0"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28F89E17" w14:textId="64D5AAA0"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1B2992D" w14:textId="2BAB2219"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65B23FBE" w14:textId="02443F88"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B855C4B" w14:textId="16327214"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13ED1F9" w14:textId="6209DD00"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EAA3012" w14:textId="62031E8B"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1D4ED00D" w14:textId="739037D8"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32CDB82" w14:textId="1AEE0722"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2689FEC" w14:textId="72CC00B7"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535BC54" w14:textId="6986A919"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43E2516C" w14:textId="5C5A7D44"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39BFE4B" w14:textId="42777570"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6144F9E" w14:textId="543F0F14"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2F8D0EBF" w14:textId="517B91FF"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709215D" w14:textId="3451EF3D"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4A7E33FF" w14:textId="6DD62185" w:rsidR="00AF3C3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ab/>
      </w:r>
    </w:p>
    <w:p w14:paraId="669D9AD8" w14:textId="77777777" w:rsidR="00AF3C3B" w:rsidRPr="00D50924" w:rsidRDefault="00AF3C3B" w:rsidP="00AF3C3B">
      <w:pPr>
        <w:tabs>
          <w:tab w:val="left" w:pos="284"/>
          <w:tab w:val="left" w:pos="2552"/>
          <w:tab w:val="left" w:pos="4820"/>
          <w:tab w:val="left" w:pos="7088"/>
          <w:tab w:val="left" w:leader="dot" w:pos="9781"/>
        </w:tabs>
        <w:spacing w:after="0" w:line="276" w:lineRule="auto"/>
        <w:jc w:val="both"/>
        <w:rPr>
          <w:rFonts w:ascii="Tahoma" w:hAnsi="Tahoma" w:cs="Tahoma"/>
          <w:b/>
          <w:bCs/>
          <w:i/>
          <w:iCs/>
          <w:sz w:val="20"/>
          <w:szCs w:val="20"/>
          <w:lang w:val="en-US"/>
        </w:rPr>
      </w:pPr>
      <w:r w:rsidRPr="00D50924">
        <w:rPr>
          <w:rFonts w:ascii="Tahoma" w:hAnsi="Tahoma" w:cs="Tahoma"/>
          <w:b/>
          <w:bCs/>
          <w:iCs/>
          <w:sz w:val="20"/>
          <w:szCs w:val="20"/>
          <w:lang w:val="en-US"/>
        </w:rPr>
        <w:t>Part 2</w:t>
      </w:r>
      <w:r w:rsidRPr="00D50924">
        <w:rPr>
          <w:rFonts w:ascii="Tahoma" w:hAnsi="Tahoma" w:cs="Tahoma"/>
          <w:b/>
          <w:bCs/>
          <w:i/>
          <w:iCs/>
          <w:sz w:val="20"/>
          <w:szCs w:val="20"/>
          <w:lang w:val="en-US"/>
        </w:rPr>
        <w:t xml:space="preserve">. Write an essay of at least 300 words on the following topic. </w:t>
      </w:r>
    </w:p>
    <w:p w14:paraId="474A4F2C" w14:textId="77777777" w:rsidR="00AF3C3B" w:rsidRPr="00D50924" w:rsidRDefault="00AF3C3B" w:rsidP="00AF3C3B">
      <w:pPr>
        <w:tabs>
          <w:tab w:val="left" w:pos="284"/>
          <w:tab w:val="left" w:pos="2552"/>
          <w:tab w:val="left" w:pos="4820"/>
          <w:tab w:val="left" w:pos="7088"/>
          <w:tab w:val="left" w:leader="dot" w:pos="9781"/>
        </w:tabs>
        <w:spacing w:after="0" w:line="276" w:lineRule="auto"/>
        <w:jc w:val="both"/>
        <w:rPr>
          <w:rFonts w:ascii="Tahoma" w:hAnsi="Tahoma" w:cs="Tahoma"/>
          <w:b/>
          <w:i/>
          <w:iCs/>
          <w:sz w:val="20"/>
          <w:szCs w:val="20"/>
          <w:lang w:val="en-US"/>
        </w:rPr>
      </w:pPr>
      <w:r w:rsidRPr="00D50924">
        <w:rPr>
          <w:rFonts w:ascii="Tahoma" w:hAnsi="Tahoma" w:cs="Tahoma"/>
          <w:b/>
          <w:i/>
          <w:iCs/>
          <w:sz w:val="20"/>
          <w:szCs w:val="20"/>
          <w:lang w:val="en-US"/>
        </w:rPr>
        <w:t>AI should be banned in universities to encourage critical thinking and deter academic dishonesty.</w:t>
      </w:r>
    </w:p>
    <w:p w14:paraId="08CC2ABF" w14:textId="5CFC093C" w:rsidR="00AF3C3B" w:rsidRPr="00D50924" w:rsidRDefault="00DA10FA" w:rsidP="00DA10FA">
      <w:pPr>
        <w:tabs>
          <w:tab w:val="left" w:pos="284"/>
          <w:tab w:val="left" w:pos="2552"/>
          <w:tab w:val="left" w:pos="4820"/>
          <w:tab w:val="left" w:pos="7088"/>
          <w:tab w:val="left" w:leader="dot" w:pos="9781"/>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To what extent do you agree or disagree with this statement? Provide specific reasons and examples to support your answer.</w:t>
      </w:r>
    </w:p>
    <w:p w14:paraId="3BA0D0E0" w14:textId="77777777" w:rsidR="00AF3C3B" w:rsidRPr="00D50924" w:rsidRDefault="00AF3C3B" w:rsidP="00AF3C3B">
      <w:pPr>
        <w:tabs>
          <w:tab w:val="left" w:pos="284"/>
          <w:tab w:val="left" w:pos="2552"/>
          <w:tab w:val="left" w:pos="4820"/>
          <w:tab w:val="left" w:pos="7088"/>
          <w:tab w:val="left" w:leader="dot" w:pos="9781"/>
        </w:tabs>
        <w:spacing w:after="0" w:line="276" w:lineRule="auto"/>
        <w:jc w:val="both"/>
        <w:rPr>
          <w:rFonts w:ascii="Tahoma" w:hAnsi="Tahoma" w:cs="Tahoma"/>
          <w:sz w:val="20"/>
          <w:szCs w:val="20"/>
          <w:lang w:val="en-US"/>
        </w:rPr>
      </w:pPr>
      <w:r w:rsidRPr="00D50924">
        <w:rPr>
          <w:rFonts w:ascii="Tahoma" w:hAnsi="Tahoma" w:cs="Tahoma"/>
          <w:sz w:val="20"/>
          <w:szCs w:val="20"/>
          <w:lang w:val="en-US"/>
        </w:rPr>
        <w:t>(You may write overleaf if you need more space.)</w:t>
      </w:r>
    </w:p>
    <w:p w14:paraId="2379F320" w14:textId="77777777" w:rsidR="00AF3C3B" w:rsidRPr="00D50924" w:rsidRDefault="00AF3C3B" w:rsidP="00AF3C3B">
      <w:pPr>
        <w:tabs>
          <w:tab w:val="left" w:pos="284"/>
          <w:tab w:val="left" w:pos="2552"/>
          <w:tab w:val="left" w:pos="4820"/>
          <w:tab w:val="left" w:pos="7088"/>
          <w:tab w:val="left" w:leader="dot" w:pos="9781"/>
        </w:tabs>
        <w:spacing w:after="0" w:line="276" w:lineRule="auto"/>
        <w:jc w:val="both"/>
        <w:rPr>
          <w:rFonts w:ascii="Tahoma" w:hAnsi="Tahoma" w:cs="Tahoma"/>
          <w:i/>
          <w:iCs/>
          <w:sz w:val="20"/>
          <w:szCs w:val="20"/>
          <w:lang w:val="en-US"/>
        </w:rPr>
      </w:pPr>
      <w:r w:rsidRPr="00D50924">
        <w:rPr>
          <w:rFonts w:ascii="Tahoma" w:hAnsi="Tahoma" w:cs="Tahoma"/>
          <w:i/>
          <w:iCs/>
          <w:sz w:val="20"/>
          <w:szCs w:val="20"/>
          <w:lang w:val="en-US"/>
        </w:rPr>
        <w:t xml:space="preserve">Great appreciation to authors of published works whose adaptations have been included in this test! </w:t>
      </w:r>
    </w:p>
    <w:p w14:paraId="1870CC9F" w14:textId="77777777" w:rsidR="00AF3C3B" w:rsidRPr="00D50924" w:rsidRDefault="00AF3C3B" w:rsidP="00AF3C3B">
      <w:pPr>
        <w:tabs>
          <w:tab w:val="left" w:pos="284"/>
          <w:tab w:val="left" w:pos="2552"/>
          <w:tab w:val="left" w:pos="4820"/>
          <w:tab w:val="left" w:pos="7088"/>
          <w:tab w:val="left" w:leader="dot" w:pos="9781"/>
        </w:tabs>
        <w:spacing w:after="0" w:line="276" w:lineRule="auto"/>
        <w:jc w:val="both"/>
        <w:rPr>
          <w:rFonts w:ascii="Tahoma" w:hAnsi="Tahoma" w:cs="Tahoma"/>
          <w:i/>
          <w:iCs/>
          <w:sz w:val="20"/>
          <w:szCs w:val="20"/>
          <w:lang w:val="en-US"/>
        </w:rPr>
      </w:pPr>
      <w:r w:rsidRPr="00D50924">
        <w:rPr>
          <w:rFonts w:ascii="Tahoma" w:hAnsi="Tahoma" w:cs="Tahoma"/>
          <w:i/>
          <w:iCs/>
          <w:sz w:val="20"/>
          <w:szCs w:val="20"/>
          <w:lang w:val="en-US"/>
        </w:rPr>
        <w:t>May the odds be ever in your favour.</w:t>
      </w:r>
    </w:p>
    <w:p w14:paraId="48A68491" w14:textId="082FD353"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59420359" w14:textId="54874812"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4B7E11C" w14:textId="0D43C1E5"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67904B9D" w14:textId="25B1BD8C"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4E5F4073" w14:textId="37386B46"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69442D25" w14:textId="7784C7B8"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53E939A1" w14:textId="3554AC8E"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E41EBDF" w14:textId="0202B0BE"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5D44A3B" w14:textId="6C30B8BC"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45768E1D" w14:textId="7036BB1C"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3B789AE" w14:textId="33299188"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6F586D88" w14:textId="2E6EE5DB"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6E35A962" w14:textId="1BB00C6A"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5F5784BB" w14:textId="3B8BE6CE"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1A8E1191" w14:textId="5744A1F8"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B1809BB" w14:textId="243A2BF8"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5CC34FD6" w14:textId="4BDAB6EF"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51E7F55" w14:textId="7E078E68"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2B4F218A" w14:textId="15C68700"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6856CB9" w14:textId="37A8CE73"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6DFBAA2B" w14:textId="6ABC2536"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5FA65BDC" w14:textId="0C1EFF2F"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A2BEC98" w14:textId="522029BB"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5CB9598C" w14:textId="4DAD29FF"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F3A18FA" w14:textId="72DD24E8"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5D8E0F6B" w14:textId="2DF26B37"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41BED64" w14:textId="6E6F0259"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002D898" w14:textId="083BFD1D"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C1D1144" w14:textId="022C4964"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6CADE237" w14:textId="65CC5748"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2B2765F6" w14:textId="217F5421"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9A0A4CB" w14:textId="72DEB64B"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6ECE4F38" w14:textId="7BC1FBE5"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269683F6" w14:textId="77512A2A"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BA62027" w14:textId="6F2C590C"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F854C2B" w14:textId="07C7D8B4"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2A85EA10" w14:textId="6E7138F5"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0EA68D3" w14:textId="6BC46414"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07366FB0" w14:textId="4E677207"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7B585526" w14:textId="06C79B1A"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E44FF82" w14:textId="780AEA6D"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3335971F" w14:textId="29F35708" w:rsidR="003C6A5B" w:rsidRPr="00D50924" w:rsidRDefault="003C6A5B" w:rsidP="003C6A5B">
      <w:pPr>
        <w:tabs>
          <w:tab w:val="left" w:pos="0"/>
          <w:tab w:val="left" w:leader="dot" w:pos="9639"/>
        </w:tabs>
        <w:spacing w:after="0" w:line="360" w:lineRule="auto"/>
        <w:jc w:val="both"/>
        <w:rPr>
          <w:rFonts w:ascii="Tahoma" w:hAnsi="Tahoma" w:cs="Tahoma"/>
          <w:sz w:val="20"/>
          <w:szCs w:val="20"/>
          <w:lang w:val="en-US"/>
        </w:rPr>
      </w:pPr>
      <w:r w:rsidRPr="00D50924">
        <w:rPr>
          <w:rFonts w:ascii="Tahoma" w:hAnsi="Tahoma" w:cs="Tahoma"/>
          <w:sz w:val="20"/>
          <w:szCs w:val="20"/>
          <w:lang w:val="en-US"/>
        </w:rPr>
        <w:tab/>
      </w:r>
    </w:p>
    <w:p w14:paraId="6368AD41" w14:textId="3093378B" w:rsidR="00205BE3" w:rsidRPr="00D50924" w:rsidRDefault="00AF3C3B" w:rsidP="003C6A5B">
      <w:pPr>
        <w:tabs>
          <w:tab w:val="left" w:pos="284"/>
          <w:tab w:val="left" w:pos="2552"/>
          <w:tab w:val="left" w:pos="4820"/>
          <w:tab w:val="left" w:pos="7088"/>
        </w:tabs>
        <w:spacing w:after="0" w:line="276" w:lineRule="auto"/>
        <w:jc w:val="center"/>
        <w:rPr>
          <w:rFonts w:ascii="Tahoma" w:hAnsi="Tahoma" w:cs="Tahoma"/>
          <w:b/>
          <w:bCs/>
          <w:sz w:val="20"/>
          <w:szCs w:val="20"/>
          <w:lang w:val="en-US"/>
        </w:rPr>
      </w:pPr>
      <w:r w:rsidRPr="00D50924">
        <w:rPr>
          <w:rFonts w:ascii="Tahoma" w:hAnsi="Tahoma" w:cs="Tahoma"/>
          <w:b/>
          <w:bCs/>
          <w:sz w:val="20"/>
          <w:szCs w:val="20"/>
          <w:lang w:val="en-US"/>
        </w:rPr>
        <w:t>THE END</w:t>
      </w:r>
      <w:r w:rsidR="00205BE3" w:rsidRPr="00D50924">
        <w:rPr>
          <w:rFonts w:ascii="Tahoma" w:hAnsi="Tahoma" w:cs="Tahoma"/>
          <w:b/>
          <w:bCs/>
          <w:sz w:val="20"/>
          <w:szCs w:val="20"/>
          <w:lang w:val="en-US"/>
        </w:rPr>
        <w:br w:type="page"/>
      </w:r>
    </w:p>
    <w:p w14:paraId="7A9BA1A6" w14:textId="771C76CC" w:rsidR="004F13F5" w:rsidRPr="00D50924" w:rsidRDefault="004F13F5" w:rsidP="00205BE3">
      <w:pPr>
        <w:tabs>
          <w:tab w:val="left" w:pos="284"/>
          <w:tab w:val="left" w:pos="2552"/>
          <w:tab w:val="left" w:pos="4820"/>
          <w:tab w:val="left" w:pos="7088"/>
        </w:tabs>
        <w:spacing w:after="0" w:line="276" w:lineRule="auto"/>
        <w:jc w:val="center"/>
        <w:rPr>
          <w:rFonts w:ascii="Tahoma" w:hAnsi="Tahoma" w:cs="Tahoma"/>
          <w:b/>
          <w:bCs/>
          <w:sz w:val="20"/>
          <w:szCs w:val="20"/>
          <w:lang w:val="en-US"/>
        </w:rPr>
      </w:pPr>
      <w:r w:rsidRPr="00D50924">
        <w:rPr>
          <w:rFonts w:ascii="Tahoma" w:hAnsi="Tahoma" w:cs="Tahoma"/>
          <w:b/>
          <w:bCs/>
          <w:sz w:val="20"/>
          <w:szCs w:val="20"/>
          <w:lang w:val="en-US"/>
        </w:rPr>
        <w:t>ANSWER KEYS</w:t>
      </w:r>
    </w:p>
    <w:p w14:paraId="003753A1" w14:textId="7D8E5F27" w:rsidR="00205BE3" w:rsidRPr="00D50924" w:rsidRDefault="00205BE3"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I. LISTENING</w:t>
      </w:r>
    </w:p>
    <w:p w14:paraId="2D2CCCDB" w14:textId="32F15538" w:rsidR="004F13F5" w:rsidRPr="00D50924" w:rsidRDefault="004F13F5" w:rsidP="00C6312E">
      <w:pPr>
        <w:tabs>
          <w:tab w:val="left" w:pos="284"/>
          <w:tab w:val="left" w:pos="2552"/>
          <w:tab w:val="left" w:pos="4820"/>
          <w:tab w:val="left" w:pos="7088"/>
        </w:tabs>
        <w:spacing w:after="12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00205BE3" w:rsidRPr="00D50924">
        <w:rPr>
          <w:rFonts w:ascii="Tahoma" w:hAnsi="Tahoma" w:cs="Tahoma"/>
          <w:b/>
          <w:bCs/>
          <w:sz w:val="20"/>
          <w:szCs w:val="20"/>
          <w:lang w:val="en-US"/>
        </w:rPr>
        <w:t>art</w:t>
      </w:r>
      <w:r w:rsidRPr="00D50924">
        <w:rPr>
          <w:rFonts w:ascii="Tahoma" w:hAnsi="Tahoma" w:cs="Tahoma"/>
          <w:b/>
          <w:bCs/>
          <w:sz w:val="20"/>
          <w:szCs w:val="20"/>
          <w:lang w:val="vi-VN"/>
        </w:rPr>
        <w:t xml:space="preserve"> 1</w:t>
      </w:r>
    </w:p>
    <w:tbl>
      <w:tblPr>
        <w:tblStyle w:val="TableGrid"/>
        <w:tblW w:w="0" w:type="auto"/>
        <w:tblLook w:val="04A0" w:firstRow="1" w:lastRow="0" w:firstColumn="1" w:lastColumn="0" w:noHBand="0" w:noVBand="1"/>
      </w:tblPr>
      <w:tblGrid>
        <w:gridCol w:w="1926"/>
        <w:gridCol w:w="1926"/>
        <w:gridCol w:w="1925"/>
        <w:gridCol w:w="1925"/>
        <w:gridCol w:w="1926"/>
      </w:tblGrid>
      <w:tr w:rsidR="00D50924" w:rsidRPr="00D50924" w14:paraId="4433590E" w14:textId="77777777" w:rsidTr="00386BB3">
        <w:tc>
          <w:tcPr>
            <w:tcW w:w="1954" w:type="dxa"/>
          </w:tcPr>
          <w:p w14:paraId="109423B4" w14:textId="48C83FEB" w:rsidR="00386BB3" w:rsidRPr="00D50924" w:rsidRDefault="00386BB3"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1. </w:t>
            </w:r>
            <w:r w:rsidR="00FD4293" w:rsidRPr="00D50924">
              <w:rPr>
                <w:rFonts w:ascii="Tahoma" w:hAnsi="Tahoma" w:cs="Tahoma"/>
                <w:sz w:val="20"/>
                <w:szCs w:val="20"/>
                <w:lang w:val="en-US"/>
              </w:rPr>
              <w:t>N</w:t>
            </w:r>
          </w:p>
        </w:tc>
        <w:tc>
          <w:tcPr>
            <w:tcW w:w="1954" w:type="dxa"/>
          </w:tcPr>
          <w:p w14:paraId="1E2A5781" w14:textId="1C125EAD" w:rsidR="00386BB3" w:rsidRPr="00D50924" w:rsidRDefault="00386BB3"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2.</w:t>
            </w:r>
            <w:r w:rsidR="00E73519" w:rsidRPr="00D50924">
              <w:rPr>
                <w:rFonts w:ascii="Tahoma" w:hAnsi="Tahoma" w:cs="Tahoma"/>
                <w:b/>
                <w:bCs/>
                <w:sz w:val="20"/>
                <w:szCs w:val="20"/>
                <w:lang w:val="en-US"/>
              </w:rPr>
              <w:t xml:space="preserve"> </w:t>
            </w:r>
            <w:r w:rsidR="00FD4293" w:rsidRPr="00D50924">
              <w:rPr>
                <w:rFonts w:ascii="Tahoma" w:hAnsi="Tahoma" w:cs="Tahoma"/>
                <w:sz w:val="20"/>
                <w:szCs w:val="20"/>
                <w:lang w:val="en-US"/>
              </w:rPr>
              <w:t>A</w:t>
            </w:r>
          </w:p>
        </w:tc>
        <w:tc>
          <w:tcPr>
            <w:tcW w:w="1954" w:type="dxa"/>
          </w:tcPr>
          <w:p w14:paraId="596BC2A8" w14:textId="7A260304" w:rsidR="00386BB3" w:rsidRPr="00D50924" w:rsidRDefault="00386BB3"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 </w:t>
            </w:r>
            <w:r w:rsidR="00D464E3" w:rsidRPr="00D50924">
              <w:rPr>
                <w:rFonts w:ascii="Tahoma" w:hAnsi="Tahoma" w:cs="Tahoma"/>
                <w:sz w:val="20"/>
                <w:szCs w:val="20"/>
                <w:lang w:val="en-US"/>
              </w:rPr>
              <w:t>B</w:t>
            </w:r>
          </w:p>
        </w:tc>
        <w:tc>
          <w:tcPr>
            <w:tcW w:w="1954" w:type="dxa"/>
          </w:tcPr>
          <w:p w14:paraId="16179C39" w14:textId="74959791" w:rsidR="00386BB3" w:rsidRPr="00D50924" w:rsidRDefault="00386BB3"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4. </w:t>
            </w:r>
            <w:r w:rsidR="00FD4293" w:rsidRPr="00D50924">
              <w:rPr>
                <w:rFonts w:ascii="Tahoma" w:hAnsi="Tahoma" w:cs="Tahoma"/>
                <w:sz w:val="20"/>
                <w:szCs w:val="20"/>
                <w:lang w:val="en-US"/>
              </w:rPr>
              <w:t>A</w:t>
            </w:r>
          </w:p>
        </w:tc>
        <w:tc>
          <w:tcPr>
            <w:tcW w:w="1955" w:type="dxa"/>
          </w:tcPr>
          <w:p w14:paraId="22D0ED7B" w14:textId="3D153B6D" w:rsidR="00386BB3" w:rsidRPr="00D50924" w:rsidRDefault="00386BB3"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 </w:t>
            </w:r>
            <w:r w:rsidR="00FD4293" w:rsidRPr="00D50924">
              <w:rPr>
                <w:rFonts w:ascii="Tahoma" w:hAnsi="Tahoma" w:cs="Tahoma"/>
                <w:sz w:val="20"/>
                <w:szCs w:val="20"/>
                <w:lang w:val="en-US"/>
              </w:rPr>
              <w:t>N</w:t>
            </w:r>
          </w:p>
        </w:tc>
      </w:tr>
    </w:tbl>
    <w:p w14:paraId="7501D3D0" w14:textId="3A2C4BFB" w:rsidR="004F13F5" w:rsidRPr="00D50924" w:rsidRDefault="00205BE3" w:rsidP="00C6312E">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4F13F5" w:rsidRPr="00D50924">
        <w:rPr>
          <w:rFonts w:ascii="Tahoma" w:hAnsi="Tahoma" w:cs="Tahoma"/>
          <w:b/>
          <w:bCs/>
          <w:sz w:val="20"/>
          <w:szCs w:val="20"/>
          <w:lang w:val="vi-VN"/>
        </w:rPr>
        <w:t xml:space="preserve"> </w:t>
      </w:r>
      <w:r w:rsidR="004F13F5" w:rsidRPr="00D50924">
        <w:rPr>
          <w:rFonts w:ascii="Tahoma" w:hAnsi="Tahoma" w:cs="Tahoma"/>
          <w:b/>
          <w:bCs/>
          <w:sz w:val="20"/>
          <w:szCs w:val="20"/>
          <w:lang w:val="en-US"/>
        </w:rPr>
        <w:t>2</w:t>
      </w:r>
    </w:p>
    <w:tbl>
      <w:tblPr>
        <w:tblStyle w:val="TableGrid"/>
        <w:tblW w:w="0" w:type="auto"/>
        <w:tblLook w:val="04A0" w:firstRow="1" w:lastRow="0" w:firstColumn="1" w:lastColumn="0" w:noHBand="0" w:noVBand="1"/>
      </w:tblPr>
      <w:tblGrid>
        <w:gridCol w:w="1925"/>
        <w:gridCol w:w="1925"/>
        <w:gridCol w:w="1925"/>
        <w:gridCol w:w="1925"/>
        <w:gridCol w:w="1928"/>
      </w:tblGrid>
      <w:tr w:rsidR="00D50924" w:rsidRPr="00D50924" w14:paraId="6E76FB31" w14:textId="77777777" w:rsidTr="00FA1DCC">
        <w:tc>
          <w:tcPr>
            <w:tcW w:w="1954" w:type="dxa"/>
          </w:tcPr>
          <w:p w14:paraId="4C2D9193" w14:textId="3A9277EB" w:rsidR="00A242EB" w:rsidRPr="00D50924" w:rsidRDefault="00A242E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 </w:t>
            </w:r>
            <w:r w:rsidR="00E66839" w:rsidRPr="00D50924">
              <w:rPr>
                <w:rFonts w:ascii="Tahoma" w:hAnsi="Tahoma" w:cs="Tahoma"/>
                <w:sz w:val="20"/>
                <w:szCs w:val="20"/>
                <w:lang w:val="en-US"/>
              </w:rPr>
              <w:t>C</w:t>
            </w:r>
          </w:p>
        </w:tc>
        <w:tc>
          <w:tcPr>
            <w:tcW w:w="1954" w:type="dxa"/>
          </w:tcPr>
          <w:p w14:paraId="0B3682A2" w14:textId="04EBB0CE" w:rsidR="00A242EB" w:rsidRPr="00D50924" w:rsidRDefault="00A242E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 </w:t>
            </w:r>
            <w:r w:rsidR="00E66839" w:rsidRPr="00D50924">
              <w:rPr>
                <w:rFonts w:ascii="Tahoma" w:hAnsi="Tahoma" w:cs="Tahoma"/>
                <w:sz w:val="20"/>
                <w:szCs w:val="20"/>
                <w:lang w:val="en-US"/>
              </w:rPr>
              <w:t>E</w:t>
            </w:r>
          </w:p>
        </w:tc>
        <w:tc>
          <w:tcPr>
            <w:tcW w:w="1954" w:type="dxa"/>
          </w:tcPr>
          <w:p w14:paraId="453E263E" w14:textId="1CFE069C" w:rsidR="00A242EB" w:rsidRPr="00D50924" w:rsidRDefault="00A242E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 </w:t>
            </w:r>
            <w:r w:rsidR="00E66839" w:rsidRPr="00D50924">
              <w:rPr>
                <w:rFonts w:ascii="Tahoma" w:hAnsi="Tahoma" w:cs="Tahoma"/>
                <w:sz w:val="20"/>
                <w:szCs w:val="20"/>
                <w:lang w:val="en-US"/>
              </w:rPr>
              <w:t>J</w:t>
            </w:r>
          </w:p>
        </w:tc>
        <w:tc>
          <w:tcPr>
            <w:tcW w:w="1954" w:type="dxa"/>
          </w:tcPr>
          <w:p w14:paraId="7C4DE47F" w14:textId="1EA3E853" w:rsidR="00A242EB" w:rsidRPr="00D50924" w:rsidRDefault="00A242E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9. </w:t>
            </w:r>
            <w:r w:rsidR="00E66839" w:rsidRPr="00D50924">
              <w:rPr>
                <w:rFonts w:ascii="Tahoma" w:hAnsi="Tahoma" w:cs="Tahoma"/>
                <w:sz w:val="20"/>
                <w:szCs w:val="20"/>
                <w:lang w:val="en-US"/>
              </w:rPr>
              <w:t>D</w:t>
            </w:r>
          </w:p>
        </w:tc>
        <w:tc>
          <w:tcPr>
            <w:tcW w:w="1955" w:type="dxa"/>
          </w:tcPr>
          <w:p w14:paraId="5343E362" w14:textId="5C42F9AE" w:rsidR="00A242EB" w:rsidRPr="00D50924" w:rsidRDefault="00A242E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10. </w:t>
            </w:r>
            <w:r w:rsidR="00E66839" w:rsidRPr="00D50924">
              <w:rPr>
                <w:rFonts w:ascii="Tahoma" w:hAnsi="Tahoma" w:cs="Tahoma"/>
                <w:sz w:val="20"/>
                <w:szCs w:val="20"/>
                <w:lang w:val="en-US"/>
              </w:rPr>
              <w:t>H</w:t>
            </w:r>
          </w:p>
        </w:tc>
      </w:tr>
    </w:tbl>
    <w:p w14:paraId="79FC7078" w14:textId="06817C51" w:rsidR="004F13F5" w:rsidRPr="00D50924" w:rsidRDefault="00C6312E" w:rsidP="00C6312E">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4F13F5" w:rsidRPr="00D50924">
        <w:rPr>
          <w:rFonts w:ascii="Tahoma" w:hAnsi="Tahoma" w:cs="Tahoma"/>
          <w:b/>
          <w:bCs/>
          <w:sz w:val="20"/>
          <w:szCs w:val="20"/>
          <w:lang w:val="vi-VN"/>
        </w:rPr>
        <w:t xml:space="preserve"> </w:t>
      </w:r>
      <w:r w:rsidR="004F13F5" w:rsidRPr="00D50924">
        <w:rPr>
          <w:rFonts w:ascii="Tahoma" w:hAnsi="Tahoma" w:cs="Tahoma"/>
          <w:b/>
          <w:bCs/>
          <w:sz w:val="20"/>
          <w:szCs w:val="20"/>
          <w:lang w:val="en-US"/>
        </w:rPr>
        <w:t>3</w:t>
      </w:r>
    </w:p>
    <w:tbl>
      <w:tblPr>
        <w:tblStyle w:val="TableGrid"/>
        <w:tblW w:w="0" w:type="auto"/>
        <w:tblLook w:val="04A0" w:firstRow="1" w:lastRow="0" w:firstColumn="1" w:lastColumn="0" w:noHBand="0" w:noVBand="1"/>
      </w:tblPr>
      <w:tblGrid>
        <w:gridCol w:w="1926"/>
        <w:gridCol w:w="1926"/>
        <w:gridCol w:w="1925"/>
        <w:gridCol w:w="1925"/>
        <w:gridCol w:w="1926"/>
      </w:tblGrid>
      <w:tr w:rsidR="00D50924" w:rsidRPr="00D50924" w14:paraId="0DE75906" w14:textId="77777777" w:rsidTr="00FA1DCC">
        <w:tc>
          <w:tcPr>
            <w:tcW w:w="1954" w:type="dxa"/>
          </w:tcPr>
          <w:p w14:paraId="18B2D5EC" w14:textId="25350956" w:rsidR="003C0949" w:rsidRPr="00D50924" w:rsidRDefault="003C0949"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11. </w:t>
            </w:r>
            <w:r w:rsidR="00D04FEF" w:rsidRPr="00D50924">
              <w:rPr>
                <w:rFonts w:ascii="Tahoma" w:hAnsi="Tahoma" w:cs="Tahoma"/>
                <w:sz w:val="20"/>
                <w:szCs w:val="20"/>
                <w:lang w:val="en-US"/>
              </w:rPr>
              <w:t>B</w:t>
            </w:r>
          </w:p>
        </w:tc>
        <w:tc>
          <w:tcPr>
            <w:tcW w:w="1954" w:type="dxa"/>
          </w:tcPr>
          <w:p w14:paraId="1FC589AA" w14:textId="4BEC409F" w:rsidR="003C0949" w:rsidRPr="00D50924" w:rsidRDefault="003C0949"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12. </w:t>
            </w:r>
            <w:r w:rsidR="00B96E70" w:rsidRPr="00D50924">
              <w:rPr>
                <w:rFonts w:ascii="Tahoma" w:hAnsi="Tahoma" w:cs="Tahoma"/>
                <w:sz w:val="20"/>
                <w:szCs w:val="20"/>
                <w:lang w:val="en-US"/>
              </w:rPr>
              <w:t>D</w:t>
            </w:r>
          </w:p>
        </w:tc>
        <w:tc>
          <w:tcPr>
            <w:tcW w:w="1954" w:type="dxa"/>
          </w:tcPr>
          <w:p w14:paraId="783F0ACF" w14:textId="0E0756A7" w:rsidR="003C0949" w:rsidRPr="00D50924" w:rsidRDefault="003C0949"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13. </w:t>
            </w:r>
            <w:r w:rsidR="00333B1E" w:rsidRPr="00D50924">
              <w:rPr>
                <w:rFonts w:ascii="Tahoma" w:hAnsi="Tahoma" w:cs="Tahoma"/>
                <w:sz w:val="20"/>
                <w:szCs w:val="20"/>
                <w:lang w:val="en-US"/>
              </w:rPr>
              <w:t>B</w:t>
            </w:r>
          </w:p>
        </w:tc>
        <w:tc>
          <w:tcPr>
            <w:tcW w:w="1954" w:type="dxa"/>
          </w:tcPr>
          <w:p w14:paraId="258E8F0D" w14:textId="22BC60B3" w:rsidR="003C0949" w:rsidRPr="00D50924" w:rsidRDefault="003C0949"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14. </w:t>
            </w:r>
            <w:r w:rsidR="00EA4AAC" w:rsidRPr="00D50924">
              <w:rPr>
                <w:rFonts w:ascii="Tahoma" w:hAnsi="Tahoma" w:cs="Tahoma"/>
                <w:sz w:val="20"/>
                <w:szCs w:val="20"/>
                <w:lang w:val="en-US"/>
              </w:rPr>
              <w:t>D</w:t>
            </w:r>
          </w:p>
        </w:tc>
        <w:tc>
          <w:tcPr>
            <w:tcW w:w="1955" w:type="dxa"/>
          </w:tcPr>
          <w:p w14:paraId="6912B645" w14:textId="1485933A" w:rsidR="003C0949" w:rsidRPr="00D50924" w:rsidRDefault="003C0949"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15. </w:t>
            </w:r>
            <w:r w:rsidR="00AF561C" w:rsidRPr="00D50924">
              <w:rPr>
                <w:rFonts w:ascii="Tahoma" w:hAnsi="Tahoma" w:cs="Tahoma"/>
                <w:sz w:val="20"/>
                <w:szCs w:val="20"/>
                <w:lang w:val="en-US"/>
              </w:rPr>
              <w:t>A</w:t>
            </w:r>
          </w:p>
        </w:tc>
      </w:tr>
    </w:tbl>
    <w:p w14:paraId="5FC8C217" w14:textId="5908DEFB" w:rsidR="004F13F5" w:rsidRPr="00D50924" w:rsidRDefault="00C6312E" w:rsidP="00C6312E">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4F13F5" w:rsidRPr="00D50924">
        <w:rPr>
          <w:rFonts w:ascii="Tahoma" w:hAnsi="Tahoma" w:cs="Tahoma"/>
          <w:b/>
          <w:bCs/>
          <w:sz w:val="20"/>
          <w:szCs w:val="20"/>
          <w:lang w:val="vi-VN"/>
        </w:rPr>
        <w:t xml:space="preserve"> </w:t>
      </w:r>
      <w:r w:rsidR="004F13F5" w:rsidRPr="00D50924">
        <w:rPr>
          <w:rFonts w:ascii="Tahoma" w:hAnsi="Tahoma" w:cs="Tahoma"/>
          <w:b/>
          <w:bCs/>
          <w:sz w:val="20"/>
          <w:szCs w:val="20"/>
          <w:lang w:val="en-US"/>
        </w:rPr>
        <w:t>4</w:t>
      </w:r>
    </w:p>
    <w:tbl>
      <w:tblPr>
        <w:tblStyle w:val="TableGrid"/>
        <w:tblW w:w="9776" w:type="dxa"/>
        <w:jc w:val="center"/>
        <w:tblLook w:val="04A0" w:firstRow="1" w:lastRow="0" w:firstColumn="1" w:lastColumn="0" w:noHBand="0" w:noVBand="1"/>
      </w:tblPr>
      <w:tblGrid>
        <w:gridCol w:w="4888"/>
        <w:gridCol w:w="4888"/>
      </w:tblGrid>
      <w:tr w:rsidR="00D50924" w:rsidRPr="00D50924" w14:paraId="2ED2DA4F" w14:textId="77777777" w:rsidTr="00FA1DCC">
        <w:trPr>
          <w:trHeight w:val="348"/>
          <w:jc w:val="center"/>
        </w:trPr>
        <w:tc>
          <w:tcPr>
            <w:tcW w:w="4888" w:type="dxa"/>
          </w:tcPr>
          <w:p w14:paraId="49061EB7" w14:textId="3C946594" w:rsidR="00B67608" w:rsidRPr="00D50924" w:rsidRDefault="00B67608"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16.</w:t>
            </w:r>
            <w:r w:rsidR="004B647C" w:rsidRPr="00D50924">
              <w:rPr>
                <w:rFonts w:ascii="Tahoma" w:hAnsi="Tahoma" w:cs="Tahoma"/>
                <w:b/>
                <w:bCs/>
                <w:sz w:val="20"/>
                <w:szCs w:val="20"/>
                <w:lang w:val="en-US"/>
              </w:rPr>
              <w:t xml:space="preserve"> </w:t>
            </w:r>
            <w:r w:rsidR="00B02284" w:rsidRPr="00D50924">
              <w:rPr>
                <w:rFonts w:ascii="Tahoma" w:hAnsi="Tahoma" w:cs="Tahoma"/>
                <w:sz w:val="20"/>
                <w:szCs w:val="20"/>
                <w:lang w:val="en-US"/>
              </w:rPr>
              <w:t>intertwined</w:t>
            </w:r>
          </w:p>
        </w:tc>
        <w:tc>
          <w:tcPr>
            <w:tcW w:w="4888" w:type="dxa"/>
          </w:tcPr>
          <w:p w14:paraId="0AD52AAD" w14:textId="58F526DC" w:rsidR="00B67608" w:rsidRPr="00D50924" w:rsidRDefault="00B67608"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17. </w:t>
            </w:r>
            <w:r w:rsidR="001E28ED" w:rsidRPr="00D50924">
              <w:rPr>
                <w:rFonts w:ascii="Tahoma" w:hAnsi="Tahoma" w:cs="Tahoma"/>
                <w:sz w:val="20"/>
                <w:szCs w:val="20"/>
                <w:lang w:val="en-US"/>
              </w:rPr>
              <w:t>trial by jury</w:t>
            </w:r>
          </w:p>
        </w:tc>
      </w:tr>
      <w:tr w:rsidR="00D50924" w:rsidRPr="00D50924" w14:paraId="0E9FF987" w14:textId="77777777" w:rsidTr="00FA1DCC">
        <w:trPr>
          <w:trHeight w:val="348"/>
          <w:jc w:val="center"/>
        </w:trPr>
        <w:tc>
          <w:tcPr>
            <w:tcW w:w="4888" w:type="dxa"/>
          </w:tcPr>
          <w:p w14:paraId="6A0DC9A9" w14:textId="359DBD57" w:rsidR="00B67608" w:rsidRPr="00D50924" w:rsidRDefault="00B67608"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18. </w:t>
            </w:r>
            <w:r w:rsidR="003D4CDD" w:rsidRPr="00D50924">
              <w:rPr>
                <w:rFonts w:ascii="Tahoma" w:hAnsi="Tahoma" w:cs="Tahoma"/>
                <w:sz w:val="20"/>
                <w:szCs w:val="20"/>
                <w:lang w:val="en-US"/>
              </w:rPr>
              <w:t xml:space="preserve">English barons </w:t>
            </w:r>
          </w:p>
        </w:tc>
        <w:tc>
          <w:tcPr>
            <w:tcW w:w="4888" w:type="dxa"/>
          </w:tcPr>
          <w:p w14:paraId="2DFE44BE" w14:textId="7F757630" w:rsidR="00B67608" w:rsidRPr="00D50924" w:rsidRDefault="00B67608"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19. </w:t>
            </w:r>
            <w:r w:rsidR="003D4CDD" w:rsidRPr="00D50924">
              <w:rPr>
                <w:rFonts w:ascii="Tahoma" w:hAnsi="Tahoma" w:cs="Tahoma"/>
                <w:sz w:val="20"/>
                <w:szCs w:val="20"/>
                <w:lang w:val="en-US"/>
              </w:rPr>
              <w:t>forebearer</w:t>
            </w:r>
          </w:p>
        </w:tc>
      </w:tr>
      <w:tr w:rsidR="00D50924" w:rsidRPr="00D50924" w14:paraId="5DC141D3" w14:textId="77777777" w:rsidTr="00FA1DCC">
        <w:trPr>
          <w:trHeight w:val="348"/>
          <w:jc w:val="center"/>
        </w:trPr>
        <w:tc>
          <w:tcPr>
            <w:tcW w:w="4888" w:type="dxa"/>
          </w:tcPr>
          <w:p w14:paraId="2A3474FB" w14:textId="1B8C01AF" w:rsidR="00B67608" w:rsidRPr="00D50924" w:rsidRDefault="00B67608"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20. </w:t>
            </w:r>
            <w:r w:rsidR="00024502" w:rsidRPr="00D50924">
              <w:rPr>
                <w:rFonts w:ascii="Tahoma" w:hAnsi="Tahoma" w:cs="Tahoma"/>
                <w:sz w:val="20"/>
                <w:szCs w:val="20"/>
                <w:lang w:val="en-US"/>
              </w:rPr>
              <w:t>consequential</w:t>
            </w:r>
          </w:p>
        </w:tc>
        <w:tc>
          <w:tcPr>
            <w:tcW w:w="4888" w:type="dxa"/>
          </w:tcPr>
          <w:p w14:paraId="397878DB" w14:textId="4929A171" w:rsidR="00B67608" w:rsidRPr="00D50924" w:rsidRDefault="00B67608"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21. </w:t>
            </w:r>
            <w:r w:rsidR="00024502" w:rsidRPr="00D50924">
              <w:rPr>
                <w:rFonts w:ascii="Tahoma" w:hAnsi="Tahoma" w:cs="Tahoma"/>
                <w:sz w:val="20"/>
                <w:szCs w:val="20"/>
                <w:lang w:val="en-US"/>
              </w:rPr>
              <w:t>unbeknownst</w:t>
            </w:r>
          </w:p>
        </w:tc>
      </w:tr>
      <w:tr w:rsidR="00D50924" w:rsidRPr="00D50924" w14:paraId="376AA856" w14:textId="77777777" w:rsidTr="00FA1DCC">
        <w:trPr>
          <w:trHeight w:val="348"/>
          <w:jc w:val="center"/>
        </w:trPr>
        <w:tc>
          <w:tcPr>
            <w:tcW w:w="4888" w:type="dxa"/>
          </w:tcPr>
          <w:p w14:paraId="5A071471" w14:textId="0406978E" w:rsidR="00B67608" w:rsidRPr="00D50924" w:rsidRDefault="00B67608"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22.</w:t>
            </w:r>
            <w:r w:rsidR="000E330A" w:rsidRPr="00D50924">
              <w:rPr>
                <w:rFonts w:ascii="Tahoma" w:hAnsi="Tahoma" w:cs="Tahoma"/>
                <w:b/>
                <w:bCs/>
                <w:sz w:val="20"/>
                <w:szCs w:val="20"/>
                <w:lang w:val="en-US"/>
              </w:rPr>
              <w:t xml:space="preserve"> </w:t>
            </w:r>
            <w:r w:rsidR="000E330A" w:rsidRPr="00D50924">
              <w:rPr>
                <w:rFonts w:ascii="Tahoma" w:hAnsi="Tahoma" w:cs="Tahoma"/>
                <w:sz w:val="20"/>
                <w:szCs w:val="20"/>
                <w:lang w:val="en-US"/>
              </w:rPr>
              <w:t>flying ace</w:t>
            </w:r>
          </w:p>
        </w:tc>
        <w:tc>
          <w:tcPr>
            <w:tcW w:w="4888" w:type="dxa"/>
          </w:tcPr>
          <w:p w14:paraId="5CA81641" w14:textId="6ACE134E" w:rsidR="00B67608" w:rsidRPr="00D50924" w:rsidRDefault="00B67608"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23. </w:t>
            </w:r>
            <w:r w:rsidR="000E330A" w:rsidRPr="00D50924">
              <w:rPr>
                <w:rFonts w:ascii="Tahoma" w:hAnsi="Tahoma" w:cs="Tahoma"/>
                <w:sz w:val="20"/>
                <w:szCs w:val="20"/>
                <w:lang w:val="en-US"/>
              </w:rPr>
              <w:t>auctioneer</w:t>
            </w:r>
          </w:p>
        </w:tc>
      </w:tr>
      <w:tr w:rsidR="00B67608" w:rsidRPr="00D50924" w14:paraId="0DBFB9F7" w14:textId="77777777" w:rsidTr="00FA1DCC">
        <w:trPr>
          <w:trHeight w:val="348"/>
          <w:jc w:val="center"/>
        </w:trPr>
        <w:tc>
          <w:tcPr>
            <w:tcW w:w="4888" w:type="dxa"/>
          </w:tcPr>
          <w:p w14:paraId="11C8B43A" w14:textId="4E571717" w:rsidR="00B67608" w:rsidRPr="00D50924" w:rsidRDefault="00B67608"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24. </w:t>
            </w:r>
            <w:r w:rsidR="00117CC6" w:rsidRPr="00D50924">
              <w:rPr>
                <w:rFonts w:ascii="Tahoma" w:hAnsi="Tahoma" w:cs="Tahoma"/>
                <w:sz w:val="20"/>
                <w:szCs w:val="20"/>
                <w:lang w:val="en-US"/>
              </w:rPr>
              <w:t>tyrannical sovereign power</w:t>
            </w:r>
          </w:p>
        </w:tc>
        <w:tc>
          <w:tcPr>
            <w:tcW w:w="4888" w:type="dxa"/>
          </w:tcPr>
          <w:p w14:paraId="5BB6C566" w14:textId="11B48348" w:rsidR="00B67608" w:rsidRPr="00D50924" w:rsidRDefault="00B67608"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25. </w:t>
            </w:r>
            <w:r w:rsidR="00972C85" w:rsidRPr="00D50924">
              <w:rPr>
                <w:rFonts w:ascii="Tahoma" w:hAnsi="Tahoma" w:cs="Tahoma"/>
                <w:sz w:val="20"/>
                <w:szCs w:val="20"/>
                <w:lang w:val="en-US"/>
              </w:rPr>
              <w:t>private institution</w:t>
            </w:r>
            <w:r w:rsidR="004B647C" w:rsidRPr="00D50924">
              <w:rPr>
                <w:rFonts w:ascii="Tahoma" w:hAnsi="Tahoma" w:cs="Tahoma"/>
                <w:sz w:val="20"/>
                <w:szCs w:val="20"/>
                <w:lang w:val="en-US"/>
              </w:rPr>
              <w:t xml:space="preserve"> </w:t>
            </w:r>
          </w:p>
        </w:tc>
      </w:tr>
    </w:tbl>
    <w:p w14:paraId="7E52E6D7" w14:textId="77777777" w:rsidR="00B67608" w:rsidRPr="00D50924" w:rsidRDefault="00B67608"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p>
    <w:p w14:paraId="6ED4C1EA" w14:textId="1B417820" w:rsidR="00C6312E" w:rsidRPr="00D50924" w:rsidRDefault="00C6312E"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II. READING</w:t>
      </w:r>
    </w:p>
    <w:p w14:paraId="39AA1381" w14:textId="38188B2E" w:rsidR="00C6312E" w:rsidRPr="00D50924" w:rsidRDefault="00C6312E"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II.1. LANGUAGE IN USE</w:t>
      </w:r>
    </w:p>
    <w:p w14:paraId="1057882E" w14:textId="18BC9199" w:rsidR="00AF3C3B" w:rsidRPr="00D50924" w:rsidRDefault="00C6312E"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AF3C3B" w:rsidRPr="00D50924">
        <w:rPr>
          <w:rFonts w:ascii="Tahoma" w:hAnsi="Tahoma" w:cs="Tahoma"/>
          <w:b/>
          <w:bCs/>
          <w:sz w:val="20"/>
          <w:szCs w:val="20"/>
          <w:lang w:val="vi-VN"/>
        </w:rPr>
        <w:t xml:space="preserve"> 1</w:t>
      </w:r>
    </w:p>
    <w:tbl>
      <w:tblPr>
        <w:tblStyle w:val="TableGrid"/>
        <w:tblW w:w="0" w:type="auto"/>
        <w:tblLook w:val="04A0" w:firstRow="1" w:lastRow="0" w:firstColumn="1" w:lastColumn="0" w:noHBand="0" w:noVBand="1"/>
      </w:tblPr>
      <w:tblGrid>
        <w:gridCol w:w="962"/>
        <w:gridCol w:w="962"/>
        <w:gridCol w:w="962"/>
        <w:gridCol w:w="963"/>
        <w:gridCol w:w="963"/>
        <w:gridCol w:w="963"/>
        <w:gridCol w:w="963"/>
        <w:gridCol w:w="963"/>
        <w:gridCol w:w="963"/>
        <w:gridCol w:w="964"/>
      </w:tblGrid>
      <w:tr w:rsidR="00D50924" w:rsidRPr="00D50924" w14:paraId="15B7C81A" w14:textId="77777777" w:rsidTr="00FA1DCC">
        <w:trPr>
          <w:trHeight w:val="331"/>
        </w:trPr>
        <w:tc>
          <w:tcPr>
            <w:tcW w:w="977" w:type="dxa"/>
          </w:tcPr>
          <w:p w14:paraId="090FF88C"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26. </w:t>
            </w:r>
            <w:r w:rsidRPr="00D50924">
              <w:rPr>
                <w:rFonts w:ascii="Tahoma" w:hAnsi="Tahoma" w:cs="Tahoma"/>
                <w:sz w:val="20"/>
                <w:szCs w:val="20"/>
                <w:lang w:val="en-US"/>
              </w:rPr>
              <w:t>C</w:t>
            </w:r>
          </w:p>
        </w:tc>
        <w:tc>
          <w:tcPr>
            <w:tcW w:w="977" w:type="dxa"/>
          </w:tcPr>
          <w:p w14:paraId="44BED04D"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27. </w:t>
            </w:r>
            <w:r w:rsidRPr="00D50924">
              <w:rPr>
                <w:rFonts w:ascii="Tahoma" w:hAnsi="Tahoma" w:cs="Tahoma"/>
                <w:sz w:val="20"/>
                <w:szCs w:val="20"/>
                <w:lang w:val="en-US"/>
              </w:rPr>
              <w:t>C</w:t>
            </w:r>
          </w:p>
        </w:tc>
        <w:tc>
          <w:tcPr>
            <w:tcW w:w="977" w:type="dxa"/>
          </w:tcPr>
          <w:p w14:paraId="6749F1B6"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28.  </w:t>
            </w:r>
            <w:r w:rsidRPr="00D50924">
              <w:rPr>
                <w:rFonts w:ascii="Tahoma" w:hAnsi="Tahoma" w:cs="Tahoma"/>
                <w:sz w:val="20"/>
                <w:szCs w:val="20"/>
                <w:lang w:val="en-US"/>
              </w:rPr>
              <w:t>B</w:t>
            </w:r>
          </w:p>
        </w:tc>
        <w:tc>
          <w:tcPr>
            <w:tcW w:w="977" w:type="dxa"/>
          </w:tcPr>
          <w:p w14:paraId="1ACAC7DC"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29.  </w:t>
            </w:r>
            <w:r w:rsidRPr="00D50924">
              <w:rPr>
                <w:rFonts w:ascii="Tahoma" w:hAnsi="Tahoma" w:cs="Tahoma"/>
                <w:sz w:val="20"/>
                <w:szCs w:val="20"/>
                <w:lang w:val="en-US"/>
              </w:rPr>
              <w:t>A</w:t>
            </w:r>
          </w:p>
        </w:tc>
        <w:tc>
          <w:tcPr>
            <w:tcW w:w="977" w:type="dxa"/>
          </w:tcPr>
          <w:p w14:paraId="7061F63F"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30. </w:t>
            </w:r>
            <w:r w:rsidRPr="00D50924">
              <w:rPr>
                <w:rFonts w:ascii="Tahoma" w:hAnsi="Tahoma" w:cs="Tahoma"/>
                <w:sz w:val="20"/>
                <w:szCs w:val="20"/>
                <w:lang w:val="en-US"/>
              </w:rPr>
              <w:t>B</w:t>
            </w:r>
          </w:p>
        </w:tc>
        <w:tc>
          <w:tcPr>
            <w:tcW w:w="977" w:type="dxa"/>
          </w:tcPr>
          <w:p w14:paraId="7930B8FB"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31. </w:t>
            </w:r>
            <w:r w:rsidRPr="00D50924">
              <w:rPr>
                <w:rFonts w:ascii="Tahoma" w:hAnsi="Tahoma" w:cs="Tahoma"/>
                <w:sz w:val="20"/>
                <w:szCs w:val="20"/>
                <w:lang w:val="en-US"/>
              </w:rPr>
              <w:t>A</w:t>
            </w:r>
          </w:p>
        </w:tc>
        <w:tc>
          <w:tcPr>
            <w:tcW w:w="977" w:type="dxa"/>
          </w:tcPr>
          <w:p w14:paraId="5D357D2D"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32. </w:t>
            </w:r>
            <w:r w:rsidRPr="00D50924">
              <w:rPr>
                <w:rFonts w:ascii="Tahoma" w:hAnsi="Tahoma" w:cs="Tahoma"/>
                <w:sz w:val="20"/>
                <w:szCs w:val="20"/>
                <w:lang w:val="en-US"/>
              </w:rPr>
              <w:t>C</w:t>
            </w:r>
          </w:p>
        </w:tc>
        <w:tc>
          <w:tcPr>
            <w:tcW w:w="977" w:type="dxa"/>
          </w:tcPr>
          <w:p w14:paraId="68101B42"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33. </w:t>
            </w:r>
            <w:r w:rsidRPr="00D50924">
              <w:rPr>
                <w:rFonts w:ascii="Tahoma" w:hAnsi="Tahoma" w:cs="Tahoma"/>
                <w:sz w:val="20"/>
                <w:szCs w:val="20"/>
                <w:lang w:val="en-US"/>
              </w:rPr>
              <w:t>D</w:t>
            </w:r>
          </w:p>
        </w:tc>
        <w:tc>
          <w:tcPr>
            <w:tcW w:w="977" w:type="dxa"/>
          </w:tcPr>
          <w:p w14:paraId="4CF2B31A"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34. </w:t>
            </w:r>
            <w:r w:rsidRPr="00D50924">
              <w:rPr>
                <w:rFonts w:ascii="Tahoma" w:hAnsi="Tahoma" w:cs="Tahoma"/>
                <w:sz w:val="20"/>
                <w:szCs w:val="20"/>
                <w:lang w:val="en-US"/>
              </w:rPr>
              <w:t>C</w:t>
            </w:r>
          </w:p>
        </w:tc>
        <w:tc>
          <w:tcPr>
            <w:tcW w:w="978" w:type="dxa"/>
          </w:tcPr>
          <w:p w14:paraId="15CDDD84"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35. </w:t>
            </w:r>
            <w:r w:rsidRPr="00D50924">
              <w:rPr>
                <w:rFonts w:ascii="Tahoma" w:hAnsi="Tahoma" w:cs="Tahoma"/>
                <w:sz w:val="20"/>
                <w:szCs w:val="20"/>
                <w:lang w:val="en-US"/>
              </w:rPr>
              <w:t>C</w:t>
            </w:r>
          </w:p>
        </w:tc>
      </w:tr>
    </w:tbl>
    <w:p w14:paraId="46845B4C" w14:textId="49F603A0" w:rsidR="00AF3C3B" w:rsidRPr="00D50924" w:rsidRDefault="00C6312E" w:rsidP="004F286C">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AF3C3B" w:rsidRPr="00D50924">
        <w:rPr>
          <w:rFonts w:ascii="Tahoma" w:hAnsi="Tahoma" w:cs="Tahoma"/>
          <w:b/>
          <w:bCs/>
          <w:sz w:val="20"/>
          <w:szCs w:val="20"/>
          <w:lang w:val="vi-VN"/>
        </w:rPr>
        <w:t xml:space="preserve"> </w:t>
      </w:r>
      <w:r w:rsidR="00AF3C3B" w:rsidRPr="00D50924">
        <w:rPr>
          <w:rFonts w:ascii="Tahoma" w:hAnsi="Tahoma" w:cs="Tahoma"/>
          <w:b/>
          <w:bCs/>
          <w:sz w:val="20"/>
          <w:szCs w:val="20"/>
          <w:lang w:val="en-US"/>
        </w:rPr>
        <w:t>2</w:t>
      </w:r>
    </w:p>
    <w:tbl>
      <w:tblPr>
        <w:tblStyle w:val="TableGrid"/>
        <w:tblW w:w="0" w:type="auto"/>
        <w:tblLook w:val="04A0" w:firstRow="1" w:lastRow="0" w:firstColumn="1" w:lastColumn="0" w:noHBand="0" w:noVBand="1"/>
      </w:tblPr>
      <w:tblGrid>
        <w:gridCol w:w="3209"/>
        <w:gridCol w:w="3209"/>
        <w:gridCol w:w="3210"/>
      </w:tblGrid>
      <w:tr w:rsidR="00D50924" w:rsidRPr="00D50924" w14:paraId="39146542" w14:textId="77777777" w:rsidTr="00FA1DCC">
        <w:trPr>
          <w:trHeight w:val="309"/>
        </w:trPr>
        <w:tc>
          <w:tcPr>
            <w:tcW w:w="3211" w:type="dxa"/>
          </w:tcPr>
          <w:p w14:paraId="5EAF41E2" w14:textId="7658A754" w:rsidR="00AF3C3B" w:rsidRPr="00D50924" w:rsidRDefault="00AF3C3B" w:rsidP="00C6312E">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i/>
                <w:iCs/>
                <w:sz w:val="20"/>
                <w:szCs w:val="20"/>
                <w:lang w:val="en-US"/>
              </w:rPr>
              <w:t xml:space="preserve">0. </w:t>
            </w:r>
            <w:r w:rsidR="00C6312E" w:rsidRPr="00D50924">
              <w:rPr>
                <w:rFonts w:ascii="Tahoma" w:hAnsi="Tahoma" w:cs="Tahoma"/>
                <w:i/>
                <w:iCs/>
                <w:sz w:val="20"/>
                <w:szCs w:val="20"/>
                <w:lang w:val="en-US"/>
              </w:rPr>
              <w:t>aerial</w:t>
            </w:r>
          </w:p>
        </w:tc>
        <w:tc>
          <w:tcPr>
            <w:tcW w:w="3211" w:type="dxa"/>
          </w:tcPr>
          <w:p w14:paraId="047F5BB0"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36. </w:t>
            </w:r>
            <w:r w:rsidRPr="00D50924">
              <w:rPr>
                <w:rFonts w:ascii="Tahoma" w:hAnsi="Tahoma" w:cs="Tahoma"/>
                <w:sz w:val="20"/>
                <w:szCs w:val="20"/>
                <w:lang w:val="en-US"/>
              </w:rPr>
              <w:t>coordinated</w:t>
            </w:r>
          </w:p>
        </w:tc>
        <w:tc>
          <w:tcPr>
            <w:tcW w:w="3212" w:type="dxa"/>
          </w:tcPr>
          <w:p w14:paraId="24ED2796"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37. </w:t>
            </w:r>
            <w:r w:rsidRPr="00D50924">
              <w:rPr>
                <w:rFonts w:ascii="Tahoma" w:hAnsi="Tahoma" w:cs="Tahoma"/>
                <w:sz w:val="20"/>
                <w:szCs w:val="20"/>
                <w:lang w:val="en-US"/>
              </w:rPr>
              <w:t>arise</w:t>
            </w:r>
          </w:p>
        </w:tc>
      </w:tr>
      <w:tr w:rsidR="00D50924" w:rsidRPr="00D50924" w14:paraId="03C6B1B0" w14:textId="77777777" w:rsidTr="00FA1DCC">
        <w:trPr>
          <w:trHeight w:val="309"/>
        </w:trPr>
        <w:tc>
          <w:tcPr>
            <w:tcW w:w="3211" w:type="dxa"/>
          </w:tcPr>
          <w:p w14:paraId="5E7D5E8E"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38. </w:t>
            </w:r>
            <w:r w:rsidRPr="00D50924">
              <w:rPr>
                <w:rFonts w:ascii="Tahoma" w:hAnsi="Tahoma" w:cs="Tahoma"/>
                <w:sz w:val="20"/>
                <w:szCs w:val="20"/>
                <w:lang w:val="en-US"/>
              </w:rPr>
              <w:t>numerous</w:t>
            </w:r>
          </w:p>
        </w:tc>
        <w:tc>
          <w:tcPr>
            <w:tcW w:w="3211" w:type="dxa"/>
          </w:tcPr>
          <w:p w14:paraId="0AA155AA"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39. </w:t>
            </w:r>
            <w:r w:rsidRPr="00D50924">
              <w:rPr>
                <w:rFonts w:ascii="Tahoma" w:hAnsi="Tahoma" w:cs="Tahoma"/>
                <w:sz w:val="20"/>
                <w:szCs w:val="20"/>
                <w:lang w:val="en-US"/>
              </w:rPr>
              <w:t>emergence</w:t>
            </w:r>
          </w:p>
        </w:tc>
        <w:tc>
          <w:tcPr>
            <w:tcW w:w="3212" w:type="dxa"/>
          </w:tcPr>
          <w:p w14:paraId="6A6019B2"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b/>
                <w:bCs/>
                <w:sz w:val="20"/>
                <w:szCs w:val="20"/>
                <w:lang w:val="en-US"/>
              </w:rPr>
            </w:pPr>
            <w:r w:rsidRPr="00D50924">
              <w:rPr>
                <w:rFonts w:ascii="Tahoma" w:hAnsi="Tahoma" w:cs="Tahoma"/>
                <w:b/>
                <w:bCs/>
                <w:sz w:val="20"/>
                <w:szCs w:val="20"/>
                <w:lang w:val="en-US"/>
              </w:rPr>
              <w:t xml:space="preserve">40. </w:t>
            </w:r>
            <w:r w:rsidRPr="00D50924">
              <w:rPr>
                <w:rFonts w:ascii="Tahoma" w:hAnsi="Tahoma" w:cs="Tahoma"/>
                <w:sz w:val="20"/>
                <w:szCs w:val="20"/>
                <w:lang w:val="en-US"/>
              </w:rPr>
              <w:t>collective</w:t>
            </w:r>
          </w:p>
        </w:tc>
      </w:tr>
    </w:tbl>
    <w:p w14:paraId="789B4F40" w14:textId="50261498" w:rsidR="00AF3C3B" w:rsidRPr="00D50924" w:rsidRDefault="00C6312E" w:rsidP="004F286C">
      <w:pPr>
        <w:tabs>
          <w:tab w:val="left" w:pos="284"/>
          <w:tab w:val="left" w:pos="2552"/>
          <w:tab w:val="left" w:pos="4820"/>
          <w:tab w:val="left" w:pos="7088"/>
        </w:tabs>
        <w:spacing w:before="120" w:after="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AF3C3B" w:rsidRPr="00D50924">
        <w:rPr>
          <w:rFonts w:ascii="Tahoma" w:hAnsi="Tahoma" w:cs="Tahoma"/>
          <w:b/>
          <w:bCs/>
          <w:sz w:val="20"/>
          <w:szCs w:val="20"/>
          <w:lang w:val="vi-VN"/>
        </w:rPr>
        <w:t xml:space="preserve"> </w:t>
      </w:r>
      <w:r w:rsidR="00AF3C3B" w:rsidRPr="00D50924">
        <w:rPr>
          <w:rFonts w:ascii="Tahoma" w:hAnsi="Tahoma" w:cs="Tahoma"/>
          <w:b/>
          <w:bCs/>
          <w:sz w:val="20"/>
          <w:szCs w:val="20"/>
          <w:lang w:val="en-US"/>
        </w:rPr>
        <w:t>3</w:t>
      </w:r>
    </w:p>
    <w:p w14:paraId="793C51CB" w14:textId="76834315" w:rsidR="00AF3C3B" w:rsidRPr="00D50924" w:rsidRDefault="004F286C" w:rsidP="004F286C">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There are currently 43.7 million </w:t>
      </w:r>
      <w:r w:rsidR="00AF3C3B" w:rsidRPr="00D50924">
        <w:rPr>
          <w:rFonts w:ascii="Tahoma" w:hAnsi="Tahoma" w:cs="Tahoma"/>
          <w:b/>
          <w:bCs/>
          <w:sz w:val="20"/>
          <w:szCs w:val="20"/>
          <w:u w:val="single"/>
          <w:lang w:val="en-US"/>
        </w:rPr>
        <w:t>refugee</w:t>
      </w:r>
      <w:r w:rsidR="00AF3C3B" w:rsidRPr="00D50924">
        <w:rPr>
          <w:rFonts w:ascii="Tahoma" w:hAnsi="Tahoma" w:cs="Tahoma"/>
          <w:sz w:val="20"/>
          <w:szCs w:val="20"/>
          <w:lang w:val="en-US"/>
        </w:rPr>
        <w:t xml:space="preserve"> worldwide. These are people who have been forced to flee their home countries due to severe threats to their lives, human rights and basic needs. Yet, having fled in search of safety, they have not always found it. Instead, the vast majority live in squalid and dangerous camps or </w:t>
      </w:r>
      <w:r w:rsidR="00AF3C3B" w:rsidRPr="00D50924">
        <w:rPr>
          <w:rFonts w:ascii="Tahoma" w:hAnsi="Tahoma" w:cs="Tahoma"/>
          <w:b/>
          <w:bCs/>
          <w:sz w:val="20"/>
          <w:szCs w:val="20"/>
          <w:u w:val="single"/>
          <w:lang w:val="en-US"/>
        </w:rPr>
        <w:t>facing</w:t>
      </w:r>
      <w:r w:rsidR="00AF3C3B" w:rsidRPr="00D50924">
        <w:rPr>
          <w:rFonts w:ascii="Tahoma" w:hAnsi="Tahoma" w:cs="Tahoma"/>
          <w:sz w:val="20"/>
          <w:szCs w:val="20"/>
          <w:lang w:val="en-US"/>
        </w:rPr>
        <w:t xml:space="preserve"> </w:t>
      </w:r>
      <w:r w:rsidR="00AF3C3B" w:rsidRPr="00D50924">
        <w:rPr>
          <w:rFonts w:ascii="Tahoma" w:hAnsi="Tahoma" w:cs="Tahoma"/>
          <w:sz w:val="20"/>
          <w:szCs w:val="20"/>
          <w:lang w:val="en-US"/>
        </w:rPr>
        <w:sym w:font="Wingdings" w:char="F0E0"/>
      </w:r>
      <w:r w:rsidR="00AF3C3B" w:rsidRPr="00D50924">
        <w:rPr>
          <w:rFonts w:ascii="Tahoma" w:hAnsi="Tahoma" w:cs="Tahoma"/>
          <w:sz w:val="20"/>
          <w:szCs w:val="20"/>
          <w:lang w:val="en-US"/>
        </w:rPr>
        <w:t xml:space="preserve"> </w:t>
      </w:r>
      <w:r w:rsidR="00AF3C3B" w:rsidRPr="00D50924">
        <w:rPr>
          <w:rFonts w:ascii="Tahoma" w:hAnsi="Tahoma" w:cs="Tahoma"/>
          <w:b/>
          <w:bCs/>
          <w:sz w:val="20"/>
          <w:szCs w:val="20"/>
          <w:u w:val="single"/>
          <w:lang w:val="en-US"/>
        </w:rPr>
        <w:t>face</w:t>
      </w:r>
      <w:r w:rsidR="00AF3C3B" w:rsidRPr="00D50924">
        <w:rPr>
          <w:rFonts w:ascii="Tahoma" w:hAnsi="Tahoma" w:cs="Tahoma"/>
          <w:sz w:val="20"/>
          <w:szCs w:val="20"/>
          <w:lang w:val="en-US"/>
        </w:rPr>
        <w:t xml:space="preserve"> destitution in urban areas in regions </w:t>
      </w:r>
      <w:proofErr w:type="spellStart"/>
      <w:r w:rsidR="00AF3C3B" w:rsidRPr="00D50924">
        <w:rPr>
          <w:rFonts w:ascii="Tahoma" w:hAnsi="Tahoma" w:cs="Tahoma"/>
          <w:sz w:val="20"/>
          <w:szCs w:val="20"/>
          <w:lang w:val="en-US"/>
        </w:rPr>
        <w:t>neighbouring</w:t>
      </w:r>
      <w:proofErr w:type="spellEnd"/>
      <w:r w:rsidR="00AF3C3B" w:rsidRPr="00D50924">
        <w:rPr>
          <w:rFonts w:ascii="Tahoma" w:hAnsi="Tahoma" w:cs="Tahoma"/>
          <w:sz w:val="20"/>
          <w:szCs w:val="20"/>
          <w:lang w:val="en-US"/>
        </w:rPr>
        <w:t xml:space="preserve"> their own states in the Global South. In these conditions, refugees continue to face severe human rights violations. A small minority undertake perilous journeys to find safety in the Global North. Thousands lose their lives on the way.</w:t>
      </w:r>
    </w:p>
    <w:p w14:paraId="1A1AC937" w14:textId="372CCA82" w:rsidR="00AF3C3B" w:rsidRPr="00D50924" w:rsidRDefault="004F286C" w:rsidP="004F286C">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ab/>
      </w:r>
      <w:r w:rsidR="00AF3C3B" w:rsidRPr="00D50924">
        <w:rPr>
          <w:rFonts w:ascii="Tahoma" w:hAnsi="Tahoma" w:cs="Tahoma"/>
          <w:sz w:val="20"/>
          <w:szCs w:val="20"/>
          <w:lang w:val="en-US"/>
        </w:rPr>
        <w:t xml:space="preserve">How should states in the Global North respond to this situation? This question </w:t>
      </w:r>
      <w:proofErr w:type="spellStart"/>
      <w:r w:rsidR="00AF3C3B" w:rsidRPr="00D50924">
        <w:rPr>
          <w:rFonts w:ascii="Tahoma" w:hAnsi="Tahoma" w:cs="Tahoma"/>
          <w:sz w:val="20"/>
          <w:szCs w:val="20"/>
          <w:lang w:val="en-US"/>
        </w:rPr>
        <w:t>polarises</w:t>
      </w:r>
      <w:proofErr w:type="spellEnd"/>
      <w:r w:rsidR="00AF3C3B" w:rsidRPr="00D50924">
        <w:rPr>
          <w:rFonts w:ascii="Tahoma" w:hAnsi="Tahoma" w:cs="Tahoma"/>
          <w:sz w:val="20"/>
          <w:szCs w:val="20"/>
          <w:lang w:val="en-US"/>
        </w:rPr>
        <w:t xml:space="preserve"> debate. Some </w:t>
      </w:r>
      <w:r w:rsidR="00AF3C3B" w:rsidRPr="00D50924">
        <w:rPr>
          <w:rFonts w:ascii="Tahoma" w:hAnsi="Tahoma" w:cs="Tahoma"/>
          <w:b/>
          <w:bCs/>
          <w:sz w:val="20"/>
          <w:szCs w:val="20"/>
          <w:u w:val="single"/>
          <w:lang w:val="en-US"/>
        </w:rPr>
        <w:t>philosopher</w:t>
      </w:r>
      <w:r w:rsidR="00AF3C3B" w:rsidRPr="00D50924">
        <w:rPr>
          <w:rFonts w:ascii="Tahoma" w:hAnsi="Tahoma" w:cs="Tahoma"/>
          <w:sz w:val="20"/>
          <w:szCs w:val="20"/>
          <w:lang w:val="en-US"/>
        </w:rPr>
        <w:t xml:space="preserve"> </w:t>
      </w:r>
      <w:r w:rsidR="00AF3C3B" w:rsidRPr="00D50924">
        <w:rPr>
          <w:rFonts w:ascii="Tahoma" w:hAnsi="Tahoma" w:cs="Tahoma"/>
          <w:sz w:val="20"/>
          <w:szCs w:val="20"/>
          <w:lang w:val="en-US"/>
        </w:rPr>
        <w:sym w:font="Wingdings" w:char="F0E0"/>
      </w:r>
      <w:r w:rsidR="00AF3C3B" w:rsidRPr="00D50924">
        <w:rPr>
          <w:rFonts w:ascii="Tahoma" w:hAnsi="Tahoma" w:cs="Tahoma"/>
          <w:sz w:val="20"/>
          <w:szCs w:val="20"/>
          <w:lang w:val="en-US"/>
        </w:rPr>
        <w:t xml:space="preserve"> </w:t>
      </w:r>
      <w:r w:rsidR="00AF3C3B" w:rsidRPr="00D50924">
        <w:rPr>
          <w:rFonts w:ascii="Tahoma" w:hAnsi="Tahoma" w:cs="Tahoma"/>
          <w:b/>
          <w:bCs/>
          <w:sz w:val="20"/>
          <w:szCs w:val="20"/>
          <w:u w:val="single"/>
          <w:lang w:val="en-US"/>
        </w:rPr>
        <w:t>philosophers</w:t>
      </w:r>
      <w:r w:rsidR="00AF3C3B" w:rsidRPr="00D50924">
        <w:rPr>
          <w:rFonts w:ascii="Tahoma" w:hAnsi="Tahoma" w:cs="Tahoma"/>
          <w:sz w:val="20"/>
          <w:szCs w:val="20"/>
          <w:lang w:val="en-US"/>
        </w:rPr>
        <w:t xml:space="preserve">, including Peter Singer, argue that states must admit refugees until the point of societal collapse; </w:t>
      </w:r>
      <w:r w:rsidR="00AF3C3B" w:rsidRPr="00D50924">
        <w:rPr>
          <w:rFonts w:ascii="Tahoma" w:hAnsi="Tahoma" w:cs="Tahoma"/>
          <w:b/>
          <w:bCs/>
          <w:sz w:val="20"/>
          <w:szCs w:val="20"/>
          <w:u w:val="single"/>
          <w:lang w:val="en-US"/>
        </w:rPr>
        <w:t>the others</w:t>
      </w:r>
      <w:r w:rsidR="00AF3C3B" w:rsidRPr="00D50924">
        <w:rPr>
          <w:rFonts w:ascii="Tahoma" w:hAnsi="Tahoma" w:cs="Tahoma"/>
          <w:sz w:val="20"/>
          <w:szCs w:val="20"/>
          <w:lang w:val="en-US"/>
        </w:rPr>
        <w:t xml:space="preserve"> </w:t>
      </w:r>
      <w:r w:rsidR="00AF3C3B" w:rsidRPr="00D50924">
        <w:rPr>
          <w:rFonts w:ascii="Tahoma" w:hAnsi="Tahoma" w:cs="Tahoma"/>
          <w:sz w:val="20"/>
          <w:szCs w:val="20"/>
          <w:lang w:val="en-US"/>
        </w:rPr>
        <w:sym w:font="Wingdings" w:char="F0E0"/>
      </w:r>
      <w:r w:rsidR="00AF3C3B" w:rsidRPr="00D50924">
        <w:rPr>
          <w:rFonts w:ascii="Tahoma" w:hAnsi="Tahoma" w:cs="Tahoma"/>
          <w:sz w:val="20"/>
          <w:szCs w:val="20"/>
          <w:lang w:val="en-US"/>
        </w:rPr>
        <w:t xml:space="preserve"> </w:t>
      </w:r>
      <w:proofErr w:type="spellStart"/>
      <w:r w:rsidR="00AF3C3B" w:rsidRPr="00D50924">
        <w:rPr>
          <w:rFonts w:ascii="Tahoma" w:hAnsi="Tahoma" w:cs="Tahoma"/>
          <w:b/>
          <w:bCs/>
          <w:sz w:val="20"/>
          <w:szCs w:val="20"/>
          <w:u w:val="single"/>
          <w:lang w:val="en-US"/>
        </w:rPr>
        <w:t>others</w:t>
      </w:r>
      <w:proofErr w:type="spellEnd"/>
      <w:r w:rsidR="00AF3C3B" w:rsidRPr="00D50924">
        <w:rPr>
          <w:rFonts w:ascii="Tahoma" w:hAnsi="Tahoma" w:cs="Tahoma"/>
          <w:sz w:val="20"/>
          <w:szCs w:val="20"/>
          <w:lang w:val="en-US"/>
        </w:rPr>
        <w:t xml:space="preserve"> argue that states are not necessarily obligated to admit a single refugee. Some politicians advocate for expansive resettlement, others seek to prevent refugees from seeking asylum at the border, or even deport </w:t>
      </w:r>
      <w:r w:rsidR="00AF3C3B" w:rsidRPr="00D50924">
        <w:rPr>
          <w:rFonts w:ascii="Tahoma" w:hAnsi="Tahoma" w:cs="Tahoma"/>
          <w:b/>
          <w:bCs/>
          <w:sz w:val="20"/>
          <w:szCs w:val="20"/>
          <w:u w:val="single"/>
          <w:lang w:val="en-US"/>
        </w:rPr>
        <w:t>it</w:t>
      </w:r>
      <w:r w:rsidR="00AF3C3B" w:rsidRPr="00D50924">
        <w:rPr>
          <w:rFonts w:ascii="Tahoma" w:hAnsi="Tahoma" w:cs="Tahoma"/>
          <w:sz w:val="20"/>
          <w:szCs w:val="20"/>
          <w:lang w:val="en-US"/>
        </w:rPr>
        <w:t xml:space="preserve"> </w:t>
      </w:r>
      <w:r w:rsidR="00AF3C3B" w:rsidRPr="00D50924">
        <w:rPr>
          <w:rFonts w:ascii="Tahoma" w:hAnsi="Tahoma" w:cs="Tahoma"/>
          <w:sz w:val="20"/>
          <w:szCs w:val="20"/>
          <w:lang w:val="en-US"/>
        </w:rPr>
        <w:sym w:font="Wingdings" w:char="F0E0"/>
      </w:r>
      <w:r w:rsidR="00AF3C3B" w:rsidRPr="00D50924">
        <w:rPr>
          <w:rFonts w:ascii="Tahoma" w:hAnsi="Tahoma" w:cs="Tahoma"/>
          <w:sz w:val="20"/>
          <w:szCs w:val="20"/>
          <w:lang w:val="en-US"/>
        </w:rPr>
        <w:t xml:space="preserve"> </w:t>
      </w:r>
      <w:r w:rsidR="00AF3C3B" w:rsidRPr="00D50924">
        <w:rPr>
          <w:rFonts w:ascii="Tahoma" w:hAnsi="Tahoma" w:cs="Tahoma"/>
          <w:b/>
          <w:bCs/>
          <w:sz w:val="20"/>
          <w:szCs w:val="20"/>
          <w:u w:val="single"/>
          <w:lang w:val="en-US"/>
        </w:rPr>
        <w:t>them</w:t>
      </w:r>
      <w:r w:rsidR="00AF3C3B" w:rsidRPr="00D50924">
        <w:rPr>
          <w:rFonts w:ascii="Tahoma" w:hAnsi="Tahoma" w:cs="Tahoma"/>
          <w:sz w:val="20"/>
          <w:szCs w:val="20"/>
          <w:lang w:val="en-US"/>
        </w:rPr>
        <w:t xml:space="preserve">. Some citizens march the streets proclaiming ‘refugees welcome here’, others attempt to burn down a hotel with refugees inside. Some states have welcomed more than a million refugees, others build concrete walls and barbed wire fences. In the face of such volatile disagreement, there is an urgent need for an understanding of what an ethical response to refugees would </w:t>
      </w:r>
      <w:r w:rsidR="00AF3C3B" w:rsidRPr="00D50924">
        <w:rPr>
          <w:rFonts w:ascii="Tahoma" w:hAnsi="Tahoma" w:cs="Tahoma"/>
          <w:b/>
          <w:bCs/>
          <w:sz w:val="20"/>
          <w:szCs w:val="20"/>
          <w:u w:val="single"/>
          <w:lang w:val="en-US"/>
        </w:rPr>
        <w:t>it be</w:t>
      </w:r>
      <w:r w:rsidR="00AF3C3B" w:rsidRPr="00D50924">
        <w:rPr>
          <w:rFonts w:ascii="Tahoma" w:hAnsi="Tahoma" w:cs="Tahoma"/>
          <w:sz w:val="20"/>
          <w:szCs w:val="20"/>
          <w:lang w:val="en-US"/>
        </w:rPr>
        <w:t xml:space="preserve"> </w:t>
      </w:r>
      <w:r w:rsidR="00AF3C3B" w:rsidRPr="00D50924">
        <w:rPr>
          <w:rFonts w:ascii="Tahoma" w:hAnsi="Tahoma" w:cs="Tahoma"/>
          <w:sz w:val="20"/>
          <w:szCs w:val="20"/>
          <w:lang w:val="en-US"/>
        </w:rPr>
        <w:sym w:font="Wingdings" w:char="F0E0"/>
      </w:r>
      <w:r w:rsidR="00AF3C3B" w:rsidRPr="00D50924">
        <w:rPr>
          <w:rFonts w:ascii="Tahoma" w:hAnsi="Tahoma" w:cs="Tahoma"/>
          <w:sz w:val="20"/>
          <w:szCs w:val="20"/>
          <w:lang w:val="en-US"/>
        </w:rPr>
        <w:t xml:space="preserve"> </w:t>
      </w:r>
      <w:proofErr w:type="spellStart"/>
      <w:r w:rsidR="00AF3C3B" w:rsidRPr="00D50924">
        <w:rPr>
          <w:rFonts w:ascii="Tahoma" w:hAnsi="Tahoma" w:cs="Tahoma"/>
          <w:b/>
          <w:bCs/>
          <w:sz w:val="20"/>
          <w:szCs w:val="20"/>
          <w:u w:val="single"/>
          <w:lang w:val="en-US"/>
        </w:rPr>
        <w:t>be</w:t>
      </w:r>
      <w:proofErr w:type="spellEnd"/>
      <w:r w:rsidR="00AF3C3B" w:rsidRPr="00D50924">
        <w:rPr>
          <w:rFonts w:ascii="Tahoma" w:hAnsi="Tahoma" w:cs="Tahoma"/>
          <w:sz w:val="20"/>
          <w:szCs w:val="20"/>
          <w:lang w:val="en-US"/>
        </w:rPr>
        <w:t>.</w:t>
      </w:r>
    </w:p>
    <w:p w14:paraId="2034488A" w14:textId="79AA4D93" w:rsidR="004F286C" w:rsidRPr="00D50924" w:rsidRDefault="004F286C"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II.2. READING COMPREHENSION</w:t>
      </w:r>
    </w:p>
    <w:p w14:paraId="60158042" w14:textId="6199A27A" w:rsidR="00AF3C3B" w:rsidRPr="00D50924" w:rsidRDefault="004F286C" w:rsidP="004F286C">
      <w:pPr>
        <w:tabs>
          <w:tab w:val="left" w:pos="284"/>
          <w:tab w:val="left" w:pos="2552"/>
          <w:tab w:val="left" w:pos="4820"/>
          <w:tab w:val="left" w:pos="7088"/>
        </w:tabs>
        <w:spacing w:after="12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AF3C3B" w:rsidRPr="00D50924">
        <w:rPr>
          <w:rFonts w:ascii="Tahoma" w:hAnsi="Tahoma" w:cs="Tahoma"/>
          <w:b/>
          <w:bCs/>
          <w:sz w:val="20"/>
          <w:szCs w:val="20"/>
          <w:lang w:val="vi-VN"/>
        </w:rPr>
        <w:t xml:space="preserve"> 1</w:t>
      </w:r>
    </w:p>
    <w:tbl>
      <w:tblPr>
        <w:tblStyle w:val="TableGrid"/>
        <w:tblW w:w="9776" w:type="dxa"/>
        <w:tblLook w:val="04A0" w:firstRow="1" w:lastRow="0" w:firstColumn="1" w:lastColumn="0" w:noHBand="0" w:noVBand="1"/>
      </w:tblPr>
      <w:tblGrid>
        <w:gridCol w:w="1955"/>
        <w:gridCol w:w="1955"/>
        <w:gridCol w:w="1955"/>
        <w:gridCol w:w="1955"/>
        <w:gridCol w:w="1956"/>
      </w:tblGrid>
      <w:tr w:rsidR="00D50924" w:rsidRPr="00D50924" w14:paraId="0371E802" w14:textId="77777777" w:rsidTr="00FA1DCC">
        <w:trPr>
          <w:trHeight w:val="329"/>
        </w:trPr>
        <w:tc>
          <w:tcPr>
            <w:tcW w:w="1955" w:type="dxa"/>
          </w:tcPr>
          <w:p w14:paraId="33E64E3A"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46. </w:t>
            </w:r>
            <w:r w:rsidRPr="00D50924">
              <w:rPr>
                <w:rFonts w:ascii="Tahoma" w:hAnsi="Tahoma" w:cs="Tahoma"/>
                <w:sz w:val="20"/>
                <w:szCs w:val="20"/>
                <w:lang w:val="en-US"/>
              </w:rPr>
              <w:t>every</w:t>
            </w:r>
          </w:p>
        </w:tc>
        <w:tc>
          <w:tcPr>
            <w:tcW w:w="1955" w:type="dxa"/>
          </w:tcPr>
          <w:p w14:paraId="2553D047"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47. </w:t>
            </w:r>
            <w:r w:rsidRPr="00D50924">
              <w:rPr>
                <w:rFonts w:ascii="Tahoma" w:hAnsi="Tahoma" w:cs="Tahoma"/>
                <w:sz w:val="20"/>
                <w:szCs w:val="20"/>
                <w:lang w:val="en-US"/>
              </w:rPr>
              <w:t>together</w:t>
            </w:r>
          </w:p>
        </w:tc>
        <w:tc>
          <w:tcPr>
            <w:tcW w:w="1955" w:type="dxa"/>
          </w:tcPr>
          <w:p w14:paraId="1B69F907"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48. </w:t>
            </w:r>
            <w:r w:rsidRPr="00D50924">
              <w:rPr>
                <w:rFonts w:ascii="Tahoma" w:hAnsi="Tahoma" w:cs="Tahoma"/>
                <w:sz w:val="20"/>
                <w:szCs w:val="20"/>
                <w:lang w:val="en-US"/>
              </w:rPr>
              <w:t>single</w:t>
            </w:r>
          </w:p>
        </w:tc>
        <w:tc>
          <w:tcPr>
            <w:tcW w:w="1955" w:type="dxa"/>
          </w:tcPr>
          <w:p w14:paraId="4B835516"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49. </w:t>
            </w:r>
            <w:r w:rsidRPr="00D50924">
              <w:rPr>
                <w:rFonts w:ascii="Tahoma" w:hAnsi="Tahoma" w:cs="Tahoma"/>
                <w:sz w:val="20"/>
                <w:szCs w:val="20"/>
                <w:lang w:val="en-US"/>
              </w:rPr>
              <w:t>some</w:t>
            </w:r>
          </w:p>
        </w:tc>
        <w:tc>
          <w:tcPr>
            <w:tcW w:w="1956" w:type="dxa"/>
          </w:tcPr>
          <w:p w14:paraId="08641B24"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50. </w:t>
            </w:r>
            <w:r w:rsidRPr="00D50924">
              <w:rPr>
                <w:rFonts w:ascii="Tahoma" w:hAnsi="Tahoma" w:cs="Tahoma"/>
                <w:sz w:val="20"/>
                <w:szCs w:val="20"/>
                <w:lang w:val="en-US"/>
              </w:rPr>
              <w:t>trait</w:t>
            </w:r>
          </w:p>
        </w:tc>
      </w:tr>
      <w:tr w:rsidR="00D50924" w:rsidRPr="00D50924" w14:paraId="655B65FC" w14:textId="77777777" w:rsidTr="00FA1DCC">
        <w:trPr>
          <w:trHeight w:val="277"/>
        </w:trPr>
        <w:tc>
          <w:tcPr>
            <w:tcW w:w="1955" w:type="dxa"/>
          </w:tcPr>
          <w:p w14:paraId="43DE437B"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51. </w:t>
            </w:r>
            <w:r w:rsidRPr="00D50924">
              <w:rPr>
                <w:rFonts w:ascii="Tahoma" w:hAnsi="Tahoma" w:cs="Tahoma"/>
                <w:sz w:val="20"/>
                <w:szCs w:val="20"/>
                <w:lang w:val="en-US"/>
              </w:rPr>
              <w:t>time</w:t>
            </w:r>
          </w:p>
        </w:tc>
        <w:tc>
          <w:tcPr>
            <w:tcW w:w="1955" w:type="dxa"/>
          </w:tcPr>
          <w:p w14:paraId="40CFACB6"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52. </w:t>
            </w:r>
            <w:r w:rsidRPr="00D50924">
              <w:rPr>
                <w:rFonts w:ascii="Tahoma" w:hAnsi="Tahoma" w:cs="Tahoma"/>
                <w:sz w:val="20"/>
                <w:szCs w:val="20"/>
                <w:lang w:val="en-US"/>
              </w:rPr>
              <w:t>common</w:t>
            </w:r>
          </w:p>
        </w:tc>
        <w:tc>
          <w:tcPr>
            <w:tcW w:w="1955" w:type="dxa"/>
          </w:tcPr>
          <w:p w14:paraId="7A219296"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53. </w:t>
            </w:r>
            <w:r w:rsidRPr="00D50924">
              <w:rPr>
                <w:rFonts w:ascii="Tahoma" w:hAnsi="Tahoma" w:cs="Tahoma"/>
                <w:sz w:val="20"/>
                <w:szCs w:val="20"/>
                <w:lang w:val="en-US"/>
              </w:rPr>
              <w:t>such</w:t>
            </w:r>
          </w:p>
        </w:tc>
        <w:tc>
          <w:tcPr>
            <w:tcW w:w="1955" w:type="dxa"/>
          </w:tcPr>
          <w:p w14:paraId="750187D7"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54. </w:t>
            </w:r>
            <w:r w:rsidRPr="00D50924">
              <w:rPr>
                <w:rFonts w:ascii="Tahoma" w:hAnsi="Tahoma" w:cs="Tahoma"/>
                <w:sz w:val="20"/>
                <w:szCs w:val="20"/>
                <w:lang w:val="en-US"/>
              </w:rPr>
              <w:t>approach</w:t>
            </w:r>
          </w:p>
        </w:tc>
        <w:tc>
          <w:tcPr>
            <w:tcW w:w="1956" w:type="dxa"/>
          </w:tcPr>
          <w:p w14:paraId="56C52CFA"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55. </w:t>
            </w:r>
            <w:r w:rsidRPr="00D50924">
              <w:rPr>
                <w:rFonts w:ascii="Tahoma" w:hAnsi="Tahoma" w:cs="Tahoma"/>
                <w:sz w:val="20"/>
                <w:szCs w:val="20"/>
                <w:lang w:val="en-US"/>
              </w:rPr>
              <w:t>under</w:t>
            </w:r>
          </w:p>
        </w:tc>
      </w:tr>
    </w:tbl>
    <w:p w14:paraId="7E64555A" w14:textId="2D0D2F8C" w:rsidR="00AF3C3B" w:rsidRPr="00D50924" w:rsidRDefault="004F286C" w:rsidP="004F286C">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AF3C3B" w:rsidRPr="00D50924">
        <w:rPr>
          <w:rFonts w:ascii="Tahoma" w:hAnsi="Tahoma" w:cs="Tahoma"/>
          <w:b/>
          <w:bCs/>
          <w:sz w:val="20"/>
          <w:szCs w:val="20"/>
          <w:lang w:val="vi-VN"/>
        </w:rPr>
        <w:t xml:space="preserve"> </w:t>
      </w:r>
      <w:r w:rsidR="00AF3C3B" w:rsidRPr="00D50924">
        <w:rPr>
          <w:rFonts w:ascii="Tahoma" w:hAnsi="Tahoma" w:cs="Tahoma"/>
          <w:b/>
          <w:bCs/>
          <w:sz w:val="20"/>
          <w:szCs w:val="20"/>
          <w:lang w:val="en-US"/>
        </w:rPr>
        <w:t>2</w:t>
      </w:r>
    </w:p>
    <w:tbl>
      <w:tblPr>
        <w:tblStyle w:val="TableGrid"/>
        <w:tblW w:w="9776" w:type="dxa"/>
        <w:tblLook w:val="04A0" w:firstRow="1" w:lastRow="0" w:firstColumn="1" w:lastColumn="0" w:noHBand="0" w:noVBand="1"/>
      </w:tblPr>
      <w:tblGrid>
        <w:gridCol w:w="1629"/>
        <w:gridCol w:w="1629"/>
        <w:gridCol w:w="1630"/>
        <w:gridCol w:w="1629"/>
        <w:gridCol w:w="1629"/>
        <w:gridCol w:w="1630"/>
      </w:tblGrid>
      <w:tr w:rsidR="00D50924" w:rsidRPr="00D50924" w14:paraId="45F33D48" w14:textId="77777777" w:rsidTr="00FA1DCC">
        <w:tc>
          <w:tcPr>
            <w:tcW w:w="1629" w:type="dxa"/>
          </w:tcPr>
          <w:p w14:paraId="6A2B519B"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56. </w:t>
            </w:r>
            <w:r w:rsidRPr="00D50924">
              <w:rPr>
                <w:rFonts w:ascii="Tahoma" w:hAnsi="Tahoma" w:cs="Tahoma"/>
                <w:sz w:val="20"/>
                <w:szCs w:val="20"/>
                <w:lang w:val="en-US"/>
              </w:rPr>
              <w:t>NG</w:t>
            </w:r>
          </w:p>
        </w:tc>
        <w:tc>
          <w:tcPr>
            <w:tcW w:w="1629" w:type="dxa"/>
          </w:tcPr>
          <w:p w14:paraId="1AE6A783"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57. </w:t>
            </w:r>
            <w:r w:rsidRPr="00D50924">
              <w:rPr>
                <w:rFonts w:ascii="Tahoma" w:hAnsi="Tahoma" w:cs="Tahoma"/>
                <w:sz w:val="20"/>
                <w:szCs w:val="20"/>
                <w:lang w:val="en-US"/>
              </w:rPr>
              <w:t>T</w:t>
            </w:r>
          </w:p>
        </w:tc>
        <w:tc>
          <w:tcPr>
            <w:tcW w:w="1630" w:type="dxa"/>
          </w:tcPr>
          <w:p w14:paraId="1DB51E44"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58. </w:t>
            </w:r>
            <w:r w:rsidRPr="00D50924">
              <w:rPr>
                <w:rFonts w:ascii="Tahoma" w:hAnsi="Tahoma" w:cs="Tahoma"/>
                <w:sz w:val="20"/>
                <w:szCs w:val="20"/>
                <w:lang w:val="en-US"/>
              </w:rPr>
              <w:t>T</w:t>
            </w:r>
          </w:p>
        </w:tc>
        <w:tc>
          <w:tcPr>
            <w:tcW w:w="1629" w:type="dxa"/>
          </w:tcPr>
          <w:p w14:paraId="4856C9BB"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59. </w:t>
            </w:r>
            <w:r w:rsidRPr="00D50924">
              <w:rPr>
                <w:rFonts w:ascii="Tahoma" w:hAnsi="Tahoma" w:cs="Tahoma"/>
                <w:sz w:val="20"/>
                <w:szCs w:val="20"/>
                <w:lang w:val="en-US"/>
              </w:rPr>
              <w:t>NG</w:t>
            </w:r>
          </w:p>
        </w:tc>
        <w:tc>
          <w:tcPr>
            <w:tcW w:w="1629" w:type="dxa"/>
          </w:tcPr>
          <w:p w14:paraId="4485D929"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60. </w:t>
            </w:r>
            <w:r w:rsidRPr="00D50924">
              <w:rPr>
                <w:rFonts w:ascii="Tahoma" w:hAnsi="Tahoma" w:cs="Tahoma"/>
                <w:sz w:val="20"/>
                <w:szCs w:val="20"/>
                <w:lang w:val="en-US"/>
              </w:rPr>
              <w:t>F</w:t>
            </w:r>
          </w:p>
        </w:tc>
        <w:tc>
          <w:tcPr>
            <w:tcW w:w="1630" w:type="dxa"/>
          </w:tcPr>
          <w:p w14:paraId="5DE8C5A5"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61. </w:t>
            </w:r>
            <w:r w:rsidRPr="00D50924">
              <w:rPr>
                <w:rFonts w:ascii="Tahoma" w:hAnsi="Tahoma" w:cs="Tahoma"/>
                <w:sz w:val="20"/>
                <w:szCs w:val="20"/>
                <w:lang w:val="en-US"/>
              </w:rPr>
              <w:t>F</w:t>
            </w:r>
          </w:p>
        </w:tc>
      </w:tr>
      <w:tr w:rsidR="00D50924" w:rsidRPr="00D50924" w14:paraId="0FFBA5D0" w14:textId="77777777" w:rsidTr="00FA1DCC">
        <w:trPr>
          <w:trHeight w:val="361"/>
        </w:trPr>
        <w:tc>
          <w:tcPr>
            <w:tcW w:w="4885" w:type="dxa"/>
            <w:gridSpan w:val="3"/>
            <w:vAlign w:val="center"/>
          </w:tcPr>
          <w:p w14:paraId="1F82D40A"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62. </w:t>
            </w:r>
            <w:r w:rsidRPr="00D50924">
              <w:rPr>
                <w:rFonts w:ascii="Tahoma" w:hAnsi="Tahoma" w:cs="Tahoma"/>
                <w:sz w:val="20"/>
                <w:szCs w:val="20"/>
                <w:lang w:val="en-US"/>
              </w:rPr>
              <w:t>latest offerings</w:t>
            </w:r>
          </w:p>
        </w:tc>
        <w:tc>
          <w:tcPr>
            <w:tcW w:w="4886" w:type="dxa"/>
            <w:gridSpan w:val="3"/>
            <w:vAlign w:val="center"/>
          </w:tcPr>
          <w:p w14:paraId="790D5826"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63. </w:t>
            </w:r>
            <w:r w:rsidRPr="00D50924">
              <w:rPr>
                <w:rFonts w:ascii="Tahoma" w:hAnsi="Tahoma" w:cs="Tahoma"/>
                <w:sz w:val="20"/>
                <w:szCs w:val="20"/>
                <w:lang w:val="en-US"/>
              </w:rPr>
              <w:t>ample perception</w:t>
            </w:r>
          </w:p>
        </w:tc>
      </w:tr>
      <w:tr w:rsidR="00D50924" w:rsidRPr="00D50924" w14:paraId="3023FC2D" w14:textId="77777777" w:rsidTr="00FA1DCC">
        <w:trPr>
          <w:trHeight w:val="361"/>
        </w:trPr>
        <w:tc>
          <w:tcPr>
            <w:tcW w:w="4885" w:type="dxa"/>
            <w:gridSpan w:val="3"/>
            <w:vAlign w:val="center"/>
          </w:tcPr>
          <w:p w14:paraId="4414E7B7"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64. </w:t>
            </w:r>
            <w:r w:rsidRPr="00D50924">
              <w:rPr>
                <w:rFonts w:ascii="Tahoma" w:hAnsi="Tahoma" w:cs="Tahoma"/>
                <w:sz w:val="20"/>
                <w:szCs w:val="20"/>
                <w:lang w:val="en-US"/>
              </w:rPr>
              <w:t>fiction</w:t>
            </w:r>
          </w:p>
        </w:tc>
        <w:tc>
          <w:tcPr>
            <w:tcW w:w="4886" w:type="dxa"/>
            <w:gridSpan w:val="3"/>
            <w:vAlign w:val="center"/>
          </w:tcPr>
          <w:p w14:paraId="710A386F"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65. </w:t>
            </w:r>
            <w:r w:rsidRPr="00D50924">
              <w:rPr>
                <w:rFonts w:ascii="Tahoma" w:hAnsi="Tahoma" w:cs="Tahoma"/>
                <w:sz w:val="20"/>
                <w:szCs w:val="20"/>
                <w:lang w:val="en-US"/>
              </w:rPr>
              <w:t>episodes</w:t>
            </w:r>
          </w:p>
        </w:tc>
      </w:tr>
      <w:tr w:rsidR="00D50924" w:rsidRPr="00D50924" w14:paraId="6AB4E696" w14:textId="77777777" w:rsidTr="00FA1DCC">
        <w:trPr>
          <w:trHeight w:val="361"/>
        </w:trPr>
        <w:tc>
          <w:tcPr>
            <w:tcW w:w="4885" w:type="dxa"/>
            <w:gridSpan w:val="3"/>
            <w:vAlign w:val="center"/>
          </w:tcPr>
          <w:p w14:paraId="6F8E1BF1"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66. </w:t>
            </w:r>
            <w:r w:rsidRPr="00D50924">
              <w:rPr>
                <w:rFonts w:ascii="Tahoma" w:hAnsi="Tahoma" w:cs="Tahoma"/>
                <w:sz w:val="20"/>
                <w:szCs w:val="20"/>
                <w:lang w:val="en-US"/>
              </w:rPr>
              <w:t>suspension of disbelief/suspended disbelief</w:t>
            </w:r>
          </w:p>
        </w:tc>
        <w:tc>
          <w:tcPr>
            <w:tcW w:w="4886" w:type="dxa"/>
            <w:gridSpan w:val="3"/>
            <w:vAlign w:val="center"/>
          </w:tcPr>
          <w:p w14:paraId="39D2E556"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67. </w:t>
            </w:r>
            <w:r w:rsidRPr="00D50924">
              <w:rPr>
                <w:rFonts w:ascii="Tahoma" w:hAnsi="Tahoma" w:cs="Tahoma"/>
                <w:sz w:val="20"/>
                <w:szCs w:val="20"/>
                <w:lang w:val="en-US"/>
              </w:rPr>
              <w:t>potent weapon</w:t>
            </w:r>
          </w:p>
        </w:tc>
      </w:tr>
      <w:tr w:rsidR="00D50924" w:rsidRPr="00D50924" w14:paraId="3335F5BC" w14:textId="77777777" w:rsidTr="00FA1DCC">
        <w:trPr>
          <w:trHeight w:val="361"/>
        </w:trPr>
        <w:tc>
          <w:tcPr>
            <w:tcW w:w="4885" w:type="dxa"/>
            <w:gridSpan w:val="3"/>
            <w:vAlign w:val="center"/>
          </w:tcPr>
          <w:p w14:paraId="38FEFA3C"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68. </w:t>
            </w:r>
            <w:r w:rsidRPr="00D50924">
              <w:rPr>
                <w:rFonts w:ascii="Tahoma" w:hAnsi="Tahoma" w:cs="Tahoma"/>
                <w:sz w:val="20"/>
                <w:szCs w:val="20"/>
                <w:lang w:val="en-US"/>
              </w:rPr>
              <w:t>literary landmarks</w:t>
            </w:r>
          </w:p>
        </w:tc>
        <w:tc>
          <w:tcPr>
            <w:tcW w:w="4886" w:type="dxa"/>
            <w:gridSpan w:val="3"/>
            <w:vAlign w:val="center"/>
          </w:tcPr>
          <w:p w14:paraId="28D29F4C"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69. </w:t>
            </w:r>
            <w:r w:rsidRPr="00D50924">
              <w:rPr>
                <w:rFonts w:ascii="Tahoma" w:hAnsi="Tahoma" w:cs="Tahoma"/>
                <w:sz w:val="20"/>
                <w:szCs w:val="20"/>
                <w:lang w:val="en-US"/>
              </w:rPr>
              <w:t>(naturally) intrigued</w:t>
            </w:r>
          </w:p>
        </w:tc>
      </w:tr>
    </w:tbl>
    <w:p w14:paraId="3820FFF2" w14:textId="761ADA75" w:rsidR="00AF3C3B" w:rsidRPr="00D50924" w:rsidRDefault="004F286C" w:rsidP="004F286C">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AF3C3B" w:rsidRPr="00D50924">
        <w:rPr>
          <w:rFonts w:ascii="Tahoma" w:hAnsi="Tahoma" w:cs="Tahoma"/>
          <w:b/>
          <w:bCs/>
          <w:sz w:val="20"/>
          <w:szCs w:val="20"/>
          <w:lang w:val="vi-VN"/>
        </w:rPr>
        <w:t xml:space="preserve"> </w:t>
      </w:r>
      <w:r w:rsidR="00AF3C3B" w:rsidRPr="00D50924">
        <w:rPr>
          <w:rFonts w:ascii="Tahoma" w:hAnsi="Tahoma" w:cs="Tahoma"/>
          <w:b/>
          <w:bCs/>
          <w:sz w:val="20"/>
          <w:szCs w:val="20"/>
          <w:lang w:val="en-US"/>
        </w:rPr>
        <w:t>3</w:t>
      </w:r>
    </w:p>
    <w:tbl>
      <w:tblPr>
        <w:tblStyle w:val="TableGrid"/>
        <w:tblW w:w="9776" w:type="dxa"/>
        <w:tblLook w:val="04A0" w:firstRow="1" w:lastRow="0" w:firstColumn="1" w:lastColumn="0" w:noHBand="0" w:noVBand="1"/>
      </w:tblPr>
      <w:tblGrid>
        <w:gridCol w:w="1629"/>
        <w:gridCol w:w="1629"/>
        <w:gridCol w:w="1630"/>
        <w:gridCol w:w="1629"/>
        <w:gridCol w:w="1629"/>
        <w:gridCol w:w="1630"/>
      </w:tblGrid>
      <w:tr w:rsidR="00D50924" w:rsidRPr="00D50924" w14:paraId="2C7E7767" w14:textId="77777777" w:rsidTr="00FA1DCC">
        <w:trPr>
          <w:trHeight w:val="370"/>
        </w:trPr>
        <w:tc>
          <w:tcPr>
            <w:tcW w:w="1629" w:type="dxa"/>
          </w:tcPr>
          <w:p w14:paraId="6507A7CD"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70. </w:t>
            </w:r>
            <w:r w:rsidRPr="00D50924">
              <w:rPr>
                <w:rFonts w:ascii="Tahoma" w:hAnsi="Tahoma" w:cs="Tahoma"/>
                <w:sz w:val="20"/>
                <w:szCs w:val="20"/>
                <w:lang w:val="en-US"/>
              </w:rPr>
              <w:t>D</w:t>
            </w:r>
          </w:p>
        </w:tc>
        <w:tc>
          <w:tcPr>
            <w:tcW w:w="1629" w:type="dxa"/>
          </w:tcPr>
          <w:p w14:paraId="71BD48D9"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71. </w:t>
            </w:r>
            <w:r w:rsidRPr="00D50924">
              <w:rPr>
                <w:rFonts w:ascii="Tahoma" w:hAnsi="Tahoma" w:cs="Tahoma"/>
                <w:sz w:val="20"/>
                <w:szCs w:val="20"/>
                <w:lang w:val="en-US"/>
              </w:rPr>
              <w:t>A</w:t>
            </w:r>
          </w:p>
        </w:tc>
        <w:tc>
          <w:tcPr>
            <w:tcW w:w="1630" w:type="dxa"/>
          </w:tcPr>
          <w:p w14:paraId="05A0A3D2"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72. </w:t>
            </w:r>
            <w:r w:rsidRPr="00D50924">
              <w:rPr>
                <w:rFonts w:ascii="Tahoma" w:hAnsi="Tahoma" w:cs="Tahoma"/>
                <w:sz w:val="20"/>
                <w:szCs w:val="20"/>
                <w:lang w:val="en-US"/>
              </w:rPr>
              <w:t>F</w:t>
            </w:r>
          </w:p>
        </w:tc>
        <w:tc>
          <w:tcPr>
            <w:tcW w:w="1629" w:type="dxa"/>
          </w:tcPr>
          <w:p w14:paraId="7EB973D8"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73. </w:t>
            </w:r>
            <w:r w:rsidRPr="00D50924">
              <w:rPr>
                <w:rFonts w:ascii="Tahoma" w:hAnsi="Tahoma" w:cs="Tahoma"/>
                <w:sz w:val="20"/>
                <w:szCs w:val="20"/>
                <w:lang w:val="en-US"/>
              </w:rPr>
              <w:t>C</w:t>
            </w:r>
          </w:p>
        </w:tc>
        <w:tc>
          <w:tcPr>
            <w:tcW w:w="1629" w:type="dxa"/>
          </w:tcPr>
          <w:p w14:paraId="2B9E2D64"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74. </w:t>
            </w:r>
            <w:r w:rsidRPr="00D50924">
              <w:rPr>
                <w:rFonts w:ascii="Tahoma" w:hAnsi="Tahoma" w:cs="Tahoma"/>
                <w:sz w:val="20"/>
                <w:szCs w:val="20"/>
                <w:lang w:val="en-US"/>
              </w:rPr>
              <w:t>G</w:t>
            </w:r>
          </w:p>
        </w:tc>
        <w:tc>
          <w:tcPr>
            <w:tcW w:w="1630" w:type="dxa"/>
          </w:tcPr>
          <w:p w14:paraId="6E401BFC"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75. </w:t>
            </w:r>
            <w:r w:rsidRPr="00D50924">
              <w:rPr>
                <w:rFonts w:ascii="Tahoma" w:hAnsi="Tahoma" w:cs="Tahoma"/>
                <w:sz w:val="20"/>
                <w:szCs w:val="20"/>
                <w:lang w:val="en-US"/>
              </w:rPr>
              <w:t>E</w:t>
            </w:r>
          </w:p>
        </w:tc>
      </w:tr>
    </w:tbl>
    <w:p w14:paraId="0AB770C7" w14:textId="36063EF4" w:rsidR="00AF3C3B" w:rsidRPr="00D50924" w:rsidRDefault="004F286C" w:rsidP="004F286C">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AF3C3B" w:rsidRPr="00D50924">
        <w:rPr>
          <w:rFonts w:ascii="Tahoma" w:hAnsi="Tahoma" w:cs="Tahoma"/>
          <w:b/>
          <w:bCs/>
          <w:sz w:val="20"/>
          <w:szCs w:val="20"/>
          <w:lang w:val="vi-VN"/>
        </w:rPr>
        <w:t xml:space="preserve"> </w:t>
      </w:r>
      <w:r w:rsidR="00AF3C3B" w:rsidRPr="00D50924">
        <w:rPr>
          <w:rFonts w:ascii="Tahoma" w:hAnsi="Tahoma" w:cs="Tahoma"/>
          <w:b/>
          <w:bCs/>
          <w:sz w:val="20"/>
          <w:szCs w:val="20"/>
          <w:lang w:val="en-US"/>
        </w:rPr>
        <w:t>4</w:t>
      </w:r>
    </w:p>
    <w:tbl>
      <w:tblPr>
        <w:tblStyle w:val="TableGrid"/>
        <w:tblW w:w="9771" w:type="dxa"/>
        <w:tblLook w:val="04A0" w:firstRow="1" w:lastRow="0" w:firstColumn="1" w:lastColumn="0" w:noHBand="0" w:noVBand="1"/>
      </w:tblPr>
      <w:tblGrid>
        <w:gridCol w:w="977"/>
        <w:gridCol w:w="977"/>
        <w:gridCol w:w="977"/>
        <w:gridCol w:w="977"/>
        <w:gridCol w:w="977"/>
        <w:gridCol w:w="977"/>
        <w:gridCol w:w="977"/>
        <w:gridCol w:w="977"/>
        <w:gridCol w:w="977"/>
        <w:gridCol w:w="978"/>
      </w:tblGrid>
      <w:tr w:rsidR="00D50924" w:rsidRPr="00D50924" w14:paraId="236A2067" w14:textId="77777777" w:rsidTr="00FA1DCC">
        <w:trPr>
          <w:trHeight w:val="476"/>
        </w:trPr>
        <w:tc>
          <w:tcPr>
            <w:tcW w:w="977" w:type="dxa"/>
            <w:vAlign w:val="center"/>
          </w:tcPr>
          <w:p w14:paraId="3A6E4B46"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76. </w:t>
            </w:r>
            <w:r w:rsidRPr="00D50924">
              <w:rPr>
                <w:rFonts w:ascii="Tahoma" w:hAnsi="Tahoma" w:cs="Tahoma"/>
                <w:sz w:val="20"/>
                <w:szCs w:val="20"/>
                <w:lang w:val="en-US"/>
              </w:rPr>
              <w:t>A</w:t>
            </w:r>
          </w:p>
        </w:tc>
        <w:tc>
          <w:tcPr>
            <w:tcW w:w="977" w:type="dxa"/>
            <w:vAlign w:val="center"/>
          </w:tcPr>
          <w:p w14:paraId="344A931F"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77. </w:t>
            </w:r>
            <w:r w:rsidRPr="00D50924">
              <w:rPr>
                <w:rFonts w:ascii="Tahoma" w:hAnsi="Tahoma" w:cs="Tahoma"/>
                <w:sz w:val="20"/>
                <w:szCs w:val="20"/>
                <w:lang w:val="en-US"/>
              </w:rPr>
              <w:t>D</w:t>
            </w:r>
          </w:p>
        </w:tc>
        <w:tc>
          <w:tcPr>
            <w:tcW w:w="977" w:type="dxa"/>
            <w:vAlign w:val="center"/>
          </w:tcPr>
          <w:p w14:paraId="2BFAEC2C"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78. </w:t>
            </w:r>
            <w:r w:rsidRPr="00D50924">
              <w:rPr>
                <w:rFonts w:ascii="Tahoma" w:hAnsi="Tahoma" w:cs="Tahoma"/>
                <w:sz w:val="20"/>
                <w:szCs w:val="20"/>
                <w:lang w:val="en-US"/>
              </w:rPr>
              <w:t>B</w:t>
            </w:r>
            <w:r w:rsidRPr="00D50924">
              <w:rPr>
                <w:rFonts w:ascii="Tahoma" w:hAnsi="Tahoma" w:cs="Tahoma"/>
                <w:b/>
                <w:bCs/>
                <w:sz w:val="20"/>
                <w:szCs w:val="20"/>
                <w:lang w:val="en-US"/>
              </w:rPr>
              <w:t xml:space="preserve"> </w:t>
            </w:r>
          </w:p>
        </w:tc>
        <w:tc>
          <w:tcPr>
            <w:tcW w:w="977" w:type="dxa"/>
            <w:vAlign w:val="center"/>
          </w:tcPr>
          <w:p w14:paraId="54431AA4"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79. </w:t>
            </w:r>
            <w:r w:rsidRPr="00D50924">
              <w:rPr>
                <w:rFonts w:ascii="Tahoma" w:hAnsi="Tahoma" w:cs="Tahoma"/>
                <w:sz w:val="20"/>
                <w:szCs w:val="20"/>
                <w:lang w:val="en-US"/>
              </w:rPr>
              <w:t>B</w:t>
            </w:r>
          </w:p>
        </w:tc>
        <w:tc>
          <w:tcPr>
            <w:tcW w:w="977" w:type="dxa"/>
            <w:vAlign w:val="center"/>
          </w:tcPr>
          <w:p w14:paraId="2D61EA6F"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80. </w:t>
            </w:r>
            <w:r w:rsidRPr="00D50924">
              <w:rPr>
                <w:rFonts w:ascii="Tahoma" w:hAnsi="Tahoma" w:cs="Tahoma"/>
                <w:sz w:val="20"/>
                <w:szCs w:val="20"/>
                <w:lang w:val="en-US"/>
              </w:rPr>
              <w:t>C</w:t>
            </w:r>
          </w:p>
        </w:tc>
        <w:tc>
          <w:tcPr>
            <w:tcW w:w="977" w:type="dxa"/>
            <w:vAlign w:val="center"/>
          </w:tcPr>
          <w:p w14:paraId="206B6A89"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81. </w:t>
            </w:r>
            <w:r w:rsidRPr="00D50924">
              <w:rPr>
                <w:rFonts w:ascii="Tahoma" w:hAnsi="Tahoma" w:cs="Tahoma"/>
                <w:sz w:val="20"/>
                <w:szCs w:val="20"/>
                <w:lang w:val="en-US"/>
              </w:rPr>
              <w:t>B</w:t>
            </w:r>
          </w:p>
        </w:tc>
        <w:tc>
          <w:tcPr>
            <w:tcW w:w="977" w:type="dxa"/>
            <w:vAlign w:val="center"/>
          </w:tcPr>
          <w:p w14:paraId="53E2C4D0"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82. </w:t>
            </w:r>
            <w:r w:rsidRPr="00D50924">
              <w:rPr>
                <w:rFonts w:ascii="Tahoma" w:hAnsi="Tahoma" w:cs="Tahoma"/>
                <w:sz w:val="20"/>
                <w:szCs w:val="20"/>
                <w:lang w:val="en-US"/>
              </w:rPr>
              <w:t>C</w:t>
            </w:r>
          </w:p>
        </w:tc>
        <w:tc>
          <w:tcPr>
            <w:tcW w:w="977" w:type="dxa"/>
            <w:vAlign w:val="center"/>
          </w:tcPr>
          <w:p w14:paraId="3DA53E7F"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83. </w:t>
            </w:r>
            <w:r w:rsidRPr="00D50924">
              <w:rPr>
                <w:rFonts w:ascii="Tahoma" w:hAnsi="Tahoma" w:cs="Tahoma"/>
                <w:sz w:val="20"/>
                <w:szCs w:val="20"/>
                <w:lang w:val="en-US"/>
              </w:rPr>
              <w:t>B</w:t>
            </w:r>
          </w:p>
        </w:tc>
        <w:tc>
          <w:tcPr>
            <w:tcW w:w="977" w:type="dxa"/>
            <w:vAlign w:val="center"/>
          </w:tcPr>
          <w:p w14:paraId="075B6D4D"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84. </w:t>
            </w:r>
            <w:r w:rsidRPr="00D50924">
              <w:rPr>
                <w:rFonts w:ascii="Tahoma" w:hAnsi="Tahoma" w:cs="Tahoma"/>
                <w:sz w:val="20"/>
                <w:szCs w:val="20"/>
                <w:lang w:val="en-US"/>
              </w:rPr>
              <w:t>D</w:t>
            </w:r>
          </w:p>
        </w:tc>
        <w:tc>
          <w:tcPr>
            <w:tcW w:w="978" w:type="dxa"/>
            <w:vAlign w:val="center"/>
          </w:tcPr>
          <w:p w14:paraId="597CCA4F"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85. </w:t>
            </w:r>
            <w:r w:rsidRPr="00D50924">
              <w:rPr>
                <w:rFonts w:ascii="Tahoma" w:hAnsi="Tahoma" w:cs="Tahoma"/>
                <w:sz w:val="20"/>
                <w:szCs w:val="20"/>
                <w:lang w:val="en-US"/>
              </w:rPr>
              <w:t>B</w:t>
            </w:r>
          </w:p>
        </w:tc>
      </w:tr>
    </w:tbl>
    <w:p w14:paraId="3969D1E1" w14:textId="430D8E88" w:rsidR="00AF3C3B" w:rsidRPr="00D50924" w:rsidRDefault="004F286C" w:rsidP="004F286C">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AF3C3B" w:rsidRPr="00D50924">
        <w:rPr>
          <w:rFonts w:ascii="Tahoma" w:hAnsi="Tahoma" w:cs="Tahoma"/>
          <w:b/>
          <w:bCs/>
          <w:sz w:val="20"/>
          <w:szCs w:val="20"/>
          <w:lang w:val="vi-VN"/>
        </w:rPr>
        <w:t xml:space="preserve"> </w:t>
      </w:r>
      <w:r w:rsidR="00AF3C3B" w:rsidRPr="00D50924">
        <w:rPr>
          <w:rFonts w:ascii="Tahoma" w:hAnsi="Tahoma" w:cs="Tahoma"/>
          <w:b/>
          <w:bCs/>
          <w:sz w:val="20"/>
          <w:szCs w:val="20"/>
          <w:lang w:val="en-US"/>
        </w:rPr>
        <w:t>5</w:t>
      </w:r>
    </w:p>
    <w:tbl>
      <w:tblPr>
        <w:tblStyle w:val="TableGrid"/>
        <w:tblW w:w="9771" w:type="dxa"/>
        <w:tblLook w:val="04A0" w:firstRow="1" w:lastRow="0" w:firstColumn="1" w:lastColumn="0" w:noHBand="0" w:noVBand="1"/>
      </w:tblPr>
      <w:tblGrid>
        <w:gridCol w:w="977"/>
        <w:gridCol w:w="977"/>
        <w:gridCol w:w="977"/>
        <w:gridCol w:w="977"/>
        <w:gridCol w:w="977"/>
        <w:gridCol w:w="977"/>
        <w:gridCol w:w="977"/>
        <w:gridCol w:w="977"/>
        <w:gridCol w:w="977"/>
        <w:gridCol w:w="978"/>
      </w:tblGrid>
      <w:tr w:rsidR="00AF3C3B" w:rsidRPr="00D50924" w14:paraId="26CF4EF8" w14:textId="77777777" w:rsidTr="00FA1DCC">
        <w:trPr>
          <w:trHeight w:val="476"/>
        </w:trPr>
        <w:tc>
          <w:tcPr>
            <w:tcW w:w="977" w:type="dxa"/>
            <w:vAlign w:val="center"/>
          </w:tcPr>
          <w:p w14:paraId="2BA58300"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86. </w:t>
            </w:r>
            <w:r w:rsidRPr="00D50924">
              <w:rPr>
                <w:rFonts w:ascii="Tahoma" w:hAnsi="Tahoma" w:cs="Tahoma"/>
                <w:sz w:val="20"/>
                <w:szCs w:val="20"/>
                <w:lang w:val="en-US"/>
              </w:rPr>
              <w:t>C</w:t>
            </w:r>
          </w:p>
        </w:tc>
        <w:tc>
          <w:tcPr>
            <w:tcW w:w="977" w:type="dxa"/>
            <w:vAlign w:val="center"/>
          </w:tcPr>
          <w:p w14:paraId="079F5DD0"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87. </w:t>
            </w:r>
            <w:r w:rsidRPr="00D50924">
              <w:rPr>
                <w:rFonts w:ascii="Tahoma" w:hAnsi="Tahoma" w:cs="Tahoma"/>
                <w:sz w:val="20"/>
                <w:szCs w:val="20"/>
                <w:lang w:val="en-US"/>
              </w:rPr>
              <w:t>B</w:t>
            </w:r>
          </w:p>
        </w:tc>
        <w:tc>
          <w:tcPr>
            <w:tcW w:w="977" w:type="dxa"/>
            <w:vAlign w:val="center"/>
          </w:tcPr>
          <w:p w14:paraId="07DE9AA1"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88. </w:t>
            </w:r>
            <w:r w:rsidRPr="00D50924">
              <w:rPr>
                <w:rFonts w:ascii="Tahoma" w:hAnsi="Tahoma" w:cs="Tahoma"/>
                <w:sz w:val="20"/>
                <w:szCs w:val="20"/>
                <w:lang w:val="en-US"/>
              </w:rPr>
              <w:t>D</w:t>
            </w:r>
          </w:p>
        </w:tc>
        <w:tc>
          <w:tcPr>
            <w:tcW w:w="977" w:type="dxa"/>
            <w:vAlign w:val="center"/>
          </w:tcPr>
          <w:p w14:paraId="01DED075"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89. </w:t>
            </w:r>
            <w:r w:rsidRPr="00D50924">
              <w:rPr>
                <w:rFonts w:ascii="Tahoma" w:hAnsi="Tahoma" w:cs="Tahoma"/>
                <w:sz w:val="20"/>
                <w:szCs w:val="20"/>
                <w:lang w:val="en-US"/>
              </w:rPr>
              <w:t>B</w:t>
            </w:r>
          </w:p>
        </w:tc>
        <w:tc>
          <w:tcPr>
            <w:tcW w:w="977" w:type="dxa"/>
            <w:vAlign w:val="center"/>
          </w:tcPr>
          <w:p w14:paraId="5BEFD44C"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90. </w:t>
            </w:r>
            <w:r w:rsidRPr="00D50924">
              <w:rPr>
                <w:rFonts w:ascii="Tahoma" w:hAnsi="Tahoma" w:cs="Tahoma"/>
                <w:sz w:val="20"/>
                <w:szCs w:val="20"/>
                <w:lang w:val="en-US"/>
              </w:rPr>
              <w:t>E</w:t>
            </w:r>
          </w:p>
        </w:tc>
        <w:tc>
          <w:tcPr>
            <w:tcW w:w="977" w:type="dxa"/>
            <w:vAlign w:val="center"/>
          </w:tcPr>
          <w:p w14:paraId="1AB03F81"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91. </w:t>
            </w:r>
            <w:r w:rsidRPr="00D50924">
              <w:rPr>
                <w:rFonts w:ascii="Tahoma" w:hAnsi="Tahoma" w:cs="Tahoma"/>
                <w:sz w:val="20"/>
                <w:szCs w:val="20"/>
                <w:lang w:val="en-US"/>
              </w:rPr>
              <w:t>C</w:t>
            </w:r>
          </w:p>
        </w:tc>
        <w:tc>
          <w:tcPr>
            <w:tcW w:w="977" w:type="dxa"/>
            <w:vAlign w:val="center"/>
          </w:tcPr>
          <w:p w14:paraId="768104D0"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92. </w:t>
            </w:r>
            <w:r w:rsidRPr="00D50924">
              <w:rPr>
                <w:rFonts w:ascii="Tahoma" w:hAnsi="Tahoma" w:cs="Tahoma"/>
                <w:sz w:val="20"/>
                <w:szCs w:val="20"/>
                <w:lang w:val="en-US"/>
              </w:rPr>
              <w:t>D</w:t>
            </w:r>
          </w:p>
        </w:tc>
        <w:tc>
          <w:tcPr>
            <w:tcW w:w="977" w:type="dxa"/>
            <w:vAlign w:val="center"/>
          </w:tcPr>
          <w:p w14:paraId="4EA28E4E"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93. </w:t>
            </w:r>
            <w:r w:rsidRPr="00D50924">
              <w:rPr>
                <w:rFonts w:ascii="Tahoma" w:hAnsi="Tahoma" w:cs="Tahoma"/>
                <w:sz w:val="20"/>
                <w:szCs w:val="20"/>
                <w:lang w:val="en-US"/>
              </w:rPr>
              <w:t>A</w:t>
            </w:r>
          </w:p>
        </w:tc>
        <w:tc>
          <w:tcPr>
            <w:tcW w:w="977" w:type="dxa"/>
            <w:vAlign w:val="center"/>
          </w:tcPr>
          <w:p w14:paraId="4D3A3228"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94. </w:t>
            </w:r>
            <w:r w:rsidRPr="00D50924">
              <w:rPr>
                <w:rFonts w:ascii="Tahoma" w:hAnsi="Tahoma" w:cs="Tahoma"/>
                <w:sz w:val="20"/>
                <w:szCs w:val="20"/>
                <w:lang w:val="en-US"/>
              </w:rPr>
              <w:t>C</w:t>
            </w:r>
          </w:p>
        </w:tc>
        <w:tc>
          <w:tcPr>
            <w:tcW w:w="978" w:type="dxa"/>
            <w:vAlign w:val="center"/>
          </w:tcPr>
          <w:p w14:paraId="4CA310FB" w14:textId="77777777" w:rsidR="00AF3C3B" w:rsidRPr="00D50924" w:rsidRDefault="00AF3C3B" w:rsidP="00AF3C3B">
            <w:pPr>
              <w:tabs>
                <w:tab w:val="left" w:pos="284"/>
                <w:tab w:val="left" w:pos="2552"/>
                <w:tab w:val="left" w:pos="4820"/>
                <w:tab w:val="left" w:pos="7088"/>
              </w:tabs>
              <w:spacing w:line="276" w:lineRule="auto"/>
              <w:jc w:val="both"/>
              <w:rPr>
                <w:rFonts w:ascii="Tahoma" w:hAnsi="Tahoma" w:cs="Tahoma"/>
                <w:sz w:val="20"/>
                <w:szCs w:val="20"/>
                <w:lang w:val="en-US"/>
              </w:rPr>
            </w:pPr>
            <w:r w:rsidRPr="00D50924">
              <w:rPr>
                <w:rFonts w:ascii="Tahoma" w:hAnsi="Tahoma" w:cs="Tahoma"/>
                <w:b/>
                <w:bCs/>
                <w:sz w:val="20"/>
                <w:szCs w:val="20"/>
                <w:lang w:val="en-US"/>
              </w:rPr>
              <w:t xml:space="preserve">95. </w:t>
            </w:r>
            <w:r w:rsidRPr="00D50924">
              <w:rPr>
                <w:rFonts w:ascii="Tahoma" w:hAnsi="Tahoma" w:cs="Tahoma"/>
                <w:sz w:val="20"/>
                <w:szCs w:val="20"/>
                <w:lang w:val="en-US"/>
              </w:rPr>
              <w:t>B</w:t>
            </w:r>
          </w:p>
        </w:tc>
      </w:tr>
    </w:tbl>
    <w:p w14:paraId="7A153524" w14:textId="77777777" w:rsidR="00AF3C3B" w:rsidRPr="00D50924" w:rsidRDefault="00AF3C3B"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p>
    <w:p w14:paraId="7E1D2568" w14:textId="143A745C" w:rsidR="004F13F5" w:rsidRPr="00D50924" w:rsidRDefault="004F13F5"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TRANSCRIPTS</w:t>
      </w:r>
    </w:p>
    <w:p w14:paraId="5C67A990" w14:textId="75149E10" w:rsidR="005E2723" w:rsidRPr="00D50924" w:rsidRDefault="004F286C"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5B1390" w:rsidRPr="00D50924">
        <w:rPr>
          <w:rFonts w:ascii="Tahoma" w:hAnsi="Tahoma" w:cs="Tahoma"/>
          <w:b/>
          <w:bCs/>
          <w:sz w:val="20"/>
          <w:szCs w:val="20"/>
          <w:lang w:val="vi-VN"/>
        </w:rPr>
        <w:t xml:space="preserve"> 1</w:t>
      </w:r>
      <w:r w:rsidR="004D4990" w:rsidRPr="00D50924">
        <w:rPr>
          <w:rFonts w:ascii="Tahoma" w:hAnsi="Tahoma" w:cs="Tahoma"/>
          <w:b/>
          <w:bCs/>
          <w:sz w:val="20"/>
          <w:szCs w:val="20"/>
          <w:lang w:val="en-US"/>
        </w:rPr>
        <w:t xml:space="preserve"> </w:t>
      </w:r>
    </w:p>
    <w:p w14:paraId="248584EE" w14:textId="407D04A7" w:rsidR="005B1390" w:rsidRPr="00D50924" w:rsidRDefault="00800515"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S</w:t>
      </w:r>
      <w:r w:rsidR="004D4990" w:rsidRPr="00D50924">
        <w:rPr>
          <w:rFonts w:ascii="Tahoma" w:hAnsi="Tahoma" w:cs="Tahoma"/>
          <w:b/>
          <w:bCs/>
          <w:sz w:val="20"/>
          <w:szCs w:val="20"/>
          <w:lang w:val="en-US"/>
        </w:rPr>
        <w:t>ource:</w:t>
      </w:r>
      <w:r w:rsidR="00FB46C1" w:rsidRPr="00D50924">
        <w:rPr>
          <w:rFonts w:ascii="Tahoma" w:hAnsi="Tahoma" w:cs="Tahoma"/>
          <w:b/>
          <w:bCs/>
          <w:sz w:val="20"/>
          <w:szCs w:val="20"/>
          <w:lang w:val="en-US"/>
        </w:rPr>
        <w:t xml:space="preserve"> </w:t>
      </w:r>
      <w:hyperlink r:id="rId8" w:history="1">
        <w:r w:rsidR="004B7EF3" w:rsidRPr="00D50924">
          <w:rPr>
            <w:rStyle w:val="Hyperlink"/>
            <w:rFonts w:ascii="Tahoma" w:hAnsi="Tahoma" w:cs="Tahoma"/>
            <w:b/>
            <w:bCs/>
            <w:color w:val="auto"/>
            <w:sz w:val="20"/>
            <w:szCs w:val="20"/>
            <w:lang w:val="en-US"/>
          </w:rPr>
          <w:t>https://youtu.be/MNsUEuLH9ls?si=XXB5Qi4sSzsPCz-W&amp;t=1357</w:t>
        </w:r>
      </w:hyperlink>
    </w:p>
    <w:p w14:paraId="593455EA" w14:textId="09346A35" w:rsidR="001C7709" w:rsidRPr="00D50924" w:rsidRDefault="001C7709"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Emily</w:t>
      </w:r>
      <w:r w:rsidRPr="00D50924">
        <w:rPr>
          <w:rFonts w:ascii="Tahoma" w:hAnsi="Tahoma" w:cs="Tahoma"/>
          <w:sz w:val="20"/>
          <w:szCs w:val="20"/>
          <w:lang w:val="en-US"/>
        </w:rPr>
        <w:t>: So, Nick, Allison</w:t>
      </w:r>
      <w:r w:rsidR="00DA6C23" w:rsidRPr="00D50924">
        <w:rPr>
          <w:rFonts w:ascii="Tahoma" w:hAnsi="Tahoma" w:cs="Tahoma"/>
          <w:sz w:val="20"/>
          <w:szCs w:val="20"/>
          <w:lang w:val="en-US"/>
        </w:rPr>
        <w:t xml:space="preserve">, </w:t>
      </w:r>
      <w:r w:rsidRPr="00D50924">
        <w:rPr>
          <w:rFonts w:ascii="Tahoma" w:hAnsi="Tahoma" w:cs="Tahoma"/>
          <w:sz w:val="20"/>
          <w:szCs w:val="20"/>
          <w:lang w:val="en-US"/>
        </w:rPr>
        <w:t>what about Facebook’s flotation? Is it too early to call it a disaster</w:t>
      </w:r>
      <w:r w:rsidR="00C76F4D" w:rsidRPr="00D50924">
        <w:rPr>
          <w:rFonts w:ascii="Tahoma" w:hAnsi="Tahoma" w:cs="Tahoma"/>
          <w:sz w:val="20"/>
          <w:szCs w:val="20"/>
          <w:lang w:val="en-US"/>
        </w:rPr>
        <w:t>?</w:t>
      </w:r>
    </w:p>
    <w:p w14:paraId="115F7E1B" w14:textId="45FCD298" w:rsidR="001C7709" w:rsidRPr="00D50924" w:rsidRDefault="001C7709"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Nick</w:t>
      </w:r>
      <w:r w:rsidRPr="00D50924">
        <w:rPr>
          <w:rFonts w:ascii="Tahoma" w:hAnsi="Tahoma" w:cs="Tahoma"/>
          <w:sz w:val="20"/>
          <w:szCs w:val="20"/>
          <w:lang w:val="en-US"/>
        </w:rPr>
        <w:t>: I think probably so, Emily</w:t>
      </w:r>
      <w:r w:rsidR="00DA6C23" w:rsidRPr="00D50924">
        <w:rPr>
          <w:rFonts w:ascii="Tahoma" w:hAnsi="Tahoma" w:cs="Tahoma"/>
          <w:sz w:val="20"/>
          <w:szCs w:val="20"/>
          <w:lang w:val="en-US"/>
        </w:rPr>
        <w:t>, t</w:t>
      </w:r>
      <w:r w:rsidRPr="00D50924">
        <w:rPr>
          <w:rFonts w:ascii="Tahoma" w:hAnsi="Tahoma" w:cs="Tahoma"/>
          <w:sz w:val="20"/>
          <w:szCs w:val="20"/>
          <w:lang w:val="en-US"/>
        </w:rPr>
        <w:t>hough certainly there have been major mistakes made in the handling of the company in the lead-up to, during, and since the flotation took place. And there doesn't seem to be any good news on the horizon either, what with the company announcing a narrower profit margin this quarter</w:t>
      </w:r>
      <w:r w:rsidR="004B7EF3" w:rsidRPr="00D50924">
        <w:rPr>
          <w:rFonts w:ascii="Tahoma" w:hAnsi="Tahoma" w:cs="Tahoma"/>
          <w:sz w:val="20"/>
          <w:szCs w:val="20"/>
          <w:lang w:val="en-US"/>
        </w:rPr>
        <w:t>-</w:t>
      </w:r>
      <w:r w:rsidRPr="00D50924">
        <w:rPr>
          <w:rFonts w:ascii="Tahoma" w:hAnsi="Tahoma" w:cs="Tahoma"/>
          <w:sz w:val="20"/>
          <w:szCs w:val="20"/>
          <w:lang w:val="en-US"/>
        </w:rPr>
        <w:t>news which comes as a surprise to analysts and which highlights the unpredictability of the Facebook business environment</w:t>
      </w:r>
      <w:r w:rsidR="00E4165A" w:rsidRPr="00D50924">
        <w:rPr>
          <w:rFonts w:ascii="Tahoma" w:hAnsi="Tahoma" w:cs="Tahoma"/>
          <w:sz w:val="20"/>
          <w:szCs w:val="20"/>
          <w:lang w:val="en-US"/>
        </w:rPr>
        <w:t xml:space="preserve"> a</w:t>
      </w:r>
      <w:r w:rsidR="0047082F" w:rsidRPr="00D50924">
        <w:rPr>
          <w:rFonts w:ascii="Tahoma" w:hAnsi="Tahoma" w:cs="Tahoma"/>
          <w:sz w:val="20"/>
          <w:szCs w:val="20"/>
          <w:lang w:val="en-US"/>
        </w:rPr>
        <w:t xml:space="preserve">nd </w:t>
      </w:r>
      <w:r w:rsidRPr="00D50924">
        <w:rPr>
          <w:rFonts w:ascii="Tahoma" w:hAnsi="Tahoma" w:cs="Tahoma"/>
          <w:sz w:val="20"/>
          <w:szCs w:val="20"/>
          <w:lang w:val="en-US"/>
        </w:rPr>
        <w:t xml:space="preserve">the fact that the potential of </w:t>
      </w:r>
      <w:r w:rsidR="00DA6C23" w:rsidRPr="00D50924">
        <w:rPr>
          <w:rFonts w:ascii="Tahoma" w:hAnsi="Tahoma" w:cs="Tahoma"/>
          <w:sz w:val="20"/>
          <w:szCs w:val="20"/>
          <w:lang w:val="en-US"/>
        </w:rPr>
        <w:t>I</w:t>
      </w:r>
      <w:r w:rsidRPr="00D50924">
        <w:rPr>
          <w:rFonts w:ascii="Tahoma" w:hAnsi="Tahoma" w:cs="Tahoma"/>
          <w:sz w:val="20"/>
          <w:szCs w:val="20"/>
          <w:lang w:val="en-US"/>
        </w:rPr>
        <w:t>nternet advertising as a means of generating revenue is, as yet, largely unknown and untested</w:t>
      </w:r>
      <w:r w:rsidR="0047082F" w:rsidRPr="00D50924">
        <w:rPr>
          <w:rFonts w:ascii="Tahoma" w:hAnsi="Tahoma" w:cs="Tahoma"/>
          <w:sz w:val="20"/>
          <w:szCs w:val="20"/>
          <w:lang w:val="en-US"/>
        </w:rPr>
        <w:t xml:space="preserve">, </w:t>
      </w:r>
      <w:r w:rsidR="00C209C5" w:rsidRPr="00D50924">
        <w:rPr>
          <w:rFonts w:ascii="Tahoma" w:hAnsi="Tahoma" w:cs="Tahoma"/>
          <w:b/>
          <w:bCs/>
          <w:sz w:val="20"/>
          <w:szCs w:val="20"/>
          <w:lang w:val="en-US"/>
        </w:rPr>
        <w:t>[</w:t>
      </w:r>
      <w:r w:rsidR="00DC58EA" w:rsidRPr="00D50924">
        <w:rPr>
          <w:rFonts w:ascii="Tahoma" w:hAnsi="Tahoma" w:cs="Tahoma"/>
          <w:b/>
          <w:bCs/>
          <w:sz w:val="20"/>
          <w:szCs w:val="20"/>
          <w:lang w:val="en-US"/>
        </w:rPr>
        <w:t>Q</w:t>
      </w:r>
      <w:r w:rsidR="00C209C5" w:rsidRPr="00D50924">
        <w:rPr>
          <w:rFonts w:ascii="Tahoma" w:hAnsi="Tahoma" w:cs="Tahoma"/>
          <w:b/>
          <w:bCs/>
          <w:sz w:val="20"/>
          <w:szCs w:val="20"/>
          <w:lang w:val="en-US"/>
        </w:rPr>
        <w:t xml:space="preserve">3] </w:t>
      </w:r>
      <w:r w:rsidR="0047082F" w:rsidRPr="00D50924">
        <w:rPr>
          <w:rFonts w:ascii="Tahoma" w:hAnsi="Tahoma" w:cs="Tahoma"/>
          <w:b/>
          <w:bCs/>
          <w:sz w:val="20"/>
          <w:szCs w:val="20"/>
          <w:lang w:val="en-US"/>
        </w:rPr>
        <w:t>s</w:t>
      </w:r>
      <w:r w:rsidRPr="00D50924">
        <w:rPr>
          <w:rFonts w:ascii="Tahoma" w:hAnsi="Tahoma" w:cs="Tahoma"/>
          <w:b/>
          <w:bCs/>
          <w:sz w:val="20"/>
          <w:szCs w:val="20"/>
          <w:lang w:val="en-US"/>
        </w:rPr>
        <w:t xml:space="preserve">o values we put on companies like Facebook </w:t>
      </w:r>
      <w:r w:rsidR="00A46894" w:rsidRPr="00D50924">
        <w:rPr>
          <w:rFonts w:ascii="Tahoma" w:hAnsi="Tahoma" w:cs="Tahoma"/>
          <w:b/>
          <w:bCs/>
          <w:sz w:val="20"/>
          <w:szCs w:val="20"/>
          <w:lang w:val="en-US"/>
        </w:rPr>
        <w:t xml:space="preserve">and so on </w:t>
      </w:r>
      <w:r w:rsidRPr="00D50924">
        <w:rPr>
          <w:rFonts w:ascii="Tahoma" w:hAnsi="Tahoma" w:cs="Tahoma"/>
          <w:b/>
          <w:bCs/>
          <w:sz w:val="20"/>
          <w:szCs w:val="20"/>
          <w:lang w:val="en-US"/>
        </w:rPr>
        <w:t>are little more than guesstimates</w:t>
      </w:r>
      <w:r w:rsidR="00AB4FD1" w:rsidRPr="00D50924">
        <w:rPr>
          <w:rFonts w:ascii="Tahoma" w:hAnsi="Tahoma" w:cs="Tahoma"/>
          <w:b/>
          <w:bCs/>
          <w:sz w:val="20"/>
          <w:szCs w:val="20"/>
          <w:lang w:val="en-US"/>
        </w:rPr>
        <w:t>.</w:t>
      </w:r>
    </w:p>
    <w:p w14:paraId="620EE9F6" w14:textId="56131F3E" w:rsidR="001C7709" w:rsidRPr="00D50924" w:rsidRDefault="001C7709"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Allison</w:t>
      </w:r>
      <w:r w:rsidRPr="00D50924">
        <w:rPr>
          <w:rFonts w:ascii="Tahoma" w:hAnsi="Tahoma" w:cs="Tahoma"/>
          <w:sz w:val="20"/>
          <w:szCs w:val="20"/>
          <w:lang w:val="en-US"/>
        </w:rPr>
        <w:t xml:space="preserve">: </w:t>
      </w:r>
      <w:r w:rsidR="00DC58EA" w:rsidRPr="00D50924">
        <w:rPr>
          <w:rFonts w:ascii="Tahoma" w:hAnsi="Tahoma" w:cs="Tahoma"/>
          <w:b/>
          <w:bCs/>
          <w:sz w:val="20"/>
          <w:szCs w:val="20"/>
          <w:lang w:val="en-US"/>
        </w:rPr>
        <w:t>[Q3]</w:t>
      </w:r>
      <w:r w:rsidR="00DC58EA" w:rsidRPr="00D50924">
        <w:rPr>
          <w:rFonts w:ascii="Tahoma" w:hAnsi="Tahoma" w:cs="Tahoma"/>
          <w:sz w:val="20"/>
          <w:szCs w:val="20"/>
          <w:lang w:val="en-US"/>
        </w:rPr>
        <w:t xml:space="preserve"> </w:t>
      </w:r>
      <w:r w:rsidR="006338B7" w:rsidRPr="00D50924">
        <w:rPr>
          <w:rFonts w:ascii="Tahoma" w:hAnsi="Tahoma" w:cs="Tahoma"/>
          <w:b/>
          <w:bCs/>
          <w:sz w:val="20"/>
          <w:szCs w:val="20"/>
          <w:lang w:val="en-US"/>
        </w:rPr>
        <w:t>Right, Nick. A</w:t>
      </w:r>
      <w:r w:rsidRPr="00D50924">
        <w:rPr>
          <w:rFonts w:ascii="Tahoma" w:hAnsi="Tahoma" w:cs="Tahoma"/>
          <w:b/>
          <w:bCs/>
          <w:sz w:val="20"/>
          <w:szCs w:val="20"/>
          <w:lang w:val="en-US"/>
        </w:rPr>
        <w:t>nd high-end guesstimates at that.</w:t>
      </w:r>
      <w:r w:rsidRPr="00D50924">
        <w:rPr>
          <w:rFonts w:ascii="Tahoma" w:hAnsi="Tahoma" w:cs="Tahoma"/>
          <w:sz w:val="20"/>
          <w:szCs w:val="20"/>
          <w:lang w:val="en-US"/>
        </w:rPr>
        <w:t xml:space="preserve"> </w:t>
      </w:r>
      <w:r w:rsidRPr="00D50924">
        <w:rPr>
          <w:rFonts w:ascii="Tahoma" w:hAnsi="Tahoma" w:cs="Tahoma"/>
          <w:b/>
          <w:bCs/>
          <w:sz w:val="20"/>
          <w:szCs w:val="20"/>
          <w:lang w:val="en-US"/>
        </w:rPr>
        <w:t>There's been none of the usual conservatism in valuing Facebook.</w:t>
      </w:r>
      <w:r w:rsidRPr="00D50924">
        <w:rPr>
          <w:rFonts w:ascii="Tahoma" w:hAnsi="Tahoma" w:cs="Tahoma"/>
          <w:sz w:val="20"/>
          <w:szCs w:val="20"/>
          <w:lang w:val="en-US"/>
        </w:rPr>
        <w:t xml:space="preserve"> Its flotation-day share price was top-end and left little room for investors to cash in on potential future gains, since none are likely in the short to medium term. But it's not all bad news. After all, the company’s making money and increasing its revenues, albeit at a slightly slower pace than anticipated. And the revenue results for the last quarter were not bad</w:t>
      </w:r>
      <w:r w:rsidR="008A6B7C" w:rsidRPr="00D50924">
        <w:rPr>
          <w:rFonts w:ascii="Tahoma" w:hAnsi="Tahoma" w:cs="Tahoma"/>
          <w:sz w:val="20"/>
          <w:szCs w:val="20"/>
          <w:lang w:val="en-US"/>
        </w:rPr>
        <w:t xml:space="preserve"> - </w:t>
      </w:r>
      <w:r w:rsidRPr="00D50924">
        <w:rPr>
          <w:rFonts w:ascii="Tahoma" w:hAnsi="Tahoma" w:cs="Tahoma"/>
          <w:sz w:val="20"/>
          <w:szCs w:val="20"/>
          <w:lang w:val="en-US"/>
        </w:rPr>
        <w:t>I mean, $1.18 billion is not an inconsiderable sum. Sure, of that</w:t>
      </w:r>
      <w:r w:rsidR="00506688" w:rsidRPr="00D50924">
        <w:rPr>
          <w:rFonts w:ascii="Tahoma" w:hAnsi="Tahoma" w:cs="Tahoma"/>
          <w:sz w:val="20"/>
          <w:szCs w:val="20"/>
          <w:lang w:val="en-US"/>
        </w:rPr>
        <w:t>, everything</w:t>
      </w:r>
      <w:r w:rsidRPr="00D50924">
        <w:rPr>
          <w:rFonts w:ascii="Tahoma" w:hAnsi="Tahoma" w:cs="Tahoma"/>
          <w:sz w:val="20"/>
          <w:szCs w:val="20"/>
          <w:lang w:val="en-US"/>
        </w:rPr>
        <w:t xml:space="preserve"> and more was consumed by rising costs and by efforts to keep shareholders happy with a sweet dividend payout, hence the net loss of $157 million generated</w:t>
      </w:r>
      <w:r w:rsidR="00365928" w:rsidRPr="00D50924">
        <w:rPr>
          <w:rFonts w:ascii="Tahoma" w:hAnsi="Tahoma" w:cs="Tahoma"/>
          <w:sz w:val="20"/>
          <w:szCs w:val="20"/>
          <w:lang w:val="en-US"/>
        </w:rPr>
        <w:t>, b</w:t>
      </w:r>
      <w:r w:rsidRPr="00D50924">
        <w:rPr>
          <w:rFonts w:ascii="Tahoma" w:hAnsi="Tahoma" w:cs="Tahoma"/>
          <w:sz w:val="20"/>
          <w:szCs w:val="20"/>
          <w:lang w:val="en-US"/>
        </w:rPr>
        <w:t>ut Facebook is proving that there is money to be made from internet advertising, which suggests there</w:t>
      </w:r>
      <w:r w:rsidR="00506688" w:rsidRPr="00D50924">
        <w:rPr>
          <w:rFonts w:ascii="Tahoma" w:hAnsi="Tahoma" w:cs="Tahoma"/>
          <w:sz w:val="20"/>
          <w:szCs w:val="20"/>
          <w:lang w:val="en-US"/>
        </w:rPr>
        <w:t xml:space="preserve"> </w:t>
      </w:r>
      <w:r w:rsidRPr="00D50924">
        <w:rPr>
          <w:rFonts w:ascii="Tahoma" w:hAnsi="Tahoma" w:cs="Tahoma"/>
          <w:sz w:val="20"/>
          <w:szCs w:val="20"/>
          <w:lang w:val="en-US"/>
        </w:rPr>
        <w:t>is still perhaps much untapped potential.</w:t>
      </w:r>
    </w:p>
    <w:p w14:paraId="4C178F6B" w14:textId="4B858494" w:rsidR="001C7709" w:rsidRPr="00D50924" w:rsidRDefault="001C7709"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Nick</w:t>
      </w:r>
      <w:r w:rsidRPr="00D50924">
        <w:rPr>
          <w:rFonts w:ascii="Tahoma" w:hAnsi="Tahoma" w:cs="Tahoma"/>
          <w:sz w:val="20"/>
          <w:szCs w:val="20"/>
          <w:lang w:val="en-US"/>
        </w:rPr>
        <w:t xml:space="preserve">: But there's a caveat, surely, Emily. </w:t>
      </w:r>
      <w:r w:rsidR="00C315FF" w:rsidRPr="00D50924">
        <w:rPr>
          <w:rFonts w:ascii="Tahoma" w:hAnsi="Tahoma" w:cs="Tahoma"/>
          <w:b/>
          <w:bCs/>
          <w:sz w:val="20"/>
          <w:szCs w:val="20"/>
          <w:lang w:val="en-US"/>
        </w:rPr>
        <w:t>[</w:t>
      </w:r>
      <w:r w:rsidR="00C24A5B" w:rsidRPr="00D50924">
        <w:rPr>
          <w:rFonts w:ascii="Tahoma" w:hAnsi="Tahoma" w:cs="Tahoma"/>
          <w:b/>
          <w:bCs/>
          <w:sz w:val="20"/>
          <w:szCs w:val="20"/>
          <w:lang w:val="en-US"/>
        </w:rPr>
        <w:t xml:space="preserve">Q5] </w:t>
      </w:r>
      <w:r w:rsidRPr="00D50924">
        <w:rPr>
          <w:rFonts w:ascii="Tahoma" w:hAnsi="Tahoma" w:cs="Tahoma"/>
          <w:b/>
          <w:bCs/>
          <w:sz w:val="20"/>
          <w:szCs w:val="20"/>
          <w:lang w:val="en-US"/>
        </w:rPr>
        <w:t>Users are moving away from traditional platforms like laptops and PCs to small smartphone and tablet devices. This poses a very big problem for any company looking to increase its revenue from online advertising sources</w:t>
      </w:r>
      <w:r w:rsidR="00430F8F" w:rsidRPr="00D50924">
        <w:rPr>
          <w:rFonts w:ascii="Tahoma" w:hAnsi="Tahoma" w:cs="Tahoma"/>
          <w:sz w:val="20"/>
          <w:szCs w:val="20"/>
          <w:lang w:val="en-US"/>
        </w:rPr>
        <w:t xml:space="preserve">, </w:t>
      </w:r>
      <w:r w:rsidRPr="00D50924">
        <w:rPr>
          <w:rFonts w:ascii="Tahoma" w:hAnsi="Tahoma" w:cs="Tahoma"/>
          <w:sz w:val="20"/>
          <w:szCs w:val="20"/>
          <w:lang w:val="en-US"/>
        </w:rPr>
        <w:t xml:space="preserve">especially one like Facebook, whose entire business model revolves around the assumption of an ability to make money from such sources. </w:t>
      </w:r>
    </w:p>
    <w:p w14:paraId="1352ACA3" w14:textId="02C06EEA" w:rsidR="001C7709" w:rsidRPr="00D50924" w:rsidRDefault="001C7709"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Allison</w:t>
      </w:r>
      <w:r w:rsidRPr="00D50924">
        <w:rPr>
          <w:rFonts w:ascii="Tahoma" w:hAnsi="Tahoma" w:cs="Tahoma"/>
          <w:sz w:val="20"/>
          <w:szCs w:val="20"/>
          <w:lang w:val="en-US"/>
        </w:rPr>
        <w:t xml:space="preserve">: To be fair, the company has admitted that this is a problem for them, and they are working on ways to overcome it. I think they will come up with a solution, but the difficulty lies in finding the right balance. For example, </w:t>
      </w:r>
      <w:r w:rsidR="00FD1CD3" w:rsidRPr="00D50924">
        <w:rPr>
          <w:rFonts w:ascii="Tahoma" w:hAnsi="Tahoma" w:cs="Tahoma"/>
          <w:b/>
          <w:bCs/>
          <w:sz w:val="20"/>
          <w:szCs w:val="20"/>
          <w:lang w:val="en-US"/>
        </w:rPr>
        <w:t>[Q2] i</w:t>
      </w:r>
      <w:r w:rsidRPr="00D50924">
        <w:rPr>
          <w:rFonts w:ascii="Tahoma" w:hAnsi="Tahoma" w:cs="Tahoma"/>
          <w:b/>
          <w:bCs/>
          <w:sz w:val="20"/>
          <w:szCs w:val="20"/>
          <w:lang w:val="en-US"/>
        </w:rPr>
        <w:t>f they come up with a way of forcing smartphone users to watch ads before they can use certain applications or access certain sites, this could well turn them off the Facebook model</w:t>
      </w:r>
      <w:r w:rsidRPr="00D50924">
        <w:rPr>
          <w:rFonts w:ascii="Tahoma" w:hAnsi="Tahoma" w:cs="Tahoma"/>
          <w:sz w:val="20"/>
          <w:szCs w:val="20"/>
          <w:lang w:val="en-US"/>
        </w:rPr>
        <w:t xml:space="preserve">, and they may very quickly switch their loyalty over to one of the many other free social network sites </w:t>
      </w:r>
      <w:r w:rsidR="00430F8F" w:rsidRPr="00D50924">
        <w:rPr>
          <w:rFonts w:ascii="Tahoma" w:hAnsi="Tahoma" w:cs="Tahoma"/>
          <w:sz w:val="20"/>
          <w:szCs w:val="20"/>
          <w:lang w:val="en-US"/>
        </w:rPr>
        <w:t>that</w:t>
      </w:r>
      <w:r w:rsidRPr="00D50924">
        <w:rPr>
          <w:rFonts w:ascii="Tahoma" w:hAnsi="Tahoma" w:cs="Tahoma"/>
          <w:sz w:val="20"/>
          <w:szCs w:val="20"/>
          <w:lang w:val="en-US"/>
        </w:rPr>
        <w:t xml:space="preserve"> are available on the web.</w:t>
      </w:r>
    </w:p>
    <w:p w14:paraId="02A80B38" w14:textId="1831BA1B" w:rsidR="001C7709" w:rsidRPr="00D50924" w:rsidRDefault="00DC56DC"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 xml:space="preserve">Nick: </w:t>
      </w:r>
      <w:r w:rsidR="001C7709" w:rsidRPr="00D50924">
        <w:rPr>
          <w:rFonts w:ascii="Tahoma" w:hAnsi="Tahoma" w:cs="Tahoma"/>
          <w:sz w:val="20"/>
          <w:szCs w:val="20"/>
          <w:lang w:val="en-US"/>
        </w:rPr>
        <w:t>I'm not even optimistic that they can find a way of exploiting the advertising potential of smartphone interfaces</w:t>
      </w:r>
      <w:r w:rsidR="00C76F4D" w:rsidRPr="00D50924">
        <w:rPr>
          <w:rFonts w:ascii="Tahoma" w:hAnsi="Tahoma" w:cs="Tahoma"/>
          <w:sz w:val="20"/>
          <w:szCs w:val="20"/>
          <w:lang w:val="en-US"/>
        </w:rPr>
        <w:t xml:space="preserve">, </w:t>
      </w:r>
      <w:r w:rsidR="009903F3" w:rsidRPr="00D50924">
        <w:rPr>
          <w:rFonts w:ascii="Tahoma" w:hAnsi="Tahoma" w:cs="Tahoma"/>
          <w:sz w:val="20"/>
          <w:szCs w:val="20"/>
          <w:lang w:val="en-US"/>
        </w:rPr>
        <w:t xml:space="preserve">mainly </w:t>
      </w:r>
      <w:r w:rsidR="001C7709" w:rsidRPr="00D50924">
        <w:rPr>
          <w:rFonts w:ascii="Tahoma" w:hAnsi="Tahoma" w:cs="Tahoma"/>
          <w:sz w:val="20"/>
          <w:szCs w:val="20"/>
          <w:lang w:val="en-US"/>
        </w:rPr>
        <w:t>because I don't think there is any. And I am very pessimistic about the company’s prospects, truth be told. In fact, I think it has the potential to become the biggest stock market flop in</w:t>
      </w:r>
      <w:r w:rsidR="0095768E" w:rsidRPr="00D50924">
        <w:rPr>
          <w:rFonts w:ascii="Tahoma" w:hAnsi="Tahoma" w:cs="Tahoma"/>
          <w:sz w:val="20"/>
          <w:szCs w:val="20"/>
          <w:lang w:val="en-US"/>
        </w:rPr>
        <w:t xml:space="preserve"> history</w:t>
      </w:r>
      <w:r w:rsidR="001C7709" w:rsidRPr="00D50924">
        <w:rPr>
          <w:rFonts w:ascii="Tahoma" w:hAnsi="Tahoma" w:cs="Tahoma"/>
          <w:sz w:val="20"/>
          <w:szCs w:val="20"/>
          <w:lang w:val="en-US"/>
        </w:rPr>
        <w:t>.</w:t>
      </w:r>
    </w:p>
    <w:p w14:paraId="03F17A8C" w14:textId="37AE1681" w:rsidR="001C7709" w:rsidRPr="00D50924" w:rsidRDefault="0073635D"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 xml:space="preserve">Allison: </w:t>
      </w:r>
      <w:r w:rsidR="001C7709" w:rsidRPr="00D50924">
        <w:rPr>
          <w:rFonts w:ascii="Tahoma" w:hAnsi="Tahoma" w:cs="Tahoma"/>
          <w:sz w:val="20"/>
          <w:szCs w:val="20"/>
          <w:lang w:val="en-US"/>
        </w:rPr>
        <w:t>The markets are nervous generally at the moment, though, and it's not just Facebook that</w:t>
      </w:r>
      <w:r w:rsidR="000A3422" w:rsidRPr="00D50924">
        <w:rPr>
          <w:rFonts w:ascii="Tahoma" w:hAnsi="Tahoma" w:cs="Tahoma"/>
          <w:sz w:val="20"/>
          <w:szCs w:val="20"/>
          <w:lang w:val="en-US"/>
        </w:rPr>
        <w:t xml:space="preserve"> is </w:t>
      </w:r>
      <w:r w:rsidR="001C7709" w:rsidRPr="00D50924">
        <w:rPr>
          <w:rFonts w:ascii="Tahoma" w:hAnsi="Tahoma" w:cs="Tahoma"/>
          <w:sz w:val="20"/>
          <w:szCs w:val="20"/>
          <w:lang w:val="en-US"/>
        </w:rPr>
        <w:t>suffering.</w:t>
      </w:r>
      <w:r w:rsidR="00C22739" w:rsidRPr="00D50924">
        <w:rPr>
          <w:rFonts w:ascii="Tahoma" w:hAnsi="Tahoma" w:cs="Tahoma"/>
          <w:sz w:val="20"/>
          <w:szCs w:val="20"/>
          <w:lang w:val="en-US"/>
        </w:rPr>
        <w:t xml:space="preserve"> </w:t>
      </w:r>
      <w:r w:rsidR="001C7709" w:rsidRPr="00D50924">
        <w:rPr>
          <w:rFonts w:ascii="Tahoma" w:hAnsi="Tahoma" w:cs="Tahoma"/>
          <w:sz w:val="20"/>
          <w:szCs w:val="20"/>
          <w:lang w:val="en-US"/>
        </w:rPr>
        <w:t xml:space="preserve">I don't deny the problems you’ve highlighted exist, </w:t>
      </w:r>
      <w:r w:rsidR="00ED42D8" w:rsidRPr="00D50924">
        <w:rPr>
          <w:rFonts w:ascii="Tahoma" w:hAnsi="Tahoma" w:cs="Tahoma"/>
          <w:b/>
          <w:bCs/>
          <w:sz w:val="20"/>
          <w:szCs w:val="20"/>
          <w:lang w:val="en-US"/>
        </w:rPr>
        <w:t>[Q4] b</w:t>
      </w:r>
      <w:r w:rsidR="001C7709" w:rsidRPr="00D50924">
        <w:rPr>
          <w:rFonts w:ascii="Tahoma" w:hAnsi="Tahoma" w:cs="Tahoma"/>
          <w:b/>
          <w:bCs/>
          <w:sz w:val="20"/>
          <w:szCs w:val="20"/>
          <w:lang w:val="en-US"/>
        </w:rPr>
        <w:t>ut my gut feeling is that a way will be found to overcome them.</w:t>
      </w:r>
      <w:r w:rsidR="001C7709" w:rsidRPr="00D50924">
        <w:rPr>
          <w:rFonts w:ascii="Tahoma" w:hAnsi="Tahoma" w:cs="Tahoma"/>
          <w:sz w:val="20"/>
          <w:szCs w:val="20"/>
          <w:lang w:val="en-US"/>
        </w:rPr>
        <w:t xml:space="preserve"> Facebook is a visionary company, and it has led rather than reacted to trends for the best part of a decade now. I feel that so long as it continues to do this, it will stay one step ahead of the game</w:t>
      </w:r>
      <w:r w:rsidR="009903F3" w:rsidRPr="00D50924">
        <w:rPr>
          <w:rFonts w:ascii="Tahoma" w:hAnsi="Tahoma" w:cs="Tahoma"/>
          <w:sz w:val="20"/>
          <w:szCs w:val="20"/>
          <w:lang w:val="en-US"/>
        </w:rPr>
        <w:t>.</w:t>
      </w:r>
    </w:p>
    <w:p w14:paraId="172C244A" w14:textId="30EFE8D0" w:rsidR="0017295D" w:rsidRPr="00D50924" w:rsidRDefault="003D7ADF"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Nick</w:t>
      </w:r>
      <w:r w:rsidR="001C7709" w:rsidRPr="00D50924">
        <w:rPr>
          <w:rFonts w:ascii="Tahoma" w:hAnsi="Tahoma" w:cs="Tahoma"/>
          <w:sz w:val="20"/>
          <w:szCs w:val="20"/>
          <w:lang w:val="en-US"/>
        </w:rPr>
        <w:t>: I can't agree with you on that. I think you're in denial. Both Google and Twitter are nipping at Facebook's heels, and it</w:t>
      </w:r>
      <w:r w:rsidR="00407BDC" w:rsidRPr="00D50924">
        <w:rPr>
          <w:rFonts w:ascii="Tahoma" w:hAnsi="Tahoma" w:cs="Tahoma"/>
          <w:sz w:val="20"/>
          <w:szCs w:val="20"/>
          <w:lang w:val="en-US"/>
        </w:rPr>
        <w:t xml:space="preserve"> is </w:t>
      </w:r>
      <w:r w:rsidR="001C7709" w:rsidRPr="00D50924">
        <w:rPr>
          <w:rFonts w:ascii="Tahoma" w:hAnsi="Tahoma" w:cs="Tahoma"/>
          <w:sz w:val="20"/>
          <w:szCs w:val="20"/>
          <w:lang w:val="en-US"/>
        </w:rPr>
        <w:t>having to look over its shoulder far too much, I</w:t>
      </w:r>
      <w:r w:rsidR="002F168E" w:rsidRPr="00D50924">
        <w:rPr>
          <w:rFonts w:ascii="Tahoma" w:hAnsi="Tahoma" w:cs="Tahoma"/>
          <w:sz w:val="20"/>
          <w:szCs w:val="20"/>
          <w:lang w:val="en-US"/>
        </w:rPr>
        <w:t xml:space="preserve"> would</w:t>
      </w:r>
      <w:r w:rsidR="001C7709" w:rsidRPr="00D50924">
        <w:rPr>
          <w:rFonts w:ascii="Tahoma" w:hAnsi="Tahoma" w:cs="Tahoma"/>
          <w:sz w:val="20"/>
          <w:szCs w:val="20"/>
          <w:lang w:val="en-US"/>
        </w:rPr>
        <w:t xml:space="preserve"> say, for its own liking. </w:t>
      </w:r>
      <w:r w:rsidR="00911BB1" w:rsidRPr="00D50924">
        <w:rPr>
          <w:rFonts w:ascii="Tahoma" w:hAnsi="Tahoma" w:cs="Tahoma"/>
          <w:b/>
          <w:bCs/>
          <w:sz w:val="20"/>
          <w:szCs w:val="20"/>
          <w:lang w:val="en-US"/>
        </w:rPr>
        <w:t xml:space="preserve">[Q1] </w:t>
      </w:r>
      <w:r w:rsidR="001C7709" w:rsidRPr="00D50924">
        <w:rPr>
          <w:rFonts w:ascii="Tahoma" w:hAnsi="Tahoma" w:cs="Tahoma"/>
          <w:b/>
          <w:bCs/>
          <w:sz w:val="20"/>
          <w:szCs w:val="20"/>
          <w:lang w:val="en-US"/>
        </w:rPr>
        <w:t>Google is a profit-making firm with proven revenue potential. It is only a matter of time before it either exposes the frailty of its rivals or comes up with new technology that makes what it offers users redundant</w:t>
      </w:r>
      <w:r w:rsidR="001C7709" w:rsidRPr="00D50924">
        <w:rPr>
          <w:rFonts w:ascii="Tahoma" w:hAnsi="Tahoma" w:cs="Tahoma"/>
          <w:sz w:val="20"/>
          <w:szCs w:val="20"/>
          <w:lang w:val="en-US"/>
        </w:rPr>
        <w:t>.</w:t>
      </w:r>
      <w:r w:rsidR="00132044" w:rsidRPr="00D50924">
        <w:rPr>
          <w:rFonts w:ascii="Tahoma" w:hAnsi="Tahoma" w:cs="Tahoma"/>
          <w:sz w:val="20"/>
          <w:szCs w:val="20"/>
          <w:lang w:val="en-US"/>
        </w:rPr>
        <w:t xml:space="preserve"> </w:t>
      </w:r>
      <w:r w:rsidR="001C7709" w:rsidRPr="00D50924">
        <w:rPr>
          <w:rFonts w:ascii="Tahoma" w:hAnsi="Tahoma" w:cs="Tahoma"/>
          <w:sz w:val="20"/>
          <w:szCs w:val="20"/>
          <w:lang w:val="en-US"/>
        </w:rPr>
        <w:t>There is only one winner of this rivalry between the tech giants, and victory will go to the one which didn’t dump all its eggs in one basket.</w:t>
      </w:r>
    </w:p>
    <w:p w14:paraId="63F9C08F" w14:textId="77777777" w:rsidR="009903F3" w:rsidRPr="00D50924" w:rsidRDefault="009903F3"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p>
    <w:p w14:paraId="4A27F319" w14:textId="0D15BA8E" w:rsidR="00BE3449" w:rsidRPr="00D50924" w:rsidRDefault="004F286C"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5B1390" w:rsidRPr="00D50924">
        <w:rPr>
          <w:rFonts w:ascii="Tahoma" w:hAnsi="Tahoma" w:cs="Tahoma"/>
          <w:b/>
          <w:bCs/>
          <w:sz w:val="20"/>
          <w:szCs w:val="20"/>
          <w:lang w:val="vi-VN"/>
        </w:rPr>
        <w:t xml:space="preserve"> 2</w:t>
      </w:r>
      <w:r w:rsidR="0087125A" w:rsidRPr="00D50924">
        <w:rPr>
          <w:rFonts w:ascii="Tahoma" w:hAnsi="Tahoma" w:cs="Tahoma"/>
          <w:b/>
          <w:bCs/>
          <w:sz w:val="20"/>
          <w:szCs w:val="20"/>
          <w:lang w:val="en-US"/>
        </w:rPr>
        <w:t xml:space="preserve"> </w:t>
      </w:r>
    </w:p>
    <w:p w14:paraId="2EB2168A" w14:textId="79A5D235" w:rsidR="005B1390" w:rsidRPr="00D50924" w:rsidRDefault="00BE3449"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S</w:t>
      </w:r>
      <w:r w:rsidR="00C32D8B" w:rsidRPr="00D50924">
        <w:rPr>
          <w:rFonts w:ascii="Tahoma" w:hAnsi="Tahoma" w:cs="Tahoma"/>
          <w:b/>
          <w:bCs/>
          <w:sz w:val="20"/>
          <w:szCs w:val="20"/>
          <w:lang w:val="en-US"/>
        </w:rPr>
        <w:t xml:space="preserve">ource: </w:t>
      </w:r>
      <w:hyperlink r:id="rId9" w:history="1">
        <w:r w:rsidR="009B4979" w:rsidRPr="00D50924">
          <w:rPr>
            <w:rStyle w:val="Hyperlink"/>
            <w:rFonts w:ascii="Tahoma" w:hAnsi="Tahoma" w:cs="Tahoma"/>
            <w:b/>
            <w:bCs/>
            <w:color w:val="auto"/>
            <w:sz w:val="20"/>
            <w:szCs w:val="20"/>
            <w:lang w:val="en-US"/>
          </w:rPr>
          <w:t>https://www.youtube.com/watch?v=tqWgJgA3cxU</w:t>
        </w:r>
      </w:hyperlink>
    </w:p>
    <w:p w14:paraId="3C1962F1" w14:textId="6B5ED79E" w:rsidR="00E538B5" w:rsidRPr="00D50924" w:rsidRDefault="00E538B5"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There are lots of different foods you might call spicy and they don’t all give you that I’m-actually-on-fire feeling. So what does it mean for something to be “spicy”?</w:t>
      </w:r>
    </w:p>
    <w:p w14:paraId="22E0E91F" w14:textId="0915E4D2" w:rsidR="00E538B5" w:rsidRPr="00D50924" w:rsidRDefault="00E538B5"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“Spicy” turns out to be a pretty loosely-related group of sensations created when food you eat activates certain nervous system cells. These cells, called “sensory receptors,” gather information about you and your surroundings, things like temperature, movement, and stuff around you, and they deliver that info t</w:t>
      </w:r>
      <w:r w:rsidR="00224E06" w:rsidRPr="00D50924">
        <w:rPr>
          <w:rFonts w:ascii="Tahoma" w:hAnsi="Tahoma" w:cs="Tahoma"/>
          <w:sz w:val="20"/>
          <w:szCs w:val="20"/>
          <w:lang w:val="en-US"/>
        </w:rPr>
        <w:t xml:space="preserve">o </w:t>
      </w:r>
      <w:r w:rsidRPr="00D50924">
        <w:rPr>
          <w:rFonts w:ascii="Tahoma" w:hAnsi="Tahoma" w:cs="Tahoma"/>
          <w:sz w:val="20"/>
          <w:szCs w:val="20"/>
          <w:lang w:val="en-US"/>
        </w:rPr>
        <w:t>other parts of your nervous system.</w:t>
      </w:r>
      <w:r w:rsidR="004A78B7" w:rsidRPr="00D50924">
        <w:rPr>
          <w:rFonts w:ascii="Tahoma" w:hAnsi="Tahoma" w:cs="Tahoma"/>
          <w:sz w:val="20"/>
          <w:szCs w:val="20"/>
          <w:lang w:val="en-US"/>
        </w:rPr>
        <w:t xml:space="preserve"> </w:t>
      </w:r>
      <w:r w:rsidRPr="00D50924">
        <w:rPr>
          <w:rFonts w:ascii="Tahoma" w:hAnsi="Tahoma" w:cs="Tahoma"/>
          <w:sz w:val="20"/>
          <w:szCs w:val="20"/>
          <w:lang w:val="en-US"/>
        </w:rPr>
        <w:t>Foods we call “spicy” all trigger these info-gathering receptors in ways that leave</w:t>
      </w:r>
      <w:r w:rsidR="004A78B7" w:rsidRPr="00D50924">
        <w:rPr>
          <w:rFonts w:ascii="Tahoma" w:hAnsi="Tahoma" w:cs="Tahoma"/>
          <w:sz w:val="20"/>
          <w:szCs w:val="20"/>
          <w:lang w:val="en-US"/>
        </w:rPr>
        <w:t xml:space="preserve"> </w:t>
      </w:r>
      <w:r w:rsidRPr="00D50924">
        <w:rPr>
          <w:rFonts w:ascii="Tahoma" w:hAnsi="Tahoma" w:cs="Tahoma"/>
          <w:sz w:val="20"/>
          <w:szCs w:val="20"/>
          <w:lang w:val="en-US"/>
        </w:rPr>
        <w:t>us kind of uncomfortable</w:t>
      </w:r>
      <w:r w:rsidR="00050CD7" w:rsidRPr="00D50924">
        <w:rPr>
          <w:rFonts w:ascii="Tahoma" w:hAnsi="Tahoma" w:cs="Tahoma"/>
          <w:sz w:val="20"/>
          <w:szCs w:val="20"/>
          <w:lang w:val="en-US"/>
        </w:rPr>
        <w:t xml:space="preserve">, </w:t>
      </w:r>
      <w:r w:rsidR="001F63D5" w:rsidRPr="00D50924">
        <w:rPr>
          <w:rFonts w:ascii="Tahoma" w:hAnsi="Tahoma" w:cs="Tahoma"/>
          <w:b/>
          <w:bCs/>
          <w:sz w:val="20"/>
          <w:szCs w:val="20"/>
          <w:lang w:val="en-US"/>
        </w:rPr>
        <w:t>[Q</w:t>
      </w:r>
      <w:r w:rsidR="00937444" w:rsidRPr="00D50924">
        <w:rPr>
          <w:rFonts w:ascii="Tahoma" w:hAnsi="Tahoma" w:cs="Tahoma"/>
          <w:b/>
          <w:bCs/>
          <w:sz w:val="20"/>
          <w:szCs w:val="20"/>
          <w:lang w:val="en-US"/>
        </w:rPr>
        <w:t>6</w:t>
      </w:r>
      <w:r w:rsidR="001F63D5" w:rsidRPr="00D50924">
        <w:rPr>
          <w:rFonts w:ascii="Tahoma" w:hAnsi="Tahoma" w:cs="Tahoma"/>
          <w:b/>
          <w:bCs/>
          <w:sz w:val="20"/>
          <w:szCs w:val="20"/>
          <w:lang w:val="en-US"/>
        </w:rPr>
        <w:t xml:space="preserve">] </w:t>
      </w:r>
      <w:r w:rsidR="00050CD7" w:rsidRPr="00D50924">
        <w:rPr>
          <w:rFonts w:ascii="Tahoma" w:hAnsi="Tahoma" w:cs="Tahoma"/>
          <w:b/>
          <w:bCs/>
          <w:sz w:val="20"/>
          <w:szCs w:val="20"/>
          <w:lang w:val="en-US"/>
        </w:rPr>
        <w:t>l</w:t>
      </w:r>
      <w:r w:rsidRPr="00D50924">
        <w:rPr>
          <w:rFonts w:ascii="Tahoma" w:hAnsi="Tahoma" w:cs="Tahoma"/>
          <w:b/>
          <w:bCs/>
          <w:sz w:val="20"/>
          <w:szCs w:val="20"/>
          <w:lang w:val="en-US"/>
        </w:rPr>
        <w:t>ike chil</w:t>
      </w:r>
      <w:r w:rsidR="00645592" w:rsidRPr="00D50924">
        <w:rPr>
          <w:rFonts w:ascii="Tahoma" w:hAnsi="Tahoma" w:cs="Tahoma"/>
          <w:b/>
          <w:bCs/>
          <w:sz w:val="20"/>
          <w:szCs w:val="20"/>
          <w:lang w:val="en-US"/>
        </w:rPr>
        <w:t>i</w:t>
      </w:r>
      <w:r w:rsidR="004A78B7" w:rsidRPr="00D50924">
        <w:rPr>
          <w:rFonts w:ascii="Tahoma" w:hAnsi="Tahoma" w:cs="Tahoma"/>
          <w:b/>
          <w:bCs/>
          <w:sz w:val="20"/>
          <w:szCs w:val="20"/>
          <w:lang w:val="en-US"/>
        </w:rPr>
        <w:t xml:space="preserve"> </w:t>
      </w:r>
      <w:r w:rsidRPr="00D50924">
        <w:rPr>
          <w:rFonts w:ascii="Tahoma" w:hAnsi="Tahoma" w:cs="Tahoma"/>
          <w:b/>
          <w:bCs/>
          <w:sz w:val="20"/>
          <w:szCs w:val="20"/>
          <w:lang w:val="en-US"/>
        </w:rPr>
        <w:t>peppers - the classic “spicy” food.</w:t>
      </w:r>
    </w:p>
    <w:p w14:paraId="4E1148DC" w14:textId="305B3613" w:rsidR="00F56191" w:rsidRPr="00D50924" w:rsidRDefault="00E538B5" w:rsidP="00AF3C3B">
      <w:pPr>
        <w:tabs>
          <w:tab w:val="left" w:pos="284"/>
          <w:tab w:val="left" w:pos="2552"/>
          <w:tab w:val="left" w:pos="4820"/>
          <w:tab w:val="left" w:pos="7088"/>
        </w:tabs>
        <w:spacing w:after="0" w:line="276" w:lineRule="auto"/>
        <w:jc w:val="both"/>
        <w:rPr>
          <w:rFonts w:ascii="Tahoma" w:hAnsi="Tahoma" w:cs="Tahoma"/>
          <w:sz w:val="20"/>
          <w:szCs w:val="20"/>
          <w:lang w:val="en-US"/>
        </w:rPr>
      </w:pPr>
      <w:proofErr w:type="spellStart"/>
      <w:r w:rsidRPr="00D50924">
        <w:rPr>
          <w:rFonts w:ascii="Tahoma" w:hAnsi="Tahoma" w:cs="Tahoma"/>
          <w:sz w:val="20"/>
          <w:szCs w:val="20"/>
          <w:lang w:val="en-US"/>
        </w:rPr>
        <w:t>Chil</w:t>
      </w:r>
      <w:r w:rsidR="005E4445" w:rsidRPr="00D50924">
        <w:rPr>
          <w:rFonts w:ascii="Tahoma" w:hAnsi="Tahoma" w:cs="Tahoma"/>
          <w:sz w:val="20"/>
          <w:szCs w:val="20"/>
          <w:lang w:val="en-US"/>
        </w:rPr>
        <w:t>li</w:t>
      </w:r>
      <w:r w:rsidRPr="00D50924">
        <w:rPr>
          <w:rFonts w:ascii="Tahoma" w:hAnsi="Tahoma" w:cs="Tahoma"/>
          <w:sz w:val="20"/>
          <w:szCs w:val="20"/>
          <w:lang w:val="en-US"/>
        </w:rPr>
        <w:t>es</w:t>
      </w:r>
      <w:proofErr w:type="spellEnd"/>
      <w:r w:rsidRPr="00D50924">
        <w:rPr>
          <w:rFonts w:ascii="Tahoma" w:hAnsi="Tahoma" w:cs="Tahoma"/>
          <w:sz w:val="20"/>
          <w:szCs w:val="20"/>
          <w:lang w:val="en-US"/>
        </w:rPr>
        <w:t xml:space="preserve"> contain capsaicin, a compound that binds to receptors that specialize in sensing</w:t>
      </w:r>
      <w:r w:rsidR="005C0B28" w:rsidRPr="00D50924">
        <w:rPr>
          <w:rFonts w:ascii="Tahoma" w:hAnsi="Tahoma" w:cs="Tahoma"/>
          <w:sz w:val="20"/>
          <w:szCs w:val="20"/>
          <w:lang w:val="en-US"/>
        </w:rPr>
        <w:t xml:space="preserve"> </w:t>
      </w:r>
      <w:r w:rsidRPr="00D50924">
        <w:rPr>
          <w:rFonts w:ascii="Tahoma" w:hAnsi="Tahoma" w:cs="Tahoma"/>
          <w:sz w:val="20"/>
          <w:szCs w:val="20"/>
          <w:lang w:val="en-US"/>
        </w:rPr>
        <w:t>heat.</w:t>
      </w:r>
      <w:r w:rsidR="005C0B28" w:rsidRPr="00D50924">
        <w:rPr>
          <w:rFonts w:ascii="Tahoma" w:hAnsi="Tahoma" w:cs="Tahoma"/>
          <w:sz w:val="20"/>
          <w:szCs w:val="20"/>
          <w:lang w:val="en-US"/>
        </w:rPr>
        <w:t xml:space="preserve"> </w:t>
      </w:r>
      <w:r w:rsidRPr="00D50924">
        <w:rPr>
          <w:rFonts w:ascii="Tahoma" w:hAnsi="Tahoma" w:cs="Tahoma"/>
          <w:sz w:val="20"/>
          <w:szCs w:val="20"/>
          <w:lang w:val="en-US"/>
        </w:rPr>
        <w:t>Normally, these receptors…well, fire…when they come into contact with anything over</w:t>
      </w:r>
      <w:r w:rsidR="005C0B28" w:rsidRPr="00D50924">
        <w:rPr>
          <w:rFonts w:ascii="Tahoma" w:hAnsi="Tahoma" w:cs="Tahoma"/>
          <w:sz w:val="20"/>
          <w:szCs w:val="20"/>
          <w:lang w:val="en-US"/>
        </w:rPr>
        <w:t xml:space="preserve"> </w:t>
      </w:r>
      <w:r w:rsidRPr="00D50924">
        <w:rPr>
          <w:rFonts w:ascii="Tahoma" w:hAnsi="Tahoma" w:cs="Tahoma"/>
          <w:sz w:val="20"/>
          <w:szCs w:val="20"/>
          <w:lang w:val="en-US"/>
        </w:rPr>
        <w:t>43 degrees or so C</w:t>
      </w:r>
      <w:r w:rsidR="005C0B28" w:rsidRPr="00D50924">
        <w:rPr>
          <w:rFonts w:ascii="Tahoma" w:hAnsi="Tahoma" w:cs="Tahoma"/>
          <w:sz w:val="20"/>
          <w:szCs w:val="20"/>
          <w:lang w:val="en-US"/>
        </w:rPr>
        <w:t>elsius</w:t>
      </w:r>
      <w:r w:rsidR="00A3447F" w:rsidRPr="00D50924">
        <w:rPr>
          <w:rFonts w:ascii="Tahoma" w:hAnsi="Tahoma" w:cs="Tahoma"/>
          <w:sz w:val="20"/>
          <w:szCs w:val="20"/>
          <w:lang w:val="en-US"/>
        </w:rPr>
        <w:t xml:space="preserve">, </w:t>
      </w:r>
      <w:r w:rsidRPr="00D50924">
        <w:rPr>
          <w:rFonts w:ascii="Tahoma" w:hAnsi="Tahoma" w:cs="Tahoma"/>
          <w:sz w:val="20"/>
          <w:szCs w:val="20"/>
          <w:lang w:val="en-US"/>
        </w:rPr>
        <w:t xml:space="preserve">about 109 </w:t>
      </w:r>
      <w:proofErr w:type="spellStart"/>
      <w:r w:rsidRPr="00D50924">
        <w:rPr>
          <w:rFonts w:ascii="Tahoma" w:hAnsi="Tahoma" w:cs="Tahoma"/>
          <w:sz w:val="20"/>
          <w:szCs w:val="20"/>
          <w:lang w:val="en-US"/>
        </w:rPr>
        <w:t>F</w:t>
      </w:r>
      <w:r w:rsidR="00A3447F" w:rsidRPr="00D50924">
        <w:rPr>
          <w:rFonts w:ascii="Tahoma" w:hAnsi="Tahoma" w:cs="Tahoma"/>
          <w:sz w:val="20"/>
          <w:szCs w:val="20"/>
          <w:lang w:val="en-US"/>
        </w:rPr>
        <w:t>arenheit</w:t>
      </w:r>
      <w:proofErr w:type="spellEnd"/>
      <w:r w:rsidR="00A3447F" w:rsidRPr="00D50924">
        <w:rPr>
          <w:rFonts w:ascii="Tahoma" w:hAnsi="Tahoma" w:cs="Tahoma"/>
          <w:sz w:val="20"/>
          <w:szCs w:val="20"/>
          <w:lang w:val="en-US"/>
        </w:rPr>
        <w:t>,</w:t>
      </w:r>
      <w:r w:rsidRPr="00D50924">
        <w:rPr>
          <w:rFonts w:ascii="Tahoma" w:hAnsi="Tahoma" w:cs="Tahoma"/>
          <w:sz w:val="20"/>
          <w:szCs w:val="20"/>
          <w:lang w:val="en-US"/>
        </w:rPr>
        <w:t xml:space="preserve"> sparking a cascade of physiological responses, like</w:t>
      </w:r>
      <w:r w:rsidR="00F27949" w:rsidRPr="00D50924">
        <w:rPr>
          <w:rFonts w:ascii="Tahoma" w:hAnsi="Tahoma" w:cs="Tahoma"/>
          <w:sz w:val="20"/>
          <w:szCs w:val="20"/>
          <w:lang w:val="en-US"/>
        </w:rPr>
        <w:t xml:space="preserve"> </w:t>
      </w:r>
      <w:r w:rsidRPr="00D50924">
        <w:rPr>
          <w:rFonts w:ascii="Tahoma" w:hAnsi="Tahoma" w:cs="Tahoma"/>
          <w:sz w:val="20"/>
          <w:szCs w:val="20"/>
          <w:lang w:val="en-US"/>
        </w:rPr>
        <w:t>sweating and an increased blood flow, all designed to cool you off.</w:t>
      </w:r>
      <w:r w:rsidR="006E65C9" w:rsidRPr="00D50924">
        <w:rPr>
          <w:rFonts w:ascii="Tahoma" w:hAnsi="Tahoma" w:cs="Tahoma"/>
          <w:sz w:val="20"/>
          <w:szCs w:val="20"/>
          <w:lang w:val="en-US"/>
        </w:rPr>
        <w:t xml:space="preserve"> </w:t>
      </w:r>
      <w:r w:rsidRPr="00D50924">
        <w:rPr>
          <w:rFonts w:ascii="Tahoma" w:hAnsi="Tahoma" w:cs="Tahoma"/>
          <w:sz w:val="20"/>
          <w:szCs w:val="20"/>
          <w:lang w:val="en-US"/>
        </w:rPr>
        <w:t>But when capsaicin binds to these receptors, it changes their shape, activating them at</w:t>
      </w:r>
      <w:r w:rsidR="00071DBE" w:rsidRPr="00D50924">
        <w:rPr>
          <w:rFonts w:ascii="Tahoma" w:hAnsi="Tahoma" w:cs="Tahoma"/>
          <w:sz w:val="20"/>
          <w:szCs w:val="20"/>
          <w:lang w:val="en-US"/>
        </w:rPr>
        <w:t xml:space="preserve"> </w:t>
      </w:r>
      <w:r w:rsidRPr="00D50924">
        <w:rPr>
          <w:rFonts w:ascii="Tahoma" w:hAnsi="Tahoma" w:cs="Tahoma"/>
          <w:sz w:val="20"/>
          <w:szCs w:val="20"/>
          <w:lang w:val="en-US"/>
        </w:rPr>
        <w:t>a measly body temperature.</w:t>
      </w:r>
      <w:r w:rsidR="004C6737" w:rsidRPr="00D50924">
        <w:rPr>
          <w:rFonts w:ascii="Tahoma" w:hAnsi="Tahoma" w:cs="Tahoma"/>
          <w:sz w:val="20"/>
          <w:szCs w:val="20"/>
          <w:lang w:val="en-US"/>
        </w:rPr>
        <w:t xml:space="preserve"> </w:t>
      </w:r>
      <w:r w:rsidR="00F56191" w:rsidRPr="00D50924">
        <w:rPr>
          <w:rFonts w:ascii="Tahoma" w:hAnsi="Tahoma" w:cs="Tahoma"/>
          <w:sz w:val="20"/>
          <w:szCs w:val="20"/>
          <w:lang w:val="en-US"/>
        </w:rPr>
        <w:t xml:space="preserve"> </w:t>
      </w:r>
      <w:r w:rsidR="00937444" w:rsidRPr="00D50924">
        <w:rPr>
          <w:rFonts w:ascii="Tahoma" w:hAnsi="Tahoma" w:cs="Tahoma"/>
          <w:b/>
          <w:bCs/>
          <w:sz w:val="20"/>
          <w:szCs w:val="20"/>
          <w:lang w:val="en-US"/>
        </w:rPr>
        <w:t xml:space="preserve">[Q7] </w:t>
      </w:r>
      <w:r w:rsidRPr="00D50924">
        <w:rPr>
          <w:rFonts w:ascii="Tahoma" w:hAnsi="Tahoma" w:cs="Tahoma"/>
          <w:b/>
          <w:bCs/>
          <w:sz w:val="20"/>
          <w:szCs w:val="20"/>
          <w:lang w:val="en-US"/>
        </w:rPr>
        <w:t>A jalapeno feels fiery because it triggers the exact same physiological response as something</w:t>
      </w:r>
      <w:r w:rsidR="004C6737" w:rsidRPr="00D50924">
        <w:rPr>
          <w:rFonts w:ascii="Tahoma" w:hAnsi="Tahoma" w:cs="Tahoma"/>
          <w:b/>
          <w:bCs/>
          <w:sz w:val="20"/>
          <w:szCs w:val="20"/>
          <w:lang w:val="en-US"/>
        </w:rPr>
        <w:t xml:space="preserve"> </w:t>
      </w:r>
      <w:r w:rsidRPr="00D50924">
        <w:rPr>
          <w:rFonts w:ascii="Tahoma" w:hAnsi="Tahoma" w:cs="Tahoma"/>
          <w:b/>
          <w:bCs/>
          <w:sz w:val="20"/>
          <w:szCs w:val="20"/>
          <w:lang w:val="en-US"/>
        </w:rPr>
        <w:t>that’s actually on fire.</w:t>
      </w:r>
      <w:r w:rsidR="004C6737" w:rsidRPr="00D50924">
        <w:rPr>
          <w:rFonts w:ascii="Tahoma" w:hAnsi="Tahoma" w:cs="Tahoma"/>
          <w:b/>
          <w:bCs/>
          <w:sz w:val="20"/>
          <w:szCs w:val="20"/>
          <w:lang w:val="en-US"/>
        </w:rPr>
        <w:t xml:space="preserve"> </w:t>
      </w:r>
      <w:r w:rsidR="004454A1" w:rsidRPr="00D50924">
        <w:rPr>
          <w:rFonts w:ascii="Tahoma" w:hAnsi="Tahoma" w:cs="Tahoma"/>
          <w:b/>
          <w:bCs/>
          <w:sz w:val="20"/>
          <w:szCs w:val="20"/>
          <w:lang w:val="en-US"/>
        </w:rPr>
        <w:t>[Q8]</w:t>
      </w:r>
      <w:r w:rsidR="004454A1" w:rsidRPr="00D50924">
        <w:rPr>
          <w:rFonts w:ascii="Tahoma" w:hAnsi="Tahoma" w:cs="Tahoma"/>
          <w:sz w:val="20"/>
          <w:szCs w:val="20"/>
          <w:lang w:val="en-US"/>
        </w:rPr>
        <w:t xml:space="preserve"> </w:t>
      </w:r>
      <w:r w:rsidRPr="00D50924">
        <w:rPr>
          <w:rFonts w:ascii="Tahoma" w:hAnsi="Tahoma" w:cs="Tahoma"/>
          <w:b/>
          <w:bCs/>
          <w:sz w:val="20"/>
          <w:szCs w:val="20"/>
          <w:lang w:val="en-US"/>
        </w:rPr>
        <w:t>Compounds in ginger and black pepper also bind to these heat-sensing receptors, although</w:t>
      </w:r>
      <w:r w:rsidR="004C6737" w:rsidRPr="00D50924">
        <w:rPr>
          <w:rFonts w:ascii="Tahoma" w:hAnsi="Tahoma" w:cs="Tahoma"/>
          <w:b/>
          <w:bCs/>
          <w:sz w:val="20"/>
          <w:szCs w:val="20"/>
          <w:lang w:val="en-US"/>
        </w:rPr>
        <w:t xml:space="preserve"> </w:t>
      </w:r>
      <w:r w:rsidRPr="00D50924">
        <w:rPr>
          <w:rFonts w:ascii="Tahoma" w:hAnsi="Tahoma" w:cs="Tahoma"/>
          <w:b/>
          <w:bCs/>
          <w:sz w:val="20"/>
          <w:szCs w:val="20"/>
          <w:lang w:val="en-US"/>
        </w:rPr>
        <w:t>not as well as capsaicin, so you’ll have to eat way more of them to feel the same fire.</w:t>
      </w:r>
      <w:r w:rsidR="004C6737" w:rsidRPr="00D50924">
        <w:rPr>
          <w:rFonts w:ascii="Tahoma" w:hAnsi="Tahoma" w:cs="Tahoma"/>
          <w:sz w:val="20"/>
          <w:szCs w:val="20"/>
          <w:lang w:val="en-US"/>
        </w:rPr>
        <w:t xml:space="preserve"> </w:t>
      </w:r>
    </w:p>
    <w:p w14:paraId="67CB4407" w14:textId="64AF17EC" w:rsidR="00E538B5" w:rsidRPr="00D50924" w:rsidRDefault="000A48E9"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b/>
          <w:bCs/>
          <w:sz w:val="20"/>
          <w:szCs w:val="20"/>
          <w:lang w:val="en-US"/>
        </w:rPr>
        <w:t>[Q9] T</w:t>
      </w:r>
      <w:r w:rsidR="00E538B5" w:rsidRPr="00D50924">
        <w:rPr>
          <w:rFonts w:ascii="Tahoma" w:hAnsi="Tahoma" w:cs="Tahoma"/>
          <w:b/>
          <w:bCs/>
          <w:sz w:val="20"/>
          <w:szCs w:val="20"/>
          <w:lang w:val="en-US"/>
        </w:rPr>
        <w:t>hen, there’s the family that contains mustard, radishes, horseradish, and wasabi</w:t>
      </w:r>
      <w:r w:rsidR="004C6737" w:rsidRPr="00D50924">
        <w:rPr>
          <w:rFonts w:ascii="Tahoma" w:hAnsi="Tahoma" w:cs="Tahoma"/>
          <w:b/>
          <w:bCs/>
          <w:sz w:val="20"/>
          <w:szCs w:val="20"/>
          <w:lang w:val="en-US"/>
        </w:rPr>
        <w:t xml:space="preserve">. These </w:t>
      </w:r>
      <w:r w:rsidR="00E538B5" w:rsidRPr="00D50924">
        <w:rPr>
          <w:rFonts w:ascii="Tahoma" w:hAnsi="Tahoma" w:cs="Tahoma"/>
          <w:b/>
          <w:bCs/>
          <w:sz w:val="20"/>
          <w:szCs w:val="20"/>
          <w:lang w:val="en-US"/>
        </w:rPr>
        <w:t>foods contain a compound abbreviated AITC, which binds to a different kind of sensory</w:t>
      </w:r>
      <w:r w:rsidR="00F56191" w:rsidRPr="00D50924">
        <w:rPr>
          <w:rFonts w:ascii="Tahoma" w:hAnsi="Tahoma" w:cs="Tahoma"/>
          <w:b/>
          <w:bCs/>
          <w:sz w:val="20"/>
          <w:szCs w:val="20"/>
          <w:lang w:val="en-US"/>
        </w:rPr>
        <w:t xml:space="preserve"> </w:t>
      </w:r>
      <w:r w:rsidR="00E538B5" w:rsidRPr="00D50924">
        <w:rPr>
          <w:rFonts w:ascii="Tahoma" w:hAnsi="Tahoma" w:cs="Tahoma"/>
          <w:b/>
          <w:bCs/>
          <w:sz w:val="20"/>
          <w:szCs w:val="20"/>
          <w:lang w:val="en-US"/>
        </w:rPr>
        <w:t>receptor.</w:t>
      </w:r>
      <w:r w:rsidR="00F56191" w:rsidRPr="00D50924">
        <w:rPr>
          <w:rFonts w:ascii="Tahoma" w:hAnsi="Tahoma" w:cs="Tahoma"/>
          <w:b/>
          <w:bCs/>
          <w:sz w:val="20"/>
          <w:szCs w:val="20"/>
          <w:lang w:val="en-US"/>
        </w:rPr>
        <w:t xml:space="preserve"> </w:t>
      </w:r>
      <w:r w:rsidR="00E538B5" w:rsidRPr="00D50924">
        <w:rPr>
          <w:rFonts w:ascii="Tahoma" w:hAnsi="Tahoma" w:cs="Tahoma"/>
          <w:b/>
          <w:bCs/>
          <w:sz w:val="20"/>
          <w:szCs w:val="20"/>
          <w:lang w:val="en-US"/>
        </w:rPr>
        <w:t>These receptors - which are concentrated in your nose</w:t>
      </w:r>
      <w:r w:rsidR="00E538B5" w:rsidRPr="00D50924">
        <w:rPr>
          <w:rFonts w:ascii="Tahoma" w:hAnsi="Tahoma" w:cs="Tahoma"/>
          <w:sz w:val="20"/>
          <w:szCs w:val="20"/>
          <w:lang w:val="en-US"/>
        </w:rPr>
        <w:t xml:space="preserve"> - are particularly responsive to</w:t>
      </w:r>
      <w:r w:rsidR="00F56191" w:rsidRPr="00D50924">
        <w:rPr>
          <w:rFonts w:ascii="Tahoma" w:hAnsi="Tahoma" w:cs="Tahoma"/>
          <w:sz w:val="20"/>
          <w:szCs w:val="20"/>
          <w:lang w:val="en-US"/>
        </w:rPr>
        <w:t xml:space="preserve"> </w:t>
      </w:r>
      <w:r w:rsidR="00E538B5" w:rsidRPr="00D50924">
        <w:rPr>
          <w:rFonts w:ascii="Tahoma" w:hAnsi="Tahoma" w:cs="Tahoma"/>
          <w:sz w:val="20"/>
          <w:szCs w:val="20"/>
          <w:lang w:val="en-US"/>
        </w:rPr>
        <w:t>volatile, noxious chemicals: think smoke, or car exhaust, or tear gas.</w:t>
      </w:r>
      <w:r w:rsidR="00F56191" w:rsidRPr="00D50924">
        <w:rPr>
          <w:rFonts w:ascii="Tahoma" w:hAnsi="Tahoma" w:cs="Tahoma"/>
          <w:sz w:val="20"/>
          <w:szCs w:val="20"/>
          <w:lang w:val="en-US"/>
        </w:rPr>
        <w:t xml:space="preserve"> </w:t>
      </w:r>
      <w:r w:rsidR="00E538B5" w:rsidRPr="00D50924">
        <w:rPr>
          <w:rFonts w:ascii="Tahoma" w:hAnsi="Tahoma" w:cs="Tahoma"/>
          <w:sz w:val="20"/>
          <w:szCs w:val="20"/>
          <w:lang w:val="en-US"/>
        </w:rPr>
        <w:t>When these receptors fire, your eyes water, you cough, your sinuses hurt.</w:t>
      </w:r>
      <w:r w:rsidR="00F56191" w:rsidRPr="00D50924">
        <w:rPr>
          <w:rFonts w:ascii="Tahoma" w:hAnsi="Tahoma" w:cs="Tahoma"/>
          <w:sz w:val="20"/>
          <w:szCs w:val="20"/>
          <w:lang w:val="en-US"/>
        </w:rPr>
        <w:t xml:space="preserve"> </w:t>
      </w:r>
      <w:r w:rsidR="00E538B5" w:rsidRPr="00D50924">
        <w:rPr>
          <w:rFonts w:ascii="Tahoma" w:hAnsi="Tahoma" w:cs="Tahoma"/>
          <w:sz w:val="20"/>
          <w:szCs w:val="20"/>
          <w:lang w:val="en-US"/>
        </w:rPr>
        <w:t>Sound familiar?</w:t>
      </w:r>
      <w:r w:rsidR="00CF44E8" w:rsidRPr="00D50924">
        <w:rPr>
          <w:rFonts w:ascii="Tahoma" w:hAnsi="Tahoma" w:cs="Tahoma"/>
          <w:sz w:val="20"/>
          <w:szCs w:val="20"/>
          <w:lang w:val="en-US"/>
        </w:rPr>
        <w:t xml:space="preserve"> T</w:t>
      </w:r>
      <w:r w:rsidR="00E538B5" w:rsidRPr="00D50924">
        <w:rPr>
          <w:rFonts w:ascii="Tahoma" w:hAnsi="Tahoma" w:cs="Tahoma"/>
          <w:sz w:val="20"/>
          <w:szCs w:val="20"/>
          <w:lang w:val="en-US"/>
        </w:rPr>
        <w:t>he super-volatile AITC that goes airborne from, say, your bite of wasabi-laden sushi</w:t>
      </w:r>
      <w:r w:rsidR="00CF44E8" w:rsidRPr="00D50924">
        <w:rPr>
          <w:rFonts w:ascii="Tahoma" w:hAnsi="Tahoma" w:cs="Tahoma"/>
          <w:sz w:val="20"/>
          <w:szCs w:val="20"/>
          <w:lang w:val="en-US"/>
        </w:rPr>
        <w:t xml:space="preserve">, </w:t>
      </w:r>
      <w:r w:rsidR="00E538B5" w:rsidRPr="00D50924">
        <w:rPr>
          <w:rFonts w:ascii="Tahoma" w:hAnsi="Tahoma" w:cs="Tahoma"/>
          <w:sz w:val="20"/>
          <w:szCs w:val="20"/>
          <w:lang w:val="en-US"/>
        </w:rPr>
        <w:t>triggers these very same receptors - and the same discomfort</w:t>
      </w:r>
      <w:r w:rsidR="00CF44E8" w:rsidRPr="00D50924">
        <w:rPr>
          <w:rFonts w:ascii="Tahoma" w:hAnsi="Tahoma" w:cs="Tahoma"/>
          <w:sz w:val="20"/>
          <w:szCs w:val="20"/>
          <w:lang w:val="en-US"/>
        </w:rPr>
        <w:t>.</w:t>
      </w:r>
    </w:p>
    <w:p w14:paraId="0A148B07" w14:textId="3CAAFAAB" w:rsidR="00E538B5" w:rsidRPr="00D50924" w:rsidRDefault="00E538B5"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Szechuan pepper is packed with a compound called sanshool.</w:t>
      </w:r>
      <w:r w:rsidR="00CF44E8" w:rsidRPr="00D50924">
        <w:rPr>
          <w:rFonts w:ascii="Tahoma" w:hAnsi="Tahoma" w:cs="Tahoma"/>
          <w:sz w:val="20"/>
          <w:szCs w:val="20"/>
          <w:lang w:val="en-US"/>
        </w:rPr>
        <w:t xml:space="preserve"> </w:t>
      </w:r>
      <w:r w:rsidRPr="00D50924">
        <w:rPr>
          <w:rFonts w:ascii="Tahoma" w:hAnsi="Tahoma" w:cs="Tahoma"/>
          <w:sz w:val="20"/>
          <w:szCs w:val="20"/>
          <w:lang w:val="en-US"/>
        </w:rPr>
        <w:t>Sanshool triggers sensory receptors that are specially tuned to detect movement and vibration.</w:t>
      </w:r>
      <w:r w:rsidR="00CF44E8" w:rsidRPr="00D50924">
        <w:rPr>
          <w:rFonts w:ascii="Tahoma" w:hAnsi="Tahoma" w:cs="Tahoma"/>
          <w:sz w:val="20"/>
          <w:szCs w:val="20"/>
          <w:lang w:val="en-US"/>
        </w:rPr>
        <w:t xml:space="preserve"> </w:t>
      </w:r>
      <w:r w:rsidR="002D19B3" w:rsidRPr="00D50924">
        <w:rPr>
          <w:rFonts w:ascii="Tahoma" w:hAnsi="Tahoma" w:cs="Tahoma"/>
          <w:b/>
          <w:bCs/>
          <w:sz w:val="20"/>
          <w:szCs w:val="20"/>
          <w:lang w:val="en-US"/>
        </w:rPr>
        <w:t>[Q10] E</w:t>
      </w:r>
      <w:r w:rsidRPr="00D50924">
        <w:rPr>
          <w:rFonts w:ascii="Tahoma" w:hAnsi="Tahoma" w:cs="Tahoma"/>
          <w:b/>
          <w:bCs/>
          <w:sz w:val="20"/>
          <w:szCs w:val="20"/>
          <w:lang w:val="en-US"/>
        </w:rPr>
        <w:t>ven a tiny dash of sanshool will send the same signals to your nervous system as if</w:t>
      </w:r>
      <w:r w:rsidR="00CF44E8" w:rsidRPr="00D50924">
        <w:rPr>
          <w:rFonts w:ascii="Tahoma" w:hAnsi="Tahoma" w:cs="Tahoma"/>
          <w:b/>
          <w:bCs/>
          <w:sz w:val="20"/>
          <w:szCs w:val="20"/>
          <w:lang w:val="en-US"/>
        </w:rPr>
        <w:t xml:space="preserve"> </w:t>
      </w:r>
      <w:r w:rsidRPr="00D50924">
        <w:rPr>
          <w:rFonts w:ascii="Tahoma" w:hAnsi="Tahoma" w:cs="Tahoma"/>
          <w:b/>
          <w:bCs/>
          <w:sz w:val="20"/>
          <w:szCs w:val="20"/>
          <w:lang w:val="en-US"/>
        </w:rPr>
        <w:t>your mouth were being touched - that’s where the tingly, buzzing sensation of Szechuan</w:t>
      </w:r>
      <w:r w:rsidR="00CF44E8" w:rsidRPr="00D50924">
        <w:rPr>
          <w:rFonts w:ascii="Tahoma" w:hAnsi="Tahoma" w:cs="Tahoma"/>
          <w:b/>
          <w:bCs/>
          <w:sz w:val="20"/>
          <w:szCs w:val="20"/>
          <w:lang w:val="en-US"/>
        </w:rPr>
        <w:t xml:space="preserve"> </w:t>
      </w:r>
      <w:r w:rsidRPr="00D50924">
        <w:rPr>
          <w:rFonts w:ascii="Tahoma" w:hAnsi="Tahoma" w:cs="Tahoma"/>
          <w:b/>
          <w:bCs/>
          <w:sz w:val="20"/>
          <w:szCs w:val="20"/>
          <w:lang w:val="en-US"/>
        </w:rPr>
        <w:t>comes from</w:t>
      </w:r>
      <w:r w:rsidRPr="00D50924">
        <w:rPr>
          <w:rFonts w:ascii="Tahoma" w:hAnsi="Tahoma" w:cs="Tahoma"/>
          <w:sz w:val="20"/>
          <w:szCs w:val="20"/>
          <w:lang w:val="en-US"/>
        </w:rPr>
        <w:t>.</w:t>
      </w:r>
      <w:r w:rsidR="00CF44E8" w:rsidRPr="00D50924">
        <w:rPr>
          <w:rFonts w:ascii="Tahoma" w:hAnsi="Tahoma" w:cs="Tahoma"/>
          <w:sz w:val="20"/>
          <w:szCs w:val="20"/>
          <w:lang w:val="en-US"/>
        </w:rPr>
        <w:t xml:space="preserve"> </w:t>
      </w:r>
      <w:r w:rsidRPr="00D50924">
        <w:rPr>
          <w:rFonts w:ascii="Tahoma" w:hAnsi="Tahoma" w:cs="Tahoma"/>
          <w:sz w:val="20"/>
          <w:szCs w:val="20"/>
          <w:lang w:val="en-US"/>
        </w:rPr>
        <w:t>These sensations can all be pretty uncomfortable</w:t>
      </w:r>
      <w:r w:rsidR="00CF44E8" w:rsidRPr="00D50924">
        <w:rPr>
          <w:rFonts w:ascii="Tahoma" w:hAnsi="Tahoma" w:cs="Tahoma"/>
          <w:sz w:val="20"/>
          <w:szCs w:val="20"/>
          <w:lang w:val="en-US"/>
        </w:rPr>
        <w:t xml:space="preserve">, </w:t>
      </w:r>
      <w:r w:rsidRPr="00D50924">
        <w:rPr>
          <w:rFonts w:ascii="Tahoma" w:hAnsi="Tahoma" w:cs="Tahoma"/>
          <w:sz w:val="20"/>
          <w:szCs w:val="20"/>
          <w:lang w:val="en-US"/>
        </w:rPr>
        <w:t>especially if you overdo it.</w:t>
      </w:r>
    </w:p>
    <w:p w14:paraId="5897B76E" w14:textId="233F5D3D" w:rsidR="00A25B5F" w:rsidRPr="00D50924" w:rsidRDefault="00E538B5"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But since “spicy” isn’t just one thing, there’s no single trick to un-overdo it</w:t>
      </w:r>
      <w:r w:rsidR="006E093A" w:rsidRPr="00D50924">
        <w:rPr>
          <w:rFonts w:ascii="Tahoma" w:hAnsi="Tahoma" w:cs="Tahoma"/>
          <w:sz w:val="20"/>
          <w:szCs w:val="20"/>
          <w:lang w:val="en-US"/>
        </w:rPr>
        <w:t>. T</w:t>
      </w:r>
      <w:r w:rsidRPr="00D50924">
        <w:rPr>
          <w:rFonts w:ascii="Tahoma" w:hAnsi="Tahoma" w:cs="Tahoma"/>
          <w:sz w:val="20"/>
          <w:szCs w:val="20"/>
          <w:lang w:val="en-US"/>
        </w:rPr>
        <w:t>he solution depends on the kind of spicy you’re dealing with.</w:t>
      </w:r>
      <w:r w:rsidR="0041172B" w:rsidRPr="00D50924">
        <w:rPr>
          <w:rFonts w:ascii="Tahoma" w:hAnsi="Tahoma" w:cs="Tahoma"/>
          <w:sz w:val="20"/>
          <w:szCs w:val="20"/>
          <w:lang w:val="en-US"/>
        </w:rPr>
        <w:t xml:space="preserve"> </w:t>
      </w:r>
      <w:r w:rsidRPr="00D50924">
        <w:rPr>
          <w:rFonts w:ascii="Tahoma" w:hAnsi="Tahoma" w:cs="Tahoma"/>
          <w:sz w:val="20"/>
          <w:szCs w:val="20"/>
          <w:lang w:val="en-US"/>
        </w:rPr>
        <w:t>The AITC of wasabi and its relatives is water soluble, so a drink of water will wash away</w:t>
      </w:r>
      <w:r w:rsidR="0041172B" w:rsidRPr="00D50924">
        <w:rPr>
          <w:rFonts w:ascii="Tahoma" w:hAnsi="Tahoma" w:cs="Tahoma"/>
          <w:sz w:val="20"/>
          <w:szCs w:val="20"/>
          <w:lang w:val="en-US"/>
        </w:rPr>
        <w:t xml:space="preserve"> </w:t>
      </w:r>
      <w:r w:rsidRPr="00D50924">
        <w:rPr>
          <w:rFonts w:ascii="Tahoma" w:hAnsi="Tahoma" w:cs="Tahoma"/>
          <w:sz w:val="20"/>
          <w:szCs w:val="20"/>
          <w:lang w:val="en-US"/>
        </w:rPr>
        <w:t>whatever’s left in your mouth; plus, since AITC is super-volatile, what’s already airborne</w:t>
      </w:r>
      <w:r w:rsidR="00833A1A" w:rsidRPr="00D50924">
        <w:rPr>
          <w:rFonts w:ascii="Tahoma" w:hAnsi="Tahoma" w:cs="Tahoma"/>
          <w:sz w:val="20"/>
          <w:szCs w:val="20"/>
          <w:lang w:val="en-US"/>
        </w:rPr>
        <w:t xml:space="preserve"> </w:t>
      </w:r>
      <w:r w:rsidRPr="00D50924">
        <w:rPr>
          <w:rFonts w:ascii="Tahoma" w:hAnsi="Tahoma" w:cs="Tahoma"/>
          <w:sz w:val="20"/>
          <w:szCs w:val="20"/>
          <w:lang w:val="en-US"/>
        </w:rPr>
        <w:t>will dissipate pretty quickly, along with the pain.</w:t>
      </w:r>
      <w:r w:rsidR="003568CD" w:rsidRPr="00D50924">
        <w:rPr>
          <w:rFonts w:ascii="Tahoma" w:hAnsi="Tahoma" w:cs="Tahoma"/>
          <w:sz w:val="20"/>
          <w:szCs w:val="20"/>
          <w:lang w:val="en-US"/>
        </w:rPr>
        <w:t xml:space="preserve"> </w:t>
      </w:r>
      <w:r w:rsidRPr="00D50924">
        <w:rPr>
          <w:rFonts w:ascii="Tahoma" w:hAnsi="Tahoma" w:cs="Tahoma"/>
          <w:sz w:val="20"/>
          <w:szCs w:val="20"/>
          <w:lang w:val="en-US"/>
        </w:rPr>
        <w:t>Capsaicin doesn’t dissolve well in water, so that drink you’re craving won’t do</w:t>
      </w:r>
      <w:r w:rsidR="007578EA" w:rsidRPr="00D50924">
        <w:rPr>
          <w:rFonts w:ascii="Tahoma" w:hAnsi="Tahoma" w:cs="Tahoma"/>
          <w:sz w:val="20"/>
          <w:szCs w:val="20"/>
          <w:lang w:val="en-US"/>
        </w:rPr>
        <w:t xml:space="preserve"> </w:t>
      </w:r>
      <w:r w:rsidRPr="00D50924">
        <w:rPr>
          <w:rFonts w:ascii="Tahoma" w:hAnsi="Tahoma" w:cs="Tahoma"/>
          <w:sz w:val="20"/>
          <w:szCs w:val="20"/>
          <w:lang w:val="en-US"/>
        </w:rPr>
        <w:t>much to fight the fire you’re experiencing…unless it’s milk; the combination of protein, fat,</w:t>
      </w:r>
      <w:r w:rsidR="007578EA" w:rsidRPr="00D50924">
        <w:rPr>
          <w:rFonts w:ascii="Tahoma" w:hAnsi="Tahoma" w:cs="Tahoma"/>
          <w:sz w:val="20"/>
          <w:szCs w:val="20"/>
          <w:lang w:val="en-US"/>
        </w:rPr>
        <w:t xml:space="preserve"> </w:t>
      </w:r>
      <w:r w:rsidRPr="00D50924">
        <w:rPr>
          <w:rFonts w:ascii="Tahoma" w:hAnsi="Tahoma" w:cs="Tahoma"/>
          <w:sz w:val="20"/>
          <w:szCs w:val="20"/>
          <w:lang w:val="en-US"/>
        </w:rPr>
        <w:t>and sugar seems to be a triple-whammy that binds to capsaicin, blocks capsaicin receptors</w:t>
      </w:r>
      <w:r w:rsidR="007578EA" w:rsidRPr="00D50924">
        <w:rPr>
          <w:rFonts w:ascii="Tahoma" w:hAnsi="Tahoma" w:cs="Tahoma"/>
          <w:sz w:val="20"/>
          <w:szCs w:val="20"/>
          <w:lang w:val="en-US"/>
        </w:rPr>
        <w:t xml:space="preserve"> </w:t>
      </w:r>
      <w:r w:rsidRPr="00D50924">
        <w:rPr>
          <w:rFonts w:ascii="Tahoma" w:hAnsi="Tahoma" w:cs="Tahoma"/>
          <w:sz w:val="20"/>
          <w:szCs w:val="20"/>
          <w:lang w:val="en-US"/>
        </w:rPr>
        <w:t>and suppresses the painful sensation.</w:t>
      </w:r>
      <w:r w:rsidR="003568CD" w:rsidRPr="00D50924">
        <w:rPr>
          <w:rFonts w:ascii="Tahoma" w:hAnsi="Tahoma" w:cs="Tahoma"/>
          <w:sz w:val="20"/>
          <w:szCs w:val="20"/>
          <w:lang w:val="en-US"/>
        </w:rPr>
        <w:t xml:space="preserve"> </w:t>
      </w:r>
      <w:r w:rsidRPr="00D50924">
        <w:rPr>
          <w:rFonts w:ascii="Tahoma" w:hAnsi="Tahoma" w:cs="Tahoma"/>
          <w:sz w:val="20"/>
          <w:szCs w:val="20"/>
          <w:lang w:val="en-US"/>
        </w:rPr>
        <w:t>And Szechuan pepper?</w:t>
      </w:r>
      <w:r w:rsidR="00241222" w:rsidRPr="00D50924">
        <w:rPr>
          <w:rFonts w:ascii="Tahoma" w:hAnsi="Tahoma" w:cs="Tahoma"/>
          <w:sz w:val="20"/>
          <w:szCs w:val="20"/>
          <w:lang w:val="en-US"/>
        </w:rPr>
        <w:t xml:space="preserve"> </w:t>
      </w:r>
      <w:r w:rsidRPr="00D50924">
        <w:rPr>
          <w:rFonts w:ascii="Tahoma" w:hAnsi="Tahoma" w:cs="Tahoma"/>
          <w:sz w:val="20"/>
          <w:szCs w:val="20"/>
          <w:lang w:val="en-US"/>
        </w:rPr>
        <w:t>You might just have to wait it out until those receptors are done firing…sorry.</w:t>
      </w:r>
    </w:p>
    <w:p w14:paraId="6991A269" w14:textId="1505F0E2" w:rsidR="005A0C68" w:rsidRPr="00D50924" w:rsidRDefault="005A0C68" w:rsidP="00AF3C3B">
      <w:pPr>
        <w:tabs>
          <w:tab w:val="left" w:pos="284"/>
          <w:tab w:val="left" w:pos="2552"/>
          <w:tab w:val="left" w:pos="4820"/>
          <w:tab w:val="left" w:pos="7088"/>
        </w:tabs>
        <w:spacing w:after="0" w:line="276" w:lineRule="auto"/>
        <w:jc w:val="both"/>
        <w:rPr>
          <w:rFonts w:ascii="Tahoma" w:hAnsi="Tahoma" w:cs="Tahoma"/>
          <w:sz w:val="20"/>
          <w:szCs w:val="20"/>
          <w:lang w:val="en-US"/>
        </w:rPr>
      </w:pPr>
    </w:p>
    <w:p w14:paraId="4373FF72" w14:textId="0E11AB36" w:rsidR="00F7435C" w:rsidRPr="00D50924" w:rsidRDefault="004F286C"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2842F8" w:rsidRPr="00D50924">
        <w:rPr>
          <w:rFonts w:ascii="Tahoma" w:hAnsi="Tahoma" w:cs="Tahoma"/>
          <w:b/>
          <w:bCs/>
          <w:sz w:val="20"/>
          <w:szCs w:val="20"/>
          <w:lang w:val="vi-VN"/>
        </w:rPr>
        <w:t xml:space="preserve"> 3</w:t>
      </w:r>
      <w:r w:rsidR="009B4979" w:rsidRPr="00D50924">
        <w:rPr>
          <w:rFonts w:ascii="Tahoma" w:hAnsi="Tahoma" w:cs="Tahoma"/>
          <w:b/>
          <w:bCs/>
          <w:sz w:val="20"/>
          <w:szCs w:val="20"/>
          <w:lang w:val="en-US"/>
        </w:rPr>
        <w:t xml:space="preserve"> </w:t>
      </w:r>
    </w:p>
    <w:p w14:paraId="2A61C71F" w14:textId="4D995402" w:rsidR="009B4979" w:rsidRPr="00D50924" w:rsidRDefault="00F7435C"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S</w:t>
      </w:r>
      <w:r w:rsidR="0021631C" w:rsidRPr="00D50924">
        <w:rPr>
          <w:rFonts w:ascii="Tahoma" w:hAnsi="Tahoma" w:cs="Tahoma"/>
          <w:b/>
          <w:bCs/>
          <w:sz w:val="20"/>
          <w:szCs w:val="20"/>
          <w:lang w:val="en-US"/>
        </w:rPr>
        <w:t xml:space="preserve">ource: </w:t>
      </w:r>
      <w:hyperlink r:id="rId10" w:history="1">
        <w:r w:rsidR="001D21A4" w:rsidRPr="00D50924">
          <w:rPr>
            <w:rStyle w:val="Hyperlink"/>
            <w:rFonts w:ascii="Tahoma" w:hAnsi="Tahoma" w:cs="Tahoma"/>
            <w:b/>
            <w:bCs/>
            <w:color w:val="auto"/>
            <w:sz w:val="20"/>
            <w:szCs w:val="20"/>
            <w:lang w:val="en-US"/>
          </w:rPr>
          <w:t>https://www.youtube.com/watch?v=oFumGVRhHvU</w:t>
        </w:r>
      </w:hyperlink>
    </w:p>
    <w:p w14:paraId="6236DBFE" w14:textId="6DCCCA05" w:rsidR="001D21A4" w:rsidRPr="00D50924" w:rsidRDefault="001D21A4"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I get asked a lot about supplements, and it's a really big</w:t>
      </w:r>
      <w:r w:rsidR="0072612E" w:rsidRPr="00D50924">
        <w:rPr>
          <w:rFonts w:ascii="Tahoma" w:hAnsi="Tahoma" w:cs="Tahoma"/>
          <w:sz w:val="20"/>
          <w:szCs w:val="20"/>
          <w:lang w:val="en-US"/>
        </w:rPr>
        <w:t xml:space="preserve">, </w:t>
      </w:r>
      <w:r w:rsidRPr="00D50924">
        <w:rPr>
          <w:rFonts w:ascii="Tahoma" w:hAnsi="Tahoma" w:cs="Tahoma"/>
          <w:sz w:val="20"/>
          <w:szCs w:val="20"/>
          <w:lang w:val="vi-VN"/>
        </w:rPr>
        <w:t>and sometimes even confusing</w:t>
      </w:r>
      <w:r w:rsidR="0072612E" w:rsidRPr="00D50924">
        <w:rPr>
          <w:rFonts w:ascii="Tahoma" w:hAnsi="Tahoma" w:cs="Tahoma"/>
          <w:sz w:val="20"/>
          <w:szCs w:val="20"/>
          <w:lang w:val="en-US"/>
        </w:rPr>
        <w:t xml:space="preserve">, </w:t>
      </w:r>
      <w:r w:rsidRPr="00D50924">
        <w:rPr>
          <w:rFonts w:ascii="Tahoma" w:hAnsi="Tahoma" w:cs="Tahoma"/>
          <w:sz w:val="20"/>
          <w:szCs w:val="20"/>
          <w:lang w:val="vi-VN"/>
        </w:rPr>
        <w:t>topic. The truth is, there are very few supplements that have good evidence-based medicine to support them. And the term supplement is really meant to be a dietary supplement</w:t>
      </w:r>
      <w:r w:rsidR="008D11AB" w:rsidRPr="00D50924">
        <w:rPr>
          <w:rFonts w:ascii="Tahoma" w:hAnsi="Tahoma" w:cs="Tahoma"/>
          <w:sz w:val="20"/>
          <w:szCs w:val="20"/>
          <w:lang w:val="en-US"/>
        </w:rPr>
        <w:t xml:space="preserve">, </w:t>
      </w:r>
      <w:r w:rsidRPr="00D50924">
        <w:rPr>
          <w:rFonts w:ascii="Tahoma" w:hAnsi="Tahoma" w:cs="Tahoma"/>
          <w:sz w:val="20"/>
          <w:szCs w:val="20"/>
          <w:lang w:val="vi-VN"/>
        </w:rPr>
        <w:t>meaning something that is supplementing a dietary shortfall.</w:t>
      </w:r>
      <w:r w:rsidRPr="00D50924">
        <w:rPr>
          <w:rFonts w:ascii="Tahoma" w:hAnsi="Tahoma" w:cs="Tahoma"/>
          <w:sz w:val="20"/>
          <w:szCs w:val="20"/>
          <w:lang w:val="en-US"/>
        </w:rPr>
        <w:t xml:space="preserve"> </w:t>
      </w:r>
      <w:r w:rsidRPr="00D50924">
        <w:rPr>
          <w:rFonts w:ascii="Tahoma" w:hAnsi="Tahoma" w:cs="Tahoma"/>
          <w:sz w:val="20"/>
          <w:szCs w:val="20"/>
          <w:lang w:val="vi-VN"/>
        </w:rPr>
        <w:t xml:space="preserve">The greatest example is probably prenatal vitamins. </w:t>
      </w:r>
      <w:r w:rsidR="00342B2E" w:rsidRPr="00D50924">
        <w:rPr>
          <w:rFonts w:ascii="Tahoma" w:hAnsi="Tahoma" w:cs="Tahoma"/>
          <w:b/>
          <w:bCs/>
          <w:sz w:val="20"/>
          <w:szCs w:val="20"/>
          <w:lang w:val="en-US"/>
        </w:rPr>
        <w:t xml:space="preserve">[Q11] </w:t>
      </w:r>
      <w:r w:rsidRPr="00D50924">
        <w:rPr>
          <w:rFonts w:ascii="Tahoma" w:hAnsi="Tahoma" w:cs="Tahoma"/>
          <w:b/>
          <w:bCs/>
          <w:sz w:val="20"/>
          <w:szCs w:val="20"/>
          <w:lang w:val="vi-VN"/>
        </w:rPr>
        <w:t>There is good evidence-based medicine to support using prenatal vitamins because the average person doesn’t get enough folate and other micronutrients in their diet to support a healthy pregnancy</w:t>
      </w:r>
      <w:r w:rsidRPr="00D50924">
        <w:rPr>
          <w:rFonts w:ascii="Tahoma" w:hAnsi="Tahoma" w:cs="Tahoma"/>
          <w:sz w:val="20"/>
          <w:szCs w:val="20"/>
          <w:lang w:val="vi-VN"/>
        </w:rPr>
        <w:t>.</w:t>
      </w:r>
      <w:r w:rsidRPr="00D50924">
        <w:rPr>
          <w:rFonts w:ascii="Tahoma" w:hAnsi="Tahoma" w:cs="Tahoma"/>
          <w:sz w:val="20"/>
          <w:szCs w:val="20"/>
          <w:lang w:val="en-US"/>
        </w:rPr>
        <w:t xml:space="preserve"> </w:t>
      </w:r>
    </w:p>
    <w:p w14:paraId="695C6D00" w14:textId="39BF7DA1" w:rsidR="001D21A4" w:rsidRPr="00D50924" w:rsidRDefault="001D21A4"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Then there’s this other class of supplements</w:t>
      </w:r>
      <w:r w:rsidR="004305F9" w:rsidRPr="00D50924">
        <w:rPr>
          <w:rFonts w:ascii="Tahoma" w:hAnsi="Tahoma" w:cs="Tahoma"/>
          <w:sz w:val="20"/>
          <w:szCs w:val="20"/>
          <w:lang w:val="en-US"/>
        </w:rPr>
        <w:t xml:space="preserve"> </w:t>
      </w:r>
      <w:r w:rsidRPr="00D50924">
        <w:rPr>
          <w:rFonts w:ascii="Tahoma" w:hAnsi="Tahoma" w:cs="Tahoma"/>
          <w:sz w:val="20"/>
          <w:szCs w:val="20"/>
          <w:lang w:val="vi-VN"/>
        </w:rPr>
        <w:t>meaning a reported medical benefit</w:t>
      </w:r>
      <w:r w:rsidR="00820B6D" w:rsidRPr="00D50924">
        <w:rPr>
          <w:rFonts w:ascii="Tahoma" w:hAnsi="Tahoma" w:cs="Tahoma"/>
          <w:sz w:val="20"/>
          <w:szCs w:val="20"/>
          <w:lang w:val="en-US"/>
        </w:rPr>
        <w:t>, a</w:t>
      </w:r>
      <w:r w:rsidRPr="00D50924">
        <w:rPr>
          <w:rFonts w:ascii="Tahoma" w:hAnsi="Tahoma" w:cs="Tahoma"/>
          <w:sz w:val="20"/>
          <w:szCs w:val="20"/>
          <w:lang w:val="vi-VN"/>
        </w:rPr>
        <w:t>lthough in the United States, supplement companies can’t actually say their product does anything, they all have these little FDA disclaimers. But some things might be grounded in pretty good science</w:t>
      </w:r>
      <w:r w:rsidR="00F55F3B" w:rsidRPr="00D50924">
        <w:rPr>
          <w:rFonts w:ascii="Tahoma" w:hAnsi="Tahoma" w:cs="Tahoma"/>
          <w:sz w:val="20"/>
          <w:szCs w:val="20"/>
          <w:lang w:val="en-US"/>
        </w:rPr>
        <w:t xml:space="preserve">, </w:t>
      </w:r>
      <w:r w:rsidRPr="00D50924">
        <w:rPr>
          <w:rFonts w:ascii="Tahoma" w:hAnsi="Tahoma" w:cs="Tahoma"/>
          <w:sz w:val="20"/>
          <w:szCs w:val="20"/>
          <w:lang w:val="vi-VN"/>
        </w:rPr>
        <w:t>or even good science</w:t>
      </w:r>
      <w:r w:rsidR="00F55F3B" w:rsidRPr="00D50924">
        <w:rPr>
          <w:rFonts w:ascii="Tahoma" w:hAnsi="Tahoma" w:cs="Tahoma"/>
          <w:sz w:val="20"/>
          <w:szCs w:val="20"/>
          <w:lang w:val="en-US"/>
        </w:rPr>
        <w:t xml:space="preserve">, </w:t>
      </w:r>
      <w:r w:rsidRPr="00D50924">
        <w:rPr>
          <w:rFonts w:ascii="Tahoma" w:hAnsi="Tahoma" w:cs="Tahoma"/>
          <w:sz w:val="20"/>
          <w:szCs w:val="20"/>
          <w:lang w:val="vi-VN"/>
        </w:rPr>
        <w:t>like magnesium to treat constipation.</w:t>
      </w:r>
      <w:r w:rsidR="004305F9" w:rsidRPr="00D50924">
        <w:rPr>
          <w:rFonts w:ascii="Tahoma" w:hAnsi="Tahoma" w:cs="Tahoma"/>
          <w:sz w:val="20"/>
          <w:szCs w:val="20"/>
          <w:lang w:val="en-US"/>
        </w:rPr>
        <w:t xml:space="preserve"> </w:t>
      </w:r>
      <w:r w:rsidRPr="00D50924">
        <w:rPr>
          <w:rFonts w:ascii="Tahoma" w:hAnsi="Tahoma" w:cs="Tahoma"/>
          <w:sz w:val="20"/>
          <w:szCs w:val="20"/>
          <w:lang w:val="vi-VN"/>
        </w:rPr>
        <w:t>But there are also things that aren’t grounded in good science, like black cohosh for hot flashes. Another common one we see all the time is biotin for hair growth</w:t>
      </w:r>
      <w:r w:rsidR="0071746D" w:rsidRPr="00D50924">
        <w:rPr>
          <w:rFonts w:ascii="Tahoma" w:hAnsi="Tahoma" w:cs="Tahoma"/>
          <w:sz w:val="20"/>
          <w:szCs w:val="20"/>
          <w:lang w:val="en-US"/>
        </w:rPr>
        <w:t xml:space="preserve">, </w:t>
      </w:r>
      <w:r w:rsidRPr="00D50924">
        <w:rPr>
          <w:rFonts w:ascii="Tahoma" w:hAnsi="Tahoma" w:cs="Tahoma"/>
          <w:sz w:val="20"/>
          <w:szCs w:val="20"/>
          <w:lang w:val="vi-VN"/>
        </w:rPr>
        <w:t xml:space="preserve">but there’s no data to support that. </w:t>
      </w:r>
      <w:r w:rsidR="008500A0" w:rsidRPr="00D50924">
        <w:rPr>
          <w:rFonts w:ascii="Tahoma" w:hAnsi="Tahoma" w:cs="Tahoma"/>
          <w:b/>
          <w:bCs/>
          <w:sz w:val="20"/>
          <w:szCs w:val="20"/>
          <w:lang w:val="en-US"/>
        </w:rPr>
        <w:t xml:space="preserve">[Q12] </w:t>
      </w:r>
      <w:r w:rsidRPr="00D50924">
        <w:rPr>
          <w:rFonts w:ascii="Tahoma" w:hAnsi="Tahoma" w:cs="Tahoma"/>
          <w:b/>
          <w:bCs/>
          <w:sz w:val="20"/>
          <w:szCs w:val="20"/>
          <w:lang w:val="vi-VN"/>
        </w:rPr>
        <w:t>So there's a wide range</w:t>
      </w:r>
      <w:r w:rsidR="000B5A8E" w:rsidRPr="00D50924">
        <w:rPr>
          <w:rFonts w:ascii="Tahoma" w:hAnsi="Tahoma" w:cs="Tahoma"/>
          <w:b/>
          <w:bCs/>
          <w:sz w:val="20"/>
          <w:szCs w:val="20"/>
          <w:lang w:val="en-US"/>
        </w:rPr>
        <w:t xml:space="preserve"> of </w:t>
      </w:r>
      <w:r w:rsidRPr="00D50924">
        <w:rPr>
          <w:rFonts w:ascii="Tahoma" w:hAnsi="Tahoma" w:cs="Tahoma"/>
          <w:b/>
          <w:bCs/>
          <w:sz w:val="20"/>
          <w:szCs w:val="20"/>
          <w:lang w:val="vi-VN"/>
        </w:rPr>
        <w:t>things that potentially have good science behind them</w:t>
      </w:r>
      <w:r w:rsidR="000B5A8E" w:rsidRPr="00D50924">
        <w:rPr>
          <w:rFonts w:ascii="Tahoma" w:hAnsi="Tahoma" w:cs="Tahoma"/>
          <w:b/>
          <w:bCs/>
          <w:sz w:val="20"/>
          <w:szCs w:val="20"/>
          <w:lang w:val="en-US"/>
        </w:rPr>
        <w:t xml:space="preserve"> and</w:t>
      </w:r>
      <w:r w:rsidRPr="00D50924">
        <w:rPr>
          <w:rFonts w:ascii="Tahoma" w:hAnsi="Tahoma" w:cs="Tahoma"/>
          <w:b/>
          <w:bCs/>
          <w:sz w:val="20"/>
          <w:szCs w:val="20"/>
          <w:lang w:val="vi-VN"/>
        </w:rPr>
        <w:t xml:space="preserve"> things </w:t>
      </w:r>
      <w:r w:rsidR="000B5A8E" w:rsidRPr="00D50924">
        <w:rPr>
          <w:rFonts w:ascii="Tahoma" w:hAnsi="Tahoma" w:cs="Tahoma"/>
          <w:b/>
          <w:bCs/>
          <w:sz w:val="20"/>
          <w:szCs w:val="20"/>
          <w:lang w:val="en-US"/>
        </w:rPr>
        <w:t>that have</w:t>
      </w:r>
      <w:r w:rsidRPr="00D50924">
        <w:rPr>
          <w:rFonts w:ascii="Tahoma" w:hAnsi="Tahoma" w:cs="Tahoma"/>
          <w:b/>
          <w:bCs/>
          <w:sz w:val="20"/>
          <w:szCs w:val="20"/>
          <w:lang w:val="vi-VN"/>
        </w:rPr>
        <w:t xml:space="preserve"> no science</w:t>
      </w:r>
      <w:r w:rsidR="004727E3" w:rsidRPr="00D50924">
        <w:rPr>
          <w:rFonts w:ascii="Tahoma" w:hAnsi="Tahoma" w:cs="Tahoma"/>
          <w:b/>
          <w:bCs/>
          <w:sz w:val="20"/>
          <w:szCs w:val="20"/>
          <w:lang w:val="en-US"/>
        </w:rPr>
        <w:t xml:space="preserve"> behind them</w:t>
      </w:r>
      <w:r w:rsidRPr="00D50924">
        <w:rPr>
          <w:rFonts w:ascii="Tahoma" w:hAnsi="Tahoma" w:cs="Tahoma"/>
          <w:b/>
          <w:bCs/>
          <w:sz w:val="20"/>
          <w:szCs w:val="20"/>
          <w:lang w:val="vi-VN"/>
        </w:rPr>
        <w:t>, and things that are kind of in between.</w:t>
      </w:r>
    </w:p>
    <w:p w14:paraId="21D31FDD" w14:textId="65D5744E" w:rsidR="001D21A4" w:rsidRPr="00D50924" w:rsidRDefault="001D21A4"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Then there’s another category of supplements where</w:t>
      </w:r>
      <w:r w:rsidR="00C04774" w:rsidRPr="00D50924">
        <w:rPr>
          <w:rFonts w:ascii="Tahoma" w:hAnsi="Tahoma" w:cs="Tahoma"/>
          <w:sz w:val="20"/>
          <w:szCs w:val="20"/>
          <w:lang w:val="en-US"/>
        </w:rPr>
        <w:t xml:space="preserve"> there are</w:t>
      </w:r>
      <w:r w:rsidRPr="00D50924">
        <w:rPr>
          <w:rFonts w:ascii="Tahoma" w:hAnsi="Tahoma" w:cs="Tahoma"/>
          <w:sz w:val="20"/>
          <w:szCs w:val="20"/>
          <w:lang w:val="vi-VN"/>
        </w:rPr>
        <w:t xml:space="preserve"> a whole bunch of vitamins, minerals, herbals, and botanicals </w:t>
      </w:r>
      <w:r w:rsidR="00C04774" w:rsidRPr="00D50924">
        <w:rPr>
          <w:rFonts w:ascii="Tahoma" w:hAnsi="Tahoma" w:cs="Tahoma"/>
          <w:sz w:val="20"/>
          <w:szCs w:val="20"/>
          <w:lang w:val="en-US"/>
        </w:rPr>
        <w:t>all</w:t>
      </w:r>
      <w:r w:rsidRPr="00D50924">
        <w:rPr>
          <w:rFonts w:ascii="Tahoma" w:hAnsi="Tahoma" w:cs="Tahoma"/>
          <w:sz w:val="20"/>
          <w:szCs w:val="20"/>
          <w:lang w:val="vi-VN"/>
        </w:rPr>
        <w:t xml:space="preserve"> lumped together in a product</w:t>
      </w:r>
      <w:r w:rsidR="00E861D6" w:rsidRPr="00D50924">
        <w:rPr>
          <w:rFonts w:ascii="Tahoma" w:hAnsi="Tahoma" w:cs="Tahoma"/>
          <w:sz w:val="20"/>
          <w:szCs w:val="20"/>
          <w:lang w:val="en-US"/>
        </w:rPr>
        <w:t xml:space="preserve"> where there’s </w:t>
      </w:r>
      <w:r w:rsidRPr="00D50924">
        <w:rPr>
          <w:rFonts w:ascii="Tahoma" w:hAnsi="Tahoma" w:cs="Tahoma"/>
          <w:sz w:val="20"/>
          <w:szCs w:val="20"/>
          <w:lang w:val="vi-VN"/>
        </w:rPr>
        <w:t xml:space="preserve">an insinuation that there’s some kind of benefit for your organ or </w:t>
      </w:r>
      <w:r w:rsidR="00024A3E" w:rsidRPr="00D50924">
        <w:rPr>
          <w:rFonts w:ascii="Tahoma" w:hAnsi="Tahoma" w:cs="Tahoma"/>
          <w:sz w:val="20"/>
          <w:szCs w:val="20"/>
          <w:lang w:val="en-US"/>
        </w:rPr>
        <w:t xml:space="preserve">for your </w:t>
      </w:r>
      <w:r w:rsidRPr="00D50924">
        <w:rPr>
          <w:rFonts w:ascii="Tahoma" w:hAnsi="Tahoma" w:cs="Tahoma"/>
          <w:sz w:val="20"/>
          <w:szCs w:val="20"/>
          <w:lang w:val="vi-VN"/>
        </w:rPr>
        <w:t>health</w:t>
      </w:r>
      <w:r w:rsidR="00024A3E" w:rsidRPr="00D50924">
        <w:rPr>
          <w:rFonts w:ascii="Tahoma" w:hAnsi="Tahoma" w:cs="Tahoma"/>
          <w:sz w:val="20"/>
          <w:szCs w:val="20"/>
          <w:lang w:val="en-US"/>
        </w:rPr>
        <w:t xml:space="preserve">, </w:t>
      </w:r>
      <w:r w:rsidRPr="00D50924">
        <w:rPr>
          <w:rFonts w:ascii="Tahoma" w:hAnsi="Tahoma" w:cs="Tahoma"/>
          <w:sz w:val="20"/>
          <w:szCs w:val="20"/>
          <w:lang w:val="vi-VN"/>
        </w:rPr>
        <w:t xml:space="preserve">like “ovary support,” “adrenal support,” “thyroid support,” “metabolism booster,” or “fat burner.” None of these are studied in any meaningful way, and many of them are actually adulterated. </w:t>
      </w:r>
      <w:r w:rsidR="008500A0" w:rsidRPr="00D50924">
        <w:rPr>
          <w:rFonts w:ascii="Tahoma" w:hAnsi="Tahoma" w:cs="Tahoma"/>
          <w:b/>
          <w:bCs/>
          <w:sz w:val="20"/>
          <w:szCs w:val="20"/>
          <w:lang w:val="en-US"/>
        </w:rPr>
        <w:t>[Q1</w:t>
      </w:r>
      <w:r w:rsidR="00F40EF2" w:rsidRPr="00D50924">
        <w:rPr>
          <w:rFonts w:ascii="Tahoma" w:hAnsi="Tahoma" w:cs="Tahoma"/>
          <w:b/>
          <w:bCs/>
          <w:sz w:val="20"/>
          <w:szCs w:val="20"/>
          <w:lang w:val="en-US"/>
        </w:rPr>
        <w:t>4</w:t>
      </w:r>
      <w:r w:rsidR="008500A0" w:rsidRPr="00D50924">
        <w:rPr>
          <w:rFonts w:ascii="Tahoma" w:hAnsi="Tahoma" w:cs="Tahoma"/>
          <w:b/>
          <w:bCs/>
          <w:sz w:val="20"/>
          <w:szCs w:val="20"/>
          <w:lang w:val="en-US"/>
        </w:rPr>
        <w:t xml:space="preserve">] </w:t>
      </w:r>
      <w:r w:rsidRPr="00D50924">
        <w:rPr>
          <w:rFonts w:ascii="Tahoma" w:hAnsi="Tahoma" w:cs="Tahoma"/>
          <w:b/>
          <w:bCs/>
          <w:sz w:val="20"/>
          <w:szCs w:val="20"/>
          <w:lang w:val="vi-VN"/>
        </w:rPr>
        <w:t>That’s a big concern with supplements: you do not know what you are getting.</w:t>
      </w:r>
    </w:p>
    <w:p w14:paraId="107869A5" w14:textId="5F5963A5" w:rsidR="001D21A4" w:rsidRPr="00D50924" w:rsidRDefault="001D21A4"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So how do you decide?</w:t>
      </w:r>
      <w:r w:rsidR="003B6EF1" w:rsidRPr="00D50924">
        <w:rPr>
          <w:rFonts w:ascii="Tahoma" w:hAnsi="Tahoma" w:cs="Tahoma"/>
          <w:sz w:val="20"/>
          <w:szCs w:val="20"/>
          <w:lang w:val="en-US"/>
        </w:rPr>
        <w:t xml:space="preserve"> </w:t>
      </w:r>
      <w:r w:rsidRPr="00D50924">
        <w:rPr>
          <w:rFonts w:ascii="Tahoma" w:hAnsi="Tahoma" w:cs="Tahoma"/>
          <w:sz w:val="20"/>
          <w:szCs w:val="20"/>
          <w:lang w:val="vi-VN"/>
        </w:rPr>
        <w:t>Three ways to think about supplements:</w:t>
      </w:r>
    </w:p>
    <w:p w14:paraId="2F3DF834" w14:textId="25788DBE" w:rsidR="001D21A4" w:rsidRPr="00D50924" w:rsidRDefault="00802077"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sz w:val="20"/>
          <w:szCs w:val="20"/>
          <w:lang w:val="en-US"/>
        </w:rPr>
        <w:t>1.</w:t>
      </w:r>
      <w:r w:rsidR="001D21A4" w:rsidRPr="00D50924">
        <w:rPr>
          <w:rFonts w:ascii="Tahoma" w:hAnsi="Tahoma" w:cs="Tahoma"/>
          <w:sz w:val="20"/>
          <w:szCs w:val="20"/>
          <w:lang w:val="vi-VN"/>
        </w:rPr>
        <w:t xml:space="preserve"> </w:t>
      </w:r>
      <w:r w:rsidR="00EC397F" w:rsidRPr="00D50924">
        <w:rPr>
          <w:rFonts w:ascii="Tahoma" w:hAnsi="Tahoma" w:cs="Tahoma"/>
          <w:b/>
          <w:bCs/>
          <w:sz w:val="20"/>
          <w:szCs w:val="20"/>
          <w:lang w:val="en-US"/>
        </w:rPr>
        <w:t xml:space="preserve">[Q13] </w:t>
      </w:r>
      <w:r w:rsidR="001D21A4" w:rsidRPr="00D50924">
        <w:rPr>
          <w:rFonts w:ascii="Tahoma" w:hAnsi="Tahoma" w:cs="Tahoma"/>
          <w:b/>
          <w:bCs/>
          <w:sz w:val="20"/>
          <w:szCs w:val="20"/>
          <w:lang w:val="vi-VN"/>
        </w:rPr>
        <w:t>Is this something you really need to take?</w:t>
      </w:r>
      <w:r w:rsidR="001D21A4" w:rsidRPr="00D50924">
        <w:rPr>
          <w:rFonts w:ascii="Tahoma" w:hAnsi="Tahoma" w:cs="Tahoma"/>
          <w:sz w:val="20"/>
          <w:szCs w:val="20"/>
          <w:lang w:val="vi-VN"/>
        </w:rPr>
        <w:t xml:space="preserve"> Is there good evidence to support it? </w:t>
      </w:r>
      <w:r w:rsidR="00EC397F" w:rsidRPr="00D50924">
        <w:rPr>
          <w:rFonts w:ascii="Tahoma" w:hAnsi="Tahoma" w:cs="Tahoma"/>
          <w:b/>
          <w:bCs/>
          <w:sz w:val="20"/>
          <w:szCs w:val="20"/>
          <w:lang w:val="en-US"/>
        </w:rPr>
        <w:t xml:space="preserve">[Q13] </w:t>
      </w:r>
      <w:r w:rsidR="00D822CE" w:rsidRPr="00D50924">
        <w:rPr>
          <w:rFonts w:ascii="Tahoma" w:hAnsi="Tahoma" w:cs="Tahoma"/>
          <w:b/>
          <w:bCs/>
          <w:sz w:val="20"/>
          <w:szCs w:val="20"/>
          <w:lang w:val="en-US"/>
        </w:rPr>
        <w:t>Well, y</w:t>
      </w:r>
      <w:r w:rsidR="001D21A4" w:rsidRPr="00D50924">
        <w:rPr>
          <w:rFonts w:ascii="Tahoma" w:hAnsi="Tahoma" w:cs="Tahoma"/>
          <w:b/>
          <w:bCs/>
          <w:sz w:val="20"/>
          <w:szCs w:val="20"/>
          <w:lang w:val="vi-VN"/>
        </w:rPr>
        <w:t>ou want to ask your doctor if the supplement you want to take falls into a good recommendation</w:t>
      </w:r>
      <w:r w:rsidR="00800A74" w:rsidRPr="00D50924">
        <w:rPr>
          <w:rFonts w:ascii="Tahoma" w:hAnsi="Tahoma" w:cs="Tahoma"/>
          <w:b/>
          <w:bCs/>
          <w:sz w:val="20"/>
          <w:szCs w:val="20"/>
          <w:lang w:val="en-US"/>
        </w:rPr>
        <w:t>. P</w:t>
      </w:r>
      <w:r w:rsidR="001D21A4" w:rsidRPr="00D50924">
        <w:rPr>
          <w:rFonts w:ascii="Tahoma" w:hAnsi="Tahoma" w:cs="Tahoma"/>
          <w:b/>
          <w:bCs/>
          <w:sz w:val="20"/>
          <w:szCs w:val="20"/>
          <w:lang w:val="vi-VN"/>
        </w:rPr>
        <w:t xml:space="preserve">laces to look </w:t>
      </w:r>
      <w:r w:rsidR="00454DB5" w:rsidRPr="00D50924">
        <w:rPr>
          <w:rFonts w:ascii="Tahoma" w:hAnsi="Tahoma" w:cs="Tahoma"/>
          <w:b/>
          <w:bCs/>
          <w:sz w:val="20"/>
          <w:szCs w:val="20"/>
          <w:lang w:val="en-US"/>
        </w:rPr>
        <w:t>would be</w:t>
      </w:r>
      <w:r w:rsidR="001D21A4" w:rsidRPr="00D50924">
        <w:rPr>
          <w:rFonts w:ascii="Tahoma" w:hAnsi="Tahoma" w:cs="Tahoma"/>
          <w:b/>
          <w:bCs/>
          <w:sz w:val="20"/>
          <w:szCs w:val="20"/>
          <w:lang w:val="vi-VN"/>
        </w:rPr>
        <w:t xml:space="preserve"> the CDC (Centers for Disease Control). If it’s for a reproductive health issue, </w:t>
      </w:r>
      <w:r w:rsidR="008900A4" w:rsidRPr="00D50924">
        <w:rPr>
          <w:rFonts w:ascii="Tahoma" w:hAnsi="Tahoma" w:cs="Tahoma"/>
          <w:b/>
          <w:bCs/>
          <w:sz w:val="20"/>
          <w:szCs w:val="20"/>
          <w:lang w:val="en-US"/>
        </w:rPr>
        <w:t xml:space="preserve">it might be </w:t>
      </w:r>
      <w:r w:rsidR="001D21A4" w:rsidRPr="00D50924">
        <w:rPr>
          <w:rFonts w:ascii="Tahoma" w:hAnsi="Tahoma" w:cs="Tahoma"/>
          <w:b/>
          <w:bCs/>
          <w:sz w:val="20"/>
          <w:szCs w:val="20"/>
          <w:lang w:val="vi-VN"/>
        </w:rPr>
        <w:t>the American College of Obstetricians and Gynecologists. A</w:t>
      </w:r>
      <w:proofErr w:type="spellStart"/>
      <w:r w:rsidR="009202B6" w:rsidRPr="00D50924">
        <w:rPr>
          <w:rFonts w:ascii="Tahoma" w:hAnsi="Tahoma" w:cs="Tahoma"/>
          <w:b/>
          <w:bCs/>
          <w:sz w:val="20"/>
          <w:szCs w:val="20"/>
          <w:lang w:val="en-US"/>
        </w:rPr>
        <w:t>nd</w:t>
      </w:r>
      <w:proofErr w:type="spellEnd"/>
      <w:r w:rsidR="009202B6" w:rsidRPr="00D50924">
        <w:rPr>
          <w:rFonts w:ascii="Tahoma" w:hAnsi="Tahoma" w:cs="Tahoma"/>
          <w:b/>
          <w:bCs/>
          <w:sz w:val="20"/>
          <w:szCs w:val="20"/>
          <w:lang w:val="en-US"/>
        </w:rPr>
        <w:t xml:space="preserve"> a</w:t>
      </w:r>
      <w:r w:rsidR="001D21A4" w:rsidRPr="00D50924">
        <w:rPr>
          <w:rFonts w:ascii="Tahoma" w:hAnsi="Tahoma" w:cs="Tahoma"/>
          <w:b/>
          <w:bCs/>
          <w:sz w:val="20"/>
          <w:szCs w:val="20"/>
          <w:lang w:val="vi-VN"/>
        </w:rPr>
        <w:t>lso, in the U.S., the government has the Office of Dietary Supplements.</w:t>
      </w:r>
    </w:p>
    <w:p w14:paraId="5DD7D09C" w14:textId="660EB7D8" w:rsidR="001D21A4" w:rsidRPr="00D50924" w:rsidRDefault="00FD35CA"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2.</w:t>
      </w:r>
      <w:r w:rsidR="001D21A4" w:rsidRPr="00D50924">
        <w:rPr>
          <w:rFonts w:ascii="Tahoma" w:hAnsi="Tahoma" w:cs="Tahoma"/>
          <w:sz w:val="20"/>
          <w:szCs w:val="20"/>
          <w:lang w:val="vi-VN"/>
        </w:rPr>
        <w:t xml:space="preserve"> Who is recommending this to you? Is it someone who’s selling a product, or is it someone saying, “These are the recommendations of multiple medical societies”? </w:t>
      </w:r>
      <w:r w:rsidR="00EC397F" w:rsidRPr="00D50924">
        <w:rPr>
          <w:rFonts w:ascii="Tahoma" w:hAnsi="Tahoma" w:cs="Tahoma"/>
          <w:b/>
          <w:bCs/>
          <w:sz w:val="20"/>
          <w:szCs w:val="20"/>
          <w:lang w:val="en-US"/>
        </w:rPr>
        <w:t xml:space="preserve">[Q13] </w:t>
      </w:r>
      <w:r w:rsidR="001D21A4" w:rsidRPr="00D50924">
        <w:rPr>
          <w:rFonts w:ascii="Tahoma" w:hAnsi="Tahoma" w:cs="Tahoma"/>
          <w:b/>
          <w:bCs/>
          <w:sz w:val="20"/>
          <w:szCs w:val="20"/>
          <w:lang w:val="vi-VN"/>
        </w:rPr>
        <w:t>Look at the source of the recommendation.</w:t>
      </w:r>
    </w:p>
    <w:p w14:paraId="12E344B1" w14:textId="596B7936" w:rsidR="00024502" w:rsidRPr="00D50924" w:rsidRDefault="00B400D0"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3.</w:t>
      </w:r>
      <w:r w:rsidR="001D21A4" w:rsidRPr="00D50924">
        <w:rPr>
          <w:rFonts w:ascii="Tahoma" w:hAnsi="Tahoma" w:cs="Tahoma"/>
          <w:sz w:val="20"/>
          <w:szCs w:val="20"/>
          <w:lang w:val="vi-VN"/>
        </w:rPr>
        <w:t xml:space="preserve"> You want to take a product that has been tested by a third party. For example, a USP Verified label means that there’s been third-party checking. That’s really the best we can do, because in the U.S., we don’t have the ability for the government to require testing for purity.</w:t>
      </w:r>
      <w:r w:rsidR="00F61A97" w:rsidRPr="00D50924">
        <w:rPr>
          <w:rFonts w:ascii="Tahoma" w:hAnsi="Tahoma" w:cs="Tahoma"/>
          <w:sz w:val="20"/>
          <w:szCs w:val="20"/>
          <w:lang w:val="en-US"/>
        </w:rPr>
        <w:t xml:space="preserve"> </w:t>
      </w:r>
      <w:r w:rsidR="001D21A4" w:rsidRPr="00D50924">
        <w:rPr>
          <w:rFonts w:ascii="Tahoma" w:hAnsi="Tahoma" w:cs="Tahoma"/>
          <w:sz w:val="20"/>
          <w:szCs w:val="20"/>
          <w:lang w:val="vi-VN"/>
        </w:rPr>
        <w:t>Be very wary about Ayurvedic products</w:t>
      </w:r>
      <w:r w:rsidR="00614F9A" w:rsidRPr="00D50924">
        <w:rPr>
          <w:rFonts w:ascii="Tahoma" w:hAnsi="Tahoma" w:cs="Tahoma"/>
          <w:sz w:val="20"/>
          <w:szCs w:val="20"/>
          <w:lang w:val="en-US"/>
        </w:rPr>
        <w:t xml:space="preserve"> because </w:t>
      </w:r>
      <w:r w:rsidR="001D21A4" w:rsidRPr="00D50924">
        <w:rPr>
          <w:rFonts w:ascii="Tahoma" w:hAnsi="Tahoma" w:cs="Tahoma"/>
          <w:sz w:val="20"/>
          <w:szCs w:val="20"/>
          <w:lang w:val="vi-VN"/>
        </w:rPr>
        <w:t>they are actually very likely to be contaminated with lead. About 20% of them are, especially products for libido, metabolism, or sports enhancement. Those products have a much higher risk of contamination.</w:t>
      </w:r>
      <w:r w:rsidR="00F61A97" w:rsidRPr="00D50924">
        <w:rPr>
          <w:rFonts w:ascii="Tahoma" w:hAnsi="Tahoma" w:cs="Tahoma"/>
          <w:sz w:val="20"/>
          <w:szCs w:val="20"/>
          <w:lang w:val="en-US"/>
        </w:rPr>
        <w:t xml:space="preserve"> </w:t>
      </w:r>
      <w:r w:rsidR="001D21A4" w:rsidRPr="00D50924">
        <w:rPr>
          <w:rFonts w:ascii="Tahoma" w:hAnsi="Tahoma" w:cs="Tahoma"/>
          <w:sz w:val="20"/>
          <w:szCs w:val="20"/>
          <w:lang w:val="vi-VN"/>
        </w:rPr>
        <w:t>This is a huge problem, and it’s important because, one, you want to make sure the product you're taking isn't contaminated with heavy metals, mold, fungi, or things like that. But you also want to make sure it contains what it claims.</w:t>
      </w:r>
    </w:p>
    <w:p w14:paraId="096CFE34" w14:textId="33CD3A5C" w:rsidR="00001210" w:rsidRPr="00D50924" w:rsidRDefault="00001210"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en-US"/>
        </w:rPr>
        <w:t>----------------------------------------------------------------------------------------------------------------------------------</w:t>
      </w:r>
    </w:p>
    <w:p w14:paraId="5B828585" w14:textId="41F3369F" w:rsidR="00001210" w:rsidRPr="00D50924" w:rsidRDefault="00001210" w:rsidP="00AF3C3B">
      <w:pPr>
        <w:tabs>
          <w:tab w:val="left" w:pos="284"/>
          <w:tab w:val="left" w:pos="2552"/>
          <w:tab w:val="left" w:pos="4820"/>
          <w:tab w:val="left" w:pos="7088"/>
        </w:tabs>
        <w:spacing w:after="0" w:line="276" w:lineRule="auto"/>
        <w:jc w:val="both"/>
        <w:rPr>
          <w:rFonts w:ascii="Tahoma" w:hAnsi="Tahoma" w:cs="Tahoma"/>
          <w:i/>
          <w:iCs/>
          <w:sz w:val="20"/>
          <w:szCs w:val="20"/>
          <w:lang w:val="en-US"/>
        </w:rPr>
      </w:pPr>
      <w:r w:rsidRPr="00D50924">
        <w:rPr>
          <w:rFonts w:ascii="Tahoma" w:hAnsi="Tahoma" w:cs="Tahoma"/>
          <w:b/>
          <w:bCs/>
          <w:i/>
          <w:iCs/>
          <w:sz w:val="20"/>
          <w:szCs w:val="20"/>
          <w:lang w:val="en-US"/>
        </w:rPr>
        <w:t>[Q15]</w:t>
      </w:r>
      <w:r w:rsidRPr="00D50924">
        <w:rPr>
          <w:rFonts w:ascii="Tahoma" w:hAnsi="Tahoma" w:cs="Tahoma"/>
          <w:i/>
          <w:iCs/>
          <w:sz w:val="20"/>
          <w:szCs w:val="20"/>
          <w:lang w:val="en-US"/>
        </w:rPr>
        <w:t xml:space="preserve"> </w:t>
      </w:r>
      <w:r w:rsidRPr="00D50924">
        <w:rPr>
          <w:rFonts w:ascii="Tahoma" w:hAnsi="Tahoma" w:cs="Tahoma"/>
          <w:i/>
          <w:iCs/>
          <w:sz w:val="20"/>
          <w:szCs w:val="20"/>
          <w:lang w:val="en-US"/>
        </w:rPr>
        <w:sym w:font="Wingdings" w:char="F0E0"/>
      </w:r>
      <w:r w:rsidRPr="00D50924">
        <w:rPr>
          <w:rFonts w:ascii="Tahoma" w:hAnsi="Tahoma" w:cs="Tahoma"/>
          <w:i/>
          <w:iCs/>
          <w:sz w:val="20"/>
          <w:szCs w:val="20"/>
          <w:lang w:val="en-US"/>
        </w:rPr>
        <w:t xml:space="preserve"> The speaker encourages listeners to question need, recommendation source, and quality assurance—this highlights the importance of critical thinking.</w:t>
      </w:r>
    </w:p>
    <w:p w14:paraId="1CA56D61" w14:textId="4BFE3892" w:rsidR="00231072" w:rsidRPr="00D50924" w:rsidRDefault="004F286C"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vi-VN"/>
        </w:rPr>
        <w:t>P</w:t>
      </w:r>
      <w:r w:rsidRPr="00D50924">
        <w:rPr>
          <w:rFonts w:ascii="Tahoma" w:hAnsi="Tahoma" w:cs="Tahoma"/>
          <w:b/>
          <w:bCs/>
          <w:sz w:val="20"/>
          <w:szCs w:val="20"/>
          <w:lang w:val="en-US"/>
        </w:rPr>
        <w:t>art</w:t>
      </w:r>
      <w:r w:rsidR="002842F8" w:rsidRPr="00D50924">
        <w:rPr>
          <w:rFonts w:ascii="Tahoma" w:hAnsi="Tahoma" w:cs="Tahoma"/>
          <w:b/>
          <w:bCs/>
          <w:sz w:val="20"/>
          <w:szCs w:val="20"/>
          <w:lang w:val="vi-VN"/>
        </w:rPr>
        <w:t xml:space="preserve"> 4</w:t>
      </w:r>
      <w:r w:rsidR="00653F05" w:rsidRPr="00D50924">
        <w:rPr>
          <w:rFonts w:ascii="Tahoma" w:hAnsi="Tahoma" w:cs="Tahoma"/>
          <w:b/>
          <w:bCs/>
          <w:sz w:val="20"/>
          <w:szCs w:val="20"/>
          <w:lang w:val="en-US"/>
        </w:rPr>
        <w:t xml:space="preserve"> </w:t>
      </w:r>
    </w:p>
    <w:p w14:paraId="339A2BE0" w14:textId="45E0F7ED" w:rsidR="00653F05" w:rsidRPr="00D50924" w:rsidRDefault="00231072" w:rsidP="00AF3C3B">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D50924">
        <w:rPr>
          <w:rFonts w:ascii="Tahoma" w:hAnsi="Tahoma" w:cs="Tahoma"/>
          <w:b/>
          <w:bCs/>
          <w:sz w:val="20"/>
          <w:szCs w:val="20"/>
          <w:lang w:val="en-US"/>
        </w:rPr>
        <w:t xml:space="preserve">Source: </w:t>
      </w:r>
      <w:hyperlink r:id="rId11" w:history="1">
        <w:r w:rsidRPr="00D50924">
          <w:rPr>
            <w:rStyle w:val="Hyperlink"/>
            <w:rFonts w:ascii="Tahoma" w:hAnsi="Tahoma" w:cs="Tahoma"/>
            <w:b/>
            <w:bCs/>
            <w:color w:val="auto"/>
            <w:sz w:val="20"/>
            <w:szCs w:val="20"/>
            <w:lang w:val="en-US"/>
          </w:rPr>
          <w:t>https://www.youtube.com/watch?v=zGd2pgJBHA8</w:t>
        </w:r>
      </w:hyperlink>
    </w:p>
    <w:p w14:paraId="1FCE08D8" w14:textId="304C1F50"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The tale of Robin Hood is the stuff of fiction, but the legend has roots in real history.</w:t>
      </w:r>
      <w:r w:rsidR="00F45758" w:rsidRPr="00D50924">
        <w:rPr>
          <w:rFonts w:ascii="Tahoma" w:hAnsi="Tahoma" w:cs="Tahoma"/>
          <w:sz w:val="20"/>
          <w:szCs w:val="20"/>
          <w:lang w:val="en-US"/>
        </w:rPr>
        <w:t xml:space="preserve"> </w:t>
      </w:r>
      <w:r w:rsidRPr="00D50924">
        <w:rPr>
          <w:rFonts w:ascii="Tahoma" w:hAnsi="Tahoma" w:cs="Tahoma"/>
          <w:sz w:val="20"/>
          <w:szCs w:val="20"/>
          <w:lang w:val="vi-VN"/>
        </w:rPr>
        <w:t xml:space="preserve">The story is often </w:t>
      </w:r>
      <w:r w:rsidR="009F776D" w:rsidRPr="00D50924">
        <w:rPr>
          <w:rFonts w:ascii="Tahoma" w:hAnsi="Tahoma" w:cs="Tahoma"/>
          <w:b/>
          <w:bCs/>
          <w:sz w:val="20"/>
          <w:szCs w:val="20"/>
          <w:lang w:val="en-US"/>
        </w:rPr>
        <w:t xml:space="preserve">[Q16] </w:t>
      </w:r>
      <w:r w:rsidRPr="00D50924">
        <w:rPr>
          <w:rFonts w:ascii="Tahoma" w:hAnsi="Tahoma" w:cs="Tahoma"/>
          <w:b/>
          <w:bCs/>
          <w:sz w:val="20"/>
          <w:szCs w:val="20"/>
          <w:lang w:val="vi-VN"/>
        </w:rPr>
        <w:t>intertwined</w:t>
      </w:r>
      <w:r w:rsidRPr="00D50924">
        <w:rPr>
          <w:rFonts w:ascii="Tahoma" w:hAnsi="Tahoma" w:cs="Tahoma"/>
          <w:sz w:val="20"/>
          <w:szCs w:val="20"/>
          <w:lang w:val="vi-VN"/>
        </w:rPr>
        <w:t xml:space="preserve"> with the signing of the Magna Carta, a document limiting the power of the monarchy, signed by King John under threat of rebellion by </w:t>
      </w:r>
      <w:r w:rsidR="009F776D" w:rsidRPr="00D50924">
        <w:rPr>
          <w:rFonts w:ascii="Tahoma" w:hAnsi="Tahoma" w:cs="Tahoma"/>
          <w:b/>
          <w:bCs/>
          <w:sz w:val="20"/>
          <w:szCs w:val="20"/>
          <w:lang w:val="en-US"/>
        </w:rPr>
        <w:t xml:space="preserve">[Q18] </w:t>
      </w:r>
      <w:r w:rsidRPr="00D50924">
        <w:rPr>
          <w:rFonts w:ascii="Tahoma" w:hAnsi="Tahoma" w:cs="Tahoma"/>
          <w:b/>
          <w:bCs/>
          <w:sz w:val="20"/>
          <w:szCs w:val="20"/>
          <w:lang w:val="vi-VN"/>
        </w:rPr>
        <w:t>English barons</w:t>
      </w:r>
      <w:r w:rsidRPr="00D50924">
        <w:rPr>
          <w:rFonts w:ascii="Tahoma" w:hAnsi="Tahoma" w:cs="Tahoma"/>
          <w:sz w:val="20"/>
          <w:szCs w:val="20"/>
          <w:lang w:val="vi-VN"/>
        </w:rPr>
        <w:t>. It established rights like due process and</w:t>
      </w:r>
      <w:r w:rsidRPr="00D50924">
        <w:rPr>
          <w:rFonts w:ascii="Tahoma" w:hAnsi="Tahoma" w:cs="Tahoma"/>
          <w:b/>
          <w:bCs/>
          <w:sz w:val="20"/>
          <w:szCs w:val="20"/>
          <w:lang w:val="vi-VN"/>
        </w:rPr>
        <w:t xml:space="preserve"> </w:t>
      </w:r>
      <w:r w:rsidR="00352FA2" w:rsidRPr="00D50924">
        <w:rPr>
          <w:rFonts w:ascii="Tahoma" w:hAnsi="Tahoma" w:cs="Tahoma"/>
          <w:b/>
          <w:bCs/>
          <w:sz w:val="20"/>
          <w:szCs w:val="20"/>
          <w:lang w:val="en-US"/>
        </w:rPr>
        <w:t xml:space="preserve">[Q17] </w:t>
      </w:r>
      <w:r w:rsidRPr="00D50924">
        <w:rPr>
          <w:rFonts w:ascii="Tahoma" w:hAnsi="Tahoma" w:cs="Tahoma"/>
          <w:b/>
          <w:bCs/>
          <w:sz w:val="20"/>
          <w:szCs w:val="20"/>
          <w:lang w:val="vi-VN"/>
        </w:rPr>
        <w:t>trial by jury</w:t>
      </w:r>
      <w:r w:rsidRPr="00D50924">
        <w:rPr>
          <w:rFonts w:ascii="Tahoma" w:hAnsi="Tahoma" w:cs="Tahoma"/>
          <w:sz w:val="20"/>
          <w:szCs w:val="20"/>
          <w:lang w:val="vi-VN"/>
        </w:rPr>
        <w:t>, while limiting excessive taxes.</w:t>
      </w:r>
    </w:p>
    <w:p w14:paraId="396357D6" w14:textId="452C675B"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i/>
          <w:iCs/>
          <w:sz w:val="20"/>
          <w:szCs w:val="20"/>
          <w:lang w:val="en-US"/>
        </w:rPr>
      </w:pPr>
      <w:r w:rsidRPr="00D50924">
        <w:rPr>
          <w:rFonts w:ascii="Tahoma" w:hAnsi="Tahoma" w:cs="Tahoma"/>
          <w:i/>
          <w:iCs/>
          <w:sz w:val="20"/>
          <w:szCs w:val="20"/>
          <w:lang w:val="vi-VN"/>
        </w:rPr>
        <w:t>"Double the taxes. Triple the taxes. Squeeze every last drop."</w:t>
      </w:r>
    </w:p>
    <w:p w14:paraId="6F49F77A" w14:textId="08F931B0"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 xml:space="preserve">Today, it's viewed as the </w:t>
      </w:r>
      <w:r w:rsidR="00CA6FF1" w:rsidRPr="00D50924">
        <w:rPr>
          <w:rFonts w:ascii="Tahoma" w:hAnsi="Tahoma" w:cs="Tahoma"/>
          <w:b/>
          <w:bCs/>
          <w:sz w:val="20"/>
          <w:szCs w:val="20"/>
          <w:lang w:val="en-US"/>
        </w:rPr>
        <w:t>[Q1</w:t>
      </w:r>
      <w:r w:rsidR="00D608AB" w:rsidRPr="00D50924">
        <w:rPr>
          <w:rFonts w:ascii="Tahoma" w:hAnsi="Tahoma" w:cs="Tahoma"/>
          <w:b/>
          <w:bCs/>
          <w:sz w:val="20"/>
          <w:szCs w:val="20"/>
          <w:lang w:val="en-US"/>
        </w:rPr>
        <w:t>9</w:t>
      </w:r>
      <w:r w:rsidR="00CA6FF1" w:rsidRPr="00D50924">
        <w:rPr>
          <w:rFonts w:ascii="Tahoma" w:hAnsi="Tahoma" w:cs="Tahoma"/>
          <w:b/>
          <w:bCs/>
          <w:sz w:val="20"/>
          <w:szCs w:val="20"/>
          <w:lang w:val="en-US"/>
        </w:rPr>
        <w:t xml:space="preserve">] </w:t>
      </w:r>
      <w:r w:rsidRPr="00D50924">
        <w:rPr>
          <w:rFonts w:ascii="Tahoma" w:hAnsi="Tahoma" w:cs="Tahoma"/>
          <w:b/>
          <w:bCs/>
          <w:sz w:val="20"/>
          <w:szCs w:val="20"/>
          <w:lang w:val="vi-VN"/>
        </w:rPr>
        <w:t>fore</w:t>
      </w:r>
      <w:r w:rsidR="00F45758" w:rsidRPr="00D50924">
        <w:rPr>
          <w:rFonts w:ascii="Tahoma" w:hAnsi="Tahoma" w:cs="Tahoma"/>
          <w:b/>
          <w:bCs/>
          <w:sz w:val="20"/>
          <w:szCs w:val="20"/>
          <w:lang w:val="en-US"/>
        </w:rPr>
        <w:t>bearer</w:t>
      </w:r>
      <w:r w:rsidRPr="00D50924">
        <w:rPr>
          <w:rFonts w:ascii="Tahoma" w:hAnsi="Tahoma" w:cs="Tahoma"/>
          <w:sz w:val="20"/>
          <w:szCs w:val="20"/>
          <w:lang w:val="vi-VN"/>
        </w:rPr>
        <w:t xml:space="preserve"> to the Declaration of Independence, the Constitution, and is still cited in Supreme Court cases</w:t>
      </w:r>
      <w:r w:rsidR="003B3BA8" w:rsidRPr="00D50924">
        <w:rPr>
          <w:rFonts w:ascii="Tahoma" w:hAnsi="Tahoma" w:cs="Tahoma"/>
          <w:sz w:val="20"/>
          <w:szCs w:val="20"/>
          <w:lang w:val="en-US"/>
        </w:rPr>
        <w:t xml:space="preserve">. </w:t>
      </w:r>
      <w:r w:rsidRPr="00D50924">
        <w:rPr>
          <w:rFonts w:ascii="Tahoma" w:hAnsi="Tahoma" w:cs="Tahoma"/>
          <w:sz w:val="20"/>
          <w:szCs w:val="20"/>
          <w:lang w:val="vi-VN"/>
        </w:rPr>
        <w:t xml:space="preserve">which makes a discovery this week seem quite </w:t>
      </w:r>
      <w:r w:rsidR="00024502" w:rsidRPr="00D50924">
        <w:rPr>
          <w:rFonts w:ascii="Tahoma" w:hAnsi="Tahoma" w:cs="Tahoma"/>
          <w:b/>
          <w:bCs/>
          <w:sz w:val="20"/>
          <w:szCs w:val="20"/>
          <w:lang w:val="en-US"/>
        </w:rPr>
        <w:t>[Q20]</w:t>
      </w:r>
      <w:r w:rsidR="00024502" w:rsidRPr="00D50924">
        <w:rPr>
          <w:rFonts w:ascii="Tahoma" w:hAnsi="Tahoma" w:cs="Tahoma"/>
          <w:sz w:val="20"/>
          <w:szCs w:val="20"/>
          <w:lang w:val="en-US"/>
        </w:rPr>
        <w:t xml:space="preserve"> </w:t>
      </w:r>
      <w:r w:rsidRPr="00D50924">
        <w:rPr>
          <w:rFonts w:ascii="Tahoma" w:hAnsi="Tahoma" w:cs="Tahoma"/>
          <w:b/>
          <w:bCs/>
          <w:sz w:val="20"/>
          <w:szCs w:val="20"/>
          <w:lang w:val="vi-VN"/>
        </w:rPr>
        <w:t>consequential</w:t>
      </w:r>
      <w:r w:rsidRPr="00D50924">
        <w:rPr>
          <w:rFonts w:ascii="Tahoma" w:hAnsi="Tahoma" w:cs="Tahoma"/>
          <w:sz w:val="20"/>
          <w:szCs w:val="20"/>
          <w:lang w:val="vi-VN"/>
        </w:rPr>
        <w:t>.</w:t>
      </w:r>
      <w:r w:rsidRPr="00D50924">
        <w:rPr>
          <w:rFonts w:ascii="Tahoma" w:hAnsi="Tahoma" w:cs="Tahoma"/>
          <w:sz w:val="20"/>
          <w:szCs w:val="20"/>
          <w:lang w:val="en-US"/>
        </w:rPr>
        <w:t xml:space="preserve"> </w:t>
      </w:r>
      <w:r w:rsidRPr="00D50924">
        <w:rPr>
          <w:rFonts w:ascii="Tahoma" w:hAnsi="Tahoma" w:cs="Tahoma"/>
          <w:sz w:val="20"/>
          <w:szCs w:val="20"/>
          <w:lang w:val="vi-VN"/>
        </w:rPr>
        <w:t>British researchers have determined that what was believed to be a copy of the 1300 Magna Carta in Harvard Law School's collection isn't a copy at all, but one of just seven originals known to exist.</w:t>
      </w:r>
    </w:p>
    <w:p w14:paraId="5B604E42" w14:textId="44F22D9F"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i/>
          <w:iCs/>
          <w:sz w:val="20"/>
          <w:szCs w:val="20"/>
          <w:lang w:val="en-US"/>
        </w:rPr>
      </w:pPr>
      <w:r w:rsidRPr="00D50924">
        <w:rPr>
          <w:rFonts w:ascii="Tahoma" w:hAnsi="Tahoma" w:cs="Tahoma"/>
          <w:i/>
          <w:iCs/>
          <w:sz w:val="20"/>
          <w:szCs w:val="20"/>
          <w:lang w:val="vi-VN"/>
        </w:rPr>
        <w:t xml:space="preserve">"Its text matches up exactly with the text in the other six originals, and so it was that which convinced me absolutely that Harvard Law School had indeed, </w:t>
      </w:r>
      <w:r w:rsidR="00FD000B" w:rsidRPr="00D50924">
        <w:rPr>
          <w:rFonts w:ascii="Tahoma" w:hAnsi="Tahoma" w:cs="Tahoma"/>
          <w:b/>
          <w:bCs/>
          <w:i/>
          <w:iCs/>
          <w:sz w:val="20"/>
          <w:szCs w:val="20"/>
          <w:lang w:val="en-US"/>
        </w:rPr>
        <w:t xml:space="preserve">[Q21] </w:t>
      </w:r>
      <w:r w:rsidRPr="00D50924">
        <w:rPr>
          <w:rFonts w:ascii="Tahoma" w:hAnsi="Tahoma" w:cs="Tahoma"/>
          <w:b/>
          <w:bCs/>
          <w:i/>
          <w:iCs/>
          <w:sz w:val="20"/>
          <w:szCs w:val="20"/>
          <w:lang w:val="vi-VN"/>
        </w:rPr>
        <w:t>unbeknownst</w:t>
      </w:r>
      <w:r w:rsidRPr="00D50924">
        <w:rPr>
          <w:rFonts w:ascii="Tahoma" w:hAnsi="Tahoma" w:cs="Tahoma"/>
          <w:i/>
          <w:iCs/>
          <w:sz w:val="20"/>
          <w:szCs w:val="20"/>
          <w:lang w:val="vi-VN"/>
        </w:rPr>
        <w:t xml:space="preserve"> to them, got an original of the 1300 Magna Carta."</w:t>
      </w:r>
    </w:p>
    <w:p w14:paraId="5BD2B48E" w14:textId="0C6C521C"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Harvard purchased the document about 80 years ago from a London book dealer for $27.50.</w:t>
      </w:r>
    </w:p>
    <w:p w14:paraId="7C3AC711" w14:textId="5461743C"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i/>
          <w:iCs/>
          <w:sz w:val="20"/>
          <w:szCs w:val="20"/>
          <w:lang w:val="en-US"/>
        </w:rPr>
      </w:pPr>
      <w:r w:rsidRPr="00D50924">
        <w:rPr>
          <w:rFonts w:ascii="Tahoma" w:hAnsi="Tahoma" w:cs="Tahoma"/>
          <w:i/>
          <w:iCs/>
          <w:sz w:val="20"/>
          <w:szCs w:val="20"/>
          <w:lang w:val="vi-VN"/>
        </w:rPr>
        <w:t xml:space="preserve">"They bought it for peanuts in 1946 from an </w:t>
      </w:r>
      <w:r w:rsidR="0073384C" w:rsidRPr="00D50924">
        <w:rPr>
          <w:rFonts w:ascii="Tahoma" w:hAnsi="Tahoma" w:cs="Tahoma"/>
          <w:b/>
          <w:bCs/>
          <w:i/>
          <w:iCs/>
          <w:sz w:val="20"/>
          <w:szCs w:val="20"/>
          <w:lang w:val="en-US"/>
        </w:rPr>
        <w:t xml:space="preserve">[Q23] </w:t>
      </w:r>
      <w:r w:rsidRPr="00D50924">
        <w:rPr>
          <w:rFonts w:ascii="Tahoma" w:hAnsi="Tahoma" w:cs="Tahoma"/>
          <w:b/>
          <w:bCs/>
          <w:i/>
          <w:iCs/>
          <w:sz w:val="20"/>
          <w:szCs w:val="20"/>
          <w:lang w:val="vi-VN"/>
        </w:rPr>
        <w:t>auctioneer</w:t>
      </w:r>
      <w:r w:rsidRPr="00D50924">
        <w:rPr>
          <w:rFonts w:ascii="Tahoma" w:hAnsi="Tahoma" w:cs="Tahoma"/>
          <w:i/>
          <w:iCs/>
          <w:sz w:val="20"/>
          <w:szCs w:val="20"/>
          <w:lang w:val="vi-VN"/>
        </w:rPr>
        <w:t>, Sweden Maxwell, who equally seemed to have no idea what it was."</w:t>
      </w:r>
    </w:p>
    <w:p w14:paraId="24E2A9D9" w14:textId="15E39199"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 xml:space="preserve">It had previously been in the possession of a World War I </w:t>
      </w:r>
      <w:r w:rsidR="0024515C" w:rsidRPr="00D50924">
        <w:rPr>
          <w:rFonts w:ascii="Tahoma" w:hAnsi="Tahoma" w:cs="Tahoma"/>
          <w:b/>
          <w:bCs/>
          <w:sz w:val="20"/>
          <w:szCs w:val="20"/>
          <w:lang w:val="en-US"/>
        </w:rPr>
        <w:t>[Q22] f</w:t>
      </w:r>
      <w:r w:rsidRPr="00D50924">
        <w:rPr>
          <w:rFonts w:ascii="Tahoma" w:hAnsi="Tahoma" w:cs="Tahoma"/>
          <w:b/>
          <w:bCs/>
          <w:sz w:val="20"/>
          <w:szCs w:val="20"/>
          <w:lang w:val="vi-VN"/>
        </w:rPr>
        <w:t>lying ace</w:t>
      </w:r>
      <w:r w:rsidRPr="00D50924">
        <w:rPr>
          <w:rFonts w:ascii="Tahoma" w:hAnsi="Tahoma" w:cs="Tahoma"/>
          <w:sz w:val="20"/>
          <w:szCs w:val="20"/>
          <w:lang w:val="vi-VN"/>
        </w:rPr>
        <w:t>, who inherited it from famed British abolitionist Thomas Clarkson</w:t>
      </w:r>
      <w:r w:rsidR="003B3BA8" w:rsidRPr="00D50924">
        <w:rPr>
          <w:rFonts w:ascii="Tahoma" w:hAnsi="Tahoma" w:cs="Tahoma"/>
          <w:sz w:val="20"/>
          <w:szCs w:val="20"/>
          <w:lang w:val="en-US"/>
        </w:rPr>
        <w:t xml:space="preserve">, </w:t>
      </w:r>
      <w:r w:rsidRPr="00D50924">
        <w:rPr>
          <w:rFonts w:ascii="Tahoma" w:hAnsi="Tahoma" w:cs="Tahoma"/>
          <w:sz w:val="20"/>
          <w:szCs w:val="20"/>
          <w:lang w:val="vi-VN"/>
        </w:rPr>
        <w:t>but no one seemed to know just how valuable it was.</w:t>
      </w:r>
    </w:p>
    <w:p w14:paraId="191AFD20" w14:textId="58312F04"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i/>
          <w:iCs/>
          <w:sz w:val="20"/>
          <w:szCs w:val="20"/>
          <w:lang w:val="en-US"/>
        </w:rPr>
      </w:pPr>
      <w:r w:rsidRPr="00D50924">
        <w:rPr>
          <w:rFonts w:ascii="Tahoma" w:hAnsi="Tahoma" w:cs="Tahoma"/>
          <w:i/>
          <w:iCs/>
          <w:sz w:val="20"/>
          <w:szCs w:val="20"/>
          <w:lang w:val="vi-VN"/>
        </w:rPr>
        <w:t xml:space="preserve">"Whoever cataloged it got their kings mixed up, and they thought that it was something to do with </w:t>
      </w:r>
      <w:r w:rsidR="003B3BA8" w:rsidRPr="00D50924">
        <w:rPr>
          <w:rFonts w:ascii="Tahoma" w:hAnsi="Tahoma" w:cs="Tahoma"/>
          <w:i/>
          <w:iCs/>
          <w:sz w:val="20"/>
          <w:szCs w:val="20"/>
          <w:lang w:val="en-US"/>
        </w:rPr>
        <w:t>Edward</w:t>
      </w:r>
      <w:r w:rsidRPr="00D50924">
        <w:rPr>
          <w:rFonts w:ascii="Tahoma" w:hAnsi="Tahoma" w:cs="Tahoma"/>
          <w:i/>
          <w:iCs/>
          <w:sz w:val="20"/>
          <w:szCs w:val="20"/>
          <w:lang w:val="vi-VN"/>
        </w:rPr>
        <w:t xml:space="preserve"> II rather than </w:t>
      </w:r>
      <w:r w:rsidR="00276C6D" w:rsidRPr="00D50924">
        <w:rPr>
          <w:rFonts w:ascii="Tahoma" w:hAnsi="Tahoma" w:cs="Tahoma"/>
          <w:i/>
          <w:iCs/>
          <w:sz w:val="20"/>
          <w:szCs w:val="20"/>
          <w:lang w:val="en-US"/>
        </w:rPr>
        <w:t>Edward I</w:t>
      </w:r>
      <w:r w:rsidRPr="00D50924">
        <w:rPr>
          <w:rFonts w:ascii="Tahoma" w:hAnsi="Tahoma" w:cs="Tahoma"/>
          <w:i/>
          <w:iCs/>
          <w:sz w:val="20"/>
          <w:szCs w:val="20"/>
          <w:lang w:val="vi-VN"/>
        </w:rPr>
        <w:t>, and as a result, they assumed it was a copy."</w:t>
      </w:r>
    </w:p>
    <w:p w14:paraId="72A3980F" w14:textId="0BBE7B93"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The discovery comes as Harvard is facing pressure from the Trump administration to make changes to its admissions and academic practices.</w:t>
      </w:r>
    </w:p>
    <w:p w14:paraId="6219316B" w14:textId="6EB312C3"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 xml:space="preserve">"This is a document that defends the liberties of the individual against what's seen as a </w:t>
      </w:r>
      <w:r w:rsidRPr="00D50924">
        <w:rPr>
          <w:rFonts w:ascii="Tahoma" w:hAnsi="Tahoma" w:cs="Tahoma"/>
          <w:b/>
          <w:bCs/>
          <w:sz w:val="20"/>
          <w:szCs w:val="20"/>
          <w:lang w:val="vi-VN"/>
        </w:rPr>
        <w:t xml:space="preserve">tyrannical </w:t>
      </w:r>
      <w:r w:rsidR="00F52159" w:rsidRPr="00D50924">
        <w:rPr>
          <w:rFonts w:ascii="Tahoma" w:hAnsi="Tahoma" w:cs="Tahoma"/>
          <w:b/>
          <w:bCs/>
          <w:sz w:val="20"/>
          <w:szCs w:val="20"/>
          <w:lang w:val="en-US"/>
        </w:rPr>
        <w:t xml:space="preserve">[Q24] </w:t>
      </w:r>
      <w:r w:rsidRPr="00D50924">
        <w:rPr>
          <w:rFonts w:ascii="Tahoma" w:hAnsi="Tahoma" w:cs="Tahoma"/>
          <w:b/>
          <w:bCs/>
          <w:sz w:val="20"/>
          <w:szCs w:val="20"/>
          <w:lang w:val="vi-VN"/>
        </w:rPr>
        <w:t>sovereign power</w:t>
      </w:r>
      <w:r w:rsidRPr="00D50924">
        <w:rPr>
          <w:rFonts w:ascii="Tahoma" w:hAnsi="Tahoma" w:cs="Tahoma"/>
          <w:sz w:val="20"/>
          <w:szCs w:val="20"/>
          <w:lang w:val="vi-VN"/>
        </w:rPr>
        <w:t xml:space="preserve">. It turns up at Harvard at precisely the moment where Harvard is under attack as a </w:t>
      </w:r>
      <w:r w:rsidR="00F52159" w:rsidRPr="00D50924">
        <w:rPr>
          <w:rFonts w:ascii="Tahoma" w:hAnsi="Tahoma" w:cs="Tahoma"/>
          <w:b/>
          <w:bCs/>
          <w:sz w:val="20"/>
          <w:szCs w:val="20"/>
          <w:lang w:val="en-US"/>
        </w:rPr>
        <w:t xml:space="preserve">[Q25] </w:t>
      </w:r>
      <w:r w:rsidRPr="00D50924">
        <w:rPr>
          <w:rFonts w:ascii="Tahoma" w:hAnsi="Tahoma" w:cs="Tahoma"/>
          <w:b/>
          <w:bCs/>
          <w:sz w:val="20"/>
          <w:szCs w:val="20"/>
          <w:lang w:val="vi-VN"/>
        </w:rPr>
        <w:t>private institution</w:t>
      </w:r>
      <w:r w:rsidRPr="00D50924">
        <w:rPr>
          <w:rFonts w:ascii="Tahoma" w:hAnsi="Tahoma" w:cs="Tahoma"/>
          <w:sz w:val="20"/>
          <w:szCs w:val="20"/>
          <w:lang w:val="vi-VN"/>
        </w:rPr>
        <w:t xml:space="preserve"> by a state authority that seems to want to tell Harvard what to do."</w:t>
      </w:r>
    </w:p>
    <w:p w14:paraId="6CADC4B5" w14:textId="0C4CA935" w:rsidR="00231072" w:rsidRPr="00D50924" w:rsidRDefault="00231072"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There’s hope that the discovery will spark new interest in the Magna Carta and what it represents.</w:t>
      </w:r>
    </w:p>
    <w:p w14:paraId="0A0BA824" w14:textId="616051B5" w:rsidR="00CB2C2B" w:rsidRPr="00D50924" w:rsidRDefault="00231072" w:rsidP="00AF3C3B">
      <w:pPr>
        <w:tabs>
          <w:tab w:val="left" w:pos="284"/>
          <w:tab w:val="left" w:pos="2552"/>
          <w:tab w:val="left" w:pos="4820"/>
          <w:tab w:val="left" w:pos="7088"/>
        </w:tabs>
        <w:spacing w:after="0" w:line="276" w:lineRule="auto"/>
        <w:jc w:val="both"/>
        <w:rPr>
          <w:rFonts w:ascii="Tahoma" w:hAnsi="Tahoma" w:cs="Tahoma"/>
          <w:sz w:val="20"/>
          <w:szCs w:val="20"/>
          <w:lang w:val="en-US"/>
        </w:rPr>
      </w:pPr>
      <w:r w:rsidRPr="00D50924">
        <w:rPr>
          <w:rFonts w:ascii="Tahoma" w:hAnsi="Tahoma" w:cs="Tahoma"/>
          <w:sz w:val="20"/>
          <w:szCs w:val="20"/>
          <w:lang w:val="vi-VN"/>
        </w:rPr>
        <w:t>"To see this thing is to see a bit of history. But history not, as it were, just of 1300. Not just of some dusty old time in the past, but a history that is still relevant to us today."</w:t>
      </w:r>
    </w:p>
    <w:sectPr w:rsidR="00CB2C2B" w:rsidRPr="00D50924" w:rsidSect="00AF3C3B">
      <w:footerReference w:type="default" r:id="rId12"/>
      <w:pgSz w:w="11906" w:h="16838"/>
      <w:pgMar w:top="284" w:right="1134" w:bottom="28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9C3DD" w14:textId="77777777" w:rsidR="00EC31B7" w:rsidRDefault="00EC31B7" w:rsidP="00AF3C3B">
      <w:pPr>
        <w:spacing w:after="0" w:line="240" w:lineRule="auto"/>
      </w:pPr>
      <w:r>
        <w:separator/>
      </w:r>
    </w:p>
  </w:endnote>
  <w:endnote w:type="continuationSeparator" w:id="0">
    <w:p w14:paraId="11B2C6D2" w14:textId="77777777" w:rsidR="00EC31B7" w:rsidRDefault="00EC31B7" w:rsidP="00AF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78063863"/>
      <w:docPartObj>
        <w:docPartGallery w:val="Page Numbers (Bottom of Page)"/>
        <w:docPartUnique/>
      </w:docPartObj>
    </w:sdtPr>
    <w:sdtEndPr>
      <w:rPr>
        <w:sz w:val="20"/>
        <w:szCs w:val="20"/>
      </w:rPr>
    </w:sdtEndPr>
    <w:sdtContent>
      <w:sdt>
        <w:sdtPr>
          <w:rPr>
            <w:rFonts w:ascii="Times New Roman" w:hAnsi="Times New Roman" w:cs="Times New Roman"/>
          </w:rPr>
          <w:id w:val="-1769616900"/>
          <w:docPartObj>
            <w:docPartGallery w:val="Page Numbers (Top of Page)"/>
            <w:docPartUnique/>
          </w:docPartObj>
        </w:sdtPr>
        <w:sdtEndPr>
          <w:rPr>
            <w:sz w:val="20"/>
            <w:szCs w:val="20"/>
          </w:rPr>
        </w:sdtEndPr>
        <w:sdtContent>
          <w:p w14:paraId="0E769621" w14:textId="1B6CCBAF" w:rsidR="00C6312E" w:rsidRPr="00823B23" w:rsidRDefault="00C6312E" w:rsidP="00823B23">
            <w:pPr>
              <w:pStyle w:val="Footer"/>
              <w:jc w:val="right"/>
              <w:rPr>
                <w:rFonts w:ascii="Times New Roman" w:hAnsi="Times New Roman" w:cs="Times New Roman"/>
                <w:b/>
                <w:bCs/>
                <w:sz w:val="20"/>
                <w:szCs w:val="20"/>
              </w:rPr>
            </w:pPr>
            <w:r w:rsidRPr="00AF3C3B">
              <w:rPr>
                <w:rFonts w:ascii="Times New Roman" w:hAnsi="Times New Roman" w:cs="Times New Roman"/>
                <w:sz w:val="20"/>
                <w:szCs w:val="20"/>
              </w:rPr>
              <w:t xml:space="preserve">Page </w:t>
            </w:r>
            <w:r w:rsidRPr="00AF3C3B">
              <w:rPr>
                <w:rFonts w:ascii="Times New Roman" w:hAnsi="Times New Roman" w:cs="Times New Roman"/>
                <w:b/>
                <w:bCs/>
                <w:sz w:val="20"/>
                <w:szCs w:val="20"/>
              </w:rPr>
              <w:fldChar w:fldCharType="begin"/>
            </w:r>
            <w:r w:rsidRPr="00AF3C3B">
              <w:rPr>
                <w:rFonts w:ascii="Times New Roman" w:hAnsi="Times New Roman" w:cs="Times New Roman"/>
                <w:b/>
                <w:bCs/>
                <w:sz w:val="20"/>
                <w:szCs w:val="20"/>
              </w:rPr>
              <w:instrText xml:space="preserve"> PAGE </w:instrText>
            </w:r>
            <w:r w:rsidRPr="00AF3C3B">
              <w:rPr>
                <w:rFonts w:ascii="Times New Roman" w:hAnsi="Times New Roman" w:cs="Times New Roman"/>
                <w:b/>
                <w:bCs/>
                <w:sz w:val="20"/>
                <w:szCs w:val="20"/>
              </w:rPr>
              <w:fldChar w:fldCharType="separate"/>
            </w:r>
            <w:r w:rsidR="004F286C">
              <w:rPr>
                <w:rFonts w:ascii="Times New Roman" w:hAnsi="Times New Roman" w:cs="Times New Roman"/>
                <w:b/>
                <w:bCs/>
                <w:noProof/>
                <w:sz w:val="20"/>
                <w:szCs w:val="20"/>
              </w:rPr>
              <w:t>18</w:t>
            </w:r>
            <w:r w:rsidRPr="00AF3C3B">
              <w:rPr>
                <w:rFonts w:ascii="Times New Roman" w:hAnsi="Times New Roman" w:cs="Times New Roman"/>
                <w:b/>
                <w:bCs/>
                <w:sz w:val="20"/>
                <w:szCs w:val="20"/>
              </w:rPr>
              <w:fldChar w:fldCharType="end"/>
            </w:r>
            <w:r w:rsidRPr="00AF3C3B">
              <w:rPr>
                <w:rFonts w:ascii="Times New Roman" w:hAnsi="Times New Roman" w:cs="Times New Roman"/>
                <w:sz w:val="20"/>
                <w:szCs w:val="20"/>
              </w:rPr>
              <w:t xml:space="preserve"> of </w:t>
            </w:r>
            <w:r w:rsidR="00823B23">
              <w:rPr>
                <w:rFonts w:ascii="Times New Roman" w:hAnsi="Times New Roman" w:cs="Times New Roman"/>
                <w:b/>
                <w:bCs/>
                <w:sz w:val="20"/>
                <w:szCs w:val="20"/>
              </w:rPr>
              <w:t>12</w:t>
            </w:r>
          </w:p>
        </w:sdtContent>
      </w:sdt>
    </w:sdtContent>
  </w:sdt>
  <w:p w14:paraId="04A83675" w14:textId="77777777" w:rsidR="00C6312E" w:rsidRDefault="00C63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5286" w14:textId="77777777" w:rsidR="00EC31B7" w:rsidRDefault="00EC31B7" w:rsidP="00AF3C3B">
      <w:pPr>
        <w:spacing w:after="0" w:line="240" w:lineRule="auto"/>
      </w:pPr>
      <w:r>
        <w:separator/>
      </w:r>
    </w:p>
  </w:footnote>
  <w:footnote w:type="continuationSeparator" w:id="0">
    <w:p w14:paraId="76545051" w14:textId="77777777" w:rsidR="00EC31B7" w:rsidRDefault="00EC31B7" w:rsidP="00AF3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92819"/>
    <w:multiLevelType w:val="hybridMultilevel"/>
    <w:tmpl w:val="E31072F6"/>
    <w:lvl w:ilvl="0" w:tplc="08090001">
      <w:start w:val="1"/>
      <w:numFmt w:val="bullet"/>
      <w:lvlText w:val=""/>
      <w:lvlJc w:val="left"/>
      <w:pPr>
        <w:ind w:left="3772" w:hanging="360"/>
      </w:pPr>
      <w:rPr>
        <w:rFonts w:ascii="Symbol" w:hAnsi="Symbol" w:hint="default"/>
      </w:rPr>
    </w:lvl>
    <w:lvl w:ilvl="1" w:tplc="08090003" w:tentative="1">
      <w:start w:val="1"/>
      <w:numFmt w:val="bullet"/>
      <w:lvlText w:val="o"/>
      <w:lvlJc w:val="left"/>
      <w:pPr>
        <w:ind w:left="4492" w:hanging="360"/>
      </w:pPr>
      <w:rPr>
        <w:rFonts w:ascii="Courier New" w:hAnsi="Courier New" w:cs="Courier New" w:hint="default"/>
      </w:rPr>
    </w:lvl>
    <w:lvl w:ilvl="2" w:tplc="08090005" w:tentative="1">
      <w:start w:val="1"/>
      <w:numFmt w:val="bullet"/>
      <w:lvlText w:val=""/>
      <w:lvlJc w:val="left"/>
      <w:pPr>
        <w:ind w:left="5212" w:hanging="360"/>
      </w:pPr>
      <w:rPr>
        <w:rFonts w:ascii="Wingdings" w:hAnsi="Wingdings" w:hint="default"/>
      </w:rPr>
    </w:lvl>
    <w:lvl w:ilvl="3" w:tplc="08090001" w:tentative="1">
      <w:start w:val="1"/>
      <w:numFmt w:val="bullet"/>
      <w:lvlText w:val=""/>
      <w:lvlJc w:val="left"/>
      <w:pPr>
        <w:ind w:left="5932" w:hanging="360"/>
      </w:pPr>
      <w:rPr>
        <w:rFonts w:ascii="Symbol" w:hAnsi="Symbol" w:hint="default"/>
      </w:rPr>
    </w:lvl>
    <w:lvl w:ilvl="4" w:tplc="08090003" w:tentative="1">
      <w:start w:val="1"/>
      <w:numFmt w:val="bullet"/>
      <w:lvlText w:val="o"/>
      <w:lvlJc w:val="left"/>
      <w:pPr>
        <w:ind w:left="6652" w:hanging="360"/>
      </w:pPr>
      <w:rPr>
        <w:rFonts w:ascii="Courier New" w:hAnsi="Courier New" w:cs="Courier New" w:hint="default"/>
      </w:rPr>
    </w:lvl>
    <w:lvl w:ilvl="5" w:tplc="08090005" w:tentative="1">
      <w:start w:val="1"/>
      <w:numFmt w:val="bullet"/>
      <w:lvlText w:val=""/>
      <w:lvlJc w:val="left"/>
      <w:pPr>
        <w:ind w:left="7372" w:hanging="360"/>
      </w:pPr>
      <w:rPr>
        <w:rFonts w:ascii="Wingdings" w:hAnsi="Wingdings" w:hint="default"/>
      </w:rPr>
    </w:lvl>
    <w:lvl w:ilvl="6" w:tplc="08090001" w:tentative="1">
      <w:start w:val="1"/>
      <w:numFmt w:val="bullet"/>
      <w:lvlText w:val=""/>
      <w:lvlJc w:val="left"/>
      <w:pPr>
        <w:ind w:left="8092" w:hanging="360"/>
      </w:pPr>
      <w:rPr>
        <w:rFonts w:ascii="Symbol" w:hAnsi="Symbol" w:hint="default"/>
      </w:rPr>
    </w:lvl>
    <w:lvl w:ilvl="7" w:tplc="08090003" w:tentative="1">
      <w:start w:val="1"/>
      <w:numFmt w:val="bullet"/>
      <w:lvlText w:val="o"/>
      <w:lvlJc w:val="left"/>
      <w:pPr>
        <w:ind w:left="8812" w:hanging="360"/>
      </w:pPr>
      <w:rPr>
        <w:rFonts w:ascii="Courier New" w:hAnsi="Courier New" w:cs="Courier New" w:hint="default"/>
      </w:rPr>
    </w:lvl>
    <w:lvl w:ilvl="8" w:tplc="08090005" w:tentative="1">
      <w:start w:val="1"/>
      <w:numFmt w:val="bullet"/>
      <w:lvlText w:val=""/>
      <w:lvlJc w:val="left"/>
      <w:pPr>
        <w:ind w:left="9532" w:hanging="360"/>
      </w:pPr>
      <w:rPr>
        <w:rFonts w:ascii="Wingdings" w:hAnsi="Wingdings" w:hint="default"/>
      </w:rPr>
    </w:lvl>
  </w:abstractNum>
  <w:abstractNum w:abstractNumId="1" w15:restartNumberingAfterBreak="0">
    <w:nsid w:val="4BFE01CD"/>
    <w:multiLevelType w:val="hybridMultilevel"/>
    <w:tmpl w:val="9B48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545550">
    <w:abstractNumId w:val="0"/>
  </w:num>
  <w:num w:numId="2" w16cid:durableId="129375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90"/>
    <w:rsid w:val="00001210"/>
    <w:rsid w:val="00001A63"/>
    <w:rsid w:val="00002065"/>
    <w:rsid w:val="0000449E"/>
    <w:rsid w:val="000059AB"/>
    <w:rsid w:val="000204EA"/>
    <w:rsid w:val="00024502"/>
    <w:rsid w:val="00024A3E"/>
    <w:rsid w:val="000305F1"/>
    <w:rsid w:val="000314E6"/>
    <w:rsid w:val="00043637"/>
    <w:rsid w:val="00044436"/>
    <w:rsid w:val="00050CD7"/>
    <w:rsid w:val="000536A9"/>
    <w:rsid w:val="00056E1C"/>
    <w:rsid w:val="00067E55"/>
    <w:rsid w:val="00071DBE"/>
    <w:rsid w:val="00074FFB"/>
    <w:rsid w:val="000810E9"/>
    <w:rsid w:val="0008518B"/>
    <w:rsid w:val="000869DF"/>
    <w:rsid w:val="000901BA"/>
    <w:rsid w:val="00094433"/>
    <w:rsid w:val="00097F17"/>
    <w:rsid w:val="000A1DDC"/>
    <w:rsid w:val="000A2FC0"/>
    <w:rsid w:val="000A3422"/>
    <w:rsid w:val="000A48E9"/>
    <w:rsid w:val="000A4A65"/>
    <w:rsid w:val="000B05B5"/>
    <w:rsid w:val="000B4308"/>
    <w:rsid w:val="000B5A8E"/>
    <w:rsid w:val="000B730F"/>
    <w:rsid w:val="000B77A1"/>
    <w:rsid w:val="000D3CE5"/>
    <w:rsid w:val="000E330A"/>
    <w:rsid w:val="000E639A"/>
    <w:rsid w:val="000F0700"/>
    <w:rsid w:val="000F38EA"/>
    <w:rsid w:val="000F42E8"/>
    <w:rsid w:val="000F56C5"/>
    <w:rsid w:val="000F75BE"/>
    <w:rsid w:val="0010218D"/>
    <w:rsid w:val="00112CBD"/>
    <w:rsid w:val="00113335"/>
    <w:rsid w:val="00114E09"/>
    <w:rsid w:val="00117CC6"/>
    <w:rsid w:val="00127B98"/>
    <w:rsid w:val="00132044"/>
    <w:rsid w:val="00141B22"/>
    <w:rsid w:val="00142B97"/>
    <w:rsid w:val="00145CA4"/>
    <w:rsid w:val="001556A2"/>
    <w:rsid w:val="00156873"/>
    <w:rsid w:val="001571E6"/>
    <w:rsid w:val="001669DB"/>
    <w:rsid w:val="0017295D"/>
    <w:rsid w:val="00174200"/>
    <w:rsid w:val="0018520D"/>
    <w:rsid w:val="001873A5"/>
    <w:rsid w:val="001903BF"/>
    <w:rsid w:val="00192314"/>
    <w:rsid w:val="00193FE8"/>
    <w:rsid w:val="001A4F90"/>
    <w:rsid w:val="001A5892"/>
    <w:rsid w:val="001A60FE"/>
    <w:rsid w:val="001B4A39"/>
    <w:rsid w:val="001C3787"/>
    <w:rsid w:val="001C4ABA"/>
    <w:rsid w:val="001C7709"/>
    <w:rsid w:val="001D21A4"/>
    <w:rsid w:val="001D26F8"/>
    <w:rsid w:val="001D4110"/>
    <w:rsid w:val="001E1436"/>
    <w:rsid w:val="001E28ED"/>
    <w:rsid w:val="001E580C"/>
    <w:rsid w:val="001E6962"/>
    <w:rsid w:val="001E761F"/>
    <w:rsid w:val="001F070C"/>
    <w:rsid w:val="001F0DD5"/>
    <w:rsid w:val="001F0F0C"/>
    <w:rsid w:val="001F254B"/>
    <w:rsid w:val="001F47B8"/>
    <w:rsid w:val="001F582A"/>
    <w:rsid w:val="001F63D5"/>
    <w:rsid w:val="00205BE3"/>
    <w:rsid w:val="00205F00"/>
    <w:rsid w:val="00210D3F"/>
    <w:rsid w:val="0021631C"/>
    <w:rsid w:val="00217521"/>
    <w:rsid w:val="00217659"/>
    <w:rsid w:val="002177B4"/>
    <w:rsid w:val="00220E8D"/>
    <w:rsid w:val="0022263D"/>
    <w:rsid w:val="00224E06"/>
    <w:rsid w:val="00227D35"/>
    <w:rsid w:val="0023002B"/>
    <w:rsid w:val="00230C8E"/>
    <w:rsid w:val="00231072"/>
    <w:rsid w:val="002324DB"/>
    <w:rsid w:val="002331C7"/>
    <w:rsid w:val="00236353"/>
    <w:rsid w:val="00241222"/>
    <w:rsid w:val="00244D57"/>
    <w:rsid w:val="0024515C"/>
    <w:rsid w:val="00246340"/>
    <w:rsid w:val="00270BFB"/>
    <w:rsid w:val="00276C6D"/>
    <w:rsid w:val="00282C69"/>
    <w:rsid w:val="002842F8"/>
    <w:rsid w:val="00286EE2"/>
    <w:rsid w:val="0029120D"/>
    <w:rsid w:val="00293963"/>
    <w:rsid w:val="002C1859"/>
    <w:rsid w:val="002C45C1"/>
    <w:rsid w:val="002C61DB"/>
    <w:rsid w:val="002C7D9C"/>
    <w:rsid w:val="002C7DCA"/>
    <w:rsid w:val="002D047B"/>
    <w:rsid w:val="002D19B3"/>
    <w:rsid w:val="002E01EB"/>
    <w:rsid w:val="002E213C"/>
    <w:rsid w:val="002E36B6"/>
    <w:rsid w:val="002F1346"/>
    <w:rsid w:val="002F168E"/>
    <w:rsid w:val="002F2B7A"/>
    <w:rsid w:val="00310D69"/>
    <w:rsid w:val="003168CA"/>
    <w:rsid w:val="00322613"/>
    <w:rsid w:val="00323B46"/>
    <w:rsid w:val="00324FBD"/>
    <w:rsid w:val="0032595E"/>
    <w:rsid w:val="00327A2B"/>
    <w:rsid w:val="00333B1E"/>
    <w:rsid w:val="00334794"/>
    <w:rsid w:val="003374AE"/>
    <w:rsid w:val="00342B2E"/>
    <w:rsid w:val="003440E4"/>
    <w:rsid w:val="00351FC3"/>
    <w:rsid w:val="00352FA2"/>
    <w:rsid w:val="003568CD"/>
    <w:rsid w:val="00357F10"/>
    <w:rsid w:val="003629BA"/>
    <w:rsid w:val="00365928"/>
    <w:rsid w:val="0037332C"/>
    <w:rsid w:val="00374C05"/>
    <w:rsid w:val="0038237A"/>
    <w:rsid w:val="00386BB3"/>
    <w:rsid w:val="00387958"/>
    <w:rsid w:val="0039054E"/>
    <w:rsid w:val="00395239"/>
    <w:rsid w:val="003958ED"/>
    <w:rsid w:val="003966C1"/>
    <w:rsid w:val="003A0DB2"/>
    <w:rsid w:val="003A24C0"/>
    <w:rsid w:val="003A642D"/>
    <w:rsid w:val="003B02AD"/>
    <w:rsid w:val="003B3BA8"/>
    <w:rsid w:val="003B58CE"/>
    <w:rsid w:val="003B6411"/>
    <w:rsid w:val="003B69B4"/>
    <w:rsid w:val="003B6EF1"/>
    <w:rsid w:val="003C0949"/>
    <w:rsid w:val="003C4BD2"/>
    <w:rsid w:val="003C6A5B"/>
    <w:rsid w:val="003C78AA"/>
    <w:rsid w:val="003D2333"/>
    <w:rsid w:val="003D3CF6"/>
    <w:rsid w:val="003D4CDD"/>
    <w:rsid w:val="003D5E5C"/>
    <w:rsid w:val="003D5FE8"/>
    <w:rsid w:val="003D77CD"/>
    <w:rsid w:val="003D7ADF"/>
    <w:rsid w:val="003E0CEB"/>
    <w:rsid w:val="003E3210"/>
    <w:rsid w:val="003E4FFB"/>
    <w:rsid w:val="003E5E5B"/>
    <w:rsid w:val="003E6BAA"/>
    <w:rsid w:val="00400120"/>
    <w:rsid w:val="00400D00"/>
    <w:rsid w:val="00400DB8"/>
    <w:rsid w:val="00403625"/>
    <w:rsid w:val="00407BDC"/>
    <w:rsid w:val="0041172B"/>
    <w:rsid w:val="0041542E"/>
    <w:rsid w:val="00416562"/>
    <w:rsid w:val="00417831"/>
    <w:rsid w:val="00420C6C"/>
    <w:rsid w:val="00425FBD"/>
    <w:rsid w:val="004305F9"/>
    <w:rsid w:val="00430F8F"/>
    <w:rsid w:val="00436A91"/>
    <w:rsid w:val="004429AE"/>
    <w:rsid w:val="00443470"/>
    <w:rsid w:val="004454A1"/>
    <w:rsid w:val="00454DB5"/>
    <w:rsid w:val="00463436"/>
    <w:rsid w:val="00464B1F"/>
    <w:rsid w:val="0047082F"/>
    <w:rsid w:val="004727E3"/>
    <w:rsid w:val="00472B84"/>
    <w:rsid w:val="00475B8F"/>
    <w:rsid w:val="004821A6"/>
    <w:rsid w:val="00486070"/>
    <w:rsid w:val="004876CC"/>
    <w:rsid w:val="00493455"/>
    <w:rsid w:val="004A6F83"/>
    <w:rsid w:val="004A78B7"/>
    <w:rsid w:val="004B29D5"/>
    <w:rsid w:val="004B647C"/>
    <w:rsid w:val="004B7EF3"/>
    <w:rsid w:val="004C6737"/>
    <w:rsid w:val="004D2E99"/>
    <w:rsid w:val="004D4990"/>
    <w:rsid w:val="004D6523"/>
    <w:rsid w:val="004E3695"/>
    <w:rsid w:val="004E55DD"/>
    <w:rsid w:val="004E7A0A"/>
    <w:rsid w:val="004F13F5"/>
    <w:rsid w:val="004F286C"/>
    <w:rsid w:val="00506688"/>
    <w:rsid w:val="00524787"/>
    <w:rsid w:val="00531716"/>
    <w:rsid w:val="00534C16"/>
    <w:rsid w:val="00546F68"/>
    <w:rsid w:val="0055305F"/>
    <w:rsid w:val="00556600"/>
    <w:rsid w:val="0056517D"/>
    <w:rsid w:val="00570230"/>
    <w:rsid w:val="005821FD"/>
    <w:rsid w:val="0058290E"/>
    <w:rsid w:val="00586CFA"/>
    <w:rsid w:val="00586F85"/>
    <w:rsid w:val="005877E2"/>
    <w:rsid w:val="00595202"/>
    <w:rsid w:val="0059523B"/>
    <w:rsid w:val="005A0C68"/>
    <w:rsid w:val="005A26D4"/>
    <w:rsid w:val="005A38B4"/>
    <w:rsid w:val="005A6569"/>
    <w:rsid w:val="005B07FE"/>
    <w:rsid w:val="005B1390"/>
    <w:rsid w:val="005B1628"/>
    <w:rsid w:val="005B3908"/>
    <w:rsid w:val="005C036F"/>
    <w:rsid w:val="005C0B28"/>
    <w:rsid w:val="005C1C80"/>
    <w:rsid w:val="005C5926"/>
    <w:rsid w:val="005D05FC"/>
    <w:rsid w:val="005D0B0D"/>
    <w:rsid w:val="005D12B2"/>
    <w:rsid w:val="005D34AC"/>
    <w:rsid w:val="005D7081"/>
    <w:rsid w:val="005D7E87"/>
    <w:rsid w:val="005E062F"/>
    <w:rsid w:val="005E2723"/>
    <w:rsid w:val="005E2984"/>
    <w:rsid w:val="005E4427"/>
    <w:rsid w:val="005E4445"/>
    <w:rsid w:val="005E46CF"/>
    <w:rsid w:val="005E7972"/>
    <w:rsid w:val="005E7E7A"/>
    <w:rsid w:val="005F0546"/>
    <w:rsid w:val="005F0902"/>
    <w:rsid w:val="005F43AD"/>
    <w:rsid w:val="005F6818"/>
    <w:rsid w:val="00600128"/>
    <w:rsid w:val="00602604"/>
    <w:rsid w:val="00605D35"/>
    <w:rsid w:val="00614F9A"/>
    <w:rsid w:val="006162FD"/>
    <w:rsid w:val="00620355"/>
    <w:rsid w:val="00621158"/>
    <w:rsid w:val="00625889"/>
    <w:rsid w:val="00630566"/>
    <w:rsid w:val="006338B7"/>
    <w:rsid w:val="00640D93"/>
    <w:rsid w:val="00645592"/>
    <w:rsid w:val="00653F05"/>
    <w:rsid w:val="00655153"/>
    <w:rsid w:val="0066713B"/>
    <w:rsid w:val="006708A6"/>
    <w:rsid w:val="00681392"/>
    <w:rsid w:val="00681AB6"/>
    <w:rsid w:val="00683CBF"/>
    <w:rsid w:val="00685263"/>
    <w:rsid w:val="00685572"/>
    <w:rsid w:val="00686438"/>
    <w:rsid w:val="00692F48"/>
    <w:rsid w:val="00694B89"/>
    <w:rsid w:val="00696B2E"/>
    <w:rsid w:val="006A6127"/>
    <w:rsid w:val="006B0A45"/>
    <w:rsid w:val="006B0DD9"/>
    <w:rsid w:val="006B1543"/>
    <w:rsid w:val="006B1EDC"/>
    <w:rsid w:val="006B1F4D"/>
    <w:rsid w:val="006C036C"/>
    <w:rsid w:val="006C1694"/>
    <w:rsid w:val="006C23BB"/>
    <w:rsid w:val="006C345E"/>
    <w:rsid w:val="006C4032"/>
    <w:rsid w:val="006C5977"/>
    <w:rsid w:val="006C5C53"/>
    <w:rsid w:val="006C7369"/>
    <w:rsid w:val="006D119B"/>
    <w:rsid w:val="006D12F4"/>
    <w:rsid w:val="006D34DB"/>
    <w:rsid w:val="006E093A"/>
    <w:rsid w:val="006E2099"/>
    <w:rsid w:val="006E2776"/>
    <w:rsid w:val="006E65C9"/>
    <w:rsid w:val="006E69E6"/>
    <w:rsid w:val="006F6189"/>
    <w:rsid w:val="006F6694"/>
    <w:rsid w:val="006F75E6"/>
    <w:rsid w:val="007145FD"/>
    <w:rsid w:val="00714DD5"/>
    <w:rsid w:val="00715691"/>
    <w:rsid w:val="0071746D"/>
    <w:rsid w:val="0072612E"/>
    <w:rsid w:val="00731BEC"/>
    <w:rsid w:val="0073384C"/>
    <w:rsid w:val="0073497F"/>
    <w:rsid w:val="0073540C"/>
    <w:rsid w:val="0073635D"/>
    <w:rsid w:val="00741734"/>
    <w:rsid w:val="00747EF3"/>
    <w:rsid w:val="00752777"/>
    <w:rsid w:val="00757778"/>
    <w:rsid w:val="007578EA"/>
    <w:rsid w:val="00763031"/>
    <w:rsid w:val="007671C3"/>
    <w:rsid w:val="00770364"/>
    <w:rsid w:val="00773AE1"/>
    <w:rsid w:val="00776A84"/>
    <w:rsid w:val="007801F3"/>
    <w:rsid w:val="00792107"/>
    <w:rsid w:val="0079345A"/>
    <w:rsid w:val="007A1542"/>
    <w:rsid w:val="007A3DA4"/>
    <w:rsid w:val="007A591D"/>
    <w:rsid w:val="007A5C1F"/>
    <w:rsid w:val="007A5C25"/>
    <w:rsid w:val="007A6354"/>
    <w:rsid w:val="007A7E35"/>
    <w:rsid w:val="007B1CA2"/>
    <w:rsid w:val="007B2DEE"/>
    <w:rsid w:val="007B37C7"/>
    <w:rsid w:val="007B3857"/>
    <w:rsid w:val="007C4B4B"/>
    <w:rsid w:val="007C4CD1"/>
    <w:rsid w:val="007C5937"/>
    <w:rsid w:val="007D0230"/>
    <w:rsid w:val="007D301E"/>
    <w:rsid w:val="007D5496"/>
    <w:rsid w:val="007D7CF6"/>
    <w:rsid w:val="007E118A"/>
    <w:rsid w:val="007E1EF6"/>
    <w:rsid w:val="007E3281"/>
    <w:rsid w:val="007E3B8A"/>
    <w:rsid w:val="007E3E9A"/>
    <w:rsid w:val="007E7D54"/>
    <w:rsid w:val="007F3C0C"/>
    <w:rsid w:val="007F42FD"/>
    <w:rsid w:val="00800515"/>
    <w:rsid w:val="00800A74"/>
    <w:rsid w:val="00802077"/>
    <w:rsid w:val="0081031B"/>
    <w:rsid w:val="0081356B"/>
    <w:rsid w:val="00813DD8"/>
    <w:rsid w:val="00814B7C"/>
    <w:rsid w:val="00816733"/>
    <w:rsid w:val="008208FC"/>
    <w:rsid w:val="00820B6D"/>
    <w:rsid w:val="00823B23"/>
    <w:rsid w:val="00825A78"/>
    <w:rsid w:val="008326A1"/>
    <w:rsid w:val="008331A1"/>
    <w:rsid w:val="0083399F"/>
    <w:rsid w:val="00833A1A"/>
    <w:rsid w:val="008402C5"/>
    <w:rsid w:val="0084637B"/>
    <w:rsid w:val="008500A0"/>
    <w:rsid w:val="00854449"/>
    <w:rsid w:val="00866195"/>
    <w:rsid w:val="00866A12"/>
    <w:rsid w:val="0087125A"/>
    <w:rsid w:val="00874AF5"/>
    <w:rsid w:val="00875566"/>
    <w:rsid w:val="00875E97"/>
    <w:rsid w:val="00876BA5"/>
    <w:rsid w:val="008779DD"/>
    <w:rsid w:val="008900A4"/>
    <w:rsid w:val="008A0325"/>
    <w:rsid w:val="008A6B7C"/>
    <w:rsid w:val="008C1D80"/>
    <w:rsid w:val="008C57E8"/>
    <w:rsid w:val="008C6C62"/>
    <w:rsid w:val="008C73C6"/>
    <w:rsid w:val="008D05B5"/>
    <w:rsid w:val="008D11AB"/>
    <w:rsid w:val="008D31B2"/>
    <w:rsid w:val="008D4660"/>
    <w:rsid w:val="008D4DA8"/>
    <w:rsid w:val="008E06AD"/>
    <w:rsid w:val="008E2084"/>
    <w:rsid w:val="008E523E"/>
    <w:rsid w:val="008F62A3"/>
    <w:rsid w:val="00906C1D"/>
    <w:rsid w:val="00910198"/>
    <w:rsid w:val="00911BB1"/>
    <w:rsid w:val="00914146"/>
    <w:rsid w:val="0091466C"/>
    <w:rsid w:val="009170C8"/>
    <w:rsid w:val="009202B6"/>
    <w:rsid w:val="00921407"/>
    <w:rsid w:val="009231A8"/>
    <w:rsid w:val="00926BC1"/>
    <w:rsid w:val="009271D4"/>
    <w:rsid w:val="00932AE4"/>
    <w:rsid w:val="00937444"/>
    <w:rsid w:val="009400A9"/>
    <w:rsid w:val="009435D6"/>
    <w:rsid w:val="00945B2B"/>
    <w:rsid w:val="00945EFC"/>
    <w:rsid w:val="00945F3C"/>
    <w:rsid w:val="00947B96"/>
    <w:rsid w:val="009516D1"/>
    <w:rsid w:val="00951AF3"/>
    <w:rsid w:val="0095768E"/>
    <w:rsid w:val="00961A5A"/>
    <w:rsid w:val="00963A9F"/>
    <w:rsid w:val="009654AF"/>
    <w:rsid w:val="009664E1"/>
    <w:rsid w:val="00972C85"/>
    <w:rsid w:val="00972FA4"/>
    <w:rsid w:val="0097481A"/>
    <w:rsid w:val="0098233F"/>
    <w:rsid w:val="00987394"/>
    <w:rsid w:val="009903F3"/>
    <w:rsid w:val="00996451"/>
    <w:rsid w:val="00997D2C"/>
    <w:rsid w:val="009A0560"/>
    <w:rsid w:val="009A2169"/>
    <w:rsid w:val="009A6FFE"/>
    <w:rsid w:val="009B4979"/>
    <w:rsid w:val="009B6001"/>
    <w:rsid w:val="009C2F2E"/>
    <w:rsid w:val="009D1C8E"/>
    <w:rsid w:val="009D3ABC"/>
    <w:rsid w:val="009F551F"/>
    <w:rsid w:val="009F776D"/>
    <w:rsid w:val="00A00656"/>
    <w:rsid w:val="00A0496E"/>
    <w:rsid w:val="00A11E99"/>
    <w:rsid w:val="00A242EB"/>
    <w:rsid w:val="00A24FB2"/>
    <w:rsid w:val="00A25B5F"/>
    <w:rsid w:val="00A30321"/>
    <w:rsid w:val="00A3447F"/>
    <w:rsid w:val="00A41423"/>
    <w:rsid w:val="00A43DFE"/>
    <w:rsid w:val="00A46894"/>
    <w:rsid w:val="00A51820"/>
    <w:rsid w:val="00A53462"/>
    <w:rsid w:val="00A57495"/>
    <w:rsid w:val="00A61B2C"/>
    <w:rsid w:val="00A62491"/>
    <w:rsid w:val="00A6254C"/>
    <w:rsid w:val="00A6670E"/>
    <w:rsid w:val="00A71063"/>
    <w:rsid w:val="00A720E2"/>
    <w:rsid w:val="00A721D7"/>
    <w:rsid w:val="00A76C08"/>
    <w:rsid w:val="00A81AE3"/>
    <w:rsid w:val="00A875F1"/>
    <w:rsid w:val="00A92B5D"/>
    <w:rsid w:val="00A94E1E"/>
    <w:rsid w:val="00A9506C"/>
    <w:rsid w:val="00A97E29"/>
    <w:rsid w:val="00AA09A1"/>
    <w:rsid w:val="00AA286C"/>
    <w:rsid w:val="00AA4899"/>
    <w:rsid w:val="00AB324D"/>
    <w:rsid w:val="00AB4FD1"/>
    <w:rsid w:val="00AC0E17"/>
    <w:rsid w:val="00AC61C3"/>
    <w:rsid w:val="00AC6C27"/>
    <w:rsid w:val="00AD44D0"/>
    <w:rsid w:val="00AE4F06"/>
    <w:rsid w:val="00AE5ADA"/>
    <w:rsid w:val="00AF0C6A"/>
    <w:rsid w:val="00AF11F0"/>
    <w:rsid w:val="00AF12AE"/>
    <w:rsid w:val="00AF3B6C"/>
    <w:rsid w:val="00AF3C3B"/>
    <w:rsid w:val="00AF561C"/>
    <w:rsid w:val="00AF689F"/>
    <w:rsid w:val="00B02284"/>
    <w:rsid w:val="00B05097"/>
    <w:rsid w:val="00B059C0"/>
    <w:rsid w:val="00B07EE2"/>
    <w:rsid w:val="00B23B92"/>
    <w:rsid w:val="00B30885"/>
    <w:rsid w:val="00B34AED"/>
    <w:rsid w:val="00B400D0"/>
    <w:rsid w:val="00B404AE"/>
    <w:rsid w:val="00B46065"/>
    <w:rsid w:val="00B57B9D"/>
    <w:rsid w:val="00B6021C"/>
    <w:rsid w:val="00B62591"/>
    <w:rsid w:val="00B67608"/>
    <w:rsid w:val="00B73AF7"/>
    <w:rsid w:val="00B752D7"/>
    <w:rsid w:val="00B761D8"/>
    <w:rsid w:val="00B76ABE"/>
    <w:rsid w:val="00B77019"/>
    <w:rsid w:val="00B779A1"/>
    <w:rsid w:val="00B814B3"/>
    <w:rsid w:val="00B91DEA"/>
    <w:rsid w:val="00B96E70"/>
    <w:rsid w:val="00B975E9"/>
    <w:rsid w:val="00BA3318"/>
    <w:rsid w:val="00BB3210"/>
    <w:rsid w:val="00BB7E17"/>
    <w:rsid w:val="00BC0115"/>
    <w:rsid w:val="00BD08B6"/>
    <w:rsid w:val="00BD406E"/>
    <w:rsid w:val="00BE0FBC"/>
    <w:rsid w:val="00BE294C"/>
    <w:rsid w:val="00BE3449"/>
    <w:rsid w:val="00BF098D"/>
    <w:rsid w:val="00C0286B"/>
    <w:rsid w:val="00C02C41"/>
    <w:rsid w:val="00C035B0"/>
    <w:rsid w:val="00C04774"/>
    <w:rsid w:val="00C209C5"/>
    <w:rsid w:val="00C22739"/>
    <w:rsid w:val="00C241FB"/>
    <w:rsid w:val="00C24A5B"/>
    <w:rsid w:val="00C2710C"/>
    <w:rsid w:val="00C315FF"/>
    <w:rsid w:val="00C32D8B"/>
    <w:rsid w:val="00C34229"/>
    <w:rsid w:val="00C34956"/>
    <w:rsid w:val="00C37207"/>
    <w:rsid w:val="00C40937"/>
    <w:rsid w:val="00C40B0E"/>
    <w:rsid w:val="00C42F68"/>
    <w:rsid w:val="00C44FF4"/>
    <w:rsid w:val="00C46086"/>
    <w:rsid w:val="00C467B9"/>
    <w:rsid w:val="00C51144"/>
    <w:rsid w:val="00C55AE3"/>
    <w:rsid w:val="00C5777E"/>
    <w:rsid w:val="00C57E1F"/>
    <w:rsid w:val="00C60996"/>
    <w:rsid w:val="00C6312E"/>
    <w:rsid w:val="00C6674F"/>
    <w:rsid w:val="00C711F7"/>
    <w:rsid w:val="00C72A45"/>
    <w:rsid w:val="00C76F4D"/>
    <w:rsid w:val="00C9291B"/>
    <w:rsid w:val="00C9555B"/>
    <w:rsid w:val="00C9570C"/>
    <w:rsid w:val="00C95D24"/>
    <w:rsid w:val="00C97816"/>
    <w:rsid w:val="00CA1009"/>
    <w:rsid w:val="00CA1086"/>
    <w:rsid w:val="00CA4C5C"/>
    <w:rsid w:val="00CA6FF1"/>
    <w:rsid w:val="00CB1CA7"/>
    <w:rsid w:val="00CB29DC"/>
    <w:rsid w:val="00CB2C2B"/>
    <w:rsid w:val="00CB5DB2"/>
    <w:rsid w:val="00CC440A"/>
    <w:rsid w:val="00CC735F"/>
    <w:rsid w:val="00CD12CA"/>
    <w:rsid w:val="00CD2309"/>
    <w:rsid w:val="00CD6ED9"/>
    <w:rsid w:val="00CE10BD"/>
    <w:rsid w:val="00CE566F"/>
    <w:rsid w:val="00CF0340"/>
    <w:rsid w:val="00CF30BF"/>
    <w:rsid w:val="00CF44E8"/>
    <w:rsid w:val="00CF7BD9"/>
    <w:rsid w:val="00CF7D8C"/>
    <w:rsid w:val="00D0014E"/>
    <w:rsid w:val="00D01DE3"/>
    <w:rsid w:val="00D04FEF"/>
    <w:rsid w:val="00D11468"/>
    <w:rsid w:val="00D26D47"/>
    <w:rsid w:val="00D26F23"/>
    <w:rsid w:val="00D3007A"/>
    <w:rsid w:val="00D30FE9"/>
    <w:rsid w:val="00D34F52"/>
    <w:rsid w:val="00D42D8A"/>
    <w:rsid w:val="00D43D54"/>
    <w:rsid w:val="00D44861"/>
    <w:rsid w:val="00D464E3"/>
    <w:rsid w:val="00D50924"/>
    <w:rsid w:val="00D51521"/>
    <w:rsid w:val="00D5327C"/>
    <w:rsid w:val="00D54FB3"/>
    <w:rsid w:val="00D608AB"/>
    <w:rsid w:val="00D64E34"/>
    <w:rsid w:val="00D66F28"/>
    <w:rsid w:val="00D7095F"/>
    <w:rsid w:val="00D733EA"/>
    <w:rsid w:val="00D74552"/>
    <w:rsid w:val="00D822CE"/>
    <w:rsid w:val="00D82387"/>
    <w:rsid w:val="00D874F2"/>
    <w:rsid w:val="00D87E2B"/>
    <w:rsid w:val="00D9078D"/>
    <w:rsid w:val="00D91209"/>
    <w:rsid w:val="00D917D0"/>
    <w:rsid w:val="00D9380A"/>
    <w:rsid w:val="00DA0D06"/>
    <w:rsid w:val="00DA10FA"/>
    <w:rsid w:val="00DA14C4"/>
    <w:rsid w:val="00DA2A0F"/>
    <w:rsid w:val="00DA5CFD"/>
    <w:rsid w:val="00DA6C23"/>
    <w:rsid w:val="00DC023F"/>
    <w:rsid w:val="00DC56DC"/>
    <w:rsid w:val="00DC58EA"/>
    <w:rsid w:val="00DC7575"/>
    <w:rsid w:val="00DD283C"/>
    <w:rsid w:val="00DD6242"/>
    <w:rsid w:val="00DE1637"/>
    <w:rsid w:val="00DE5D70"/>
    <w:rsid w:val="00E04942"/>
    <w:rsid w:val="00E05F2C"/>
    <w:rsid w:val="00E108AC"/>
    <w:rsid w:val="00E148E1"/>
    <w:rsid w:val="00E15C5F"/>
    <w:rsid w:val="00E17008"/>
    <w:rsid w:val="00E20917"/>
    <w:rsid w:val="00E23F3F"/>
    <w:rsid w:val="00E259AC"/>
    <w:rsid w:val="00E32707"/>
    <w:rsid w:val="00E34107"/>
    <w:rsid w:val="00E4165A"/>
    <w:rsid w:val="00E447C0"/>
    <w:rsid w:val="00E45ADB"/>
    <w:rsid w:val="00E471AC"/>
    <w:rsid w:val="00E51F85"/>
    <w:rsid w:val="00E538B5"/>
    <w:rsid w:val="00E61C41"/>
    <w:rsid w:val="00E64681"/>
    <w:rsid w:val="00E66839"/>
    <w:rsid w:val="00E73519"/>
    <w:rsid w:val="00E81225"/>
    <w:rsid w:val="00E82F10"/>
    <w:rsid w:val="00E861D6"/>
    <w:rsid w:val="00E86909"/>
    <w:rsid w:val="00E86CA4"/>
    <w:rsid w:val="00E91C1A"/>
    <w:rsid w:val="00E97329"/>
    <w:rsid w:val="00EA4017"/>
    <w:rsid w:val="00EA46BC"/>
    <w:rsid w:val="00EA4AAC"/>
    <w:rsid w:val="00EC0A51"/>
    <w:rsid w:val="00EC31B7"/>
    <w:rsid w:val="00EC397F"/>
    <w:rsid w:val="00ED42D8"/>
    <w:rsid w:val="00EE3464"/>
    <w:rsid w:val="00EE54A3"/>
    <w:rsid w:val="00EF25FE"/>
    <w:rsid w:val="00F03229"/>
    <w:rsid w:val="00F1366F"/>
    <w:rsid w:val="00F13FB3"/>
    <w:rsid w:val="00F21E2B"/>
    <w:rsid w:val="00F226A2"/>
    <w:rsid w:val="00F232D5"/>
    <w:rsid w:val="00F26A05"/>
    <w:rsid w:val="00F27949"/>
    <w:rsid w:val="00F35E75"/>
    <w:rsid w:val="00F40EF2"/>
    <w:rsid w:val="00F42511"/>
    <w:rsid w:val="00F43168"/>
    <w:rsid w:val="00F432DE"/>
    <w:rsid w:val="00F43F21"/>
    <w:rsid w:val="00F45758"/>
    <w:rsid w:val="00F515AC"/>
    <w:rsid w:val="00F52159"/>
    <w:rsid w:val="00F5358E"/>
    <w:rsid w:val="00F53A7D"/>
    <w:rsid w:val="00F5455A"/>
    <w:rsid w:val="00F5515C"/>
    <w:rsid w:val="00F55F3B"/>
    <w:rsid w:val="00F56191"/>
    <w:rsid w:val="00F61A97"/>
    <w:rsid w:val="00F62DA4"/>
    <w:rsid w:val="00F63B80"/>
    <w:rsid w:val="00F63FCF"/>
    <w:rsid w:val="00F665BB"/>
    <w:rsid w:val="00F73791"/>
    <w:rsid w:val="00F7435C"/>
    <w:rsid w:val="00F877CE"/>
    <w:rsid w:val="00F906DC"/>
    <w:rsid w:val="00F925B0"/>
    <w:rsid w:val="00FA1DCC"/>
    <w:rsid w:val="00FA4F03"/>
    <w:rsid w:val="00FA66B2"/>
    <w:rsid w:val="00FB18F1"/>
    <w:rsid w:val="00FB46C1"/>
    <w:rsid w:val="00FB6749"/>
    <w:rsid w:val="00FB6961"/>
    <w:rsid w:val="00FB765F"/>
    <w:rsid w:val="00FC273C"/>
    <w:rsid w:val="00FC6088"/>
    <w:rsid w:val="00FC786B"/>
    <w:rsid w:val="00FD000B"/>
    <w:rsid w:val="00FD1CD3"/>
    <w:rsid w:val="00FD299D"/>
    <w:rsid w:val="00FD35CA"/>
    <w:rsid w:val="00FD4293"/>
    <w:rsid w:val="00FD49CC"/>
    <w:rsid w:val="00FD59CC"/>
    <w:rsid w:val="00FE3D19"/>
    <w:rsid w:val="00FF2C4A"/>
    <w:rsid w:val="00FF60E5"/>
    <w:rsid w:val="00FF67E6"/>
    <w:rsid w:val="00FF7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FF6E"/>
  <w15:chartTrackingRefBased/>
  <w15:docId w15:val="{2BE22BF8-DE11-904C-87DA-43769150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2EB"/>
  </w:style>
  <w:style w:type="paragraph" w:styleId="Heading1">
    <w:name w:val="heading 1"/>
    <w:basedOn w:val="Normal"/>
    <w:next w:val="Normal"/>
    <w:link w:val="Heading1Char"/>
    <w:uiPriority w:val="9"/>
    <w:qFormat/>
    <w:rsid w:val="005B1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3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3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3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3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3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3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3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3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390"/>
    <w:rPr>
      <w:rFonts w:eastAsiaTheme="majorEastAsia" w:cstheme="majorBidi"/>
      <w:color w:val="272727" w:themeColor="text1" w:themeTint="D8"/>
    </w:rPr>
  </w:style>
  <w:style w:type="paragraph" w:styleId="Title">
    <w:name w:val="Title"/>
    <w:basedOn w:val="Normal"/>
    <w:next w:val="Normal"/>
    <w:link w:val="TitleChar"/>
    <w:uiPriority w:val="10"/>
    <w:qFormat/>
    <w:rsid w:val="005B1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390"/>
    <w:pPr>
      <w:spacing w:before="160"/>
      <w:jc w:val="center"/>
    </w:pPr>
    <w:rPr>
      <w:i/>
      <w:iCs/>
      <w:color w:val="404040" w:themeColor="text1" w:themeTint="BF"/>
    </w:rPr>
  </w:style>
  <w:style w:type="character" w:customStyle="1" w:styleId="QuoteChar">
    <w:name w:val="Quote Char"/>
    <w:basedOn w:val="DefaultParagraphFont"/>
    <w:link w:val="Quote"/>
    <w:uiPriority w:val="29"/>
    <w:rsid w:val="005B1390"/>
    <w:rPr>
      <w:i/>
      <w:iCs/>
      <w:color w:val="404040" w:themeColor="text1" w:themeTint="BF"/>
    </w:rPr>
  </w:style>
  <w:style w:type="paragraph" w:styleId="ListParagraph">
    <w:name w:val="List Paragraph"/>
    <w:basedOn w:val="Normal"/>
    <w:uiPriority w:val="34"/>
    <w:qFormat/>
    <w:rsid w:val="005B1390"/>
    <w:pPr>
      <w:ind w:left="720"/>
      <w:contextualSpacing/>
    </w:pPr>
  </w:style>
  <w:style w:type="character" w:styleId="IntenseEmphasis">
    <w:name w:val="Intense Emphasis"/>
    <w:basedOn w:val="DefaultParagraphFont"/>
    <w:uiPriority w:val="21"/>
    <w:qFormat/>
    <w:rsid w:val="005B1390"/>
    <w:rPr>
      <w:i/>
      <w:iCs/>
      <w:color w:val="0F4761" w:themeColor="accent1" w:themeShade="BF"/>
    </w:rPr>
  </w:style>
  <w:style w:type="paragraph" w:styleId="IntenseQuote">
    <w:name w:val="Intense Quote"/>
    <w:basedOn w:val="Normal"/>
    <w:next w:val="Normal"/>
    <w:link w:val="IntenseQuoteChar"/>
    <w:uiPriority w:val="30"/>
    <w:qFormat/>
    <w:rsid w:val="005B1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390"/>
    <w:rPr>
      <w:i/>
      <w:iCs/>
      <w:color w:val="0F4761" w:themeColor="accent1" w:themeShade="BF"/>
    </w:rPr>
  </w:style>
  <w:style w:type="character" w:styleId="IntenseReference">
    <w:name w:val="Intense Reference"/>
    <w:basedOn w:val="DefaultParagraphFont"/>
    <w:uiPriority w:val="32"/>
    <w:qFormat/>
    <w:rsid w:val="005B1390"/>
    <w:rPr>
      <w:b/>
      <w:bCs/>
      <w:smallCaps/>
      <w:color w:val="0F4761" w:themeColor="accent1" w:themeShade="BF"/>
      <w:spacing w:val="5"/>
    </w:rPr>
  </w:style>
  <w:style w:type="character" w:styleId="Hyperlink">
    <w:name w:val="Hyperlink"/>
    <w:basedOn w:val="DefaultParagraphFont"/>
    <w:uiPriority w:val="99"/>
    <w:unhideWhenUsed/>
    <w:rsid w:val="0087125A"/>
    <w:rPr>
      <w:color w:val="467886" w:themeColor="hyperlink"/>
      <w:u w:val="single"/>
    </w:rPr>
  </w:style>
  <w:style w:type="character" w:customStyle="1" w:styleId="UnresolvedMention1">
    <w:name w:val="Unresolved Mention1"/>
    <w:basedOn w:val="DefaultParagraphFont"/>
    <w:uiPriority w:val="99"/>
    <w:semiHidden/>
    <w:unhideWhenUsed/>
    <w:rsid w:val="0087125A"/>
    <w:rPr>
      <w:color w:val="605E5C"/>
      <w:shd w:val="clear" w:color="auto" w:fill="E1DFDD"/>
    </w:rPr>
  </w:style>
  <w:style w:type="character" w:styleId="FollowedHyperlink">
    <w:name w:val="FollowedHyperlink"/>
    <w:basedOn w:val="DefaultParagraphFont"/>
    <w:uiPriority w:val="99"/>
    <w:semiHidden/>
    <w:unhideWhenUsed/>
    <w:rsid w:val="00653F05"/>
    <w:rPr>
      <w:color w:val="96607D" w:themeColor="followedHyperlink"/>
      <w:u w:val="single"/>
    </w:rPr>
  </w:style>
  <w:style w:type="table" w:styleId="TableGrid">
    <w:name w:val="Table Grid"/>
    <w:basedOn w:val="TableNormal"/>
    <w:uiPriority w:val="39"/>
    <w:rsid w:val="00386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C3B"/>
  </w:style>
  <w:style w:type="paragraph" w:styleId="Footer">
    <w:name w:val="footer"/>
    <w:basedOn w:val="Normal"/>
    <w:link w:val="FooterChar"/>
    <w:uiPriority w:val="99"/>
    <w:unhideWhenUsed/>
    <w:rsid w:val="00AF3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03190">
      <w:bodyDiv w:val="1"/>
      <w:marLeft w:val="0"/>
      <w:marRight w:val="0"/>
      <w:marTop w:val="0"/>
      <w:marBottom w:val="0"/>
      <w:divBdr>
        <w:top w:val="none" w:sz="0" w:space="0" w:color="auto"/>
        <w:left w:val="none" w:sz="0" w:space="0" w:color="auto"/>
        <w:bottom w:val="none" w:sz="0" w:space="0" w:color="auto"/>
        <w:right w:val="none" w:sz="0" w:space="0" w:color="auto"/>
      </w:divBdr>
      <w:divsChild>
        <w:div w:id="856623035">
          <w:marLeft w:val="0"/>
          <w:marRight w:val="0"/>
          <w:marTop w:val="0"/>
          <w:marBottom w:val="0"/>
          <w:divBdr>
            <w:top w:val="none" w:sz="0" w:space="0" w:color="auto"/>
            <w:left w:val="none" w:sz="0" w:space="0" w:color="auto"/>
            <w:bottom w:val="none" w:sz="0" w:space="0" w:color="auto"/>
            <w:right w:val="none" w:sz="0" w:space="0" w:color="auto"/>
          </w:divBdr>
        </w:div>
        <w:div w:id="142434494">
          <w:marLeft w:val="0"/>
          <w:marRight w:val="0"/>
          <w:marTop w:val="0"/>
          <w:marBottom w:val="0"/>
          <w:divBdr>
            <w:top w:val="none" w:sz="0" w:space="0" w:color="auto"/>
            <w:left w:val="none" w:sz="0" w:space="0" w:color="auto"/>
            <w:bottom w:val="none" w:sz="0" w:space="0" w:color="auto"/>
            <w:right w:val="none" w:sz="0" w:space="0" w:color="auto"/>
          </w:divBdr>
        </w:div>
        <w:div w:id="1828281137">
          <w:marLeft w:val="0"/>
          <w:marRight w:val="0"/>
          <w:marTop w:val="0"/>
          <w:marBottom w:val="0"/>
          <w:divBdr>
            <w:top w:val="none" w:sz="0" w:space="0" w:color="auto"/>
            <w:left w:val="none" w:sz="0" w:space="0" w:color="auto"/>
            <w:bottom w:val="none" w:sz="0" w:space="0" w:color="auto"/>
            <w:right w:val="none" w:sz="0" w:space="0" w:color="auto"/>
          </w:divBdr>
        </w:div>
        <w:div w:id="367027001">
          <w:marLeft w:val="0"/>
          <w:marRight w:val="0"/>
          <w:marTop w:val="0"/>
          <w:marBottom w:val="0"/>
          <w:divBdr>
            <w:top w:val="none" w:sz="0" w:space="0" w:color="auto"/>
            <w:left w:val="none" w:sz="0" w:space="0" w:color="auto"/>
            <w:bottom w:val="none" w:sz="0" w:space="0" w:color="auto"/>
            <w:right w:val="none" w:sz="0" w:space="0" w:color="auto"/>
          </w:divBdr>
        </w:div>
        <w:div w:id="598414250">
          <w:marLeft w:val="0"/>
          <w:marRight w:val="0"/>
          <w:marTop w:val="0"/>
          <w:marBottom w:val="0"/>
          <w:divBdr>
            <w:top w:val="none" w:sz="0" w:space="0" w:color="auto"/>
            <w:left w:val="none" w:sz="0" w:space="0" w:color="auto"/>
            <w:bottom w:val="none" w:sz="0" w:space="0" w:color="auto"/>
            <w:right w:val="none" w:sz="0" w:space="0" w:color="auto"/>
          </w:divBdr>
        </w:div>
        <w:div w:id="1800606288">
          <w:marLeft w:val="0"/>
          <w:marRight w:val="0"/>
          <w:marTop w:val="0"/>
          <w:marBottom w:val="0"/>
          <w:divBdr>
            <w:top w:val="none" w:sz="0" w:space="0" w:color="auto"/>
            <w:left w:val="none" w:sz="0" w:space="0" w:color="auto"/>
            <w:bottom w:val="none" w:sz="0" w:space="0" w:color="auto"/>
            <w:right w:val="none" w:sz="0" w:space="0" w:color="auto"/>
          </w:divBdr>
        </w:div>
        <w:div w:id="577793003">
          <w:marLeft w:val="0"/>
          <w:marRight w:val="0"/>
          <w:marTop w:val="0"/>
          <w:marBottom w:val="0"/>
          <w:divBdr>
            <w:top w:val="none" w:sz="0" w:space="0" w:color="auto"/>
            <w:left w:val="none" w:sz="0" w:space="0" w:color="auto"/>
            <w:bottom w:val="none" w:sz="0" w:space="0" w:color="auto"/>
            <w:right w:val="none" w:sz="0" w:space="0" w:color="auto"/>
          </w:divBdr>
        </w:div>
        <w:div w:id="1007754038">
          <w:marLeft w:val="0"/>
          <w:marRight w:val="0"/>
          <w:marTop w:val="0"/>
          <w:marBottom w:val="0"/>
          <w:divBdr>
            <w:top w:val="none" w:sz="0" w:space="0" w:color="auto"/>
            <w:left w:val="none" w:sz="0" w:space="0" w:color="auto"/>
            <w:bottom w:val="none" w:sz="0" w:space="0" w:color="auto"/>
            <w:right w:val="none" w:sz="0" w:space="0" w:color="auto"/>
          </w:divBdr>
        </w:div>
        <w:div w:id="1677994846">
          <w:marLeft w:val="0"/>
          <w:marRight w:val="0"/>
          <w:marTop w:val="0"/>
          <w:marBottom w:val="0"/>
          <w:divBdr>
            <w:top w:val="none" w:sz="0" w:space="0" w:color="auto"/>
            <w:left w:val="none" w:sz="0" w:space="0" w:color="auto"/>
            <w:bottom w:val="none" w:sz="0" w:space="0" w:color="auto"/>
            <w:right w:val="none" w:sz="0" w:space="0" w:color="auto"/>
          </w:divBdr>
        </w:div>
        <w:div w:id="1313174993">
          <w:marLeft w:val="0"/>
          <w:marRight w:val="0"/>
          <w:marTop w:val="0"/>
          <w:marBottom w:val="0"/>
          <w:divBdr>
            <w:top w:val="none" w:sz="0" w:space="0" w:color="auto"/>
            <w:left w:val="none" w:sz="0" w:space="0" w:color="auto"/>
            <w:bottom w:val="none" w:sz="0" w:space="0" w:color="auto"/>
            <w:right w:val="none" w:sz="0" w:space="0" w:color="auto"/>
          </w:divBdr>
        </w:div>
        <w:div w:id="227572840">
          <w:marLeft w:val="0"/>
          <w:marRight w:val="0"/>
          <w:marTop w:val="0"/>
          <w:marBottom w:val="0"/>
          <w:divBdr>
            <w:top w:val="none" w:sz="0" w:space="0" w:color="auto"/>
            <w:left w:val="none" w:sz="0" w:space="0" w:color="auto"/>
            <w:bottom w:val="none" w:sz="0" w:space="0" w:color="auto"/>
            <w:right w:val="none" w:sz="0" w:space="0" w:color="auto"/>
          </w:divBdr>
        </w:div>
        <w:div w:id="1463302850">
          <w:marLeft w:val="0"/>
          <w:marRight w:val="0"/>
          <w:marTop w:val="0"/>
          <w:marBottom w:val="0"/>
          <w:divBdr>
            <w:top w:val="none" w:sz="0" w:space="0" w:color="auto"/>
            <w:left w:val="none" w:sz="0" w:space="0" w:color="auto"/>
            <w:bottom w:val="none" w:sz="0" w:space="0" w:color="auto"/>
            <w:right w:val="none" w:sz="0" w:space="0" w:color="auto"/>
          </w:divBdr>
        </w:div>
        <w:div w:id="1184175056">
          <w:marLeft w:val="0"/>
          <w:marRight w:val="0"/>
          <w:marTop w:val="0"/>
          <w:marBottom w:val="0"/>
          <w:divBdr>
            <w:top w:val="none" w:sz="0" w:space="0" w:color="auto"/>
            <w:left w:val="none" w:sz="0" w:space="0" w:color="auto"/>
            <w:bottom w:val="none" w:sz="0" w:space="0" w:color="auto"/>
            <w:right w:val="none" w:sz="0" w:space="0" w:color="auto"/>
          </w:divBdr>
        </w:div>
        <w:div w:id="528615512">
          <w:marLeft w:val="0"/>
          <w:marRight w:val="0"/>
          <w:marTop w:val="0"/>
          <w:marBottom w:val="0"/>
          <w:divBdr>
            <w:top w:val="none" w:sz="0" w:space="0" w:color="auto"/>
            <w:left w:val="none" w:sz="0" w:space="0" w:color="auto"/>
            <w:bottom w:val="none" w:sz="0" w:space="0" w:color="auto"/>
            <w:right w:val="none" w:sz="0" w:space="0" w:color="auto"/>
          </w:divBdr>
        </w:div>
        <w:div w:id="495190424">
          <w:marLeft w:val="0"/>
          <w:marRight w:val="0"/>
          <w:marTop w:val="0"/>
          <w:marBottom w:val="0"/>
          <w:divBdr>
            <w:top w:val="none" w:sz="0" w:space="0" w:color="auto"/>
            <w:left w:val="none" w:sz="0" w:space="0" w:color="auto"/>
            <w:bottom w:val="none" w:sz="0" w:space="0" w:color="auto"/>
            <w:right w:val="none" w:sz="0" w:space="0" w:color="auto"/>
          </w:divBdr>
        </w:div>
        <w:div w:id="656567474">
          <w:marLeft w:val="0"/>
          <w:marRight w:val="0"/>
          <w:marTop w:val="0"/>
          <w:marBottom w:val="0"/>
          <w:divBdr>
            <w:top w:val="none" w:sz="0" w:space="0" w:color="auto"/>
            <w:left w:val="none" w:sz="0" w:space="0" w:color="auto"/>
            <w:bottom w:val="none" w:sz="0" w:space="0" w:color="auto"/>
            <w:right w:val="none" w:sz="0" w:space="0" w:color="auto"/>
          </w:divBdr>
        </w:div>
        <w:div w:id="557712788">
          <w:marLeft w:val="0"/>
          <w:marRight w:val="0"/>
          <w:marTop w:val="0"/>
          <w:marBottom w:val="0"/>
          <w:divBdr>
            <w:top w:val="none" w:sz="0" w:space="0" w:color="auto"/>
            <w:left w:val="none" w:sz="0" w:space="0" w:color="auto"/>
            <w:bottom w:val="none" w:sz="0" w:space="0" w:color="auto"/>
            <w:right w:val="none" w:sz="0" w:space="0" w:color="auto"/>
          </w:divBdr>
        </w:div>
        <w:div w:id="2050956496">
          <w:marLeft w:val="0"/>
          <w:marRight w:val="0"/>
          <w:marTop w:val="0"/>
          <w:marBottom w:val="0"/>
          <w:divBdr>
            <w:top w:val="none" w:sz="0" w:space="0" w:color="auto"/>
            <w:left w:val="none" w:sz="0" w:space="0" w:color="auto"/>
            <w:bottom w:val="none" w:sz="0" w:space="0" w:color="auto"/>
            <w:right w:val="none" w:sz="0" w:space="0" w:color="auto"/>
          </w:divBdr>
        </w:div>
        <w:div w:id="2021395045">
          <w:marLeft w:val="0"/>
          <w:marRight w:val="0"/>
          <w:marTop w:val="0"/>
          <w:marBottom w:val="0"/>
          <w:divBdr>
            <w:top w:val="none" w:sz="0" w:space="0" w:color="auto"/>
            <w:left w:val="none" w:sz="0" w:space="0" w:color="auto"/>
            <w:bottom w:val="none" w:sz="0" w:space="0" w:color="auto"/>
            <w:right w:val="none" w:sz="0" w:space="0" w:color="auto"/>
          </w:divBdr>
        </w:div>
        <w:div w:id="1579943860">
          <w:marLeft w:val="0"/>
          <w:marRight w:val="0"/>
          <w:marTop w:val="0"/>
          <w:marBottom w:val="0"/>
          <w:divBdr>
            <w:top w:val="none" w:sz="0" w:space="0" w:color="auto"/>
            <w:left w:val="none" w:sz="0" w:space="0" w:color="auto"/>
            <w:bottom w:val="none" w:sz="0" w:space="0" w:color="auto"/>
            <w:right w:val="none" w:sz="0" w:space="0" w:color="auto"/>
          </w:divBdr>
        </w:div>
        <w:div w:id="117770051">
          <w:marLeft w:val="0"/>
          <w:marRight w:val="0"/>
          <w:marTop w:val="0"/>
          <w:marBottom w:val="0"/>
          <w:divBdr>
            <w:top w:val="none" w:sz="0" w:space="0" w:color="auto"/>
            <w:left w:val="none" w:sz="0" w:space="0" w:color="auto"/>
            <w:bottom w:val="none" w:sz="0" w:space="0" w:color="auto"/>
            <w:right w:val="none" w:sz="0" w:space="0" w:color="auto"/>
          </w:divBdr>
        </w:div>
        <w:div w:id="672298332">
          <w:marLeft w:val="0"/>
          <w:marRight w:val="0"/>
          <w:marTop w:val="0"/>
          <w:marBottom w:val="0"/>
          <w:divBdr>
            <w:top w:val="none" w:sz="0" w:space="0" w:color="auto"/>
            <w:left w:val="none" w:sz="0" w:space="0" w:color="auto"/>
            <w:bottom w:val="none" w:sz="0" w:space="0" w:color="auto"/>
            <w:right w:val="none" w:sz="0" w:space="0" w:color="auto"/>
          </w:divBdr>
        </w:div>
        <w:div w:id="1736852969">
          <w:marLeft w:val="0"/>
          <w:marRight w:val="0"/>
          <w:marTop w:val="0"/>
          <w:marBottom w:val="0"/>
          <w:divBdr>
            <w:top w:val="none" w:sz="0" w:space="0" w:color="auto"/>
            <w:left w:val="none" w:sz="0" w:space="0" w:color="auto"/>
            <w:bottom w:val="none" w:sz="0" w:space="0" w:color="auto"/>
            <w:right w:val="none" w:sz="0" w:space="0" w:color="auto"/>
          </w:divBdr>
        </w:div>
        <w:div w:id="234630838">
          <w:marLeft w:val="0"/>
          <w:marRight w:val="0"/>
          <w:marTop w:val="0"/>
          <w:marBottom w:val="0"/>
          <w:divBdr>
            <w:top w:val="none" w:sz="0" w:space="0" w:color="auto"/>
            <w:left w:val="none" w:sz="0" w:space="0" w:color="auto"/>
            <w:bottom w:val="none" w:sz="0" w:space="0" w:color="auto"/>
            <w:right w:val="none" w:sz="0" w:space="0" w:color="auto"/>
          </w:divBdr>
        </w:div>
        <w:div w:id="335616554">
          <w:marLeft w:val="0"/>
          <w:marRight w:val="0"/>
          <w:marTop w:val="0"/>
          <w:marBottom w:val="0"/>
          <w:divBdr>
            <w:top w:val="none" w:sz="0" w:space="0" w:color="auto"/>
            <w:left w:val="none" w:sz="0" w:space="0" w:color="auto"/>
            <w:bottom w:val="none" w:sz="0" w:space="0" w:color="auto"/>
            <w:right w:val="none" w:sz="0" w:space="0" w:color="auto"/>
          </w:divBdr>
        </w:div>
        <w:div w:id="1391735732">
          <w:marLeft w:val="0"/>
          <w:marRight w:val="0"/>
          <w:marTop w:val="0"/>
          <w:marBottom w:val="0"/>
          <w:divBdr>
            <w:top w:val="none" w:sz="0" w:space="0" w:color="auto"/>
            <w:left w:val="none" w:sz="0" w:space="0" w:color="auto"/>
            <w:bottom w:val="none" w:sz="0" w:space="0" w:color="auto"/>
            <w:right w:val="none" w:sz="0" w:space="0" w:color="auto"/>
          </w:divBdr>
        </w:div>
        <w:div w:id="484510997">
          <w:marLeft w:val="0"/>
          <w:marRight w:val="0"/>
          <w:marTop w:val="0"/>
          <w:marBottom w:val="0"/>
          <w:divBdr>
            <w:top w:val="none" w:sz="0" w:space="0" w:color="auto"/>
            <w:left w:val="none" w:sz="0" w:space="0" w:color="auto"/>
            <w:bottom w:val="none" w:sz="0" w:space="0" w:color="auto"/>
            <w:right w:val="none" w:sz="0" w:space="0" w:color="auto"/>
          </w:divBdr>
        </w:div>
        <w:div w:id="1673676874">
          <w:marLeft w:val="0"/>
          <w:marRight w:val="0"/>
          <w:marTop w:val="0"/>
          <w:marBottom w:val="0"/>
          <w:divBdr>
            <w:top w:val="none" w:sz="0" w:space="0" w:color="auto"/>
            <w:left w:val="none" w:sz="0" w:space="0" w:color="auto"/>
            <w:bottom w:val="none" w:sz="0" w:space="0" w:color="auto"/>
            <w:right w:val="none" w:sz="0" w:space="0" w:color="auto"/>
          </w:divBdr>
        </w:div>
        <w:div w:id="1292979823">
          <w:marLeft w:val="0"/>
          <w:marRight w:val="0"/>
          <w:marTop w:val="0"/>
          <w:marBottom w:val="0"/>
          <w:divBdr>
            <w:top w:val="none" w:sz="0" w:space="0" w:color="auto"/>
            <w:left w:val="none" w:sz="0" w:space="0" w:color="auto"/>
            <w:bottom w:val="none" w:sz="0" w:space="0" w:color="auto"/>
            <w:right w:val="none" w:sz="0" w:space="0" w:color="auto"/>
          </w:divBdr>
        </w:div>
        <w:div w:id="381370884">
          <w:marLeft w:val="0"/>
          <w:marRight w:val="0"/>
          <w:marTop w:val="0"/>
          <w:marBottom w:val="0"/>
          <w:divBdr>
            <w:top w:val="none" w:sz="0" w:space="0" w:color="auto"/>
            <w:left w:val="none" w:sz="0" w:space="0" w:color="auto"/>
            <w:bottom w:val="none" w:sz="0" w:space="0" w:color="auto"/>
            <w:right w:val="none" w:sz="0" w:space="0" w:color="auto"/>
          </w:divBdr>
        </w:div>
        <w:div w:id="961502330">
          <w:marLeft w:val="0"/>
          <w:marRight w:val="0"/>
          <w:marTop w:val="0"/>
          <w:marBottom w:val="0"/>
          <w:divBdr>
            <w:top w:val="none" w:sz="0" w:space="0" w:color="auto"/>
            <w:left w:val="none" w:sz="0" w:space="0" w:color="auto"/>
            <w:bottom w:val="none" w:sz="0" w:space="0" w:color="auto"/>
            <w:right w:val="none" w:sz="0" w:space="0" w:color="auto"/>
          </w:divBdr>
        </w:div>
        <w:div w:id="1793330267">
          <w:marLeft w:val="0"/>
          <w:marRight w:val="0"/>
          <w:marTop w:val="0"/>
          <w:marBottom w:val="0"/>
          <w:divBdr>
            <w:top w:val="none" w:sz="0" w:space="0" w:color="auto"/>
            <w:left w:val="none" w:sz="0" w:space="0" w:color="auto"/>
            <w:bottom w:val="none" w:sz="0" w:space="0" w:color="auto"/>
            <w:right w:val="none" w:sz="0" w:space="0" w:color="auto"/>
          </w:divBdr>
        </w:div>
        <w:div w:id="2115710238">
          <w:marLeft w:val="0"/>
          <w:marRight w:val="0"/>
          <w:marTop w:val="0"/>
          <w:marBottom w:val="0"/>
          <w:divBdr>
            <w:top w:val="none" w:sz="0" w:space="0" w:color="auto"/>
            <w:left w:val="none" w:sz="0" w:space="0" w:color="auto"/>
            <w:bottom w:val="none" w:sz="0" w:space="0" w:color="auto"/>
            <w:right w:val="none" w:sz="0" w:space="0" w:color="auto"/>
          </w:divBdr>
        </w:div>
        <w:div w:id="1530921423">
          <w:marLeft w:val="0"/>
          <w:marRight w:val="0"/>
          <w:marTop w:val="0"/>
          <w:marBottom w:val="0"/>
          <w:divBdr>
            <w:top w:val="none" w:sz="0" w:space="0" w:color="auto"/>
            <w:left w:val="none" w:sz="0" w:space="0" w:color="auto"/>
            <w:bottom w:val="none" w:sz="0" w:space="0" w:color="auto"/>
            <w:right w:val="none" w:sz="0" w:space="0" w:color="auto"/>
          </w:divBdr>
        </w:div>
        <w:div w:id="1988194953">
          <w:marLeft w:val="0"/>
          <w:marRight w:val="0"/>
          <w:marTop w:val="0"/>
          <w:marBottom w:val="0"/>
          <w:divBdr>
            <w:top w:val="none" w:sz="0" w:space="0" w:color="auto"/>
            <w:left w:val="none" w:sz="0" w:space="0" w:color="auto"/>
            <w:bottom w:val="none" w:sz="0" w:space="0" w:color="auto"/>
            <w:right w:val="none" w:sz="0" w:space="0" w:color="auto"/>
          </w:divBdr>
        </w:div>
        <w:div w:id="221018546">
          <w:marLeft w:val="0"/>
          <w:marRight w:val="0"/>
          <w:marTop w:val="0"/>
          <w:marBottom w:val="0"/>
          <w:divBdr>
            <w:top w:val="none" w:sz="0" w:space="0" w:color="auto"/>
            <w:left w:val="none" w:sz="0" w:space="0" w:color="auto"/>
            <w:bottom w:val="none" w:sz="0" w:space="0" w:color="auto"/>
            <w:right w:val="none" w:sz="0" w:space="0" w:color="auto"/>
          </w:divBdr>
        </w:div>
        <w:div w:id="1120949518">
          <w:marLeft w:val="0"/>
          <w:marRight w:val="0"/>
          <w:marTop w:val="0"/>
          <w:marBottom w:val="0"/>
          <w:divBdr>
            <w:top w:val="none" w:sz="0" w:space="0" w:color="auto"/>
            <w:left w:val="none" w:sz="0" w:space="0" w:color="auto"/>
            <w:bottom w:val="none" w:sz="0" w:space="0" w:color="auto"/>
            <w:right w:val="none" w:sz="0" w:space="0" w:color="auto"/>
          </w:divBdr>
        </w:div>
        <w:div w:id="380371572">
          <w:marLeft w:val="0"/>
          <w:marRight w:val="0"/>
          <w:marTop w:val="0"/>
          <w:marBottom w:val="0"/>
          <w:divBdr>
            <w:top w:val="none" w:sz="0" w:space="0" w:color="auto"/>
            <w:left w:val="none" w:sz="0" w:space="0" w:color="auto"/>
            <w:bottom w:val="none" w:sz="0" w:space="0" w:color="auto"/>
            <w:right w:val="none" w:sz="0" w:space="0" w:color="auto"/>
          </w:divBdr>
        </w:div>
        <w:div w:id="829902459">
          <w:marLeft w:val="0"/>
          <w:marRight w:val="0"/>
          <w:marTop w:val="0"/>
          <w:marBottom w:val="0"/>
          <w:divBdr>
            <w:top w:val="none" w:sz="0" w:space="0" w:color="auto"/>
            <w:left w:val="none" w:sz="0" w:space="0" w:color="auto"/>
            <w:bottom w:val="none" w:sz="0" w:space="0" w:color="auto"/>
            <w:right w:val="none" w:sz="0" w:space="0" w:color="auto"/>
          </w:divBdr>
        </w:div>
        <w:div w:id="1621063991">
          <w:marLeft w:val="0"/>
          <w:marRight w:val="0"/>
          <w:marTop w:val="0"/>
          <w:marBottom w:val="0"/>
          <w:divBdr>
            <w:top w:val="none" w:sz="0" w:space="0" w:color="auto"/>
            <w:left w:val="none" w:sz="0" w:space="0" w:color="auto"/>
            <w:bottom w:val="none" w:sz="0" w:space="0" w:color="auto"/>
            <w:right w:val="none" w:sz="0" w:space="0" w:color="auto"/>
          </w:divBdr>
        </w:div>
        <w:div w:id="1408309960">
          <w:marLeft w:val="0"/>
          <w:marRight w:val="0"/>
          <w:marTop w:val="0"/>
          <w:marBottom w:val="0"/>
          <w:divBdr>
            <w:top w:val="none" w:sz="0" w:space="0" w:color="auto"/>
            <w:left w:val="none" w:sz="0" w:space="0" w:color="auto"/>
            <w:bottom w:val="none" w:sz="0" w:space="0" w:color="auto"/>
            <w:right w:val="none" w:sz="0" w:space="0" w:color="auto"/>
          </w:divBdr>
        </w:div>
        <w:div w:id="1934120676">
          <w:marLeft w:val="0"/>
          <w:marRight w:val="0"/>
          <w:marTop w:val="0"/>
          <w:marBottom w:val="0"/>
          <w:divBdr>
            <w:top w:val="none" w:sz="0" w:space="0" w:color="auto"/>
            <w:left w:val="none" w:sz="0" w:space="0" w:color="auto"/>
            <w:bottom w:val="none" w:sz="0" w:space="0" w:color="auto"/>
            <w:right w:val="none" w:sz="0" w:space="0" w:color="auto"/>
          </w:divBdr>
        </w:div>
        <w:div w:id="282226688">
          <w:marLeft w:val="0"/>
          <w:marRight w:val="0"/>
          <w:marTop w:val="0"/>
          <w:marBottom w:val="0"/>
          <w:divBdr>
            <w:top w:val="none" w:sz="0" w:space="0" w:color="auto"/>
            <w:left w:val="none" w:sz="0" w:space="0" w:color="auto"/>
            <w:bottom w:val="none" w:sz="0" w:space="0" w:color="auto"/>
            <w:right w:val="none" w:sz="0" w:space="0" w:color="auto"/>
          </w:divBdr>
        </w:div>
        <w:div w:id="1626423542">
          <w:marLeft w:val="0"/>
          <w:marRight w:val="0"/>
          <w:marTop w:val="0"/>
          <w:marBottom w:val="0"/>
          <w:divBdr>
            <w:top w:val="none" w:sz="0" w:space="0" w:color="auto"/>
            <w:left w:val="none" w:sz="0" w:space="0" w:color="auto"/>
            <w:bottom w:val="none" w:sz="0" w:space="0" w:color="auto"/>
            <w:right w:val="none" w:sz="0" w:space="0" w:color="auto"/>
          </w:divBdr>
        </w:div>
        <w:div w:id="830411845">
          <w:marLeft w:val="0"/>
          <w:marRight w:val="0"/>
          <w:marTop w:val="0"/>
          <w:marBottom w:val="0"/>
          <w:divBdr>
            <w:top w:val="none" w:sz="0" w:space="0" w:color="auto"/>
            <w:left w:val="none" w:sz="0" w:space="0" w:color="auto"/>
            <w:bottom w:val="none" w:sz="0" w:space="0" w:color="auto"/>
            <w:right w:val="none" w:sz="0" w:space="0" w:color="auto"/>
          </w:divBdr>
        </w:div>
        <w:div w:id="958224121">
          <w:marLeft w:val="0"/>
          <w:marRight w:val="0"/>
          <w:marTop w:val="0"/>
          <w:marBottom w:val="0"/>
          <w:divBdr>
            <w:top w:val="none" w:sz="0" w:space="0" w:color="auto"/>
            <w:left w:val="none" w:sz="0" w:space="0" w:color="auto"/>
            <w:bottom w:val="none" w:sz="0" w:space="0" w:color="auto"/>
            <w:right w:val="none" w:sz="0" w:space="0" w:color="auto"/>
          </w:divBdr>
        </w:div>
        <w:div w:id="736589585">
          <w:marLeft w:val="0"/>
          <w:marRight w:val="0"/>
          <w:marTop w:val="0"/>
          <w:marBottom w:val="0"/>
          <w:divBdr>
            <w:top w:val="none" w:sz="0" w:space="0" w:color="auto"/>
            <w:left w:val="none" w:sz="0" w:space="0" w:color="auto"/>
            <w:bottom w:val="none" w:sz="0" w:space="0" w:color="auto"/>
            <w:right w:val="none" w:sz="0" w:space="0" w:color="auto"/>
          </w:divBdr>
        </w:div>
        <w:div w:id="1843280266">
          <w:marLeft w:val="0"/>
          <w:marRight w:val="0"/>
          <w:marTop w:val="0"/>
          <w:marBottom w:val="0"/>
          <w:divBdr>
            <w:top w:val="none" w:sz="0" w:space="0" w:color="auto"/>
            <w:left w:val="none" w:sz="0" w:space="0" w:color="auto"/>
            <w:bottom w:val="none" w:sz="0" w:space="0" w:color="auto"/>
            <w:right w:val="none" w:sz="0" w:space="0" w:color="auto"/>
          </w:divBdr>
        </w:div>
        <w:div w:id="36858784">
          <w:marLeft w:val="0"/>
          <w:marRight w:val="0"/>
          <w:marTop w:val="0"/>
          <w:marBottom w:val="0"/>
          <w:divBdr>
            <w:top w:val="none" w:sz="0" w:space="0" w:color="auto"/>
            <w:left w:val="none" w:sz="0" w:space="0" w:color="auto"/>
            <w:bottom w:val="none" w:sz="0" w:space="0" w:color="auto"/>
            <w:right w:val="none" w:sz="0" w:space="0" w:color="auto"/>
          </w:divBdr>
        </w:div>
        <w:div w:id="70273780">
          <w:marLeft w:val="0"/>
          <w:marRight w:val="0"/>
          <w:marTop w:val="0"/>
          <w:marBottom w:val="0"/>
          <w:divBdr>
            <w:top w:val="none" w:sz="0" w:space="0" w:color="auto"/>
            <w:left w:val="none" w:sz="0" w:space="0" w:color="auto"/>
            <w:bottom w:val="none" w:sz="0" w:space="0" w:color="auto"/>
            <w:right w:val="none" w:sz="0" w:space="0" w:color="auto"/>
          </w:divBdr>
        </w:div>
        <w:div w:id="2137142087">
          <w:marLeft w:val="0"/>
          <w:marRight w:val="0"/>
          <w:marTop w:val="0"/>
          <w:marBottom w:val="0"/>
          <w:divBdr>
            <w:top w:val="none" w:sz="0" w:space="0" w:color="auto"/>
            <w:left w:val="none" w:sz="0" w:space="0" w:color="auto"/>
            <w:bottom w:val="none" w:sz="0" w:space="0" w:color="auto"/>
            <w:right w:val="none" w:sz="0" w:space="0" w:color="auto"/>
          </w:divBdr>
        </w:div>
        <w:div w:id="1124271552">
          <w:marLeft w:val="0"/>
          <w:marRight w:val="0"/>
          <w:marTop w:val="0"/>
          <w:marBottom w:val="0"/>
          <w:divBdr>
            <w:top w:val="none" w:sz="0" w:space="0" w:color="auto"/>
            <w:left w:val="none" w:sz="0" w:space="0" w:color="auto"/>
            <w:bottom w:val="none" w:sz="0" w:space="0" w:color="auto"/>
            <w:right w:val="none" w:sz="0" w:space="0" w:color="auto"/>
          </w:divBdr>
        </w:div>
        <w:div w:id="347950091">
          <w:marLeft w:val="0"/>
          <w:marRight w:val="0"/>
          <w:marTop w:val="0"/>
          <w:marBottom w:val="0"/>
          <w:divBdr>
            <w:top w:val="none" w:sz="0" w:space="0" w:color="auto"/>
            <w:left w:val="none" w:sz="0" w:space="0" w:color="auto"/>
            <w:bottom w:val="none" w:sz="0" w:space="0" w:color="auto"/>
            <w:right w:val="none" w:sz="0" w:space="0" w:color="auto"/>
          </w:divBdr>
        </w:div>
        <w:div w:id="1775514671">
          <w:marLeft w:val="0"/>
          <w:marRight w:val="0"/>
          <w:marTop w:val="0"/>
          <w:marBottom w:val="0"/>
          <w:divBdr>
            <w:top w:val="none" w:sz="0" w:space="0" w:color="auto"/>
            <w:left w:val="none" w:sz="0" w:space="0" w:color="auto"/>
            <w:bottom w:val="none" w:sz="0" w:space="0" w:color="auto"/>
            <w:right w:val="none" w:sz="0" w:space="0" w:color="auto"/>
          </w:divBdr>
        </w:div>
        <w:div w:id="354119600">
          <w:marLeft w:val="0"/>
          <w:marRight w:val="0"/>
          <w:marTop w:val="0"/>
          <w:marBottom w:val="0"/>
          <w:divBdr>
            <w:top w:val="none" w:sz="0" w:space="0" w:color="auto"/>
            <w:left w:val="none" w:sz="0" w:space="0" w:color="auto"/>
            <w:bottom w:val="none" w:sz="0" w:space="0" w:color="auto"/>
            <w:right w:val="none" w:sz="0" w:space="0" w:color="auto"/>
          </w:divBdr>
        </w:div>
        <w:div w:id="1339382837">
          <w:marLeft w:val="0"/>
          <w:marRight w:val="0"/>
          <w:marTop w:val="0"/>
          <w:marBottom w:val="0"/>
          <w:divBdr>
            <w:top w:val="none" w:sz="0" w:space="0" w:color="auto"/>
            <w:left w:val="none" w:sz="0" w:space="0" w:color="auto"/>
            <w:bottom w:val="none" w:sz="0" w:space="0" w:color="auto"/>
            <w:right w:val="none" w:sz="0" w:space="0" w:color="auto"/>
          </w:divBdr>
        </w:div>
        <w:div w:id="2101170837">
          <w:marLeft w:val="0"/>
          <w:marRight w:val="0"/>
          <w:marTop w:val="0"/>
          <w:marBottom w:val="0"/>
          <w:divBdr>
            <w:top w:val="none" w:sz="0" w:space="0" w:color="auto"/>
            <w:left w:val="none" w:sz="0" w:space="0" w:color="auto"/>
            <w:bottom w:val="none" w:sz="0" w:space="0" w:color="auto"/>
            <w:right w:val="none" w:sz="0" w:space="0" w:color="auto"/>
          </w:divBdr>
        </w:div>
        <w:div w:id="733770663">
          <w:marLeft w:val="0"/>
          <w:marRight w:val="0"/>
          <w:marTop w:val="0"/>
          <w:marBottom w:val="0"/>
          <w:divBdr>
            <w:top w:val="none" w:sz="0" w:space="0" w:color="auto"/>
            <w:left w:val="none" w:sz="0" w:space="0" w:color="auto"/>
            <w:bottom w:val="none" w:sz="0" w:space="0" w:color="auto"/>
            <w:right w:val="none" w:sz="0" w:space="0" w:color="auto"/>
          </w:divBdr>
        </w:div>
        <w:div w:id="2007899155">
          <w:marLeft w:val="0"/>
          <w:marRight w:val="0"/>
          <w:marTop w:val="0"/>
          <w:marBottom w:val="0"/>
          <w:divBdr>
            <w:top w:val="none" w:sz="0" w:space="0" w:color="auto"/>
            <w:left w:val="none" w:sz="0" w:space="0" w:color="auto"/>
            <w:bottom w:val="none" w:sz="0" w:space="0" w:color="auto"/>
            <w:right w:val="none" w:sz="0" w:space="0" w:color="auto"/>
          </w:divBdr>
        </w:div>
        <w:div w:id="545721533">
          <w:marLeft w:val="0"/>
          <w:marRight w:val="0"/>
          <w:marTop w:val="0"/>
          <w:marBottom w:val="0"/>
          <w:divBdr>
            <w:top w:val="none" w:sz="0" w:space="0" w:color="auto"/>
            <w:left w:val="none" w:sz="0" w:space="0" w:color="auto"/>
            <w:bottom w:val="none" w:sz="0" w:space="0" w:color="auto"/>
            <w:right w:val="none" w:sz="0" w:space="0" w:color="auto"/>
          </w:divBdr>
        </w:div>
        <w:div w:id="672143481">
          <w:marLeft w:val="0"/>
          <w:marRight w:val="0"/>
          <w:marTop w:val="0"/>
          <w:marBottom w:val="0"/>
          <w:divBdr>
            <w:top w:val="none" w:sz="0" w:space="0" w:color="auto"/>
            <w:left w:val="none" w:sz="0" w:space="0" w:color="auto"/>
            <w:bottom w:val="none" w:sz="0" w:space="0" w:color="auto"/>
            <w:right w:val="none" w:sz="0" w:space="0" w:color="auto"/>
          </w:divBdr>
        </w:div>
        <w:div w:id="1727610431">
          <w:marLeft w:val="0"/>
          <w:marRight w:val="0"/>
          <w:marTop w:val="0"/>
          <w:marBottom w:val="0"/>
          <w:divBdr>
            <w:top w:val="none" w:sz="0" w:space="0" w:color="auto"/>
            <w:left w:val="none" w:sz="0" w:space="0" w:color="auto"/>
            <w:bottom w:val="none" w:sz="0" w:space="0" w:color="auto"/>
            <w:right w:val="none" w:sz="0" w:space="0" w:color="auto"/>
          </w:divBdr>
        </w:div>
        <w:div w:id="153844140">
          <w:marLeft w:val="0"/>
          <w:marRight w:val="0"/>
          <w:marTop w:val="0"/>
          <w:marBottom w:val="0"/>
          <w:divBdr>
            <w:top w:val="none" w:sz="0" w:space="0" w:color="auto"/>
            <w:left w:val="none" w:sz="0" w:space="0" w:color="auto"/>
            <w:bottom w:val="none" w:sz="0" w:space="0" w:color="auto"/>
            <w:right w:val="none" w:sz="0" w:space="0" w:color="auto"/>
          </w:divBdr>
        </w:div>
        <w:div w:id="1562907252">
          <w:marLeft w:val="0"/>
          <w:marRight w:val="0"/>
          <w:marTop w:val="0"/>
          <w:marBottom w:val="0"/>
          <w:divBdr>
            <w:top w:val="none" w:sz="0" w:space="0" w:color="auto"/>
            <w:left w:val="none" w:sz="0" w:space="0" w:color="auto"/>
            <w:bottom w:val="none" w:sz="0" w:space="0" w:color="auto"/>
            <w:right w:val="none" w:sz="0" w:space="0" w:color="auto"/>
          </w:divBdr>
        </w:div>
        <w:div w:id="1719360337">
          <w:marLeft w:val="0"/>
          <w:marRight w:val="0"/>
          <w:marTop w:val="0"/>
          <w:marBottom w:val="0"/>
          <w:divBdr>
            <w:top w:val="none" w:sz="0" w:space="0" w:color="auto"/>
            <w:left w:val="none" w:sz="0" w:space="0" w:color="auto"/>
            <w:bottom w:val="none" w:sz="0" w:space="0" w:color="auto"/>
            <w:right w:val="none" w:sz="0" w:space="0" w:color="auto"/>
          </w:divBdr>
        </w:div>
        <w:div w:id="1577857227">
          <w:marLeft w:val="0"/>
          <w:marRight w:val="0"/>
          <w:marTop w:val="0"/>
          <w:marBottom w:val="0"/>
          <w:divBdr>
            <w:top w:val="none" w:sz="0" w:space="0" w:color="auto"/>
            <w:left w:val="none" w:sz="0" w:space="0" w:color="auto"/>
            <w:bottom w:val="none" w:sz="0" w:space="0" w:color="auto"/>
            <w:right w:val="none" w:sz="0" w:space="0" w:color="auto"/>
          </w:divBdr>
        </w:div>
        <w:div w:id="1654413092">
          <w:marLeft w:val="0"/>
          <w:marRight w:val="0"/>
          <w:marTop w:val="0"/>
          <w:marBottom w:val="0"/>
          <w:divBdr>
            <w:top w:val="none" w:sz="0" w:space="0" w:color="auto"/>
            <w:left w:val="none" w:sz="0" w:space="0" w:color="auto"/>
            <w:bottom w:val="none" w:sz="0" w:space="0" w:color="auto"/>
            <w:right w:val="none" w:sz="0" w:space="0" w:color="auto"/>
          </w:divBdr>
        </w:div>
        <w:div w:id="769468040">
          <w:marLeft w:val="0"/>
          <w:marRight w:val="0"/>
          <w:marTop w:val="0"/>
          <w:marBottom w:val="0"/>
          <w:divBdr>
            <w:top w:val="none" w:sz="0" w:space="0" w:color="auto"/>
            <w:left w:val="none" w:sz="0" w:space="0" w:color="auto"/>
            <w:bottom w:val="none" w:sz="0" w:space="0" w:color="auto"/>
            <w:right w:val="none" w:sz="0" w:space="0" w:color="auto"/>
          </w:divBdr>
        </w:div>
      </w:divsChild>
    </w:div>
    <w:div w:id="1127972450">
      <w:bodyDiv w:val="1"/>
      <w:marLeft w:val="0"/>
      <w:marRight w:val="0"/>
      <w:marTop w:val="0"/>
      <w:marBottom w:val="0"/>
      <w:divBdr>
        <w:top w:val="none" w:sz="0" w:space="0" w:color="auto"/>
        <w:left w:val="none" w:sz="0" w:space="0" w:color="auto"/>
        <w:bottom w:val="none" w:sz="0" w:space="0" w:color="auto"/>
        <w:right w:val="none" w:sz="0" w:space="0" w:color="auto"/>
      </w:divBdr>
    </w:div>
    <w:div w:id="1130054051">
      <w:bodyDiv w:val="1"/>
      <w:marLeft w:val="0"/>
      <w:marRight w:val="0"/>
      <w:marTop w:val="0"/>
      <w:marBottom w:val="0"/>
      <w:divBdr>
        <w:top w:val="none" w:sz="0" w:space="0" w:color="auto"/>
        <w:left w:val="none" w:sz="0" w:space="0" w:color="auto"/>
        <w:bottom w:val="none" w:sz="0" w:space="0" w:color="auto"/>
        <w:right w:val="none" w:sz="0" w:space="0" w:color="auto"/>
      </w:divBdr>
    </w:div>
    <w:div w:id="1383017320">
      <w:bodyDiv w:val="1"/>
      <w:marLeft w:val="0"/>
      <w:marRight w:val="0"/>
      <w:marTop w:val="0"/>
      <w:marBottom w:val="0"/>
      <w:divBdr>
        <w:top w:val="none" w:sz="0" w:space="0" w:color="auto"/>
        <w:left w:val="none" w:sz="0" w:space="0" w:color="auto"/>
        <w:bottom w:val="none" w:sz="0" w:space="0" w:color="auto"/>
        <w:right w:val="none" w:sz="0" w:space="0" w:color="auto"/>
      </w:divBdr>
    </w:div>
    <w:div w:id="1486892921">
      <w:bodyDiv w:val="1"/>
      <w:marLeft w:val="0"/>
      <w:marRight w:val="0"/>
      <w:marTop w:val="0"/>
      <w:marBottom w:val="0"/>
      <w:divBdr>
        <w:top w:val="none" w:sz="0" w:space="0" w:color="auto"/>
        <w:left w:val="none" w:sz="0" w:space="0" w:color="auto"/>
        <w:bottom w:val="none" w:sz="0" w:space="0" w:color="auto"/>
        <w:right w:val="none" w:sz="0" w:space="0" w:color="auto"/>
      </w:divBdr>
      <w:divsChild>
        <w:div w:id="1619950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5081474">
      <w:bodyDiv w:val="1"/>
      <w:marLeft w:val="0"/>
      <w:marRight w:val="0"/>
      <w:marTop w:val="0"/>
      <w:marBottom w:val="0"/>
      <w:divBdr>
        <w:top w:val="none" w:sz="0" w:space="0" w:color="auto"/>
        <w:left w:val="none" w:sz="0" w:space="0" w:color="auto"/>
        <w:bottom w:val="none" w:sz="0" w:space="0" w:color="auto"/>
        <w:right w:val="none" w:sz="0" w:space="0" w:color="auto"/>
      </w:divBdr>
      <w:divsChild>
        <w:div w:id="1041368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035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2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89381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38957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70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696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150331">
      <w:bodyDiv w:val="1"/>
      <w:marLeft w:val="0"/>
      <w:marRight w:val="0"/>
      <w:marTop w:val="0"/>
      <w:marBottom w:val="0"/>
      <w:divBdr>
        <w:top w:val="none" w:sz="0" w:space="0" w:color="auto"/>
        <w:left w:val="none" w:sz="0" w:space="0" w:color="auto"/>
        <w:bottom w:val="none" w:sz="0" w:space="0" w:color="auto"/>
        <w:right w:val="none" w:sz="0" w:space="0" w:color="auto"/>
      </w:divBdr>
    </w:div>
    <w:div w:id="18248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NsUEuLH9ls?si=XXB5Qi4sSzsPCz-W&amp;t=13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Gd2pgJBHA8" TargetMode="External"/><Relationship Id="rId5" Type="http://schemas.openxmlformats.org/officeDocument/2006/relationships/webSettings" Target="webSettings.xml"/><Relationship Id="rId10" Type="http://schemas.openxmlformats.org/officeDocument/2006/relationships/hyperlink" Target="https://www.youtube.com/watch?v=oFumGVRhHvU" TargetMode="External"/><Relationship Id="rId4" Type="http://schemas.openxmlformats.org/officeDocument/2006/relationships/settings" Target="settings.xml"/><Relationship Id="rId9" Type="http://schemas.openxmlformats.org/officeDocument/2006/relationships/hyperlink" Target="https://www.youtube.com/watch?v=tqWgJgA3cx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465A-506D-48D0-B644-D385A02D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9162</Words>
  <Characters>52227</Characters>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2025-06-04T14:56:00Z</dcterms:created>
  <dcterms:modified xsi:type="dcterms:W3CDTF">2025-06-04T14:56:00Z</dcterms:modified>
</cp:coreProperties>
</file>