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18" w:type="dxa"/>
        <w:tblCellSpacing w:w="0" w:type="dxa"/>
        <w:tblInd w:w="-495" w:type="dxa"/>
        <w:shd w:val="clear" w:color="auto" w:fill="FFFFFF"/>
        <w:tblCellMar>
          <w:left w:w="0" w:type="dxa"/>
          <w:right w:w="0" w:type="dxa"/>
        </w:tblCellMar>
        <w:tblLook w:val="04A0" w:firstRow="1" w:lastRow="0" w:firstColumn="1" w:lastColumn="0" w:noHBand="0" w:noVBand="1"/>
      </w:tblPr>
      <w:tblGrid>
        <w:gridCol w:w="4839"/>
        <w:gridCol w:w="6679"/>
      </w:tblGrid>
      <w:tr w:rsidR="00A95B78" w:rsidRPr="0046257C" w:rsidTr="00A95B78">
        <w:trPr>
          <w:trHeight w:val="366"/>
          <w:tblCellSpacing w:w="0" w:type="dxa"/>
        </w:trPr>
        <w:tc>
          <w:tcPr>
            <w:tcW w:w="4839" w:type="dxa"/>
            <w:shd w:val="clear" w:color="auto" w:fill="FFFFFF"/>
            <w:tcMar>
              <w:top w:w="0" w:type="dxa"/>
              <w:left w:w="108" w:type="dxa"/>
              <w:bottom w:w="0" w:type="dxa"/>
              <w:right w:w="108" w:type="dxa"/>
            </w:tcMar>
            <w:hideMark/>
          </w:tcPr>
          <w:p w:rsidR="00A95B78" w:rsidRPr="0046257C" w:rsidRDefault="00A95B78" w:rsidP="0046257C">
            <w:pPr>
              <w:spacing w:line="360" w:lineRule="auto"/>
              <w:jc w:val="center"/>
              <w:rPr>
                <w:rFonts w:eastAsia="Arial"/>
                <w:sz w:val="26"/>
                <w:szCs w:val="26"/>
              </w:rPr>
            </w:pPr>
            <w:bookmarkStart w:id="0" w:name="_GoBack"/>
            <w:bookmarkEnd w:id="0"/>
            <w:r w:rsidRPr="0046257C">
              <w:rPr>
                <w:rFonts w:eastAsia="Arial"/>
                <w:sz w:val="26"/>
                <w:szCs w:val="26"/>
              </w:rPr>
              <w:t>UBND QUẬN BÌNH THẠNH</w:t>
            </w:r>
          </w:p>
          <w:p w:rsidR="00A95B78" w:rsidRPr="0046257C" w:rsidRDefault="00A95B78" w:rsidP="0046257C">
            <w:pPr>
              <w:spacing w:line="360" w:lineRule="auto"/>
              <w:jc w:val="center"/>
              <w:rPr>
                <w:rFonts w:eastAsia="Arial"/>
                <w:b/>
                <w:sz w:val="26"/>
                <w:szCs w:val="26"/>
              </w:rPr>
            </w:pPr>
            <w:r w:rsidRPr="0046257C">
              <w:rPr>
                <w:rFonts w:eastAsia="Arial"/>
                <w:b/>
                <w:sz w:val="26"/>
                <w:szCs w:val="26"/>
              </w:rPr>
              <w:t>TRƯỜNG TRUNG HỌC CƠ SỞ</w:t>
            </w:r>
          </w:p>
          <w:p w:rsidR="00A95B78" w:rsidRPr="0046257C" w:rsidRDefault="00155B18" w:rsidP="0046257C">
            <w:pPr>
              <w:spacing w:line="360" w:lineRule="auto"/>
              <w:jc w:val="center"/>
              <w:rPr>
                <w:color w:val="000000"/>
                <w:sz w:val="26"/>
                <w:szCs w:val="26"/>
              </w:rPr>
            </w:pPr>
            <w:r w:rsidRPr="0046257C">
              <w:rPr>
                <w:noProof/>
                <w:sz w:val="26"/>
                <w:szCs w:val="26"/>
                <w:lang w:eastAsia="en-US"/>
              </w:rPr>
              <mc:AlternateContent>
                <mc:Choice Requires="wps">
                  <w:drawing>
                    <wp:anchor distT="4294967294" distB="4294967294" distL="114300" distR="114300" simplePos="0" relativeHeight="251657728" behindDoc="0" locked="0" layoutInCell="1" allowOverlap="1">
                      <wp:simplePos x="0" y="0"/>
                      <wp:positionH relativeFrom="column">
                        <wp:posOffset>831850</wp:posOffset>
                      </wp:positionH>
                      <wp:positionV relativeFrom="paragraph">
                        <wp:posOffset>225424</wp:posOffset>
                      </wp:positionV>
                      <wp:extent cx="1062990" cy="0"/>
                      <wp:effectExtent l="0" t="0" r="381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FA88F7" id="_x0000_t32" coordsize="21600,21600" o:spt="32" o:oned="t" path="m,l21600,21600e" filled="f">
                      <v:path arrowok="t" fillok="f" o:connecttype="none"/>
                      <o:lock v:ext="edit" shapetype="t"/>
                    </v:shapetype>
                    <v:shape id="Straight Arrow Connector 5" o:spid="_x0000_s1026" type="#_x0000_t32" style="position:absolute;margin-left:65.5pt;margin-top:17.75pt;width:83.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"/>
                  </w:pict>
                </mc:Fallback>
              </mc:AlternateContent>
            </w:r>
            <w:r w:rsidR="00A95B78" w:rsidRPr="0046257C">
              <w:rPr>
                <w:b/>
                <w:bCs/>
                <w:sz w:val="26"/>
                <w:szCs w:val="26"/>
              </w:rPr>
              <w:t>PHÚ MỸ</w:t>
            </w:r>
            <w:r w:rsidR="00A95B78" w:rsidRPr="0046257C">
              <w:rPr>
                <w:rFonts w:eastAsia="Arial"/>
                <w:b/>
                <w:sz w:val="26"/>
                <w:szCs w:val="26"/>
              </w:rPr>
              <w:t xml:space="preserve">                 </w:t>
            </w:r>
            <w:r w:rsidR="00A95B78" w:rsidRPr="0046257C">
              <w:rPr>
                <w:bCs/>
                <w:color w:val="000000"/>
                <w:sz w:val="26"/>
                <w:szCs w:val="26"/>
              </w:rPr>
              <w:t xml:space="preserve">                           </w:t>
            </w:r>
          </w:p>
        </w:tc>
        <w:tc>
          <w:tcPr>
            <w:tcW w:w="6679" w:type="dxa"/>
            <w:shd w:val="clear" w:color="auto" w:fill="FFFFFF"/>
            <w:tcMar>
              <w:top w:w="0" w:type="dxa"/>
              <w:left w:w="108" w:type="dxa"/>
              <w:bottom w:w="0" w:type="dxa"/>
              <w:right w:w="108" w:type="dxa"/>
            </w:tcMar>
            <w:hideMark/>
          </w:tcPr>
          <w:p w:rsidR="00A95B78" w:rsidRPr="0046257C" w:rsidRDefault="00A95B78" w:rsidP="0046257C">
            <w:pPr>
              <w:spacing w:line="360" w:lineRule="auto"/>
              <w:jc w:val="center"/>
              <w:rPr>
                <w:b/>
                <w:bCs/>
                <w:sz w:val="26"/>
                <w:szCs w:val="26"/>
                <w:lang w:val="vi-VN"/>
              </w:rPr>
            </w:pPr>
            <w:r w:rsidRPr="0046257C">
              <w:rPr>
                <w:b/>
                <w:bCs/>
                <w:sz w:val="26"/>
                <w:szCs w:val="26"/>
              </w:rPr>
              <w:t xml:space="preserve">KIỂM TRA ĐÁNH GIÁ </w:t>
            </w:r>
            <w:r w:rsidR="00292C9F">
              <w:rPr>
                <w:b/>
                <w:bCs/>
                <w:sz w:val="26"/>
                <w:szCs w:val="26"/>
              </w:rPr>
              <w:t>CUỐI</w:t>
            </w:r>
            <w:r w:rsidRPr="0046257C">
              <w:rPr>
                <w:b/>
                <w:bCs/>
                <w:sz w:val="26"/>
                <w:szCs w:val="26"/>
              </w:rPr>
              <w:t xml:space="preserve"> HỌC KÌ I</w:t>
            </w:r>
          </w:p>
          <w:p w:rsidR="00A95B78" w:rsidRPr="0046257C" w:rsidRDefault="00A95B78" w:rsidP="0046257C">
            <w:pPr>
              <w:spacing w:line="360" w:lineRule="auto"/>
              <w:jc w:val="center"/>
              <w:rPr>
                <w:b/>
                <w:bCs/>
                <w:sz w:val="26"/>
                <w:szCs w:val="26"/>
              </w:rPr>
            </w:pPr>
            <w:r w:rsidRPr="0046257C">
              <w:rPr>
                <w:b/>
                <w:bCs/>
                <w:sz w:val="26"/>
                <w:szCs w:val="26"/>
              </w:rPr>
              <w:t>NĂM HỌC: 2022 – 2023</w:t>
            </w:r>
          </w:p>
          <w:p w:rsidR="00A95B78" w:rsidRPr="0046257C" w:rsidRDefault="00A95B78" w:rsidP="0046257C">
            <w:pPr>
              <w:spacing w:line="360" w:lineRule="auto"/>
              <w:jc w:val="center"/>
              <w:rPr>
                <w:b/>
                <w:bCs/>
                <w:sz w:val="26"/>
                <w:szCs w:val="26"/>
              </w:rPr>
            </w:pPr>
            <w:r w:rsidRPr="0046257C">
              <w:rPr>
                <w:b/>
                <w:bCs/>
                <w:sz w:val="26"/>
                <w:szCs w:val="26"/>
              </w:rPr>
              <w:t>MÔN: NGỮ VĂN_</w:t>
            </w:r>
            <w:r w:rsidRPr="0046257C">
              <w:rPr>
                <w:b/>
                <w:bCs/>
                <w:sz w:val="26"/>
                <w:szCs w:val="26"/>
                <w:lang w:val="vi-VN"/>
              </w:rPr>
              <w:t xml:space="preserve">LỚP </w:t>
            </w:r>
            <w:r w:rsidR="00BD5989" w:rsidRPr="0046257C">
              <w:rPr>
                <w:b/>
                <w:bCs/>
                <w:sz w:val="26"/>
                <w:szCs w:val="26"/>
              </w:rPr>
              <w:t>9</w:t>
            </w:r>
          </w:p>
          <w:p w:rsidR="00A95B78" w:rsidRPr="0046257C" w:rsidRDefault="00A95B78" w:rsidP="0046257C">
            <w:pPr>
              <w:spacing w:line="360" w:lineRule="auto"/>
              <w:jc w:val="center"/>
              <w:rPr>
                <w:b/>
                <w:bCs/>
                <w:sz w:val="26"/>
                <w:szCs w:val="26"/>
              </w:rPr>
            </w:pPr>
            <w:r w:rsidRPr="0046257C">
              <w:rPr>
                <w:i/>
                <w:iCs/>
                <w:sz w:val="26"/>
                <w:szCs w:val="26"/>
                <w:lang w:val="vi-VN"/>
              </w:rPr>
              <w:t>(</w:t>
            </w:r>
            <w:r w:rsidRPr="0046257C">
              <w:rPr>
                <w:i/>
                <w:iCs/>
                <w:sz w:val="26"/>
                <w:szCs w:val="26"/>
              </w:rPr>
              <w:t>Thời gian</w:t>
            </w:r>
            <w:r w:rsidRPr="0046257C">
              <w:rPr>
                <w:bCs/>
                <w:i/>
                <w:sz w:val="26"/>
                <w:szCs w:val="26"/>
                <w:lang w:val="vi-VN"/>
              </w:rPr>
              <w:t xml:space="preserve"> làm bài  </w:t>
            </w:r>
            <w:r w:rsidRPr="0046257C">
              <w:rPr>
                <w:bCs/>
                <w:i/>
                <w:sz w:val="26"/>
                <w:szCs w:val="26"/>
              </w:rPr>
              <w:t>90 phút</w:t>
            </w:r>
            <w:r w:rsidRPr="0046257C">
              <w:rPr>
                <w:bCs/>
                <w:i/>
                <w:sz w:val="26"/>
                <w:szCs w:val="26"/>
                <w:lang w:val="vi-VN"/>
              </w:rPr>
              <w:t xml:space="preserve">, không kể thời gian </w:t>
            </w:r>
            <w:r w:rsidRPr="0046257C">
              <w:rPr>
                <w:bCs/>
                <w:i/>
                <w:sz w:val="26"/>
                <w:szCs w:val="26"/>
              </w:rPr>
              <w:t>phát</w:t>
            </w:r>
            <w:r w:rsidRPr="0046257C">
              <w:rPr>
                <w:bCs/>
                <w:i/>
                <w:sz w:val="26"/>
                <w:szCs w:val="26"/>
                <w:lang w:val="vi-VN"/>
              </w:rPr>
              <w:t xml:space="preserve"> đề.</w:t>
            </w:r>
            <w:r w:rsidRPr="0046257C">
              <w:rPr>
                <w:bCs/>
                <w:i/>
                <w:sz w:val="26"/>
                <w:szCs w:val="26"/>
              </w:rPr>
              <w:t>)</w:t>
            </w:r>
          </w:p>
        </w:tc>
      </w:tr>
    </w:tbl>
    <w:p w:rsidR="00A95B78" w:rsidRPr="0046257C" w:rsidRDefault="00A95B78" w:rsidP="0046257C">
      <w:pPr>
        <w:spacing w:line="360" w:lineRule="auto"/>
        <w:rPr>
          <w:b/>
          <w:sz w:val="26"/>
          <w:szCs w:val="26"/>
        </w:rPr>
      </w:pPr>
    </w:p>
    <w:p w:rsidR="00A95B78" w:rsidRPr="0046257C" w:rsidRDefault="00A95B78" w:rsidP="0046257C">
      <w:pPr>
        <w:spacing w:line="360" w:lineRule="auto"/>
        <w:rPr>
          <w:rFonts w:eastAsia="Calibri"/>
          <w:b/>
          <w:sz w:val="26"/>
          <w:szCs w:val="26"/>
        </w:rPr>
      </w:pPr>
      <w:r w:rsidRPr="0046257C">
        <w:rPr>
          <w:b/>
          <w:sz w:val="26"/>
          <w:szCs w:val="26"/>
        </w:rPr>
        <w:t>PHẦN I: Đọc-Hiểu</w:t>
      </w:r>
      <w:r w:rsidR="0022288A" w:rsidRPr="0046257C">
        <w:rPr>
          <w:rFonts w:eastAsia="Calibri"/>
          <w:b/>
          <w:sz w:val="26"/>
          <w:szCs w:val="26"/>
        </w:rPr>
        <w:t xml:space="preserve"> (4</w:t>
      </w:r>
      <w:r w:rsidRPr="0046257C">
        <w:rPr>
          <w:rFonts w:eastAsia="Calibri"/>
          <w:b/>
          <w:sz w:val="26"/>
          <w:szCs w:val="26"/>
        </w:rPr>
        <w:t>.0 điểm)</w:t>
      </w:r>
    </w:p>
    <w:p w:rsidR="00A95B78" w:rsidRPr="0046257C" w:rsidRDefault="00A95B78" w:rsidP="0046257C">
      <w:pPr>
        <w:spacing w:line="360" w:lineRule="auto"/>
        <w:rPr>
          <w:rFonts w:eastAsia="Calibri"/>
          <w:b/>
          <w:sz w:val="26"/>
          <w:szCs w:val="26"/>
        </w:rPr>
      </w:pPr>
      <w:r w:rsidRPr="0046257C">
        <w:rPr>
          <w:rFonts w:eastAsia="Calibri"/>
          <w:b/>
          <w:sz w:val="26"/>
          <w:szCs w:val="26"/>
        </w:rPr>
        <w:t>Đọc văn bản sau và trả lời câu hỏi:</w:t>
      </w:r>
    </w:p>
    <w:p w:rsidR="00BD5989" w:rsidRPr="0046257C" w:rsidRDefault="00BD5989" w:rsidP="0046257C">
      <w:pPr>
        <w:pStyle w:val="Bodytext20"/>
        <w:tabs>
          <w:tab w:val="left" w:pos="8424"/>
        </w:tabs>
        <w:spacing w:line="360" w:lineRule="auto"/>
        <w:ind w:firstLine="580"/>
        <w:rPr>
          <w:i/>
          <w:iCs/>
          <w:sz w:val="26"/>
          <w:szCs w:val="26"/>
        </w:rPr>
      </w:pPr>
      <w:r w:rsidRPr="0046257C">
        <w:rPr>
          <w:i/>
          <w:iCs/>
          <w:sz w:val="26"/>
          <w:szCs w:val="26"/>
        </w:rPr>
        <w:t>Ở trường Đại học Oxford nổi tiếng có nhà hát tên là Sheldonian rất hoành tráng do kiến trúc sư tài năng Christopher Wren (1623-1723) thiết kế.</w:t>
      </w:r>
    </w:p>
    <w:p w:rsidR="00BD5989" w:rsidRPr="0046257C" w:rsidRDefault="00BD5989" w:rsidP="0046257C">
      <w:pPr>
        <w:pStyle w:val="Bodytext20"/>
        <w:tabs>
          <w:tab w:val="left" w:pos="8424"/>
        </w:tabs>
        <w:spacing w:line="360" w:lineRule="auto"/>
        <w:ind w:firstLine="580"/>
        <w:rPr>
          <w:i/>
          <w:iCs/>
          <w:sz w:val="26"/>
          <w:szCs w:val="26"/>
        </w:rPr>
      </w:pPr>
      <w:r w:rsidRPr="0046257C">
        <w:rPr>
          <w:i/>
          <w:iCs/>
          <w:sz w:val="26"/>
          <w:szCs w:val="26"/>
        </w:rPr>
        <w:t>Nhiều người tin rằng, thời gian sẽ không thể làm nhà hát suy chuyển, nhưng 300 năm sau người ta phát hiện một vấn đề vô cùng nghiêm trọng. Đó là 20 thanh xà ngang làm bằng gỗ sồi nguyên cây trên mái vòm bắt đầu bị mục nát và cần thay thế ngay lập tức nếu không sẽ rất nguy hiểm. Những người lãnh đạo Oxford rất lo lắng vì việc thay thế 20 thanh xà ngang bằng gỗ sồi nguyên cây là việc quá sức của họ, vì gỗ sồi khi ấy vô cùng đắt đỏ.</w:t>
      </w:r>
    </w:p>
    <w:p w:rsidR="00BD5989" w:rsidRPr="0046257C" w:rsidRDefault="00BD5989" w:rsidP="0046257C">
      <w:pPr>
        <w:pStyle w:val="Bodytext20"/>
        <w:tabs>
          <w:tab w:val="left" w:pos="8424"/>
        </w:tabs>
        <w:spacing w:line="360" w:lineRule="auto"/>
        <w:ind w:firstLine="580"/>
        <w:rPr>
          <w:i/>
          <w:iCs/>
          <w:sz w:val="26"/>
          <w:szCs w:val="26"/>
        </w:rPr>
      </w:pPr>
      <w:r w:rsidRPr="0046257C">
        <w:rPr>
          <w:i/>
          <w:iCs/>
          <w:sz w:val="26"/>
          <w:szCs w:val="26"/>
        </w:rPr>
        <w:t>Đúng lúc họ đang đau đầu tìm cách thì người làm vườn lâu năm vào báo rằng, trong vườn cây của nhà trường có hơn 20 cây sồi lớn với kích thước đủ tiêu chuẩn để làm xà ngang thay thế. Tại sao lại có việc này? Bởi người kiến trúc sư lỗi lạc đã sớm biết điều này sẽ xảy ra nên ông đã cho trồng trong khuôn viên trường rất nhiều cây sồi.</w:t>
      </w:r>
    </w:p>
    <w:p w:rsidR="00A95B78" w:rsidRPr="0046257C" w:rsidRDefault="00BD5989" w:rsidP="0046257C">
      <w:pPr>
        <w:pStyle w:val="Bodytext20"/>
        <w:tabs>
          <w:tab w:val="left" w:pos="8424"/>
        </w:tabs>
        <w:spacing w:line="360" w:lineRule="auto"/>
        <w:ind w:firstLine="580"/>
        <w:rPr>
          <w:sz w:val="26"/>
          <w:szCs w:val="26"/>
        </w:rPr>
      </w:pPr>
      <w:r w:rsidRPr="0046257C">
        <w:rPr>
          <w:i/>
          <w:iCs/>
          <w:sz w:val="26"/>
          <w:szCs w:val="26"/>
        </w:rPr>
        <w:t>Tất cả mọi người nghe xong đều mừng rỡ và thực sự cảm phục người kiến trúc sư lỗi lạc. 300 năm, mộ phần của ông giờ đã hòa vào cùng đất mẹ vậy mà trách nhiệm trong công việc của ông vẫn tồn tại đến bây giờ.</w:t>
      </w:r>
      <w:r w:rsidRPr="0046257C">
        <w:rPr>
          <w:sz w:val="26"/>
          <w:szCs w:val="26"/>
        </w:rPr>
        <w:t xml:space="preserve">                                     </w:t>
      </w:r>
      <w:r w:rsidR="00A95B78" w:rsidRPr="0046257C">
        <w:rPr>
          <w:sz w:val="26"/>
          <w:szCs w:val="26"/>
        </w:rPr>
        <w:tab/>
      </w:r>
    </w:p>
    <w:p w:rsidR="00A95B78" w:rsidRPr="0046257C" w:rsidRDefault="00A95B78" w:rsidP="0046257C">
      <w:pPr>
        <w:pStyle w:val="Bodytext20"/>
        <w:shd w:val="clear" w:color="auto" w:fill="auto"/>
        <w:tabs>
          <w:tab w:val="left" w:pos="8424"/>
        </w:tabs>
        <w:spacing w:line="360" w:lineRule="auto"/>
        <w:ind w:firstLine="580"/>
        <w:rPr>
          <w:sz w:val="26"/>
          <w:szCs w:val="26"/>
        </w:rPr>
      </w:pPr>
      <w:r w:rsidRPr="0046257C">
        <w:rPr>
          <w:sz w:val="26"/>
          <w:szCs w:val="26"/>
        </w:rPr>
        <w:t xml:space="preserve">    (T</w:t>
      </w:r>
      <w:r w:rsidR="00BD5989" w:rsidRPr="0046257C">
        <w:rPr>
          <w:sz w:val="26"/>
          <w:szCs w:val="26"/>
        </w:rPr>
        <w:t xml:space="preserve">rích </w:t>
      </w:r>
      <w:r w:rsidR="00BD5989" w:rsidRPr="0046257C">
        <w:rPr>
          <w:i/>
          <w:iCs/>
          <w:sz w:val="26"/>
          <w:szCs w:val="26"/>
        </w:rPr>
        <w:t>Sống có trách nhiệm</w:t>
      </w:r>
      <w:r w:rsidR="00BD5989" w:rsidRPr="0046257C">
        <w:rPr>
          <w:sz w:val="26"/>
          <w:szCs w:val="26"/>
        </w:rPr>
        <w:t xml:space="preserve">, báo </w:t>
      </w:r>
      <w:r w:rsidR="00BD5989" w:rsidRPr="0046257C">
        <w:rPr>
          <w:i/>
          <w:iCs/>
          <w:sz w:val="26"/>
          <w:szCs w:val="26"/>
        </w:rPr>
        <w:t>An ninh Thủ đô</w:t>
      </w:r>
      <w:r w:rsidR="00BD5989" w:rsidRPr="0046257C">
        <w:rPr>
          <w:sz w:val="26"/>
          <w:szCs w:val="26"/>
        </w:rPr>
        <w:t>, ngày 23/09/2015</w:t>
      </w:r>
      <w:r w:rsidRPr="0046257C">
        <w:rPr>
          <w:sz w:val="26"/>
          <w:szCs w:val="26"/>
        </w:rPr>
        <w:t>)</w:t>
      </w:r>
    </w:p>
    <w:p w:rsidR="0022288A" w:rsidRPr="0046257C" w:rsidRDefault="0022288A" w:rsidP="0046257C">
      <w:pPr>
        <w:spacing w:line="360" w:lineRule="auto"/>
        <w:rPr>
          <w:sz w:val="26"/>
          <w:szCs w:val="26"/>
        </w:rPr>
      </w:pPr>
      <w:r w:rsidRPr="0046257C">
        <w:rPr>
          <w:sz w:val="26"/>
          <w:szCs w:val="26"/>
        </w:rPr>
        <w:t xml:space="preserve">Câu 1: Theo văn </w:t>
      </w:r>
      <w:r w:rsidR="00743EC3" w:rsidRPr="0046257C">
        <w:rPr>
          <w:sz w:val="26"/>
          <w:szCs w:val="26"/>
        </w:rPr>
        <w:t xml:space="preserve">bản, </w:t>
      </w:r>
      <w:r w:rsidR="00BD5989" w:rsidRPr="0046257C">
        <w:rPr>
          <w:sz w:val="26"/>
          <w:szCs w:val="26"/>
        </w:rPr>
        <w:t xml:space="preserve">vấn đề nghiêm trọng </w:t>
      </w:r>
      <w:r w:rsidR="00743EC3" w:rsidRPr="0046257C">
        <w:rPr>
          <w:sz w:val="26"/>
          <w:szCs w:val="26"/>
        </w:rPr>
        <w:t xml:space="preserve">mà </w:t>
      </w:r>
      <w:r w:rsidR="00BD5989" w:rsidRPr="0046257C">
        <w:rPr>
          <w:sz w:val="26"/>
          <w:szCs w:val="26"/>
        </w:rPr>
        <w:t>nhà hát Sheld</w:t>
      </w:r>
      <w:r w:rsidR="00743EC3" w:rsidRPr="0046257C">
        <w:rPr>
          <w:sz w:val="26"/>
          <w:szCs w:val="26"/>
        </w:rPr>
        <w:t>onian phải giải quyết là gì</w:t>
      </w:r>
      <w:r w:rsidRPr="0046257C">
        <w:rPr>
          <w:sz w:val="26"/>
          <w:szCs w:val="26"/>
        </w:rPr>
        <w:t>?</w:t>
      </w:r>
    </w:p>
    <w:p w:rsidR="0022288A" w:rsidRPr="0046257C" w:rsidRDefault="00743EC3" w:rsidP="0046257C">
      <w:pPr>
        <w:pStyle w:val="ListParagraph"/>
        <w:numPr>
          <w:ilvl w:val="0"/>
          <w:numId w:val="11"/>
        </w:numPr>
        <w:spacing w:after="160" w:line="360" w:lineRule="auto"/>
        <w:rPr>
          <w:sz w:val="26"/>
          <w:szCs w:val="26"/>
        </w:rPr>
      </w:pPr>
      <w:r w:rsidRPr="0046257C">
        <w:rPr>
          <w:sz w:val="26"/>
          <w:szCs w:val="26"/>
        </w:rPr>
        <w:t>Kiến trúc sư tài năng đã mất.</w:t>
      </w:r>
    </w:p>
    <w:p w:rsidR="0022288A" w:rsidRPr="0046257C" w:rsidRDefault="00743EC3" w:rsidP="0046257C">
      <w:pPr>
        <w:pStyle w:val="ListParagraph"/>
        <w:numPr>
          <w:ilvl w:val="0"/>
          <w:numId w:val="11"/>
        </w:numPr>
        <w:spacing w:after="160" w:line="360" w:lineRule="auto"/>
        <w:rPr>
          <w:sz w:val="26"/>
          <w:szCs w:val="26"/>
        </w:rPr>
      </w:pPr>
      <w:r w:rsidRPr="0046257C">
        <w:rPr>
          <w:sz w:val="26"/>
          <w:szCs w:val="26"/>
        </w:rPr>
        <w:t>Nhà hát bị suy chuyển.</w:t>
      </w:r>
    </w:p>
    <w:p w:rsidR="0022288A" w:rsidRPr="0046257C" w:rsidRDefault="00743EC3" w:rsidP="0046257C">
      <w:pPr>
        <w:pStyle w:val="ListParagraph"/>
        <w:numPr>
          <w:ilvl w:val="0"/>
          <w:numId w:val="11"/>
        </w:numPr>
        <w:spacing w:after="160" w:line="360" w:lineRule="auto"/>
        <w:rPr>
          <w:sz w:val="26"/>
          <w:szCs w:val="26"/>
        </w:rPr>
      </w:pPr>
      <w:r w:rsidRPr="0046257C">
        <w:rPr>
          <w:sz w:val="26"/>
          <w:szCs w:val="26"/>
        </w:rPr>
        <w:t>20 thanh xà ngang làm bằng gỗ sồi nguyên cây trên mái vòm bắt đầu bị mục nát.</w:t>
      </w:r>
    </w:p>
    <w:p w:rsidR="0022288A" w:rsidRPr="0046257C" w:rsidRDefault="00743EC3" w:rsidP="0046257C">
      <w:pPr>
        <w:pStyle w:val="ListParagraph"/>
        <w:numPr>
          <w:ilvl w:val="0"/>
          <w:numId w:val="11"/>
        </w:numPr>
        <w:spacing w:line="360" w:lineRule="auto"/>
        <w:rPr>
          <w:sz w:val="26"/>
          <w:szCs w:val="26"/>
        </w:rPr>
      </w:pPr>
      <w:r w:rsidRPr="0046257C">
        <w:rPr>
          <w:sz w:val="26"/>
          <w:szCs w:val="26"/>
        </w:rPr>
        <w:t>Tất cả đáp án trên.</w:t>
      </w:r>
    </w:p>
    <w:p w:rsidR="00A95B78" w:rsidRPr="0046257C" w:rsidRDefault="0022288A" w:rsidP="0046257C">
      <w:pPr>
        <w:spacing w:line="360" w:lineRule="auto"/>
        <w:rPr>
          <w:sz w:val="26"/>
          <w:szCs w:val="26"/>
        </w:rPr>
      </w:pPr>
      <w:r w:rsidRPr="0046257C">
        <w:rPr>
          <w:sz w:val="26"/>
          <w:szCs w:val="26"/>
        </w:rPr>
        <w:t>Câu 2</w:t>
      </w:r>
      <w:r w:rsidR="00A95B78" w:rsidRPr="0046257C">
        <w:rPr>
          <w:sz w:val="26"/>
          <w:szCs w:val="26"/>
        </w:rPr>
        <w:t>: Ng</w:t>
      </w:r>
      <w:r w:rsidR="00743EC3" w:rsidRPr="0046257C">
        <w:rPr>
          <w:sz w:val="26"/>
          <w:szCs w:val="26"/>
        </w:rPr>
        <w:t xml:space="preserve">ười </w:t>
      </w:r>
      <w:r w:rsidR="00B937DD" w:rsidRPr="0046257C">
        <w:rPr>
          <w:sz w:val="26"/>
          <w:szCs w:val="26"/>
        </w:rPr>
        <w:t xml:space="preserve">thầm lặng </w:t>
      </w:r>
      <w:r w:rsidR="00743EC3" w:rsidRPr="0046257C">
        <w:rPr>
          <w:sz w:val="26"/>
          <w:szCs w:val="26"/>
        </w:rPr>
        <w:t>góp công phát hiện để giải quyết vấn đề thay thế 20 thanh xà ngang của nhà hát là ai</w:t>
      </w:r>
      <w:r w:rsidR="00A95B78" w:rsidRPr="0046257C">
        <w:rPr>
          <w:sz w:val="26"/>
          <w:szCs w:val="26"/>
        </w:rPr>
        <w:t>?</w:t>
      </w:r>
    </w:p>
    <w:p w:rsidR="00A95B78" w:rsidRPr="0046257C" w:rsidRDefault="00743EC3" w:rsidP="0046257C">
      <w:pPr>
        <w:pStyle w:val="ListParagraph"/>
        <w:numPr>
          <w:ilvl w:val="0"/>
          <w:numId w:val="9"/>
        </w:numPr>
        <w:spacing w:after="160" w:line="360" w:lineRule="auto"/>
        <w:rPr>
          <w:sz w:val="26"/>
          <w:szCs w:val="26"/>
        </w:rPr>
      </w:pPr>
      <w:r w:rsidRPr="0046257C">
        <w:rPr>
          <w:sz w:val="26"/>
          <w:szCs w:val="26"/>
        </w:rPr>
        <w:t>Người lãnh đạo trường Đại học Oxford</w:t>
      </w:r>
      <w:r w:rsidR="00B937DD" w:rsidRPr="0046257C">
        <w:rPr>
          <w:sz w:val="26"/>
          <w:szCs w:val="26"/>
        </w:rPr>
        <w:t>.</w:t>
      </w:r>
    </w:p>
    <w:p w:rsidR="00A95B78" w:rsidRPr="0046257C" w:rsidRDefault="00743EC3" w:rsidP="0046257C">
      <w:pPr>
        <w:pStyle w:val="ListParagraph"/>
        <w:numPr>
          <w:ilvl w:val="0"/>
          <w:numId w:val="9"/>
        </w:numPr>
        <w:spacing w:after="160" w:line="360" w:lineRule="auto"/>
        <w:rPr>
          <w:sz w:val="26"/>
          <w:szCs w:val="26"/>
        </w:rPr>
      </w:pPr>
      <w:r w:rsidRPr="0046257C">
        <w:rPr>
          <w:sz w:val="26"/>
          <w:szCs w:val="26"/>
        </w:rPr>
        <w:t>Christopher Wren</w:t>
      </w:r>
      <w:r w:rsidR="00B937DD" w:rsidRPr="0046257C">
        <w:rPr>
          <w:sz w:val="26"/>
          <w:szCs w:val="26"/>
        </w:rPr>
        <w:t>.</w:t>
      </w:r>
    </w:p>
    <w:p w:rsidR="00A95B78" w:rsidRPr="0046257C" w:rsidRDefault="00B937DD" w:rsidP="0046257C">
      <w:pPr>
        <w:pStyle w:val="ListParagraph"/>
        <w:numPr>
          <w:ilvl w:val="0"/>
          <w:numId w:val="9"/>
        </w:numPr>
        <w:spacing w:after="160" w:line="360" w:lineRule="auto"/>
        <w:rPr>
          <w:sz w:val="26"/>
          <w:szCs w:val="26"/>
        </w:rPr>
      </w:pPr>
      <w:r w:rsidRPr="0046257C">
        <w:rPr>
          <w:sz w:val="26"/>
          <w:szCs w:val="26"/>
        </w:rPr>
        <w:lastRenderedPageBreak/>
        <w:t>Người làm vườn.</w:t>
      </w:r>
    </w:p>
    <w:p w:rsidR="00A95B78" w:rsidRPr="0046257C" w:rsidRDefault="00A95B78" w:rsidP="00AB6BED">
      <w:pPr>
        <w:pStyle w:val="ListParagraph"/>
        <w:spacing w:line="360" w:lineRule="auto"/>
        <w:rPr>
          <w:sz w:val="26"/>
          <w:szCs w:val="26"/>
        </w:rPr>
      </w:pPr>
    </w:p>
    <w:p w:rsidR="00A95B78" w:rsidRPr="0046257C" w:rsidRDefault="0022288A" w:rsidP="0046257C">
      <w:pPr>
        <w:spacing w:line="360" w:lineRule="auto"/>
        <w:rPr>
          <w:sz w:val="26"/>
          <w:szCs w:val="26"/>
        </w:rPr>
      </w:pPr>
      <w:r w:rsidRPr="0046257C">
        <w:rPr>
          <w:sz w:val="26"/>
          <w:szCs w:val="26"/>
        </w:rPr>
        <w:t>Câu 3</w:t>
      </w:r>
      <w:r w:rsidR="00A95B78" w:rsidRPr="0046257C">
        <w:rPr>
          <w:sz w:val="26"/>
          <w:szCs w:val="26"/>
        </w:rPr>
        <w:t xml:space="preserve">: </w:t>
      </w:r>
      <w:r w:rsidR="00B937DD" w:rsidRPr="0046257C">
        <w:rPr>
          <w:sz w:val="26"/>
          <w:szCs w:val="26"/>
        </w:rPr>
        <w:t>Một tác phẩm em đã học có cùng thông điệp với ngữ liệu trên là?</w:t>
      </w:r>
    </w:p>
    <w:p w:rsidR="00A95B78" w:rsidRPr="0046257C" w:rsidRDefault="00B937DD" w:rsidP="0046257C">
      <w:pPr>
        <w:pStyle w:val="ListParagraph"/>
        <w:numPr>
          <w:ilvl w:val="0"/>
          <w:numId w:val="12"/>
        </w:numPr>
        <w:spacing w:after="160" w:line="360" w:lineRule="auto"/>
        <w:rPr>
          <w:sz w:val="26"/>
          <w:szCs w:val="26"/>
        </w:rPr>
      </w:pPr>
      <w:r w:rsidRPr="00AB6BED">
        <w:rPr>
          <w:i/>
          <w:iCs/>
          <w:sz w:val="26"/>
          <w:szCs w:val="26"/>
        </w:rPr>
        <w:t>Lặng lẽ Sa Pa</w:t>
      </w:r>
      <w:r w:rsidRPr="0046257C">
        <w:rPr>
          <w:sz w:val="26"/>
          <w:szCs w:val="26"/>
        </w:rPr>
        <w:t>- Nguyễn Thành Long</w:t>
      </w:r>
    </w:p>
    <w:p w:rsidR="00B937DD" w:rsidRPr="0046257C" w:rsidRDefault="00B937DD" w:rsidP="0046257C">
      <w:pPr>
        <w:pStyle w:val="ListParagraph"/>
        <w:numPr>
          <w:ilvl w:val="0"/>
          <w:numId w:val="12"/>
        </w:numPr>
        <w:spacing w:after="160" w:line="360" w:lineRule="auto"/>
        <w:rPr>
          <w:sz w:val="26"/>
          <w:szCs w:val="26"/>
        </w:rPr>
      </w:pPr>
      <w:r w:rsidRPr="0046257C">
        <w:rPr>
          <w:sz w:val="26"/>
          <w:szCs w:val="26"/>
        </w:rPr>
        <w:t>Lặng lẽ Sa Pa-Nguyễn Quang Sáng</w:t>
      </w:r>
    </w:p>
    <w:p w:rsidR="00B937DD" w:rsidRPr="0046257C" w:rsidRDefault="00B937DD" w:rsidP="0046257C">
      <w:pPr>
        <w:pStyle w:val="ListParagraph"/>
        <w:numPr>
          <w:ilvl w:val="0"/>
          <w:numId w:val="12"/>
        </w:numPr>
        <w:spacing w:after="160" w:line="360" w:lineRule="auto"/>
        <w:rPr>
          <w:sz w:val="26"/>
          <w:szCs w:val="26"/>
        </w:rPr>
      </w:pPr>
      <w:r w:rsidRPr="00AB6BED">
        <w:rPr>
          <w:i/>
          <w:iCs/>
          <w:sz w:val="26"/>
          <w:szCs w:val="26"/>
        </w:rPr>
        <w:t>Ánh trăng</w:t>
      </w:r>
      <w:r w:rsidRPr="0046257C">
        <w:rPr>
          <w:sz w:val="26"/>
          <w:szCs w:val="26"/>
        </w:rPr>
        <w:t>-Nguyễn Duy</w:t>
      </w:r>
    </w:p>
    <w:p w:rsidR="00A95B78" w:rsidRPr="0046257C" w:rsidRDefault="00B937DD" w:rsidP="0046257C">
      <w:pPr>
        <w:pStyle w:val="ListParagraph"/>
        <w:numPr>
          <w:ilvl w:val="0"/>
          <w:numId w:val="12"/>
        </w:numPr>
        <w:spacing w:after="160" w:line="360" w:lineRule="auto"/>
        <w:rPr>
          <w:sz w:val="26"/>
          <w:szCs w:val="26"/>
        </w:rPr>
      </w:pPr>
      <w:r w:rsidRPr="00AB6BED">
        <w:rPr>
          <w:i/>
          <w:iCs/>
          <w:sz w:val="26"/>
          <w:szCs w:val="26"/>
        </w:rPr>
        <w:t>Ánh trăng</w:t>
      </w:r>
      <w:r w:rsidRPr="0046257C">
        <w:rPr>
          <w:sz w:val="26"/>
          <w:szCs w:val="26"/>
        </w:rPr>
        <w:t>-Chính Hữu</w:t>
      </w:r>
    </w:p>
    <w:p w:rsidR="00B84B3B" w:rsidRPr="0046257C" w:rsidRDefault="0022288A" w:rsidP="0046257C">
      <w:pPr>
        <w:pStyle w:val="ListParagraph"/>
        <w:spacing w:after="200" w:line="360" w:lineRule="auto"/>
        <w:ind w:left="0"/>
        <w:jc w:val="both"/>
        <w:rPr>
          <w:sz w:val="26"/>
          <w:szCs w:val="26"/>
        </w:rPr>
      </w:pPr>
      <w:r w:rsidRPr="0046257C">
        <w:rPr>
          <w:sz w:val="26"/>
          <w:szCs w:val="26"/>
        </w:rPr>
        <w:t>Câu 4</w:t>
      </w:r>
      <w:r w:rsidR="00B84B3B" w:rsidRPr="0046257C">
        <w:rPr>
          <w:sz w:val="26"/>
          <w:szCs w:val="26"/>
        </w:rPr>
        <w:t>:</w:t>
      </w:r>
      <w:r w:rsidR="00B937DD" w:rsidRPr="0046257C">
        <w:rPr>
          <w:sz w:val="26"/>
          <w:szCs w:val="26"/>
        </w:rPr>
        <w:t xml:space="preserve"> Câu </w:t>
      </w:r>
      <w:r w:rsidR="00B937DD" w:rsidRPr="00AB6BED">
        <w:rPr>
          <w:i/>
          <w:iCs/>
          <w:sz w:val="26"/>
          <w:szCs w:val="26"/>
        </w:rPr>
        <w:t>“300 năm, mộ phần của ông giờ đã hòa vào cùng đất mẹ vậy mà trách nhiệm trong công việc của ông vẫn tồn tại đến bây giờ”</w:t>
      </w:r>
      <w:r w:rsidR="00B937DD" w:rsidRPr="0046257C">
        <w:rPr>
          <w:sz w:val="26"/>
          <w:szCs w:val="26"/>
        </w:rPr>
        <w:t xml:space="preserve"> sử dụng biện pháp tu từ nào?                           </w:t>
      </w:r>
    </w:p>
    <w:p w:rsidR="00B84B3B" w:rsidRPr="0046257C" w:rsidRDefault="00B937DD" w:rsidP="0046257C">
      <w:pPr>
        <w:pStyle w:val="ListParagraph"/>
        <w:numPr>
          <w:ilvl w:val="0"/>
          <w:numId w:val="14"/>
        </w:numPr>
        <w:spacing w:after="200" w:line="360" w:lineRule="auto"/>
        <w:jc w:val="both"/>
        <w:rPr>
          <w:sz w:val="26"/>
          <w:szCs w:val="26"/>
        </w:rPr>
      </w:pPr>
      <w:r w:rsidRPr="0046257C">
        <w:rPr>
          <w:sz w:val="26"/>
          <w:szCs w:val="26"/>
        </w:rPr>
        <w:t>Nói quá</w:t>
      </w:r>
    </w:p>
    <w:p w:rsidR="00B84B3B" w:rsidRPr="0046257C" w:rsidRDefault="00B937DD" w:rsidP="0046257C">
      <w:pPr>
        <w:pStyle w:val="ListParagraph"/>
        <w:numPr>
          <w:ilvl w:val="0"/>
          <w:numId w:val="14"/>
        </w:numPr>
        <w:spacing w:after="200" w:line="360" w:lineRule="auto"/>
        <w:jc w:val="both"/>
        <w:rPr>
          <w:sz w:val="26"/>
          <w:szCs w:val="26"/>
        </w:rPr>
      </w:pPr>
      <w:r w:rsidRPr="0046257C">
        <w:rPr>
          <w:sz w:val="26"/>
          <w:szCs w:val="26"/>
        </w:rPr>
        <w:t>Nói giảm nói tránh</w:t>
      </w:r>
    </w:p>
    <w:p w:rsidR="00B84B3B" w:rsidRPr="0046257C" w:rsidRDefault="00342B9A" w:rsidP="0046257C">
      <w:pPr>
        <w:pStyle w:val="ListParagraph"/>
        <w:numPr>
          <w:ilvl w:val="0"/>
          <w:numId w:val="14"/>
        </w:numPr>
        <w:spacing w:after="200" w:line="360" w:lineRule="auto"/>
        <w:jc w:val="both"/>
        <w:rPr>
          <w:sz w:val="26"/>
          <w:szCs w:val="26"/>
        </w:rPr>
      </w:pPr>
      <w:r w:rsidRPr="0046257C">
        <w:rPr>
          <w:sz w:val="26"/>
          <w:szCs w:val="26"/>
        </w:rPr>
        <w:t>Chơi chữ</w:t>
      </w:r>
    </w:p>
    <w:p w:rsidR="00342B9A" w:rsidRPr="0046257C" w:rsidRDefault="00AB6BED" w:rsidP="0046257C">
      <w:pPr>
        <w:pStyle w:val="ListParagraph"/>
        <w:numPr>
          <w:ilvl w:val="0"/>
          <w:numId w:val="14"/>
        </w:numPr>
        <w:spacing w:after="200" w:line="360" w:lineRule="auto"/>
        <w:jc w:val="both"/>
        <w:rPr>
          <w:sz w:val="26"/>
          <w:szCs w:val="26"/>
        </w:rPr>
      </w:pPr>
      <w:r>
        <w:rPr>
          <w:sz w:val="26"/>
          <w:szCs w:val="26"/>
        </w:rPr>
        <w:t>Tất cả đều sai.</w:t>
      </w:r>
    </w:p>
    <w:p w:rsidR="00427453" w:rsidRPr="0046257C" w:rsidRDefault="0022288A" w:rsidP="0046257C">
      <w:pPr>
        <w:pStyle w:val="ListParagraph"/>
        <w:spacing w:after="200" w:line="360" w:lineRule="auto"/>
        <w:ind w:left="0"/>
        <w:jc w:val="both"/>
        <w:rPr>
          <w:sz w:val="26"/>
          <w:szCs w:val="26"/>
        </w:rPr>
      </w:pPr>
      <w:r w:rsidRPr="0046257C">
        <w:rPr>
          <w:sz w:val="26"/>
          <w:szCs w:val="26"/>
        </w:rPr>
        <w:t>Câu 5</w:t>
      </w:r>
      <w:r w:rsidR="00CE3609" w:rsidRPr="0046257C">
        <w:rPr>
          <w:sz w:val="26"/>
          <w:szCs w:val="26"/>
        </w:rPr>
        <w:t xml:space="preserve">: Em có </w:t>
      </w:r>
      <w:r w:rsidR="00342B9A" w:rsidRPr="0046257C">
        <w:rPr>
          <w:sz w:val="26"/>
          <w:szCs w:val="26"/>
        </w:rPr>
        <w:t>đồng tình</w:t>
      </w:r>
      <w:r w:rsidR="00CE3609" w:rsidRPr="0046257C">
        <w:rPr>
          <w:sz w:val="26"/>
          <w:szCs w:val="26"/>
        </w:rPr>
        <w:t xml:space="preserve"> v</w:t>
      </w:r>
      <w:r w:rsidR="00342B9A" w:rsidRPr="0046257C">
        <w:rPr>
          <w:sz w:val="26"/>
          <w:szCs w:val="26"/>
        </w:rPr>
        <w:t>ới việc Christopher Wren cho trồng trong khuôn viên trường rất nhiều cây sồi không</w:t>
      </w:r>
      <w:r w:rsidR="00CE3609" w:rsidRPr="0046257C">
        <w:rPr>
          <w:sz w:val="26"/>
          <w:szCs w:val="26"/>
        </w:rPr>
        <w:t>? Vì sao?</w:t>
      </w:r>
    </w:p>
    <w:p w:rsidR="00CE3609" w:rsidRPr="0046257C" w:rsidRDefault="0022288A" w:rsidP="0046257C">
      <w:pPr>
        <w:pStyle w:val="ListParagraph"/>
        <w:spacing w:after="200" w:line="360" w:lineRule="auto"/>
        <w:ind w:left="0"/>
        <w:jc w:val="both"/>
        <w:rPr>
          <w:sz w:val="26"/>
          <w:szCs w:val="26"/>
        </w:rPr>
      </w:pPr>
      <w:r w:rsidRPr="0046257C">
        <w:rPr>
          <w:sz w:val="26"/>
          <w:szCs w:val="26"/>
        </w:rPr>
        <w:t>Câu 6</w:t>
      </w:r>
      <w:r w:rsidR="00CE3609" w:rsidRPr="0046257C">
        <w:rPr>
          <w:sz w:val="26"/>
          <w:szCs w:val="26"/>
        </w:rPr>
        <w:t>:</w:t>
      </w:r>
      <w:r w:rsidR="005D6B39" w:rsidRPr="0046257C">
        <w:rPr>
          <w:sz w:val="26"/>
          <w:szCs w:val="26"/>
        </w:rPr>
        <w:t xml:space="preserve"> Ở nước ta, nhiều công trình có tuổi đời hằng trăm năm cũng có dấu hiệu bị hư hại, đang trong quá trình khôi phục sửa chữa như Nhà thờ Đức Bà, Bưu điện thành phố…Em hãy đề xuất những việc làm thiết thực góp phần bảo tồn các công trình này nhé.</w:t>
      </w:r>
    </w:p>
    <w:p w:rsidR="00945777" w:rsidRPr="0046257C" w:rsidRDefault="00945777" w:rsidP="0046257C">
      <w:pPr>
        <w:pStyle w:val="NormalWeb"/>
        <w:spacing w:before="0" w:beforeAutospacing="0" w:after="0" w:afterAutospacing="0" w:line="360" w:lineRule="auto"/>
        <w:ind w:left="-170"/>
        <w:jc w:val="both"/>
        <w:rPr>
          <w:b/>
          <w:bCs/>
          <w:sz w:val="26"/>
          <w:szCs w:val="26"/>
        </w:rPr>
      </w:pPr>
      <w:r w:rsidRPr="0046257C">
        <w:rPr>
          <w:rFonts w:eastAsia="MS Mincho"/>
          <w:b/>
          <w:sz w:val="26"/>
          <w:szCs w:val="26"/>
          <w:lang w:eastAsia="ja-JP"/>
        </w:rPr>
        <w:t xml:space="preserve">PHẦN II: Làm văn  </w:t>
      </w:r>
      <w:r w:rsidRPr="0046257C">
        <w:rPr>
          <w:b/>
          <w:bCs/>
          <w:sz w:val="26"/>
          <w:szCs w:val="26"/>
        </w:rPr>
        <w:t>(</w:t>
      </w:r>
      <w:r w:rsidR="0022288A" w:rsidRPr="0046257C">
        <w:rPr>
          <w:b/>
          <w:bCs/>
          <w:sz w:val="26"/>
          <w:szCs w:val="26"/>
        </w:rPr>
        <w:t>6</w:t>
      </w:r>
      <w:r w:rsidRPr="0046257C">
        <w:rPr>
          <w:b/>
          <w:bCs/>
          <w:sz w:val="26"/>
          <w:szCs w:val="26"/>
        </w:rPr>
        <w:t>.0 điểm)</w:t>
      </w:r>
    </w:p>
    <w:p w:rsidR="005B7EBF" w:rsidRPr="0046257C" w:rsidRDefault="005B7EBF" w:rsidP="0046257C">
      <w:pPr>
        <w:pStyle w:val="NormalWeb"/>
        <w:spacing w:before="0" w:beforeAutospacing="0" w:after="0" w:afterAutospacing="0" w:line="360" w:lineRule="auto"/>
        <w:ind w:left="-170"/>
        <w:jc w:val="both"/>
        <w:rPr>
          <w:rFonts w:eastAsia="MS Mincho"/>
          <w:sz w:val="26"/>
          <w:szCs w:val="26"/>
          <w:lang w:eastAsia="ja-JP"/>
        </w:rPr>
      </w:pPr>
      <w:r w:rsidRPr="0046257C">
        <w:rPr>
          <w:rFonts w:eastAsia="MS Mincho"/>
          <w:sz w:val="26"/>
          <w:szCs w:val="26"/>
          <w:lang w:eastAsia="ja-JP"/>
        </w:rPr>
        <w:t xml:space="preserve">Câu 1 (2 điểm): </w:t>
      </w:r>
      <w:r w:rsidR="006F42FD" w:rsidRPr="0046257C">
        <w:rPr>
          <w:rFonts w:eastAsia="MS Mincho"/>
          <w:sz w:val="26"/>
          <w:szCs w:val="26"/>
          <w:lang w:eastAsia="ja-JP"/>
        </w:rPr>
        <w:t>Dựa vào thông điệp của ngữ liệu ở phần Đọc-hiểu, em hãy v</w:t>
      </w:r>
      <w:r w:rsidRPr="0046257C">
        <w:rPr>
          <w:rFonts w:eastAsia="MS Mincho"/>
          <w:sz w:val="26"/>
          <w:szCs w:val="26"/>
          <w:lang w:eastAsia="ja-JP"/>
        </w:rPr>
        <w:t xml:space="preserve">iết đoạn văn trình bày suy nghĩ </w:t>
      </w:r>
      <w:r w:rsidR="006F42FD" w:rsidRPr="0046257C">
        <w:rPr>
          <w:rFonts w:eastAsia="MS Mincho"/>
          <w:sz w:val="26"/>
          <w:szCs w:val="26"/>
          <w:lang w:eastAsia="ja-JP"/>
        </w:rPr>
        <w:t>về ý nghĩa của “</w:t>
      </w:r>
      <w:r w:rsidR="006F42FD" w:rsidRPr="00AB6BED">
        <w:rPr>
          <w:rFonts w:eastAsia="MS Mincho"/>
          <w:i/>
          <w:iCs/>
          <w:sz w:val="26"/>
          <w:szCs w:val="26"/>
          <w:lang w:eastAsia="ja-JP"/>
        </w:rPr>
        <w:t>Sống có trách nhiệm”</w:t>
      </w:r>
      <w:r w:rsidRPr="0046257C">
        <w:rPr>
          <w:rFonts w:eastAsia="MS Mincho"/>
          <w:sz w:val="26"/>
          <w:szCs w:val="26"/>
          <w:lang w:eastAsia="ja-JP"/>
        </w:rPr>
        <w:t>?</w:t>
      </w:r>
    </w:p>
    <w:p w:rsidR="00945777" w:rsidRPr="008B1EA4" w:rsidRDefault="005B7EBF" w:rsidP="0046257C">
      <w:pPr>
        <w:pStyle w:val="NormalWeb"/>
        <w:spacing w:before="0" w:beforeAutospacing="0" w:after="0" w:afterAutospacing="0" w:line="360" w:lineRule="auto"/>
        <w:ind w:left="-170"/>
        <w:jc w:val="both"/>
        <w:rPr>
          <w:rFonts w:eastAsia="MS Mincho"/>
          <w:i/>
          <w:iCs/>
          <w:sz w:val="26"/>
          <w:szCs w:val="26"/>
          <w:lang w:eastAsia="ja-JP"/>
        </w:rPr>
      </w:pPr>
      <w:r w:rsidRPr="0046257C">
        <w:rPr>
          <w:rFonts w:eastAsia="MS Mincho"/>
          <w:sz w:val="26"/>
          <w:szCs w:val="26"/>
          <w:lang w:eastAsia="ja-JP"/>
        </w:rPr>
        <w:t xml:space="preserve">Câu 2 (4 điểm): </w:t>
      </w:r>
      <w:r w:rsidR="006F42FD" w:rsidRPr="0046257C">
        <w:rPr>
          <w:rFonts w:eastAsia="MS Mincho"/>
          <w:sz w:val="26"/>
          <w:szCs w:val="26"/>
          <w:lang w:eastAsia="ja-JP"/>
        </w:rPr>
        <w:t xml:space="preserve">Kể lại câu chuyện từ sách, báo với chủ đề </w:t>
      </w:r>
      <w:r w:rsidR="006F42FD" w:rsidRPr="008B1EA4">
        <w:rPr>
          <w:rFonts w:eastAsia="MS Mincho"/>
          <w:i/>
          <w:iCs/>
          <w:sz w:val="26"/>
          <w:szCs w:val="26"/>
          <w:lang w:eastAsia="ja-JP"/>
        </w:rPr>
        <w:t>Tình thầy trò.</w:t>
      </w:r>
    </w:p>
    <w:p w:rsidR="00D25C58" w:rsidRPr="00D25C58" w:rsidRDefault="00D25C58" w:rsidP="00D25C58">
      <w:pPr>
        <w:spacing w:before="120" w:after="120" w:line="340" w:lineRule="exact"/>
        <w:jc w:val="center"/>
        <w:rPr>
          <w:rFonts w:eastAsia="Times New Roman"/>
          <w:bCs/>
          <w:sz w:val="26"/>
          <w:szCs w:val="26"/>
          <w:lang w:val="vi-VN" w:eastAsia="en-US"/>
        </w:rPr>
      </w:pPr>
      <w:r w:rsidRPr="00D25C58">
        <w:rPr>
          <w:rFonts w:eastAsia="Times New Roman"/>
          <w:bCs/>
          <w:sz w:val="26"/>
          <w:szCs w:val="26"/>
          <w:lang w:val="vi-VN" w:eastAsia="en-US"/>
        </w:rPr>
        <w:t>------------------------------------Hết------------------------------------</w:t>
      </w:r>
    </w:p>
    <w:p w:rsidR="00D25C58" w:rsidRPr="00D25C58" w:rsidRDefault="00D25C58" w:rsidP="00D25C58">
      <w:pPr>
        <w:spacing w:before="120" w:after="120" w:line="340" w:lineRule="exact"/>
        <w:jc w:val="both"/>
        <w:rPr>
          <w:rFonts w:eastAsia="Times New Roman"/>
          <w:bCs/>
          <w:sz w:val="26"/>
          <w:szCs w:val="26"/>
          <w:lang w:val="vi-VN" w:eastAsia="en-US"/>
        </w:rPr>
        <w:sectPr w:rsidR="00D25C58" w:rsidRPr="00D25C58" w:rsidSect="00D25C58">
          <w:pgSz w:w="12240" w:h="15840"/>
          <w:pgMar w:top="936" w:right="1161" w:bottom="816" w:left="1156" w:header="708" w:footer="708" w:gutter="0"/>
          <w:cols w:space="708"/>
          <w:docGrid w:linePitch="360"/>
        </w:sectPr>
      </w:pPr>
    </w:p>
    <w:p w:rsidR="00D25C58" w:rsidRPr="00D25C58" w:rsidRDefault="00D25C58" w:rsidP="00D25C58">
      <w:pPr>
        <w:spacing w:before="120" w:after="120" w:line="340" w:lineRule="exact"/>
        <w:jc w:val="both"/>
        <w:rPr>
          <w:rFonts w:eastAsia="Times New Roman"/>
          <w:bCs/>
          <w:sz w:val="26"/>
          <w:szCs w:val="26"/>
          <w:lang w:val="vi-VN" w:eastAsia="en-US"/>
        </w:rPr>
      </w:pPr>
    </w:p>
    <w:p w:rsidR="00D25C58" w:rsidRPr="00D25C58" w:rsidRDefault="00D25C58" w:rsidP="00D25C58">
      <w:pPr>
        <w:spacing w:before="120" w:after="120" w:line="340" w:lineRule="exact"/>
        <w:jc w:val="both"/>
        <w:rPr>
          <w:rFonts w:eastAsia="Times New Roman"/>
          <w:bCs/>
          <w:sz w:val="26"/>
          <w:szCs w:val="26"/>
          <w:lang w:val="vi-VN" w:eastAsia="en-US"/>
        </w:rPr>
      </w:pPr>
    </w:p>
    <w:p w:rsidR="00D25C58" w:rsidRPr="00D25C58" w:rsidRDefault="00D25C58" w:rsidP="00D25C58">
      <w:pPr>
        <w:spacing w:before="120" w:after="120" w:line="340" w:lineRule="exact"/>
        <w:jc w:val="both"/>
        <w:rPr>
          <w:rFonts w:eastAsia="Times New Roman"/>
          <w:bCs/>
          <w:sz w:val="26"/>
          <w:szCs w:val="26"/>
          <w:lang w:val="vi-VN" w:eastAsia="en-US"/>
        </w:rPr>
      </w:pPr>
    </w:p>
    <w:p w:rsidR="00D25C58" w:rsidRPr="00D25C58" w:rsidRDefault="00D25C58" w:rsidP="00D25C58">
      <w:pPr>
        <w:spacing w:before="120" w:after="120" w:line="340" w:lineRule="exact"/>
        <w:jc w:val="both"/>
        <w:rPr>
          <w:rFonts w:eastAsia="Times New Roman"/>
          <w:bCs/>
          <w:sz w:val="26"/>
          <w:szCs w:val="26"/>
          <w:lang w:val="vi-VN" w:eastAsia="en-US"/>
        </w:rPr>
      </w:pPr>
    </w:p>
    <w:p w:rsidR="00D25C58" w:rsidRPr="00D25C58" w:rsidRDefault="00D25C58" w:rsidP="00D25C58">
      <w:pPr>
        <w:spacing w:before="120" w:after="120" w:line="340" w:lineRule="exact"/>
        <w:jc w:val="both"/>
        <w:rPr>
          <w:rFonts w:eastAsia="Times New Roman"/>
          <w:bCs/>
          <w:sz w:val="26"/>
          <w:szCs w:val="26"/>
          <w:lang w:val="vi-VN" w:eastAsia="en-US"/>
        </w:rPr>
        <w:sectPr w:rsidR="00D25C58" w:rsidRPr="00D25C58">
          <w:type w:val="continuous"/>
          <w:pgSz w:w="12240" w:h="15840"/>
          <w:pgMar w:top="950" w:right="1161" w:bottom="1445" w:left="1156" w:header="708" w:footer="708" w:gutter="0"/>
          <w:cols w:space="708"/>
          <w:docGrid w:linePitch="360"/>
        </w:sectPr>
      </w:pPr>
    </w:p>
    <w:p w:rsidR="00D25C58" w:rsidRPr="00D25C58" w:rsidRDefault="00D25C58" w:rsidP="00D25C58">
      <w:pPr>
        <w:spacing w:before="120" w:after="120" w:line="340" w:lineRule="exact"/>
        <w:jc w:val="both"/>
        <w:rPr>
          <w:rFonts w:eastAsia="Times New Roman"/>
          <w:bCs/>
          <w:sz w:val="26"/>
          <w:szCs w:val="26"/>
          <w:lang w:val="vi-VN" w:eastAsia="en-US"/>
        </w:rPr>
      </w:pPr>
    </w:p>
    <w:p w:rsidR="00D25C58" w:rsidRPr="00D25C58" w:rsidRDefault="00D25C58" w:rsidP="00D25C58">
      <w:pPr>
        <w:spacing w:before="120" w:after="120" w:line="340" w:lineRule="exact"/>
        <w:jc w:val="both"/>
        <w:rPr>
          <w:rFonts w:eastAsia="Times New Roman"/>
          <w:bCs/>
          <w:sz w:val="26"/>
          <w:szCs w:val="26"/>
          <w:lang w:val="vi-VN" w:eastAsia="en-US"/>
        </w:rPr>
      </w:pPr>
      <w:r w:rsidRPr="00D25C58">
        <w:rPr>
          <w:rFonts w:eastAsia="Times New Roman"/>
          <w:bCs/>
          <w:sz w:val="26"/>
          <w:szCs w:val="26"/>
          <w:lang w:val="vi-VN" w:eastAsia="en-US"/>
        </w:rPr>
        <w:t>Họ tên thí sinh:……………………………</w:t>
      </w:r>
    </w:p>
    <w:p w:rsidR="00D25C58" w:rsidRPr="00D25C58" w:rsidRDefault="00D25C58" w:rsidP="00D25C58">
      <w:pPr>
        <w:spacing w:before="120" w:after="120" w:line="340" w:lineRule="exact"/>
        <w:jc w:val="both"/>
        <w:rPr>
          <w:rFonts w:eastAsia="Times New Roman"/>
          <w:bCs/>
          <w:sz w:val="26"/>
          <w:szCs w:val="26"/>
          <w:lang w:eastAsia="en-US"/>
        </w:rPr>
        <w:sectPr w:rsidR="00D25C58" w:rsidRPr="00D25C58">
          <w:type w:val="continuous"/>
          <w:pgSz w:w="12240" w:h="15840"/>
          <w:pgMar w:top="950" w:right="1161" w:bottom="788" w:left="1368" w:header="708" w:footer="708" w:gutter="0"/>
          <w:cols w:num="2" w:space="708"/>
          <w:docGrid w:linePitch="360"/>
        </w:sectPr>
      </w:pPr>
      <w:r w:rsidRPr="00D25C58">
        <w:rPr>
          <w:rFonts w:eastAsia="Times New Roman"/>
          <w:bCs/>
          <w:sz w:val="26"/>
          <w:szCs w:val="26"/>
          <w:lang w:val="vi-VN" w:eastAsia="en-US"/>
        </w:rPr>
        <w:t>Số báo danh:……………………………..</w:t>
      </w:r>
    </w:p>
    <w:p w:rsidR="00D25C58" w:rsidRPr="0046257C" w:rsidRDefault="00D25C58" w:rsidP="0046257C">
      <w:pPr>
        <w:pStyle w:val="NormalWeb"/>
        <w:spacing w:before="0" w:beforeAutospacing="0" w:after="0" w:afterAutospacing="0" w:line="360" w:lineRule="auto"/>
        <w:ind w:left="-170"/>
        <w:jc w:val="both"/>
        <w:rPr>
          <w:i/>
          <w:iCs/>
          <w:sz w:val="26"/>
          <w:szCs w:val="26"/>
          <w:lang w:val="vi-VN"/>
        </w:rPr>
      </w:pPr>
    </w:p>
    <w:p w:rsidR="0068640D" w:rsidRPr="0046257C" w:rsidRDefault="0068640D" w:rsidP="0046257C">
      <w:pPr>
        <w:shd w:val="clear" w:color="auto" w:fill="FFFFFF"/>
        <w:spacing w:line="360" w:lineRule="auto"/>
        <w:jc w:val="center"/>
        <w:rPr>
          <w:rFonts w:eastAsia="Times New Roman"/>
          <w:b/>
          <w:sz w:val="26"/>
          <w:szCs w:val="26"/>
          <w:lang w:eastAsia="en-US"/>
        </w:rPr>
      </w:pPr>
      <w:r w:rsidRPr="0046257C">
        <w:rPr>
          <w:rFonts w:eastAsia="Times New Roman"/>
          <w:b/>
          <w:sz w:val="26"/>
          <w:szCs w:val="26"/>
          <w:lang w:eastAsia="en-US"/>
        </w:rPr>
        <w:t xml:space="preserve">HƯỚNG DẪN CHẤM ĐỀ KIỂM TRA </w:t>
      </w:r>
      <w:r w:rsidR="00493209" w:rsidRPr="0046257C">
        <w:rPr>
          <w:rFonts w:eastAsia="Times New Roman"/>
          <w:b/>
          <w:sz w:val="26"/>
          <w:szCs w:val="26"/>
          <w:lang w:eastAsia="en-US"/>
        </w:rPr>
        <w:t>CUỐI</w:t>
      </w:r>
      <w:r w:rsidRPr="0046257C">
        <w:rPr>
          <w:rFonts w:eastAsia="Times New Roman"/>
          <w:b/>
          <w:sz w:val="26"/>
          <w:szCs w:val="26"/>
          <w:lang w:eastAsia="en-US"/>
        </w:rPr>
        <w:t xml:space="preserve"> HỌC KÌ I</w:t>
      </w:r>
    </w:p>
    <w:p w:rsidR="0068640D" w:rsidRPr="0046257C" w:rsidRDefault="0068640D" w:rsidP="0046257C">
      <w:pPr>
        <w:shd w:val="clear" w:color="auto" w:fill="FFFFFF"/>
        <w:spacing w:line="360" w:lineRule="auto"/>
        <w:jc w:val="center"/>
        <w:rPr>
          <w:rFonts w:eastAsia="Times New Roman"/>
          <w:b/>
          <w:sz w:val="26"/>
          <w:szCs w:val="26"/>
          <w:lang w:eastAsia="en-US"/>
        </w:rPr>
      </w:pPr>
      <w:r w:rsidRPr="0046257C">
        <w:rPr>
          <w:rFonts w:eastAsia="Times New Roman"/>
          <w:b/>
          <w:sz w:val="26"/>
          <w:szCs w:val="26"/>
          <w:lang w:eastAsia="en-US"/>
        </w:rPr>
        <w:t xml:space="preserve">Môn: Ngữ văn lớp </w:t>
      </w:r>
      <w:r w:rsidR="0046257C" w:rsidRPr="0046257C">
        <w:rPr>
          <w:rFonts w:eastAsia="Times New Roman"/>
          <w:b/>
          <w:sz w:val="26"/>
          <w:szCs w:val="26"/>
          <w:lang w:eastAsia="en-US"/>
        </w:rPr>
        <w:t>9</w:t>
      </w:r>
      <w:r w:rsidRPr="0046257C">
        <w:rPr>
          <w:rFonts w:eastAsia="Times New Roman"/>
          <w:b/>
          <w:sz w:val="26"/>
          <w:szCs w:val="26"/>
          <w:lang w:eastAsia="en-US"/>
        </w:rPr>
        <w:t xml:space="preserve"> – Thời gian làm bài: 90 phút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20"/>
        <w:gridCol w:w="8161"/>
        <w:gridCol w:w="1134"/>
      </w:tblGrid>
      <w:tr w:rsidR="0046257C" w:rsidRPr="0046257C">
        <w:tc>
          <w:tcPr>
            <w:tcW w:w="900" w:type="dxa"/>
            <w:shd w:val="clear" w:color="auto" w:fill="auto"/>
          </w:tcPr>
          <w:p w:rsidR="0046257C" w:rsidRPr="0046257C" w:rsidRDefault="0046257C" w:rsidP="0046257C">
            <w:pPr>
              <w:spacing w:line="360" w:lineRule="auto"/>
              <w:jc w:val="center"/>
              <w:rPr>
                <w:rFonts w:eastAsia="Calibri"/>
                <w:b/>
                <w:sz w:val="26"/>
                <w:szCs w:val="26"/>
                <w:lang w:eastAsia="en-US"/>
              </w:rPr>
            </w:pPr>
            <w:r w:rsidRPr="0046257C">
              <w:rPr>
                <w:rFonts w:eastAsia="Calibri"/>
                <w:b/>
                <w:sz w:val="26"/>
                <w:szCs w:val="26"/>
                <w:lang w:eastAsia="en-US"/>
              </w:rPr>
              <w:t>Phần</w:t>
            </w:r>
          </w:p>
        </w:tc>
        <w:tc>
          <w:tcPr>
            <w:tcW w:w="720" w:type="dxa"/>
            <w:shd w:val="clear" w:color="auto" w:fill="auto"/>
          </w:tcPr>
          <w:p w:rsidR="0046257C" w:rsidRPr="0046257C" w:rsidRDefault="0046257C" w:rsidP="0046257C">
            <w:pPr>
              <w:spacing w:line="360" w:lineRule="auto"/>
              <w:jc w:val="center"/>
              <w:rPr>
                <w:rFonts w:eastAsia="Calibri"/>
                <w:b/>
                <w:sz w:val="26"/>
                <w:szCs w:val="26"/>
                <w:lang w:eastAsia="en-US"/>
              </w:rPr>
            </w:pPr>
            <w:r w:rsidRPr="0046257C">
              <w:rPr>
                <w:rFonts w:eastAsia="Calibri"/>
                <w:b/>
                <w:sz w:val="26"/>
                <w:szCs w:val="26"/>
                <w:lang w:eastAsia="en-US"/>
              </w:rPr>
              <w:t>Câu</w:t>
            </w:r>
          </w:p>
        </w:tc>
        <w:tc>
          <w:tcPr>
            <w:tcW w:w="8161" w:type="dxa"/>
            <w:shd w:val="clear" w:color="auto" w:fill="auto"/>
          </w:tcPr>
          <w:p w:rsidR="0046257C" w:rsidRPr="0046257C" w:rsidRDefault="0046257C" w:rsidP="0046257C">
            <w:pPr>
              <w:spacing w:line="360" w:lineRule="auto"/>
              <w:jc w:val="center"/>
              <w:rPr>
                <w:rFonts w:eastAsia="Calibri"/>
                <w:b/>
                <w:sz w:val="26"/>
                <w:szCs w:val="26"/>
                <w:lang w:eastAsia="en-US"/>
              </w:rPr>
            </w:pPr>
            <w:r w:rsidRPr="0046257C">
              <w:rPr>
                <w:rFonts w:eastAsia="Calibri"/>
                <w:b/>
                <w:sz w:val="26"/>
                <w:szCs w:val="26"/>
                <w:lang w:eastAsia="en-US"/>
              </w:rPr>
              <w:t>Nội dung</w:t>
            </w:r>
          </w:p>
        </w:tc>
        <w:tc>
          <w:tcPr>
            <w:tcW w:w="1134" w:type="dxa"/>
            <w:shd w:val="clear" w:color="auto" w:fill="auto"/>
          </w:tcPr>
          <w:p w:rsidR="0046257C" w:rsidRPr="0046257C" w:rsidRDefault="0046257C" w:rsidP="0046257C">
            <w:pPr>
              <w:spacing w:line="360" w:lineRule="auto"/>
              <w:jc w:val="center"/>
              <w:rPr>
                <w:rFonts w:eastAsia="Calibri"/>
                <w:b/>
                <w:sz w:val="26"/>
                <w:szCs w:val="26"/>
                <w:lang w:eastAsia="en-US"/>
              </w:rPr>
            </w:pPr>
            <w:r w:rsidRPr="0046257C">
              <w:rPr>
                <w:rFonts w:eastAsia="Calibri"/>
                <w:b/>
                <w:sz w:val="26"/>
                <w:szCs w:val="26"/>
                <w:lang w:eastAsia="en-US"/>
              </w:rPr>
              <w:t>Điểm</w:t>
            </w:r>
          </w:p>
        </w:tc>
      </w:tr>
      <w:tr w:rsidR="0046257C" w:rsidRPr="0046257C">
        <w:tc>
          <w:tcPr>
            <w:tcW w:w="900" w:type="dxa"/>
            <w:shd w:val="clear" w:color="auto" w:fill="auto"/>
          </w:tcPr>
          <w:p w:rsidR="0046257C" w:rsidRPr="0046257C" w:rsidRDefault="0046257C" w:rsidP="0046257C">
            <w:pPr>
              <w:spacing w:line="360" w:lineRule="auto"/>
              <w:jc w:val="center"/>
              <w:rPr>
                <w:rFonts w:eastAsia="Calibri"/>
                <w:b/>
                <w:sz w:val="26"/>
                <w:szCs w:val="26"/>
                <w:lang w:eastAsia="en-US"/>
              </w:rPr>
            </w:pPr>
            <w:r w:rsidRPr="0046257C">
              <w:rPr>
                <w:rFonts w:eastAsia="Calibri"/>
                <w:b/>
                <w:sz w:val="26"/>
                <w:szCs w:val="26"/>
                <w:lang w:eastAsia="en-US"/>
              </w:rPr>
              <w:t>I</w:t>
            </w:r>
          </w:p>
        </w:tc>
        <w:tc>
          <w:tcPr>
            <w:tcW w:w="720" w:type="dxa"/>
            <w:shd w:val="clear" w:color="auto" w:fill="auto"/>
          </w:tcPr>
          <w:p w:rsidR="0046257C" w:rsidRPr="0046257C" w:rsidRDefault="0046257C" w:rsidP="0046257C">
            <w:pPr>
              <w:spacing w:line="360" w:lineRule="auto"/>
              <w:jc w:val="center"/>
              <w:rPr>
                <w:rFonts w:eastAsia="Calibri"/>
                <w:b/>
                <w:sz w:val="26"/>
                <w:szCs w:val="26"/>
                <w:lang w:eastAsia="en-US"/>
              </w:rPr>
            </w:pPr>
          </w:p>
        </w:tc>
        <w:tc>
          <w:tcPr>
            <w:tcW w:w="8161" w:type="dxa"/>
            <w:shd w:val="clear" w:color="auto" w:fill="auto"/>
          </w:tcPr>
          <w:p w:rsidR="0046257C" w:rsidRPr="0046257C" w:rsidRDefault="0046257C" w:rsidP="0046257C">
            <w:pPr>
              <w:spacing w:line="360" w:lineRule="auto"/>
              <w:rPr>
                <w:rFonts w:eastAsia="Calibri"/>
                <w:b/>
                <w:sz w:val="26"/>
                <w:szCs w:val="26"/>
                <w:lang w:eastAsia="en-US"/>
              </w:rPr>
            </w:pPr>
            <w:r w:rsidRPr="0046257C">
              <w:rPr>
                <w:rFonts w:eastAsia="Calibri"/>
                <w:b/>
                <w:sz w:val="26"/>
                <w:szCs w:val="26"/>
                <w:lang w:eastAsia="en-US"/>
              </w:rPr>
              <w:t>ĐỌC HIỂU</w:t>
            </w:r>
          </w:p>
        </w:tc>
        <w:tc>
          <w:tcPr>
            <w:tcW w:w="1134" w:type="dxa"/>
            <w:shd w:val="clear" w:color="auto" w:fill="auto"/>
          </w:tcPr>
          <w:p w:rsidR="0046257C" w:rsidRPr="0046257C" w:rsidRDefault="0046257C" w:rsidP="0046257C">
            <w:pPr>
              <w:spacing w:line="360" w:lineRule="auto"/>
              <w:jc w:val="center"/>
              <w:rPr>
                <w:rFonts w:eastAsia="Calibri"/>
                <w:b/>
                <w:sz w:val="26"/>
                <w:szCs w:val="26"/>
                <w:lang w:eastAsia="en-US"/>
              </w:rPr>
            </w:pPr>
            <w:r w:rsidRPr="0046257C">
              <w:rPr>
                <w:rFonts w:eastAsia="Calibri"/>
                <w:b/>
                <w:sz w:val="26"/>
                <w:szCs w:val="26"/>
                <w:lang w:eastAsia="en-US"/>
              </w:rPr>
              <w:t>4.0</w:t>
            </w:r>
          </w:p>
        </w:tc>
      </w:tr>
      <w:tr w:rsidR="0046257C" w:rsidRPr="0046257C">
        <w:tc>
          <w:tcPr>
            <w:tcW w:w="900" w:type="dxa"/>
            <w:vMerge w:val="restart"/>
            <w:shd w:val="clear" w:color="auto" w:fill="auto"/>
          </w:tcPr>
          <w:p w:rsidR="0046257C" w:rsidRPr="0046257C" w:rsidRDefault="0046257C" w:rsidP="0046257C">
            <w:pPr>
              <w:spacing w:line="360" w:lineRule="auto"/>
              <w:jc w:val="center"/>
              <w:rPr>
                <w:rFonts w:eastAsia="Calibri"/>
                <w:sz w:val="26"/>
                <w:szCs w:val="26"/>
                <w:lang w:val="vi-VN" w:eastAsia="en-US"/>
              </w:rPr>
            </w:pP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r w:rsidRPr="0046257C">
              <w:rPr>
                <w:rFonts w:eastAsia="Calibri"/>
                <w:sz w:val="26"/>
                <w:szCs w:val="26"/>
                <w:lang w:eastAsia="en-US"/>
              </w:rPr>
              <w:t>1</w:t>
            </w:r>
          </w:p>
        </w:tc>
        <w:tc>
          <w:tcPr>
            <w:tcW w:w="8161" w:type="dxa"/>
            <w:shd w:val="clear" w:color="auto" w:fill="auto"/>
          </w:tcPr>
          <w:p w:rsidR="0046257C" w:rsidRPr="0046257C" w:rsidRDefault="0046257C" w:rsidP="0046257C">
            <w:pPr>
              <w:spacing w:line="360" w:lineRule="auto"/>
              <w:rPr>
                <w:rFonts w:eastAsia="Calibri"/>
                <w:sz w:val="26"/>
                <w:szCs w:val="26"/>
                <w:lang w:eastAsia="en-US"/>
              </w:rPr>
            </w:pPr>
            <w:r w:rsidRPr="0046257C">
              <w:rPr>
                <w:rFonts w:eastAsia="Calibri"/>
                <w:sz w:val="26"/>
                <w:szCs w:val="26"/>
                <w:lang w:eastAsia="en-US"/>
              </w:rPr>
              <w:t>D</w:t>
            </w:r>
          </w:p>
        </w:tc>
        <w:tc>
          <w:tcPr>
            <w:tcW w:w="1134" w:type="dxa"/>
            <w:shd w:val="clear" w:color="auto" w:fill="auto"/>
          </w:tcPr>
          <w:p w:rsidR="0046257C" w:rsidRPr="0046257C" w:rsidRDefault="0046257C" w:rsidP="0046257C">
            <w:pPr>
              <w:spacing w:line="360" w:lineRule="auto"/>
              <w:jc w:val="center"/>
              <w:rPr>
                <w:rFonts w:eastAsia="Calibri"/>
                <w:sz w:val="26"/>
                <w:szCs w:val="26"/>
                <w:lang w:val="vi-VN" w:eastAsia="en-US"/>
              </w:rPr>
            </w:pPr>
            <w:r w:rsidRPr="0046257C">
              <w:rPr>
                <w:rFonts w:eastAsia="Calibri"/>
                <w:sz w:val="26"/>
                <w:szCs w:val="26"/>
                <w:lang w:eastAsia="en-US"/>
              </w:rPr>
              <w:t>0.5</w:t>
            </w:r>
          </w:p>
        </w:tc>
      </w:tr>
      <w:tr w:rsidR="0046257C" w:rsidRPr="0046257C">
        <w:tc>
          <w:tcPr>
            <w:tcW w:w="900" w:type="dxa"/>
            <w:vMerge/>
            <w:shd w:val="clear" w:color="auto" w:fill="auto"/>
          </w:tcPr>
          <w:p w:rsidR="0046257C" w:rsidRPr="0046257C" w:rsidRDefault="0046257C" w:rsidP="0046257C">
            <w:pPr>
              <w:spacing w:line="360" w:lineRule="auto"/>
              <w:jc w:val="center"/>
              <w:rPr>
                <w:rFonts w:eastAsia="Calibri"/>
                <w:sz w:val="26"/>
                <w:szCs w:val="26"/>
                <w:lang w:val="vi-VN" w:eastAsia="en-US"/>
              </w:rPr>
            </w:pP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r w:rsidRPr="0046257C">
              <w:rPr>
                <w:rFonts w:eastAsia="Calibri"/>
                <w:sz w:val="26"/>
                <w:szCs w:val="26"/>
                <w:lang w:eastAsia="en-US"/>
              </w:rPr>
              <w:t>2</w:t>
            </w:r>
          </w:p>
        </w:tc>
        <w:tc>
          <w:tcPr>
            <w:tcW w:w="8161" w:type="dxa"/>
            <w:shd w:val="clear" w:color="auto" w:fill="auto"/>
          </w:tcPr>
          <w:p w:rsidR="0046257C" w:rsidRPr="0046257C" w:rsidRDefault="0046257C" w:rsidP="0046257C">
            <w:pPr>
              <w:spacing w:line="360" w:lineRule="auto"/>
              <w:rPr>
                <w:rFonts w:eastAsia="Calibri"/>
                <w:sz w:val="26"/>
                <w:szCs w:val="26"/>
                <w:lang w:eastAsia="en-US"/>
              </w:rPr>
            </w:pPr>
            <w:r w:rsidRPr="0046257C">
              <w:rPr>
                <w:rFonts w:eastAsia="Calibri"/>
                <w:sz w:val="26"/>
                <w:szCs w:val="26"/>
                <w:lang w:eastAsia="en-US"/>
              </w:rPr>
              <w:t>C</w:t>
            </w:r>
          </w:p>
        </w:tc>
        <w:tc>
          <w:tcPr>
            <w:tcW w:w="1134" w:type="dxa"/>
            <w:shd w:val="clear" w:color="auto" w:fill="auto"/>
          </w:tcPr>
          <w:p w:rsidR="0046257C" w:rsidRPr="0046257C" w:rsidRDefault="0046257C" w:rsidP="0046257C">
            <w:pPr>
              <w:spacing w:line="360" w:lineRule="auto"/>
              <w:jc w:val="center"/>
              <w:rPr>
                <w:rFonts w:eastAsia="Calibri"/>
                <w:sz w:val="26"/>
                <w:szCs w:val="26"/>
                <w:lang w:val="vi-VN" w:eastAsia="en-US"/>
              </w:rPr>
            </w:pPr>
            <w:r w:rsidRPr="0046257C">
              <w:rPr>
                <w:rFonts w:eastAsia="Calibri"/>
                <w:sz w:val="26"/>
                <w:szCs w:val="26"/>
                <w:lang w:eastAsia="en-US"/>
              </w:rPr>
              <w:t>0.5</w:t>
            </w:r>
          </w:p>
        </w:tc>
      </w:tr>
      <w:tr w:rsidR="0046257C" w:rsidRPr="0046257C">
        <w:tc>
          <w:tcPr>
            <w:tcW w:w="900" w:type="dxa"/>
            <w:vMerge/>
            <w:shd w:val="clear" w:color="auto" w:fill="auto"/>
          </w:tcPr>
          <w:p w:rsidR="0046257C" w:rsidRPr="0046257C" w:rsidRDefault="0046257C" w:rsidP="0046257C">
            <w:pPr>
              <w:spacing w:line="360" w:lineRule="auto"/>
              <w:jc w:val="center"/>
              <w:rPr>
                <w:rFonts w:eastAsia="Calibri"/>
                <w:sz w:val="26"/>
                <w:szCs w:val="26"/>
                <w:lang w:val="vi-VN" w:eastAsia="en-US"/>
              </w:rPr>
            </w:pP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r w:rsidRPr="0046257C">
              <w:rPr>
                <w:rFonts w:eastAsia="Calibri"/>
                <w:sz w:val="26"/>
                <w:szCs w:val="26"/>
                <w:lang w:eastAsia="en-US"/>
              </w:rPr>
              <w:t>3</w:t>
            </w:r>
          </w:p>
        </w:tc>
        <w:tc>
          <w:tcPr>
            <w:tcW w:w="8161" w:type="dxa"/>
            <w:shd w:val="clear" w:color="auto" w:fill="auto"/>
          </w:tcPr>
          <w:p w:rsidR="0046257C" w:rsidRPr="0046257C" w:rsidRDefault="00BF3B89" w:rsidP="0046257C">
            <w:pPr>
              <w:spacing w:line="360" w:lineRule="auto"/>
              <w:rPr>
                <w:rFonts w:eastAsia="Calibri"/>
                <w:sz w:val="26"/>
                <w:szCs w:val="26"/>
                <w:lang w:eastAsia="en-US"/>
              </w:rPr>
            </w:pPr>
            <w:r>
              <w:rPr>
                <w:rFonts w:eastAsia="Calibri"/>
                <w:sz w:val="26"/>
                <w:szCs w:val="26"/>
                <w:lang w:eastAsia="en-US"/>
              </w:rPr>
              <w:t>A</w:t>
            </w:r>
          </w:p>
        </w:tc>
        <w:tc>
          <w:tcPr>
            <w:tcW w:w="1134" w:type="dxa"/>
            <w:shd w:val="clear" w:color="auto" w:fill="auto"/>
          </w:tcPr>
          <w:p w:rsidR="0046257C" w:rsidRPr="0046257C" w:rsidRDefault="0046257C" w:rsidP="0046257C">
            <w:pPr>
              <w:spacing w:line="360" w:lineRule="auto"/>
              <w:jc w:val="center"/>
              <w:rPr>
                <w:rFonts w:eastAsia="Calibri"/>
                <w:sz w:val="26"/>
                <w:szCs w:val="26"/>
                <w:lang w:val="vi-VN" w:eastAsia="en-US"/>
              </w:rPr>
            </w:pPr>
            <w:r w:rsidRPr="0046257C">
              <w:rPr>
                <w:rFonts w:eastAsia="Calibri"/>
                <w:sz w:val="26"/>
                <w:szCs w:val="26"/>
                <w:lang w:eastAsia="en-US"/>
              </w:rPr>
              <w:t>0.5</w:t>
            </w:r>
          </w:p>
        </w:tc>
      </w:tr>
      <w:tr w:rsidR="0046257C" w:rsidRPr="0046257C">
        <w:tc>
          <w:tcPr>
            <w:tcW w:w="900" w:type="dxa"/>
            <w:vMerge/>
            <w:shd w:val="clear" w:color="auto" w:fill="auto"/>
          </w:tcPr>
          <w:p w:rsidR="0046257C" w:rsidRPr="0046257C" w:rsidRDefault="0046257C" w:rsidP="0046257C">
            <w:pPr>
              <w:spacing w:line="360" w:lineRule="auto"/>
              <w:jc w:val="center"/>
              <w:rPr>
                <w:rFonts w:eastAsia="Calibri"/>
                <w:sz w:val="26"/>
                <w:szCs w:val="26"/>
                <w:lang w:val="vi-VN" w:eastAsia="en-US"/>
              </w:rPr>
            </w:pP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r w:rsidRPr="0046257C">
              <w:rPr>
                <w:rFonts w:eastAsia="Calibri"/>
                <w:sz w:val="26"/>
                <w:szCs w:val="26"/>
                <w:lang w:eastAsia="en-US"/>
              </w:rPr>
              <w:t>4</w:t>
            </w:r>
          </w:p>
        </w:tc>
        <w:tc>
          <w:tcPr>
            <w:tcW w:w="8161" w:type="dxa"/>
            <w:shd w:val="clear" w:color="auto" w:fill="auto"/>
          </w:tcPr>
          <w:p w:rsidR="0046257C" w:rsidRPr="0046257C" w:rsidRDefault="00BF3B89" w:rsidP="0046257C">
            <w:pPr>
              <w:spacing w:line="360" w:lineRule="auto"/>
              <w:rPr>
                <w:rFonts w:eastAsia="Calibri"/>
                <w:sz w:val="26"/>
                <w:szCs w:val="26"/>
                <w:lang w:eastAsia="en-US"/>
              </w:rPr>
            </w:pPr>
            <w:r>
              <w:rPr>
                <w:rFonts w:eastAsia="Calibri"/>
                <w:sz w:val="26"/>
                <w:szCs w:val="26"/>
                <w:lang w:eastAsia="en-US"/>
              </w:rPr>
              <w:t>B</w:t>
            </w:r>
          </w:p>
        </w:tc>
        <w:tc>
          <w:tcPr>
            <w:tcW w:w="1134" w:type="dxa"/>
            <w:shd w:val="clear" w:color="auto" w:fill="auto"/>
          </w:tcPr>
          <w:p w:rsidR="0046257C" w:rsidRPr="0046257C" w:rsidRDefault="0046257C" w:rsidP="0046257C">
            <w:pPr>
              <w:spacing w:line="360" w:lineRule="auto"/>
              <w:jc w:val="center"/>
              <w:rPr>
                <w:rFonts w:eastAsia="Calibri"/>
                <w:sz w:val="26"/>
                <w:szCs w:val="26"/>
                <w:lang w:val="vi-VN" w:eastAsia="en-US"/>
              </w:rPr>
            </w:pPr>
            <w:r w:rsidRPr="0046257C">
              <w:rPr>
                <w:rFonts w:eastAsia="Calibri"/>
                <w:sz w:val="26"/>
                <w:szCs w:val="26"/>
                <w:lang w:eastAsia="en-US"/>
              </w:rPr>
              <w:t>0.5</w:t>
            </w:r>
          </w:p>
        </w:tc>
      </w:tr>
      <w:tr w:rsidR="0046257C" w:rsidRPr="0046257C">
        <w:tc>
          <w:tcPr>
            <w:tcW w:w="900" w:type="dxa"/>
            <w:vMerge/>
            <w:shd w:val="clear" w:color="auto" w:fill="auto"/>
          </w:tcPr>
          <w:p w:rsidR="0046257C" w:rsidRPr="0046257C" w:rsidRDefault="0046257C" w:rsidP="0046257C">
            <w:pPr>
              <w:spacing w:line="360" w:lineRule="auto"/>
              <w:jc w:val="center"/>
              <w:rPr>
                <w:rFonts w:eastAsia="Calibri"/>
                <w:sz w:val="26"/>
                <w:szCs w:val="26"/>
                <w:lang w:val="vi-VN" w:eastAsia="en-US"/>
              </w:rPr>
            </w:pP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r w:rsidRPr="0046257C">
              <w:rPr>
                <w:rFonts w:eastAsia="Calibri"/>
                <w:sz w:val="26"/>
                <w:szCs w:val="26"/>
                <w:lang w:eastAsia="en-US"/>
              </w:rPr>
              <w:t>5</w:t>
            </w:r>
          </w:p>
        </w:tc>
        <w:tc>
          <w:tcPr>
            <w:tcW w:w="8161" w:type="dxa"/>
            <w:shd w:val="clear" w:color="auto" w:fill="auto"/>
          </w:tcPr>
          <w:p w:rsidR="00BF3B89" w:rsidRDefault="00BF3B89" w:rsidP="00BF3B89">
            <w:pPr>
              <w:pStyle w:val="ListParagraph"/>
              <w:spacing w:after="200" w:line="360" w:lineRule="auto"/>
              <w:ind w:left="0"/>
              <w:jc w:val="both"/>
              <w:rPr>
                <w:sz w:val="26"/>
                <w:szCs w:val="26"/>
              </w:rPr>
            </w:pPr>
            <w:r w:rsidRPr="0046257C">
              <w:rPr>
                <w:sz w:val="26"/>
                <w:szCs w:val="26"/>
              </w:rPr>
              <w:t>Em có đồng tình với việc Christopher Wren cho trồng trong khuôn viên trường rất nhiều cây sồi không? Vì sao?</w:t>
            </w:r>
          </w:p>
          <w:p w:rsidR="0046257C" w:rsidRPr="00BF3B89" w:rsidRDefault="00BF3B89" w:rsidP="00BF3B89">
            <w:pPr>
              <w:pStyle w:val="ListParagraph"/>
              <w:spacing w:after="200" w:line="360" w:lineRule="auto"/>
              <w:ind w:left="0"/>
              <w:jc w:val="both"/>
              <w:rPr>
                <w:sz w:val="26"/>
                <w:szCs w:val="26"/>
              </w:rPr>
            </w:pPr>
            <w:r>
              <w:rPr>
                <w:rFonts w:eastAsia="Calibri"/>
                <w:sz w:val="26"/>
                <w:szCs w:val="26"/>
              </w:rPr>
              <w:t>HS</w:t>
            </w:r>
            <w:r w:rsidR="0046257C" w:rsidRPr="0046257C">
              <w:rPr>
                <w:rFonts w:eastAsia="Calibri"/>
                <w:sz w:val="26"/>
                <w:szCs w:val="26"/>
                <w:lang w:val="fr-FR" w:eastAsia="en-US"/>
              </w:rPr>
              <w:t xml:space="preserve"> diễn đạt theo hướng tích cực, thuyết phục</w:t>
            </w:r>
            <w:r>
              <w:rPr>
                <w:rFonts w:eastAsia="Calibri"/>
                <w:sz w:val="26"/>
                <w:szCs w:val="26"/>
                <w:lang w:val="fr-FR" w:eastAsia="en-US"/>
              </w:rPr>
              <w:t>. Biết nhắc lại lệnh đề, viết thành đoạn.</w:t>
            </w:r>
          </w:p>
        </w:tc>
        <w:tc>
          <w:tcPr>
            <w:tcW w:w="1134" w:type="dxa"/>
            <w:shd w:val="clear" w:color="auto" w:fill="auto"/>
          </w:tcPr>
          <w:p w:rsidR="0046257C" w:rsidRPr="0046257C" w:rsidRDefault="0046257C" w:rsidP="0046257C">
            <w:pPr>
              <w:spacing w:line="360" w:lineRule="auto"/>
              <w:jc w:val="center"/>
              <w:rPr>
                <w:rFonts w:eastAsia="Calibri"/>
                <w:sz w:val="26"/>
                <w:szCs w:val="26"/>
                <w:lang w:val="vi-VN" w:eastAsia="en-US"/>
              </w:rPr>
            </w:pPr>
            <w:r w:rsidRPr="0046257C">
              <w:rPr>
                <w:rFonts w:eastAsia="Calibri"/>
                <w:sz w:val="26"/>
                <w:szCs w:val="26"/>
                <w:lang w:eastAsia="en-US"/>
              </w:rPr>
              <w:t>1.0</w:t>
            </w:r>
          </w:p>
        </w:tc>
      </w:tr>
      <w:tr w:rsidR="0046257C" w:rsidRPr="0046257C">
        <w:tc>
          <w:tcPr>
            <w:tcW w:w="900" w:type="dxa"/>
            <w:vMerge/>
            <w:shd w:val="clear" w:color="auto" w:fill="auto"/>
          </w:tcPr>
          <w:p w:rsidR="0046257C" w:rsidRPr="0046257C" w:rsidRDefault="0046257C" w:rsidP="0046257C">
            <w:pPr>
              <w:spacing w:line="360" w:lineRule="auto"/>
              <w:jc w:val="center"/>
              <w:rPr>
                <w:rFonts w:eastAsia="Calibri"/>
                <w:sz w:val="26"/>
                <w:szCs w:val="26"/>
                <w:lang w:val="vi-VN" w:eastAsia="en-US"/>
              </w:rPr>
            </w:pP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r w:rsidRPr="0046257C">
              <w:rPr>
                <w:rFonts w:eastAsia="Calibri"/>
                <w:sz w:val="26"/>
                <w:szCs w:val="26"/>
                <w:lang w:eastAsia="en-US"/>
              </w:rPr>
              <w:t>6</w:t>
            </w:r>
          </w:p>
        </w:tc>
        <w:tc>
          <w:tcPr>
            <w:tcW w:w="8161" w:type="dxa"/>
            <w:shd w:val="clear" w:color="auto" w:fill="auto"/>
          </w:tcPr>
          <w:p w:rsidR="00BF3B89" w:rsidRDefault="00BF3B89" w:rsidP="00BF3B89">
            <w:pPr>
              <w:pStyle w:val="ListParagraph"/>
              <w:spacing w:after="200" w:line="360" w:lineRule="auto"/>
              <w:ind w:left="0"/>
              <w:jc w:val="both"/>
              <w:rPr>
                <w:sz w:val="26"/>
                <w:szCs w:val="26"/>
              </w:rPr>
            </w:pPr>
            <w:r w:rsidRPr="0046257C">
              <w:rPr>
                <w:sz w:val="26"/>
                <w:szCs w:val="26"/>
              </w:rPr>
              <w:t>Ở nước ta, nhiều công trình có tuổi đời hằng trăm năm cũng có dấu hiệu bị hư hại, đang trong quá trình khôi phục sửa chữa như Nhà thờ Đức Bà, Bưu điện thành phố…Em hãy đề xuất những việc làm thiết thực góp phần bảo tồn các công trình này nhé.</w:t>
            </w:r>
          </w:p>
          <w:p w:rsidR="0046257C" w:rsidRPr="00BF3B89" w:rsidRDefault="00BF3B89" w:rsidP="00BF3B89">
            <w:pPr>
              <w:pStyle w:val="ListParagraph"/>
              <w:spacing w:after="200" w:line="360" w:lineRule="auto"/>
              <w:ind w:left="0"/>
              <w:jc w:val="both"/>
              <w:rPr>
                <w:sz w:val="26"/>
                <w:szCs w:val="26"/>
              </w:rPr>
            </w:pPr>
            <w:r>
              <w:rPr>
                <w:sz w:val="26"/>
                <w:szCs w:val="26"/>
              </w:rPr>
              <w:t xml:space="preserve">- </w:t>
            </w:r>
            <w:r w:rsidR="0046257C" w:rsidRPr="0046257C">
              <w:rPr>
                <w:rFonts w:eastAsia="Calibri"/>
                <w:sz w:val="26"/>
                <w:szCs w:val="26"/>
                <w:lang w:eastAsia="en-US"/>
              </w:rPr>
              <w:t xml:space="preserve">HS </w:t>
            </w:r>
            <w:r>
              <w:rPr>
                <w:rFonts w:eastAsia="Calibri"/>
                <w:sz w:val="26"/>
                <w:szCs w:val="26"/>
                <w:lang w:eastAsia="en-US"/>
              </w:rPr>
              <w:t>nêu</w:t>
            </w:r>
            <w:r w:rsidR="0046257C" w:rsidRPr="0046257C">
              <w:rPr>
                <w:rFonts w:eastAsia="Calibri"/>
                <w:sz w:val="26"/>
                <w:szCs w:val="26"/>
                <w:lang w:eastAsia="en-US"/>
              </w:rPr>
              <w:t xml:space="preserve"> được 2 hành động</w:t>
            </w:r>
            <w:r>
              <w:rPr>
                <w:rFonts w:eastAsia="Calibri"/>
                <w:sz w:val="26"/>
                <w:szCs w:val="26"/>
                <w:lang w:eastAsia="en-US"/>
              </w:rPr>
              <w:t>, gợi ý: không viết, vẽ lên các công trình; khi đến tham quan không xả rác; tuyên truyền, giáo dục ý thức bảo tồn di sản…</w:t>
            </w:r>
          </w:p>
        </w:tc>
        <w:tc>
          <w:tcPr>
            <w:tcW w:w="1134" w:type="dxa"/>
            <w:shd w:val="clear" w:color="auto" w:fill="auto"/>
          </w:tcPr>
          <w:p w:rsidR="0046257C" w:rsidRPr="0046257C" w:rsidRDefault="0046257C" w:rsidP="0046257C">
            <w:pPr>
              <w:spacing w:line="360" w:lineRule="auto"/>
              <w:jc w:val="center"/>
              <w:rPr>
                <w:rFonts w:eastAsia="Calibri"/>
                <w:sz w:val="26"/>
                <w:szCs w:val="26"/>
                <w:lang w:val="vi-VN" w:eastAsia="en-US"/>
              </w:rPr>
            </w:pPr>
            <w:r w:rsidRPr="0046257C">
              <w:rPr>
                <w:rFonts w:eastAsia="Calibri"/>
                <w:sz w:val="26"/>
                <w:szCs w:val="26"/>
                <w:lang w:eastAsia="en-US"/>
              </w:rPr>
              <w:t>1.0</w:t>
            </w:r>
          </w:p>
        </w:tc>
      </w:tr>
      <w:tr w:rsidR="0046257C" w:rsidRPr="0046257C">
        <w:tc>
          <w:tcPr>
            <w:tcW w:w="900" w:type="dxa"/>
            <w:shd w:val="clear" w:color="auto" w:fill="auto"/>
          </w:tcPr>
          <w:p w:rsidR="0046257C" w:rsidRPr="0046257C" w:rsidRDefault="0046257C" w:rsidP="0046257C">
            <w:pPr>
              <w:spacing w:line="360" w:lineRule="auto"/>
              <w:jc w:val="center"/>
              <w:rPr>
                <w:rFonts w:eastAsia="Calibri"/>
                <w:b/>
                <w:sz w:val="26"/>
                <w:szCs w:val="26"/>
                <w:lang w:eastAsia="en-US"/>
              </w:rPr>
            </w:pPr>
            <w:r w:rsidRPr="0046257C">
              <w:rPr>
                <w:rFonts w:eastAsia="Calibri"/>
                <w:b/>
                <w:sz w:val="26"/>
                <w:szCs w:val="26"/>
                <w:lang w:eastAsia="en-US"/>
              </w:rPr>
              <w:t>II</w:t>
            </w: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p>
        </w:tc>
        <w:tc>
          <w:tcPr>
            <w:tcW w:w="8161" w:type="dxa"/>
            <w:shd w:val="clear" w:color="auto" w:fill="auto"/>
          </w:tcPr>
          <w:p w:rsidR="0046257C" w:rsidRPr="0046257C" w:rsidRDefault="0046257C" w:rsidP="0046257C">
            <w:pPr>
              <w:spacing w:line="360" w:lineRule="auto"/>
              <w:rPr>
                <w:rFonts w:eastAsia="Calibri"/>
                <w:b/>
                <w:sz w:val="26"/>
                <w:szCs w:val="26"/>
                <w:lang w:eastAsia="en-US"/>
              </w:rPr>
            </w:pPr>
            <w:r w:rsidRPr="0046257C">
              <w:rPr>
                <w:rFonts w:eastAsia="Calibri"/>
                <w:b/>
                <w:sz w:val="26"/>
                <w:szCs w:val="26"/>
                <w:lang w:eastAsia="en-US"/>
              </w:rPr>
              <w:t>VIẾT</w:t>
            </w:r>
          </w:p>
        </w:tc>
        <w:tc>
          <w:tcPr>
            <w:tcW w:w="1134" w:type="dxa"/>
            <w:shd w:val="clear" w:color="auto" w:fill="auto"/>
          </w:tcPr>
          <w:p w:rsidR="0046257C" w:rsidRPr="0046257C" w:rsidRDefault="0046257C" w:rsidP="0046257C">
            <w:pPr>
              <w:spacing w:line="360" w:lineRule="auto"/>
              <w:jc w:val="center"/>
              <w:rPr>
                <w:rFonts w:eastAsia="Calibri"/>
                <w:sz w:val="26"/>
                <w:szCs w:val="26"/>
                <w:lang w:val="vi-VN" w:eastAsia="en-US"/>
              </w:rPr>
            </w:pPr>
            <w:r w:rsidRPr="0046257C">
              <w:rPr>
                <w:rFonts w:eastAsia="Calibri"/>
                <w:b/>
                <w:sz w:val="26"/>
                <w:szCs w:val="26"/>
                <w:lang w:eastAsia="en-US"/>
              </w:rPr>
              <w:t>6.0</w:t>
            </w:r>
          </w:p>
        </w:tc>
      </w:tr>
      <w:tr w:rsidR="0046257C" w:rsidRPr="0046257C">
        <w:trPr>
          <w:trHeight w:val="363"/>
        </w:trPr>
        <w:tc>
          <w:tcPr>
            <w:tcW w:w="900" w:type="dxa"/>
            <w:shd w:val="clear" w:color="auto" w:fill="auto"/>
          </w:tcPr>
          <w:p w:rsidR="0046257C" w:rsidRPr="0046257C" w:rsidRDefault="0046257C" w:rsidP="0046257C">
            <w:pPr>
              <w:spacing w:line="360" w:lineRule="auto"/>
              <w:jc w:val="center"/>
              <w:rPr>
                <w:rFonts w:eastAsia="Calibri"/>
                <w:b/>
                <w:sz w:val="26"/>
                <w:szCs w:val="26"/>
                <w:lang w:eastAsia="en-US"/>
              </w:rPr>
            </w:pP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r w:rsidRPr="0046257C">
              <w:rPr>
                <w:rFonts w:eastAsia="Calibri"/>
                <w:sz w:val="26"/>
                <w:szCs w:val="26"/>
                <w:lang w:eastAsia="en-US"/>
              </w:rPr>
              <w:t>1</w:t>
            </w:r>
          </w:p>
        </w:tc>
        <w:tc>
          <w:tcPr>
            <w:tcW w:w="8161" w:type="dxa"/>
            <w:shd w:val="clear" w:color="auto" w:fill="auto"/>
          </w:tcPr>
          <w:p w:rsidR="0046257C" w:rsidRPr="00AB6BED" w:rsidRDefault="0046257C" w:rsidP="00D67B3C">
            <w:pPr>
              <w:pStyle w:val="NormalWeb"/>
              <w:spacing w:before="0" w:beforeAutospacing="0" w:after="0" w:afterAutospacing="0" w:line="360" w:lineRule="auto"/>
              <w:rPr>
                <w:i/>
                <w:iCs/>
                <w:color w:val="000000"/>
                <w:sz w:val="26"/>
                <w:szCs w:val="26"/>
              </w:rPr>
            </w:pPr>
            <w:r w:rsidRPr="0046257C">
              <w:rPr>
                <w:rFonts w:eastAsia="MS Mincho"/>
                <w:sz w:val="26"/>
                <w:szCs w:val="26"/>
                <w:lang w:eastAsia="ja-JP"/>
              </w:rPr>
              <w:t xml:space="preserve">Viết đoạn văn trình bày suy nghĩ của em về </w:t>
            </w:r>
            <w:r w:rsidR="00BF3B89">
              <w:rPr>
                <w:rFonts w:eastAsia="MS Mincho"/>
                <w:sz w:val="26"/>
                <w:szCs w:val="26"/>
                <w:lang w:eastAsia="ja-JP"/>
              </w:rPr>
              <w:t>ý nghĩa của “Sống có trách nhiệm”</w:t>
            </w:r>
          </w:p>
        </w:tc>
        <w:tc>
          <w:tcPr>
            <w:tcW w:w="1134" w:type="dxa"/>
            <w:shd w:val="clear" w:color="auto" w:fill="auto"/>
          </w:tcPr>
          <w:p w:rsidR="0046257C" w:rsidRPr="0046257C" w:rsidRDefault="0046257C" w:rsidP="0046257C">
            <w:pPr>
              <w:spacing w:line="360" w:lineRule="auto"/>
              <w:jc w:val="center"/>
              <w:rPr>
                <w:rFonts w:eastAsia="Calibri"/>
                <w:sz w:val="26"/>
                <w:szCs w:val="26"/>
                <w:lang w:eastAsia="en-US"/>
              </w:rPr>
            </w:pPr>
          </w:p>
        </w:tc>
      </w:tr>
      <w:tr w:rsidR="0046257C" w:rsidRPr="0046257C">
        <w:trPr>
          <w:trHeight w:val="558"/>
        </w:trPr>
        <w:tc>
          <w:tcPr>
            <w:tcW w:w="900" w:type="dxa"/>
            <w:shd w:val="clear" w:color="auto" w:fill="auto"/>
          </w:tcPr>
          <w:p w:rsidR="0046257C" w:rsidRPr="0046257C" w:rsidRDefault="0046257C" w:rsidP="0046257C">
            <w:pPr>
              <w:spacing w:line="360" w:lineRule="auto"/>
              <w:jc w:val="center"/>
              <w:rPr>
                <w:rFonts w:eastAsia="Calibri"/>
                <w:b/>
                <w:sz w:val="26"/>
                <w:szCs w:val="26"/>
                <w:lang w:eastAsia="en-US"/>
              </w:rPr>
            </w:pP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p>
        </w:tc>
        <w:tc>
          <w:tcPr>
            <w:tcW w:w="8161" w:type="dxa"/>
            <w:shd w:val="clear" w:color="auto" w:fill="auto"/>
          </w:tcPr>
          <w:p w:rsidR="0046257C" w:rsidRPr="0046257C" w:rsidRDefault="0046257C" w:rsidP="0046257C">
            <w:pPr>
              <w:pStyle w:val="NormalWeb"/>
              <w:spacing w:before="0" w:beforeAutospacing="0" w:after="0" w:afterAutospacing="0" w:line="360" w:lineRule="auto"/>
              <w:rPr>
                <w:color w:val="000000"/>
                <w:sz w:val="26"/>
                <w:szCs w:val="26"/>
              </w:rPr>
            </w:pPr>
            <w:r w:rsidRPr="0046257C">
              <w:rPr>
                <w:color w:val="000000"/>
                <w:sz w:val="26"/>
                <w:szCs w:val="26"/>
              </w:rPr>
              <w:t xml:space="preserve">Hình thức: </w:t>
            </w:r>
          </w:p>
          <w:p w:rsidR="0046257C" w:rsidRPr="0046257C" w:rsidRDefault="0046257C" w:rsidP="0046257C">
            <w:pPr>
              <w:pStyle w:val="NormalWeb"/>
              <w:spacing w:before="0" w:beforeAutospacing="0" w:after="0" w:afterAutospacing="0" w:line="360" w:lineRule="auto"/>
              <w:rPr>
                <w:color w:val="000000"/>
                <w:sz w:val="26"/>
                <w:szCs w:val="26"/>
              </w:rPr>
            </w:pPr>
            <w:r w:rsidRPr="0046257C">
              <w:rPr>
                <w:color w:val="000000"/>
                <w:sz w:val="26"/>
                <w:szCs w:val="26"/>
              </w:rPr>
              <w:t xml:space="preserve">* Nội dung: </w:t>
            </w:r>
          </w:p>
          <w:p w:rsidR="0046257C" w:rsidRPr="0046257C" w:rsidRDefault="0046257C" w:rsidP="0046257C">
            <w:pPr>
              <w:pStyle w:val="NormalWeb"/>
              <w:spacing w:before="0" w:beforeAutospacing="0" w:after="0" w:afterAutospacing="0" w:line="360" w:lineRule="auto"/>
              <w:rPr>
                <w:color w:val="000000"/>
                <w:sz w:val="26"/>
                <w:szCs w:val="26"/>
              </w:rPr>
            </w:pPr>
            <w:r w:rsidRPr="0046257C">
              <w:rPr>
                <w:color w:val="000000"/>
                <w:sz w:val="26"/>
                <w:szCs w:val="26"/>
              </w:rPr>
              <w:t>+ Mở đoạn: Giới thiệu khái quát vấn đề. (0.25 điểm)</w:t>
            </w:r>
          </w:p>
          <w:p w:rsidR="0046257C" w:rsidRPr="0046257C" w:rsidRDefault="0046257C" w:rsidP="0046257C">
            <w:pPr>
              <w:pStyle w:val="NormalWeb"/>
              <w:spacing w:before="0" w:beforeAutospacing="0" w:after="0" w:afterAutospacing="0" w:line="360" w:lineRule="auto"/>
              <w:rPr>
                <w:color w:val="000000"/>
                <w:sz w:val="26"/>
                <w:szCs w:val="26"/>
              </w:rPr>
            </w:pPr>
            <w:r w:rsidRPr="0046257C">
              <w:rPr>
                <w:color w:val="000000"/>
                <w:sz w:val="26"/>
                <w:szCs w:val="26"/>
              </w:rPr>
              <w:t>+ Thân đoạn: 1.0 điểm</w:t>
            </w:r>
          </w:p>
          <w:p w:rsidR="0046257C" w:rsidRPr="0046257C" w:rsidRDefault="0046257C" w:rsidP="0046257C">
            <w:pPr>
              <w:pStyle w:val="NormalWeb"/>
              <w:spacing w:before="0" w:beforeAutospacing="0" w:after="0" w:afterAutospacing="0" w:line="360" w:lineRule="auto"/>
              <w:rPr>
                <w:color w:val="000000"/>
                <w:sz w:val="26"/>
                <w:szCs w:val="26"/>
              </w:rPr>
            </w:pPr>
            <w:r w:rsidRPr="0046257C">
              <w:rPr>
                <w:color w:val="000000"/>
                <w:sz w:val="26"/>
                <w:szCs w:val="26"/>
              </w:rPr>
              <w:t>Giải thích vấn đề (0.25 điểm)</w:t>
            </w:r>
          </w:p>
          <w:p w:rsidR="0046257C" w:rsidRPr="0046257C" w:rsidRDefault="0046257C" w:rsidP="0046257C">
            <w:pPr>
              <w:pStyle w:val="NormalWeb"/>
              <w:spacing w:before="0" w:beforeAutospacing="0" w:after="0" w:afterAutospacing="0" w:line="360" w:lineRule="auto"/>
              <w:rPr>
                <w:color w:val="000000"/>
                <w:sz w:val="26"/>
                <w:szCs w:val="26"/>
              </w:rPr>
            </w:pPr>
            <w:r w:rsidRPr="0046257C">
              <w:rPr>
                <w:color w:val="000000"/>
                <w:sz w:val="26"/>
                <w:szCs w:val="26"/>
              </w:rPr>
              <w:t>Bàn luận (0.5 điểm)</w:t>
            </w:r>
          </w:p>
          <w:p w:rsidR="0046257C" w:rsidRPr="0046257C" w:rsidRDefault="0046257C" w:rsidP="0046257C">
            <w:pPr>
              <w:pStyle w:val="NormalWeb"/>
              <w:spacing w:before="0" w:beforeAutospacing="0" w:after="0" w:afterAutospacing="0" w:line="360" w:lineRule="auto"/>
              <w:rPr>
                <w:color w:val="000000"/>
                <w:sz w:val="26"/>
                <w:szCs w:val="26"/>
              </w:rPr>
            </w:pPr>
            <w:r w:rsidRPr="0046257C">
              <w:rPr>
                <w:color w:val="000000"/>
                <w:sz w:val="26"/>
                <w:szCs w:val="26"/>
              </w:rPr>
              <w:t>1 dẫn chứng để làm sáng tỏ lí lẽ (0.25 điểm)</w:t>
            </w:r>
          </w:p>
          <w:p w:rsidR="0046257C" w:rsidRPr="0046257C" w:rsidRDefault="0046257C" w:rsidP="0046257C">
            <w:pPr>
              <w:pStyle w:val="NormalWeb"/>
              <w:spacing w:before="0" w:beforeAutospacing="0" w:after="0" w:afterAutospacing="0" w:line="360" w:lineRule="auto"/>
              <w:rPr>
                <w:rFonts w:eastAsia="Calibri"/>
                <w:sz w:val="26"/>
                <w:szCs w:val="26"/>
              </w:rPr>
            </w:pPr>
            <w:r w:rsidRPr="0046257C">
              <w:rPr>
                <w:color w:val="000000"/>
                <w:sz w:val="26"/>
                <w:szCs w:val="26"/>
              </w:rPr>
              <w:t>+ Kết đoạn: Liên hệ bản thân, kêu gọi hành động (0.25 điểm)</w:t>
            </w:r>
          </w:p>
        </w:tc>
        <w:tc>
          <w:tcPr>
            <w:tcW w:w="1134" w:type="dxa"/>
            <w:shd w:val="clear" w:color="auto" w:fill="auto"/>
          </w:tcPr>
          <w:p w:rsidR="0046257C" w:rsidRPr="0046257C" w:rsidRDefault="0046257C" w:rsidP="0046257C">
            <w:pPr>
              <w:spacing w:line="360" w:lineRule="auto"/>
              <w:jc w:val="center"/>
              <w:rPr>
                <w:color w:val="000000"/>
                <w:sz w:val="26"/>
                <w:szCs w:val="26"/>
              </w:rPr>
            </w:pPr>
            <w:r w:rsidRPr="0046257C">
              <w:rPr>
                <w:color w:val="000000"/>
                <w:sz w:val="26"/>
                <w:szCs w:val="26"/>
              </w:rPr>
              <w:t>0.5</w:t>
            </w:r>
          </w:p>
          <w:p w:rsidR="0046257C" w:rsidRPr="0046257C" w:rsidRDefault="0046257C" w:rsidP="0046257C">
            <w:pPr>
              <w:spacing w:line="360" w:lineRule="auto"/>
              <w:jc w:val="center"/>
              <w:rPr>
                <w:color w:val="000000"/>
                <w:sz w:val="26"/>
                <w:szCs w:val="26"/>
              </w:rPr>
            </w:pPr>
            <w:r w:rsidRPr="0046257C">
              <w:rPr>
                <w:color w:val="000000"/>
                <w:sz w:val="26"/>
                <w:szCs w:val="26"/>
              </w:rPr>
              <w:t>(1.5)</w:t>
            </w:r>
          </w:p>
          <w:p w:rsidR="0046257C" w:rsidRPr="0046257C" w:rsidRDefault="0046257C" w:rsidP="0046257C">
            <w:pPr>
              <w:spacing w:line="360" w:lineRule="auto"/>
              <w:jc w:val="center"/>
              <w:rPr>
                <w:color w:val="000000"/>
                <w:sz w:val="26"/>
                <w:szCs w:val="26"/>
              </w:rPr>
            </w:pPr>
            <w:r w:rsidRPr="0046257C">
              <w:rPr>
                <w:color w:val="000000"/>
                <w:sz w:val="26"/>
                <w:szCs w:val="26"/>
              </w:rPr>
              <w:t>0.25</w:t>
            </w:r>
          </w:p>
          <w:p w:rsidR="0046257C" w:rsidRPr="0046257C" w:rsidRDefault="0046257C" w:rsidP="0046257C">
            <w:pPr>
              <w:spacing w:line="360" w:lineRule="auto"/>
              <w:jc w:val="center"/>
              <w:rPr>
                <w:color w:val="000000"/>
                <w:sz w:val="26"/>
                <w:szCs w:val="26"/>
              </w:rPr>
            </w:pPr>
            <w:r w:rsidRPr="0046257C">
              <w:rPr>
                <w:color w:val="000000"/>
                <w:sz w:val="26"/>
                <w:szCs w:val="26"/>
              </w:rPr>
              <w:t>(1.0)</w:t>
            </w:r>
          </w:p>
          <w:p w:rsidR="0046257C" w:rsidRPr="0046257C" w:rsidRDefault="0046257C" w:rsidP="0046257C">
            <w:pPr>
              <w:spacing w:line="360" w:lineRule="auto"/>
              <w:jc w:val="center"/>
              <w:rPr>
                <w:color w:val="000000"/>
                <w:sz w:val="26"/>
                <w:szCs w:val="26"/>
              </w:rPr>
            </w:pPr>
            <w:r w:rsidRPr="0046257C">
              <w:rPr>
                <w:color w:val="000000"/>
                <w:sz w:val="26"/>
                <w:szCs w:val="26"/>
              </w:rPr>
              <w:t>0.25</w:t>
            </w:r>
          </w:p>
          <w:p w:rsidR="0046257C" w:rsidRPr="0046257C" w:rsidRDefault="0046257C" w:rsidP="0046257C">
            <w:pPr>
              <w:spacing w:line="360" w:lineRule="auto"/>
              <w:jc w:val="center"/>
              <w:rPr>
                <w:color w:val="000000"/>
                <w:sz w:val="26"/>
                <w:szCs w:val="26"/>
              </w:rPr>
            </w:pPr>
            <w:r w:rsidRPr="0046257C">
              <w:rPr>
                <w:color w:val="000000"/>
                <w:sz w:val="26"/>
                <w:szCs w:val="26"/>
              </w:rPr>
              <w:t>0.5</w:t>
            </w:r>
          </w:p>
          <w:p w:rsidR="0046257C" w:rsidRPr="0046257C" w:rsidRDefault="0046257C" w:rsidP="0046257C">
            <w:pPr>
              <w:spacing w:line="360" w:lineRule="auto"/>
              <w:jc w:val="center"/>
              <w:rPr>
                <w:color w:val="000000"/>
                <w:sz w:val="26"/>
                <w:szCs w:val="26"/>
              </w:rPr>
            </w:pPr>
            <w:r w:rsidRPr="0046257C">
              <w:rPr>
                <w:color w:val="000000"/>
                <w:sz w:val="26"/>
                <w:szCs w:val="26"/>
              </w:rPr>
              <w:t>0.25</w:t>
            </w:r>
          </w:p>
          <w:p w:rsidR="0046257C" w:rsidRPr="0046257C" w:rsidRDefault="0046257C" w:rsidP="0046257C">
            <w:pPr>
              <w:spacing w:line="360" w:lineRule="auto"/>
              <w:jc w:val="center"/>
              <w:rPr>
                <w:rFonts w:eastAsia="Calibri"/>
                <w:sz w:val="26"/>
                <w:szCs w:val="26"/>
                <w:lang w:eastAsia="en-US"/>
              </w:rPr>
            </w:pPr>
            <w:r w:rsidRPr="0046257C">
              <w:rPr>
                <w:color w:val="000000"/>
                <w:sz w:val="26"/>
                <w:szCs w:val="26"/>
              </w:rPr>
              <w:t>0.25</w:t>
            </w:r>
          </w:p>
        </w:tc>
      </w:tr>
      <w:tr w:rsidR="0046257C" w:rsidRPr="0046257C">
        <w:trPr>
          <w:trHeight w:val="558"/>
        </w:trPr>
        <w:tc>
          <w:tcPr>
            <w:tcW w:w="900" w:type="dxa"/>
            <w:shd w:val="clear" w:color="auto" w:fill="auto"/>
          </w:tcPr>
          <w:p w:rsidR="0046257C" w:rsidRPr="0046257C" w:rsidRDefault="0046257C" w:rsidP="0046257C">
            <w:pPr>
              <w:spacing w:line="360" w:lineRule="auto"/>
              <w:jc w:val="center"/>
              <w:rPr>
                <w:rFonts w:eastAsia="Calibri"/>
                <w:b/>
                <w:sz w:val="26"/>
                <w:szCs w:val="26"/>
                <w:lang w:eastAsia="en-US"/>
              </w:rPr>
            </w:pP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r w:rsidRPr="0046257C">
              <w:rPr>
                <w:rFonts w:eastAsia="Calibri"/>
                <w:sz w:val="26"/>
                <w:szCs w:val="26"/>
                <w:lang w:eastAsia="en-US"/>
              </w:rPr>
              <w:t>2</w:t>
            </w:r>
          </w:p>
        </w:tc>
        <w:tc>
          <w:tcPr>
            <w:tcW w:w="8161" w:type="dxa"/>
            <w:shd w:val="clear" w:color="auto" w:fill="auto"/>
          </w:tcPr>
          <w:p w:rsidR="0046257C" w:rsidRPr="00CA26C4" w:rsidRDefault="00CA26C4" w:rsidP="00CA26C4">
            <w:pPr>
              <w:pStyle w:val="NormalWeb"/>
              <w:spacing w:line="360" w:lineRule="auto"/>
              <w:ind w:left="-170"/>
              <w:jc w:val="both"/>
              <w:rPr>
                <w:rFonts w:eastAsia="MS Mincho"/>
                <w:bCs/>
                <w:sz w:val="26"/>
                <w:szCs w:val="26"/>
                <w:lang w:eastAsia="ja-JP"/>
              </w:rPr>
            </w:pPr>
            <w:r w:rsidRPr="00CA26C4">
              <w:rPr>
                <w:rFonts w:eastAsia="MS Mincho"/>
                <w:b/>
                <w:sz w:val="26"/>
                <w:szCs w:val="26"/>
                <w:lang w:eastAsia="ja-JP"/>
              </w:rPr>
              <w:tab/>
            </w:r>
            <w:r>
              <w:rPr>
                <w:rFonts w:eastAsia="MS Mincho"/>
                <w:bCs/>
                <w:sz w:val="26"/>
                <w:szCs w:val="26"/>
                <w:lang w:eastAsia="ja-JP"/>
              </w:rPr>
              <w:t xml:space="preserve">a. </w:t>
            </w:r>
            <w:r w:rsidRPr="00CA26C4">
              <w:rPr>
                <w:rFonts w:eastAsia="MS Mincho"/>
                <w:bCs/>
                <w:sz w:val="26"/>
                <w:szCs w:val="26"/>
                <w:lang w:eastAsia="ja-JP"/>
              </w:rPr>
              <w:t xml:space="preserve">Viết đúng thể loại văn tự sự, bố cục rõ ràng, biết kết hợp yếu tố </w:t>
            </w:r>
            <w:r w:rsidR="00AB6BED">
              <w:rPr>
                <w:rFonts w:eastAsia="MS Mincho"/>
                <w:bCs/>
                <w:sz w:val="26"/>
                <w:szCs w:val="26"/>
                <w:lang w:eastAsia="ja-JP"/>
              </w:rPr>
              <w:t xml:space="preserve">miêu tả, biểu cảm, </w:t>
            </w:r>
            <w:r w:rsidRPr="00CA26C4">
              <w:rPr>
                <w:rFonts w:eastAsia="MS Mincho"/>
                <w:bCs/>
                <w:sz w:val="26"/>
                <w:szCs w:val="26"/>
                <w:lang w:eastAsia="ja-JP"/>
              </w:rPr>
              <w:t>nghị luận, diễn đạt trôi chảy, hành văn trong sáng, không mắc lỗi trình bày, chính tả, đặt câu, dựng đoạn…</w:t>
            </w:r>
          </w:p>
        </w:tc>
        <w:tc>
          <w:tcPr>
            <w:tcW w:w="1134" w:type="dxa"/>
            <w:shd w:val="clear" w:color="auto" w:fill="auto"/>
          </w:tcPr>
          <w:p w:rsidR="0046257C" w:rsidRPr="0046257C" w:rsidRDefault="00CA26C4" w:rsidP="0046257C">
            <w:pPr>
              <w:spacing w:line="360" w:lineRule="auto"/>
              <w:jc w:val="center"/>
              <w:rPr>
                <w:rFonts w:eastAsia="Calibri"/>
                <w:sz w:val="26"/>
                <w:szCs w:val="26"/>
                <w:lang w:eastAsia="en-US"/>
              </w:rPr>
            </w:pPr>
            <w:r>
              <w:rPr>
                <w:rFonts w:eastAsia="Calibri"/>
                <w:sz w:val="26"/>
                <w:szCs w:val="26"/>
                <w:lang w:eastAsia="en-US"/>
              </w:rPr>
              <w:t>0.5</w:t>
            </w:r>
          </w:p>
        </w:tc>
      </w:tr>
      <w:tr w:rsidR="0046257C" w:rsidRPr="0046257C">
        <w:tc>
          <w:tcPr>
            <w:tcW w:w="900" w:type="dxa"/>
            <w:shd w:val="clear" w:color="auto" w:fill="auto"/>
          </w:tcPr>
          <w:p w:rsidR="0046257C" w:rsidRPr="0046257C" w:rsidRDefault="0046257C" w:rsidP="0046257C">
            <w:pPr>
              <w:spacing w:line="360" w:lineRule="auto"/>
              <w:jc w:val="center"/>
              <w:rPr>
                <w:rFonts w:eastAsia="Calibri"/>
                <w:b/>
                <w:sz w:val="26"/>
                <w:szCs w:val="26"/>
                <w:lang w:eastAsia="en-US"/>
              </w:rPr>
            </w:pP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p>
        </w:tc>
        <w:tc>
          <w:tcPr>
            <w:tcW w:w="8161" w:type="dxa"/>
            <w:shd w:val="clear" w:color="auto" w:fill="auto"/>
          </w:tcPr>
          <w:p w:rsidR="0046257C" w:rsidRPr="0046257C" w:rsidRDefault="0046257C" w:rsidP="00CA26C4">
            <w:pPr>
              <w:spacing w:line="360" w:lineRule="auto"/>
              <w:jc w:val="both"/>
              <w:rPr>
                <w:rFonts w:eastAsia="Calibri"/>
                <w:sz w:val="26"/>
                <w:szCs w:val="26"/>
                <w:lang w:eastAsia="en-US"/>
              </w:rPr>
            </w:pPr>
            <w:r w:rsidRPr="0046257C">
              <w:rPr>
                <w:rFonts w:eastAsia="Calibri"/>
                <w:iCs/>
                <w:noProof/>
                <w:sz w:val="26"/>
                <w:szCs w:val="26"/>
                <w:lang w:eastAsia="en-US"/>
              </w:rPr>
              <w:t xml:space="preserve">b. </w:t>
            </w:r>
            <w:r w:rsidRPr="0046257C">
              <w:rPr>
                <w:rFonts w:eastAsia="Calibri"/>
                <w:sz w:val="26"/>
                <w:szCs w:val="26"/>
                <w:lang w:eastAsia="en-US"/>
              </w:rPr>
              <w:t xml:space="preserve">Viết được bài văn </w:t>
            </w:r>
            <w:r w:rsidR="00CA26C4">
              <w:rPr>
                <w:rFonts w:eastAsia="Calibri"/>
                <w:sz w:val="26"/>
                <w:szCs w:val="26"/>
                <w:lang w:eastAsia="en-US"/>
              </w:rPr>
              <w:t>tự sự</w:t>
            </w:r>
            <w:r w:rsidRPr="0046257C">
              <w:rPr>
                <w:rFonts w:eastAsia="Calibri"/>
                <w:sz w:val="26"/>
                <w:szCs w:val="26"/>
                <w:lang w:eastAsia="en-US"/>
              </w:rPr>
              <w:t xml:space="preserve"> </w:t>
            </w:r>
            <w:r w:rsidRPr="0046257C">
              <w:rPr>
                <w:rFonts w:eastAsia="Calibri"/>
                <w:sz w:val="26"/>
                <w:szCs w:val="26"/>
                <w:lang w:val="pt-BR" w:eastAsia="en-US"/>
              </w:rPr>
              <w:t>theo đúng yêu cầu đề.</w:t>
            </w:r>
          </w:p>
          <w:p w:rsidR="00CA26C4" w:rsidRDefault="0046257C" w:rsidP="0046257C">
            <w:pPr>
              <w:numPr>
                <w:ilvl w:val="0"/>
                <w:numId w:val="19"/>
              </w:numPr>
              <w:spacing w:line="360" w:lineRule="auto"/>
              <w:jc w:val="both"/>
              <w:rPr>
                <w:rFonts w:eastAsia="Calibri"/>
                <w:sz w:val="26"/>
                <w:szCs w:val="26"/>
              </w:rPr>
            </w:pPr>
            <w:r w:rsidRPr="0046257C">
              <w:rPr>
                <w:rFonts w:eastAsia="Calibri"/>
                <w:sz w:val="26"/>
                <w:szCs w:val="26"/>
              </w:rPr>
              <w:t xml:space="preserve">Mở bài: </w:t>
            </w:r>
          </w:p>
          <w:p w:rsidR="0046257C" w:rsidRPr="0046257C" w:rsidRDefault="0046257C" w:rsidP="00CA26C4">
            <w:pPr>
              <w:spacing w:line="360" w:lineRule="auto"/>
              <w:ind w:left="360"/>
              <w:jc w:val="both"/>
              <w:rPr>
                <w:rFonts w:eastAsia="Calibri"/>
                <w:sz w:val="26"/>
                <w:szCs w:val="26"/>
              </w:rPr>
            </w:pPr>
            <w:r w:rsidRPr="0046257C">
              <w:rPr>
                <w:rFonts w:eastAsia="Calibri"/>
                <w:sz w:val="26"/>
                <w:szCs w:val="26"/>
              </w:rPr>
              <w:t xml:space="preserve">- </w:t>
            </w:r>
            <w:r w:rsidR="00CA26C4" w:rsidRPr="00CA26C4">
              <w:rPr>
                <w:rFonts w:eastAsia="Calibri"/>
                <w:sz w:val="26"/>
                <w:szCs w:val="26"/>
              </w:rPr>
              <w:t xml:space="preserve">Giới thiệu được câu chuyện về tình </w:t>
            </w:r>
            <w:r w:rsidR="00CA26C4">
              <w:rPr>
                <w:rFonts w:eastAsia="Calibri"/>
                <w:sz w:val="26"/>
                <w:szCs w:val="26"/>
              </w:rPr>
              <w:t>thầy trò m</w:t>
            </w:r>
            <w:r w:rsidR="00CA26C4" w:rsidRPr="00CA26C4">
              <w:rPr>
                <w:rFonts w:eastAsia="Calibri"/>
                <w:sz w:val="26"/>
                <w:szCs w:val="26"/>
              </w:rPr>
              <w:t>à em đã đọc từ sách hay báo, đài (tác giả bài viết, tên sách, nhà xuất bản nếu có…nội dung khái quát hoặc ấn tượng chung,…)</w:t>
            </w:r>
          </w:p>
          <w:p w:rsidR="0046257C" w:rsidRDefault="0046257C" w:rsidP="0046257C">
            <w:pPr>
              <w:numPr>
                <w:ilvl w:val="0"/>
                <w:numId w:val="19"/>
              </w:numPr>
              <w:spacing w:line="360" w:lineRule="auto"/>
              <w:jc w:val="both"/>
              <w:rPr>
                <w:rFonts w:eastAsia="Calibri"/>
                <w:noProof/>
                <w:sz w:val="26"/>
                <w:szCs w:val="26"/>
                <w:lang w:eastAsia="en-US"/>
              </w:rPr>
            </w:pPr>
            <w:r w:rsidRPr="0046257C">
              <w:rPr>
                <w:rFonts w:eastAsia="Calibri"/>
                <w:sz w:val="26"/>
                <w:szCs w:val="26"/>
              </w:rPr>
              <w:t>Thân bài:</w:t>
            </w:r>
          </w:p>
          <w:p w:rsidR="00CA26C4" w:rsidRPr="00CA26C4" w:rsidRDefault="00CA26C4" w:rsidP="00CA26C4">
            <w:pPr>
              <w:spacing w:line="360" w:lineRule="auto"/>
              <w:ind w:left="360"/>
              <w:jc w:val="both"/>
              <w:rPr>
                <w:rFonts w:eastAsia="Calibri"/>
                <w:noProof/>
                <w:sz w:val="26"/>
                <w:szCs w:val="26"/>
                <w:lang w:eastAsia="en-US"/>
              </w:rPr>
            </w:pPr>
            <w:r w:rsidRPr="00CA26C4">
              <w:rPr>
                <w:rFonts w:eastAsia="Calibri"/>
                <w:noProof/>
                <w:sz w:val="26"/>
                <w:szCs w:val="26"/>
                <w:lang w:eastAsia="en-US"/>
              </w:rPr>
              <w:t>-Kể câu chuyện</w:t>
            </w:r>
          </w:p>
          <w:p w:rsidR="00CA26C4" w:rsidRPr="00CA26C4" w:rsidRDefault="00CA26C4" w:rsidP="00CA26C4">
            <w:pPr>
              <w:spacing w:line="360" w:lineRule="auto"/>
              <w:ind w:left="360"/>
              <w:jc w:val="both"/>
              <w:rPr>
                <w:rFonts w:eastAsia="Calibri"/>
                <w:noProof/>
                <w:sz w:val="26"/>
                <w:szCs w:val="26"/>
                <w:lang w:eastAsia="en-US"/>
              </w:rPr>
            </w:pPr>
            <w:r w:rsidRPr="00CA26C4">
              <w:rPr>
                <w:rFonts w:eastAsia="Calibri"/>
                <w:noProof/>
                <w:sz w:val="26"/>
                <w:szCs w:val="26"/>
                <w:lang w:eastAsia="en-US"/>
              </w:rPr>
              <w:t>+Bài làm tự sự kết hợp các yêu cầu về miêu tả biểu cảm.</w:t>
            </w:r>
          </w:p>
          <w:p w:rsidR="00CA26C4" w:rsidRPr="00CA26C4" w:rsidRDefault="00CA26C4" w:rsidP="00CA26C4">
            <w:pPr>
              <w:spacing w:line="360" w:lineRule="auto"/>
              <w:ind w:left="360"/>
              <w:jc w:val="both"/>
              <w:rPr>
                <w:rFonts w:eastAsia="Calibri"/>
                <w:noProof/>
                <w:sz w:val="26"/>
                <w:szCs w:val="26"/>
                <w:lang w:eastAsia="en-US"/>
              </w:rPr>
            </w:pPr>
            <w:r w:rsidRPr="00CA26C4">
              <w:rPr>
                <w:rFonts w:eastAsia="Calibri"/>
                <w:noProof/>
                <w:sz w:val="26"/>
                <w:szCs w:val="26"/>
                <w:lang w:eastAsia="en-US"/>
              </w:rPr>
              <w:t>+Kể lại nội dung câu chuyện theo một trình tự hợp lý và làm nổi bật t</w:t>
            </w:r>
            <w:r>
              <w:rPr>
                <w:rFonts w:eastAsia="Calibri"/>
                <w:noProof/>
                <w:sz w:val="26"/>
                <w:szCs w:val="26"/>
                <w:lang w:eastAsia="en-US"/>
              </w:rPr>
              <w:t>ình thầy trò.</w:t>
            </w:r>
          </w:p>
          <w:p w:rsidR="00CA26C4" w:rsidRPr="00CA26C4" w:rsidRDefault="00CA26C4" w:rsidP="00CA26C4">
            <w:pPr>
              <w:spacing w:line="360" w:lineRule="auto"/>
              <w:ind w:left="360"/>
              <w:jc w:val="both"/>
              <w:rPr>
                <w:rFonts w:eastAsia="Calibri"/>
                <w:noProof/>
                <w:sz w:val="26"/>
                <w:szCs w:val="26"/>
                <w:lang w:eastAsia="en-US"/>
              </w:rPr>
            </w:pPr>
            <w:r w:rsidRPr="00CA26C4">
              <w:rPr>
                <w:rFonts w:eastAsia="Calibri"/>
                <w:noProof/>
                <w:sz w:val="26"/>
                <w:szCs w:val="26"/>
                <w:lang w:eastAsia="en-US"/>
              </w:rPr>
              <w:t>+Trong khi nêu các sự việc chính, có sử dụng các yếu tố miêu tả và biểu cảm.</w:t>
            </w:r>
          </w:p>
          <w:p w:rsidR="00CA26C4" w:rsidRPr="0046257C" w:rsidRDefault="00CA26C4" w:rsidP="00CA26C4">
            <w:pPr>
              <w:spacing w:line="360" w:lineRule="auto"/>
              <w:ind w:left="360"/>
              <w:jc w:val="both"/>
              <w:rPr>
                <w:rFonts w:eastAsia="Calibri"/>
                <w:noProof/>
                <w:sz w:val="26"/>
                <w:szCs w:val="26"/>
                <w:lang w:eastAsia="en-US"/>
              </w:rPr>
            </w:pPr>
            <w:r w:rsidRPr="00CA26C4">
              <w:rPr>
                <w:rFonts w:eastAsia="Calibri"/>
                <w:noProof/>
                <w:sz w:val="26"/>
                <w:szCs w:val="26"/>
                <w:lang w:eastAsia="en-US"/>
              </w:rPr>
              <w:t>-Ý nghĩa của câu chuyện:</w:t>
            </w:r>
            <w:r>
              <w:rPr>
                <w:rFonts w:eastAsia="Calibri"/>
                <w:noProof/>
                <w:sz w:val="26"/>
                <w:szCs w:val="26"/>
                <w:lang w:eastAsia="en-US"/>
              </w:rPr>
              <w:t xml:space="preserve"> </w:t>
            </w:r>
            <w:r w:rsidRPr="00CA26C4">
              <w:rPr>
                <w:rFonts w:eastAsia="Calibri"/>
                <w:noProof/>
                <w:sz w:val="26"/>
                <w:szCs w:val="26"/>
                <w:lang w:eastAsia="en-US"/>
              </w:rPr>
              <w:t>Sức lan tỏa</w:t>
            </w:r>
            <w:r>
              <w:rPr>
                <w:rFonts w:eastAsia="Calibri"/>
                <w:noProof/>
                <w:sz w:val="26"/>
                <w:szCs w:val="26"/>
                <w:lang w:eastAsia="en-US"/>
              </w:rPr>
              <w:t>, ý nghĩa</w:t>
            </w:r>
            <w:r w:rsidRPr="00CA26C4">
              <w:rPr>
                <w:rFonts w:eastAsia="Calibri"/>
                <w:noProof/>
                <w:sz w:val="26"/>
                <w:szCs w:val="26"/>
                <w:lang w:eastAsia="en-US"/>
              </w:rPr>
              <w:t xml:space="preserve"> của câu chuyện</w:t>
            </w:r>
            <w:r>
              <w:rPr>
                <w:rFonts w:eastAsia="Calibri"/>
                <w:noProof/>
                <w:sz w:val="26"/>
                <w:szCs w:val="26"/>
                <w:lang w:eastAsia="en-US"/>
              </w:rPr>
              <w:t>.</w:t>
            </w:r>
          </w:p>
          <w:p w:rsidR="00CA26C4" w:rsidRDefault="0046257C" w:rsidP="0046257C">
            <w:pPr>
              <w:spacing w:line="360" w:lineRule="auto"/>
              <w:jc w:val="both"/>
              <w:rPr>
                <w:rFonts w:eastAsia="Calibri"/>
                <w:sz w:val="26"/>
                <w:szCs w:val="26"/>
              </w:rPr>
            </w:pPr>
            <w:r w:rsidRPr="0046257C">
              <w:rPr>
                <w:rFonts w:eastAsia="Calibri"/>
                <w:sz w:val="26"/>
                <w:szCs w:val="26"/>
              </w:rPr>
              <w:t xml:space="preserve">       III.</w:t>
            </w:r>
            <w:r w:rsidR="00CA26C4">
              <w:rPr>
                <w:rFonts w:eastAsia="Calibri"/>
                <w:sz w:val="26"/>
                <w:szCs w:val="26"/>
              </w:rPr>
              <w:t xml:space="preserve"> </w:t>
            </w:r>
            <w:r w:rsidRPr="0046257C">
              <w:rPr>
                <w:rFonts w:eastAsia="Calibri"/>
                <w:sz w:val="26"/>
                <w:szCs w:val="26"/>
              </w:rPr>
              <w:t xml:space="preserve">Kết bài: </w:t>
            </w:r>
          </w:p>
          <w:p w:rsidR="0046257C" w:rsidRPr="0046257C" w:rsidRDefault="00CA26C4" w:rsidP="0046257C">
            <w:pPr>
              <w:spacing w:line="360" w:lineRule="auto"/>
              <w:jc w:val="both"/>
              <w:rPr>
                <w:rFonts w:eastAsia="Calibri"/>
                <w:sz w:val="26"/>
                <w:szCs w:val="26"/>
                <w:lang w:eastAsia="en-US"/>
              </w:rPr>
            </w:pPr>
            <w:r>
              <w:rPr>
                <w:rFonts w:eastAsia="Calibri"/>
                <w:sz w:val="26"/>
                <w:szCs w:val="26"/>
              </w:rPr>
              <w:t xml:space="preserve">- </w:t>
            </w:r>
            <w:r w:rsidRPr="00CA26C4">
              <w:rPr>
                <w:rFonts w:eastAsia="Calibri"/>
                <w:sz w:val="26"/>
                <w:szCs w:val="26"/>
              </w:rPr>
              <w:t>Khẳng định lại ý nghĩa/ cảm xúc mà câu chuyện để lại trong em.</w:t>
            </w:r>
            <w:r>
              <w:rPr>
                <w:rFonts w:eastAsia="Calibri"/>
                <w:sz w:val="26"/>
                <w:szCs w:val="26"/>
              </w:rPr>
              <w:t xml:space="preserve"> </w:t>
            </w:r>
            <w:r w:rsidRPr="00CA26C4">
              <w:rPr>
                <w:rFonts w:eastAsia="Calibri"/>
                <w:sz w:val="26"/>
                <w:szCs w:val="26"/>
              </w:rPr>
              <w:t>Rút ra bài học/thái độ sống/tình cảm từ câu chuyện</w:t>
            </w:r>
            <w:r>
              <w:rPr>
                <w:rFonts w:eastAsia="Calibri"/>
                <w:sz w:val="26"/>
                <w:szCs w:val="26"/>
              </w:rPr>
              <w:t>.</w:t>
            </w:r>
          </w:p>
        </w:tc>
        <w:tc>
          <w:tcPr>
            <w:tcW w:w="1134" w:type="dxa"/>
            <w:shd w:val="clear" w:color="auto" w:fill="auto"/>
          </w:tcPr>
          <w:p w:rsidR="0046257C" w:rsidRPr="0046257C" w:rsidRDefault="0046257C" w:rsidP="0046257C">
            <w:pPr>
              <w:spacing w:line="360" w:lineRule="auto"/>
              <w:jc w:val="center"/>
              <w:rPr>
                <w:rFonts w:eastAsia="Calibri"/>
                <w:sz w:val="26"/>
                <w:szCs w:val="26"/>
                <w:lang w:eastAsia="en-US"/>
              </w:rPr>
            </w:pPr>
            <w:r w:rsidRPr="0046257C">
              <w:rPr>
                <w:rFonts w:eastAsia="Calibri"/>
                <w:sz w:val="26"/>
                <w:szCs w:val="26"/>
                <w:lang w:eastAsia="en-US"/>
              </w:rPr>
              <w:t xml:space="preserve">  3.0</w:t>
            </w:r>
          </w:p>
        </w:tc>
      </w:tr>
      <w:tr w:rsidR="0046257C" w:rsidRPr="0046257C">
        <w:trPr>
          <w:trHeight w:val="775"/>
        </w:trPr>
        <w:tc>
          <w:tcPr>
            <w:tcW w:w="900" w:type="dxa"/>
            <w:shd w:val="clear" w:color="auto" w:fill="auto"/>
          </w:tcPr>
          <w:p w:rsidR="0046257C" w:rsidRPr="0046257C" w:rsidRDefault="0046257C" w:rsidP="0046257C">
            <w:pPr>
              <w:spacing w:line="360" w:lineRule="auto"/>
              <w:jc w:val="center"/>
              <w:rPr>
                <w:rFonts w:eastAsia="Calibri"/>
                <w:b/>
                <w:sz w:val="26"/>
                <w:szCs w:val="26"/>
                <w:lang w:eastAsia="en-US"/>
              </w:rPr>
            </w:pPr>
          </w:p>
        </w:tc>
        <w:tc>
          <w:tcPr>
            <w:tcW w:w="720" w:type="dxa"/>
            <w:shd w:val="clear" w:color="auto" w:fill="auto"/>
          </w:tcPr>
          <w:p w:rsidR="0046257C" w:rsidRPr="0046257C" w:rsidRDefault="0046257C" w:rsidP="0046257C">
            <w:pPr>
              <w:spacing w:line="360" w:lineRule="auto"/>
              <w:jc w:val="center"/>
              <w:rPr>
                <w:rFonts w:eastAsia="Calibri"/>
                <w:sz w:val="26"/>
                <w:szCs w:val="26"/>
                <w:lang w:eastAsia="en-US"/>
              </w:rPr>
            </w:pPr>
          </w:p>
        </w:tc>
        <w:tc>
          <w:tcPr>
            <w:tcW w:w="8161" w:type="dxa"/>
            <w:shd w:val="clear" w:color="auto" w:fill="auto"/>
          </w:tcPr>
          <w:p w:rsidR="0046257C" w:rsidRPr="0046257C" w:rsidRDefault="0046257C" w:rsidP="0046257C">
            <w:pPr>
              <w:widowControl w:val="0"/>
              <w:tabs>
                <w:tab w:val="center" w:pos="3700"/>
              </w:tabs>
              <w:autoSpaceDE w:val="0"/>
              <w:autoSpaceDN w:val="0"/>
              <w:spacing w:line="360" w:lineRule="auto"/>
              <w:ind w:left="56"/>
              <w:jc w:val="both"/>
              <w:rPr>
                <w:rFonts w:eastAsia="Calibri"/>
                <w:sz w:val="26"/>
                <w:szCs w:val="26"/>
                <w:lang w:eastAsia="en-US"/>
              </w:rPr>
            </w:pPr>
            <w:r w:rsidRPr="0046257C">
              <w:rPr>
                <w:rFonts w:eastAsia="Calibri"/>
                <w:iCs/>
                <w:sz w:val="26"/>
                <w:szCs w:val="26"/>
                <w:lang w:eastAsia="en-US"/>
              </w:rPr>
              <w:t xml:space="preserve">c. </w:t>
            </w:r>
            <w:r w:rsidRPr="0046257C">
              <w:rPr>
                <w:rFonts w:eastAsia="Calibri"/>
                <w:sz w:val="26"/>
                <w:szCs w:val="26"/>
                <w:lang w:eastAsia="en-US"/>
              </w:rPr>
              <w:t>Sáng tạo:</w:t>
            </w:r>
          </w:p>
          <w:p w:rsidR="0046257C" w:rsidRPr="0046257C" w:rsidRDefault="0046257C" w:rsidP="0046257C">
            <w:pPr>
              <w:spacing w:line="360" w:lineRule="auto"/>
              <w:jc w:val="both"/>
              <w:rPr>
                <w:rFonts w:eastAsia="Calibri"/>
                <w:sz w:val="26"/>
                <w:szCs w:val="26"/>
                <w:lang w:eastAsia="en-US"/>
              </w:rPr>
            </w:pPr>
            <w:r w:rsidRPr="0046257C">
              <w:rPr>
                <w:rFonts w:eastAsia="Calibri"/>
                <w:sz w:val="26"/>
                <w:szCs w:val="26"/>
                <w:lang w:eastAsia="en-US"/>
              </w:rPr>
              <w:t>- Có sự sáng tạo về dùng từ, diễn đạt; lời văn sinh động,…</w:t>
            </w:r>
          </w:p>
        </w:tc>
        <w:tc>
          <w:tcPr>
            <w:tcW w:w="1134" w:type="dxa"/>
            <w:shd w:val="clear" w:color="auto" w:fill="auto"/>
          </w:tcPr>
          <w:p w:rsidR="0046257C" w:rsidRPr="0046257C" w:rsidRDefault="0046257C" w:rsidP="0046257C">
            <w:pPr>
              <w:spacing w:line="360" w:lineRule="auto"/>
              <w:jc w:val="center"/>
              <w:rPr>
                <w:rFonts w:eastAsia="Calibri"/>
                <w:sz w:val="26"/>
                <w:szCs w:val="26"/>
                <w:lang w:eastAsia="en-US"/>
              </w:rPr>
            </w:pPr>
            <w:r w:rsidRPr="0046257C">
              <w:rPr>
                <w:rFonts w:eastAsia="Calibri"/>
                <w:sz w:val="26"/>
                <w:szCs w:val="26"/>
                <w:lang w:eastAsia="en-US"/>
              </w:rPr>
              <w:t>0,5</w:t>
            </w:r>
          </w:p>
        </w:tc>
      </w:tr>
    </w:tbl>
    <w:p w:rsidR="0046257C" w:rsidRPr="0046257C" w:rsidRDefault="0046257C" w:rsidP="0046257C">
      <w:pPr>
        <w:spacing w:line="360" w:lineRule="auto"/>
        <w:rPr>
          <w:rStyle w:val="Emphasis"/>
          <w:sz w:val="26"/>
          <w:szCs w:val="26"/>
        </w:rPr>
      </w:pPr>
    </w:p>
    <w:p w:rsidR="00480049" w:rsidRPr="00480049" w:rsidRDefault="00480049" w:rsidP="00480049">
      <w:pPr>
        <w:spacing w:line="256" w:lineRule="auto"/>
        <w:ind w:hanging="90"/>
        <w:jc w:val="center"/>
        <w:rPr>
          <w:rFonts w:eastAsia="Calibri"/>
          <w:b/>
          <w:bCs/>
          <w:sz w:val="26"/>
          <w:szCs w:val="26"/>
          <w:lang w:eastAsia="en-US"/>
        </w:rPr>
      </w:pPr>
      <w:r w:rsidRPr="00480049">
        <w:rPr>
          <w:rFonts w:eastAsia="Calibri"/>
          <w:b/>
          <w:bCs/>
          <w:sz w:val="26"/>
          <w:szCs w:val="26"/>
          <w:lang w:val="vi-VN" w:eastAsia="en-US"/>
        </w:rPr>
        <w:t>MA TRẬN ĐỀ KIỂM TRA CUỐI</w:t>
      </w:r>
      <w:r w:rsidRPr="00480049">
        <w:rPr>
          <w:rFonts w:eastAsia="Calibri"/>
          <w:b/>
          <w:bCs/>
          <w:sz w:val="26"/>
          <w:szCs w:val="26"/>
          <w:lang w:eastAsia="en-US"/>
        </w:rPr>
        <w:t xml:space="preserve"> HỌC</w:t>
      </w:r>
      <w:r w:rsidRPr="00480049">
        <w:rPr>
          <w:rFonts w:eastAsia="Calibri"/>
          <w:b/>
          <w:bCs/>
          <w:sz w:val="26"/>
          <w:szCs w:val="26"/>
          <w:lang w:val="vi-VN" w:eastAsia="en-US"/>
        </w:rPr>
        <w:t xml:space="preserve"> KÌ I</w:t>
      </w:r>
    </w:p>
    <w:p w:rsidR="00480049" w:rsidRPr="00480049" w:rsidRDefault="00480049" w:rsidP="00480049">
      <w:pPr>
        <w:spacing w:line="256" w:lineRule="auto"/>
        <w:ind w:hanging="90"/>
        <w:jc w:val="center"/>
        <w:rPr>
          <w:rFonts w:eastAsia="Calibri"/>
          <w:b/>
          <w:bCs/>
          <w:sz w:val="26"/>
          <w:szCs w:val="26"/>
          <w:lang w:val="vi-VN" w:eastAsia="en-US"/>
        </w:rPr>
      </w:pPr>
      <w:r w:rsidRPr="00480049">
        <w:rPr>
          <w:rFonts w:eastAsia="Calibri"/>
          <w:b/>
          <w:bCs/>
          <w:sz w:val="26"/>
          <w:szCs w:val="26"/>
          <w:lang w:val="vi-VN" w:eastAsia="en-US"/>
        </w:rPr>
        <w:t>MÔN</w:t>
      </w:r>
      <w:r w:rsidRPr="00480049">
        <w:rPr>
          <w:rFonts w:eastAsia="Calibri"/>
          <w:b/>
          <w:bCs/>
          <w:sz w:val="26"/>
          <w:szCs w:val="26"/>
          <w:lang w:eastAsia="en-US"/>
        </w:rPr>
        <w:t xml:space="preserve"> NGỮ VĂN</w:t>
      </w:r>
      <w:r w:rsidRPr="00480049">
        <w:rPr>
          <w:rFonts w:eastAsia="Calibri"/>
          <w:b/>
          <w:bCs/>
          <w:sz w:val="26"/>
          <w:szCs w:val="26"/>
          <w:lang w:val="vi-VN" w:eastAsia="en-US"/>
        </w:rPr>
        <w:t xml:space="preserve">, LỚP </w:t>
      </w:r>
      <w:r w:rsidR="007A7BAC">
        <w:rPr>
          <w:rFonts w:eastAsia="Calibri"/>
          <w:b/>
          <w:bCs/>
          <w:sz w:val="26"/>
          <w:szCs w:val="26"/>
          <w:lang w:eastAsia="en-US"/>
        </w:rPr>
        <w:t>9</w:t>
      </w:r>
      <w:r w:rsidRPr="00480049">
        <w:rPr>
          <w:rFonts w:eastAsia="Calibri"/>
          <w:b/>
          <w:bCs/>
          <w:sz w:val="26"/>
          <w:szCs w:val="26"/>
          <w:lang w:val="vi-VN" w:eastAsia="en-US"/>
        </w:rPr>
        <w:t>, NĂM HỌC 2022 - 2023</w:t>
      </w:r>
    </w:p>
    <w:p w:rsidR="00480049" w:rsidRPr="00480049" w:rsidRDefault="00480049" w:rsidP="00480049">
      <w:pPr>
        <w:spacing w:after="160" w:line="256" w:lineRule="auto"/>
        <w:ind w:hanging="90"/>
        <w:rPr>
          <w:rFonts w:eastAsia="Calibri"/>
          <w:sz w:val="26"/>
          <w:szCs w:val="26"/>
          <w:lang w:val="vi-VN"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7"/>
        <w:gridCol w:w="1366"/>
        <w:gridCol w:w="1009"/>
        <w:gridCol w:w="574"/>
        <w:gridCol w:w="1009"/>
        <w:gridCol w:w="574"/>
        <w:gridCol w:w="1009"/>
        <w:gridCol w:w="574"/>
        <w:gridCol w:w="1009"/>
        <w:gridCol w:w="576"/>
        <w:gridCol w:w="806"/>
      </w:tblGrid>
      <w:tr w:rsidR="00480049" w:rsidRPr="00480049" w:rsidTr="00480049">
        <w:tc>
          <w:tcPr>
            <w:tcW w:w="291" w:type="pct"/>
            <w:vMerge w:val="restar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TT</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eastAsia="en-US"/>
              </w:rPr>
            </w:pPr>
            <w:r w:rsidRPr="00480049">
              <w:rPr>
                <w:rFonts w:eastAsia="Calibri"/>
                <w:b/>
                <w:spacing w:val="-8"/>
                <w:sz w:val="26"/>
                <w:szCs w:val="26"/>
                <w:lang w:eastAsia="en-US"/>
              </w:rPr>
              <w:t>Kĩ năng</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jc w:val="both"/>
              <w:rPr>
                <w:rFonts w:eastAsia="Calibri"/>
                <w:b/>
                <w:spacing w:val="-8"/>
                <w:sz w:val="26"/>
                <w:szCs w:val="26"/>
                <w:lang w:val="vi-VN" w:eastAsia="en-US"/>
              </w:rPr>
            </w:pPr>
            <w:r w:rsidRPr="00480049">
              <w:rPr>
                <w:rFonts w:eastAsia="Calibri"/>
                <w:b/>
                <w:spacing w:val="-8"/>
                <w:sz w:val="26"/>
                <w:szCs w:val="26"/>
                <w:lang w:val="vi-VN" w:eastAsia="en-US"/>
              </w:rPr>
              <w:t xml:space="preserve">Nội </w:t>
            </w:r>
          </w:p>
          <w:p w:rsidR="00480049" w:rsidRPr="00480049" w:rsidRDefault="00480049" w:rsidP="00480049">
            <w:pPr>
              <w:spacing w:after="160" w:line="340" w:lineRule="exact"/>
              <w:ind w:hanging="90"/>
              <w:jc w:val="both"/>
              <w:rPr>
                <w:rFonts w:eastAsia="Calibri"/>
                <w:b/>
                <w:spacing w:val="-8"/>
                <w:sz w:val="26"/>
                <w:szCs w:val="26"/>
                <w:lang w:val="vi-VN" w:eastAsia="en-US"/>
              </w:rPr>
            </w:pPr>
            <w:r w:rsidRPr="00480049">
              <w:rPr>
                <w:rFonts w:eastAsia="Calibri"/>
                <w:b/>
                <w:spacing w:val="-8"/>
                <w:sz w:val="26"/>
                <w:szCs w:val="26"/>
                <w:lang w:val="vi-VN" w:eastAsia="en-US"/>
              </w:rPr>
              <w:t>dung/đơn vị kiến thức</w:t>
            </w:r>
          </w:p>
        </w:tc>
        <w:tc>
          <w:tcPr>
            <w:tcW w:w="3213" w:type="pct"/>
            <w:gridSpan w:val="8"/>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jc w:val="center"/>
              <w:rPr>
                <w:rFonts w:eastAsia="Calibri"/>
                <w:b/>
                <w:spacing w:val="-8"/>
                <w:sz w:val="26"/>
                <w:szCs w:val="26"/>
                <w:lang w:val="vi-VN" w:eastAsia="en-US"/>
              </w:rPr>
            </w:pPr>
            <w:r w:rsidRPr="00480049">
              <w:rPr>
                <w:rFonts w:eastAsia="Calibri"/>
                <w:b/>
                <w:spacing w:val="-8"/>
                <w:sz w:val="26"/>
                <w:szCs w:val="26"/>
                <w:lang w:val="vi-VN" w:eastAsia="en-US"/>
              </w:rPr>
              <w:t>Mức độ nhận thức</w:t>
            </w:r>
          </w:p>
        </w:tc>
        <w:tc>
          <w:tcPr>
            <w:tcW w:w="409" w:type="pct"/>
            <w:vMerge w:val="restar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Tổng</w:t>
            </w:r>
          </w:p>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 điểm</w:t>
            </w:r>
          </w:p>
        </w:tc>
      </w:tr>
      <w:tr w:rsidR="00480049" w:rsidRPr="00480049" w:rsidTr="00480049">
        <w:tc>
          <w:tcPr>
            <w:tcW w:w="0" w:type="auto"/>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val="vi-VN" w:eastAsia="en-US"/>
              </w:rPr>
            </w:pP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Nhận biết</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Thông hiểu</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Vận dụng</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val="vi-VN" w:eastAsia="en-US"/>
              </w:rPr>
            </w:pPr>
          </w:p>
        </w:tc>
      </w:tr>
      <w:tr w:rsidR="00480049" w:rsidRPr="00480049" w:rsidTr="00480049">
        <w:tc>
          <w:tcPr>
            <w:tcW w:w="0" w:type="auto"/>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val="vi-VN" w:eastAsia="en-US"/>
              </w:rPr>
            </w:pP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val="vi-VN" w:eastAsia="en-US"/>
              </w:rPr>
            </w:pPr>
          </w:p>
        </w:tc>
      </w:tr>
      <w:tr w:rsidR="00480049" w:rsidRPr="00480049" w:rsidTr="00480049">
        <w:trPr>
          <w:trHeight w:val="1840"/>
        </w:trPr>
        <w:tc>
          <w:tcPr>
            <w:tcW w:w="291" w:type="pct"/>
            <w:tcBorders>
              <w:top w:val="single" w:sz="4" w:space="0" w:color="auto"/>
              <w:left w:val="single" w:sz="4" w:space="0" w:color="auto"/>
              <w:bottom w:val="single" w:sz="4" w:space="0" w:color="auto"/>
              <w:right w:val="single" w:sz="4" w:space="0" w:color="auto"/>
            </w:tcBorders>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1</w:t>
            </w:r>
          </w:p>
          <w:p w:rsidR="00480049" w:rsidRPr="00480049" w:rsidRDefault="00480049" w:rsidP="00480049">
            <w:pPr>
              <w:spacing w:after="160" w:line="340" w:lineRule="exact"/>
              <w:ind w:hanging="90"/>
              <w:rPr>
                <w:rFonts w:eastAsia="Calibri"/>
                <w:b/>
                <w:spacing w:val="-8"/>
                <w:sz w:val="26"/>
                <w:szCs w:val="26"/>
                <w:lang w:val="vi-VN" w:eastAsia="en-US"/>
              </w:rPr>
            </w:pPr>
          </w:p>
          <w:p w:rsidR="00480049" w:rsidRPr="00480049" w:rsidRDefault="00480049" w:rsidP="00480049">
            <w:pPr>
              <w:spacing w:after="160" w:line="340" w:lineRule="exact"/>
              <w:ind w:hanging="90"/>
              <w:rPr>
                <w:rFonts w:eastAsia="Calibri"/>
                <w:b/>
                <w:spacing w:val="-8"/>
                <w:sz w:val="26"/>
                <w:szCs w:val="26"/>
                <w:lang w:val="vi-VN" w:eastAsia="en-US"/>
              </w:rPr>
            </w:pPr>
          </w:p>
        </w:tc>
        <w:tc>
          <w:tcPr>
            <w:tcW w:w="394" w:type="pct"/>
            <w:tcBorders>
              <w:top w:val="single" w:sz="4" w:space="0" w:color="auto"/>
              <w:left w:val="single" w:sz="4" w:space="0" w:color="auto"/>
              <w:bottom w:val="single" w:sz="4" w:space="0" w:color="auto"/>
              <w:right w:val="single" w:sz="4" w:space="0" w:color="auto"/>
            </w:tcBorders>
          </w:tcPr>
          <w:p w:rsidR="00480049" w:rsidRPr="00480049" w:rsidRDefault="00480049" w:rsidP="00480049">
            <w:pPr>
              <w:spacing w:after="160" w:line="340" w:lineRule="exact"/>
              <w:ind w:hanging="90"/>
              <w:rPr>
                <w:rFonts w:eastAsia="Calibri"/>
                <w:b/>
                <w:spacing w:val="-8"/>
                <w:sz w:val="26"/>
                <w:szCs w:val="26"/>
                <w:lang w:eastAsia="en-US"/>
              </w:rPr>
            </w:pPr>
            <w:r w:rsidRPr="00480049">
              <w:rPr>
                <w:rFonts w:eastAsia="Calibri"/>
                <w:b/>
                <w:spacing w:val="-8"/>
                <w:sz w:val="26"/>
                <w:szCs w:val="26"/>
                <w:lang w:eastAsia="en-US"/>
              </w:rPr>
              <w:t>Đọc hiểu</w:t>
            </w:r>
          </w:p>
          <w:p w:rsidR="00480049" w:rsidRPr="00480049" w:rsidRDefault="00480049" w:rsidP="00480049">
            <w:pPr>
              <w:spacing w:after="160" w:line="340" w:lineRule="exact"/>
              <w:ind w:hanging="90"/>
              <w:rPr>
                <w:rFonts w:eastAsia="Calibri"/>
                <w:b/>
                <w:spacing w:val="-8"/>
                <w:sz w:val="26"/>
                <w:szCs w:val="26"/>
                <w:lang w:eastAsia="en-US"/>
              </w:rPr>
            </w:pPr>
          </w:p>
          <w:p w:rsidR="00480049" w:rsidRPr="00480049" w:rsidRDefault="00480049" w:rsidP="00480049">
            <w:pPr>
              <w:spacing w:after="160" w:line="340" w:lineRule="exact"/>
              <w:ind w:hanging="90"/>
              <w:rPr>
                <w:rFonts w:eastAsia="Calibri"/>
                <w:b/>
                <w:spacing w:val="-8"/>
                <w:sz w:val="26"/>
                <w:szCs w:val="26"/>
                <w:lang w:val="vi-VN" w:eastAsia="en-US"/>
              </w:rPr>
            </w:pPr>
          </w:p>
        </w:tc>
        <w:tc>
          <w:tcPr>
            <w:tcW w:w="693" w:type="pc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rPr>
                <w:rFonts w:eastAsia="Calibri"/>
                <w:spacing w:val="-8"/>
                <w:sz w:val="26"/>
                <w:szCs w:val="26"/>
                <w:lang w:eastAsia="en-US"/>
              </w:rPr>
            </w:pPr>
            <w:r w:rsidRPr="00480049">
              <w:rPr>
                <w:rFonts w:eastAsia="Calibri"/>
                <w:spacing w:val="-8"/>
                <w:sz w:val="26"/>
                <w:szCs w:val="26"/>
                <w:lang w:eastAsia="en-US"/>
              </w:rPr>
              <w:t>-Ngữ liệu ngoài SGK</w:t>
            </w:r>
          </w:p>
          <w:p w:rsidR="00480049" w:rsidRPr="00480049" w:rsidRDefault="00480049" w:rsidP="00480049">
            <w:pPr>
              <w:spacing w:after="160" w:line="340" w:lineRule="exact"/>
              <w:ind w:hanging="90"/>
              <w:rPr>
                <w:rFonts w:eastAsia="Calibri"/>
                <w:spacing w:val="-8"/>
                <w:sz w:val="26"/>
                <w:szCs w:val="26"/>
                <w:lang w:val="vi-VN" w:eastAsia="en-US"/>
              </w:rPr>
            </w:pP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eastAsia="en-US"/>
              </w:rPr>
            </w:pPr>
            <w:r>
              <w:rPr>
                <w:rFonts w:eastAsia="Calibri"/>
                <w:b/>
                <w:spacing w:val="-8"/>
                <w:sz w:val="26"/>
                <w:szCs w:val="26"/>
                <w:lang w:eastAsia="en-US"/>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eastAsia="en-US"/>
              </w:rPr>
            </w:pPr>
            <w:r w:rsidRPr="00480049">
              <w:rPr>
                <w:rFonts w:eastAsia="Calibri"/>
                <w:b/>
                <w:spacing w:val="-8"/>
                <w:sz w:val="26"/>
                <w:szCs w:val="26"/>
                <w:lang w:eastAsia="en-US"/>
              </w:rPr>
              <w:t>0</w:t>
            </w: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eastAsia="en-US"/>
              </w:rPr>
            </w:pPr>
            <w:r>
              <w:rPr>
                <w:rFonts w:eastAsia="Calibri"/>
                <w:b/>
                <w:spacing w:val="-8"/>
                <w:sz w:val="26"/>
                <w:szCs w:val="26"/>
                <w:lang w:eastAsia="en-US"/>
              </w:rPr>
              <w:t>1</w:t>
            </w:r>
          </w:p>
        </w:tc>
        <w:tc>
          <w:tcPr>
            <w:tcW w:w="291"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eastAsia="en-US"/>
              </w:rPr>
            </w:pPr>
            <w:r w:rsidRPr="00480049">
              <w:rPr>
                <w:rFonts w:eastAsia="Calibri"/>
                <w:b/>
                <w:spacing w:val="-8"/>
                <w:sz w:val="26"/>
                <w:szCs w:val="26"/>
                <w:lang w:eastAsia="en-US"/>
              </w:rPr>
              <w:t>0</w:t>
            </w: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eastAsia="en-US"/>
              </w:rPr>
            </w:pPr>
            <w:r w:rsidRPr="00480049">
              <w:rPr>
                <w:rFonts w:eastAsia="Calibri"/>
                <w:b/>
                <w:spacing w:val="-8"/>
                <w:sz w:val="26"/>
                <w:szCs w:val="26"/>
                <w:lang w:eastAsia="en-US"/>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eastAsia="en-US"/>
              </w:rPr>
            </w:pPr>
            <w:r w:rsidRPr="00480049">
              <w:rPr>
                <w:rFonts w:eastAsia="Calibri"/>
                <w:b/>
                <w:spacing w:val="-8"/>
                <w:sz w:val="26"/>
                <w:szCs w:val="26"/>
                <w:lang w:eastAsia="en-US"/>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eastAsia="en-US"/>
              </w:rPr>
            </w:pPr>
            <w:r w:rsidRPr="00480049">
              <w:rPr>
                <w:rFonts w:eastAsia="Calibri"/>
                <w:b/>
                <w:spacing w:val="-8"/>
                <w:sz w:val="26"/>
                <w:szCs w:val="26"/>
                <w:lang w:eastAsia="en-US"/>
              </w:rPr>
              <w:t>0</w:t>
            </w:r>
          </w:p>
        </w:tc>
        <w:tc>
          <w:tcPr>
            <w:tcW w:w="291" w:type="pct"/>
            <w:tcBorders>
              <w:top w:val="single" w:sz="4" w:space="0" w:color="auto"/>
              <w:left w:val="single" w:sz="4" w:space="0" w:color="auto"/>
              <w:bottom w:val="single" w:sz="4" w:space="0" w:color="auto"/>
              <w:right w:val="single" w:sz="4" w:space="0" w:color="auto"/>
            </w:tcBorders>
            <w:vAlign w:val="center"/>
          </w:tcPr>
          <w:p w:rsidR="00480049" w:rsidRPr="00480049" w:rsidRDefault="00480049" w:rsidP="00480049">
            <w:pPr>
              <w:spacing w:after="160" w:line="340" w:lineRule="exact"/>
              <w:ind w:hanging="90"/>
              <w:rPr>
                <w:rFonts w:eastAsia="Calibri"/>
                <w:b/>
                <w:spacing w:val="-8"/>
                <w:sz w:val="26"/>
                <w:szCs w:val="26"/>
                <w:lang w:eastAsia="en-US"/>
              </w:rPr>
            </w:pPr>
            <w:r>
              <w:rPr>
                <w:rFonts w:eastAsia="Calibri"/>
                <w:b/>
                <w:spacing w:val="-8"/>
                <w:sz w:val="26"/>
                <w:szCs w:val="26"/>
                <w:lang w:eastAsia="en-US"/>
              </w:rPr>
              <w:t>2</w:t>
            </w:r>
          </w:p>
        </w:tc>
        <w:tc>
          <w:tcPr>
            <w:tcW w:w="409"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spacing w:val="-8"/>
                <w:sz w:val="26"/>
                <w:szCs w:val="26"/>
                <w:lang w:eastAsia="en-US"/>
              </w:rPr>
            </w:pPr>
            <w:r>
              <w:rPr>
                <w:rFonts w:eastAsia="Calibri"/>
                <w:b/>
                <w:spacing w:val="-8"/>
                <w:sz w:val="26"/>
                <w:szCs w:val="26"/>
                <w:lang w:eastAsia="en-US"/>
              </w:rPr>
              <w:t>4</w:t>
            </w:r>
            <w:r w:rsidRPr="00480049">
              <w:rPr>
                <w:rFonts w:eastAsia="Calibri"/>
                <w:b/>
                <w:spacing w:val="-8"/>
                <w:sz w:val="26"/>
                <w:szCs w:val="26"/>
                <w:lang w:eastAsia="en-US"/>
              </w:rPr>
              <w:t>0</w:t>
            </w:r>
          </w:p>
        </w:tc>
      </w:tr>
      <w:tr w:rsidR="00480049" w:rsidRPr="00480049" w:rsidTr="00480049">
        <w:trPr>
          <w:trHeight w:val="3390"/>
        </w:trPr>
        <w:tc>
          <w:tcPr>
            <w:tcW w:w="291" w:type="pc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lastRenderedPageBreak/>
              <w:t>2</w:t>
            </w:r>
          </w:p>
        </w:tc>
        <w:tc>
          <w:tcPr>
            <w:tcW w:w="394" w:type="pct"/>
            <w:tcBorders>
              <w:top w:val="single" w:sz="4" w:space="0" w:color="auto"/>
              <w:left w:val="single" w:sz="4" w:space="0" w:color="auto"/>
              <w:bottom w:val="single" w:sz="4" w:space="0" w:color="auto"/>
              <w:right w:val="single" w:sz="4" w:space="0" w:color="auto"/>
            </w:tcBorders>
          </w:tcPr>
          <w:p w:rsidR="00480049" w:rsidRPr="00480049" w:rsidRDefault="00480049" w:rsidP="00480049">
            <w:pPr>
              <w:spacing w:after="160" w:line="340" w:lineRule="exact"/>
              <w:ind w:hanging="90"/>
              <w:rPr>
                <w:rFonts w:eastAsia="Calibri"/>
                <w:b/>
                <w:spacing w:val="-8"/>
                <w:sz w:val="26"/>
                <w:szCs w:val="26"/>
                <w:lang w:eastAsia="en-US"/>
              </w:rPr>
            </w:pPr>
            <w:r w:rsidRPr="00480049">
              <w:rPr>
                <w:rFonts w:eastAsia="Calibri"/>
                <w:b/>
                <w:spacing w:val="-8"/>
                <w:sz w:val="26"/>
                <w:szCs w:val="26"/>
                <w:lang w:eastAsia="en-US"/>
              </w:rPr>
              <w:t>Viết</w:t>
            </w:r>
          </w:p>
          <w:p w:rsidR="00480049" w:rsidRPr="00480049" w:rsidRDefault="00480049" w:rsidP="00480049">
            <w:pPr>
              <w:spacing w:after="160" w:line="340" w:lineRule="exact"/>
              <w:ind w:hanging="90"/>
              <w:rPr>
                <w:rFonts w:eastAsia="Calibri"/>
                <w:spacing w:val="-8"/>
                <w:sz w:val="26"/>
                <w:szCs w:val="26"/>
                <w:lang w:eastAsia="en-US"/>
              </w:rPr>
            </w:pPr>
          </w:p>
        </w:tc>
        <w:tc>
          <w:tcPr>
            <w:tcW w:w="693" w:type="pc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jc w:val="both"/>
              <w:rPr>
                <w:rFonts w:eastAsia="Calibri"/>
                <w:spacing w:val="-8"/>
                <w:sz w:val="26"/>
                <w:szCs w:val="26"/>
                <w:lang w:eastAsia="en-US"/>
              </w:rPr>
            </w:pPr>
            <w:r>
              <w:rPr>
                <w:rFonts w:eastAsia="Calibri"/>
                <w:spacing w:val="-8"/>
                <w:sz w:val="26"/>
                <w:szCs w:val="26"/>
                <w:lang w:eastAsia="en-US"/>
              </w:rPr>
              <w:t>Đoạn văn NLXH, bài văn tự sự theo chủ đề</w:t>
            </w: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spacing w:val="-8"/>
                <w:sz w:val="26"/>
                <w:szCs w:val="26"/>
                <w:lang w:eastAsia="en-US"/>
              </w:rPr>
            </w:pPr>
            <w:r w:rsidRPr="00480049">
              <w:rPr>
                <w:rFonts w:eastAsia="Calibri"/>
                <w:spacing w:val="-8"/>
                <w:sz w:val="26"/>
                <w:szCs w:val="26"/>
                <w:lang w:eastAsia="en-US"/>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spacing w:val="-8"/>
                <w:sz w:val="26"/>
                <w:szCs w:val="26"/>
                <w:lang w:eastAsia="en-US"/>
              </w:rPr>
            </w:pPr>
            <w:r>
              <w:rPr>
                <w:rFonts w:eastAsia="Calibri"/>
                <w:spacing w:val="-8"/>
                <w:sz w:val="26"/>
                <w:szCs w:val="26"/>
                <w:lang w:eastAsia="en-US"/>
              </w:rPr>
              <w:t>0</w:t>
            </w: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spacing w:val="-8"/>
                <w:sz w:val="26"/>
                <w:szCs w:val="26"/>
                <w:lang w:eastAsia="en-US"/>
              </w:rPr>
            </w:pPr>
            <w:r w:rsidRPr="00480049">
              <w:rPr>
                <w:rFonts w:eastAsia="Calibri"/>
                <w:spacing w:val="-8"/>
                <w:sz w:val="26"/>
                <w:szCs w:val="26"/>
                <w:lang w:eastAsia="en-US"/>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spacing w:val="-8"/>
                <w:sz w:val="26"/>
                <w:szCs w:val="26"/>
                <w:lang w:eastAsia="en-US"/>
              </w:rPr>
            </w:pPr>
            <w:r w:rsidRPr="00480049">
              <w:rPr>
                <w:rFonts w:eastAsia="Calibri"/>
                <w:spacing w:val="-8"/>
                <w:sz w:val="26"/>
                <w:szCs w:val="26"/>
                <w:lang w:eastAsia="en-US"/>
              </w:rPr>
              <w:t>1</w:t>
            </w: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spacing w:val="-8"/>
                <w:sz w:val="26"/>
                <w:szCs w:val="26"/>
                <w:lang w:eastAsia="en-US"/>
              </w:rPr>
            </w:pPr>
            <w:r w:rsidRPr="00480049">
              <w:rPr>
                <w:rFonts w:eastAsia="Calibri"/>
                <w:spacing w:val="-8"/>
                <w:sz w:val="26"/>
                <w:szCs w:val="26"/>
                <w:lang w:eastAsia="en-US"/>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spacing w:val="-8"/>
                <w:sz w:val="26"/>
                <w:szCs w:val="26"/>
                <w:lang w:eastAsia="en-US"/>
              </w:rPr>
            </w:pPr>
            <w:r>
              <w:rPr>
                <w:rFonts w:eastAsia="Calibri"/>
                <w:spacing w:val="-8"/>
                <w:sz w:val="26"/>
                <w:szCs w:val="26"/>
                <w:lang w:eastAsia="en-US"/>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spacing w:val="-8"/>
                <w:sz w:val="26"/>
                <w:szCs w:val="26"/>
                <w:lang w:eastAsia="en-US"/>
              </w:rPr>
            </w:pPr>
            <w:r w:rsidRPr="00480049">
              <w:rPr>
                <w:rFonts w:eastAsia="Calibri"/>
                <w:spacing w:val="-8"/>
                <w:sz w:val="26"/>
                <w:szCs w:val="26"/>
                <w:lang w:eastAsia="en-US"/>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spacing w:val="-8"/>
                <w:sz w:val="26"/>
                <w:szCs w:val="26"/>
                <w:lang w:eastAsia="en-US"/>
              </w:rPr>
            </w:pPr>
            <w:r>
              <w:rPr>
                <w:rFonts w:eastAsia="Calibri"/>
                <w:spacing w:val="-8"/>
                <w:sz w:val="26"/>
                <w:szCs w:val="26"/>
                <w:lang w:eastAsia="en-US"/>
              </w:rPr>
              <w:t>2</w:t>
            </w:r>
          </w:p>
        </w:tc>
        <w:tc>
          <w:tcPr>
            <w:tcW w:w="409"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bCs/>
                <w:spacing w:val="-8"/>
                <w:sz w:val="26"/>
                <w:szCs w:val="26"/>
                <w:lang w:eastAsia="en-US"/>
              </w:rPr>
            </w:pPr>
            <w:r>
              <w:rPr>
                <w:rFonts w:eastAsia="Calibri"/>
                <w:b/>
                <w:bCs/>
                <w:spacing w:val="-8"/>
                <w:sz w:val="26"/>
                <w:szCs w:val="26"/>
                <w:lang w:eastAsia="en-US"/>
              </w:rPr>
              <w:t>6</w:t>
            </w:r>
            <w:r w:rsidRPr="00480049">
              <w:rPr>
                <w:rFonts w:eastAsia="Calibri"/>
                <w:b/>
                <w:bCs/>
                <w:spacing w:val="-8"/>
                <w:sz w:val="26"/>
                <w:szCs w:val="26"/>
                <w:lang w:eastAsia="en-US"/>
              </w:rPr>
              <w:t>0</w:t>
            </w:r>
          </w:p>
        </w:tc>
      </w:tr>
      <w:tr w:rsidR="00480049" w:rsidRPr="00480049" w:rsidTr="00480049">
        <w:tc>
          <w:tcPr>
            <w:tcW w:w="1378" w:type="pct"/>
            <w:gridSpan w:val="3"/>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Tổng</w:t>
            </w:r>
          </w:p>
        </w:tc>
        <w:tc>
          <w:tcPr>
            <w:tcW w:w="512" w:type="pc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rPr>
                <w:rFonts w:eastAsia="Calibri"/>
                <w:b/>
                <w:i/>
                <w:spacing w:val="-8"/>
                <w:sz w:val="26"/>
                <w:szCs w:val="26"/>
                <w:lang w:eastAsia="en-US"/>
              </w:rPr>
            </w:pPr>
            <w:r>
              <w:rPr>
                <w:rFonts w:eastAsia="Calibri"/>
                <w:b/>
                <w:i/>
                <w:spacing w:val="-8"/>
                <w:sz w:val="26"/>
                <w:szCs w:val="26"/>
                <w:lang w:eastAsia="en-US"/>
              </w:rPr>
              <w:t>3</w:t>
            </w:r>
          </w:p>
        </w:tc>
        <w:tc>
          <w:tcPr>
            <w:tcW w:w="291" w:type="pc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i/>
                <w:spacing w:val="-8"/>
                <w:sz w:val="26"/>
                <w:szCs w:val="26"/>
                <w:lang w:val="vi-VN" w:eastAsia="en-US"/>
              </w:rPr>
            </w:pPr>
            <w:r w:rsidRPr="00480049">
              <w:rPr>
                <w:rFonts w:eastAsia="Calibri"/>
                <w:b/>
                <w:i/>
                <w:spacing w:val="-8"/>
                <w:sz w:val="26"/>
                <w:szCs w:val="26"/>
                <w:lang w:val="vi-VN" w:eastAsia="en-US"/>
              </w:rPr>
              <w:t>1</w:t>
            </w:r>
          </w:p>
        </w:tc>
        <w:tc>
          <w:tcPr>
            <w:tcW w:w="512" w:type="pc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i/>
                <w:spacing w:val="-8"/>
                <w:sz w:val="26"/>
                <w:szCs w:val="26"/>
                <w:lang w:eastAsia="en-US"/>
              </w:rPr>
            </w:pPr>
            <w:r>
              <w:rPr>
                <w:rFonts w:eastAsia="Calibri"/>
                <w:b/>
                <w:i/>
                <w:spacing w:val="-8"/>
                <w:sz w:val="26"/>
                <w:szCs w:val="26"/>
                <w:lang w:eastAsia="en-US"/>
              </w:rPr>
              <w:t>1</w:t>
            </w:r>
          </w:p>
        </w:tc>
        <w:tc>
          <w:tcPr>
            <w:tcW w:w="291" w:type="pc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i/>
                <w:spacing w:val="-8"/>
                <w:sz w:val="26"/>
                <w:szCs w:val="26"/>
                <w:lang w:val="vi-VN" w:eastAsia="en-US"/>
              </w:rPr>
            </w:pPr>
            <w:r w:rsidRPr="00480049">
              <w:rPr>
                <w:rFonts w:eastAsia="Calibri"/>
                <w:b/>
                <w:i/>
                <w:spacing w:val="-8"/>
                <w:sz w:val="26"/>
                <w:szCs w:val="26"/>
                <w:lang w:val="vi-VN" w:eastAsia="en-US"/>
              </w:rPr>
              <w:t>1</w:t>
            </w:r>
          </w:p>
        </w:tc>
        <w:tc>
          <w:tcPr>
            <w:tcW w:w="512" w:type="pc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i/>
                <w:spacing w:val="-8"/>
                <w:sz w:val="26"/>
                <w:szCs w:val="26"/>
                <w:lang w:eastAsia="en-US"/>
              </w:rPr>
            </w:pPr>
            <w:r w:rsidRPr="00480049">
              <w:rPr>
                <w:rFonts w:eastAsia="Calibri"/>
                <w:b/>
                <w:i/>
                <w:spacing w:val="-8"/>
                <w:sz w:val="26"/>
                <w:szCs w:val="26"/>
                <w:lang w:eastAsia="en-US"/>
              </w:rPr>
              <w:t>0</w:t>
            </w:r>
          </w:p>
        </w:tc>
        <w:tc>
          <w:tcPr>
            <w:tcW w:w="291" w:type="pc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i/>
                <w:spacing w:val="-8"/>
                <w:sz w:val="26"/>
                <w:szCs w:val="26"/>
                <w:lang w:eastAsia="en-US"/>
              </w:rPr>
            </w:pPr>
            <w:r>
              <w:rPr>
                <w:rFonts w:eastAsia="Calibri"/>
                <w:b/>
                <w:i/>
                <w:spacing w:val="-8"/>
                <w:sz w:val="26"/>
                <w:szCs w:val="26"/>
                <w:lang w:eastAsia="en-US"/>
              </w:rPr>
              <w:t>2</w:t>
            </w:r>
          </w:p>
        </w:tc>
        <w:tc>
          <w:tcPr>
            <w:tcW w:w="512" w:type="pc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i/>
                <w:spacing w:val="-8"/>
                <w:sz w:val="26"/>
                <w:szCs w:val="26"/>
                <w:lang w:eastAsia="en-US"/>
              </w:rPr>
            </w:pPr>
            <w:r w:rsidRPr="00480049">
              <w:rPr>
                <w:rFonts w:eastAsia="Calibri"/>
                <w:b/>
                <w:i/>
                <w:spacing w:val="-8"/>
                <w:sz w:val="26"/>
                <w:szCs w:val="26"/>
                <w:lang w:eastAsia="en-US"/>
              </w:rPr>
              <w:t>0</w:t>
            </w:r>
          </w:p>
        </w:tc>
        <w:tc>
          <w:tcPr>
            <w:tcW w:w="291" w:type="pc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i/>
                <w:spacing w:val="-8"/>
                <w:sz w:val="26"/>
                <w:szCs w:val="26"/>
                <w:lang w:eastAsia="en-US"/>
              </w:rPr>
            </w:pPr>
            <w:r>
              <w:rPr>
                <w:rFonts w:eastAsia="Calibri"/>
                <w:b/>
                <w:i/>
                <w:spacing w:val="-8"/>
                <w:sz w:val="26"/>
                <w:szCs w:val="26"/>
                <w:lang w:eastAsia="en-US"/>
              </w:rPr>
              <w:t>2</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after="160" w:line="340" w:lineRule="exact"/>
              <w:ind w:hanging="90"/>
              <w:rPr>
                <w:rFonts w:eastAsia="Calibri"/>
                <w:b/>
                <w:i/>
                <w:spacing w:val="-8"/>
                <w:sz w:val="26"/>
                <w:szCs w:val="26"/>
                <w:lang w:val="vi-VN" w:eastAsia="en-US"/>
              </w:rPr>
            </w:pPr>
            <w:r w:rsidRPr="00480049">
              <w:rPr>
                <w:rFonts w:eastAsia="Calibri"/>
                <w:b/>
                <w:spacing w:val="-8"/>
                <w:sz w:val="26"/>
                <w:szCs w:val="26"/>
                <w:lang w:val="vi-VN" w:eastAsia="en-US"/>
              </w:rPr>
              <w:t>100</w:t>
            </w:r>
          </w:p>
        </w:tc>
      </w:tr>
      <w:tr w:rsidR="00480049" w:rsidRPr="00480049" w:rsidTr="00480049">
        <w:tc>
          <w:tcPr>
            <w:tcW w:w="1378" w:type="pct"/>
            <w:gridSpan w:val="3"/>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Tỉ lệ %</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480049" w:rsidRPr="00480049" w:rsidRDefault="00BA3C91" w:rsidP="00480049">
            <w:pPr>
              <w:spacing w:after="160" w:line="340" w:lineRule="exact"/>
              <w:ind w:hanging="90"/>
              <w:rPr>
                <w:rFonts w:eastAsia="Calibri"/>
                <w:b/>
                <w:spacing w:val="-8"/>
                <w:sz w:val="26"/>
                <w:szCs w:val="26"/>
                <w:lang w:eastAsia="en-US"/>
              </w:rPr>
            </w:pPr>
            <w:r>
              <w:rPr>
                <w:rFonts w:eastAsia="Calibri"/>
                <w:b/>
                <w:spacing w:val="-8"/>
                <w:sz w:val="26"/>
                <w:szCs w:val="26"/>
                <w:lang w:eastAsia="en-US"/>
              </w:rPr>
              <w:t>15</w:t>
            </w:r>
            <w:r w:rsidR="00480049" w:rsidRPr="00480049">
              <w:rPr>
                <w:rFonts w:eastAsia="Calibri"/>
                <w:b/>
                <w:spacing w:val="-8"/>
                <w:sz w:val="26"/>
                <w:szCs w:val="26"/>
                <w:lang w:eastAsia="en-US"/>
              </w:rPr>
              <w:t>%</w:t>
            </w:r>
          </w:p>
        </w:tc>
        <w:tc>
          <w:tcPr>
            <w:tcW w:w="803" w:type="pct"/>
            <w:gridSpan w:val="2"/>
            <w:tcBorders>
              <w:top w:val="single" w:sz="4" w:space="0" w:color="auto"/>
              <w:left w:val="single" w:sz="4" w:space="0" w:color="auto"/>
              <w:bottom w:val="single" w:sz="4" w:space="0" w:color="auto"/>
              <w:right w:val="single" w:sz="4" w:space="0" w:color="auto"/>
            </w:tcBorders>
            <w:hideMark/>
          </w:tcPr>
          <w:p w:rsidR="00480049" w:rsidRPr="00480049" w:rsidRDefault="00BA3C91" w:rsidP="00480049">
            <w:pPr>
              <w:spacing w:after="160" w:line="340" w:lineRule="exact"/>
              <w:ind w:hanging="90"/>
              <w:rPr>
                <w:rFonts w:eastAsia="Calibri"/>
                <w:b/>
                <w:spacing w:val="-8"/>
                <w:sz w:val="26"/>
                <w:szCs w:val="26"/>
                <w:lang w:val="vi-VN" w:eastAsia="en-US"/>
              </w:rPr>
            </w:pPr>
            <w:r>
              <w:rPr>
                <w:rFonts w:eastAsia="Calibri"/>
                <w:b/>
                <w:spacing w:val="-8"/>
                <w:sz w:val="26"/>
                <w:szCs w:val="26"/>
                <w:lang w:eastAsia="en-US"/>
              </w:rPr>
              <w:t>5</w:t>
            </w:r>
            <w:r w:rsidR="00480049" w:rsidRPr="00480049">
              <w:rPr>
                <w:rFonts w:eastAsia="Calibri"/>
                <w:b/>
                <w:spacing w:val="-8"/>
                <w:sz w:val="26"/>
                <w:szCs w:val="26"/>
                <w:lang w:val="vi-VN" w:eastAsia="en-US"/>
              </w:rPr>
              <w:t>%</w:t>
            </w:r>
          </w:p>
        </w:tc>
        <w:tc>
          <w:tcPr>
            <w:tcW w:w="803" w:type="pct"/>
            <w:gridSpan w:val="2"/>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2</w:t>
            </w:r>
            <w:r w:rsidR="00BA3C91">
              <w:rPr>
                <w:rFonts w:eastAsia="Calibri"/>
                <w:b/>
                <w:spacing w:val="-8"/>
                <w:sz w:val="26"/>
                <w:szCs w:val="26"/>
                <w:lang w:eastAsia="en-US"/>
              </w:rPr>
              <w:t>0</w:t>
            </w:r>
            <w:r w:rsidRPr="00480049">
              <w:rPr>
                <w:rFonts w:eastAsia="Calibri"/>
                <w:b/>
                <w:spacing w:val="-8"/>
                <w:sz w:val="26"/>
                <w:szCs w:val="26"/>
                <w:lang w:val="vi-VN" w:eastAsia="en-US"/>
              </w:rPr>
              <w:t>%</w:t>
            </w:r>
          </w:p>
        </w:tc>
        <w:tc>
          <w:tcPr>
            <w:tcW w:w="803" w:type="pct"/>
            <w:gridSpan w:val="2"/>
            <w:tcBorders>
              <w:top w:val="single" w:sz="4" w:space="0" w:color="auto"/>
              <w:left w:val="single" w:sz="4" w:space="0" w:color="auto"/>
              <w:bottom w:val="single" w:sz="4" w:space="0" w:color="auto"/>
              <w:right w:val="single" w:sz="4" w:space="0" w:color="auto"/>
            </w:tcBorders>
            <w:hideMark/>
          </w:tcPr>
          <w:p w:rsidR="00480049" w:rsidRPr="00480049" w:rsidRDefault="00BA3C91" w:rsidP="00480049">
            <w:pPr>
              <w:spacing w:after="160" w:line="340" w:lineRule="exact"/>
              <w:ind w:hanging="90"/>
              <w:rPr>
                <w:rFonts w:eastAsia="Calibri"/>
                <w:b/>
                <w:spacing w:val="-8"/>
                <w:sz w:val="26"/>
                <w:szCs w:val="26"/>
                <w:lang w:val="vi-VN" w:eastAsia="en-US"/>
              </w:rPr>
            </w:pPr>
            <w:r>
              <w:rPr>
                <w:rFonts w:eastAsia="Calibri"/>
                <w:b/>
                <w:spacing w:val="-8"/>
                <w:sz w:val="26"/>
                <w:szCs w:val="26"/>
                <w:lang w:eastAsia="en-US"/>
              </w:rPr>
              <w:t>60</w:t>
            </w:r>
            <w:r w:rsidR="00480049" w:rsidRPr="00480049">
              <w:rPr>
                <w:rFonts w:eastAsia="Calibri"/>
                <w:b/>
                <w:spacing w:val="-8"/>
                <w:sz w:val="26"/>
                <w:szCs w:val="26"/>
                <w:lang w:val="vi-VN"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i/>
                <w:spacing w:val="-8"/>
                <w:sz w:val="26"/>
                <w:szCs w:val="26"/>
                <w:lang w:val="vi-VN" w:eastAsia="en-US"/>
              </w:rPr>
            </w:pPr>
          </w:p>
        </w:tc>
      </w:tr>
      <w:tr w:rsidR="00480049" w:rsidRPr="00480049" w:rsidTr="00480049">
        <w:tc>
          <w:tcPr>
            <w:tcW w:w="1378" w:type="pct"/>
            <w:gridSpan w:val="3"/>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340" w:lineRule="exact"/>
              <w:ind w:hanging="90"/>
              <w:rPr>
                <w:rFonts w:eastAsia="Calibri"/>
                <w:b/>
                <w:spacing w:val="-8"/>
                <w:sz w:val="26"/>
                <w:szCs w:val="26"/>
                <w:lang w:val="vi-VN" w:eastAsia="en-US"/>
              </w:rPr>
            </w:pPr>
            <w:r w:rsidRPr="00480049">
              <w:rPr>
                <w:rFonts w:eastAsia="Calibri"/>
                <w:b/>
                <w:spacing w:val="-8"/>
                <w:sz w:val="26"/>
                <w:szCs w:val="26"/>
                <w:lang w:val="vi-VN" w:eastAsia="en-US"/>
              </w:rPr>
              <w:t>Tỉ lệ chung</w:t>
            </w:r>
          </w:p>
        </w:tc>
        <w:tc>
          <w:tcPr>
            <w:tcW w:w="1606" w:type="pct"/>
            <w:gridSpan w:val="4"/>
            <w:tcBorders>
              <w:top w:val="single" w:sz="4" w:space="0" w:color="auto"/>
              <w:left w:val="single" w:sz="4" w:space="0" w:color="auto"/>
              <w:bottom w:val="single" w:sz="4" w:space="0" w:color="auto"/>
              <w:right w:val="single" w:sz="4" w:space="0" w:color="auto"/>
            </w:tcBorders>
            <w:vAlign w:val="center"/>
            <w:hideMark/>
          </w:tcPr>
          <w:p w:rsidR="00480049" w:rsidRPr="00480049" w:rsidRDefault="00BA3C91" w:rsidP="00480049">
            <w:pPr>
              <w:spacing w:after="160" w:line="340" w:lineRule="exact"/>
              <w:ind w:hanging="90"/>
              <w:rPr>
                <w:rFonts w:eastAsia="Calibri"/>
                <w:b/>
                <w:spacing w:val="-8"/>
                <w:sz w:val="26"/>
                <w:szCs w:val="26"/>
                <w:lang w:eastAsia="en-US"/>
              </w:rPr>
            </w:pPr>
            <w:r>
              <w:rPr>
                <w:rFonts w:eastAsia="Calibri"/>
                <w:b/>
                <w:spacing w:val="-8"/>
                <w:sz w:val="26"/>
                <w:szCs w:val="26"/>
                <w:lang w:eastAsia="en-US"/>
              </w:rPr>
              <w:t>20</w:t>
            </w:r>
            <w:r w:rsidR="00480049" w:rsidRPr="00480049">
              <w:rPr>
                <w:rFonts w:eastAsia="Calibri"/>
                <w:b/>
                <w:spacing w:val="-8"/>
                <w:sz w:val="26"/>
                <w:szCs w:val="26"/>
                <w:lang w:eastAsia="en-US"/>
              </w:rPr>
              <w:t>%</w:t>
            </w:r>
          </w:p>
        </w:tc>
        <w:tc>
          <w:tcPr>
            <w:tcW w:w="1606" w:type="pct"/>
            <w:gridSpan w:val="4"/>
            <w:tcBorders>
              <w:top w:val="single" w:sz="4" w:space="0" w:color="auto"/>
              <w:left w:val="single" w:sz="4" w:space="0" w:color="auto"/>
              <w:bottom w:val="single" w:sz="4" w:space="0" w:color="auto"/>
              <w:right w:val="single" w:sz="4" w:space="0" w:color="auto"/>
            </w:tcBorders>
            <w:hideMark/>
          </w:tcPr>
          <w:p w:rsidR="00480049" w:rsidRPr="00480049" w:rsidRDefault="00BA3C91" w:rsidP="00480049">
            <w:pPr>
              <w:spacing w:after="160" w:line="340" w:lineRule="exact"/>
              <w:ind w:hanging="90"/>
              <w:rPr>
                <w:rFonts w:eastAsia="Calibri"/>
                <w:b/>
                <w:spacing w:val="-8"/>
                <w:sz w:val="26"/>
                <w:szCs w:val="26"/>
                <w:lang w:val="vi-VN" w:eastAsia="en-US"/>
              </w:rPr>
            </w:pPr>
            <w:r>
              <w:rPr>
                <w:rFonts w:eastAsia="Calibri"/>
                <w:b/>
                <w:spacing w:val="-8"/>
                <w:sz w:val="26"/>
                <w:szCs w:val="26"/>
                <w:lang w:eastAsia="en-US"/>
              </w:rPr>
              <w:t>80</w:t>
            </w:r>
            <w:r w:rsidR="00480049" w:rsidRPr="00480049">
              <w:rPr>
                <w:rFonts w:eastAsia="Calibri"/>
                <w:b/>
                <w:spacing w:val="-8"/>
                <w:sz w:val="26"/>
                <w:szCs w:val="26"/>
                <w:lang w:val="vi-VN"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i/>
                <w:spacing w:val="-8"/>
                <w:sz w:val="26"/>
                <w:szCs w:val="26"/>
                <w:lang w:val="vi-VN" w:eastAsia="en-US"/>
              </w:rPr>
            </w:pPr>
          </w:p>
        </w:tc>
      </w:tr>
    </w:tbl>
    <w:p w:rsidR="00480049" w:rsidRPr="00480049" w:rsidRDefault="00480049" w:rsidP="00480049">
      <w:pPr>
        <w:shd w:val="clear" w:color="auto" w:fill="FFFFFF"/>
        <w:spacing w:before="100" w:beforeAutospacing="1" w:after="100" w:afterAutospacing="1" w:line="360" w:lineRule="atLeast"/>
        <w:ind w:hanging="90"/>
        <w:rPr>
          <w:rFonts w:eastAsia="SimSun"/>
          <w:b/>
          <w:color w:val="333333"/>
          <w:sz w:val="26"/>
          <w:szCs w:val="26"/>
          <w:lang w:eastAsia="zh-CN"/>
        </w:rPr>
      </w:pPr>
    </w:p>
    <w:p w:rsidR="00480049" w:rsidRPr="00480049" w:rsidRDefault="00480049" w:rsidP="00480049">
      <w:pPr>
        <w:shd w:val="clear" w:color="auto" w:fill="FFFFFF"/>
        <w:spacing w:before="100" w:beforeAutospacing="1" w:after="100" w:afterAutospacing="1" w:line="360" w:lineRule="atLeast"/>
        <w:ind w:hanging="90"/>
        <w:rPr>
          <w:rFonts w:eastAsia="SimSun"/>
          <w:b/>
          <w:color w:val="333333"/>
          <w:sz w:val="26"/>
          <w:szCs w:val="26"/>
          <w:lang w:eastAsia="zh-CN"/>
        </w:rPr>
      </w:pPr>
    </w:p>
    <w:p w:rsidR="00480049" w:rsidRPr="00480049" w:rsidRDefault="00480049" w:rsidP="00480049">
      <w:pPr>
        <w:spacing w:line="256" w:lineRule="auto"/>
        <w:ind w:hanging="90"/>
        <w:jc w:val="center"/>
        <w:rPr>
          <w:rFonts w:eastAsia="Calibri"/>
          <w:b/>
          <w:sz w:val="26"/>
          <w:szCs w:val="26"/>
          <w:lang w:val="vi-VN" w:eastAsia="en-US"/>
        </w:rPr>
      </w:pPr>
    </w:p>
    <w:p w:rsidR="00480049" w:rsidRPr="00480049" w:rsidRDefault="00480049" w:rsidP="00480049">
      <w:pPr>
        <w:spacing w:line="256" w:lineRule="auto"/>
        <w:ind w:hanging="90"/>
        <w:jc w:val="center"/>
        <w:rPr>
          <w:rFonts w:eastAsia="Calibri"/>
          <w:b/>
          <w:sz w:val="26"/>
          <w:szCs w:val="26"/>
          <w:lang w:eastAsia="en-US"/>
        </w:rPr>
      </w:pPr>
    </w:p>
    <w:p w:rsidR="00480049" w:rsidRPr="00480049" w:rsidRDefault="00480049" w:rsidP="00480049">
      <w:pPr>
        <w:spacing w:line="256" w:lineRule="auto"/>
        <w:ind w:hanging="90"/>
        <w:jc w:val="center"/>
        <w:rPr>
          <w:rFonts w:eastAsia="Calibri"/>
          <w:b/>
          <w:sz w:val="26"/>
          <w:szCs w:val="26"/>
          <w:lang w:eastAsia="en-US"/>
        </w:rPr>
      </w:pPr>
      <w:r w:rsidRPr="00480049">
        <w:rPr>
          <w:rFonts w:eastAsia="Calibri"/>
          <w:b/>
          <w:sz w:val="26"/>
          <w:szCs w:val="26"/>
          <w:lang w:val="vi-VN" w:eastAsia="en-US"/>
        </w:rPr>
        <w:t xml:space="preserve">BẢNG ĐẶC TẢ ĐỀ KIỂM TRA CUỐI </w:t>
      </w:r>
      <w:r w:rsidRPr="00480049">
        <w:rPr>
          <w:rFonts w:eastAsia="Calibri"/>
          <w:b/>
          <w:sz w:val="26"/>
          <w:szCs w:val="26"/>
          <w:lang w:eastAsia="en-US"/>
        </w:rPr>
        <w:t>HỌC</w:t>
      </w:r>
      <w:r w:rsidRPr="00480049">
        <w:rPr>
          <w:rFonts w:eastAsia="Calibri"/>
          <w:b/>
          <w:sz w:val="26"/>
          <w:szCs w:val="26"/>
          <w:lang w:val="vi-VN" w:eastAsia="en-US"/>
        </w:rPr>
        <w:t xml:space="preserve"> KÌ </w:t>
      </w:r>
      <w:r w:rsidRPr="00480049">
        <w:rPr>
          <w:rFonts w:eastAsia="Calibri"/>
          <w:b/>
          <w:sz w:val="26"/>
          <w:szCs w:val="26"/>
          <w:lang w:eastAsia="en-US"/>
        </w:rPr>
        <w:t>I</w:t>
      </w:r>
    </w:p>
    <w:p w:rsidR="00480049" w:rsidRPr="00480049" w:rsidRDefault="00480049" w:rsidP="00480049">
      <w:pPr>
        <w:spacing w:line="256" w:lineRule="auto"/>
        <w:ind w:hanging="90"/>
        <w:jc w:val="center"/>
        <w:rPr>
          <w:rFonts w:eastAsia="Calibri"/>
          <w:b/>
          <w:sz w:val="26"/>
          <w:szCs w:val="26"/>
          <w:lang w:val="vi-VN" w:eastAsia="en-US"/>
        </w:rPr>
      </w:pPr>
      <w:r w:rsidRPr="00480049">
        <w:rPr>
          <w:rFonts w:eastAsia="Calibri"/>
          <w:b/>
          <w:sz w:val="26"/>
          <w:szCs w:val="26"/>
          <w:lang w:val="vi-VN" w:eastAsia="en-US"/>
        </w:rPr>
        <w:t xml:space="preserve">MÔN: </w:t>
      </w:r>
      <w:r w:rsidRPr="00480049">
        <w:rPr>
          <w:rFonts w:eastAsia="Calibri"/>
          <w:b/>
          <w:sz w:val="26"/>
          <w:szCs w:val="26"/>
          <w:lang w:eastAsia="en-US"/>
        </w:rPr>
        <w:t xml:space="preserve">NGỮ VĂN, LỚP </w:t>
      </w:r>
      <w:r>
        <w:rPr>
          <w:rFonts w:eastAsia="Calibri"/>
          <w:b/>
          <w:sz w:val="26"/>
          <w:szCs w:val="26"/>
          <w:lang w:eastAsia="en-US"/>
        </w:rPr>
        <w:t>9</w:t>
      </w:r>
      <w:r w:rsidRPr="00480049">
        <w:rPr>
          <w:rFonts w:eastAsia="Calibri"/>
          <w:b/>
          <w:sz w:val="26"/>
          <w:szCs w:val="26"/>
          <w:lang w:val="vi-VN" w:eastAsia="en-US"/>
        </w:rPr>
        <w:t xml:space="preserve"> - THỜI GIAN LÀM BÀI: 90 PHÚT</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148"/>
        <w:gridCol w:w="1808"/>
        <w:gridCol w:w="3315"/>
        <w:gridCol w:w="816"/>
        <w:gridCol w:w="993"/>
        <w:gridCol w:w="851"/>
        <w:gridCol w:w="955"/>
      </w:tblGrid>
      <w:tr w:rsidR="00480049" w:rsidRPr="00480049" w:rsidTr="00480049">
        <w:trPr>
          <w:trHeight w:val="281"/>
        </w:trPr>
        <w:tc>
          <w:tcPr>
            <w:tcW w:w="464" w:type="dxa"/>
            <w:vMerge w:val="restar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before="60" w:after="160" w:line="256" w:lineRule="auto"/>
              <w:ind w:hanging="90"/>
              <w:rPr>
                <w:rFonts w:eastAsia="Calibri"/>
                <w:b/>
                <w:spacing w:val="-8"/>
                <w:sz w:val="26"/>
                <w:szCs w:val="26"/>
                <w:lang w:val="vi-VN" w:eastAsia="en-US"/>
              </w:rPr>
            </w:pPr>
            <w:r w:rsidRPr="00480049">
              <w:rPr>
                <w:rFonts w:eastAsia="Calibri"/>
                <w:b/>
                <w:spacing w:val="-8"/>
                <w:sz w:val="26"/>
                <w:szCs w:val="26"/>
                <w:lang w:val="vi-VN" w:eastAsia="en-US"/>
              </w:rPr>
              <w:t>TT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before="60" w:after="160" w:line="256" w:lineRule="auto"/>
              <w:rPr>
                <w:rFonts w:eastAsia="Calibri"/>
                <w:b/>
                <w:spacing w:val="-8"/>
                <w:sz w:val="26"/>
                <w:szCs w:val="26"/>
                <w:lang w:eastAsia="en-US"/>
              </w:rPr>
            </w:pPr>
            <w:r w:rsidRPr="00480049">
              <w:rPr>
                <w:rFonts w:eastAsia="Calibri"/>
                <w:b/>
                <w:spacing w:val="-8"/>
                <w:sz w:val="26"/>
                <w:szCs w:val="26"/>
                <w:lang w:eastAsia="en-US"/>
              </w:rPr>
              <w:t>Kỹ năng</w:t>
            </w:r>
          </w:p>
        </w:tc>
        <w:tc>
          <w:tcPr>
            <w:tcW w:w="1808" w:type="dxa"/>
            <w:vMerge w:val="restar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before="60" w:after="160" w:line="256" w:lineRule="auto"/>
              <w:ind w:hanging="90"/>
              <w:rPr>
                <w:rFonts w:eastAsia="Calibri"/>
                <w:b/>
                <w:spacing w:val="-8"/>
                <w:sz w:val="26"/>
                <w:szCs w:val="26"/>
                <w:lang w:val="vi-VN" w:eastAsia="en-US"/>
              </w:rPr>
            </w:pPr>
            <w:r w:rsidRPr="00480049">
              <w:rPr>
                <w:rFonts w:eastAsia="Calibri"/>
                <w:b/>
                <w:spacing w:val="-8"/>
                <w:sz w:val="26"/>
                <w:szCs w:val="26"/>
                <w:lang w:val="vi-VN" w:eastAsia="en-US"/>
              </w:rPr>
              <w:t>Nội dung/Đơn vị kiến thức</w:t>
            </w:r>
          </w:p>
        </w:tc>
        <w:tc>
          <w:tcPr>
            <w:tcW w:w="3315" w:type="dxa"/>
            <w:vMerge w:val="restart"/>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before="60" w:after="160" w:line="256" w:lineRule="auto"/>
              <w:ind w:hanging="90"/>
              <w:jc w:val="center"/>
              <w:rPr>
                <w:rFonts w:eastAsia="Calibri"/>
                <w:b/>
                <w:spacing w:val="-8"/>
                <w:sz w:val="26"/>
                <w:szCs w:val="26"/>
                <w:lang w:eastAsia="en-US"/>
              </w:rPr>
            </w:pPr>
            <w:r w:rsidRPr="00480049">
              <w:rPr>
                <w:rFonts w:eastAsia="Calibri"/>
                <w:b/>
                <w:spacing w:val="-8"/>
                <w:sz w:val="26"/>
                <w:szCs w:val="26"/>
                <w:lang w:eastAsia="en-US"/>
              </w:rPr>
              <w:t>Mức độ đánh giá</w:t>
            </w:r>
          </w:p>
        </w:tc>
        <w:tc>
          <w:tcPr>
            <w:tcW w:w="3615" w:type="dxa"/>
            <w:gridSpan w:val="4"/>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spacing w:val="-8"/>
                <w:sz w:val="26"/>
                <w:szCs w:val="26"/>
                <w:lang w:val="vi-VN" w:eastAsia="en-US"/>
              </w:rPr>
            </w:pPr>
            <w:r w:rsidRPr="00480049">
              <w:rPr>
                <w:rFonts w:eastAsia="Calibri"/>
                <w:b/>
                <w:spacing w:val="-8"/>
                <w:sz w:val="26"/>
                <w:szCs w:val="26"/>
                <w:lang w:val="vi-VN" w:eastAsia="en-US"/>
              </w:rPr>
              <w:t>Số câu hỏi theo mức độ nhận thức</w:t>
            </w:r>
          </w:p>
        </w:tc>
      </w:tr>
      <w:tr w:rsidR="00480049" w:rsidRPr="00480049" w:rsidTr="00480049">
        <w:trPr>
          <w:trHeight w:val="62"/>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val="vi-VN" w:eastAsia="en-US"/>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eastAsia="en-US"/>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val="vi-VN" w:eastAsia="en-US"/>
              </w:rPr>
            </w:pPr>
          </w:p>
        </w:tc>
        <w:tc>
          <w:tcPr>
            <w:tcW w:w="3315" w:type="dxa"/>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eastAsia="en-US"/>
              </w:rPr>
            </w:pPr>
          </w:p>
        </w:tc>
        <w:tc>
          <w:tcPr>
            <w:tcW w:w="816" w:type="dxa"/>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before="60" w:after="160" w:line="256" w:lineRule="auto"/>
              <w:ind w:hanging="90"/>
              <w:rPr>
                <w:rFonts w:eastAsia="Calibri"/>
                <w:b/>
                <w:sz w:val="26"/>
                <w:szCs w:val="26"/>
                <w:lang w:val="vi-VN" w:eastAsia="en-US"/>
              </w:rPr>
            </w:pPr>
            <w:r w:rsidRPr="00480049">
              <w:rPr>
                <w:rFonts w:eastAsia="Calibri"/>
                <w:b/>
                <w:sz w:val="26"/>
                <w:szCs w:val="26"/>
                <w:lang w:val="vi-VN" w:eastAsia="en-US"/>
              </w:rPr>
              <w:t>Nhận biết</w:t>
            </w:r>
          </w:p>
        </w:tc>
        <w:tc>
          <w:tcPr>
            <w:tcW w:w="993" w:type="dxa"/>
            <w:tcBorders>
              <w:top w:val="single" w:sz="4" w:space="0" w:color="auto"/>
              <w:left w:val="single" w:sz="4" w:space="0" w:color="auto"/>
              <w:bottom w:val="single" w:sz="4" w:space="0" w:color="auto"/>
              <w:right w:val="single" w:sz="4" w:space="0" w:color="auto"/>
            </w:tcBorders>
            <w:vAlign w:val="center"/>
          </w:tcPr>
          <w:p w:rsidR="00480049" w:rsidRPr="00480049" w:rsidRDefault="00480049" w:rsidP="00480049">
            <w:pPr>
              <w:spacing w:before="60" w:after="160" w:line="256" w:lineRule="auto"/>
              <w:ind w:hanging="90"/>
              <w:rPr>
                <w:rFonts w:eastAsia="Calibri"/>
                <w:b/>
                <w:spacing w:val="-8"/>
                <w:sz w:val="26"/>
                <w:szCs w:val="26"/>
                <w:lang w:val="vi-VN" w:eastAsia="en-US"/>
              </w:rPr>
            </w:pPr>
            <w:r w:rsidRPr="00480049">
              <w:rPr>
                <w:rFonts w:eastAsia="Calibri"/>
                <w:b/>
                <w:spacing w:val="-8"/>
                <w:sz w:val="26"/>
                <w:szCs w:val="26"/>
                <w:lang w:val="vi-VN" w:eastAsia="en-US"/>
              </w:rPr>
              <w:t>Thông hiểu</w:t>
            </w:r>
          </w:p>
          <w:p w:rsidR="00480049" w:rsidRPr="00480049" w:rsidRDefault="00480049" w:rsidP="00480049">
            <w:pPr>
              <w:spacing w:before="60" w:after="160" w:line="256" w:lineRule="auto"/>
              <w:ind w:hanging="90"/>
              <w:rPr>
                <w:rFonts w:eastAsia="Calibri"/>
                <w:b/>
                <w:spacing w:val="-8"/>
                <w:sz w:val="26"/>
                <w:szCs w:val="26"/>
                <w:lang w:val="vi-VN"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before="60" w:after="160" w:line="256" w:lineRule="auto"/>
              <w:ind w:hanging="90"/>
              <w:rPr>
                <w:rFonts w:eastAsia="Calibri"/>
                <w:b/>
                <w:spacing w:val="-8"/>
                <w:sz w:val="26"/>
                <w:szCs w:val="26"/>
                <w:lang w:val="vi-VN" w:eastAsia="en-US"/>
              </w:rPr>
            </w:pPr>
            <w:r w:rsidRPr="00480049">
              <w:rPr>
                <w:rFonts w:eastAsia="Calibri"/>
                <w:b/>
                <w:spacing w:val="-8"/>
                <w:sz w:val="26"/>
                <w:szCs w:val="26"/>
                <w:lang w:val="vi-VN" w:eastAsia="en-US"/>
              </w:rPr>
              <w:t>Vận dụng</w:t>
            </w:r>
          </w:p>
        </w:tc>
        <w:tc>
          <w:tcPr>
            <w:tcW w:w="955" w:type="dxa"/>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before="60" w:after="160" w:line="256" w:lineRule="auto"/>
              <w:ind w:hanging="90"/>
              <w:rPr>
                <w:rFonts w:eastAsia="Calibri"/>
                <w:b/>
                <w:spacing w:val="-8"/>
                <w:sz w:val="26"/>
                <w:szCs w:val="26"/>
                <w:lang w:val="vi-VN" w:eastAsia="en-US"/>
              </w:rPr>
            </w:pPr>
            <w:r w:rsidRPr="00480049">
              <w:rPr>
                <w:rFonts w:eastAsia="Calibri"/>
                <w:b/>
                <w:spacing w:val="-8"/>
                <w:sz w:val="26"/>
                <w:szCs w:val="26"/>
                <w:lang w:val="vi-VN" w:eastAsia="en-US"/>
              </w:rPr>
              <w:t>Vận dụng cao</w:t>
            </w:r>
          </w:p>
        </w:tc>
      </w:tr>
      <w:tr w:rsidR="00480049" w:rsidRPr="00480049" w:rsidTr="00480049">
        <w:trPr>
          <w:trHeight w:val="281"/>
        </w:trPr>
        <w:tc>
          <w:tcPr>
            <w:tcW w:w="464" w:type="dxa"/>
            <w:vMerge w:val="restar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spacing w:val="-8"/>
                <w:sz w:val="26"/>
                <w:szCs w:val="26"/>
                <w:lang w:val="vi-VN" w:eastAsia="en-US"/>
              </w:rPr>
            </w:pPr>
            <w:r w:rsidRPr="00480049">
              <w:rPr>
                <w:rFonts w:eastAsia="Calibri"/>
                <w:b/>
                <w:spacing w:val="-8"/>
                <w:sz w:val="26"/>
                <w:szCs w:val="26"/>
                <w:lang w:val="vi-VN" w:eastAsia="en-US"/>
              </w:rPr>
              <w:t>1</w:t>
            </w:r>
          </w:p>
        </w:tc>
        <w:tc>
          <w:tcPr>
            <w:tcW w:w="1148" w:type="dxa"/>
            <w:vMerge w:val="restar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spacing w:val="-8"/>
                <w:sz w:val="26"/>
                <w:szCs w:val="26"/>
                <w:lang w:eastAsia="en-US"/>
              </w:rPr>
            </w:pPr>
            <w:r w:rsidRPr="00480049">
              <w:rPr>
                <w:rFonts w:eastAsia="Calibri"/>
                <w:b/>
                <w:spacing w:val="-8"/>
                <w:sz w:val="26"/>
                <w:szCs w:val="26"/>
                <w:lang w:eastAsia="en-US"/>
              </w:rPr>
              <w:t>Đọc hiểu</w:t>
            </w:r>
          </w:p>
        </w:tc>
        <w:tc>
          <w:tcPr>
            <w:tcW w:w="1808" w:type="dxa"/>
            <w:tcBorders>
              <w:top w:val="single" w:sz="4" w:space="0" w:color="auto"/>
              <w:left w:val="single" w:sz="4" w:space="0" w:color="auto"/>
              <w:bottom w:val="single" w:sz="4" w:space="0" w:color="auto"/>
              <w:right w:val="single" w:sz="4" w:space="0" w:color="auto"/>
            </w:tcBorders>
          </w:tcPr>
          <w:p w:rsidR="00480049" w:rsidRPr="00480049" w:rsidRDefault="00480049" w:rsidP="00480049">
            <w:pPr>
              <w:spacing w:before="60" w:after="160" w:line="256" w:lineRule="auto"/>
              <w:ind w:hanging="90"/>
              <w:rPr>
                <w:rFonts w:eastAsia="Calibri"/>
                <w:spacing w:val="-8"/>
                <w:sz w:val="26"/>
                <w:szCs w:val="26"/>
                <w:lang w:eastAsia="en-US"/>
              </w:rPr>
            </w:pPr>
            <w:r w:rsidRPr="00480049">
              <w:rPr>
                <w:rFonts w:eastAsia="Calibri"/>
                <w:spacing w:val="-8"/>
                <w:sz w:val="26"/>
                <w:szCs w:val="26"/>
                <w:lang w:eastAsia="en-US"/>
              </w:rPr>
              <w:t>Ngữ liệu ngoài SGK</w:t>
            </w:r>
          </w:p>
          <w:p w:rsidR="00480049" w:rsidRPr="00480049" w:rsidRDefault="00480049" w:rsidP="00480049">
            <w:pPr>
              <w:spacing w:before="60" w:after="160" w:line="256" w:lineRule="auto"/>
              <w:rPr>
                <w:rFonts w:eastAsia="Calibri"/>
                <w:spacing w:val="-8"/>
                <w:sz w:val="26"/>
                <w:szCs w:val="26"/>
                <w:lang w:eastAsia="en-US"/>
              </w:rPr>
            </w:pPr>
            <w:r>
              <w:rPr>
                <w:rFonts w:eastAsia="Calibri"/>
                <w:spacing w:val="-8"/>
                <w:sz w:val="26"/>
                <w:szCs w:val="26"/>
                <w:lang w:eastAsia="en-US"/>
              </w:rPr>
              <w:t>Các BPTT</w:t>
            </w:r>
          </w:p>
          <w:p w:rsidR="00480049" w:rsidRPr="00480049" w:rsidRDefault="00480049" w:rsidP="00480049">
            <w:pPr>
              <w:spacing w:before="60" w:after="160" w:line="256" w:lineRule="auto"/>
              <w:ind w:hanging="90"/>
              <w:rPr>
                <w:rFonts w:eastAsia="Calibri"/>
                <w:spacing w:val="-8"/>
                <w:sz w:val="26"/>
                <w:szCs w:val="26"/>
                <w:lang w:val="vi-VN" w:eastAsia="en-US"/>
              </w:rPr>
            </w:pPr>
          </w:p>
          <w:p w:rsidR="00480049" w:rsidRPr="00480049" w:rsidRDefault="00480049" w:rsidP="00480049">
            <w:pPr>
              <w:spacing w:before="60" w:after="160" w:line="256" w:lineRule="auto"/>
              <w:ind w:hanging="90"/>
              <w:rPr>
                <w:rFonts w:eastAsia="Calibri"/>
                <w:spacing w:val="-8"/>
                <w:sz w:val="26"/>
                <w:szCs w:val="26"/>
                <w:lang w:val="vi-VN" w:eastAsia="en-US"/>
              </w:rPr>
            </w:pPr>
          </w:p>
          <w:p w:rsidR="00480049" w:rsidRPr="00480049" w:rsidRDefault="00480049" w:rsidP="00480049">
            <w:pPr>
              <w:spacing w:before="60" w:after="160" w:line="256" w:lineRule="auto"/>
              <w:ind w:hanging="90"/>
              <w:rPr>
                <w:rFonts w:eastAsia="Calibri"/>
                <w:spacing w:val="-8"/>
                <w:sz w:val="26"/>
                <w:szCs w:val="26"/>
                <w:lang w:val="vi-VN" w:eastAsia="en-US"/>
              </w:rPr>
            </w:pPr>
          </w:p>
          <w:p w:rsidR="00480049" w:rsidRPr="00480049" w:rsidRDefault="00480049" w:rsidP="00480049">
            <w:pPr>
              <w:spacing w:before="60" w:after="160" w:line="256" w:lineRule="auto"/>
              <w:ind w:hanging="90"/>
              <w:rPr>
                <w:rFonts w:eastAsia="Calibri"/>
                <w:spacing w:val="-8"/>
                <w:sz w:val="26"/>
                <w:szCs w:val="26"/>
                <w:lang w:val="vi-VN" w:eastAsia="en-US"/>
              </w:rPr>
            </w:pPr>
          </w:p>
          <w:p w:rsidR="00480049" w:rsidRPr="00480049" w:rsidRDefault="00480049" w:rsidP="00480049">
            <w:pPr>
              <w:spacing w:before="60" w:after="160" w:line="256" w:lineRule="auto"/>
              <w:ind w:hanging="90"/>
              <w:rPr>
                <w:rFonts w:eastAsia="Calibri"/>
                <w:spacing w:val="-8"/>
                <w:sz w:val="26"/>
                <w:szCs w:val="26"/>
                <w:lang w:val="vi-VN" w:eastAsia="en-US"/>
              </w:rPr>
            </w:pPr>
          </w:p>
          <w:p w:rsidR="00480049" w:rsidRPr="00480049" w:rsidRDefault="00480049" w:rsidP="00480049">
            <w:pPr>
              <w:spacing w:before="60" w:after="160" w:line="256" w:lineRule="auto"/>
              <w:ind w:hanging="90"/>
              <w:rPr>
                <w:rFonts w:eastAsia="Calibri"/>
                <w:spacing w:val="-8"/>
                <w:sz w:val="26"/>
                <w:szCs w:val="26"/>
                <w:lang w:val="vi-VN" w:eastAsia="en-US"/>
              </w:rPr>
            </w:pPr>
          </w:p>
        </w:tc>
        <w:tc>
          <w:tcPr>
            <w:tcW w:w="3315" w:type="dxa"/>
            <w:vMerge w:val="restart"/>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ind w:hanging="90"/>
              <w:jc w:val="both"/>
              <w:rPr>
                <w:rFonts w:eastAsia="Calibri"/>
                <w:bCs/>
                <w:sz w:val="26"/>
                <w:szCs w:val="26"/>
                <w:lang w:eastAsia="en-US"/>
              </w:rPr>
            </w:pPr>
            <w:r w:rsidRPr="00480049">
              <w:rPr>
                <w:rFonts w:eastAsia="Calibri"/>
                <w:b/>
                <w:sz w:val="26"/>
                <w:szCs w:val="26"/>
                <w:lang w:eastAsia="en-US"/>
              </w:rPr>
              <w:t>Nhận biết</w:t>
            </w:r>
            <w:r w:rsidRPr="00480049">
              <w:rPr>
                <w:rFonts w:eastAsia="Calibri"/>
                <w:bCs/>
                <w:sz w:val="26"/>
                <w:szCs w:val="26"/>
                <w:lang w:eastAsia="en-US"/>
              </w:rPr>
              <w:t>:</w:t>
            </w:r>
          </w:p>
          <w:p w:rsidR="00480049" w:rsidRPr="00480049" w:rsidRDefault="00480049" w:rsidP="00480049">
            <w:pPr>
              <w:spacing w:after="160"/>
              <w:ind w:hanging="90"/>
              <w:jc w:val="both"/>
              <w:rPr>
                <w:rFonts w:eastAsia="Calibri"/>
                <w:sz w:val="26"/>
                <w:szCs w:val="26"/>
                <w:lang w:val="vi-VN" w:eastAsia="en-US"/>
              </w:rPr>
            </w:pPr>
            <w:r w:rsidRPr="00480049">
              <w:rPr>
                <w:rFonts w:eastAsia="Calibri"/>
                <w:sz w:val="26"/>
                <w:szCs w:val="26"/>
                <w:lang w:eastAsia="en-US"/>
              </w:rPr>
              <w:t>- Nhận biết được đề</w:t>
            </w:r>
            <w:r w:rsidRPr="00480049">
              <w:rPr>
                <w:rFonts w:eastAsia="Calibri"/>
                <w:sz w:val="26"/>
                <w:szCs w:val="26"/>
                <w:lang w:val="vi-VN" w:eastAsia="en-US"/>
              </w:rPr>
              <w:t xml:space="preserve"> tài, chi tiết của văn bản. </w:t>
            </w:r>
          </w:p>
          <w:p w:rsidR="00480049" w:rsidRPr="00480049" w:rsidRDefault="00480049" w:rsidP="00480049">
            <w:pPr>
              <w:spacing w:after="160"/>
              <w:ind w:hanging="90"/>
              <w:jc w:val="both"/>
              <w:rPr>
                <w:rFonts w:eastAsia="Calibri"/>
                <w:sz w:val="26"/>
                <w:szCs w:val="26"/>
                <w:lang w:val="vi-VN" w:eastAsia="en-US"/>
              </w:rPr>
            </w:pPr>
            <w:r w:rsidRPr="00480049">
              <w:rPr>
                <w:rFonts w:eastAsia="Calibri"/>
                <w:sz w:val="26"/>
                <w:szCs w:val="26"/>
                <w:lang w:eastAsia="en-US"/>
              </w:rPr>
              <w:t>- Nhận biết</w:t>
            </w:r>
            <w:r w:rsidRPr="00480049">
              <w:rPr>
                <w:rFonts w:eastAsia="Calibri"/>
                <w:sz w:val="26"/>
                <w:szCs w:val="26"/>
                <w:lang w:val="vi-VN" w:eastAsia="en-US"/>
              </w:rPr>
              <w:t xml:space="preserve"> được văn bản đã học cùng chủ đề.</w:t>
            </w:r>
          </w:p>
          <w:p w:rsidR="00480049" w:rsidRPr="00480049" w:rsidRDefault="00480049" w:rsidP="00480049">
            <w:pPr>
              <w:spacing w:after="160"/>
              <w:ind w:hanging="90"/>
              <w:jc w:val="both"/>
              <w:rPr>
                <w:rFonts w:eastAsia="Calibri"/>
                <w:sz w:val="26"/>
                <w:szCs w:val="26"/>
                <w:lang w:eastAsia="en-US"/>
              </w:rPr>
            </w:pPr>
            <w:r w:rsidRPr="00480049">
              <w:rPr>
                <w:rFonts w:eastAsia="Calibri"/>
                <w:sz w:val="26"/>
                <w:szCs w:val="26"/>
                <w:lang w:val="vi-VN" w:eastAsia="en-US"/>
              </w:rPr>
              <w:t xml:space="preserve">- Nhận biết được </w:t>
            </w:r>
            <w:r>
              <w:rPr>
                <w:rFonts w:eastAsia="Calibri"/>
                <w:sz w:val="26"/>
                <w:szCs w:val="26"/>
                <w:lang w:eastAsia="en-US"/>
              </w:rPr>
              <w:t>BPTT</w:t>
            </w:r>
          </w:p>
          <w:p w:rsidR="00480049" w:rsidRPr="00480049" w:rsidRDefault="00480049" w:rsidP="00480049">
            <w:pPr>
              <w:spacing w:after="160"/>
              <w:ind w:hanging="90"/>
              <w:jc w:val="both"/>
              <w:rPr>
                <w:rFonts w:eastAsia="Calibri"/>
                <w:sz w:val="26"/>
                <w:szCs w:val="26"/>
                <w:lang w:eastAsia="en-US"/>
              </w:rPr>
            </w:pPr>
            <w:r w:rsidRPr="00480049">
              <w:rPr>
                <w:rFonts w:eastAsia="Calibri"/>
                <w:b/>
                <w:sz w:val="26"/>
                <w:szCs w:val="26"/>
                <w:lang w:eastAsia="en-US"/>
              </w:rPr>
              <w:t>Thông hiểu</w:t>
            </w:r>
            <w:r w:rsidRPr="00480049">
              <w:rPr>
                <w:rFonts w:eastAsia="Calibri"/>
                <w:sz w:val="26"/>
                <w:szCs w:val="26"/>
                <w:lang w:eastAsia="en-US"/>
              </w:rPr>
              <w:t>:</w:t>
            </w:r>
          </w:p>
          <w:p w:rsidR="00480049" w:rsidRPr="00480049" w:rsidRDefault="00480049" w:rsidP="00480049">
            <w:pPr>
              <w:spacing w:after="160"/>
              <w:jc w:val="both"/>
              <w:rPr>
                <w:rFonts w:eastAsia="Calibri"/>
                <w:sz w:val="26"/>
                <w:szCs w:val="26"/>
                <w:lang w:eastAsia="en-US"/>
              </w:rPr>
            </w:pPr>
            <w:r w:rsidRPr="00480049">
              <w:rPr>
                <w:rFonts w:eastAsia="Calibri"/>
                <w:sz w:val="26"/>
                <w:szCs w:val="26"/>
                <w:lang w:eastAsia="en-US"/>
              </w:rPr>
              <w:t>- Hiểu</w:t>
            </w:r>
            <w:r w:rsidRPr="00480049">
              <w:rPr>
                <w:rFonts w:eastAsia="Calibri"/>
                <w:sz w:val="26"/>
                <w:szCs w:val="26"/>
                <w:lang w:val="vi-VN" w:eastAsia="en-US"/>
              </w:rPr>
              <w:t xml:space="preserve"> được </w:t>
            </w:r>
            <w:r>
              <w:rPr>
                <w:rFonts w:eastAsia="Calibri"/>
                <w:sz w:val="26"/>
                <w:szCs w:val="26"/>
                <w:lang w:eastAsia="en-US"/>
              </w:rPr>
              <w:t>ý nghĩa, thông điệp của văn bản.</w:t>
            </w:r>
          </w:p>
          <w:p w:rsidR="00480049" w:rsidRPr="00480049" w:rsidRDefault="00480049" w:rsidP="00480049">
            <w:pPr>
              <w:spacing w:after="160"/>
              <w:ind w:hanging="90"/>
              <w:jc w:val="both"/>
              <w:rPr>
                <w:rFonts w:eastAsia="Calibri"/>
                <w:sz w:val="26"/>
                <w:szCs w:val="26"/>
                <w:lang w:eastAsia="en-US"/>
              </w:rPr>
            </w:pPr>
            <w:r w:rsidRPr="00480049">
              <w:rPr>
                <w:rFonts w:eastAsia="Calibri"/>
                <w:sz w:val="26"/>
                <w:szCs w:val="26"/>
                <w:lang w:eastAsia="en-US"/>
              </w:rPr>
              <w:t>-</w:t>
            </w:r>
            <w:r w:rsidRPr="00480049">
              <w:rPr>
                <w:rFonts w:eastAsia="Calibri"/>
                <w:sz w:val="26"/>
                <w:szCs w:val="26"/>
                <w:lang w:val="vi-VN" w:eastAsia="en-US"/>
              </w:rPr>
              <w:t xml:space="preserve"> </w:t>
            </w:r>
            <w:r w:rsidRPr="00480049">
              <w:rPr>
                <w:rFonts w:eastAsia="Calibri"/>
                <w:sz w:val="26"/>
                <w:szCs w:val="26"/>
                <w:lang w:eastAsia="en-US"/>
              </w:rPr>
              <w:t>Hiểu</w:t>
            </w:r>
            <w:r w:rsidRPr="00480049">
              <w:rPr>
                <w:rFonts w:eastAsia="Calibri"/>
                <w:sz w:val="26"/>
                <w:szCs w:val="26"/>
                <w:lang w:val="vi-VN" w:eastAsia="en-US"/>
              </w:rPr>
              <w:t xml:space="preserve"> được </w:t>
            </w:r>
            <w:r>
              <w:rPr>
                <w:rFonts w:eastAsia="Calibri"/>
                <w:sz w:val="26"/>
                <w:szCs w:val="26"/>
                <w:lang w:eastAsia="en-US"/>
              </w:rPr>
              <w:t>tác dụng BPTT</w:t>
            </w:r>
          </w:p>
          <w:p w:rsidR="00480049" w:rsidRPr="00480049" w:rsidRDefault="00480049" w:rsidP="00480049">
            <w:pPr>
              <w:spacing w:after="160"/>
              <w:ind w:hanging="90"/>
              <w:jc w:val="both"/>
              <w:rPr>
                <w:rFonts w:eastAsia="Calibri"/>
                <w:b/>
                <w:sz w:val="26"/>
                <w:szCs w:val="26"/>
                <w:lang w:eastAsia="en-US"/>
              </w:rPr>
            </w:pPr>
            <w:r w:rsidRPr="00480049">
              <w:rPr>
                <w:rFonts w:eastAsia="Calibri"/>
                <w:sz w:val="26"/>
                <w:szCs w:val="26"/>
                <w:lang w:eastAsia="en-US"/>
              </w:rPr>
              <w:lastRenderedPageBreak/>
              <w:t>-</w:t>
            </w:r>
            <w:r w:rsidRPr="00480049">
              <w:rPr>
                <w:rFonts w:eastAsia="Calibri"/>
                <w:b/>
                <w:sz w:val="26"/>
                <w:szCs w:val="26"/>
                <w:lang w:eastAsia="en-US"/>
              </w:rPr>
              <w:t>Vận dụng:</w:t>
            </w:r>
          </w:p>
          <w:p w:rsidR="00480049" w:rsidRPr="00480049" w:rsidRDefault="00480049" w:rsidP="00480049">
            <w:pPr>
              <w:spacing w:after="160"/>
              <w:ind w:hanging="90"/>
              <w:jc w:val="both"/>
              <w:rPr>
                <w:rFonts w:eastAsia="Calibri"/>
                <w:bCs/>
                <w:sz w:val="26"/>
                <w:szCs w:val="26"/>
                <w:lang w:eastAsia="en-US"/>
              </w:rPr>
            </w:pPr>
            <w:r w:rsidRPr="00480049">
              <w:rPr>
                <w:rFonts w:eastAsia="Calibri"/>
                <w:bCs/>
                <w:sz w:val="26"/>
                <w:szCs w:val="26"/>
                <w:lang w:eastAsia="en-US"/>
              </w:rPr>
              <w:t xml:space="preserve">- </w:t>
            </w:r>
            <w:r w:rsidRPr="00480049">
              <w:rPr>
                <w:rFonts w:eastAsia="Calibri"/>
                <w:bCs/>
                <w:sz w:val="26"/>
                <w:szCs w:val="26"/>
                <w:lang w:eastAsia="en-US"/>
              </w:rPr>
              <w:t>Bày tỏ thái độ với việc làm của nhân vật</w:t>
            </w:r>
          </w:p>
          <w:p w:rsidR="00480049" w:rsidRPr="00480049" w:rsidRDefault="00480049" w:rsidP="00480049">
            <w:pPr>
              <w:spacing w:after="160"/>
              <w:ind w:hanging="90"/>
              <w:jc w:val="both"/>
              <w:rPr>
                <w:rFonts w:eastAsia="Calibri"/>
                <w:sz w:val="26"/>
                <w:szCs w:val="26"/>
                <w:lang w:eastAsia="en-US"/>
              </w:rPr>
            </w:pPr>
            <w:r w:rsidRPr="00480049">
              <w:rPr>
                <w:rFonts w:eastAsia="Calibri"/>
                <w:sz w:val="26"/>
                <w:szCs w:val="26"/>
                <w:lang w:eastAsia="en-US"/>
              </w:rPr>
              <w:t xml:space="preserve">- </w:t>
            </w:r>
            <w:r>
              <w:rPr>
                <w:rFonts w:eastAsia="Calibri"/>
                <w:sz w:val="26"/>
                <w:szCs w:val="26"/>
                <w:lang w:eastAsia="en-US"/>
              </w:rPr>
              <w:t>Rút ra bài học, hành động thiết thực.</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480049" w:rsidRPr="00480049" w:rsidRDefault="00480049" w:rsidP="00480049">
            <w:pPr>
              <w:spacing w:before="60" w:after="160"/>
              <w:ind w:hanging="90"/>
              <w:jc w:val="both"/>
              <w:rPr>
                <w:rFonts w:eastAsia="Calibri"/>
                <w:spacing w:val="-8"/>
                <w:sz w:val="26"/>
                <w:szCs w:val="26"/>
                <w:lang w:eastAsia="en-US"/>
              </w:rPr>
            </w:pPr>
            <w:r>
              <w:rPr>
                <w:rFonts w:eastAsia="Calibri"/>
                <w:spacing w:val="-8"/>
                <w:sz w:val="26"/>
                <w:szCs w:val="26"/>
                <w:lang w:eastAsia="en-US"/>
              </w:rPr>
              <w:lastRenderedPageBreak/>
              <w:t>3</w:t>
            </w:r>
            <w:r w:rsidRPr="00480049">
              <w:rPr>
                <w:rFonts w:eastAsia="Calibri"/>
                <w:spacing w:val="-8"/>
                <w:sz w:val="26"/>
                <w:szCs w:val="26"/>
                <w:lang w:eastAsia="en-US"/>
              </w:rPr>
              <w:t>TN</w:t>
            </w: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p w:rsidR="00480049" w:rsidRPr="00480049" w:rsidRDefault="00480049" w:rsidP="00480049">
            <w:pPr>
              <w:spacing w:before="60" w:after="160"/>
              <w:ind w:hanging="90"/>
              <w:jc w:val="both"/>
              <w:rPr>
                <w:rFonts w:eastAsia="Calibri"/>
                <w:spacing w:val="-8"/>
                <w:sz w:val="26"/>
                <w:szCs w:val="26"/>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r>
              <w:rPr>
                <w:rFonts w:eastAsia="Calibri"/>
                <w:spacing w:val="-8"/>
                <w:sz w:val="26"/>
                <w:szCs w:val="26"/>
                <w:lang w:eastAsia="en-US"/>
              </w:rPr>
              <w:t>1</w:t>
            </w:r>
            <w:r w:rsidRPr="00480049">
              <w:rPr>
                <w:rFonts w:eastAsia="Calibri"/>
                <w:spacing w:val="-8"/>
                <w:sz w:val="26"/>
                <w:szCs w:val="26"/>
                <w:lang w:eastAsia="en-US"/>
              </w:rPr>
              <w:t>TN</w:t>
            </w: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80049" w:rsidRPr="00480049" w:rsidRDefault="00480049" w:rsidP="00480049">
            <w:pPr>
              <w:spacing w:before="60" w:after="160"/>
              <w:ind w:hanging="90"/>
              <w:rPr>
                <w:rFonts w:eastAsia="Calibri"/>
                <w:spacing w:val="-8"/>
                <w:sz w:val="26"/>
                <w:szCs w:val="26"/>
                <w:lang w:eastAsia="en-US"/>
              </w:rPr>
            </w:pPr>
            <w:r w:rsidRPr="00480049">
              <w:rPr>
                <w:rFonts w:eastAsia="Calibri"/>
                <w:spacing w:val="-8"/>
                <w:sz w:val="26"/>
                <w:szCs w:val="26"/>
                <w:lang w:eastAsia="en-US"/>
              </w:rPr>
              <w:lastRenderedPageBreak/>
              <w:t>2TL</w:t>
            </w: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tc>
        <w:tc>
          <w:tcPr>
            <w:tcW w:w="955" w:type="dxa"/>
            <w:vMerge w:val="restart"/>
            <w:tcBorders>
              <w:top w:val="single" w:sz="4" w:space="0" w:color="auto"/>
              <w:left w:val="single" w:sz="4" w:space="0" w:color="auto"/>
              <w:bottom w:val="single" w:sz="4" w:space="0" w:color="auto"/>
              <w:right w:val="single" w:sz="4" w:space="0" w:color="auto"/>
            </w:tcBorders>
            <w:vAlign w:val="center"/>
          </w:tcPr>
          <w:p w:rsidR="00480049" w:rsidRPr="00480049" w:rsidRDefault="00480049" w:rsidP="00480049">
            <w:pPr>
              <w:spacing w:before="60" w:after="160"/>
              <w:ind w:hanging="90"/>
              <w:rPr>
                <w:rFonts w:eastAsia="Calibri"/>
                <w:spacing w:val="-8"/>
                <w:sz w:val="26"/>
                <w:szCs w:val="26"/>
                <w:lang w:eastAsia="en-US"/>
              </w:rPr>
            </w:pPr>
            <w:r>
              <w:rPr>
                <w:rFonts w:eastAsia="Calibri"/>
                <w:spacing w:val="-8"/>
                <w:sz w:val="26"/>
                <w:szCs w:val="26"/>
                <w:lang w:eastAsia="en-US"/>
              </w:rPr>
              <w:lastRenderedPageBreak/>
              <w:t>2TL</w:t>
            </w:r>
          </w:p>
        </w:tc>
      </w:tr>
      <w:tr w:rsidR="00480049" w:rsidRPr="00480049" w:rsidTr="00480049">
        <w:trPr>
          <w:trHeight w:val="957"/>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val="vi-VN" w:eastAsia="en-US"/>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b/>
                <w:spacing w:val="-8"/>
                <w:sz w:val="26"/>
                <w:szCs w:val="26"/>
                <w:lang w:eastAsia="en-US"/>
              </w:rPr>
            </w:pPr>
          </w:p>
        </w:tc>
        <w:tc>
          <w:tcPr>
            <w:tcW w:w="1808" w:type="dxa"/>
            <w:tcBorders>
              <w:top w:val="single" w:sz="4" w:space="0" w:color="auto"/>
              <w:left w:val="single" w:sz="4" w:space="0" w:color="auto"/>
              <w:bottom w:val="single" w:sz="4" w:space="0" w:color="auto"/>
              <w:right w:val="single" w:sz="4" w:space="0" w:color="auto"/>
            </w:tcBorders>
            <w:vAlign w:val="center"/>
          </w:tcPr>
          <w:p w:rsidR="00480049" w:rsidRPr="00480049" w:rsidRDefault="00480049" w:rsidP="00480049">
            <w:pPr>
              <w:spacing w:before="60" w:after="160" w:line="256" w:lineRule="auto"/>
              <w:rPr>
                <w:rFonts w:eastAsia="Calibri"/>
                <w:spacing w:val="-8"/>
                <w:sz w:val="26"/>
                <w:szCs w:val="26"/>
                <w:lang w:val="vi-VN" w:eastAsia="en-US"/>
              </w:rPr>
            </w:pPr>
          </w:p>
        </w:tc>
        <w:tc>
          <w:tcPr>
            <w:tcW w:w="3315" w:type="dxa"/>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sz w:val="26"/>
                <w:szCs w:val="26"/>
                <w:lang w:val="vi-VN" w:eastAsia="en-US"/>
              </w:rPr>
            </w:pPr>
          </w:p>
        </w:tc>
        <w:tc>
          <w:tcPr>
            <w:tcW w:w="3615" w:type="dxa"/>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spacing w:val="-8"/>
                <w:sz w:val="26"/>
                <w:szCs w:val="2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spacing w:val="-8"/>
                <w:sz w:val="26"/>
                <w:szCs w:val="26"/>
                <w:lang w:eastAsia="en-US"/>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spacing w:val="-8"/>
                <w:sz w:val="26"/>
                <w:szCs w:val="26"/>
                <w:lang w:eastAsia="en-U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rPr>
                <w:rFonts w:eastAsia="Calibri"/>
                <w:spacing w:val="-8"/>
                <w:sz w:val="26"/>
                <w:szCs w:val="26"/>
                <w:lang w:eastAsia="en-US"/>
              </w:rPr>
            </w:pPr>
          </w:p>
        </w:tc>
      </w:tr>
      <w:tr w:rsidR="00480049" w:rsidRPr="00480049" w:rsidTr="00480049">
        <w:trPr>
          <w:trHeight w:val="152"/>
        </w:trPr>
        <w:tc>
          <w:tcPr>
            <w:tcW w:w="464" w:type="dxa"/>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spacing w:val="-8"/>
                <w:sz w:val="26"/>
                <w:szCs w:val="26"/>
                <w:lang w:val="vi-VN" w:eastAsia="en-US"/>
              </w:rPr>
            </w:pPr>
            <w:r w:rsidRPr="00480049">
              <w:rPr>
                <w:rFonts w:eastAsia="Calibri"/>
                <w:b/>
                <w:spacing w:val="-8"/>
                <w:sz w:val="26"/>
                <w:szCs w:val="26"/>
                <w:lang w:val="vi-VN" w:eastAsia="en-US"/>
              </w:rPr>
              <w:lastRenderedPageBreak/>
              <w:t>2</w:t>
            </w:r>
          </w:p>
        </w:tc>
        <w:tc>
          <w:tcPr>
            <w:tcW w:w="1148" w:type="dxa"/>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spacing w:val="-8"/>
                <w:sz w:val="26"/>
                <w:szCs w:val="26"/>
                <w:lang w:eastAsia="en-US"/>
              </w:rPr>
            </w:pPr>
            <w:r w:rsidRPr="00480049">
              <w:rPr>
                <w:rFonts w:eastAsia="Calibri"/>
                <w:b/>
                <w:spacing w:val="-8"/>
                <w:sz w:val="26"/>
                <w:szCs w:val="26"/>
                <w:lang w:eastAsia="en-US"/>
              </w:rPr>
              <w:t>Viết</w:t>
            </w:r>
          </w:p>
        </w:tc>
        <w:tc>
          <w:tcPr>
            <w:tcW w:w="1808" w:type="dxa"/>
            <w:tcBorders>
              <w:top w:val="single" w:sz="4" w:space="0" w:color="auto"/>
              <w:left w:val="single" w:sz="4" w:space="0" w:color="auto"/>
              <w:bottom w:val="single" w:sz="4" w:space="0" w:color="auto"/>
              <w:right w:val="single" w:sz="4" w:space="0" w:color="auto"/>
            </w:tcBorders>
          </w:tcPr>
          <w:p w:rsidR="00480049" w:rsidRPr="00480049" w:rsidRDefault="00480049" w:rsidP="00480049">
            <w:pPr>
              <w:spacing w:before="120" w:after="120" w:line="340" w:lineRule="exact"/>
              <w:jc w:val="both"/>
              <w:rPr>
                <w:rFonts w:eastAsia="Calibri"/>
                <w:b/>
                <w:sz w:val="26"/>
                <w:szCs w:val="26"/>
                <w:lang w:eastAsia="en-US"/>
              </w:rPr>
            </w:pPr>
            <w:r>
              <w:rPr>
                <w:rFonts w:eastAsia="Calibri"/>
                <w:b/>
                <w:sz w:val="26"/>
                <w:szCs w:val="26"/>
                <w:lang w:eastAsia="en-US"/>
              </w:rPr>
              <w:t>Viết đoạn văn NLXH theo chủ đề</w:t>
            </w:r>
          </w:p>
          <w:p w:rsidR="00480049" w:rsidRPr="00480049" w:rsidRDefault="00480049" w:rsidP="00480049">
            <w:pPr>
              <w:spacing w:before="120" w:after="120" w:line="340" w:lineRule="exact"/>
              <w:jc w:val="both"/>
              <w:rPr>
                <w:rFonts w:eastAsia="Calibri"/>
                <w:spacing w:val="-8"/>
                <w:sz w:val="26"/>
                <w:szCs w:val="26"/>
                <w:lang w:eastAsia="en-US"/>
              </w:rPr>
            </w:pPr>
            <w:r w:rsidRPr="00480049">
              <w:rPr>
                <w:rFonts w:eastAsia="Calibri"/>
                <w:b/>
                <w:sz w:val="26"/>
                <w:szCs w:val="26"/>
                <w:lang w:eastAsia="en-US"/>
              </w:rPr>
              <w:t>Viết</w:t>
            </w:r>
            <w:r w:rsidRPr="00480049">
              <w:rPr>
                <w:rFonts w:eastAsia="Calibri"/>
                <w:b/>
                <w:sz w:val="26"/>
                <w:szCs w:val="26"/>
                <w:lang w:val="vi-VN" w:eastAsia="en-US"/>
              </w:rPr>
              <w:t xml:space="preserve"> bài văn </w:t>
            </w:r>
            <w:r>
              <w:rPr>
                <w:rFonts w:eastAsia="Calibri"/>
                <w:b/>
                <w:sz w:val="26"/>
                <w:szCs w:val="26"/>
                <w:lang w:eastAsia="en-US"/>
              </w:rPr>
              <w:t>tự sự theo chủ đề</w:t>
            </w:r>
          </w:p>
        </w:tc>
        <w:tc>
          <w:tcPr>
            <w:tcW w:w="3315" w:type="dxa"/>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after="160" w:line="256" w:lineRule="auto"/>
              <w:ind w:hanging="90"/>
              <w:jc w:val="both"/>
              <w:rPr>
                <w:rFonts w:eastAsia="Calibri"/>
                <w:sz w:val="26"/>
                <w:szCs w:val="26"/>
                <w:lang w:eastAsia="en-US"/>
              </w:rPr>
            </w:pPr>
            <w:r w:rsidRPr="00480049">
              <w:rPr>
                <w:rFonts w:eastAsia="Calibri"/>
                <w:b/>
                <w:sz w:val="26"/>
                <w:szCs w:val="26"/>
                <w:lang w:eastAsia="en-US"/>
              </w:rPr>
              <w:t xml:space="preserve">Nhận biết:  </w:t>
            </w:r>
            <w:r w:rsidRPr="00480049">
              <w:rPr>
                <w:rFonts w:eastAsia="Calibri"/>
                <w:sz w:val="26"/>
                <w:szCs w:val="26"/>
                <w:lang w:eastAsia="en-US"/>
              </w:rPr>
              <w:t xml:space="preserve">Nhận biết được yêu cầu của đề  là văn </w:t>
            </w:r>
            <w:r>
              <w:rPr>
                <w:rFonts w:eastAsia="Calibri"/>
                <w:sz w:val="26"/>
                <w:szCs w:val="26"/>
                <w:lang w:eastAsia="en-US"/>
              </w:rPr>
              <w:t>NLXH, văn tự sự</w:t>
            </w:r>
          </w:p>
          <w:p w:rsidR="00480049" w:rsidRPr="00480049" w:rsidRDefault="00480049" w:rsidP="00480049">
            <w:pPr>
              <w:spacing w:after="160" w:line="256" w:lineRule="auto"/>
              <w:ind w:hanging="90"/>
              <w:jc w:val="both"/>
              <w:rPr>
                <w:rFonts w:eastAsia="Calibri"/>
                <w:sz w:val="26"/>
                <w:szCs w:val="26"/>
                <w:lang w:eastAsia="en-US"/>
              </w:rPr>
            </w:pPr>
            <w:r w:rsidRPr="00480049">
              <w:rPr>
                <w:rFonts w:eastAsia="Calibri"/>
                <w:b/>
                <w:sz w:val="26"/>
                <w:szCs w:val="26"/>
                <w:lang w:eastAsia="en-US"/>
              </w:rPr>
              <w:t xml:space="preserve">Thông hiểu: </w:t>
            </w:r>
            <w:r w:rsidRPr="00480049">
              <w:rPr>
                <w:rFonts w:eastAsia="Calibri"/>
                <w:sz w:val="26"/>
                <w:szCs w:val="26"/>
                <w:lang w:eastAsia="en-US"/>
              </w:rPr>
              <w:t>Viết đúng về nội dung, về hình thức (Từ ngữ, diễn đạt, bố cục văn bản…)</w:t>
            </w:r>
          </w:p>
          <w:p w:rsidR="00480049" w:rsidRPr="00480049" w:rsidRDefault="00480049" w:rsidP="00480049">
            <w:pPr>
              <w:spacing w:after="160"/>
              <w:ind w:hanging="90"/>
              <w:rPr>
                <w:rFonts w:eastAsia="Calibri"/>
                <w:b/>
                <w:sz w:val="26"/>
                <w:szCs w:val="26"/>
                <w:lang w:eastAsia="en-US"/>
              </w:rPr>
            </w:pPr>
            <w:r w:rsidRPr="00480049">
              <w:rPr>
                <w:rFonts w:eastAsia="Calibri"/>
                <w:b/>
                <w:sz w:val="26"/>
                <w:szCs w:val="26"/>
                <w:lang w:eastAsia="en-US"/>
              </w:rPr>
              <w:t xml:space="preserve">Vận dụng: </w:t>
            </w:r>
          </w:p>
          <w:p w:rsidR="00480049" w:rsidRPr="00480049" w:rsidRDefault="00480049" w:rsidP="00480049">
            <w:pPr>
              <w:spacing w:after="160" w:line="256" w:lineRule="auto"/>
              <w:ind w:hanging="90"/>
              <w:jc w:val="both"/>
              <w:rPr>
                <w:rFonts w:eastAsia="Calibri"/>
                <w:sz w:val="26"/>
                <w:szCs w:val="26"/>
                <w:lang w:eastAsia="en-US"/>
              </w:rPr>
            </w:pPr>
            <w:r w:rsidRPr="00480049">
              <w:rPr>
                <w:rFonts w:eastAsia="Calibri"/>
                <w:sz w:val="26"/>
                <w:szCs w:val="26"/>
                <w:lang w:eastAsia="en-US"/>
              </w:rPr>
              <w:t xml:space="preserve">-Viết được </w:t>
            </w:r>
            <w:r>
              <w:rPr>
                <w:rFonts w:eastAsia="Calibri"/>
                <w:sz w:val="26"/>
                <w:szCs w:val="26"/>
                <w:lang w:eastAsia="en-US"/>
              </w:rPr>
              <w:t xml:space="preserve">đoạn văn, </w:t>
            </w:r>
            <w:r w:rsidRPr="00480049">
              <w:rPr>
                <w:rFonts w:eastAsia="Calibri"/>
                <w:sz w:val="26"/>
                <w:szCs w:val="26"/>
                <w:lang w:eastAsia="en-US"/>
              </w:rPr>
              <w:t xml:space="preserve">bài văn </w:t>
            </w:r>
            <w:r>
              <w:rPr>
                <w:rFonts w:eastAsia="Calibri"/>
                <w:sz w:val="26"/>
                <w:szCs w:val="26"/>
                <w:lang w:eastAsia="en-US"/>
              </w:rPr>
              <w:t>hoàn chỉnh.</w:t>
            </w:r>
          </w:p>
          <w:p w:rsidR="00480049" w:rsidRPr="00480049" w:rsidRDefault="00480049" w:rsidP="00480049">
            <w:pPr>
              <w:spacing w:after="160"/>
              <w:ind w:hanging="90"/>
              <w:rPr>
                <w:rFonts w:eastAsia="Times New Roman"/>
                <w:b/>
                <w:bCs/>
                <w:sz w:val="26"/>
                <w:szCs w:val="26"/>
                <w:lang w:eastAsia="en-US"/>
              </w:rPr>
            </w:pPr>
            <w:r w:rsidRPr="00480049">
              <w:rPr>
                <w:rFonts w:eastAsia="Times New Roman"/>
                <w:b/>
                <w:bCs/>
                <w:sz w:val="26"/>
                <w:szCs w:val="26"/>
                <w:lang w:eastAsia="en-US"/>
              </w:rPr>
              <w:t xml:space="preserve">Vận dụng cao: </w:t>
            </w:r>
          </w:p>
          <w:p w:rsidR="00480049" w:rsidRPr="00480049" w:rsidRDefault="00480049" w:rsidP="00480049">
            <w:pPr>
              <w:spacing w:after="160" w:line="256" w:lineRule="auto"/>
              <w:ind w:hanging="90"/>
              <w:jc w:val="both"/>
              <w:rPr>
                <w:rFonts w:eastAsia="Calibri"/>
                <w:spacing w:val="-8"/>
                <w:sz w:val="26"/>
                <w:szCs w:val="26"/>
                <w:lang w:eastAsia="en-US"/>
              </w:rPr>
            </w:pPr>
            <w:r w:rsidRPr="00480049">
              <w:rPr>
                <w:rFonts w:eastAsia="Times New Roman"/>
                <w:sz w:val="26"/>
                <w:szCs w:val="26"/>
                <w:lang w:eastAsia="en-US"/>
              </w:rPr>
              <w:t xml:space="preserve"> </w:t>
            </w:r>
            <w:r w:rsidRPr="00480049">
              <w:rPr>
                <w:rFonts w:eastAsia="Calibri"/>
                <w:sz w:val="26"/>
                <w:szCs w:val="26"/>
                <w:lang w:eastAsia="en-US"/>
              </w:rPr>
              <w:t>Có sự sáng tạo về dùng từ, diễn đạt,</w:t>
            </w:r>
            <w:r>
              <w:rPr>
                <w:rFonts w:eastAsia="Calibri"/>
                <w:sz w:val="26"/>
                <w:szCs w:val="26"/>
                <w:lang w:eastAsia="en-US"/>
              </w:rPr>
              <w:t xml:space="preserve"> </w:t>
            </w:r>
            <w:r w:rsidRPr="00480049">
              <w:rPr>
                <w:rFonts w:eastAsia="Calibri"/>
                <w:sz w:val="26"/>
                <w:szCs w:val="26"/>
                <w:lang w:eastAsia="en-US"/>
              </w:rPr>
              <w:t>lời văn trong sáng, giản dị.</w:t>
            </w:r>
          </w:p>
        </w:tc>
        <w:tc>
          <w:tcPr>
            <w:tcW w:w="816" w:type="dxa"/>
            <w:tcBorders>
              <w:top w:val="single" w:sz="4" w:space="0" w:color="auto"/>
              <w:left w:val="single" w:sz="4" w:space="0" w:color="auto"/>
              <w:bottom w:val="single" w:sz="4" w:space="0" w:color="auto"/>
              <w:right w:val="single" w:sz="4" w:space="0" w:color="auto"/>
            </w:tcBorders>
            <w:vAlign w:val="center"/>
          </w:tcPr>
          <w:p w:rsidR="00480049" w:rsidRPr="00480049" w:rsidRDefault="00480049" w:rsidP="00480049">
            <w:pPr>
              <w:spacing w:before="60" w:after="160"/>
              <w:ind w:hanging="90"/>
              <w:rPr>
                <w:rFonts w:eastAsia="Calibri"/>
                <w:spacing w:val="-8"/>
                <w:sz w:val="26"/>
                <w:szCs w:val="2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80049" w:rsidRPr="00480049" w:rsidRDefault="00480049" w:rsidP="00480049">
            <w:pPr>
              <w:spacing w:before="60" w:after="160"/>
              <w:ind w:hanging="90"/>
              <w:rPr>
                <w:rFonts w:eastAsia="Calibri"/>
                <w:spacing w:val="-8"/>
                <w:sz w:val="26"/>
                <w:szCs w:val="26"/>
                <w:lang w:val="vi-V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80049" w:rsidRPr="00480049" w:rsidRDefault="00480049" w:rsidP="00480049">
            <w:pPr>
              <w:spacing w:before="60" w:after="160"/>
              <w:ind w:hanging="90"/>
              <w:rPr>
                <w:rFonts w:eastAsia="Calibri"/>
                <w:spacing w:val="-8"/>
                <w:sz w:val="26"/>
                <w:szCs w:val="26"/>
                <w:lang w:val="vi-VN" w:eastAsia="en-US"/>
              </w:rPr>
            </w:pPr>
          </w:p>
        </w:tc>
        <w:tc>
          <w:tcPr>
            <w:tcW w:w="955" w:type="dxa"/>
            <w:tcBorders>
              <w:top w:val="single" w:sz="4" w:space="0" w:color="auto"/>
              <w:left w:val="single" w:sz="4" w:space="0" w:color="auto"/>
              <w:bottom w:val="single" w:sz="4" w:space="0" w:color="auto"/>
              <w:right w:val="single" w:sz="4" w:space="0" w:color="auto"/>
            </w:tcBorders>
            <w:vAlign w:val="center"/>
          </w:tcPr>
          <w:p w:rsidR="00480049" w:rsidRPr="00480049" w:rsidRDefault="00480049" w:rsidP="00480049">
            <w:pPr>
              <w:spacing w:before="60" w:after="160"/>
              <w:ind w:hanging="90"/>
              <w:rPr>
                <w:rFonts w:eastAsia="Calibri"/>
                <w:spacing w:val="-8"/>
                <w:sz w:val="26"/>
                <w:szCs w:val="26"/>
                <w:lang w:eastAsia="en-US"/>
              </w:rPr>
            </w:pPr>
            <w:r>
              <w:rPr>
                <w:rFonts w:eastAsia="Calibri"/>
                <w:spacing w:val="-8"/>
                <w:sz w:val="26"/>
                <w:szCs w:val="26"/>
                <w:lang w:eastAsia="en-US"/>
              </w:rPr>
              <w:t>2</w:t>
            </w:r>
            <w:r w:rsidRPr="00480049">
              <w:rPr>
                <w:rFonts w:eastAsia="Calibri"/>
                <w:spacing w:val="-8"/>
                <w:sz w:val="26"/>
                <w:szCs w:val="26"/>
                <w:lang w:eastAsia="en-US"/>
              </w:rPr>
              <w:t>TL</w:t>
            </w: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p w:rsidR="00480049" w:rsidRPr="00480049" w:rsidRDefault="00480049" w:rsidP="00480049">
            <w:pPr>
              <w:spacing w:before="60" w:after="160"/>
              <w:ind w:hanging="90"/>
              <w:rPr>
                <w:rFonts w:eastAsia="Calibri"/>
                <w:spacing w:val="-8"/>
                <w:sz w:val="26"/>
                <w:szCs w:val="26"/>
                <w:lang w:eastAsia="en-US"/>
              </w:rPr>
            </w:pPr>
          </w:p>
        </w:tc>
      </w:tr>
      <w:tr w:rsidR="00480049" w:rsidRPr="00480049" w:rsidTr="00480049">
        <w:trPr>
          <w:trHeight w:val="374"/>
        </w:trPr>
        <w:tc>
          <w:tcPr>
            <w:tcW w:w="3420" w:type="dxa"/>
            <w:gridSpan w:val="3"/>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spacing w:val="-8"/>
                <w:sz w:val="26"/>
                <w:szCs w:val="26"/>
                <w:lang w:val="vi-VN" w:eastAsia="en-US"/>
              </w:rPr>
            </w:pPr>
            <w:r w:rsidRPr="00480049">
              <w:rPr>
                <w:rFonts w:eastAsia="Calibri"/>
                <w:b/>
                <w:spacing w:val="-8"/>
                <w:sz w:val="26"/>
                <w:szCs w:val="26"/>
                <w:lang w:val="vi-VN" w:eastAsia="en-US"/>
              </w:rPr>
              <w:t>Tổng</w:t>
            </w:r>
          </w:p>
        </w:tc>
        <w:tc>
          <w:tcPr>
            <w:tcW w:w="3315" w:type="dxa"/>
            <w:tcBorders>
              <w:top w:val="single" w:sz="4" w:space="0" w:color="auto"/>
              <w:left w:val="single" w:sz="4" w:space="0" w:color="auto"/>
              <w:bottom w:val="single" w:sz="4" w:space="0" w:color="auto"/>
              <w:right w:val="single" w:sz="4" w:space="0" w:color="auto"/>
            </w:tcBorders>
          </w:tcPr>
          <w:p w:rsidR="00480049" w:rsidRPr="00480049" w:rsidRDefault="00480049" w:rsidP="00480049">
            <w:pPr>
              <w:spacing w:before="60" w:after="160" w:line="256" w:lineRule="auto"/>
              <w:ind w:hanging="90"/>
              <w:rPr>
                <w:rFonts w:eastAsia="Calibri"/>
                <w:b/>
                <w:spacing w:val="-8"/>
                <w:sz w:val="26"/>
                <w:szCs w:val="26"/>
                <w:lang w:val="vi-VN" w:eastAsia="en-US"/>
              </w:rPr>
            </w:pPr>
          </w:p>
        </w:tc>
        <w:tc>
          <w:tcPr>
            <w:tcW w:w="816" w:type="dxa"/>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spacing w:val="-8"/>
                <w:sz w:val="26"/>
                <w:szCs w:val="26"/>
                <w:lang w:val="vi-VN" w:eastAsia="en-US"/>
              </w:rPr>
            </w:pPr>
            <w:r>
              <w:rPr>
                <w:rFonts w:eastAsia="Calibri"/>
                <w:b/>
                <w:spacing w:val="-8"/>
                <w:sz w:val="26"/>
                <w:szCs w:val="26"/>
                <w:lang w:eastAsia="en-US"/>
              </w:rPr>
              <w:t>3</w:t>
            </w:r>
            <w:r w:rsidRPr="00480049">
              <w:rPr>
                <w:rFonts w:eastAsia="Calibri"/>
                <w:b/>
                <w:spacing w:val="-8"/>
                <w:sz w:val="26"/>
                <w:szCs w:val="26"/>
                <w:lang w:val="vi-VN" w:eastAsia="en-US"/>
              </w:rPr>
              <w:t>TN</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before="60" w:after="160" w:line="256" w:lineRule="auto"/>
              <w:ind w:hanging="90"/>
              <w:rPr>
                <w:rFonts w:eastAsia="Calibri"/>
                <w:b/>
                <w:spacing w:val="-8"/>
                <w:sz w:val="26"/>
                <w:szCs w:val="26"/>
                <w:lang w:eastAsia="en-US"/>
              </w:rPr>
            </w:pPr>
            <w:r>
              <w:rPr>
                <w:rFonts w:eastAsia="Calibri"/>
                <w:b/>
                <w:spacing w:val="-8"/>
                <w:sz w:val="26"/>
                <w:szCs w:val="26"/>
                <w:lang w:eastAsia="en-US"/>
              </w:rPr>
              <w:t>1</w:t>
            </w:r>
            <w:r w:rsidRPr="00480049">
              <w:rPr>
                <w:rFonts w:eastAsia="Calibri"/>
                <w:b/>
                <w:spacing w:val="-8"/>
                <w:sz w:val="26"/>
                <w:szCs w:val="26"/>
                <w:lang w:eastAsia="en-US"/>
              </w:rPr>
              <w:t>TN</w:t>
            </w:r>
          </w:p>
        </w:tc>
        <w:tc>
          <w:tcPr>
            <w:tcW w:w="851" w:type="dxa"/>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before="60" w:after="160" w:line="256" w:lineRule="auto"/>
              <w:ind w:hanging="90"/>
              <w:rPr>
                <w:rFonts w:eastAsia="Calibri"/>
                <w:b/>
                <w:spacing w:val="-8"/>
                <w:sz w:val="26"/>
                <w:szCs w:val="26"/>
                <w:lang w:val="vi-VN" w:eastAsia="en-US"/>
              </w:rPr>
            </w:pPr>
            <w:r w:rsidRPr="00480049">
              <w:rPr>
                <w:rFonts w:eastAsia="Calibri"/>
                <w:b/>
                <w:spacing w:val="-8"/>
                <w:sz w:val="26"/>
                <w:szCs w:val="26"/>
                <w:lang w:eastAsia="en-US"/>
              </w:rPr>
              <w:t>2</w:t>
            </w:r>
            <w:r w:rsidRPr="00480049">
              <w:rPr>
                <w:rFonts w:eastAsia="Calibri"/>
                <w:b/>
                <w:spacing w:val="-8"/>
                <w:sz w:val="26"/>
                <w:szCs w:val="26"/>
                <w:lang w:val="vi-VN" w:eastAsia="en-US"/>
              </w:rPr>
              <w:t xml:space="preserve"> TL</w:t>
            </w:r>
          </w:p>
        </w:tc>
        <w:tc>
          <w:tcPr>
            <w:tcW w:w="955" w:type="dxa"/>
            <w:tcBorders>
              <w:top w:val="single" w:sz="4" w:space="0" w:color="auto"/>
              <w:left w:val="single" w:sz="4" w:space="0" w:color="auto"/>
              <w:bottom w:val="single" w:sz="4" w:space="0" w:color="auto"/>
              <w:right w:val="single" w:sz="4" w:space="0" w:color="auto"/>
            </w:tcBorders>
            <w:vAlign w:val="center"/>
            <w:hideMark/>
          </w:tcPr>
          <w:p w:rsidR="00480049" w:rsidRPr="00480049" w:rsidRDefault="00480049" w:rsidP="00480049">
            <w:pPr>
              <w:spacing w:before="60" w:after="160" w:line="256" w:lineRule="auto"/>
              <w:ind w:hanging="90"/>
              <w:rPr>
                <w:rFonts w:eastAsia="Calibri"/>
                <w:b/>
                <w:spacing w:val="-8"/>
                <w:sz w:val="26"/>
                <w:szCs w:val="26"/>
                <w:lang w:val="vi-VN" w:eastAsia="en-US"/>
              </w:rPr>
            </w:pPr>
            <w:r>
              <w:rPr>
                <w:rFonts w:eastAsia="Calibri"/>
                <w:b/>
                <w:spacing w:val="-8"/>
                <w:sz w:val="26"/>
                <w:szCs w:val="26"/>
                <w:lang w:eastAsia="en-US"/>
              </w:rPr>
              <w:t>2</w:t>
            </w:r>
            <w:r w:rsidRPr="00480049">
              <w:rPr>
                <w:rFonts w:eastAsia="Calibri"/>
                <w:b/>
                <w:spacing w:val="-8"/>
                <w:sz w:val="26"/>
                <w:szCs w:val="26"/>
                <w:lang w:val="vi-VN" w:eastAsia="en-US"/>
              </w:rPr>
              <w:t xml:space="preserve"> TL</w:t>
            </w:r>
          </w:p>
        </w:tc>
      </w:tr>
      <w:tr w:rsidR="00480049" w:rsidRPr="00480049" w:rsidTr="00480049">
        <w:trPr>
          <w:trHeight w:val="374"/>
        </w:trPr>
        <w:tc>
          <w:tcPr>
            <w:tcW w:w="3420" w:type="dxa"/>
            <w:gridSpan w:val="3"/>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i/>
                <w:spacing w:val="-8"/>
                <w:sz w:val="26"/>
                <w:szCs w:val="26"/>
                <w:lang w:val="vi-VN" w:eastAsia="en-US"/>
              </w:rPr>
            </w:pPr>
            <w:r w:rsidRPr="00480049">
              <w:rPr>
                <w:rFonts w:eastAsia="Calibri"/>
                <w:b/>
                <w:i/>
                <w:spacing w:val="-8"/>
                <w:sz w:val="26"/>
                <w:szCs w:val="26"/>
                <w:lang w:val="vi-VN" w:eastAsia="en-US"/>
              </w:rPr>
              <w:t>Tỉ lệ %</w:t>
            </w:r>
          </w:p>
        </w:tc>
        <w:tc>
          <w:tcPr>
            <w:tcW w:w="3315" w:type="dxa"/>
            <w:tcBorders>
              <w:top w:val="single" w:sz="4" w:space="0" w:color="auto"/>
              <w:left w:val="single" w:sz="4" w:space="0" w:color="auto"/>
              <w:bottom w:val="single" w:sz="4" w:space="0" w:color="auto"/>
              <w:right w:val="single" w:sz="4" w:space="0" w:color="auto"/>
            </w:tcBorders>
          </w:tcPr>
          <w:p w:rsidR="00480049" w:rsidRPr="00480049" w:rsidRDefault="00480049" w:rsidP="00480049">
            <w:pPr>
              <w:spacing w:before="60" w:after="160" w:line="256" w:lineRule="auto"/>
              <w:ind w:hanging="90"/>
              <w:rPr>
                <w:rFonts w:eastAsia="Calibri"/>
                <w:b/>
                <w:i/>
                <w:spacing w:val="-8"/>
                <w:sz w:val="26"/>
                <w:szCs w:val="26"/>
                <w:lang w:val="vi-VN" w:eastAsia="en-US"/>
              </w:rPr>
            </w:pPr>
          </w:p>
        </w:tc>
        <w:tc>
          <w:tcPr>
            <w:tcW w:w="816" w:type="dxa"/>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i/>
                <w:spacing w:val="-8"/>
                <w:sz w:val="26"/>
                <w:szCs w:val="26"/>
                <w:lang w:eastAsia="en-US"/>
              </w:rPr>
            </w:pPr>
            <w:r>
              <w:rPr>
                <w:rFonts w:eastAsia="Calibri"/>
                <w:b/>
                <w:i/>
                <w:spacing w:val="-8"/>
                <w:sz w:val="26"/>
                <w:szCs w:val="26"/>
                <w:lang w:eastAsia="en-US"/>
              </w:rPr>
              <w:t>1</w:t>
            </w:r>
            <w:r w:rsidRPr="00480049">
              <w:rPr>
                <w:rFonts w:eastAsia="Calibri"/>
                <w:b/>
                <w:i/>
                <w:spacing w:val="-8"/>
                <w:sz w:val="26"/>
                <w:szCs w:val="26"/>
                <w:lang w:val="vi-VN"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i/>
                <w:spacing w:val="-8"/>
                <w:sz w:val="26"/>
                <w:szCs w:val="26"/>
                <w:lang w:eastAsia="en-US"/>
              </w:rPr>
            </w:pPr>
            <w:r>
              <w:rPr>
                <w:rFonts w:eastAsia="Calibri"/>
                <w:b/>
                <w:i/>
                <w:spacing w:val="-8"/>
                <w:sz w:val="26"/>
                <w:szCs w:val="26"/>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i/>
                <w:spacing w:val="-8"/>
                <w:sz w:val="26"/>
                <w:szCs w:val="26"/>
                <w:lang w:eastAsia="en-US"/>
              </w:rPr>
            </w:pPr>
            <w:r>
              <w:rPr>
                <w:rFonts w:eastAsia="Calibri"/>
                <w:b/>
                <w:i/>
                <w:spacing w:val="-8"/>
                <w:sz w:val="26"/>
                <w:szCs w:val="26"/>
                <w:lang w:eastAsia="en-US"/>
              </w:rPr>
              <w:t>20</w:t>
            </w:r>
          </w:p>
        </w:tc>
        <w:tc>
          <w:tcPr>
            <w:tcW w:w="955" w:type="dxa"/>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i/>
                <w:spacing w:val="-8"/>
                <w:sz w:val="26"/>
                <w:szCs w:val="26"/>
                <w:lang w:val="vi-VN" w:eastAsia="en-US"/>
              </w:rPr>
            </w:pPr>
            <w:r>
              <w:rPr>
                <w:rFonts w:eastAsia="Calibri"/>
                <w:b/>
                <w:i/>
                <w:spacing w:val="-8"/>
                <w:sz w:val="26"/>
                <w:szCs w:val="26"/>
                <w:lang w:eastAsia="en-US"/>
              </w:rPr>
              <w:t>6</w:t>
            </w:r>
            <w:r w:rsidRPr="00480049">
              <w:rPr>
                <w:rFonts w:eastAsia="Calibri"/>
                <w:b/>
                <w:i/>
                <w:spacing w:val="-8"/>
                <w:sz w:val="26"/>
                <w:szCs w:val="26"/>
                <w:lang w:val="vi-VN" w:eastAsia="en-US"/>
              </w:rPr>
              <w:t>0</w:t>
            </w:r>
          </w:p>
        </w:tc>
      </w:tr>
      <w:tr w:rsidR="00480049" w:rsidRPr="00480049" w:rsidTr="00480049">
        <w:trPr>
          <w:trHeight w:val="240"/>
        </w:trPr>
        <w:tc>
          <w:tcPr>
            <w:tcW w:w="3420" w:type="dxa"/>
            <w:gridSpan w:val="3"/>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spacing w:val="-8"/>
                <w:sz w:val="26"/>
                <w:szCs w:val="26"/>
                <w:lang w:val="vi-VN" w:eastAsia="en-US"/>
              </w:rPr>
            </w:pPr>
            <w:r w:rsidRPr="00480049">
              <w:rPr>
                <w:rFonts w:eastAsia="Calibri"/>
                <w:b/>
                <w:spacing w:val="-8"/>
                <w:sz w:val="26"/>
                <w:szCs w:val="26"/>
                <w:lang w:val="vi-VN" w:eastAsia="en-US"/>
              </w:rPr>
              <w:t>Tỉ lệ chung</w:t>
            </w:r>
          </w:p>
        </w:tc>
        <w:tc>
          <w:tcPr>
            <w:tcW w:w="3315" w:type="dxa"/>
            <w:tcBorders>
              <w:top w:val="single" w:sz="4" w:space="0" w:color="auto"/>
              <w:left w:val="single" w:sz="4" w:space="0" w:color="auto"/>
              <w:bottom w:val="single" w:sz="4" w:space="0" w:color="auto"/>
              <w:right w:val="single" w:sz="4" w:space="0" w:color="auto"/>
            </w:tcBorders>
          </w:tcPr>
          <w:p w:rsidR="00480049" w:rsidRPr="00480049" w:rsidRDefault="00480049" w:rsidP="00480049">
            <w:pPr>
              <w:spacing w:before="60" w:after="160" w:line="256" w:lineRule="auto"/>
              <w:ind w:hanging="90"/>
              <w:rPr>
                <w:rFonts w:eastAsia="Calibri"/>
                <w:b/>
                <w:spacing w:val="-8"/>
                <w:sz w:val="26"/>
                <w:szCs w:val="26"/>
                <w:lang w:val="vi-VN" w:eastAsia="en-US"/>
              </w:rPr>
            </w:pPr>
          </w:p>
        </w:tc>
        <w:tc>
          <w:tcPr>
            <w:tcW w:w="1809" w:type="dxa"/>
            <w:gridSpan w:val="2"/>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rPr>
                <w:rFonts w:eastAsia="Calibri"/>
                <w:b/>
                <w:spacing w:val="-8"/>
                <w:sz w:val="26"/>
                <w:szCs w:val="26"/>
                <w:lang w:eastAsia="en-US"/>
              </w:rPr>
            </w:pPr>
            <w:r>
              <w:rPr>
                <w:rFonts w:eastAsia="Calibri"/>
                <w:b/>
                <w:spacing w:val="-8"/>
                <w:sz w:val="26"/>
                <w:szCs w:val="26"/>
                <w:lang w:eastAsia="en-US"/>
              </w:rPr>
              <w:t>40</w:t>
            </w:r>
          </w:p>
        </w:tc>
        <w:tc>
          <w:tcPr>
            <w:tcW w:w="1806" w:type="dxa"/>
            <w:gridSpan w:val="2"/>
            <w:tcBorders>
              <w:top w:val="single" w:sz="4" w:space="0" w:color="auto"/>
              <w:left w:val="single" w:sz="4" w:space="0" w:color="auto"/>
              <w:bottom w:val="single" w:sz="4" w:space="0" w:color="auto"/>
              <w:right w:val="single" w:sz="4" w:space="0" w:color="auto"/>
            </w:tcBorders>
            <w:hideMark/>
          </w:tcPr>
          <w:p w:rsidR="00480049" w:rsidRPr="00480049" w:rsidRDefault="00480049" w:rsidP="00480049">
            <w:pPr>
              <w:spacing w:before="60" w:after="160" w:line="256" w:lineRule="auto"/>
              <w:ind w:hanging="90"/>
              <w:rPr>
                <w:rFonts w:eastAsia="Calibri"/>
                <w:b/>
                <w:spacing w:val="-8"/>
                <w:sz w:val="26"/>
                <w:szCs w:val="26"/>
                <w:lang w:eastAsia="en-US"/>
              </w:rPr>
            </w:pPr>
            <w:r>
              <w:rPr>
                <w:rFonts w:eastAsia="Calibri"/>
                <w:b/>
                <w:spacing w:val="-8"/>
                <w:sz w:val="26"/>
                <w:szCs w:val="26"/>
                <w:lang w:eastAsia="en-US"/>
              </w:rPr>
              <w:t>60</w:t>
            </w:r>
          </w:p>
        </w:tc>
      </w:tr>
    </w:tbl>
    <w:p w:rsidR="00480049" w:rsidRPr="00480049" w:rsidRDefault="00480049" w:rsidP="00480049">
      <w:pPr>
        <w:spacing w:after="160" w:line="288" w:lineRule="auto"/>
        <w:contextualSpacing/>
        <w:rPr>
          <w:rFonts w:eastAsia="Times New Roman"/>
          <w:b/>
          <w:sz w:val="28"/>
          <w:szCs w:val="28"/>
          <w:lang w:val="nb-NO" w:eastAsia="vi-VN"/>
        </w:rPr>
      </w:pPr>
    </w:p>
    <w:p w:rsidR="00493209" w:rsidRPr="0046257C" w:rsidRDefault="00493209" w:rsidP="00480049">
      <w:pPr>
        <w:shd w:val="clear" w:color="auto" w:fill="FFFFFF"/>
        <w:spacing w:line="360" w:lineRule="auto"/>
        <w:rPr>
          <w:rFonts w:eastAsia="Times New Roman"/>
          <w:b/>
          <w:sz w:val="26"/>
          <w:szCs w:val="26"/>
          <w:lang w:eastAsia="en-US"/>
        </w:rPr>
      </w:pPr>
    </w:p>
    <w:p w:rsidR="00945777" w:rsidRPr="0046257C" w:rsidRDefault="00945777" w:rsidP="0046257C">
      <w:pPr>
        <w:spacing w:line="360" w:lineRule="auto"/>
        <w:rPr>
          <w:b/>
          <w:color w:val="000000"/>
          <w:sz w:val="26"/>
          <w:szCs w:val="26"/>
          <w:u w:val="single"/>
        </w:rPr>
      </w:pPr>
    </w:p>
    <w:sectPr w:rsidR="00945777" w:rsidRPr="0046257C" w:rsidSect="006F42FD">
      <w:footerReference w:type="default" r:id="rId8"/>
      <w:pgSz w:w="11909" w:h="16834"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66" w:rsidRDefault="00DD7E66" w:rsidP="003B1E22">
      <w:r>
        <w:separator/>
      </w:r>
    </w:p>
  </w:endnote>
  <w:endnote w:type="continuationSeparator" w:id="0">
    <w:p w:rsidR="00DD7E66" w:rsidRDefault="00DD7E66" w:rsidP="003B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22" w:rsidRDefault="003B1E22">
    <w:pPr>
      <w:pStyle w:val="Footer"/>
      <w:jc w:val="right"/>
    </w:pPr>
    <w:r>
      <w:fldChar w:fldCharType="begin"/>
    </w:r>
    <w:r>
      <w:instrText xml:space="preserve"> PAGE   \* MERGEFORMAT </w:instrText>
    </w:r>
    <w:r>
      <w:fldChar w:fldCharType="separate"/>
    </w:r>
    <w:r w:rsidR="00155B18">
      <w:rPr>
        <w:noProof/>
      </w:rPr>
      <w:t>3</w:t>
    </w:r>
    <w:r>
      <w:rPr>
        <w:noProof/>
      </w:rPr>
      <w:fldChar w:fldCharType="end"/>
    </w:r>
  </w:p>
  <w:p w:rsidR="003B1E22" w:rsidRDefault="003B1E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66" w:rsidRDefault="00DD7E66" w:rsidP="003B1E22">
      <w:r>
        <w:separator/>
      </w:r>
    </w:p>
  </w:footnote>
  <w:footnote w:type="continuationSeparator" w:id="0">
    <w:p w:rsidR="00DD7E66" w:rsidRDefault="00DD7E66" w:rsidP="003B1E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277"/>
    <w:multiLevelType w:val="hybridMultilevel"/>
    <w:tmpl w:val="DB366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31605"/>
    <w:multiLevelType w:val="hybridMultilevel"/>
    <w:tmpl w:val="69E8586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18EA7EDB"/>
    <w:multiLevelType w:val="hybridMultilevel"/>
    <w:tmpl w:val="31946A5A"/>
    <w:lvl w:ilvl="0" w:tplc="F454CF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EA227A"/>
    <w:multiLevelType w:val="hybridMultilevel"/>
    <w:tmpl w:val="4FE8C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26016"/>
    <w:multiLevelType w:val="hybridMultilevel"/>
    <w:tmpl w:val="62CCA1DC"/>
    <w:lvl w:ilvl="0" w:tplc="A92C6D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71655"/>
    <w:multiLevelType w:val="hybridMultilevel"/>
    <w:tmpl w:val="027CC6D4"/>
    <w:lvl w:ilvl="0" w:tplc="9F1ED662">
      <w:start w:val="1"/>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100FF8"/>
    <w:multiLevelType w:val="hybridMultilevel"/>
    <w:tmpl w:val="D7DEE1F4"/>
    <w:lvl w:ilvl="0" w:tplc="F95CD334">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45D2C"/>
    <w:multiLevelType w:val="hybridMultilevel"/>
    <w:tmpl w:val="AF76DE9A"/>
    <w:lvl w:ilvl="0" w:tplc="3470274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52B75"/>
    <w:multiLevelType w:val="hybridMultilevel"/>
    <w:tmpl w:val="EBD6FC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5660319"/>
    <w:multiLevelType w:val="hybridMultilevel"/>
    <w:tmpl w:val="7696B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116BC"/>
    <w:multiLevelType w:val="hybridMultilevel"/>
    <w:tmpl w:val="DBF49956"/>
    <w:lvl w:ilvl="0" w:tplc="2F5404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CB33BC"/>
    <w:multiLevelType w:val="hybridMultilevel"/>
    <w:tmpl w:val="06068880"/>
    <w:lvl w:ilvl="0" w:tplc="6226B90E">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6909539D"/>
    <w:multiLevelType w:val="hybridMultilevel"/>
    <w:tmpl w:val="3B6865EA"/>
    <w:lvl w:ilvl="0" w:tplc="2304D68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7310F2"/>
    <w:multiLevelType w:val="hybridMultilevel"/>
    <w:tmpl w:val="159C418E"/>
    <w:lvl w:ilvl="0" w:tplc="7B7A8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B21CF"/>
    <w:multiLevelType w:val="hybridMultilevel"/>
    <w:tmpl w:val="859E5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B22D3"/>
    <w:multiLevelType w:val="hybridMultilevel"/>
    <w:tmpl w:val="FAD8C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75179"/>
    <w:multiLevelType w:val="hybridMultilevel"/>
    <w:tmpl w:val="17EC3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03DF0"/>
    <w:multiLevelType w:val="hybridMultilevel"/>
    <w:tmpl w:val="F61E8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873FD"/>
    <w:multiLevelType w:val="hybridMultilevel"/>
    <w:tmpl w:val="5D029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8"/>
  </w:num>
  <w:num w:numId="5">
    <w:abstractNumId w:val="6"/>
  </w:num>
  <w:num w:numId="6">
    <w:abstractNumId w:val="1"/>
  </w:num>
  <w:num w:numId="7">
    <w:abstractNumId w:val="12"/>
  </w:num>
  <w:num w:numId="8">
    <w:abstractNumId w:val="11"/>
  </w:num>
  <w:num w:numId="9">
    <w:abstractNumId w:val="15"/>
  </w:num>
  <w:num w:numId="10">
    <w:abstractNumId w:val="17"/>
  </w:num>
  <w:num w:numId="11">
    <w:abstractNumId w:val="3"/>
  </w:num>
  <w:num w:numId="12">
    <w:abstractNumId w:val="16"/>
  </w:num>
  <w:num w:numId="13">
    <w:abstractNumId w:val="14"/>
  </w:num>
  <w:num w:numId="14">
    <w:abstractNumId w:val="18"/>
  </w:num>
  <w:num w:numId="15">
    <w:abstractNumId w:val="9"/>
  </w:num>
  <w:num w:numId="16">
    <w:abstractNumId w:val="0"/>
  </w:num>
  <w:num w:numId="17">
    <w:abstractNumId w:val="4"/>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AC"/>
    <w:rsid w:val="00027EB4"/>
    <w:rsid w:val="000A644E"/>
    <w:rsid w:val="000B535B"/>
    <w:rsid w:val="000B6AB9"/>
    <w:rsid w:val="000D288D"/>
    <w:rsid w:val="0010233F"/>
    <w:rsid w:val="00103523"/>
    <w:rsid w:val="0011066E"/>
    <w:rsid w:val="0013221E"/>
    <w:rsid w:val="00146DA3"/>
    <w:rsid w:val="00155B18"/>
    <w:rsid w:val="00167EC1"/>
    <w:rsid w:val="00176BD4"/>
    <w:rsid w:val="001A4EB3"/>
    <w:rsid w:val="001B7A53"/>
    <w:rsid w:val="001C5774"/>
    <w:rsid w:val="001C5EBD"/>
    <w:rsid w:val="0022288A"/>
    <w:rsid w:val="002258FC"/>
    <w:rsid w:val="002614BB"/>
    <w:rsid w:val="00261A10"/>
    <w:rsid w:val="002700F0"/>
    <w:rsid w:val="00282D7A"/>
    <w:rsid w:val="00292C9F"/>
    <w:rsid w:val="00296D78"/>
    <w:rsid w:val="002B1259"/>
    <w:rsid w:val="002D5C7C"/>
    <w:rsid w:val="00342B9A"/>
    <w:rsid w:val="00357C70"/>
    <w:rsid w:val="00373AAB"/>
    <w:rsid w:val="00381E23"/>
    <w:rsid w:val="003825CE"/>
    <w:rsid w:val="00394C62"/>
    <w:rsid w:val="00397E1C"/>
    <w:rsid w:val="003B1E22"/>
    <w:rsid w:val="00416CE1"/>
    <w:rsid w:val="00417D17"/>
    <w:rsid w:val="00427453"/>
    <w:rsid w:val="00446FA0"/>
    <w:rsid w:val="0046257C"/>
    <w:rsid w:val="004711BF"/>
    <w:rsid w:val="00480049"/>
    <w:rsid w:val="00493209"/>
    <w:rsid w:val="004954E2"/>
    <w:rsid w:val="0049578F"/>
    <w:rsid w:val="004A0151"/>
    <w:rsid w:val="004A4492"/>
    <w:rsid w:val="004C0903"/>
    <w:rsid w:val="004D3B48"/>
    <w:rsid w:val="004E7AC6"/>
    <w:rsid w:val="004F6F82"/>
    <w:rsid w:val="00500F6A"/>
    <w:rsid w:val="005143B9"/>
    <w:rsid w:val="00540756"/>
    <w:rsid w:val="00566555"/>
    <w:rsid w:val="005704CD"/>
    <w:rsid w:val="00574066"/>
    <w:rsid w:val="00587EB2"/>
    <w:rsid w:val="005A009B"/>
    <w:rsid w:val="005A5E01"/>
    <w:rsid w:val="005B7EBF"/>
    <w:rsid w:val="005D204A"/>
    <w:rsid w:val="005D6B39"/>
    <w:rsid w:val="005F3085"/>
    <w:rsid w:val="005F681E"/>
    <w:rsid w:val="00601721"/>
    <w:rsid w:val="00644948"/>
    <w:rsid w:val="00645DF1"/>
    <w:rsid w:val="0066066B"/>
    <w:rsid w:val="00683C04"/>
    <w:rsid w:val="0068640D"/>
    <w:rsid w:val="00693A39"/>
    <w:rsid w:val="006A7263"/>
    <w:rsid w:val="006B6921"/>
    <w:rsid w:val="006F2123"/>
    <w:rsid w:val="006F2CF2"/>
    <w:rsid w:val="006F42FD"/>
    <w:rsid w:val="00703578"/>
    <w:rsid w:val="007153B6"/>
    <w:rsid w:val="00743EC3"/>
    <w:rsid w:val="00753CAD"/>
    <w:rsid w:val="0076717E"/>
    <w:rsid w:val="007A27F4"/>
    <w:rsid w:val="007A2FA5"/>
    <w:rsid w:val="007A7BAC"/>
    <w:rsid w:val="007E758D"/>
    <w:rsid w:val="008009FB"/>
    <w:rsid w:val="00804C4E"/>
    <w:rsid w:val="008542AB"/>
    <w:rsid w:val="00867FCD"/>
    <w:rsid w:val="008718AC"/>
    <w:rsid w:val="008845C4"/>
    <w:rsid w:val="008B1EA4"/>
    <w:rsid w:val="008C15CB"/>
    <w:rsid w:val="008C3759"/>
    <w:rsid w:val="00902576"/>
    <w:rsid w:val="0091131D"/>
    <w:rsid w:val="009310F1"/>
    <w:rsid w:val="00932852"/>
    <w:rsid w:val="009409A3"/>
    <w:rsid w:val="00945777"/>
    <w:rsid w:val="00947F14"/>
    <w:rsid w:val="00974829"/>
    <w:rsid w:val="0099073C"/>
    <w:rsid w:val="0099123F"/>
    <w:rsid w:val="009A3021"/>
    <w:rsid w:val="009C048E"/>
    <w:rsid w:val="009D0C85"/>
    <w:rsid w:val="009E0169"/>
    <w:rsid w:val="009E7F54"/>
    <w:rsid w:val="009F182B"/>
    <w:rsid w:val="009F6425"/>
    <w:rsid w:val="00A12681"/>
    <w:rsid w:val="00A16281"/>
    <w:rsid w:val="00A251AC"/>
    <w:rsid w:val="00A80225"/>
    <w:rsid w:val="00A95B78"/>
    <w:rsid w:val="00AB6BED"/>
    <w:rsid w:val="00AB6E16"/>
    <w:rsid w:val="00AD33C8"/>
    <w:rsid w:val="00AD4501"/>
    <w:rsid w:val="00B427B9"/>
    <w:rsid w:val="00B42927"/>
    <w:rsid w:val="00B57621"/>
    <w:rsid w:val="00B83D40"/>
    <w:rsid w:val="00B84B3B"/>
    <w:rsid w:val="00B85877"/>
    <w:rsid w:val="00B937DD"/>
    <w:rsid w:val="00B9763A"/>
    <w:rsid w:val="00BA3C91"/>
    <w:rsid w:val="00BC3360"/>
    <w:rsid w:val="00BD5989"/>
    <w:rsid w:val="00BE74BF"/>
    <w:rsid w:val="00BF296D"/>
    <w:rsid w:val="00BF3B89"/>
    <w:rsid w:val="00BF4337"/>
    <w:rsid w:val="00C16A27"/>
    <w:rsid w:val="00C46A69"/>
    <w:rsid w:val="00C60A34"/>
    <w:rsid w:val="00C74FE6"/>
    <w:rsid w:val="00CA26C4"/>
    <w:rsid w:val="00CB3F0A"/>
    <w:rsid w:val="00CE3609"/>
    <w:rsid w:val="00D25C58"/>
    <w:rsid w:val="00D37EB0"/>
    <w:rsid w:val="00D46268"/>
    <w:rsid w:val="00D61F92"/>
    <w:rsid w:val="00D67B3C"/>
    <w:rsid w:val="00DA40A5"/>
    <w:rsid w:val="00DB0996"/>
    <w:rsid w:val="00DD7DB5"/>
    <w:rsid w:val="00DD7E66"/>
    <w:rsid w:val="00E01369"/>
    <w:rsid w:val="00E47BCE"/>
    <w:rsid w:val="00E72F62"/>
    <w:rsid w:val="00E747B6"/>
    <w:rsid w:val="00EC7B25"/>
    <w:rsid w:val="00ED2E9E"/>
    <w:rsid w:val="00EE50AB"/>
    <w:rsid w:val="00EF68CF"/>
    <w:rsid w:val="00F35D61"/>
    <w:rsid w:val="00F721BB"/>
    <w:rsid w:val="00FB5195"/>
    <w:rsid w:val="00FC5D59"/>
    <w:rsid w:val="00FC7B63"/>
    <w:rsid w:val="00FD382F"/>
    <w:rsid w:val="00FE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65635-AEE0-4FF3-8FF1-10243B8C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46257C"/>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E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D78"/>
    <w:pPr>
      <w:ind w:left="720"/>
      <w:contextualSpacing/>
    </w:pPr>
  </w:style>
  <w:style w:type="character" w:styleId="Hyperlink">
    <w:name w:val="Hyperlink"/>
    <w:uiPriority w:val="99"/>
    <w:unhideWhenUsed/>
    <w:rsid w:val="0099123F"/>
    <w:rPr>
      <w:color w:val="0000FF"/>
      <w:u w:val="single"/>
    </w:rPr>
  </w:style>
  <w:style w:type="paragraph" w:styleId="NormalWeb">
    <w:name w:val="Normal (Web)"/>
    <w:basedOn w:val="Normal"/>
    <w:uiPriority w:val="99"/>
    <w:unhideWhenUsed/>
    <w:qFormat/>
    <w:rsid w:val="00753CAD"/>
    <w:pPr>
      <w:spacing w:before="100" w:beforeAutospacing="1" w:after="100" w:afterAutospacing="1"/>
    </w:pPr>
    <w:rPr>
      <w:rFonts w:eastAsia="Times New Roman"/>
      <w:lang w:eastAsia="en-US"/>
    </w:rPr>
  </w:style>
  <w:style w:type="paragraph" w:styleId="Header">
    <w:name w:val="header"/>
    <w:basedOn w:val="Normal"/>
    <w:link w:val="HeaderChar"/>
    <w:rsid w:val="003B1E22"/>
    <w:pPr>
      <w:tabs>
        <w:tab w:val="center" w:pos="4680"/>
        <w:tab w:val="right" w:pos="9360"/>
      </w:tabs>
    </w:pPr>
  </w:style>
  <w:style w:type="character" w:customStyle="1" w:styleId="HeaderChar">
    <w:name w:val="Header Char"/>
    <w:link w:val="Header"/>
    <w:rsid w:val="003B1E22"/>
    <w:rPr>
      <w:sz w:val="24"/>
      <w:szCs w:val="24"/>
      <w:lang w:eastAsia="ja-JP"/>
    </w:rPr>
  </w:style>
  <w:style w:type="paragraph" w:styleId="Footer">
    <w:name w:val="footer"/>
    <w:basedOn w:val="Normal"/>
    <w:link w:val="FooterChar"/>
    <w:uiPriority w:val="99"/>
    <w:rsid w:val="003B1E22"/>
    <w:pPr>
      <w:tabs>
        <w:tab w:val="center" w:pos="4680"/>
        <w:tab w:val="right" w:pos="9360"/>
      </w:tabs>
    </w:pPr>
  </w:style>
  <w:style w:type="character" w:customStyle="1" w:styleId="FooterChar">
    <w:name w:val="Footer Char"/>
    <w:link w:val="Footer"/>
    <w:uiPriority w:val="99"/>
    <w:rsid w:val="003B1E22"/>
    <w:rPr>
      <w:sz w:val="24"/>
      <w:szCs w:val="24"/>
      <w:lang w:eastAsia="ja-JP"/>
    </w:rPr>
  </w:style>
  <w:style w:type="character" w:customStyle="1" w:styleId="Bodytext2">
    <w:name w:val="Body text (2)_"/>
    <w:link w:val="Bodytext20"/>
    <w:rsid w:val="00A95B78"/>
    <w:rPr>
      <w:rFonts w:eastAsia="Times New Roman"/>
      <w:shd w:val="clear" w:color="auto" w:fill="FFFFFF"/>
    </w:rPr>
  </w:style>
  <w:style w:type="paragraph" w:customStyle="1" w:styleId="Bodytext20">
    <w:name w:val="Body text (2)"/>
    <w:basedOn w:val="Normal"/>
    <w:link w:val="Bodytext2"/>
    <w:rsid w:val="00A95B78"/>
    <w:pPr>
      <w:widowControl w:val="0"/>
      <w:shd w:val="clear" w:color="auto" w:fill="FFFFFF"/>
      <w:spacing w:line="446" w:lineRule="exact"/>
      <w:ind w:hanging="720"/>
      <w:jc w:val="both"/>
    </w:pPr>
    <w:rPr>
      <w:rFonts w:eastAsia="Times New Roman"/>
      <w:sz w:val="20"/>
      <w:szCs w:val="20"/>
      <w:lang w:eastAsia="en-US"/>
    </w:rPr>
  </w:style>
  <w:style w:type="table" w:customStyle="1" w:styleId="TableGrid1">
    <w:name w:val="Table Grid1"/>
    <w:basedOn w:val="TableNormal"/>
    <w:next w:val="TableGrid"/>
    <w:uiPriority w:val="59"/>
    <w:rsid w:val="006864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46257C"/>
    <w:rPr>
      <w:i/>
      <w:iCs/>
    </w:rPr>
  </w:style>
  <w:style w:type="character" w:customStyle="1" w:styleId="Heading1Char">
    <w:name w:val="Heading 1 Char"/>
    <w:link w:val="Heading1"/>
    <w:rsid w:val="0046257C"/>
    <w:rPr>
      <w:rFonts w:ascii="Calibri Light" w:eastAsia="Times New Roman" w:hAnsi="Calibri Light" w:cs="Times New Roman"/>
      <w:b/>
      <w:bCs/>
      <w:kern w:val="3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3152">
      <w:bodyDiv w:val="1"/>
      <w:marLeft w:val="0"/>
      <w:marRight w:val="0"/>
      <w:marTop w:val="0"/>
      <w:marBottom w:val="0"/>
      <w:divBdr>
        <w:top w:val="none" w:sz="0" w:space="0" w:color="auto"/>
        <w:left w:val="none" w:sz="0" w:space="0" w:color="auto"/>
        <w:bottom w:val="none" w:sz="0" w:space="0" w:color="auto"/>
        <w:right w:val="none" w:sz="0" w:space="0" w:color="auto"/>
      </w:divBdr>
    </w:div>
    <w:div w:id="8179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A430-69BF-4D5C-B51B-4D49640C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1014</Words>
  <Characters>5780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PHÒNG GIÁO DỤC VÀ ĐÀO TẠO QUẬN BÌNH THẠNH</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2022-12-05T15:18:00Z</dcterms:created>
  <dcterms:modified xsi:type="dcterms:W3CDTF">2022-12-05T15:18:00Z</dcterms:modified>
</cp:coreProperties>
</file>