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426C8" w14:textId="3FC83687" w:rsidR="008779A6" w:rsidRPr="009E22A8" w:rsidRDefault="008779A6" w:rsidP="001B2E73">
      <w:pPr>
        <w:spacing w:after="0" w:line="240" w:lineRule="auto"/>
        <w:jc w:val="center"/>
        <w:rPr>
          <w:rFonts w:cs="Times New Roman"/>
          <w:b/>
        </w:rPr>
      </w:pPr>
      <w:r w:rsidRPr="009E22A8">
        <w:rPr>
          <w:rFonts w:cs="Times New Roman"/>
          <w:b/>
        </w:rPr>
        <w:t xml:space="preserve">ĐỀ ĐỀ NGHỊ TRẠI HÈ PHƯƠNG NAM </w:t>
      </w:r>
      <w:r w:rsidR="0078288E" w:rsidRPr="009E22A8">
        <w:rPr>
          <w:rFonts w:cs="Times New Roman"/>
          <w:b/>
        </w:rPr>
        <w:t>2</w:t>
      </w:r>
    </w:p>
    <w:p w14:paraId="3E6096AE" w14:textId="77BE2E38" w:rsidR="008779A6" w:rsidRPr="009E22A8" w:rsidRDefault="008779A6" w:rsidP="001B2E73">
      <w:pPr>
        <w:spacing w:after="0" w:line="240" w:lineRule="auto"/>
        <w:jc w:val="center"/>
        <w:rPr>
          <w:rFonts w:cs="Times New Roman"/>
          <w:b/>
        </w:rPr>
      </w:pPr>
      <w:r w:rsidRPr="009E22A8">
        <w:rPr>
          <w:rFonts w:cs="Times New Roman"/>
          <w:b/>
        </w:rPr>
        <w:t>NĂM HỌC 2025 – 2026</w:t>
      </w:r>
    </w:p>
    <w:p w14:paraId="0652060A" w14:textId="77777777" w:rsidR="00CE7266" w:rsidRPr="009E22A8" w:rsidRDefault="00CE7266" w:rsidP="001B2E73">
      <w:pPr>
        <w:jc w:val="center"/>
        <w:rPr>
          <w:rFonts w:cs="Times New Roman"/>
        </w:rPr>
      </w:pPr>
      <w:bookmarkStart w:id="0" w:name="_GoBack"/>
      <w:bookmarkEnd w:id="0"/>
    </w:p>
    <w:p w14:paraId="18C029AF" w14:textId="77777777" w:rsidR="009E22A8" w:rsidRPr="009E22A8" w:rsidRDefault="009E22A8" w:rsidP="009E22A8">
      <w:pPr>
        <w:pStyle w:val="Heading1"/>
        <w:spacing w:after="0" w:line="276" w:lineRule="auto"/>
        <w:rPr>
          <w:rFonts w:ascii="Times New Roman" w:hAnsi="Times New Roman" w:cs="Times New Roman"/>
          <w:b/>
          <w:bCs/>
          <w:color w:val="auto"/>
          <w:sz w:val="24"/>
          <w:szCs w:val="24"/>
        </w:rPr>
      </w:pPr>
      <w:r w:rsidRPr="009E22A8">
        <w:rPr>
          <w:rFonts w:ascii="Times New Roman" w:eastAsia="Times New Roman" w:hAnsi="Times New Roman" w:cs="Times New Roman"/>
          <w:b/>
          <w:bCs/>
          <w:color w:val="auto"/>
          <w:sz w:val="24"/>
          <w:szCs w:val="24"/>
          <w:lang w:val="vi-VN"/>
        </w:rPr>
        <w:t xml:space="preserve">I. </w:t>
      </w:r>
      <w:r w:rsidRPr="009E22A8">
        <w:rPr>
          <w:rFonts w:ascii="Times New Roman" w:eastAsia="Times New Roman" w:hAnsi="Times New Roman" w:cs="Times New Roman"/>
          <w:b/>
          <w:bCs/>
          <w:color w:val="auto"/>
          <w:sz w:val="24"/>
          <w:szCs w:val="24"/>
        </w:rPr>
        <w:t>LISTENING (5.0 points)</w:t>
      </w:r>
    </w:p>
    <w:p w14:paraId="1F0BEC21" w14:textId="77777777" w:rsidR="009E22A8" w:rsidRPr="009E22A8" w:rsidRDefault="009E22A8" w:rsidP="009E22A8">
      <w:pPr>
        <w:spacing w:after="0" w:line="276" w:lineRule="auto"/>
        <w:ind w:left="1430" w:right="240" w:hanging="710"/>
        <w:rPr>
          <w:rFonts w:cs="Times New Roman"/>
        </w:rPr>
      </w:pPr>
      <w:r w:rsidRPr="009E22A8">
        <w:rPr>
          <w:rFonts w:cs="Times New Roman"/>
          <w:lang w:val="vi-VN"/>
        </w:rPr>
        <w:t>•</w:t>
      </w:r>
      <w:r w:rsidRPr="009E22A8">
        <w:rPr>
          <w:rFonts w:cs="Times New Roman"/>
          <w:lang w:val="vi-VN"/>
        </w:rPr>
        <w:tab/>
      </w:r>
      <w:r w:rsidRPr="009E22A8">
        <w:rPr>
          <w:rFonts w:cs="Times New Roman"/>
        </w:rPr>
        <w:t xml:space="preserve">The listening section is in </w:t>
      </w:r>
      <w:r w:rsidRPr="009E22A8">
        <w:rPr>
          <w:rFonts w:cs="Times New Roman"/>
          <w:b/>
          <w:bCs/>
        </w:rPr>
        <w:t>FOUR</w:t>
      </w:r>
      <w:r w:rsidRPr="009E22A8">
        <w:rPr>
          <w:rFonts w:cs="Times New Roman"/>
        </w:rPr>
        <w:t xml:space="preserve"> parts. You will hear each part </w:t>
      </w:r>
      <w:r w:rsidRPr="009E22A8">
        <w:rPr>
          <w:rFonts w:cs="Times New Roman"/>
          <w:b/>
          <w:bCs/>
        </w:rPr>
        <w:t>TWICE</w:t>
      </w:r>
      <w:r w:rsidRPr="009E22A8">
        <w:rPr>
          <w:rFonts w:cs="Times New Roman"/>
        </w:rPr>
        <w:t>. At the beginning of each part, you will hear a sound.</w:t>
      </w:r>
    </w:p>
    <w:p w14:paraId="276E6164" w14:textId="77777777" w:rsidR="009E22A8" w:rsidRPr="009E22A8" w:rsidRDefault="009E22A8" w:rsidP="009E22A8">
      <w:pPr>
        <w:spacing w:after="0" w:line="276" w:lineRule="auto"/>
        <w:ind w:left="1430" w:right="240" w:hanging="710"/>
        <w:rPr>
          <w:rFonts w:cs="Times New Roman"/>
        </w:rPr>
      </w:pPr>
      <w:r w:rsidRPr="009E22A8">
        <w:rPr>
          <w:rFonts w:cs="Times New Roman"/>
          <w:lang w:val="vi-VN"/>
        </w:rPr>
        <w:t>•</w:t>
      </w:r>
      <w:r w:rsidRPr="009E22A8">
        <w:rPr>
          <w:rFonts w:cs="Times New Roman"/>
          <w:lang w:val="vi-VN"/>
        </w:rPr>
        <w:tab/>
      </w:r>
      <w:r w:rsidRPr="009E22A8">
        <w:rPr>
          <w:rFonts w:cs="Times New Roman"/>
        </w:rPr>
        <w:t xml:space="preserve">There will be a piece of music at the beginning and at the end of the listening section. You will have </w:t>
      </w:r>
      <w:r w:rsidRPr="009E22A8">
        <w:rPr>
          <w:rFonts w:cs="Times New Roman"/>
          <w:b/>
          <w:bCs/>
        </w:rPr>
        <w:t>TWO</w:t>
      </w:r>
      <w:r w:rsidRPr="009E22A8">
        <w:rPr>
          <w:rFonts w:cs="Times New Roman"/>
        </w:rPr>
        <w:t xml:space="preserve"> minutes to check your answers at the end of the listening section.</w:t>
      </w:r>
    </w:p>
    <w:p w14:paraId="509B0408" w14:textId="77777777" w:rsidR="009E22A8" w:rsidRPr="009E22A8" w:rsidRDefault="009E22A8" w:rsidP="009E22A8">
      <w:pPr>
        <w:spacing w:after="0" w:line="276" w:lineRule="auto"/>
        <w:ind w:right="240" w:firstLine="720"/>
        <w:rPr>
          <w:rFonts w:cs="Times New Roman"/>
        </w:rPr>
      </w:pPr>
      <w:r w:rsidRPr="009E22A8">
        <w:rPr>
          <w:rFonts w:cs="Times New Roman"/>
          <w:lang w:val="vi-VN"/>
        </w:rPr>
        <w:t>•</w:t>
      </w:r>
      <w:r w:rsidRPr="009E22A8">
        <w:rPr>
          <w:rFonts w:cs="Times New Roman"/>
          <w:lang w:val="vi-VN"/>
        </w:rPr>
        <w:tab/>
      </w:r>
      <w:r w:rsidRPr="009E22A8">
        <w:rPr>
          <w:rFonts w:cs="Times New Roman"/>
        </w:rPr>
        <w:t>All the other instructions are included in the recording.</w:t>
      </w:r>
    </w:p>
    <w:p w14:paraId="65F6846A" w14:textId="77777777" w:rsidR="009E22A8" w:rsidRPr="009E22A8" w:rsidRDefault="009E22A8" w:rsidP="009E22A8">
      <w:pPr>
        <w:spacing w:after="0" w:line="276" w:lineRule="auto"/>
        <w:ind w:left="283" w:right="215" w:firstLine="9"/>
        <w:jc w:val="both"/>
        <w:rPr>
          <w:rFonts w:cs="Times New Roman"/>
          <w:lang w:val="vi-VN"/>
        </w:rPr>
      </w:pPr>
      <w:r w:rsidRPr="009E22A8">
        <w:rPr>
          <w:rFonts w:cs="Times New Roman"/>
          <w:b/>
          <w:bCs/>
        </w:rPr>
        <w:t xml:space="preserve">Part 1. </w:t>
      </w:r>
      <w:r w:rsidRPr="009E22A8">
        <w:rPr>
          <w:rFonts w:cs="Times New Roman"/>
          <w:b/>
          <w:bCs/>
          <w:i/>
          <w:iCs/>
        </w:rPr>
        <w:t xml:space="preserve">For questions </w:t>
      </w:r>
      <w:r w:rsidRPr="009E22A8">
        <w:rPr>
          <w:rFonts w:cs="Times New Roman"/>
          <w:b/>
          <w:bCs/>
          <w:i/>
          <w:iCs/>
          <w:lang w:val="vi-VN"/>
        </w:rPr>
        <w:t>1-</w:t>
      </w:r>
      <w:r w:rsidRPr="009E22A8">
        <w:rPr>
          <w:rFonts w:cs="Times New Roman"/>
          <w:b/>
          <w:bCs/>
          <w:i/>
          <w:iCs/>
        </w:rPr>
        <w:t>5, listen to two</w:t>
      </w:r>
      <w:r w:rsidRPr="009E22A8">
        <w:rPr>
          <w:rFonts w:cs="Times New Roman"/>
          <w:b/>
          <w:bCs/>
          <w:i/>
          <w:iCs/>
          <w:lang w:val="vi-VN"/>
        </w:rPr>
        <w:t xml:space="preserve"> people talking about a clinical trial</w:t>
      </w:r>
      <w:r w:rsidRPr="009E22A8">
        <w:rPr>
          <w:rFonts w:cs="Times New Roman"/>
          <w:b/>
          <w:bCs/>
          <w:i/>
          <w:iCs/>
        </w:rPr>
        <w:t>, and decide whether the following are mentioned by only one of the speakers, or by both of them. In the corresponding numbered boxes provided,</w:t>
      </w:r>
      <w:r w:rsidRPr="009E22A8">
        <w:rPr>
          <w:rFonts w:cs="Times New Roman"/>
        </w:rPr>
        <w:t xml:space="preserve"> </w:t>
      </w:r>
      <w:r w:rsidRPr="009E22A8">
        <w:rPr>
          <w:rFonts w:cs="Times New Roman"/>
          <w:lang w:val="vi-VN"/>
        </w:rPr>
        <w:tab/>
      </w:r>
    </w:p>
    <w:p w14:paraId="3D42CAB9" w14:textId="77777777" w:rsidR="009E22A8" w:rsidRPr="009E22A8" w:rsidRDefault="009E22A8" w:rsidP="009E22A8">
      <w:pPr>
        <w:spacing w:after="0" w:line="276" w:lineRule="auto"/>
        <w:ind w:left="3600" w:right="215"/>
        <w:jc w:val="both"/>
        <w:rPr>
          <w:rFonts w:cs="Times New Roman"/>
        </w:rPr>
      </w:pPr>
      <w:r w:rsidRPr="009E22A8">
        <w:rPr>
          <w:rFonts w:cs="Times New Roman"/>
          <w:b/>
          <w:bCs/>
        </w:rPr>
        <w:t>write</w:t>
      </w:r>
      <w:r w:rsidRPr="009E22A8">
        <w:rPr>
          <w:rFonts w:cs="Times New Roman"/>
        </w:rPr>
        <w:t xml:space="preserve"> </w:t>
      </w:r>
      <w:r w:rsidRPr="009E22A8">
        <w:rPr>
          <w:rFonts w:cs="Times New Roman"/>
          <w:lang w:val="vi-VN"/>
        </w:rPr>
        <w:tab/>
      </w:r>
      <w:r w:rsidRPr="009E22A8">
        <w:rPr>
          <w:rFonts w:cs="Times New Roman"/>
          <w:lang w:val="vi-VN"/>
        </w:rPr>
        <w:tab/>
        <w:t xml:space="preserve">   </w:t>
      </w:r>
      <w:r w:rsidRPr="009E22A8">
        <w:rPr>
          <w:rFonts w:cs="Times New Roman"/>
          <w:b/>
          <w:bCs/>
        </w:rPr>
        <w:t>M</w:t>
      </w:r>
      <w:r w:rsidRPr="009E22A8">
        <w:rPr>
          <w:rFonts w:cs="Times New Roman"/>
          <w:b/>
          <w:bCs/>
          <w:lang w:val="vi-VN"/>
        </w:rPr>
        <w:t xml:space="preserve">   </w:t>
      </w:r>
      <w:r w:rsidRPr="009E22A8">
        <w:rPr>
          <w:rFonts w:cs="Times New Roman"/>
        </w:rPr>
        <w:t xml:space="preserve">for the </w:t>
      </w:r>
      <w:r w:rsidRPr="009E22A8">
        <w:rPr>
          <w:rFonts w:cs="Times New Roman"/>
          <w:b/>
          <w:bCs/>
        </w:rPr>
        <w:t>Male</w:t>
      </w:r>
      <w:r w:rsidRPr="009E22A8">
        <w:rPr>
          <w:rFonts w:cs="Times New Roman"/>
        </w:rPr>
        <w:t xml:space="preserve"> speaker;</w:t>
      </w:r>
    </w:p>
    <w:p w14:paraId="4667EA7B" w14:textId="77777777" w:rsidR="009E22A8" w:rsidRPr="009E22A8" w:rsidRDefault="009E22A8" w:rsidP="009E22A8">
      <w:pPr>
        <w:tabs>
          <w:tab w:val="center" w:pos="5327"/>
          <w:tab w:val="center" w:pos="6774"/>
        </w:tabs>
        <w:spacing w:after="0" w:line="276" w:lineRule="auto"/>
        <w:rPr>
          <w:rFonts w:cs="Times New Roman"/>
        </w:rPr>
      </w:pPr>
      <w:r w:rsidRPr="009E22A8">
        <w:rPr>
          <w:rFonts w:cs="Times New Roman"/>
          <w:lang w:val="vi-VN"/>
        </w:rPr>
        <w:tab/>
      </w:r>
      <w:r w:rsidRPr="009E22A8">
        <w:rPr>
          <w:rFonts w:cs="Times New Roman"/>
          <w:b/>
          <w:bCs/>
        </w:rPr>
        <w:t>F</w:t>
      </w:r>
      <w:r w:rsidRPr="009E22A8">
        <w:rPr>
          <w:rFonts w:cs="Times New Roman"/>
        </w:rPr>
        <w:tab/>
        <w:t xml:space="preserve">for the </w:t>
      </w:r>
      <w:r w:rsidRPr="009E22A8">
        <w:rPr>
          <w:rFonts w:cs="Times New Roman"/>
          <w:b/>
          <w:bCs/>
        </w:rPr>
        <w:t>Female</w:t>
      </w:r>
      <w:r w:rsidRPr="009E22A8">
        <w:rPr>
          <w:rFonts w:cs="Times New Roman"/>
        </w:rPr>
        <w:t xml:space="preserve"> speaker;</w:t>
      </w:r>
    </w:p>
    <w:p w14:paraId="1B9B5145" w14:textId="77777777" w:rsidR="009E22A8" w:rsidRPr="009E22A8" w:rsidRDefault="009E22A8" w:rsidP="009E22A8">
      <w:pPr>
        <w:tabs>
          <w:tab w:val="center" w:pos="5336"/>
          <w:tab w:val="center" w:pos="6817"/>
        </w:tabs>
        <w:spacing w:after="0" w:line="276" w:lineRule="auto"/>
        <w:rPr>
          <w:rFonts w:cs="Times New Roman"/>
        </w:rPr>
      </w:pPr>
      <w:r w:rsidRPr="009E22A8">
        <w:rPr>
          <w:rFonts w:cs="Times New Roman"/>
        </w:rPr>
        <w:tab/>
      </w:r>
      <w:r w:rsidRPr="009E22A8">
        <w:rPr>
          <w:rFonts w:cs="Times New Roman"/>
          <w:b/>
          <w:bCs/>
        </w:rPr>
        <w:t>B</w:t>
      </w:r>
      <w:r w:rsidRPr="009E22A8">
        <w:rPr>
          <w:rFonts w:cs="Times New Roman"/>
        </w:rPr>
        <w:tab/>
        <w:t xml:space="preserve">for </w:t>
      </w:r>
      <w:r w:rsidRPr="009E22A8">
        <w:rPr>
          <w:rFonts w:cs="Times New Roman"/>
          <w:b/>
          <w:bCs/>
        </w:rPr>
        <w:t>Both</w:t>
      </w:r>
      <w:r w:rsidRPr="009E22A8">
        <w:rPr>
          <w:rFonts w:cs="Times New Roman"/>
        </w:rPr>
        <w:t xml:space="preserve"> of the speakers.</w:t>
      </w:r>
    </w:p>
    <w:p w14:paraId="30897CB7" w14:textId="77777777" w:rsidR="009E22A8" w:rsidRPr="009E22A8" w:rsidRDefault="009E22A8" w:rsidP="009E22A8">
      <w:pPr>
        <w:numPr>
          <w:ilvl w:val="0"/>
          <w:numId w:val="1"/>
        </w:numPr>
        <w:spacing w:after="0" w:line="276" w:lineRule="auto"/>
        <w:ind w:right="283" w:hanging="221"/>
        <w:jc w:val="both"/>
        <w:rPr>
          <w:rFonts w:cs="Times New Roman"/>
        </w:rPr>
      </w:pPr>
      <w:r w:rsidRPr="009E22A8">
        <w:rPr>
          <w:rFonts w:cs="Times New Roman"/>
        </w:rPr>
        <w:t xml:space="preserve">A motivation to shift from clinical to research work  </w:t>
      </w:r>
    </w:p>
    <w:p w14:paraId="2582383F" w14:textId="77777777" w:rsidR="009E22A8" w:rsidRPr="009E22A8" w:rsidRDefault="009E22A8" w:rsidP="009E22A8">
      <w:pPr>
        <w:numPr>
          <w:ilvl w:val="0"/>
          <w:numId w:val="1"/>
        </w:numPr>
        <w:spacing w:after="0" w:line="276" w:lineRule="auto"/>
        <w:ind w:right="283" w:hanging="221"/>
        <w:jc w:val="both"/>
        <w:rPr>
          <w:rFonts w:cs="Times New Roman"/>
        </w:rPr>
      </w:pPr>
      <w:r w:rsidRPr="009E22A8">
        <w:rPr>
          <w:rFonts w:cs="Times New Roman"/>
        </w:rPr>
        <w:t>A reason to exclude a patient from a trial </w:t>
      </w:r>
    </w:p>
    <w:p w14:paraId="0FB49278" w14:textId="77777777" w:rsidR="009E22A8" w:rsidRPr="009E22A8" w:rsidRDefault="009E22A8" w:rsidP="009E22A8">
      <w:pPr>
        <w:numPr>
          <w:ilvl w:val="0"/>
          <w:numId w:val="1"/>
        </w:numPr>
        <w:spacing w:after="0" w:line="276" w:lineRule="auto"/>
        <w:ind w:right="283" w:hanging="221"/>
        <w:jc w:val="both"/>
        <w:rPr>
          <w:rFonts w:cs="Times New Roman"/>
        </w:rPr>
      </w:pPr>
      <w:r w:rsidRPr="009E22A8">
        <w:rPr>
          <w:rFonts w:cs="Times New Roman"/>
        </w:rPr>
        <w:t>Concerns about participating in clinical trials</w:t>
      </w:r>
    </w:p>
    <w:p w14:paraId="1D63C74F" w14:textId="77777777" w:rsidR="009E22A8" w:rsidRPr="009E22A8" w:rsidRDefault="009E22A8" w:rsidP="009E22A8">
      <w:pPr>
        <w:numPr>
          <w:ilvl w:val="0"/>
          <w:numId w:val="1"/>
        </w:numPr>
        <w:spacing w:after="0" w:line="276" w:lineRule="auto"/>
        <w:ind w:right="283" w:hanging="221"/>
        <w:jc w:val="both"/>
        <w:rPr>
          <w:rFonts w:cs="Times New Roman"/>
        </w:rPr>
      </w:pPr>
      <w:r w:rsidRPr="009E22A8">
        <w:rPr>
          <w:rFonts w:cs="Times New Roman"/>
        </w:rPr>
        <w:t>An emotional benefit of the nurse–patient relationship</w:t>
      </w:r>
    </w:p>
    <w:p w14:paraId="17E1E0A4" w14:textId="77777777" w:rsidR="009E22A8" w:rsidRPr="009E22A8" w:rsidRDefault="009E22A8" w:rsidP="009E22A8">
      <w:pPr>
        <w:numPr>
          <w:ilvl w:val="0"/>
          <w:numId w:val="1"/>
        </w:numPr>
        <w:spacing w:after="0" w:line="276" w:lineRule="auto"/>
        <w:ind w:right="283" w:hanging="221"/>
        <w:jc w:val="both"/>
        <w:rPr>
          <w:rFonts w:cs="Times New Roman"/>
        </w:rPr>
      </w:pPr>
      <w:r w:rsidRPr="009E22A8">
        <w:rPr>
          <w:rFonts w:cs="Times New Roman"/>
        </w:rPr>
        <w:t>A procedure that will be conducted at a different location</w:t>
      </w:r>
    </w:p>
    <w:p w14:paraId="4F73BD3B" w14:textId="77777777" w:rsidR="009E22A8" w:rsidRPr="009E22A8" w:rsidRDefault="009E22A8" w:rsidP="009E22A8">
      <w:pPr>
        <w:spacing w:after="0" w:line="276" w:lineRule="auto"/>
        <w:ind w:left="519" w:right="283"/>
        <w:jc w:val="both"/>
        <w:rPr>
          <w:rFonts w:cs="Times New Roman"/>
          <w:b/>
          <w:bCs/>
          <w:i/>
          <w:iCs/>
          <w:lang w:val="vi-VN"/>
        </w:rPr>
      </w:pPr>
    </w:p>
    <w:p w14:paraId="262F6F7B" w14:textId="77777777" w:rsidR="009E22A8" w:rsidRPr="009E22A8" w:rsidRDefault="009E22A8" w:rsidP="009E22A8">
      <w:pPr>
        <w:spacing w:after="0" w:line="276" w:lineRule="auto"/>
        <w:ind w:left="519" w:right="283"/>
        <w:jc w:val="both"/>
        <w:rPr>
          <w:rFonts w:cs="Times New Roman"/>
          <w:b/>
          <w:bCs/>
          <w:i/>
          <w:iCs/>
        </w:rPr>
      </w:pPr>
      <w:r w:rsidRPr="009E22A8">
        <w:rPr>
          <w:rFonts w:cs="Times New Roman"/>
          <w:b/>
          <w:bCs/>
          <w:i/>
          <w:iCs/>
        </w:rPr>
        <w:t>Your answers:</w:t>
      </w:r>
    </w:p>
    <w:tbl>
      <w:tblPr>
        <w:tblStyle w:val="TableGrid"/>
        <w:tblW w:w="10170" w:type="dxa"/>
        <w:tblInd w:w="291" w:type="dxa"/>
        <w:tblCellMar>
          <w:left w:w="106" w:type="dxa"/>
          <w:right w:w="115" w:type="dxa"/>
        </w:tblCellMar>
        <w:tblLook w:val="04A0" w:firstRow="1" w:lastRow="0" w:firstColumn="1" w:lastColumn="0" w:noHBand="0" w:noVBand="1"/>
      </w:tblPr>
      <w:tblGrid>
        <w:gridCol w:w="2018"/>
        <w:gridCol w:w="2045"/>
        <w:gridCol w:w="2031"/>
        <w:gridCol w:w="2040"/>
        <w:gridCol w:w="2036"/>
      </w:tblGrid>
      <w:tr w:rsidR="009E22A8" w:rsidRPr="009E22A8" w14:paraId="1E1A24CC" w14:textId="77777777" w:rsidTr="007B3E94">
        <w:trPr>
          <w:trHeight w:val="355"/>
        </w:trPr>
        <w:tc>
          <w:tcPr>
            <w:tcW w:w="2018" w:type="dxa"/>
            <w:tcBorders>
              <w:top w:val="single" w:sz="2" w:space="0" w:color="000000"/>
              <w:left w:val="single" w:sz="2" w:space="0" w:color="000000"/>
              <w:bottom w:val="single" w:sz="2" w:space="0" w:color="000000"/>
              <w:right w:val="single" w:sz="2" w:space="0" w:color="000000"/>
            </w:tcBorders>
          </w:tcPr>
          <w:p w14:paraId="04D47C82" w14:textId="77777777" w:rsidR="009E22A8" w:rsidRPr="009E22A8" w:rsidRDefault="009E22A8" w:rsidP="007B3E94">
            <w:pPr>
              <w:ind w:left="21"/>
              <w:rPr>
                <w:rFonts w:ascii="Times New Roman" w:hAnsi="Times New Roman" w:cs="Times New Roman"/>
                <w:b/>
                <w:bCs/>
                <w:lang w:val="vi-VN"/>
              </w:rPr>
            </w:pPr>
            <w:r w:rsidRPr="009E22A8">
              <w:rPr>
                <w:rFonts w:ascii="Times New Roman" w:hAnsi="Times New Roman" w:cs="Times New Roman"/>
                <w:b/>
                <w:bCs/>
              </w:rPr>
              <w:t>1</w:t>
            </w:r>
            <w:r w:rsidRPr="009E22A8">
              <w:rPr>
                <w:rFonts w:ascii="Times New Roman" w:hAnsi="Times New Roman" w:cs="Times New Roman"/>
                <w:b/>
                <w:bCs/>
                <w:lang w:val="vi-VN"/>
              </w:rPr>
              <w:t>.</w:t>
            </w:r>
          </w:p>
        </w:tc>
        <w:tc>
          <w:tcPr>
            <w:tcW w:w="2045" w:type="dxa"/>
            <w:tcBorders>
              <w:top w:val="single" w:sz="2" w:space="0" w:color="000000"/>
              <w:left w:val="single" w:sz="2" w:space="0" w:color="000000"/>
              <w:bottom w:val="single" w:sz="2" w:space="0" w:color="000000"/>
              <w:right w:val="single" w:sz="2" w:space="0" w:color="000000"/>
            </w:tcBorders>
          </w:tcPr>
          <w:p w14:paraId="66B92AE4" w14:textId="77777777" w:rsidR="009E22A8" w:rsidRPr="009E22A8" w:rsidRDefault="009E22A8" w:rsidP="007B3E94">
            <w:pPr>
              <w:ind w:left="5"/>
              <w:rPr>
                <w:rFonts w:ascii="Times New Roman" w:hAnsi="Times New Roman" w:cs="Times New Roman"/>
                <w:b/>
                <w:bCs/>
              </w:rPr>
            </w:pPr>
            <w:r w:rsidRPr="009E22A8">
              <w:rPr>
                <w:rFonts w:ascii="Times New Roman" w:hAnsi="Times New Roman" w:cs="Times New Roman"/>
                <w:b/>
                <w:bCs/>
              </w:rPr>
              <w:t>2.</w:t>
            </w:r>
          </w:p>
        </w:tc>
        <w:tc>
          <w:tcPr>
            <w:tcW w:w="2031" w:type="dxa"/>
            <w:tcBorders>
              <w:top w:val="single" w:sz="2" w:space="0" w:color="000000"/>
              <w:left w:val="single" w:sz="2" w:space="0" w:color="000000"/>
              <w:bottom w:val="single" w:sz="2" w:space="0" w:color="000000"/>
              <w:right w:val="single" w:sz="2" w:space="0" w:color="000000"/>
            </w:tcBorders>
          </w:tcPr>
          <w:p w14:paraId="68AF5859" w14:textId="77777777" w:rsidR="009E22A8" w:rsidRPr="009E22A8" w:rsidRDefault="009E22A8" w:rsidP="007B3E94">
            <w:pPr>
              <w:ind w:left="10"/>
              <w:rPr>
                <w:rFonts w:ascii="Times New Roman" w:hAnsi="Times New Roman" w:cs="Times New Roman"/>
                <w:b/>
                <w:bCs/>
              </w:rPr>
            </w:pPr>
            <w:r w:rsidRPr="009E22A8">
              <w:rPr>
                <w:rFonts w:ascii="Times New Roman" w:hAnsi="Times New Roman" w:cs="Times New Roman"/>
                <w:b/>
                <w:bCs/>
              </w:rPr>
              <w:t>3.</w:t>
            </w:r>
          </w:p>
        </w:tc>
        <w:tc>
          <w:tcPr>
            <w:tcW w:w="2040" w:type="dxa"/>
            <w:tcBorders>
              <w:top w:val="single" w:sz="2" w:space="0" w:color="000000"/>
              <w:left w:val="single" w:sz="2" w:space="0" w:color="000000"/>
              <w:bottom w:val="single" w:sz="2" w:space="0" w:color="000000"/>
              <w:right w:val="single" w:sz="2" w:space="0" w:color="000000"/>
            </w:tcBorders>
          </w:tcPr>
          <w:p w14:paraId="29DD4146" w14:textId="77777777" w:rsidR="009E22A8" w:rsidRPr="009E22A8" w:rsidRDefault="009E22A8" w:rsidP="007B3E94">
            <w:pPr>
              <w:rPr>
                <w:rFonts w:ascii="Times New Roman" w:hAnsi="Times New Roman" w:cs="Times New Roman"/>
                <w:b/>
                <w:bCs/>
              </w:rPr>
            </w:pPr>
            <w:r w:rsidRPr="009E22A8">
              <w:rPr>
                <w:rFonts w:ascii="Times New Roman" w:hAnsi="Times New Roman" w:cs="Times New Roman"/>
                <w:b/>
                <w:bCs/>
              </w:rPr>
              <w:t>4.</w:t>
            </w:r>
          </w:p>
        </w:tc>
        <w:tc>
          <w:tcPr>
            <w:tcW w:w="2036" w:type="dxa"/>
            <w:tcBorders>
              <w:top w:val="single" w:sz="2" w:space="0" w:color="000000"/>
              <w:left w:val="single" w:sz="2" w:space="0" w:color="000000"/>
              <w:bottom w:val="single" w:sz="2" w:space="0" w:color="000000"/>
              <w:right w:val="single" w:sz="2" w:space="0" w:color="000000"/>
            </w:tcBorders>
          </w:tcPr>
          <w:p w14:paraId="281DE655" w14:textId="77777777" w:rsidR="009E22A8" w:rsidRPr="009E22A8" w:rsidRDefault="009E22A8" w:rsidP="007B3E94">
            <w:pPr>
              <w:ind w:left="10"/>
              <w:rPr>
                <w:rFonts w:ascii="Times New Roman" w:hAnsi="Times New Roman" w:cs="Times New Roman"/>
                <w:b/>
                <w:bCs/>
              </w:rPr>
            </w:pPr>
            <w:r w:rsidRPr="009E22A8">
              <w:rPr>
                <w:rFonts w:ascii="Times New Roman" w:hAnsi="Times New Roman" w:cs="Times New Roman"/>
                <w:b/>
                <w:bCs/>
              </w:rPr>
              <w:t>5.</w:t>
            </w:r>
          </w:p>
        </w:tc>
      </w:tr>
    </w:tbl>
    <w:p w14:paraId="6C025862" w14:textId="77777777" w:rsidR="009E22A8" w:rsidRPr="009E22A8" w:rsidRDefault="009E22A8" w:rsidP="009E22A8">
      <w:pPr>
        <w:spacing w:after="31" w:line="223" w:lineRule="auto"/>
        <w:ind w:left="283" w:right="215" w:firstLine="9"/>
        <w:jc w:val="both"/>
        <w:rPr>
          <w:rFonts w:cs="Times New Roman"/>
          <w:lang w:val="vi-VN"/>
        </w:rPr>
      </w:pPr>
    </w:p>
    <w:p w14:paraId="3105A33C" w14:textId="77777777" w:rsidR="009E22A8" w:rsidRPr="009E22A8" w:rsidRDefault="009E22A8" w:rsidP="009E22A8">
      <w:pPr>
        <w:spacing w:after="31" w:line="223" w:lineRule="auto"/>
        <w:ind w:left="283" w:right="215" w:firstLine="9"/>
        <w:jc w:val="both"/>
        <w:rPr>
          <w:rFonts w:cs="Times New Roman"/>
          <w:b/>
          <w:bCs/>
          <w:i/>
          <w:iCs/>
          <w:lang w:val="vi-VN"/>
        </w:rPr>
      </w:pPr>
      <w:r w:rsidRPr="009E22A8">
        <w:rPr>
          <w:rFonts w:cs="Times New Roman"/>
          <w:b/>
          <w:bCs/>
        </w:rPr>
        <w:t xml:space="preserve">Part 2. </w:t>
      </w:r>
      <w:r w:rsidRPr="009E22A8">
        <w:rPr>
          <w:rFonts w:cs="Times New Roman"/>
          <w:b/>
          <w:bCs/>
          <w:i/>
          <w:iCs/>
        </w:rPr>
        <w:t>For questions 6</w:t>
      </w:r>
      <w:r w:rsidRPr="009E22A8">
        <w:rPr>
          <w:rFonts w:cs="Times New Roman"/>
          <w:b/>
          <w:bCs/>
          <w:i/>
          <w:iCs/>
          <w:lang w:val="vi-VN"/>
        </w:rPr>
        <w:t>-</w:t>
      </w:r>
      <w:r w:rsidRPr="009E22A8">
        <w:rPr>
          <w:rFonts w:cs="Times New Roman"/>
          <w:b/>
          <w:bCs/>
          <w:i/>
          <w:iCs/>
        </w:rPr>
        <w:t>10, listen to a talk about five most dangerous animals in the</w:t>
      </w:r>
      <w:r w:rsidRPr="009E22A8">
        <w:rPr>
          <w:rFonts w:cs="Times New Roman"/>
          <w:b/>
          <w:bCs/>
          <w:i/>
          <w:iCs/>
          <w:lang w:val="vi-VN"/>
        </w:rPr>
        <w:t xml:space="preserve"> </w:t>
      </w:r>
      <w:r w:rsidRPr="009E22A8">
        <w:rPr>
          <w:rFonts w:cs="Times New Roman"/>
          <w:b/>
          <w:bCs/>
          <w:i/>
          <w:iCs/>
        </w:rPr>
        <w:t>world and match each number (6</w:t>
      </w:r>
      <w:r w:rsidRPr="009E22A8">
        <w:rPr>
          <w:rFonts w:cs="Times New Roman"/>
          <w:b/>
          <w:bCs/>
          <w:i/>
          <w:iCs/>
          <w:lang w:val="vi-VN"/>
        </w:rPr>
        <w:t>-</w:t>
      </w:r>
      <w:r w:rsidRPr="009E22A8">
        <w:rPr>
          <w:rFonts w:cs="Times New Roman"/>
          <w:b/>
          <w:bCs/>
          <w:i/>
          <w:iCs/>
        </w:rPr>
        <w:t>10) in Column I with one letter (A</w:t>
      </w:r>
      <w:r w:rsidRPr="009E22A8">
        <w:rPr>
          <w:rFonts w:cs="Times New Roman"/>
          <w:b/>
          <w:bCs/>
          <w:i/>
          <w:iCs/>
          <w:lang w:val="vi-VN"/>
        </w:rPr>
        <w:t>-</w:t>
      </w:r>
      <w:r w:rsidRPr="009E22A8">
        <w:rPr>
          <w:rFonts w:cs="Times New Roman"/>
          <w:b/>
          <w:bCs/>
          <w:i/>
          <w:iCs/>
        </w:rPr>
        <w:t>J) in Column II to make a correct statement according to what is stated or implied by the speaker(s). Write your answers in the corresponding numbered boxes provided.</w:t>
      </w:r>
    </w:p>
    <w:p w14:paraId="4054038C" w14:textId="77777777" w:rsidR="009E22A8" w:rsidRPr="009E22A8" w:rsidRDefault="009E22A8" w:rsidP="009E22A8">
      <w:pPr>
        <w:spacing w:after="0"/>
        <w:ind w:left="302" w:hanging="10"/>
        <w:rPr>
          <w:rFonts w:cs="Times New Roman"/>
          <w:lang w:val="vi-VN"/>
        </w:rPr>
      </w:pPr>
    </w:p>
    <w:tbl>
      <w:tblPr>
        <w:tblStyle w:val="TableGrid0"/>
        <w:tblW w:w="0" w:type="auto"/>
        <w:tblInd w:w="302" w:type="dxa"/>
        <w:tblLook w:val="04A0" w:firstRow="1" w:lastRow="0" w:firstColumn="1" w:lastColumn="0" w:noHBand="0" w:noVBand="1"/>
      </w:tblPr>
      <w:tblGrid>
        <w:gridCol w:w="2387"/>
        <w:gridCol w:w="8055"/>
      </w:tblGrid>
      <w:tr w:rsidR="009E22A8" w:rsidRPr="009E22A8" w14:paraId="0F7B7EDA" w14:textId="77777777" w:rsidTr="007B3E94">
        <w:tc>
          <w:tcPr>
            <w:tcW w:w="2387" w:type="dxa"/>
          </w:tcPr>
          <w:p w14:paraId="7218E806" w14:textId="77777777" w:rsidR="009E22A8" w:rsidRPr="009E22A8" w:rsidRDefault="009E22A8" w:rsidP="007B3E94">
            <w:pPr>
              <w:tabs>
                <w:tab w:val="left" w:pos="1472"/>
              </w:tabs>
              <w:rPr>
                <w:rFonts w:ascii="Times New Roman" w:hAnsi="Times New Roman" w:cs="Times New Roman"/>
                <w:lang w:val="vi-VN"/>
              </w:rPr>
            </w:pPr>
            <w:r w:rsidRPr="009E22A8">
              <w:rPr>
                <w:rFonts w:ascii="Times New Roman" w:hAnsi="Times New Roman" w:cs="Times New Roman"/>
                <w:b/>
                <w:bCs/>
              </w:rPr>
              <w:t>Column I</w:t>
            </w:r>
          </w:p>
        </w:tc>
        <w:tc>
          <w:tcPr>
            <w:tcW w:w="8055" w:type="dxa"/>
          </w:tcPr>
          <w:p w14:paraId="408A2A09" w14:textId="77777777" w:rsidR="009E22A8" w:rsidRPr="009E22A8" w:rsidRDefault="009E22A8" w:rsidP="007B3E94">
            <w:pPr>
              <w:rPr>
                <w:rFonts w:ascii="Times New Roman" w:hAnsi="Times New Roman" w:cs="Times New Roman"/>
                <w:lang w:val="vi-VN"/>
              </w:rPr>
            </w:pPr>
            <w:r w:rsidRPr="009E22A8">
              <w:rPr>
                <w:rFonts w:ascii="Times New Roman" w:hAnsi="Times New Roman" w:cs="Times New Roman"/>
                <w:b/>
                <w:bCs/>
              </w:rPr>
              <w:tab/>
              <w:t>Column II</w:t>
            </w:r>
            <w:r w:rsidRPr="009E22A8">
              <w:rPr>
                <w:rFonts w:ascii="Times New Roman" w:hAnsi="Times New Roman" w:cs="Times New Roman"/>
                <w:b/>
                <w:bCs/>
              </w:rPr>
              <w:tab/>
            </w:r>
            <w:r w:rsidRPr="009E22A8">
              <w:rPr>
                <w:rFonts w:cs="Times New Roman"/>
                <w:b/>
                <w:bCs/>
                <w:noProof/>
              </w:rPr>
              <w:drawing>
                <wp:inline distT="0" distB="0" distL="0" distR="0" wp14:anchorId="4B67BC2F" wp14:editId="65AB248D">
                  <wp:extent cx="685938" cy="146345"/>
                  <wp:effectExtent l="0" t="0" r="0" b="0"/>
                  <wp:docPr id="28038745" name="Picture 28038745"/>
                  <wp:cNvGraphicFramePr/>
                  <a:graphic xmlns:a="http://schemas.openxmlformats.org/drawingml/2006/main">
                    <a:graphicData uri="http://schemas.openxmlformats.org/drawingml/2006/picture">
                      <pic:pic xmlns:pic="http://schemas.openxmlformats.org/drawingml/2006/picture">
                        <pic:nvPicPr>
                          <pic:cNvPr id="6744" name="Picture 6744"/>
                          <pic:cNvPicPr/>
                        </pic:nvPicPr>
                        <pic:blipFill>
                          <a:blip r:embed="rId5"/>
                          <a:stretch>
                            <a:fillRect/>
                          </a:stretch>
                        </pic:blipFill>
                        <pic:spPr>
                          <a:xfrm>
                            <a:off x="0" y="0"/>
                            <a:ext cx="685938" cy="146345"/>
                          </a:xfrm>
                          <a:prstGeom prst="rect">
                            <a:avLst/>
                          </a:prstGeom>
                        </pic:spPr>
                      </pic:pic>
                    </a:graphicData>
                  </a:graphic>
                </wp:inline>
              </w:drawing>
            </w:r>
          </w:p>
        </w:tc>
      </w:tr>
      <w:tr w:rsidR="009E22A8" w:rsidRPr="009E22A8" w14:paraId="27D51086" w14:textId="77777777" w:rsidTr="007B3E94">
        <w:tc>
          <w:tcPr>
            <w:tcW w:w="2387" w:type="dxa"/>
          </w:tcPr>
          <w:p w14:paraId="0FBE3409" w14:textId="77777777" w:rsidR="009E22A8" w:rsidRPr="009E22A8" w:rsidRDefault="009E22A8" w:rsidP="007B3E94">
            <w:pPr>
              <w:spacing w:after="120"/>
              <w:ind w:left="434"/>
              <w:rPr>
                <w:rFonts w:ascii="Times New Roman" w:hAnsi="Times New Roman" w:cs="Times New Roman"/>
              </w:rPr>
            </w:pPr>
          </w:p>
          <w:p w14:paraId="0EDEF1A6" w14:textId="77777777" w:rsidR="009E22A8" w:rsidRPr="009E22A8" w:rsidRDefault="009E22A8" w:rsidP="007B3E94">
            <w:pPr>
              <w:spacing w:after="120"/>
              <w:rPr>
                <w:rFonts w:ascii="Times New Roman" w:hAnsi="Times New Roman" w:cs="Times New Roman"/>
                <w:lang w:val="vi-VN"/>
              </w:rPr>
            </w:pPr>
          </w:p>
          <w:p w14:paraId="19E91F82" w14:textId="77777777" w:rsidR="009E22A8" w:rsidRPr="009E22A8" w:rsidRDefault="009E22A8" w:rsidP="009E22A8">
            <w:pPr>
              <w:numPr>
                <w:ilvl w:val="0"/>
                <w:numId w:val="2"/>
              </w:numPr>
              <w:spacing w:after="120"/>
              <w:ind w:hanging="317"/>
              <w:rPr>
                <w:rFonts w:ascii="Times New Roman" w:hAnsi="Times New Roman" w:cs="Times New Roman"/>
              </w:rPr>
            </w:pPr>
            <w:r w:rsidRPr="009E22A8">
              <w:rPr>
                <w:rFonts w:ascii="Times New Roman" w:hAnsi="Times New Roman" w:cs="Times New Roman"/>
              </w:rPr>
              <w:t xml:space="preserve">Black Mamba </w:t>
            </w:r>
          </w:p>
          <w:p w14:paraId="1F6A8C87" w14:textId="77777777" w:rsidR="009E22A8" w:rsidRPr="009E22A8" w:rsidRDefault="009E22A8" w:rsidP="009E22A8">
            <w:pPr>
              <w:numPr>
                <w:ilvl w:val="0"/>
                <w:numId w:val="2"/>
              </w:numPr>
              <w:spacing w:after="120"/>
              <w:ind w:left="437" w:hanging="318"/>
              <w:rPr>
                <w:rFonts w:ascii="Times New Roman" w:hAnsi="Times New Roman" w:cs="Times New Roman"/>
              </w:rPr>
            </w:pPr>
            <w:r w:rsidRPr="009E22A8">
              <w:rPr>
                <w:rFonts w:ascii="Times New Roman" w:hAnsi="Times New Roman" w:cs="Times New Roman"/>
              </w:rPr>
              <w:t xml:space="preserve">Komodo Dragon </w:t>
            </w:r>
          </w:p>
          <w:p w14:paraId="559DE9C3" w14:textId="77777777" w:rsidR="009E22A8" w:rsidRPr="009E22A8" w:rsidRDefault="009E22A8" w:rsidP="009E22A8">
            <w:pPr>
              <w:numPr>
                <w:ilvl w:val="0"/>
                <w:numId w:val="2"/>
              </w:numPr>
              <w:spacing w:after="120"/>
              <w:ind w:left="437" w:hanging="318"/>
              <w:rPr>
                <w:rFonts w:ascii="Times New Roman" w:hAnsi="Times New Roman" w:cs="Times New Roman"/>
              </w:rPr>
            </w:pPr>
            <w:r w:rsidRPr="009E22A8">
              <w:rPr>
                <w:rFonts w:ascii="Times New Roman" w:hAnsi="Times New Roman" w:cs="Times New Roman"/>
              </w:rPr>
              <w:t xml:space="preserve">Hippopotamus </w:t>
            </w:r>
          </w:p>
          <w:p w14:paraId="261DCC10" w14:textId="77777777" w:rsidR="009E22A8" w:rsidRPr="009E22A8" w:rsidRDefault="009E22A8" w:rsidP="009E22A8">
            <w:pPr>
              <w:numPr>
                <w:ilvl w:val="0"/>
                <w:numId w:val="2"/>
              </w:numPr>
              <w:spacing w:after="120"/>
              <w:ind w:left="437" w:hanging="318"/>
              <w:rPr>
                <w:rFonts w:ascii="Times New Roman" w:hAnsi="Times New Roman" w:cs="Times New Roman"/>
              </w:rPr>
            </w:pPr>
            <w:r w:rsidRPr="009E22A8">
              <w:rPr>
                <w:rFonts w:ascii="Times New Roman" w:hAnsi="Times New Roman" w:cs="Times New Roman"/>
              </w:rPr>
              <w:t xml:space="preserve">Hyena </w:t>
            </w:r>
          </w:p>
          <w:p w14:paraId="602A3CB4" w14:textId="77777777" w:rsidR="009E22A8" w:rsidRPr="009E22A8" w:rsidRDefault="009E22A8" w:rsidP="007B3E94">
            <w:pPr>
              <w:rPr>
                <w:rFonts w:ascii="Times New Roman" w:hAnsi="Times New Roman" w:cs="Times New Roman"/>
                <w:lang w:val="vi-VN"/>
              </w:rPr>
            </w:pPr>
            <w:r w:rsidRPr="009E22A8">
              <w:rPr>
                <w:rFonts w:ascii="Times New Roman" w:hAnsi="Times New Roman" w:cs="Times New Roman"/>
                <w:lang w:val="vi-VN"/>
              </w:rPr>
              <w:t xml:space="preserve"> </w:t>
            </w:r>
            <w:r w:rsidRPr="009E22A8">
              <w:rPr>
                <w:rFonts w:ascii="Times New Roman" w:hAnsi="Times New Roman" w:cs="Times New Roman"/>
                <w:b/>
                <w:bCs/>
                <w:lang w:val="vi-VN"/>
              </w:rPr>
              <w:t>10</w:t>
            </w:r>
            <w:r w:rsidRPr="009E22A8">
              <w:rPr>
                <w:rFonts w:ascii="Times New Roman" w:hAnsi="Times New Roman" w:cs="Times New Roman"/>
                <w:lang w:val="vi-VN"/>
              </w:rPr>
              <w:t xml:space="preserve">. </w:t>
            </w:r>
            <w:r w:rsidRPr="009E22A8">
              <w:rPr>
                <w:rFonts w:ascii="Times New Roman" w:hAnsi="Times New Roman" w:cs="Times New Roman"/>
              </w:rPr>
              <w:t>Stonefish</w:t>
            </w:r>
          </w:p>
        </w:tc>
        <w:tc>
          <w:tcPr>
            <w:tcW w:w="8055" w:type="dxa"/>
          </w:tcPr>
          <w:p w14:paraId="4F67BCC0" w14:textId="77777777" w:rsidR="009E22A8" w:rsidRPr="009E22A8" w:rsidRDefault="009E22A8" w:rsidP="007B3E94">
            <w:pPr>
              <w:pStyle w:val="p1"/>
              <w:rPr>
                <w:rFonts w:ascii="Times New Roman" w:hAnsi="Times New Roman"/>
                <w:sz w:val="24"/>
                <w:szCs w:val="24"/>
                <w:lang w:val="vi-VN"/>
              </w:rPr>
            </w:pPr>
            <w:r w:rsidRPr="009E22A8">
              <w:rPr>
                <w:rFonts w:ascii="Times New Roman" w:hAnsi="Times New Roman"/>
                <w:b/>
                <w:bCs/>
                <w:sz w:val="24"/>
                <w:szCs w:val="24"/>
              </w:rPr>
              <w:t>A.</w:t>
            </w:r>
            <w:r w:rsidRPr="009E22A8">
              <w:rPr>
                <w:rFonts w:ascii="Times New Roman" w:hAnsi="Times New Roman"/>
                <w:sz w:val="24"/>
                <w:szCs w:val="24"/>
              </w:rPr>
              <w:t xml:space="preserve"> has a knack for obscuring themselves.</w:t>
            </w:r>
          </w:p>
          <w:p w14:paraId="59C0F926" w14:textId="77777777" w:rsidR="009E22A8" w:rsidRPr="009E22A8" w:rsidRDefault="009E22A8" w:rsidP="007B3E94">
            <w:pPr>
              <w:pStyle w:val="p1"/>
              <w:rPr>
                <w:rFonts w:ascii="Times New Roman" w:hAnsi="Times New Roman"/>
                <w:sz w:val="24"/>
                <w:szCs w:val="24"/>
              </w:rPr>
            </w:pPr>
            <w:r w:rsidRPr="009E22A8">
              <w:rPr>
                <w:rFonts w:ascii="Times New Roman" w:hAnsi="Times New Roman"/>
                <w:b/>
                <w:bCs/>
                <w:sz w:val="24"/>
                <w:szCs w:val="24"/>
              </w:rPr>
              <w:t>B.</w:t>
            </w:r>
            <w:r w:rsidRPr="009E22A8">
              <w:rPr>
                <w:rFonts w:ascii="Times New Roman" w:hAnsi="Times New Roman"/>
                <w:sz w:val="24"/>
                <w:szCs w:val="24"/>
              </w:rPr>
              <w:t xml:space="preserve"> is often misperceived as mild and docile.</w:t>
            </w:r>
          </w:p>
          <w:p w14:paraId="5B231A1E" w14:textId="77777777" w:rsidR="009E22A8" w:rsidRPr="009E22A8" w:rsidRDefault="009E22A8" w:rsidP="007B3E94">
            <w:pPr>
              <w:pStyle w:val="p1"/>
              <w:rPr>
                <w:rFonts w:ascii="Times New Roman" w:hAnsi="Times New Roman"/>
                <w:sz w:val="24"/>
                <w:szCs w:val="24"/>
              </w:rPr>
            </w:pPr>
            <w:r w:rsidRPr="009E22A8">
              <w:rPr>
                <w:rFonts w:ascii="Times New Roman" w:hAnsi="Times New Roman"/>
                <w:b/>
                <w:bCs/>
                <w:sz w:val="24"/>
                <w:szCs w:val="24"/>
              </w:rPr>
              <w:t>C.</w:t>
            </w:r>
            <w:r w:rsidRPr="009E22A8">
              <w:rPr>
                <w:rFonts w:ascii="Times New Roman" w:hAnsi="Times New Roman"/>
                <w:sz w:val="24"/>
                <w:szCs w:val="24"/>
              </w:rPr>
              <w:t xml:space="preserve"> is famous for using its eye-catching appearance to attract preys.</w:t>
            </w:r>
          </w:p>
          <w:p w14:paraId="6CADDFA4" w14:textId="77777777" w:rsidR="009E22A8" w:rsidRPr="009E22A8" w:rsidRDefault="009E22A8" w:rsidP="007B3E94">
            <w:pPr>
              <w:pStyle w:val="p1"/>
              <w:rPr>
                <w:rFonts w:ascii="Times New Roman" w:hAnsi="Times New Roman"/>
                <w:sz w:val="24"/>
                <w:szCs w:val="24"/>
              </w:rPr>
            </w:pPr>
            <w:r w:rsidRPr="009E22A8">
              <w:rPr>
                <w:rFonts w:ascii="Times New Roman" w:hAnsi="Times New Roman"/>
                <w:b/>
                <w:bCs/>
                <w:sz w:val="24"/>
                <w:szCs w:val="24"/>
              </w:rPr>
              <w:t>D.</w:t>
            </w:r>
            <w:r w:rsidRPr="009E22A8">
              <w:rPr>
                <w:rFonts w:ascii="Times New Roman" w:hAnsi="Times New Roman"/>
                <w:sz w:val="24"/>
                <w:szCs w:val="24"/>
              </w:rPr>
              <w:t xml:space="preserve"> has a tendency to knock off others fast and aggressively in response to</w:t>
            </w:r>
          </w:p>
          <w:p w14:paraId="65698240" w14:textId="77777777" w:rsidR="009E22A8" w:rsidRPr="009E22A8" w:rsidRDefault="009E22A8" w:rsidP="007B3E94">
            <w:pPr>
              <w:pStyle w:val="p1"/>
              <w:rPr>
                <w:rFonts w:ascii="Times New Roman" w:hAnsi="Times New Roman"/>
                <w:sz w:val="24"/>
                <w:szCs w:val="24"/>
              </w:rPr>
            </w:pPr>
            <w:r w:rsidRPr="009E22A8">
              <w:rPr>
                <w:rFonts w:ascii="Times New Roman" w:hAnsi="Times New Roman"/>
                <w:sz w:val="24"/>
                <w:szCs w:val="24"/>
              </w:rPr>
              <w:t>sudden provocation.</w:t>
            </w:r>
          </w:p>
          <w:p w14:paraId="1BB6ABD7" w14:textId="77777777" w:rsidR="009E22A8" w:rsidRPr="009E22A8" w:rsidRDefault="009E22A8" w:rsidP="007B3E94">
            <w:pPr>
              <w:pStyle w:val="p1"/>
              <w:rPr>
                <w:rFonts w:ascii="Times New Roman" w:hAnsi="Times New Roman"/>
                <w:sz w:val="24"/>
                <w:szCs w:val="24"/>
                <w:lang w:val="vi-VN"/>
              </w:rPr>
            </w:pPr>
            <w:r w:rsidRPr="009E22A8">
              <w:rPr>
                <w:rFonts w:ascii="Times New Roman" w:hAnsi="Times New Roman"/>
                <w:b/>
                <w:bCs/>
                <w:sz w:val="24"/>
                <w:szCs w:val="24"/>
              </w:rPr>
              <w:t>E.</w:t>
            </w:r>
            <w:r w:rsidRPr="009E22A8">
              <w:rPr>
                <w:rFonts w:ascii="Times New Roman" w:hAnsi="Times New Roman"/>
                <w:sz w:val="24"/>
                <w:szCs w:val="24"/>
              </w:rPr>
              <w:t xml:space="preserve"> is mostly the subject of fabricated horror stories in certain traditions</w:t>
            </w:r>
            <w:r w:rsidRPr="009E22A8">
              <w:rPr>
                <w:rFonts w:ascii="Times New Roman" w:hAnsi="Times New Roman"/>
                <w:sz w:val="24"/>
                <w:szCs w:val="24"/>
                <w:lang w:val="vi-VN"/>
              </w:rPr>
              <w:t xml:space="preserve"> </w:t>
            </w:r>
            <w:r w:rsidRPr="009E22A8">
              <w:rPr>
                <w:rFonts w:ascii="Times New Roman" w:hAnsi="Times New Roman"/>
                <w:sz w:val="24"/>
                <w:szCs w:val="24"/>
              </w:rPr>
              <w:t>despite its fearsome reputation.</w:t>
            </w:r>
          </w:p>
          <w:p w14:paraId="49EB21BC" w14:textId="77777777" w:rsidR="009E22A8" w:rsidRPr="009E22A8" w:rsidRDefault="009E22A8" w:rsidP="007B3E94">
            <w:pPr>
              <w:pStyle w:val="p1"/>
              <w:rPr>
                <w:rFonts w:ascii="Times New Roman" w:hAnsi="Times New Roman"/>
                <w:sz w:val="24"/>
                <w:szCs w:val="24"/>
              </w:rPr>
            </w:pPr>
            <w:r w:rsidRPr="009E22A8">
              <w:rPr>
                <w:rFonts w:ascii="Times New Roman" w:hAnsi="Times New Roman"/>
                <w:b/>
                <w:bCs/>
                <w:sz w:val="24"/>
                <w:szCs w:val="24"/>
              </w:rPr>
              <w:t>F.</w:t>
            </w:r>
            <w:r w:rsidRPr="009E22A8">
              <w:rPr>
                <w:rFonts w:ascii="Times New Roman" w:hAnsi="Times New Roman"/>
                <w:sz w:val="24"/>
                <w:szCs w:val="24"/>
              </w:rPr>
              <w:t xml:space="preserve"> tends to be underestimated when it comes to predation capacity.</w:t>
            </w:r>
          </w:p>
          <w:p w14:paraId="5C79FFD6" w14:textId="77777777" w:rsidR="009E22A8" w:rsidRPr="009E22A8" w:rsidRDefault="009E22A8" w:rsidP="007B3E94">
            <w:pPr>
              <w:pStyle w:val="p1"/>
              <w:rPr>
                <w:rFonts w:ascii="Times New Roman" w:hAnsi="Times New Roman"/>
                <w:sz w:val="24"/>
                <w:szCs w:val="24"/>
              </w:rPr>
            </w:pPr>
            <w:r w:rsidRPr="009E22A8">
              <w:rPr>
                <w:rFonts w:ascii="Times New Roman" w:hAnsi="Times New Roman"/>
                <w:b/>
                <w:bCs/>
                <w:sz w:val="24"/>
                <w:szCs w:val="24"/>
              </w:rPr>
              <w:t>G.</w:t>
            </w:r>
            <w:r w:rsidRPr="009E22A8">
              <w:rPr>
                <w:rFonts w:ascii="Times New Roman" w:hAnsi="Times New Roman"/>
                <w:sz w:val="24"/>
                <w:szCs w:val="24"/>
              </w:rPr>
              <w:t xml:space="preserve"> has been pigeonholed as a God in some regions in Africa.</w:t>
            </w:r>
          </w:p>
          <w:p w14:paraId="4F58AD14" w14:textId="77777777" w:rsidR="009E22A8" w:rsidRPr="009E22A8" w:rsidRDefault="009E22A8" w:rsidP="007B3E94">
            <w:pPr>
              <w:pStyle w:val="p1"/>
              <w:rPr>
                <w:rFonts w:ascii="Times New Roman" w:hAnsi="Times New Roman"/>
                <w:sz w:val="24"/>
                <w:szCs w:val="24"/>
              </w:rPr>
            </w:pPr>
            <w:r w:rsidRPr="009E22A8">
              <w:rPr>
                <w:rFonts w:ascii="Times New Roman" w:hAnsi="Times New Roman"/>
                <w:b/>
                <w:bCs/>
                <w:sz w:val="24"/>
                <w:szCs w:val="24"/>
              </w:rPr>
              <w:t>H.</w:t>
            </w:r>
            <w:r w:rsidRPr="009E22A8">
              <w:rPr>
                <w:rFonts w:ascii="Times New Roman" w:hAnsi="Times New Roman"/>
                <w:sz w:val="24"/>
                <w:szCs w:val="24"/>
              </w:rPr>
              <w:t xml:space="preserve"> is the most dangerous nocturnal creature in the world due to its affinity for dead</w:t>
            </w:r>
            <w:r w:rsidRPr="009E22A8">
              <w:rPr>
                <w:rFonts w:ascii="Times New Roman" w:hAnsi="Times New Roman"/>
                <w:sz w:val="24"/>
                <w:szCs w:val="24"/>
                <w:lang w:val="vi-VN"/>
              </w:rPr>
              <w:t xml:space="preserve"> </w:t>
            </w:r>
            <w:r w:rsidRPr="009E22A8">
              <w:rPr>
                <w:rFonts w:ascii="Times New Roman" w:hAnsi="Times New Roman"/>
                <w:sz w:val="24"/>
                <w:szCs w:val="24"/>
              </w:rPr>
              <w:t>bodies.</w:t>
            </w:r>
          </w:p>
          <w:p w14:paraId="17F4A72B" w14:textId="77777777" w:rsidR="009E22A8" w:rsidRPr="009E22A8" w:rsidRDefault="009E22A8" w:rsidP="007B3E94">
            <w:pPr>
              <w:spacing w:after="55" w:line="222" w:lineRule="auto"/>
              <w:rPr>
                <w:rFonts w:ascii="Times New Roman" w:hAnsi="Times New Roman" w:cs="Times New Roman"/>
                <w:kern w:val="0"/>
                <w:lang w:val="vi-VN"/>
                <w14:ligatures w14:val="none"/>
              </w:rPr>
            </w:pPr>
            <w:r w:rsidRPr="009E22A8">
              <w:rPr>
                <w:rFonts w:ascii="Times New Roman" w:hAnsi="Times New Roman" w:cs="Times New Roman"/>
                <w:b/>
                <w:bCs/>
              </w:rPr>
              <w:t>I.</w:t>
            </w:r>
            <w:r w:rsidRPr="009E22A8">
              <w:rPr>
                <w:rFonts w:ascii="Times New Roman" w:hAnsi="Times New Roman" w:cs="Times New Roman"/>
              </w:rPr>
              <w:t xml:space="preserve"> </w:t>
            </w:r>
            <w:r w:rsidRPr="009E22A8">
              <w:rPr>
                <w:rFonts w:ascii="Times New Roman" w:hAnsi="Times New Roman" w:cs="Times New Roman"/>
                <w:kern w:val="0"/>
                <w14:ligatures w14:val="none"/>
              </w:rPr>
              <w:t>causes the immediate effects of its bites through envenomation.</w:t>
            </w:r>
          </w:p>
          <w:p w14:paraId="1FBDDA5D" w14:textId="77777777" w:rsidR="009E22A8" w:rsidRPr="009E22A8" w:rsidRDefault="009E22A8" w:rsidP="007B3E94">
            <w:pPr>
              <w:spacing w:after="55" w:line="222" w:lineRule="auto"/>
              <w:rPr>
                <w:rFonts w:ascii="Times New Roman" w:hAnsi="Times New Roman" w:cs="Times New Roman"/>
                <w:b/>
                <w:bCs/>
                <w:lang w:val="vi-VN"/>
              </w:rPr>
            </w:pPr>
            <w:r w:rsidRPr="009E22A8">
              <w:rPr>
                <w:rFonts w:ascii="Times New Roman" w:hAnsi="Times New Roman" w:cs="Times New Roman"/>
                <w:b/>
                <w:bCs/>
                <w:kern w:val="0"/>
                <w:lang w:val="vi-VN"/>
                <w14:ligatures w14:val="none"/>
              </w:rPr>
              <w:t xml:space="preserve">J. </w:t>
            </w:r>
            <w:r w:rsidRPr="009E22A8">
              <w:rPr>
                <w:rFonts w:ascii="Times New Roman" w:hAnsi="Times New Roman" w:cs="Times New Roman"/>
                <w:kern w:val="0"/>
                <w14:ligatures w14:val="none"/>
              </w:rPr>
              <w:t>uses its bite mainly to defend territory rather than inject venom.</w:t>
            </w:r>
          </w:p>
          <w:p w14:paraId="516EEF09" w14:textId="77777777" w:rsidR="009E22A8" w:rsidRPr="009E22A8" w:rsidRDefault="009E22A8" w:rsidP="007B3E94">
            <w:pPr>
              <w:rPr>
                <w:rFonts w:ascii="Times New Roman" w:hAnsi="Times New Roman" w:cs="Times New Roman"/>
                <w:lang w:val="vi-VN"/>
              </w:rPr>
            </w:pPr>
          </w:p>
        </w:tc>
      </w:tr>
    </w:tbl>
    <w:p w14:paraId="33E7BFDE" w14:textId="77777777" w:rsidR="009E22A8" w:rsidRPr="009E22A8" w:rsidRDefault="009E22A8" w:rsidP="009E22A8">
      <w:pPr>
        <w:spacing w:after="0"/>
        <w:ind w:left="302" w:hanging="10"/>
        <w:rPr>
          <w:rFonts w:cs="Times New Roman"/>
          <w:lang w:val="vi-VN"/>
        </w:rPr>
      </w:pPr>
    </w:p>
    <w:p w14:paraId="5CB883A9" w14:textId="77777777" w:rsidR="009E22A8" w:rsidRPr="009E22A8" w:rsidRDefault="009E22A8" w:rsidP="009E22A8">
      <w:pPr>
        <w:spacing w:after="0"/>
        <w:ind w:left="302" w:hanging="10"/>
        <w:rPr>
          <w:rFonts w:cs="Times New Roman"/>
          <w:b/>
          <w:bCs/>
          <w:i/>
          <w:iCs/>
        </w:rPr>
      </w:pPr>
      <w:r w:rsidRPr="009E22A8">
        <w:rPr>
          <w:rFonts w:cs="Times New Roman"/>
          <w:b/>
          <w:bCs/>
          <w:i/>
          <w:iCs/>
        </w:rPr>
        <w:t>Your answers:</w:t>
      </w:r>
    </w:p>
    <w:tbl>
      <w:tblPr>
        <w:tblStyle w:val="TableGrid"/>
        <w:tblW w:w="10173" w:type="dxa"/>
        <w:tblInd w:w="278" w:type="dxa"/>
        <w:tblCellMar>
          <w:left w:w="115" w:type="dxa"/>
          <w:right w:w="115" w:type="dxa"/>
        </w:tblCellMar>
        <w:tblLook w:val="04A0" w:firstRow="1" w:lastRow="0" w:firstColumn="1" w:lastColumn="0" w:noHBand="0" w:noVBand="1"/>
      </w:tblPr>
      <w:tblGrid>
        <w:gridCol w:w="2019"/>
        <w:gridCol w:w="2047"/>
        <w:gridCol w:w="2031"/>
        <w:gridCol w:w="2043"/>
        <w:gridCol w:w="2033"/>
      </w:tblGrid>
      <w:tr w:rsidR="009E22A8" w:rsidRPr="009E22A8" w14:paraId="76580201" w14:textId="77777777" w:rsidTr="007B3E94">
        <w:trPr>
          <w:trHeight w:val="351"/>
        </w:trPr>
        <w:tc>
          <w:tcPr>
            <w:tcW w:w="2019" w:type="dxa"/>
            <w:tcBorders>
              <w:top w:val="single" w:sz="2" w:space="0" w:color="000000"/>
              <w:left w:val="single" w:sz="2" w:space="0" w:color="000000"/>
              <w:bottom w:val="single" w:sz="2" w:space="0" w:color="000000"/>
              <w:right w:val="single" w:sz="2" w:space="0" w:color="000000"/>
            </w:tcBorders>
          </w:tcPr>
          <w:p w14:paraId="2D9FC655" w14:textId="77777777" w:rsidR="009E22A8" w:rsidRPr="009E22A8" w:rsidRDefault="009E22A8" w:rsidP="007B3E94">
            <w:pPr>
              <w:rPr>
                <w:rFonts w:ascii="Times New Roman" w:hAnsi="Times New Roman" w:cs="Times New Roman"/>
                <w:b/>
                <w:bCs/>
              </w:rPr>
            </w:pPr>
            <w:r w:rsidRPr="009E22A8">
              <w:rPr>
                <w:rFonts w:ascii="Times New Roman" w:hAnsi="Times New Roman" w:cs="Times New Roman"/>
                <w:b/>
                <w:bCs/>
              </w:rPr>
              <w:t>6.</w:t>
            </w:r>
          </w:p>
        </w:tc>
        <w:tc>
          <w:tcPr>
            <w:tcW w:w="2047" w:type="dxa"/>
            <w:tcBorders>
              <w:top w:val="single" w:sz="2" w:space="0" w:color="000000"/>
              <w:left w:val="single" w:sz="2" w:space="0" w:color="000000"/>
              <w:bottom w:val="single" w:sz="2" w:space="0" w:color="000000"/>
              <w:right w:val="single" w:sz="2" w:space="0" w:color="000000"/>
            </w:tcBorders>
          </w:tcPr>
          <w:p w14:paraId="65887FD8" w14:textId="77777777" w:rsidR="009E22A8" w:rsidRPr="009E22A8" w:rsidRDefault="009E22A8" w:rsidP="007B3E94">
            <w:pPr>
              <w:ind w:left="2"/>
              <w:rPr>
                <w:rFonts w:ascii="Times New Roman" w:hAnsi="Times New Roman" w:cs="Times New Roman"/>
                <w:b/>
                <w:bCs/>
              </w:rPr>
            </w:pPr>
            <w:r w:rsidRPr="009E22A8">
              <w:rPr>
                <w:rFonts w:ascii="Times New Roman" w:hAnsi="Times New Roman" w:cs="Times New Roman"/>
                <w:b/>
                <w:bCs/>
              </w:rPr>
              <w:t>7.</w:t>
            </w:r>
          </w:p>
        </w:tc>
        <w:tc>
          <w:tcPr>
            <w:tcW w:w="2031" w:type="dxa"/>
            <w:tcBorders>
              <w:top w:val="single" w:sz="2" w:space="0" w:color="000000"/>
              <w:left w:val="single" w:sz="2" w:space="0" w:color="000000"/>
              <w:bottom w:val="single" w:sz="2" w:space="0" w:color="000000"/>
              <w:right w:val="single" w:sz="2" w:space="0" w:color="000000"/>
            </w:tcBorders>
          </w:tcPr>
          <w:p w14:paraId="409D80EC" w14:textId="77777777" w:rsidR="009E22A8" w:rsidRPr="009E22A8" w:rsidRDefault="009E22A8" w:rsidP="007B3E94">
            <w:pPr>
              <w:rPr>
                <w:rFonts w:ascii="Times New Roman" w:hAnsi="Times New Roman" w:cs="Times New Roman"/>
                <w:b/>
                <w:bCs/>
              </w:rPr>
            </w:pPr>
            <w:r w:rsidRPr="009E22A8">
              <w:rPr>
                <w:rFonts w:ascii="Times New Roman" w:hAnsi="Times New Roman" w:cs="Times New Roman"/>
                <w:b/>
                <w:bCs/>
              </w:rPr>
              <w:t>8.</w:t>
            </w:r>
          </w:p>
        </w:tc>
        <w:tc>
          <w:tcPr>
            <w:tcW w:w="2043" w:type="dxa"/>
            <w:tcBorders>
              <w:top w:val="single" w:sz="2" w:space="0" w:color="000000"/>
              <w:left w:val="single" w:sz="2" w:space="0" w:color="000000"/>
              <w:bottom w:val="single" w:sz="2" w:space="0" w:color="000000"/>
              <w:right w:val="single" w:sz="2" w:space="0" w:color="000000"/>
            </w:tcBorders>
          </w:tcPr>
          <w:p w14:paraId="7567B672" w14:textId="77777777" w:rsidR="009E22A8" w:rsidRPr="009E22A8" w:rsidRDefault="009E22A8" w:rsidP="007B3E94">
            <w:pPr>
              <w:rPr>
                <w:rFonts w:ascii="Times New Roman" w:hAnsi="Times New Roman" w:cs="Times New Roman"/>
                <w:b/>
                <w:bCs/>
              </w:rPr>
            </w:pPr>
            <w:r w:rsidRPr="009E22A8">
              <w:rPr>
                <w:rFonts w:ascii="Times New Roman" w:hAnsi="Times New Roman" w:cs="Times New Roman"/>
                <w:b/>
                <w:bCs/>
              </w:rPr>
              <w:t>9.</w:t>
            </w:r>
          </w:p>
        </w:tc>
        <w:tc>
          <w:tcPr>
            <w:tcW w:w="2033" w:type="dxa"/>
            <w:tcBorders>
              <w:top w:val="single" w:sz="2" w:space="0" w:color="000000"/>
              <w:left w:val="single" w:sz="2" w:space="0" w:color="000000"/>
              <w:bottom w:val="single" w:sz="2" w:space="0" w:color="000000"/>
              <w:right w:val="single" w:sz="2" w:space="0" w:color="000000"/>
            </w:tcBorders>
          </w:tcPr>
          <w:p w14:paraId="26CF3604" w14:textId="77777777" w:rsidR="009E22A8" w:rsidRPr="009E22A8" w:rsidRDefault="009E22A8" w:rsidP="007B3E94">
            <w:pPr>
              <w:ind w:left="11"/>
              <w:rPr>
                <w:rFonts w:ascii="Times New Roman" w:hAnsi="Times New Roman" w:cs="Times New Roman"/>
                <w:b/>
                <w:bCs/>
              </w:rPr>
            </w:pPr>
            <w:r w:rsidRPr="009E22A8">
              <w:rPr>
                <w:rFonts w:ascii="Times New Roman" w:hAnsi="Times New Roman" w:cs="Times New Roman"/>
                <w:b/>
                <w:bCs/>
              </w:rPr>
              <w:t>10.</w:t>
            </w:r>
          </w:p>
        </w:tc>
      </w:tr>
    </w:tbl>
    <w:p w14:paraId="2951D64D" w14:textId="77777777" w:rsidR="009E22A8" w:rsidRPr="009E22A8" w:rsidRDefault="009E22A8" w:rsidP="009E22A8">
      <w:pPr>
        <w:pStyle w:val="p1"/>
        <w:rPr>
          <w:sz w:val="24"/>
          <w:szCs w:val="24"/>
          <w:lang w:val="vi-VN"/>
        </w:rPr>
      </w:pPr>
    </w:p>
    <w:p w14:paraId="43971E37" w14:textId="77777777" w:rsidR="009E22A8" w:rsidRPr="009E22A8" w:rsidRDefault="009E22A8" w:rsidP="009E22A8">
      <w:pPr>
        <w:spacing w:after="55" w:line="222" w:lineRule="auto"/>
        <w:ind w:left="360"/>
        <w:rPr>
          <w:rFonts w:cs="Times New Roman"/>
          <w:b/>
          <w:bCs/>
          <w:i/>
          <w:iCs/>
        </w:rPr>
      </w:pPr>
      <w:r w:rsidRPr="009E22A8">
        <w:rPr>
          <w:rFonts w:cs="Times New Roman"/>
          <w:b/>
          <w:bCs/>
        </w:rPr>
        <w:lastRenderedPageBreak/>
        <w:t xml:space="preserve">Part 3. </w:t>
      </w:r>
      <w:r w:rsidRPr="009E22A8">
        <w:rPr>
          <w:rFonts w:cs="Times New Roman"/>
          <w:b/>
          <w:bCs/>
          <w:i/>
          <w:iCs/>
        </w:rPr>
        <w:t>For questions 1</w:t>
      </w:r>
      <w:r w:rsidRPr="009E22A8">
        <w:rPr>
          <w:rFonts w:cs="Times New Roman"/>
          <w:b/>
          <w:bCs/>
          <w:i/>
          <w:iCs/>
          <w:lang w:val="vi-VN"/>
        </w:rPr>
        <w:t>1-</w:t>
      </w:r>
      <w:r w:rsidRPr="009E22A8">
        <w:rPr>
          <w:rFonts w:cs="Times New Roman"/>
          <w:b/>
          <w:bCs/>
          <w:i/>
          <w:iCs/>
        </w:rPr>
        <w:t>15, listen to an interview with a newspaper journalist and a university lecturer about citizen journalists and write the letter A, B, C, or D in the numbered boxes provided to indicate the correct answer to each of the following questions according to what you hear.</w:t>
      </w:r>
    </w:p>
    <w:p w14:paraId="176F0072" w14:textId="77777777" w:rsidR="009E22A8" w:rsidRPr="009E22A8" w:rsidRDefault="009E22A8" w:rsidP="009E22A8">
      <w:pPr>
        <w:spacing w:after="4" w:line="250" w:lineRule="auto"/>
        <w:ind w:left="360" w:right="283"/>
        <w:jc w:val="both"/>
        <w:rPr>
          <w:rFonts w:cs="Times New Roman"/>
        </w:rPr>
      </w:pPr>
      <w:r w:rsidRPr="009E22A8">
        <w:rPr>
          <w:rFonts w:cs="Times New Roman"/>
          <w:b/>
          <w:bCs/>
          <w:lang w:val="vi-VN"/>
        </w:rPr>
        <w:t>11</w:t>
      </w:r>
      <w:r w:rsidRPr="009E22A8">
        <w:rPr>
          <w:rFonts w:cs="Times New Roman"/>
          <w:lang w:val="vi-VN"/>
        </w:rPr>
        <w:t xml:space="preserve">. </w:t>
      </w:r>
      <w:r w:rsidRPr="009E22A8">
        <w:rPr>
          <w:rFonts w:cs="Times New Roman"/>
        </w:rPr>
        <w:t>In Mark's perspective, which of these is the paramount obligation for professional journalists?</w:t>
      </w:r>
    </w:p>
    <w:p w14:paraId="1870CE70" w14:textId="77777777" w:rsidR="009E22A8" w:rsidRPr="009E22A8" w:rsidRDefault="009E22A8" w:rsidP="009E22A8">
      <w:pPr>
        <w:spacing w:after="4" w:line="250" w:lineRule="auto"/>
        <w:ind w:left="881" w:right="283"/>
        <w:jc w:val="both"/>
        <w:rPr>
          <w:rFonts w:cs="Times New Roman"/>
        </w:rPr>
      </w:pPr>
      <w:r w:rsidRPr="009E22A8">
        <w:rPr>
          <w:rFonts w:cs="Times New Roman"/>
        </w:rPr>
        <w:t>A. Conducting thorough background investigations</w:t>
      </w:r>
    </w:p>
    <w:p w14:paraId="3AAC5AEE" w14:textId="77777777" w:rsidR="009E22A8" w:rsidRPr="009E22A8" w:rsidRDefault="009E22A8" w:rsidP="009E22A8">
      <w:pPr>
        <w:spacing w:after="4" w:line="250" w:lineRule="auto"/>
        <w:ind w:left="881" w:right="283"/>
        <w:jc w:val="both"/>
        <w:rPr>
          <w:rFonts w:cs="Times New Roman"/>
        </w:rPr>
      </w:pPr>
      <w:r w:rsidRPr="009E22A8">
        <w:rPr>
          <w:rFonts w:cs="Times New Roman"/>
        </w:rPr>
        <w:t>B. Adhering to legal constraints</w:t>
      </w:r>
    </w:p>
    <w:p w14:paraId="012937CD" w14:textId="77777777" w:rsidR="009E22A8" w:rsidRPr="009E22A8" w:rsidRDefault="009E22A8" w:rsidP="009E22A8">
      <w:pPr>
        <w:spacing w:after="4" w:line="250" w:lineRule="auto"/>
        <w:ind w:left="881" w:right="283"/>
        <w:jc w:val="both"/>
        <w:rPr>
          <w:rFonts w:cs="Times New Roman"/>
        </w:rPr>
      </w:pPr>
      <w:r w:rsidRPr="009E22A8">
        <w:rPr>
          <w:rFonts w:cs="Times New Roman"/>
        </w:rPr>
        <w:t>C. Crafting well-articulated articles</w:t>
      </w:r>
    </w:p>
    <w:p w14:paraId="254E770F" w14:textId="77777777" w:rsidR="009E22A8" w:rsidRPr="009E22A8" w:rsidRDefault="009E22A8" w:rsidP="009E22A8">
      <w:pPr>
        <w:spacing w:after="4" w:line="250" w:lineRule="auto"/>
        <w:ind w:left="881" w:right="283"/>
        <w:jc w:val="both"/>
        <w:rPr>
          <w:rFonts w:cs="Times New Roman"/>
        </w:rPr>
      </w:pPr>
      <w:r w:rsidRPr="009E22A8">
        <w:rPr>
          <w:rFonts w:cs="Times New Roman"/>
        </w:rPr>
        <w:t>D. Rendering stories with utmost accuracy</w:t>
      </w:r>
    </w:p>
    <w:p w14:paraId="4E3A4E25" w14:textId="77777777" w:rsidR="009E22A8" w:rsidRPr="009E22A8" w:rsidRDefault="009E22A8" w:rsidP="009E22A8">
      <w:pPr>
        <w:spacing w:after="4" w:line="250" w:lineRule="auto"/>
        <w:ind w:left="360" w:right="283"/>
        <w:jc w:val="both"/>
        <w:rPr>
          <w:rFonts w:cs="Times New Roman"/>
        </w:rPr>
      </w:pPr>
      <w:r w:rsidRPr="009E22A8">
        <w:rPr>
          <w:rFonts w:cs="Times New Roman"/>
          <w:b/>
          <w:bCs/>
          <w:lang w:val="vi-VN"/>
        </w:rPr>
        <w:t>12.</w:t>
      </w:r>
      <w:r w:rsidRPr="009E22A8">
        <w:rPr>
          <w:rFonts w:cs="Times New Roman"/>
          <w:lang w:val="vi-VN"/>
        </w:rPr>
        <w:t xml:space="preserve"> </w:t>
      </w:r>
      <w:r w:rsidRPr="009E22A8">
        <w:rPr>
          <w:rFonts w:cs="Times New Roman"/>
        </w:rPr>
        <w:t>Paula posits that citizen journalists are inclined to:</w:t>
      </w:r>
    </w:p>
    <w:p w14:paraId="2DD4C2AA" w14:textId="77777777" w:rsidR="009E22A8" w:rsidRPr="009E22A8" w:rsidRDefault="009E22A8" w:rsidP="009E22A8">
      <w:pPr>
        <w:spacing w:after="4" w:line="250" w:lineRule="auto"/>
        <w:ind w:left="881" w:right="283"/>
        <w:jc w:val="both"/>
        <w:rPr>
          <w:rFonts w:cs="Times New Roman"/>
        </w:rPr>
      </w:pPr>
      <w:r w:rsidRPr="009E22A8">
        <w:rPr>
          <w:rFonts w:cs="Times New Roman"/>
        </w:rPr>
        <w:t>A. Present personal viewpoints on societal matters</w:t>
      </w:r>
    </w:p>
    <w:p w14:paraId="563CAE0D" w14:textId="77777777" w:rsidR="009E22A8" w:rsidRPr="009E22A8" w:rsidRDefault="009E22A8" w:rsidP="009E22A8">
      <w:pPr>
        <w:spacing w:after="4" w:line="250" w:lineRule="auto"/>
        <w:ind w:left="881" w:right="283"/>
        <w:jc w:val="both"/>
        <w:rPr>
          <w:rFonts w:cs="Times New Roman"/>
        </w:rPr>
      </w:pPr>
      <w:r w:rsidRPr="009E22A8">
        <w:rPr>
          <w:rFonts w:cs="Times New Roman"/>
        </w:rPr>
        <w:t>B. Uncover contentious aspects of news narratives</w:t>
      </w:r>
    </w:p>
    <w:p w14:paraId="70EE0EB3" w14:textId="77777777" w:rsidR="009E22A8" w:rsidRPr="009E22A8" w:rsidRDefault="009E22A8" w:rsidP="009E22A8">
      <w:pPr>
        <w:spacing w:after="4" w:line="250" w:lineRule="auto"/>
        <w:ind w:left="881" w:right="283"/>
        <w:jc w:val="both"/>
        <w:rPr>
          <w:rFonts w:cs="Times New Roman"/>
        </w:rPr>
      </w:pPr>
      <w:r w:rsidRPr="009E22A8">
        <w:rPr>
          <w:rFonts w:cs="Times New Roman"/>
        </w:rPr>
        <w:t>C. Address stories with widespread appeal</w:t>
      </w:r>
    </w:p>
    <w:p w14:paraId="77B6CB08" w14:textId="77777777" w:rsidR="009E22A8" w:rsidRPr="009E22A8" w:rsidRDefault="009E22A8" w:rsidP="009E22A8">
      <w:pPr>
        <w:spacing w:after="4" w:line="250" w:lineRule="auto"/>
        <w:ind w:left="881" w:right="283"/>
        <w:jc w:val="both"/>
        <w:rPr>
          <w:rFonts w:cs="Times New Roman"/>
        </w:rPr>
      </w:pPr>
      <w:r w:rsidRPr="009E22A8">
        <w:rPr>
          <w:rFonts w:cs="Times New Roman"/>
        </w:rPr>
        <w:t>D. Disseminate information to a vast audience</w:t>
      </w:r>
    </w:p>
    <w:p w14:paraId="3A97E239" w14:textId="77777777" w:rsidR="009E22A8" w:rsidRPr="009E22A8" w:rsidRDefault="009E22A8" w:rsidP="009E22A8">
      <w:pPr>
        <w:spacing w:after="4" w:line="250" w:lineRule="auto"/>
        <w:ind w:left="360" w:right="283"/>
        <w:jc w:val="both"/>
        <w:rPr>
          <w:rFonts w:cs="Times New Roman"/>
        </w:rPr>
      </w:pPr>
      <w:r w:rsidRPr="009E22A8">
        <w:rPr>
          <w:rFonts w:cs="Times New Roman"/>
          <w:b/>
          <w:bCs/>
          <w:lang w:val="vi-VN"/>
        </w:rPr>
        <w:t>13.</w:t>
      </w:r>
      <w:r w:rsidRPr="009E22A8">
        <w:rPr>
          <w:rFonts w:cs="Times New Roman"/>
          <w:lang w:val="vi-VN"/>
        </w:rPr>
        <w:t xml:space="preserve"> </w:t>
      </w:r>
      <w:r w:rsidRPr="009E22A8">
        <w:rPr>
          <w:rFonts w:cs="Times New Roman"/>
        </w:rPr>
        <w:t>How does Mark perceive news authored by citizen journalists in blogs?</w:t>
      </w:r>
    </w:p>
    <w:p w14:paraId="6FCE8955" w14:textId="77777777" w:rsidR="009E22A8" w:rsidRPr="009E22A8" w:rsidRDefault="009E22A8" w:rsidP="009E22A8">
      <w:pPr>
        <w:spacing w:after="4" w:line="250" w:lineRule="auto"/>
        <w:ind w:left="881" w:right="283"/>
        <w:jc w:val="both"/>
        <w:rPr>
          <w:rFonts w:cs="Times New Roman"/>
        </w:rPr>
      </w:pPr>
      <w:r w:rsidRPr="009E22A8">
        <w:rPr>
          <w:rFonts w:cs="Times New Roman"/>
        </w:rPr>
        <w:t>A. It may exhibit bias as they write solely on topics they endorse</w:t>
      </w:r>
    </w:p>
    <w:p w14:paraId="61777FE8" w14:textId="77777777" w:rsidR="009E22A8" w:rsidRPr="009E22A8" w:rsidRDefault="009E22A8" w:rsidP="009E22A8">
      <w:pPr>
        <w:spacing w:after="4" w:line="250" w:lineRule="auto"/>
        <w:ind w:left="881" w:right="283"/>
        <w:jc w:val="both"/>
        <w:rPr>
          <w:rFonts w:cs="Times New Roman"/>
        </w:rPr>
      </w:pPr>
      <w:r w:rsidRPr="009E22A8">
        <w:rPr>
          <w:rFonts w:cs="Times New Roman"/>
        </w:rPr>
        <w:t>B. It is often hyperbolized due to lack of regulation and editing</w:t>
      </w:r>
    </w:p>
    <w:p w14:paraId="4072D534" w14:textId="77777777" w:rsidR="009E22A8" w:rsidRPr="009E22A8" w:rsidRDefault="009E22A8" w:rsidP="009E22A8">
      <w:pPr>
        <w:spacing w:after="4" w:line="250" w:lineRule="auto"/>
        <w:ind w:left="881" w:right="283"/>
        <w:jc w:val="both"/>
        <w:rPr>
          <w:rFonts w:cs="Times New Roman"/>
        </w:rPr>
      </w:pPr>
      <w:r w:rsidRPr="009E22A8">
        <w:rPr>
          <w:rFonts w:cs="Times New Roman"/>
        </w:rPr>
        <w:t>C. It is accessible as expressed opinions are transparent</w:t>
      </w:r>
    </w:p>
    <w:p w14:paraId="1069F147" w14:textId="77777777" w:rsidR="009E22A8" w:rsidRPr="009E22A8" w:rsidRDefault="009E22A8" w:rsidP="009E22A8">
      <w:pPr>
        <w:spacing w:after="4" w:line="250" w:lineRule="auto"/>
        <w:ind w:left="881" w:right="283"/>
        <w:jc w:val="both"/>
        <w:rPr>
          <w:rFonts w:cs="Times New Roman"/>
        </w:rPr>
      </w:pPr>
      <w:r w:rsidRPr="009E22A8">
        <w:rPr>
          <w:rFonts w:cs="Times New Roman"/>
        </w:rPr>
        <w:t>D. It can supply a valuable service unfulfilled by newspapers</w:t>
      </w:r>
    </w:p>
    <w:p w14:paraId="4B59EBE9" w14:textId="77777777" w:rsidR="009E22A8" w:rsidRPr="009E22A8" w:rsidRDefault="009E22A8" w:rsidP="009E22A8">
      <w:pPr>
        <w:spacing w:after="4" w:line="250" w:lineRule="auto"/>
        <w:ind w:left="360" w:right="283"/>
        <w:jc w:val="both"/>
        <w:rPr>
          <w:rFonts w:cs="Times New Roman"/>
        </w:rPr>
      </w:pPr>
      <w:r w:rsidRPr="009E22A8">
        <w:rPr>
          <w:rFonts w:cs="Times New Roman"/>
          <w:b/>
          <w:bCs/>
          <w:lang w:val="vi-VN"/>
        </w:rPr>
        <w:t>14.</w:t>
      </w:r>
      <w:r w:rsidRPr="009E22A8">
        <w:rPr>
          <w:rFonts w:cs="Times New Roman"/>
          <w:lang w:val="vi-VN"/>
        </w:rPr>
        <w:t xml:space="preserve"> </w:t>
      </w:r>
      <w:r w:rsidRPr="009E22A8">
        <w:rPr>
          <w:rFonts w:cs="Times New Roman"/>
        </w:rPr>
        <w:t>What factor, in Paula's view, contributed to the efficacy of the website on Ebola?</w:t>
      </w:r>
    </w:p>
    <w:p w14:paraId="53BC2F8C" w14:textId="77777777" w:rsidR="009E22A8" w:rsidRPr="009E22A8" w:rsidRDefault="009E22A8" w:rsidP="009E22A8">
      <w:pPr>
        <w:spacing w:after="4" w:line="250" w:lineRule="auto"/>
        <w:ind w:left="881" w:right="283"/>
        <w:jc w:val="both"/>
        <w:rPr>
          <w:rFonts w:cs="Times New Roman"/>
        </w:rPr>
      </w:pPr>
      <w:r w:rsidRPr="009E22A8">
        <w:rPr>
          <w:rFonts w:cs="Times New Roman"/>
        </w:rPr>
        <w:t>A. It incorporated perspectives from medical professionals and local communities</w:t>
      </w:r>
    </w:p>
    <w:p w14:paraId="7578E8E5" w14:textId="77777777" w:rsidR="009E22A8" w:rsidRPr="009E22A8" w:rsidRDefault="009E22A8" w:rsidP="009E22A8">
      <w:pPr>
        <w:spacing w:after="4" w:line="250" w:lineRule="auto"/>
        <w:ind w:left="881" w:right="283"/>
        <w:jc w:val="both"/>
        <w:rPr>
          <w:rFonts w:cs="Times New Roman"/>
        </w:rPr>
      </w:pPr>
      <w:r w:rsidRPr="009E22A8">
        <w:rPr>
          <w:rFonts w:cs="Times New Roman"/>
        </w:rPr>
        <w:t>B. It conveyed widely accepted notions</w:t>
      </w:r>
    </w:p>
    <w:p w14:paraId="3A8B8DA1" w14:textId="77777777" w:rsidR="009E22A8" w:rsidRPr="009E22A8" w:rsidRDefault="009E22A8" w:rsidP="009E22A8">
      <w:pPr>
        <w:spacing w:after="4" w:line="250" w:lineRule="auto"/>
        <w:ind w:left="881" w:right="283"/>
        <w:jc w:val="both"/>
        <w:rPr>
          <w:rFonts w:cs="Times New Roman"/>
        </w:rPr>
      </w:pPr>
      <w:r w:rsidRPr="009E22A8">
        <w:rPr>
          <w:rFonts w:cs="Times New Roman"/>
        </w:rPr>
        <w:t>C. It encompassed a diverse array of stories</w:t>
      </w:r>
    </w:p>
    <w:p w14:paraId="16C53DD2" w14:textId="77777777" w:rsidR="009E22A8" w:rsidRPr="009E22A8" w:rsidRDefault="009E22A8" w:rsidP="009E22A8">
      <w:pPr>
        <w:spacing w:after="4" w:line="250" w:lineRule="auto"/>
        <w:ind w:left="881" w:right="283"/>
        <w:jc w:val="both"/>
        <w:rPr>
          <w:rFonts w:cs="Times New Roman"/>
        </w:rPr>
      </w:pPr>
      <w:r w:rsidRPr="009E22A8">
        <w:rPr>
          <w:rFonts w:cs="Times New Roman"/>
        </w:rPr>
        <w:t>D. It adeptly merged facts and fictional elements</w:t>
      </w:r>
    </w:p>
    <w:p w14:paraId="27E15D15" w14:textId="77777777" w:rsidR="009E22A8" w:rsidRPr="009E22A8" w:rsidRDefault="009E22A8" w:rsidP="009E22A8">
      <w:pPr>
        <w:spacing w:after="4" w:line="250" w:lineRule="auto"/>
        <w:ind w:left="360" w:right="283"/>
        <w:jc w:val="both"/>
        <w:rPr>
          <w:rFonts w:cs="Times New Roman"/>
        </w:rPr>
      </w:pPr>
      <w:r w:rsidRPr="009E22A8">
        <w:rPr>
          <w:rFonts w:cs="Times New Roman"/>
          <w:b/>
          <w:bCs/>
          <w:lang w:val="vi-VN"/>
        </w:rPr>
        <w:t>15.</w:t>
      </w:r>
      <w:r w:rsidRPr="009E22A8">
        <w:rPr>
          <w:rFonts w:cs="Times New Roman"/>
          <w:lang w:val="vi-VN"/>
        </w:rPr>
        <w:t xml:space="preserve"> </w:t>
      </w:r>
      <w:r w:rsidRPr="009E22A8">
        <w:rPr>
          <w:rFonts w:cs="Times New Roman"/>
        </w:rPr>
        <w:t>What is their shared perspective on the future trajectory of citizen journalism?</w:t>
      </w:r>
    </w:p>
    <w:p w14:paraId="0BBCC686" w14:textId="77777777" w:rsidR="009E22A8" w:rsidRPr="009E22A8" w:rsidRDefault="009E22A8" w:rsidP="009E22A8">
      <w:pPr>
        <w:spacing w:after="4" w:line="250" w:lineRule="auto"/>
        <w:ind w:left="881" w:right="283"/>
        <w:jc w:val="both"/>
        <w:rPr>
          <w:rFonts w:cs="Times New Roman"/>
        </w:rPr>
      </w:pPr>
      <w:r w:rsidRPr="009E22A8">
        <w:rPr>
          <w:rFonts w:cs="Times New Roman"/>
        </w:rPr>
        <w:t>A. It will transform public perception of media as a whole</w:t>
      </w:r>
    </w:p>
    <w:p w14:paraId="6418B8A0" w14:textId="77777777" w:rsidR="009E22A8" w:rsidRPr="009E22A8" w:rsidRDefault="009E22A8" w:rsidP="009E22A8">
      <w:pPr>
        <w:spacing w:after="4" w:line="250" w:lineRule="auto"/>
        <w:ind w:left="881" w:right="283"/>
        <w:jc w:val="both"/>
        <w:rPr>
          <w:rFonts w:cs="Times New Roman"/>
        </w:rPr>
      </w:pPr>
      <w:r w:rsidRPr="009E22A8">
        <w:rPr>
          <w:rFonts w:cs="Times New Roman"/>
        </w:rPr>
        <w:t>B. The credibility of citizen journalists will suffer</w:t>
      </w:r>
    </w:p>
    <w:p w14:paraId="236FC9F0" w14:textId="77777777" w:rsidR="009E22A8" w:rsidRPr="009E22A8" w:rsidRDefault="009E22A8" w:rsidP="009E22A8">
      <w:pPr>
        <w:spacing w:after="4" w:line="250" w:lineRule="auto"/>
        <w:ind w:left="881" w:right="283"/>
        <w:jc w:val="both"/>
        <w:rPr>
          <w:rFonts w:cs="Times New Roman"/>
        </w:rPr>
      </w:pPr>
      <w:r w:rsidRPr="009E22A8">
        <w:rPr>
          <w:rFonts w:cs="Times New Roman"/>
        </w:rPr>
        <w:t>C. It will offer valuable reinforcement for traditional journalism</w:t>
      </w:r>
    </w:p>
    <w:p w14:paraId="12A2C0AD" w14:textId="77777777" w:rsidR="009E22A8" w:rsidRPr="009E22A8" w:rsidRDefault="009E22A8" w:rsidP="009E22A8">
      <w:pPr>
        <w:spacing w:after="4" w:line="250" w:lineRule="auto"/>
        <w:ind w:left="881" w:right="283"/>
        <w:jc w:val="both"/>
        <w:rPr>
          <w:rFonts w:cs="Times New Roman"/>
        </w:rPr>
      </w:pPr>
      <w:r w:rsidRPr="009E22A8">
        <w:rPr>
          <w:rFonts w:cs="Times New Roman"/>
        </w:rPr>
        <w:t>D. Online publications will become remunerated endeavors</w:t>
      </w:r>
    </w:p>
    <w:p w14:paraId="08C66114" w14:textId="77777777" w:rsidR="009E22A8" w:rsidRPr="009E22A8" w:rsidRDefault="009E22A8" w:rsidP="009E22A8">
      <w:pPr>
        <w:spacing w:after="4" w:line="250" w:lineRule="auto"/>
        <w:ind w:left="881" w:right="283"/>
        <w:jc w:val="both"/>
        <w:rPr>
          <w:rFonts w:cs="Times New Roman"/>
          <w:lang w:val="vi-VN"/>
        </w:rPr>
      </w:pPr>
    </w:p>
    <w:p w14:paraId="3D86E088" w14:textId="77777777" w:rsidR="009E22A8" w:rsidRPr="009E22A8" w:rsidRDefault="009E22A8" w:rsidP="009E22A8">
      <w:pPr>
        <w:spacing w:after="4" w:line="250" w:lineRule="auto"/>
        <w:ind w:left="881" w:right="283"/>
        <w:jc w:val="both"/>
        <w:rPr>
          <w:rFonts w:cs="Times New Roman"/>
          <w:b/>
          <w:bCs/>
          <w:i/>
          <w:iCs/>
        </w:rPr>
      </w:pPr>
      <w:r w:rsidRPr="009E22A8">
        <w:rPr>
          <w:rFonts w:cs="Times New Roman"/>
          <w:b/>
          <w:bCs/>
          <w:i/>
          <w:iCs/>
        </w:rPr>
        <w:t>Your answers:</w:t>
      </w:r>
    </w:p>
    <w:tbl>
      <w:tblPr>
        <w:tblStyle w:val="TableGrid"/>
        <w:tblW w:w="10163" w:type="dxa"/>
        <w:tblInd w:w="344" w:type="dxa"/>
        <w:tblCellMar>
          <w:top w:w="34" w:type="dxa"/>
          <w:left w:w="122" w:type="dxa"/>
          <w:right w:w="115" w:type="dxa"/>
        </w:tblCellMar>
        <w:tblLook w:val="04A0" w:firstRow="1" w:lastRow="0" w:firstColumn="1" w:lastColumn="0" w:noHBand="0" w:noVBand="1"/>
      </w:tblPr>
      <w:tblGrid>
        <w:gridCol w:w="2013"/>
        <w:gridCol w:w="2040"/>
        <w:gridCol w:w="2034"/>
        <w:gridCol w:w="2033"/>
        <w:gridCol w:w="2043"/>
      </w:tblGrid>
      <w:tr w:rsidR="009E22A8" w:rsidRPr="009E22A8" w14:paraId="33A512DA" w14:textId="77777777" w:rsidTr="007B3E94">
        <w:trPr>
          <w:trHeight w:val="355"/>
        </w:trPr>
        <w:tc>
          <w:tcPr>
            <w:tcW w:w="2013" w:type="dxa"/>
            <w:tcBorders>
              <w:top w:val="single" w:sz="2" w:space="0" w:color="000000"/>
              <w:left w:val="single" w:sz="2" w:space="0" w:color="000000"/>
              <w:bottom w:val="single" w:sz="2" w:space="0" w:color="000000"/>
              <w:right w:val="single" w:sz="2" w:space="0" w:color="000000"/>
            </w:tcBorders>
          </w:tcPr>
          <w:p w14:paraId="7A6097F2" w14:textId="77777777" w:rsidR="009E22A8" w:rsidRPr="009E22A8" w:rsidRDefault="009E22A8" w:rsidP="007B3E94">
            <w:pPr>
              <w:ind w:left="5"/>
              <w:rPr>
                <w:rFonts w:ascii="Times New Roman" w:hAnsi="Times New Roman" w:cs="Times New Roman"/>
                <w:b/>
                <w:bCs/>
              </w:rPr>
            </w:pPr>
            <w:r w:rsidRPr="009E22A8">
              <w:rPr>
                <w:rFonts w:ascii="Times New Roman" w:hAnsi="Times New Roman" w:cs="Times New Roman"/>
                <w:b/>
                <w:bCs/>
              </w:rPr>
              <w:t>11.</w:t>
            </w:r>
          </w:p>
        </w:tc>
        <w:tc>
          <w:tcPr>
            <w:tcW w:w="2040" w:type="dxa"/>
            <w:tcBorders>
              <w:top w:val="single" w:sz="2" w:space="0" w:color="000000"/>
              <w:left w:val="single" w:sz="2" w:space="0" w:color="000000"/>
              <w:bottom w:val="single" w:sz="2" w:space="0" w:color="000000"/>
              <w:right w:val="single" w:sz="2" w:space="0" w:color="000000"/>
            </w:tcBorders>
          </w:tcPr>
          <w:p w14:paraId="66B2173F" w14:textId="77777777" w:rsidR="009E22A8" w:rsidRPr="009E22A8" w:rsidRDefault="009E22A8" w:rsidP="007B3E94">
            <w:pPr>
              <w:ind w:left="3"/>
              <w:rPr>
                <w:rFonts w:ascii="Times New Roman" w:hAnsi="Times New Roman" w:cs="Times New Roman"/>
                <w:b/>
                <w:bCs/>
              </w:rPr>
            </w:pPr>
            <w:r w:rsidRPr="009E22A8">
              <w:rPr>
                <w:rFonts w:ascii="Times New Roman" w:hAnsi="Times New Roman" w:cs="Times New Roman"/>
                <w:b/>
                <w:bCs/>
              </w:rPr>
              <w:t>12.</w:t>
            </w:r>
          </w:p>
        </w:tc>
        <w:tc>
          <w:tcPr>
            <w:tcW w:w="2034" w:type="dxa"/>
            <w:tcBorders>
              <w:top w:val="single" w:sz="2" w:space="0" w:color="000000"/>
              <w:left w:val="single" w:sz="2" w:space="0" w:color="000000"/>
              <w:bottom w:val="single" w:sz="2" w:space="0" w:color="000000"/>
              <w:right w:val="single" w:sz="2" w:space="0" w:color="000000"/>
            </w:tcBorders>
          </w:tcPr>
          <w:p w14:paraId="5932C14C" w14:textId="77777777" w:rsidR="009E22A8" w:rsidRPr="009E22A8" w:rsidRDefault="009E22A8" w:rsidP="007B3E94">
            <w:pPr>
              <w:ind w:left="8"/>
              <w:rPr>
                <w:rFonts w:ascii="Times New Roman" w:hAnsi="Times New Roman" w:cs="Times New Roman"/>
                <w:b/>
                <w:bCs/>
              </w:rPr>
            </w:pPr>
            <w:r w:rsidRPr="009E22A8">
              <w:rPr>
                <w:rFonts w:ascii="Times New Roman" w:hAnsi="Times New Roman" w:cs="Times New Roman"/>
                <w:b/>
                <w:bCs/>
              </w:rPr>
              <w:t>13.</w:t>
            </w:r>
          </w:p>
        </w:tc>
        <w:tc>
          <w:tcPr>
            <w:tcW w:w="2033" w:type="dxa"/>
            <w:tcBorders>
              <w:top w:val="single" w:sz="2" w:space="0" w:color="000000"/>
              <w:left w:val="single" w:sz="2" w:space="0" w:color="000000"/>
              <w:bottom w:val="single" w:sz="2" w:space="0" w:color="000000"/>
              <w:right w:val="single" w:sz="2" w:space="0" w:color="000000"/>
            </w:tcBorders>
          </w:tcPr>
          <w:p w14:paraId="0B2E72A7" w14:textId="77777777" w:rsidR="009E22A8" w:rsidRPr="009E22A8" w:rsidRDefault="009E22A8" w:rsidP="007B3E94">
            <w:pPr>
              <w:rPr>
                <w:rFonts w:ascii="Times New Roman" w:hAnsi="Times New Roman" w:cs="Times New Roman"/>
                <w:b/>
                <w:bCs/>
              </w:rPr>
            </w:pPr>
            <w:r w:rsidRPr="009E22A8">
              <w:rPr>
                <w:rFonts w:ascii="Times New Roman" w:hAnsi="Times New Roman" w:cs="Times New Roman"/>
                <w:b/>
                <w:bCs/>
              </w:rPr>
              <w:t>14.</w:t>
            </w:r>
          </w:p>
        </w:tc>
        <w:tc>
          <w:tcPr>
            <w:tcW w:w="2043" w:type="dxa"/>
            <w:tcBorders>
              <w:top w:val="single" w:sz="2" w:space="0" w:color="000000"/>
              <w:left w:val="single" w:sz="2" w:space="0" w:color="000000"/>
              <w:bottom w:val="single" w:sz="2" w:space="0" w:color="000000"/>
              <w:right w:val="single" w:sz="2" w:space="0" w:color="000000"/>
            </w:tcBorders>
          </w:tcPr>
          <w:p w14:paraId="0FF135AE" w14:textId="77777777" w:rsidR="009E22A8" w:rsidRPr="009E22A8" w:rsidRDefault="009E22A8" w:rsidP="007B3E94">
            <w:pPr>
              <w:ind w:left="8"/>
              <w:rPr>
                <w:rFonts w:ascii="Times New Roman" w:hAnsi="Times New Roman" w:cs="Times New Roman"/>
                <w:b/>
                <w:bCs/>
              </w:rPr>
            </w:pPr>
            <w:r w:rsidRPr="009E22A8">
              <w:rPr>
                <w:rFonts w:ascii="Times New Roman" w:hAnsi="Times New Roman" w:cs="Times New Roman"/>
                <w:b/>
                <w:bCs/>
              </w:rPr>
              <w:t>15.</w:t>
            </w:r>
          </w:p>
        </w:tc>
      </w:tr>
    </w:tbl>
    <w:p w14:paraId="5ED10957" w14:textId="77777777" w:rsidR="009E22A8" w:rsidRPr="009E22A8" w:rsidRDefault="009E22A8" w:rsidP="009E22A8">
      <w:pPr>
        <w:spacing w:after="31" w:line="223" w:lineRule="auto"/>
        <w:ind w:left="283" w:right="215" w:firstLine="9"/>
        <w:jc w:val="both"/>
        <w:rPr>
          <w:rFonts w:cs="Times New Roman"/>
          <w:lang w:val="vi-VN"/>
        </w:rPr>
      </w:pPr>
    </w:p>
    <w:p w14:paraId="146027C6" w14:textId="77777777" w:rsidR="009E22A8" w:rsidRPr="009E22A8" w:rsidRDefault="009E22A8" w:rsidP="009E22A8">
      <w:pPr>
        <w:spacing w:after="4" w:line="250" w:lineRule="auto"/>
        <w:ind w:left="359" w:right="283"/>
        <w:jc w:val="both"/>
        <w:rPr>
          <w:rFonts w:cs="Times New Roman"/>
          <w:b/>
          <w:bCs/>
        </w:rPr>
      </w:pPr>
      <w:r w:rsidRPr="009E22A8">
        <w:rPr>
          <w:rFonts w:cs="Times New Roman"/>
          <w:b/>
          <w:bCs/>
          <w:i/>
          <w:iCs/>
        </w:rPr>
        <w:t>Part 4. For questions 1</w:t>
      </w:r>
      <w:r w:rsidRPr="009E22A8">
        <w:rPr>
          <w:rFonts w:cs="Times New Roman"/>
          <w:b/>
          <w:bCs/>
          <w:i/>
          <w:iCs/>
          <w:lang w:val="vi-VN"/>
        </w:rPr>
        <w:t>6</w:t>
      </w:r>
      <w:r w:rsidRPr="009E22A8">
        <w:rPr>
          <w:rFonts w:cs="Times New Roman"/>
          <w:b/>
          <w:bCs/>
          <w:i/>
          <w:iCs/>
        </w:rPr>
        <w:t>-25, listen to a talk about innovations in the climate science</w:t>
      </w:r>
      <w:r w:rsidRPr="009E22A8">
        <w:rPr>
          <w:rFonts w:cs="Times New Roman"/>
          <w:b/>
          <w:bCs/>
          <w:lang w:val="vi-VN"/>
        </w:rPr>
        <w:t xml:space="preserve"> </w:t>
      </w:r>
      <w:r w:rsidRPr="009E22A8">
        <w:rPr>
          <w:rFonts w:cs="Times New Roman"/>
          <w:b/>
          <w:bCs/>
          <w:i/>
          <w:iCs/>
        </w:rPr>
        <w:t>and supply the blanks with the missing information. Write NO MORE THAN THREE</w:t>
      </w:r>
      <w:r w:rsidRPr="009E22A8">
        <w:rPr>
          <w:rFonts w:cs="Times New Roman"/>
          <w:b/>
          <w:bCs/>
          <w:lang w:val="vi-VN"/>
        </w:rPr>
        <w:t xml:space="preserve"> </w:t>
      </w:r>
      <w:r w:rsidRPr="009E22A8">
        <w:rPr>
          <w:rFonts w:cs="Times New Roman"/>
          <w:b/>
          <w:bCs/>
          <w:i/>
          <w:iCs/>
        </w:rPr>
        <w:t>WORDS taken from the recording for each answer in the space provided.</w:t>
      </w:r>
    </w:p>
    <w:p w14:paraId="47E29040" w14:textId="77777777" w:rsidR="009E22A8" w:rsidRPr="009E22A8" w:rsidRDefault="009E22A8" w:rsidP="009E22A8">
      <w:pPr>
        <w:spacing w:after="4" w:line="250" w:lineRule="auto"/>
        <w:ind w:left="359" w:right="283" w:firstLine="361"/>
        <w:rPr>
          <w:rFonts w:cs="Times New Roman"/>
        </w:rPr>
      </w:pPr>
      <w:r w:rsidRPr="009E22A8">
        <w:rPr>
          <w:rFonts w:cs="Times New Roman"/>
        </w:rPr>
        <w:t xml:space="preserve">To reduce the reliance on fossil fuels, the major cause of </w:t>
      </w:r>
      <w:r w:rsidRPr="009E22A8">
        <w:rPr>
          <w:rFonts w:cs="Times New Roman"/>
          <w:b/>
          <w:bCs/>
        </w:rPr>
        <w:t>1</w:t>
      </w:r>
      <w:r w:rsidRPr="009E22A8">
        <w:rPr>
          <w:rFonts w:cs="Times New Roman"/>
          <w:b/>
          <w:bCs/>
          <w:lang w:val="vi-VN"/>
        </w:rPr>
        <w:t>6</w:t>
      </w:r>
      <w:r w:rsidRPr="009E22A8">
        <w:rPr>
          <w:rFonts w:cs="Times New Roman"/>
          <w:b/>
          <w:bCs/>
        </w:rPr>
        <w:t>.</w:t>
      </w:r>
      <w:r w:rsidRPr="009E22A8">
        <w:rPr>
          <w:rFonts w:cs="Times New Roman"/>
        </w:rPr>
        <w:t>______________________</w:t>
      </w:r>
      <w:r w:rsidRPr="009E22A8">
        <w:rPr>
          <w:rFonts w:cs="Times New Roman"/>
          <w:lang w:val="vi-VN"/>
        </w:rPr>
        <w:t xml:space="preserve"> </w:t>
      </w:r>
      <w:r w:rsidRPr="009E22A8">
        <w:rPr>
          <w:rFonts w:cs="Times New Roman"/>
        </w:rPr>
        <w:t>in Madagascar, Dr Pascal Safid invented a machine creating an alternative known as</w:t>
      </w:r>
      <w:r w:rsidRPr="009E22A8">
        <w:rPr>
          <w:rFonts w:cs="Times New Roman"/>
          <w:lang w:val="vi-VN"/>
        </w:rPr>
        <w:t xml:space="preserve"> </w:t>
      </w:r>
      <w:r w:rsidRPr="009E22A8">
        <w:rPr>
          <w:rFonts w:cs="Times New Roman"/>
          <w:b/>
          <w:bCs/>
        </w:rPr>
        <w:t>1</w:t>
      </w:r>
      <w:r w:rsidRPr="009E22A8">
        <w:rPr>
          <w:rFonts w:cs="Times New Roman"/>
          <w:b/>
          <w:bCs/>
          <w:lang w:val="vi-VN"/>
        </w:rPr>
        <w:t>7</w:t>
      </w:r>
      <w:r w:rsidRPr="009E22A8">
        <w:rPr>
          <w:rFonts w:cs="Times New Roman"/>
          <w:b/>
          <w:bCs/>
        </w:rPr>
        <w:t>.</w:t>
      </w:r>
      <w:r w:rsidRPr="009E22A8">
        <w:rPr>
          <w:rFonts w:cs="Times New Roman"/>
        </w:rPr>
        <w:t>______________________. This type of biofuel is in the form of</w:t>
      </w:r>
      <w:r w:rsidRPr="009E22A8">
        <w:rPr>
          <w:rFonts w:cs="Times New Roman"/>
          <w:lang w:val="vi-VN"/>
        </w:rPr>
        <w:t xml:space="preserve"> </w:t>
      </w:r>
      <w:r w:rsidRPr="009E22A8">
        <w:rPr>
          <w:rFonts w:cs="Times New Roman"/>
          <w:b/>
          <w:bCs/>
        </w:rPr>
        <w:t>1</w:t>
      </w:r>
      <w:r w:rsidRPr="009E22A8">
        <w:rPr>
          <w:rFonts w:cs="Times New Roman"/>
          <w:b/>
          <w:bCs/>
          <w:lang w:val="vi-VN"/>
        </w:rPr>
        <w:t>8</w:t>
      </w:r>
      <w:r w:rsidRPr="009E22A8">
        <w:rPr>
          <w:rFonts w:cs="Times New Roman"/>
          <w:b/>
          <w:bCs/>
        </w:rPr>
        <w:t>.</w:t>
      </w:r>
      <w:r w:rsidRPr="009E22A8">
        <w:rPr>
          <w:rFonts w:cs="Times New Roman"/>
        </w:rPr>
        <w:t xml:space="preserve">______________________, small in size and made from </w:t>
      </w:r>
      <w:r w:rsidRPr="009E22A8">
        <w:rPr>
          <w:rFonts w:cs="Times New Roman"/>
          <w:b/>
          <w:bCs/>
          <w:lang w:val="vi-VN"/>
        </w:rPr>
        <w:t>19.</w:t>
      </w:r>
      <w:r w:rsidRPr="009E22A8">
        <w:rPr>
          <w:rFonts w:cs="Times New Roman"/>
        </w:rPr>
        <w:t>______________________</w:t>
      </w:r>
      <w:r w:rsidRPr="009E22A8">
        <w:rPr>
          <w:rFonts w:cs="Times New Roman"/>
          <w:lang w:val="vi-VN"/>
        </w:rPr>
        <w:t xml:space="preserve"> </w:t>
      </w:r>
      <w:r w:rsidRPr="009E22A8">
        <w:rPr>
          <w:rFonts w:cs="Times New Roman"/>
        </w:rPr>
        <w:t>which is both</w:t>
      </w:r>
      <w:r w:rsidRPr="009E22A8">
        <w:rPr>
          <w:rFonts w:cs="Times New Roman"/>
          <w:lang w:val="vi-VN"/>
        </w:rPr>
        <w:t xml:space="preserve"> </w:t>
      </w:r>
      <w:r w:rsidRPr="009E22A8">
        <w:rPr>
          <w:rFonts w:cs="Times New Roman"/>
        </w:rPr>
        <w:t>renewable and regenerative.</w:t>
      </w:r>
      <w:r w:rsidRPr="009E22A8">
        <w:rPr>
          <w:rFonts w:cs="Times New Roman"/>
          <w:lang w:val="vi-VN"/>
        </w:rPr>
        <w:t xml:space="preserve"> </w:t>
      </w:r>
      <w:r w:rsidRPr="009E22A8">
        <w:rPr>
          <w:rFonts w:cs="Times New Roman"/>
        </w:rPr>
        <w:t xml:space="preserve">A professor in Australia is </w:t>
      </w:r>
      <w:r w:rsidRPr="009E22A8">
        <w:rPr>
          <w:rFonts w:cs="Times New Roman"/>
          <w:b/>
          <w:bCs/>
        </w:rPr>
        <w:t>2</w:t>
      </w:r>
      <w:r w:rsidRPr="009E22A8">
        <w:rPr>
          <w:rFonts w:cs="Times New Roman"/>
          <w:b/>
          <w:bCs/>
          <w:lang w:val="vi-VN"/>
        </w:rPr>
        <w:t>0</w:t>
      </w:r>
      <w:r w:rsidRPr="009E22A8">
        <w:rPr>
          <w:rFonts w:cs="Times New Roman"/>
        </w:rPr>
        <w:t>.______________________ carbon drawdown initiative</w:t>
      </w:r>
      <w:r w:rsidRPr="009E22A8">
        <w:rPr>
          <w:rFonts w:cs="Times New Roman"/>
          <w:lang w:val="vi-VN"/>
        </w:rPr>
        <w:t xml:space="preserve"> </w:t>
      </w:r>
      <w:r w:rsidRPr="009E22A8">
        <w:rPr>
          <w:rFonts w:cs="Times New Roman"/>
        </w:rPr>
        <w:t xml:space="preserve">which aims to protect our ocean, the </w:t>
      </w:r>
      <w:r w:rsidRPr="009E22A8">
        <w:rPr>
          <w:rFonts w:cs="Times New Roman"/>
          <w:b/>
          <w:bCs/>
        </w:rPr>
        <w:t>2</w:t>
      </w:r>
      <w:r w:rsidRPr="009E22A8">
        <w:rPr>
          <w:rFonts w:cs="Times New Roman"/>
          <w:b/>
          <w:bCs/>
          <w:lang w:val="vi-VN"/>
        </w:rPr>
        <w:t>1</w:t>
      </w:r>
      <w:r w:rsidRPr="009E22A8">
        <w:rPr>
          <w:rFonts w:cs="Times New Roman"/>
          <w:b/>
          <w:bCs/>
        </w:rPr>
        <w:t>.</w:t>
      </w:r>
      <w:r w:rsidRPr="009E22A8">
        <w:rPr>
          <w:rFonts w:cs="Times New Roman"/>
        </w:rPr>
        <w:t>______________________, from being polluted</w:t>
      </w:r>
      <w:r w:rsidRPr="009E22A8">
        <w:rPr>
          <w:rFonts w:cs="Times New Roman"/>
          <w:lang w:val="vi-VN"/>
        </w:rPr>
        <w:t xml:space="preserve"> </w:t>
      </w:r>
      <w:r w:rsidRPr="009E22A8">
        <w:rPr>
          <w:rFonts w:cs="Times New Roman"/>
        </w:rPr>
        <w:t>by different underwater sources of carbon emissions such as seaweeds, mangals, seagrass</w:t>
      </w:r>
      <w:r w:rsidRPr="009E22A8">
        <w:rPr>
          <w:rFonts w:cs="Times New Roman"/>
          <w:lang w:val="vi-VN"/>
        </w:rPr>
        <w:t xml:space="preserve"> </w:t>
      </w:r>
      <w:r w:rsidRPr="009E22A8">
        <w:rPr>
          <w:rFonts w:cs="Times New Roman"/>
        </w:rPr>
        <w:t xml:space="preserve">beds and </w:t>
      </w:r>
      <w:r w:rsidRPr="009E22A8">
        <w:rPr>
          <w:rFonts w:cs="Times New Roman"/>
          <w:b/>
          <w:bCs/>
        </w:rPr>
        <w:t>2</w:t>
      </w:r>
      <w:r w:rsidRPr="009E22A8">
        <w:rPr>
          <w:rFonts w:cs="Times New Roman"/>
          <w:b/>
          <w:bCs/>
          <w:lang w:val="vi-VN"/>
        </w:rPr>
        <w:t>2</w:t>
      </w:r>
      <w:r w:rsidRPr="009E22A8">
        <w:rPr>
          <w:rFonts w:cs="Times New Roman"/>
        </w:rPr>
        <w:t>._____________________.</w:t>
      </w:r>
      <w:r w:rsidRPr="009E22A8">
        <w:rPr>
          <w:rFonts w:cs="Times New Roman"/>
          <w:lang w:val="vi-VN"/>
        </w:rPr>
        <w:t xml:space="preserve"> </w:t>
      </w:r>
      <w:r w:rsidRPr="009E22A8">
        <w:rPr>
          <w:rFonts w:cs="Times New Roman"/>
        </w:rPr>
        <w:t xml:space="preserve">By combining new materials such as perovskite or </w:t>
      </w:r>
      <w:r w:rsidRPr="009E22A8">
        <w:rPr>
          <w:rFonts w:cs="Times New Roman"/>
          <w:b/>
          <w:bCs/>
        </w:rPr>
        <w:t>2</w:t>
      </w:r>
      <w:r w:rsidRPr="009E22A8">
        <w:rPr>
          <w:rFonts w:cs="Times New Roman"/>
          <w:b/>
          <w:bCs/>
          <w:lang w:val="vi-VN"/>
        </w:rPr>
        <w:t>3</w:t>
      </w:r>
      <w:r w:rsidRPr="009E22A8">
        <w:rPr>
          <w:rFonts w:cs="Times New Roman"/>
          <w:b/>
          <w:bCs/>
        </w:rPr>
        <w:t>.</w:t>
      </w:r>
      <w:r w:rsidRPr="009E22A8">
        <w:rPr>
          <w:rFonts w:cs="Times New Roman"/>
        </w:rPr>
        <w:t>______________________, a type</w:t>
      </w:r>
      <w:r w:rsidRPr="009E22A8">
        <w:rPr>
          <w:rFonts w:cs="Times New Roman"/>
          <w:lang w:val="vi-VN"/>
        </w:rPr>
        <w:t xml:space="preserve"> </w:t>
      </w:r>
      <w:r w:rsidRPr="009E22A8">
        <w:rPr>
          <w:rFonts w:cs="Times New Roman"/>
        </w:rPr>
        <w:t xml:space="preserve">of III-V semiconductor, with the silicon in the field of </w:t>
      </w:r>
      <w:r w:rsidRPr="009E22A8">
        <w:rPr>
          <w:rFonts w:cs="Times New Roman"/>
          <w:b/>
          <w:bCs/>
        </w:rPr>
        <w:t>2</w:t>
      </w:r>
      <w:r w:rsidRPr="009E22A8">
        <w:rPr>
          <w:rFonts w:cs="Times New Roman"/>
          <w:b/>
          <w:bCs/>
          <w:lang w:val="vi-VN"/>
        </w:rPr>
        <w:t>4</w:t>
      </w:r>
      <w:r w:rsidRPr="009E22A8">
        <w:rPr>
          <w:rFonts w:cs="Times New Roman"/>
          <w:b/>
          <w:bCs/>
        </w:rPr>
        <w:t>.</w:t>
      </w:r>
      <w:r w:rsidRPr="009E22A8">
        <w:rPr>
          <w:rFonts w:cs="Times New Roman"/>
        </w:rPr>
        <w:t>______________________, a</w:t>
      </w:r>
      <w:r w:rsidRPr="009E22A8">
        <w:rPr>
          <w:rFonts w:cs="Times New Roman"/>
          <w:lang w:val="vi-VN"/>
        </w:rPr>
        <w:t xml:space="preserve"> </w:t>
      </w:r>
      <w:r w:rsidRPr="009E22A8">
        <w:rPr>
          <w:rFonts w:cs="Times New Roman"/>
        </w:rPr>
        <w:t>German scientist has successfully created multi-junction solar cells to replace standard</w:t>
      </w:r>
      <w:r w:rsidRPr="009E22A8">
        <w:rPr>
          <w:rFonts w:cs="Times New Roman"/>
          <w:lang w:val="vi-VN"/>
        </w:rPr>
        <w:t xml:space="preserve"> </w:t>
      </w:r>
      <w:r w:rsidRPr="009E22A8">
        <w:rPr>
          <w:rFonts w:cs="Times New Roman"/>
        </w:rPr>
        <w:t>solar cells. The use of state-of-the-art materials allows the absorbance of a broader</w:t>
      </w:r>
      <w:r w:rsidRPr="009E22A8">
        <w:rPr>
          <w:rFonts w:cs="Times New Roman"/>
          <w:lang w:val="vi-VN"/>
        </w:rPr>
        <w:t xml:space="preserve"> </w:t>
      </w:r>
      <w:r w:rsidRPr="009E22A8">
        <w:rPr>
          <w:rFonts w:cs="Times New Roman"/>
          <w:b/>
          <w:bCs/>
        </w:rPr>
        <w:t>25.</w:t>
      </w:r>
      <w:r w:rsidRPr="009E22A8">
        <w:rPr>
          <w:rFonts w:cs="Times New Roman"/>
        </w:rPr>
        <w:t>______________________, hence improving energy conversion efficiency from</w:t>
      </w:r>
      <w:r w:rsidRPr="009E22A8">
        <w:rPr>
          <w:rFonts w:cs="Times New Roman"/>
          <w:lang w:val="vi-VN"/>
        </w:rPr>
        <w:t xml:space="preserve"> </w:t>
      </w:r>
      <w:r w:rsidRPr="009E22A8">
        <w:rPr>
          <w:rFonts w:cs="Times New Roman"/>
        </w:rPr>
        <w:t>sunlight.</w:t>
      </w:r>
    </w:p>
    <w:p w14:paraId="59C4BF5D" w14:textId="77777777" w:rsidR="009E22A8" w:rsidRPr="009E22A8" w:rsidRDefault="009E22A8" w:rsidP="009E22A8">
      <w:pPr>
        <w:spacing w:after="4" w:line="250" w:lineRule="auto"/>
        <w:ind w:left="359" w:right="283" w:firstLine="725"/>
        <w:jc w:val="both"/>
        <w:rPr>
          <w:rFonts w:cs="Times New Roman"/>
          <w:lang w:val="vi-VN"/>
        </w:rPr>
      </w:pPr>
    </w:p>
    <w:p w14:paraId="6BEE4400" w14:textId="77777777" w:rsidR="009E22A8" w:rsidRPr="009E22A8" w:rsidRDefault="009E22A8" w:rsidP="009E22A8">
      <w:pPr>
        <w:spacing w:after="4" w:line="250" w:lineRule="auto"/>
        <w:ind w:left="359" w:right="283" w:firstLine="725"/>
        <w:jc w:val="both"/>
        <w:rPr>
          <w:rFonts w:cs="Times New Roman"/>
          <w:b/>
          <w:bCs/>
          <w:i/>
          <w:iCs/>
        </w:rPr>
      </w:pPr>
      <w:r w:rsidRPr="009E22A8">
        <w:rPr>
          <w:rFonts w:cs="Times New Roman"/>
          <w:b/>
          <w:bCs/>
          <w:i/>
          <w:iCs/>
        </w:rPr>
        <w:t>Your answers:</w:t>
      </w:r>
    </w:p>
    <w:tbl>
      <w:tblPr>
        <w:tblStyle w:val="TableGrid"/>
        <w:tblW w:w="10173" w:type="dxa"/>
        <w:tblInd w:w="312" w:type="dxa"/>
        <w:tblCellMar>
          <w:top w:w="10" w:type="dxa"/>
          <w:left w:w="110" w:type="dxa"/>
          <w:right w:w="115" w:type="dxa"/>
        </w:tblCellMar>
        <w:tblLook w:val="04A0" w:firstRow="1" w:lastRow="0" w:firstColumn="1" w:lastColumn="0" w:noHBand="0" w:noVBand="1"/>
      </w:tblPr>
      <w:tblGrid>
        <w:gridCol w:w="5075"/>
        <w:gridCol w:w="5098"/>
      </w:tblGrid>
      <w:tr w:rsidR="009E22A8" w:rsidRPr="009E22A8" w14:paraId="519899BB" w14:textId="77777777" w:rsidTr="007B3E94">
        <w:trPr>
          <w:trHeight w:val="355"/>
        </w:trPr>
        <w:tc>
          <w:tcPr>
            <w:tcW w:w="5075" w:type="dxa"/>
            <w:tcBorders>
              <w:top w:val="single" w:sz="2" w:space="0" w:color="000000"/>
              <w:left w:val="single" w:sz="2" w:space="0" w:color="000000"/>
              <w:bottom w:val="single" w:sz="2" w:space="0" w:color="000000"/>
              <w:right w:val="single" w:sz="2" w:space="0" w:color="000000"/>
            </w:tcBorders>
          </w:tcPr>
          <w:p w14:paraId="2EB39F73" w14:textId="77777777" w:rsidR="009E22A8" w:rsidRPr="009E22A8" w:rsidRDefault="009E22A8" w:rsidP="007B3E94">
            <w:pPr>
              <w:ind w:left="24"/>
              <w:rPr>
                <w:rFonts w:ascii="Times New Roman" w:hAnsi="Times New Roman" w:cs="Times New Roman"/>
                <w:b/>
                <w:bCs/>
              </w:rPr>
            </w:pPr>
            <w:r w:rsidRPr="009E22A8">
              <w:rPr>
                <w:rFonts w:ascii="Times New Roman" w:hAnsi="Times New Roman" w:cs="Times New Roman"/>
                <w:b/>
                <w:bCs/>
              </w:rPr>
              <w:t>16.</w:t>
            </w:r>
          </w:p>
        </w:tc>
        <w:tc>
          <w:tcPr>
            <w:tcW w:w="5099" w:type="dxa"/>
            <w:tcBorders>
              <w:top w:val="single" w:sz="2" w:space="0" w:color="000000"/>
              <w:left w:val="single" w:sz="2" w:space="0" w:color="000000"/>
              <w:bottom w:val="single" w:sz="2" w:space="0" w:color="000000"/>
              <w:right w:val="single" w:sz="2" w:space="0" w:color="000000"/>
            </w:tcBorders>
          </w:tcPr>
          <w:p w14:paraId="3BF8C489" w14:textId="77777777" w:rsidR="009E22A8" w:rsidRPr="009E22A8" w:rsidRDefault="009E22A8" w:rsidP="007B3E94">
            <w:pPr>
              <w:ind w:left="24"/>
              <w:rPr>
                <w:rFonts w:ascii="Times New Roman" w:hAnsi="Times New Roman" w:cs="Times New Roman"/>
                <w:b/>
                <w:bCs/>
              </w:rPr>
            </w:pPr>
            <w:r w:rsidRPr="009E22A8">
              <w:rPr>
                <w:rFonts w:ascii="Times New Roman" w:hAnsi="Times New Roman" w:cs="Times New Roman"/>
                <w:b/>
                <w:bCs/>
              </w:rPr>
              <w:t>17.</w:t>
            </w:r>
          </w:p>
        </w:tc>
      </w:tr>
      <w:tr w:rsidR="009E22A8" w:rsidRPr="009E22A8" w14:paraId="780342CC" w14:textId="77777777" w:rsidTr="007B3E94">
        <w:trPr>
          <w:trHeight w:val="350"/>
        </w:trPr>
        <w:tc>
          <w:tcPr>
            <w:tcW w:w="5075" w:type="dxa"/>
            <w:tcBorders>
              <w:top w:val="single" w:sz="2" w:space="0" w:color="000000"/>
              <w:left w:val="single" w:sz="2" w:space="0" w:color="000000"/>
              <w:bottom w:val="single" w:sz="2" w:space="0" w:color="000000"/>
              <w:right w:val="single" w:sz="2" w:space="0" w:color="000000"/>
            </w:tcBorders>
          </w:tcPr>
          <w:p w14:paraId="664E6C3B" w14:textId="77777777" w:rsidR="009E22A8" w:rsidRPr="009E22A8" w:rsidRDefault="009E22A8" w:rsidP="007B3E94">
            <w:pPr>
              <w:ind w:left="19"/>
              <w:rPr>
                <w:rFonts w:ascii="Times New Roman" w:hAnsi="Times New Roman" w:cs="Times New Roman"/>
                <w:b/>
                <w:bCs/>
              </w:rPr>
            </w:pPr>
            <w:r w:rsidRPr="009E22A8">
              <w:rPr>
                <w:rFonts w:ascii="Times New Roman" w:hAnsi="Times New Roman" w:cs="Times New Roman"/>
                <w:b/>
                <w:bCs/>
              </w:rPr>
              <w:t>18.</w:t>
            </w:r>
          </w:p>
        </w:tc>
        <w:tc>
          <w:tcPr>
            <w:tcW w:w="5099" w:type="dxa"/>
            <w:tcBorders>
              <w:top w:val="single" w:sz="2" w:space="0" w:color="000000"/>
              <w:left w:val="single" w:sz="2" w:space="0" w:color="000000"/>
              <w:bottom w:val="single" w:sz="2" w:space="0" w:color="000000"/>
              <w:right w:val="single" w:sz="2" w:space="0" w:color="000000"/>
            </w:tcBorders>
          </w:tcPr>
          <w:p w14:paraId="699AF058" w14:textId="77777777" w:rsidR="009E22A8" w:rsidRPr="009E22A8" w:rsidRDefault="009E22A8" w:rsidP="007B3E94">
            <w:pPr>
              <w:ind w:left="24"/>
              <w:rPr>
                <w:rFonts w:ascii="Times New Roman" w:hAnsi="Times New Roman" w:cs="Times New Roman"/>
                <w:b/>
                <w:bCs/>
              </w:rPr>
            </w:pPr>
            <w:r w:rsidRPr="009E22A8">
              <w:rPr>
                <w:rFonts w:ascii="Times New Roman" w:hAnsi="Times New Roman" w:cs="Times New Roman"/>
                <w:b/>
                <w:bCs/>
              </w:rPr>
              <w:t>19.</w:t>
            </w:r>
          </w:p>
        </w:tc>
      </w:tr>
      <w:tr w:rsidR="009E22A8" w:rsidRPr="009E22A8" w14:paraId="18CF6CB8" w14:textId="77777777" w:rsidTr="007B3E94">
        <w:trPr>
          <w:trHeight w:val="355"/>
        </w:trPr>
        <w:tc>
          <w:tcPr>
            <w:tcW w:w="5075" w:type="dxa"/>
            <w:tcBorders>
              <w:top w:val="single" w:sz="2" w:space="0" w:color="000000"/>
              <w:left w:val="single" w:sz="2" w:space="0" w:color="000000"/>
              <w:bottom w:val="single" w:sz="2" w:space="0" w:color="000000"/>
              <w:right w:val="single" w:sz="2" w:space="0" w:color="000000"/>
            </w:tcBorders>
          </w:tcPr>
          <w:p w14:paraId="30267C5A" w14:textId="77777777" w:rsidR="009E22A8" w:rsidRPr="009E22A8" w:rsidRDefault="009E22A8" w:rsidP="007B3E94">
            <w:pPr>
              <w:rPr>
                <w:rFonts w:ascii="Times New Roman" w:hAnsi="Times New Roman" w:cs="Times New Roman"/>
                <w:b/>
                <w:bCs/>
              </w:rPr>
            </w:pPr>
            <w:r w:rsidRPr="009E22A8">
              <w:rPr>
                <w:rFonts w:ascii="Times New Roman" w:hAnsi="Times New Roman" w:cs="Times New Roman"/>
                <w:b/>
                <w:bCs/>
              </w:rPr>
              <w:lastRenderedPageBreak/>
              <w:t>20.</w:t>
            </w:r>
          </w:p>
        </w:tc>
        <w:tc>
          <w:tcPr>
            <w:tcW w:w="5099" w:type="dxa"/>
            <w:tcBorders>
              <w:top w:val="single" w:sz="2" w:space="0" w:color="000000"/>
              <w:left w:val="single" w:sz="2" w:space="0" w:color="000000"/>
              <w:bottom w:val="single" w:sz="2" w:space="0" w:color="000000"/>
              <w:right w:val="single" w:sz="2" w:space="0" w:color="000000"/>
            </w:tcBorders>
          </w:tcPr>
          <w:p w14:paraId="4F7D666E" w14:textId="77777777" w:rsidR="009E22A8" w:rsidRPr="009E22A8" w:rsidRDefault="009E22A8" w:rsidP="007B3E94">
            <w:pPr>
              <w:ind w:left="5"/>
              <w:rPr>
                <w:rFonts w:ascii="Times New Roman" w:hAnsi="Times New Roman" w:cs="Times New Roman"/>
                <w:b/>
                <w:bCs/>
              </w:rPr>
            </w:pPr>
            <w:r w:rsidRPr="009E22A8">
              <w:rPr>
                <w:rFonts w:ascii="Times New Roman" w:hAnsi="Times New Roman" w:cs="Times New Roman"/>
                <w:b/>
                <w:bCs/>
              </w:rPr>
              <w:t>21.</w:t>
            </w:r>
          </w:p>
        </w:tc>
      </w:tr>
      <w:tr w:rsidR="009E22A8" w:rsidRPr="009E22A8" w14:paraId="3EA29EBC" w14:textId="77777777" w:rsidTr="007B3E94">
        <w:trPr>
          <w:trHeight w:val="354"/>
        </w:trPr>
        <w:tc>
          <w:tcPr>
            <w:tcW w:w="5075" w:type="dxa"/>
            <w:tcBorders>
              <w:top w:val="single" w:sz="2" w:space="0" w:color="000000"/>
              <w:left w:val="single" w:sz="2" w:space="0" w:color="000000"/>
              <w:bottom w:val="single" w:sz="2" w:space="0" w:color="000000"/>
              <w:right w:val="single" w:sz="2" w:space="0" w:color="000000"/>
            </w:tcBorders>
          </w:tcPr>
          <w:p w14:paraId="688A91C1" w14:textId="77777777" w:rsidR="009E22A8" w:rsidRPr="009E22A8" w:rsidRDefault="009E22A8" w:rsidP="007B3E94">
            <w:pPr>
              <w:rPr>
                <w:rFonts w:ascii="Times New Roman" w:hAnsi="Times New Roman" w:cs="Times New Roman"/>
                <w:b/>
                <w:bCs/>
              </w:rPr>
            </w:pPr>
            <w:r w:rsidRPr="009E22A8">
              <w:rPr>
                <w:rFonts w:ascii="Times New Roman" w:hAnsi="Times New Roman" w:cs="Times New Roman"/>
                <w:b/>
                <w:bCs/>
              </w:rPr>
              <w:t>22.</w:t>
            </w:r>
          </w:p>
        </w:tc>
        <w:tc>
          <w:tcPr>
            <w:tcW w:w="5099" w:type="dxa"/>
            <w:tcBorders>
              <w:top w:val="single" w:sz="2" w:space="0" w:color="000000"/>
              <w:left w:val="single" w:sz="2" w:space="0" w:color="000000"/>
              <w:bottom w:val="single" w:sz="2" w:space="0" w:color="000000"/>
              <w:right w:val="single" w:sz="2" w:space="0" w:color="000000"/>
            </w:tcBorders>
          </w:tcPr>
          <w:p w14:paraId="27067AD2" w14:textId="77777777" w:rsidR="009E22A8" w:rsidRPr="009E22A8" w:rsidRDefault="009E22A8" w:rsidP="007B3E94">
            <w:pPr>
              <w:rPr>
                <w:rFonts w:ascii="Times New Roman" w:hAnsi="Times New Roman" w:cs="Times New Roman"/>
                <w:b/>
                <w:bCs/>
              </w:rPr>
            </w:pPr>
            <w:r w:rsidRPr="009E22A8">
              <w:rPr>
                <w:rFonts w:ascii="Times New Roman" w:hAnsi="Times New Roman" w:cs="Times New Roman"/>
                <w:b/>
                <w:bCs/>
              </w:rPr>
              <w:t>23.</w:t>
            </w:r>
          </w:p>
        </w:tc>
      </w:tr>
      <w:tr w:rsidR="009E22A8" w:rsidRPr="009E22A8" w14:paraId="0550A9B9" w14:textId="77777777" w:rsidTr="007B3E94">
        <w:trPr>
          <w:trHeight w:val="355"/>
        </w:trPr>
        <w:tc>
          <w:tcPr>
            <w:tcW w:w="5075" w:type="dxa"/>
            <w:tcBorders>
              <w:top w:val="single" w:sz="2" w:space="0" w:color="000000"/>
              <w:left w:val="single" w:sz="2" w:space="0" w:color="000000"/>
              <w:bottom w:val="single" w:sz="2" w:space="0" w:color="000000"/>
              <w:right w:val="single" w:sz="2" w:space="0" w:color="000000"/>
            </w:tcBorders>
          </w:tcPr>
          <w:p w14:paraId="7FB060F8" w14:textId="77777777" w:rsidR="009E22A8" w:rsidRPr="009E22A8" w:rsidRDefault="009E22A8" w:rsidP="007B3E94">
            <w:pPr>
              <w:rPr>
                <w:rFonts w:ascii="Times New Roman" w:hAnsi="Times New Roman" w:cs="Times New Roman"/>
                <w:b/>
                <w:bCs/>
              </w:rPr>
            </w:pPr>
            <w:r w:rsidRPr="009E22A8">
              <w:rPr>
                <w:rFonts w:ascii="Times New Roman" w:hAnsi="Times New Roman" w:cs="Times New Roman"/>
                <w:b/>
                <w:bCs/>
              </w:rPr>
              <w:t>24.</w:t>
            </w:r>
          </w:p>
        </w:tc>
        <w:tc>
          <w:tcPr>
            <w:tcW w:w="5099" w:type="dxa"/>
            <w:tcBorders>
              <w:top w:val="single" w:sz="2" w:space="0" w:color="000000"/>
              <w:left w:val="single" w:sz="2" w:space="0" w:color="000000"/>
              <w:bottom w:val="single" w:sz="2" w:space="0" w:color="000000"/>
              <w:right w:val="single" w:sz="2" w:space="0" w:color="000000"/>
            </w:tcBorders>
          </w:tcPr>
          <w:p w14:paraId="2C84FFA8" w14:textId="77777777" w:rsidR="009E22A8" w:rsidRPr="009E22A8" w:rsidRDefault="009E22A8" w:rsidP="007B3E94">
            <w:pPr>
              <w:rPr>
                <w:rFonts w:ascii="Times New Roman" w:hAnsi="Times New Roman" w:cs="Times New Roman"/>
                <w:b/>
                <w:bCs/>
              </w:rPr>
            </w:pPr>
            <w:r w:rsidRPr="009E22A8">
              <w:rPr>
                <w:rFonts w:ascii="Times New Roman" w:hAnsi="Times New Roman" w:cs="Times New Roman"/>
                <w:b/>
                <w:bCs/>
              </w:rPr>
              <w:t>25.</w:t>
            </w:r>
          </w:p>
        </w:tc>
      </w:tr>
    </w:tbl>
    <w:p w14:paraId="028BE1F2" w14:textId="77777777" w:rsidR="009E22A8" w:rsidRPr="009E22A8" w:rsidRDefault="009E22A8" w:rsidP="009E22A8">
      <w:pPr>
        <w:pStyle w:val="Heading1"/>
        <w:ind w:left="351" w:right="398"/>
        <w:rPr>
          <w:rFonts w:ascii="Times New Roman" w:hAnsi="Times New Roman" w:cs="Times New Roman"/>
          <w:sz w:val="24"/>
          <w:szCs w:val="24"/>
        </w:rPr>
      </w:pPr>
    </w:p>
    <w:p w14:paraId="38F014B2" w14:textId="72C299D6" w:rsidR="00C65670" w:rsidRPr="009E22A8" w:rsidRDefault="00C65670" w:rsidP="00C65670">
      <w:pPr>
        <w:spacing w:line="276" w:lineRule="auto"/>
        <w:jc w:val="both"/>
        <w:rPr>
          <w:rFonts w:cs="Times New Roman"/>
          <w:b/>
          <w:bCs/>
        </w:rPr>
      </w:pPr>
      <w:r w:rsidRPr="009E22A8">
        <w:rPr>
          <w:rFonts w:cs="Times New Roman"/>
          <w:b/>
          <w:bCs/>
        </w:rPr>
        <w:t>II. READING (8.0 p</w:t>
      </w:r>
      <w:r w:rsidR="006B45BB" w:rsidRPr="009E22A8">
        <w:rPr>
          <w:rFonts w:cs="Times New Roman"/>
          <w:b/>
          <w:bCs/>
        </w:rPr>
        <w:t>oin</w:t>
      </w:r>
      <w:r w:rsidRPr="009E22A8">
        <w:rPr>
          <w:rFonts w:cs="Times New Roman"/>
          <w:b/>
          <w:bCs/>
        </w:rPr>
        <w:t>ts)</w:t>
      </w:r>
    </w:p>
    <w:p w14:paraId="6D56BC57" w14:textId="707F27BA" w:rsidR="00C65670" w:rsidRPr="009E22A8" w:rsidRDefault="00C65670" w:rsidP="00C65670">
      <w:pPr>
        <w:spacing w:line="276" w:lineRule="auto"/>
        <w:jc w:val="both"/>
        <w:rPr>
          <w:rFonts w:cs="Times New Roman"/>
          <w:b/>
          <w:bCs/>
        </w:rPr>
      </w:pPr>
      <w:r w:rsidRPr="009E22A8">
        <w:rPr>
          <w:rFonts w:cs="Times New Roman"/>
          <w:b/>
          <w:bCs/>
        </w:rPr>
        <w:t>II.1. LANGUAGE IN USE (3.0 p</w:t>
      </w:r>
      <w:r w:rsidR="006B45BB" w:rsidRPr="009E22A8">
        <w:rPr>
          <w:rFonts w:cs="Times New Roman"/>
          <w:b/>
          <w:bCs/>
        </w:rPr>
        <w:t>oin</w:t>
      </w:r>
      <w:r w:rsidRPr="009E22A8">
        <w:rPr>
          <w:rFonts w:cs="Times New Roman"/>
          <w:b/>
          <w:bCs/>
        </w:rPr>
        <w:t>ts)</w:t>
      </w:r>
    </w:p>
    <w:p w14:paraId="338457FB" w14:textId="77777777" w:rsidR="00C65670" w:rsidRPr="009E22A8" w:rsidRDefault="00C65670" w:rsidP="00C65670">
      <w:pPr>
        <w:spacing w:line="276" w:lineRule="auto"/>
        <w:jc w:val="both"/>
        <w:rPr>
          <w:rFonts w:cs="Times New Roman"/>
          <w:b/>
          <w:bCs/>
        </w:rPr>
      </w:pPr>
      <w:r w:rsidRPr="009E22A8">
        <w:rPr>
          <w:rFonts w:cs="Times New Roman"/>
          <w:b/>
          <w:bCs/>
        </w:rPr>
        <w:t>Part 1. For questions 26- 35, read the passage below and decide which answer (A, B, C or D) best fits each space. Write the letter A, B, C, or D in the numbered boxes provided.</w:t>
      </w:r>
    </w:p>
    <w:p w14:paraId="7730141E" w14:textId="77777777" w:rsidR="00C65670" w:rsidRPr="009E22A8" w:rsidRDefault="00C65670" w:rsidP="00C65670">
      <w:pPr>
        <w:spacing w:afterLines="50" w:after="120" w:line="276" w:lineRule="auto"/>
        <w:ind w:firstLine="720"/>
        <w:jc w:val="both"/>
        <w:rPr>
          <w:rFonts w:cs="Times New Roman"/>
        </w:rPr>
      </w:pPr>
      <w:r w:rsidRPr="009E22A8">
        <w:rPr>
          <w:rFonts w:cs="Times New Roman"/>
        </w:rPr>
        <w:t xml:space="preserve">Before 1815 manufacturing in the United States had been done in homes or shops by skilled artisans. As master craftworkers, they (26)_______ the knowledge of their trades to apprentices and journeymen. In addition, women often worked in their homes part-time, (27)_______ finished articles from raw material supplied by merchant capitalists. After 1815 this older form of manufacturing began to give way to factories with machinery (28)_______. </w:t>
      </w:r>
      <w:r w:rsidRPr="009E22A8">
        <w:rPr>
          <w:rFonts w:eastAsia="Arial" w:cs="Times New Roman"/>
          <w:lang w:val="vi-VN"/>
        </w:rPr>
        <w:t>This new form of manufacturing depended on the movement of goods to distant locations and a centralized source of laborers.</w:t>
      </w:r>
      <w:r w:rsidRPr="009E22A8">
        <w:rPr>
          <w:rFonts w:cs="Times New Roman"/>
        </w:rPr>
        <w:t xml:space="preserve"> Cheap transportation networks, the rise of cities, and the availability of capital and credit all stimulated the shift to factory production. </w:t>
      </w:r>
    </w:p>
    <w:p w14:paraId="0A80BE3C" w14:textId="77777777" w:rsidR="00C65670" w:rsidRPr="009E22A8" w:rsidRDefault="00C65670" w:rsidP="00C65670">
      <w:pPr>
        <w:spacing w:afterLines="50" w:after="120" w:line="276" w:lineRule="auto"/>
        <w:jc w:val="both"/>
        <w:rPr>
          <w:rFonts w:cs="Times New Roman"/>
        </w:rPr>
      </w:pPr>
      <w:r w:rsidRPr="009E22A8">
        <w:rPr>
          <w:rFonts w:cs="Times New Roman"/>
        </w:rPr>
        <w:t xml:space="preserve">          The creation of a labor force that was accustomed to working in factories did not occur easily. Before the rise of the factory, artisans had worked within the home. Apprentices were considered part of the family, and masters were responsible not only for teaching their apprentices a trade but for providing them some education and for supervising their moral behavior as well. Journeymen knew that if they perfected their skill, they could become respected master artisans with their own shops. Also, skilled artisans did not work (29)_______ , at a steady pace, but  rather in bursts of intense labor alternating with more leisurely time. </w:t>
      </w:r>
    </w:p>
    <w:p w14:paraId="080EB6AD" w14:textId="77777777" w:rsidR="00C65670" w:rsidRPr="009E22A8" w:rsidRDefault="00C65670" w:rsidP="00C65670">
      <w:pPr>
        <w:spacing w:afterLines="50" w:after="120" w:line="276" w:lineRule="auto"/>
        <w:ind w:firstLine="720"/>
        <w:jc w:val="both"/>
        <w:rPr>
          <w:rFonts w:cs="Times New Roman"/>
        </w:rPr>
      </w:pPr>
      <w:r w:rsidRPr="009E22A8">
        <w:rPr>
          <w:rFonts w:cs="Times New Roman"/>
        </w:rPr>
        <w:t xml:space="preserve">The factory changed that. Goods produced by factories were not (30)_______ those done by hand, and pride in craftsmanship gave way to the pressure to increase rates of productivity. The new methods of doing business involved a new and stricter sense of time. Factory life necessitated a more (31)_______ schedule, where work began at the sound of a bell and workers kept machines going at a constant pace. At the same time, workers were required to discard old habits, for industrialism demanded a worker who was alert, dependable, and self-disciplined. (32)_______ and lateness hurt productivity and, since work was specialized, disrupted the regular factory routine. Industrialization not only produced a fundamental change in the way work was organized; it transformed the very nature of work. </w:t>
      </w:r>
    </w:p>
    <w:p w14:paraId="3782CB23" w14:textId="77777777" w:rsidR="00C65670" w:rsidRPr="009E22A8" w:rsidRDefault="00C65670" w:rsidP="00C65670">
      <w:pPr>
        <w:spacing w:afterLines="50" w:after="120" w:line="276" w:lineRule="auto"/>
        <w:jc w:val="both"/>
        <w:rPr>
          <w:rFonts w:cs="Times New Roman"/>
        </w:rPr>
      </w:pPr>
      <w:r w:rsidRPr="009E22A8">
        <w:rPr>
          <w:rFonts w:cs="Times New Roman"/>
        </w:rPr>
        <w:t xml:space="preserve">          The first generation to experience these changes did not (33)_______ the new attitudes easily. The factory clock became the symbol of the new work rules. One mill worker who finally quit complained revealingly about “obedience to the ding-dong of the bell—just as though we are so many living machines.” With the loss of personal freedom (34) ________ . Unlike artisan workshops in which apprentices worked closely with the masters supervising them, factories sharply separated workers from management. Few workers rose through the (35)________ to supervisory positions, and even fewer could achieve the artisan’s dream of setting up one’s own business. Even well-paid workers sensed their decline in status. </w:t>
      </w:r>
    </w:p>
    <w:p w14:paraId="2FB7D1B6" w14:textId="77777777" w:rsidR="00C65670" w:rsidRPr="009E22A8" w:rsidRDefault="00C65670" w:rsidP="00C65670">
      <w:pPr>
        <w:spacing w:line="276" w:lineRule="auto"/>
        <w:jc w:val="both"/>
        <w:rPr>
          <w:rFonts w:cs="Times New Roman"/>
        </w:rPr>
      </w:pPr>
      <w:r w:rsidRPr="009E22A8">
        <w:rPr>
          <w:rFonts w:cs="Times New Roman"/>
          <w:b/>
          <w:bCs/>
        </w:rPr>
        <w:t>Question 26.</w:t>
      </w:r>
      <w:r w:rsidRPr="009E22A8">
        <w:rPr>
          <w:rFonts w:cs="Times New Roman"/>
        </w:rPr>
        <w:t xml:space="preserve"> </w:t>
      </w:r>
      <w:r w:rsidRPr="009E22A8">
        <w:rPr>
          <w:rFonts w:cs="Times New Roman"/>
          <w:b/>
          <w:bCs/>
        </w:rPr>
        <w:t>A.</w:t>
      </w:r>
      <w:r w:rsidRPr="009E22A8">
        <w:rPr>
          <w:rFonts w:cs="Times New Roman"/>
        </w:rPr>
        <w:t xml:space="preserve"> </w:t>
      </w:r>
      <w:r w:rsidRPr="009E22A8">
        <w:rPr>
          <w:rFonts w:eastAsia="SimSun" w:cs="Times New Roman"/>
        </w:rPr>
        <w:t>departed</w:t>
      </w:r>
      <w:r w:rsidRPr="009E22A8">
        <w:rPr>
          <w:rFonts w:cs="Times New Roman"/>
        </w:rPr>
        <w:tab/>
      </w:r>
      <w:r w:rsidRPr="009E22A8">
        <w:rPr>
          <w:rFonts w:cs="Times New Roman"/>
        </w:rPr>
        <w:tab/>
      </w:r>
      <w:r w:rsidRPr="009E22A8">
        <w:rPr>
          <w:rFonts w:cs="Times New Roman"/>
          <w:b/>
          <w:bCs/>
        </w:rPr>
        <w:t xml:space="preserve">B. </w:t>
      </w:r>
      <w:r w:rsidRPr="009E22A8">
        <w:rPr>
          <w:rFonts w:eastAsia="SimSun" w:cs="Times New Roman"/>
        </w:rPr>
        <w:t>disparted</w:t>
      </w:r>
      <w:r w:rsidRPr="009E22A8">
        <w:rPr>
          <w:rFonts w:cs="Times New Roman"/>
        </w:rPr>
        <w:tab/>
      </w:r>
      <w:r w:rsidRPr="009E22A8">
        <w:rPr>
          <w:rFonts w:cs="Times New Roman"/>
        </w:rPr>
        <w:tab/>
      </w:r>
      <w:r w:rsidRPr="009E22A8">
        <w:rPr>
          <w:rFonts w:cs="Times New Roman"/>
          <w:b/>
          <w:bCs/>
        </w:rPr>
        <w:t xml:space="preserve">C. </w:t>
      </w:r>
      <w:r w:rsidRPr="009E22A8">
        <w:rPr>
          <w:rFonts w:cs="Times New Roman"/>
        </w:rPr>
        <w:t xml:space="preserve"> imparted</w:t>
      </w:r>
      <w:r w:rsidRPr="009E22A8">
        <w:rPr>
          <w:rFonts w:cs="Times New Roman"/>
        </w:rPr>
        <w:tab/>
      </w:r>
      <w:r w:rsidRPr="009E22A8">
        <w:rPr>
          <w:rFonts w:cs="Times New Roman"/>
        </w:rPr>
        <w:tab/>
      </w:r>
      <w:r w:rsidRPr="009E22A8">
        <w:rPr>
          <w:rFonts w:cs="Times New Roman"/>
          <w:b/>
          <w:bCs/>
        </w:rPr>
        <w:t xml:space="preserve">D. </w:t>
      </w:r>
      <w:r w:rsidRPr="009E22A8">
        <w:rPr>
          <w:rFonts w:eastAsia="SimSun" w:cs="Times New Roman"/>
        </w:rPr>
        <w:t>reparted</w:t>
      </w:r>
      <w:r w:rsidRPr="009E22A8">
        <w:rPr>
          <w:rFonts w:cs="Times New Roman"/>
        </w:rPr>
        <w:tab/>
      </w:r>
    </w:p>
    <w:p w14:paraId="39F4FE59" w14:textId="77777777" w:rsidR="00C65670" w:rsidRPr="009E22A8" w:rsidRDefault="00C65670" w:rsidP="00C65670">
      <w:pPr>
        <w:spacing w:line="276" w:lineRule="auto"/>
        <w:jc w:val="both"/>
        <w:rPr>
          <w:rFonts w:cs="Times New Roman"/>
        </w:rPr>
      </w:pPr>
      <w:r w:rsidRPr="009E22A8">
        <w:rPr>
          <w:rFonts w:cs="Times New Roman"/>
          <w:b/>
          <w:bCs/>
        </w:rPr>
        <w:t>Question 27. A.</w:t>
      </w:r>
      <w:r w:rsidRPr="009E22A8">
        <w:rPr>
          <w:rFonts w:cs="Times New Roman"/>
        </w:rPr>
        <w:t xml:space="preserve"> that made</w:t>
      </w:r>
      <w:r w:rsidRPr="009E22A8">
        <w:rPr>
          <w:rFonts w:cs="Times New Roman"/>
        </w:rPr>
        <w:tab/>
      </w:r>
      <w:r w:rsidRPr="009E22A8">
        <w:rPr>
          <w:rFonts w:cs="Times New Roman"/>
        </w:rPr>
        <w:tab/>
      </w:r>
      <w:r w:rsidRPr="009E22A8">
        <w:rPr>
          <w:rFonts w:cs="Times New Roman"/>
          <w:b/>
          <w:bCs/>
        </w:rPr>
        <w:t>B.</w:t>
      </w:r>
      <w:r w:rsidRPr="009E22A8">
        <w:rPr>
          <w:rFonts w:cs="Times New Roman"/>
        </w:rPr>
        <w:t xml:space="preserve">  making </w:t>
      </w:r>
      <w:r w:rsidRPr="009E22A8">
        <w:rPr>
          <w:rFonts w:eastAsia="SimSun" w:cs="Times New Roman"/>
        </w:rPr>
        <w:tab/>
      </w:r>
      <w:r w:rsidRPr="009E22A8">
        <w:rPr>
          <w:rFonts w:eastAsia="SimSun" w:cs="Times New Roman"/>
        </w:rPr>
        <w:tab/>
      </w:r>
      <w:r w:rsidRPr="009E22A8">
        <w:rPr>
          <w:rFonts w:cs="Times New Roman"/>
          <w:b/>
          <w:bCs/>
        </w:rPr>
        <w:t>C.</w:t>
      </w:r>
      <w:r w:rsidRPr="009E22A8">
        <w:rPr>
          <w:rFonts w:cs="Times New Roman"/>
        </w:rPr>
        <w:t xml:space="preserve"> made</w:t>
      </w:r>
      <w:r w:rsidRPr="009E22A8">
        <w:rPr>
          <w:rFonts w:cs="Times New Roman"/>
        </w:rPr>
        <w:tab/>
      </w:r>
      <w:r w:rsidRPr="009E22A8">
        <w:rPr>
          <w:rFonts w:cs="Times New Roman"/>
        </w:rPr>
        <w:tab/>
      </w:r>
      <w:r w:rsidRPr="009E22A8">
        <w:rPr>
          <w:rFonts w:cs="Times New Roman"/>
          <w:b/>
          <w:bCs/>
        </w:rPr>
        <w:t>D.</w:t>
      </w:r>
      <w:r w:rsidRPr="009E22A8">
        <w:rPr>
          <w:rFonts w:cs="Times New Roman"/>
        </w:rPr>
        <w:t xml:space="preserve"> to make</w:t>
      </w:r>
      <w:r w:rsidRPr="009E22A8">
        <w:rPr>
          <w:rFonts w:cs="Times New Roman"/>
        </w:rPr>
        <w:tab/>
      </w:r>
    </w:p>
    <w:p w14:paraId="06CE5DE6" w14:textId="77777777" w:rsidR="00C65670" w:rsidRPr="009E22A8" w:rsidRDefault="00C65670" w:rsidP="00C65670">
      <w:pPr>
        <w:jc w:val="both"/>
        <w:rPr>
          <w:rFonts w:cs="Times New Roman"/>
        </w:rPr>
      </w:pPr>
      <w:r w:rsidRPr="009E22A8">
        <w:rPr>
          <w:rFonts w:cs="Times New Roman"/>
          <w:b/>
          <w:bCs/>
        </w:rPr>
        <w:t>Question 28.</w:t>
      </w:r>
      <w:r w:rsidRPr="009E22A8">
        <w:rPr>
          <w:rFonts w:cs="Times New Roman"/>
        </w:rPr>
        <w:t xml:space="preserve"> </w:t>
      </w:r>
      <w:r w:rsidRPr="009E22A8">
        <w:rPr>
          <w:rFonts w:cs="Times New Roman"/>
          <w:b/>
          <w:bCs/>
        </w:rPr>
        <w:t>A.</w:t>
      </w:r>
      <w:r w:rsidRPr="009E22A8">
        <w:rPr>
          <w:rFonts w:cs="Times New Roman"/>
        </w:rPr>
        <w:t xml:space="preserve"> while tending unskilled or semiskilled laborers</w:t>
      </w:r>
    </w:p>
    <w:p w14:paraId="35F4F18F" w14:textId="77777777" w:rsidR="00C65670" w:rsidRPr="009E22A8" w:rsidRDefault="00C65670" w:rsidP="00C65670">
      <w:pPr>
        <w:ind w:firstLineChars="550" w:firstLine="1320"/>
        <w:jc w:val="both"/>
        <w:rPr>
          <w:rFonts w:cs="Times New Roman"/>
        </w:rPr>
      </w:pPr>
      <w:r w:rsidRPr="009E22A8">
        <w:rPr>
          <w:rFonts w:cs="Times New Roman"/>
          <w:b/>
          <w:bCs/>
        </w:rPr>
        <w:t>B.</w:t>
      </w:r>
      <w:r w:rsidRPr="009E22A8">
        <w:rPr>
          <w:rFonts w:cs="Times New Roman"/>
        </w:rPr>
        <w:t xml:space="preserve"> unskilled or semiskilled laborers having tended </w:t>
      </w:r>
    </w:p>
    <w:p w14:paraId="10E3CCD9" w14:textId="77777777" w:rsidR="00C65670" w:rsidRPr="009E22A8" w:rsidRDefault="00C65670" w:rsidP="00C65670">
      <w:pPr>
        <w:ind w:firstLineChars="550" w:firstLine="1320"/>
        <w:jc w:val="both"/>
        <w:rPr>
          <w:rFonts w:cs="Times New Roman"/>
        </w:rPr>
      </w:pPr>
      <w:r w:rsidRPr="009E22A8">
        <w:rPr>
          <w:rFonts w:cs="Times New Roman"/>
          <w:b/>
          <w:bCs/>
        </w:rPr>
        <w:lastRenderedPageBreak/>
        <w:t>C.</w:t>
      </w:r>
      <w:r w:rsidRPr="009E22A8">
        <w:rPr>
          <w:rFonts w:cs="Times New Roman"/>
        </w:rPr>
        <w:t xml:space="preserve"> tended by unskilled or semiskilled laborers</w:t>
      </w:r>
    </w:p>
    <w:p w14:paraId="0E3668C4" w14:textId="77777777" w:rsidR="00C65670" w:rsidRPr="009E22A8" w:rsidRDefault="00C65670" w:rsidP="00C65670">
      <w:pPr>
        <w:ind w:firstLineChars="550" w:firstLine="1320"/>
        <w:jc w:val="both"/>
        <w:rPr>
          <w:rFonts w:cs="Times New Roman"/>
        </w:rPr>
      </w:pPr>
      <w:r w:rsidRPr="009E22A8">
        <w:rPr>
          <w:rFonts w:cs="Times New Roman"/>
          <w:b/>
          <w:bCs/>
        </w:rPr>
        <w:t xml:space="preserve">D. </w:t>
      </w:r>
      <w:r w:rsidRPr="009E22A8">
        <w:rPr>
          <w:rFonts w:cs="Times New Roman"/>
        </w:rPr>
        <w:t xml:space="preserve">as unskilled or semiskilled laborers tending </w:t>
      </w:r>
    </w:p>
    <w:p w14:paraId="585DE910" w14:textId="77777777" w:rsidR="00C65670" w:rsidRPr="009E22A8" w:rsidRDefault="00C65670" w:rsidP="00C65670">
      <w:pPr>
        <w:jc w:val="both"/>
        <w:rPr>
          <w:rFonts w:cs="Times New Roman"/>
        </w:rPr>
      </w:pPr>
      <w:r w:rsidRPr="009E22A8">
        <w:rPr>
          <w:rFonts w:cs="Times New Roman"/>
          <w:b/>
          <w:bCs/>
        </w:rPr>
        <w:t>Question 29. A.</w:t>
      </w:r>
      <w:r w:rsidRPr="009E22A8">
        <w:rPr>
          <w:rFonts w:cs="Times New Roman"/>
        </w:rPr>
        <w:t xml:space="preserve"> by the clock</w:t>
      </w:r>
      <w:r w:rsidRPr="009E22A8">
        <w:rPr>
          <w:rFonts w:cs="Times New Roman"/>
        </w:rPr>
        <w:tab/>
      </w:r>
      <w:r w:rsidRPr="009E22A8">
        <w:rPr>
          <w:rFonts w:cs="Times New Roman"/>
        </w:rPr>
        <w:tab/>
      </w:r>
      <w:r w:rsidRPr="009E22A8">
        <w:rPr>
          <w:rFonts w:cs="Times New Roman"/>
          <w:b/>
          <w:bCs/>
        </w:rPr>
        <w:t>B.</w:t>
      </w:r>
      <w:r w:rsidRPr="009E22A8">
        <w:rPr>
          <w:rFonts w:cs="Times New Roman"/>
        </w:rPr>
        <w:t xml:space="preserve"> by the book           </w:t>
      </w:r>
      <w:r w:rsidRPr="009E22A8">
        <w:rPr>
          <w:rFonts w:cs="Times New Roman"/>
        </w:rPr>
        <w:tab/>
      </w:r>
      <w:r w:rsidRPr="009E22A8">
        <w:rPr>
          <w:rFonts w:cs="Times New Roman"/>
          <w:b/>
          <w:bCs/>
        </w:rPr>
        <w:t>C.</w:t>
      </w:r>
      <w:r w:rsidRPr="009E22A8">
        <w:rPr>
          <w:rFonts w:cs="Times New Roman"/>
        </w:rPr>
        <w:t xml:space="preserve"> on the blink         </w:t>
      </w:r>
      <w:r w:rsidRPr="009E22A8">
        <w:rPr>
          <w:rFonts w:cs="Times New Roman"/>
        </w:rPr>
        <w:tab/>
      </w:r>
      <w:r w:rsidRPr="009E22A8">
        <w:rPr>
          <w:rFonts w:cs="Times New Roman"/>
          <w:b/>
          <w:bCs/>
        </w:rPr>
        <w:t xml:space="preserve">D. </w:t>
      </w:r>
      <w:r w:rsidRPr="009E22A8">
        <w:rPr>
          <w:rFonts w:cs="Times New Roman"/>
        </w:rPr>
        <w:t xml:space="preserve">at the hands </w:t>
      </w:r>
    </w:p>
    <w:p w14:paraId="25C2FE0E" w14:textId="77777777" w:rsidR="00C65670" w:rsidRPr="009E22A8" w:rsidRDefault="00C65670" w:rsidP="00C65670">
      <w:pPr>
        <w:jc w:val="both"/>
        <w:rPr>
          <w:rFonts w:eastAsia="SimSun" w:cs="Times New Roman"/>
        </w:rPr>
      </w:pPr>
      <w:r w:rsidRPr="009E22A8">
        <w:rPr>
          <w:rFonts w:cs="Times New Roman"/>
          <w:b/>
          <w:bCs/>
        </w:rPr>
        <w:t>Question 30.</w:t>
      </w:r>
      <w:r w:rsidRPr="009E22A8">
        <w:rPr>
          <w:rFonts w:cs="Times New Roman"/>
        </w:rPr>
        <w:t xml:space="preserve"> </w:t>
      </w:r>
      <w:r w:rsidRPr="009E22A8">
        <w:rPr>
          <w:rFonts w:cs="Times New Roman"/>
          <w:b/>
          <w:bCs/>
        </w:rPr>
        <w:t xml:space="preserve">A. </w:t>
      </w:r>
      <w:r w:rsidRPr="009E22A8">
        <w:rPr>
          <w:rFonts w:cs="Times New Roman"/>
        </w:rPr>
        <w:t xml:space="preserve">either finished or elegant </w:t>
      </w:r>
      <w:r w:rsidRPr="009E22A8">
        <w:rPr>
          <w:rFonts w:cs="Times New Roman"/>
        </w:rPr>
        <w:tab/>
      </w:r>
      <w:r w:rsidRPr="009E22A8">
        <w:rPr>
          <w:rFonts w:cs="Times New Roman"/>
        </w:rPr>
        <w:tab/>
        <w:t xml:space="preserve"> </w:t>
      </w:r>
      <w:r w:rsidRPr="009E22A8">
        <w:rPr>
          <w:rFonts w:cs="Times New Roman"/>
        </w:rPr>
        <w:tab/>
      </w:r>
      <w:r w:rsidRPr="009E22A8">
        <w:rPr>
          <w:rFonts w:cs="Times New Roman"/>
          <w:b/>
          <w:bCs/>
        </w:rPr>
        <w:t xml:space="preserve">B. </w:t>
      </w:r>
      <w:r w:rsidRPr="009E22A8">
        <w:rPr>
          <w:rFonts w:cs="Times New Roman"/>
        </w:rPr>
        <w:t>as finished or elegant as</w:t>
      </w:r>
      <w:r w:rsidRPr="009E22A8">
        <w:rPr>
          <w:rFonts w:eastAsia="SimSun" w:cs="Times New Roman"/>
        </w:rPr>
        <w:tab/>
        <w:t xml:space="preserve"> </w:t>
      </w:r>
    </w:p>
    <w:p w14:paraId="44992080" w14:textId="77777777" w:rsidR="00C65670" w:rsidRPr="009E22A8" w:rsidRDefault="00C65670" w:rsidP="00C65670">
      <w:pPr>
        <w:ind w:firstLineChars="550" w:firstLine="1320"/>
        <w:jc w:val="both"/>
        <w:rPr>
          <w:rFonts w:cs="Times New Roman"/>
        </w:rPr>
      </w:pPr>
      <w:r w:rsidRPr="009E22A8">
        <w:rPr>
          <w:rFonts w:cs="Times New Roman"/>
          <w:b/>
          <w:bCs/>
        </w:rPr>
        <w:t xml:space="preserve">C. </w:t>
      </w:r>
      <w:r w:rsidRPr="009E22A8">
        <w:rPr>
          <w:rFonts w:cs="Times New Roman"/>
        </w:rPr>
        <w:t xml:space="preserve"> finished but elegant as</w:t>
      </w:r>
      <w:r w:rsidRPr="009E22A8">
        <w:rPr>
          <w:rFonts w:cs="Times New Roman"/>
        </w:rPr>
        <w:tab/>
        <w:t xml:space="preserve"> </w:t>
      </w:r>
      <w:r w:rsidRPr="009E22A8">
        <w:rPr>
          <w:rFonts w:cs="Times New Roman"/>
        </w:rPr>
        <w:tab/>
        <w:t xml:space="preserve"> </w:t>
      </w:r>
      <w:r w:rsidRPr="009E22A8">
        <w:rPr>
          <w:rFonts w:cs="Times New Roman"/>
        </w:rPr>
        <w:tab/>
      </w:r>
      <w:r w:rsidRPr="009E22A8">
        <w:rPr>
          <w:rFonts w:cs="Times New Roman"/>
          <w:b/>
          <w:bCs/>
        </w:rPr>
        <w:t xml:space="preserve">D. </w:t>
      </w:r>
      <w:r w:rsidRPr="009E22A8">
        <w:rPr>
          <w:rFonts w:cs="Times New Roman"/>
        </w:rPr>
        <w:t>as elegant as finished</w:t>
      </w:r>
    </w:p>
    <w:p w14:paraId="418097EE" w14:textId="77777777" w:rsidR="00C65670" w:rsidRPr="009E22A8" w:rsidRDefault="00C65670" w:rsidP="00C65670">
      <w:pPr>
        <w:spacing w:line="276" w:lineRule="auto"/>
        <w:jc w:val="both"/>
        <w:rPr>
          <w:rFonts w:cs="Times New Roman"/>
        </w:rPr>
      </w:pPr>
      <w:r w:rsidRPr="009E22A8">
        <w:rPr>
          <w:rFonts w:cs="Times New Roman"/>
          <w:b/>
          <w:bCs/>
        </w:rPr>
        <w:t>Question 31.</w:t>
      </w:r>
      <w:r w:rsidRPr="009E22A8">
        <w:rPr>
          <w:rFonts w:cs="Times New Roman"/>
        </w:rPr>
        <w:t xml:space="preserve"> </w:t>
      </w:r>
      <w:r w:rsidRPr="009E22A8">
        <w:rPr>
          <w:rFonts w:cs="Times New Roman"/>
          <w:b/>
          <w:bCs/>
        </w:rPr>
        <w:t>A.</w:t>
      </w:r>
      <w:r w:rsidRPr="009E22A8">
        <w:rPr>
          <w:rFonts w:eastAsia="SimSun" w:cs="Times New Roman"/>
          <w:b/>
          <w:bCs/>
        </w:rPr>
        <w:t xml:space="preserve"> </w:t>
      </w:r>
      <w:r w:rsidRPr="009E22A8">
        <w:rPr>
          <w:rFonts w:eastAsia="SimSun" w:cs="Times New Roman"/>
        </w:rPr>
        <w:t>streamlined</w:t>
      </w:r>
      <w:r w:rsidRPr="009E22A8">
        <w:rPr>
          <w:rFonts w:cs="Times New Roman"/>
        </w:rPr>
        <w:tab/>
      </w:r>
      <w:r w:rsidRPr="009E22A8">
        <w:rPr>
          <w:rFonts w:cs="Times New Roman"/>
        </w:rPr>
        <w:tab/>
      </w:r>
      <w:r w:rsidRPr="009E22A8">
        <w:rPr>
          <w:rFonts w:cs="Times New Roman"/>
          <w:b/>
          <w:bCs/>
        </w:rPr>
        <w:t>B.</w:t>
      </w:r>
      <w:r w:rsidRPr="009E22A8">
        <w:rPr>
          <w:rFonts w:cs="Times New Roman"/>
        </w:rPr>
        <w:t xml:space="preserve"> s</w:t>
      </w:r>
      <w:r w:rsidRPr="009E22A8">
        <w:rPr>
          <w:rFonts w:eastAsia="SimSun" w:cs="Times New Roman"/>
        </w:rPr>
        <w:t>pontaneous</w:t>
      </w:r>
      <w:r w:rsidRPr="009E22A8">
        <w:rPr>
          <w:rFonts w:eastAsia="SimSun" w:cs="Times New Roman"/>
        </w:rPr>
        <w:tab/>
      </w:r>
      <w:r w:rsidRPr="009E22A8">
        <w:rPr>
          <w:rFonts w:cs="Times New Roman"/>
          <w:b/>
          <w:bCs/>
        </w:rPr>
        <w:t xml:space="preserve">C. </w:t>
      </w:r>
      <w:r w:rsidRPr="009E22A8">
        <w:rPr>
          <w:rFonts w:cs="Times New Roman"/>
        </w:rPr>
        <w:t xml:space="preserve">regimented </w:t>
      </w:r>
      <w:r w:rsidRPr="009E22A8">
        <w:rPr>
          <w:rFonts w:cs="Times New Roman"/>
        </w:rPr>
        <w:tab/>
      </w:r>
      <w:r w:rsidRPr="009E22A8">
        <w:rPr>
          <w:rFonts w:cs="Times New Roman"/>
        </w:rPr>
        <w:tab/>
      </w:r>
      <w:r w:rsidRPr="009E22A8">
        <w:rPr>
          <w:rFonts w:cs="Times New Roman"/>
          <w:b/>
          <w:bCs/>
        </w:rPr>
        <w:t>D.</w:t>
      </w:r>
      <w:r w:rsidRPr="009E22A8">
        <w:rPr>
          <w:rFonts w:cs="Times New Roman"/>
        </w:rPr>
        <w:t xml:space="preserve"> c</w:t>
      </w:r>
      <w:r w:rsidRPr="009E22A8">
        <w:rPr>
          <w:rFonts w:eastAsia="SimSun" w:cs="Times New Roman"/>
        </w:rPr>
        <w:t>oordinated</w:t>
      </w:r>
      <w:r w:rsidRPr="009E22A8">
        <w:rPr>
          <w:rFonts w:cs="Times New Roman"/>
        </w:rPr>
        <w:tab/>
      </w:r>
    </w:p>
    <w:p w14:paraId="7D515F99" w14:textId="77777777" w:rsidR="00C65670" w:rsidRPr="009E22A8" w:rsidRDefault="00C65670" w:rsidP="00C65670">
      <w:pPr>
        <w:jc w:val="both"/>
        <w:rPr>
          <w:rFonts w:cs="Times New Roman"/>
        </w:rPr>
      </w:pPr>
      <w:r w:rsidRPr="009E22A8">
        <w:rPr>
          <w:rFonts w:cs="Times New Roman"/>
          <w:b/>
          <w:bCs/>
        </w:rPr>
        <w:t>Question 32.</w:t>
      </w:r>
      <w:r w:rsidRPr="009E22A8">
        <w:rPr>
          <w:rFonts w:cs="Times New Roman"/>
        </w:rPr>
        <w:t xml:space="preserve"> </w:t>
      </w:r>
      <w:r w:rsidRPr="009E22A8">
        <w:rPr>
          <w:rFonts w:eastAsia="SimSun" w:cs="Times New Roman"/>
          <w:b/>
          <w:bCs/>
        </w:rPr>
        <w:t>A.</w:t>
      </w:r>
      <w:r w:rsidRPr="009E22A8">
        <w:rPr>
          <w:rFonts w:eastAsia="SimSun" w:cs="Times New Roman"/>
        </w:rPr>
        <w:t xml:space="preserve"> Presenteeism</w:t>
      </w:r>
      <w:r w:rsidRPr="009E22A8">
        <w:rPr>
          <w:rFonts w:eastAsia="SimSun" w:cs="Times New Roman"/>
        </w:rPr>
        <w:tab/>
      </w:r>
      <w:r w:rsidRPr="009E22A8">
        <w:rPr>
          <w:rFonts w:eastAsia="SimSun" w:cs="Times New Roman"/>
          <w:b/>
          <w:bCs/>
        </w:rPr>
        <w:t xml:space="preserve">B. </w:t>
      </w:r>
      <w:r w:rsidRPr="009E22A8">
        <w:rPr>
          <w:rFonts w:cs="Times New Roman"/>
        </w:rPr>
        <w:t xml:space="preserve">Absenteeism </w:t>
      </w:r>
      <w:r w:rsidRPr="009E22A8">
        <w:rPr>
          <w:rFonts w:cs="Times New Roman"/>
        </w:rPr>
        <w:tab/>
      </w:r>
      <w:r w:rsidRPr="009E22A8">
        <w:rPr>
          <w:rFonts w:cs="Times New Roman"/>
          <w:b/>
          <w:bCs/>
        </w:rPr>
        <w:t>C.</w:t>
      </w:r>
      <w:r w:rsidRPr="009E22A8">
        <w:rPr>
          <w:rFonts w:cs="Times New Roman"/>
        </w:rPr>
        <w:t xml:space="preserve"> </w:t>
      </w:r>
      <w:r w:rsidRPr="009E22A8">
        <w:rPr>
          <w:rFonts w:eastAsia="SimSun" w:cs="Times New Roman"/>
        </w:rPr>
        <w:t>Turnover</w:t>
      </w:r>
      <w:r w:rsidRPr="009E22A8">
        <w:rPr>
          <w:rFonts w:eastAsia="SimSun" w:cs="Times New Roman"/>
        </w:rPr>
        <w:tab/>
      </w:r>
      <w:r w:rsidRPr="009E22A8">
        <w:rPr>
          <w:rFonts w:eastAsia="SimSun" w:cs="Times New Roman"/>
        </w:rPr>
        <w:tab/>
      </w:r>
      <w:r w:rsidRPr="009E22A8">
        <w:rPr>
          <w:rFonts w:eastAsia="SimSun" w:cs="Times New Roman"/>
          <w:b/>
          <w:bCs/>
        </w:rPr>
        <w:t xml:space="preserve">D. </w:t>
      </w:r>
      <w:r w:rsidRPr="009E22A8">
        <w:rPr>
          <w:rFonts w:eastAsia="SimSun" w:cs="Times New Roman"/>
        </w:rPr>
        <w:t xml:space="preserve">Redundancy </w:t>
      </w:r>
    </w:p>
    <w:p w14:paraId="35CD5E21" w14:textId="77777777" w:rsidR="00C65670" w:rsidRPr="009E22A8" w:rsidRDefault="00C65670" w:rsidP="00C65670">
      <w:pPr>
        <w:jc w:val="both"/>
        <w:rPr>
          <w:rFonts w:cs="Times New Roman"/>
        </w:rPr>
      </w:pPr>
      <w:r w:rsidRPr="009E22A8">
        <w:rPr>
          <w:rFonts w:cs="Times New Roman"/>
          <w:b/>
          <w:bCs/>
        </w:rPr>
        <w:t xml:space="preserve">Question 33. </w:t>
      </w:r>
      <w:r w:rsidRPr="009E22A8">
        <w:rPr>
          <w:rFonts w:cs="Times New Roman"/>
        </w:rPr>
        <w:t> </w:t>
      </w:r>
      <w:r w:rsidRPr="009E22A8">
        <w:rPr>
          <w:rFonts w:cs="Times New Roman"/>
          <w:b/>
          <w:bCs/>
        </w:rPr>
        <w:t>A.</w:t>
      </w:r>
      <w:r w:rsidRPr="009E22A8">
        <w:rPr>
          <w:rFonts w:cs="Times New Roman"/>
        </w:rPr>
        <w:t xml:space="preserve"> adopt </w:t>
      </w:r>
      <w:r w:rsidRPr="009E22A8">
        <w:rPr>
          <w:rFonts w:cs="Times New Roman"/>
        </w:rPr>
        <w:tab/>
      </w:r>
      <w:r w:rsidRPr="009E22A8">
        <w:rPr>
          <w:rFonts w:cs="Times New Roman"/>
        </w:rPr>
        <w:tab/>
      </w:r>
      <w:r w:rsidRPr="009E22A8">
        <w:rPr>
          <w:rFonts w:cs="Times New Roman"/>
          <w:b/>
          <w:bCs/>
        </w:rPr>
        <w:t>B.</w:t>
      </w:r>
      <w:r w:rsidRPr="009E22A8">
        <w:rPr>
          <w:rFonts w:cs="Times New Roman"/>
        </w:rPr>
        <w:t xml:space="preserve"> persist</w:t>
      </w:r>
      <w:r w:rsidRPr="009E22A8">
        <w:rPr>
          <w:rFonts w:cs="Times New Roman"/>
        </w:rPr>
        <w:tab/>
      </w:r>
      <w:r w:rsidRPr="009E22A8">
        <w:rPr>
          <w:rFonts w:cs="Times New Roman"/>
        </w:rPr>
        <w:tab/>
      </w:r>
      <w:r w:rsidRPr="009E22A8">
        <w:rPr>
          <w:rFonts w:cs="Times New Roman"/>
          <w:b/>
          <w:bCs/>
        </w:rPr>
        <w:t>C.</w:t>
      </w:r>
      <w:r w:rsidRPr="009E22A8">
        <w:rPr>
          <w:rFonts w:cs="Times New Roman"/>
        </w:rPr>
        <w:t xml:space="preserve"> prevail  </w:t>
      </w:r>
      <w:r w:rsidRPr="009E22A8">
        <w:rPr>
          <w:rFonts w:cs="Times New Roman"/>
        </w:rPr>
        <w:tab/>
      </w:r>
      <w:r w:rsidRPr="009E22A8">
        <w:rPr>
          <w:rFonts w:cs="Times New Roman"/>
        </w:rPr>
        <w:tab/>
      </w:r>
      <w:r w:rsidRPr="009E22A8">
        <w:rPr>
          <w:rFonts w:cs="Times New Roman"/>
          <w:b/>
          <w:bCs/>
        </w:rPr>
        <w:t xml:space="preserve">D. </w:t>
      </w:r>
      <w:r w:rsidRPr="009E22A8">
        <w:rPr>
          <w:rFonts w:cs="Times New Roman"/>
        </w:rPr>
        <w:t>compromise</w:t>
      </w:r>
    </w:p>
    <w:p w14:paraId="22A0E10C" w14:textId="77777777" w:rsidR="00C65670" w:rsidRPr="009E22A8" w:rsidRDefault="00C65670" w:rsidP="00C65670">
      <w:pPr>
        <w:jc w:val="both"/>
        <w:rPr>
          <w:rFonts w:cs="Times New Roman"/>
        </w:rPr>
      </w:pPr>
      <w:r w:rsidRPr="009E22A8">
        <w:rPr>
          <w:rFonts w:cs="Times New Roman"/>
          <w:b/>
          <w:bCs/>
        </w:rPr>
        <w:t>Question 34.</w:t>
      </w:r>
      <w:r w:rsidRPr="009E22A8">
        <w:rPr>
          <w:rFonts w:cs="Times New Roman"/>
        </w:rPr>
        <w:t xml:space="preserve"> </w:t>
      </w:r>
      <w:r w:rsidRPr="009E22A8">
        <w:rPr>
          <w:rFonts w:cs="Times New Roman"/>
          <w:b/>
          <w:bCs/>
        </w:rPr>
        <w:t>A.</w:t>
      </w:r>
      <w:r w:rsidRPr="009E22A8">
        <w:rPr>
          <w:rFonts w:cs="Times New Roman"/>
        </w:rPr>
        <w:t xml:space="preserve">  also came the loss of standing in the community</w:t>
      </w:r>
    </w:p>
    <w:p w14:paraId="10E640A9" w14:textId="77777777" w:rsidR="00C65670" w:rsidRPr="009E22A8" w:rsidRDefault="00C65670" w:rsidP="00C65670">
      <w:pPr>
        <w:ind w:firstLineChars="550" w:firstLine="1320"/>
        <w:jc w:val="both"/>
        <w:rPr>
          <w:rFonts w:cs="Times New Roman"/>
        </w:rPr>
      </w:pPr>
      <w:r w:rsidRPr="009E22A8">
        <w:rPr>
          <w:rFonts w:cs="Times New Roman"/>
          <w:b/>
          <w:bCs/>
        </w:rPr>
        <w:t xml:space="preserve">B. </w:t>
      </w:r>
      <w:r w:rsidRPr="009E22A8">
        <w:rPr>
          <w:rFonts w:cs="Times New Roman"/>
        </w:rPr>
        <w:t xml:space="preserve"> the community also fail to stand in</w:t>
      </w:r>
    </w:p>
    <w:p w14:paraId="6C4B48D1" w14:textId="77777777" w:rsidR="00C65670" w:rsidRPr="009E22A8" w:rsidRDefault="00C65670" w:rsidP="00C65670">
      <w:pPr>
        <w:ind w:firstLineChars="550" w:firstLine="1320"/>
        <w:jc w:val="both"/>
        <w:rPr>
          <w:rFonts w:cs="Times New Roman"/>
        </w:rPr>
      </w:pPr>
      <w:r w:rsidRPr="009E22A8">
        <w:rPr>
          <w:rFonts w:cs="Times New Roman"/>
          <w:b/>
          <w:bCs/>
        </w:rPr>
        <w:t>C.</w:t>
      </w:r>
      <w:r w:rsidRPr="009E22A8">
        <w:rPr>
          <w:rFonts w:cs="Times New Roman"/>
        </w:rPr>
        <w:t xml:space="preserve"> also did the loss of standing in the community come </w:t>
      </w:r>
    </w:p>
    <w:p w14:paraId="1F356753" w14:textId="77777777" w:rsidR="00C65670" w:rsidRPr="009E22A8" w:rsidRDefault="00C65670" w:rsidP="00C65670">
      <w:pPr>
        <w:ind w:firstLineChars="550" w:firstLine="1320"/>
        <w:jc w:val="both"/>
        <w:rPr>
          <w:rFonts w:cs="Times New Roman"/>
        </w:rPr>
      </w:pPr>
      <w:r w:rsidRPr="009E22A8">
        <w:rPr>
          <w:rFonts w:cs="Times New Roman"/>
          <w:b/>
          <w:bCs/>
        </w:rPr>
        <w:t>D.</w:t>
      </w:r>
      <w:r w:rsidRPr="009E22A8">
        <w:rPr>
          <w:rFonts w:cs="Times New Roman"/>
        </w:rPr>
        <w:t xml:space="preserve"> also was the standing in the community reinforced</w:t>
      </w:r>
    </w:p>
    <w:p w14:paraId="5EC9961F" w14:textId="77777777" w:rsidR="00C65670" w:rsidRPr="009E22A8" w:rsidRDefault="00C65670" w:rsidP="00C65670">
      <w:pPr>
        <w:spacing w:line="276" w:lineRule="auto"/>
        <w:jc w:val="both"/>
        <w:rPr>
          <w:rFonts w:cs="Times New Roman"/>
        </w:rPr>
      </w:pPr>
      <w:r w:rsidRPr="009E22A8">
        <w:rPr>
          <w:rFonts w:cs="Times New Roman"/>
          <w:b/>
          <w:bCs/>
        </w:rPr>
        <w:t>Question 35. A.</w:t>
      </w:r>
      <w:r w:rsidRPr="009E22A8">
        <w:rPr>
          <w:rFonts w:cs="Times New Roman"/>
        </w:rPr>
        <w:t xml:space="preserve"> ranges</w:t>
      </w:r>
      <w:r w:rsidRPr="009E22A8">
        <w:rPr>
          <w:rFonts w:cs="Times New Roman"/>
        </w:rPr>
        <w:tab/>
      </w:r>
      <w:r w:rsidRPr="009E22A8">
        <w:rPr>
          <w:rFonts w:cs="Times New Roman"/>
        </w:rPr>
        <w:tab/>
      </w:r>
      <w:r w:rsidRPr="009E22A8">
        <w:rPr>
          <w:rFonts w:cs="Times New Roman"/>
          <w:b/>
          <w:bCs/>
        </w:rPr>
        <w:t>B.</w:t>
      </w:r>
      <w:r w:rsidRPr="009E22A8">
        <w:rPr>
          <w:rFonts w:cs="Times New Roman"/>
        </w:rPr>
        <w:t xml:space="preserve"> scopes</w:t>
      </w:r>
      <w:r w:rsidRPr="009E22A8">
        <w:rPr>
          <w:rFonts w:eastAsia="SimSun" w:cs="Times New Roman"/>
        </w:rPr>
        <w:tab/>
      </w:r>
      <w:r w:rsidRPr="009E22A8">
        <w:rPr>
          <w:rFonts w:eastAsia="SimSun" w:cs="Times New Roman"/>
        </w:rPr>
        <w:tab/>
      </w:r>
      <w:r w:rsidRPr="009E22A8">
        <w:rPr>
          <w:rFonts w:cs="Times New Roman"/>
          <w:b/>
          <w:bCs/>
        </w:rPr>
        <w:t>C.</w:t>
      </w:r>
      <w:r w:rsidRPr="009E22A8">
        <w:rPr>
          <w:rFonts w:cs="Times New Roman"/>
        </w:rPr>
        <w:t xml:space="preserve"> levels</w:t>
      </w:r>
      <w:r w:rsidRPr="009E22A8">
        <w:rPr>
          <w:rFonts w:cs="Times New Roman"/>
        </w:rPr>
        <w:tab/>
      </w:r>
      <w:r w:rsidRPr="009E22A8">
        <w:rPr>
          <w:rFonts w:cs="Times New Roman"/>
        </w:rPr>
        <w:tab/>
      </w:r>
      <w:r w:rsidRPr="009E22A8">
        <w:rPr>
          <w:rFonts w:cs="Times New Roman"/>
          <w:b/>
          <w:bCs/>
        </w:rPr>
        <w:t>D.</w:t>
      </w:r>
      <w:r w:rsidRPr="009E22A8">
        <w:rPr>
          <w:rFonts w:cs="Times New Roman"/>
        </w:rPr>
        <w:t xml:space="preserve"> ranks </w:t>
      </w:r>
    </w:p>
    <w:p w14:paraId="7690FB39" w14:textId="77777777" w:rsidR="00C65670" w:rsidRPr="009E22A8" w:rsidRDefault="00C65670" w:rsidP="00C65670">
      <w:pPr>
        <w:spacing w:line="276" w:lineRule="auto"/>
        <w:jc w:val="both"/>
        <w:rPr>
          <w:rFonts w:cs="Times New Roman"/>
        </w:rPr>
      </w:pPr>
    </w:p>
    <w:p w14:paraId="3302C35A" w14:textId="77777777" w:rsidR="00C65670" w:rsidRPr="009E22A8" w:rsidRDefault="00C65670" w:rsidP="00C65670">
      <w:pPr>
        <w:spacing w:line="276" w:lineRule="auto"/>
        <w:jc w:val="both"/>
        <w:rPr>
          <w:rFonts w:cs="Times New Roman"/>
          <w:b/>
          <w:bCs/>
        </w:rPr>
      </w:pPr>
      <w:r w:rsidRPr="009E22A8">
        <w:rPr>
          <w:rFonts w:cs="Times New Roman"/>
          <w:b/>
          <w:bCs/>
        </w:rPr>
        <w:t>Your answer:</w:t>
      </w:r>
    </w:p>
    <w:tbl>
      <w:tblPr>
        <w:tblStyle w:val="TableGrid0"/>
        <w:tblW w:w="0" w:type="auto"/>
        <w:tblLook w:val="04A0" w:firstRow="1" w:lastRow="0" w:firstColumn="1" w:lastColumn="0" w:noHBand="0" w:noVBand="1"/>
      </w:tblPr>
      <w:tblGrid>
        <w:gridCol w:w="1068"/>
        <w:gridCol w:w="1068"/>
        <w:gridCol w:w="1068"/>
        <w:gridCol w:w="1068"/>
        <w:gridCol w:w="1068"/>
        <w:gridCol w:w="1068"/>
        <w:gridCol w:w="1068"/>
        <w:gridCol w:w="1068"/>
        <w:gridCol w:w="1069"/>
        <w:gridCol w:w="1069"/>
      </w:tblGrid>
      <w:tr w:rsidR="00C65670" w:rsidRPr="009E22A8" w14:paraId="2865B8AD" w14:textId="77777777" w:rsidTr="00214929">
        <w:tc>
          <w:tcPr>
            <w:tcW w:w="1068" w:type="dxa"/>
          </w:tcPr>
          <w:p w14:paraId="0C0D211A" w14:textId="77777777" w:rsidR="00C65670" w:rsidRPr="009E22A8" w:rsidRDefault="00C65670" w:rsidP="00214929">
            <w:pPr>
              <w:spacing w:line="276" w:lineRule="auto"/>
              <w:rPr>
                <w:rFonts w:ascii="Times New Roman" w:hAnsi="Times New Roman" w:cs="Times New Roman"/>
                <w:b/>
                <w:bCs/>
              </w:rPr>
            </w:pPr>
            <w:r w:rsidRPr="009E22A8">
              <w:rPr>
                <w:rFonts w:ascii="Times New Roman" w:hAnsi="Times New Roman" w:cs="Times New Roman"/>
                <w:b/>
                <w:bCs/>
              </w:rPr>
              <w:t>26.</w:t>
            </w:r>
          </w:p>
        </w:tc>
        <w:tc>
          <w:tcPr>
            <w:tcW w:w="1068" w:type="dxa"/>
          </w:tcPr>
          <w:p w14:paraId="6EBB87E8" w14:textId="77777777" w:rsidR="00C65670" w:rsidRPr="009E22A8" w:rsidRDefault="00C65670" w:rsidP="00214929">
            <w:pPr>
              <w:spacing w:line="276" w:lineRule="auto"/>
              <w:rPr>
                <w:rFonts w:ascii="Times New Roman" w:hAnsi="Times New Roman" w:cs="Times New Roman"/>
                <w:b/>
                <w:bCs/>
              </w:rPr>
            </w:pPr>
            <w:r w:rsidRPr="009E22A8">
              <w:rPr>
                <w:rFonts w:ascii="Times New Roman" w:hAnsi="Times New Roman" w:cs="Times New Roman"/>
                <w:b/>
                <w:bCs/>
              </w:rPr>
              <w:t>27.</w:t>
            </w:r>
          </w:p>
        </w:tc>
        <w:tc>
          <w:tcPr>
            <w:tcW w:w="1068" w:type="dxa"/>
          </w:tcPr>
          <w:p w14:paraId="2B59C897" w14:textId="77777777" w:rsidR="00C65670" w:rsidRPr="009E22A8" w:rsidRDefault="00C65670" w:rsidP="00214929">
            <w:pPr>
              <w:spacing w:line="276" w:lineRule="auto"/>
              <w:rPr>
                <w:rFonts w:ascii="Times New Roman" w:hAnsi="Times New Roman" w:cs="Times New Roman"/>
                <w:b/>
                <w:bCs/>
              </w:rPr>
            </w:pPr>
            <w:r w:rsidRPr="009E22A8">
              <w:rPr>
                <w:rFonts w:ascii="Times New Roman" w:hAnsi="Times New Roman" w:cs="Times New Roman"/>
                <w:b/>
                <w:bCs/>
              </w:rPr>
              <w:t>28.</w:t>
            </w:r>
          </w:p>
        </w:tc>
        <w:tc>
          <w:tcPr>
            <w:tcW w:w="1068" w:type="dxa"/>
          </w:tcPr>
          <w:p w14:paraId="2E7125B1" w14:textId="77777777" w:rsidR="00C65670" w:rsidRPr="009E22A8" w:rsidRDefault="00C65670" w:rsidP="00214929">
            <w:pPr>
              <w:spacing w:line="276" w:lineRule="auto"/>
              <w:rPr>
                <w:rFonts w:ascii="Times New Roman" w:hAnsi="Times New Roman" w:cs="Times New Roman"/>
                <w:b/>
                <w:bCs/>
              </w:rPr>
            </w:pPr>
            <w:r w:rsidRPr="009E22A8">
              <w:rPr>
                <w:rFonts w:ascii="Times New Roman" w:hAnsi="Times New Roman" w:cs="Times New Roman"/>
                <w:b/>
                <w:bCs/>
              </w:rPr>
              <w:t>29.</w:t>
            </w:r>
          </w:p>
        </w:tc>
        <w:tc>
          <w:tcPr>
            <w:tcW w:w="1068" w:type="dxa"/>
          </w:tcPr>
          <w:p w14:paraId="45BFD32A" w14:textId="77777777" w:rsidR="00C65670" w:rsidRPr="009E22A8" w:rsidRDefault="00C65670" w:rsidP="00214929">
            <w:pPr>
              <w:spacing w:line="276" w:lineRule="auto"/>
              <w:rPr>
                <w:rFonts w:ascii="Times New Roman" w:hAnsi="Times New Roman" w:cs="Times New Roman"/>
                <w:b/>
                <w:bCs/>
              </w:rPr>
            </w:pPr>
            <w:r w:rsidRPr="009E22A8">
              <w:rPr>
                <w:rFonts w:ascii="Times New Roman" w:hAnsi="Times New Roman" w:cs="Times New Roman"/>
                <w:b/>
                <w:bCs/>
              </w:rPr>
              <w:t>30.</w:t>
            </w:r>
          </w:p>
        </w:tc>
        <w:tc>
          <w:tcPr>
            <w:tcW w:w="1068" w:type="dxa"/>
          </w:tcPr>
          <w:p w14:paraId="6B14C042" w14:textId="77777777" w:rsidR="00C65670" w:rsidRPr="009E22A8" w:rsidRDefault="00C65670" w:rsidP="00214929">
            <w:pPr>
              <w:spacing w:line="276" w:lineRule="auto"/>
              <w:rPr>
                <w:rFonts w:ascii="Times New Roman" w:hAnsi="Times New Roman" w:cs="Times New Roman"/>
                <w:b/>
                <w:bCs/>
              </w:rPr>
            </w:pPr>
            <w:r w:rsidRPr="009E22A8">
              <w:rPr>
                <w:rFonts w:ascii="Times New Roman" w:hAnsi="Times New Roman" w:cs="Times New Roman"/>
                <w:b/>
                <w:bCs/>
              </w:rPr>
              <w:t>31.</w:t>
            </w:r>
          </w:p>
        </w:tc>
        <w:tc>
          <w:tcPr>
            <w:tcW w:w="1068" w:type="dxa"/>
          </w:tcPr>
          <w:p w14:paraId="16208131" w14:textId="77777777" w:rsidR="00C65670" w:rsidRPr="009E22A8" w:rsidRDefault="00C65670" w:rsidP="00214929">
            <w:pPr>
              <w:spacing w:line="276" w:lineRule="auto"/>
              <w:rPr>
                <w:rFonts w:ascii="Times New Roman" w:hAnsi="Times New Roman" w:cs="Times New Roman"/>
                <w:b/>
                <w:bCs/>
              </w:rPr>
            </w:pPr>
            <w:r w:rsidRPr="009E22A8">
              <w:rPr>
                <w:rFonts w:ascii="Times New Roman" w:hAnsi="Times New Roman" w:cs="Times New Roman"/>
                <w:b/>
                <w:bCs/>
              </w:rPr>
              <w:t>32.</w:t>
            </w:r>
          </w:p>
        </w:tc>
        <w:tc>
          <w:tcPr>
            <w:tcW w:w="1068" w:type="dxa"/>
          </w:tcPr>
          <w:p w14:paraId="7808E6C6" w14:textId="77777777" w:rsidR="00C65670" w:rsidRPr="009E22A8" w:rsidRDefault="00C65670" w:rsidP="00214929">
            <w:pPr>
              <w:spacing w:line="276" w:lineRule="auto"/>
              <w:rPr>
                <w:rFonts w:ascii="Times New Roman" w:hAnsi="Times New Roman" w:cs="Times New Roman"/>
                <w:b/>
                <w:bCs/>
              </w:rPr>
            </w:pPr>
            <w:r w:rsidRPr="009E22A8">
              <w:rPr>
                <w:rFonts w:ascii="Times New Roman" w:hAnsi="Times New Roman" w:cs="Times New Roman"/>
                <w:b/>
                <w:bCs/>
              </w:rPr>
              <w:t>33.</w:t>
            </w:r>
          </w:p>
        </w:tc>
        <w:tc>
          <w:tcPr>
            <w:tcW w:w="1069" w:type="dxa"/>
          </w:tcPr>
          <w:p w14:paraId="088A400E" w14:textId="77777777" w:rsidR="00C65670" w:rsidRPr="009E22A8" w:rsidRDefault="00C65670" w:rsidP="00214929">
            <w:pPr>
              <w:spacing w:line="276" w:lineRule="auto"/>
              <w:rPr>
                <w:rFonts w:ascii="Times New Roman" w:hAnsi="Times New Roman" w:cs="Times New Roman"/>
                <w:b/>
                <w:bCs/>
              </w:rPr>
            </w:pPr>
            <w:r w:rsidRPr="009E22A8">
              <w:rPr>
                <w:rFonts w:ascii="Times New Roman" w:hAnsi="Times New Roman" w:cs="Times New Roman"/>
                <w:b/>
                <w:bCs/>
              </w:rPr>
              <w:t>34.</w:t>
            </w:r>
          </w:p>
        </w:tc>
        <w:tc>
          <w:tcPr>
            <w:tcW w:w="1069" w:type="dxa"/>
          </w:tcPr>
          <w:p w14:paraId="3AC811F5" w14:textId="77777777" w:rsidR="00C65670" w:rsidRPr="009E22A8" w:rsidRDefault="00C65670" w:rsidP="00214929">
            <w:pPr>
              <w:spacing w:line="276" w:lineRule="auto"/>
              <w:rPr>
                <w:rFonts w:ascii="Times New Roman" w:hAnsi="Times New Roman" w:cs="Times New Roman"/>
                <w:b/>
                <w:bCs/>
              </w:rPr>
            </w:pPr>
            <w:r w:rsidRPr="009E22A8">
              <w:rPr>
                <w:rFonts w:ascii="Times New Roman" w:hAnsi="Times New Roman" w:cs="Times New Roman"/>
                <w:b/>
                <w:bCs/>
              </w:rPr>
              <w:t>35.</w:t>
            </w:r>
          </w:p>
        </w:tc>
      </w:tr>
    </w:tbl>
    <w:p w14:paraId="616A8210" w14:textId="77777777" w:rsidR="00C65670" w:rsidRPr="009E22A8" w:rsidRDefault="00C65670" w:rsidP="00C65670">
      <w:pPr>
        <w:spacing w:line="276" w:lineRule="auto"/>
        <w:jc w:val="both"/>
        <w:rPr>
          <w:rFonts w:cs="Times New Roman"/>
          <w:b/>
          <w:bCs/>
        </w:rPr>
      </w:pPr>
    </w:p>
    <w:p w14:paraId="4E0C8903" w14:textId="77777777" w:rsidR="00C65670" w:rsidRPr="009E22A8" w:rsidRDefault="00C65670" w:rsidP="00C65670">
      <w:pPr>
        <w:spacing w:line="276" w:lineRule="auto"/>
        <w:jc w:val="both"/>
        <w:rPr>
          <w:rFonts w:cs="Times New Roman"/>
          <w:b/>
          <w:i/>
        </w:rPr>
      </w:pPr>
      <w:r w:rsidRPr="009E22A8">
        <w:rPr>
          <w:rFonts w:cs="Times New Roman"/>
          <w:b/>
          <w:i/>
        </w:rPr>
        <w:t>Part 2. For questions 36-40, read the passage, then fill in each of the numbered spaces with the correct form of the words given in the box. Write your answers in the numbered boxes provided. There are FOUR words that you do not need to use. The first one, (0), has been done as an example.</w:t>
      </w:r>
    </w:p>
    <w:p w14:paraId="51F112D4" w14:textId="77777777" w:rsidR="00C65670" w:rsidRPr="009E22A8" w:rsidRDefault="00C65670" w:rsidP="00C65670">
      <w:pPr>
        <w:spacing w:line="276" w:lineRule="auto"/>
        <w:jc w:val="both"/>
        <w:rPr>
          <w:rFonts w:cs="Times New Roman"/>
          <w:b/>
          <w:i/>
        </w:rPr>
      </w:pPr>
    </w:p>
    <w:tbl>
      <w:tblPr>
        <w:tblStyle w:val="TableGrid0"/>
        <w:tblW w:w="0" w:type="auto"/>
        <w:tblLook w:val="04A0" w:firstRow="1" w:lastRow="0" w:firstColumn="1" w:lastColumn="0" w:noHBand="0" w:noVBand="1"/>
      </w:tblPr>
      <w:tblGrid>
        <w:gridCol w:w="10682"/>
      </w:tblGrid>
      <w:tr w:rsidR="00C65670" w:rsidRPr="009E22A8" w14:paraId="5CA247AE" w14:textId="77777777" w:rsidTr="00214929">
        <w:tc>
          <w:tcPr>
            <w:tcW w:w="10682" w:type="dxa"/>
          </w:tcPr>
          <w:p w14:paraId="286C2795" w14:textId="77777777" w:rsidR="00C65670" w:rsidRPr="009E22A8" w:rsidRDefault="00C65670" w:rsidP="00214929">
            <w:pPr>
              <w:spacing w:line="276" w:lineRule="auto"/>
              <w:ind w:firstLineChars="200" w:firstLine="480"/>
              <w:rPr>
                <w:rFonts w:ascii="Times New Roman" w:hAnsi="Times New Roman" w:cs="Times New Roman"/>
                <w:b/>
                <w:bCs/>
              </w:rPr>
            </w:pPr>
            <w:r w:rsidRPr="009E22A8">
              <w:rPr>
                <w:rFonts w:ascii="Times New Roman" w:hAnsi="Times New Roman" w:cs="Times New Roman"/>
                <w:b/>
                <w:bCs/>
              </w:rPr>
              <w:t xml:space="preserve">INNATE            YOUTH </w:t>
            </w:r>
            <w:r w:rsidRPr="009E22A8">
              <w:rPr>
                <w:rFonts w:ascii="Times New Roman" w:hAnsi="Times New Roman" w:cs="Times New Roman"/>
                <w:b/>
                <w:bCs/>
              </w:rPr>
              <w:tab/>
              <w:t xml:space="preserve">                 ACADEMY</w:t>
            </w:r>
            <w:r w:rsidRPr="009E22A8">
              <w:rPr>
                <w:rFonts w:ascii="Times New Roman" w:hAnsi="Times New Roman" w:cs="Times New Roman"/>
                <w:b/>
                <w:bCs/>
              </w:rPr>
              <w:tab/>
              <w:t xml:space="preserve">   MOTIVATE                  LATE</w:t>
            </w:r>
            <w:r w:rsidRPr="009E22A8">
              <w:rPr>
                <w:rFonts w:ascii="Times New Roman" w:hAnsi="Times New Roman" w:cs="Times New Roman"/>
                <w:b/>
                <w:bCs/>
              </w:rPr>
              <w:tab/>
            </w:r>
          </w:p>
          <w:p w14:paraId="58374D6E" w14:textId="77777777" w:rsidR="00C65670" w:rsidRPr="009E22A8" w:rsidRDefault="00C65670" w:rsidP="00214929">
            <w:pPr>
              <w:spacing w:line="276" w:lineRule="auto"/>
              <w:ind w:firstLineChars="200" w:firstLine="480"/>
              <w:rPr>
                <w:rFonts w:ascii="Times New Roman" w:hAnsi="Times New Roman" w:cs="Times New Roman"/>
                <w:b/>
                <w:i/>
              </w:rPr>
            </w:pPr>
            <w:r w:rsidRPr="009E22A8">
              <w:rPr>
                <w:rFonts w:ascii="Times New Roman" w:hAnsi="Times New Roman" w:cs="Times New Roman"/>
                <w:b/>
                <w:bCs/>
              </w:rPr>
              <w:t>HOLD</w:t>
            </w:r>
            <w:r w:rsidRPr="009E22A8">
              <w:rPr>
                <w:rFonts w:ascii="Times New Roman" w:hAnsi="Times New Roman" w:cs="Times New Roman"/>
                <w:b/>
                <w:bCs/>
              </w:rPr>
              <w:tab/>
              <w:t xml:space="preserve">                DENY</w:t>
            </w:r>
            <w:r w:rsidRPr="009E22A8">
              <w:rPr>
                <w:rFonts w:ascii="Times New Roman" w:hAnsi="Times New Roman" w:cs="Times New Roman"/>
                <w:b/>
                <w:bCs/>
              </w:rPr>
              <w:tab/>
              <w:t xml:space="preserve">                 LEADER                 SUPPOSE                      KIDDY  </w:t>
            </w:r>
            <w:r w:rsidRPr="009E22A8">
              <w:rPr>
                <w:rFonts w:ascii="Times New Roman" w:hAnsi="Times New Roman" w:cs="Times New Roman"/>
              </w:rPr>
              <w:t xml:space="preserve">     </w:t>
            </w:r>
          </w:p>
        </w:tc>
      </w:tr>
    </w:tbl>
    <w:p w14:paraId="58A4CC6E" w14:textId="77777777" w:rsidR="00C65670" w:rsidRPr="009E22A8" w:rsidRDefault="00C65670" w:rsidP="00C65670">
      <w:pPr>
        <w:spacing w:line="276" w:lineRule="auto"/>
        <w:jc w:val="both"/>
        <w:rPr>
          <w:rFonts w:cs="Times New Roman"/>
          <w:b/>
          <w:i/>
        </w:rPr>
      </w:pPr>
    </w:p>
    <w:p w14:paraId="45437938" w14:textId="77777777" w:rsidR="00C65670" w:rsidRPr="009E22A8" w:rsidRDefault="00C65670" w:rsidP="00C65670">
      <w:pPr>
        <w:spacing w:afterLines="50" w:after="120" w:line="276" w:lineRule="auto"/>
        <w:ind w:firstLine="720"/>
        <w:jc w:val="both"/>
        <w:rPr>
          <w:rFonts w:cs="Times New Roman"/>
        </w:rPr>
      </w:pPr>
      <w:r w:rsidRPr="009E22A8">
        <w:rPr>
          <w:rFonts w:cs="Times New Roman"/>
        </w:rPr>
        <w:t>Cash rewards are a common form of (0)________ used by parents with high exprectations to encourage their children to work hard at exam time. Some (36)_______ receive  payments of as much as £100 for each A grade they obtain. But should such ‘bribes’ be based on exam performances or should they, as many parents and teachers feel, be offered in recognition of a child’s effort, regardless of results? The (37)_______ approach would solve the problem of how parents reward children with different levels of ability; imagine, for example, a family with one child who is  (38)_______gifted and another who has learning dificulties. The dangers of result-related incentives for the second child are clear; with little hope of obtaining the higher grades. The (39)_______of promised financial rewards would only compound the child’s feeling of failure. However, some (40)______ educational psychologists believe that parents should rely on their own judgement in such matters. They maintain that if parents know that money will motivate their child, then they should not be condemned for operating a system of cash payouts.</w:t>
      </w:r>
    </w:p>
    <w:p w14:paraId="488E2A57" w14:textId="77777777" w:rsidR="00C65670" w:rsidRPr="009E22A8" w:rsidRDefault="00C65670" w:rsidP="00C65670">
      <w:pPr>
        <w:spacing w:line="276" w:lineRule="auto"/>
        <w:jc w:val="both"/>
        <w:rPr>
          <w:rFonts w:cs="Times New Roman"/>
          <w:b/>
          <w:bCs/>
        </w:rPr>
      </w:pPr>
    </w:p>
    <w:p w14:paraId="10FB3302" w14:textId="77777777" w:rsidR="00C65670" w:rsidRPr="009E22A8" w:rsidRDefault="00C65670" w:rsidP="00C65670">
      <w:pPr>
        <w:spacing w:line="276" w:lineRule="auto"/>
        <w:jc w:val="both"/>
        <w:rPr>
          <w:rFonts w:cs="Times New Roman"/>
          <w:b/>
          <w:bCs/>
        </w:rPr>
      </w:pPr>
      <w:r w:rsidRPr="009E22A8">
        <w:rPr>
          <w:rFonts w:cs="Times New Roman"/>
          <w:b/>
          <w:bCs/>
        </w:rPr>
        <w:t>Your answer:</w:t>
      </w:r>
    </w:p>
    <w:tbl>
      <w:tblPr>
        <w:tblStyle w:val="TableGrid0"/>
        <w:tblW w:w="0" w:type="auto"/>
        <w:tblLook w:val="04A0" w:firstRow="1" w:lastRow="0" w:firstColumn="1" w:lastColumn="0" w:noHBand="0" w:noVBand="1"/>
      </w:tblPr>
      <w:tblGrid>
        <w:gridCol w:w="3560"/>
        <w:gridCol w:w="3561"/>
        <w:gridCol w:w="3561"/>
      </w:tblGrid>
      <w:tr w:rsidR="00C65670" w:rsidRPr="009E22A8" w14:paraId="5067048E" w14:textId="77777777" w:rsidTr="00214929">
        <w:tc>
          <w:tcPr>
            <w:tcW w:w="3560" w:type="dxa"/>
          </w:tcPr>
          <w:p w14:paraId="0FE0A0AE" w14:textId="77777777" w:rsidR="00C65670" w:rsidRPr="009E22A8" w:rsidRDefault="00C65670" w:rsidP="00214929">
            <w:pPr>
              <w:spacing w:line="276" w:lineRule="auto"/>
              <w:rPr>
                <w:rFonts w:ascii="Times New Roman" w:hAnsi="Times New Roman" w:cs="Times New Roman"/>
                <w:b/>
                <w:bCs/>
              </w:rPr>
            </w:pPr>
            <w:r w:rsidRPr="009E22A8">
              <w:rPr>
                <w:rFonts w:ascii="Times New Roman" w:hAnsi="Times New Roman" w:cs="Times New Roman"/>
                <w:b/>
                <w:bCs/>
              </w:rPr>
              <w:lastRenderedPageBreak/>
              <w:t xml:space="preserve">0. </w:t>
            </w:r>
            <w:r w:rsidRPr="009E22A8">
              <w:rPr>
                <w:rFonts w:ascii="Times New Roman" w:hAnsi="Times New Roman" w:cs="Times New Roman"/>
                <w:i/>
                <w:iCs/>
              </w:rPr>
              <w:t>motivation</w:t>
            </w:r>
          </w:p>
        </w:tc>
        <w:tc>
          <w:tcPr>
            <w:tcW w:w="3561" w:type="dxa"/>
          </w:tcPr>
          <w:p w14:paraId="3780FB98" w14:textId="77777777" w:rsidR="00C65670" w:rsidRPr="009E22A8" w:rsidRDefault="00C65670" w:rsidP="00214929">
            <w:pPr>
              <w:spacing w:line="276" w:lineRule="auto"/>
              <w:rPr>
                <w:rFonts w:ascii="Times New Roman" w:hAnsi="Times New Roman" w:cs="Times New Roman"/>
                <w:b/>
                <w:bCs/>
              </w:rPr>
            </w:pPr>
            <w:r w:rsidRPr="009E22A8">
              <w:rPr>
                <w:rFonts w:ascii="Times New Roman" w:hAnsi="Times New Roman" w:cs="Times New Roman"/>
                <w:b/>
                <w:bCs/>
              </w:rPr>
              <w:t xml:space="preserve">36. </w:t>
            </w:r>
          </w:p>
        </w:tc>
        <w:tc>
          <w:tcPr>
            <w:tcW w:w="3561" w:type="dxa"/>
          </w:tcPr>
          <w:p w14:paraId="6A40BB86" w14:textId="77777777" w:rsidR="00C65670" w:rsidRPr="009E22A8" w:rsidRDefault="00C65670" w:rsidP="00214929">
            <w:pPr>
              <w:spacing w:line="276" w:lineRule="auto"/>
              <w:rPr>
                <w:rFonts w:ascii="Times New Roman" w:hAnsi="Times New Roman" w:cs="Times New Roman"/>
                <w:b/>
                <w:bCs/>
              </w:rPr>
            </w:pPr>
            <w:r w:rsidRPr="009E22A8">
              <w:rPr>
                <w:rFonts w:ascii="Times New Roman" w:hAnsi="Times New Roman" w:cs="Times New Roman"/>
                <w:b/>
                <w:bCs/>
              </w:rPr>
              <w:t xml:space="preserve">37. </w:t>
            </w:r>
          </w:p>
        </w:tc>
      </w:tr>
      <w:tr w:rsidR="00C65670" w:rsidRPr="009E22A8" w14:paraId="0FE5FA88" w14:textId="77777777" w:rsidTr="00214929">
        <w:tc>
          <w:tcPr>
            <w:tcW w:w="3560" w:type="dxa"/>
          </w:tcPr>
          <w:p w14:paraId="1B26A59D" w14:textId="77777777" w:rsidR="00C65670" w:rsidRPr="009E22A8" w:rsidRDefault="00C65670" w:rsidP="00214929">
            <w:pPr>
              <w:spacing w:line="276" w:lineRule="auto"/>
              <w:rPr>
                <w:rFonts w:ascii="Times New Roman" w:hAnsi="Times New Roman" w:cs="Times New Roman"/>
                <w:b/>
                <w:bCs/>
              </w:rPr>
            </w:pPr>
            <w:r w:rsidRPr="009E22A8">
              <w:rPr>
                <w:rFonts w:ascii="Times New Roman" w:hAnsi="Times New Roman" w:cs="Times New Roman"/>
                <w:b/>
                <w:bCs/>
              </w:rPr>
              <w:t xml:space="preserve">38. </w:t>
            </w:r>
          </w:p>
        </w:tc>
        <w:tc>
          <w:tcPr>
            <w:tcW w:w="3561" w:type="dxa"/>
          </w:tcPr>
          <w:p w14:paraId="34AC2C56" w14:textId="77777777" w:rsidR="00C65670" w:rsidRPr="009E22A8" w:rsidRDefault="00C65670" w:rsidP="00214929">
            <w:pPr>
              <w:spacing w:line="276" w:lineRule="auto"/>
              <w:rPr>
                <w:rFonts w:ascii="Times New Roman" w:hAnsi="Times New Roman" w:cs="Times New Roman"/>
                <w:b/>
                <w:bCs/>
              </w:rPr>
            </w:pPr>
            <w:r w:rsidRPr="009E22A8">
              <w:rPr>
                <w:rFonts w:ascii="Times New Roman" w:hAnsi="Times New Roman" w:cs="Times New Roman"/>
                <w:b/>
                <w:bCs/>
              </w:rPr>
              <w:t xml:space="preserve">39. </w:t>
            </w:r>
          </w:p>
        </w:tc>
        <w:tc>
          <w:tcPr>
            <w:tcW w:w="3561" w:type="dxa"/>
          </w:tcPr>
          <w:p w14:paraId="4C2DB0D7" w14:textId="77777777" w:rsidR="00C65670" w:rsidRPr="009E22A8" w:rsidRDefault="00C65670" w:rsidP="00214929">
            <w:pPr>
              <w:spacing w:line="276" w:lineRule="auto"/>
              <w:rPr>
                <w:rFonts w:ascii="Times New Roman" w:hAnsi="Times New Roman" w:cs="Times New Roman"/>
                <w:b/>
                <w:bCs/>
              </w:rPr>
            </w:pPr>
            <w:r w:rsidRPr="009E22A8">
              <w:rPr>
                <w:rFonts w:ascii="Times New Roman" w:hAnsi="Times New Roman" w:cs="Times New Roman"/>
                <w:b/>
                <w:bCs/>
              </w:rPr>
              <w:t>40.</w:t>
            </w:r>
          </w:p>
        </w:tc>
      </w:tr>
    </w:tbl>
    <w:p w14:paraId="04C8DF65" w14:textId="77777777" w:rsidR="00C65670" w:rsidRPr="009E22A8" w:rsidRDefault="00C65670" w:rsidP="00C65670">
      <w:pPr>
        <w:spacing w:line="276" w:lineRule="auto"/>
        <w:jc w:val="both"/>
        <w:rPr>
          <w:rFonts w:cs="Times New Roman"/>
          <w:b/>
          <w:i/>
        </w:rPr>
      </w:pPr>
    </w:p>
    <w:p w14:paraId="292ECAB5" w14:textId="77777777" w:rsidR="00C65670" w:rsidRPr="009E22A8" w:rsidRDefault="00C65670" w:rsidP="00C65670">
      <w:pPr>
        <w:spacing w:line="276" w:lineRule="auto"/>
        <w:jc w:val="both"/>
        <w:rPr>
          <w:rFonts w:cs="Times New Roman"/>
          <w:b/>
          <w:i/>
        </w:rPr>
      </w:pPr>
      <w:r w:rsidRPr="009E22A8">
        <w:rPr>
          <w:rFonts w:cs="Times New Roman"/>
          <w:b/>
          <w:i/>
        </w:rPr>
        <w:t>Part 3. The passage below contain FIVE grammatical mistakes. For question 41-45, UNDERLINE the mistakes and WRITE THEIR CORRECT FORMS in the numbered boxes provided. The first one has been done ass an example.</w:t>
      </w:r>
    </w:p>
    <w:p w14:paraId="03235142" w14:textId="704E815F" w:rsidR="00C65670" w:rsidRPr="009E22A8" w:rsidRDefault="00C65670" w:rsidP="00C65670">
      <w:pPr>
        <w:spacing w:afterLines="50" w:after="120" w:line="276" w:lineRule="auto"/>
        <w:jc w:val="both"/>
        <w:rPr>
          <w:rFonts w:cs="Times New Roman"/>
        </w:rPr>
      </w:pPr>
      <w:r w:rsidRPr="009E22A8">
        <w:rPr>
          <w:rFonts w:cs="Times New Roman"/>
        </w:rPr>
        <w:t xml:space="preserve">Do you spend over an hour each day </w:t>
      </w:r>
      <w:r w:rsidRPr="009E22A8">
        <w:rPr>
          <w:rFonts w:cs="Times New Roman"/>
          <w:b/>
          <w:bCs/>
          <w:u w:val="single"/>
        </w:rPr>
        <w:t>to text</w:t>
      </w:r>
      <w:r w:rsidRPr="009E22A8">
        <w:rPr>
          <w:rFonts w:cs="Times New Roman"/>
          <w:b/>
          <w:bCs/>
        </w:rPr>
        <w:t xml:space="preserve"> </w:t>
      </w:r>
      <w:r w:rsidRPr="009E22A8">
        <w:rPr>
          <w:rFonts w:cs="Times New Roman"/>
        </w:rPr>
        <w:t xml:space="preserve">your friends? Do you frequently neglect work, study and leisure activities to check your phone for messages? </w:t>
      </w:r>
      <w:r w:rsidR="00757352" w:rsidRPr="009E22A8">
        <w:rPr>
          <w:rFonts w:cs="Times New Roman"/>
        </w:rPr>
        <w:t>Do</w:t>
      </w:r>
      <w:r w:rsidRPr="009E22A8">
        <w:rPr>
          <w:rFonts w:cs="Times New Roman"/>
        </w:rPr>
        <w:t xml:space="preserve"> you </w:t>
      </w:r>
      <w:r w:rsidR="00757352" w:rsidRPr="009E22A8">
        <w:rPr>
          <w:rFonts w:cs="Times New Roman"/>
        </w:rPr>
        <w:t>fe</w:t>
      </w:r>
      <w:r w:rsidR="000B5E86" w:rsidRPr="009E22A8">
        <w:rPr>
          <w:rFonts w:cs="Times New Roman"/>
        </w:rPr>
        <w:t>e</w:t>
      </w:r>
      <w:r w:rsidR="00757352" w:rsidRPr="009E22A8">
        <w:rPr>
          <w:rFonts w:cs="Times New Roman"/>
        </w:rPr>
        <w:t xml:space="preserve">l </w:t>
      </w:r>
      <w:r w:rsidRPr="009E22A8">
        <w:rPr>
          <w:rFonts w:cs="Times New Roman"/>
        </w:rPr>
        <w:t>moody and irritat</w:t>
      </w:r>
      <w:r w:rsidR="00757352" w:rsidRPr="009E22A8">
        <w:rPr>
          <w:rFonts w:cs="Times New Roman"/>
        </w:rPr>
        <w:t>ingly</w:t>
      </w:r>
      <w:r w:rsidRPr="009E22A8">
        <w:rPr>
          <w:rFonts w:cs="Times New Roman"/>
        </w:rPr>
        <w:t xml:space="preserve"> if you are separated your phone? Do you hardly ever use your phone to talk any more, and do your thumbs hurt from texting too much?</w:t>
      </w:r>
    </w:p>
    <w:p w14:paraId="7CF0F9BC" w14:textId="77777777" w:rsidR="00C65670" w:rsidRPr="009E22A8" w:rsidRDefault="00C65670" w:rsidP="00C65670">
      <w:pPr>
        <w:spacing w:afterLines="50" w:after="120" w:line="276" w:lineRule="auto"/>
        <w:jc w:val="both"/>
        <w:rPr>
          <w:rFonts w:cs="Times New Roman"/>
        </w:rPr>
      </w:pPr>
      <w:r w:rsidRPr="009E22A8">
        <w:rPr>
          <w:rFonts w:cs="Times New Roman"/>
        </w:rPr>
        <w:t>If you answer ‘Yes’ to any of the above questions, then the chances are that you are a textaholic. A textaholic can be defined as someone who is addicted to exchange text messages. The main symptoms are a compulsion to text which takes precedence over everything else, and withdraw symptoms if messages fail to come in, leading to agitation, depression and a lack of self-esteem. Other problems include insomnia, eye strain, and repetitive strain injury due to  constant message, not to mention spiralling phone bills. The root of the problem, as with many addictions, is the desire to escape from emotional difficulties such as stress, anxiety and relationship problems. Experts warn that text addiction is likely to become the most common form of addiction in the future, especially among the young.</w:t>
      </w:r>
    </w:p>
    <w:p w14:paraId="43A99A4F" w14:textId="77777777" w:rsidR="00C65670" w:rsidRPr="009E22A8" w:rsidRDefault="00C65670" w:rsidP="00C65670">
      <w:pPr>
        <w:spacing w:afterLines="50" w:after="120" w:line="276" w:lineRule="auto"/>
        <w:jc w:val="both"/>
        <w:rPr>
          <w:rFonts w:cs="Times New Roman"/>
        </w:rPr>
      </w:pPr>
      <w:r w:rsidRPr="009E22A8">
        <w:rPr>
          <w:rFonts w:cs="Times New Roman"/>
        </w:rPr>
        <w:t>So what can you do if you may be a textaholic? The key is to get your life back in balance. Make sure you resist the urge to answer every message you receive, and consider leaving you mobile phone behind occasionally when you go out. Most importantly, make a point to spending quality time with friends and family, and make time to re-learn the art of face-to-face conversation instead of conducting your relationships by means of text messages. Not only will you save time and money, you may also rediscover the pleasure of true communication.</w:t>
      </w:r>
    </w:p>
    <w:p w14:paraId="5C91A097" w14:textId="77777777" w:rsidR="00C65670" w:rsidRPr="009E22A8" w:rsidRDefault="00C65670" w:rsidP="00C65670">
      <w:pPr>
        <w:spacing w:line="276" w:lineRule="auto"/>
        <w:jc w:val="both"/>
        <w:rPr>
          <w:rFonts w:cs="Times New Roman"/>
        </w:rPr>
      </w:pPr>
      <w:r w:rsidRPr="009E22A8">
        <w:rPr>
          <w:rFonts w:cs="Times New Roman"/>
          <w:b/>
          <w:bCs/>
        </w:rPr>
        <w:t>Your answer:</w:t>
      </w:r>
    </w:p>
    <w:tbl>
      <w:tblPr>
        <w:tblStyle w:val="TableGrid0"/>
        <w:tblW w:w="0" w:type="auto"/>
        <w:tblLook w:val="04A0" w:firstRow="1" w:lastRow="0" w:firstColumn="1" w:lastColumn="0" w:noHBand="0" w:noVBand="1"/>
      </w:tblPr>
      <w:tblGrid>
        <w:gridCol w:w="1780"/>
        <w:gridCol w:w="1780"/>
        <w:gridCol w:w="1780"/>
        <w:gridCol w:w="1780"/>
        <w:gridCol w:w="1781"/>
        <w:gridCol w:w="1781"/>
      </w:tblGrid>
      <w:tr w:rsidR="00C65670" w:rsidRPr="009E22A8" w14:paraId="227388BA" w14:textId="77777777" w:rsidTr="00214929">
        <w:tc>
          <w:tcPr>
            <w:tcW w:w="1780" w:type="dxa"/>
          </w:tcPr>
          <w:p w14:paraId="59CA9D2A" w14:textId="77777777" w:rsidR="00C65670" w:rsidRPr="009E22A8" w:rsidRDefault="00C65670" w:rsidP="00214929">
            <w:pPr>
              <w:spacing w:line="276" w:lineRule="auto"/>
              <w:rPr>
                <w:rFonts w:ascii="Times New Roman" w:hAnsi="Times New Roman" w:cs="Times New Roman"/>
              </w:rPr>
            </w:pPr>
            <w:r w:rsidRPr="009E22A8">
              <w:rPr>
                <w:rFonts w:ascii="Times New Roman" w:hAnsi="Times New Roman" w:cs="Times New Roman"/>
                <w:b/>
                <w:bCs/>
              </w:rPr>
              <w:t>0.</w:t>
            </w:r>
            <w:r w:rsidRPr="009E22A8">
              <w:rPr>
                <w:rFonts w:ascii="Times New Roman" w:hAnsi="Times New Roman" w:cs="Times New Roman"/>
              </w:rPr>
              <w:t xml:space="preserve"> </w:t>
            </w:r>
            <w:r w:rsidRPr="009E22A8">
              <w:rPr>
                <w:rFonts w:ascii="Times New Roman" w:hAnsi="Times New Roman" w:cs="Times New Roman"/>
                <w:i/>
                <w:iCs/>
              </w:rPr>
              <w:t>texting</w:t>
            </w:r>
          </w:p>
        </w:tc>
        <w:tc>
          <w:tcPr>
            <w:tcW w:w="1780" w:type="dxa"/>
          </w:tcPr>
          <w:p w14:paraId="4CFC4C11" w14:textId="77777777" w:rsidR="00C65670" w:rsidRPr="009E22A8" w:rsidRDefault="00C65670" w:rsidP="00214929">
            <w:pPr>
              <w:spacing w:line="276" w:lineRule="auto"/>
              <w:rPr>
                <w:rFonts w:ascii="Times New Roman" w:hAnsi="Times New Roman" w:cs="Times New Roman"/>
              </w:rPr>
            </w:pPr>
            <w:r w:rsidRPr="009E22A8">
              <w:rPr>
                <w:rFonts w:ascii="Times New Roman" w:hAnsi="Times New Roman" w:cs="Times New Roman"/>
                <w:b/>
                <w:bCs/>
              </w:rPr>
              <w:t>41.</w:t>
            </w:r>
            <w:r w:rsidRPr="009E22A8">
              <w:rPr>
                <w:rFonts w:ascii="Times New Roman" w:hAnsi="Times New Roman" w:cs="Times New Roman"/>
              </w:rPr>
              <w:t xml:space="preserve"> </w:t>
            </w:r>
          </w:p>
        </w:tc>
        <w:tc>
          <w:tcPr>
            <w:tcW w:w="1780" w:type="dxa"/>
          </w:tcPr>
          <w:p w14:paraId="05FF1307" w14:textId="77777777" w:rsidR="00C65670" w:rsidRPr="009E22A8" w:rsidRDefault="00C65670" w:rsidP="00214929">
            <w:pPr>
              <w:spacing w:line="276" w:lineRule="auto"/>
              <w:rPr>
                <w:rFonts w:ascii="Times New Roman" w:hAnsi="Times New Roman" w:cs="Times New Roman"/>
              </w:rPr>
            </w:pPr>
            <w:r w:rsidRPr="009E22A8">
              <w:rPr>
                <w:rFonts w:ascii="Times New Roman" w:hAnsi="Times New Roman" w:cs="Times New Roman"/>
                <w:b/>
                <w:bCs/>
              </w:rPr>
              <w:t xml:space="preserve">42. </w:t>
            </w:r>
          </w:p>
        </w:tc>
        <w:tc>
          <w:tcPr>
            <w:tcW w:w="1780" w:type="dxa"/>
          </w:tcPr>
          <w:p w14:paraId="2589A7C5" w14:textId="77777777" w:rsidR="00C65670" w:rsidRPr="009E22A8" w:rsidRDefault="00C65670" w:rsidP="00214929">
            <w:pPr>
              <w:spacing w:line="276" w:lineRule="auto"/>
              <w:rPr>
                <w:rFonts w:ascii="Times New Roman" w:hAnsi="Times New Roman" w:cs="Times New Roman"/>
              </w:rPr>
            </w:pPr>
            <w:r w:rsidRPr="009E22A8">
              <w:rPr>
                <w:rFonts w:ascii="Times New Roman" w:hAnsi="Times New Roman" w:cs="Times New Roman"/>
                <w:b/>
                <w:bCs/>
              </w:rPr>
              <w:t>43.</w:t>
            </w:r>
            <w:r w:rsidRPr="009E22A8">
              <w:rPr>
                <w:rFonts w:ascii="Times New Roman" w:hAnsi="Times New Roman" w:cs="Times New Roman"/>
              </w:rPr>
              <w:t xml:space="preserve"> </w:t>
            </w:r>
          </w:p>
        </w:tc>
        <w:tc>
          <w:tcPr>
            <w:tcW w:w="1781" w:type="dxa"/>
          </w:tcPr>
          <w:p w14:paraId="2CF5FB32" w14:textId="77777777" w:rsidR="00C65670" w:rsidRPr="009E22A8" w:rsidRDefault="00C65670" w:rsidP="00214929">
            <w:pPr>
              <w:spacing w:line="276" w:lineRule="auto"/>
              <w:rPr>
                <w:rFonts w:ascii="Times New Roman" w:hAnsi="Times New Roman" w:cs="Times New Roman"/>
              </w:rPr>
            </w:pPr>
            <w:r w:rsidRPr="009E22A8">
              <w:rPr>
                <w:rFonts w:ascii="Times New Roman" w:hAnsi="Times New Roman" w:cs="Times New Roman"/>
                <w:b/>
                <w:bCs/>
              </w:rPr>
              <w:t xml:space="preserve">44. </w:t>
            </w:r>
          </w:p>
        </w:tc>
        <w:tc>
          <w:tcPr>
            <w:tcW w:w="1781" w:type="dxa"/>
          </w:tcPr>
          <w:p w14:paraId="73B283B4" w14:textId="77777777" w:rsidR="00C65670" w:rsidRPr="009E22A8" w:rsidRDefault="00C65670" w:rsidP="00214929">
            <w:pPr>
              <w:spacing w:line="276" w:lineRule="auto"/>
              <w:rPr>
                <w:rFonts w:ascii="Times New Roman" w:hAnsi="Times New Roman" w:cs="Times New Roman"/>
              </w:rPr>
            </w:pPr>
            <w:r w:rsidRPr="009E22A8">
              <w:rPr>
                <w:rFonts w:ascii="Times New Roman" w:hAnsi="Times New Roman" w:cs="Times New Roman"/>
                <w:b/>
                <w:bCs/>
              </w:rPr>
              <w:t xml:space="preserve">45. </w:t>
            </w:r>
          </w:p>
        </w:tc>
      </w:tr>
    </w:tbl>
    <w:p w14:paraId="1BBDCC64" w14:textId="77777777" w:rsidR="00C65670" w:rsidRPr="009E22A8" w:rsidRDefault="00C65670" w:rsidP="00C65670">
      <w:pPr>
        <w:jc w:val="both"/>
        <w:rPr>
          <w:rFonts w:cs="Times New Roman"/>
        </w:rPr>
      </w:pPr>
    </w:p>
    <w:p w14:paraId="2CFC4EFA" w14:textId="77777777" w:rsidR="002F73F2" w:rsidRPr="009E22A8" w:rsidRDefault="002F73F2" w:rsidP="002F73F2">
      <w:pPr>
        <w:spacing w:line="276" w:lineRule="auto"/>
        <w:rPr>
          <w:rFonts w:cs="Times New Roman"/>
          <w:b/>
        </w:rPr>
      </w:pPr>
      <w:r w:rsidRPr="009E22A8">
        <w:rPr>
          <w:rFonts w:cs="Times New Roman"/>
          <w:b/>
        </w:rPr>
        <w:t>II.2. READING COMPREHENSION</w:t>
      </w:r>
    </w:p>
    <w:p w14:paraId="666E9E31" w14:textId="77777777" w:rsidR="002F73F2" w:rsidRPr="009E22A8" w:rsidRDefault="002F73F2" w:rsidP="002F73F2">
      <w:pPr>
        <w:spacing w:line="276" w:lineRule="auto"/>
        <w:rPr>
          <w:rFonts w:cs="Times New Roman"/>
          <w:b/>
          <w:i/>
        </w:rPr>
      </w:pPr>
      <w:r w:rsidRPr="009E22A8">
        <w:rPr>
          <w:rFonts w:cs="Times New Roman"/>
          <w:b/>
          <w:i/>
        </w:rPr>
        <w:t>Part 1: For question 46-55, read the following passage and fill in each of the numbered spaces with ONE suitable word. Write your answers in the corresponding numbered boxes provided.</w:t>
      </w:r>
    </w:p>
    <w:p w14:paraId="3CB7A1AE" w14:textId="77777777" w:rsidR="002F73F2" w:rsidRPr="009E22A8" w:rsidRDefault="002F73F2" w:rsidP="002F73F2">
      <w:pPr>
        <w:spacing w:line="276" w:lineRule="auto"/>
        <w:jc w:val="both"/>
        <w:rPr>
          <w:rFonts w:cs="Times New Roman"/>
          <w:b/>
          <w:i/>
        </w:rPr>
      </w:pPr>
      <w:r w:rsidRPr="009E22A8">
        <w:rPr>
          <w:rFonts w:eastAsia="Times New Roman" w:cs="Times New Roman"/>
        </w:rPr>
        <w:t xml:space="preserve">Over the last century the world has become increasingly smaller. Not geographically, of course, but in the sense that media, technology and the opening of borders has enabled the world’s citizens to view, share and gain (46) ______ to a much wider range of cultures, societies and world views. In this (47) ______ pot that the world has become, today’s child is privy (48) ______ facets of the human experience that his immediate predecessors had no inkling even existed. It (49) ______ to reason that in order to absorb, configure and finally form opinions about this information-laden planet, children must be supplied with certain tools. (50) ______ in this list of ‘tools’ are: education, social skills, cultural awareness and the acquisition of languages, the most important of these being the latter. Until recently, a child who had the ability to speak more than one language would have been considered a very rare entity. (51) ______ one-language phenomenon could be attributed to a combination of factors. One of them is that the monolingual environment in which a child was raised played a strong role, (52) ______ did the limited, biased education of the past. With regard to immigrants, the sad fact was that non-native parents tended to withhold the teaching of the mother tongue so that the child would acquire the ‘more prestigious’ language of the adopted country. Nowadays, the situation has (53) ______ an almost complete reversal. In the majority of North American and European countries, most children are given the opportunity to learn a second or (54) ______ a third language. Children acquire these foreign languages through various and diverse means. In many countries, learning a foreign </w:t>
      </w:r>
      <w:r w:rsidRPr="009E22A8">
        <w:rPr>
          <w:rFonts w:eastAsia="Times New Roman" w:cs="Times New Roman"/>
        </w:rPr>
        <w:lastRenderedPageBreak/>
        <w:t xml:space="preserve">language is a compulsory subject in the state school curriculum. Other children rely on language schools or private tuition to achieve their goal. In other instances, children are (55) ______ to bilingual parents, who, if they so desire, may teach the children two languages. </w:t>
      </w:r>
    </w:p>
    <w:p w14:paraId="6BC26EEB" w14:textId="77777777" w:rsidR="002F73F2" w:rsidRPr="009E22A8" w:rsidRDefault="002F73F2" w:rsidP="002F73F2">
      <w:pPr>
        <w:spacing w:line="276" w:lineRule="auto"/>
        <w:rPr>
          <w:rFonts w:cs="Times New Roman"/>
          <w:b/>
        </w:rPr>
      </w:pPr>
      <w:r w:rsidRPr="009E22A8">
        <w:rPr>
          <w:rFonts w:cs="Times New Roman"/>
          <w:b/>
        </w:rPr>
        <w:t>Your answers</w:t>
      </w:r>
    </w:p>
    <w:tbl>
      <w:tblPr>
        <w:tblStyle w:val="TableGrid0"/>
        <w:tblW w:w="0" w:type="auto"/>
        <w:tblLook w:val="04A0" w:firstRow="1" w:lastRow="0" w:firstColumn="1" w:lastColumn="0" w:noHBand="0" w:noVBand="1"/>
      </w:tblPr>
      <w:tblGrid>
        <w:gridCol w:w="2128"/>
        <w:gridCol w:w="2128"/>
        <w:gridCol w:w="2128"/>
        <w:gridCol w:w="2129"/>
        <w:gridCol w:w="1830"/>
      </w:tblGrid>
      <w:tr w:rsidR="002F73F2" w:rsidRPr="009E22A8" w14:paraId="63A094EC" w14:textId="77777777" w:rsidTr="000D226A">
        <w:tc>
          <w:tcPr>
            <w:tcW w:w="2128" w:type="dxa"/>
          </w:tcPr>
          <w:p w14:paraId="1D261DFE" w14:textId="77777777" w:rsidR="002F73F2" w:rsidRPr="009E22A8" w:rsidRDefault="002F73F2" w:rsidP="000D226A">
            <w:pPr>
              <w:spacing w:line="276" w:lineRule="auto"/>
              <w:rPr>
                <w:rFonts w:ascii="Times New Roman" w:eastAsiaTheme="minorHAnsi" w:hAnsi="Times New Roman" w:cs="Times New Roman"/>
                <w:b/>
              </w:rPr>
            </w:pPr>
            <w:r w:rsidRPr="009E22A8">
              <w:rPr>
                <w:rFonts w:ascii="Times New Roman" w:eastAsiaTheme="minorHAnsi" w:hAnsi="Times New Roman" w:cs="Times New Roman"/>
                <w:b/>
              </w:rPr>
              <w:t>46.</w:t>
            </w:r>
          </w:p>
        </w:tc>
        <w:tc>
          <w:tcPr>
            <w:tcW w:w="2128" w:type="dxa"/>
          </w:tcPr>
          <w:p w14:paraId="5A594D0C" w14:textId="77777777" w:rsidR="002F73F2" w:rsidRPr="009E22A8" w:rsidRDefault="002F73F2" w:rsidP="000D226A">
            <w:pPr>
              <w:spacing w:line="276" w:lineRule="auto"/>
              <w:rPr>
                <w:rFonts w:ascii="Times New Roman" w:eastAsiaTheme="minorHAnsi" w:hAnsi="Times New Roman" w:cs="Times New Roman"/>
                <w:b/>
              </w:rPr>
            </w:pPr>
            <w:r w:rsidRPr="009E22A8">
              <w:rPr>
                <w:rFonts w:ascii="Times New Roman" w:eastAsiaTheme="minorHAnsi" w:hAnsi="Times New Roman" w:cs="Times New Roman"/>
                <w:b/>
              </w:rPr>
              <w:t>47.</w:t>
            </w:r>
          </w:p>
        </w:tc>
        <w:tc>
          <w:tcPr>
            <w:tcW w:w="2128" w:type="dxa"/>
          </w:tcPr>
          <w:p w14:paraId="2EEDB2E8" w14:textId="77777777" w:rsidR="002F73F2" w:rsidRPr="009E22A8" w:rsidRDefault="002F73F2" w:rsidP="000D226A">
            <w:pPr>
              <w:spacing w:line="276" w:lineRule="auto"/>
              <w:rPr>
                <w:rFonts w:ascii="Times New Roman" w:eastAsiaTheme="minorHAnsi" w:hAnsi="Times New Roman" w:cs="Times New Roman"/>
                <w:b/>
              </w:rPr>
            </w:pPr>
            <w:r w:rsidRPr="009E22A8">
              <w:rPr>
                <w:rFonts w:ascii="Times New Roman" w:eastAsiaTheme="minorHAnsi" w:hAnsi="Times New Roman" w:cs="Times New Roman"/>
                <w:b/>
              </w:rPr>
              <w:t>48.</w:t>
            </w:r>
          </w:p>
        </w:tc>
        <w:tc>
          <w:tcPr>
            <w:tcW w:w="2129" w:type="dxa"/>
          </w:tcPr>
          <w:p w14:paraId="6FF5372F" w14:textId="77777777" w:rsidR="002F73F2" w:rsidRPr="009E22A8" w:rsidRDefault="002F73F2" w:rsidP="000D226A">
            <w:pPr>
              <w:spacing w:line="276" w:lineRule="auto"/>
              <w:rPr>
                <w:rFonts w:ascii="Times New Roman" w:eastAsiaTheme="minorHAnsi" w:hAnsi="Times New Roman" w:cs="Times New Roman"/>
                <w:b/>
              </w:rPr>
            </w:pPr>
            <w:r w:rsidRPr="009E22A8">
              <w:rPr>
                <w:rFonts w:ascii="Times New Roman" w:eastAsiaTheme="minorHAnsi" w:hAnsi="Times New Roman" w:cs="Times New Roman"/>
                <w:b/>
              </w:rPr>
              <w:t>49.</w:t>
            </w:r>
          </w:p>
        </w:tc>
        <w:tc>
          <w:tcPr>
            <w:tcW w:w="1830" w:type="dxa"/>
          </w:tcPr>
          <w:p w14:paraId="2D52FC2A" w14:textId="77777777" w:rsidR="002F73F2" w:rsidRPr="009E22A8" w:rsidRDefault="002F73F2" w:rsidP="000D226A">
            <w:pPr>
              <w:spacing w:line="276" w:lineRule="auto"/>
              <w:rPr>
                <w:rFonts w:ascii="Times New Roman" w:eastAsiaTheme="minorHAnsi" w:hAnsi="Times New Roman" w:cs="Times New Roman"/>
                <w:b/>
              </w:rPr>
            </w:pPr>
            <w:r w:rsidRPr="009E22A8">
              <w:rPr>
                <w:rFonts w:ascii="Times New Roman" w:eastAsiaTheme="minorHAnsi" w:hAnsi="Times New Roman" w:cs="Times New Roman"/>
                <w:b/>
              </w:rPr>
              <w:t>50.</w:t>
            </w:r>
          </w:p>
        </w:tc>
      </w:tr>
      <w:tr w:rsidR="002F73F2" w:rsidRPr="009E22A8" w14:paraId="1DEB699D" w14:textId="77777777" w:rsidTr="000D226A">
        <w:tc>
          <w:tcPr>
            <w:tcW w:w="2128" w:type="dxa"/>
          </w:tcPr>
          <w:p w14:paraId="227E0E62" w14:textId="77777777" w:rsidR="002F73F2" w:rsidRPr="009E22A8" w:rsidRDefault="002F73F2" w:rsidP="000D226A">
            <w:pPr>
              <w:spacing w:line="276" w:lineRule="auto"/>
              <w:rPr>
                <w:rFonts w:ascii="Times New Roman" w:eastAsiaTheme="minorHAnsi" w:hAnsi="Times New Roman" w:cs="Times New Roman"/>
                <w:b/>
              </w:rPr>
            </w:pPr>
            <w:r w:rsidRPr="009E22A8">
              <w:rPr>
                <w:rFonts w:ascii="Times New Roman" w:eastAsiaTheme="minorHAnsi" w:hAnsi="Times New Roman" w:cs="Times New Roman"/>
                <w:b/>
              </w:rPr>
              <w:t>51.</w:t>
            </w:r>
          </w:p>
        </w:tc>
        <w:tc>
          <w:tcPr>
            <w:tcW w:w="2128" w:type="dxa"/>
          </w:tcPr>
          <w:p w14:paraId="58FA879D" w14:textId="77777777" w:rsidR="002F73F2" w:rsidRPr="009E22A8" w:rsidRDefault="002F73F2" w:rsidP="000D226A">
            <w:pPr>
              <w:spacing w:line="276" w:lineRule="auto"/>
              <w:rPr>
                <w:rFonts w:ascii="Times New Roman" w:eastAsiaTheme="minorHAnsi" w:hAnsi="Times New Roman" w:cs="Times New Roman"/>
                <w:b/>
              </w:rPr>
            </w:pPr>
            <w:r w:rsidRPr="009E22A8">
              <w:rPr>
                <w:rFonts w:ascii="Times New Roman" w:eastAsiaTheme="minorHAnsi" w:hAnsi="Times New Roman" w:cs="Times New Roman"/>
                <w:b/>
              </w:rPr>
              <w:t>52.</w:t>
            </w:r>
          </w:p>
        </w:tc>
        <w:tc>
          <w:tcPr>
            <w:tcW w:w="2128" w:type="dxa"/>
          </w:tcPr>
          <w:p w14:paraId="1E316CDA" w14:textId="77777777" w:rsidR="002F73F2" w:rsidRPr="009E22A8" w:rsidRDefault="002F73F2" w:rsidP="000D226A">
            <w:pPr>
              <w:spacing w:line="276" w:lineRule="auto"/>
              <w:rPr>
                <w:rFonts w:ascii="Times New Roman" w:eastAsiaTheme="minorHAnsi" w:hAnsi="Times New Roman" w:cs="Times New Roman"/>
                <w:b/>
              </w:rPr>
            </w:pPr>
            <w:r w:rsidRPr="009E22A8">
              <w:rPr>
                <w:rFonts w:ascii="Times New Roman" w:eastAsiaTheme="minorHAnsi" w:hAnsi="Times New Roman" w:cs="Times New Roman"/>
                <w:b/>
              </w:rPr>
              <w:t>53.</w:t>
            </w:r>
          </w:p>
        </w:tc>
        <w:tc>
          <w:tcPr>
            <w:tcW w:w="2129" w:type="dxa"/>
          </w:tcPr>
          <w:p w14:paraId="6929A05D" w14:textId="77777777" w:rsidR="002F73F2" w:rsidRPr="009E22A8" w:rsidRDefault="002F73F2" w:rsidP="000D226A">
            <w:pPr>
              <w:spacing w:line="276" w:lineRule="auto"/>
              <w:rPr>
                <w:rFonts w:ascii="Times New Roman" w:eastAsiaTheme="minorHAnsi" w:hAnsi="Times New Roman" w:cs="Times New Roman"/>
                <w:b/>
              </w:rPr>
            </w:pPr>
            <w:r w:rsidRPr="009E22A8">
              <w:rPr>
                <w:rFonts w:ascii="Times New Roman" w:eastAsiaTheme="minorHAnsi" w:hAnsi="Times New Roman" w:cs="Times New Roman"/>
                <w:b/>
              </w:rPr>
              <w:t>54.</w:t>
            </w:r>
          </w:p>
        </w:tc>
        <w:tc>
          <w:tcPr>
            <w:tcW w:w="1830" w:type="dxa"/>
          </w:tcPr>
          <w:p w14:paraId="7CFA0053" w14:textId="77777777" w:rsidR="002F73F2" w:rsidRPr="009E22A8" w:rsidRDefault="002F73F2" w:rsidP="000D226A">
            <w:pPr>
              <w:spacing w:line="276" w:lineRule="auto"/>
              <w:rPr>
                <w:rFonts w:ascii="Times New Roman" w:eastAsiaTheme="minorHAnsi" w:hAnsi="Times New Roman" w:cs="Times New Roman"/>
                <w:b/>
              </w:rPr>
            </w:pPr>
            <w:r w:rsidRPr="009E22A8">
              <w:rPr>
                <w:rFonts w:ascii="Times New Roman" w:eastAsiaTheme="minorHAnsi" w:hAnsi="Times New Roman" w:cs="Times New Roman"/>
                <w:b/>
              </w:rPr>
              <w:t>55.</w:t>
            </w:r>
          </w:p>
        </w:tc>
      </w:tr>
    </w:tbl>
    <w:p w14:paraId="6B3F7071" w14:textId="77777777" w:rsidR="002F73F2" w:rsidRPr="009E22A8" w:rsidRDefault="002F73F2" w:rsidP="002F73F2">
      <w:pPr>
        <w:spacing w:line="276" w:lineRule="auto"/>
        <w:jc w:val="both"/>
        <w:outlineLvl w:val="1"/>
        <w:rPr>
          <w:rFonts w:eastAsia="Times New Roman" w:cs="Times New Roman"/>
          <w:b/>
          <w:bCs/>
          <w:i/>
        </w:rPr>
      </w:pPr>
    </w:p>
    <w:p w14:paraId="7BC99908" w14:textId="77777777" w:rsidR="002F73F2" w:rsidRPr="009E22A8" w:rsidRDefault="002F73F2" w:rsidP="002F73F2">
      <w:pPr>
        <w:spacing w:line="276" w:lineRule="auto"/>
        <w:jc w:val="both"/>
        <w:outlineLvl w:val="1"/>
        <w:rPr>
          <w:rFonts w:eastAsia="Times New Roman" w:cs="Times New Roman"/>
          <w:b/>
          <w:bCs/>
          <w:i/>
        </w:rPr>
      </w:pPr>
      <w:r w:rsidRPr="009E22A8">
        <w:rPr>
          <w:rFonts w:eastAsia="Times New Roman" w:cs="Times New Roman"/>
          <w:b/>
          <w:bCs/>
          <w:i/>
        </w:rPr>
        <w:t>Part 2. For questions 56-69, read the following passage and do the tasks that follow.</w:t>
      </w:r>
    </w:p>
    <w:p w14:paraId="0000BD06" w14:textId="77777777" w:rsidR="002F73F2" w:rsidRPr="009E22A8" w:rsidRDefault="002F73F2" w:rsidP="002F73F2">
      <w:pPr>
        <w:spacing w:line="276" w:lineRule="auto"/>
        <w:ind w:left="540" w:right="557"/>
        <w:jc w:val="center"/>
        <w:rPr>
          <w:rFonts w:eastAsia="Times New Roman" w:cs="Times New Roman"/>
          <w:b/>
        </w:rPr>
      </w:pPr>
      <w:r w:rsidRPr="009E22A8">
        <w:rPr>
          <w:rFonts w:eastAsia="Times New Roman" w:cs="Times New Roman"/>
          <w:b/>
        </w:rPr>
        <w:t>Nurturing talent within the family</w:t>
      </w:r>
    </w:p>
    <w:p w14:paraId="37603F0F" w14:textId="77777777" w:rsidR="002F73F2" w:rsidRPr="009E22A8" w:rsidRDefault="002F73F2" w:rsidP="002F73F2">
      <w:pPr>
        <w:spacing w:line="276" w:lineRule="auto"/>
        <w:ind w:right="238"/>
        <w:jc w:val="both"/>
        <w:rPr>
          <w:rFonts w:eastAsia="Times New Roman" w:cs="Times New Roman"/>
        </w:rPr>
      </w:pPr>
      <w:r w:rsidRPr="009E22A8">
        <w:rPr>
          <w:rFonts w:eastAsia="Times New Roman" w:cs="Times New Roman"/>
        </w:rPr>
        <w:t xml:space="preserve">   What do we mean by being 'talented' or 'gifted'? The most obvious way is to look at the work someone does and if they are capable of significant success, label them as talented. The purely quantitative route 'percentage definition' — looks not at individuals, but at simple percentages, such as the top five per cent of the population, and labels them — by definition — as gifted. This definition has fallen from favour, eclipsed by the advent of IQ tests, favoured by luminaries such as Professor Hans Eysenck, where a series of written or verbal tests of general intelligence leads to a score of</w:t>
      </w:r>
      <w:r w:rsidRPr="009E22A8">
        <w:rPr>
          <w:rFonts w:eastAsia="Times New Roman" w:cs="Times New Roman"/>
          <w:spacing w:val="-15"/>
        </w:rPr>
        <w:t xml:space="preserve"> </w:t>
      </w:r>
      <w:r w:rsidRPr="009E22A8">
        <w:rPr>
          <w:rFonts w:eastAsia="Times New Roman" w:cs="Times New Roman"/>
        </w:rPr>
        <w:t>intelligence.</w:t>
      </w:r>
    </w:p>
    <w:p w14:paraId="025FFEEB" w14:textId="77777777" w:rsidR="002F73F2" w:rsidRPr="009E22A8" w:rsidRDefault="002F73F2" w:rsidP="002F73F2">
      <w:pPr>
        <w:spacing w:line="276" w:lineRule="auto"/>
        <w:ind w:right="238"/>
        <w:jc w:val="both"/>
        <w:rPr>
          <w:rFonts w:eastAsia="Times New Roman" w:cs="Times New Roman"/>
        </w:rPr>
      </w:pPr>
      <w:r w:rsidRPr="009E22A8">
        <w:rPr>
          <w:rFonts w:eastAsia="Times New Roman" w:cs="Times New Roman"/>
        </w:rPr>
        <w:t xml:space="preserve">   The IQ test has been eclipsed in turn. Most people studying intelligence and creativity in the new millennium now prefer a broader definition, using a multifaceted approach where talents in many areas are recognised rather than purely concentrating on academic achievement. If we are therefore assuming that talented, creative or gifted individuals may need to be assessed across a range of abilities, does this mean intelligence can run in families</w:t>
      </w:r>
      <w:r w:rsidRPr="009E22A8">
        <w:rPr>
          <w:rFonts w:eastAsia="Times New Roman" w:cs="Times New Roman"/>
          <w:spacing w:val="6"/>
        </w:rPr>
        <w:t xml:space="preserve"> </w:t>
      </w:r>
      <w:r w:rsidRPr="009E22A8">
        <w:rPr>
          <w:rFonts w:eastAsia="Times New Roman" w:cs="Times New Roman"/>
        </w:rPr>
        <w:t>as</w:t>
      </w:r>
      <w:r w:rsidRPr="009E22A8">
        <w:rPr>
          <w:rFonts w:eastAsia="Times New Roman" w:cs="Times New Roman"/>
          <w:spacing w:val="8"/>
        </w:rPr>
        <w:t xml:space="preserve"> </w:t>
      </w:r>
      <w:r w:rsidRPr="009E22A8">
        <w:rPr>
          <w:rFonts w:eastAsia="Times New Roman" w:cs="Times New Roman"/>
        </w:rPr>
        <w:t>a</w:t>
      </w:r>
      <w:r w:rsidRPr="009E22A8">
        <w:rPr>
          <w:rFonts w:eastAsia="Times New Roman" w:cs="Times New Roman"/>
          <w:spacing w:val="7"/>
        </w:rPr>
        <w:t xml:space="preserve"> </w:t>
      </w:r>
      <w:r w:rsidRPr="009E22A8">
        <w:rPr>
          <w:rFonts w:eastAsia="Times New Roman" w:cs="Times New Roman"/>
        </w:rPr>
        <w:t>genetic</w:t>
      </w:r>
      <w:r w:rsidRPr="009E22A8">
        <w:rPr>
          <w:rFonts w:eastAsia="Times New Roman" w:cs="Times New Roman"/>
          <w:spacing w:val="7"/>
        </w:rPr>
        <w:t xml:space="preserve"> </w:t>
      </w:r>
      <w:r w:rsidRPr="009E22A8">
        <w:rPr>
          <w:rFonts w:eastAsia="Times New Roman" w:cs="Times New Roman"/>
        </w:rPr>
        <w:t>or</w:t>
      </w:r>
      <w:r w:rsidRPr="009E22A8">
        <w:rPr>
          <w:rFonts w:eastAsia="Times New Roman" w:cs="Times New Roman"/>
          <w:spacing w:val="9"/>
        </w:rPr>
        <w:t xml:space="preserve"> </w:t>
      </w:r>
      <w:r w:rsidRPr="009E22A8">
        <w:rPr>
          <w:rFonts w:eastAsia="Times New Roman" w:cs="Times New Roman"/>
        </w:rPr>
        <w:t>inherited</w:t>
      </w:r>
      <w:r w:rsidRPr="009E22A8">
        <w:rPr>
          <w:rFonts w:eastAsia="Times New Roman" w:cs="Times New Roman"/>
          <w:spacing w:val="7"/>
        </w:rPr>
        <w:t xml:space="preserve"> </w:t>
      </w:r>
      <w:r w:rsidRPr="009E22A8">
        <w:rPr>
          <w:rFonts w:eastAsia="Times New Roman" w:cs="Times New Roman"/>
        </w:rPr>
        <w:t>tendency?</w:t>
      </w:r>
      <w:r w:rsidRPr="009E22A8">
        <w:rPr>
          <w:rFonts w:eastAsia="Times New Roman" w:cs="Times New Roman"/>
          <w:spacing w:val="7"/>
        </w:rPr>
        <w:t xml:space="preserve"> </w:t>
      </w:r>
      <w:r w:rsidRPr="009E22A8">
        <w:rPr>
          <w:rFonts w:eastAsia="Times New Roman" w:cs="Times New Roman"/>
        </w:rPr>
        <w:t>Mental</w:t>
      </w:r>
      <w:r w:rsidRPr="009E22A8">
        <w:rPr>
          <w:rFonts w:eastAsia="Times New Roman" w:cs="Times New Roman"/>
          <w:spacing w:val="7"/>
        </w:rPr>
        <w:t xml:space="preserve"> </w:t>
      </w:r>
      <w:r w:rsidRPr="009E22A8">
        <w:rPr>
          <w:rFonts w:eastAsia="Times New Roman" w:cs="Times New Roman"/>
        </w:rPr>
        <w:t>dysfunction</w:t>
      </w:r>
      <w:r w:rsidRPr="009E22A8">
        <w:rPr>
          <w:rFonts w:eastAsia="Times New Roman" w:cs="Times New Roman"/>
          <w:spacing w:val="12"/>
        </w:rPr>
        <w:t xml:space="preserve"> </w:t>
      </w:r>
      <w:r w:rsidRPr="009E22A8">
        <w:rPr>
          <w:rFonts w:eastAsia="Times New Roman" w:cs="Times New Roman"/>
        </w:rPr>
        <w:t>-</w:t>
      </w:r>
      <w:r w:rsidRPr="009E22A8">
        <w:rPr>
          <w:rFonts w:eastAsia="Times New Roman" w:cs="Times New Roman"/>
          <w:spacing w:val="7"/>
        </w:rPr>
        <w:t xml:space="preserve"> </w:t>
      </w:r>
      <w:r w:rsidRPr="009E22A8">
        <w:rPr>
          <w:rFonts w:eastAsia="Times New Roman" w:cs="Times New Roman"/>
        </w:rPr>
        <w:t>such</w:t>
      </w:r>
      <w:r w:rsidRPr="009E22A8">
        <w:rPr>
          <w:rFonts w:eastAsia="Times New Roman" w:cs="Times New Roman"/>
          <w:spacing w:val="8"/>
        </w:rPr>
        <w:t xml:space="preserve"> </w:t>
      </w:r>
      <w:r w:rsidRPr="009E22A8">
        <w:rPr>
          <w:rFonts w:eastAsia="Times New Roman" w:cs="Times New Roman"/>
        </w:rPr>
        <w:t>as</w:t>
      </w:r>
      <w:r w:rsidRPr="009E22A8">
        <w:rPr>
          <w:rFonts w:eastAsia="Times New Roman" w:cs="Times New Roman"/>
          <w:spacing w:val="7"/>
        </w:rPr>
        <w:t xml:space="preserve"> </w:t>
      </w:r>
      <w:r w:rsidRPr="009E22A8">
        <w:rPr>
          <w:rFonts w:eastAsia="Times New Roman" w:cs="Times New Roman"/>
        </w:rPr>
        <w:t>schizophrenia - can, so is an efficient mental capacity passed on from parent to</w:t>
      </w:r>
      <w:r w:rsidRPr="009E22A8">
        <w:rPr>
          <w:rFonts w:eastAsia="Times New Roman" w:cs="Times New Roman"/>
          <w:spacing w:val="-3"/>
        </w:rPr>
        <w:t xml:space="preserve"> </w:t>
      </w:r>
      <w:r w:rsidRPr="009E22A8">
        <w:rPr>
          <w:rFonts w:eastAsia="Times New Roman" w:cs="Times New Roman"/>
        </w:rPr>
        <w:t>child?</w:t>
      </w:r>
    </w:p>
    <w:p w14:paraId="37C31DD1" w14:textId="77777777" w:rsidR="002F73F2" w:rsidRPr="009E22A8" w:rsidRDefault="002F73F2" w:rsidP="002F73F2">
      <w:pPr>
        <w:spacing w:line="276" w:lineRule="auto"/>
        <w:ind w:right="237"/>
        <w:jc w:val="both"/>
        <w:rPr>
          <w:rFonts w:eastAsia="Times New Roman" w:cs="Times New Roman"/>
        </w:rPr>
      </w:pPr>
      <w:r w:rsidRPr="009E22A8">
        <w:rPr>
          <w:rFonts w:eastAsia="Times New Roman" w:cs="Times New Roman"/>
        </w:rPr>
        <w:t xml:space="preserve">   Animal experiments throw some light on this question, and on the whole area of whether it is genetics, the environment or a combination of the two that allows for intelligence and creative ability. Different strains of rats show great differences in intelligence or 'rat reasoning'. If these are brought up in normal conditions and then run through a maze to reach a food goal, the 'bright' strain make far fewer wrong turns that the 'dull' ones. But if the environment is made dull and boring the number of errors becomes equal. Return the rats to an exciting maze and the discrepancy returns as before — but is much smaller. In other words, a dull rat in a stimulating environment will almost do as well as a bright rat who is bored in a normal one. This principle applies to humans too — someone may be born with innate intelligence, but their environment probably has the final say over whether they become creative or even a genius.</w:t>
      </w:r>
    </w:p>
    <w:p w14:paraId="535BA75B" w14:textId="77777777" w:rsidR="002F73F2" w:rsidRPr="009E22A8" w:rsidRDefault="002F73F2" w:rsidP="002F73F2">
      <w:pPr>
        <w:spacing w:line="276" w:lineRule="auto"/>
        <w:ind w:right="238"/>
        <w:jc w:val="both"/>
        <w:rPr>
          <w:rFonts w:eastAsia="Times New Roman" w:cs="Times New Roman"/>
        </w:rPr>
      </w:pPr>
      <w:r w:rsidRPr="009E22A8">
        <w:rPr>
          <w:rFonts w:eastAsia="Times New Roman" w:cs="Times New Roman"/>
        </w:rPr>
        <w:t xml:space="preserve">   Evidence now exists that most young children, if given enough opportunities and encouragement, are able to achieve significant and sustainable levels of academic or sporting prowess. Bright or creative children are often physically very active at the same time, and so may receive more parental attention as a result — almost by default — in order to ensure their safety. They may also talk earlier, and this, in turn, breeds parental interest. This can sometimes cause problems with other siblings who may feel jealous even though they themselves may be bright. Their creative talents may be undervalued and so never come to fruition.     Two themes seem to run through famously creative families as a result. The first is that the parents were able to identify the talents of each child, and nurture and encourage these accordingly but in an even-handed manner. Individual differences were encouraged, and friendly sibling rivalry was not seen as a particular problem. If the father is, say, a famous actor, there is no undue pressure for his children to follow him onto the boards, but instead their chosen interests are encouraged. There need not even be any obvious talent in such a family since there always needs to be someone who sets the family career in motion, as in the case of the Sheen acting dynasty.</w:t>
      </w:r>
    </w:p>
    <w:p w14:paraId="7E302306" w14:textId="77777777" w:rsidR="002F73F2" w:rsidRPr="009E22A8" w:rsidRDefault="002F73F2" w:rsidP="002F73F2">
      <w:pPr>
        <w:spacing w:line="276" w:lineRule="auto"/>
        <w:ind w:right="241"/>
        <w:jc w:val="both"/>
        <w:rPr>
          <w:rFonts w:eastAsia="Times New Roman" w:cs="Times New Roman"/>
        </w:rPr>
      </w:pPr>
      <w:r w:rsidRPr="009E22A8">
        <w:rPr>
          <w:rFonts w:eastAsia="Times New Roman" w:cs="Times New Roman"/>
        </w:rPr>
        <w:lastRenderedPageBreak/>
        <w:t xml:space="preserve">   Martin Sheen was the seventh of ten children born to a Spanish immigrant father and an Irish mother. Despite intense parental disapproval he turned his back on entrance exams to university and borrowed cash from a local priest to start a fledgling acting career. </w:t>
      </w:r>
      <w:r w:rsidRPr="009E22A8">
        <w:rPr>
          <w:rFonts w:eastAsia="Times New Roman" w:cs="Times New Roman"/>
          <w:spacing w:val="-4"/>
        </w:rPr>
        <w:t xml:space="preserve">His </w:t>
      </w:r>
      <w:r w:rsidRPr="009E22A8">
        <w:rPr>
          <w:rFonts w:eastAsia="Times New Roman" w:cs="Times New Roman"/>
        </w:rPr>
        <w:t>acting successes in films such as Badlands and Apocalypse Now made him one of the most highly-regarded actors of the 1970s. Three sons — Emilio Estevez, Ramon Estevez and Charlie Sheen — have followed him into the profession as a consequence of being inspired by his motivation and</w:t>
      </w:r>
      <w:r w:rsidRPr="009E22A8">
        <w:rPr>
          <w:rFonts w:eastAsia="Times New Roman" w:cs="Times New Roman"/>
          <w:spacing w:val="-5"/>
        </w:rPr>
        <w:t xml:space="preserve"> </w:t>
      </w:r>
      <w:r w:rsidRPr="009E22A8">
        <w:rPr>
          <w:rFonts w:eastAsia="Times New Roman" w:cs="Times New Roman"/>
        </w:rPr>
        <w:t>enthusiasm.</w:t>
      </w:r>
    </w:p>
    <w:p w14:paraId="17BC9CA3" w14:textId="77777777" w:rsidR="002F73F2" w:rsidRPr="009E22A8" w:rsidRDefault="002F73F2" w:rsidP="002F73F2">
      <w:pPr>
        <w:spacing w:line="276" w:lineRule="auto"/>
        <w:ind w:right="238"/>
        <w:jc w:val="both"/>
        <w:rPr>
          <w:rFonts w:eastAsia="Times New Roman" w:cs="Times New Roman"/>
        </w:rPr>
      </w:pPr>
      <w:r w:rsidRPr="009E22A8">
        <w:rPr>
          <w:rFonts w:eastAsia="Times New Roman" w:cs="Times New Roman"/>
        </w:rPr>
        <w:t xml:space="preserve">   A stream seems to run through creative families. Such children are not necessarily smothered with love by their parents. They feel loved and wanted, and are secure in their home, but are often more surrounded by an atmosphere of work and where following a calling appears to be important. They see from their parents that it takes time and dedication to be master of a craft, and so are in less of a hurry to achieve for themselves once they start to work.</w:t>
      </w:r>
    </w:p>
    <w:p w14:paraId="39D1CBA4" w14:textId="77777777" w:rsidR="002F73F2" w:rsidRPr="009E22A8" w:rsidRDefault="002F73F2" w:rsidP="002F73F2">
      <w:pPr>
        <w:spacing w:line="276" w:lineRule="auto"/>
        <w:ind w:right="237"/>
        <w:jc w:val="both"/>
        <w:rPr>
          <w:rFonts w:eastAsia="Times New Roman" w:cs="Times New Roman"/>
        </w:rPr>
      </w:pPr>
      <w:r w:rsidRPr="009E22A8">
        <w:rPr>
          <w:rFonts w:eastAsia="Times New Roman" w:cs="Times New Roman"/>
        </w:rPr>
        <w:t xml:space="preserve">   The generation of creativity is complex: it is a mixture of genetics, the environment, parental teaching and luck that determines how successful or talented family members are. This last point — luck — is often not mentioned where talent is concerned but plays an undoubted part. Mozart, considered by many to be the finest composer of all time, was lucky to be living in an age that encouraged the writing of music. He was brought up surrounded by it, his father was a musician who encouraged him to the point of giving up his job to promote his child genius, and he learnt musical composition with frightening speed — the speed of a genius. Mozart himself simply wanted to create the finest music ever written but did not necessarily view himself as a genius — he could write sublime music at will, and so often preferred to lead a hedonistic lifestyle that he found more exciting than writing music to</w:t>
      </w:r>
      <w:r w:rsidRPr="009E22A8">
        <w:rPr>
          <w:rFonts w:eastAsia="Times New Roman" w:cs="Times New Roman"/>
          <w:spacing w:val="-6"/>
        </w:rPr>
        <w:t xml:space="preserve"> </w:t>
      </w:r>
      <w:r w:rsidRPr="009E22A8">
        <w:rPr>
          <w:rFonts w:eastAsia="Times New Roman" w:cs="Times New Roman"/>
        </w:rPr>
        <w:t>order.</w:t>
      </w:r>
    </w:p>
    <w:p w14:paraId="407E35C9" w14:textId="77777777" w:rsidR="002F73F2" w:rsidRPr="009E22A8" w:rsidRDefault="002F73F2" w:rsidP="002F73F2">
      <w:pPr>
        <w:spacing w:line="276" w:lineRule="auto"/>
        <w:ind w:right="238"/>
        <w:jc w:val="both"/>
        <w:rPr>
          <w:rFonts w:eastAsia="Times New Roman" w:cs="Times New Roman"/>
        </w:rPr>
      </w:pPr>
      <w:r w:rsidRPr="009E22A8">
        <w:rPr>
          <w:rFonts w:eastAsia="Times New Roman" w:cs="Times New Roman"/>
        </w:rPr>
        <w:t xml:space="preserve">   Albert Einstein and Bill Gates are two more examples of people whose talents have blossomed by virtue of the times they were living in. Einstein was a solitary, somewhat slow child who had affection at home but whose phenomenal intelligence emerged without any obvious parental input. This may have been partly due to the fact that at the start of the 20th Century a lot of the Newtonian laws of physics were being questioned, leaving a fertile ground for ideas such as his to be developed. Bill Gates may have had the creative vision to develop Microsoft, but without the new computer age</w:t>
      </w:r>
      <w:r w:rsidRPr="009E22A8">
        <w:rPr>
          <w:rFonts w:eastAsia="Times New Roman" w:cs="Times New Roman"/>
          <w:spacing w:val="-22"/>
        </w:rPr>
        <w:t xml:space="preserve"> </w:t>
      </w:r>
      <w:r w:rsidRPr="009E22A8">
        <w:rPr>
          <w:rFonts w:eastAsia="Times New Roman" w:cs="Times New Roman"/>
        </w:rPr>
        <w:t>dawning at the same time he may never have achieved the current position on the world stage he now occupies.</w:t>
      </w:r>
    </w:p>
    <w:p w14:paraId="44E22661" w14:textId="77777777" w:rsidR="002F73F2" w:rsidRPr="009E22A8" w:rsidRDefault="002F73F2" w:rsidP="002F73F2">
      <w:pPr>
        <w:spacing w:line="276" w:lineRule="auto"/>
        <w:outlineLvl w:val="1"/>
        <w:rPr>
          <w:rFonts w:eastAsia="Times New Roman" w:cs="Times New Roman"/>
          <w:b/>
          <w:bCs/>
          <w:i/>
        </w:rPr>
      </w:pPr>
      <w:r w:rsidRPr="009E22A8">
        <w:rPr>
          <w:rFonts w:eastAsia="Times New Roman" w:cs="Times New Roman"/>
          <w:b/>
          <w:bCs/>
          <w:i/>
        </w:rPr>
        <w:t>Questions 56-61</w:t>
      </w:r>
    </w:p>
    <w:p w14:paraId="32E72038" w14:textId="77777777" w:rsidR="002F73F2" w:rsidRPr="009E22A8" w:rsidRDefault="002F73F2" w:rsidP="002F73F2">
      <w:pPr>
        <w:spacing w:line="276" w:lineRule="auto"/>
        <w:ind w:left="220"/>
        <w:rPr>
          <w:rFonts w:eastAsia="Times New Roman" w:cs="Times New Roman"/>
        </w:rPr>
      </w:pPr>
      <w:r w:rsidRPr="009E22A8">
        <w:rPr>
          <w:rFonts w:eastAsia="Times New Roman" w:cs="Times New Roman"/>
        </w:rPr>
        <w:t>Do the following statements agree with the claims of the writer in the reading passage?</w:t>
      </w:r>
    </w:p>
    <w:p w14:paraId="67CBDB09" w14:textId="77777777" w:rsidR="002F73F2" w:rsidRPr="009E22A8" w:rsidRDefault="002F73F2" w:rsidP="002F73F2">
      <w:pPr>
        <w:spacing w:line="276" w:lineRule="auto"/>
        <w:ind w:left="220"/>
        <w:rPr>
          <w:rFonts w:eastAsia="Times New Roman" w:cs="Times New Roman"/>
          <w:i/>
        </w:rPr>
      </w:pPr>
      <w:r w:rsidRPr="009E22A8">
        <w:rPr>
          <w:rFonts w:eastAsia="Times New Roman" w:cs="Times New Roman"/>
          <w:i/>
        </w:rPr>
        <w:t xml:space="preserve">In boxes </w:t>
      </w:r>
      <w:r w:rsidRPr="009E22A8">
        <w:rPr>
          <w:rFonts w:eastAsia="Times New Roman" w:cs="Times New Roman"/>
          <w:b/>
          <w:i/>
        </w:rPr>
        <w:t>56-61</w:t>
      </w:r>
      <w:r w:rsidRPr="009E22A8">
        <w:rPr>
          <w:rFonts w:eastAsia="Times New Roman" w:cs="Times New Roman"/>
          <w:i/>
        </w:rPr>
        <w:t>, write</w:t>
      </w:r>
    </w:p>
    <w:p w14:paraId="129EC82E" w14:textId="77777777" w:rsidR="002F73F2" w:rsidRPr="009E22A8" w:rsidRDefault="002F73F2" w:rsidP="002F73F2">
      <w:pPr>
        <w:spacing w:line="276" w:lineRule="auto"/>
        <w:ind w:left="220"/>
        <w:rPr>
          <w:rFonts w:eastAsia="Times New Roman" w:cs="Times New Roman"/>
        </w:rPr>
      </w:pPr>
      <w:r w:rsidRPr="009E22A8">
        <w:rPr>
          <w:rFonts w:eastAsia="Times New Roman" w:cs="Times New Roman"/>
          <w:b/>
        </w:rPr>
        <w:t>YES</w:t>
      </w:r>
      <w:r w:rsidRPr="009E22A8">
        <w:rPr>
          <w:rFonts w:eastAsia="Times New Roman" w:cs="Times New Roman"/>
          <w:b/>
        </w:rPr>
        <w:tab/>
      </w:r>
      <w:r w:rsidRPr="009E22A8">
        <w:rPr>
          <w:rFonts w:eastAsia="Times New Roman" w:cs="Times New Roman"/>
        </w:rPr>
        <w:t>if the statement agrees with the claims of the</w:t>
      </w:r>
      <w:r w:rsidRPr="009E22A8">
        <w:rPr>
          <w:rFonts w:eastAsia="Times New Roman" w:cs="Times New Roman"/>
          <w:spacing w:val="-9"/>
        </w:rPr>
        <w:t xml:space="preserve"> </w:t>
      </w:r>
      <w:r w:rsidRPr="009E22A8">
        <w:rPr>
          <w:rFonts w:eastAsia="Times New Roman" w:cs="Times New Roman"/>
        </w:rPr>
        <w:t>writer</w:t>
      </w:r>
    </w:p>
    <w:p w14:paraId="7072535E" w14:textId="77777777" w:rsidR="002F73F2" w:rsidRPr="009E22A8" w:rsidRDefault="002F73F2" w:rsidP="002F73F2">
      <w:pPr>
        <w:spacing w:line="276" w:lineRule="auto"/>
        <w:ind w:left="220"/>
        <w:rPr>
          <w:rFonts w:eastAsia="Times New Roman" w:cs="Times New Roman"/>
        </w:rPr>
      </w:pPr>
      <w:r w:rsidRPr="009E22A8">
        <w:rPr>
          <w:rFonts w:eastAsia="Times New Roman" w:cs="Times New Roman"/>
          <w:b/>
        </w:rPr>
        <w:t>NO</w:t>
      </w:r>
      <w:r w:rsidRPr="009E22A8">
        <w:rPr>
          <w:rFonts w:eastAsia="Times New Roman" w:cs="Times New Roman"/>
          <w:b/>
        </w:rPr>
        <w:tab/>
      </w:r>
      <w:r w:rsidRPr="009E22A8">
        <w:rPr>
          <w:rFonts w:eastAsia="Times New Roman" w:cs="Times New Roman"/>
        </w:rPr>
        <w:t>if the statement contradicts the claims of the</w:t>
      </w:r>
      <w:r w:rsidRPr="009E22A8">
        <w:rPr>
          <w:rFonts w:eastAsia="Times New Roman" w:cs="Times New Roman"/>
          <w:spacing w:val="-10"/>
        </w:rPr>
        <w:t xml:space="preserve"> </w:t>
      </w:r>
      <w:r w:rsidRPr="009E22A8">
        <w:rPr>
          <w:rFonts w:eastAsia="Times New Roman" w:cs="Times New Roman"/>
        </w:rPr>
        <w:t>writer</w:t>
      </w:r>
    </w:p>
    <w:p w14:paraId="6CF52200" w14:textId="77777777" w:rsidR="002F73F2" w:rsidRPr="009E22A8" w:rsidRDefault="002F73F2" w:rsidP="002F73F2">
      <w:pPr>
        <w:spacing w:line="276" w:lineRule="auto"/>
        <w:ind w:left="220"/>
        <w:rPr>
          <w:rFonts w:eastAsia="Times New Roman" w:cs="Times New Roman"/>
        </w:rPr>
      </w:pPr>
      <w:r w:rsidRPr="009E22A8">
        <w:rPr>
          <w:rFonts w:eastAsia="Times New Roman" w:cs="Times New Roman"/>
          <w:b/>
        </w:rPr>
        <w:t xml:space="preserve">NOT GIVEN </w:t>
      </w:r>
      <w:r w:rsidRPr="009E22A8">
        <w:rPr>
          <w:rFonts w:eastAsia="Times New Roman" w:cs="Times New Roman"/>
        </w:rPr>
        <w:t>if it is impossible to say what the writer thinks about this</w:t>
      </w:r>
    </w:p>
    <w:p w14:paraId="132646B9" w14:textId="77777777" w:rsidR="002F73F2" w:rsidRPr="009E22A8" w:rsidRDefault="002F73F2" w:rsidP="002F73F2">
      <w:pPr>
        <w:numPr>
          <w:ilvl w:val="0"/>
          <w:numId w:val="4"/>
        </w:numPr>
        <w:spacing w:after="0" w:line="276" w:lineRule="auto"/>
        <w:ind w:right="245"/>
        <w:contextualSpacing/>
        <w:rPr>
          <w:rFonts w:eastAsia="Times New Roman" w:cs="Times New Roman"/>
        </w:rPr>
      </w:pPr>
      <w:r w:rsidRPr="009E22A8">
        <w:rPr>
          <w:rFonts w:eastAsia="Times New Roman" w:cs="Times New Roman"/>
        </w:rPr>
        <w:t>The approach to the definition of ‘talent’ has witnessed several shifts, with the later idea overshadowing its most recent predecessor.</w:t>
      </w:r>
    </w:p>
    <w:p w14:paraId="3E73F043" w14:textId="77777777" w:rsidR="002F73F2" w:rsidRPr="009E22A8" w:rsidRDefault="002F73F2" w:rsidP="002F73F2">
      <w:pPr>
        <w:numPr>
          <w:ilvl w:val="0"/>
          <w:numId w:val="4"/>
        </w:numPr>
        <w:spacing w:after="0" w:line="276" w:lineRule="auto"/>
        <w:ind w:right="238"/>
        <w:contextualSpacing/>
        <w:rPr>
          <w:rFonts w:eastAsia="Times New Roman" w:cs="Times New Roman"/>
        </w:rPr>
      </w:pPr>
      <w:r w:rsidRPr="009E22A8">
        <w:rPr>
          <w:rFonts w:eastAsia="Times New Roman" w:cs="Times New Roman"/>
        </w:rPr>
        <w:t>From experimentation, it can be deduced that in some cases, genetics plays the decisive role in determining whether a person might grow up to be creative or</w:t>
      </w:r>
      <w:r w:rsidRPr="009E22A8">
        <w:rPr>
          <w:rFonts w:eastAsia="Times New Roman" w:cs="Times New Roman"/>
          <w:spacing w:val="-13"/>
        </w:rPr>
        <w:t xml:space="preserve"> </w:t>
      </w:r>
      <w:r w:rsidRPr="009E22A8">
        <w:rPr>
          <w:rFonts w:eastAsia="Times New Roman" w:cs="Times New Roman"/>
        </w:rPr>
        <w:t>not.</w:t>
      </w:r>
    </w:p>
    <w:p w14:paraId="00D51801" w14:textId="77777777" w:rsidR="002F73F2" w:rsidRPr="009E22A8" w:rsidRDefault="002F73F2" w:rsidP="002F73F2">
      <w:pPr>
        <w:numPr>
          <w:ilvl w:val="0"/>
          <w:numId w:val="4"/>
        </w:numPr>
        <w:spacing w:after="0" w:line="276" w:lineRule="auto"/>
        <w:ind w:right="238"/>
        <w:contextualSpacing/>
        <w:rPr>
          <w:rFonts w:eastAsia="Times New Roman" w:cs="Times New Roman"/>
        </w:rPr>
      </w:pPr>
      <w:r w:rsidRPr="009E22A8">
        <w:rPr>
          <w:rFonts w:eastAsia="Times New Roman" w:cs="Times New Roman"/>
        </w:rPr>
        <w:t>The nurture of talent can be adversely affected by the uneven distribution of parents’ care for and interest in their children.</w:t>
      </w:r>
    </w:p>
    <w:p w14:paraId="0A0693CA" w14:textId="77777777" w:rsidR="002F73F2" w:rsidRPr="009E22A8" w:rsidRDefault="002F73F2" w:rsidP="002F73F2">
      <w:pPr>
        <w:numPr>
          <w:ilvl w:val="0"/>
          <w:numId w:val="4"/>
        </w:numPr>
        <w:spacing w:after="0" w:line="276" w:lineRule="auto"/>
        <w:ind w:right="238"/>
        <w:contextualSpacing/>
        <w:rPr>
          <w:rFonts w:eastAsia="Times New Roman" w:cs="Times New Roman"/>
        </w:rPr>
      </w:pPr>
      <w:r w:rsidRPr="009E22A8">
        <w:rPr>
          <w:rFonts w:eastAsia="Times New Roman" w:cs="Times New Roman"/>
        </w:rPr>
        <w:t>The fairness of parental treatment is stated to be the sure-fire way to ascertain the success of all</w:t>
      </w:r>
      <w:r w:rsidRPr="009E22A8">
        <w:rPr>
          <w:rFonts w:eastAsia="Times New Roman" w:cs="Times New Roman"/>
          <w:spacing w:val="-4"/>
        </w:rPr>
        <w:t xml:space="preserve"> </w:t>
      </w:r>
      <w:r w:rsidRPr="009E22A8">
        <w:rPr>
          <w:rFonts w:eastAsia="Times New Roman" w:cs="Times New Roman"/>
        </w:rPr>
        <w:t>children.</w:t>
      </w:r>
    </w:p>
    <w:p w14:paraId="3960736B" w14:textId="77777777" w:rsidR="002F73F2" w:rsidRPr="009E22A8" w:rsidRDefault="002F73F2" w:rsidP="002F73F2">
      <w:pPr>
        <w:numPr>
          <w:ilvl w:val="0"/>
          <w:numId w:val="4"/>
        </w:numPr>
        <w:spacing w:after="0" w:line="276" w:lineRule="auto"/>
        <w:ind w:right="238"/>
        <w:contextualSpacing/>
        <w:rPr>
          <w:rFonts w:eastAsia="Times New Roman" w:cs="Times New Roman"/>
        </w:rPr>
      </w:pPr>
      <w:r w:rsidRPr="009E22A8">
        <w:rPr>
          <w:rFonts w:eastAsia="Times New Roman" w:cs="Times New Roman"/>
        </w:rPr>
        <w:t>Children of creative parents are not hasty to become a master of a job solely because they deeply feel the security omnipresent in their</w:t>
      </w:r>
      <w:r w:rsidRPr="009E22A8">
        <w:rPr>
          <w:rFonts w:eastAsia="Times New Roman" w:cs="Times New Roman"/>
          <w:spacing w:val="-9"/>
        </w:rPr>
        <w:t xml:space="preserve"> </w:t>
      </w:r>
      <w:r w:rsidRPr="009E22A8">
        <w:rPr>
          <w:rFonts w:eastAsia="Times New Roman" w:cs="Times New Roman"/>
        </w:rPr>
        <w:t>families.</w:t>
      </w:r>
    </w:p>
    <w:p w14:paraId="44389657" w14:textId="77777777" w:rsidR="002F73F2" w:rsidRPr="009E22A8" w:rsidRDefault="002F73F2" w:rsidP="002F73F2">
      <w:pPr>
        <w:numPr>
          <w:ilvl w:val="0"/>
          <w:numId w:val="4"/>
        </w:numPr>
        <w:spacing w:after="0" w:line="276" w:lineRule="auto"/>
        <w:ind w:right="238"/>
        <w:contextualSpacing/>
        <w:rPr>
          <w:rFonts w:eastAsia="Times New Roman" w:cs="Times New Roman"/>
        </w:rPr>
      </w:pPr>
      <w:r w:rsidRPr="009E22A8">
        <w:rPr>
          <w:rFonts w:eastAsia="Times New Roman" w:cs="Times New Roman"/>
        </w:rPr>
        <w:lastRenderedPageBreak/>
        <w:t>There exists an irrefutable link between luck and success or talent, though it may not receive much</w:t>
      </w:r>
      <w:r w:rsidRPr="009E22A8">
        <w:rPr>
          <w:rFonts w:eastAsia="Times New Roman" w:cs="Times New Roman"/>
          <w:spacing w:val="-1"/>
        </w:rPr>
        <w:t xml:space="preserve"> </w:t>
      </w:r>
      <w:r w:rsidRPr="009E22A8">
        <w:rPr>
          <w:rFonts w:eastAsia="Times New Roman" w:cs="Times New Roman"/>
        </w:rPr>
        <w:t>mention.</w:t>
      </w:r>
    </w:p>
    <w:p w14:paraId="49EC6E42" w14:textId="77777777" w:rsidR="002F73F2" w:rsidRPr="009E22A8" w:rsidRDefault="002F73F2" w:rsidP="002F73F2">
      <w:pPr>
        <w:spacing w:line="276" w:lineRule="auto"/>
        <w:ind w:left="220"/>
        <w:outlineLvl w:val="1"/>
        <w:rPr>
          <w:rFonts w:eastAsia="Times New Roman" w:cs="Times New Roman"/>
          <w:b/>
          <w:bCs/>
        </w:rPr>
      </w:pPr>
      <w:r w:rsidRPr="009E22A8">
        <w:rPr>
          <w:rFonts w:eastAsia="Times New Roman" w:cs="Times New Roman"/>
          <w:b/>
          <w:bCs/>
        </w:rPr>
        <w:t>Your answers</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96"/>
        <w:gridCol w:w="1597"/>
        <w:gridCol w:w="1596"/>
        <w:gridCol w:w="1596"/>
        <w:gridCol w:w="1596"/>
        <w:gridCol w:w="1595"/>
      </w:tblGrid>
      <w:tr w:rsidR="002F73F2" w:rsidRPr="009E22A8" w14:paraId="7E2B2BE2" w14:textId="77777777" w:rsidTr="000D226A">
        <w:trPr>
          <w:trHeight w:val="451"/>
        </w:trPr>
        <w:tc>
          <w:tcPr>
            <w:tcW w:w="1596" w:type="dxa"/>
            <w:tcBorders>
              <w:top w:val="single" w:sz="4" w:space="0" w:color="000000"/>
              <w:left w:val="single" w:sz="4" w:space="0" w:color="000000"/>
              <w:bottom w:val="single" w:sz="4" w:space="0" w:color="000000"/>
              <w:right w:val="single" w:sz="4" w:space="0" w:color="000000"/>
            </w:tcBorders>
            <w:hideMark/>
          </w:tcPr>
          <w:p w14:paraId="0E4EADF9" w14:textId="77777777" w:rsidR="002F73F2" w:rsidRPr="009E22A8" w:rsidRDefault="002F73F2" w:rsidP="000D226A">
            <w:pPr>
              <w:spacing w:line="276" w:lineRule="auto"/>
              <w:ind w:left="107"/>
              <w:rPr>
                <w:rFonts w:eastAsia="Times New Roman" w:cs="Times New Roman"/>
                <w:b/>
              </w:rPr>
            </w:pPr>
            <w:r w:rsidRPr="009E22A8">
              <w:rPr>
                <w:rFonts w:eastAsia="Times New Roman" w:cs="Times New Roman"/>
                <w:b/>
              </w:rPr>
              <w:t>56.</w:t>
            </w:r>
          </w:p>
        </w:tc>
        <w:tc>
          <w:tcPr>
            <w:tcW w:w="1597" w:type="dxa"/>
            <w:tcBorders>
              <w:top w:val="single" w:sz="4" w:space="0" w:color="000000"/>
              <w:left w:val="single" w:sz="4" w:space="0" w:color="000000"/>
              <w:bottom w:val="single" w:sz="4" w:space="0" w:color="000000"/>
              <w:right w:val="single" w:sz="4" w:space="0" w:color="000000"/>
            </w:tcBorders>
            <w:hideMark/>
          </w:tcPr>
          <w:p w14:paraId="7B74F4AF" w14:textId="77777777" w:rsidR="002F73F2" w:rsidRPr="009E22A8" w:rsidRDefault="002F73F2" w:rsidP="000D226A">
            <w:pPr>
              <w:spacing w:line="276" w:lineRule="auto"/>
              <w:ind w:left="107"/>
              <w:rPr>
                <w:rFonts w:eastAsia="Times New Roman" w:cs="Times New Roman"/>
                <w:b/>
              </w:rPr>
            </w:pPr>
            <w:r w:rsidRPr="009E22A8">
              <w:rPr>
                <w:rFonts w:eastAsia="Times New Roman" w:cs="Times New Roman"/>
                <w:b/>
              </w:rPr>
              <w:t>57.</w:t>
            </w:r>
          </w:p>
        </w:tc>
        <w:tc>
          <w:tcPr>
            <w:tcW w:w="1596" w:type="dxa"/>
            <w:tcBorders>
              <w:top w:val="single" w:sz="4" w:space="0" w:color="000000"/>
              <w:left w:val="single" w:sz="4" w:space="0" w:color="000000"/>
              <w:bottom w:val="single" w:sz="4" w:space="0" w:color="000000"/>
              <w:right w:val="single" w:sz="4" w:space="0" w:color="000000"/>
            </w:tcBorders>
            <w:hideMark/>
          </w:tcPr>
          <w:p w14:paraId="50DBC580" w14:textId="77777777" w:rsidR="002F73F2" w:rsidRPr="009E22A8" w:rsidRDefault="002F73F2" w:rsidP="000D226A">
            <w:pPr>
              <w:spacing w:line="276" w:lineRule="auto"/>
              <w:ind w:left="107"/>
              <w:rPr>
                <w:rFonts w:eastAsia="Times New Roman" w:cs="Times New Roman"/>
                <w:b/>
              </w:rPr>
            </w:pPr>
            <w:r w:rsidRPr="009E22A8">
              <w:rPr>
                <w:rFonts w:eastAsia="Times New Roman" w:cs="Times New Roman"/>
                <w:b/>
              </w:rPr>
              <w:t>58.</w:t>
            </w:r>
          </w:p>
        </w:tc>
        <w:tc>
          <w:tcPr>
            <w:tcW w:w="1596" w:type="dxa"/>
            <w:tcBorders>
              <w:top w:val="single" w:sz="4" w:space="0" w:color="000000"/>
              <w:left w:val="single" w:sz="4" w:space="0" w:color="000000"/>
              <w:bottom w:val="single" w:sz="4" w:space="0" w:color="000000"/>
              <w:right w:val="single" w:sz="4" w:space="0" w:color="000000"/>
            </w:tcBorders>
            <w:hideMark/>
          </w:tcPr>
          <w:p w14:paraId="1A3496F2" w14:textId="77777777" w:rsidR="002F73F2" w:rsidRPr="009E22A8" w:rsidRDefault="002F73F2" w:rsidP="000D226A">
            <w:pPr>
              <w:spacing w:line="276" w:lineRule="auto"/>
              <w:ind w:left="107"/>
              <w:rPr>
                <w:rFonts w:eastAsia="Times New Roman" w:cs="Times New Roman"/>
                <w:b/>
              </w:rPr>
            </w:pPr>
            <w:r w:rsidRPr="009E22A8">
              <w:rPr>
                <w:rFonts w:eastAsia="Times New Roman" w:cs="Times New Roman"/>
                <w:b/>
              </w:rPr>
              <w:t>59.</w:t>
            </w:r>
          </w:p>
        </w:tc>
        <w:tc>
          <w:tcPr>
            <w:tcW w:w="1596" w:type="dxa"/>
            <w:tcBorders>
              <w:top w:val="single" w:sz="4" w:space="0" w:color="000000"/>
              <w:left w:val="single" w:sz="4" w:space="0" w:color="000000"/>
              <w:bottom w:val="single" w:sz="4" w:space="0" w:color="000000"/>
              <w:right w:val="single" w:sz="4" w:space="0" w:color="000000"/>
            </w:tcBorders>
            <w:hideMark/>
          </w:tcPr>
          <w:p w14:paraId="6E8F746A" w14:textId="77777777" w:rsidR="002F73F2" w:rsidRPr="009E22A8" w:rsidRDefault="002F73F2" w:rsidP="000D226A">
            <w:pPr>
              <w:spacing w:line="276" w:lineRule="auto"/>
              <w:ind w:left="107"/>
              <w:rPr>
                <w:rFonts w:eastAsia="Times New Roman" w:cs="Times New Roman"/>
                <w:b/>
              </w:rPr>
            </w:pPr>
            <w:r w:rsidRPr="009E22A8">
              <w:rPr>
                <w:rFonts w:eastAsia="Times New Roman" w:cs="Times New Roman"/>
                <w:b/>
              </w:rPr>
              <w:t>60.</w:t>
            </w:r>
          </w:p>
        </w:tc>
        <w:tc>
          <w:tcPr>
            <w:tcW w:w="1595" w:type="dxa"/>
            <w:tcBorders>
              <w:top w:val="single" w:sz="4" w:space="0" w:color="000000"/>
              <w:left w:val="single" w:sz="4" w:space="0" w:color="000000"/>
              <w:bottom w:val="single" w:sz="4" w:space="0" w:color="000000"/>
              <w:right w:val="single" w:sz="4" w:space="0" w:color="000000"/>
            </w:tcBorders>
            <w:hideMark/>
          </w:tcPr>
          <w:p w14:paraId="1071F0AF" w14:textId="77777777" w:rsidR="002F73F2" w:rsidRPr="009E22A8" w:rsidRDefault="002F73F2" w:rsidP="000D226A">
            <w:pPr>
              <w:spacing w:line="276" w:lineRule="auto"/>
              <w:ind w:left="108"/>
              <w:rPr>
                <w:rFonts w:eastAsia="Times New Roman" w:cs="Times New Roman"/>
                <w:b/>
              </w:rPr>
            </w:pPr>
            <w:r w:rsidRPr="009E22A8">
              <w:rPr>
                <w:rFonts w:eastAsia="Times New Roman" w:cs="Times New Roman"/>
                <w:b/>
              </w:rPr>
              <w:t>61.</w:t>
            </w:r>
          </w:p>
        </w:tc>
      </w:tr>
    </w:tbl>
    <w:p w14:paraId="593F73C9" w14:textId="77777777" w:rsidR="002F73F2" w:rsidRPr="009E22A8" w:rsidRDefault="002F73F2" w:rsidP="002F73F2">
      <w:pPr>
        <w:spacing w:line="276" w:lineRule="auto"/>
        <w:rPr>
          <w:rFonts w:eastAsia="Times New Roman" w:cs="Times New Roman"/>
          <w:b/>
          <w:i/>
        </w:rPr>
      </w:pPr>
    </w:p>
    <w:p w14:paraId="7249DB6E" w14:textId="77777777" w:rsidR="002F73F2" w:rsidRPr="009E22A8" w:rsidRDefault="002F73F2" w:rsidP="002F73F2">
      <w:pPr>
        <w:spacing w:line="276" w:lineRule="auto"/>
        <w:rPr>
          <w:rFonts w:eastAsia="Times New Roman" w:cs="Times New Roman"/>
          <w:b/>
          <w:i/>
        </w:rPr>
      </w:pPr>
      <w:r w:rsidRPr="009E22A8">
        <w:rPr>
          <w:rFonts w:eastAsia="Times New Roman" w:cs="Times New Roman"/>
          <w:b/>
          <w:i/>
        </w:rPr>
        <w:t>For questions 62-69, complete the following paragraphs by filling each blank with NO MORE THAN THREE WORDS taken from the</w:t>
      </w:r>
      <w:r w:rsidRPr="009E22A8">
        <w:rPr>
          <w:rFonts w:eastAsia="Times New Roman" w:cs="Times New Roman"/>
          <w:b/>
          <w:i/>
          <w:spacing w:val="-5"/>
        </w:rPr>
        <w:t xml:space="preserve"> </w:t>
      </w:r>
      <w:r w:rsidRPr="009E22A8">
        <w:rPr>
          <w:rFonts w:eastAsia="Times New Roman" w:cs="Times New Roman"/>
          <w:b/>
          <w:i/>
        </w:rPr>
        <w:t>passage.</w:t>
      </w:r>
    </w:p>
    <w:p w14:paraId="1673FD01" w14:textId="77777777" w:rsidR="002F73F2" w:rsidRPr="009E22A8" w:rsidRDefault="002F73F2" w:rsidP="002F73F2">
      <w:pPr>
        <w:spacing w:line="276" w:lineRule="auto"/>
        <w:jc w:val="both"/>
        <w:rPr>
          <w:rFonts w:eastAsia="Times New Roman" w:cs="Times New Roman"/>
          <w:b/>
        </w:rPr>
      </w:pPr>
      <w:r w:rsidRPr="009E22A8">
        <w:rPr>
          <w:rFonts w:eastAsia="Times New Roman" w:cs="Times New Roman"/>
          <w:b/>
        </w:rPr>
        <w:t xml:space="preserve">   </w:t>
      </w:r>
      <w:r w:rsidRPr="009E22A8">
        <w:rPr>
          <w:rFonts w:eastAsia="Times New Roman" w:cs="Times New Roman"/>
        </w:rPr>
        <w:t>The latest approach to talent has raised the question of what factors are behind the creativity or success of people. Experimentation on animals suggests that the setting in which people are nurtured may determine the final outcome regardless of the (62) ______ that a person may have. That is a testament to the importance of how children are brought up within the</w:t>
      </w:r>
      <w:r w:rsidRPr="009E22A8">
        <w:rPr>
          <w:rFonts w:eastAsia="Times New Roman" w:cs="Times New Roman"/>
          <w:spacing w:val="-8"/>
        </w:rPr>
        <w:t xml:space="preserve"> </w:t>
      </w:r>
      <w:r w:rsidRPr="009E22A8">
        <w:rPr>
          <w:rFonts w:eastAsia="Times New Roman" w:cs="Times New Roman"/>
        </w:rPr>
        <w:t>family.</w:t>
      </w:r>
    </w:p>
    <w:p w14:paraId="7ABDD485" w14:textId="77777777" w:rsidR="002F73F2" w:rsidRPr="009E22A8" w:rsidRDefault="002F73F2" w:rsidP="002F73F2">
      <w:pPr>
        <w:spacing w:line="276" w:lineRule="auto"/>
        <w:jc w:val="both"/>
        <w:rPr>
          <w:rFonts w:eastAsia="Times New Roman" w:cs="Times New Roman"/>
        </w:rPr>
      </w:pPr>
      <w:r w:rsidRPr="009E22A8">
        <w:rPr>
          <w:rFonts w:eastAsia="Times New Roman" w:cs="Times New Roman"/>
        </w:rPr>
        <w:t xml:space="preserve">   A</w:t>
      </w:r>
      <w:r w:rsidRPr="009E22A8">
        <w:rPr>
          <w:rFonts w:eastAsia="Times New Roman" w:cs="Times New Roman"/>
          <w:spacing w:val="24"/>
        </w:rPr>
        <w:t xml:space="preserve"> </w:t>
      </w:r>
      <w:r w:rsidRPr="009E22A8">
        <w:rPr>
          <w:rFonts w:eastAsia="Times New Roman" w:cs="Times New Roman"/>
        </w:rPr>
        <w:t>notable</w:t>
      </w:r>
      <w:r w:rsidRPr="009E22A8">
        <w:rPr>
          <w:rFonts w:eastAsia="Times New Roman" w:cs="Times New Roman"/>
          <w:spacing w:val="26"/>
        </w:rPr>
        <w:t xml:space="preserve"> </w:t>
      </w:r>
      <w:r w:rsidRPr="009E22A8">
        <w:rPr>
          <w:rFonts w:eastAsia="Times New Roman" w:cs="Times New Roman"/>
        </w:rPr>
        <w:t>pattern</w:t>
      </w:r>
      <w:r w:rsidRPr="009E22A8">
        <w:rPr>
          <w:rFonts w:eastAsia="Times New Roman" w:cs="Times New Roman"/>
          <w:spacing w:val="26"/>
        </w:rPr>
        <w:t xml:space="preserve"> </w:t>
      </w:r>
      <w:r w:rsidRPr="009E22A8">
        <w:rPr>
          <w:rFonts w:eastAsia="Times New Roman" w:cs="Times New Roman"/>
        </w:rPr>
        <w:t>running</w:t>
      </w:r>
      <w:r w:rsidRPr="009E22A8">
        <w:rPr>
          <w:rFonts w:eastAsia="Times New Roman" w:cs="Times New Roman"/>
          <w:spacing w:val="26"/>
        </w:rPr>
        <w:t xml:space="preserve"> </w:t>
      </w:r>
      <w:r w:rsidRPr="009E22A8">
        <w:rPr>
          <w:rFonts w:eastAsia="Times New Roman" w:cs="Times New Roman"/>
        </w:rPr>
        <w:t>through</w:t>
      </w:r>
      <w:r w:rsidRPr="009E22A8">
        <w:rPr>
          <w:rFonts w:eastAsia="Times New Roman" w:cs="Times New Roman"/>
          <w:spacing w:val="28"/>
        </w:rPr>
        <w:t xml:space="preserve"> </w:t>
      </w:r>
      <w:r w:rsidRPr="009E22A8">
        <w:rPr>
          <w:rFonts w:eastAsia="Times New Roman" w:cs="Times New Roman"/>
        </w:rPr>
        <w:t>a</w:t>
      </w:r>
      <w:r w:rsidRPr="009E22A8">
        <w:rPr>
          <w:rFonts w:eastAsia="Times New Roman" w:cs="Times New Roman"/>
          <w:spacing w:val="26"/>
        </w:rPr>
        <w:t xml:space="preserve"> </w:t>
      </w:r>
      <w:r w:rsidRPr="009E22A8">
        <w:rPr>
          <w:rFonts w:eastAsia="Times New Roman" w:cs="Times New Roman"/>
        </w:rPr>
        <w:t>renownedly</w:t>
      </w:r>
      <w:r w:rsidRPr="009E22A8">
        <w:rPr>
          <w:rFonts w:eastAsia="Times New Roman" w:cs="Times New Roman"/>
          <w:spacing w:val="25"/>
        </w:rPr>
        <w:t xml:space="preserve"> </w:t>
      </w:r>
      <w:r w:rsidRPr="009E22A8">
        <w:rPr>
          <w:rFonts w:eastAsia="Times New Roman" w:cs="Times New Roman"/>
        </w:rPr>
        <w:t>creative</w:t>
      </w:r>
      <w:r w:rsidRPr="009E22A8">
        <w:rPr>
          <w:rFonts w:eastAsia="Times New Roman" w:cs="Times New Roman"/>
          <w:spacing w:val="24"/>
        </w:rPr>
        <w:t xml:space="preserve"> </w:t>
      </w:r>
      <w:r w:rsidRPr="009E22A8">
        <w:rPr>
          <w:rFonts w:eastAsia="Times New Roman" w:cs="Times New Roman"/>
        </w:rPr>
        <w:t>family</w:t>
      </w:r>
      <w:r w:rsidRPr="009E22A8">
        <w:rPr>
          <w:rFonts w:eastAsia="Times New Roman" w:cs="Times New Roman"/>
          <w:spacing w:val="28"/>
        </w:rPr>
        <w:t xml:space="preserve"> </w:t>
      </w:r>
      <w:r w:rsidRPr="009E22A8">
        <w:rPr>
          <w:rFonts w:eastAsia="Times New Roman" w:cs="Times New Roman"/>
        </w:rPr>
        <w:t>includes</w:t>
      </w:r>
      <w:r w:rsidRPr="009E22A8">
        <w:rPr>
          <w:rFonts w:eastAsia="Times New Roman" w:cs="Times New Roman"/>
          <w:spacing w:val="26"/>
        </w:rPr>
        <w:t xml:space="preserve"> </w:t>
      </w:r>
      <w:r w:rsidRPr="009E22A8">
        <w:rPr>
          <w:rFonts w:eastAsia="Times New Roman" w:cs="Times New Roman"/>
        </w:rPr>
        <w:t>the</w:t>
      </w:r>
      <w:r w:rsidRPr="009E22A8">
        <w:rPr>
          <w:rFonts w:eastAsia="Times New Roman" w:cs="Times New Roman"/>
          <w:spacing w:val="26"/>
        </w:rPr>
        <w:t xml:space="preserve"> </w:t>
      </w:r>
      <w:r w:rsidRPr="009E22A8">
        <w:rPr>
          <w:rFonts w:eastAsia="Times New Roman" w:cs="Times New Roman"/>
        </w:rPr>
        <w:t>(63) ______ in which parents treat their children’s personal aptitudes. Another</w:t>
      </w:r>
      <w:r w:rsidRPr="009E22A8">
        <w:rPr>
          <w:rFonts w:eastAsia="Times New Roman" w:cs="Times New Roman"/>
          <w:spacing w:val="19"/>
        </w:rPr>
        <w:t xml:space="preserve"> </w:t>
      </w:r>
      <w:r w:rsidRPr="009E22A8">
        <w:rPr>
          <w:rFonts w:eastAsia="Times New Roman" w:cs="Times New Roman"/>
        </w:rPr>
        <w:t>one</w:t>
      </w:r>
      <w:r w:rsidRPr="009E22A8">
        <w:rPr>
          <w:rFonts w:eastAsia="Times New Roman" w:cs="Times New Roman"/>
          <w:spacing w:val="20"/>
        </w:rPr>
        <w:t xml:space="preserve"> </w:t>
      </w:r>
      <w:r w:rsidRPr="009E22A8">
        <w:rPr>
          <w:rFonts w:eastAsia="Times New Roman" w:cs="Times New Roman"/>
        </w:rPr>
        <w:t>involves</w:t>
      </w:r>
      <w:r w:rsidRPr="009E22A8">
        <w:rPr>
          <w:rFonts w:eastAsia="Times New Roman" w:cs="Times New Roman"/>
          <w:spacing w:val="22"/>
        </w:rPr>
        <w:t xml:space="preserve"> </w:t>
      </w:r>
      <w:r w:rsidRPr="009E22A8">
        <w:rPr>
          <w:rFonts w:eastAsia="Times New Roman" w:cs="Times New Roman"/>
        </w:rPr>
        <w:t>parents</w:t>
      </w:r>
      <w:r w:rsidRPr="009E22A8">
        <w:rPr>
          <w:rFonts w:eastAsia="Times New Roman" w:cs="Times New Roman"/>
          <w:spacing w:val="19"/>
        </w:rPr>
        <w:t xml:space="preserve"> </w:t>
      </w:r>
      <w:r w:rsidRPr="009E22A8">
        <w:rPr>
          <w:rFonts w:eastAsia="Times New Roman" w:cs="Times New Roman"/>
        </w:rPr>
        <w:t>blazing</w:t>
      </w:r>
      <w:r w:rsidRPr="009E22A8">
        <w:rPr>
          <w:rFonts w:eastAsia="Times New Roman" w:cs="Times New Roman"/>
          <w:spacing w:val="19"/>
        </w:rPr>
        <w:t xml:space="preserve"> </w:t>
      </w:r>
      <w:r w:rsidRPr="009E22A8">
        <w:rPr>
          <w:rFonts w:eastAsia="Times New Roman" w:cs="Times New Roman"/>
        </w:rPr>
        <w:t>the</w:t>
      </w:r>
      <w:r w:rsidRPr="009E22A8">
        <w:rPr>
          <w:rFonts w:eastAsia="Times New Roman" w:cs="Times New Roman"/>
          <w:spacing w:val="21"/>
        </w:rPr>
        <w:t xml:space="preserve"> </w:t>
      </w:r>
      <w:r w:rsidRPr="009E22A8">
        <w:rPr>
          <w:rFonts w:eastAsia="Times New Roman" w:cs="Times New Roman"/>
        </w:rPr>
        <w:t>trails</w:t>
      </w:r>
      <w:r w:rsidRPr="009E22A8">
        <w:rPr>
          <w:rFonts w:eastAsia="Times New Roman" w:cs="Times New Roman"/>
          <w:spacing w:val="19"/>
        </w:rPr>
        <w:t xml:space="preserve"> </w:t>
      </w:r>
      <w:r w:rsidRPr="009E22A8">
        <w:rPr>
          <w:rFonts w:eastAsia="Times New Roman" w:cs="Times New Roman"/>
        </w:rPr>
        <w:t>and</w:t>
      </w:r>
      <w:r w:rsidRPr="009E22A8">
        <w:rPr>
          <w:rFonts w:eastAsia="Times New Roman" w:cs="Times New Roman"/>
          <w:spacing w:val="20"/>
        </w:rPr>
        <w:t xml:space="preserve"> </w:t>
      </w:r>
      <w:r w:rsidRPr="009E22A8">
        <w:rPr>
          <w:rFonts w:eastAsia="Times New Roman" w:cs="Times New Roman"/>
        </w:rPr>
        <w:t>children</w:t>
      </w:r>
      <w:r w:rsidRPr="009E22A8">
        <w:rPr>
          <w:rFonts w:eastAsia="Times New Roman" w:cs="Times New Roman"/>
          <w:spacing w:val="20"/>
        </w:rPr>
        <w:t xml:space="preserve"> </w:t>
      </w:r>
      <w:r w:rsidRPr="009E22A8">
        <w:rPr>
          <w:rFonts w:eastAsia="Times New Roman" w:cs="Times New Roman"/>
        </w:rPr>
        <w:t>attaching</w:t>
      </w:r>
      <w:r w:rsidRPr="009E22A8">
        <w:rPr>
          <w:rFonts w:eastAsia="Times New Roman" w:cs="Times New Roman"/>
          <w:spacing w:val="20"/>
        </w:rPr>
        <w:t xml:space="preserve"> </w:t>
      </w:r>
      <w:r w:rsidRPr="009E22A8">
        <w:rPr>
          <w:rFonts w:eastAsia="Times New Roman" w:cs="Times New Roman"/>
        </w:rPr>
        <w:t>importance</w:t>
      </w:r>
      <w:r w:rsidRPr="009E22A8">
        <w:rPr>
          <w:rFonts w:eastAsia="Times New Roman" w:cs="Times New Roman"/>
          <w:spacing w:val="21"/>
        </w:rPr>
        <w:t xml:space="preserve"> </w:t>
      </w:r>
      <w:r w:rsidRPr="009E22A8">
        <w:rPr>
          <w:rFonts w:eastAsia="Times New Roman" w:cs="Times New Roman"/>
        </w:rPr>
        <w:t>to</w:t>
      </w:r>
      <w:r w:rsidRPr="009E22A8">
        <w:rPr>
          <w:rFonts w:eastAsia="Times New Roman" w:cs="Times New Roman"/>
          <w:spacing w:val="22"/>
        </w:rPr>
        <w:t xml:space="preserve"> </w:t>
      </w:r>
      <w:r w:rsidRPr="009E22A8">
        <w:rPr>
          <w:rFonts w:eastAsia="Times New Roman" w:cs="Times New Roman"/>
        </w:rPr>
        <w:t>(64) ______.</w:t>
      </w:r>
    </w:p>
    <w:p w14:paraId="5F8EE541" w14:textId="77777777" w:rsidR="002F73F2" w:rsidRPr="009E22A8" w:rsidRDefault="002F73F2" w:rsidP="002F73F2">
      <w:pPr>
        <w:spacing w:line="276" w:lineRule="auto"/>
        <w:jc w:val="both"/>
        <w:rPr>
          <w:rFonts w:eastAsia="Times New Roman" w:cs="Times New Roman"/>
        </w:rPr>
      </w:pPr>
      <w:r w:rsidRPr="009E22A8">
        <w:rPr>
          <w:rFonts w:eastAsia="Times New Roman" w:cs="Times New Roman"/>
        </w:rPr>
        <w:t xml:space="preserve">   It can said that a combination of factors help determine the probability of success in a person, and luck is among them. The author cites three examples to support the role of luck, namely Mozart, Albert Einstein, and Bill Gates. In the first case, the composer’s talent</w:t>
      </w:r>
      <w:r w:rsidRPr="009E22A8">
        <w:rPr>
          <w:rFonts w:eastAsia="Times New Roman" w:cs="Times New Roman"/>
          <w:spacing w:val="12"/>
        </w:rPr>
        <w:t xml:space="preserve"> </w:t>
      </w:r>
      <w:r w:rsidRPr="009E22A8">
        <w:rPr>
          <w:rFonts w:eastAsia="Times New Roman" w:cs="Times New Roman"/>
        </w:rPr>
        <w:t>was</w:t>
      </w:r>
      <w:r w:rsidRPr="009E22A8">
        <w:rPr>
          <w:rFonts w:eastAsia="Times New Roman" w:cs="Times New Roman"/>
          <w:spacing w:val="13"/>
        </w:rPr>
        <w:t xml:space="preserve"> </w:t>
      </w:r>
      <w:r w:rsidRPr="009E22A8">
        <w:rPr>
          <w:rFonts w:eastAsia="Times New Roman" w:cs="Times New Roman"/>
        </w:rPr>
        <w:t>nourished</w:t>
      </w:r>
      <w:r w:rsidRPr="009E22A8">
        <w:rPr>
          <w:rFonts w:eastAsia="Times New Roman" w:cs="Times New Roman"/>
          <w:spacing w:val="13"/>
        </w:rPr>
        <w:t xml:space="preserve"> </w:t>
      </w:r>
      <w:r w:rsidRPr="009E22A8">
        <w:rPr>
          <w:rFonts w:eastAsia="Times New Roman" w:cs="Times New Roman"/>
        </w:rPr>
        <w:t>in</w:t>
      </w:r>
      <w:r w:rsidRPr="009E22A8">
        <w:rPr>
          <w:rFonts w:eastAsia="Times New Roman" w:cs="Times New Roman"/>
          <w:spacing w:val="15"/>
        </w:rPr>
        <w:t xml:space="preserve"> </w:t>
      </w:r>
      <w:r w:rsidRPr="009E22A8">
        <w:rPr>
          <w:rFonts w:eastAsia="Times New Roman" w:cs="Times New Roman"/>
        </w:rPr>
        <w:t>an</w:t>
      </w:r>
      <w:r w:rsidRPr="009E22A8">
        <w:rPr>
          <w:rFonts w:eastAsia="Times New Roman" w:cs="Times New Roman"/>
          <w:spacing w:val="13"/>
        </w:rPr>
        <w:t xml:space="preserve"> </w:t>
      </w:r>
      <w:r w:rsidRPr="009E22A8">
        <w:rPr>
          <w:rFonts w:eastAsia="Times New Roman" w:cs="Times New Roman"/>
        </w:rPr>
        <w:t>encouraging</w:t>
      </w:r>
      <w:r w:rsidRPr="009E22A8">
        <w:rPr>
          <w:rFonts w:eastAsia="Times New Roman" w:cs="Times New Roman"/>
          <w:spacing w:val="13"/>
        </w:rPr>
        <w:t xml:space="preserve"> </w:t>
      </w:r>
      <w:r w:rsidRPr="009E22A8">
        <w:rPr>
          <w:rFonts w:eastAsia="Times New Roman" w:cs="Times New Roman"/>
        </w:rPr>
        <w:t>family.</w:t>
      </w:r>
      <w:r w:rsidRPr="009E22A8">
        <w:rPr>
          <w:rFonts w:eastAsia="Times New Roman" w:cs="Times New Roman"/>
          <w:spacing w:val="13"/>
        </w:rPr>
        <w:t xml:space="preserve"> </w:t>
      </w:r>
      <w:r w:rsidRPr="009E22A8">
        <w:rPr>
          <w:rFonts w:eastAsia="Times New Roman" w:cs="Times New Roman"/>
        </w:rPr>
        <w:t>Moreover,</w:t>
      </w:r>
      <w:r w:rsidRPr="009E22A8">
        <w:rPr>
          <w:rFonts w:eastAsia="Times New Roman" w:cs="Times New Roman"/>
          <w:spacing w:val="13"/>
        </w:rPr>
        <w:t xml:space="preserve"> </w:t>
      </w:r>
      <w:r w:rsidRPr="009E22A8">
        <w:rPr>
          <w:rFonts w:eastAsia="Times New Roman" w:cs="Times New Roman"/>
        </w:rPr>
        <w:t>Mozart</w:t>
      </w:r>
      <w:r w:rsidRPr="009E22A8">
        <w:rPr>
          <w:rFonts w:eastAsia="Times New Roman" w:cs="Times New Roman"/>
          <w:spacing w:val="13"/>
        </w:rPr>
        <w:t xml:space="preserve"> </w:t>
      </w:r>
      <w:r w:rsidRPr="009E22A8">
        <w:rPr>
          <w:rFonts w:eastAsia="Times New Roman" w:cs="Times New Roman"/>
        </w:rPr>
        <w:t>himself</w:t>
      </w:r>
      <w:r w:rsidRPr="009E22A8">
        <w:rPr>
          <w:rFonts w:eastAsia="Times New Roman" w:cs="Times New Roman"/>
          <w:spacing w:val="13"/>
        </w:rPr>
        <w:t xml:space="preserve"> </w:t>
      </w:r>
      <w:r w:rsidRPr="009E22A8">
        <w:rPr>
          <w:rFonts w:eastAsia="Times New Roman" w:cs="Times New Roman"/>
        </w:rPr>
        <w:t>opted</w:t>
      </w:r>
      <w:r w:rsidRPr="009E22A8">
        <w:rPr>
          <w:rFonts w:eastAsia="Times New Roman" w:cs="Times New Roman"/>
          <w:spacing w:val="13"/>
        </w:rPr>
        <w:t xml:space="preserve"> </w:t>
      </w:r>
      <w:r w:rsidRPr="009E22A8">
        <w:rPr>
          <w:rFonts w:eastAsia="Times New Roman" w:cs="Times New Roman"/>
        </w:rPr>
        <w:t>for</w:t>
      </w:r>
      <w:r w:rsidRPr="009E22A8">
        <w:rPr>
          <w:rFonts w:eastAsia="Times New Roman" w:cs="Times New Roman"/>
          <w:spacing w:val="13"/>
        </w:rPr>
        <w:t xml:space="preserve"> </w:t>
      </w:r>
      <w:r w:rsidRPr="009E22A8">
        <w:rPr>
          <w:rFonts w:eastAsia="Times New Roman" w:cs="Times New Roman"/>
          <w:spacing w:val="-3"/>
        </w:rPr>
        <w:t xml:space="preserve">(65) </w:t>
      </w:r>
      <w:r w:rsidRPr="009E22A8">
        <w:rPr>
          <w:rFonts w:eastAsia="Times New Roman" w:cs="Times New Roman"/>
          <w:u w:val="single"/>
        </w:rPr>
        <w:t xml:space="preserve"> </w:t>
      </w:r>
      <w:r w:rsidRPr="009E22A8">
        <w:rPr>
          <w:rFonts w:eastAsia="Times New Roman" w:cs="Times New Roman"/>
          <w:u w:val="single"/>
        </w:rPr>
        <w:tab/>
        <w:t xml:space="preserve"> </w:t>
      </w:r>
      <w:r w:rsidRPr="009E22A8">
        <w:rPr>
          <w:rFonts w:eastAsia="Times New Roman" w:cs="Times New Roman"/>
        </w:rPr>
        <w:t>, and he composed</w:t>
      </w:r>
      <w:r w:rsidRPr="009E22A8">
        <w:rPr>
          <w:rFonts w:eastAsia="Times New Roman" w:cs="Times New Roman"/>
          <w:spacing w:val="-14"/>
        </w:rPr>
        <w:t xml:space="preserve"> </w:t>
      </w:r>
      <w:r w:rsidRPr="009E22A8">
        <w:rPr>
          <w:rFonts w:eastAsia="Times New Roman" w:cs="Times New Roman"/>
        </w:rPr>
        <w:t>(66)</w:t>
      </w:r>
      <w:r w:rsidRPr="009E22A8">
        <w:rPr>
          <w:rFonts w:eastAsia="Times New Roman" w:cs="Times New Roman"/>
          <w:spacing w:val="45"/>
        </w:rPr>
        <w:t xml:space="preserve"> </w:t>
      </w:r>
      <w:r w:rsidRPr="009E22A8">
        <w:rPr>
          <w:rFonts w:eastAsia="Times New Roman" w:cs="Times New Roman"/>
        </w:rPr>
        <w:t xml:space="preserve">______ of his </w:t>
      </w:r>
      <w:r w:rsidRPr="009E22A8">
        <w:rPr>
          <w:rFonts w:eastAsia="Times New Roman" w:cs="Times New Roman"/>
          <w:spacing w:val="-6"/>
        </w:rPr>
        <w:t xml:space="preserve">own </w:t>
      </w:r>
      <w:r w:rsidRPr="009E22A8">
        <w:rPr>
          <w:rFonts w:eastAsia="Times New Roman" w:cs="Times New Roman"/>
        </w:rPr>
        <w:t>accord. The   renowned   scientist   Einstein,   despite   apparently   receiving   little</w:t>
      </w:r>
      <w:r w:rsidRPr="009E22A8">
        <w:rPr>
          <w:rFonts w:eastAsia="Times New Roman" w:cs="Times New Roman"/>
          <w:spacing w:val="43"/>
        </w:rPr>
        <w:t xml:space="preserve"> </w:t>
      </w:r>
      <w:r w:rsidRPr="009E22A8">
        <w:rPr>
          <w:rFonts w:eastAsia="Times New Roman" w:cs="Times New Roman"/>
        </w:rPr>
        <w:t xml:space="preserve">(67) ______, probably     succeeded     partly     thanks     to     the (68) ______ that he had for the development of his ideas. Likewise, </w:t>
      </w:r>
      <w:r w:rsidRPr="009E22A8">
        <w:rPr>
          <w:rFonts w:eastAsia="Times New Roman" w:cs="Times New Roman"/>
          <w:spacing w:val="-4"/>
        </w:rPr>
        <w:t>Bill</w:t>
      </w:r>
      <w:r w:rsidRPr="009E22A8">
        <w:rPr>
          <w:rFonts w:eastAsia="Times New Roman" w:cs="Times New Roman"/>
          <w:spacing w:val="57"/>
        </w:rPr>
        <w:t xml:space="preserve"> </w:t>
      </w:r>
      <w:r w:rsidRPr="009E22A8">
        <w:rPr>
          <w:rFonts w:eastAsia="Times New Roman" w:cs="Times New Roman"/>
        </w:rPr>
        <w:t>Gates acquired his (69) ______thanks to the age in which he developed</w:t>
      </w:r>
      <w:r w:rsidRPr="009E22A8">
        <w:rPr>
          <w:rFonts w:eastAsia="Times New Roman" w:cs="Times New Roman"/>
          <w:spacing w:val="-22"/>
        </w:rPr>
        <w:t xml:space="preserve"> </w:t>
      </w:r>
      <w:r w:rsidRPr="009E22A8">
        <w:rPr>
          <w:rFonts w:eastAsia="Times New Roman" w:cs="Times New Roman"/>
        </w:rPr>
        <w:t>Microsoft.</w:t>
      </w:r>
    </w:p>
    <w:p w14:paraId="07FDE108" w14:textId="77777777" w:rsidR="002F73F2" w:rsidRPr="009E22A8" w:rsidRDefault="002F73F2" w:rsidP="002F73F2">
      <w:pPr>
        <w:spacing w:line="276" w:lineRule="auto"/>
        <w:outlineLvl w:val="1"/>
        <w:rPr>
          <w:rFonts w:eastAsia="Times New Roman" w:cs="Times New Roman"/>
          <w:b/>
          <w:bCs/>
        </w:rPr>
      </w:pPr>
      <w:r w:rsidRPr="009E22A8">
        <w:rPr>
          <w:rFonts w:eastAsia="Times New Roman" w:cs="Times New Roman"/>
          <w:b/>
          <w:bCs/>
        </w:rPr>
        <w:t>Your answers</w:t>
      </w:r>
    </w:p>
    <w:tbl>
      <w:tblPr>
        <w:tblStyle w:val="TableGrid0"/>
        <w:tblW w:w="0" w:type="auto"/>
        <w:tblLook w:val="04A0" w:firstRow="1" w:lastRow="0" w:firstColumn="1" w:lastColumn="0" w:noHBand="0" w:noVBand="1"/>
      </w:tblPr>
      <w:tblGrid>
        <w:gridCol w:w="2614"/>
        <w:gridCol w:w="2614"/>
        <w:gridCol w:w="2614"/>
        <w:gridCol w:w="2614"/>
      </w:tblGrid>
      <w:tr w:rsidR="002F73F2" w:rsidRPr="009E22A8" w14:paraId="186171B6" w14:textId="77777777" w:rsidTr="000D226A">
        <w:trPr>
          <w:trHeight w:val="304"/>
        </w:trPr>
        <w:tc>
          <w:tcPr>
            <w:tcW w:w="2614" w:type="dxa"/>
          </w:tcPr>
          <w:p w14:paraId="31AEB165" w14:textId="77777777" w:rsidR="002F73F2" w:rsidRPr="009E22A8" w:rsidRDefault="002F73F2" w:rsidP="000D226A">
            <w:pPr>
              <w:spacing w:line="276" w:lineRule="auto"/>
              <w:rPr>
                <w:rFonts w:ascii="Times New Roman" w:eastAsiaTheme="minorHAnsi" w:hAnsi="Times New Roman" w:cs="Times New Roman"/>
                <w:b/>
              </w:rPr>
            </w:pPr>
            <w:r w:rsidRPr="009E22A8">
              <w:rPr>
                <w:rFonts w:ascii="Times New Roman" w:eastAsiaTheme="minorHAnsi" w:hAnsi="Times New Roman" w:cs="Times New Roman"/>
                <w:b/>
              </w:rPr>
              <w:t>62.</w:t>
            </w:r>
          </w:p>
        </w:tc>
        <w:tc>
          <w:tcPr>
            <w:tcW w:w="2614" w:type="dxa"/>
          </w:tcPr>
          <w:p w14:paraId="15D84018" w14:textId="77777777" w:rsidR="002F73F2" w:rsidRPr="009E22A8" w:rsidRDefault="002F73F2" w:rsidP="000D226A">
            <w:pPr>
              <w:spacing w:line="276" w:lineRule="auto"/>
              <w:rPr>
                <w:rFonts w:ascii="Times New Roman" w:eastAsiaTheme="minorHAnsi" w:hAnsi="Times New Roman" w:cs="Times New Roman"/>
                <w:b/>
              </w:rPr>
            </w:pPr>
            <w:r w:rsidRPr="009E22A8">
              <w:rPr>
                <w:rFonts w:ascii="Times New Roman" w:eastAsiaTheme="minorHAnsi" w:hAnsi="Times New Roman" w:cs="Times New Roman"/>
                <w:b/>
              </w:rPr>
              <w:t>63.</w:t>
            </w:r>
          </w:p>
        </w:tc>
        <w:tc>
          <w:tcPr>
            <w:tcW w:w="2614" w:type="dxa"/>
          </w:tcPr>
          <w:p w14:paraId="241F8860" w14:textId="77777777" w:rsidR="002F73F2" w:rsidRPr="009E22A8" w:rsidRDefault="002F73F2" w:rsidP="000D226A">
            <w:pPr>
              <w:spacing w:line="276" w:lineRule="auto"/>
              <w:rPr>
                <w:rFonts w:ascii="Times New Roman" w:eastAsiaTheme="minorHAnsi" w:hAnsi="Times New Roman" w:cs="Times New Roman"/>
                <w:b/>
              </w:rPr>
            </w:pPr>
            <w:r w:rsidRPr="009E22A8">
              <w:rPr>
                <w:rFonts w:ascii="Times New Roman" w:eastAsiaTheme="minorHAnsi" w:hAnsi="Times New Roman" w:cs="Times New Roman"/>
                <w:b/>
              </w:rPr>
              <w:t>64.</w:t>
            </w:r>
          </w:p>
        </w:tc>
        <w:tc>
          <w:tcPr>
            <w:tcW w:w="2614" w:type="dxa"/>
          </w:tcPr>
          <w:p w14:paraId="68BF926E" w14:textId="77777777" w:rsidR="002F73F2" w:rsidRPr="009E22A8" w:rsidRDefault="002F73F2" w:rsidP="000D226A">
            <w:pPr>
              <w:spacing w:line="276" w:lineRule="auto"/>
              <w:rPr>
                <w:rFonts w:ascii="Times New Roman" w:eastAsiaTheme="minorHAnsi" w:hAnsi="Times New Roman" w:cs="Times New Roman"/>
                <w:b/>
              </w:rPr>
            </w:pPr>
            <w:r w:rsidRPr="009E22A8">
              <w:rPr>
                <w:rFonts w:ascii="Times New Roman" w:eastAsiaTheme="minorHAnsi" w:hAnsi="Times New Roman" w:cs="Times New Roman"/>
                <w:b/>
              </w:rPr>
              <w:t>65.</w:t>
            </w:r>
          </w:p>
        </w:tc>
      </w:tr>
      <w:tr w:rsidR="002F73F2" w:rsidRPr="009E22A8" w14:paraId="33AAA86E" w14:textId="77777777" w:rsidTr="000D226A">
        <w:trPr>
          <w:trHeight w:val="268"/>
        </w:trPr>
        <w:tc>
          <w:tcPr>
            <w:tcW w:w="2614" w:type="dxa"/>
          </w:tcPr>
          <w:p w14:paraId="6D540E3C" w14:textId="77777777" w:rsidR="002F73F2" w:rsidRPr="009E22A8" w:rsidRDefault="002F73F2" w:rsidP="000D226A">
            <w:pPr>
              <w:spacing w:line="276" w:lineRule="auto"/>
              <w:rPr>
                <w:rFonts w:ascii="Times New Roman" w:eastAsiaTheme="minorHAnsi" w:hAnsi="Times New Roman" w:cs="Times New Roman"/>
                <w:b/>
              </w:rPr>
            </w:pPr>
            <w:r w:rsidRPr="009E22A8">
              <w:rPr>
                <w:rFonts w:ascii="Times New Roman" w:eastAsiaTheme="minorHAnsi" w:hAnsi="Times New Roman" w:cs="Times New Roman"/>
                <w:b/>
              </w:rPr>
              <w:t>66.</w:t>
            </w:r>
          </w:p>
        </w:tc>
        <w:tc>
          <w:tcPr>
            <w:tcW w:w="2614" w:type="dxa"/>
          </w:tcPr>
          <w:p w14:paraId="4CB2F9B3" w14:textId="77777777" w:rsidR="002F73F2" w:rsidRPr="009E22A8" w:rsidRDefault="002F73F2" w:rsidP="000D226A">
            <w:pPr>
              <w:spacing w:line="276" w:lineRule="auto"/>
              <w:rPr>
                <w:rFonts w:ascii="Times New Roman" w:eastAsiaTheme="minorHAnsi" w:hAnsi="Times New Roman" w:cs="Times New Roman"/>
                <w:b/>
              </w:rPr>
            </w:pPr>
            <w:r w:rsidRPr="009E22A8">
              <w:rPr>
                <w:rFonts w:ascii="Times New Roman" w:eastAsiaTheme="minorHAnsi" w:hAnsi="Times New Roman" w:cs="Times New Roman"/>
                <w:b/>
              </w:rPr>
              <w:t>67.</w:t>
            </w:r>
          </w:p>
        </w:tc>
        <w:tc>
          <w:tcPr>
            <w:tcW w:w="2614" w:type="dxa"/>
          </w:tcPr>
          <w:p w14:paraId="09222312" w14:textId="77777777" w:rsidR="002F73F2" w:rsidRPr="009E22A8" w:rsidRDefault="002F73F2" w:rsidP="000D226A">
            <w:pPr>
              <w:spacing w:line="276" w:lineRule="auto"/>
              <w:rPr>
                <w:rFonts w:ascii="Times New Roman" w:eastAsiaTheme="minorHAnsi" w:hAnsi="Times New Roman" w:cs="Times New Roman"/>
                <w:b/>
              </w:rPr>
            </w:pPr>
            <w:r w:rsidRPr="009E22A8">
              <w:rPr>
                <w:rFonts w:ascii="Times New Roman" w:eastAsiaTheme="minorHAnsi" w:hAnsi="Times New Roman" w:cs="Times New Roman"/>
                <w:b/>
              </w:rPr>
              <w:t>68.</w:t>
            </w:r>
          </w:p>
        </w:tc>
        <w:tc>
          <w:tcPr>
            <w:tcW w:w="2614" w:type="dxa"/>
          </w:tcPr>
          <w:p w14:paraId="7DA8113F" w14:textId="77777777" w:rsidR="002F73F2" w:rsidRPr="009E22A8" w:rsidRDefault="002F73F2" w:rsidP="000D226A">
            <w:pPr>
              <w:spacing w:line="276" w:lineRule="auto"/>
              <w:rPr>
                <w:rFonts w:ascii="Times New Roman" w:eastAsiaTheme="minorHAnsi" w:hAnsi="Times New Roman" w:cs="Times New Roman"/>
                <w:b/>
              </w:rPr>
            </w:pPr>
            <w:r w:rsidRPr="009E22A8">
              <w:rPr>
                <w:rFonts w:ascii="Times New Roman" w:eastAsiaTheme="minorHAnsi" w:hAnsi="Times New Roman" w:cs="Times New Roman"/>
                <w:b/>
              </w:rPr>
              <w:t>69.</w:t>
            </w:r>
          </w:p>
        </w:tc>
      </w:tr>
    </w:tbl>
    <w:p w14:paraId="350C5842" w14:textId="77777777" w:rsidR="002F73F2" w:rsidRPr="009E22A8" w:rsidRDefault="002F73F2" w:rsidP="002F73F2">
      <w:pPr>
        <w:spacing w:line="276" w:lineRule="auto"/>
        <w:jc w:val="both"/>
        <w:rPr>
          <w:rFonts w:cs="Times New Roman"/>
        </w:rPr>
      </w:pPr>
    </w:p>
    <w:p w14:paraId="35A29CB7" w14:textId="77777777" w:rsidR="002F73F2" w:rsidRPr="009E22A8" w:rsidRDefault="002F73F2" w:rsidP="002F73F2">
      <w:pPr>
        <w:spacing w:line="276" w:lineRule="auto"/>
        <w:jc w:val="both"/>
        <w:rPr>
          <w:rFonts w:cs="Times New Roman"/>
          <w:b/>
          <w:i/>
        </w:rPr>
      </w:pPr>
      <w:r w:rsidRPr="009E22A8">
        <w:rPr>
          <w:rFonts w:cs="Times New Roman"/>
          <w:b/>
          <w:i/>
        </w:rPr>
        <w:t>Part 3. You are going to read an article about the way people sometimes behave in the theatre or concert hall. Six paragraphs have been removed from the article. For questions 70–75, read the passage and choose from the paragraphs A–H the one which fits each gap. There is ONE extra paragraph which you do not need to use. Write your answers in the corresponding numbered boxes provided.</w:t>
      </w:r>
    </w:p>
    <w:p w14:paraId="3A62EFEC" w14:textId="77777777" w:rsidR="002F73F2" w:rsidRPr="009E22A8" w:rsidRDefault="002F73F2" w:rsidP="002F73F2">
      <w:pPr>
        <w:spacing w:line="276" w:lineRule="auto"/>
        <w:jc w:val="center"/>
        <w:rPr>
          <w:rFonts w:cs="Times New Roman"/>
          <w:b/>
        </w:rPr>
      </w:pPr>
      <w:r w:rsidRPr="009E22A8">
        <w:rPr>
          <w:rFonts w:cs="Times New Roman"/>
          <w:b/>
        </w:rPr>
        <w:t>THE TROUBLE WITH MODERN AUDIENCES</w:t>
      </w:r>
    </w:p>
    <w:p w14:paraId="009B099B" w14:textId="77777777" w:rsidR="002F73F2" w:rsidRPr="009E22A8" w:rsidRDefault="002F73F2" w:rsidP="002F73F2">
      <w:pPr>
        <w:spacing w:line="276" w:lineRule="auto"/>
        <w:ind w:firstLine="720"/>
        <w:jc w:val="both"/>
        <w:rPr>
          <w:rFonts w:cs="Times New Roman"/>
        </w:rPr>
      </w:pPr>
      <w:r w:rsidRPr="009E22A8">
        <w:rPr>
          <w:rFonts w:cs="Times New Roman"/>
        </w:rPr>
        <w:t>According to the reviews, the performance of Mahler's Sixth Symphony that I went to last week was 'transcendent', 'emotionally perfect' and 'violently good'. A friend called me the following morning and told me that it was one of the most powerful experiences of her life.</w:t>
      </w:r>
    </w:p>
    <w:tbl>
      <w:tblPr>
        <w:tblW w:w="104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9885"/>
      </w:tblGrid>
      <w:tr w:rsidR="002F73F2" w:rsidRPr="009E22A8" w14:paraId="69C0414C" w14:textId="77777777" w:rsidTr="000D226A">
        <w:trPr>
          <w:jc w:val="center"/>
        </w:trPr>
        <w:tc>
          <w:tcPr>
            <w:tcW w:w="555" w:type="dxa"/>
            <w:shd w:val="clear" w:color="auto" w:fill="auto"/>
            <w:tcMar>
              <w:top w:w="43" w:type="dxa"/>
              <w:left w:w="43" w:type="dxa"/>
              <w:bottom w:w="43" w:type="dxa"/>
              <w:right w:w="43" w:type="dxa"/>
            </w:tcMar>
          </w:tcPr>
          <w:p w14:paraId="56CC1CC1" w14:textId="77777777" w:rsidR="002F73F2" w:rsidRPr="009E22A8" w:rsidRDefault="002F73F2" w:rsidP="000D226A">
            <w:pPr>
              <w:pBdr>
                <w:top w:val="nil"/>
                <w:left w:val="nil"/>
                <w:bottom w:val="nil"/>
                <w:right w:val="nil"/>
                <w:between w:val="nil"/>
              </w:pBdr>
              <w:spacing w:line="276" w:lineRule="auto"/>
              <w:ind w:left="43" w:right="-14"/>
              <w:rPr>
                <w:rFonts w:cs="Times New Roman"/>
              </w:rPr>
            </w:pPr>
            <w:r w:rsidRPr="009E22A8">
              <w:rPr>
                <w:rFonts w:cs="Times New Roman"/>
              </w:rPr>
              <w:t>70</w:t>
            </w:r>
          </w:p>
        </w:tc>
        <w:tc>
          <w:tcPr>
            <w:tcW w:w="9885" w:type="dxa"/>
            <w:shd w:val="clear" w:color="auto" w:fill="auto"/>
            <w:tcMar>
              <w:top w:w="43" w:type="dxa"/>
              <w:left w:w="43" w:type="dxa"/>
              <w:bottom w:w="43" w:type="dxa"/>
              <w:right w:w="43" w:type="dxa"/>
            </w:tcMar>
          </w:tcPr>
          <w:p w14:paraId="6F7800B6" w14:textId="77777777" w:rsidR="002F73F2" w:rsidRPr="009E22A8" w:rsidRDefault="002F73F2" w:rsidP="000D226A">
            <w:pPr>
              <w:pBdr>
                <w:top w:val="nil"/>
                <w:left w:val="nil"/>
                <w:bottom w:val="nil"/>
                <w:right w:val="nil"/>
                <w:between w:val="nil"/>
              </w:pBdr>
              <w:spacing w:line="276" w:lineRule="auto"/>
              <w:rPr>
                <w:rFonts w:cs="Times New Roman"/>
              </w:rPr>
            </w:pPr>
          </w:p>
        </w:tc>
      </w:tr>
    </w:tbl>
    <w:p w14:paraId="0F95F221" w14:textId="77777777" w:rsidR="002F73F2" w:rsidRPr="009E22A8" w:rsidRDefault="002F73F2" w:rsidP="002F73F2">
      <w:pPr>
        <w:spacing w:line="276" w:lineRule="auto"/>
        <w:ind w:firstLine="720"/>
        <w:jc w:val="both"/>
        <w:rPr>
          <w:rFonts w:cs="Times New Roman"/>
        </w:rPr>
      </w:pPr>
      <w:r w:rsidRPr="009E22A8">
        <w:rPr>
          <w:rFonts w:cs="Times New Roman"/>
        </w:rPr>
        <w:t>Sitting in the row in front of me, you see, was the family from hell. I don't know their names, but let's call them the Fidget-Bottoms. Mr and Mrs Fidget-Bottom spent the entire time stroking and kissing their kids, stretching out their arms across the backs of seats as if they were on the sofa at home and, just for good measure, bobbing their heads up and down in time with the music.</w:t>
      </w:r>
    </w:p>
    <w:tbl>
      <w:tblPr>
        <w:tblW w:w="104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9885"/>
      </w:tblGrid>
      <w:tr w:rsidR="002F73F2" w:rsidRPr="009E22A8" w14:paraId="39C057EC" w14:textId="77777777" w:rsidTr="000D226A">
        <w:trPr>
          <w:jc w:val="center"/>
        </w:trPr>
        <w:tc>
          <w:tcPr>
            <w:tcW w:w="555" w:type="dxa"/>
            <w:shd w:val="clear" w:color="auto" w:fill="auto"/>
            <w:tcMar>
              <w:top w:w="43" w:type="dxa"/>
              <w:left w:w="43" w:type="dxa"/>
              <w:bottom w:w="43" w:type="dxa"/>
              <w:right w:w="43" w:type="dxa"/>
            </w:tcMar>
          </w:tcPr>
          <w:p w14:paraId="06769696" w14:textId="77777777" w:rsidR="002F73F2" w:rsidRPr="009E22A8" w:rsidRDefault="002F73F2" w:rsidP="000D226A">
            <w:pPr>
              <w:spacing w:line="276" w:lineRule="auto"/>
              <w:ind w:left="43" w:right="-14"/>
              <w:rPr>
                <w:rFonts w:cs="Times New Roman"/>
              </w:rPr>
            </w:pPr>
            <w:r w:rsidRPr="009E22A8">
              <w:rPr>
                <w:rFonts w:cs="Times New Roman"/>
              </w:rPr>
              <w:lastRenderedPageBreak/>
              <w:t>71</w:t>
            </w:r>
          </w:p>
        </w:tc>
        <w:tc>
          <w:tcPr>
            <w:tcW w:w="9885" w:type="dxa"/>
            <w:shd w:val="clear" w:color="auto" w:fill="auto"/>
            <w:tcMar>
              <w:top w:w="43" w:type="dxa"/>
              <w:left w:w="43" w:type="dxa"/>
              <w:bottom w:w="43" w:type="dxa"/>
              <w:right w:w="43" w:type="dxa"/>
            </w:tcMar>
          </w:tcPr>
          <w:p w14:paraId="0E7BAD9F" w14:textId="77777777" w:rsidR="002F73F2" w:rsidRPr="009E22A8" w:rsidRDefault="002F73F2" w:rsidP="000D226A">
            <w:pPr>
              <w:spacing w:line="276" w:lineRule="auto"/>
              <w:rPr>
                <w:rFonts w:cs="Times New Roman"/>
              </w:rPr>
            </w:pPr>
          </w:p>
        </w:tc>
      </w:tr>
    </w:tbl>
    <w:p w14:paraId="22F9C430" w14:textId="77777777" w:rsidR="002F73F2" w:rsidRPr="009E22A8" w:rsidRDefault="002F73F2" w:rsidP="002F73F2">
      <w:pPr>
        <w:spacing w:line="276" w:lineRule="auto"/>
        <w:ind w:firstLine="720"/>
        <w:jc w:val="both"/>
        <w:rPr>
          <w:rFonts w:cs="Times New Roman"/>
        </w:rPr>
      </w:pPr>
      <w:r w:rsidRPr="009E22A8">
        <w:rPr>
          <w:rFonts w:cs="Times New Roman"/>
        </w:rPr>
        <w:t>I planted a well-aimed kick in the back of the seat but to no avail. A killer combination of the family's total self-absorption, and the seat's wooden solidity, meant that the only effect was a painful toe. So I resorted to another equally fruitless tactic; that of seething with righteous indignation.</w:t>
      </w:r>
    </w:p>
    <w:tbl>
      <w:tblPr>
        <w:tblW w:w="104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9885"/>
      </w:tblGrid>
      <w:tr w:rsidR="002F73F2" w:rsidRPr="009E22A8" w14:paraId="2B7E098B" w14:textId="77777777" w:rsidTr="000D226A">
        <w:trPr>
          <w:jc w:val="center"/>
        </w:trPr>
        <w:tc>
          <w:tcPr>
            <w:tcW w:w="555" w:type="dxa"/>
            <w:shd w:val="clear" w:color="auto" w:fill="auto"/>
            <w:tcMar>
              <w:top w:w="43" w:type="dxa"/>
              <w:left w:w="43" w:type="dxa"/>
              <w:bottom w:w="43" w:type="dxa"/>
              <w:right w:w="43" w:type="dxa"/>
            </w:tcMar>
          </w:tcPr>
          <w:p w14:paraId="62E83BE7" w14:textId="77777777" w:rsidR="002F73F2" w:rsidRPr="009E22A8" w:rsidRDefault="002F73F2" w:rsidP="000D226A">
            <w:pPr>
              <w:spacing w:line="276" w:lineRule="auto"/>
              <w:ind w:left="43" w:right="-14"/>
              <w:rPr>
                <w:rFonts w:cs="Times New Roman"/>
              </w:rPr>
            </w:pPr>
            <w:r w:rsidRPr="009E22A8">
              <w:rPr>
                <w:rFonts w:cs="Times New Roman"/>
              </w:rPr>
              <w:t>72</w:t>
            </w:r>
          </w:p>
        </w:tc>
        <w:tc>
          <w:tcPr>
            <w:tcW w:w="9885" w:type="dxa"/>
            <w:shd w:val="clear" w:color="auto" w:fill="auto"/>
            <w:tcMar>
              <w:top w:w="43" w:type="dxa"/>
              <w:left w:w="43" w:type="dxa"/>
              <w:bottom w:w="43" w:type="dxa"/>
              <w:right w:w="43" w:type="dxa"/>
            </w:tcMar>
          </w:tcPr>
          <w:p w14:paraId="024EFE4A" w14:textId="77777777" w:rsidR="002F73F2" w:rsidRPr="009E22A8" w:rsidRDefault="002F73F2" w:rsidP="000D226A">
            <w:pPr>
              <w:spacing w:line="276" w:lineRule="auto"/>
              <w:rPr>
                <w:rFonts w:cs="Times New Roman"/>
              </w:rPr>
            </w:pPr>
          </w:p>
        </w:tc>
      </w:tr>
    </w:tbl>
    <w:p w14:paraId="1D40D6DE" w14:textId="77777777" w:rsidR="002F73F2" w:rsidRPr="009E22A8" w:rsidRDefault="002F73F2" w:rsidP="002F73F2">
      <w:pPr>
        <w:spacing w:line="276" w:lineRule="auto"/>
        <w:ind w:firstLine="720"/>
        <w:jc w:val="both"/>
        <w:rPr>
          <w:rFonts w:cs="Times New Roman"/>
        </w:rPr>
      </w:pPr>
      <w:r w:rsidRPr="009E22A8">
        <w:rPr>
          <w:rFonts w:cs="Times New Roman"/>
        </w:rPr>
        <w:t xml:space="preserve">Now there is more of a </w:t>
      </w:r>
      <w:r w:rsidRPr="009E22A8">
        <w:rPr>
          <w:rFonts w:cs="Times New Roman"/>
          <w:i/>
        </w:rPr>
        <w:t>laissez-faire</w:t>
      </w:r>
      <w:r w:rsidRPr="009E22A8">
        <w:rPr>
          <w:rFonts w:cs="Times New Roman"/>
        </w:rPr>
        <w:t xml:space="preserve"> attitude, which, whilst opening up cultural institutions to millions, has its own set of drawbacks. Today, you come as you please, and behave as you please. It's your right. If you want to flick through your programme, fine. If you want to use it as a fan, go ahead. If you want to cough, feel free.</w:t>
      </w:r>
    </w:p>
    <w:tbl>
      <w:tblPr>
        <w:tblW w:w="104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9885"/>
      </w:tblGrid>
      <w:tr w:rsidR="002F73F2" w:rsidRPr="009E22A8" w14:paraId="17991BAA" w14:textId="77777777" w:rsidTr="000D226A">
        <w:trPr>
          <w:jc w:val="center"/>
        </w:trPr>
        <w:tc>
          <w:tcPr>
            <w:tcW w:w="555" w:type="dxa"/>
            <w:shd w:val="clear" w:color="auto" w:fill="auto"/>
            <w:tcMar>
              <w:top w:w="43" w:type="dxa"/>
              <w:left w:w="43" w:type="dxa"/>
              <w:bottom w:w="43" w:type="dxa"/>
              <w:right w:w="43" w:type="dxa"/>
            </w:tcMar>
          </w:tcPr>
          <w:p w14:paraId="5B7FC40F" w14:textId="77777777" w:rsidR="002F73F2" w:rsidRPr="009E22A8" w:rsidRDefault="002F73F2" w:rsidP="000D226A">
            <w:pPr>
              <w:spacing w:line="276" w:lineRule="auto"/>
              <w:ind w:left="43" w:right="-14"/>
              <w:rPr>
                <w:rFonts w:cs="Times New Roman"/>
              </w:rPr>
            </w:pPr>
            <w:r w:rsidRPr="009E22A8">
              <w:rPr>
                <w:rFonts w:cs="Times New Roman"/>
              </w:rPr>
              <w:t>73</w:t>
            </w:r>
          </w:p>
        </w:tc>
        <w:tc>
          <w:tcPr>
            <w:tcW w:w="9885" w:type="dxa"/>
            <w:shd w:val="clear" w:color="auto" w:fill="auto"/>
            <w:tcMar>
              <w:top w:w="43" w:type="dxa"/>
              <w:left w:w="43" w:type="dxa"/>
              <w:bottom w:w="43" w:type="dxa"/>
              <w:right w:w="43" w:type="dxa"/>
            </w:tcMar>
          </w:tcPr>
          <w:p w14:paraId="4F91633E" w14:textId="77777777" w:rsidR="002F73F2" w:rsidRPr="009E22A8" w:rsidRDefault="002F73F2" w:rsidP="000D226A">
            <w:pPr>
              <w:spacing w:line="276" w:lineRule="auto"/>
              <w:rPr>
                <w:rFonts w:cs="Times New Roman"/>
              </w:rPr>
            </w:pPr>
          </w:p>
        </w:tc>
      </w:tr>
    </w:tbl>
    <w:p w14:paraId="67C70FF0" w14:textId="77777777" w:rsidR="002F73F2" w:rsidRPr="009E22A8" w:rsidRDefault="002F73F2" w:rsidP="002F73F2">
      <w:pPr>
        <w:spacing w:line="276" w:lineRule="auto"/>
        <w:ind w:firstLine="720"/>
        <w:jc w:val="both"/>
        <w:rPr>
          <w:rFonts w:cs="Times New Roman"/>
        </w:rPr>
      </w:pPr>
      <w:r w:rsidRPr="009E22A8">
        <w:rPr>
          <w:rFonts w:cs="Times New Roman"/>
        </w:rPr>
        <w:t xml:space="preserve">But we are not at home. The very point of the theatre is to be out of the house, and part of a crowd. And being part of a crowd has its obligations - not shouting 'fire' out of mischief, for example, in a crowded room. When travelling by bus, I do not suddenly begin to indulge myself by singing arias from Handel's </w:t>
      </w:r>
      <w:r w:rsidRPr="009E22A8">
        <w:rPr>
          <w:rFonts w:cs="Times New Roman"/>
          <w:i/>
        </w:rPr>
        <w:t>Messiah</w:t>
      </w:r>
      <w:r w:rsidRPr="009E22A8">
        <w:rPr>
          <w:rFonts w:cs="Times New Roman"/>
        </w:rPr>
        <w:t>. Nor do I whistle along to the music at weddings at which I am a guest. I behave as is expected of me.</w:t>
      </w:r>
    </w:p>
    <w:tbl>
      <w:tblPr>
        <w:tblW w:w="104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9885"/>
      </w:tblGrid>
      <w:tr w:rsidR="002F73F2" w:rsidRPr="009E22A8" w14:paraId="6AF96E19" w14:textId="77777777" w:rsidTr="000D226A">
        <w:trPr>
          <w:jc w:val="center"/>
        </w:trPr>
        <w:tc>
          <w:tcPr>
            <w:tcW w:w="555" w:type="dxa"/>
            <w:shd w:val="clear" w:color="auto" w:fill="auto"/>
            <w:tcMar>
              <w:top w:w="43" w:type="dxa"/>
              <w:left w:w="43" w:type="dxa"/>
              <w:bottom w:w="43" w:type="dxa"/>
              <w:right w:w="43" w:type="dxa"/>
            </w:tcMar>
          </w:tcPr>
          <w:p w14:paraId="5ABB5974" w14:textId="77777777" w:rsidR="002F73F2" w:rsidRPr="009E22A8" w:rsidRDefault="002F73F2" w:rsidP="000D226A">
            <w:pPr>
              <w:spacing w:line="276" w:lineRule="auto"/>
              <w:ind w:left="43" w:right="-14"/>
              <w:rPr>
                <w:rFonts w:cs="Times New Roman"/>
              </w:rPr>
            </w:pPr>
            <w:r w:rsidRPr="009E22A8">
              <w:rPr>
                <w:rFonts w:cs="Times New Roman"/>
              </w:rPr>
              <w:t>74</w:t>
            </w:r>
          </w:p>
        </w:tc>
        <w:tc>
          <w:tcPr>
            <w:tcW w:w="9885" w:type="dxa"/>
            <w:shd w:val="clear" w:color="auto" w:fill="auto"/>
            <w:tcMar>
              <w:top w:w="43" w:type="dxa"/>
              <w:left w:w="43" w:type="dxa"/>
              <w:bottom w:w="43" w:type="dxa"/>
              <w:right w:w="43" w:type="dxa"/>
            </w:tcMar>
          </w:tcPr>
          <w:p w14:paraId="6063AD3A" w14:textId="77777777" w:rsidR="002F73F2" w:rsidRPr="009E22A8" w:rsidRDefault="002F73F2" w:rsidP="000D226A">
            <w:pPr>
              <w:spacing w:line="276" w:lineRule="auto"/>
              <w:rPr>
                <w:rFonts w:cs="Times New Roman"/>
              </w:rPr>
            </w:pPr>
          </w:p>
        </w:tc>
      </w:tr>
    </w:tbl>
    <w:p w14:paraId="7E01A1B9" w14:textId="77777777" w:rsidR="002F73F2" w:rsidRPr="009E22A8" w:rsidRDefault="002F73F2" w:rsidP="002F73F2">
      <w:pPr>
        <w:spacing w:line="276" w:lineRule="auto"/>
        <w:ind w:firstLine="720"/>
        <w:jc w:val="both"/>
        <w:rPr>
          <w:rFonts w:cs="Times New Roman"/>
        </w:rPr>
      </w:pPr>
      <w:r w:rsidRPr="009E22A8">
        <w:rPr>
          <w:rFonts w:cs="Times New Roman"/>
        </w:rPr>
        <w:t xml:space="preserve">As a result we have forgotten - or more truthfully, never learnt - how to listen. When the </w:t>
      </w:r>
      <w:r w:rsidRPr="009E22A8">
        <w:rPr>
          <w:rFonts w:cs="Times New Roman"/>
          <w:i/>
        </w:rPr>
        <w:t>St Matthew Passion</w:t>
      </w:r>
      <w:r w:rsidRPr="009E22A8">
        <w:rPr>
          <w:rFonts w:cs="Times New Roman"/>
        </w:rPr>
        <w:t xml:space="preserve"> was written, it was heard at Easter, once every very few years. A performance was an event, an event which we had no way of even attempting to recreate. Today, we can record the performance and then listen to it at our leisure in the bath. We can have its choruses playing as background music while we eat or converse with those around us.</w:t>
      </w:r>
    </w:p>
    <w:tbl>
      <w:tblPr>
        <w:tblW w:w="104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9885"/>
      </w:tblGrid>
      <w:tr w:rsidR="002F73F2" w:rsidRPr="009E22A8" w14:paraId="78C3BCC1" w14:textId="77777777" w:rsidTr="000D226A">
        <w:trPr>
          <w:jc w:val="center"/>
        </w:trPr>
        <w:tc>
          <w:tcPr>
            <w:tcW w:w="555" w:type="dxa"/>
            <w:shd w:val="clear" w:color="auto" w:fill="auto"/>
            <w:tcMar>
              <w:top w:w="43" w:type="dxa"/>
              <w:left w:w="43" w:type="dxa"/>
              <w:bottom w:w="43" w:type="dxa"/>
              <w:right w:w="43" w:type="dxa"/>
            </w:tcMar>
          </w:tcPr>
          <w:p w14:paraId="1FA64519" w14:textId="77777777" w:rsidR="002F73F2" w:rsidRPr="009E22A8" w:rsidRDefault="002F73F2" w:rsidP="000D226A">
            <w:pPr>
              <w:spacing w:line="276" w:lineRule="auto"/>
              <w:ind w:left="43" w:right="-14"/>
              <w:rPr>
                <w:rFonts w:cs="Times New Roman"/>
              </w:rPr>
            </w:pPr>
            <w:r w:rsidRPr="009E22A8">
              <w:rPr>
                <w:rFonts w:cs="Times New Roman"/>
              </w:rPr>
              <w:t>75</w:t>
            </w:r>
          </w:p>
        </w:tc>
        <w:tc>
          <w:tcPr>
            <w:tcW w:w="9885" w:type="dxa"/>
            <w:shd w:val="clear" w:color="auto" w:fill="auto"/>
            <w:tcMar>
              <w:top w:w="43" w:type="dxa"/>
              <w:left w:w="43" w:type="dxa"/>
              <w:bottom w:w="43" w:type="dxa"/>
              <w:right w:w="43" w:type="dxa"/>
            </w:tcMar>
          </w:tcPr>
          <w:p w14:paraId="48B5928B" w14:textId="77777777" w:rsidR="002F73F2" w:rsidRPr="009E22A8" w:rsidRDefault="002F73F2" w:rsidP="000D226A">
            <w:pPr>
              <w:spacing w:line="276" w:lineRule="auto"/>
              <w:rPr>
                <w:rFonts w:cs="Times New Roman"/>
              </w:rPr>
            </w:pPr>
          </w:p>
        </w:tc>
      </w:tr>
    </w:tbl>
    <w:p w14:paraId="082D254A" w14:textId="77777777" w:rsidR="002F73F2" w:rsidRPr="009E22A8" w:rsidRDefault="002F73F2" w:rsidP="002F73F2">
      <w:pPr>
        <w:spacing w:line="276" w:lineRule="auto"/>
        <w:ind w:firstLine="720"/>
        <w:jc w:val="both"/>
        <w:rPr>
          <w:rFonts w:cs="Times New Roman"/>
        </w:rPr>
      </w:pPr>
      <w:r w:rsidRPr="009E22A8">
        <w:rPr>
          <w:rFonts w:cs="Times New Roman"/>
        </w:rPr>
        <w:t>It's hardly surprising that we take that behaviour, and that attitude, into the concert all with us. Mr and Mrs Fidget-Bottom, and the little Fidget-Bottoms, certainly ruined my concert last week, and I am fairly sure they are going to ruin quite a few others as they get older.</w:t>
      </w:r>
    </w:p>
    <w:p w14:paraId="46FC2E05" w14:textId="77777777" w:rsidR="002F73F2" w:rsidRPr="009E22A8" w:rsidRDefault="002F73F2" w:rsidP="002F73F2">
      <w:pPr>
        <w:spacing w:line="276" w:lineRule="auto"/>
        <w:jc w:val="both"/>
        <w:rPr>
          <w:rFonts w:cs="Times New Roman"/>
          <w:b/>
          <w:i/>
        </w:rPr>
      </w:pPr>
      <w:r w:rsidRPr="009E22A8">
        <w:rPr>
          <w:rFonts w:cs="Times New Roman"/>
          <w:b/>
          <w:i/>
        </w:rPr>
        <w:t>The missing paragraphs:</w:t>
      </w:r>
    </w:p>
    <w:p w14:paraId="537E611D" w14:textId="77777777" w:rsidR="002F73F2" w:rsidRPr="009E22A8" w:rsidRDefault="002F73F2" w:rsidP="002F73F2">
      <w:pPr>
        <w:numPr>
          <w:ilvl w:val="0"/>
          <w:numId w:val="3"/>
        </w:numPr>
        <w:spacing w:after="0" w:line="276" w:lineRule="auto"/>
        <w:jc w:val="both"/>
        <w:rPr>
          <w:rFonts w:cs="Times New Roman"/>
        </w:rPr>
      </w:pPr>
      <w:r w:rsidRPr="009E22A8">
        <w:rPr>
          <w:rFonts w:cs="Times New Roman"/>
          <w:color w:val="2E2E2E"/>
        </w:rPr>
        <w:t xml:space="preserve">This </w:t>
      </w:r>
      <w:r w:rsidRPr="009E22A8">
        <w:rPr>
          <w:rFonts w:cs="Times New Roman"/>
          <w:color w:val="1F1F1F"/>
        </w:rPr>
        <w:t xml:space="preserve">particular </w:t>
      </w:r>
      <w:r w:rsidRPr="009E22A8">
        <w:rPr>
          <w:rFonts w:cs="Times New Roman"/>
          <w:color w:val="2E2E2E"/>
        </w:rPr>
        <w:t xml:space="preserve">family may have </w:t>
      </w:r>
      <w:r w:rsidRPr="009E22A8">
        <w:rPr>
          <w:rFonts w:cs="Times New Roman"/>
          <w:color w:val="434343"/>
        </w:rPr>
        <w:t xml:space="preserve">been </w:t>
      </w:r>
      <w:r w:rsidRPr="009E22A8">
        <w:rPr>
          <w:rFonts w:cs="Times New Roman"/>
          <w:color w:val="1F1F1F"/>
        </w:rPr>
        <w:t>es</w:t>
      </w:r>
      <w:r w:rsidRPr="009E22A8">
        <w:rPr>
          <w:rFonts w:cs="Times New Roman"/>
          <w:color w:val="434343"/>
        </w:rPr>
        <w:t>p</w:t>
      </w:r>
      <w:r w:rsidRPr="009E22A8">
        <w:rPr>
          <w:rFonts w:cs="Times New Roman"/>
          <w:color w:val="1F1F1F"/>
        </w:rPr>
        <w:t xml:space="preserve">ecially </w:t>
      </w:r>
      <w:r w:rsidRPr="009E22A8">
        <w:rPr>
          <w:rFonts w:cs="Times New Roman"/>
          <w:color w:val="2E2E2E"/>
        </w:rPr>
        <w:t xml:space="preserve">horrific, but they </w:t>
      </w:r>
      <w:r w:rsidRPr="009E22A8">
        <w:rPr>
          <w:rFonts w:cs="Times New Roman"/>
          <w:color w:val="434343"/>
        </w:rPr>
        <w:t xml:space="preserve">are </w:t>
      </w:r>
      <w:r w:rsidRPr="009E22A8">
        <w:rPr>
          <w:rFonts w:cs="Times New Roman"/>
          <w:color w:val="2E2E2E"/>
        </w:rPr>
        <w:t>merely grotesque extensions of the downside of the increasing accessibility of culture. Admittedly, the old formal rules of</w:t>
      </w:r>
      <w:r w:rsidRPr="009E22A8">
        <w:rPr>
          <w:rFonts w:cs="Times New Roman"/>
        </w:rPr>
        <w:t xml:space="preserve"> </w:t>
      </w:r>
      <w:r w:rsidRPr="009E22A8">
        <w:rPr>
          <w:rFonts w:cs="Times New Roman"/>
          <w:color w:val="2E2E2E"/>
        </w:rPr>
        <w:t>behaviour at the theatre, concerts and opera - dressing up in black tie and all that, and the feeling that unless you were part of a closed circle then on no account could you attend - were far too stifling.</w:t>
      </w:r>
    </w:p>
    <w:p w14:paraId="32607392" w14:textId="77777777" w:rsidR="002F73F2" w:rsidRPr="009E22A8" w:rsidRDefault="002F73F2" w:rsidP="002F73F2">
      <w:pPr>
        <w:numPr>
          <w:ilvl w:val="0"/>
          <w:numId w:val="3"/>
        </w:numPr>
        <w:spacing w:after="0" w:line="276" w:lineRule="auto"/>
        <w:jc w:val="both"/>
        <w:rPr>
          <w:rFonts w:cs="Times New Roman"/>
        </w:rPr>
      </w:pPr>
      <w:r w:rsidRPr="009E22A8">
        <w:rPr>
          <w:rFonts w:cs="Times New Roman"/>
        </w:rPr>
        <w:t>Rarely, if ever, do we sit down in our own home to listen to a full performance of a piece of music, with no other distractions. And if we do make an attempt, then no sooner have we settled into our armchair than we think of something else we could be doing and we do it</w:t>
      </w:r>
    </w:p>
    <w:p w14:paraId="393E804E" w14:textId="77777777" w:rsidR="002F73F2" w:rsidRPr="009E22A8" w:rsidRDefault="002F73F2" w:rsidP="002F73F2">
      <w:pPr>
        <w:numPr>
          <w:ilvl w:val="0"/>
          <w:numId w:val="3"/>
        </w:numPr>
        <w:spacing w:after="0" w:line="276" w:lineRule="auto"/>
        <w:jc w:val="both"/>
        <w:rPr>
          <w:rFonts w:cs="Times New Roman"/>
        </w:rPr>
      </w:pPr>
      <w:r w:rsidRPr="009E22A8">
        <w:rPr>
          <w:rFonts w:cs="Times New Roman"/>
        </w:rPr>
        <w:t xml:space="preserve">Which is more than can be said for the Fidget-Bottoms of the world, who seem oblivious to the norms of social conduct. The problem stems from the fact that culture is now too readily accessible.We simply don't need to make an effort with it. You want to hear Beethoven's </w:t>
      </w:r>
      <w:r w:rsidRPr="009E22A8">
        <w:rPr>
          <w:rFonts w:cs="Times New Roman"/>
          <w:i/>
          <w:iCs/>
        </w:rPr>
        <w:t xml:space="preserve">Ninth? </w:t>
      </w:r>
      <w:r w:rsidRPr="009E22A8">
        <w:rPr>
          <w:rFonts w:cs="Times New Roman"/>
        </w:rPr>
        <w:t xml:space="preserve">Just go online. Fancy Vivaldi's </w:t>
      </w:r>
      <w:r w:rsidRPr="009E22A8">
        <w:rPr>
          <w:rFonts w:cs="Times New Roman"/>
          <w:i/>
          <w:iCs/>
        </w:rPr>
        <w:t xml:space="preserve">Four Seasons? </w:t>
      </w:r>
      <w:r w:rsidRPr="009E22A8">
        <w:rPr>
          <w:rFonts w:cs="Times New Roman"/>
        </w:rPr>
        <w:t>Which version?</w:t>
      </w:r>
    </w:p>
    <w:p w14:paraId="2DCD0921" w14:textId="77777777" w:rsidR="002F73F2" w:rsidRPr="009E22A8" w:rsidRDefault="002F73F2" w:rsidP="002F73F2">
      <w:pPr>
        <w:numPr>
          <w:ilvl w:val="0"/>
          <w:numId w:val="3"/>
        </w:numPr>
        <w:spacing w:after="0" w:line="276" w:lineRule="auto"/>
        <w:jc w:val="both"/>
        <w:rPr>
          <w:rFonts w:cs="Times New Roman"/>
        </w:rPr>
      </w:pPr>
      <w:r w:rsidRPr="009E22A8">
        <w:rPr>
          <w:rFonts w:cs="Times New Roman"/>
        </w:rPr>
        <w:t>I felt then, as now, that my outburst of temper was justified. What these people, and people like them clearly need, is an education in how to behave in public, beginning with a basic introduction to concert etiquette. On no account should you kiss your children once the concert has started. Indeed, save that for when you get home.</w:t>
      </w:r>
    </w:p>
    <w:p w14:paraId="2DE3F3D5" w14:textId="77777777" w:rsidR="002F73F2" w:rsidRPr="009E22A8" w:rsidRDefault="002F73F2" w:rsidP="002F73F2">
      <w:pPr>
        <w:numPr>
          <w:ilvl w:val="0"/>
          <w:numId w:val="3"/>
        </w:numPr>
        <w:spacing w:after="0" w:line="276" w:lineRule="auto"/>
        <w:jc w:val="both"/>
        <w:rPr>
          <w:rFonts w:cs="Times New Roman"/>
        </w:rPr>
      </w:pPr>
      <w:r w:rsidRPr="009E22A8">
        <w:rPr>
          <w:rFonts w:cs="Times New Roman"/>
        </w:rPr>
        <w:lastRenderedPageBreak/>
        <w:t xml:space="preserve">I wouldn't know. My body was in the concert hall, and my ears are in full working order. But neither were any use to me. The London Symphony Orchestra might as well have been playing </w:t>
      </w:r>
      <w:r w:rsidRPr="009E22A8">
        <w:rPr>
          <w:rFonts w:cs="Times New Roman"/>
          <w:i/>
          <w:iCs/>
        </w:rPr>
        <w:t xml:space="preserve">Chopsticks </w:t>
      </w:r>
      <w:r w:rsidRPr="009E22A8">
        <w:rPr>
          <w:rFonts w:cs="Times New Roman"/>
        </w:rPr>
        <w:t>for all the impact the Mahler had on me.</w:t>
      </w:r>
    </w:p>
    <w:p w14:paraId="1D0DF8BD" w14:textId="77777777" w:rsidR="002F73F2" w:rsidRPr="009E22A8" w:rsidRDefault="002F73F2" w:rsidP="002F73F2">
      <w:pPr>
        <w:numPr>
          <w:ilvl w:val="0"/>
          <w:numId w:val="3"/>
        </w:numPr>
        <w:spacing w:after="0" w:line="276" w:lineRule="auto"/>
        <w:jc w:val="both"/>
        <w:rPr>
          <w:rFonts w:cs="Times New Roman"/>
        </w:rPr>
      </w:pPr>
      <w:r w:rsidRPr="009E22A8">
        <w:rPr>
          <w:rFonts w:cs="Times New Roman"/>
        </w:rPr>
        <w:t>Unwrapping sweets, fidgeting, wandering off to the toilet and chatting are also on the list of things you can do during a performance. When going out is as easy, and as normal, as staying in, then we behave the same in the theatre, or the concert hall, as we do in the living room. And so we don't have a thought for those around us.</w:t>
      </w:r>
    </w:p>
    <w:p w14:paraId="3C0C33A4" w14:textId="77777777" w:rsidR="002F73F2" w:rsidRPr="009E22A8" w:rsidRDefault="002F73F2" w:rsidP="002F73F2">
      <w:pPr>
        <w:numPr>
          <w:ilvl w:val="0"/>
          <w:numId w:val="3"/>
        </w:numPr>
        <w:spacing w:after="0" w:line="276" w:lineRule="auto"/>
        <w:jc w:val="both"/>
        <w:rPr>
          <w:rFonts w:cs="Times New Roman"/>
        </w:rPr>
      </w:pPr>
      <w:r w:rsidRPr="009E22A8">
        <w:rPr>
          <w:rFonts w:cs="Times New Roman"/>
        </w:rPr>
        <w:t>They were cocooned in their own world, with not the slightest concern for anyone around. I doubt that it even crossed their mind that they were doing anything wrong, so unabashed was their behaviour. The situation called for action.</w:t>
      </w:r>
    </w:p>
    <w:p w14:paraId="3B25F145" w14:textId="77777777" w:rsidR="002F73F2" w:rsidRPr="009E22A8" w:rsidRDefault="002F73F2" w:rsidP="002F73F2">
      <w:pPr>
        <w:spacing w:line="276" w:lineRule="auto"/>
        <w:jc w:val="both"/>
        <w:rPr>
          <w:rFonts w:cs="Times New Roman"/>
          <w:b/>
        </w:rPr>
      </w:pPr>
      <w:r w:rsidRPr="009E22A8">
        <w:rPr>
          <w:rFonts w:cs="Times New Roman"/>
          <w:b/>
        </w:rPr>
        <w:t>Your answers:</w:t>
      </w:r>
    </w:p>
    <w:tbl>
      <w:tblPr>
        <w:tblW w:w="8971" w:type="dxa"/>
        <w:tblInd w:w="7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96"/>
        <w:gridCol w:w="1495"/>
        <w:gridCol w:w="1495"/>
        <w:gridCol w:w="1495"/>
        <w:gridCol w:w="1495"/>
        <w:gridCol w:w="1495"/>
      </w:tblGrid>
      <w:tr w:rsidR="002F73F2" w:rsidRPr="009E22A8" w14:paraId="7267E069" w14:textId="77777777" w:rsidTr="000D226A">
        <w:tc>
          <w:tcPr>
            <w:tcW w:w="1496" w:type="dxa"/>
            <w:shd w:val="clear" w:color="auto" w:fill="auto"/>
            <w:tcMar>
              <w:top w:w="43" w:type="dxa"/>
              <w:left w:w="43" w:type="dxa"/>
              <w:bottom w:w="43" w:type="dxa"/>
              <w:right w:w="43" w:type="dxa"/>
            </w:tcMar>
          </w:tcPr>
          <w:p w14:paraId="39A5C3FA" w14:textId="77777777" w:rsidR="002F73F2" w:rsidRPr="009E22A8" w:rsidRDefault="002F73F2" w:rsidP="000D226A">
            <w:pPr>
              <w:spacing w:line="276" w:lineRule="auto"/>
              <w:ind w:left="43"/>
              <w:rPr>
                <w:rFonts w:cs="Times New Roman"/>
                <w:b/>
              </w:rPr>
            </w:pPr>
            <w:r w:rsidRPr="009E22A8">
              <w:rPr>
                <w:rFonts w:cs="Times New Roman"/>
                <w:b/>
              </w:rPr>
              <w:t xml:space="preserve">70. </w:t>
            </w:r>
          </w:p>
        </w:tc>
        <w:tc>
          <w:tcPr>
            <w:tcW w:w="1495" w:type="dxa"/>
            <w:shd w:val="clear" w:color="auto" w:fill="auto"/>
            <w:tcMar>
              <w:top w:w="43" w:type="dxa"/>
              <w:left w:w="43" w:type="dxa"/>
              <w:bottom w:w="43" w:type="dxa"/>
              <w:right w:w="43" w:type="dxa"/>
            </w:tcMar>
          </w:tcPr>
          <w:p w14:paraId="275C147B" w14:textId="77777777" w:rsidR="002F73F2" w:rsidRPr="009E22A8" w:rsidRDefault="002F73F2" w:rsidP="000D226A">
            <w:pPr>
              <w:spacing w:line="276" w:lineRule="auto"/>
              <w:ind w:left="43"/>
              <w:rPr>
                <w:rFonts w:cs="Times New Roman"/>
                <w:b/>
              </w:rPr>
            </w:pPr>
            <w:r w:rsidRPr="009E22A8">
              <w:rPr>
                <w:rFonts w:cs="Times New Roman"/>
                <w:b/>
              </w:rPr>
              <w:t>71.</w:t>
            </w:r>
          </w:p>
        </w:tc>
        <w:tc>
          <w:tcPr>
            <w:tcW w:w="1495" w:type="dxa"/>
            <w:shd w:val="clear" w:color="auto" w:fill="auto"/>
            <w:tcMar>
              <w:top w:w="43" w:type="dxa"/>
              <w:left w:w="43" w:type="dxa"/>
              <w:bottom w:w="43" w:type="dxa"/>
              <w:right w:w="43" w:type="dxa"/>
            </w:tcMar>
          </w:tcPr>
          <w:p w14:paraId="128A712D" w14:textId="77777777" w:rsidR="002F73F2" w:rsidRPr="009E22A8" w:rsidRDefault="002F73F2" w:rsidP="000D226A">
            <w:pPr>
              <w:spacing w:line="276" w:lineRule="auto"/>
              <w:ind w:left="43"/>
              <w:rPr>
                <w:rFonts w:cs="Times New Roman"/>
                <w:b/>
              </w:rPr>
            </w:pPr>
            <w:r w:rsidRPr="009E22A8">
              <w:rPr>
                <w:rFonts w:cs="Times New Roman"/>
                <w:b/>
              </w:rPr>
              <w:t xml:space="preserve">72. </w:t>
            </w:r>
          </w:p>
        </w:tc>
        <w:tc>
          <w:tcPr>
            <w:tcW w:w="1495" w:type="dxa"/>
            <w:shd w:val="clear" w:color="auto" w:fill="auto"/>
            <w:tcMar>
              <w:top w:w="43" w:type="dxa"/>
              <w:left w:w="43" w:type="dxa"/>
              <w:bottom w:w="43" w:type="dxa"/>
              <w:right w:w="43" w:type="dxa"/>
            </w:tcMar>
          </w:tcPr>
          <w:p w14:paraId="6424918E" w14:textId="77777777" w:rsidR="002F73F2" w:rsidRPr="009E22A8" w:rsidRDefault="002F73F2" w:rsidP="000D226A">
            <w:pPr>
              <w:spacing w:line="276" w:lineRule="auto"/>
              <w:ind w:left="43"/>
              <w:rPr>
                <w:rFonts w:cs="Times New Roman"/>
                <w:b/>
              </w:rPr>
            </w:pPr>
            <w:r w:rsidRPr="009E22A8">
              <w:rPr>
                <w:rFonts w:cs="Times New Roman"/>
                <w:b/>
              </w:rPr>
              <w:t xml:space="preserve">73. </w:t>
            </w:r>
          </w:p>
        </w:tc>
        <w:tc>
          <w:tcPr>
            <w:tcW w:w="1495" w:type="dxa"/>
            <w:shd w:val="clear" w:color="auto" w:fill="auto"/>
            <w:tcMar>
              <w:top w:w="43" w:type="dxa"/>
              <w:left w:w="43" w:type="dxa"/>
              <w:bottom w:w="43" w:type="dxa"/>
              <w:right w:w="43" w:type="dxa"/>
            </w:tcMar>
          </w:tcPr>
          <w:p w14:paraId="69F0D5FE" w14:textId="77777777" w:rsidR="002F73F2" w:rsidRPr="009E22A8" w:rsidRDefault="002F73F2" w:rsidP="000D226A">
            <w:pPr>
              <w:spacing w:line="276" w:lineRule="auto"/>
              <w:ind w:left="43"/>
              <w:rPr>
                <w:rFonts w:cs="Times New Roman"/>
                <w:b/>
              </w:rPr>
            </w:pPr>
            <w:r w:rsidRPr="009E22A8">
              <w:rPr>
                <w:rFonts w:cs="Times New Roman"/>
                <w:b/>
              </w:rPr>
              <w:t xml:space="preserve">74. </w:t>
            </w:r>
          </w:p>
        </w:tc>
        <w:tc>
          <w:tcPr>
            <w:tcW w:w="1495" w:type="dxa"/>
            <w:shd w:val="clear" w:color="auto" w:fill="auto"/>
            <w:tcMar>
              <w:top w:w="43" w:type="dxa"/>
              <w:left w:w="43" w:type="dxa"/>
              <w:bottom w:w="43" w:type="dxa"/>
              <w:right w:w="43" w:type="dxa"/>
            </w:tcMar>
          </w:tcPr>
          <w:p w14:paraId="574E5035" w14:textId="77777777" w:rsidR="002F73F2" w:rsidRPr="009E22A8" w:rsidRDefault="002F73F2" w:rsidP="000D226A">
            <w:pPr>
              <w:spacing w:line="276" w:lineRule="auto"/>
              <w:ind w:left="43"/>
              <w:rPr>
                <w:rFonts w:cs="Times New Roman"/>
                <w:b/>
              </w:rPr>
            </w:pPr>
            <w:r w:rsidRPr="009E22A8">
              <w:rPr>
                <w:rFonts w:cs="Times New Roman"/>
                <w:b/>
              </w:rPr>
              <w:t xml:space="preserve">75. </w:t>
            </w:r>
          </w:p>
        </w:tc>
      </w:tr>
    </w:tbl>
    <w:p w14:paraId="07F81AE9" w14:textId="77777777" w:rsidR="00C65670" w:rsidRPr="009E22A8" w:rsidRDefault="00C65670" w:rsidP="00C65670">
      <w:pPr>
        <w:pStyle w:val="Bodytext7"/>
        <w:spacing w:before="147" w:line="228" w:lineRule="exact"/>
        <w:rPr>
          <w:rFonts w:ascii="Times New Roman" w:hAnsi="Times New Roman" w:cs="Times New Roman"/>
          <w:sz w:val="24"/>
          <w:szCs w:val="24"/>
        </w:rPr>
      </w:pPr>
      <w:r w:rsidRPr="009E22A8">
        <w:rPr>
          <w:rStyle w:val="16"/>
          <w:rFonts w:ascii="Times New Roman" w:hAnsi="Times New Roman" w:cs="Times New Roman"/>
          <w:sz w:val="24"/>
          <w:szCs w:val="24"/>
        </w:rPr>
        <w:t xml:space="preserve">Part 4. </w:t>
      </w:r>
      <w:r w:rsidRPr="009E22A8">
        <w:rPr>
          <w:rFonts w:ascii="Times New Roman" w:hAnsi="Times New Roman" w:cs="Times New Roman"/>
          <w:sz w:val="24"/>
          <w:szCs w:val="24"/>
        </w:rPr>
        <w:t>For questions 76</w:t>
      </w:r>
      <w:r w:rsidRPr="009E22A8">
        <w:rPr>
          <w:rStyle w:val="16"/>
          <w:rFonts w:ascii="Times New Roman" w:hAnsi="Times New Roman" w:cs="Times New Roman"/>
          <w:sz w:val="24"/>
          <w:szCs w:val="24"/>
        </w:rPr>
        <w:t xml:space="preserve"> - </w:t>
      </w:r>
      <w:r w:rsidRPr="009E22A8">
        <w:rPr>
          <w:rFonts w:ascii="Times New Roman" w:hAnsi="Times New Roman" w:cs="Times New Roman"/>
          <w:sz w:val="24"/>
          <w:szCs w:val="24"/>
        </w:rPr>
        <w:t>85, read the following passage and write A, B, C, or D in the corresponding numbered boxes provided to indicate the correct answer which fits best according to what is stated or implied in the text.</w:t>
      </w:r>
    </w:p>
    <w:p w14:paraId="542D1FC8" w14:textId="77777777" w:rsidR="00C65670" w:rsidRPr="009E22A8" w:rsidRDefault="00C65670" w:rsidP="00C65670">
      <w:pPr>
        <w:pStyle w:val="NormalWeb"/>
        <w:spacing w:before="0" w:beforeAutospacing="0" w:after="0" w:afterAutospacing="0"/>
        <w:jc w:val="both"/>
        <w:rPr>
          <w:color w:val="000000"/>
        </w:rPr>
      </w:pPr>
      <w:r w:rsidRPr="009E22A8">
        <w:rPr>
          <w:b/>
          <w:color w:val="000000"/>
        </w:rPr>
        <w:t>[1]</w:t>
      </w:r>
      <w:r w:rsidRPr="009E22A8">
        <w:rPr>
          <w:color w:val="000000"/>
        </w:rPr>
        <w:t xml:space="preserve"> The expression dog is man’s best friend might “</w:t>
      </w:r>
      <w:r w:rsidRPr="009E22A8">
        <w:rPr>
          <w:b/>
          <w:color w:val="000000"/>
          <w:u w:val="single"/>
        </w:rPr>
        <w:t>have more weight</w:t>
      </w:r>
      <w:r w:rsidRPr="009E22A8">
        <w:rPr>
          <w:color w:val="000000"/>
        </w:rPr>
        <w:t>” in the case of first-year university students suffering from homesickness, according to a new UBC study. The study shows that animal-assisted therapy can help students combat homesickness and could be a useful tool in lowering post-secondary drop-out rates.</w:t>
      </w:r>
    </w:p>
    <w:p w14:paraId="62290BE7" w14:textId="77777777" w:rsidR="00C65670" w:rsidRPr="009E22A8" w:rsidRDefault="00C65670" w:rsidP="00C65670">
      <w:pPr>
        <w:pStyle w:val="NormalWeb"/>
        <w:spacing w:before="0" w:beforeAutospacing="0" w:after="0" w:afterAutospacing="0"/>
        <w:jc w:val="both"/>
        <w:rPr>
          <w:color w:val="000000"/>
        </w:rPr>
      </w:pPr>
      <w:r w:rsidRPr="009E22A8">
        <w:rPr>
          <w:b/>
          <w:color w:val="000000"/>
        </w:rPr>
        <w:t>[2]</w:t>
      </w:r>
      <w:r w:rsidRPr="009E22A8">
        <w:rPr>
          <w:color w:val="000000"/>
        </w:rPr>
        <w:t xml:space="preserve"> “Transitioning from high school to university can prove to be a challenge for many first-year students,” says Assistant Professor John Tyler Binfet of UBC’s Okanagan campus. “Given that students who experience homesickness are more likely than their non-homesick </w:t>
      </w:r>
      <w:r w:rsidRPr="009E22A8">
        <w:rPr>
          <w:b/>
          <w:color w:val="000000"/>
          <w:u w:val="single"/>
        </w:rPr>
        <w:t>cohorts</w:t>
      </w:r>
      <w:r w:rsidRPr="009E22A8">
        <w:rPr>
          <w:color w:val="000000"/>
        </w:rPr>
        <w:t xml:space="preserve"> to drop out of university, </w:t>
      </w:r>
      <w:r w:rsidRPr="009E22A8">
        <w:rPr>
          <w:b/>
          <w:color w:val="000000"/>
          <w:u w:val="single"/>
        </w:rPr>
        <w:t>universities have a vested interest in supporting students during their first-year transition</w:t>
      </w:r>
      <w:r w:rsidRPr="009E22A8">
        <w:rPr>
          <w:b/>
          <w:color w:val="000000"/>
        </w:rPr>
        <w:t>.</w:t>
      </w:r>
      <w:r w:rsidRPr="009E22A8">
        <w:rPr>
          <w:color w:val="000000"/>
        </w:rPr>
        <w:t>”</w:t>
      </w:r>
    </w:p>
    <w:p w14:paraId="5BBA8B5C" w14:textId="77777777" w:rsidR="00C65670" w:rsidRPr="009E22A8" w:rsidRDefault="00C65670" w:rsidP="00C65670">
      <w:pPr>
        <w:pStyle w:val="NormalWeb"/>
        <w:spacing w:before="0" w:beforeAutospacing="0" w:after="0" w:afterAutospacing="0"/>
        <w:jc w:val="both"/>
        <w:rPr>
          <w:color w:val="000000"/>
        </w:rPr>
      </w:pPr>
      <w:r w:rsidRPr="009E22A8">
        <w:rPr>
          <w:b/>
          <w:color w:val="000000"/>
        </w:rPr>
        <w:t>[3]</w:t>
      </w:r>
      <w:r w:rsidRPr="009E22A8">
        <w:rPr>
          <w:color w:val="000000"/>
        </w:rPr>
        <w:t xml:space="preserve"> In the study, 44 first-year university students who self-identified as homesick were given a survey to measure levels of homesickness, satisfaction with life, and connectedness with campus.</w:t>
      </w:r>
    </w:p>
    <w:p w14:paraId="1E813E96" w14:textId="77777777" w:rsidR="00C65670" w:rsidRPr="009E22A8" w:rsidRDefault="00C65670" w:rsidP="00C65670">
      <w:pPr>
        <w:pStyle w:val="NormalWeb"/>
        <w:spacing w:before="0" w:beforeAutospacing="0" w:after="0" w:afterAutospacing="0"/>
        <w:jc w:val="both"/>
        <w:rPr>
          <w:color w:val="000000"/>
        </w:rPr>
      </w:pPr>
      <w:r w:rsidRPr="009E22A8">
        <w:rPr>
          <w:b/>
          <w:color w:val="000000"/>
        </w:rPr>
        <w:t>[4]</w:t>
      </w:r>
      <w:r w:rsidRPr="009E22A8">
        <w:rPr>
          <w:color w:val="000000"/>
        </w:rPr>
        <w:t xml:space="preserve"> Half of the students completed eight weeks of dog therapy, while the other half were informed that their sessions would begin in eight weeks’ time. Dog therapy included 45-minute weekly sessions involving small group interactions with the dogs and handlers, and engagement with other first-year students participating in the study. Following the initial eight-week session, participants in both the treatment group and the non-treatment group completed the survey again.</w:t>
      </w:r>
    </w:p>
    <w:p w14:paraId="5F4AC520" w14:textId="77777777" w:rsidR="00C65670" w:rsidRPr="009E22A8" w:rsidRDefault="00C65670" w:rsidP="00C65670">
      <w:pPr>
        <w:pStyle w:val="NormalWeb"/>
        <w:spacing w:before="0" w:beforeAutospacing="0" w:after="0" w:afterAutospacing="0"/>
        <w:jc w:val="both"/>
        <w:rPr>
          <w:color w:val="000000"/>
        </w:rPr>
      </w:pPr>
      <w:r w:rsidRPr="009E22A8">
        <w:rPr>
          <w:b/>
          <w:color w:val="000000"/>
        </w:rPr>
        <w:t>[5]</w:t>
      </w:r>
      <w:r w:rsidRPr="009E22A8">
        <w:rPr>
          <w:color w:val="000000"/>
        </w:rPr>
        <w:t xml:space="preserve"> Participants who completed the eight-week program experienced significant reductions in homesickness and a greater increase in satisfaction with life. Participants reported that sessions “felt like they were at home chatting with friends who brought their puppies,” while the non-treatment group reported an increase in their feelings of homesickness.</w:t>
      </w:r>
    </w:p>
    <w:p w14:paraId="52794526" w14:textId="77777777" w:rsidR="00C65670" w:rsidRPr="009E22A8" w:rsidRDefault="00C65670" w:rsidP="00C65670">
      <w:pPr>
        <w:pStyle w:val="NormalWeb"/>
        <w:spacing w:before="0" w:beforeAutospacing="0" w:after="0" w:afterAutospacing="0"/>
        <w:jc w:val="both"/>
        <w:rPr>
          <w:color w:val="000000"/>
        </w:rPr>
      </w:pPr>
      <w:r w:rsidRPr="009E22A8">
        <w:rPr>
          <w:b/>
          <w:color w:val="000000"/>
        </w:rPr>
        <w:t>[6]</w:t>
      </w:r>
      <w:r w:rsidRPr="009E22A8">
        <w:rPr>
          <w:color w:val="000000"/>
        </w:rPr>
        <w:t xml:space="preserve"> According to a 2009 report conducted for B.C. Stats, students who left post-secondary happy were almost twice as likely to have felt a sense of belonging compared to students who left unhappy. Students who left university unhappy were almost twice as likely to say they did not feel a sense of belonging on campus.</w:t>
      </w:r>
    </w:p>
    <w:p w14:paraId="115EAB8F" w14:textId="77777777" w:rsidR="00C65670" w:rsidRPr="009E22A8" w:rsidRDefault="00C65670" w:rsidP="00C65670">
      <w:pPr>
        <w:pStyle w:val="NormalWeb"/>
        <w:spacing w:before="0" w:beforeAutospacing="0" w:after="0" w:afterAutospacing="0"/>
        <w:jc w:val="both"/>
        <w:rPr>
          <w:color w:val="000000"/>
        </w:rPr>
      </w:pPr>
      <w:r w:rsidRPr="009E22A8">
        <w:rPr>
          <w:b/>
          <w:color w:val="000000"/>
        </w:rPr>
        <w:t>[7]</w:t>
      </w:r>
      <w:r w:rsidRPr="009E22A8">
        <w:rPr>
          <w:color w:val="000000"/>
        </w:rPr>
        <w:t xml:space="preserve"> A total of 29 percent of students who dropped out cited more interactions and friendships with other students as a factor that would have influenced their decision to stay longer. While further study is needed, a university’s ability to influence campus connections could be a useful tool in lowering drop-out rates in first-year students, says Binfet.</w:t>
      </w:r>
    </w:p>
    <w:p w14:paraId="77E83DE0" w14:textId="77777777" w:rsidR="00C65670" w:rsidRPr="009E22A8" w:rsidRDefault="00C65670" w:rsidP="00C65670">
      <w:pPr>
        <w:pStyle w:val="NormalWeb"/>
        <w:spacing w:before="0" w:beforeAutospacing="0" w:after="0" w:afterAutospacing="0"/>
        <w:jc w:val="both"/>
        <w:rPr>
          <w:color w:val="000000"/>
        </w:rPr>
      </w:pPr>
      <w:r w:rsidRPr="009E22A8">
        <w:rPr>
          <w:b/>
          <w:color w:val="000000"/>
        </w:rPr>
        <w:t>[8]</w:t>
      </w:r>
      <w:r w:rsidRPr="009E22A8">
        <w:rPr>
          <w:color w:val="000000"/>
        </w:rPr>
        <w:t xml:space="preserve"> “Many first-year university students face the challenge of integrating into their new campus community,” says Binfet. “Homesick students are three times more likely than those who manage their homesickness to disengage and drop out of university.”</w:t>
      </w:r>
    </w:p>
    <w:p w14:paraId="239AABAB" w14:textId="77777777" w:rsidR="00C65670" w:rsidRPr="009E22A8" w:rsidRDefault="00C65670" w:rsidP="00C65670">
      <w:pPr>
        <w:pStyle w:val="NormalWeb"/>
        <w:spacing w:before="0" w:beforeAutospacing="0" w:after="0" w:afterAutospacing="0"/>
        <w:jc w:val="both"/>
        <w:rPr>
          <w:color w:val="000000"/>
        </w:rPr>
      </w:pPr>
      <w:r w:rsidRPr="009E22A8">
        <w:rPr>
          <w:b/>
          <w:color w:val="000000"/>
        </w:rPr>
        <w:t>[9]</w:t>
      </w:r>
      <w:r w:rsidRPr="009E22A8">
        <w:rPr>
          <w:color w:val="000000"/>
        </w:rPr>
        <w:t xml:space="preserve"> “Moving to a new city, I did not know anyone at the university and became very homesick and depressed,” says UBC Okanagan student Varenka Kim. “I was mainly secluded in my dorm room and did not feel like I belonged here. Coming to animal-assisted therapy sessions every Friday gave me a sense of purpose and kept me enthusiastic about life.”</w:t>
      </w:r>
    </w:p>
    <w:p w14:paraId="7FB88B2B" w14:textId="77777777" w:rsidR="00C65670" w:rsidRPr="009E22A8" w:rsidRDefault="00C65670" w:rsidP="00C65670">
      <w:pPr>
        <w:pStyle w:val="NormalWeb"/>
        <w:spacing w:before="0" w:beforeAutospacing="0" w:after="0" w:afterAutospacing="0"/>
        <w:jc w:val="both"/>
        <w:rPr>
          <w:color w:val="000000"/>
        </w:rPr>
      </w:pPr>
      <w:r w:rsidRPr="009E22A8">
        <w:rPr>
          <w:b/>
          <w:color w:val="000000"/>
        </w:rPr>
        <w:t>[10]</w:t>
      </w:r>
      <w:r w:rsidRPr="009E22A8">
        <w:rPr>
          <w:color w:val="000000"/>
        </w:rPr>
        <w:t xml:space="preserve"> The impact of homesickness on university students can be profound. It can affect their academic performance, social interactions, and overall well-being. Homesickness can lead to feelings of isolation and depression, making it difficult for students to adjust to their new environment. This is why interventions like animal-assisted therapy are </w:t>
      </w:r>
      <w:r w:rsidRPr="009E22A8">
        <w:rPr>
          <w:color w:val="000000"/>
        </w:rPr>
        <w:lastRenderedPageBreak/>
        <w:t>so crucial. By providing a sense of comfort and companionship, therapy dogs can help alleviate some of the emotional burdens that come with being away from home.</w:t>
      </w:r>
    </w:p>
    <w:p w14:paraId="65BFFED5" w14:textId="77777777" w:rsidR="00C65670" w:rsidRPr="009E22A8" w:rsidRDefault="00C65670" w:rsidP="00C65670">
      <w:pPr>
        <w:pStyle w:val="NormalWeb"/>
        <w:spacing w:before="0" w:beforeAutospacing="0" w:after="0" w:afterAutospacing="0"/>
        <w:jc w:val="both"/>
        <w:rPr>
          <w:color w:val="000000"/>
        </w:rPr>
      </w:pPr>
      <w:r w:rsidRPr="009E22A8">
        <w:rPr>
          <w:b/>
          <w:color w:val="000000"/>
        </w:rPr>
        <w:t>[11]</w:t>
      </w:r>
      <w:r w:rsidRPr="009E22A8">
        <w:rPr>
          <w:color w:val="000000"/>
        </w:rPr>
        <w:t xml:space="preserve"> Universities across the globe are recognizing the importance of mental health support for their students. Many are now incorporating animal-assisted therapy programs as part of their broader mental health services. These programs not only help students who are struggling with homesickness but also those dealing with anxiety, stress, and other mental health challenges.</w:t>
      </w:r>
    </w:p>
    <w:p w14:paraId="11A0284B" w14:textId="77777777" w:rsidR="00C65670" w:rsidRPr="009E22A8" w:rsidRDefault="00C65670" w:rsidP="00C65670">
      <w:pPr>
        <w:pStyle w:val="NormalWeb"/>
        <w:spacing w:before="0" w:beforeAutospacing="0" w:after="0" w:afterAutospacing="0"/>
        <w:jc w:val="both"/>
        <w:rPr>
          <w:color w:val="000000"/>
        </w:rPr>
      </w:pPr>
      <w:r w:rsidRPr="009E22A8">
        <w:rPr>
          <w:b/>
          <w:color w:val="000000"/>
        </w:rPr>
        <w:t>[12]</w:t>
      </w:r>
      <w:r w:rsidRPr="009E22A8">
        <w:rPr>
          <w:color w:val="000000"/>
        </w:rPr>
        <w:t xml:space="preserve"> The positive outcomes from UBC’s study highlight the potential of animal-assisted therapy as a preventive measure against drop-out rates. By addressing homesickness early on, universities can help students build resilience and develop stronger coping mechanisms. This, in turn, can lead to higher retention rates and better academic performance.</w:t>
      </w:r>
    </w:p>
    <w:p w14:paraId="483682D6" w14:textId="77777777" w:rsidR="00C65670" w:rsidRPr="009E22A8" w:rsidRDefault="00C65670" w:rsidP="00C65670">
      <w:pPr>
        <w:pStyle w:val="NormalWeb"/>
        <w:spacing w:before="0" w:beforeAutospacing="0" w:after="0" w:afterAutospacing="0"/>
        <w:jc w:val="both"/>
        <w:rPr>
          <w:color w:val="000000"/>
        </w:rPr>
      </w:pPr>
      <w:r w:rsidRPr="009E22A8">
        <w:rPr>
          <w:color w:val="000000"/>
        </w:rPr>
        <w:t>[13] In conclusion, the findings from UBC’s study underscore the value of animal-assisted therapy in supporting first-year university students. As institutions seek to improve student retention and overall well-being, incorporating therapy dog programs can be a key strategy. By providing comfort, reducing homesickness, and promoting a sense of belonging, therapy dogs can help students thrive during their university journey.</w:t>
      </w:r>
    </w:p>
    <w:p w14:paraId="6E46316B" w14:textId="77777777" w:rsidR="00C65670" w:rsidRPr="009E22A8" w:rsidRDefault="00C65670" w:rsidP="00C65670">
      <w:pPr>
        <w:pStyle w:val="NormalWeb"/>
        <w:spacing w:before="0" w:beforeAutospacing="0" w:after="0" w:afterAutospacing="0"/>
        <w:rPr>
          <w:color w:val="000000"/>
        </w:rPr>
      </w:pPr>
    </w:p>
    <w:p w14:paraId="15E2C25F" w14:textId="77777777" w:rsidR="00C65670" w:rsidRPr="009E22A8" w:rsidRDefault="00C65670" w:rsidP="00C65670">
      <w:pPr>
        <w:spacing w:after="0" w:line="240" w:lineRule="auto"/>
        <w:rPr>
          <w:rFonts w:cs="Times New Roman"/>
        </w:rPr>
      </w:pPr>
      <w:r w:rsidRPr="009E22A8">
        <w:rPr>
          <w:rFonts w:cs="Times New Roman"/>
        </w:rPr>
        <w:t>76. The phrase “</w:t>
      </w:r>
      <w:r w:rsidRPr="009E22A8">
        <w:rPr>
          <w:rFonts w:cs="Times New Roman"/>
          <w:b/>
          <w:u w:val="single"/>
        </w:rPr>
        <w:t>have more weight</w:t>
      </w:r>
      <w:r w:rsidRPr="009E22A8">
        <w:rPr>
          <w:rFonts w:cs="Times New Roman"/>
        </w:rPr>
        <w:t>” in paragraph 1 of the provided passage is </w:t>
      </w:r>
      <w:r w:rsidRPr="009E22A8">
        <w:rPr>
          <w:rStyle w:val="Emphasis"/>
          <w:rFonts w:cs="Times New Roman"/>
          <w:b/>
        </w:rPr>
        <w:t>closest</w:t>
      </w:r>
      <w:r w:rsidRPr="009E22A8">
        <w:rPr>
          <w:rFonts w:cs="Times New Roman"/>
        </w:rPr>
        <w:t> in meaning to </w:t>
      </w:r>
      <w:r w:rsidRPr="009E22A8">
        <w:rPr>
          <w:rStyle w:val="HTMLCode"/>
          <w:rFonts w:ascii="Times New Roman" w:eastAsiaTheme="minorHAnsi" w:hAnsi="Times New Roman" w:cs="Times New Roman"/>
          <w:b/>
          <w:bCs/>
          <w:sz w:val="24"/>
          <w:szCs w:val="24"/>
        </w:rPr>
        <w:t>____</w:t>
      </w:r>
      <w:r w:rsidRPr="009E22A8">
        <w:rPr>
          <w:rFonts w:cs="Times New Roman"/>
        </w:rPr>
        <w:t>.</w:t>
      </w:r>
    </w:p>
    <w:p w14:paraId="37476A96" w14:textId="77777777" w:rsidR="00C65670" w:rsidRPr="009E22A8" w:rsidRDefault="00C65670" w:rsidP="00C65670">
      <w:pPr>
        <w:spacing w:after="0" w:line="240" w:lineRule="auto"/>
        <w:rPr>
          <w:rFonts w:cs="Times New Roman"/>
        </w:rPr>
      </w:pPr>
      <w:r w:rsidRPr="009E22A8">
        <w:rPr>
          <w:rFonts w:cs="Times New Roman"/>
        </w:rPr>
        <w:t xml:space="preserve">A. </w:t>
      </w:r>
      <w:r w:rsidRPr="009E22A8">
        <w:rPr>
          <w:rFonts w:eastAsia="Times New Roman" w:cs="Times New Roman"/>
        </w:rPr>
        <w:t>be heavier than something else</w:t>
      </w:r>
      <w:r w:rsidRPr="009E22A8">
        <w:rPr>
          <w:rFonts w:cs="Times New Roman"/>
        </w:rPr>
        <w:tab/>
        <w:t xml:space="preserve">B. </w:t>
      </w:r>
      <w:r w:rsidRPr="009E22A8">
        <w:rPr>
          <w:rFonts w:eastAsia="Times New Roman" w:cs="Times New Roman"/>
        </w:rPr>
        <w:t>be more likely</w:t>
      </w:r>
      <w:r w:rsidRPr="009E22A8">
        <w:rPr>
          <w:rFonts w:cs="Times New Roman"/>
        </w:rPr>
        <w:tab/>
        <w:t xml:space="preserve">C. </w:t>
      </w:r>
      <w:r w:rsidRPr="009E22A8">
        <w:rPr>
          <w:rFonts w:eastAsia="Times New Roman" w:cs="Times New Roman"/>
        </w:rPr>
        <w:t>have greater significance</w:t>
      </w:r>
      <w:r w:rsidRPr="009E22A8">
        <w:rPr>
          <w:rFonts w:cs="Times New Roman"/>
        </w:rPr>
        <w:tab/>
        <w:t xml:space="preserve">D. </w:t>
      </w:r>
      <w:r w:rsidRPr="009E22A8">
        <w:rPr>
          <w:rFonts w:eastAsia="Times New Roman" w:cs="Times New Roman"/>
        </w:rPr>
        <w:t>be complicated</w:t>
      </w:r>
    </w:p>
    <w:p w14:paraId="49D0DF8C" w14:textId="77777777" w:rsidR="00C65670" w:rsidRPr="009E22A8" w:rsidRDefault="00C65670" w:rsidP="00C65670">
      <w:pPr>
        <w:spacing w:after="0" w:line="240" w:lineRule="auto"/>
        <w:rPr>
          <w:rFonts w:cs="Times New Roman"/>
        </w:rPr>
      </w:pPr>
      <w:r w:rsidRPr="009E22A8">
        <w:rPr>
          <w:rFonts w:cs="Times New Roman"/>
        </w:rPr>
        <w:t xml:space="preserve">77. </w:t>
      </w:r>
      <w:r w:rsidRPr="009E22A8">
        <w:rPr>
          <w:rFonts w:eastAsia="Times New Roman" w:cs="Times New Roman"/>
        </w:rPr>
        <w:t>Which of the following claims is </w:t>
      </w:r>
      <w:r w:rsidRPr="009E22A8">
        <w:rPr>
          <w:rFonts w:eastAsia="Times New Roman" w:cs="Times New Roman"/>
          <w:i/>
          <w:iCs/>
        </w:rPr>
        <w:t>not</w:t>
      </w:r>
      <w:r w:rsidRPr="009E22A8">
        <w:rPr>
          <w:rFonts w:eastAsia="Times New Roman" w:cs="Times New Roman"/>
        </w:rPr>
        <w:t> supported by paragraph 2 in the provided passage?</w:t>
      </w:r>
    </w:p>
    <w:p w14:paraId="6D1CDCA4" w14:textId="77777777" w:rsidR="00C65670" w:rsidRPr="009E22A8" w:rsidRDefault="00C65670" w:rsidP="00C65670">
      <w:pPr>
        <w:spacing w:after="0" w:line="240" w:lineRule="auto"/>
        <w:rPr>
          <w:rFonts w:eastAsia="Times New Roman" w:cs="Times New Roman"/>
        </w:rPr>
      </w:pPr>
      <w:r w:rsidRPr="009E22A8">
        <w:rPr>
          <w:rFonts w:eastAsia="Times New Roman" w:cs="Times New Roman"/>
        </w:rPr>
        <w:t>A. Some students leave university because they miss home.</w:t>
      </w:r>
    </w:p>
    <w:p w14:paraId="0749772B" w14:textId="77777777" w:rsidR="00C65670" w:rsidRPr="009E22A8" w:rsidRDefault="00C65670" w:rsidP="00C65670">
      <w:pPr>
        <w:spacing w:after="0" w:line="240" w:lineRule="auto"/>
        <w:rPr>
          <w:rFonts w:eastAsia="Times New Roman" w:cs="Times New Roman"/>
        </w:rPr>
      </w:pPr>
      <w:r w:rsidRPr="009E22A8">
        <w:rPr>
          <w:rFonts w:eastAsia="Times New Roman" w:cs="Times New Roman"/>
        </w:rPr>
        <w:t>B. Universities are interested in helping first-year students combat homesickness.</w:t>
      </w:r>
    </w:p>
    <w:p w14:paraId="286D5C34" w14:textId="77777777" w:rsidR="00C65670" w:rsidRPr="009E22A8" w:rsidRDefault="00C65670" w:rsidP="00C65670">
      <w:pPr>
        <w:spacing w:after="0" w:line="240" w:lineRule="auto"/>
        <w:rPr>
          <w:rFonts w:eastAsia="Times New Roman" w:cs="Times New Roman"/>
        </w:rPr>
      </w:pPr>
      <w:r w:rsidRPr="009E22A8">
        <w:rPr>
          <w:rFonts w:eastAsia="Times New Roman" w:cs="Times New Roman"/>
        </w:rPr>
        <w:t>C. It’s difficult for some students to move from second to third-level education.</w:t>
      </w:r>
    </w:p>
    <w:p w14:paraId="0676F77C" w14:textId="77777777" w:rsidR="00C65670" w:rsidRPr="009E22A8" w:rsidRDefault="00C65670" w:rsidP="00C65670">
      <w:pPr>
        <w:spacing w:after="0" w:line="240" w:lineRule="auto"/>
        <w:rPr>
          <w:rFonts w:eastAsia="Times New Roman" w:cs="Times New Roman"/>
        </w:rPr>
      </w:pPr>
      <w:r w:rsidRPr="009E22A8">
        <w:rPr>
          <w:rFonts w:eastAsia="Times New Roman" w:cs="Times New Roman"/>
        </w:rPr>
        <w:t>D. Homesickness is the most likely reason first-year students drop out of university.</w:t>
      </w:r>
    </w:p>
    <w:p w14:paraId="1D00F331" w14:textId="77777777" w:rsidR="00C65670" w:rsidRPr="009E22A8" w:rsidRDefault="00C65670" w:rsidP="00C65670">
      <w:pPr>
        <w:spacing w:after="0" w:line="240" w:lineRule="auto"/>
        <w:rPr>
          <w:rFonts w:cs="Times New Roman"/>
        </w:rPr>
      </w:pPr>
      <w:r w:rsidRPr="009E22A8">
        <w:rPr>
          <w:rFonts w:cs="Times New Roman"/>
        </w:rPr>
        <w:t>78. The word “</w:t>
      </w:r>
      <w:r w:rsidRPr="009E22A8">
        <w:rPr>
          <w:rStyle w:val="Emphasis"/>
          <w:rFonts w:cs="Times New Roman"/>
          <w:b/>
          <w:u w:val="single"/>
        </w:rPr>
        <w:t>cohorts</w:t>
      </w:r>
      <w:r w:rsidRPr="009E22A8">
        <w:rPr>
          <w:rStyle w:val="Emphasis"/>
          <w:rFonts w:cs="Times New Roman"/>
          <w:b/>
        </w:rPr>
        <w:t>”</w:t>
      </w:r>
      <w:r w:rsidRPr="009E22A8">
        <w:rPr>
          <w:rFonts w:cs="Times New Roman"/>
        </w:rPr>
        <w:t> in paragraph 2 of the provided passage is </w:t>
      </w:r>
      <w:r w:rsidRPr="009E22A8">
        <w:rPr>
          <w:rStyle w:val="Emphasis"/>
          <w:rFonts w:cs="Times New Roman"/>
          <w:b/>
        </w:rPr>
        <w:t>opposite</w:t>
      </w:r>
      <w:r w:rsidRPr="009E22A8">
        <w:rPr>
          <w:rFonts w:cs="Times New Roman"/>
        </w:rPr>
        <w:t> in meaning to </w:t>
      </w:r>
      <w:r w:rsidRPr="009E22A8">
        <w:rPr>
          <w:rStyle w:val="HTMLCode"/>
          <w:rFonts w:ascii="Times New Roman" w:eastAsiaTheme="minorHAnsi" w:hAnsi="Times New Roman" w:cs="Times New Roman"/>
          <w:b/>
          <w:bCs/>
          <w:sz w:val="24"/>
          <w:szCs w:val="24"/>
        </w:rPr>
        <w:t>____</w:t>
      </w:r>
      <w:r w:rsidRPr="009E22A8">
        <w:rPr>
          <w:rFonts w:cs="Times New Roman"/>
        </w:rPr>
        <w:t>.</w:t>
      </w:r>
    </w:p>
    <w:p w14:paraId="487E598B" w14:textId="77777777" w:rsidR="00C65670" w:rsidRPr="009E22A8" w:rsidRDefault="00C65670" w:rsidP="00C65670">
      <w:pPr>
        <w:spacing w:after="0" w:line="240" w:lineRule="auto"/>
        <w:rPr>
          <w:rFonts w:eastAsia="Times New Roman" w:cs="Times New Roman"/>
        </w:rPr>
      </w:pPr>
      <w:r w:rsidRPr="009E22A8">
        <w:rPr>
          <w:rFonts w:eastAsia="Times New Roman" w:cs="Times New Roman"/>
        </w:rPr>
        <w:t>A. adversary</w:t>
      </w:r>
      <w:r w:rsidRPr="009E22A8">
        <w:rPr>
          <w:rFonts w:eastAsia="Times New Roman" w:cs="Times New Roman"/>
        </w:rPr>
        <w:tab/>
      </w:r>
      <w:r w:rsidRPr="009E22A8">
        <w:rPr>
          <w:rFonts w:eastAsia="Times New Roman" w:cs="Times New Roman"/>
        </w:rPr>
        <w:tab/>
      </w:r>
      <w:r w:rsidRPr="009E22A8">
        <w:rPr>
          <w:rFonts w:eastAsia="Times New Roman" w:cs="Times New Roman"/>
        </w:rPr>
        <w:tab/>
        <w:t>B. colleagues</w:t>
      </w:r>
      <w:r w:rsidRPr="009E22A8">
        <w:rPr>
          <w:rFonts w:eastAsia="Times New Roman" w:cs="Times New Roman"/>
        </w:rPr>
        <w:tab/>
      </w:r>
      <w:r w:rsidRPr="009E22A8">
        <w:rPr>
          <w:rFonts w:eastAsia="Times New Roman" w:cs="Times New Roman"/>
        </w:rPr>
        <w:tab/>
      </w:r>
      <w:r w:rsidRPr="009E22A8">
        <w:rPr>
          <w:rFonts w:eastAsia="Times New Roman" w:cs="Times New Roman"/>
        </w:rPr>
        <w:tab/>
        <w:t>C. followers</w:t>
      </w:r>
      <w:r w:rsidRPr="009E22A8">
        <w:rPr>
          <w:rFonts w:eastAsia="Times New Roman" w:cs="Times New Roman"/>
        </w:rPr>
        <w:tab/>
      </w:r>
      <w:r w:rsidRPr="009E22A8">
        <w:rPr>
          <w:rFonts w:eastAsia="Times New Roman" w:cs="Times New Roman"/>
        </w:rPr>
        <w:tab/>
      </w:r>
      <w:r w:rsidRPr="009E22A8">
        <w:rPr>
          <w:rFonts w:eastAsia="Times New Roman" w:cs="Times New Roman"/>
        </w:rPr>
        <w:tab/>
        <w:t>D. members</w:t>
      </w:r>
    </w:p>
    <w:p w14:paraId="323E12EC" w14:textId="77777777" w:rsidR="00C65670" w:rsidRPr="009E22A8" w:rsidRDefault="00C65670" w:rsidP="00C65670">
      <w:pPr>
        <w:spacing w:after="0" w:line="240" w:lineRule="auto"/>
        <w:rPr>
          <w:rFonts w:cs="Times New Roman"/>
        </w:rPr>
      </w:pPr>
      <w:r w:rsidRPr="009E22A8">
        <w:rPr>
          <w:rFonts w:cs="Times New Roman"/>
        </w:rPr>
        <w:t>79.  Which of the following sentences </w:t>
      </w:r>
      <w:r w:rsidRPr="009E22A8">
        <w:rPr>
          <w:rStyle w:val="Emphasis"/>
          <w:rFonts w:cs="Times New Roman"/>
        </w:rPr>
        <w:t>best</w:t>
      </w:r>
      <w:r w:rsidRPr="009E22A8">
        <w:rPr>
          <w:rFonts w:cs="Times New Roman"/>
        </w:rPr>
        <w:t> expresses the </w:t>
      </w:r>
      <w:r w:rsidRPr="009E22A8">
        <w:rPr>
          <w:rStyle w:val="Emphasis"/>
          <w:rFonts w:cs="Times New Roman"/>
          <w:b/>
        </w:rPr>
        <w:t>essential information</w:t>
      </w:r>
      <w:r w:rsidRPr="009E22A8">
        <w:rPr>
          <w:rFonts w:cs="Times New Roman"/>
        </w:rPr>
        <w:t> given in the following sentence from the provided passage?</w:t>
      </w:r>
    </w:p>
    <w:p w14:paraId="1268B104" w14:textId="77777777" w:rsidR="00C65670" w:rsidRPr="009E22A8" w:rsidRDefault="00C65670" w:rsidP="00C65670">
      <w:pPr>
        <w:pStyle w:val="NormalWeb"/>
        <w:spacing w:before="0" w:beforeAutospacing="0" w:after="0" w:afterAutospacing="0"/>
        <w:rPr>
          <w:b/>
        </w:rPr>
      </w:pPr>
      <w:r w:rsidRPr="009E22A8">
        <w:rPr>
          <w:b/>
        </w:rPr>
        <w:t>“…universities have a vested interest in supporting students during their first-year transition.”</w:t>
      </w:r>
    </w:p>
    <w:p w14:paraId="555BB2A7" w14:textId="77777777" w:rsidR="00C65670" w:rsidRPr="009E22A8" w:rsidRDefault="00C65670" w:rsidP="00C65670">
      <w:pPr>
        <w:spacing w:after="0" w:line="240" w:lineRule="auto"/>
        <w:rPr>
          <w:rFonts w:eastAsia="Times New Roman" w:cs="Times New Roman"/>
        </w:rPr>
      </w:pPr>
      <w:r w:rsidRPr="009E22A8">
        <w:rPr>
          <w:rFonts w:eastAsia="Times New Roman" w:cs="Times New Roman"/>
        </w:rPr>
        <w:t>A. Third-level institutions are required to show a sincere interest in helping students as they transition during the first year of university.</w:t>
      </w:r>
    </w:p>
    <w:p w14:paraId="39E1A675" w14:textId="77777777" w:rsidR="00C65670" w:rsidRPr="009E22A8" w:rsidRDefault="00C65670" w:rsidP="00C65670">
      <w:pPr>
        <w:spacing w:after="0" w:line="240" w:lineRule="auto"/>
        <w:rPr>
          <w:rFonts w:eastAsia="Times New Roman" w:cs="Times New Roman"/>
        </w:rPr>
      </w:pPr>
      <w:r w:rsidRPr="009E22A8">
        <w:rPr>
          <w:rFonts w:eastAsia="Times New Roman" w:cs="Times New Roman"/>
        </w:rPr>
        <w:t>B. Universities have shown little interest in assisting students during their move to third-level education.</w:t>
      </w:r>
    </w:p>
    <w:p w14:paraId="20BB9EA9" w14:textId="77777777" w:rsidR="00C65670" w:rsidRPr="009E22A8" w:rsidRDefault="00C65670" w:rsidP="00C65670">
      <w:pPr>
        <w:spacing w:after="0" w:line="240" w:lineRule="auto"/>
        <w:rPr>
          <w:rFonts w:eastAsia="Times New Roman" w:cs="Times New Roman"/>
        </w:rPr>
      </w:pPr>
      <w:r w:rsidRPr="009E22A8">
        <w:rPr>
          <w:rFonts w:eastAsia="Times New Roman" w:cs="Times New Roman"/>
        </w:rPr>
        <w:t>C. Third-level institutions have reason and interest to help students as they adapt to their first year at university.</w:t>
      </w:r>
    </w:p>
    <w:p w14:paraId="58C29029" w14:textId="77777777" w:rsidR="00C65670" w:rsidRPr="009E22A8" w:rsidRDefault="00C65670" w:rsidP="00C65670">
      <w:pPr>
        <w:spacing w:after="0" w:line="240" w:lineRule="auto"/>
        <w:rPr>
          <w:rFonts w:eastAsia="Times New Roman" w:cs="Times New Roman"/>
        </w:rPr>
      </w:pPr>
      <w:r w:rsidRPr="009E22A8">
        <w:rPr>
          <w:rFonts w:eastAsia="Times New Roman" w:cs="Times New Roman"/>
        </w:rPr>
        <w:t>D. Universities offer an interest-based support system to students as they transition in their first year.</w:t>
      </w:r>
    </w:p>
    <w:p w14:paraId="3B215BC6" w14:textId="77777777" w:rsidR="00C65670" w:rsidRPr="009E22A8" w:rsidRDefault="00C65670" w:rsidP="00C65670">
      <w:pPr>
        <w:spacing w:after="0" w:line="240" w:lineRule="auto"/>
        <w:rPr>
          <w:rFonts w:cs="Times New Roman"/>
        </w:rPr>
      </w:pPr>
      <w:r w:rsidRPr="009E22A8">
        <w:rPr>
          <w:rFonts w:cs="Times New Roman"/>
        </w:rPr>
        <w:t>​​80. Which statement is supported by the information in paragraph 4 of the provided passage?</w:t>
      </w:r>
    </w:p>
    <w:p w14:paraId="09CA7D78" w14:textId="77777777" w:rsidR="00C65670" w:rsidRPr="009E22A8" w:rsidRDefault="00C65670" w:rsidP="00C65670">
      <w:pPr>
        <w:spacing w:after="0" w:line="240" w:lineRule="auto"/>
        <w:rPr>
          <w:rFonts w:eastAsia="Times New Roman" w:cs="Times New Roman"/>
        </w:rPr>
      </w:pPr>
      <w:r w:rsidRPr="009E22A8">
        <w:rPr>
          <w:rFonts w:eastAsia="Times New Roman" w:cs="Times New Roman"/>
        </w:rPr>
        <w:t>A. Only half of the students completed the survey before dog therapy.</w:t>
      </w:r>
    </w:p>
    <w:p w14:paraId="383C2376" w14:textId="77777777" w:rsidR="00C65670" w:rsidRPr="009E22A8" w:rsidRDefault="00C65670" w:rsidP="00C65670">
      <w:pPr>
        <w:spacing w:after="0" w:line="240" w:lineRule="auto"/>
        <w:rPr>
          <w:rFonts w:eastAsia="Times New Roman" w:cs="Times New Roman"/>
        </w:rPr>
      </w:pPr>
      <w:r w:rsidRPr="009E22A8">
        <w:rPr>
          <w:rFonts w:eastAsia="Times New Roman" w:cs="Times New Roman"/>
        </w:rPr>
        <w:t>B. All participants completed the survey after the first 8 weeks of the study.</w:t>
      </w:r>
    </w:p>
    <w:p w14:paraId="7629288D" w14:textId="77777777" w:rsidR="00C65670" w:rsidRPr="009E22A8" w:rsidRDefault="00C65670" w:rsidP="00C65670">
      <w:pPr>
        <w:spacing w:after="0" w:line="240" w:lineRule="auto"/>
        <w:rPr>
          <w:rFonts w:eastAsia="Times New Roman" w:cs="Times New Roman"/>
        </w:rPr>
      </w:pPr>
      <w:r w:rsidRPr="009E22A8">
        <w:rPr>
          <w:rFonts w:eastAsia="Times New Roman" w:cs="Times New Roman"/>
        </w:rPr>
        <w:t>C. All students received dog therapy during the study.</w:t>
      </w:r>
    </w:p>
    <w:p w14:paraId="24059C64" w14:textId="77777777" w:rsidR="00C65670" w:rsidRPr="009E22A8" w:rsidRDefault="00C65670" w:rsidP="00C65670">
      <w:pPr>
        <w:spacing w:after="0" w:line="240" w:lineRule="auto"/>
        <w:rPr>
          <w:rFonts w:eastAsia="Times New Roman" w:cs="Times New Roman"/>
        </w:rPr>
      </w:pPr>
      <w:r w:rsidRPr="009E22A8">
        <w:rPr>
          <w:rFonts w:eastAsia="Times New Roman" w:cs="Times New Roman"/>
        </w:rPr>
        <w:t>D. All of the students completed the survey after dog therapy.</w:t>
      </w:r>
    </w:p>
    <w:p w14:paraId="064D62DA" w14:textId="77777777" w:rsidR="00C65670" w:rsidRPr="009E22A8" w:rsidRDefault="00C65670" w:rsidP="00C65670">
      <w:pPr>
        <w:spacing w:after="0" w:line="240" w:lineRule="auto"/>
        <w:rPr>
          <w:rFonts w:cs="Times New Roman"/>
        </w:rPr>
      </w:pPr>
      <w:r w:rsidRPr="009E22A8">
        <w:rPr>
          <w:rFonts w:cs="Times New Roman"/>
        </w:rPr>
        <w:t>81. Why does the writer of the provided passage refer to the 2009 report conducted for B.C. Stats?</w:t>
      </w:r>
    </w:p>
    <w:p w14:paraId="61D5F359" w14:textId="77777777" w:rsidR="00C65670" w:rsidRPr="009E22A8" w:rsidRDefault="00C65670" w:rsidP="00C65670">
      <w:pPr>
        <w:spacing w:after="0" w:line="240" w:lineRule="auto"/>
        <w:rPr>
          <w:rFonts w:eastAsia="Times New Roman" w:cs="Times New Roman"/>
        </w:rPr>
      </w:pPr>
      <w:r w:rsidRPr="009E22A8">
        <w:rPr>
          <w:rFonts w:eastAsia="Times New Roman" w:cs="Times New Roman"/>
        </w:rPr>
        <w:t>A. It clarified that 29 percent of students dropped out of university as they didn’t experience a sense of belonging.</w:t>
      </w:r>
    </w:p>
    <w:p w14:paraId="67E59956" w14:textId="77777777" w:rsidR="00C65670" w:rsidRPr="009E22A8" w:rsidRDefault="00C65670" w:rsidP="00C65670">
      <w:pPr>
        <w:spacing w:after="0" w:line="240" w:lineRule="auto"/>
        <w:rPr>
          <w:rFonts w:eastAsia="Times New Roman" w:cs="Times New Roman"/>
        </w:rPr>
      </w:pPr>
      <w:r w:rsidRPr="009E22A8">
        <w:rPr>
          <w:rFonts w:eastAsia="Times New Roman" w:cs="Times New Roman"/>
        </w:rPr>
        <w:t>B. It explained how some students had a natural sense of belonging.</w:t>
      </w:r>
    </w:p>
    <w:p w14:paraId="6E3869AE" w14:textId="77777777" w:rsidR="00C65670" w:rsidRPr="009E22A8" w:rsidRDefault="00C65670" w:rsidP="00C65670">
      <w:pPr>
        <w:spacing w:after="0" w:line="240" w:lineRule="auto"/>
        <w:rPr>
          <w:rFonts w:eastAsia="Times New Roman" w:cs="Times New Roman"/>
        </w:rPr>
      </w:pPr>
      <w:r w:rsidRPr="009E22A8">
        <w:rPr>
          <w:rFonts w:eastAsia="Times New Roman" w:cs="Times New Roman"/>
        </w:rPr>
        <w:t>C. It showed the connection between unhappiness and a lowered sense of belonging for students.</w:t>
      </w:r>
    </w:p>
    <w:p w14:paraId="053B3891" w14:textId="77777777" w:rsidR="00C65670" w:rsidRPr="009E22A8" w:rsidRDefault="00C65670" w:rsidP="00C65670">
      <w:pPr>
        <w:spacing w:after="0" w:line="240" w:lineRule="auto"/>
        <w:rPr>
          <w:rFonts w:eastAsia="Times New Roman" w:cs="Times New Roman"/>
        </w:rPr>
      </w:pPr>
      <w:r w:rsidRPr="009E22A8">
        <w:rPr>
          <w:rFonts w:eastAsia="Times New Roman" w:cs="Times New Roman"/>
        </w:rPr>
        <w:t>D. It highlighted that unhappy students left despite a sense of belonging at university.</w:t>
      </w:r>
    </w:p>
    <w:p w14:paraId="4BF5CBFF" w14:textId="77777777" w:rsidR="00C65670" w:rsidRPr="009E22A8" w:rsidRDefault="00C65670" w:rsidP="00C65670">
      <w:pPr>
        <w:spacing w:after="0" w:line="240" w:lineRule="auto"/>
        <w:rPr>
          <w:rFonts w:cs="Times New Roman"/>
        </w:rPr>
      </w:pPr>
      <w:r w:rsidRPr="009E22A8">
        <w:rPr>
          <w:rFonts w:cs="Times New Roman"/>
        </w:rPr>
        <w:t>82. Which of these statements can be inferred from the provided passage?</w:t>
      </w:r>
    </w:p>
    <w:p w14:paraId="2F9FCDC1" w14:textId="77777777" w:rsidR="00C65670" w:rsidRPr="009E22A8" w:rsidRDefault="00C65670" w:rsidP="00C65670">
      <w:pPr>
        <w:spacing w:after="0" w:line="240" w:lineRule="auto"/>
        <w:rPr>
          <w:rFonts w:eastAsia="Times New Roman" w:cs="Times New Roman"/>
        </w:rPr>
      </w:pPr>
      <w:r w:rsidRPr="009E22A8">
        <w:rPr>
          <w:rFonts w:eastAsia="Times New Roman" w:cs="Times New Roman"/>
        </w:rPr>
        <w:t>A. Universities are developing tools to help students make connections.</w:t>
      </w:r>
    </w:p>
    <w:p w14:paraId="20A52FF8" w14:textId="77777777" w:rsidR="00C65670" w:rsidRPr="009E22A8" w:rsidRDefault="00C65670" w:rsidP="00C65670">
      <w:pPr>
        <w:spacing w:after="0" w:line="240" w:lineRule="auto"/>
        <w:rPr>
          <w:rFonts w:eastAsia="Times New Roman" w:cs="Times New Roman"/>
        </w:rPr>
      </w:pPr>
      <w:r w:rsidRPr="009E22A8">
        <w:rPr>
          <w:rFonts w:eastAsia="Times New Roman" w:cs="Times New Roman"/>
        </w:rPr>
        <w:t>B. Dog therapy helped students to gain a sense of belonging at university.</w:t>
      </w:r>
    </w:p>
    <w:p w14:paraId="7C2E022D" w14:textId="77777777" w:rsidR="00C65670" w:rsidRPr="009E22A8" w:rsidRDefault="00C65670" w:rsidP="00C65670">
      <w:pPr>
        <w:spacing w:after="0" w:line="240" w:lineRule="auto"/>
        <w:rPr>
          <w:rFonts w:eastAsia="Times New Roman" w:cs="Times New Roman"/>
        </w:rPr>
      </w:pPr>
      <w:r w:rsidRPr="009E22A8">
        <w:rPr>
          <w:rFonts w:eastAsia="Times New Roman" w:cs="Times New Roman"/>
        </w:rPr>
        <w:t>C. Dog therapy assisted students in making new friends.</w:t>
      </w:r>
    </w:p>
    <w:p w14:paraId="0C166453" w14:textId="77777777" w:rsidR="00C65670" w:rsidRPr="009E22A8" w:rsidRDefault="00C65670" w:rsidP="00C65670">
      <w:pPr>
        <w:spacing w:after="0" w:line="240" w:lineRule="auto"/>
        <w:rPr>
          <w:rFonts w:eastAsia="Times New Roman" w:cs="Times New Roman"/>
        </w:rPr>
      </w:pPr>
      <w:r w:rsidRPr="009E22A8">
        <w:rPr>
          <w:rFonts w:eastAsia="Times New Roman" w:cs="Times New Roman"/>
        </w:rPr>
        <w:t>D. Universities don’t understand how to prevent students from dropping out.</w:t>
      </w:r>
    </w:p>
    <w:p w14:paraId="52136DE3" w14:textId="77777777" w:rsidR="00C65670" w:rsidRPr="009E22A8" w:rsidRDefault="00C65670" w:rsidP="00C65670">
      <w:pPr>
        <w:spacing w:after="0" w:line="240" w:lineRule="auto"/>
        <w:rPr>
          <w:rFonts w:cs="Times New Roman"/>
        </w:rPr>
      </w:pPr>
      <w:r w:rsidRPr="009E22A8">
        <w:rPr>
          <w:rFonts w:cs="Times New Roman"/>
        </w:rPr>
        <w:t>83. The author of the provided passage wants to insert a sentence about trial programs in France and Germany. Where would be the best place for this sentence?</w:t>
      </w:r>
    </w:p>
    <w:p w14:paraId="4E6B7DF9" w14:textId="77777777" w:rsidR="00C65670" w:rsidRPr="009E22A8" w:rsidRDefault="00C65670" w:rsidP="00C65670">
      <w:pPr>
        <w:spacing w:after="0" w:line="240" w:lineRule="auto"/>
        <w:rPr>
          <w:rFonts w:eastAsia="Times New Roman" w:cs="Times New Roman"/>
        </w:rPr>
      </w:pPr>
      <w:r w:rsidRPr="009E22A8">
        <w:rPr>
          <w:rFonts w:eastAsia="Times New Roman" w:cs="Times New Roman"/>
        </w:rPr>
        <w:t>A. at the end of paragraph 13</w:t>
      </w:r>
      <w:r w:rsidRPr="009E22A8">
        <w:rPr>
          <w:rFonts w:eastAsia="Times New Roman" w:cs="Times New Roman"/>
        </w:rPr>
        <w:tab/>
      </w:r>
      <w:r w:rsidRPr="009E22A8">
        <w:rPr>
          <w:rFonts w:eastAsia="Times New Roman" w:cs="Times New Roman"/>
        </w:rPr>
        <w:tab/>
      </w:r>
      <w:r w:rsidRPr="009E22A8">
        <w:rPr>
          <w:rFonts w:eastAsia="Times New Roman" w:cs="Times New Roman"/>
        </w:rPr>
        <w:tab/>
      </w:r>
      <w:r w:rsidRPr="009E22A8">
        <w:rPr>
          <w:rFonts w:eastAsia="Times New Roman" w:cs="Times New Roman"/>
        </w:rPr>
        <w:tab/>
      </w:r>
      <w:r w:rsidRPr="009E22A8">
        <w:rPr>
          <w:rFonts w:eastAsia="Times New Roman" w:cs="Times New Roman"/>
        </w:rPr>
        <w:tab/>
        <w:t>B. at the end of paragraph 11</w:t>
      </w:r>
    </w:p>
    <w:p w14:paraId="0CCC9180" w14:textId="77777777" w:rsidR="00C65670" w:rsidRPr="009E22A8" w:rsidRDefault="00C65670" w:rsidP="00C65670">
      <w:pPr>
        <w:spacing w:after="0" w:line="240" w:lineRule="auto"/>
        <w:rPr>
          <w:rFonts w:eastAsia="Times New Roman" w:cs="Times New Roman"/>
        </w:rPr>
      </w:pPr>
      <w:r w:rsidRPr="009E22A8">
        <w:rPr>
          <w:rFonts w:eastAsia="Times New Roman" w:cs="Times New Roman"/>
        </w:rPr>
        <w:t>C. at the end of paragraph 6</w:t>
      </w:r>
      <w:r w:rsidRPr="009E22A8">
        <w:rPr>
          <w:rFonts w:eastAsia="Times New Roman" w:cs="Times New Roman"/>
        </w:rPr>
        <w:tab/>
      </w:r>
      <w:r w:rsidRPr="009E22A8">
        <w:rPr>
          <w:rFonts w:eastAsia="Times New Roman" w:cs="Times New Roman"/>
        </w:rPr>
        <w:tab/>
      </w:r>
      <w:r w:rsidRPr="009E22A8">
        <w:rPr>
          <w:rFonts w:eastAsia="Times New Roman" w:cs="Times New Roman"/>
        </w:rPr>
        <w:tab/>
      </w:r>
      <w:r w:rsidRPr="009E22A8">
        <w:rPr>
          <w:rFonts w:eastAsia="Times New Roman" w:cs="Times New Roman"/>
        </w:rPr>
        <w:tab/>
      </w:r>
      <w:r w:rsidRPr="009E22A8">
        <w:rPr>
          <w:rFonts w:eastAsia="Times New Roman" w:cs="Times New Roman"/>
        </w:rPr>
        <w:tab/>
        <w:t>D. at the end of paragraph 4</w:t>
      </w:r>
    </w:p>
    <w:p w14:paraId="1EF69F63" w14:textId="77777777" w:rsidR="00C65670" w:rsidRPr="009E22A8" w:rsidRDefault="00C65670" w:rsidP="00C65670">
      <w:pPr>
        <w:spacing w:after="0" w:line="240" w:lineRule="auto"/>
        <w:rPr>
          <w:rFonts w:cs="Times New Roman"/>
        </w:rPr>
      </w:pPr>
      <w:r w:rsidRPr="009E22A8">
        <w:rPr>
          <w:rFonts w:cs="Times New Roman"/>
        </w:rPr>
        <w:t>84. Which of the following statements is </w:t>
      </w:r>
      <w:r w:rsidRPr="009E22A8">
        <w:rPr>
          <w:rStyle w:val="Emphasis"/>
          <w:rFonts w:cs="Times New Roman"/>
        </w:rPr>
        <w:t>not</w:t>
      </w:r>
      <w:r w:rsidRPr="009E22A8">
        <w:rPr>
          <w:rFonts w:cs="Times New Roman"/>
        </w:rPr>
        <w:t> supported by information given in the provided passage?</w:t>
      </w:r>
    </w:p>
    <w:p w14:paraId="764D622B" w14:textId="77777777" w:rsidR="00C65670" w:rsidRPr="009E22A8" w:rsidRDefault="00C65670" w:rsidP="00C65670">
      <w:pPr>
        <w:spacing w:after="0" w:line="240" w:lineRule="auto"/>
        <w:rPr>
          <w:rFonts w:eastAsia="Times New Roman" w:cs="Times New Roman"/>
        </w:rPr>
      </w:pPr>
      <w:r w:rsidRPr="009E22A8">
        <w:rPr>
          <w:rFonts w:eastAsia="Times New Roman" w:cs="Times New Roman"/>
        </w:rPr>
        <w:t>A. Both the treated and non-treated groups completed the survey twice.</w:t>
      </w:r>
    </w:p>
    <w:p w14:paraId="11BBF739" w14:textId="77777777" w:rsidR="00C65670" w:rsidRPr="009E22A8" w:rsidRDefault="00C65670" w:rsidP="00C65670">
      <w:pPr>
        <w:spacing w:after="0" w:line="240" w:lineRule="auto"/>
        <w:rPr>
          <w:rFonts w:eastAsia="Times New Roman" w:cs="Times New Roman"/>
        </w:rPr>
      </w:pPr>
      <w:r w:rsidRPr="009E22A8">
        <w:rPr>
          <w:rFonts w:eastAsia="Times New Roman" w:cs="Times New Roman"/>
        </w:rPr>
        <w:lastRenderedPageBreak/>
        <w:t>B. Animal-assisted therapy can lead to an overall sense of well-being.</w:t>
      </w:r>
    </w:p>
    <w:p w14:paraId="7307F2E3" w14:textId="77777777" w:rsidR="00C65670" w:rsidRPr="009E22A8" w:rsidRDefault="00C65670" w:rsidP="00C65670">
      <w:pPr>
        <w:spacing w:after="0" w:line="240" w:lineRule="auto"/>
        <w:rPr>
          <w:rFonts w:eastAsia="Times New Roman" w:cs="Times New Roman"/>
        </w:rPr>
      </w:pPr>
      <w:r w:rsidRPr="009E22A8">
        <w:rPr>
          <w:rFonts w:eastAsia="Times New Roman" w:cs="Times New Roman"/>
        </w:rPr>
        <w:t>C. Animal-assisted therapy is the only reason students stay in school instead of dropping out.</w:t>
      </w:r>
    </w:p>
    <w:p w14:paraId="12FDDC9D" w14:textId="77777777" w:rsidR="00C65670" w:rsidRPr="009E22A8" w:rsidRDefault="00C65670" w:rsidP="00C65670">
      <w:pPr>
        <w:spacing w:after="0" w:line="240" w:lineRule="auto"/>
        <w:rPr>
          <w:rFonts w:eastAsia="Times New Roman" w:cs="Times New Roman"/>
        </w:rPr>
      </w:pPr>
      <w:r w:rsidRPr="009E22A8">
        <w:rPr>
          <w:rFonts w:eastAsia="Times New Roman" w:cs="Times New Roman"/>
        </w:rPr>
        <w:t>D. Students are more likely to drop out of school if they feel homesick.</w:t>
      </w:r>
    </w:p>
    <w:p w14:paraId="3005271D" w14:textId="77777777" w:rsidR="00C65670" w:rsidRPr="009E22A8" w:rsidRDefault="00C65670" w:rsidP="00C65670">
      <w:pPr>
        <w:spacing w:after="0" w:line="240" w:lineRule="auto"/>
        <w:rPr>
          <w:rFonts w:cs="Times New Roman"/>
        </w:rPr>
      </w:pPr>
      <w:r w:rsidRPr="009E22A8">
        <w:rPr>
          <w:rFonts w:cs="Times New Roman"/>
        </w:rPr>
        <w:t>85. Which two of these sentences also express the most important ideas in the passage?</w:t>
      </w:r>
    </w:p>
    <w:p w14:paraId="50BA403A" w14:textId="77777777" w:rsidR="00C65670" w:rsidRPr="009E22A8" w:rsidRDefault="00C65670" w:rsidP="00C65670">
      <w:pPr>
        <w:pStyle w:val="NormalWeb"/>
        <w:spacing w:before="0" w:beforeAutospacing="0" w:after="0" w:afterAutospacing="0"/>
      </w:pPr>
      <w:r w:rsidRPr="009E22A8">
        <w:rPr>
          <w:rStyle w:val="Strong"/>
          <w:rFonts w:eastAsiaTheme="majorEastAsia"/>
        </w:rPr>
        <w:t>a.</w:t>
      </w:r>
      <w:r w:rsidRPr="009E22A8">
        <w:t> Dog therapy was used to help students make friends at university.</w:t>
      </w:r>
      <w:r w:rsidRPr="009E22A8">
        <w:br/>
      </w:r>
      <w:r w:rsidRPr="009E22A8">
        <w:rPr>
          <w:rStyle w:val="Strong"/>
          <w:rFonts w:eastAsiaTheme="majorEastAsia"/>
        </w:rPr>
        <w:t>b.</w:t>
      </w:r>
      <w:r w:rsidRPr="009E22A8">
        <w:t> Dog therapy led to students feeling less homesick.</w:t>
      </w:r>
      <w:r w:rsidRPr="009E22A8">
        <w:br/>
      </w:r>
      <w:r w:rsidRPr="009E22A8">
        <w:rPr>
          <w:rStyle w:val="Strong"/>
          <w:rFonts w:eastAsiaTheme="majorEastAsia"/>
        </w:rPr>
        <w:t>c.</w:t>
      </w:r>
      <w:r w:rsidRPr="009E22A8">
        <w:t> Half of the students did not develop a sense of belonging from dog therapy.</w:t>
      </w:r>
      <w:r w:rsidRPr="009E22A8">
        <w:br/>
      </w:r>
      <w:r w:rsidRPr="009E22A8">
        <w:rPr>
          <w:rStyle w:val="Strong"/>
          <w:rFonts w:eastAsiaTheme="majorEastAsia"/>
        </w:rPr>
        <w:t>d.</w:t>
      </w:r>
      <w:r w:rsidRPr="009E22A8">
        <w:t> Students left university unhappy because they did not experience dog therapy.</w:t>
      </w:r>
      <w:r w:rsidRPr="009E22A8">
        <w:br/>
      </w:r>
      <w:r w:rsidRPr="009E22A8">
        <w:rPr>
          <w:rStyle w:val="Strong"/>
          <w:rFonts w:eastAsiaTheme="majorEastAsia"/>
        </w:rPr>
        <w:t>e.</w:t>
      </w:r>
      <w:r w:rsidRPr="009E22A8">
        <w:t> Based on the 2009 survey, there was a clear connection between students’ sense of belonging and feeling happy at university.</w:t>
      </w:r>
    </w:p>
    <w:p w14:paraId="143ECFDC" w14:textId="77777777" w:rsidR="00C65670" w:rsidRPr="009E22A8" w:rsidRDefault="00C65670" w:rsidP="00C65670">
      <w:pPr>
        <w:spacing w:after="0" w:line="240" w:lineRule="auto"/>
        <w:rPr>
          <w:rFonts w:eastAsia="Times New Roman" w:cs="Times New Roman"/>
        </w:rPr>
      </w:pPr>
      <w:r w:rsidRPr="009E22A8">
        <w:rPr>
          <w:rFonts w:eastAsia="Times New Roman" w:cs="Times New Roman"/>
        </w:rPr>
        <w:t>A. b, e</w:t>
      </w:r>
      <w:r w:rsidRPr="009E22A8">
        <w:rPr>
          <w:rFonts w:eastAsia="Times New Roman" w:cs="Times New Roman"/>
        </w:rPr>
        <w:tab/>
      </w:r>
      <w:r w:rsidRPr="009E22A8">
        <w:rPr>
          <w:rFonts w:eastAsia="Times New Roman" w:cs="Times New Roman"/>
        </w:rPr>
        <w:tab/>
      </w:r>
      <w:r w:rsidRPr="009E22A8">
        <w:rPr>
          <w:rFonts w:eastAsia="Times New Roman" w:cs="Times New Roman"/>
        </w:rPr>
        <w:tab/>
        <w:t xml:space="preserve">B. a, d </w:t>
      </w:r>
      <w:r w:rsidRPr="009E22A8">
        <w:rPr>
          <w:rFonts w:eastAsia="Times New Roman" w:cs="Times New Roman"/>
        </w:rPr>
        <w:tab/>
      </w:r>
      <w:r w:rsidRPr="009E22A8">
        <w:rPr>
          <w:rFonts w:eastAsia="Times New Roman" w:cs="Times New Roman"/>
        </w:rPr>
        <w:tab/>
      </w:r>
      <w:r w:rsidRPr="009E22A8">
        <w:rPr>
          <w:rFonts w:eastAsia="Times New Roman" w:cs="Times New Roman"/>
        </w:rPr>
        <w:tab/>
      </w:r>
      <w:r w:rsidRPr="009E22A8">
        <w:rPr>
          <w:rFonts w:eastAsia="Times New Roman" w:cs="Times New Roman"/>
        </w:rPr>
        <w:tab/>
        <w:t xml:space="preserve">C. c, d </w:t>
      </w:r>
      <w:r w:rsidRPr="009E22A8">
        <w:rPr>
          <w:rFonts w:eastAsia="Times New Roman" w:cs="Times New Roman"/>
        </w:rPr>
        <w:tab/>
      </w:r>
      <w:r w:rsidRPr="009E22A8">
        <w:rPr>
          <w:rFonts w:eastAsia="Times New Roman" w:cs="Times New Roman"/>
        </w:rPr>
        <w:tab/>
      </w:r>
      <w:r w:rsidRPr="009E22A8">
        <w:rPr>
          <w:rFonts w:eastAsia="Times New Roman" w:cs="Times New Roman"/>
        </w:rPr>
        <w:tab/>
        <w:t xml:space="preserve">D. a, b </w:t>
      </w:r>
    </w:p>
    <w:p w14:paraId="48B8D5C8" w14:textId="77777777" w:rsidR="00C65670" w:rsidRPr="009E22A8" w:rsidRDefault="00C65670" w:rsidP="00C65670">
      <w:pPr>
        <w:spacing w:after="0" w:line="240" w:lineRule="auto"/>
        <w:rPr>
          <w:rFonts w:eastAsia="Times New Roman" w:cs="Times New Roman"/>
        </w:rPr>
      </w:pPr>
    </w:p>
    <w:p w14:paraId="75EE2F99" w14:textId="77777777" w:rsidR="00C65670" w:rsidRPr="009E22A8" w:rsidRDefault="00C65670" w:rsidP="00C65670">
      <w:pPr>
        <w:spacing w:after="0" w:line="240" w:lineRule="auto"/>
        <w:rPr>
          <w:rFonts w:eastAsia="Times New Roman" w:cs="Times New Roman"/>
          <w:b/>
          <w:i/>
        </w:rPr>
      </w:pPr>
      <w:r w:rsidRPr="009E22A8">
        <w:rPr>
          <w:rFonts w:eastAsia="Times New Roman" w:cs="Times New Roman"/>
          <w:b/>
          <w:i/>
        </w:rPr>
        <w:t>Your answers:</w:t>
      </w:r>
    </w:p>
    <w:tbl>
      <w:tblPr>
        <w:tblStyle w:val="TableGrid0"/>
        <w:tblW w:w="0" w:type="auto"/>
        <w:tblLook w:val="04A0" w:firstRow="1" w:lastRow="0" w:firstColumn="1" w:lastColumn="0" w:noHBand="0" w:noVBand="1"/>
      </w:tblPr>
      <w:tblGrid>
        <w:gridCol w:w="1105"/>
        <w:gridCol w:w="1105"/>
        <w:gridCol w:w="1105"/>
        <w:gridCol w:w="1104"/>
        <w:gridCol w:w="1104"/>
        <w:gridCol w:w="1104"/>
        <w:gridCol w:w="1105"/>
        <w:gridCol w:w="1105"/>
        <w:gridCol w:w="1105"/>
        <w:gridCol w:w="1105"/>
      </w:tblGrid>
      <w:tr w:rsidR="00C65670" w:rsidRPr="009E22A8" w14:paraId="239B9651" w14:textId="77777777" w:rsidTr="00214929">
        <w:tc>
          <w:tcPr>
            <w:tcW w:w="1110" w:type="dxa"/>
          </w:tcPr>
          <w:p w14:paraId="4DA4E788" w14:textId="77777777" w:rsidR="00C65670" w:rsidRPr="009E22A8" w:rsidRDefault="00C65670" w:rsidP="00214929">
            <w:pPr>
              <w:rPr>
                <w:rFonts w:ascii="Times New Roman" w:hAnsi="Times New Roman" w:cs="Times New Roman"/>
                <w:b/>
              </w:rPr>
            </w:pPr>
            <w:r w:rsidRPr="009E22A8">
              <w:rPr>
                <w:rFonts w:ascii="Times New Roman" w:hAnsi="Times New Roman" w:cs="Times New Roman"/>
                <w:b/>
              </w:rPr>
              <w:t>76.</w:t>
            </w:r>
          </w:p>
        </w:tc>
        <w:tc>
          <w:tcPr>
            <w:tcW w:w="1110" w:type="dxa"/>
          </w:tcPr>
          <w:p w14:paraId="4A533C6C" w14:textId="77777777" w:rsidR="00C65670" w:rsidRPr="009E22A8" w:rsidRDefault="00C65670" w:rsidP="00214929">
            <w:pPr>
              <w:rPr>
                <w:rFonts w:ascii="Times New Roman" w:hAnsi="Times New Roman" w:cs="Times New Roman"/>
                <w:b/>
              </w:rPr>
            </w:pPr>
            <w:r w:rsidRPr="009E22A8">
              <w:rPr>
                <w:rFonts w:ascii="Times New Roman" w:hAnsi="Times New Roman" w:cs="Times New Roman"/>
                <w:b/>
              </w:rPr>
              <w:t>77.</w:t>
            </w:r>
          </w:p>
        </w:tc>
        <w:tc>
          <w:tcPr>
            <w:tcW w:w="1110" w:type="dxa"/>
          </w:tcPr>
          <w:p w14:paraId="7641EA46" w14:textId="77777777" w:rsidR="00C65670" w:rsidRPr="009E22A8" w:rsidRDefault="00C65670" w:rsidP="00214929">
            <w:pPr>
              <w:rPr>
                <w:rFonts w:ascii="Times New Roman" w:hAnsi="Times New Roman" w:cs="Times New Roman"/>
                <w:b/>
              </w:rPr>
            </w:pPr>
            <w:r w:rsidRPr="009E22A8">
              <w:rPr>
                <w:rFonts w:ascii="Times New Roman" w:hAnsi="Times New Roman" w:cs="Times New Roman"/>
                <w:b/>
              </w:rPr>
              <w:t>78.</w:t>
            </w:r>
          </w:p>
        </w:tc>
        <w:tc>
          <w:tcPr>
            <w:tcW w:w="1110" w:type="dxa"/>
          </w:tcPr>
          <w:p w14:paraId="59C586F9" w14:textId="77777777" w:rsidR="00C65670" w:rsidRPr="009E22A8" w:rsidRDefault="00C65670" w:rsidP="00214929">
            <w:pPr>
              <w:rPr>
                <w:rFonts w:ascii="Times New Roman" w:hAnsi="Times New Roman" w:cs="Times New Roman"/>
                <w:b/>
              </w:rPr>
            </w:pPr>
            <w:r w:rsidRPr="009E22A8">
              <w:rPr>
                <w:rFonts w:ascii="Times New Roman" w:hAnsi="Times New Roman" w:cs="Times New Roman"/>
                <w:b/>
              </w:rPr>
              <w:t>79.</w:t>
            </w:r>
          </w:p>
        </w:tc>
        <w:tc>
          <w:tcPr>
            <w:tcW w:w="1110" w:type="dxa"/>
          </w:tcPr>
          <w:p w14:paraId="09D7EEEE" w14:textId="77777777" w:rsidR="00C65670" w:rsidRPr="009E22A8" w:rsidRDefault="00C65670" w:rsidP="00214929">
            <w:pPr>
              <w:rPr>
                <w:rFonts w:ascii="Times New Roman" w:hAnsi="Times New Roman" w:cs="Times New Roman"/>
                <w:b/>
              </w:rPr>
            </w:pPr>
            <w:r w:rsidRPr="009E22A8">
              <w:rPr>
                <w:rFonts w:ascii="Times New Roman" w:hAnsi="Times New Roman" w:cs="Times New Roman"/>
                <w:b/>
              </w:rPr>
              <w:t>80.</w:t>
            </w:r>
          </w:p>
        </w:tc>
        <w:tc>
          <w:tcPr>
            <w:tcW w:w="1110" w:type="dxa"/>
          </w:tcPr>
          <w:p w14:paraId="3BF5C63A" w14:textId="77777777" w:rsidR="00C65670" w:rsidRPr="009E22A8" w:rsidRDefault="00C65670" w:rsidP="00214929">
            <w:pPr>
              <w:rPr>
                <w:rFonts w:ascii="Times New Roman" w:hAnsi="Times New Roman" w:cs="Times New Roman"/>
                <w:b/>
              </w:rPr>
            </w:pPr>
            <w:r w:rsidRPr="009E22A8">
              <w:rPr>
                <w:rFonts w:ascii="Times New Roman" w:hAnsi="Times New Roman" w:cs="Times New Roman"/>
                <w:b/>
              </w:rPr>
              <w:t>81.</w:t>
            </w:r>
          </w:p>
        </w:tc>
        <w:tc>
          <w:tcPr>
            <w:tcW w:w="1111" w:type="dxa"/>
          </w:tcPr>
          <w:p w14:paraId="5EC26786" w14:textId="77777777" w:rsidR="00C65670" w:rsidRPr="009E22A8" w:rsidRDefault="00C65670" w:rsidP="00214929">
            <w:pPr>
              <w:rPr>
                <w:rFonts w:ascii="Times New Roman" w:hAnsi="Times New Roman" w:cs="Times New Roman"/>
                <w:b/>
              </w:rPr>
            </w:pPr>
            <w:r w:rsidRPr="009E22A8">
              <w:rPr>
                <w:rFonts w:ascii="Times New Roman" w:hAnsi="Times New Roman" w:cs="Times New Roman"/>
                <w:b/>
              </w:rPr>
              <w:t>82.</w:t>
            </w:r>
          </w:p>
        </w:tc>
        <w:tc>
          <w:tcPr>
            <w:tcW w:w="1111" w:type="dxa"/>
          </w:tcPr>
          <w:p w14:paraId="630A7251" w14:textId="77777777" w:rsidR="00C65670" w:rsidRPr="009E22A8" w:rsidRDefault="00C65670" w:rsidP="00214929">
            <w:pPr>
              <w:rPr>
                <w:rFonts w:ascii="Times New Roman" w:hAnsi="Times New Roman" w:cs="Times New Roman"/>
                <w:b/>
              </w:rPr>
            </w:pPr>
            <w:r w:rsidRPr="009E22A8">
              <w:rPr>
                <w:rFonts w:ascii="Times New Roman" w:hAnsi="Times New Roman" w:cs="Times New Roman"/>
                <w:b/>
              </w:rPr>
              <w:t>83.</w:t>
            </w:r>
          </w:p>
        </w:tc>
        <w:tc>
          <w:tcPr>
            <w:tcW w:w="1111" w:type="dxa"/>
          </w:tcPr>
          <w:p w14:paraId="22D08A2F" w14:textId="77777777" w:rsidR="00C65670" w:rsidRPr="009E22A8" w:rsidRDefault="00C65670" w:rsidP="00214929">
            <w:pPr>
              <w:rPr>
                <w:rFonts w:ascii="Times New Roman" w:hAnsi="Times New Roman" w:cs="Times New Roman"/>
                <w:b/>
              </w:rPr>
            </w:pPr>
            <w:r w:rsidRPr="009E22A8">
              <w:rPr>
                <w:rFonts w:ascii="Times New Roman" w:hAnsi="Times New Roman" w:cs="Times New Roman"/>
                <w:b/>
              </w:rPr>
              <w:t>84.</w:t>
            </w:r>
          </w:p>
        </w:tc>
        <w:tc>
          <w:tcPr>
            <w:tcW w:w="1111" w:type="dxa"/>
          </w:tcPr>
          <w:p w14:paraId="3551F11C" w14:textId="77777777" w:rsidR="00C65670" w:rsidRPr="009E22A8" w:rsidRDefault="00C65670" w:rsidP="00214929">
            <w:pPr>
              <w:rPr>
                <w:rFonts w:ascii="Times New Roman" w:hAnsi="Times New Roman" w:cs="Times New Roman"/>
                <w:b/>
              </w:rPr>
            </w:pPr>
            <w:r w:rsidRPr="009E22A8">
              <w:rPr>
                <w:rFonts w:ascii="Times New Roman" w:hAnsi="Times New Roman" w:cs="Times New Roman"/>
                <w:b/>
              </w:rPr>
              <w:t>85.</w:t>
            </w:r>
          </w:p>
        </w:tc>
      </w:tr>
    </w:tbl>
    <w:p w14:paraId="7BC9ADC5" w14:textId="77777777" w:rsidR="00C65670" w:rsidRPr="009E22A8" w:rsidRDefault="00C65670" w:rsidP="00C65670">
      <w:pPr>
        <w:pStyle w:val="Bodytext20"/>
        <w:shd w:val="clear" w:color="auto" w:fill="auto"/>
        <w:spacing w:line="240" w:lineRule="auto"/>
        <w:jc w:val="both"/>
        <w:rPr>
          <w:b/>
          <w:i/>
          <w:color w:val="000000"/>
          <w:sz w:val="24"/>
          <w:szCs w:val="24"/>
        </w:rPr>
      </w:pPr>
    </w:p>
    <w:p w14:paraId="031C540F" w14:textId="77777777" w:rsidR="00C65670" w:rsidRPr="009E22A8" w:rsidRDefault="00C65670" w:rsidP="00C65670">
      <w:pPr>
        <w:pStyle w:val="Bodytext20"/>
        <w:shd w:val="clear" w:color="auto" w:fill="auto"/>
        <w:spacing w:line="240" w:lineRule="auto"/>
        <w:jc w:val="both"/>
        <w:rPr>
          <w:b/>
          <w:i/>
          <w:sz w:val="24"/>
          <w:szCs w:val="24"/>
        </w:rPr>
      </w:pPr>
      <w:r w:rsidRPr="009E22A8">
        <w:rPr>
          <w:b/>
          <w:i/>
          <w:color w:val="000000"/>
          <w:sz w:val="24"/>
          <w:szCs w:val="24"/>
        </w:rPr>
        <w:t xml:space="preserve">Part 5. For questions </w:t>
      </w:r>
      <w:r w:rsidRPr="009E22A8">
        <w:rPr>
          <w:b/>
          <w:i/>
          <w:sz w:val="24"/>
          <w:szCs w:val="24"/>
        </w:rPr>
        <w:t xml:space="preserve">86 </w:t>
      </w:r>
      <w:r w:rsidRPr="009E22A8">
        <w:rPr>
          <w:b/>
          <w:i/>
          <w:color w:val="000000"/>
          <w:sz w:val="24"/>
          <w:szCs w:val="24"/>
        </w:rPr>
        <w:t xml:space="preserve">- </w:t>
      </w:r>
      <w:r w:rsidRPr="009E22A8">
        <w:rPr>
          <w:b/>
          <w:i/>
          <w:sz w:val="24"/>
          <w:szCs w:val="24"/>
        </w:rPr>
        <w:t>95</w:t>
      </w:r>
      <w:r w:rsidRPr="009E22A8">
        <w:rPr>
          <w:b/>
          <w:i/>
          <w:color w:val="000000"/>
          <w:sz w:val="24"/>
          <w:szCs w:val="24"/>
        </w:rPr>
        <w:t>, you are going to read a newspaper article about the effect of having a dog in the</w:t>
      </w:r>
      <w:r w:rsidRPr="009E22A8">
        <w:rPr>
          <w:b/>
          <w:i/>
          <w:sz w:val="24"/>
          <w:szCs w:val="24"/>
        </w:rPr>
        <w:t xml:space="preserve"> </w:t>
      </w:r>
      <w:r w:rsidRPr="009E22A8">
        <w:rPr>
          <w:b/>
          <w:i/>
          <w:color w:val="000000"/>
          <w:sz w:val="24"/>
          <w:szCs w:val="24"/>
        </w:rPr>
        <w:t>classroom and choose from the sections (A - F). The paragraphs may be chosen more than once. Write the letter A, B, C, D, E or F in the corresponding numbered boxes.</w:t>
      </w:r>
    </w:p>
    <w:p w14:paraId="70D16FBB" w14:textId="77777777" w:rsidR="00C65670" w:rsidRPr="009E22A8" w:rsidRDefault="00C65670" w:rsidP="00C65670">
      <w:pPr>
        <w:spacing w:after="0" w:line="240" w:lineRule="auto"/>
        <w:jc w:val="both"/>
        <w:rPr>
          <w:rFonts w:cs="Times New Roman"/>
        </w:rPr>
      </w:pPr>
    </w:p>
    <w:p w14:paraId="2DB84030" w14:textId="77777777" w:rsidR="00C65670" w:rsidRPr="009E22A8" w:rsidRDefault="00C65670" w:rsidP="00C65670">
      <w:pPr>
        <w:pStyle w:val="Bodytext20"/>
        <w:numPr>
          <w:ilvl w:val="0"/>
          <w:numId w:val="5"/>
        </w:numPr>
        <w:shd w:val="clear" w:color="auto" w:fill="auto"/>
        <w:spacing w:line="240" w:lineRule="auto"/>
        <w:jc w:val="both"/>
        <w:rPr>
          <w:sz w:val="24"/>
          <w:szCs w:val="24"/>
        </w:rPr>
      </w:pPr>
      <w:r w:rsidRPr="009E22A8">
        <w:rPr>
          <w:color w:val="000000"/>
          <w:sz w:val="24"/>
          <w:szCs w:val="24"/>
        </w:rPr>
        <w:t>Henry is the undisputed star of Dronfield School near Sheffield. Whatever the achievements of other members of the comprehensive school, it is Henry, with his soulful eyes and glossy hair, who has hogged the limelight, appearing on television in Britain and abroad. Yet despite all the public adulation, Henry stirs up no envy or resentment among the 2000 students - in fact, they all adore him, saying the Cavalier King Charles spaniel is simply a pupil’s best friend. Their teachers make even greater assertions for Henry. They say the dog, who first arrived six months ago, is a super dog, who has improved pupil behaviour and encouraged more students to focus on their academic achievement.</w:t>
      </w:r>
    </w:p>
    <w:p w14:paraId="10834789" w14:textId="77777777" w:rsidR="00C65670" w:rsidRPr="009E22A8" w:rsidRDefault="00C65670" w:rsidP="00C65670">
      <w:pPr>
        <w:pStyle w:val="Bodytext20"/>
        <w:numPr>
          <w:ilvl w:val="0"/>
          <w:numId w:val="5"/>
        </w:numPr>
        <w:shd w:val="clear" w:color="auto" w:fill="auto"/>
        <w:spacing w:line="240" w:lineRule="auto"/>
        <w:jc w:val="both"/>
        <w:rPr>
          <w:sz w:val="24"/>
          <w:szCs w:val="24"/>
        </w:rPr>
      </w:pPr>
      <w:r w:rsidRPr="009E22A8">
        <w:rPr>
          <w:color w:val="000000"/>
          <w:sz w:val="24"/>
          <w:szCs w:val="24"/>
        </w:rPr>
        <w:t>‘It’s hard not to drift off in a large class sometimes’, explains Andrew Wainwright,</w:t>
      </w:r>
      <w:r w:rsidRPr="009E22A8">
        <w:rPr>
          <w:sz w:val="24"/>
          <w:szCs w:val="24"/>
        </w:rPr>
        <w:t>15, who, like everyone else, is crazy about Henry. ‘So when I go to catch-up classes, Henry is always in the room where they’re held. He helps me focus and get on with it.’ Andrew says Henry is a calming influence although he is unsure of why this might be. But he knows that there’s something magical about being able to interact with Henry while he is studying. He knows that if he falls behind, that opportunity will be denied. Even doubting staff have finally been won round. Perhaps that is because Henry, who lies on the floor during staff meetings, has also had a calming influence on them.</w:t>
      </w:r>
    </w:p>
    <w:p w14:paraId="175BFAEF" w14:textId="77777777" w:rsidR="00C65670" w:rsidRPr="009E22A8" w:rsidRDefault="00C65670" w:rsidP="00C65670">
      <w:pPr>
        <w:pStyle w:val="Bodytext20"/>
        <w:numPr>
          <w:ilvl w:val="0"/>
          <w:numId w:val="5"/>
        </w:numPr>
        <w:shd w:val="clear" w:color="auto" w:fill="auto"/>
        <w:spacing w:line="240" w:lineRule="auto"/>
        <w:jc w:val="both"/>
        <w:rPr>
          <w:sz w:val="24"/>
          <w:szCs w:val="24"/>
        </w:rPr>
      </w:pPr>
      <w:r w:rsidRPr="009E22A8">
        <w:rPr>
          <w:sz w:val="24"/>
          <w:szCs w:val="24"/>
        </w:rPr>
        <w:t xml:space="preserve">Wendy Brown is Andrew’s teacher. It was </w:t>
      </w:r>
      <w:r w:rsidRPr="009E22A8">
        <w:rPr>
          <w:color w:val="000000"/>
          <w:sz w:val="24"/>
          <w:szCs w:val="24"/>
        </w:rPr>
        <w:t>Brown and Julie Smart, the school counsellor, who first proposed buying a school dog.</w:t>
      </w:r>
      <w:r w:rsidRPr="009E22A8">
        <w:rPr>
          <w:sz w:val="24"/>
          <w:szCs w:val="24"/>
        </w:rPr>
        <w:t xml:space="preserve"> </w:t>
      </w:r>
      <w:r w:rsidRPr="009E22A8">
        <w:rPr>
          <w:color w:val="000000"/>
          <w:sz w:val="24"/>
          <w:szCs w:val="24"/>
        </w:rPr>
        <w:t>‘Julie and I grew up with dogs and we were talking one day about how looking after dogs can affect children’s conduct,’ says Brown.</w:t>
      </w:r>
      <w:r w:rsidRPr="009E22A8">
        <w:rPr>
          <w:sz w:val="24"/>
          <w:szCs w:val="24"/>
        </w:rPr>
        <w:t xml:space="preserve"> ‘</w:t>
      </w:r>
      <w:r w:rsidRPr="009E22A8">
        <w:rPr>
          <w:color w:val="000000"/>
          <w:sz w:val="24"/>
          <w:szCs w:val="24"/>
        </w:rPr>
        <w:t>We did some research and discovered that the presence of pets has been shown to be therapeutic. A number of studies have found that animals improve recovery after surgery or illness and have a calming influence on people in lots of settings. Some of my kids can be a handful and some of the children Julie counsels have terrible problems.’</w:t>
      </w:r>
    </w:p>
    <w:p w14:paraId="3EB66416" w14:textId="77777777" w:rsidR="00C65670" w:rsidRPr="009E22A8" w:rsidRDefault="00C65670" w:rsidP="00C65670">
      <w:pPr>
        <w:pStyle w:val="Bodytext20"/>
        <w:numPr>
          <w:ilvl w:val="0"/>
          <w:numId w:val="5"/>
        </w:numPr>
        <w:shd w:val="clear" w:color="auto" w:fill="auto"/>
        <w:spacing w:line="240" w:lineRule="auto"/>
        <w:jc w:val="both"/>
        <w:rPr>
          <w:sz w:val="24"/>
          <w:szCs w:val="24"/>
        </w:rPr>
      </w:pPr>
      <w:r w:rsidRPr="009E22A8">
        <w:rPr>
          <w:color w:val="000000"/>
          <w:sz w:val="24"/>
          <w:szCs w:val="24"/>
        </w:rPr>
        <w:t>The two teachers could have plucked a dog from a rescue centre but felt that those</w:t>
      </w:r>
      <w:r w:rsidRPr="009E22A8">
        <w:rPr>
          <w:sz w:val="24"/>
          <w:szCs w:val="24"/>
        </w:rPr>
        <w:t xml:space="preserve"> </w:t>
      </w:r>
      <w:r w:rsidRPr="009E22A8">
        <w:rPr>
          <w:color w:val="000000"/>
          <w:sz w:val="24"/>
          <w:szCs w:val="24"/>
        </w:rPr>
        <w:t>dogs were more likely to have their own behavioural issues. What they and what troubled children needed was a stable, intelligent, people-loving animal. Step forward then puppy Henry, purchased from a local breeder. Julie looks after him after school hours - information that has pacified animal lovers who, assuming he was being kept on the premises overnight, complained to the school about Henry’s treatment. ‘Also, the school budget was too tight to buy a dog and you can imagine that putting one before books might have stirred some people up a bit. We wanted the least controversy possible so we settled on approaching local churches. They donated the funds to buy him and his favourite food.’</w:t>
      </w:r>
    </w:p>
    <w:p w14:paraId="762A81D8" w14:textId="77777777" w:rsidR="00C65670" w:rsidRPr="009E22A8" w:rsidRDefault="00C65670" w:rsidP="00C65670">
      <w:pPr>
        <w:pStyle w:val="Bodytext20"/>
        <w:numPr>
          <w:ilvl w:val="0"/>
          <w:numId w:val="5"/>
        </w:numPr>
        <w:shd w:val="clear" w:color="auto" w:fill="auto"/>
        <w:spacing w:line="240" w:lineRule="auto"/>
        <w:jc w:val="both"/>
        <w:rPr>
          <w:sz w:val="24"/>
          <w:szCs w:val="24"/>
        </w:rPr>
      </w:pPr>
      <w:r w:rsidRPr="009E22A8">
        <w:rPr>
          <w:color w:val="000000"/>
          <w:sz w:val="24"/>
          <w:szCs w:val="24"/>
        </w:rPr>
        <w:t xml:space="preserve">Could the school dog become a craze? Other schools such as the Mulberry Bush, a primary school for 36 children with behavioural problems, have stepped forward to point out they already have one. Rosie Johnston, a Mulberry staff member, first brought her golden retriever, Muskoka, into school when he was nine weeks old. That was three years ago. Aside from being a calming influence, Muskoka even plays his part in literacy lessons. Children at the school can be too shy to read to adults so they read to Muskoka. ‘Their anxiety about mispronouncing something or getting the words in the wrong order is reduced when they read </w:t>
      </w:r>
      <w:r w:rsidRPr="009E22A8">
        <w:rPr>
          <w:color w:val="000000"/>
          <w:sz w:val="24"/>
          <w:szCs w:val="24"/>
        </w:rPr>
        <w:lastRenderedPageBreak/>
        <w:t>to him,’ says Johnston.</w:t>
      </w:r>
    </w:p>
    <w:p w14:paraId="57C44436" w14:textId="77777777" w:rsidR="00C65670" w:rsidRPr="009E22A8" w:rsidRDefault="00C65670" w:rsidP="00C65670">
      <w:pPr>
        <w:pStyle w:val="Bodytext20"/>
        <w:numPr>
          <w:ilvl w:val="0"/>
          <w:numId w:val="5"/>
        </w:numPr>
        <w:shd w:val="clear" w:color="auto" w:fill="auto"/>
        <w:spacing w:line="240" w:lineRule="auto"/>
        <w:jc w:val="both"/>
        <w:rPr>
          <w:color w:val="000000"/>
          <w:sz w:val="24"/>
          <w:szCs w:val="24"/>
        </w:rPr>
      </w:pPr>
      <w:r w:rsidRPr="009E22A8">
        <w:rPr>
          <w:color w:val="000000"/>
          <w:sz w:val="24"/>
          <w:szCs w:val="24"/>
        </w:rPr>
        <w:t>Psychologist Dr Deborah Wells from Queen’s University Belfast specializes in animal-human interaction. She believes the underlying key to the Henry effect is that dogs offer unconditional love and that cheers up adults and children and helps with self-</w:t>
      </w:r>
      <w:r w:rsidRPr="009E22A8">
        <w:rPr>
          <w:color w:val="000000"/>
          <w:sz w:val="24"/>
          <w:szCs w:val="24"/>
        </w:rPr>
        <w:softHyphen/>
        <w:t>esteem. But traditionalist Chris Wood head, the former chief inspector of schools says, I can see how children with behavioural difficulties might be helped but I’m sceptical about the use of dogs in mainstream education. I don’t see why a teacher cannot create a positive learning environment through the subject they teach and their personality. Dogs strike me as a bit of a publicity stunt. It’s the kind of sentimental story journalists love.' Despite this sentiment, Henry remains as popular as ever.</w:t>
      </w:r>
    </w:p>
    <w:p w14:paraId="1F79B87E" w14:textId="77777777" w:rsidR="00C65670" w:rsidRPr="009E22A8" w:rsidRDefault="00C65670" w:rsidP="00C65670">
      <w:pPr>
        <w:pStyle w:val="ListParagraph"/>
        <w:spacing w:after="0" w:line="240" w:lineRule="auto"/>
        <w:jc w:val="both"/>
        <w:rPr>
          <w:rFonts w:cs="Times New Roman"/>
        </w:rPr>
      </w:pPr>
    </w:p>
    <w:p w14:paraId="1BA76A54" w14:textId="77777777" w:rsidR="00C65670" w:rsidRPr="009E22A8" w:rsidRDefault="00C65670" w:rsidP="00C65670">
      <w:pPr>
        <w:pStyle w:val="Bodytext20"/>
        <w:shd w:val="clear" w:color="auto" w:fill="auto"/>
        <w:spacing w:line="240" w:lineRule="auto"/>
        <w:ind w:left="567"/>
        <w:jc w:val="both"/>
        <w:rPr>
          <w:b/>
          <w:i/>
          <w:sz w:val="24"/>
          <w:szCs w:val="24"/>
        </w:rPr>
      </w:pPr>
      <w:r w:rsidRPr="009E22A8">
        <w:rPr>
          <w:b/>
          <w:i/>
          <w:color w:val="000000"/>
          <w:sz w:val="24"/>
          <w:szCs w:val="24"/>
        </w:rPr>
        <w:t xml:space="preserve"> In which paragraph are the following mentioned?</w:t>
      </w:r>
      <w:r w:rsidRPr="009E22A8">
        <w:rPr>
          <w:b/>
          <w:i/>
          <w:color w:val="000000"/>
          <w:sz w:val="24"/>
          <w:szCs w:val="24"/>
        </w:rPr>
        <w:tab/>
      </w:r>
      <w:r w:rsidRPr="009E22A8">
        <w:rPr>
          <w:b/>
          <w:i/>
          <w:color w:val="000000"/>
          <w:sz w:val="24"/>
          <w:szCs w:val="24"/>
        </w:rPr>
        <w:tab/>
      </w:r>
      <w:r w:rsidRPr="009E22A8">
        <w:rPr>
          <w:b/>
          <w:i/>
          <w:color w:val="000000"/>
          <w:sz w:val="24"/>
          <w:szCs w:val="24"/>
        </w:rPr>
        <w:tab/>
      </w:r>
      <w:r w:rsidRPr="009E22A8">
        <w:rPr>
          <w:b/>
          <w:i/>
          <w:color w:val="000000"/>
          <w:sz w:val="24"/>
          <w:szCs w:val="24"/>
        </w:rPr>
        <w:tab/>
      </w:r>
      <w:r w:rsidRPr="009E22A8">
        <w:rPr>
          <w:b/>
          <w:i/>
          <w:color w:val="000000"/>
          <w:sz w:val="24"/>
          <w:szCs w:val="24"/>
        </w:rPr>
        <w:tab/>
        <w:t xml:space="preserve">      </w:t>
      </w:r>
    </w:p>
    <w:p w14:paraId="00A6E6F8" w14:textId="77777777" w:rsidR="00C65670" w:rsidRPr="009E22A8" w:rsidRDefault="00C65670" w:rsidP="00C65670">
      <w:pPr>
        <w:spacing w:after="0" w:line="240" w:lineRule="auto"/>
        <w:ind w:left="567"/>
        <w:jc w:val="both"/>
        <w:rPr>
          <w:rFonts w:cs="Times New Roman"/>
          <w:color w:val="000000"/>
        </w:rPr>
      </w:pPr>
      <w:r w:rsidRPr="009E22A8">
        <w:rPr>
          <w:rFonts w:eastAsia="Arial" w:cs="Times New Roman"/>
          <w:bCs/>
        </w:rPr>
        <w:t xml:space="preserve">86. </w:t>
      </w:r>
      <w:r w:rsidRPr="009E22A8">
        <w:rPr>
          <w:rFonts w:cs="Times New Roman"/>
          <w:color w:val="000000"/>
        </w:rPr>
        <w:t xml:space="preserve">A way that students can overcome their fear of making mistakes. </w:t>
      </w:r>
    </w:p>
    <w:p w14:paraId="1DF77264" w14:textId="77777777" w:rsidR="00C65670" w:rsidRPr="009E22A8" w:rsidRDefault="00C65670" w:rsidP="00C65670">
      <w:pPr>
        <w:spacing w:after="0" w:line="240" w:lineRule="auto"/>
        <w:ind w:left="567"/>
        <w:jc w:val="both"/>
        <w:rPr>
          <w:rFonts w:cs="Times New Roman"/>
          <w:color w:val="FF0000"/>
        </w:rPr>
      </w:pPr>
      <w:r w:rsidRPr="009E22A8">
        <w:rPr>
          <w:rFonts w:eastAsia="Arial" w:cs="Times New Roman"/>
          <w:bCs/>
        </w:rPr>
        <w:t xml:space="preserve">87. </w:t>
      </w:r>
      <w:r w:rsidRPr="009E22A8">
        <w:rPr>
          <w:rFonts w:cs="Times New Roman"/>
          <w:color w:val="000000"/>
        </w:rPr>
        <w:t>The fundamental reason why dogs in general have a positive impact on people's happiness.</w:t>
      </w:r>
      <w:r w:rsidRPr="009E22A8">
        <w:rPr>
          <w:rFonts w:cs="Times New Roman"/>
          <w:color w:val="FF0000"/>
        </w:rPr>
        <w:t xml:space="preserve"> </w:t>
      </w:r>
    </w:p>
    <w:p w14:paraId="38EC25F2" w14:textId="77777777" w:rsidR="00C65670" w:rsidRPr="009E22A8" w:rsidRDefault="00C65670" w:rsidP="00C65670">
      <w:pPr>
        <w:spacing w:after="0" w:line="240" w:lineRule="auto"/>
        <w:ind w:left="567"/>
        <w:jc w:val="both"/>
        <w:rPr>
          <w:rFonts w:cs="Times New Roman"/>
          <w:color w:val="000000"/>
        </w:rPr>
      </w:pPr>
      <w:r w:rsidRPr="009E22A8">
        <w:rPr>
          <w:rFonts w:eastAsia="Arial" w:cs="Times New Roman"/>
          <w:bCs/>
        </w:rPr>
        <w:t xml:space="preserve">88. </w:t>
      </w:r>
      <w:r w:rsidRPr="009E22A8">
        <w:rPr>
          <w:rFonts w:cs="Times New Roman"/>
          <w:color w:val="000000"/>
        </w:rPr>
        <w:t>A motivating reason for students to keep up with their schoolwork.</w:t>
      </w:r>
    </w:p>
    <w:p w14:paraId="56787C0F" w14:textId="77777777" w:rsidR="00C65670" w:rsidRPr="009E22A8" w:rsidRDefault="00C65670" w:rsidP="00C65670">
      <w:pPr>
        <w:spacing w:after="0" w:line="240" w:lineRule="auto"/>
        <w:ind w:left="567"/>
        <w:jc w:val="both"/>
        <w:rPr>
          <w:rFonts w:cs="Times New Roman"/>
          <w:color w:val="000000"/>
        </w:rPr>
      </w:pPr>
      <w:r w:rsidRPr="009E22A8">
        <w:rPr>
          <w:rFonts w:eastAsia="Arial" w:cs="Times New Roman"/>
          <w:bCs/>
        </w:rPr>
        <w:t xml:space="preserve">89. </w:t>
      </w:r>
      <w:r w:rsidRPr="009E22A8">
        <w:rPr>
          <w:rFonts w:cs="Times New Roman"/>
          <w:color w:val="000000"/>
        </w:rPr>
        <w:t>Evidence to back up the theory that dogs can improve physical well-being.</w:t>
      </w:r>
    </w:p>
    <w:p w14:paraId="673C2403" w14:textId="77777777" w:rsidR="00C65670" w:rsidRPr="009E22A8" w:rsidRDefault="00C65670" w:rsidP="00C65670">
      <w:pPr>
        <w:spacing w:after="0" w:line="240" w:lineRule="auto"/>
        <w:ind w:left="567"/>
        <w:jc w:val="both"/>
        <w:rPr>
          <w:rFonts w:cs="Times New Roman"/>
          <w:color w:val="000000"/>
        </w:rPr>
      </w:pPr>
      <w:r w:rsidRPr="009E22A8">
        <w:rPr>
          <w:rFonts w:eastAsia="Arial" w:cs="Times New Roman"/>
          <w:bCs/>
        </w:rPr>
        <w:t>90. P</w:t>
      </w:r>
      <w:r w:rsidRPr="009E22A8">
        <w:rPr>
          <w:rFonts w:cs="Times New Roman"/>
          <w:color w:val="000000"/>
        </w:rPr>
        <w:t>eople eventually being persuaded that a dog at school is beneficial.</w:t>
      </w:r>
    </w:p>
    <w:p w14:paraId="093E7BC2" w14:textId="77777777" w:rsidR="00C65670" w:rsidRPr="009E22A8" w:rsidRDefault="00C65670" w:rsidP="00C65670">
      <w:pPr>
        <w:spacing w:after="0" w:line="240" w:lineRule="auto"/>
        <w:ind w:left="567"/>
        <w:jc w:val="both"/>
        <w:rPr>
          <w:rFonts w:cs="Times New Roman"/>
        </w:rPr>
      </w:pPr>
      <w:r w:rsidRPr="009E22A8">
        <w:rPr>
          <w:rFonts w:eastAsia="Arial" w:cs="Times New Roman"/>
          <w:bCs/>
        </w:rPr>
        <w:t xml:space="preserve">91. </w:t>
      </w:r>
      <w:r w:rsidRPr="009E22A8">
        <w:rPr>
          <w:rFonts w:cs="Times New Roman"/>
        </w:rPr>
        <w:t>A misunderstanding concerning the way a dog is being cared for.</w:t>
      </w:r>
    </w:p>
    <w:p w14:paraId="3D1E6DD6" w14:textId="77777777" w:rsidR="00C65670" w:rsidRPr="009E22A8" w:rsidRDefault="00C65670" w:rsidP="00C65670">
      <w:pPr>
        <w:spacing w:after="0" w:line="240" w:lineRule="auto"/>
        <w:ind w:left="567"/>
        <w:jc w:val="both"/>
        <w:rPr>
          <w:rFonts w:cs="Times New Roman"/>
        </w:rPr>
      </w:pPr>
      <w:r w:rsidRPr="009E22A8">
        <w:rPr>
          <w:rFonts w:eastAsia="Arial" w:cs="Times New Roman"/>
          <w:bCs/>
        </w:rPr>
        <w:t>92. T</w:t>
      </w:r>
      <w:r w:rsidRPr="009E22A8">
        <w:rPr>
          <w:rFonts w:cs="Times New Roman"/>
        </w:rPr>
        <w:t>he popularity of a dog not attracting negative feelings.</w:t>
      </w:r>
    </w:p>
    <w:p w14:paraId="53687299" w14:textId="77777777" w:rsidR="00C65670" w:rsidRPr="009E22A8" w:rsidRDefault="00C65670" w:rsidP="00C65670">
      <w:pPr>
        <w:spacing w:after="0" w:line="240" w:lineRule="auto"/>
        <w:ind w:left="567"/>
        <w:jc w:val="both"/>
        <w:rPr>
          <w:rFonts w:cs="Times New Roman"/>
        </w:rPr>
      </w:pPr>
      <w:r w:rsidRPr="009E22A8">
        <w:rPr>
          <w:rFonts w:eastAsia="Arial" w:cs="Times New Roman"/>
          <w:bCs/>
        </w:rPr>
        <w:t>93. A</w:t>
      </w:r>
      <w:r w:rsidRPr="009E22A8">
        <w:rPr>
          <w:rFonts w:cs="Times New Roman"/>
        </w:rPr>
        <w:t xml:space="preserve"> decision which was taken to avoid provoking people.</w:t>
      </w:r>
    </w:p>
    <w:p w14:paraId="690138D6" w14:textId="77777777" w:rsidR="00C65670" w:rsidRPr="009E22A8" w:rsidRDefault="00C65670" w:rsidP="00C65670">
      <w:pPr>
        <w:spacing w:after="0" w:line="240" w:lineRule="auto"/>
        <w:ind w:left="567"/>
        <w:jc w:val="both"/>
        <w:rPr>
          <w:rFonts w:cs="Times New Roman"/>
          <w:color w:val="000000"/>
        </w:rPr>
      </w:pPr>
      <w:r w:rsidRPr="009E22A8">
        <w:rPr>
          <w:rFonts w:eastAsia="Arial" w:cs="Times New Roman"/>
          <w:bCs/>
        </w:rPr>
        <w:t>94. T</w:t>
      </w:r>
      <w:r w:rsidRPr="009E22A8">
        <w:rPr>
          <w:rFonts w:cs="Times New Roman"/>
          <w:color w:val="000000"/>
        </w:rPr>
        <w:t>he accusation that schools have dogs just to attract media attention.</w:t>
      </w:r>
    </w:p>
    <w:p w14:paraId="6EEE611A" w14:textId="77777777" w:rsidR="00C65670" w:rsidRPr="009E22A8" w:rsidRDefault="00C65670" w:rsidP="00C65670">
      <w:pPr>
        <w:ind w:left="567"/>
        <w:rPr>
          <w:rFonts w:cs="Times New Roman"/>
          <w:color w:val="000000"/>
        </w:rPr>
      </w:pPr>
      <w:r w:rsidRPr="009E22A8">
        <w:rPr>
          <w:rFonts w:eastAsia="Arial" w:cs="Times New Roman"/>
          <w:bCs/>
        </w:rPr>
        <w:t>95. T</w:t>
      </w:r>
      <w:r w:rsidRPr="009E22A8">
        <w:rPr>
          <w:rFonts w:cs="Times New Roman"/>
          <w:color w:val="000000"/>
        </w:rPr>
        <w:t xml:space="preserve">he criteria regarding the selection of an appropriate. </w:t>
      </w:r>
    </w:p>
    <w:p w14:paraId="4A1009D9" w14:textId="77777777" w:rsidR="00C65670" w:rsidRPr="009E22A8" w:rsidRDefault="00C65670" w:rsidP="00C65670">
      <w:pPr>
        <w:spacing w:after="0" w:line="240" w:lineRule="auto"/>
        <w:rPr>
          <w:rFonts w:eastAsia="Times New Roman" w:cs="Times New Roman"/>
          <w:b/>
          <w:i/>
        </w:rPr>
      </w:pPr>
      <w:r w:rsidRPr="009E22A8">
        <w:rPr>
          <w:rFonts w:eastAsia="Times New Roman" w:cs="Times New Roman"/>
          <w:b/>
          <w:i/>
        </w:rPr>
        <w:t>Your answers:</w:t>
      </w:r>
    </w:p>
    <w:tbl>
      <w:tblPr>
        <w:tblStyle w:val="TableGrid0"/>
        <w:tblW w:w="0" w:type="auto"/>
        <w:tblLook w:val="04A0" w:firstRow="1" w:lastRow="0" w:firstColumn="1" w:lastColumn="0" w:noHBand="0" w:noVBand="1"/>
      </w:tblPr>
      <w:tblGrid>
        <w:gridCol w:w="1105"/>
        <w:gridCol w:w="1105"/>
        <w:gridCol w:w="1105"/>
        <w:gridCol w:w="1104"/>
        <w:gridCol w:w="1104"/>
        <w:gridCol w:w="1104"/>
        <w:gridCol w:w="1105"/>
        <w:gridCol w:w="1105"/>
        <w:gridCol w:w="1105"/>
        <w:gridCol w:w="1105"/>
      </w:tblGrid>
      <w:tr w:rsidR="00C65670" w:rsidRPr="009E22A8" w14:paraId="0D28E37B" w14:textId="77777777" w:rsidTr="00214929">
        <w:tc>
          <w:tcPr>
            <w:tcW w:w="1110" w:type="dxa"/>
          </w:tcPr>
          <w:p w14:paraId="645696C8" w14:textId="77777777" w:rsidR="00C65670" w:rsidRPr="009E22A8" w:rsidRDefault="00C65670" w:rsidP="00214929">
            <w:pPr>
              <w:rPr>
                <w:rFonts w:ascii="Times New Roman" w:hAnsi="Times New Roman" w:cs="Times New Roman"/>
                <w:b/>
              </w:rPr>
            </w:pPr>
            <w:r w:rsidRPr="009E22A8">
              <w:rPr>
                <w:rFonts w:ascii="Times New Roman" w:hAnsi="Times New Roman" w:cs="Times New Roman"/>
                <w:b/>
              </w:rPr>
              <w:t>86.</w:t>
            </w:r>
          </w:p>
        </w:tc>
        <w:tc>
          <w:tcPr>
            <w:tcW w:w="1110" w:type="dxa"/>
          </w:tcPr>
          <w:p w14:paraId="68E36566" w14:textId="77777777" w:rsidR="00C65670" w:rsidRPr="009E22A8" w:rsidRDefault="00C65670" w:rsidP="00214929">
            <w:pPr>
              <w:rPr>
                <w:rFonts w:ascii="Times New Roman" w:hAnsi="Times New Roman" w:cs="Times New Roman"/>
                <w:b/>
              </w:rPr>
            </w:pPr>
            <w:r w:rsidRPr="009E22A8">
              <w:rPr>
                <w:rFonts w:ascii="Times New Roman" w:hAnsi="Times New Roman" w:cs="Times New Roman"/>
                <w:b/>
              </w:rPr>
              <w:t>87.</w:t>
            </w:r>
          </w:p>
        </w:tc>
        <w:tc>
          <w:tcPr>
            <w:tcW w:w="1110" w:type="dxa"/>
          </w:tcPr>
          <w:p w14:paraId="76B5E5B9" w14:textId="77777777" w:rsidR="00C65670" w:rsidRPr="009E22A8" w:rsidRDefault="00C65670" w:rsidP="00214929">
            <w:pPr>
              <w:rPr>
                <w:rFonts w:ascii="Times New Roman" w:hAnsi="Times New Roman" w:cs="Times New Roman"/>
                <w:b/>
              </w:rPr>
            </w:pPr>
            <w:r w:rsidRPr="009E22A8">
              <w:rPr>
                <w:rFonts w:ascii="Times New Roman" w:hAnsi="Times New Roman" w:cs="Times New Roman"/>
                <w:b/>
              </w:rPr>
              <w:t>88.</w:t>
            </w:r>
          </w:p>
        </w:tc>
        <w:tc>
          <w:tcPr>
            <w:tcW w:w="1110" w:type="dxa"/>
          </w:tcPr>
          <w:p w14:paraId="3B3AEB16" w14:textId="77777777" w:rsidR="00C65670" w:rsidRPr="009E22A8" w:rsidRDefault="00C65670" w:rsidP="00214929">
            <w:pPr>
              <w:rPr>
                <w:rFonts w:ascii="Times New Roman" w:hAnsi="Times New Roman" w:cs="Times New Roman"/>
                <w:b/>
              </w:rPr>
            </w:pPr>
            <w:r w:rsidRPr="009E22A8">
              <w:rPr>
                <w:rFonts w:ascii="Times New Roman" w:hAnsi="Times New Roman" w:cs="Times New Roman"/>
                <w:b/>
              </w:rPr>
              <w:t>89.</w:t>
            </w:r>
          </w:p>
        </w:tc>
        <w:tc>
          <w:tcPr>
            <w:tcW w:w="1110" w:type="dxa"/>
          </w:tcPr>
          <w:p w14:paraId="5E596EA7" w14:textId="77777777" w:rsidR="00C65670" w:rsidRPr="009E22A8" w:rsidRDefault="00C65670" w:rsidP="00214929">
            <w:pPr>
              <w:rPr>
                <w:rFonts w:ascii="Times New Roman" w:hAnsi="Times New Roman" w:cs="Times New Roman"/>
                <w:b/>
              </w:rPr>
            </w:pPr>
            <w:r w:rsidRPr="009E22A8">
              <w:rPr>
                <w:rFonts w:ascii="Times New Roman" w:hAnsi="Times New Roman" w:cs="Times New Roman"/>
                <w:b/>
              </w:rPr>
              <w:t>90.</w:t>
            </w:r>
          </w:p>
        </w:tc>
        <w:tc>
          <w:tcPr>
            <w:tcW w:w="1110" w:type="dxa"/>
          </w:tcPr>
          <w:p w14:paraId="27F6D755" w14:textId="77777777" w:rsidR="00C65670" w:rsidRPr="009E22A8" w:rsidRDefault="00C65670" w:rsidP="00214929">
            <w:pPr>
              <w:rPr>
                <w:rFonts w:ascii="Times New Roman" w:hAnsi="Times New Roman" w:cs="Times New Roman"/>
                <w:b/>
              </w:rPr>
            </w:pPr>
            <w:r w:rsidRPr="009E22A8">
              <w:rPr>
                <w:rFonts w:ascii="Times New Roman" w:hAnsi="Times New Roman" w:cs="Times New Roman"/>
                <w:b/>
              </w:rPr>
              <w:t>91.</w:t>
            </w:r>
          </w:p>
        </w:tc>
        <w:tc>
          <w:tcPr>
            <w:tcW w:w="1111" w:type="dxa"/>
          </w:tcPr>
          <w:p w14:paraId="43AFA97A" w14:textId="77777777" w:rsidR="00C65670" w:rsidRPr="009E22A8" w:rsidRDefault="00C65670" w:rsidP="00214929">
            <w:pPr>
              <w:rPr>
                <w:rFonts w:ascii="Times New Roman" w:hAnsi="Times New Roman" w:cs="Times New Roman"/>
                <w:b/>
              </w:rPr>
            </w:pPr>
            <w:r w:rsidRPr="009E22A8">
              <w:rPr>
                <w:rFonts w:ascii="Times New Roman" w:hAnsi="Times New Roman" w:cs="Times New Roman"/>
                <w:b/>
              </w:rPr>
              <w:t>92.</w:t>
            </w:r>
          </w:p>
        </w:tc>
        <w:tc>
          <w:tcPr>
            <w:tcW w:w="1111" w:type="dxa"/>
          </w:tcPr>
          <w:p w14:paraId="45057FBE" w14:textId="77777777" w:rsidR="00C65670" w:rsidRPr="009E22A8" w:rsidRDefault="00C65670" w:rsidP="00214929">
            <w:pPr>
              <w:rPr>
                <w:rFonts w:ascii="Times New Roman" w:hAnsi="Times New Roman" w:cs="Times New Roman"/>
                <w:b/>
              </w:rPr>
            </w:pPr>
            <w:r w:rsidRPr="009E22A8">
              <w:rPr>
                <w:rFonts w:ascii="Times New Roman" w:hAnsi="Times New Roman" w:cs="Times New Roman"/>
                <w:b/>
              </w:rPr>
              <w:t>93.</w:t>
            </w:r>
          </w:p>
        </w:tc>
        <w:tc>
          <w:tcPr>
            <w:tcW w:w="1111" w:type="dxa"/>
          </w:tcPr>
          <w:p w14:paraId="7F026E5E" w14:textId="77777777" w:rsidR="00C65670" w:rsidRPr="009E22A8" w:rsidRDefault="00C65670" w:rsidP="00214929">
            <w:pPr>
              <w:rPr>
                <w:rFonts w:ascii="Times New Roman" w:hAnsi="Times New Roman" w:cs="Times New Roman"/>
                <w:b/>
              </w:rPr>
            </w:pPr>
            <w:r w:rsidRPr="009E22A8">
              <w:rPr>
                <w:rFonts w:ascii="Times New Roman" w:hAnsi="Times New Roman" w:cs="Times New Roman"/>
                <w:b/>
              </w:rPr>
              <w:t>94.</w:t>
            </w:r>
          </w:p>
        </w:tc>
        <w:tc>
          <w:tcPr>
            <w:tcW w:w="1111" w:type="dxa"/>
          </w:tcPr>
          <w:p w14:paraId="1B50FDE4" w14:textId="77777777" w:rsidR="00C65670" w:rsidRPr="009E22A8" w:rsidRDefault="00C65670" w:rsidP="00214929">
            <w:pPr>
              <w:rPr>
                <w:rFonts w:ascii="Times New Roman" w:hAnsi="Times New Roman" w:cs="Times New Roman"/>
                <w:b/>
              </w:rPr>
            </w:pPr>
            <w:r w:rsidRPr="009E22A8">
              <w:rPr>
                <w:rFonts w:ascii="Times New Roman" w:hAnsi="Times New Roman" w:cs="Times New Roman"/>
                <w:b/>
              </w:rPr>
              <w:t>95.</w:t>
            </w:r>
          </w:p>
        </w:tc>
      </w:tr>
    </w:tbl>
    <w:p w14:paraId="74AB9C61" w14:textId="77777777" w:rsidR="00C65670" w:rsidRPr="009E22A8" w:rsidRDefault="00C65670" w:rsidP="00C65670">
      <w:pPr>
        <w:ind w:left="567"/>
        <w:rPr>
          <w:rFonts w:cs="Times New Roman"/>
          <w:color w:val="000000"/>
        </w:rPr>
      </w:pPr>
    </w:p>
    <w:p w14:paraId="084DEC44" w14:textId="7924421D" w:rsidR="008779A6" w:rsidRPr="009E22A8" w:rsidRDefault="001630E9" w:rsidP="008779A6">
      <w:pPr>
        <w:spacing w:after="0" w:line="240" w:lineRule="auto"/>
        <w:rPr>
          <w:rFonts w:cs="Times New Roman"/>
          <w:b/>
          <w:bCs/>
        </w:rPr>
      </w:pPr>
      <w:r w:rsidRPr="009E22A8">
        <w:rPr>
          <w:rFonts w:cs="Times New Roman"/>
          <w:b/>
          <w:bCs/>
        </w:rPr>
        <w:t>III. Writing. (5 points)</w:t>
      </w:r>
    </w:p>
    <w:p w14:paraId="09848757" w14:textId="77777777" w:rsidR="00CB05DF" w:rsidRPr="009E22A8" w:rsidRDefault="001630E9" w:rsidP="00CB05DF">
      <w:pPr>
        <w:pStyle w:val="Heading1"/>
        <w:spacing w:before="0" w:after="0" w:line="240" w:lineRule="auto"/>
        <w:ind w:right="612"/>
        <w:jc w:val="both"/>
        <w:rPr>
          <w:rFonts w:ascii="Times New Roman" w:hAnsi="Times New Roman" w:cs="Times New Roman"/>
          <w:b/>
          <w:bCs/>
          <w:color w:val="auto"/>
          <w:sz w:val="24"/>
          <w:szCs w:val="24"/>
        </w:rPr>
      </w:pPr>
      <w:r w:rsidRPr="009E22A8">
        <w:rPr>
          <w:rFonts w:ascii="Times New Roman" w:hAnsi="Times New Roman" w:cs="Times New Roman"/>
          <w:b/>
          <w:bCs/>
          <w:color w:val="auto"/>
          <w:sz w:val="24"/>
          <w:szCs w:val="24"/>
        </w:rPr>
        <w:t xml:space="preserve">Part 1: </w:t>
      </w:r>
      <w:r w:rsidR="00CB05DF" w:rsidRPr="009E22A8">
        <w:rPr>
          <w:rFonts w:ascii="Times New Roman" w:hAnsi="Times New Roman" w:cs="Times New Roman"/>
          <w:b/>
          <w:bCs/>
          <w:color w:val="auto"/>
          <w:w w:val="95"/>
          <w:sz w:val="24"/>
          <w:szCs w:val="24"/>
        </w:rPr>
        <w:t>Read</w:t>
      </w:r>
      <w:r w:rsidR="00CB05DF" w:rsidRPr="009E22A8">
        <w:rPr>
          <w:rFonts w:ascii="Times New Roman" w:hAnsi="Times New Roman" w:cs="Times New Roman"/>
          <w:b/>
          <w:bCs/>
          <w:color w:val="auto"/>
          <w:spacing w:val="-38"/>
          <w:w w:val="95"/>
          <w:sz w:val="24"/>
          <w:szCs w:val="24"/>
        </w:rPr>
        <w:t xml:space="preserve"> </w:t>
      </w:r>
      <w:r w:rsidR="00CB05DF" w:rsidRPr="009E22A8">
        <w:rPr>
          <w:rFonts w:ascii="Times New Roman" w:hAnsi="Times New Roman" w:cs="Times New Roman"/>
          <w:b/>
          <w:bCs/>
          <w:color w:val="auto"/>
          <w:w w:val="95"/>
          <w:sz w:val="24"/>
          <w:szCs w:val="24"/>
        </w:rPr>
        <w:t>the</w:t>
      </w:r>
      <w:r w:rsidR="00CB05DF" w:rsidRPr="009E22A8">
        <w:rPr>
          <w:rFonts w:ascii="Times New Roman" w:hAnsi="Times New Roman" w:cs="Times New Roman"/>
          <w:b/>
          <w:bCs/>
          <w:color w:val="auto"/>
          <w:spacing w:val="-38"/>
          <w:w w:val="95"/>
          <w:sz w:val="24"/>
          <w:szCs w:val="24"/>
        </w:rPr>
        <w:t xml:space="preserve"> </w:t>
      </w:r>
      <w:r w:rsidR="00CB05DF" w:rsidRPr="009E22A8">
        <w:rPr>
          <w:rFonts w:ascii="Times New Roman" w:hAnsi="Times New Roman" w:cs="Times New Roman"/>
          <w:b/>
          <w:bCs/>
          <w:color w:val="auto"/>
          <w:w w:val="95"/>
          <w:sz w:val="24"/>
          <w:szCs w:val="24"/>
        </w:rPr>
        <w:t>following</w:t>
      </w:r>
      <w:r w:rsidR="00CB05DF" w:rsidRPr="009E22A8">
        <w:rPr>
          <w:rFonts w:ascii="Times New Roman" w:hAnsi="Times New Roman" w:cs="Times New Roman"/>
          <w:b/>
          <w:bCs/>
          <w:color w:val="auto"/>
          <w:spacing w:val="-40"/>
          <w:w w:val="95"/>
          <w:sz w:val="24"/>
          <w:szCs w:val="24"/>
        </w:rPr>
        <w:t xml:space="preserve"> </w:t>
      </w:r>
      <w:r w:rsidR="00CB05DF" w:rsidRPr="009E22A8">
        <w:rPr>
          <w:rFonts w:ascii="Times New Roman" w:hAnsi="Times New Roman" w:cs="Times New Roman"/>
          <w:b/>
          <w:bCs/>
          <w:color w:val="auto"/>
          <w:w w:val="95"/>
          <w:sz w:val="24"/>
          <w:szCs w:val="24"/>
        </w:rPr>
        <w:t>extract</w:t>
      </w:r>
      <w:r w:rsidR="00CB05DF" w:rsidRPr="009E22A8">
        <w:rPr>
          <w:rFonts w:ascii="Times New Roman" w:hAnsi="Times New Roman" w:cs="Times New Roman"/>
          <w:b/>
          <w:bCs/>
          <w:color w:val="auto"/>
          <w:spacing w:val="-39"/>
          <w:w w:val="95"/>
          <w:sz w:val="24"/>
          <w:szCs w:val="24"/>
        </w:rPr>
        <w:t xml:space="preserve"> </w:t>
      </w:r>
      <w:r w:rsidR="00CB05DF" w:rsidRPr="009E22A8">
        <w:rPr>
          <w:rFonts w:ascii="Times New Roman" w:hAnsi="Times New Roman" w:cs="Times New Roman"/>
          <w:b/>
          <w:bCs/>
          <w:color w:val="auto"/>
          <w:w w:val="95"/>
          <w:sz w:val="24"/>
          <w:szCs w:val="24"/>
        </w:rPr>
        <w:t>and</w:t>
      </w:r>
      <w:r w:rsidR="00CB05DF" w:rsidRPr="009E22A8">
        <w:rPr>
          <w:rFonts w:ascii="Times New Roman" w:hAnsi="Times New Roman" w:cs="Times New Roman"/>
          <w:b/>
          <w:bCs/>
          <w:color w:val="auto"/>
          <w:spacing w:val="-40"/>
          <w:w w:val="95"/>
          <w:sz w:val="24"/>
          <w:szCs w:val="24"/>
        </w:rPr>
        <w:t xml:space="preserve"> </w:t>
      </w:r>
      <w:r w:rsidR="00CB05DF" w:rsidRPr="009E22A8">
        <w:rPr>
          <w:rFonts w:ascii="Times New Roman" w:hAnsi="Times New Roman" w:cs="Times New Roman"/>
          <w:b/>
          <w:bCs/>
          <w:color w:val="auto"/>
          <w:w w:val="95"/>
          <w:sz w:val="24"/>
          <w:szCs w:val="24"/>
        </w:rPr>
        <w:t>use</w:t>
      </w:r>
      <w:r w:rsidR="00CB05DF" w:rsidRPr="009E22A8">
        <w:rPr>
          <w:rFonts w:ascii="Times New Roman" w:hAnsi="Times New Roman" w:cs="Times New Roman"/>
          <w:b/>
          <w:bCs/>
          <w:color w:val="auto"/>
          <w:spacing w:val="-40"/>
          <w:w w:val="95"/>
          <w:sz w:val="24"/>
          <w:szCs w:val="24"/>
        </w:rPr>
        <w:t xml:space="preserve"> </w:t>
      </w:r>
      <w:r w:rsidR="00CB05DF" w:rsidRPr="009E22A8">
        <w:rPr>
          <w:rFonts w:ascii="Times New Roman" w:hAnsi="Times New Roman" w:cs="Times New Roman"/>
          <w:b/>
          <w:bCs/>
          <w:color w:val="auto"/>
          <w:w w:val="95"/>
          <w:sz w:val="24"/>
          <w:szCs w:val="24"/>
        </w:rPr>
        <w:t>your</w:t>
      </w:r>
      <w:r w:rsidR="00CB05DF" w:rsidRPr="009E22A8">
        <w:rPr>
          <w:rFonts w:ascii="Times New Roman" w:hAnsi="Times New Roman" w:cs="Times New Roman"/>
          <w:b/>
          <w:bCs/>
          <w:color w:val="auto"/>
          <w:spacing w:val="-41"/>
          <w:w w:val="95"/>
          <w:sz w:val="24"/>
          <w:szCs w:val="24"/>
        </w:rPr>
        <w:t xml:space="preserve"> </w:t>
      </w:r>
      <w:r w:rsidR="00CB05DF" w:rsidRPr="009E22A8">
        <w:rPr>
          <w:rFonts w:ascii="Times New Roman" w:hAnsi="Times New Roman" w:cs="Times New Roman"/>
          <w:b/>
          <w:bCs/>
          <w:color w:val="auto"/>
          <w:w w:val="95"/>
          <w:sz w:val="24"/>
          <w:szCs w:val="24"/>
        </w:rPr>
        <w:t>own</w:t>
      </w:r>
      <w:r w:rsidR="00CB05DF" w:rsidRPr="009E22A8">
        <w:rPr>
          <w:rFonts w:ascii="Times New Roman" w:hAnsi="Times New Roman" w:cs="Times New Roman"/>
          <w:b/>
          <w:bCs/>
          <w:color w:val="auto"/>
          <w:spacing w:val="-38"/>
          <w:w w:val="95"/>
          <w:sz w:val="24"/>
          <w:szCs w:val="24"/>
        </w:rPr>
        <w:t xml:space="preserve"> </w:t>
      </w:r>
      <w:r w:rsidR="00CB05DF" w:rsidRPr="009E22A8">
        <w:rPr>
          <w:rFonts w:ascii="Times New Roman" w:hAnsi="Times New Roman" w:cs="Times New Roman"/>
          <w:b/>
          <w:bCs/>
          <w:color w:val="auto"/>
          <w:w w:val="95"/>
          <w:sz w:val="24"/>
          <w:szCs w:val="24"/>
        </w:rPr>
        <w:t>words</w:t>
      </w:r>
      <w:r w:rsidR="00CB05DF" w:rsidRPr="009E22A8">
        <w:rPr>
          <w:rFonts w:ascii="Times New Roman" w:hAnsi="Times New Roman" w:cs="Times New Roman"/>
          <w:b/>
          <w:bCs/>
          <w:color w:val="auto"/>
          <w:spacing w:val="-39"/>
          <w:w w:val="95"/>
          <w:sz w:val="24"/>
          <w:szCs w:val="24"/>
        </w:rPr>
        <w:t xml:space="preserve"> </w:t>
      </w:r>
      <w:r w:rsidR="00CB05DF" w:rsidRPr="009E22A8">
        <w:rPr>
          <w:rFonts w:ascii="Times New Roman" w:hAnsi="Times New Roman" w:cs="Times New Roman"/>
          <w:b/>
          <w:bCs/>
          <w:color w:val="auto"/>
          <w:w w:val="95"/>
          <w:sz w:val="24"/>
          <w:szCs w:val="24"/>
        </w:rPr>
        <w:t>to</w:t>
      </w:r>
      <w:r w:rsidR="00CB05DF" w:rsidRPr="009E22A8">
        <w:rPr>
          <w:rFonts w:ascii="Times New Roman" w:hAnsi="Times New Roman" w:cs="Times New Roman"/>
          <w:b/>
          <w:bCs/>
          <w:color w:val="auto"/>
          <w:spacing w:val="-38"/>
          <w:w w:val="95"/>
          <w:sz w:val="24"/>
          <w:szCs w:val="24"/>
        </w:rPr>
        <w:t xml:space="preserve"> </w:t>
      </w:r>
      <w:r w:rsidR="00CB05DF" w:rsidRPr="009E22A8">
        <w:rPr>
          <w:rFonts w:ascii="Times New Roman" w:hAnsi="Times New Roman" w:cs="Times New Roman"/>
          <w:b/>
          <w:bCs/>
          <w:color w:val="auto"/>
          <w:w w:val="95"/>
          <w:sz w:val="24"/>
          <w:szCs w:val="24"/>
        </w:rPr>
        <w:t>summarise</w:t>
      </w:r>
      <w:r w:rsidR="00CB05DF" w:rsidRPr="009E22A8">
        <w:rPr>
          <w:rFonts w:ascii="Times New Roman" w:hAnsi="Times New Roman" w:cs="Times New Roman"/>
          <w:b/>
          <w:bCs/>
          <w:color w:val="auto"/>
          <w:spacing w:val="-38"/>
          <w:w w:val="95"/>
          <w:sz w:val="24"/>
          <w:szCs w:val="24"/>
        </w:rPr>
        <w:t xml:space="preserve"> </w:t>
      </w:r>
      <w:r w:rsidR="00CB05DF" w:rsidRPr="009E22A8">
        <w:rPr>
          <w:rFonts w:ascii="Times New Roman" w:hAnsi="Times New Roman" w:cs="Times New Roman"/>
          <w:b/>
          <w:bCs/>
          <w:color w:val="auto"/>
          <w:w w:val="95"/>
          <w:sz w:val="24"/>
          <w:szCs w:val="24"/>
        </w:rPr>
        <w:t>it.</w:t>
      </w:r>
      <w:r w:rsidR="00CB05DF" w:rsidRPr="009E22A8">
        <w:rPr>
          <w:rFonts w:ascii="Times New Roman" w:hAnsi="Times New Roman" w:cs="Times New Roman"/>
          <w:b/>
          <w:bCs/>
          <w:color w:val="auto"/>
          <w:spacing w:val="-38"/>
          <w:w w:val="95"/>
          <w:sz w:val="24"/>
          <w:szCs w:val="24"/>
        </w:rPr>
        <w:t xml:space="preserve"> </w:t>
      </w:r>
      <w:r w:rsidR="00CB05DF" w:rsidRPr="009E22A8">
        <w:rPr>
          <w:rFonts w:ascii="Times New Roman" w:hAnsi="Times New Roman" w:cs="Times New Roman"/>
          <w:b/>
          <w:bCs/>
          <w:color w:val="auto"/>
          <w:w w:val="95"/>
          <w:sz w:val="24"/>
          <w:szCs w:val="24"/>
        </w:rPr>
        <w:t>Your</w:t>
      </w:r>
      <w:r w:rsidR="00CB05DF" w:rsidRPr="009E22A8">
        <w:rPr>
          <w:rFonts w:ascii="Times New Roman" w:hAnsi="Times New Roman" w:cs="Times New Roman"/>
          <w:b/>
          <w:bCs/>
          <w:color w:val="auto"/>
          <w:spacing w:val="-39"/>
          <w:w w:val="95"/>
          <w:sz w:val="24"/>
          <w:szCs w:val="24"/>
        </w:rPr>
        <w:t xml:space="preserve"> </w:t>
      </w:r>
      <w:r w:rsidR="00CB05DF" w:rsidRPr="009E22A8">
        <w:rPr>
          <w:rFonts w:ascii="Times New Roman" w:hAnsi="Times New Roman" w:cs="Times New Roman"/>
          <w:b/>
          <w:bCs/>
          <w:color w:val="auto"/>
          <w:w w:val="95"/>
          <w:sz w:val="24"/>
          <w:szCs w:val="24"/>
        </w:rPr>
        <w:t>summary</w:t>
      </w:r>
      <w:r w:rsidR="00CB05DF" w:rsidRPr="009E22A8">
        <w:rPr>
          <w:rFonts w:ascii="Times New Roman" w:hAnsi="Times New Roman" w:cs="Times New Roman"/>
          <w:b/>
          <w:bCs/>
          <w:color w:val="auto"/>
          <w:spacing w:val="-38"/>
          <w:w w:val="95"/>
          <w:sz w:val="24"/>
          <w:szCs w:val="24"/>
        </w:rPr>
        <w:t xml:space="preserve"> </w:t>
      </w:r>
      <w:r w:rsidR="00CB05DF" w:rsidRPr="009E22A8">
        <w:rPr>
          <w:rFonts w:ascii="Times New Roman" w:hAnsi="Times New Roman" w:cs="Times New Roman"/>
          <w:b/>
          <w:bCs/>
          <w:color w:val="auto"/>
          <w:w w:val="95"/>
          <w:sz w:val="24"/>
          <w:szCs w:val="24"/>
        </w:rPr>
        <w:t>should</w:t>
      </w:r>
      <w:r w:rsidR="00CB05DF" w:rsidRPr="009E22A8">
        <w:rPr>
          <w:rFonts w:ascii="Times New Roman" w:hAnsi="Times New Roman" w:cs="Times New Roman"/>
          <w:b/>
          <w:bCs/>
          <w:color w:val="auto"/>
          <w:spacing w:val="-37"/>
          <w:w w:val="95"/>
          <w:sz w:val="24"/>
          <w:szCs w:val="24"/>
        </w:rPr>
        <w:t xml:space="preserve"> </w:t>
      </w:r>
      <w:r w:rsidR="00CB05DF" w:rsidRPr="009E22A8">
        <w:rPr>
          <w:rFonts w:ascii="Times New Roman" w:hAnsi="Times New Roman" w:cs="Times New Roman"/>
          <w:b/>
          <w:bCs/>
          <w:color w:val="auto"/>
          <w:w w:val="95"/>
          <w:sz w:val="24"/>
          <w:szCs w:val="24"/>
        </w:rPr>
        <w:t xml:space="preserve">be </w:t>
      </w:r>
      <w:r w:rsidR="00CB05DF" w:rsidRPr="009E22A8">
        <w:rPr>
          <w:rFonts w:ascii="Times New Roman" w:hAnsi="Times New Roman" w:cs="Times New Roman"/>
          <w:b/>
          <w:bCs/>
          <w:color w:val="auto"/>
          <w:sz w:val="24"/>
          <w:szCs w:val="24"/>
        </w:rPr>
        <w:t>between</w:t>
      </w:r>
      <w:r w:rsidR="00CB05DF" w:rsidRPr="009E22A8">
        <w:rPr>
          <w:rFonts w:ascii="Times New Roman" w:hAnsi="Times New Roman" w:cs="Times New Roman"/>
          <w:b/>
          <w:bCs/>
          <w:color w:val="auto"/>
          <w:spacing w:val="-20"/>
          <w:sz w:val="24"/>
          <w:szCs w:val="24"/>
        </w:rPr>
        <w:t xml:space="preserve"> </w:t>
      </w:r>
      <w:r w:rsidR="00CB05DF" w:rsidRPr="009E22A8">
        <w:rPr>
          <w:rFonts w:ascii="Times New Roman" w:hAnsi="Times New Roman" w:cs="Times New Roman"/>
          <w:b/>
          <w:bCs/>
          <w:color w:val="auto"/>
          <w:sz w:val="24"/>
          <w:szCs w:val="24"/>
        </w:rPr>
        <w:t>100</w:t>
      </w:r>
      <w:r w:rsidR="00CB05DF" w:rsidRPr="009E22A8">
        <w:rPr>
          <w:rFonts w:ascii="Times New Roman" w:hAnsi="Times New Roman" w:cs="Times New Roman"/>
          <w:b/>
          <w:bCs/>
          <w:color w:val="auto"/>
          <w:spacing w:val="-20"/>
          <w:sz w:val="24"/>
          <w:szCs w:val="24"/>
        </w:rPr>
        <w:t xml:space="preserve"> </w:t>
      </w:r>
      <w:r w:rsidR="00CB05DF" w:rsidRPr="009E22A8">
        <w:rPr>
          <w:rFonts w:ascii="Times New Roman" w:hAnsi="Times New Roman" w:cs="Times New Roman"/>
          <w:b/>
          <w:bCs/>
          <w:color w:val="auto"/>
          <w:sz w:val="24"/>
          <w:szCs w:val="24"/>
        </w:rPr>
        <w:t>and</w:t>
      </w:r>
      <w:r w:rsidR="00CB05DF" w:rsidRPr="009E22A8">
        <w:rPr>
          <w:rFonts w:ascii="Times New Roman" w:hAnsi="Times New Roman" w:cs="Times New Roman"/>
          <w:b/>
          <w:bCs/>
          <w:color w:val="auto"/>
          <w:spacing w:val="-20"/>
          <w:sz w:val="24"/>
          <w:szCs w:val="24"/>
        </w:rPr>
        <w:t xml:space="preserve"> </w:t>
      </w:r>
      <w:r w:rsidR="00CB05DF" w:rsidRPr="009E22A8">
        <w:rPr>
          <w:rFonts w:ascii="Times New Roman" w:hAnsi="Times New Roman" w:cs="Times New Roman"/>
          <w:b/>
          <w:bCs/>
          <w:color w:val="auto"/>
          <w:sz w:val="24"/>
          <w:szCs w:val="24"/>
        </w:rPr>
        <w:t>120</w:t>
      </w:r>
      <w:r w:rsidR="00CB05DF" w:rsidRPr="009E22A8">
        <w:rPr>
          <w:rFonts w:ascii="Times New Roman" w:hAnsi="Times New Roman" w:cs="Times New Roman"/>
          <w:b/>
          <w:bCs/>
          <w:color w:val="auto"/>
          <w:spacing w:val="-15"/>
          <w:sz w:val="24"/>
          <w:szCs w:val="24"/>
        </w:rPr>
        <w:t xml:space="preserve"> </w:t>
      </w:r>
      <w:r w:rsidR="00CB05DF" w:rsidRPr="009E22A8">
        <w:rPr>
          <w:rFonts w:ascii="Times New Roman" w:hAnsi="Times New Roman" w:cs="Times New Roman"/>
          <w:b/>
          <w:bCs/>
          <w:color w:val="auto"/>
          <w:sz w:val="24"/>
          <w:szCs w:val="24"/>
        </w:rPr>
        <w:t>words</w:t>
      </w:r>
      <w:r w:rsidR="00CB05DF" w:rsidRPr="009E22A8">
        <w:rPr>
          <w:rFonts w:ascii="Times New Roman" w:hAnsi="Times New Roman" w:cs="Times New Roman"/>
          <w:b/>
          <w:bCs/>
          <w:color w:val="auto"/>
          <w:spacing w:val="-17"/>
          <w:sz w:val="24"/>
          <w:szCs w:val="24"/>
        </w:rPr>
        <w:t xml:space="preserve"> </w:t>
      </w:r>
      <w:r w:rsidR="00CB05DF" w:rsidRPr="009E22A8">
        <w:rPr>
          <w:rFonts w:ascii="Times New Roman" w:hAnsi="Times New Roman" w:cs="Times New Roman"/>
          <w:b/>
          <w:bCs/>
          <w:color w:val="auto"/>
          <w:sz w:val="24"/>
          <w:szCs w:val="24"/>
        </w:rPr>
        <w:t>long.</w:t>
      </w:r>
    </w:p>
    <w:p w14:paraId="2450477B" w14:textId="3C48C084" w:rsidR="001630E9" w:rsidRPr="009E22A8" w:rsidRDefault="001630E9" w:rsidP="008779A6">
      <w:pPr>
        <w:spacing w:after="0" w:line="240" w:lineRule="auto"/>
        <w:rPr>
          <w:rFonts w:cs="Times New Roman"/>
          <w:b/>
          <w:bCs/>
        </w:rPr>
      </w:pPr>
    </w:p>
    <w:p w14:paraId="2286F901" w14:textId="77777777" w:rsidR="00CB05DF" w:rsidRPr="009E22A8" w:rsidRDefault="00CB05DF" w:rsidP="00CB05DF">
      <w:pPr>
        <w:rPr>
          <w:rFonts w:cs="Times New Roman"/>
        </w:rPr>
      </w:pPr>
      <w:r w:rsidRPr="009E22A8">
        <w:rPr>
          <w:rFonts w:cs="Times New Roman"/>
        </w:rPr>
        <w:t>Though 1950s fashion often appeared youthful or childish, it reflected the values of a well-behaved and conventional society. However, in the early 1960s, a wave of countercultural enthusiasm—political, spiritual, and cultural—swept through the West. Initially embraced only by radicals, the Youth Culture quickly spread. Despite early resistance, fashion trends on the streets hinted that youth would soon be celebrated widely, and being young would be seen as virtuous.</w:t>
      </w:r>
    </w:p>
    <w:p w14:paraId="2F0B658B" w14:textId="77777777" w:rsidR="00CB05DF" w:rsidRPr="009E22A8" w:rsidRDefault="00CB05DF" w:rsidP="00CB05DF">
      <w:pPr>
        <w:rPr>
          <w:rFonts w:cs="Times New Roman"/>
        </w:rPr>
      </w:pPr>
      <w:r w:rsidRPr="009E22A8">
        <w:rPr>
          <w:rFonts w:cs="Times New Roman"/>
        </w:rPr>
        <w:t>Some critics argued this youth worship was driven by economics: by the mid-1960s, half of the U.S. population was under 25, and a third of France's was under 20. With rising prosperity, young people had money to spend, making them a powerful market. Advertisers and clothing companies began to cater to them, promoting a sense of individualism and freedom. The dominance of elite designers was said to be over—everyone could now wear “their own thing.”</w:t>
      </w:r>
    </w:p>
    <w:p w14:paraId="63435897" w14:textId="77777777" w:rsidR="00CB05DF" w:rsidRPr="009E22A8" w:rsidRDefault="00CB05DF" w:rsidP="00CB05DF">
      <w:pPr>
        <w:rPr>
          <w:rFonts w:cs="Times New Roman"/>
        </w:rPr>
      </w:pPr>
      <w:r w:rsidRPr="009E22A8">
        <w:rPr>
          <w:rFonts w:cs="Times New Roman"/>
        </w:rPr>
        <w:t>While some claim youth culture was a commercial creation aimed at impressionable teens, this view ignores the genuine creativity within youth subcultures. Others argue that these subcultures were about style innovation: young people repurposed everyday consumer items into symbols of their experiences and values.</w:t>
      </w:r>
    </w:p>
    <w:p w14:paraId="29AA838E" w14:textId="77777777" w:rsidR="00CB05DF" w:rsidRPr="009E22A8" w:rsidRDefault="00CB05DF" w:rsidP="00CB05DF">
      <w:pPr>
        <w:rPr>
          <w:rFonts w:cs="Times New Roman"/>
        </w:rPr>
      </w:pPr>
      <w:r w:rsidRPr="009E22A8">
        <w:rPr>
          <w:rFonts w:cs="Times New Roman"/>
        </w:rPr>
        <w:t>Youth cultures focus on leisure, appearance, and friendship rather than work or activism. They often ignore harsh realities like job insecurity or academic failure. Yet even as they seem to escape reality, these cultures express the deeper social and economic conditions of the young through their chosen styles.</w:t>
      </w:r>
    </w:p>
    <w:p w14:paraId="53F4ECC1" w14:textId="77777777" w:rsidR="008F3C93" w:rsidRPr="009E22A8" w:rsidRDefault="008F3C93" w:rsidP="008F3C93">
      <w:pPr>
        <w:pStyle w:val="BodyText"/>
        <w:spacing w:after="0" w:line="240" w:lineRule="auto"/>
      </w:pPr>
      <w:r w:rsidRPr="009E22A8">
        <w:t>……………………………………………………………………………………………………………….</w:t>
      </w:r>
    </w:p>
    <w:p w14:paraId="762B9295" w14:textId="77777777" w:rsidR="008F3C93" w:rsidRPr="009E22A8" w:rsidRDefault="008F3C93" w:rsidP="008F3C93">
      <w:pPr>
        <w:pStyle w:val="BodyText"/>
        <w:spacing w:after="0" w:line="240" w:lineRule="auto"/>
      </w:pPr>
    </w:p>
    <w:p w14:paraId="00A3629B" w14:textId="77777777" w:rsidR="008F3C93" w:rsidRPr="009E22A8" w:rsidRDefault="008F3C93" w:rsidP="008F3C93">
      <w:pPr>
        <w:pStyle w:val="BodyText"/>
        <w:spacing w:after="0" w:line="240" w:lineRule="auto"/>
      </w:pPr>
      <w:r w:rsidRPr="009E22A8">
        <w:t>……………………………………………………………………………………………………………….</w:t>
      </w:r>
    </w:p>
    <w:p w14:paraId="170A8D2F" w14:textId="77777777" w:rsidR="008F3C93" w:rsidRPr="009E22A8" w:rsidRDefault="008F3C93" w:rsidP="008F3C93">
      <w:pPr>
        <w:pStyle w:val="BodyText"/>
        <w:spacing w:after="0" w:line="240" w:lineRule="auto"/>
      </w:pPr>
    </w:p>
    <w:p w14:paraId="0AD6F262" w14:textId="77777777" w:rsidR="008F3C93" w:rsidRPr="009E22A8" w:rsidRDefault="008F3C93" w:rsidP="008F3C93">
      <w:pPr>
        <w:pStyle w:val="BodyText"/>
        <w:spacing w:after="0" w:line="240" w:lineRule="auto"/>
      </w:pPr>
      <w:r w:rsidRPr="009E22A8">
        <w:lastRenderedPageBreak/>
        <w:t>……………………………………………………………………………………………………………….</w:t>
      </w:r>
    </w:p>
    <w:p w14:paraId="731D6251" w14:textId="77777777" w:rsidR="008F3C93" w:rsidRPr="009E22A8" w:rsidRDefault="008F3C93" w:rsidP="008F3C93">
      <w:pPr>
        <w:pStyle w:val="BodyText"/>
        <w:spacing w:after="0" w:line="240" w:lineRule="auto"/>
      </w:pPr>
    </w:p>
    <w:p w14:paraId="4951B546" w14:textId="77777777" w:rsidR="008F3C93" w:rsidRPr="009E22A8" w:rsidRDefault="008F3C93" w:rsidP="008F3C93">
      <w:pPr>
        <w:pStyle w:val="BodyText"/>
        <w:spacing w:after="0" w:line="240" w:lineRule="auto"/>
      </w:pPr>
      <w:r w:rsidRPr="009E22A8">
        <w:t>……………………………………………………………………………………………………………….</w:t>
      </w:r>
    </w:p>
    <w:p w14:paraId="5EA4199E" w14:textId="77777777" w:rsidR="008F3C93" w:rsidRPr="009E22A8" w:rsidRDefault="008F3C93" w:rsidP="008F3C93">
      <w:pPr>
        <w:pStyle w:val="BodyText"/>
        <w:spacing w:after="0" w:line="240" w:lineRule="auto"/>
      </w:pPr>
    </w:p>
    <w:p w14:paraId="58779E69" w14:textId="77777777" w:rsidR="008F3C93" w:rsidRPr="009E22A8" w:rsidRDefault="008F3C93" w:rsidP="008F3C93">
      <w:pPr>
        <w:pStyle w:val="BodyText"/>
        <w:spacing w:after="0" w:line="240" w:lineRule="auto"/>
      </w:pPr>
      <w:r w:rsidRPr="009E22A8">
        <w:t>……………………………………………………………………………………………………………….</w:t>
      </w:r>
    </w:p>
    <w:p w14:paraId="0004FE16" w14:textId="77777777" w:rsidR="008F3C93" w:rsidRPr="009E22A8" w:rsidRDefault="008F3C93" w:rsidP="008F3C93">
      <w:pPr>
        <w:pStyle w:val="BodyText"/>
        <w:spacing w:after="0" w:line="240" w:lineRule="auto"/>
      </w:pPr>
    </w:p>
    <w:p w14:paraId="5A944099" w14:textId="77777777" w:rsidR="008F3C93" w:rsidRPr="009E22A8" w:rsidRDefault="008F3C93" w:rsidP="008F3C93">
      <w:pPr>
        <w:pStyle w:val="BodyText"/>
        <w:spacing w:after="0" w:line="240" w:lineRule="auto"/>
      </w:pPr>
      <w:r w:rsidRPr="009E22A8">
        <w:t>……………………………………………………………………………………………………………….</w:t>
      </w:r>
    </w:p>
    <w:p w14:paraId="047F06AD" w14:textId="77777777" w:rsidR="008F3C93" w:rsidRPr="009E22A8" w:rsidRDefault="008F3C93" w:rsidP="008F3C93">
      <w:pPr>
        <w:pStyle w:val="BodyText"/>
        <w:spacing w:after="0" w:line="240" w:lineRule="auto"/>
      </w:pPr>
    </w:p>
    <w:p w14:paraId="182FDB10" w14:textId="77777777" w:rsidR="008F3C93" w:rsidRPr="009E22A8" w:rsidRDefault="008F3C93" w:rsidP="008F3C93">
      <w:pPr>
        <w:pStyle w:val="BodyText"/>
        <w:spacing w:after="0" w:line="240" w:lineRule="auto"/>
      </w:pPr>
      <w:r w:rsidRPr="009E22A8">
        <w:t>……………………………………………………………………………………………………………….</w:t>
      </w:r>
    </w:p>
    <w:p w14:paraId="7EF3C1D6" w14:textId="77777777" w:rsidR="008F3C93" w:rsidRPr="009E22A8" w:rsidRDefault="008F3C93" w:rsidP="008F3C93">
      <w:pPr>
        <w:pStyle w:val="BodyText"/>
        <w:spacing w:after="0" w:line="240" w:lineRule="auto"/>
      </w:pPr>
    </w:p>
    <w:p w14:paraId="68602474" w14:textId="77777777" w:rsidR="008F3C93" w:rsidRPr="009E22A8" w:rsidRDefault="008F3C93" w:rsidP="008F3C93">
      <w:pPr>
        <w:pStyle w:val="BodyText"/>
        <w:spacing w:after="0" w:line="240" w:lineRule="auto"/>
      </w:pPr>
      <w:r w:rsidRPr="009E22A8">
        <w:t>……………………………………………………………………………………………………………….</w:t>
      </w:r>
    </w:p>
    <w:p w14:paraId="4B635DC4" w14:textId="77777777" w:rsidR="008F3C93" w:rsidRPr="009E22A8" w:rsidRDefault="008F3C93" w:rsidP="008F3C93">
      <w:pPr>
        <w:pStyle w:val="BodyText"/>
        <w:spacing w:after="0" w:line="240" w:lineRule="auto"/>
      </w:pPr>
    </w:p>
    <w:p w14:paraId="3E110A0F" w14:textId="77777777" w:rsidR="008F3C93" w:rsidRPr="009E22A8" w:rsidRDefault="008F3C93" w:rsidP="008F3C93">
      <w:pPr>
        <w:pStyle w:val="BodyText"/>
        <w:spacing w:after="0" w:line="240" w:lineRule="auto"/>
      </w:pPr>
      <w:r w:rsidRPr="009E22A8">
        <w:t>……………………………………………………………………………………………………………….</w:t>
      </w:r>
    </w:p>
    <w:p w14:paraId="2EBBC3D5" w14:textId="77777777" w:rsidR="008F3C93" w:rsidRPr="009E22A8" w:rsidRDefault="008F3C93" w:rsidP="008F3C93">
      <w:pPr>
        <w:pStyle w:val="BodyText"/>
        <w:spacing w:after="0" w:line="240" w:lineRule="auto"/>
      </w:pPr>
    </w:p>
    <w:p w14:paraId="745488CF" w14:textId="77777777" w:rsidR="008F3C93" w:rsidRPr="009E22A8" w:rsidRDefault="008F3C93" w:rsidP="008F3C93">
      <w:pPr>
        <w:pStyle w:val="BodyText"/>
        <w:spacing w:after="0" w:line="240" w:lineRule="auto"/>
      </w:pPr>
      <w:r w:rsidRPr="009E22A8">
        <w:t>……………………………………………………………………………………………………………….</w:t>
      </w:r>
    </w:p>
    <w:p w14:paraId="6A116382" w14:textId="77777777" w:rsidR="008F3C93" w:rsidRPr="009E22A8" w:rsidRDefault="008F3C93" w:rsidP="008F3C93">
      <w:pPr>
        <w:pStyle w:val="BodyText"/>
        <w:spacing w:after="0" w:line="240" w:lineRule="auto"/>
      </w:pPr>
    </w:p>
    <w:p w14:paraId="38236B3D" w14:textId="77777777" w:rsidR="008F3C93" w:rsidRPr="009E22A8" w:rsidRDefault="008F3C93" w:rsidP="008F3C93">
      <w:pPr>
        <w:pStyle w:val="BodyText"/>
        <w:spacing w:after="0" w:line="240" w:lineRule="auto"/>
      </w:pPr>
      <w:r w:rsidRPr="009E22A8">
        <w:t>……………………………………………………………………………………………………………….</w:t>
      </w:r>
    </w:p>
    <w:p w14:paraId="41D5C40C" w14:textId="77777777" w:rsidR="008F3C93" w:rsidRPr="009E22A8" w:rsidRDefault="008F3C93" w:rsidP="008F3C93">
      <w:pPr>
        <w:pStyle w:val="BodyText"/>
        <w:spacing w:after="0" w:line="240" w:lineRule="auto"/>
      </w:pPr>
    </w:p>
    <w:p w14:paraId="40CEE5BD" w14:textId="77777777" w:rsidR="008F3C93" w:rsidRPr="009E22A8" w:rsidRDefault="008F3C93" w:rsidP="008F3C93">
      <w:pPr>
        <w:pStyle w:val="BodyText"/>
        <w:spacing w:after="0" w:line="240" w:lineRule="auto"/>
      </w:pPr>
      <w:r w:rsidRPr="009E22A8">
        <w:t>……………………………………………………………………………………………………………….</w:t>
      </w:r>
    </w:p>
    <w:p w14:paraId="5C505448" w14:textId="77777777" w:rsidR="008F3C93" w:rsidRPr="009E22A8" w:rsidRDefault="008F3C93" w:rsidP="008F3C93">
      <w:pPr>
        <w:pStyle w:val="BodyText"/>
        <w:spacing w:after="0" w:line="240" w:lineRule="auto"/>
      </w:pPr>
    </w:p>
    <w:p w14:paraId="10BE3915" w14:textId="77777777" w:rsidR="008F3C93" w:rsidRPr="009E22A8" w:rsidRDefault="008F3C93" w:rsidP="008F3C93">
      <w:pPr>
        <w:pStyle w:val="BodyText"/>
        <w:spacing w:after="0" w:line="240" w:lineRule="auto"/>
      </w:pPr>
      <w:r w:rsidRPr="009E22A8">
        <w:t>……………………………………………………………………………………………………………….</w:t>
      </w:r>
    </w:p>
    <w:p w14:paraId="6CA095D2" w14:textId="77777777" w:rsidR="008F3C93" w:rsidRPr="009E22A8" w:rsidRDefault="008F3C93" w:rsidP="008F3C93">
      <w:pPr>
        <w:pStyle w:val="BodyText"/>
        <w:spacing w:after="0" w:line="240" w:lineRule="auto"/>
      </w:pPr>
    </w:p>
    <w:p w14:paraId="67A08628" w14:textId="77777777" w:rsidR="008F3C93" w:rsidRPr="009E22A8" w:rsidRDefault="008F3C93" w:rsidP="008F3C93">
      <w:pPr>
        <w:pStyle w:val="BodyText"/>
        <w:spacing w:after="0" w:line="240" w:lineRule="auto"/>
      </w:pPr>
      <w:r w:rsidRPr="009E22A8">
        <w:t>……………………………………………………………………………………………………………….</w:t>
      </w:r>
    </w:p>
    <w:p w14:paraId="1447A9E4" w14:textId="77777777" w:rsidR="008F3C93" w:rsidRPr="009E22A8" w:rsidRDefault="008F3C93" w:rsidP="008F3C93">
      <w:pPr>
        <w:pStyle w:val="BodyText"/>
        <w:spacing w:after="0" w:line="240" w:lineRule="auto"/>
      </w:pPr>
    </w:p>
    <w:p w14:paraId="1C4D3EE3" w14:textId="77777777" w:rsidR="008F3C93" w:rsidRPr="009E22A8" w:rsidRDefault="008F3C93" w:rsidP="008F3C93">
      <w:pPr>
        <w:pStyle w:val="BodyText"/>
        <w:spacing w:after="0" w:line="240" w:lineRule="auto"/>
      </w:pPr>
      <w:r w:rsidRPr="009E22A8">
        <w:t>……………………………………………………………………………………………………………….</w:t>
      </w:r>
    </w:p>
    <w:p w14:paraId="5A7240A3" w14:textId="77777777" w:rsidR="008F3C93" w:rsidRPr="009E22A8" w:rsidRDefault="008F3C93" w:rsidP="008F3C93">
      <w:pPr>
        <w:pStyle w:val="BodyText"/>
        <w:spacing w:after="0" w:line="240" w:lineRule="auto"/>
      </w:pPr>
    </w:p>
    <w:p w14:paraId="6C269391" w14:textId="77777777" w:rsidR="008F3C93" w:rsidRPr="009E22A8" w:rsidRDefault="008F3C93" w:rsidP="008F3C93">
      <w:pPr>
        <w:pStyle w:val="BodyText"/>
        <w:spacing w:after="0" w:line="240" w:lineRule="auto"/>
      </w:pPr>
      <w:r w:rsidRPr="009E22A8">
        <w:t>……………………………………………………………………………………………………………….</w:t>
      </w:r>
    </w:p>
    <w:p w14:paraId="1EF8002A" w14:textId="77777777" w:rsidR="008F3C93" w:rsidRPr="009E22A8" w:rsidRDefault="008F3C93" w:rsidP="008F3C93">
      <w:pPr>
        <w:pStyle w:val="BodyText"/>
        <w:spacing w:after="0" w:line="240" w:lineRule="auto"/>
      </w:pPr>
    </w:p>
    <w:p w14:paraId="2B2B00AF" w14:textId="77777777" w:rsidR="008F3C93" w:rsidRPr="009E22A8" w:rsidRDefault="008F3C93" w:rsidP="008F3C93">
      <w:pPr>
        <w:pStyle w:val="BodyText"/>
        <w:spacing w:after="0" w:line="240" w:lineRule="auto"/>
      </w:pPr>
      <w:r w:rsidRPr="009E22A8">
        <w:t>……………………………………………………………………………………………………………….</w:t>
      </w:r>
    </w:p>
    <w:p w14:paraId="07F04D5B" w14:textId="77777777" w:rsidR="008F3C93" w:rsidRPr="009E22A8" w:rsidRDefault="008F3C93" w:rsidP="00CB05DF">
      <w:pPr>
        <w:rPr>
          <w:rFonts w:cs="Times New Roman"/>
        </w:rPr>
      </w:pPr>
    </w:p>
    <w:p w14:paraId="2328E098" w14:textId="77777777" w:rsidR="008F3C93" w:rsidRPr="009E22A8" w:rsidRDefault="00CB05DF" w:rsidP="008F3C93">
      <w:pPr>
        <w:pStyle w:val="Heading1"/>
        <w:kinsoku w:val="0"/>
        <w:overflowPunct w:val="0"/>
        <w:spacing w:before="1"/>
        <w:rPr>
          <w:rFonts w:ascii="Times New Roman" w:hAnsi="Times New Roman" w:cs="Times New Roman"/>
          <w:b/>
          <w:bCs/>
          <w:color w:val="auto"/>
          <w:sz w:val="24"/>
          <w:szCs w:val="24"/>
        </w:rPr>
      </w:pPr>
      <w:r w:rsidRPr="009E22A8">
        <w:rPr>
          <w:rFonts w:ascii="Times New Roman" w:hAnsi="Times New Roman" w:cs="Times New Roman"/>
          <w:b/>
          <w:bCs/>
          <w:color w:val="auto"/>
          <w:sz w:val="24"/>
          <w:szCs w:val="24"/>
        </w:rPr>
        <w:t xml:space="preserve">Part 2: </w:t>
      </w:r>
      <w:r w:rsidR="008F3C93" w:rsidRPr="009E22A8">
        <w:rPr>
          <w:rFonts w:ascii="Times New Roman" w:hAnsi="Times New Roman" w:cs="Times New Roman"/>
          <w:b/>
          <w:bCs/>
          <w:color w:val="auto"/>
          <w:sz w:val="24"/>
          <w:szCs w:val="24"/>
        </w:rPr>
        <w:t>Write an</w:t>
      </w:r>
      <w:r w:rsidR="008F3C93" w:rsidRPr="009E22A8">
        <w:rPr>
          <w:rFonts w:ascii="Times New Roman" w:hAnsi="Times New Roman" w:cs="Times New Roman"/>
          <w:b/>
          <w:bCs/>
          <w:color w:val="auto"/>
          <w:spacing w:val="-4"/>
          <w:sz w:val="24"/>
          <w:szCs w:val="24"/>
        </w:rPr>
        <w:t xml:space="preserve"> </w:t>
      </w:r>
      <w:r w:rsidR="008F3C93" w:rsidRPr="009E22A8">
        <w:rPr>
          <w:rFonts w:ascii="Times New Roman" w:hAnsi="Times New Roman" w:cs="Times New Roman"/>
          <w:b/>
          <w:bCs/>
          <w:color w:val="auto"/>
          <w:sz w:val="24"/>
          <w:szCs w:val="24"/>
        </w:rPr>
        <w:t>essay</w:t>
      </w:r>
      <w:r w:rsidR="008F3C93" w:rsidRPr="009E22A8">
        <w:rPr>
          <w:rFonts w:ascii="Times New Roman" w:hAnsi="Times New Roman" w:cs="Times New Roman"/>
          <w:b/>
          <w:bCs/>
          <w:color w:val="auto"/>
          <w:spacing w:val="1"/>
          <w:sz w:val="24"/>
          <w:szCs w:val="24"/>
        </w:rPr>
        <w:t xml:space="preserve"> </w:t>
      </w:r>
      <w:r w:rsidR="008F3C93" w:rsidRPr="009E22A8">
        <w:rPr>
          <w:rFonts w:ascii="Times New Roman" w:hAnsi="Times New Roman" w:cs="Times New Roman"/>
          <w:b/>
          <w:bCs/>
          <w:color w:val="auto"/>
          <w:sz w:val="24"/>
          <w:szCs w:val="24"/>
        </w:rPr>
        <w:t>of</w:t>
      </w:r>
      <w:r w:rsidR="008F3C93" w:rsidRPr="009E22A8">
        <w:rPr>
          <w:rFonts w:ascii="Times New Roman" w:hAnsi="Times New Roman" w:cs="Times New Roman"/>
          <w:b/>
          <w:bCs/>
          <w:color w:val="auto"/>
          <w:spacing w:val="-7"/>
          <w:sz w:val="24"/>
          <w:szCs w:val="24"/>
        </w:rPr>
        <w:t xml:space="preserve"> </w:t>
      </w:r>
      <w:r w:rsidR="008F3C93" w:rsidRPr="009E22A8">
        <w:rPr>
          <w:rFonts w:ascii="Times New Roman" w:hAnsi="Times New Roman" w:cs="Times New Roman"/>
          <w:b/>
          <w:bCs/>
          <w:color w:val="auto"/>
          <w:sz w:val="24"/>
          <w:szCs w:val="24"/>
        </w:rPr>
        <w:t>350 words</w:t>
      </w:r>
      <w:r w:rsidR="008F3C93" w:rsidRPr="009E22A8">
        <w:rPr>
          <w:rFonts w:ascii="Times New Roman" w:hAnsi="Times New Roman" w:cs="Times New Roman"/>
          <w:b/>
          <w:bCs/>
          <w:color w:val="auto"/>
          <w:spacing w:val="-6"/>
          <w:sz w:val="24"/>
          <w:szCs w:val="24"/>
        </w:rPr>
        <w:t xml:space="preserve"> </w:t>
      </w:r>
      <w:r w:rsidR="008F3C93" w:rsidRPr="009E22A8">
        <w:rPr>
          <w:rFonts w:ascii="Times New Roman" w:hAnsi="Times New Roman" w:cs="Times New Roman"/>
          <w:b/>
          <w:bCs/>
          <w:color w:val="auto"/>
          <w:sz w:val="24"/>
          <w:szCs w:val="24"/>
        </w:rPr>
        <w:t>on</w:t>
      </w:r>
      <w:r w:rsidR="008F3C93" w:rsidRPr="009E22A8">
        <w:rPr>
          <w:rFonts w:ascii="Times New Roman" w:hAnsi="Times New Roman" w:cs="Times New Roman"/>
          <w:b/>
          <w:bCs/>
          <w:color w:val="auto"/>
          <w:spacing w:val="1"/>
          <w:sz w:val="24"/>
          <w:szCs w:val="24"/>
        </w:rPr>
        <w:t xml:space="preserve"> </w:t>
      </w:r>
      <w:r w:rsidR="008F3C93" w:rsidRPr="009E22A8">
        <w:rPr>
          <w:rFonts w:ascii="Times New Roman" w:hAnsi="Times New Roman" w:cs="Times New Roman"/>
          <w:b/>
          <w:bCs/>
          <w:color w:val="auto"/>
          <w:sz w:val="24"/>
          <w:szCs w:val="24"/>
        </w:rPr>
        <w:t>the following topic:</w:t>
      </w:r>
    </w:p>
    <w:p w14:paraId="723CFAE9" w14:textId="77777777" w:rsidR="008F3C93" w:rsidRPr="009E22A8" w:rsidRDefault="008F3C93" w:rsidP="008F3C93">
      <w:pPr>
        <w:pStyle w:val="BodyText"/>
        <w:kinsoku w:val="0"/>
        <w:overflowPunct w:val="0"/>
        <w:spacing w:after="0" w:line="240" w:lineRule="auto"/>
        <w:rPr>
          <w:b/>
          <w:bCs/>
        </w:rPr>
      </w:pPr>
    </w:p>
    <w:p w14:paraId="2872B8BA" w14:textId="77777777" w:rsidR="008F3C93" w:rsidRPr="009E22A8" w:rsidRDefault="008F3C93" w:rsidP="008F3C93">
      <w:pPr>
        <w:pStyle w:val="BodyText"/>
        <w:kinsoku w:val="0"/>
        <w:overflowPunct w:val="0"/>
        <w:spacing w:after="0" w:line="240" w:lineRule="auto"/>
        <w:ind w:left="100" w:right="115"/>
        <w:jc w:val="both"/>
        <w:rPr>
          <w:b/>
          <w:bCs/>
        </w:rPr>
      </w:pPr>
      <w:r w:rsidRPr="009E22A8">
        <w:rPr>
          <w:b/>
          <w:bCs/>
        </w:rPr>
        <w:t>People generally know that the environment is important. However, most individuals still don't take</w:t>
      </w:r>
      <w:r w:rsidRPr="009E22A8">
        <w:rPr>
          <w:b/>
          <w:bCs/>
          <w:spacing w:val="1"/>
        </w:rPr>
        <w:t xml:space="preserve"> </w:t>
      </w:r>
      <w:r w:rsidRPr="009E22A8">
        <w:rPr>
          <w:b/>
          <w:bCs/>
        </w:rPr>
        <w:t>responsibility to protect the environment. Why is this? What should be done to encourage people to</w:t>
      </w:r>
      <w:r w:rsidRPr="009E22A8">
        <w:rPr>
          <w:b/>
          <w:bCs/>
          <w:spacing w:val="1"/>
        </w:rPr>
        <w:t xml:space="preserve"> </w:t>
      </w:r>
      <w:r w:rsidRPr="009E22A8">
        <w:rPr>
          <w:b/>
          <w:bCs/>
        </w:rPr>
        <w:t>protect</w:t>
      </w:r>
      <w:r w:rsidRPr="009E22A8">
        <w:rPr>
          <w:b/>
          <w:bCs/>
          <w:spacing w:val="-1"/>
        </w:rPr>
        <w:t xml:space="preserve"> </w:t>
      </w:r>
      <w:r w:rsidRPr="009E22A8">
        <w:rPr>
          <w:b/>
          <w:bCs/>
        </w:rPr>
        <w:t>the</w:t>
      </w:r>
      <w:r w:rsidRPr="009E22A8">
        <w:rPr>
          <w:b/>
          <w:bCs/>
          <w:spacing w:val="2"/>
        </w:rPr>
        <w:t xml:space="preserve"> </w:t>
      </w:r>
      <w:r w:rsidRPr="009E22A8">
        <w:rPr>
          <w:b/>
          <w:bCs/>
        </w:rPr>
        <w:t>environment?</w:t>
      </w:r>
    </w:p>
    <w:p w14:paraId="7BCC522A" w14:textId="5425899E" w:rsidR="00CB05DF" w:rsidRPr="009E22A8" w:rsidRDefault="00CB05DF" w:rsidP="008F3C93">
      <w:pPr>
        <w:pStyle w:val="NormalWeb"/>
        <w:spacing w:before="0" w:beforeAutospacing="0" w:after="0" w:afterAutospacing="0"/>
      </w:pPr>
    </w:p>
    <w:p w14:paraId="7C836F9A" w14:textId="77777777" w:rsidR="008F3C93" w:rsidRPr="009E22A8" w:rsidRDefault="008F3C93" w:rsidP="008F3C93">
      <w:pPr>
        <w:pStyle w:val="BodyText"/>
        <w:spacing w:after="0" w:line="240" w:lineRule="auto"/>
      </w:pPr>
      <w:r w:rsidRPr="009E22A8">
        <w:t>……………………………………………………………………………………………………………….</w:t>
      </w:r>
    </w:p>
    <w:p w14:paraId="595D67AC" w14:textId="77777777" w:rsidR="008F3C93" w:rsidRPr="009E22A8" w:rsidRDefault="008F3C93" w:rsidP="008F3C93">
      <w:pPr>
        <w:pStyle w:val="BodyText"/>
        <w:spacing w:after="0" w:line="240" w:lineRule="auto"/>
      </w:pPr>
    </w:p>
    <w:p w14:paraId="6F5F0DB8" w14:textId="77777777" w:rsidR="008F3C93" w:rsidRPr="009E22A8" w:rsidRDefault="008F3C93" w:rsidP="008F3C93">
      <w:pPr>
        <w:pStyle w:val="BodyText"/>
        <w:spacing w:after="0" w:line="240" w:lineRule="auto"/>
      </w:pPr>
      <w:r w:rsidRPr="009E22A8">
        <w:t>……………………………………………………………………………………………………………….</w:t>
      </w:r>
    </w:p>
    <w:p w14:paraId="2C9E3CB0" w14:textId="77777777" w:rsidR="008F3C93" w:rsidRPr="009E22A8" w:rsidRDefault="008F3C93" w:rsidP="008F3C93">
      <w:pPr>
        <w:pStyle w:val="BodyText"/>
        <w:spacing w:after="0" w:line="240" w:lineRule="auto"/>
      </w:pPr>
    </w:p>
    <w:p w14:paraId="4D8AF4B1" w14:textId="77777777" w:rsidR="008F3C93" w:rsidRPr="009E22A8" w:rsidRDefault="008F3C93" w:rsidP="008F3C93">
      <w:pPr>
        <w:pStyle w:val="BodyText"/>
        <w:spacing w:after="0" w:line="240" w:lineRule="auto"/>
      </w:pPr>
      <w:r w:rsidRPr="009E22A8">
        <w:t>……………………………………………………………………………………………………………….</w:t>
      </w:r>
    </w:p>
    <w:p w14:paraId="66DA1273" w14:textId="77777777" w:rsidR="008F3C93" w:rsidRPr="009E22A8" w:rsidRDefault="008F3C93" w:rsidP="008F3C93">
      <w:pPr>
        <w:pStyle w:val="BodyText"/>
        <w:spacing w:after="0" w:line="240" w:lineRule="auto"/>
      </w:pPr>
    </w:p>
    <w:p w14:paraId="5702B20C" w14:textId="77777777" w:rsidR="008F3C93" w:rsidRPr="009E22A8" w:rsidRDefault="008F3C93" w:rsidP="008F3C93">
      <w:pPr>
        <w:pStyle w:val="BodyText"/>
        <w:spacing w:after="0" w:line="240" w:lineRule="auto"/>
      </w:pPr>
      <w:r w:rsidRPr="009E22A8">
        <w:t>……………………………………………………………………………………………………………….</w:t>
      </w:r>
    </w:p>
    <w:p w14:paraId="1D756242" w14:textId="77777777" w:rsidR="008F3C93" w:rsidRPr="009E22A8" w:rsidRDefault="008F3C93" w:rsidP="008F3C93">
      <w:pPr>
        <w:pStyle w:val="BodyText"/>
        <w:spacing w:after="0" w:line="240" w:lineRule="auto"/>
      </w:pPr>
    </w:p>
    <w:p w14:paraId="3B474708" w14:textId="77777777" w:rsidR="008F3C93" w:rsidRPr="009E22A8" w:rsidRDefault="008F3C93" w:rsidP="008F3C93">
      <w:pPr>
        <w:pStyle w:val="BodyText"/>
        <w:spacing w:after="0" w:line="240" w:lineRule="auto"/>
      </w:pPr>
      <w:r w:rsidRPr="009E22A8">
        <w:t>……………………………………………………………………………………………………………….</w:t>
      </w:r>
    </w:p>
    <w:p w14:paraId="387CDB91" w14:textId="77777777" w:rsidR="008F3C93" w:rsidRPr="009E22A8" w:rsidRDefault="008F3C93" w:rsidP="008F3C93">
      <w:pPr>
        <w:pStyle w:val="BodyText"/>
        <w:spacing w:after="0" w:line="240" w:lineRule="auto"/>
      </w:pPr>
    </w:p>
    <w:p w14:paraId="29002577" w14:textId="77777777" w:rsidR="008F3C93" w:rsidRPr="009E22A8" w:rsidRDefault="008F3C93" w:rsidP="008F3C93">
      <w:pPr>
        <w:pStyle w:val="BodyText"/>
        <w:spacing w:after="0" w:line="240" w:lineRule="auto"/>
      </w:pPr>
      <w:r w:rsidRPr="009E22A8">
        <w:t>……………………………………………………………………………………………………………….</w:t>
      </w:r>
    </w:p>
    <w:p w14:paraId="05AA0D44" w14:textId="77777777" w:rsidR="008F3C93" w:rsidRPr="009E22A8" w:rsidRDefault="008F3C93" w:rsidP="008F3C93">
      <w:pPr>
        <w:pStyle w:val="BodyText"/>
        <w:spacing w:after="0" w:line="240" w:lineRule="auto"/>
      </w:pPr>
    </w:p>
    <w:p w14:paraId="67CBA4AB" w14:textId="77777777" w:rsidR="008F3C93" w:rsidRPr="009E22A8" w:rsidRDefault="008F3C93" w:rsidP="008F3C93">
      <w:pPr>
        <w:pStyle w:val="BodyText"/>
        <w:spacing w:after="0" w:line="240" w:lineRule="auto"/>
      </w:pPr>
      <w:r w:rsidRPr="009E22A8">
        <w:t>……………………………………………………………………………………………………………….</w:t>
      </w:r>
    </w:p>
    <w:p w14:paraId="0A793274" w14:textId="77777777" w:rsidR="008F3C93" w:rsidRPr="009E22A8" w:rsidRDefault="008F3C93" w:rsidP="008F3C93">
      <w:pPr>
        <w:pStyle w:val="BodyText"/>
        <w:spacing w:after="0" w:line="240" w:lineRule="auto"/>
      </w:pPr>
    </w:p>
    <w:p w14:paraId="6691490E" w14:textId="77777777" w:rsidR="008F3C93" w:rsidRPr="009E22A8" w:rsidRDefault="008F3C93" w:rsidP="008F3C93">
      <w:pPr>
        <w:pStyle w:val="BodyText"/>
        <w:spacing w:after="0" w:line="240" w:lineRule="auto"/>
      </w:pPr>
      <w:r w:rsidRPr="009E22A8">
        <w:t>……………………………………………………………………………………………………………….</w:t>
      </w:r>
    </w:p>
    <w:p w14:paraId="6EAC91C6" w14:textId="77777777" w:rsidR="008F3C93" w:rsidRPr="009E22A8" w:rsidRDefault="008F3C93" w:rsidP="008F3C93">
      <w:pPr>
        <w:pStyle w:val="BodyText"/>
        <w:spacing w:after="0" w:line="240" w:lineRule="auto"/>
      </w:pPr>
    </w:p>
    <w:p w14:paraId="6D614426" w14:textId="77777777" w:rsidR="008F3C93" w:rsidRPr="009E22A8" w:rsidRDefault="008F3C93" w:rsidP="008F3C93">
      <w:pPr>
        <w:pStyle w:val="BodyText"/>
        <w:spacing w:after="0" w:line="240" w:lineRule="auto"/>
      </w:pPr>
      <w:r w:rsidRPr="009E22A8">
        <w:lastRenderedPageBreak/>
        <w:t>……………………………………………………………………………………………………………….</w:t>
      </w:r>
    </w:p>
    <w:p w14:paraId="4780634F" w14:textId="77777777" w:rsidR="008F3C93" w:rsidRPr="009E22A8" w:rsidRDefault="008F3C93" w:rsidP="008F3C93">
      <w:pPr>
        <w:pStyle w:val="BodyText"/>
        <w:spacing w:after="0" w:line="240" w:lineRule="auto"/>
      </w:pPr>
    </w:p>
    <w:p w14:paraId="236EB122" w14:textId="77777777" w:rsidR="008F3C93" w:rsidRPr="009E22A8" w:rsidRDefault="008F3C93" w:rsidP="008F3C93">
      <w:pPr>
        <w:pStyle w:val="BodyText"/>
        <w:spacing w:after="0" w:line="240" w:lineRule="auto"/>
      </w:pPr>
      <w:r w:rsidRPr="009E22A8">
        <w:t>……………………………………………………………………………………………………………….</w:t>
      </w:r>
    </w:p>
    <w:p w14:paraId="688E1A40" w14:textId="77777777" w:rsidR="008F3C93" w:rsidRPr="009E22A8" w:rsidRDefault="008F3C93" w:rsidP="008F3C93">
      <w:pPr>
        <w:pStyle w:val="BodyText"/>
        <w:spacing w:after="0" w:line="240" w:lineRule="auto"/>
      </w:pPr>
    </w:p>
    <w:p w14:paraId="2E91EC3B" w14:textId="77777777" w:rsidR="008F3C93" w:rsidRPr="009E22A8" w:rsidRDefault="008F3C93" w:rsidP="008F3C93">
      <w:pPr>
        <w:pStyle w:val="BodyText"/>
        <w:spacing w:after="0" w:line="240" w:lineRule="auto"/>
      </w:pPr>
      <w:r w:rsidRPr="009E22A8">
        <w:t>……………………………………………………………………………………………………………….</w:t>
      </w:r>
    </w:p>
    <w:p w14:paraId="2F206B40" w14:textId="77777777" w:rsidR="008F3C93" w:rsidRPr="009E22A8" w:rsidRDefault="008F3C93" w:rsidP="008F3C93">
      <w:pPr>
        <w:pStyle w:val="BodyText"/>
        <w:spacing w:after="0" w:line="240" w:lineRule="auto"/>
      </w:pPr>
    </w:p>
    <w:p w14:paraId="09BF4B99" w14:textId="77777777" w:rsidR="008F3C93" w:rsidRPr="009E22A8" w:rsidRDefault="008F3C93" w:rsidP="008F3C93">
      <w:pPr>
        <w:pStyle w:val="BodyText"/>
        <w:spacing w:after="0" w:line="240" w:lineRule="auto"/>
      </w:pPr>
      <w:r w:rsidRPr="009E22A8">
        <w:t>……………………………………………………………………………………………………………….</w:t>
      </w:r>
    </w:p>
    <w:p w14:paraId="0AC3DBCA" w14:textId="77777777" w:rsidR="008F3C93" w:rsidRPr="009E22A8" w:rsidRDefault="008F3C93" w:rsidP="008F3C93">
      <w:pPr>
        <w:pStyle w:val="BodyText"/>
        <w:spacing w:after="0" w:line="240" w:lineRule="auto"/>
      </w:pPr>
    </w:p>
    <w:p w14:paraId="16D3987F" w14:textId="77777777" w:rsidR="008F3C93" w:rsidRPr="009E22A8" w:rsidRDefault="008F3C93" w:rsidP="008F3C93">
      <w:pPr>
        <w:pStyle w:val="BodyText"/>
        <w:spacing w:after="0" w:line="240" w:lineRule="auto"/>
      </w:pPr>
      <w:r w:rsidRPr="009E22A8">
        <w:t>……………………………………………………………………………………………………………….</w:t>
      </w:r>
    </w:p>
    <w:p w14:paraId="4E8DF7E2" w14:textId="77777777" w:rsidR="008F3C93" w:rsidRPr="009E22A8" w:rsidRDefault="008F3C93" w:rsidP="008F3C93">
      <w:pPr>
        <w:pStyle w:val="BodyText"/>
        <w:spacing w:after="0" w:line="240" w:lineRule="auto"/>
      </w:pPr>
    </w:p>
    <w:p w14:paraId="376B7856" w14:textId="77777777" w:rsidR="008F3C93" w:rsidRPr="009E22A8" w:rsidRDefault="008F3C93" w:rsidP="008F3C93">
      <w:pPr>
        <w:pStyle w:val="BodyText"/>
        <w:spacing w:after="0" w:line="240" w:lineRule="auto"/>
      </w:pPr>
      <w:r w:rsidRPr="009E22A8">
        <w:t>……………………………………………………………………………………………………………….</w:t>
      </w:r>
    </w:p>
    <w:p w14:paraId="30F44FEA" w14:textId="77777777" w:rsidR="008F3C93" w:rsidRPr="009E22A8" w:rsidRDefault="008F3C93" w:rsidP="008F3C93">
      <w:pPr>
        <w:pStyle w:val="BodyText"/>
        <w:spacing w:after="0" w:line="240" w:lineRule="auto"/>
      </w:pPr>
    </w:p>
    <w:p w14:paraId="27AA813A" w14:textId="77777777" w:rsidR="008F3C93" w:rsidRPr="009E22A8" w:rsidRDefault="008F3C93" w:rsidP="008F3C93">
      <w:pPr>
        <w:pStyle w:val="BodyText"/>
        <w:spacing w:after="0" w:line="240" w:lineRule="auto"/>
      </w:pPr>
      <w:r w:rsidRPr="009E22A8">
        <w:t>……………………………………………………………………………………………………………….</w:t>
      </w:r>
    </w:p>
    <w:p w14:paraId="532C50E8" w14:textId="77777777" w:rsidR="008F3C93" w:rsidRPr="009E22A8" w:rsidRDefault="008F3C93" w:rsidP="008F3C93">
      <w:pPr>
        <w:pStyle w:val="BodyText"/>
        <w:spacing w:after="0" w:line="240" w:lineRule="auto"/>
      </w:pPr>
    </w:p>
    <w:p w14:paraId="6628AF04" w14:textId="77777777" w:rsidR="008F3C93" w:rsidRPr="009E22A8" w:rsidRDefault="008F3C93" w:rsidP="008F3C93">
      <w:pPr>
        <w:pStyle w:val="BodyText"/>
        <w:spacing w:after="0" w:line="240" w:lineRule="auto"/>
      </w:pPr>
      <w:r w:rsidRPr="009E22A8">
        <w:t>……………………………………………………………………………………………………………….</w:t>
      </w:r>
    </w:p>
    <w:p w14:paraId="41CF2B62" w14:textId="77777777" w:rsidR="008F3C93" w:rsidRPr="009E22A8" w:rsidRDefault="008F3C93" w:rsidP="008F3C93">
      <w:pPr>
        <w:pStyle w:val="BodyText"/>
        <w:spacing w:after="0" w:line="240" w:lineRule="auto"/>
      </w:pPr>
    </w:p>
    <w:p w14:paraId="3C219CA4" w14:textId="58F5A5E4" w:rsidR="008F3C93" w:rsidRPr="009E22A8" w:rsidRDefault="008F3C93" w:rsidP="008F3C93">
      <w:pPr>
        <w:pStyle w:val="BodyText"/>
        <w:spacing w:after="0" w:line="240" w:lineRule="auto"/>
      </w:pPr>
      <w:r w:rsidRPr="009E22A8">
        <w:t>……………………………………………………………………………………………………………….</w:t>
      </w:r>
    </w:p>
    <w:p w14:paraId="7083076F" w14:textId="77777777" w:rsidR="008F3C93" w:rsidRPr="009E22A8" w:rsidRDefault="008F3C93" w:rsidP="008F3C93">
      <w:pPr>
        <w:pStyle w:val="BodyText"/>
        <w:spacing w:after="0" w:line="240" w:lineRule="auto"/>
      </w:pPr>
    </w:p>
    <w:p w14:paraId="6DC10E94" w14:textId="77777777" w:rsidR="008F3C93" w:rsidRPr="009E22A8" w:rsidRDefault="008F3C93" w:rsidP="008F3C93">
      <w:pPr>
        <w:pStyle w:val="BodyText"/>
        <w:spacing w:after="0" w:line="240" w:lineRule="auto"/>
      </w:pPr>
      <w:r w:rsidRPr="009E22A8">
        <w:t>……………………………………………………………………………………………………………….</w:t>
      </w:r>
    </w:p>
    <w:p w14:paraId="22593B47" w14:textId="77777777" w:rsidR="008F3C93" w:rsidRPr="009E22A8" w:rsidRDefault="008F3C93" w:rsidP="008F3C93">
      <w:pPr>
        <w:pStyle w:val="BodyText"/>
        <w:spacing w:after="0" w:line="240" w:lineRule="auto"/>
      </w:pPr>
    </w:p>
    <w:p w14:paraId="5443E1D7" w14:textId="77777777" w:rsidR="008F3C93" w:rsidRPr="009E22A8" w:rsidRDefault="008F3C93" w:rsidP="008F3C93">
      <w:pPr>
        <w:pStyle w:val="BodyText"/>
        <w:spacing w:after="0" w:line="240" w:lineRule="auto"/>
      </w:pPr>
      <w:r w:rsidRPr="009E22A8">
        <w:t>……………………………………………………………………………………………………………….</w:t>
      </w:r>
    </w:p>
    <w:p w14:paraId="4B3BE725" w14:textId="77777777" w:rsidR="008F3C93" w:rsidRPr="009E22A8" w:rsidRDefault="008F3C93" w:rsidP="008F3C93">
      <w:pPr>
        <w:pStyle w:val="BodyText"/>
        <w:spacing w:after="0" w:line="240" w:lineRule="auto"/>
      </w:pPr>
    </w:p>
    <w:p w14:paraId="541F61D0" w14:textId="77777777" w:rsidR="008F3C93" w:rsidRPr="009E22A8" w:rsidRDefault="008F3C93" w:rsidP="008F3C93">
      <w:pPr>
        <w:pStyle w:val="BodyText"/>
        <w:spacing w:after="0" w:line="240" w:lineRule="auto"/>
      </w:pPr>
      <w:r w:rsidRPr="009E22A8">
        <w:t>……………………………………………………………………………………………………………….</w:t>
      </w:r>
    </w:p>
    <w:p w14:paraId="52F84D91" w14:textId="77777777" w:rsidR="008F3C93" w:rsidRPr="009E22A8" w:rsidRDefault="008F3C93" w:rsidP="008F3C93">
      <w:pPr>
        <w:pStyle w:val="BodyText"/>
        <w:spacing w:after="0" w:line="240" w:lineRule="auto"/>
      </w:pPr>
    </w:p>
    <w:p w14:paraId="1AC487D3" w14:textId="77777777" w:rsidR="008F3C93" w:rsidRPr="009E22A8" w:rsidRDefault="008F3C93" w:rsidP="008F3C93">
      <w:pPr>
        <w:pStyle w:val="BodyText"/>
        <w:spacing w:after="0" w:line="240" w:lineRule="auto"/>
      </w:pPr>
      <w:r w:rsidRPr="009E22A8">
        <w:t>……………………………………………………………………………………………………………….</w:t>
      </w:r>
    </w:p>
    <w:p w14:paraId="009B5C75" w14:textId="77777777" w:rsidR="008F3C93" w:rsidRPr="009E22A8" w:rsidRDefault="008F3C93" w:rsidP="008F3C93">
      <w:pPr>
        <w:pStyle w:val="BodyText"/>
        <w:spacing w:after="0" w:line="240" w:lineRule="auto"/>
      </w:pPr>
    </w:p>
    <w:p w14:paraId="6336ADD2" w14:textId="77777777" w:rsidR="008F3C93" w:rsidRPr="009E22A8" w:rsidRDefault="008F3C93" w:rsidP="008F3C93">
      <w:pPr>
        <w:pStyle w:val="BodyText"/>
        <w:spacing w:after="0" w:line="240" w:lineRule="auto"/>
      </w:pPr>
      <w:r w:rsidRPr="009E22A8">
        <w:t>……………………………………………………………………………………………………………….</w:t>
      </w:r>
    </w:p>
    <w:p w14:paraId="43B74FC5" w14:textId="77777777" w:rsidR="008F3C93" w:rsidRPr="009E22A8" w:rsidRDefault="008F3C93" w:rsidP="008F3C93">
      <w:pPr>
        <w:pStyle w:val="BodyText"/>
        <w:spacing w:after="0" w:line="240" w:lineRule="auto"/>
      </w:pPr>
    </w:p>
    <w:p w14:paraId="6A7C0EE2" w14:textId="77777777" w:rsidR="008F3C93" w:rsidRPr="009E22A8" w:rsidRDefault="008F3C93" w:rsidP="008F3C93">
      <w:pPr>
        <w:pStyle w:val="BodyText"/>
        <w:spacing w:after="0" w:line="240" w:lineRule="auto"/>
      </w:pPr>
      <w:r w:rsidRPr="009E22A8">
        <w:t>……………………………………………………………………………………………………………….</w:t>
      </w:r>
    </w:p>
    <w:p w14:paraId="3453D788" w14:textId="77777777" w:rsidR="008F3C93" w:rsidRPr="009E22A8" w:rsidRDefault="008F3C93" w:rsidP="008F3C93">
      <w:pPr>
        <w:pStyle w:val="BodyText"/>
        <w:spacing w:after="0" w:line="240" w:lineRule="auto"/>
      </w:pPr>
    </w:p>
    <w:p w14:paraId="0F8057AC" w14:textId="77777777" w:rsidR="008F3C93" w:rsidRPr="009E22A8" w:rsidRDefault="008F3C93" w:rsidP="008F3C93">
      <w:pPr>
        <w:pStyle w:val="BodyText"/>
        <w:spacing w:after="0" w:line="240" w:lineRule="auto"/>
      </w:pPr>
      <w:r w:rsidRPr="009E22A8">
        <w:t>……………………………………………………………………………………………………………….</w:t>
      </w:r>
    </w:p>
    <w:p w14:paraId="49B01E1A" w14:textId="77777777" w:rsidR="008F3C93" w:rsidRPr="009E22A8" w:rsidRDefault="008F3C93" w:rsidP="008F3C93">
      <w:pPr>
        <w:pStyle w:val="BodyText"/>
        <w:spacing w:after="0" w:line="240" w:lineRule="auto"/>
      </w:pPr>
    </w:p>
    <w:p w14:paraId="047FA344" w14:textId="77777777" w:rsidR="008F3C93" w:rsidRPr="009E22A8" w:rsidRDefault="008F3C93" w:rsidP="008F3C93">
      <w:pPr>
        <w:pStyle w:val="BodyText"/>
        <w:spacing w:after="0" w:line="240" w:lineRule="auto"/>
      </w:pPr>
      <w:r w:rsidRPr="009E22A8">
        <w:t>……………………………………………………………………………………………………………….</w:t>
      </w:r>
    </w:p>
    <w:p w14:paraId="2FA716AF" w14:textId="77777777" w:rsidR="008F3C93" w:rsidRPr="009E22A8" w:rsidRDefault="008F3C93" w:rsidP="008F3C93">
      <w:pPr>
        <w:pStyle w:val="BodyText"/>
        <w:spacing w:after="0" w:line="240" w:lineRule="auto"/>
      </w:pPr>
    </w:p>
    <w:p w14:paraId="381E0D25" w14:textId="77777777" w:rsidR="008F3C93" w:rsidRPr="009E22A8" w:rsidRDefault="008F3C93" w:rsidP="008F3C93">
      <w:pPr>
        <w:pStyle w:val="BodyText"/>
        <w:spacing w:after="0" w:line="240" w:lineRule="auto"/>
      </w:pPr>
      <w:r w:rsidRPr="009E22A8">
        <w:t>……………………………………………………………………………………………………………….</w:t>
      </w:r>
    </w:p>
    <w:p w14:paraId="73EB088C" w14:textId="77777777" w:rsidR="008F3C93" w:rsidRPr="009E22A8" w:rsidRDefault="008F3C93" w:rsidP="008F3C93">
      <w:pPr>
        <w:pStyle w:val="BodyText"/>
        <w:spacing w:after="0" w:line="240" w:lineRule="auto"/>
      </w:pPr>
    </w:p>
    <w:p w14:paraId="1AB3E756" w14:textId="77777777" w:rsidR="008F3C93" w:rsidRPr="009E22A8" w:rsidRDefault="008F3C93" w:rsidP="008F3C93">
      <w:pPr>
        <w:pStyle w:val="BodyText"/>
        <w:spacing w:after="0" w:line="240" w:lineRule="auto"/>
      </w:pPr>
      <w:r w:rsidRPr="009E22A8">
        <w:t>……………………………………………………………………………………………………………….</w:t>
      </w:r>
    </w:p>
    <w:p w14:paraId="02BE871E" w14:textId="77777777" w:rsidR="008F3C93" w:rsidRPr="009E22A8" w:rsidRDefault="008F3C93" w:rsidP="008F3C93">
      <w:pPr>
        <w:pStyle w:val="BodyText"/>
        <w:spacing w:after="0" w:line="240" w:lineRule="auto"/>
      </w:pPr>
    </w:p>
    <w:p w14:paraId="62523834" w14:textId="77777777" w:rsidR="008F3C93" w:rsidRPr="009E22A8" w:rsidRDefault="008F3C93" w:rsidP="008F3C93">
      <w:pPr>
        <w:pStyle w:val="BodyText"/>
        <w:spacing w:after="0" w:line="240" w:lineRule="auto"/>
      </w:pPr>
      <w:r w:rsidRPr="009E22A8">
        <w:t>……………………………………………………………………………………………………………….</w:t>
      </w:r>
    </w:p>
    <w:p w14:paraId="0743067A" w14:textId="77777777" w:rsidR="008F3C93" w:rsidRPr="009E22A8" w:rsidRDefault="008F3C93" w:rsidP="008F3C93">
      <w:pPr>
        <w:pStyle w:val="BodyText"/>
        <w:spacing w:after="0" w:line="240" w:lineRule="auto"/>
      </w:pPr>
    </w:p>
    <w:p w14:paraId="315C29CC" w14:textId="77777777" w:rsidR="008F3C93" w:rsidRPr="009E22A8" w:rsidRDefault="008F3C93" w:rsidP="008F3C93">
      <w:pPr>
        <w:pStyle w:val="BodyText"/>
        <w:spacing w:after="0" w:line="240" w:lineRule="auto"/>
      </w:pPr>
      <w:r w:rsidRPr="009E22A8">
        <w:t>……………………………………………………………………………………………………………….</w:t>
      </w:r>
    </w:p>
    <w:p w14:paraId="37BC48C8" w14:textId="77777777" w:rsidR="008F3C93" w:rsidRPr="009E22A8" w:rsidRDefault="008F3C93" w:rsidP="008F3C93">
      <w:pPr>
        <w:pStyle w:val="BodyText"/>
        <w:spacing w:after="0" w:line="240" w:lineRule="auto"/>
      </w:pPr>
    </w:p>
    <w:p w14:paraId="4D40FA0C" w14:textId="77777777" w:rsidR="008F3C93" w:rsidRPr="009E22A8" w:rsidRDefault="008F3C93" w:rsidP="008F3C93">
      <w:pPr>
        <w:pStyle w:val="BodyText"/>
        <w:spacing w:after="0" w:line="240" w:lineRule="auto"/>
      </w:pPr>
      <w:r w:rsidRPr="009E22A8">
        <w:t>……………………………………………………………………………………………………………….</w:t>
      </w:r>
    </w:p>
    <w:p w14:paraId="50C56C95" w14:textId="77777777" w:rsidR="008F3C93" w:rsidRPr="009E22A8" w:rsidRDefault="008F3C93" w:rsidP="008F3C93">
      <w:pPr>
        <w:pStyle w:val="BodyText"/>
        <w:spacing w:after="0" w:line="240" w:lineRule="auto"/>
      </w:pPr>
    </w:p>
    <w:p w14:paraId="40E3823F" w14:textId="77777777" w:rsidR="008F3C93" w:rsidRPr="009E22A8" w:rsidRDefault="008F3C93" w:rsidP="008F3C93">
      <w:pPr>
        <w:pStyle w:val="BodyText"/>
        <w:spacing w:after="0" w:line="240" w:lineRule="auto"/>
      </w:pPr>
      <w:r w:rsidRPr="009E22A8">
        <w:t>……………………………………………………………………………………………………………….</w:t>
      </w:r>
    </w:p>
    <w:p w14:paraId="730876DC" w14:textId="77777777" w:rsidR="008F3C93" w:rsidRPr="009E22A8" w:rsidRDefault="008F3C93" w:rsidP="008F3C93">
      <w:pPr>
        <w:pStyle w:val="BodyText"/>
        <w:spacing w:after="0" w:line="240" w:lineRule="auto"/>
      </w:pPr>
    </w:p>
    <w:p w14:paraId="26C4DD2B" w14:textId="77777777" w:rsidR="008F3C93" w:rsidRPr="009E22A8" w:rsidRDefault="008F3C93" w:rsidP="008F3C93">
      <w:pPr>
        <w:pStyle w:val="BodyText"/>
        <w:spacing w:after="0" w:line="240" w:lineRule="auto"/>
      </w:pPr>
      <w:r w:rsidRPr="009E22A8">
        <w:t>……………………………………………………………………………………………………………….</w:t>
      </w:r>
    </w:p>
    <w:p w14:paraId="69658F37" w14:textId="77777777" w:rsidR="008F3C93" w:rsidRPr="009E22A8" w:rsidRDefault="008F3C93" w:rsidP="008F3C93">
      <w:pPr>
        <w:pStyle w:val="BodyText"/>
        <w:spacing w:after="0" w:line="240" w:lineRule="auto"/>
      </w:pPr>
    </w:p>
    <w:p w14:paraId="0979A95C" w14:textId="78340D97" w:rsidR="008779A6" w:rsidRPr="009E22A8" w:rsidRDefault="008F3C93" w:rsidP="008F3C93">
      <w:pPr>
        <w:rPr>
          <w:rFonts w:cs="Times New Roman"/>
        </w:rPr>
      </w:pPr>
      <w:r w:rsidRPr="009E22A8">
        <w:rPr>
          <w:rFonts w:cs="Times New Roman"/>
        </w:rPr>
        <w:t>……………………………………………………………………………………………………………….</w:t>
      </w:r>
    </w:p>
    <w:sectPr w:rsidR="008779A6" w:rsidRPr="009E22A8" w:rsidSect="008779A6">
      <w:pgSz w:w="12240" w:h="15840"/>
      <w:pgMar w:top="568" w:right="616" w:bottom="426"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967DE"/>
    <w:multiLevelType w:val="hybridMultilevel"/>
    <w:tmpl w:val="2E3E588C"/>
    <w:lvl w:ilvl="0" w:tplc="5ECE7E70">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B663D"/>
    <w:multiLevelType w:val="hybridMultilevel"/>
    <w:tmpl w:val="D994A192"/>
    <w:lvl w:ilvl="0" w:tplc="0409000F">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55F88"/>
    <w:multiLevelType w:val="hybridMultilevel"/>
    <w:tmpl w:val="7480CEC8"/>
    <w:lvl w:ilvl="0" w:tplc="74F0AF22">
      <w:start w:val="6"/>
      <w:numFmt w:val="decimal"/>
      <w:lvlText w:val="%1."/>
      <w:lvlJc w:val="left"/>
      <w:pPr>
        <w:ind w:left="4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4C7EE9"/>
    <w:multiLevelType w:val="multilevel"/>
    <w:tmpl w:val="5D1C8C08"/>
    <w:lvl w:ilvl="0">
      <w:start w:val="1"/>
      <w:numFmt w:val="upperLetter"/>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4040D5A"/>
    <w:multiLevelType w:val="hybridMultilevel"/>
    <w:tmpl w:val="0358A51E"/>
    <w:lvl w:ilvl="0" w:tplc="F45E7842">
      <w:start w:val="1"/>
      <w:numFmt w:val="decimal"/>
      <w:lvlText w:val="%1."/>
      <w:lvlJc w:val="left"/>
      <w:pPr>
        <w:ind w:left="4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DC41A46">
      <w:start w:val="1"/>
      <w:numFmt w:val="lowerLetter"/>
      <w:lvlText w:val="%2"/>
      <w:lvlJc w:val="left"/>
      <w:pPr>
        <w:ind w:left="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BC5172">
      <w:start w:val="1"/>
      <w:numFmt w:val="lowerRoman"/>
      <w:lvlText w:val="%3"/>
      <w:lvlJc w:val="left"/>
      <w:pPr>
        <w:ind w:left="1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DAFD50">
      <w:start w:val="1"/>
      <w:numFmt w:val="decimal"/>
      <w:lvlText w:val="%4"/>
      <w:lvlJc w:val="left"/>
      <w:pPr>
        <w:ind w:left="2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200C62">
      <w:start w:val="1"/>
      <w:numFmt w:val="lowerLetter"/>
      <w:lvlText w:val="%5"/>
      <w:lvlJc w:val="left"/>
      <w:pPr>
        <w:ind w:left="3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0C928E">
      <w:start w:val="1"/>
      <w:numFmt w:val="lowerRoman"/>
      <w:lvlText w:val="%6"/>
      <w:lvlJc w:val="left"/>
      <w:pPr>
        <w:ind w:left="3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38539C">
      <w:start w:val="1"/>
      <w:numFmt w:val="decimal"/>
      <w:lvlText w:val="%7"/>
      <w:lvlJc w:val="left"/>
      <w:pPr>
        <w:ind w:left="4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CEE100">
      <w:start w:val="1"/>
      <w:numFmt w:val="lowerLetter"/>
      <w:lvlText w:val="%8"/>
      <w:lvlJc w:val="left"/>
      <w:pPr>
        <w:ind w:left="5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D47184">
      <w:start w:val="1"/>
      <w:numFmt w:val="lowerRoman"/>
      <w:lvlText w:val="%9"/>
      <w:lvlJc w:val="left"/>
      <w:pPr>
        <w:ind w:left="6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9A6"/>
    <w:rsid w:val="00096F89"/>
    <w:rsid w:val="000B5E86"/>
    <w:rsid w:val="00113E7B"/>
    <w:rsid w:val="001630E9"/>
    <w:rsid w:val="001B2E73"/>
    <w:rsid w:val="002F73F2"/>
    <w:rsid w:val="005774D9"/>
    <w:rsid w:val="005E426D"/>
    <w:rsid w:val="00600A3F"/>
    <w:rsid w:val="00656996"/>
    <w:rsid w:val="00683EDE"/>
    <w:rsid w:val="006B45BB"/>
    <w:rsid w:val="00757352"/>
    <w:rsid w:val="0078288E"/>
    <w:rsid w:val="008779A6"/>
    <w:rsid w:val="008E7EAC"/>
    <w:rsid w:val="008F3C93"/>
    <w:rsid w:val="009E22A8"/>
    <w:rsid w:val="00A12879"/>
    <w:rsid w:val="00A15D30"/>
    <w:rsid w:val="00A6451B"/>
    <w:rsid w:val="00A65251"/>
    <w:rsid w:val="00A97D10"/>
    <w:rsid w:val="00C65670"/>
    <w:rsid w:val="00CB05DF"/>
    <w:rsid w:val="00CE7266"/>
    <w:rsid w:val="00CE74FB"/>
    <w:rsid w:val="00DD7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EC3C"/>
  <w15:chartTrackingRefBased/>
  <w15:docId w15:val="{A2BBE816-3F14-44AC-9365-BEEA8ACC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79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79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79A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79A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779A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779A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779A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779A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779A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9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79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79A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79A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779A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779A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779A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779A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779A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779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9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9A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79A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779A6"/>
    <w:pPr>
      <w:spacing w:before="160"/>
      <w:jc w:val="center"/>
    </w:pPr>
    <w:rPr>
      <w:i/>
      <w:iCs/>
      <w:color w:val="404040" w:themeColor="text1" w:themeTint="BF"/>
    </w:rPr>
  </w:style>
  <w:style w:type="character" w:customStyle="1" w:styleId="QuoteChar">
    <w:name w:val="Quote Char"/>
    <w:basedOn w:val="DefaultParagraphFont"/>
    <w:link w:val="Quote"/>
    <w:uiPriority w:val="29"/>
    <w:rsid w:val="008779A6"/>
    <w:rPr>
      <w:i/>
      <w:iCs/>
      <w:color w:val="404040" w:themeColor="text1" w:themeTint="BF"/>
    </w:rPr>
  </w:style>
  <w:style w:type="paragraph" w:styleId="ListParagraph">
    <w:name w:val="List Paragraph"/>
    <w:basedOn w:val="Normal"/>
    <w:uiPriority w:val="34"/>
    <w:qFormat/>
    <w:rsid w:val="008779A6"/>
    <w:pPr>
      <w:ind w:left="720"/>
      <w:contextualSpacing/>
    </w:pPr>
  </w:style>
  <w:style w:type="character" w:styleId="IntenseEmphasis">
    <w:name w:val="Intense Emphasis"/>
    <w:basedOn w:val="DefaultParagraphFont"/>
    <w:uiPriority w:val="21"/>
    <w:qFormat/>
    <w:rsid w:val="008779A6"/>
    <w:rPr>
      <w:i/>
      <w:iCs/>
      <w:color w:val="2F5496" w:themeColor="accent1" w:themeShade="BF"/>
    </w:rPr>
  </w:style>
  <w:style w:type="paragraph" w:styleId="IntenseQuote">
    <w:name w:val="Intense Quote"/>
    <w:basedOn w:val="Normal"/>
    <w:next w:val="Normal"/>
    <w:link w:val="IntenseQuoteChar"/>
    <w:uiPriority w:val="30"/>
    <w:qFormat/>
    <w:rsid w:val="008779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79A6"/>
    <w:rPr>
      <w:i/>
      <w:iCs/>
      <w:color w:val="2F5496" w:themeColor="accent1" w:themeShade="BF"/>
    </w:rPr>
  </w:style>
  <w:style w:type="character" w:styleId="IntenseReference">
    <w:name w:val="Intense Reference"/>
    <w:basedOn w:val="DefaultParagraphFont"/>
    <w:uiPriority w:val="32"/>
    <w:qFormat/>
    <w:rsid w:val="008779A6"/>
    <w:rPr>
      <w:b/>
      <w:bCs/>
      <w:smallCaps/>
      <w:color w:val="2F5496" w:themeColor="accent1" w:themeShade="BF"/>
      <w:spacing w:val="5"/>
    </w:rPr>
  </w:style>
  <w:style w:type="table" w:customStyle="1" w:styleId="TableGrid">
    <w:name w:val="TableGrid"/>
    <w:rsid w:val="008779A6"/>
    <w:pPr>
      <w:spacing w:after="0" w:line="240" w:lineRule="auto"/>
    </w:pPr>
    <w:rPr>
      <w:rFonts w:asciiTheme="minorHAnsi" w:eastAsiaTheme="minorEastAsia" w:hAnsiTheme="minorHAnsi"/>
    </w:rPr>
    <w:tblPr>
      <w:tblCellMar>
        <w:top w:w="0" w:type="dxa"/>
        <w:left w:w="0" w:type="dxa"/>
        <w:bottom w:w="0" w:type="dxa"/>
        <w:right w:w="0" w:type="dxa"/>
      </w:tblCellMar>
    </w:tblPr>
  </w:style>
  <w:style w:type="paragraph" w:customStyle="1" w:styleId="p1">
    <w:name w:val="p1"/>
    <w:basedOn w:val="Normal"/>
    <w:rsid w:val="008779A6"/>
    <w:pPr>
      <w:spacing w:after="0" w:line="240" w:lineRule="auto"/>
    </w:pPr>
    <w:rPr>
      <w:rFonts w:eastAsia="Times New Roman" w:cs="Times New Roman"/>
      <w:color w:val="000000"/>
      <w:kern w:val="0"/>
      <w:sz w:val="20"/>
      <w:szCs w:val="20"/>
      <w14:ligatures w14:val="none"/>
    </w:rPr>
  </w:style>
  <w:style w:type="table" w:styleId="TableGrid0">
    <w:name w:val="Table Grid"/>
    <w:basedOn w:val="TableNormal"/>
    <w:uiPriority w:val="39"/>
    <w:rsid w:val="008779A6"/>
    <w:pPr>
      <w:spacing w:after="0" w:line="240" w:lineRule="auto"/>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2F73F2"/>
    <w:rPr>
      <w:rFonts w:eastAsia="Times New Roman" w:cs="Times New Roman"/>
    </w:rPr>
  </w:style>
  <w:style w:type="paragraph" w:styleId="BodyText">
    <w:name w:val="Body Text"/>
    <w:basedOn w:val="Normal"/>
    <w:link w:val="BodyTextChar"/>
    <w:qFormat/>
    <w:rsid w:val="002F73F2"/>
    <w:pPr>
      <w:widowControl w:val="0"/>
      <w:spacing w:after="180" w:line="266" w:lineRule="auto"/>
    </w:pPr>
    <w:rPr>
      <w:rFonts w:eastAsia="Times New Roman" w:cs="Times New Roman"/>
    </w:rPr>
  </w:style>
  <w:style w:type="character" w:customStyle="1" w:styleId="BodyTextChar1">
    <w:name w:val="Body Text Char1"/>
    <w:basedOn w:val="DefaultParagraphFont"/>
    <w:uiPriority w:val="99"/>
    <w:semiHidden/>
    <w:rsid w:val="002F73F2"/>
  </w:style>
  <w:style w:type="character" w:customStyle="1" w:styleId="Bodytext2">
    <w:name w:val="Body text (2)_"/>
    <w:basedOn w:val="DefaultParagraphFont"/>
    <w:link w:val="Bodytext20"/>
    <w:locked/>
    <w:rsid w:val="00C65670"/>
    <w:rPr>
      <w:rFonts w:eastAsia="Times New Roman" w:cs="Times New Roman"/>
      <w:sz w:val="21"/>
      <w:szCs w:val="21"/>
      <w:shd w:val="clear" w:color="auto" w:fill="FFFFFF"/>
    </w:rPr>
  </w:style>
  <w:style w:type="paragraph" w:customStyle="1" w:styleId="Bodytext20">
    <w:name w:val="Body text (2)"/>
    <w:basedOn w:val="Normal"/>
    <w:link w:val="Bodytext2"/>
    <w:rsid w:val="00C65670"/>
    <w:pPr>
      <w:widowControl w:val="0"/>
      <w:shd w:val="clear" w:color="auto" w:fill="FFFFFF"/>
      <w:spacing w:after="0" w:line="234" w:lineRule="exact"/>
    </w:pPr>
    <w:rPr>
      <w:rFonts w:eastAsia="Times New Roman" w:cs="Times New Roman"/>
      <w:sz w:val="21"/>
      <w:szCs w:val="21"/>
    </w:rPr>
  </w:style>
  <w:style w:type="paragraph" w:styleId="NormalWeb">
    <w:name w:val="Normal (Web)"/>
    <w:basedOn w:val="Normal"/>
    <w:uiPriority w:val="99"/>
    <w:unhideWhenUsed/>
    <w:rsid w:val="00C65670"/>
    <w:pPr>
      <w:spacing w:before="100" w:beforeAutospacing="1" w:after="100" w:afterAutospacing="1" w:line="240" w:lineRule="auto"/>
    </w:pPr>
    <w:rPr>
      <w:rFonts w:eastAsia="Times New Roman" w:cs="Times New Roman"/>
      <w:kern w:val="0"/>
      <w14:ligatures w14:val="none"/>
    </w:rPr>
  </w:style>
  <w:style w:type="character" w:styleId="Emphasis">
    <w:name w:val="Emphasis"/>
    <w:basedOn w:val="DefaultParagraphFont"/>
    <w:uiPriority w:val="20"/>
    <w:qFormat/>
    <w:rsid w:val="00C65670"/>
    <w:rPr>
      <w:i/>
      <w:iCs/>
    </w:rPr>
  </w:style>
  <w:style w:type="character" w:styleId="HTMLCode">
    <w:name w:val="HTML Code"/>
    <w:basedOn w:val="DefaultParagraphFont"/>
    <w:uiPriority w:val="99"/>
    <w:semiHidden/>
    <w:unhideWhenUsed/>
    <w:rsid w:val="00C65670"/>
    <w:rPr>
      <w:rFonts w:ascii="Courier New" w:eastAsia="Times New Roman" w:hAnsi="Courier New" w:cs="Courier New"/>
      <w:sz w:val="20"/>
      <w:szCs w:val="20"/>
    </w:rPr>
  </w:style>
  <w:style w:type="character" w:styleId="Strong">
    <w:name w:val="Strong"/>
    <w:basedOn w:val="DefaultParagraphFont"/>
    <w:uiPriority w:val="22"/>
    <w:qFormat/>
    <w:rsid w:val="00C65670"/>
    <w:rPr>
      <w:b/>
      <w:bCs/>
    </w:rPr>
  </w:style>
  <w:style w:type="paragraph" w:customStyle="1" w:styleId="Bodytext7">
    <w:name w:val="Body text (7)"/>
    <w:basedOn w:val="Normal"/>
    <w:rsid w:val="00C65670"/>
    <w:pPr>
      <w:widowControl w:val="0"/>
      <w:shd w:val="clear" w:color="auto" w:fill="FFFFFF"/>
      <w:spacing w:before="120" w:after="100" w:afterAutospacing="1" w:line="230" w:lineRule="exact"/>
      <w:jc w:val="both"/>
    </w:pPr>
    <w:rPr>
      <w:rFonts w:ascii="Arial" w:eastAsia="Times New Roman" w:hAnsi="Arial" w:cs="Arial"/>
      <w:b/>
      <w:bCs/>
      <w:i/>
      <w:iCs/>
      <w:color w:val="000000"/>
      <w:kern w:val="0"/>
      <w:sz w:val="19"/>
      <w:szCs w:val="19"/>
      <w14:ligatures w14:val="none"/>
    </w:rPr>
  </w:style>
  <w:style w:type="character" w:customStyle="1" w:styleId="16">
    <w:name w:val="16"/>
    <w:basedOn w:val="DefaultParagraphFont"/>
    <w:rsid w:val="00C65670"/>
    <w:rPr>
      <w:rFonts w:ascii="Arial" w:hAnsi="Arial" w:cs="Arial" w:hint="default"/>
      <w:b/>
      <w:bCs/>
      <w:i/>
      <w:iCs/>
      <w:smallCaps w:val="0"/>
      <w:color w:val="000000"/>
      <w:spacing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18768">
      <w:bodyDiv w:val="1"/>
      <w:marLeft w:val="0"/>
      <w:marRight w:val="0"/>
      <w:marTop w:val="0"/>
      <w:marBottom w:val="0"/>
      <w:divBdr>
        <w:top w:val="none" w:sz="0" w:space="0" w:color="auto"/>
        <w:left w:val="none" w:sz="0" w:space="0" w:color="auto"/>
        <w:bottom w:val="none" w:sz="0" w:space="0" w:color="auto"/>
        <w:right w:val="none" w:sz="0" w:space="0" w:color="auto"/>
      </w:divBdr>
      <w:divsChild>
        <w:div w:id="65422892">
          <w:marLeft w:val="0"/>
          <w:marRight w:val="0"/>
          <w:marTop w:val="0"/>
          <w:marBottom w:val="0"/>
          <w:divBdr>
            <w:top w:val="none" w:sz="0" w:space="0" w:color="auto"/>
            <w:left w:val="none" w:sz="0" w:space="0" w:color="auto"/>
            <w:bottom w:val="none" w:sz="0" w:space="0" w:color="auto"/>
            <w:right w:val="none" w:sz="0" w:space="0" w:color="auto"/>
          </w:divBdr>
          <w:divsChild>
            <w:div w:id="587620489">
              <w:marLeft w:val="0"/>
              <w:marRight w:val="0"/>
              <w:marTop w:val="0"/>
              <w:marBottom w:val="0"/>
              <w:divBdr>
                <w:top w:val="none" w:sz="0" w:space="0" w:color="auto"/>
                <w:left w:val="none" w:sz="0" w:space="0" w:color="auto"/>
                <w:bottom w:val="none" w:sz="0" w:space="0" w:color="auto"/>
                <w:right w:val="none" w:sz="0" w:space="0" w:color="auto"/>
              </w:divBdr>
              <w:divsChild>
                <w:div w:id="1907259214">
                  <w:marLeft w:val="0"/>
                  <w:marRight w:val="0"/>
                  <w:marTop w:val="0"/>
                  <w:marBottom w:val="0"/>
                  <w:divBdr>
                    <w:top w:val="none" w:sz="0" w:space="0" w:color="auto"/>
                    <w:left w:val="none" w:sz="0" w:space="0" w:color="auto"/>
                    <w:bottom w:val="none" w:sz="0" w:space="0" w:color="auto"/>
                    <w:right w:val="none" w:sz="0" w:space="0" w:color="auto"/>
                  </w:divBdr>
                  <w:divsChild>
                    <w:div w:id="227111033">
                      <w:marLeft w:val="0"/>
                      <w:marRight w:val="0"/>
                      <w:marTop w:val="0"/>
                      <w:marBottom w:val="0"/>
                      <w:divBdr>
                        <w:top w:val="none" w:sz="0" w:space="0" w:color="auto"/>
                        <w:left w:val="none" w:sz="0" w:space="0" w:color="auto"/>
                        <w:bottom w:val="none" w:sz="0" w:space="0" w:color="auto"/>
                        <w:right w:val="none" w:sz="0" w:space="0" w:color="auto"/>
                      </w:divBdr>
                      <w:divsChild>
                        <w:div w:id="177475689">
                          <w:marLeft w:val="0"/>
                          <w:marRight w:val="0"/>
                          <w:marTop w:val="0"/>
                          <w:marBottom w:val="0"/>
                          <w:divBdr>
                            <w:top w:val="none" w:sz="0" w:space="0" w:color="auto"/>
                            <w:left w:val="none" w:sz="0" w:space="0" w:color="auto"/>
                            <w:bottom w:val="none" w:sz="0" w:space="0" w:color="auto"/>
                            <w:right w:val="none" w:sz="0" w:space="0" w:color="auto"/>
                          </w:divBdr>
                          <w:divsChild>
                            <w:div w:id="636646705">
                              <w:marLeft w:val="0"/>
                              <w:marRight w:val="0"/>
                              <w:marTop w:val="0"/>
                              <w:marBottom w:val="0"/>
                              <w:divBdr>
                                <w:top w:val="none" w:sz="0" w:space="0" w:color="auto"/>
                                <w:left w:val="none" w:sz="0" w:space="0" w:color="auto"/>
                                <w:bottom w:val="none" w:sz="0" w:space="0" w:color="auto"/>
                                <w:right w:val="none" w:sz="0" w:space="0" w:color="auto"/>
                              </w:divBdr>
                              <w:divsChild>
                                <w:div w:id="1033580491">
                                  <w:marLeft w:val="0"/>
                                  <w:marRight w:val="0"/>
                                  <w:marTop w:val="0"/>
                                  <w:marBottom w:val="0"/>
                                  <w:divBdr>
                                    <w:top w:val="none" w:sz="0" w:space="0" w:color="auto"/>
                                    <w:left w:val="none" w:sz="0" w:space="0" w:color="auto"/>
                                    <w:bottom w:val="none" w:sz="0" w:space="0" w:color="auto"/>
                                    <w:right w:val="none" w:sz="0" w:space="0" w:color="auto"/>
                                  </w:divBdr>
                                  <w:divsChild>
                                    <w:div w:id="14215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623735">
      <w:bodyDiv w:val="1"/>
      <w:marLeft w:val="0"/>
      <w:marRight w:val="0"/>
      <w:marTop w:val="0"/>
      <w:marBottom w:val="0"/>
      <w:divBdr>
        <w:top w:val="none" w:sz="0" w:space="0" w:color="auto"/>
        <w:left w:val="none" w:sz="0" w:space="0" w:color="auto"/>
        <w:bottom w:val="none" w:sz="0" w:space="0" w:color="auto"/>
        <w:right w:val="none" w:sz="0" w:space="0" w:color="auto"/>
      </w:divBdr>
    </w:div>
    <w:div w:id="1225533426">
      <w:bodyDiv w:val="1"/>
      <w:marLeft w:val="0"/>
      <w:marRight w:val="0"/>
      <w:marTop w:val="0"/>
      <w:marBottom w:val="0"/>
      <w:divBdr>
        <w:top w:val="none" w:sz="0" w:space="0" w:color="auto"/>
        <w:left w:val="none" w:sz="0" w:space="0" w:color="auto"/>
        <w:bottom w:val="none" w:sz="0" w:space="0" w:color="auto"/>
        <w:right w:val="none" w:sz="0" w:space="0" w:color="auto"/>
      </w:divBdr>
    </w:div>
    <w:div w:id="1433403658">
      <w:bodyDiv w:val="1"/>
      <w:marLeft w:val="0"/>
      <w:marRight w:val="0"/>
      <w:marTop w:val="0"/>
      <w:marBottom w:val="0"/>
      <w:divBdr>
        <w:top w:val="none" w:sz="0" w:space="0" w:color="auto"/>
        <w:left w:val="none" w:sz="0" w:space="0" w:color="auto"/>
        <w:bottom w:val="none" w:sz="0" w:space="0" w:color="auto"/>
        <w:right w:val="none" w:sz="0" w:space="0" w:color="auto"/>
      </w:divBdr>
    </w:div>
    <w:div w:id="1541163578">
      <w:bodyDiv w:val="1"/>
      <w:marLeft w:val="0"/>
      <w:marRight w:val="0"/>
      <w:marTop w:val="0"/>
      <w:marBottom w:val="0"/>
      <w:divBdr>
        <w:top w:val="none" w:sz="0" w:space="0" w:color="auto"/>
        <w:left w:val="none" w:sz="0" w:space="0" w:color="auto"/>
        <w:bottom w:val="none" w:sz="0" w:space="0" w:color="auto"/>
        <w:right w:val="none" w:sz="0" w:space="0" w:color="auto"/>
      </w:divBdr>
      <w:divsChild>
        <w:div w:id="1773042796">
          <w:marLeft w:val="0"/>
          <w:marRight w:val="0"/>
          <w:marTop w:val="0"/>
          <w:marBottom w:val="0"/>
          <w:divBdr>
            <w:top w:val="none" w:sz="0" w:space="0" w:color="auto"/>
            <w:left w:val="none" w:sz="0" w:space="0" w:color="auto"/>
            <w:bottom w:val="none" w:sz="0" w:space="0" w:color="auto"/>
            <w:right w:val="none" w:sz="0" w:space="0" w:color="auto"/>
          </w:divBdr>
          <w:divsChild>
            <w:div w:id="1244491836">
              <w:marLeft w:val="0"/>
              <w:marRight w:val="0"/>
              <w:marTop w:val="0"/>
              <w:marBottom w:val="0"/>
              <w:divBdr>
                <w:top w:val="none" w:sz="0" w:space="0" w:color="auto"/>
                <w:left w:val="none" w:sz="0" w:space="0" w:color="auto"/>
                <w:bottom w:val="none" w:sz="0" w:space="0" w:color="auto"/>
                <w:right w:val="none" w:sz="0" w:space="0" w:color="auto"/>
              </w:divBdr>
              <w:divsChild>
                <w:div w:id="503784149">
                  <w:marLeft w:val="0"/>
                  <w:marRight w:val="0"/>
                  <w:marTop w:val="0"/>
                  <w:marBottom w:val="0"/>
                  <w:divBdr>
                    <w:top w:val="none" w:sz="0" w:space="0" w:color="auto"/>
                    <w:left w:val="none" w:sz="0" w:space="0" w:color="auto"/>
                    <w:bottom w:val="none" w:sz="0" w:space="0" w:color="auto"/>
                    <w:right w:val="none" w:sz="0" w:space="0" w:color="auto"/>
                  </w:divBdr>
                  <w:divsChild>
                    <w:div w:id="1217162845">
                      <w:marLeft w:val="0"/>
                      <w:marRight w:val="0"/>
                      <w:marTop w:val="0"/>
                      <w:marBottom w:val="0"/>
                      <w:divBdr>
                        <w:top w:val="none" w:sz="0" w:space="0" w:color="auto"/>
                        <w:left w:val="none" w:sz="0" w:space="0" w:color="auto"/>
                        <w:bottom w:val="none" w:sz="0" w:space="0" w:color="auto"/>
                        <w:right w:val="none" w:sz="0" w:space="0" w:color="auto"/>
                      </w:divBdr>
                      <w:divsChild>
                        <w:div w:id="849418113">
                          <w:marLeft w:val="0"/>
                          <w:marRight w:val="0"/>
                          <w:marTop w:val="0"/>
                          <w:marBottom w:val="0"/>
                          <w:divBdr>
                            <w:top w:val="none" w:sz="0" w:space="0" w:color="auto"/>
                            <w:left w:val="none" w:sz="0" w:space="0" w:color="auto"/>
                            <w:bottom w:val="none" w:sz="0" w:space="0" w:color="auto"/>
                            <w:right w:val="none" w:sz="0" w:space="0" w:color="auto"/>
                          </w:divBdr>
                          <w:divsChild>
                            <w:div w:id="78791586">
                              <w:marLeft w:val="0"/>
                              <w:marRight w:val="0"/>
                              <w:marTop w:val="0"/>
                              <w:marBottom w:val="0"/>
                              <w:divBdr>
                                <w:top w:val="none" w:sz="0" w:space="0" w:color="auto"/>
                                <w:left w:val="none" w:sz="0" w:space="0" w:color="auto"/>
                                <w:bottom w:val="none" w:sz="0" w:space="0" w:color="auto"/>
                                <w:right w:val="none" w:sz="0" w:space="0" w:color="auto"/>
                              </w:divBdr>
                              <w:divsChild>
                                <w:div w:id="1420979721">
                                  <w:marLeft w:val="0"/>
                                  <w:marRight w:val="0"/>
                                  <w:marTop w:val="0"/>
                                  <w:marBottom w:val="0"/>
                                  <w:divBdr>
                                    <w:top w:val="none" w:sz="0" w:space="0" w:color="auto"/>
                                    <w:left w:val="none" w:sz="0" w:space="0" w:color="auto"/>
                                    <w:bottom w:val="none" w:sz="0" w:space="0" w:color="auto"/>
                                    <w:right w:val="none" w:sz="0" w:space="0" w:color="auto"/>
                                  </w:divBdr>
                                  <w:divsChild>
                                    <w:div w:id="1633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508368">
      <w:bodyDiv w:val="1"/>
      <w:marLeft w:val="0"/>
      <w:marRight w:val="0"/>
      <w:marTop w:val="0"/>
      <w:marBottom w:val="0"/>
      <w:divBdr>
        <w:top w:val="none" w:sz="0" w:space="0" w:color="auto"/>
        <w:left w:val="none" w:sz="0" w:space="0" w:color="auto"/>
        <w:bottom w:val="none" w:sz="0" w:space="0" w:color="auto"/>
        <w:right w:val="none" w:sz="0" w:space="0" w:color="auto"/>
      </w:divBdr>
      <w:divsChild>
        <w:div w:id="497355506">
          <w:marLeft w:val="0"/>
          <w:marRight w:val="0"/>
          <w:marTop w:val="0"/>
          <w:marBottom w:val="0"/>
          <w:divBdr>
            <w:top w:val="none" w:sz="0" w:space="0" w:color="auto"/>
            <w:left w:val="none" w:sz="0" w:space="0" w:color="auto"/>
            <w:bottom w:val="none" w:sz="0" w:space="0" w:color="auto"/>
            <w:right w:val="none" w:sz="0" w:space="0" w:color="auto"/>
          </w:divBdr>
          <w:divsChild>
            <w:div w:id="1066419649">
              <w:marLeft w:val="0"/>
              <w:marRight w:val="0"/>
              <w:marTop w:val="0"/>
              <w:marBottom w:val="0"/>
              <w:divBdr>
                <w:top w:val="none" w:sz="0" w:space="0" w:color="auto"/>
                <w:left w:val="none" w:sz="0" w:space="0" w:color="auto"/>
                <w:bottom w:val="none" w:sz="0" w:space="0" w:color="auto"/>
                <w:right w:val="none" w:sz="0" w:space="0" w:color="auto"/>
              </w:divBdr>
              <w:divsChild>
                <w:div w:id="778528974">
                  <w:marLeft w:val="0"/>
                  <w:marRight w:val="0"/>
                  <w:marTop w:val="0"/>
                  <w:marBottom w:val="0"/>
                  <w:divBdr>
                    <w:top w:val="none" w:sz="0" w:space="0" w:color="auto"/>
                    <w:left w:val="none" w:sz="0" w:space="0" w:color="auto"/>
                    <w:bottom w:val="none" w:sz="0" w:space="0" w:color="auto"/>
                    <w:right w:val="none" w:sz="0" w:space="0" w:color="auto"/>
                  </w:divBdr>
                  <w:divsChild>
                    <w:div w:id="426772915">
                      <w:marLeft w:val="0"/>
                      <w:marRight w:val="0"/>
                      <w:marTop w:val="0"/>
                      <w:marBottom w:val="0"/>
                      <w:divBdr>
                        <w:top w:val="none" w:sz="0" w:space="0" w:color="auto"/>
                        <w:left w:val="none" w:sz="0" w:space="0" w:color="auto"/>
                        <w:bottom w:val="none" w:sz="0" w:space="0" w:color="auto"/>
                        <w:right w:val="none" w:sz="0" w:space="0" w:color="auto"/>
                      </w:divBdr>
                      <w:divsChild>
                        <w:div w:id="929464229">
                          <w:marLeft w:val="0"/>
                          <w:marRight w:val="0"/>
                          <w:marTop w:val="0"/>
                          <w:marBottom w:val="0"/>
                          <w:divBdr>
                            <w:top w:val="none" w:sz="0" w:space="0" w:color="auto"/>
                            <w:left w:val="none" w:sz="0" w:space="0" w:color="auto"/>
                            <w:bottom w:val="none" w:sz="0" w:space="0" w:color="auto"/>
                            <w:right w:val="none" w:sz="0" w:space="0" w:color="auto"/>
                          </w:divBdr>
                          <w:divsChild>
                            <w:div w:id="1386761610">
                              <w:marLeft w:val="0"/>
                              <w:marRight w:val="0"/>
                              <w:marTop w:val="0"/>
                              <w:marBottom w:val="0"/>
                              <w:divBdr>
                                <w:top w:val="none" w:sz="0" w:space="0" w:color="auto"/>
                                <w:left w:val="none" w:sz="0" w:space="0" w:color="auto"/>
                                <w:bottom w:val="none" w:sz="0" w:space="0" w:color="auto"/>
                                <w:right w:val="none" w:sz="0" w:space="0" w:color="auto"/>
                              </w:divBdr>
                              <w:divsChild>
                                <w:div w:id="2084444998">
                                  <w:marLeft w:val="0"/>
                                  <w:marRight w:val="0"/>
                                  <w:marTop w:val="0"/>
                                  <w:marBottom w:val="0"/>
                                  <w:divBdr>
                                    <w:top w:val="none" w:sz="0" w:space="0" w:color="auto"/>
                                    <w:left w:val="none" w:sz="0" w:space="0" w:color="auto"/>
                                    <w:bottom w:val="none" w:sz="0" w:space="0" w:color="auto"/>
                                    <w:right w:val="none" w:sz="0" w:space="0" w:color="auto"/>
                                  </w:divBdr>
                                  <w:divsChild>
                                    <w:div w:id="14450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5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15</Pages>
  <Words>7144</Words>
  <Characters>40724</Characters>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2025-05-30T07:26:00Z</dcterms:created>
  <dcterms:modified xsi:type="dcterms:W3CDTF">2025-06-11T02:46:00Z</dcterms:modified>
</cp:coreProperties>
</file>