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1976" w14:textId="5A32FBDD" w:rsidR="00BA2023" w:rsidRPr="00E3000F" w:rsidRDefault="00BA2023" w:rsidP="00E3000F">
      <w:pPr>
        <w:tabs>
          <w:tab w:val="left" w:pos="283"/>
          <w:tab w:val="left" w:pos="2835"/>
          <w:tab w:val="left" w:pos="5386"/>
          <w:tab w:val="left" w:pos="7937"/>
        </w:tabs>
        <w:spacing w:after="0" w:line="240" w:lineRule="atLeast"/>
        <w:ind w:firstLine="283"/>
        <w:jc w:val="center"/>
        <w:rPr>
          <w:rFonts w:cs="Times New Roman"/>
          <w:b/>
          <w:bCs/>
          <w:color w:val="FF0000"/>
        </w:rPr>
      </w:pPr>
      <w:r w:rsidRPr="00E3000F">
        <w:rPr>
          <w:rFonts w:cs="Times New Roman"/>
          <w:b/>
          <w:bCs/>
          <w:color w:val="FF0000"/>
        </w:rPr>
        <w:t>ĐỀ VẬT LÝ CHUYÊN BẮC NINH LẦN 3 2022-2023</w:t>
      </w:r>
    </w:p>
    <w:p w14:paraId="0B593997"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Điện năng tiêu thụ được đo bằng</w:t>
      </w:r>
    </w:p>
    <w:p w14:paraId="6B17DC5D" w14:textId="319A058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ampe kế.</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công tơ điện.</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vôn kế.</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oát kế.</w:t>
      </w:r>
    </w:p>
    <w:p w14:paraId="65366E9D"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Gia tốc a và li độ </w:t>
      </w:r>
      <w:r w:rsidRPr="00E3000F">
        <w:rPr>
          <w:rFonts w:cs="Times New Roman"/>
          <w:position w:val="-6"/>
        </w:rPr>
        <w:object w:dxaOrig="200" w:dyaOrig="220" w14:anchorId="6D8AA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5" o:title=""/>
          </v:shape>
          <o:OLEObject Type="Embed" ProgID="Equation.DSMT4" ShapeID="_x0000_i1025" DrawAspect="Content" ObjectID="_1734159528" r:id="rId6"/>
        </w:object>
      </w:r>
      <w:r w:rsidRPr="00E3000F">
        <w:rPr>
          <w:rFonts w:cs="Times New Roman"/>
        </w:rPr>
        <w:t xml:space="preserve"> của một con lắc lò xo dao động điều hoà sẽ liên hệ với nhau theo hệ thức</w:t>
      </w:r>
    </w:p>
    <w:p w14:paraId="5327C9C1" w14:textId="0BFD19C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80" w:dyaOrig="279" w14:anchorId="7AA58C70">
          <v:shape id="_x0000_i1026" type="#_x0000_t75" style="width:34.15pt;height:14.15pt" o:ole="">
            <v:imagedata r:id="rId7" o:title=""/>
          </v:shape>
          <o:OLEObject Type="Embed" ProgID="Equation.DSMT4" ShapeID="_x0000_i1026" DrawAspect="Content" ObjectID="_1734159529" r:id="rId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820" w:dyaOrig="279" w14:anchorId="3C099BE6">
          <v:shape id="_x0000_i1027" type="#_x0000_t75" style="width:41.2pt;height:14.15pt" o:ole="">
            <v:imagedata r:id="rId9" o:title=""/>
          </v:shape>
          <o:OLEObject Type="Embed" ProgID="Equation.DSMT4" ShapeID="_x0000_i1027" DrawAspect="Content" ObjectID="_1734159530" r:id="rId1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900" w:dyaOrig="320" w14:anchorId="57AEA018">
          <v:shape id="_x0000_i1028" type="#_x0000_t75" style="width:44.95pt;height:15.8pt" o:ole="">
            <v:imagedata r:id="rId11" o:title=""/>
          </v:shape>
          <o:OLEObject Type="Embed" ProgID="Equation.DSMT4" ShapeID="_x0000_i1028" DrawAspect="Content" ObjectID="_1734159531" r:id="rId1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60" w:dyaOrig="320" w14:anchorId="614094E1">
          <v:shape id="_x0000_i1029" type="#_x0000_t75" style="width:37.85pt;height:15.8pt" o:ole="">
            <v:imagedata r:id="rId13" o:title=""/>
          </v:shape>
          <o:OLEObject Type="Embed" ProgID="Equation.DSMT4" ShapeID="_x0000_i1029" DrawAspect="Content" ObjectID="_1734159532" r:id="rId14"/>
        </w:object>
      </w:r>
      <w:r w:rsidR="00BA2023" w:rsidRPr="00E3000F">
        <w:rPr>
          <w:rFonts w:cs="Times New Roman"/>
        </w:rPr>
        <w:t>.</w:t>
      </w:r>
    </w:p>
    <w:p w14:paraId="0AA2A1E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Chọn câu sai khi nói về các đại lượng trong dao động điều hòa.</w:t>
      </w:r>
    </w:p>
    <w:p w14:paraId="50360A8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Vận tốc luôn trễ pha </w:t>
      </w:r>
      <w:r w:rsidR="00BA2023" w:rsidRPr="00E3000F">
        <w:rPr>
          <w:rFonts w:cs="Times New Roman"/>
          <w:position w:val="-6"/>
        </w:rPr>
        <w:object w:dxaOrig="499" w:dyaOrig="279" w14:anchorId="5BF304C3">
          <v:shape id="_x0000_i1030" type="#_x0000_t75" style="width:24.95pt;height:14.15pt" o:ole="">
            <v:imagedata r:id="rId15" o:title=""/>
          </v:shape>
          <o:OLEObject Type="Embed" ProgID="Equation.DSMT4" ShapeID="_x0000_i1030" DrawAspect="Content" ObjectID="_1734159533" r:id="rId16"/>
        </w:object>
      </w:r>
      <w:r w:rsidR="00BA2023" w:rsidRPr="00E3000F">
        <w:rPr>
          <w:rFonts w:cs="Times New Roman"/>
        </w:rPr>
        <w:t xml:space="preserve"> so với gia tốc.</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 xml:space="preserve">Vận tốc luôn sớm pha </w:t>
      </w:r>
      <w:r w:rsidR="00BA2023" w:rsidRPr="00E3000F">
        <w:rPr>
          <w:rFonts w:cs="Times New Roman"/>
          <w:position w:val="-6"/>
        </w:rPr>
        <w:object w:dxaOrig="499" w:dyaOrig="279" w14:anchorId="150A86AF">
          <v:shape id="_x0000_i1031" type="#_x0000_t75" style="width:24.95pt;height:14.15pt" o:ole="">
            <v:imagedata r:id="rId17" o:title=""/>
          </v:shape>
          <o:OLEObject Type="Embed" ProgID="Equation.DSMT4" ShapeID="_x0000_i1031" DrawAspect="Content" ObjectID="_1734159534" r:id="rId18"/>
        </w:object>
      </w:r>
      <w:r w:rsidR="00BA2023" w:rsidRPr="00E3000F">
        <w:rPr>
          <w:rFonts w:cs="Times New Roman"/>
        </w:rPr>
        <w:t xml:space="preserve"> so với li độ.</w:t>
      </w:r>
    </w:p>
    <w:p w14:paraId="436FEBD4" w14:textId="692DFCC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Gia tốc và li độ luôn ngược pha nhau.</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Vận tốc và gia tốc luôn ngược pha nhau.</w:t>
      </w:r>
    </w:p>
    <w:p w14:paraId="40F06B3A"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Khi nói về sóng siêu âm, phát biểu nào sau đây sai? Sóng siêu âm</w:t>
      </w:r>
    </w:p>
    <w:p w14:paraId="0254BFDF"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có tần số lớn hơn </w:t>
      </w:r>
      <w:r w:rsidR="00BA2023" w:rsidRPr="00E3000F">
        <w:rPr>
          <w:rFonts w:cs="Times New Roman"/>
          <w:position w:val="-6"/>
        </w:rPr>
        <w:object w:dxaOrig="700" w:dyaOrig="279" w14:anchorId="4FDD92E2">
          <v:shape id="_x0000_i1032" type="#_x0000_t75" style="width:34.95pt;height:14.15pt" o:ole="">
            <v:imagedata r:id="rId19" o:title=""/>
          </v:shape>
          <o:OLEObject Type="Embed" ProgID="Equation.DSMT4" ShapeID="_x0000_i1032" DrawAspect="Content" ObjectID="_1734159535" r:id="rId20"/>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có thể bị phản xạ khi gặp vật cản.</w:t>
      </w:r>
    </w:p>
    <w:p w14:paraId="0490E379" w14:textId="3D6CA6B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có thể truyền được trong chân không.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có thể truyền được trong chất rắn.</w:t>
      </w:r>
    </w:p>
    <w:p w14:paraId="4A50A60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sóng điện từ dao động điện trường và dao động từ trường tại một điểm luôn</w:t>
      </w:r>
    </w:p>
    <w:p w14:paraId="4BE4D1F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ngược pha với nhau.</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vuông pha với nhau.</w:t>
      </w:r>
    </w:p>
    <w:p w14:paraId="35BFAF56" w14:textId="79FB398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 xml:space="preserve">lệch pha nhau một góc </w:t>
      </w:r>
      <w:r w:rsidR="00BA2023" w:rsidRPr="00E3000F">
        <w:rPr>
          <w:rFonts w:cs="Times New Roman"/>
          <w:position w:val="-6"/>
        </w:rPr>
        <w:object w:dxaOrig="380" w:dyaOrig="320" w14:anchorId="0258C17F">
          <v:shape id="_x0000_i1033" type="#_x0000_t75" style="width:19.15pt;height:15.8pt" o:ole="">
            <v:imagedata r:id="rId21" o:title=""/>
          </v:shape>
          <o:OLEObject Type="Embed" ProgID="Equation.DSMT4" ShapeID="_x0000_i1033" DrawAspect="Content" ObjectID="_1734159536" r:id="rId2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cùng pha nhau</w:t>
      </w:r>
    </w:p>
    <w:p w14:paraId="28F0BB82"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Một con lắc lò xo dao động điều hòa, vận tốc của vật bằng không khi vật chuyển động qua vị trí</w:t>
      </w:r>
    </w:p>
    <w:p w14:paraId="70860384"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lực đàn hồi bằng không.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lò xo có chiều dài ngắn nhất.</w:t>
      </w:r>
    </w:p>
    <w:p w14:paraId="4502A3F9" w14:textId="1BF4D93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cân bằng của vật.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lò xo không bị biến dạng.</w:t>
      </w:r>
    </w:p>
    <w:p w14:paraId="3FDDAE2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vật dao động điều hòa với chu kỳ </w:t>
      </w:r>
      <w:r w:rsidRPr="00E3000F">
        <w:rPr>
          <w:rFonts w:cs="Times New Roman"/>
          <w:position w:val="-4"/>
        </w:rPr>
        <w:object w:dxaOrig="220" w:dyaOrig="260" w14:anchorId="2203CD00">
          <v:shape id="_x0000_i1034" type="#_x0000_t75" style="width:11.25pt;height:12.9pt" o:ole="">
            <v:imagedata r:id="rId23" o:title=""/>
          </v:shape>
          <o:OLEObject Type="Embed" ProgID="Equation.DSMT4" ShapeID="_x0000_i1034" DrawAspect="Content" ObjectID="_1734159537" r:id="rId24"/>
        </w:object>
      </w:r>
      <w:r w:rsidRPr="00E3000F">
        <w:rPr>
          <w:rFonts w:cs="Times New Roman"/>
        </w:rPr>
        <w:t xml:space="preserve">. Gọi </w:t>
      </w:r>
      <w:r w:rsidRPr="00E3000F">
        <w:rPr>
          <w:rFonts w:cs="Times New Roman"/>
          <w:position w:val="-12"/>
        </w:rPr>
        <w:object w:dxaOrig="420" w:dyaOrig="360" w14:anchorId="06DC44C2">
          <v:shape id="_x0000_i1035" type="#_x0000_t75" style="width:21.25pt;height:18.75pt" o:ole="">
            <v:imagedata r:id="rId25" o:title=""/>
          </v:shape>
          <o:OLEObject Type="Embed" ProgID="Equation.DSMT4" ShapeID="_x0000_i1035" DrawAspect="Content" ObjectID="_1734159538" r:id="rId26"/>
        </w:object>
      </w:r>
      <w:r w:rsidRPr="00E3000F">
        <w:rPr>
          <w:rFonts w:cs="Times New Roman"/>
        </w:rPr>
        <w:t xml:space="preserve"> và </w:t>
      </w:r>
      <w:r w:rsidRPr="00E3000F">
        <w:rPr>
          <w:rFonts w:cs="Times New Roman"/>
          <w:position w:val="-12"/>
        </w:rPr>
        <w:object w:dxaOrig="440" w:dyaOrig="360" w14:anchorId="4B468318">
          <v:shape id="_x0000_i1036" type="#_x0000_t75" style="width:22.05pt;height:18.75pt" o:ole="">
            <v:imagedata r:id="rId27" o:title=""/>
          </v:shape>
          <o:OLEObject Type="Embed" ProgID="Equation.DSMT4" ShapeID="_x0000_i1036" DrawAspect="Content" ObjectID="_1734159539" r:id="rId28"/>
        </w:object>
      </w:r>
      <w:r w:rsidRPr="00E3000F">
        <w:rPr>
          <w:rFonts w:cs="Times New Roman"/>
        </w:rPr>
        <w:t xml:space="preserve"> tương ứng là vận tốc cực đại và gia tốc cực đại của vật. Hệ thức liên hệ giữa </w:t>
      </w:r>
      <w:r w:rsidRPr="00E3000F">
        <w:rPr>
          <w:rFonts w:cs="Times New Roman"/>
          <w:position w:val="-12"/>
        </w:rPr>
        <w:object w:dxaOrig="420" w:dyaOrig="360" w14:anchorId="6B200788">
          <v:shape id="_x0000_i1037" type="#_x0000_t75" style="width:21.25pt;height:18.75pt" o:ole="">
            <v:imagedata r:id="rId29" o:title=""/>
          </v:shape>
          <o:OLEObject Type="Embed" ProgID="Equation.DSMT4" ShapeID="_x0000_i1037" DrawAspect="Content" ObjectID="_1734159540" r:id="rId30"/>
        </w:object>
      </w:r>
      <w:r w:rsidRPr="00E3000F">
        <w:rPr>
          <w:rFonts w:cs="Times New Roman"/>
        </w:rPr>
        <w:t xml:space="preserve"> và </w:t>
      </w:r>
      <w:r w:rsidRPr="00E3000F">
        <w:rPr>
          <w:rFonts w:cs="Times New Roman"/>
          <w:position w:val="-12"/>
        </w:rPr>
        <w:object w:dxaOrig="440" w:dyaOrig="360" w14:anchorId="46CDE81D">
          <v:shape id="_x0000_i1038" type="#_x0000_t75" style="width:22.05pt;height:18.75pt" o:ole="">
            <v:imagedata r:id="rId31" o:title=""/>
          </v:shape>
          <o:OLEObject Type="Embed" ProgID="Equation.DSMT4" ShapeID="_x0000_i1038" DrawAspect="Content" ObjectID="_1734159541" r:id="rId32"/>
        </w:object>
      </w:r>
      <w:r w:rsidRPr="00E3000F">
        <w:rPr>
          <w:rFonts w:cs="Times New Roman"/>
        </w:rPr>
        <w:t xml:space="preserve"> là</w:t>
      </w:r>
    </w:p>
    <w:p w14:paraId="681B6421" w14:textId="652D321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24"/>
        </w:rPr>
        <w:object w:dxaOrig="1120" w:dyaOrig="620" w14:anchorId="644E762D">
          <v:shape id="_x0000_i1039" type="#_x0000_t75" style="width:56.2pt;height:30.8pt" o:ole="">
            <v:imagedata r:id="rId33" o:title=""/>
          </v:shape>
          <o:OLEObject Type="Embed" ProgID="Equation.DSMT4" ShapeID="_x0000_i1039" DrawAspect="Content" ObjectID="_1734159542" r:id="rId34"/>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24"/>
        </w:rPr>
        <w:object w:dxaOrig="1160" w:dyaOrig="620" w14:anchorId="31188DCA">
          <v:shape id="_x0000_i1040" type="#_x0000_t75" style="width:57.85pt;height:30.8pt" o:ole="">
            <v:imagedata r:id="rId35" o:title=""/>
          </v:shape>
          <o:OLEObject Type="Embed" ProgID="Equation.DSMT4" ShapeID="_x0000_i1040" DrawAspect="Content" ObjectID="_1734159543" r:id="rId36"/>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24"/>
        </w:rPr>
        <w:object w:dxaOrig="1240" w:dyaOrig="620" w14:anchorId="16045860">
          <v:shape id="_x0000_i1041" type="#_x0000_t75" style="width:62pt;height:30.8pt" o:ole="">
            <v:imagedata r:id="rId37" o:title=""/>
          </v:shape>
          <o:OLEObject Type="Embed" ProgID="Equation.DSMT4" ShapeID="_x0000_i1041" DrawAspect="Content" ObjectID="_1734159544" r:id="rId38"/>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24"/>
        </w:rPr>
        <w:object w:dxaOrig="1400" w:dyaOrig="620" w14:anchorId="3FBF141F">
          <v:shape id="_x0000_i1042" type="#_x0000_t75" style="width:70.35pt;height:30.8pt" o:ole="">
            <v:imagedata r:id="rId39" o:title=""/>
          </v:shape>
          <o:OLEObject Type="Embed" ProgID="Equation.DSMT4" ShapeID="_x0000_i1042" DrawAspect="Content" ObjectID="_1734159545" r:id="rId40"/>
        </w:object>
      </w:r>
      <w:r w:rsidR="00BA2023" w:rsidRPr="00E3000F">
        <w:rPr>
          <w:rFonts w:cs="Times New Roman"/>
        </w:rPr>
        <w:t>.</w:t>
      </w:r>
    </w:p>
    <w:p w14:paraId="0E2EBBD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Đại lượng nào sau đây tăng gấp đôi khi tăng gấp đôi biên độ dao động điều hòa của con lắc lò xo?</w:t>
      </w:r>
    </w:p>
    <w:p w14:paraId="05AB6F2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động năng của con lắc.</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thế năng của con lắc.</w:t>
      </w:r>
    </w:p>
    <w:p w14:paraId="2F57631F" w14:textId="722EAA2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tốc độ cực đại quả nặng.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cơ năng của con lắc.</w:t>
      </w:r>
    </w:p>
    <w:p w14:paraId="0826750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Đối với mạch điện kín gồm nguồn điện với mạch ngoài là điện trở thì hiệu điện thế hai đầu mạch ngoài tăng</w:t>
      </w:r>
    </w:p>
    <w:p w14:paraId="29092D4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khi điện trở mạch ngoài tăng.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khi điện trở mạch ngoài giảm.</w:t>
      </w:r>
    </w:p>
    <w:p w14:paraId="5CA4B8C9" w14:textId="6E2932E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ti lệ thuận với điện trở mạch ngoài.</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tỉ lệ nghịch với điện trở mạch ngoài.</w:t>
      </w:r>
    </w:p>
    <w:p w14:paraId="0DCBAAC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Sóng truyền trên một sợi dây có một đầu cố định, một đầu tự do. Muốn có sóng dừng trên dây thì chiều dài của sợi dây phải bằng</w:t>
      </w:r>
    </w:p>
    <w:p w14:paraId="469E67D2"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một số chẵn lần một phần tư bước sóng.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một số lẻ lần một phần tư bước sóng.</w:t>
      </w:r>
    </w:p>
    <w:p w14:paraId="2560EDE2" w14:textId="41B0368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một số lẻ lần nửa bước sóng.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một số nguyên lần bước sóng.</w:t>
      </w:r>
    </w:p>
    <w:p w14:paraId="0A2A2E5B"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lần lượt tại </w:t>
      </w:r>
      <w:r w:rsidRPr="00E3000F">
        <w:rPr>
          <w:rFonts w:cs="Times New Roman"/>
          <w:position w:val="-4"/>
        </w:rPr>
        <w:object w:dxaOrig="240" w:dyaOrig="260" w14:anchorId="11B47620">
          <v:shape id="_x0000_i1043" type="#_x0000_t75" style="width:12.05pt;height:12.9pt" o:ole="">
            <v:imagedata r:id="rId41" o:title=""/>
          </v:shape>
          <o:OLEObject Type="Embed" ProgID="Equation.DSMT4" ShapeID="_x0000_i1043" DrawAspect="Content" ObjectID="_1734159546" r:id="rId42"/>
        </w:object>
      </w:r>
      <w:r w:rsidRPr="00E3000F">
        <w:rPr>
          <w:rFonts w:cs="Times New Roman"/>
        </w:rPr>
        <w:t xml:space="preserve"> và </w:t>
      </w:r>
      <w:r w:rsidRPr="00E3000F">
        <w:rPr>
          <w:rFonts w:cs="Times New Roman"/>
          <w:position w:val="-4"/>
        </w:rPr>
        <w:object w:dxaOrig="240" w:dyaOrig="260" w14:anchorId="53245B00">
          <v:shape id="_x0000_i1044" type="#_x0000_t75" style="width:12.05pt;height:12.9pt" o:ole="">
            <v:imagedata r:id="rId43" o:title=""/>
          </v:shape>
          <o:OLEObject Type="Embed" ProgID="Equation.DSMT4" ShapeID="_x0000_i1044" DrawAspect="Content" ObjectID="_1734159547" r:id="rId44"/>
        </w:object>
      </w:r>
      <w:r w:rsidRPr="00E3000F">
        <w:rPr>
          <w:rFonts w:cs="Times New Roman"/>
        </w:rPr>
        <w:t xml:space="preserve"> các điện tích điểm </w:t>
      </w:r>
      <w:r w:rsidRPr="00E3000F">
        <w:rPr>
          <w:rFonts w:cs="Times New Roman"/>
          <w:position w:val="-12"/>
        </w:rPr>
        <w:object w:dxaOrig="540" w:dyaOrig="360" w14:anchorId="34C403BD">
          <v:shape id="_x0000_i1045" type="#_x0000_t75" style="width:27.05pt;height:18.75pt" o:ole="">
            <v:imagedata r:id="rId45" o:title=""/>
          </v:shape>
          <o:OLEObject Type="Embed" ProgID="Equation.DSMT4" ShapeID="_x0000_i1045" DrawAspect="Content" ObjectID="_1734159548" r:id="rId46"/>
        </w:object>
      </w:r>
      <w:r w:rsidRPr="00E3000F">
        <w:rPr>
          <w:rFonts w:cs="Times New Roman"/>
        </w:rPr>
        <w:t xml:space="preserve">. Nếu tại điểm </w:t>
      </w:r>
      <w:r w:rsidRPr="00E3000F">
        <w:rPr>
          <w:rFonts w:cs="Times New Roman"/>
          <w:position w:val="-4"/>
        </w:rPr>
        <w:object w:dxaOrig="320" w:dyaOrig="260" w14:anchorId="5ED04359">
          <v:shape id="_x0000_i1046" type="#_x0000_t75" style="width:15.8pt;height:12.9pt" o:ole="">
            <v:imagedata r:id="rId47" o:title=""/>
          </v:shape>
          <o:OLEObject Type="Embed" ProgID="Equation.DSMT4" ShapeID="_x0000_i1046" DrawAspect="Content" ObjectID="_1734159549" r:id="rId48"/>
        </w:object>
      </w:r>
      <w:r w:rsidRPr="00E3000F">
        <w:rPr>
          <w:rFonts w:cs="Times New Roman"/>
        </w:rPr>
        <w:t xml:space="preserve"> trong đoạn thẳng </w:t>
      </w:r>
      <w:r w:rsidRPr="00E3000F">
        <w:rPr>
          <w:rFonts w:cs="Times New Roman"/>
          <w:position w:val="-4"/>
        </w:rPr>
        <w:object w:dxaOrig="400" w:dyaOrig="260" w14:anchorId="76B4976D">
          <v:shape id="_x0000_i1047" type="#_x0000_t75" style="width:20pt;height:12.9pt" o:ole="">
            <v:imagedata r:id="rId49" o:title=""/>
          </v:shape>
          <o:OLEObject Type="Embed" ProgID="Equation.DSMT4" ShapeID="_x0000_i1047" DrawAspect="Content" ObjectID="_1734159550" r:id="rId50"/>
        </w:object>
      </w:r>
      <w:r w:rsidRPr="00E3000F">
        <w:rPr>
          <w:rFonts w:cs="Times New Roman"/>
        </w:rPr>
        <w:t xml:space="preserve"> và ở gần </w:t>
      </w:r>
      <w:r w:rsidRPr="00E3000F">
        <w:rPr>
          <w:rFonts w:cs="Times New Roman"/>
          <w:position w:val="-4"/>
        </w:rPr>
        <w:object w:dxaOrig="240" w:dyaOrig="260" w14:anchorId="09223899">
          <v:shape id="_x0000_i1048" type="#_x0000_t75" style="width:12.05pt;height:12.9pt" o:ole="">
            <v:imagedata r:id="rId51" o:title=""/>
          </v:shape>
          <o:OLEObject Type="Embed" ProgID="Equation.DSMT4" ShapeID="_x0000_i1048" DrawAspect="Content" ObjectID="_1734159551" r:id="rId52"/>
        </w:object>
      </w:r>
      <w:r w:rsidRPr="00E3000F">
        <w:rPr>
          <w:rFonts w:cs="Times New Roman"/>
        </w:rPr>
        <w:t xml:space="preserve"> hơn </w:t>
      </w:r>
      <w:r w:rsidRPr="00E3000F">
        <w:rPr>
          <w:rFonts w:cs="Times New Roman"/>
          <w:position w:val="-4"/>
        </w:rPr>
        <w:object w:dxaOrig="240" w:dyaOrig="260" w14:anchorId="00E1ECC6">
          <v:shape id="_x0000_i1049" type="#_x0000_t75" style="width:12.05pt;height:12.9pt" o:ole="">
            <v:imagedata r:id="rId53" o:title=""/>
          </v:shape>
          <o:OLEObject Type="Embed" ProgID="Equation.DSMT4" ShapeID="_x0000_i1049" DrawAspect="Content" ObjectID="_1734159552" r:id="rId54"/>
        </w:object>
      </w:r>
      <w:r w:rsidRPr="00E3000F">
        <w:rPr>
          <w:rFonts w:cs="Times New Roman"/>
        </w:rPr>
        <w:t>, tại đó điện trường bị triệt tiêu thì</w:t>
      </w:r>
    </w:p>
    <w:p w14:paraId="734F35D0"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2"/>
        </w:rPr>
        <w:object w:dxaOrig="540" w:dyaOrig="360" w14:anchorId="76451B54">
          <v:shape id="_x0000_i1050" type="#_x0000_t75" style="width:27.05pt;height:18.75pt" o:ole="">
            <v:imagedata r:id="rId55" o:title=""/>
          </v:shape>
          <o:OLEObject Type="Embed" ProgID="Equation.DSMT4" ShapeID="_x0000_i1050" DrawAspect="Content" ObjectID="_1734159553" r:id="rId56"/>
        </w:object>
      </w:r>
      <w:r w:rsidR="00BA2023" w:rsidRPr="00E3000F">
        <w:rPr>
          <w:rFonts w:cs="Times New Roman"/>
        </w:rPr>
        <w:t xml:space="preserve"> cùng dấu; </w:t>
      </w:r>
      <w:r w:rsidR="00BA2023" w:rsidRPr="00E3000F">
        <w:rPr>
          <w:rFonts w:cs="Times New Roman"/>
          <w:position w:val="-14"/>
        </w:rPr>
        <w:object w:dxaOrig="880" w:dyaOrig="400" w14:anchorId="54365695">
          <v:shape id="_x0000_i1051" type="#_x0000_t75" style="width:44.1pt;height:20pt" o:ole="">
            <v:imagedata r:id="rId57" o:title=""/>
          </v:shape>
          <o:OLEObject Type="Embed" ProgID="Equation.DSMT4" ShapeID="_x0000_i1051" DrawAspect="Content" ObjectID="_1734159554" r:id="rId5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2"/>
        </w:rPr>
        <w:object w:dxaOrig="540" w:dyaOrig="360" w14:anchorId="43A47B41">
          <v:shape id="_x0000_i1052" type="#_x0000_t75" style="width:27.05pt;height:18.75pt" o:ole="">
            <v:imagedata r:id="rId59" o:title=""/>
          </v:shape>
          <o:OLEObject Type="Embed" ProgID="Equation.DSMT4" ShapeID="_x0000_i1052" DrawAspect="Content" ObjectID="_1734159555" r:id="rId60"/>
        </w:object>
      </w:r>
      <w:r w:rsidR="00BA2023" w:rsidRPr="00E3000F">
        <w:rPr>
          <w:rFonts w:cs="Times New Roman"/>
        </w:rPr>
        <w:t xml:space="preserve"> khác đấu; </w:t>
      </w:r>
      <w:r w:rsidR="00BA2023" w:rsidRPr="00E3000F">
        <w:rPr>
          <w:rFonts w:cs="Times New Roman"/>
          <w:position w:val="-14"/>
        </w:rPr>
        <w:object w:dxaOrig="880" w:dyaOrig="400" w14:anchorId="18194063">
          <v:shape id="_x0000_i1053" type="#_x0000_t75" style="width:44.1pt;height:20pt" o:ole="">
            <v:imagedata r:id="rId61" o:title=""/>
          </v:shape>
          <o:OLEObject Type="Embed" ProgID="Equation.DSMT4" ShapeID="_x0000_i1053" DrawAspect="Content" ObjectID="_1734159556" r:id="rId62"/>
        </w:object>
      </w:r>
      <w:r w:rsidR="00BA2023" w:rsidRPr="00E3000F">
        <w:rPr>
          <w:rFonts w:cs="Times New Roman"/>
        </w:rPr>
        <w:t>.</w:t>
      </w:r>
    </w:p>
    <w:p w14:paraId="1F1136F1" w14:textId="173DF27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12"/>
        </w:rPr>
        <w:object w:dxaOrig="540" w:dyaOrig="360" w14:anchorId="1BC7CC4A">
          <v:shape id="_x0000_i1054" type="#_x0000_t75" style="width:27.05pt;height:18.75pt" o:ole="">
            <v:imagedata r:id="rId63" o:title=""/>
          </v:shape>
          <o:OLEObject Type="Embed" ProgID="Equation.DSMT4" ShapeID="_x0000_i1054" DrawAspect="Content" ObjectID="_1734159557" r:id="rId64"/>
        </w:object>
      </w:r>
      <w:r w:rsidR="00BA2023" w:rsidRPr="00E3000F">
        <w:rPr>
          <w:rFonts w:cs="Times New Roman"/>
        </w:rPr>
        <w:t xml:space="preserve"> khác dấu; </w:t>
      </w:r>
      <w:r w:rsidR="00BA2023" w:rsidRPr="00E3000F">
        <w:rPr>
          <w:rFonts w:cs="Times New Roman"/>
          <w:position w:val="-14"/>
        </w:rPr>
        <w:object w:dxaOrig="880" w:dyaOrig="400" w14:anchorId="5AF500CF">
          <v:shape id="_x0000_i1055" type="#_x0000_t75" style="width:44.1pt;height:20pt" o:ole="">
            <v:imagedata r:id="rId65" o:title=""/>
          </v:shape>
          <o:OLEObject Type="Embed" ProgID="Equation.DSMT4" ShapeID="_x0000_i1055" DrawAspect="Content" ObjectID="_1734159558" r:id="rId6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2"/>
        </w:rPr>
        <w:object w:dxaOrig="540" w:dyaOrig="360" w14:anchorId="042CDB72">
          <v:shape id="_x0000_i1056" type="#_x0000_t75" style="width:27.05pt;height:18.75pt" o:ole="">
            <v:imagedata r:id="rId67" o:title=""/>
          </v:shape>
          <o:OLEObject Type="Embed" ProgID="Equation.DSMT4" ShapeID="_x0000_i1056" DrawAspect="Content" ObjectID="_1734159559" r:id="rId68"/>
        </w:object>
      </w:r>
      <w:r w:rsidR="00BA2023" w:rsidRPr="00E3000F">
        <w:rPr>
          <w:rFonts w:cs="Times New Roman"/>
        </w:rPr>
        <w:t xml:space="preserve"> cùng dấu; </w:t>
      </w:r>
      <w:r w:rsidR="00BA2023" w:rsidRPr="00E3000F">
        <w:rPr>
          <w:rFonts w:cs="Times New Roman"/>
          <w:position w:val="-14"/>
        </w:rPr>
        <w:object w:dxaOrig="880" w:dyaOrig="400" w14:anchorId="47EB5A83">
          <v:shape id="_x0000_i1057" type="#_x0000_t75" style="width:44.1pt;height:20pt" o:ole="">
            <v:imagedata r:id="rId69" o:title=""/>
          </v:shape>
          <o:OLEObject Type="Embed" ProgID="Equation.DSMT4" ShapeID="_x0000_i1057" DrawAspect="Content" ObjectID="_1734159560" r:id="rId70"/>
        </w:object>
      </w:r>
      <w:r w:rsidR="00BA2023" w:rsidRPr="00E3000F">
        <w:rPr>
          <w:rFonts w:cs="Times New Roman"/>
        </w:rPr>
        <w:t>.</w:t>
      </w:r>
    </w:p>
    <w:p w14:paraId="277FAE6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đoạn mạch gồm điện trở thuần </w:t>
      </w:r>
      <w:r w:rsidRPr="00E3000F">
        <w:rPr>
          <w:rFonts w:cs="Times New Roman"/>
          <w:position w:val="-4"/>
        </w:rPr>
        <w:object w:dxaOrig="240" w:dyaOrig="260" w14:anchorId="283C5D10">
          <v:shape id="_x0000_i1058" type="#_x0000_t75" style="width:12.05pt;height:12.9pt" o:ole="">
            <v:imagedata r:id="rId71" o:title=""/>
          </v:shape>
          <o:OLEObject Type="Embed" ProgID="Equation.DSMT4" ShapeID="_x0000_i1058" DrawAspect="Content" ObjectID="_1734159561" r:id="rId72"/>
        </w:object>
      </w:r>
      <w:r w:rsidRPr="00E3000F">
        <w:rPr>
          <w:rFonts w:cs="Times New Roman"/>
        </w:rPr>
        <w:t xml:space="preserve">, cuộn cảm thuần </w:t>
      </w:r>
      <w:r w:rsidRPr="00E3000F">
        <w:rPr>
          <w:rFonts w:cs="Times New Roman"/>
          <w:position w:val="-4"/>
        </w:rPr>
        <w:object w:dxaOrig="220" w:dyaOrig="260" w14:anchorId="2ECB0A27">
          <v:shape id="_x0000_i1059" type="#_x0000_t75" style="width:11.25pt;height:12.9pt" o:ole="">
            <v:imagedata r:id="rId73" o:title=""/>
          </v:shape>
          <o:OLEObject Type="Embed" ProgID="Equation.DSMT4" ShapeID="_x0000_i1059" DrawAspect="Content" ObjectID="_1734159562" r:id="rId74"/>
        </w:object>
      </w:r>
      <w:r w:rsidRPr="00E3000F">
        <w:rPr>
          <w:rFonts w:cs="Times New Roman"/>
        </w:rPr>
        <w:t xml:space="preserve">, tụ điện có điện dung </w:t>
      </w:r>
      <w:r w:rsidRPr="00E3000F">
        <w:rPr>
          <w:rFonts w:cs="Times New Roman"/>
          <w:position w:val="-6"/>
        </w:rPr>
        <w:object w:dxaOrig="240" w:dyaOrig="279" w14:anchorId="3E513DC1">
          <v:shape id="_x0000_i1060" type="#_x0000_t75" style="width:12.05pt;height:14.15pt" o:ole="">
            <v:imagedata r:id="rId75" o:title=""/>
          </v:shape>
          <o:OLEObject Type="Embed" ProgID="Equation.DSMT4" ShapeID="_x0000_i1060" DrawAspect="Content" ObjectID="_1734159563" r:id="rId76"/>
        </w:object>
      </w:r>
      <w:r w:rsidRPr="00E3000F">
        <w:rPr>
          <w:rFonts w:cs="Times New Roman"/>
        </w:rPr>
        <w:t xml:space="preserve"> mắc nối tiếp. Đặt vào hai đầu đoạn mạch một điện áp </w:t>
      </w:r>
      <w:r w:rsidRPr="00E3000F">
        <w:rPr>
          <w:rFonts w:cs="Times New Roman"/>
          <w:position w:val="-12"/>
        </w:rPr>
        <w:object w:dxaOrig="1260" w:dyaOrig="360" w14:anchorId="4DBAE8CF">
          <v:shape id="_x0000_i1061" type="#_x0000_t75" style="width:63.25pt;height:18.75pt" o:ole="">
            <v:imagedata r:id="rId77" o:title=""/>
          </v:shape>
          <o:OLEObject Type="Embed" ProgID="Equation.DSMT4" ShapeID="_x0000_i1061" DrawAspect="Content" ObjectID="_1734159564" r:id="rId78"/>
        </w:object>
      </w:r>
      <w:r w:rsidRPr="00E3000F">
        <w:rPr>
          <w:rFonts w:cs="Times New Roman"/>
        </w:rPr>
        <w:t>. Công thức tính tổng trở của mạch là</w:t>
      </w:r>
    </w:p>
    <w:p w14:paraId="6B4DBAA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28"/>
        </w:rPr>
        <w:object w:dxaOrig="2160" w:dyaOrig="740" w14:anchorId="168222EC">
          <v:shape id="_x0000_i1062" type="#_x0000_t75" style="width:108.2pt;height:37.05pt" o:ole="">
            <v:imagedata r:id="rId79" o:title=""/>
          </v:shape>
          <o:OLEObject Type="Embed" ProgID="Equation.DSMT4" ShapeID="_x0000_i1062" DrawAspect="Content" ObjectID="_1734159565" r:id="rId80"/>
        </w:object>
      </w:r>
      <w:r w:rsidRPr="00E3000F">
        <w:rPr>
          <w:rFonts w:cs="Times New Roman"/>
          <w:b/>
          <w:color w:val="0000FF"/>
        </w:rPr>
        <w:tab/>
        <w:t>B.</w:t>
      </w:r>
      <w:r w:rsidR="00BA2023" w:rsidRPr="00E3000F">
        <w:rPr>
          <w:rFonts w:cs="Times New Roman"/>
        </w:rPr>
        <w:t xml:space="preserve"> </w:t>
      </w:r>
      <w:r w:rsidR="00BA2023" w:rsidRPr="00E3000F">
        <w:rPr>
          <w:rFonts w:cs="Times New Roman"/>
          <w:position w:val="-30"/>
        </w:rPr>
        <w:object w:dxaOrig="2360" w:dyaOrig="800" w14:anchorId="1982636C">
          <v:shape id="_x0000_i1063" type="#_x0000_t75" style="width:117.8pt;height:40.35pt" o:ole="">
            <v:imagedata r:id="rId81" o:title=""/>
          </v:shape>
          <o:OLEObject Type="Embed" ProgID="Equation.DSMT4" ShapeID="_x0000_i1063" DrawAspect="Content" ObjectID="_1734159566" r:id="rId82"/>
        </w:object>
      </w:r>
    </w:p>
    <w:p w14:paraId="55389A7A" w14:textId="1085E6C0"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30"/>
        </w:rPr>
        <w:object w:dxaOrig="2360" w:dyaOrig="800" w14:anchorId="3A2CD5BD">
          <v:shape id="_x0000_i1064" type="#_x0000_t75" style="width:117.8pt;height:40.35pt" o:ole="">
            <v:imagedata r:id="rId83" o:title=""/>
          </v:shape>
          <o:OLEObject Type="Embed" ProgID="Equation.DSMT4" ShapeID="_x0000_i1064" DrawAspect="Content" ObjectID="_1734159567" r:id="rId84"/>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30"/>
        </w:rPr>
        <w:object w:dxaOrig="2360" w:dyaOrig="800" w14:anchorId="651093A4">
          <v:shape id="_x0000_i1065" type="#_x0000_t75" style="width:117.8pt;height:40.35pt" o:ole="">
            <v:imagedata r:id="rId85" o:title=""/>
          </v:shape>
          <o:OLEObject Type="Embed" ProgID="Equation.DSMT4" ShapeID="_x0000_i1065" DrawAspect="Content" ObjectID="_1734159568" r:id="rId86"/>
        </w:object>
      </w:r>
    </w:p>
    <w:p w14:paraId="22D619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Máy biến áp là thiết bị biến đổi</w:t>
      </w:r>
    </w:p>
    <w:p w14:paraId="127985C8"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tần số của dòng điện xoay chiều.</w:t>
      </w:r>
    </w:p>
    <w:p w14:paraId="78369FA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điện áp hiệu dụng của dòng điện xoay chiều.</w:t>
      </w:r>
    </w:p>
    <w:p w14:paraId="2015CFB2"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điện áp hiệu dụng của dòng điện không đổi.</w:t>
      </w:r>
    </w:p>
    <w:p w14:paraId="754EEE64" w14:textId="0E0E0CAF"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dòng điện xoay chiều thành dòng điện một chiều.</w:t>
      </w:r>
    </w:p>
    <w:p w14:paraId="541C69E3"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quá trình phát sóng vô tuyến, phát biểu nào sau đây là đúng về sóng âm tần và sóng mang?</w:t>
      </w:r>
    </w:p>
    <w:p w14:paraId="3EA6CA83"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Sóng âm tần và sóng mang đều là sóng cơ.</w:t>
      </w:r>
    </w:p>
    <w:p w14:paraId="73D9A55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Sóng âm tần là sóng điện từ, còn sóng mang là sóng cơ.</w:t>
      </w:r>
    </w:p>
    <w:p w14:paraId="5DF9350B"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Sóng âm tần và sóng mang đều là sóng điện từ.</w:t>
      </w:r>
    </w:p>
    <w:p w14:paraId="60DF19E3" w14:textId="6641C17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Sóng âm tần là sóng âm, còn sóng mang là sóng điện từ.</w:t>
      </w:r>
    </w:p>
    <w:p w14:paraId="5D4CFF8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lastRenderedPageBreak/>
        <w:t>Khi điện trường biến thiên theo thời gian sẽ làm xuất hiện từ trường, các đường sức của từ trường này có đặc điểm là</w:t>
      </w:r>
    </w:p>
    <w:p w14:paraId="59A3DF5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những đường cong khép kín bao quanh các đường sức của điện trường.</w:t>
      </w:r>
    </w:p>
    <w:p w14:paraId="2DD9D7BE"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những đường thẳng song song cách đều nhau.</w:t>
      </w:r>
    </w:p>
    <w:p w14:paraId="012ACB1C"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song song với các đường sức của điện trường.</w:t>
      </w:r>
    </w:p>
    <w:p w14:paraId="5974B24F" w14:textId="68A8728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những đường tròn đồng tâm có cùng bán kính.</w:t>
      </w:r>
    </w:p>
    <w:p w14:paraId="42BCC4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Chọn câu sai. Bước sóng là</w:t>
      </w:r>
    </w:p>
    <w:p w14:paraId="07AF5ADD"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khoảng cách giữa hai điểm trên phương truyền sóng gần nhau nhất và dao động ngược pha với nhau.</w:t>
      </w:r>
    </w:p>
    <w:p w14:paraId="7A2DDB4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B.</w:t>
      </w:r>
      <w:r w:rsidR="00BA2023" w:rsidRPr="00E3000F">
        <w:rPr>
          <w:rFonts w:cs="Times New Roman"/>
          <w:b/>
          <w:color w:val="0000FF"/>
        </w:rPr>
        <w:t xml:space="preserve"> </w:t>
      </w:r>
      <w:r w:rsidR="00BA2023" w:rsidRPr="00E3000F">
        <w:rPr>
          <w:rFonts w:cs="Times New Roman"/>
        </w:rPr>
        <w:t>quãng đường mà sóng truyền đi được trong một chu kì dao động của sóng.</w:t>
      </w:r>
    </w:p>
    <w:p w14:paraId="1026A567"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quãng đường mà pha của dao động truyền đi được trong một chu kì dao động của sóng.</w:t>
      </w:r>
    </w:p>
    <w:p w14:paraId="3371DCCC" w14:textId="7428B80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D.</w:t>
      </w:r>
      <w:r w:rsidR="00BA2023" w:rsidRPr="00E3000F">
        <w:rPr>
          <w:rFonts w:cs="Times New Roman"/>
          <w:b/>
          <w:color w:val="0000FF"/>
        </w:rPr>
        <w:t xml:space="preserve"> </w:t>
      </w:r>
      <w:r w:rsidR="00BA2023" w:rsidRPr="00E3000F">
        <w:rPr>
          <w:rFonts w:cs="Times New Roman"/>
        </w:rPr>
        <w:t>khoảng cách giữa hai điểm trên phương truyền sóng gần nhau nhất và dao động cùng pha với nhau.</w:t>
      </w:r>
    </w:p>
    <w:p w14:paraId="677DAEDE"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Dòng điện xoay chiều có biểu thức </w:t>
      </w:r>
      <w:r w:rsidRPr="00E3000F">
        <w:rPr>
          <w:rFonts w:cs="Times New Roman"/>
          <w:position w:val="-10"/>
        </w:rPr>
        <w:object w:dxaOrig="2580" w:dyaOrig="320" w14:anchorId="4D591168">
          <v:shape id="_x0000_i1066" type="#_x0000_t75" style="width:129pt;height:15.8pt" o:ole="">
            <v:imagedata r:id="rId87" o:title=""/>
          </v:shape>
          <o:OLEObject Type="Embed" ProgID="Equation.DSMT4" ShapeID="_x0000_i1066" DrawAspect="Content" ObjectID="_1734159569" r:id="rId88"/>
        </w:object>
      </w:r>
      <w:r w:rsidRPr="00E3000F">
        <w:rPr>
          <w:rFonts w:cs="Times New Roman"/>
        </w:rPr>
        <w:t xml:space="preserve"> (với </w:t>
      </w:r>
      <w:r w:rsidRPr="00E3000F">
        <w:rPr>
          <w:rFonts w:cs="Times New Roman"/>
          <w:position w:val="-6"/>
        </w:rPr>
        <w:object w:dxaOrig="139" w:dyaOrig="240" w14:anchorId="6CFDAFB9">
          <v:shape id="_x0000_i1067" type="#_x0000_t75" style="width:7.1pt;height:12.05pt" o:ole="">
            <v:imagedata r:id="rId89" o:title=""/>
          </v:shape>
          <o:OLEObject Type="Embed" ProgID="Equation.DSMT4" ShapeID="_x0000_i1067" DrawAspect="Content" ObjectID="_1734159570" r:id="rId90"/>
        </w:object>
      </w:r>
      <w:r w:rsidRPr="00E3000F">
        <w:rPr>
          <w:rFonts w:cs="Times New Roman"/>
        </w:rPr>
        <w:t xml:space="preserve"> tính bằng giây) thì</w:t>
      </w:r>
    </w:p>
    <w:p w14:paraId="369AB50E"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 xml:space="preserve">tần số dòng điện bằng </w:t>
      </w:r>
      <w:r w:rsidR="00BA2023" w:rsidRPr="00E3000F">
        <w:rPr>
          <w:rFonts w:cs="Times New Roman"/>
          <w:position w:val="-6"/>
        </w:rPr>
        <w:object w:dxaOrig="840" w:dyaOrig="279" w14:anchorId="5B4B5074">
          <v:shape id="_x0000_i1068" type="#_x0000_t75" style="width:42.05pt;height:14.15pt" o:ole="">
            <v:imagedata r:id="rId91" o:title=""/>
          </v:shape>
          <o:OLEObject Type="Embed" ProgID="Equation.DSMT4" ShapeID="_x0000_i1068" DrawAspect="Content" ObjectID="_1734159571" r:id="rId92"/>
        </w:objec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 xml:space="preserve">tần số góc của dòng điện bằng </w:t>
      </w:r>
      <w:r w:rsidR="00BA2023" w:rsidRPr="00E3000F">
        <w:rPr>
          <w:rFonts w:cs="Times New Roman"/>
          <w:position w:val="-6"/>
        </w:rPr>
        <w:object w:dxaOrig="940" w:dyaOrig="279" w14:anchorId="735A62E8">
          <v:shape id="_x0000_i1069" type="#_x0000_t75" style="width:47.05pt;height:14.15pt" o:ole="">
            <v:imagedata r:id="rId93" o:title=""/>
          </v:shape>
          <o:OLEObject Type="Embed" ProgID="Equation.DSMT4" ShapeID="_x0000_i1069" DrawAspect="Content" ObjectID="_1734159572" r:id="rId94"/>
        </w:object>
      </w:r>
    </w:p>
    <w:p w14:paraId="791A99AC" w14:textId="488791F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rPr>
        <w:t>cường độ hiệu dụng của dòng điện bằng 2 A</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 xml:space="preserve">chu kì dòng điện bằng </w:t>
      </w:r>
      <w:r w:rsidR="00BA2023" w:rsidRPr="00E3000F">
        <w:rPr>
          <w:rFonts w:cs="Times New Roman"/>
          <w:position w:val="-10"/>
        </w:rPr>
        <w:object w:dxaOrig="639" w:dyaOrig="320" w14:anchorId="6D914647">
          <v:shape id="_x0000_i1070" type="#_x0000_t75" style="width:31.65pt;height:15.8pt" o:ole="">
            <v:imagedata r:id="rId95" o:title=""/>
          </v:shape>
          <o:OLEObject Type="Embed" ProgID="Equation.DSMT4" ShapeID="_x0000_i1070" DrawAspect="Content" ObjectID="_1734159573" r:id="rId96"/>
        </w:object>
      </w:r>
    </w:p>
    <w:p w14:paraId="265AEB7A"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vật dao động điều hoà có phương trình dao động là </w:t>
      </w:r>
      <w:r w:rsidRPr="00E3000F">
        <w:rPr>
          <w:rFonts w:cs="Times New Roman"/>
          <w:position w:val="-10"/>
        </w:rPr>
        <w:object w:dxaOrig="2680" w:dyaOrig="320" w14:anchorId="7765AD9F">
          <v:shape id="_x0000_i1071" type="#_x0000_t75" style="width:134pt;height:15.8pt" o:ole="">
            <v:imagedata r:id="rId97" o:title=""/>
          </v:shape>
          <o:OLEObject Type="Embed" ProgID="Equation.DSMT4" ShapeID="_x0000_i1071" DrawAspect="Content" ObjectID="_1734159574" r:id="rId98"/>
        </w:object>
      </w:r>
      <w:r w:rsidRPr="00E3000F">
        <w:rPr>
          <w:rFonts w:cs="Times New Roman"/>
        </w:rPr>
        <w:t xml:space="preserve">. Khi vật qua vị trí có li độ </w:t>
      </w:r>
      <w:r w:rsidRPr="00E3000F">
        <w:rPr>
          <w:rFonts w:cs="Times New Roman"/>
          <w:position w:val="-6"/>
        </w:rPr>
        <w:object w:dxaOrig="840" w:dyaOrig="279" w14:anchorId="12C2A27A">
          <v:shape id="_x0000_i1072" type="#_x0000_t75" style="width:42.05pt;height:14.15pt" o:ole="">
            <v:imagedata r:id="rId99" o:title=""/>
          </v:shape>
          <o:OLEObject Type="Embed" ProgID="Equation.DSMT4" ShapeID="_x0000_i1072" DrawAspect="Content" ObjectID="_1734159575" r:id="rId100"/>
        </w:object>
      </w:r>
      <w:r w:rsidRPr="00E3000F">
        <w:rPr>
          <w:rFonts w:cs="Times New Roman"/>
        </w:rPr>
        <w:t xml:space="preserve"> thì vận tốc của nó gần bằng</w:t>
      </w:r>
    </w:p>
    <w:p w14:paraId="45FCAC24" w14:textId="6C19808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1340" w:dyaOrig="320" w14:anchorId="4FDFE395">
          <v:shape id="_x0000_i1073" type="#_x0000_t75" style="width:67pt;height:15.8pt" o:ole="">
            <v:imagedata r:id="rId101" o:title=""/>
          </v:shape>
          <o:OLEObject Type="Embed" ProgID="Equation.DSMT4" ShapeID="_x0000_i1073" DrawAspect="Content" ObjectID="_1734159576" r:id="rId102"/>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1160" w:dyaOrig="320" w14:anchorId="5B2AACFC">
          <v:shape id="_x0000_i1074" type="#_x0000_t75" style="width:57.85pt;height:15.8pt" o:ole="">
            <v:imagedata r:id="rId103" o:title=""/>
          </v:shape>
          <o:OLEObject Type="Embed" ProgID="Equation.DSMT4" ShapeID="_x0000_i1074" DrawAspect="Content" ObjectID="_1734159577" r:id="rId104"/>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1180" w:dyaOrig="320" w14:anchorId="0F3B21EE">
          <v:shape id="_x0000_i1075" type="#_x0000_t75" style="width:58.7pt;height:15.8pt" o:ole="">
            <v:imagedata r:id="rId105" o:title=""/>
          </v:shape>
          <o:OLEObject Type="Embed" ProgID="Equation.DSMT4" ShapeID="_x0000_i1075" DrawAspect="Content" ObjectID="_1734159578" r:id="rId10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1300" w:dyaOrig="320" w14:anchorId="6A916DE4">
          <v:shape id="_x0000_i1076" type="#_x0000_t75" style="width:64.9pt;height:15.8pt" o:ole="">
            <v:imagedata r:id="rId107" o:title=""/>
          </v:shape>
          <o:OLEObject Type="Embed" ProgID="Equation.DSMT4" ShapeID="_x0000_i1076" DrawAspect="Content" ObjectID="_1734159579" r:id="rId108"/>
        </w:object>
      </w:r>
      <w:r w:rsidR="00BA2023" w:rsidRPr="00E3000F">
        <w:rPr>
          <w:rFonts w:cs="Times New Roman"/>
        </w:rPr>
        <w:t>.</w:t>
      </w:r>
    </w:p>
    <w:p w14:paraId="52C0B4BC"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máy phát điện xoay chiều một pha có phần cảm là rôto gồm 8 cặp cực. Để suất điện động do máy này sinh ra có tần số </w:t>
      </w:r>
      <w:r w:rsidRPr="00E3000F">
        <w:rPr>
          <w:rFonts w:cs="Times New Roman"/>
          <w:position w:val="-6"/>
        </w:rPr>
        <w:object w:dxaOrig="620" w:dyaOrig="279" w14:anchorId="56BEC9A6">
          <v:shape id="_x0000_i1077" type="#_x0000_t75" style="width:30.8pt;height:14.15pt" o:ole="">
            <v:imagedata r:id="rId109" o:title=""/>
          </v:shape>
          <o:OLEObject Type="Embed" ProgID="Equation.DSMT4" ShapeID="_x0000_i1077" DrawAspect="Content" ObjectID="_1734159580" r:id="rId110"/>
        </w:object>
      </w:r>
      <w:r w:rsidRPr="00E3000F">
        <w:rPr>
          <w:rFonts w:cs="Times New Roman"/>
        </w:rPr>
        <w:t xml:space="preserve"> thì rôto phải quay với tốc độ</w:t>
      </w:r>
    </w:p>
    <w:p w14:paraId="54EDA39C" w14:textId="7A4C2DD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480 vòng/phút.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750 vòng/phút.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325 vòng/phút.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375 vòng/phút.</w:t>
      </w:r>
    </w:p>
    <w:p w14:paraId="648547B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vòng dây dẫn kín, phẳng được đặt trong từ trường đều. Trong khoảng thời gian </w:t>
      </w:r>
      <w:r w:rsidRPr="00E3000F">
        <w:rPr>
          <w:rFonts w:cs="Times New Roman"/>
          <w:position w:val="-10"/>
        </w:rPr>
        <w:object w:dxaOrig="639" w:dyaOrig="320" w14:anchorId="7F8AF4FD">
          <v:shape id="_x0000_i1078" type="#_x0000_t75" style="width:31.65pt;height:15.8pt" o:ole="">
            <v:imagedata r:id="rId111" o:title=""/>
          </v:shape>
          <o:OLEObject Type="Embed" ProgID="Equation.DSMT4" ShapeID="_x0000_i1078" DrawAspect="Content" ObjectID="_1734159581" r:id="rId112"/>
        </w:object>
      </w:r>
      <w:r w:rsidRPr="00E3000F">
        <w:rPr>
          <w:rFonts w:cs="Times New Roman"/>
        </w:rPr>
        <w:t xml:space="preserve">, từ thông qua vòng dây giảm đều từ giá trị </w:t>
      </w:r>
      <w:r w:rsidRPr="00E3000F">
        <w:rPr>
          <w:rFonts w:cs="Times New Roman"/>
          <w:position w:val="-6"/>
        </w:rPr>
        <w:object w:dxaOrig="999" w:dyaOrig="320" w14:anchorId="10E58486">
          <v:shape id="_x0000_i1079" type="#_x0000_t75" style="width:49.95pt;height:15.8pt" o:ole="">
            <v:imagedata r:id="rId113" o:title=""/>
          </v:shape>
          <o:OLEObject Type="Embed" ProgID="Equation.DSMT4" ShapeID="_x0000_i1079" DrawAspect="Content" ObjectID="_1734159582" r:id="rId114"/>
        </w:object>
      </w:r>
      <w:r w:rsidRPr="00E3000F">
        <w:rPr>
          <w:rFonts w:cs="Times New Roman"/>
        </w:rPr>
        <w:t xml:space="preserve"> về 0 thì suất điện động cảm ứng xuất hiện trong vòng dây có độ lớn là:</w:t>
      </w:r>
    </w:p>
    <w:p w14:paraId="59F1B21B" w14:textId="4447D89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380" w:dyaOrig="279" w14:anchorId="5019D0D6">
          <v:shape id="_x0000_i1080" type="#_x0000_t75" style="width:19.15pt;height:14.15pt" o:ole="">
            <v:imagedata r:id="rId115" o:title=""/>
          </v:shape>
          <o:OLEObject Type="Embed" ProgID="Equation.DSMT4" ShapeID="_x0000_i1080" DrawAspect="Content" ObjectID="_1734159583" r:id="rId11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360" w:dyaOrig="279" w14:anchorId="096D7883">
          <v:shape id="_x0000_i1081" type="#_x0000_t75" style="width:18.75pt;height:14.15pt" o:ole="">
            <v:imagedata r:id="rId117" o:title=""/>
          </v:shape>
          <o:OLEObject Type="Embed" ProgID="Equation.DSMT4" ShapeID="_x0000_i1081" DrawAspect="Content" ObjectID="_1734159584" r:id="rId11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580" w:dyaOrig="320" w14:anchorId="47B4FA1A">
          <v:shape id="_x0000_i1082" type="#_x0000_t75" style="width:29.15pt;height:15.8pt" o:ole="">
            <v:imagedata r:id="rId119" o:title=""/>
          </v:shape>
          <o:OLEObject Type="Embed" ProgID="Equation.DSMT4" ShapeID="_x0000_i1082" DrawAspect="Content" ObjectID="_1734159585" r:id="rId12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560" w:dyaOrig="320" w14:anchorId="04EBA059">
          <v:shape id="_x0000_i1083" type="#_x0000_t75" style="width:27.9pt;height:15.8pt" o:ole="">
            <v:imagedata r:id="rId121" o:title=""/>
          </v:shape>
          <o:OLEObject Type="Embed" ProgID="Equation.DSMT4" ShapeID="_x0000_i1083" DrawAspect="Content" ObjectID="_1734159586" r:id="rId122"/>
        </w:object>
      </w:r>
      <w:r w:rsidR="00BA2023" w:rsidRPr="00E3000F">
        <w:rPr>
          <w:rFonts w:cs="Times New Roman"/>
        </w:rPr>
        <w:t>.</w:t>
      </w:r>
    </w:p>
    <w:p w14:paraId="1C12FAE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Chiếu một tia sáng đơn sắc từ không khí tới mặt nước với góc tới </w:t>
      </w:r>
      <w:r w:rsidRPr="00E3000F">
        <w:rPr>
          <w:rFonts w:cs="Times New Roman"/>
          <w:position w:val="-6"/>
        </w:rPr>
        <w:object w:dxaOrig="400" w:dyaOrig="320" w14:anchorId="04CCA838">
          <v:shape id="_x0000_i1084" type="#_x0000_t75" style="width:20pt;height:15.8pt" o:ole="">
            <v:imagedata r:id="rId123" o:title=""/>
          </v:shape>
          <o:OLEObject Type="Embed" ProgID="Equation.DSMT4" ShapeID="_x0000_i1084" DrawAspect="Content" ObjectID="_1734159587" r:id="rId124"/>
        </w:object>
      </w:r>
      <w:r w:rsidRPr="00E3000F">
        <w:rPr>
          <w:rFonts w:cs="Times New Roman"/>
        </w:rPr>
        <w:t>, tia khúc xạ đi vào trong nước với góc khúc xạ là r. Biết chiết suất của không khí và của nước đối với ánh sáng đơn sắc này lần lượt là 1 và 1,333. Giá trị của r là</w:t>
      </w:r>
    </w:p>
    <w:p w14:paraId="72204195" w14:textId="223C9F3E"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720" w:dyaOrig="360" w14:anchorId="3A5E12C8">
          <v:shape id="_x0000_i1085" type="#_x0000_t75" style="width:36.2pt;height:18.75pt" o:ole="">
            <v:imagedata r:id="rId125" o:title=""/>
          </v:shape>
          <o:OLEObject Type="Embed" ProgID="Equation.DSMT4" ShapeID="_x0000_i1085" DrawAspect="Content" ObjectID="_1734159588" r:id="rId12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720" w:dyaOrig="360" w14:anchorId="46036377">
          <v:shape id="_x0000_i1086" type="#_x0000_t75" style="width:36.2pt;height:18.75pt" o:ole="">
            <v:imagedata r:id="rId127" o:title=""/>
          </v:shape>
          <o:OLEObject Type="Embed" ProgID="Equation.DSMT4" ShapeID="_x0000_i1086" DrawAspect="Content" ObjectID="_1734159589" r:id="rId12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700" w:dyaOrig="360" w14:anchorId="0B0B99C9">
          <v:shape id="_x0000_i1087" type="#_x0000_t75" style="width:34.95pt;height:18.75pt" o:ole="">
            <v:imagedata r:id="rId129" o:title=""/>
          </v:shape>
          <o:OLEObject Type="Embed" ProgID="Equation.DSMT4" ShapeID="_x0000_i1087" DrawAspect="Content" ObjectID="_1734159590" r:id="rId13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700" w:dyaOrig="360" w14:anchorId="5717676B">
          <v:shape id="_x0000_i1088" type="#_x0000_t75" style="width:34.95pt;height:18.75pt" o:ole="">
            <v:imagedata r:id="rId131" o:title=""/>
          </v:shape>
          <o:OLEObject Type="Embed" ProgID="Equation.DSMT4" ShapeID="_x0000_i1088" DrawAspect="Content" ObjectID="_1734159591" r:id="rId132"/>
        </w:object>
      </w:r>
      <w:r w:rsidR="00BA2023" w:rsidRPr="00E3000F">
        <w:rPr>
          <w:rFonts w:cs="Times New Roman"/>
        </w:rPr>
        <w:t>.</w:t>
      </w:r>
    </w:p>
    <w:p w14:paraId="36C6C105"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Điện năng được tải từ nơi phát điện đến tải tiêu thụ bằng đường dây một pha với hệ số công suất bằng 1. Để hiệu suất truyền tải điện năng tăng từ </w:t>
      </w:r>
      <w:r w:rsidRPr="00E3000F">
        <w:rPr>
          <w:rFonts w:cs="Times New Roman"/>
          <w:position w:val="-6"/>
        </w:rPr>
        <w:object w:dxaOrig="520" w:dyaOrig="279" w14:anchorId="431828B3">
          <v:shape id="_x0000_i1089" type="#_x0000_t75" style="width:26.2pt;height:14.15pt" o:ole="">
            <v:imagedata r:id="rId133" o:title=""/>
          </v:shape>
          <o:OLEObject Type="Embed" ProgID="Equation.DSMT4" ShapeID="_x0000_i1089" DrawAspect="Content" ObjectID="_1734159592" r:id="rId134"/>
        </w:object>
      </w:r>
      <w:r w:rsidRPr="00E3000F">
        <w:rPr>
          <w:rFonts w:cs="Times New Roman"/>
        </w:rPr>
        <w:t xml:space="preserve"> đến </w:t>
      </w:r>
      <w:r w:rsidRPr="00E3000F">
        <w:rPr>
          <w:rFonts w:cs="Times New Roman"/>
          <w:position w:val="-6"/>
        </w:rPr>
        <w:object w:dxaOrig="499" w:dyaOrig="279" w14:anchorId="10DE28E2">
          <v:shape id="_x0000_i1090" type="#_x0000_t75" style="width:24.95pt;height:14.15pt" o:ole="">
            <v:imagedata r:id="rId135" o:title=""/>
          </v:shape>
          <o:OLEObject Type="Embed" ProgID="Equation.DSMT4" ShapeID="_x0000_i1090" DrawAspect="Content" ObjectID="_1734159593" r:id="rId136"/>
        </w:object>
      </w:r>
      <w:r w:rsidRPr="00E3000F">
        <w:rPr>
          <w:rFonts w:cs="Times New Roman"/>
        </w:rPr>
        <w:t xml:space="preserve"> sao cho công suất tới tải không thay đổi thì phải nâng điện áp nơi phát lên xấp xỉ</w:t>
      </w:r>
    </w:p>
    <w:p w14:paraId="09C1DACA" w14:textId="3638417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2,0 lần.</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2,5 lần.</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3,0 lần.</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1,5 lần.</w:t>
      </w:r>
    </w:p>
    <w:p w14:paraId="1EA1B745"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hai vật dao động điều hòa cùng tần số góc </w:t>
      </w:r>
      <w:r w:rsidRPr="00E3000F">
        <w:rPr>
          <w:rFonts w:cs="Times New Roman"/>
          <w:position w:val="-6"/>
        </w:rPr>
        <w:object w:dxaOrig="240" w:dyaOrig="220" w14:anchorId="091D2572">
          <v:shape id="_x0000_i1091" type="#_x0000_t75" style="width:12.05pt;height:11.25pt" o:ole="">
            <v:imagedata r:id="rId137" o:title=""/>
          </v:shape>
          <o:OLEObject Type="Embed" ProgID="Equation.DSMT4" ShapeID="_x0000_i1091" DrawAspect="Content" ObjectID="_1734159594" r:id="rId138"/>
        </w:object>
      </w:r>
      <w:r w:rsidRPr="00E3000F">
        <w:rPr>
          <w:rFonts w:cs="Times New Roman"/>
        </w:rPr>
        <w:t xml:space="preserve">, biên độ lần lượt là </w:t>
      </w:r>
      <w:r w:rsidRPr="00E3000F">
        <w:rPr>
          <w:rFonts w:cs="Times New Roman"/>
          <w:position w:val="-12"/>
        </w:rPr>
        <w:object w:dxaOrig="260" w:dyaOrig="360" w14:anchorId="3E324129">
          <v:shape id="_x0000_i1092" type="#_x0000_t75" style="width:12.9pt;height:18.75pt" o:ole="">
            <v:imagedata r:id="rId139" o:title=""/>
          </v:shape>
          <o:OLEObject Type="Embed" ProgID="Equation.DSMT4" ShapeID="_x0000_i1092" DrawAspect="Content" ObjectID="_1734159595" r:id="rId140"/>
        </w:object>
      </w:r>
      <w:r w:rsidRPr="00E3000F">
        <w:rPr>
          <w:rFonts w:cs="Times New Roman"/>
        </w:rPr>
        <w:t xml:space="preserve"> và </w:t>
      </w:r>
      <w:r w:rsidRPr="00E3000F">
        <w:rPr>
          <w:rFonts w:cs="Times New Roman"/>
          <w:position w:val="-12"/>
        </w:rPr>
        <w:object w:dxaOrig="1719" w:dyaOrig="360" w14:anchorId="28FA84F5">
          <v:shape id="_x0000_i1093" type="#_x0000_t75" style="width:86.15pt;height:18.75pt" o:ole="">
            <v:imagedata r:id="rId141" o:title=""/>
          </v:shape>
          <o:OLEObject Type="Embed" ProgID="Equation.DSMT4" ShapeID="_x0000_i1093" DrawAspect="Content" ObjectID="_1734159596" r:id="rId142"/>
        </w:object>
      </w:r>
      <w:r w:rsidRPr="00E3000F">
        <w:rPr>
          <w:rFonts w:cs="Times New Roman"/>
        </w:rPr>
        <w:t xml:space="preserve">. Tại một thời điểm, vật một có li độ và vận tốc </w:t>
      </w:r>
      <w:r w:rsidRPr="00E3000F">
        <w:rPr>
          <w:rFonts w:cs="Times New Roman"/>
          <w:position w:val="-12"/>
        </w:rPr>
        <w:object w:dxaOrig="499" w:dyaOrig="360" w14:anchorId="2DCB7449">
          <v:shape id="_x0000_i1094" type="#_x0000_t75" style="width:24.95pt;height:18.75pt" o:ole="">
            <v:imagedata r:id="rId143" o:title=""/>
          </v:shape>
          <o:OLEObject Type="Embed" ProgID="Equation.DSMT4" ShapeID="_x0000_i1094" DrawAspect="Content" ObjectID="_1734159597" r:id="rId144"/>
        </w:object>
      </w:r>
      <w:r w:rsidRPr="00E3000F">
        <w:rPr>
          <w:rFonts w:cs="Times New Roman"/>
        </w:rPr>
        <w:t xml:space="preserve">; vật hai có li độ và vận tốc </w:t>
      </w:r>
      <w:r w:rsidRPr="00E3000F">
        <w:rPr>
          <w:rFonts w:cs="Times New Roman"/>
          <w:position w:val="-12"/>
        </w:rPr>
        <w:object w:dxaOrig="540" w:dyaOrig="360" w14:anchorId="7138E0B8">
          <v:shape id="_x0000_i1095" type="#_x0000_t75" style="width:27.05pt;height:18.75pt" o:ole="">
            <v:imagedata r:id="rId145" o:title=""/>
          </v:shape>
          <o:OLEObject Type="Embed" ProgID="Equation.DSMT4" ShapeID="_x0000_i1095" DrawAspect="Content" ObjectID="_1734159598" r:id="rId146"/>
        </w:object>
      </w:r>
      <w:r w:rsidRPr="00E3000F">
        <w:rPr>
          <w:rFonts w:cs="Times New Roman"/>
        </w:rPr>
        <w:t xml:space="preserve"> thỏa mãn </w:t>
      </w:r>
      <w:r w:rsidRPr="00E3000F">
        <w:rPr>
          <w:rFonts w:cs="Times New Roman"/>
          <w:position w:val="-12"/>
        </w:rPr>
        <w:object w:dxaOrig="2040" w:dyaOrig="380" w14:anchorId="2E11E8A2">
          <v:shape id="_x0000_i1096" type="#_x0000_t75" style="width:101.95pt;height:19.15pt" o:ole="">
            <v:imagedata r:id="rId147" o:title=""/>
          </v:shape>
          <o:OLEObject Type="Embed" ProgID="Equation.DSMT4" ShapeID="_x0000_i1096" DrawAspect="Content" ObjectID="_1734159599" r:id="rId148"/>
        </w:object>
      </w:r>
      <w:r w:rsidRPr="00E3000F">
        <w:rPr>
          <w:rFonts w:cs="Times New Roman"/>
        </w:rPr>
        <w:t xml:space="preserve">. Tìm giá trị nhỏ nhất của </w:t>
      </w:r>
      <w:r w:rsidRPr="00E3000F">
        <w:rPr>
          <w:rFonts w:cs="Times New Roman"/>
          <w:position w:val="-6"/>
        </w:rPr>
        <w:object w:dxaOrig="240" w:dyaOrig="220" w14:anchorId="00165703">
          <v:shape id="_x0000_i1097" type="#_x0000_t75" style="width:12.05pt;height:11.25pt" o:ole="">
            <v:imagedata r:id="rId149" o:title=""/>
          </v:shape>
          <o:OLEObject Type="Embed" ProgID="Equation.DSMT4" ShapeID="_x0000_i1097" DrawAspect="Content" ObjectID="_1734159600" r:id="rId150"/>
        </w:object>
      </w:r>
    </w:p>
    <w:p w14:paraId="6A9B5F14" w14:textId="45ABFEB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820" w:dyaOrig="279" w14:anchorId="7414BE7E">
          <v:shape id="_x0000_i1098" type="#_x0000_t75" style="width:41.2pt;height:14.15pt" o:ole="">
            <v:imagedata r:id="rId151" o:title=""/>
          </v:shape>
          <o:OLEObject Type="Embed" ProgID="Equation.DSMT4" ShapeID="_x0000_i1098" DrawAspect="Content" ObjectID="_1734159601" r:id="rId152"/>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1020" w:dyaOrig="320" w14:anchorId="5ADCCEA6">
          <v:shape id="_x0000_i1099" type="#_x0000_t75" style="width:50.75pt;height:15.8pt" o:ole="">
            <v:imagedata r:id="rId153" o:title=""/>
          </v:shape>
          <o:OLEObject Type="Embed" ProgID="Equation.DSMT4" ShapeID="_x0000_i1099" DrawAspect="Content" ObjectID="_1734159602" r:id="rId154"/>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1020" w:dyaOrig="320" w14:anchorId="63F0ACEA">
          <v:shape id="_x0000_i1100" type="#_x0000_t75" style="width:50.75pt;height:15.8pt" o:ole="">
            <v:imagedata r:id="rId155" o:title=""/>
          </v:shape>
          <o:OLEObject Type="Embed" ProgID="Equation.DSMT4" ShapeID="_x0000_i1100" DrawAspect="Content" ObjectID="_1734159603" r:id="rId156"/>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80" w:dyaOrig="279" w14:anchorId="23267B74">
          <v:shape id="_x0000_i1101" type="#_x0000_t75" style="width:38.7pt;height:14.15pt" o:ole="">
            <v:imagedata r:id="rId157" o:title=""/>
          </v:shape>
          <o:OLEObject Type="Embed" ProgID="Equation.DSMT4" ShapeID="_x0000_i1101" DrawAspect="Content" ObjectID="_1734159604" r:id="rId158"/>
        </w:object>
      </w:r>
      <w:r w:rsidR="00BA2023" w:rsidRPr="00E3000F">
        <w:rPr>
          <w:rFonts w:cs="Times New Roman"/>
        </w:rPr>
        <w:t>.</w:t>
      </w:r>
    </w:p>
    <w:p w14:paraId="4A6A3CBB"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Đầu </w:t>
      </w:r>
      <w:r w:rsidRPr="00E3000F">
        <w:rPr>
          <w:rFonts w:cs="Times New Roman"/>
          <w:position w:val="-6"/>
        </w:rPr>
        <w:object w:dxaOrig="240" w:dyaOrig="279" w14:anchorId="37744230">
          <v:shape id="_x0000_i1102" type="#_x0000_t75" style="width:12.05pt;height:14.15pt" o:ole="">
            <v:imagedata r:id="rId159" o:title=""/>
          </v:shape>
          <o:OLEObject Type="Embed" ProgID="Equation.DSMT4" ShapeID="_x0000_i1102" DrawAspect="Content" ObjectID="_1734159605" r:id="rId160"/>
        </w:object>
      </w:r>
      <w:r w:rsidRPr="00E3000F">
        <w:rPr>
          <w:rFonts w:cs="Times New Roman"/>
        </w:rPr>
        <w:t xml:space="preserve"> của một sợi dây đàn hồi rất dài dao động theo phương vuông góc với sợi dây với tần số 8 Hz. Sóng tạo ra trên sợi dây lan truyền với tốc độ </w:t>
      </w:r>
      <w:r w:rsidRPr="00E3000F">
        <w:rPr>
          <w:rFonts w:cs="Times New Roman"/>
          <w:position w:val="-6"/>
        </w:rPr>
        <w:object w:dxaOrig="660" w:dyaOrig="279" w14:anchorId="021BED9A">
          <v:shape id="_x0000_i1103" type="#_x0000_t75" style="width:33.3pt;height:14.15pt" o:ole="">
            <v:imagedata r:id="rId161" o:title=""/>
          </v:shape>
          <o:OLEObject Type="Embed" ProgID="Equation.DSMT4" ShapeID="_x0000_i1103" DrawAspect="Content" ObjectID="_1734159606" r:id="rId162"/>
        </w:object>
      </w:r>
      <w:r w:rsidRPr="00E3000F">
        <w:rPr>
          <w:rFonts w:cs="Times New Roman"/>
        </w:rPr>
        <w:t>. Hai điểm gần nhau nhất trên đây mà chúng dao động ngược pha nhau cách nhau một đoạn bằng</w:t>
      </w:r>
    </w:p>
    <w:p w14:paraId="56C33758" w14:textId="6A5D8926"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00" w:dyaOrig="279" w14:anchorId="0476EF56">
          <v:shape id="_x0000_i1104" type="#_x0000_t75" style="width:29.95pt;height:14.15pt" o:ole="">
            <v:imagedata r:id="rId163" o:title=""/>
          </v:shape>
          <o:OLEObject Type="Embed" ProgID="Equation.DSMT4" ShapeID="_x0000_i1104" DrawAspect="Content" ObjectID="_1734159607" r:id="rId164"/>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620" w:dyaOrig="279" w14:anchorId="61C8672C">
          <v:shape id="_x0000_i1105" type="#_x0000_t75" style="width:30.8pt;height:14.15pt" o:ole="">
            <v:imagedata r:id="rId165" o:title=""/>
          </v:shape>
          <o:OLEObject Type="Embed" ProgID="Equation.DSMT4" ShapeID="_x0000_i1105" DrawAspect="Content" ObjectID="_1734159608" r:id="rId166"/>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20" w:dyaOrig="279" w14:anchorId="602AE4E8">
          <v:shape id="_x0000_i1106" type="#_x0000_t75" style="width:30.8pt;height:14.15pt" o:ole="">
            <v:imagedata r:id="rId167" o:title=""/>
          </v:shape>
          <o:OLEObject Type="Embed" ProgID="Equation.DSMT4" ShapeID="_x0000_i1106" DrawAspect="Content" ObjectID="_1734159609" r:id="rId168"/>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620" w:dyaOrig="279" w14:anchorId="689C7258">
          <v:shape id="_x0000_i1107" type="#_x0000_t75" style="width:30.8pt;height:14.15pt" o:ole="">
            <v:imagedata r:id="rId169" o:title=""/>
          </v:shape>
          <o:OLEObject Type="Embed" ProgID="Equation.DSMT4" ShapeID="_x0000_i1107" DrawAspect="Content" ObjectID="_1734159610" r:id="rId170"/>
        </w:object>
      </w:r>
      <w:r w:rsidR="00BA2023" w:rsidRPr="00E3000F">
        <w:rPr>
          <w:rFonts w:cs="Times New Roman"/>
        </w:rPr>
        <w:t>.</w:t>
      </w:r>
    </w:p>
    <w:p w14:paraId="6CE6BA07"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Tại một điểm trên mặt chất lỏng có một nguồn dao động với tần số </w:t>
      </w:r>
      <w:r w:rsidRPr="00E3000F">
        <w:rPr>
          <w:rFonts w:cs="Times New Roman"/>
          <w:position w:val="-6"/>
        </w:rPr>
        <w:object w:dxaOrig="720" w:dyaOrig="279" w14:anchorId="03DF47E4">
          <v:shape id="_x0000_i1108" type="#_x0000_t75" style="width:36.2pt;height:14.15pt" o:ole="">
            <v:imagedata r:id="rId171" o:title=""/>
          </v:shape>
          <o:OLEObject Type="Embed" ProgID="Equation.DSMT4" ShapeID="_x0000_i1108" DrawAspect="Content" ObjectID="_1734159611" r:id="rId172"/>
        </w:object>
      </w:r>
      <w:r w:rsidRPr="00E3000F">
        <w:rPr>
          <w:rFonts w:cs="Times New Roman"/>
        </w:rPr>
        <w:t xml:space="preserve">, tạo ra sóng ổn định trên mặt chất lỏng. Xét 5 gợn lồi liên tiếp trên một phương truyền sóng, ở về một phía so với nguồn, gợn thứ nhất cách gợn thứ năm </w:t>
      </w:r>
      <w:r w:rsidRPr="00E3000F">
        <w:rPr>
          <w:rFonts w:cs="Times New Roman"/>
          <w:position w:val="-10"/>
        </w:rPr>
        <w:object w:dxaOrig="580" w:dyaOrig="320" w14:anchorId="27D59ED1">
          <v:shape id="_x0000_i1109" type="#_x0000_t75" style="width:29.15pt;height:15.8pt" o:ole="">
            <v:imagedata r:id="rId173" o:title=""/>
          </v:shape>
          <o:OLEObject Type="Embed" ProgID="Equation.DSMT4" ShapeID="_x0000_i1109" DrawAspect="Content" ObjectID="_1734159612" r:id="rId174"/>
        </w:object>
      </w:r>
      <w:r w:rsidRPr="00E3000F">
        <w:rPr>
          <w:rFonts w:cs="Times New Roman"/>
        </w:rPr>
        <w:t>. Tốc độ truyền sóng là</w:t>
      </w:r>
    </w:p>
    <w:p w14:paraId="0001A739" w14:textId="0025E0FC"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780" w:dyaOrig="279" w14:anchorId="493A791D">
          <v:shape id="_x0000_i1110" type="#_x0000_t75" style="width:38.7pt;height:14.15pt" o:ole="">
            <v:imagedata r:id="rId175" o:title=""/>
          </v:shape>
          <o:OLEObject Type="Embed" ProgID="Equation.DSMT4" ShapeID="_x0000_i1110" DrawAspect="Content" ObjectID="_1734159613" r:id="rId17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40" w:dyaOrig="279" w14:anchorId="6345286C">
          <v:shape id="_x0000_i1111" type="#_x0000_t75" style="width:37.05pt;height:14.15pt" o:ole="">
            <v:imagedata r:id="rId177" o:title=""/>
          </v:shape>
          <o:OLEObject Type="Embed" ProgID="Equation.DSMT4" ShapeID="_x0000_i1111" DrawAspect="Content" ObjectID="_1734159614" r:id="rId178"/>
        </w:objec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80" w:dyaOrig="279" w14:anchorId="6F2C9DBC">
          <v:shape id="_x0000_i1112" type="#_x0000_t75" style="width:38.7pt;height:14.15pt" o:ole="">
            <v:imagedata r:id="rId179" o:title=""/>
          </v:shape>
          <o:OLEObject Type="Embed" ProgID="Equation.DSMT4" ShapeID="_x0000_i1112" DrawAspect="Content" ObjectID="_1734159615" r:id="rId180"/>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60" w:dyaOrig="279" w14:anchorId="1DAC21B8">
          <v:shape id="_x0000_i1113" type="#_x0000_t75" style="width:37.85pt;height:14.15pt" o:ole="">
            <v:imagedata r:id="rId181" o:title=""/>
          </v:shape>
          <o:OLEObject Type="Embed" ProgID="Equation.DSMT4" ShapeID="_x0000_i1113" DrawAspect="Content" ObjectID="_1734159616" r:id="rId182"/>
        </w:object>
      </w:r>
    </w:p>
    <w:p w14:paraId="2F716294"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con lắc lò xo đặt trên mặt phẳng nghiêng có góc nghiêng </w:t>
      </w:r>
      <w:r w:rsidRPr="00E3000F">
        <w:rPr>
          <w:rFonts w:cs="Times New Roman"/>
          <w:position w:val="-6"/>
        </w:rPr>
        <w:object w:dxaOrig="780" w:dyaOrig="320" w14:anchorId="1469FB9D">
          <v:shape id="_x0000_i1114" type="#_x0000_t75" style="width:38.7pt;height:15.8pt" o:ole="">
            <v:imagedata r:id="rId183" o:title=""/>
          </v:shape>
          <o:OLEObject Type="Embed" ProgID="Equation.DSMT4" ShapeID="_x0000_i1114" DrawAspect="Content" ObjectID="_1734159617" r:id="rId184"/>
        </w:object>
      </w:r>
      <w:r w:rsidRPr="00E3000F">
        <w:rPr>
          <w:rFonts w:cs="Times New Roman"/>
        </w:rPr>
        <w:t xml:space="preserve">. Khi vật ở vị trí cân bằng lò xo dãn một đoạn 10 cm. Lá̂́y </w:t>
      </w:r>
      <w:r w:rsidRPr="00E3000F">
        <w:rPr>
          <w:rFonts w:cs="Times New Roman"/>
          <w:position w:val="-10"/>
        </w:rPr>
        <w:object w:dxaOrig="1219" w:dyaOrig="360" w14:anchorId="40E672CD">
          <v:shape id="_x0000_i1115" type="#_x0000_t75" style="width:60.75pt;height:18.75pt" o:ole="">
            <v:imagedata r:id="rId185" o:title=""/>
          </v:shape>
          <o:OLEObject Type="Embed" ProgID="Equation.DSMT4" ShapeID="_x0000_i1115" DrawAspect="Content" ObjectID="_1734159618" r:id="rId186"/>
        </w:object>
      </w:r>
      <w:r w:rsidRPr="00E3000F">
        <w:rPr>
          <w:rFonts w:cs="Times New Roman"/>
        </w:rPr>
        <w:t>. Kích thích cho vật dao động điều hoà dọc theo mặt phẳng nghiêng không có ma sát thì tần số dao động của vật gần bằng</w:t>
      </w:r>
    </w:p>
    <w:p w14:paraId="70E4CCA0" w14:textId="16D9934E"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760" w:dyaOrig="320" w14:anchorId="63CF0839">
          <v:shape id="_x0000_i1116" type="#_x0000_t75" style="width:37.85pt;height:15.8pt" o:ole="">
            <v:imagedata r:id="rId187" o:title=""/>
          </v:shape>
          <o:OLEObject Type="Embed" ProgID="Equation.DSMT4" ShapeID="_x0000_i1116" DrawAspect="Content" ObjectID="_1734159619" r:id="rId18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840" w:dyaOrig="320" w14:anchorId="187B662D">
          <v:shape id="_x0000_i1117" type="#_x0000_t75" style="width:42.05pt;height:15.8pt" o:ole="">
            <v:imagedata r:id="rId189" o:title=""/>
          </v:shape>
          <o:OLEObject Type="Embed" ProgID="Equation.DSMT4" ShapeID="_x0000_i1117" DrawAspect="Content" ObjectID="_1734159620" r:id="rId19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780" w:dyaOrig="320" w14:anchorId="510B7C4D">
          <v:shape id="_x0000_i1118" type="#_x0000_t75" style="width:38.7pt;height:15.8pt" o:ole="">
            <v:imagedata r:id="rId191" o:title=""/>
          </v:shape>
          <o:OLEObject Type="Embed" ProgID="Equation.DSMT4" ShapeID="_x0000_i1118" DrawAspect="Content" ObjectID="_1734159621" r:id="rId19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820" w:dyaOrig="320" w14:anchorId="40AC7967">
          <v:shape id="_x0000_i1119" type="#_x0000_t75" style="width:41.2pt;height:15.8pt" o:ole="">
            <v:imagedata r:id="rId193" o:title=""/>
          </v:shape>
          <o:OLEObject Type="Embed" ProgID="Equation.DSMT4" ShapeID="_x0000_i1119" DrawAspect="Content" ObjectID="_1734159622" r:id="rId194"/>
        </w:object>
      </w:r>
      <w:r w:rsidR="00BA2023" w:rsidRPr="00E3000F">
        <w:rPr>
          <w:rFonts w:cs="Times New Roman"/>
        </w:rPr>
        <w:t>.</w:t>
      </w:r>
    </w:p>
    <w:p w14:paraId="0F43F53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Ở một nơi trên trái đất, hai con lắc đơn có cùng chiều dài dao động điều hòa với cùng biên độ. Gọi </w:t>
      </w:r>
      <w:r w:rsidRPr="00E3000F">
        <w:rPr>
          <w:rFonts w:cs="Times New Roman"/>
          <w:position w:val="-12"/>
        </w:rPr>
        <w:object w:dxaOrig="580" w:dyaOrig="360" w14:anchorId="5F7E049D">
          <v:shape id="_x0000_i1120" type="#_x0000_t75" style="width:29.15pt;height:18.75pt" o:ole="">
            <v:imagedata r:id="rId195" o:title=""/>
          </v:shape>
          <o:OLEObject Type="Embed" ProgID="Equation.DSMT4" ShapeID="_x0000_i1120" DrawAspect="Content" ObjectID="_1734159623" r:id="rId196"/>
        </w:object>
      </w:r>
      <w:r w:rsidRPr="00E3000F">
        <w:rPr>
          <w:rFonts w:cs="Times New Roman"/>
        </w:rPr>
        <w:t xml:space="preserve"> và </w:t>
      </w:r>
      <w:r w:rsidRPr="00E3000F">
        <w:rPr>
          <w:rFonts w:cs="Times New Roman"/>
          <w:position w:val="-12"/>
        </w:rPr>
        <w:object w:dxaOrig="320" w:dyaOrig="360" w14:anchorId="0083F6BF">
          <v:shape id="_x0000_i1121" type="#_x0000_t75" style="width:15.8pt;height:18.75pt" o:ole="">
            <v:imagedata r:id="rId197" o:title=""/>
          </v:shape>
          <o:OLEObject Type="Embed" ProgID="Equation.DSMT4" ShapeID="_x0000_i1121" DrawAspect="Content" ObjectID="_1734159624" r:id="rId198"/>
        </w:object>
      </w:r>
      <w:r w:rsidRPr="00E3000F">
        <w:rPr>
          <w:rFonts w:cs="Times New Roman"/>
        </w:rPr>
        <w:t xml:space="preserve">, </w:t>
      </w:r>
      <w:r w:rsidRPr="00E3000F">
        <w:rPr>
          <w:rFonts w:cs="Times New Roman"/>
          <w:position w:val="-12"/>
        </w:rPr>
        <w:object w:dxaOrig="279" w:dyaOrig="360" w14:anchorId="619DAC97">
          <v:shape id="_x0000_i1122" type="#_x0000_t75" style="width:14.15pt;height:18.75pt" o:ole="">
            <v:imagedata r:id="rId199" o:title=""/>
          </v:shape>
          <o:OLEObject Type="Embed" ProgID="Equation.DSMT4" ShapeID="_x0000_i1122" DrawAspect="Content" ObjectID="_1734159625" r:id="rId200"/>
        </w:object>
      </w:r>
      <w:r w:rsidRPr="00E3000F">
        <w:rPr>
          <w:rFonts w:cs="Times New Roman"/>
        </w:rPr>
        <w:t xml:space="preserve"> lần lượt là khối lượng, độ lớn lực kéo về cực đại của con lắc thứ nhất và của con lắc thứ hai. Biết </w:t>
      </w:r>
      <w:r w:rsidRPr="00E3000F">
        <w:rPr>
          <w:rFonts w:cs="Times New Roman"/>
          <w:position w:val="-12"/>
        </w:rPr>
        <w:object w:dxaOrig="1579" w:dyaOrig="360" w14:anchorId="78F30754">
          <v:shape id="_x0000_i1123" type="#_x0000_t75" style="width:79.1pt;height:18.75pt" o:ole="">
            <v:imagedata r:id="rId201" o:title=""/>
          </v:shape>
          <o:OLEObject Type="Embed" ProgID="Equation.DSMT4" ShapeID="_x0000_i1123" DrawAspect="Content" ObjectID="_1734159626" r:id="rId202"/>
        </w:object>
      </w:r>
      <w:r w:rsidRPr="00E3000F">
        <w:rPr>
          <w:rFonts w:cs="Times New Roman"/>
        </w:rPr>
        <w:t xml:space="preserve"> và </w:t>
      </w:r>
      <w:r w:rsidRPr="00E3000F">
        <w:rPr>
          <w:rFonts w:cs="Times New Roman"/>
          <w:position w:val="-12"/>
        </w:rPr>
        <w:object w:dxaOrig="999" w:dyaOrig="360" w14:anchorId="1E6D0B18">
          <v:shape id="_x0000_i1124" type="#_x0000_t75" style="width:49.95pt;height:18.75pt" o:ole="">
            <v:imagedata r:id="rId203" o:title=""/>
          </v:shape>
          <o:OLEObject Type="Embed" ProgID="Equation.DSMT4" ShapeID="_x0000_i1124" DrawAspect="Content" ObjectID="_1734159627" r:id="rId204"/>
        </w:object>
      </w:r>
      <w:r w:rsidRPr="00E3000F">
        <w:rPr>
          <w:rFonts w:cs="Times New Roman"/>
        </w:rPr>
        <w:t xml:space="preserve">. Giá trị của </w:t>
      </w:r>
      <w:r w:rsidRPr="00E3000F">
        <w:rPr>
          <w:rFonts w:cs="Times New Roman"/>
          <w:position w:val="-12"/>
        </w:rPr>
        <w:object w:dxaOrig="320" w:dyaOrig="360" w14:anchorId="584F48A5">
          <v:shape id="_x0000_i1125" type="#_x0000_t75" style="width:15.8pt;height:18.75pt" o:ole="">
            <v:imagedata r:id="rId205" o:title=""/>
          </v:shape>
          <o:OLEObject Type="Embed" ProgID="Equation.DSMT4" ShapeID="_x0000_i1125" DrawAspect="Content" ObjectID="_1734159628" r:id="rId206"/>
        </w:object>
      </w:r>
      <w:r w:rsidRPr="00E3000F">
        <w:rPr>
          <w:rFonts w:cs="Times New Roman"/>
        </w:rPr>
        <w:t xml:space="preserve"> là</w:t>
      </w:r>
    </w:p>
    <w:p w14:paraId="4E6AB84D" w14:textId="38559C49"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lastRenderedPageBreak/>
        <w:t>A.</w:t>
      </w:r>
      <w:r w:rsidR="00BA2023" w:rsidRPr="00E3000F">
        <w:rPr>
          <w:rFonts w:cs="Times New Roman"/>
          <w:b/>
          <w:color w:val="0000FF"/>
        </w:rPr>
        <w:t xml:space="preserve"> </w:t>
      </w:r>
      <w:r w:rsidR="00BA2023" w:rsidRPr="00E3000F">
        <w:rPr>
          <w:rFonts w:cs="Times New Roman"/>
          <w:position w:val="-10"/>
        </w:rPr>
        <w:object w:dxaOrig="620" w:dyaOrig="320" w14:anchorId="74A2D33B">
          <v:shape id="_x0000_i1126" type="#_x0000_t75" style="width:30.8pt;height:15.8pt" o:ole="">
            <v:imagedata r:id="rId207" o:title=""/>
          </v:shape>
          <o:OLEObject Type="Embed" ProgID="Equation.DSMT4" ShapeID="_x0000_i1126" DrawAspect="Content" ObjectID="_1734159629" r:id="rId208"/>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620" w:dyaOrig="320" w14:anchorId="258E70DA">
          <v:shape id="_x0000_i1127" type="#_x0000_t75" style="width:30.8pt;height:15.8pt" o:ole="">
            <v:imagedata r:id="rId209" o:title=""/>
          </v:shape>
          <o:OLEObject Type="Embed" ProgID="Equation.DSMT4" ShapeID="_x0000_i1127" DrawAspect="Content" ObjectID="_1734159630" r:id="rId210"/>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600" w:dyaOrig="320" w14:anchorId="648C1CC1">
          <v:shape id="_x0000_i1128" type="#_x0000_t75" style="width:29.95pt;height:15.8pt" o:ole="">
            <v:imagedata r:id="rId211" o:title=""/>
          </v:shape>
          <o:OLEObject Type="Embed" ProgID="Equation.DSMT4" ShapeID="_x0000_i1128" DrawAspect="Content" ObjectID="_1734159631" r:id="rId212"/>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600" w:dyaOrig="320" w14:anchorId="6E3815D7">
          <v:shape id="_x0000_i1129" type="#_x0000_t75" style="width:29.95pt;height:15.8pt" o:ole="">
            <v:imagedata r:id="rId213" o:title=""/>
          </v:shape>
          <o:OLEObject Type="Embed" ProgID="Equation.DSMT4" ShapeID="_x0000_i1129" DrawAspect="Content" ObjectID="_1734159632" r:id="rId214"/>
        </w:object>
      </w:r>
      <w:r w:rsidR="00BA2023" w:rsidRPr="00E3000F">
        <w:rPr>
          <w:rFonts w:cs="Times New Roman"/>
        </w:rPr>
        <w:t>.</w:t>
      </w:r>
    </w:p>
    <w:p w14:paraId="52A3F69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điện áp xoay chiều có giá trị hiệu dụng </w:t>
      </w:r>
      <w:r w:rsidRPr="00E3000F">
        <w:rPr>
          <w:rFonts w:cs="Times New Roman"/>
          <w:position w:val="-6"/>
        </w:rPr>
        <w:object w:dxaOrig="260" w:dyaOrig="279" w14:anchorId="4C2ECB27">
          <v:shape id="_x0000_i1130" type="#_x0000_t75" style="width:12.9pt;height:14.15pt" o:ole="">
            <v:imagedata r:id="rId215" o:title=""/>
          </v:shape>
          <o:OLEObject Type="Embed" ProgID="Equation.DSMT4" ShapeID="_x0000_i1130" DrawAspect="Content" ObjectID="_1734159633" r:id="rId216"/>
        </w:object>
      </w:r>
      <w:r w:rsidRPr="00E3000F">
        <w:rPr>
          <w:rFonts w:cs="Times New Roman"/>
        </w:rPr>
        <w:t xml:space="preserve"> không đổi, tần số </w:t>
      </w:r>
      <w:r w:rsidRPr="00E3000F">
        <w:rPr>
          <w:rFonts w:cs="Times New Roman"/>
          <w:position w:val="-10"/>
        </w:rPr>
        <w:object w:dxaOrig="240" w:dyaOrig="320" w14:anchorId="3A348670">
          <v:shape id="_x0000_i1131" type="#_x0000_t75" style="width:12.05pt;height:15.8pt" o:ole="">
            <v:imagedata r:id="rId217" o:title=""/>
          </v:shape>
          <o:OLEObject Type="Embed" ProgID="Equation.DSMT4" ShapeID="_x0000_i1131" DrawAspect="Content" ObjectID="_1734159634" r:id="rId218"/>
        </w:object>
      </w:r>
      <w:r w:rsidRPr="00E3000F">
        <w:rPr>
          <w:rFonts w:cs="Times New Roman"/>
        </w:rPr>
        <w:t xml:space="preserve"> thay đổi được vào hai đầu một cuộn cảm thuần. Khi tần số là </w:t>
      </w:r>
      <w:r w:rsidRPr="00E3000F">
        <w:rPr>
          <w:rFonts w:cs="Times New Roman"/>
          <w:position w:val="-6"/>
        </w:rPr>
        <w:object w:dxaOrig="620" w:dyaOrig="279" w14:anchorId="0C16466A">
          <v:shape id="_x0000_i1132" type="#_x0000_t75" style="width:30.8pt;height:14.15pt" o:ole="">
            <v:imagedata r:id="rId219" o:title=""/>
          </v:shape>
          <o:OLEObject Type="Embed" ProgID="Equation.DSMT4" ShapeID="_x0000_i1132" DrawAspect="Content" ObjectID="_1734159635" r:id="rId220"/>
        </w:object>
      </w:r>
      <w:r w:rsidRPr="00E3000F">
        <w:rPr>
          <w:rFonts w:cs="Times New Roman"/>
        </w:rPr>
        <w:t xml:space="preserve"> thì cường độ dòng điện hiệu dụng qua cuộn cảm bằng </w:t>
      </w:r>
      <w:r w:rsidRPr="00E3000F">
        <w:rPr>
          <w:rFonts w:cs="Times New Roman"/>
          <w:position w:val="-10"/>
        </w:rPr>
        <w:object w:dxaOrig="540" w:dyaOrig="320" w14:anchorId="4D980E2C">
          <v:shape id="_x0000_i1133" type="#_x0000_t75" style="width:27.05pt;height:15.8pt" o:ole="">
            <v:imagedata r:id="rId221" o:title=""/>
          </v:shape>
          <o:OLEObject Type="Embed" ProgID="Equation.DSMT4" ShapeID="_x0000_i1133" DrawAspect="Content" ObjectID="_1734159636" r:id="rId222"/>
        </w:object>
      </w:r>
      <w:r w:rsidRPr="00E3000F">
        <w:rPr>
          <w:rFonts w:cs="Times New Roman"/>
        </w:rPr>
        <w:t xml:space="preserve">. Khi tần số là </w:t>
      </w:r>
      <w:r w:rsidRPr="00E3000F">
        <w:rPr>
          <w:rFonts w:cs="Times New Roman"/>
          <w:position w:val="-6"/>
        </w:rPr>
        <w:object w:dxaOrig="620" w:dyaOrig="279" w14:anchorId="5D649AA1">
          <v:shape id="_x0000_i1134" type="#_x0000_t75" style="width:30.8pt;height:14.15pt" o:ole="">
            <v:imagedata r:id="rId223" o:title=""/>
          </v:shape>
          <o:OLEObject Type="Embed" ProgID="Equation.DSMT4" ShapeID="_x0000_i1134" DrawAspect="Content" ObjectID="_1734159637" r:id="rId224"/>
        </w:object>
      </w:r>
      <w:r w:rsidRPr="00E3000F">
        <w:rPr>
          <w:rFonts w:cs="Times New Roman"/>
        </w:rPr>
        <w:t xml:space="preserve"> thì cường độ dòng điện hiệu dụng qua cuộn cảm bằng</w:t>
      </w:r>
    </w:p>
    <w:p w14:paraId="17F5E965" w14:textId="298DA525"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380" w:dyaOrig="279" w14:anchorId="778CFADC">
          <v:shape id="_x0000_i1135" type="#_x0000_t75" style="width:19.15pt;height:14.15pt" o:ole="">
            <v:imagedata r:id="rId225" o:title=""/>
          </v:shape>
          <o:OLEObject Type="Embed" ProgID="Equation.DSMT4" ShapeID="_x0000_i1135" DrawAspect="Content" ObjectID="_1734159638" r:id="rId226"/>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380" w:dyaOrig="279" w14:anchorId="7680CB18">
          <v:shape id="_x0000_i1136" type="#_x0000_t75" style="width:19.15pt;height:14.15pt" o:ole="">
            <v:imagedata r:id="rId227" o:title=""/>
          </v:shape>
          <o:OLEObject Type="Embed" ProgID="Equation.DSMT4" ShapeID="_x0000_i1136" DrawAspect="Content" ObjectID="_1734159639" r:id="rId228"/>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380" w:dyaOrig="279" w14:anchorId="45FC5D9E">
          <v:shape id="_x0000_i1137" type="#_x0000_t75" style="width:19.15pt;height:14.15pt" o:ole="">
            <v:imagedata r:id="rId229" o:title=""/>
          </v:shape>
          <o:OLEObject Type="Embed" ProgID="Equation.DSMT4" ShapeID="_x0000_i1137" DrawAspect="Content" ObjectID="_1734159640" r:id="rId230"/>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380" w:dyaOrig="279" w14:anchorId="7DA040A6">
          <v:shape id="_x0000_i1138" type="#_x0000_t75" style="width:19.15pt;height:14.15pt" o:ole="">
            <v:imagedata r:id="rId231" o:title=""/>
          </v:shape>
          <o:OLEObject Type="Embed" ProgID="Equation.DSMT4" ShapeID="_x0000_i1138" DrawAspect="Content" ObjectID="_1734159641" r:id="rId232"/>
        </w:object>
      </w:r>
      <w:r w:rsidR="00BA2023" w:rsidRPr="00E3000F">
        <w:rPr>
          <w:rFonts w:cs="Times New Roman"/>
        </w:rPr>
        <w:t>.</w:t>
      </w:r>
    </w:p>
    <w:p w14:paraId="4471DF20"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drawing>
          <wp:anchor distT="0" distB="0" distL="114300" distR="114300" simplePos="0" relativeHeight="251669504" behindDoc="0" locked="0" layoutInCell="1" allowOverlap="1" wp14:anchorId="1508E5BE" wp14:editId="11625975">
            <wp:simplePos x="0" y="0"/>
            <wp:positionH relativeFrom="margin">
              <wp:align>right</wp:align>
            </wp:positionH>
            <wp:positionV relativeFrom="paragraph">
              <wp:posOffset>6350</wp:posOffset>
            </wp:positionV>
            <wp:extent cx="1475740" cy="11842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33">
                      <a:biLevel thresh="50000"/>
                      <a:extLst>
                        <a:ext uri="{28A0092B-C50C-407E-A947-70E740481C1C}">
                          <a14:useLocalDpi xmlns:a14="http://schemas.microsoft.com/office/drawing/2010/main" val="0"/>
                        </a:ext>
                      </a:extLst>
                    </a:blip>
                    <a:srcRect/>
                    <a:stretch>
                      <a:fillRect/>
                    </a:stretch>
                  </pic:blipFill>
                  <pic:spPr bwMode="auto">
                    <a:xfrm>
                      <a:off x="0" y="0"/>
                      <a:ext cx="1482349" cy="119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00F">
        <w:rPr>
          <w:rFonts w:cs="Times New Roman"/>
        </w:rPr>
        <w:t xml:space="preserve">Đặt một nguồn âm có công suất P không đổi tại O, phát ra âm truyền trong môi trường đằng hướng. Đo mức cường độ âm </w:t>
      </w:r>
      <m:oMath>
        <m:r>
          <w:rPr>
            <w:rFonts w:cs="Times New Roman"/>
          </w:rPr>
          <m:t xml:space="preserve">I </m:t>
        </m:r>
        <m:d>
          <m:dPr>
            <m:ctrlPr>
              <w:rPr>
                <w:rFonts w:cs="Times New Roman"/>
                <w:i/>
              </w:rPr>
            </m:ctrlPr>
          </m:dPr>
          <m:e>
            <m:r>
              <w:rPr>
                <w:rFonts w:cs="Times New Roman"/>
              </w:rPr>
              <m:t>W/</m:t>
            </m:r>
            <m:sSup>
              <m:sSupPr>
                <m:ctrlPr>
                  <w:rPr>
                    <w:rFonts w:cs="Times New Roman"/>
                    <w:i/>
                  </w:rPr>
                </m:ctrlPr>
              </m:sSupPr>
              <m:e>
                <m:r>
                  <w:rPr>
                    <w:rFonts w:cs="Times New Roman"/>
                  </w:rPr>
                  <m:t>m</m:t>
                </m:r>
              </m:e>
              <m:sup>
                <m:r>
                  <w:rPr>
                    <w:rFonts w:cs="Times New Roman"/>
                  </w:rPr>
                  <m:t>2</m:t>
                </m:r>
              </m:sup>
            </m:sSup>
          </m:e>
        </m:d>
      </m:oMath>
      <w:r w:rsidRPr="00E3000F">
        <w:rPr>
          <w:rFonts w:cs="Times New Roman"/>
        </w:rPr>
        <w:t xml:space="preserve"> tại điểm cách nguồn âm khoảng r (m) và biểu diễn trên các điểm đo được trên đồ thị như hình bên. Công suất nguồn âm đo được gần bằng</w:t>
      </w:r>
    </w:p>
    <w:p w14:paraId="305D6EF5"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540" w:dyaOrig="279" w14:anchorId="493D8CA9">
          <v:shape id="_x0000_i1139" type="#_x0000_t75" style="width:27.05pt;height:14.15pt" o:ole="">
            <v:imagedata r:id="rId234" o:title=""/>
          </v:shape>
          <o:OLEObject Type="Embed" ProgID="Equation.DSMT4" ShapeID="_x0000_i1139" DrawAspect="Content" ObjectID="_1734159642" r:id="rId235"/>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560" w:dyaOrig="279" w14:anchorId="594A0A5B">
          <v:shape id="_x0000_i1140" type="#_x0000_t75" style="width:27.9pt;height:14.15pt" o:ole="">
            <v:imagedata r:id="rId236" o:title=""/>
          </v:shape>
          <o:OLEObject Type="Embed" ProgID="Equation.DSMT4" ShapeID="_x0000_i1140" DrawAspect="Content" ObjectID="_1734159643" r:id="rId237"/>
        </w:object>
      </w:r>
      <w:r w:rsidR="00BA2023" w:rsidRPr="00E3000F">
        <w:rPr>
          <w:rFonts w:cs="Times New Roman"/>
        </w:rPr>
        <w:t>.</w:t>
      </w:r>
    </w:p>
    <w:p w14:paraId="54191D97" w14:textId="1EB83090"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6"/>
        </w:rPr>
        <w:object w:dxaOrig="540" w:dyaOrig="279" w14:anchorId="087C3288">
          <v:shape id="_x0000_i1141" type="#_x0000_t75" style="width:27.05pt;height:14.15pt" o:ole="">
            <v:imagedata r:id="rId238" o:title=""/>
          </v:shape>
          <o:OLEObject Type="Embed" ProgID="Equation.DSMT4" ShapeID="_x0000_i1141" DrawAspect="Content" ObjectID="_1734159644" r:id="rId239"/>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560" w:dyaOrig="279" w14:anchorId="1FAB4D58">
          <v:shape id="_x0000_i1142" type="#_x0000_t75" style="width:27.9pt;height:14.15pt" o:ole="">
            <v:imagedata r:id="rId240" o:title=""/>
          </v:shape>
          <o:OLEObject Type="Embed" ProgID="Equation.DSMT4" ShapeID="_x0000_i1142" DrawAspect="Content" ObjectID="_1734159645" r:id="rId241"/>
        </w:object>
      </w:r>
      <w:r w:rsidR="00BA2023" w:rsidRPr="00E3000F">
        <w:rPr>
          <w:rFonts w:cs="Times New Roman"/>
        </w:rPr>
        <w:t>.</w:t>
      </w:r>
    </w:p>
    <w:p w14:paraId="5C70581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Đặt điện áp </w:t>
      </w:r>
      <w:r w:rsidRPr="00E3000F">
        <w:rPr>
          <w:rFonts w:cs="Times New Roman"/>
          <w:position w:val="-10"/>
        </w:rPr>
        <w:object w:dxaOrig="2380" w:dyaOrig="380" w14:anchorId="18699B38">
          <v:shape id="_x0000_i1143" type="#_x0000_t75" style="width:119.45pt;height:19.15pt" o:ole="">
            <v:imagedata r:id="rId242" o:title=""/>
          </v:shape>
          <o:OLEObject Type="Embed" ProgID="Equation.DSMT4" ShapeID="_x0000_i1143" DrawAspect="Content" ObjectID="_1734159646" r:id="rId243"/>
        </w:object>
      </w:r>
      <w:r w:rsidRPr="00E3000F">
        <w:rPr>
          <w:rFonts w:cs="Times New Roman"/>
        </w:rPr>
        <w:t xml:space="preserve"> vào hai đầu đoạn mạch mắc nối tiếp gồm điện trờ </w:t>
      </w:r>
      <w:r w:rsidRPr="00E3000F">
        <w:rPr>
          <w:rFonts w:cs="Times New Roman"/>
          <w:position w:val="-6"/>
        </w:rPr>
        <w:object w:dxaOrig="499" w:dyaOrig="279" w14:anchorId="26747D26">
          <v:shape id="_x0000_i1144" type="#_x0000_t75" style="width:24.95pt;height:14.15pt" o:ole="">
            <v:imagedata r:id="rId244" o:title=""/>
          </v:shape>
          <o:OLEObject Type="Embed" ProgID="Equation.DSMT4" ShapeID="_x0000_i1144" DrawAspect="Content" ObjectID="_1734159647" r:id="rId245"/>
        </w:object>
      </w:r>
      <w:r w:rsidRPr="00E3000F">
        <w:rPr>
          <w:rFonts w:cs="Times New Roman"/>
        </w:rPr>
        <w:t xml:space="preserve">, cuộn cảm thuần có độ tự cảm </w:t>
      </w:r>
      <w:r w:rsidRPr="00E3000F">
        <w:rPr>
          <w:rFonts w:cs="Times New Roman"/>
          <w:position w:val="-24"/>
        </w:rPr>
        <w:object w:dxaOrig="660" w:dyaOrig="620" w14:anchorId="5DF1F16C">
          <v:shape id="_x0000_i1145" type="#_x0000_t75" style="width:33.3pt;height:30.8pt" o:ole="">
            <v:imagedata r:id="rId246" o:title=""/>
          </v:shape>
          <o:OLEObject Type="Embed" ProgID="Equation.DSMT4" ShapeID="_x0000_i1145" DrawAspect="Content" ObjectID="_1734159648" r:id="rId247"/>
        </w:object>
      </w:r>
      <w:r w:rsidRPr="00E3000F">
        <w:rPr>
          <w:rFonts w:cs="Times New Roman"/>
        </w:rPr>
        <w:t xml:space="preserve"> và tụ điện có điện dung </w:t>
      </w:r>
      <w:r w:rsidRPr="00E3000F">
        <w:rPr>
          <w:rFonts w:cs="Times New Roman"/>
          <w:position w:val="-24"/>
        </w:rPr>
        <w:object w:dxaOrig="499" w:dyaOrig="660" w14:anchorId="25C7952D">
          <v:shape id="_x0000_i1146" type="#_x0000_t75" style="width:24.95pt;height:33.3pt" o:ole="">
            <v:imagedata r:id="rId248" o:title=""/>
          </v:shape>
          <o:OLEObject Type="Embed" ProgID="Equation.DSMT4" ShapeID="_x0000_i1146" DrawAspect="Content" ObjectID="_1734159649" r:id="rId249"/>
        </w:object>
      </w:r>
      <w:r w:rsidRPr="00E3000F">
        <w:rPr>
          <w:rFonts w:cs="Times New Roman"/>
        </w:rPr>
        <w:t xml:space="preserve"> F. Khi điện áp tức thời giữa hai đầu điện trở bằng </w:t>
      </w:r>
      <w:r w:rsidRPr="00E3000F">
        <w:rPr>
          <w:rFonts w:cs="Times New Roman"/>
          <w:position w:val="-8"/>
        </w:rPr>
        <w:object w:dxaOrig="880" w:dyaOrig="360" w14:anchorId="74B2AA20">
          <v:shape id="_x0000_i1147" type="#_x0000_t75" style="width:44.1pt;height:18.75pt" o:ole="">
            <v:imagedata r:id="rId250" o:title=""/>
          </v:shape>
          <o:OLEObject Type="Embed" ProgID="Equation.DSMT4" ShapeID="_x0000_i1147" DrawAspect="Content" ObjectID="_1734159650" r:id="rId251"/>
        </w:object>
      </w:r>
      <w:r w:rsidRPr="00E3000F">
        <w:rPr>
          <w:rFonts w:cs="Times New Roman"/>
        </w:rPr>
        <w:t xml:space="preserve"> thì điện áp tức thời giữa hai đầu cuộn cảm có độ lớn là</w:t>
      </w:r>
    </w:p>
    <w:p w14:paraId="07711FD5" w14:textId="2A0A87E6"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20" w:dyaOrig="279" w14:anchorId="0535721C">
          <v:shape id="_x0000_i1148" type="#_x0000_t75" style="width:30.8pt;height:14.15pt" o:ole="">
            <v:imagedata r:id="rId252" o:title=""/>
          </v:shape>
          <o:OLEObject Type="Embed" ProgID="Equation.DSMT4" ShapeID="_x0000_i1148" DrawAspect="Content" ObjectID="_1734159651" r:id="rId253"/>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8"/>
        </w:rPr>
        <w:object w:dxaOrig="920" w:dyaOrig="360" w14:anchorId="6E673F9C">
          <v:shape id="_x0000_i1149" type="#_x0000_t75" style="width:45.8pt;height:18.75pt" o:ole="">
            <v:imagedata r:id="rId254" o:title=""/>
          </v:shape>
          <o:OLEObject Type="Embed" ProgID="Equation.DSMT4" ShapeID="_x0000_i1149" DrawAspect="Content" ObjectID="_1734159652" r:id="rId25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20" w:dyaOrig="279" w14:anchorId="0A0040A8">
          <v:shape id="_x0000_i1150" type="#_x0000_t75" style="width:30.8pt;height:14.15pt" o:ole="">
            <v:imagedata r:id="rId256" o:title=""/>
          </v:shape>
          <o:OLEObject Type="Embed" ProgID="Equation.DSMT4" ShapeID="_x0000_i1150" DrawAspect="Content" ObjectID="_1734159653" r:id="rId257"/>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8"/>
        </w:rPr>
        <w:object w:dxaOrig="900" w:dyaOrig="360" w14:anchorId="46BD1F9C">
          <v:shape id="_x0000_i1151" type="#_x0000_t75" style="width:44.95pt;height:18.75pt" o:ole="">
            <v:imagedata r:id="rId258" o:title=""/>
          </v:shape>
          <o:OLEObject Type="Embed" ProgID="Equation.DSMT4" ShapeID="_x0000_i1151" DrawAspect="Content" ObjectID="_1734159654" r:id="rId259"/>
        </w:object>
      </w:r>
      <w:r w:rsidR="00BA2023" w:rsidRPr="00E3000F">
        <w:rPr>
          <w:rFonts w:cs="Times New Roman"/>
        </w:rPr>
        <w:t>.</w:t>
      </w:r>
    </w:p>
    <w:p w14:paraId="5F0E21E1"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Mạch dao động lý tưởng gồm cuộn cảm thuần có độ tự cảm </w:t>
      </w:r>
      <w:r w:rsidRPr="00E3000F">
        <w:rPr>
          <w:rFonts w:cs="Times New Roman"/>
          <w:position w:val="-4"/>
        </w:rPr>
        <w:object w:dxaOrig="220" w:dyaOrig="260" w14:anchorId="7545D316">
          <v:shape id="_x0000_i1152" type="#_x0000_t75" style="width:11.25pt;height:12.9pt" o:ole="">
            <v:imagedata r:id="rId260" o:title=""/>
          </v:shape>
          <o:OLEObject Type="Embed" ProgID="Equation.DSMT4" ShapeID="_x0000_i1152" DrawAspect="Content" ObjectID="_1734159655" r:id="rId261"/>
        </w:object>
      </w:r>
      <w:r w:rsidRPr="00E3000F">
        <w:rPr>
          <w:rFonts w:cs="Times New Roman"/>
        </w:rPr>
        <w:t xml:space="preserve"> không đổi và có tụ điện có điện dung C thay đổi được. Khi </w:t>
      </w:r>
      <w:r w:rsidRPr="00E3000F">
        <w:rPr>
          <w:rFonts w:cs="Times New Roman"/>
          <w:position w:val="-12"/>
        </w:rPr>
        <w:object w:dxaOrig="680" w:dyaOrig="360" w14:anchorId="12BFDB12">
          <v:shape id="_x0000_i1153" type="#_x0000_t75" style="width:34.15pt;height:18.75pt" o:ole="">
            <v:imagedata r:id="rId262" o:title=""/>
          </v:shape>
          <o:OLEObject Type="Embed" ProgID="Equation.DSMT4" ShapeID="_x0000_i1153" DrawAspect="Content" ObjectID="_1734159656" r:id="rId263"/>
        </w:object>
      </w:r>
      <w:r w:rsidRPr="00E3000F">
        <w:rPr>
          <w:rFonts w:cs="Times New Roman"/>
        </w:rPr>
        <w:t xml:space="preserve"> thì tần số dao động riêng của mạch bằng </w:t>
      </w:r>
      <w:r w:rsidRPr="00E3000F">
        <w:rPr>
          <w:rFonts w:cs="Times New Roman"/>
          <w:position w:val="-6"/>
        </w:rPr>
        <w:object w:dxaOrig="700" w:dyaOrig="279" w14:anchorId="6544008D">
          <v:shape id="_x0000_i1154" type="#_x0000_t75" style="width:34.95pt;height:14.15pt" o:ole="">
            <v:imagedata r:id="rId264" o:title=""/>
          </v:shape>
          <o:OLEObject Type="Embed" ProgID="Equation.DSMT4" ShapeID="_x0000_i1154" DrawAspect="Content" ObjectID="_1734159657" r:id="rId265"/>
        </w:object>
      </w:r>
      <w:r w:rsidRPr="00E3000F">
        <w:rPr>
          <w:rFonts w:cs="Times New Roman"/>
        </w:rPr>
        <w:t xml:space="preserve"> và khi </w:t>
      </w:r>
      <w:r w:rsidRPr="00E3000F">
        <w:rPr>
          <w:rFonts w:cs="Times New Roman"/>
          <w:position w:val="-12"/>
        </w:rPr>
        <w:object w:dxaOrig="720" w:dyaOrig="360" w14:anchorId="7CD61835">
          <v:shape id="_x0000_i1155" type="#_x0000_t75" style="width:36.2pt;height:18.75pt" o:ole="">
            <v:imagedata r:id="rId266" o:title=""/>
          </v:shape>
          <o:OLEObject Type="Embed" ProgID="Equation.DSMT4" ShapeID="_x0000_i1155" DrawAspect="Content" ObjectID="_1734159658" r:id="rId267"/>
        </w:object>
      </w:r>
      <w:r w:rsidRPr="00E3000F">
        <w:rPr>
          <w:rFonts w:cs="Times New Roman"/>
        </w:rPr>
        <w:t xml:space="preserve"> thì tần số dao động riêng của mạch bằng </w:t>
      </w:r>
      <w:r w:rsidRPr="00E3000F">
        <w:rPr>
          <w:rFonts w:cs="Times New Roman"/>
          <w:position w:val="-6"/>
        </w:rPr>
        <w:object w:dxaOrig="700" w:dyaOrig="279" w14:anchorId="3C6B942D">
          <v:shape id="_x0000_i1156" type="#_x0000_t75" style="width:34.95pt;height:14.15pt" o:ole="">
            <v:imagedata r:id="rId268" o:title=""/>
          </v:shape>
          <o:OLEObject Type="Embed" ProgID="Equation.DSMT4" ShapeID="_x0000_i1156" DrawAspect="Content" ObjectID="_1734159659" r:id="rId269"/>
        </w:object>
      </w:r>
      <w:r w:rsidRPr="00E3000F">
        <w:rPr>
          <w:rFonts w:cs="Times New Roman"/>
        </w:rPr>
        <w:t xml:space="preserve">. Nếu </w:t>
      </w:r>
      <w:r w:rsidRPr="00E3000F">
        <w:rPr>
          <w:rFonts w:cs="Times New Roman"/>
          <w:position w:val="-30"/>
        </w:rPr>
        <w:object w:dxaOrig="1219" w:dyaOrig="680" w14:anchorId="062063FC">
          <v:shape id="_x0000_i1157" type="#_x0000_t75" style="width:60.75pt;height:34.15pt" o:ole="">
            <v:imagedata r:id="rId270" o:title=""/>
          </v:shape>
          <o:OLEObject Type="Embed" ProgID="Equation.DSMT4" ShapeID="_x0000_i1157" DrawAspect="Content" ObjectID="_1734159660" r:id="rId271"/>
        </w:object>
      </w:r>
      <w:r w:rsidRPr="00E3000F">
        <w:rPr>
          <w:rFonts w:cs="Times New Roman"/>
        </w:rPr>
        <w:t xml:space="preserve"> thì tần số dao động riêng của mạch bằng</w:t>
      </w:r>
    </w:p>
    <w:p w14:paraId="12462F90" w14:textId="69D87868"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680" w:dyaOrig="279" w14:anchorId="23A861A9">
          <v:shape id="_x0000_i1158" type="#_x0000_t75" style="width:34.15pt;height:14.15pt" o:ole="">
            <v:imagedata r:id="rId272" o:title=""/>
          </v:shape>
          <o:OLEObject Type="Embed" ProgID="Equation.DSMT4" ShapeID="_x0000_i1158" DrawAspect="Content" ObjectID="_1734159661" r:id="rId273"/>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00" w:dyaOrig="279" w14:anchorId="0DB76332">
          <v:shape id="_x0000_i1159" type="#_x0000_t75" style="width:34.95pt;height:14.15pt" o:ole="">
            <v:imagedata r:id="rId274" o:title=""/>
          </v:shape>
          <o:OLEObject Type="Embed" ProgID="Equation.DSMT4" ShapeID="_x0000_i1159" DrawAspect="Content" ObjectID="_1734159662" r:id="rId27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00" w:dyaOrig="279" w14:anchorId="4F651DA0">
          <v:shape id="_x0000_i1160" type="#_x0000_t75" style="width:34.95pt;height:14.15pt" o:ole="">
            <v:imagedata r:id="rId276" o:title=""/>
          </v:shape>
          <o:OLEObject Type="Embed" ProgID="Equation.DSMT4" ShapeID="_x0000_i1160" DrawAspect="Content" ObjectID="_1734159663" r:id="rId277"/>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00" w:dyaOrig="279" w14:anchorId="752E6042">
          <v:shape id="_x0000_i1161" type="#_x0000_t75" style="width:34.95pt;height:14.15pt" o:ole="">
            <v:imagedata r:id="rId278" o:title=""/>
          </v:shape>
          <o:OLEObject Type="Embed" ProgID="Equation.DSMT4" ShapeID="_x0000_i1161" DrawAspect="Content" ObjectID="_1734159664" r:id="rId279"/>
        </w:object>
      </w:r>
      <w:r w:rsidR="00BA2023" w:rsidRPr="00E3000F">
        <w:rPr>
          <w:rFonts w:cs="Times New Roman"/>
        </w:rPr>
        <w:t>.</w:t>
      </w:r>
    </w:p>
    <w:p w14:paraId="653D174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Cho một lò xo có chiều dài tự nhiên </w:t>
      </w:r>
      <w:r w:rsidRPr="00E3000F">
        <w:rPr>
          <w:rFonts w:cs="Times New Roman"/>
          <w:position w:val="-12"/>
        </w:rPr>
        <w:object w:dxaOrig="1560" w:dyaOrig="360" w14:anchorId="35411926">
          <v:shape id="_x0000_i1162" type="#_x0000_t75" style="width:78.25pt;height:18.75pt" o:ole="">
            <v:imagedata r:id="rId280" o:title=""/>
          </v:shape>
          <o:OLEObject Type="Embed" ProgID="Equation.DSMT4" ShapeID="_x0000_i1162" DrawAspect="Content" ObjectID="_1734159665" r:id="rId281"/>
        </w:object>
      </w:r>
      <w:r w:rsidRPr="00E3000F">
        <w:rPr>
          <w:rFonts w:cs="Times New Roman"/>
        </w:rPr>
        <w:t xml:space="preserve">, độ cứng </w:t>
      </w:r>
      <w:r w:rsidRPr="00E3000F">
        <w:rPr>
          <w:rFonts w:cs="Times New Roman"/>
          <w:position w:val="-12"/>
        </w:rPr>
        <w:object w:dxaOrig="1320" w:dyaOrig="360" w14:anchorId="1D6E8D17">
          <v:shape id="_x0000_i1163" type="#_x0000_t75" style="width:65.75pt;height:18.75pt" o:ole="">
            <v:imagedata r:id="rId282" o:title=""/>
          </v:shape>
          <o:OLEObject Type="Embed" ProgID="Equation.DSMT4" ShapeID="_x0000_i1163" DrawAspect="Content" ObjectID="_1734159666" r:id="rId283"/>
        </w:object>
      </w:r>
      <w:r w:rsidRPr="00E3000F">
        <w:rPr>
          <w:rFonts w:cs="Times New Roman"/>
        </w:rPr>
        <w:t xml:space="preserve">. Treo lò xo thẳng đứng, điểm </w:t>
      </w:r>
      <w:r w:rsidRPr="00E3000F">
        <w:rPr>
          <w:rFonts w:cs="Times New Roman"/>
          <w:position w:val="-6"/>
        </w:rPr>
        <w:object w:dxaOrig="240" w:dyaOrig="279" w14:anchorId="35276D5E">
          <v:shape id="_x0000_i1164" type="#_x0000_t75" style="width:12.05pt;height:14.15pt" o:ole="">
            <v:imagedata r:id="rId284" o:title=""/>
          </v:shape>
          <o:OLEObject Type="Embed" ProgID="Equation.DSMT4" ShapeID="_x0000_i1164" DrawAspect="Content" ObjectID="_1734159667" r:id="rId285"/>
        </w:object>
      </w:r>
      <w:r w:rsidRPr="00E3000F">
        <w:rPr>
          <w:rFonts w:cs="Times New Roman"/>
        </w:rPr>
        <w:t xml:space="preserve"> cố định. Móc quả nặng </w:t>
      </w:r>
      <w:r w:rsidRPr="00E3000F">
        <w:rPr>
          <w:rFonts w:cs="Times New Roman"/>
          <w:position w:val="-10"/>
        </w:rPr>
        <w:object w:dxaOrig="840" w:dyaOrig="320" w14:anchorId="449B89F6">
          <v:shape id="_x0000_i1165" type="#_x0000_t75" style="width:42.05pt;height:15.8pt" o:ole="">
            <v:imagedata r:id="rId286" o:title=""/>
          </v:shape>
          <o:OLEObject Type="Embed" ProgID="Equation.DSMT4" ShapeID="_x0000_i1165" DrawAspect="Content" ObjectID="_1734159668" r:id="rId287"/>
        </w:object>
      </w:r>
      <w:r w:rsidRPr="00E3000F">
        <w:rPr>
          <w:rFonts w:cs="Times New Roman"/>
        </w:rPr>
        <w:t xml:space="preserve"> vào một điểm </w:t>
      </w:r>
      <w:r w:rsidRPr="00E3000F">
        <w:rPr>
          <w:rFonts w:cs="Times New Roman"/>
          <w:position w:val="-6"/>
        </w:rPr>
        <w:object w:dxaOrig="240" w:dyaOrig="279" w14:anchorId="1E0881E7">
          <v:shape id="_x0000_i1166" type="#_x0000_t75" style="width:12.05pt;height:14.15pt" o:ole="">
            <v:imagedata r:id="rId288" o:title=""/>
          </v:shape>
          <o:OLEObject Type="Embed" ProgID="Equation.DSMT4" ShapeID="_x0000_i1166" DrawAspect="Content" ObjectID="_1734159669" r:id="rId289"/>
        </w:object>
      </w:r>
      <w:r w:rsidRPr="00E3000F">
        <w:rPr>
          <w:rFonts w:cs="Times New Roman"/>
        </w:rPr>
        <w:t xml:space="preserve"> trên lò xo. Cho quả nặng dao động theo phương thẳng đứng thì chu kì dao động của nó là </w:t>
      </w:r>
      <w:r w:rsidRPr="00E3000F">
        <w:rPr>
          <w:rFonts w:cs="Times New Roman"/>
          <w:position w:val="-10"/>
        </w:rPr>
        <w:object w:dxaOrig="660" w:dyaOrig="320" w14:anchorId="476C4519">
          <v:shape id="_x0000_i1167" type="#_x0000_t75" style="width:33.3pt;height:15.8pt" o:ole="">
            <v:imagedata r:id="rId290" o:title=""/>
          </v:shape>
          <o:OLEObject Type="Embed" ProgID="Equation.DSMT4" ShapeID="_x0000_i1167" DrawAspect="Content" ObjectID="_1734159670" r:id="rId291"/>
        </w:object>
      </w:r>
      <w:r w:rsidRPr="00E3000F">
        <w:rPr>
          <w:rFonts w:cs="Times New Roman"/>
        </w:rPr>
        <w:t xml:space="preserve">. Điểm </w:t>
      </w:r>
      <w:r w:rsidRPr="00E3000F">
        <w:rPr>
          <w:rFonts w:cs="Times New Roman"/>
          <w:position w:val="-6"/>
        </w:rPr>
        <w:object w:dxaOrig="240" w:dyaOrig="279" w14:anchorId="1FA3A32E">
          <v:shape id="_x0000_i1168" type="#_x0000_t75" style="width:12.05pt;height:14.15pt" o:ole="">
            <v:imagedata r:id="rId292" o:title=""/>
          </v:shape>
          <o:OLEObject Type="Embed" ProgID="Equation.DSMT4" ShapeID="_x0000_i1168" DrawAspect="Content" ObjectID="_1734159671" r:id="rId293"/>
        </w:object>
      </w:r>
      <w:r w:rsidRPr="00E3000F">
        <w:rPr>
          <w:rFonts w:cs="Times New Roman"/>
        </w:rPr>
        <w:t xml:space="preserve"> cách điểm treo </w:t>
      </w:r>
      <w:r w:rsidRPr="00E3000F">
        <w:rPr>
          <w:rFonts w:cs="Times New Roman"/>
          <w:position w:val="-6"/>
        </w:rPr>
        <w:object w:dxaOrig="240" w:dyaOrig="279" w14:anchorId="63B7E00B">
          <v:shape id="_x0000_i1169" type="#_x0000_t75" style="width:12.05pt;height:14.15pt" o:ole="">
            <v:imagedata r:id="rId294" o:title=""/>
          </v:shape>
          <o:OLEObject Type="Embed" ProgID="Equation.DSMT4" ShapeID="_x0000_i1169" DrawAspect="Content" ObjectID="_1734159672" r:id="rId295"/>
        </w:object>
      </w:r>
      <w:r w:rsidRPr="00E3000F">
        <w:rPr>
          <w:rFonts w:cs="Times New Roman"/>
        </w:rPr>
        <w:t xml:space="preserve"> khi không có vật nặng một đoạn bằng</w:t>
      </w:r>
    </w:p>
    <w:p w14:paraId="2AAE4706" w14:textId="59D6A51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480" w:dyaOrig="279" w14:anchorId="201AF903">
          <v:shape id="_x0000_i1170" type="#_x0000_t75" style="width:23.7pt;height:14.15pt" o:ole="">
            <v:imagedata r:id="rId296" o:title=""/>
          </v:shape>
          <o:OLEObject Type="Embed" ProgID="Equation.DSMT4" ShapeID="_x0000_i1170" DrawAspect="Content" ObjectID="_1734159673" r:id="rId297"/>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620" w:dyaOrig="279" w14:anchorId="45CFBAF6">
          <v:shape id="_x0000_i1171" type="#_x0000_t75" style="width:30.8pt;height:14.15pt" o:ole="">
            <v:imagedata r:id="rId298" o:title=""/>
          </v:shape>
          <o:OLEObject Type="Embed" ProgID="Equation.DSMT4" ShapeID="_x0000_i1171" DrawAspect="Content" ObjectID="_1734159674" r:id="rId299"/>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600" w:dyaOrig="279" w14:anchorId="4D444529">
          <v:shape id="_x0000_i1172" type="#_x0000_t75" style="width:29.95pt;height:14.15pt" o:ole="">
            <v:imagedata r:id="rId300" o:title=""/>
          </v:shape>
          <o:OLEObject Type="Embed" ProgID="Equation.DSMT4" ShapeID="_x0000_i1172" DrawAspect="Content" ObjectID="_1734159675" r:id="rId301"/>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580" w:dyaOrig="279" w14:anchorId="4F1E0EE9">
          <v:shape id="_x0000_i1173" type="#_x0000_t75" style="width:29.15pt;height:14.15pt" o:ole="">
            <v:imagedata r:id="rId302" o:title=""/>
          </v:shape>
          <o:OLEObject Type="Embed" ProgID="Equation.DSMT4" ShapeID="_x0000_i1173" DrawAspect="Content" ObjectID="_1734159676" r:id="rId303"/>
        </w:object>
      </w:r>
      <w:r w:rsidR="00BA2023" w:rsidRPr="00E3000F">
        <w:rPr>
          <w:rFonts w:cs="Times New Roman"/>
        </w:rPr>
        <w:t>.</w:t>
      </w:r>
    </w:p>
    <w:p w14:paraId="1E98722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Trong thí nghiệm giao thoa sóng trên mặt nước với hai nguồn A và B cách nhau 20 cm, dao động cùng pha, cùng tần số 50 Hz. Tốc độ truyền sóng trên mặt nước là 1,5 m/s. Trên mặt nước, một chất điểm M chuyển động trên đường thẳng xx’ vuông góc với AB tại A với tốc độ không đổi 5 cm/s. Khoảng thời gian ngắn nhất giữa hai lần M gặp các vân giao thoa cực đại gần bằng</w:t>
      </w:r>
    </w:p>
    <w:p w14:paraId="39E3B841" w14:textId="2433B207"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0"/>
        </w:rPr>
        <w:object w:dxaOrig="520" w:dyaOrig="320" w14:anchorId="01BAF80C">
          <v:shape id="_x0000_i1174" type="#_x0000_t75" style="width:26.2pt;height:15.8pt" o:ole="">
            <v:imagedata r:id="rId304" o:title=""/>
          </v:shape>
          <o:OLEObject Type="Embed" ProgID="Equation.DSMT4" ShapeID="_x0000_i1174" DrawAspect="Content" ObjectID="_1734159677" r:id="rId305"/>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520" w:dyaOrig="320" w14:anchorId="7CCA8A1F">
          <v:shape id="_x0000_i1175" type="#_x0000_t75" style="width:26.2pt;height:15.8pt" o:ole="">
            <v:imagedata r:id="rId306" o:title=""/>
          </v:shape>
          <o:OLEObject Type="Embed" ProgID="Equation.DSMT4" ShapeID="_x0000_i1175" DrawAspect="Content" ObjectID="_1734159678" r:id="rId307"/>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10"/>
        </w:rPr>
        <w:object w:dxaOrig="520" w:dyaOrig="320" w14:anchorId="0121B616">
          <v:shape id="_x0000_i1176" type="#_x0000_t75" style="width:26.2pt;height:15.8pt" o:ole="">
            <v:imagedata r:id="rId308" o:title=""/>
          </v:shape>
          <o:OLEObject Type="Embed" ProgID="Equation.DSMT4" ShapeID="_x0000_i1176" DrawAspect="Content" ObjectID="_1734159679" r:id="rId309"/>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0"/>
        </w:rPr>
        <w:object w:dxaOrig="520" w:dyaOrig="320" w14:anchorId="055326EA">
          <v:shape id="_x0000_i1177" type="#_x0000_t75" style="width:26.2pt;height:15.8pt" o:ole="">
            <v:imagedata r:id="rId310" o:title=""/>
          </v:shape>
          <o:OLEObject Type="Embed" ProgID="Equation.DSMT4" ShapeID="_x0000_i1177" DrawAspect="Content" ObjectID="_1734159680" r:id="rId311"/>
        </w:object>
      </w:r>
      <w:r w:rsidR="00BA2023" w:rsidRPr="00E3000F">
        <w:rPr>
          <w:rFonts w:cs="Times New Roman"/>
        </w:rPr>
        <w:t>.</w:t>
      </w:r>
    </w:p>
    <w:p w14:paraId="128E26C2"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Tần số của âm cơ bản và họa âm do một dây đàn phát ra tương ứng bằng với tần số của sóng cơ để trên dây đàn có sóng dừng. Trong các họa âm do dây đàn phát ra, có hai họa âm ứng với tần số </w:t>
      </w:r>
      <w:r w:rsidRPr="00E3000F">
        <w:rPr>
          <w:rFonts w:cs="Times New Roman"/>
          <w:position w:val="-6"/>
        </w:rPr>
        <w:object w:dxaOrig="859" w:dyaOrig="279" w14:anchorId="6B5A9E96">
          <v:shape id="_x0000_i1178" type="#_x0000_t75" style="width:42.85pt;height:14.15pt" o:ole="">
            <v:imagedata r:id="rId312" o:title=""/>
          </v:shape>
          <o:OLEObject Type="Embed" ProgID="Equation.DSMT4" ShapeID="_x0000_i1178" DrawAspect="Content" ObjectID="_1734159681" r:id="rId313"/>
        </w:object>
      </w:r>
      <w:r w:rsidRPr="00E3000F">
        <w:rPr>
          <w:rFonts w:cs="Times New Roman"/>
        </w:rPr>
        <w:t xml:space="preserve"> và </w:t>
      </w:r>
      <w:r w:rsidRPr="00E3000F">
        <w:rPr>
          <w:rFonts w:cs="Times New Roman"/>
          <w:position w:val="-6"/>
        </w:rPr>
        <w:object w:dxaOrig="859" w:dyaOrig="279" w14:anchorId="0E82CB1E">
          <v:shape id="_x0000_i1179" type="#_x0000_t75" style="width:42.85pt;height:14.15pt" o:ole="">
            <v:imagedata r:id="rId314" o:title=""/>
          </v:shape>
          <o:OLEObject Type="Embed" ProgID="Equation.DSMT4" ShapeID="_x0000_i1179" DrawAspect="Content" ObjectID="_1734159682" r:id="rId315"/>
        </w:object>
      </w:r>
      <w:r w:rsidRPr="00E3000F">
        <w:rPr>
          <w:rFonts w:cs="Times New Roman"/>
        </w:rPr>
        <w:t xml:space="preserve">. Biết âm cơ bản của dây đàn có tần số nằm trong khoảng từ </w:t>
      </w:r>
      <w:r w:rsidRPr="00E3000F">
        <w:rPr>
          <w:rFonts w:cs="Times New Roman"/>
          <w:position w:val="-6"/>
        </w:rPr>
        <w:object w:dxaOrig="740" w:dyaOrig="279" w14:anchorId="4AB703A8">
          <v:shape id="_x0000_i1180" type="#_x0000_t75" style="width:37.05pt;height:14.15pt" o:ole="">
            <v:imagedata r:id="rId316" o:title=""/>
          </v:shape>
          <o:OLEObject Type="Embed" ProgID="Equation.DSMT4" ShapeID="_x0000_i1180" DrawAspect="Content" ObjectID="_1734159683" r:id="rId317"/>
        </w:object>
      </w:r>
      <w:r w:rsidRPr="00E3000F">
        <w:rPr>
          <w:rFonts w:cs="Times New Roman"/>
        </w:rPr>
        <w:t xml:space="preserve"> đến </w:t>
      </w:r>
      <w:r w:rsidRPr="00E3000F">
        <w:rPr>
          <w:rFonts w:cs="Times New Roman"/>
          <w:position w:val="-6"/>
        </w:rPr>
        <w:object w:dxaOrig="740" w:dyaOrig="279" w14:anchorId="6A1421FD">
          <v:shape id="_x0000_i1181" type="#_x0000_t75" style="width:37.05pt;height:14.15pt" o:ole="">
            <v:imagedata r:id="rId318" o:title=""/>
          </v:shape>
          <o:OLEObject Type="Embed" ProgID="Equation.DSMT4" ShapeID="_x0000_i1181" DrawAspect="Content" ObjectID="_1734159684" r:id="rId319"/>
        </w:object>
      </w:r>
      <w:r w:rsidRPr="00E3000F">
        <w:rPr>
          <w:rFonts w:cs="Times New Roman"/>
        </w:rPr>
        <w:t xml:space="preserve">. Trong vàng tần số âm từ </w:t>
      </w:r>
      <w:r w:rsidRPr="00E3000F">
        <w:rPr>
          <w:rFonts w:cs="Times New Roman"/>
          <w:position w:val="-6"/>
        </w:rPr>
        <w:object w:dxaOrig="740" w:dyaOrig="279" w14:anchorId="2168DE93">
          <v:shape id="_x0000_i1182" type="#_x0000_t75" style="width:37.05pt;height:14.15pt" o:ole="">
            <v:imagedata r:id="rId320" o:title=""/>
          </v:shape>
          <o:OLEObject Type="Embed" ProgID="Equation.DSMT4" ShapeID="_x0000_i1182" DrawAspect="Content" ObjectID="_1734159685" r:id="rId321"/>
        </w:object>
      </w:r>
      <w:r w:rsidRPr="00E3000F">
        <w:rPr>
          <w:rFonts w:cs="Times New Roman"/>
        </w:rPr>
        <w:t xml:space="preserve"> đến </w:t>
      </w:r>
      <w:r w:rsidRPr="00E3000F">
        <w:rPr>
          <w:rFonts w:cs="Times New Roman"/>
          <w:position w:val="-6"/>
        </w:rPr>
        <w:object w:dxaOrig="859" w:dyaOrig="279" w14:anchorId="4F2F63F3">
          <v:shape id="_x0000_i1183" type="#_x0000_t75" style="width:42.85pt;height:14.15pt" o:ole="">
            <v:imagedata r:id="rId322" o:title=""/>
          </v:shape>
          <o:OLEObject Type="Embed" ProgID="Equation.DSMT4" ShapeID="_x0000_i1183" DrawAspect="Content" ObjectID="_1734159686" r:id="rId323"/>
        </w:object>
      </w:r>
      <w:r w:rsidRPr="00E3000F">
        <w:rPr>
          <w:rFonts w:cs="Times New Roman"/>
        </w:rPr>
        <w:t>, có tất cả bao nhiêu tần số của họa âm mà dây đàn có thể phát ra (kể cá tần số âm cơ bản)</w:t>
      </w:r>
    </w:p>
    <w:p w14:paraId="62920961" w14:textId="48E3677B"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15.</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17.</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16.</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14.</w:t>
      </w:r>
    </w:p>
    <w:p w14:paraId="57FAF609"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Đối với nguồn điện xoay chiều </w:t>
      </w:r>
      <m:oMath>
        <m:r>
          <w:rPr>
            <w:rFonts w:cs="Times New Roman"/>
          </w:rPr>
          <m:t>u=</m:t>
        </m:r>
        <m:sSub>
          <m:sSubPr>
            <m:ctrlPr>
              <w:rPr>
                <w:rFonts w:cs="Times New Roman"/>
                <w:i/>
              </w:rPr>
            </m:ctrlPr>
          </m:sSubPr>
          <m:e>
            <m:r>
              <w:rPr>
                <w:rFonts w:cs="Times New Roman"/>
              </w:rPr>
              <m:t>U</m:t>
            </m:r>
          </m:e>
          <m:sub>
            <m:r>
              <w:rPr>
                <w:rFonts w:cs="Times New Roman"/>
              </w:rPr>
              <m:t>0</m:t>
            </m:r>
          </m:sub>
        </m:sSub>
        <m:func>
          <m:funcPr>
            <m:ctrlPr>
              <w:rPr>
                <w:rFonts w:cs="Times New Roman"/>
                <w:i/>
              </w:rPr>
            </m:ctrlPr>
          </m:funcPr>
          <m:fName>
            <m:r>
              <w:rPr>
                <w:rFonts w:cs="Times New Roman"/>
              </w:rPr>
              <m:t>cos</m:t>
            </m:r>
          </m:fName>
          <m:e>
            <m:r>
              <w:rPr>
                <w:rFonts w:cs="Times New Roman"/>
              </w:rPr>
              <m:t>(</m:t>
            </m:r>
          </m:e>
        </m:func>
        <m:r>
          <w:rPr>
            <w:rFonts w:cs="Times New Roman"/>
          </w:rPr>
          <m:t>2πft) (V)</m:t>
        </m:r>
      </m:oMath>
      <w:r w:rsidRPr="00E3000F">
        <w:rPr>
          <w:rFonts w:cs="Times New Roman"/>
        </w:rPr>
        <w:t xml:space="preserve"> thì dung kháng của tụ điện có điện dung </w:t>
      </w:r>
      <m:oMath>
        <m:r>
          <w:rPr>
            <w:rFonts w:cs="Times New Roman"/>
          </w:rPr>
          <m:t>C=</m:t>
        </m:r>
        <m:sSup>
          <m:sSupPr>
            <m:ctrlPr>
              <w:rPr>
                <w:rFonts w:cs="Times New Roman"/>
                <w:i/>
              </w:rPr>
            </m:ctrlPr>
          </m:sSupPr>
          <m:e>
            <m:r>
              <w:rPr>
                <w:rFonts w:cs="Times New Roman"/>
              </w:rPr>
              <m:t>4.10</m:t>
            </m:r>
          </m:e>
          <m:sup>
            <m:r>
              <w:rPr>
                <w:rFonts w:cs="Times New Roman"/>
              </w:rPr>
              <m:t>-5</m:t>
            </m:r>
          </m:sup>
        </m:sSup>
        <m:r>
          <w:rPr>
            <w:rFonts w:cs="Times New Roman"/>
          </w:rPr>
          <m:t>F</m:t>
        </m:r>
      </m:oMath>
      <w:r w:rsidRPr="00E3000F">
        <w:rPr>
          <w:rFonts w:cs="Times New Roman"/>
        </w:rPr>
        <w:t xml:space="preserve"> gấp đôi cảm kháng của cuộn cảm có hệ số tự cảm </w:t>
      </w:r>
      <m:oMath>
        <m:r>
          <w:rPr>
            <w:rFonts w:cs="Times New Roman"/>
          </w:rPr>
          <m:t>L=2,5mH</m:t>
        </m:r>
      </m:oMath>
      <w:r w:rsidRPr="00E3000F">
        <w:rPr>
          <w:rFonts w:cs="Times New Roman"/>
        </w:rPr>
        <w:t xml:space="preserve">. Nếu dùng nguồn điện này để nuôi một nam châm điện, rồi cho nam châm hút một dây sắt PQ có hai đầu cố định ở gần nó thì tạo ra sóng dừng trên dây với ba bó sóng. Cho biết dây PQ mảnh, dài 2,25 m và lấy </w:t>
      </w:r>
      <m:oMath>
        <m:sSup>
          <m:sSupPr>
            <m:ctrlPr>
              <w:rPr>
                <w:rFonts w:cs="Times New Roman"/>
                <w:i/>
              </w:rPr>
            </m:ctrlPr>
          </m:sSupPr>
          <m:e>
            <m:r>
              <w:rPr>
                <w:rFonts w:cs="Times New Roman"/>
              </w:rPr>
              <m:t>π</m:t>
            </m:r>
          </m:e>
          <m:sup>
            <m:r>
              <w:rPr>
                <w:rFonts w:cs="Times New Roman"/>
              </w:rPr>
              <m:t>2</m:t>
            </m:r>
          </m:sup>
        </m:sSup>
        <m:r>
          <w:rPr>
            <w:rFonts w:cs="Times New Roman"/>
          </w:rPr>
          <m:t>=10</m:t>
        </m:r>
      </m:oMath>
      <w:r w:rsidRPr="00E3000F">
        <w:rPr>
          <w:rFonts w:cs="Times New Roman"/>
        </w:rPr>
        <w:t>. Tốc độ truyền sóng cơ trên dây thép gần nhất với</w:t>
      </w:r>
    </w:p>
    <w:p w14:paraId="5297682A" w14:textId="66EDB210"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400 m/s.</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1200 m/s.</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1600 m/s.</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800 m/s.</w:t>
      </w:r>
    </w:p>
    <w:p w14:paraId="695418E6"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Một học sinh dự định quấn một máy biến áp có số vòng dây cuộn thứ cấp gấp ba lần số vòng dây cuộn sơ cấp. Khi đặt vào hai đầu cuộn sơ cấp điện áp xoay chiều có giá trị hiệu dụng U thì điện áp hiệu dụng ở hai đầu cuộn thứ cấp để hở là 2,6U. Kiểm tra lại thì phát hiện trong cuộn thứ cấp có 200 vòng dây bị quấn ngược chiều so với đa số các vòng dây trong đó. Bỏ qua mọi hao phí máy biến áp. Tổng số vòng dây đã được quấn trong máy biến áp này là</w:t>
      </w:r>
    </w:p>
    <w:p w14:paraId="139FA658" w14:textId="199DCEF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5000 vòng.</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2000 vòng.</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3000 vòng.</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4000 vòng.</w:t>
      </w:r>
    </w:p>
    <w:p w14:paraId="73D6122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lastRenderedPageBreak/>
        <w:drawing>
          <wp:anchor distT="0" distB="0" distL="114300" distR="114300" simplePos="0" relativeHeight="251670528" behindDoc="0" locked="0" layoutInCell="1" allowOverlap="1" wp14:anchorId="050E9029" wp14:editId="1ABD2048">
            <wp:simplePos x="0" y="0"/>
            <wp:positionH relativeFrom="margin">
              <wp:align>right</wp:align>
            </wp:positionH>
            <wp:positionV relativeFrom="paragraph">
              <wp:posOffset>6350</wp:posOffset>
            </wp:positionV>
            <wp:extent cx="1184910" cy="15182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24">
                      <a:extLst>
                        <a:ext uri="{28A0092B-C50C-407E-A947-70E740481C1C}">
                          <a14:useLocalDpi xmlns:a14="http://schemas.microsoft.com/office/drawing/2010/main" val="0"/>
                        </a:ext>
                      </a:extLst>
                    </a:blip>
                    <a:stretch>
                      <a:fillRect/>
                    </a:stretch>
                  </pic:blipFill>
                  <pic:spPr>
                    <a:xfrm>
                      <a:off x="0" y="0"/>
                      <a:ext cx="1184910" cy="1518285"/>
                    </a:xfrm>
                    <a:prstGeom prst="rect">
                      <a:avLst/>
                    </a:prstGeom>
                  </pic:spPr>
                </pic:pic>
              </a:graphicData>
            </a:graphic>
            <wp14:sizeRelH relativeFrom="page">
              <wp14:pctWidth>0</wp14:pctWidth>
            </wp14:sizeRelH>
            <wp14:sizeRelV relativeFrom="page">
              <wp14:pctHeight>0</wp14:pctHeight>
            </wp14:sizeRelV>
          </wp:anchor>
        </w:drawing>
      </w:r>
      <w:r w:rsidRPr="00E3000F">
        <w:rPr>
          <w:rFonts w:cs="Times New Roman"/>
        </w:rPr>
        <w:t xml:space="preserve">Ba con lắc lò xo </w:t>
      </w:r>
      <w:r w:rsidRPr="00E3000F">
        <w:rPr>
          <w:rFonts w:cs="Times New Roman"/>
          <w:position w:val="-10"/>
        </w:rPr>
        <w:object w:dxaOrig="740" w:dyaOrig="320" w14:anchorId="08AE57A5">
          <v:shape id="_x0000_i1184" type="#_x0000_t75" style="width:37.05pt;height:15.8pt" o:ole="">
            <v:imagedata r:id="rId325" o:title=""/>
          </v:shape>
          <o:OLEObject Type="Embed" ProgID="Equation.DSMT4" ShapeID="_x0000_i1184" DrawAspect="Content" ObjectID="_1734159687" r:id="rId326"/>
        </w:object>
      </w:r>
      <w:r w:rsidRPr="00E3000F">
        <w:rPr>
          <w:rFonts w:cs="Times New Roman"/>
        </w:rPr>
        <w:t xml:space="preserve"> hoàn toàn giống nhau có cùng chu kì riêng </w:t>
      </w:r>
      <w:r w:rsidRPr="00E3000F">
        <w:rPr>
          <w:rFonts w:cs="Times New Roman"/>
          <w:position w:val="-4"/>
        </w:rPr>
        <w:object w:dxaOrig="220" w:dyaOrig="260" w14:anchorId="2364FA08">
          <v:shape id="_x0000_i1185" type="#_x0000_t75" style="width:11.25pt;height:12.9pt" o:ole="">
            <v:imagedata r:id="rId327" o:title=""/>
          </v:shape>
          <o:OLEObject Type="Embed" ProgID="Equation.DSMT4" ShapeID="_x0000_i1185" DrawAspect="Content" ObjectID="_1734159688" r:id="rId328"/>
        </w:object>
      </w:r>
      <w:r w:rsidRPr="00E3000F">
        <w:rPr>
          <w:rFonts w:cs="Times New Roman"/>
        </w:rPr>
        <w:t xml:space="preserve">, được treo trên cùng một giá nằm ngang, các điểm treo cách đều nhau như hình vẽ bên. Bó qua ma sát và lực cản của không khí. Nâng các vật </w:t>
      </w:r>
      <w:r w:rsidRPr="00E3000F">
        <w:rPr>
          <w:rFonts w:cs="Times New Roman"/>
          <w:position w:val="-10"/>
        </w:rPr>
        <w:object w:dxaOrig="740" w:dyaOrig="320" w14:anchorId="73D8DB5F">
          <v:shape id="_x0000_i1186" type="#_x0000_t75" style="width:37.05pt;height:15.8pt" o:ole="">
            <v:imagedata r:id="rId329" o:title=""/>
          </v:shape>
          <o:OLEObject Type="Embed" ProgID="Equation.DSMT4" ShapeID="_x0000_i1186" DrawAspect="Content" ObjectID="_1734159689" r:id="rId330"/>
        </w:object>
      </w:r>
      <w:r w:rsidRPr="00E3000F">
        <w:rPr>
          <w:rFonts w:cs="Times New Roman"/>
        </w:rPr>
        <w:t xml:space="preserve"> theo phương thằng đứng lên khỏi vị trí cân bằng của chúng các khoảng lần lượt </w:t>
      </w:r>
      <w:r w:rsidRPr="00E3000F">
        <w:rPr>
          <w:rFonts w:cs="Times New Roman"/>
          <w:position w:val="-12"/>
        </w:rPr>
        <w:object w:dxaOrig="1719" w:dyaOrig="360" w14:anchorId="6164BCE0">
          <v:shape id="_x0000_i1187" type="#_x0000_t75" style="width:86.15pt;height:18.75pt" o:ole="">
            <v:imagedata r:id="rId331" o:title=""/>
          </v:shape>
          <o:OLEObject Type="Embed" ProgID="Equation.DSMT4" ShapeID="_x0000_i1187" DrawAspect="Content" ObjectID="_1734159690" r:id="rId332"/>
        </w:object>
      </w:r>
      <w:r w:rsidRPr="00E3000F">
        <w:rPr>
          <w:rFonts w:cs="Times New Roman"/>
        </w:rPr>
        <w:t xml:space="preserve"> </w:t>
      </w:r>
      <w:r w:rsidRPr="00E3000F">
        <w:rPr>
          <w:rFonts w:cs="Times New Roman"/>
          <w:position w:val="-6"/>
        </w:rPr>
        <w:object w:dxaOrig="980" w:dyaOrig="340" w14:anchorId="70AED6D5">
          <v:shape id="_x0000_i1188" type="#_x0000_t75" style="width:49.1pt;height:16.65pt" o:ole="">
            <v:imagedata r:id="rId333" o:title=""/>
          </v:shape>
          <o:OLEObject Type="Embed" ProgID="Equation.DSMT4" ShapeID="_x0000_i1188" DrawAspect="Content" ObjectID="_1734159691" r:id="rId334"/>
        </w:object>
      </w:r>
      <w:r w:rsidRPr="00E3000F">
        <w:rPr>
          <w:rFonts w:cs="Times New Roman"/>
        </w:rPr>
        <w:t xml:space="preserve">. Lúc </w:t>
      </w:r>
      <w:r w:rsidRPr="00E3000F">
        <w:rPr>
          <w:rFonts w:cs="Times New Roman"/>
          <w:position w:val="-6"/>
        </w:rPr>
        <w:object w:dxaOrig="499" w:dyaOrig="279" w14:anchorId="7E749413">
          <v:shape id="_x0000_i1189" type="#_x0000_t75" style="width:24.95pt;height:14.15pt" o:ole="">
            <v:imagedata r:id="rId335" o:title=""/>
          </v:shape>
          <o:OLEObject Type="Embed" ProgID="Equation.DSMT4" ShapeID="_x0000_i1189" DrawAspect="Content" ObjectID="_1734159692" r:id="rId336"/>
        </w:object>
      </w:r>
      <w:r w:rsidRPr="00E3000F">
        <w:rPr>
          <w:rFonts w:cs="Times New Roman"/>
        </w:rPr>
        <w:t xml:space="preserve"> thả nhẹ con lắc </w:t>
      </w:r>
      <w:r w:rsidRPr="00E3000F">
        <w:rPr>
          <w:rFonts w:cs="Times New Roman"/>
          <w:position w:val="-4"/>
        </w:rPr>
        <w:object w:dxaOrig="240" w:dyaOrig="260" w14:anchorId="59618FEB">
          <v:shape id="_x0000_i1190" type="#_x0000_t75" style="width:12.05pt;height:12.9pt" o:ole="">
            <v:imagedata r:id="rId337" o:title=""/>
          </v:shape>
          <o:OLEObject Type="Embed" ProgID="Equation.DSMT4" ShapeID="_x0000_i1190" DrawAspect="Content" ObjectID="_1734159693" r:id="rId338"/>
        </w:object>
      </w:r>
      <w:r w:rsidRPr="00E3000F">
        <w:rPr>
          <w:rFonts w:cs="Times New Roman"/>
        </w:rPr>
        <w:t xml:space="preserve">, lúc </w:t>
      </w:r>
      <w:r w:rsidRPr="00E3000F">
        <w:rPr>
          <w:rFonts w:cs="Times New Roman"/>
          <w:position w:val="-12"/>
        </w:rPr>
        <w:object w:dxaOrig="499" w:dyaOrig="360" w14:anchorId="0EDAFD52">
          <v:shape id="_x0000_i1191" type="#_x0000_t75" style="width:24.95pt;height:18.75pt" o:ole="">
            <v:imagedata r:id="rId339" o:title=""/>
          </v:shape>
          <o:OLEObject Type="Embed" ProgID="Equation.DSMT4" ShapeID="_x0000_i1191" DrawAspect="Content" ObjectID="_1734159694" r:id="rId340"/>
        </w:object>
      </w:r>
      <w:r w:rsidRPr="00E3000F">
        <w:rPr>
          <w:rFonts w:cs="Times New Roman"/>
        </w:rPr>
        <w:t xml:space="preserve"> thả nhẹ con lắc </w:t>
      </w:r>
      <w:r w:rsidRPr="00E3000F">
        <w:rPr>
          <w:rFonts w:cs="Times New Roman"/>
          <w:position w:val="-4"/>
        </w:rPr>
        <w:object w:dxaOrig="240" w:dyaOrig="260" w14:anchorId="0234E931">
          <v:shape id="_x0000_i1192" type="#_x0000_t75" style="width:12.05pt;height:12.9pt" o:ole="">
            <v:imagedata r:id="rId341" o:title=""/>
          </v:shape>
          <o:OLEObject Type="Embed" ProgID="Equation.DSMT4" ShapeID="_x0000_i1192" DrawAspect="Content" ObjectID="_1734159695" r:id="rId342"/>
        </w:object>
      </w:r>
      <w:r w:rsidRPr="00E3000F">
        <w:rPr>
          <w:rFonts w:cs="Times New Roman"/>
        </w:rPr>
        <w:t xml:space="preserve">, lúc </w:t>
      </w:r>
      <w:r w:rsidRPr="00E3000F">
        <w:rPr>
          <w:rFonts w:cs="Times New Roman"/>
          <w:position w:val="-24"/>
        </w:rPr>
        <w:object w:dxaOrig="720" w:dyaOrig="620" w14:anchorId="42E2AB55">
          <v:shape id="_x0000_i1193" type="#_x0000_t75" style="width:36.2pt;height:30.8pt" o:ole="">
            <v:imagedata r:id="rId343" o:title=""/>
          </v:shape>
          <o:OLEObject Type="Embed" ProgID="Equation.DSMT4" ShapeID="_x0000_i1193" DrawAspect="Content" ObjectID="_1734159696" r:id="rId344"/>
        </w:object>
      </w:r>
      <w:r w:rsidRPr="00E3000F">
        <w:rPr>
          <w:rFonts w:cs="Times New Roman"/>
        </w:rPr>
        <w:t xml:space="preserve"> thả nhẹ con lắc </w:t>
      </w:r>
      <w:r w:rsidRPr="00E3000F">
        <w:rPr>
          <w:rFonts w:cs="Times New Roman"/>
          <w:position w:val="-6"/>
        </w:rPr>
        <w:object w:dxaOrig="240" w:dyaOrig="279" w14:anchorId="0CD3AE02">
          <v:shape id="_x0000_i1194" type="#_x0000_t75" style="width:12.05pt;height:14.15pt" o:ole="">
            <v:imagedata r:id="rId345" o:title=""/>
          </v:shape>
          <o:OLEObject Type="Embed" ProgID="Equation.DSMT4" ShapeID="_x0000_i1194" DrawAspect="Content" ObjectID="_1734159697" r:id="rId346"/>
        </w:object>
      </w:r>
      <w:r w:rsidRPr="00E3000F">
        <w:rPr>
          <w:rFonts w:cs="Times New Roman"/>
        </w:rPr>
        <w:t xml:space="preserve">. Trong quá trình dao động điều hòa ba vật nhỏ </w:t>
      </w:r>
      <w:r w:rsidRPr="00E3000F">
        <w:rPr>
          <w:rFonts w:cs="Times New Roman"/>
          <w:position w:val="-10"/>
        </w:rPr>
        <w:object w:dxaOrig="740" w:dyaOrig="320" w14:anchorId="2FC729D7">
          <v:shape id="_x0000_i1195" type="#_x0000_t75" style="width:37.05pt;height:15.8pt" o:ole="">
            <v:imagedata r:id="rId347" o:title=""/>
          </v:shape>
          <o:OLEObject Type="Embed" ProgID="Equation.DSMT4" ShapeID="_x0000_i1195" DrawAspect="Content" ObjectID="_1734159698" r:id="rId348"/>
        </w:object>
      </w:r>
      <w:r w:rsidRPr="00E3000F">
        <w:rPr>
          <w:rFonts w:cs="Times New Roman"/>
        </w:rPr>
        <w:t xml:space="preserve"> luôn nằm trên một đường thẳng. Giá trị của </w:t>
      </w:r>
      <w:r w:rsidRPr="00E3000F">
        <w:rPr>
          <w:rFonts w:cs="Times New Roman"/>
          <w:position w:val="-12"/>
        </w:rPr>
        <w:object w:dxaOrig="300" w:dyaOrig="360" w14:anchorId="069CEFE8">
          <v:shape id="_x0000_i1196" type="#_x0000_t75" style="width:15pt;height:18.75pt" o:ole="">
            <v:imagedata r:id="rId349" o:title=""/>
          </v:shape>
          <o:OLEObject Type="Embed" ProgID="Equation.DSMT4" ShapeID="_x0000_i1196" DrawAspect="Content" ObjectID="_1734159699" r:id="rId350"/>
        </w:object>
      </w:r>
      <w:r w:rsidRPr="00E3000F">
        <w:rPr>
          <w:rFonts w:cs="Times New Roman"/>
        </w:rPr>
        <w:t xml:space="preserve"> và </w:t>
      </w:r>
      <w:r w:rsidRPr="00E3000F">
        <w:rPr>
          <w:rFonts w:cs="Times New Roman"/>
          <w:position w:val="-12"/>
        </w:rPr>
        <w:object w:dxaOrig="180" w:dyaOrig="360" w14:anchorId="4DAC3FBE">
          <v:shape id="_x0000_i1197" type="#_x0000_t75" style="width:8.75pt;height:18.75pt" o:ole="">
            <v:imagedata r:id="rId351" o:title=""/>
          </v:shape>
          <o:OLEObject Type="Embed" ProgID="Equation.DSMT4" ShapeID="_x0000_i1197" DrawAspect="Content" ObjectID="_1734159700" r:id="rId352"/>
        </w:object>
      </w:r>
      <w:r w:rsidRPr="00E3000F">
        <w:rPr>
          <w:rFonts w:cs="Times New Roman"/>
        </w:rPr>
        <w:t xml:space="preserve"> lần lượt là</w:t>
      </w:r>
    </w:p>
    <w:p w14:paraId="57B4F326" w14:textId="77777777"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b/>
          <w:color w:val="0000FF"/>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12"/>
        </w:rPr>
        <w:object w:dxaOrig="1160" w:dyaOrig="360" w14:anchorId="64163928">
          <v:shape id="_x0000_i1198" type="#_x0000_t75" style="width:57.85pt;height:18.75pt" o:ole="">
            <v:imagedata r:id="rId353" o:title=""/>
          </v:shape>
          <o:OLEObject Type="Embed" ProgID="Equation.DSMT4" ShapeID="_x0000_i1198" DrawAspect="Content" ObjectID="_1734159701" r:id="rId354"/>
        </w:object>
      </w:r>
      <w:r w:rsidR="00BA2023" w:rsidRPr="00E3000F">
        <w:rPr>
          <w:rFonts w:cs="Times New Roman"/>
        </w:rPr>
        <w:t xml:space="preserve"> và </w:t>
      </w:r>
      <w:r w:rsidR="00BA2023" w:rsidRPr="00E3000F">
        <w:rPr>
          <w:rFonts w:cs="Times New Roman"/>
          <w:position w:val="-24"/>
        </w:rPr>
        <w:object w:dxaOrig="700" w:dyaOrig="620" w14:anchorId="439BAB44">
          <v:shape id="_x0000_i1199" type="#_x0000_t75" style="width:34.95pt;height:30.8pt" o:ole="">
            <v:imagedata r:id="rId355" o:title=""/>
          </v:shape>
          <o:OLEObject Type="Embed" ProgID="Equation.DSMT4" ShapeID="_x0000_i1199" DrawAspect="Content" ObjectID="_1734159702" r:id="rId356"/>
        </w:objec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2"/>
        </w:rPr>
        <w:object w:dxaOrig="1180" w:dyaOrig="360" w14:anchorId="46063395">
          <v:shape id="_x0000_i1200" type="#_x0000_t75" style="width:58.7pt;height:18.75pt" o:ole="">
            <v:imagedata r:id="rId357" o:title=""/>
          </v:shape>
          <o:OLEObject Type="Embed" ProgID="Equation.DSMT4" ShapeID="_x0000_i1200" DrawAspect="Content" ObjectID="_1734159703" r:id="rId358"/>
        </w:object>
      </w:r>
      <w:r w:rsidR="00BA2023" w:rsidRPr="00E3000F">
        <w:rPr>
          <w:rFonts w:cs="Times New Roman"/>
        </w:rPr>
        <w:t xml:space="preserve"> và </w:t>
      </w:r>
      <w:r w:rsidR="00BA2023" w:rsidRPr="00E3000F">
        <w:rPr>
          <w:rFonts w:cs="Times New Roman"/>
          <w:position w:val="-24"/>
        </w:rPr>
        <w:object w:dxaOrig="780" w:dyaOrig="620" w14:anchorId="76F5B9D6">
          <v:shape id="_x0000_i1201" type="#_x0000_t75" style="width:38.7pt;height:30.8pt" o:ole="">
            <v:imagedata r:id="rId359" o:title=""/>
          </v:shape>
          <o:OLEObject Type="Embed" ProgID="Equation.DSMT4" ShapeID="_x0000_i1201" DrawAspect="Content" ObjectID="_1734159704" r:id="rId360"/>
        </w:object>
      </w:r>
    </w:p>
    <w:p w14:paraId="01319BFC" w14:textId="291B1D3D" w:rsidR="00E3000F"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C.</w:t>
      </w:r>
      <w:r w:rsidR="00BA2023" w:rsidRPr="00E3000F">
        <w:rPr>
          <w:rFonts w:cs="Times New Roman"/>
          <w:b/>
          <w:color w:val="0000FF"/>
        </w:rPr>
        <w:t xml:space="preserve"> </w:t>
      </w:r>
      <w:r w:rsidR="00BA2023" w:rsidRPr="00E3000F">
        <w:rPr>
          <w:rFonts w:cs="Times New Roman"/>
          <w:position w:val="-12"/>
        </w:rPr>
        <w:object w:dxaOrig="1180" w:dyaOrig="360" w14:anchorId="4BE7375C">
          <v:shape id="_x0000_i1202" type="#_x0000_t75" style="width:58.7pt;height:18.75pt" o:ole="">
            <v:imagedata r:id="rId361" o:title=""/>
          </v:shape>
          <o:OLEObject Type="Embed" ProgID="Equation.DSMT4" ShapeID="_x0000_i1202" DrawAspect="Content" ObjectID="_1734159705" r:id="rId362"/>
        </w:object>
      </w:r>
      <w:r w:rsidR="00BA2023" w:rsidRPr="00E3000F">
        <w:rPr>
          <w:rFonts w:cs="Times New Roman"/>
        </w:rPr>
        <w:t xml:space="preserve"> và </w:t>
      </w:r>
      <w:r w:rsidR="00BA2023" w:rsidRPr="00E3000F">
        <w:rPr>
          <w:rFonts w:cs="Times New Roman"/>
          <w:position w:val="-24"/>
        </w:rPr>
        <w:object w:dxaOrig="700" w:dyaOrig="620" w14:anchorId="00439E91">
          <v:shape id="_x0000_i1203" type="#_x0000_t75" style="width:34.95pt;height:30.8pt" o:ole="">
            <v:imagedata r:id="rId363" o:title=""/>
          </v:shape>
          <o:OLEObject Type="Embed" ProgID="Equation.DSMT4" ShapeID="_x0000_i1203" DrawAspect="Content" ObjectID="_1734159706" r:id="rId364"/>
        </w:objec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12"/>
        </w:rPr>
        <w:object w:dxaOrig="1180" w:dyaOrig="360" w14:anchorId="3D26C17F">
          <v:shape id="_x0000_i1204" type="#_x0000_t75" style="width:58.7pt;height:18.75pt" o:ole="">
            <v:imagedata r:id="rId365" o:title=""/>
          </v:shape>
          <o:OLEObject Type="Embed" ProgID="Equation.DSMT4" ShapeID="_x0000_i1204" DrawAspect="Content" ObjectID="_1734159707" r:id="rId366"/>
        </w:object>
      </w:r>
      <w:r w:rsidR="00BA2023" w:rsidRPr="00E3000F">
        <w:rPr>
          <w:rFonts w:cs="Times New Roman"/>
        </w:rPr>
        <w:t xml:space="preserve"> và </w:t>
      </w:r>
      <w:r w:rsidR="00BA2023" w:rsidRPr="00E3000F">
        <w:rPr>
          <w:rFonts w:cs="Times New Roman"/>
          <w:position w:val="-24"/>
        </w:rPr>
        <w:object w:dxaOrig="780" w:dyaOrig="620" w14:anchorId="12D9EE0C">
          <v:shape id="_x0000_i1205" type="#_x0000_t75" style="width:38.7pt;height:30.8pt" o:ole="">
            <v:imagedata r:id="rId367" o:title=""/>
          </v:shape>
          <o:OLEObject Type="Embed" ProgID="Equation.DSMT4" ShapeID="_x0000_i1205" DrawAspect="Content" ObjectID="_1734159708" r:id="rId368"/>
        </w:object>
      </w:r>
    </w:p>
    <w:p w14:paraId="1F6E5B5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Một con lắc lò xo nằm ngang gồm lò xo nhẹ không dẫn điện có độ cứng </w:t>
      </w:r>
      <w:r w:rsidRPr="00E3000F">
        <w:rPr>
          <w:rFonts w:cs="Times New Roman"/>
          <w:position w:val="-6"/>
        </w:rPr>
        <w:object w:dxaOrig="880" w:dyaOrig="279" w14:anchorId="5AC0BD0B">
          <v:shape id="_x0000_i1206" type="#_x0000_t75" style="width:44.1pt;height:14.15pt" o:ole="">
            <v:imagedata r:id="rId369" o:title=""/>
          </v:shape>
          <o:OLEObject Type="Embed" ProgID="Equation.DSMT4" ShapeID="_x0000_i1206" DrawAspect="Content" ObjectID="_1734159709" r:id="rId370"/>
        </w:object>
      </w:r>
      <w:r w:rsidRPr="00E3000F">
        <w:rPr>
          <w:rFonts w:cs="Times New Roman"/>
        </w:rPr>
        <w:t xml:space="preserve">, quả cầu nhỏ có khối lượng </w:t>
      </w:r>
      <w:r w:rsidRPr="00E3000F">
        <w:rPr>
          <w:rFonts w:cs="Times New Roman"/>
          <w:position w:val="-10"/>
        </w:rPr>
        <w:object w:dxaOrig="580" w:dyaOrig="320" w14:anchorId="2F2123AB">
          <v:shape id="_x0000_i1207" type="#_x0000_t75" style="width:29.15pt;height:15.8pt" o:ole="">
            <v:imagedata r:id="rId371" o:title=""/>
          </v:shape>
          <o:OLEObject Type="Embed" ProgID="Equation.DSMT4" ShapeID="_x0000_i1207" DrawAspect="Content" ObjectID="_1734159710" r:id="rId372"/>
        </w:object>
      </w:r>
      <w:r w:rsidRPr="00E3000F">
        <w:rPr>
          <w:rFonts w:cs="Times New Roman"/>
        </w:rPr>
        <w:t xml:space="preserve">. Bỏ qua mọi ma sát, lấy </w:t>
      </w:r>
      <w:r w:rsidRPr="00E3000F">
        <w:rPr>
          <w:rFonts w:cs="Times New Roman"/>
          <w:position w:val="-10"/>
        </w:rPr>
        <w:object w:dxaOrig="2040" w:dyaOrig="360" w14:anchorId="25621457">
          <v:shape id="_x0000_i1208" type="#_x0000_t75" style="width:101.95pt;height:18.75pt" o:ole="">
            <v:imagedata r:id="rId373" o:title=""/>
          </v:shape>
          <o:OLEObject Type="Embed" ProgID="Equation.DSMT4" ShapeID="_x0000_i1208" DrawAspect="Content" ObjectID="_1734159711" r:id="rId374"/>
        </w:object>
      </w:r>
      <w:r w:rsidRPr="00E3000F">
        <w:rPr>
          <w:rFonts w:cs="Times New Roman"/>
        </w:rPr>
        <w:t xml:space="preserve">. Quả cầu tích điện </w:t>
      </w:r>
      <w:r w:rsidRPr="00E3000F">
        <w:rPr>
          <w:rFonts w:cs="Times New Roman"/>
          <w:position w:val="-10"/>
        </w:rPr>
        <w:object w:dxaOrig="1200" w:dyaOrig="360" w14:anchorId="3EB31071">
          <v:shape id="_x0000_i1209" type="#_x0000_t75" style="width:59.95pt;height:18.75pt" o:ole="">
            <v:imagedata r:id="rId375" o:title=""/>
          </v:shape>
          <o:OLEObject Type="Embed" ProgID="Equation.DSMT4" ShapeID="_x0000_i1209" DrawAspect="Content" ObjectID="_1734159712" r:id="rId376"/>
        </w:object>
      </w:r>
      <w:r w:rsidRPr="00E3000F">
        <w:rPr>
          <w:rFonts w:cs="Times New Roman"/>
        </w:rPr>
        <w:t xml:space="preserve">. Hệ đang đứng yên thì người ta thiết lập một điện trường đều hướng dọc theo trục lò xo theo chiều giãn của lò xo, vectơ cường độ điện trường với độ lớn </w:t>
      </w:r>
      <w:r w:rsidRPr="00E3000F">
        <w:rPr>
          <w:rFonts w:cs="Times New Roman"/>
          <w:position w:val="-4"/>
        </w:rPr>
        <w:object w:dxaOrig="240" w:dyaOrig="260" w14:anchorId="768A99C9">
          <v:shape id="_x0000_i1210" type="#_x0000_t75" style="width:12.05pt;height:12.9pt" o:ole="">
            <v:imagedata r:id="rId377" o:title=""/>
          </v:shape>
          <o:OLEObject Type="Embed" ProgID="Equation.DSMT4" ShapeID="_x0000_i1210" DrawAspect="Content" ObjectID="_1734159713" r:id="rId378"/>
        </w:object>
      </w:r>
      <w:r w:rsidRPr="00E3000F">
        <w:rPr>
          <w:rFonts w:cs="Times New Roman"/>
        </w:rPr>
        <w:t xml:space="preserve"> có đặc điểm là cứ sau </w:t>
      </w:r>
      <w:r w:rsidRPr="00E3000F">
        <w:rPr>
          <w:rFonts w:cs="Times New Roman"/>
          <w:position w:val="-10"/>
        </w:rPr>
        <w:object w:dxaOrig="520" w:dyaOrig="320" w14:anchorId="3E3AB2F3">
          <v:shape id="_x0000_i1211" type="#_x0000_t75" style="width:26.2pt;height:15.8pt" o:ole="">
            <v:imagedata r:id="rId379" o:title=""/>
          </v:shape>
          <o:OLEObject Type="Embed" ProgID="Equation.DSMT4" ShapeID="_x0000_i1211" DrawAspect="Content" ObjectID="_1734159714" r:id="rId380"/>
        </w:object>
      </w:r>
      <w:r w:rsidRPr="00E3000F">
        <w:rPr>
          <w:rFonts w:cs="Times New Roman"/>
        </w:rPr>
        <w:t xml:space="preserve"> nó lại tăng đột ngột cường độ thêm một lượng </w:t>
      </w:r>
      <w:r w:rsidRPr="00E3000F">
        <w:rPr>
          <w:rFonts w:cs="Times New Roman"/>
          <w:position w:val="-4"/>
        </w:rPr>
        <w:object w:dxaOrig="800" w:dyaOrig="260" w14:anchorId="6CEFE2BA">
          <v:shape id="_x0000_i1212" type="#_x0000_t75" style="width:40.35pt;height:12.9pt" o:ole="">
            <v:imagedata r:id="rId381" o:title=""/>
          </v:shape>
          <o:OLEObject Type="Embed" ProgID="Equation.DSMT4" ShapeID="_x0000_i1212" DrawAspect="Content" ObjectID="_1734159715" r:id="rId382"/>
        </w:object>
      </w:r>
      <w:r w:rsidRPr="00E3000F">
        <w:rPr>
          <w:rFonts w:cs="Times New Roman"/>
        </w:rPr>
        <w:t xml:space="preserve">, với </w:t>
      </w:r>
      <w:r w:rsidRPr="00E3000F">
        <w:rPr>
          <w:rFonts w:cs="Times New Roman"/>
          <w:position w:val="-6"/>
        </w:rPr>
        <w:object w:dxaOrig="1560" w:dyaOrig="320" w14:anchorId="49D9DA3A">
          <v:shape id="_x0000_i1213" type="#_x0000_t75" style="width:78.25pt;height:15.8pt" o:ole="">
            <v:imagedata r:id="rId383" o:title=""/>
          </v:shape>
          <o:OLEObject Type="Embed" ProgID="Equation.DSMT4" ShapeID="_x0000_i1213" DrawAspect="Content" ObjectID="_1734159716" r:id="rId384"/>
        </w:object>
      </w:r>
      <w:r w:rsidRPr="00E3000F">
        <w:rPr>
          <w:rFonts w:cs="Times New Roman"/>
        </w:rPr>
        <w:t xml:space="preserve">. Sau </w:t>
      </w:r>
      <w:r w:rsidRPr="00E3000F">
        <w:rPr>
          <w:rFonts w:cs="Times New Roman"/>
          <w:position w:val="-10"/>
        </w:rPr>
        <w:object w:dxaOrig="520" w:dyaOrig="320" w14:anchorId="4595C933">
          <v:shape id="_x0000_i1214" type="#_x0000_t75" style="width:26.2pt;height:15.8pt" o:ole="">
            <v:imagedata r:id="rId385" o:title=""/>
          </v:shape>
          <o:OLEObject Type="Embed" ProgID="Equation.DSMT4" ShapeID="_x0000_i1214" DrawAspect="Content" ObjectID="_1734159717" r:id="rId386"/>
        </w:object>
      </w:r>
      <w:r w:rsidRPr="00E3000F">
        <w:rPr>
          <w:rFonts w:cs="Times New Roman"/>
        </w:rPr>
        <w:t xml:space="preserve"> kể từ lúc bắt đầu chuyền động, quả cầu đi được quãng đường </w:t>
      </w:r>
      <w:r w:rsidRPr="00E3000F">
        <w:rPr>
          <w:rFonts w:cs="Times New Roman"/>
          <w:position w:val="-6"/>
        </w:rPr>
        <w:object w:dxaOrig="220" w:dyaOrig="279" w14:anchorId="1E54731C">
          <v:shape id="_x0000_i1215" type="#_x0000_t75" style="width:11.25pt;height:14.15pt" o:ole="">
            <v:imagedata r:id="rId387" o:title=""/>
          </v:shape>
          <o:OLEObject Type="Embed" ProgID="Equation.DSMT4" ShapeID="_x0000_i1215" DrawAspect="Content" ObjectID="_1734159718" r:id="rId388"/>
        </w:object>
      </w:r>
      <w:r w:rsidRPr="00E3000F">
        <w:rPr>
          <w:rFonts w:cs="Times New Roman"/>
        </w:rPr>
        <w:t xml:space="preserve"> gần nhất với giá trị nào sau đây?</w:t>
      </w:r>
    </w:p>
    <w:p w14:paraId="46431503" w14:textId="26572943"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position w:val="-6"/>
        </w:rPr>
        <w:object w:dxaOrig="740" w:dyaOrig="279" w14:anchorId="28D0BAE3">
          <v:shape id="_x0000_i1216" type="#_x0000_t75" style="width:37.05pt;height:14.15pt" o:ole="">
            <v:imagedata r:id="rId389" o:title=""/>
          </v:shape>
          <o:OLEObject Type="Embed" ProgID="Equation.DSMT4" ShapeID="_x0000_i1216" DrawAspect="Content" ObjectID="_1734159719" r:id="rId390"/>
        </w:object>
      </w:r>
      <w:r w:rsidR="00BA2023" w:rsidRPr="00E3000F">
        <w:rPr>
          <w:rFonts w:cs="Times New Roman"/>
        </w:rPr>
        <w:t>.</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6"/>
        </w:rPr>
        <w:object w:dxaOrig="720" w:dyaOrig="279" w14:anchorId="6A9E5567">
          <v:shape id="_x0000_i1217" type="#_x0000_t75" style="width:36.2pt;height:14.15pt" o:ole="">
            <v:imagedata r:id="rId391" o:title=""/>
          </v:shape>
          <o:OLEObject Type="Embed" ProgID="Equation.DSMT4" ShapeID="_x0000_i1217" DrawAspect="Content" ObjectID="_1734159720" r:id="rId392"/>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position w:val="-6"/>
        </w:rPr>
        <w:object w:dxaOrig="740" w:dyaOrig="279" w14:anchorId="573F406F">
          <v:shape id="_x0000_i1218" type="#_x0000_t75" style="width:37.05pt;height:14.15pt" o:ole="">
            <v:imagedata r:id="rId393" o:title=""/>
          </v:shape>
          <o:OLEObject Type="Embed" ProgID="Equation.DSMT4" ShapeID="_x0000_i1218" DrawAspect="Content" ObjectID="_1734159721" r:id="rId394"/>
        </w:object>
      </w:r>
      <w:r w:rsidR="00BA2023" w:rsidRPr="00E3000F">
        <w:rPr>
          <w:rFonts w:cs="Times New Roman"/>
        </w:rPr>
        <w:t>.</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position w:val="-6"/>
        </w:rPr>
        <w:object w:dxaOrig="700" w:dyaOrig="279" w14:anchorId="3097D15F">
          <v:shape id="_x0000_i1219" type="#_x0000_t75" style="width:34.95pt;height:14.15pt" o:ole="">
            <v:imagedata r:id="rId395" o:title=""/>
          </v:shape>
          <o:OLEObject Type="Embed" ProgID="Equation.DSMT4" ShapeID="_x0000_i1219" DrawAspect="Content" ObjectID="_1734159722" r:id="rId396"/>
        </w:object>
      </w:r>
      <w:r w:rsidR="00BA2023" w:rsidRPr="00E3000F">
        <w:rPr>
          <w:rFonts w:cs="Times New Roman"/>
        </w:rPr>
        <w:t>.</w:t>
      </w:r>
    </w:p>
    <w:p w14:paraId="54D6C4EF"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rPr>
        <w:t xml:space="preserve">Đoạn mạch </w:t>
      </w:r>
      <w:r w:rsidRPr="00E3000F">
        <w:rPr>
          <w:rFonts w:cs="Times New Roman"/>
          <w:position w:val="-4"/>
        </w:rPr>
        <w:object w:dxaOrig="400" w:dyaOrig="260" w14:anchorId="72C7BC16">
          <v:shape id="_x0000_i1220" type="#_x0000_t75" style="width:20pt;height:12.9pt" o:ole="">
            <v:imagedata r:id="rId397" o:title=""/>
          </v:shape>
          <o:OLEObject Type="Embed" ProgID="Equation.DSMT4" ShapeID="_x0000_i1220" DrawAspect="Content" ObjectID="_1734159723" r:id="rId398"/>
        </w:object>
      </w:r>
      <w:r w:rsidRPr="00E3000F">
        <w:rPr>
          <w:rFonts w:cs="Times New Roman"/>
        </w:rPr>
        <w:t xml:space="preserve"> gồm hai đoạn </w:t>
      </w:r>
      <w:r w:rsidRPr="00E3000F">
        <w:rPr>
          <w:rFonts w:cs="Times New Roman"/>
          <w:position w:val="-4"/>
        </w:rPr>
        <w:object w:dxaOrig="480" w:dyaOrig="260" w14:anchorId="738793B2">
          <v:shape id="_x0000_i1221" type="#_x0000_t75" style="width:23.7pt;height:12.9pt" o:ole="">
            <v:imagedata r:id="rId399" o:title=""/>
          </v:shape>
          <o:OLEObject Type="Embed" ProgID="Equation.DSMT4" ShapeID="_x0000_i1221" DrawAspect="Content" ObjectID="_1734159724" r:id="rId400"/>
        </w:object>
      </w:r>
      <w:r w:rsidRPr="00E3000F">
        <w:rPr>
          <w:rFonts w:cs="Times New Roman"/>
        </w:rPr>
        <w:t xml:space="preserve"> và </w:t>
      </w:r>
      <w:r w:rsidRPr="00E3000F">
        <w:rPr>
          <w:rFonts w:cs="Times New Roman"/>
          <w:position w:val="-4"/>
        </w:rPr>
        <w:object w:dxaOrig="440" w:dyaOrig="260" w14:anchorId="333A0FAC">
          <v:shape id="_x0000_i1222" type="#_x0000_t75" style="width:22.05pt;height:12.9pt" o:ole="">
            <v:imagedata r:id="rId401" o:title=""/>
          </v:shape>
          <o:OLEObject Type="Embed" ProgID="Equation.DSMT4" ShapeID="_x0000_i1222" DrawAspect="Content" ObjectID="_1734159725" r:id="rId402"/>
        </w:object>
      </w:r>
      <w:r w:rsidRPr="00E3000F">
        <w:rPr>
          <w:rFonts w:cs="Times New Roman"/>
        </w:rPr>
        <w:t xml:space="preserve"> mắc nối tiếp, trong đoạn </w:t>
      </w:r>
      <w:r w:rsidRPr="00E3000F">
        <w:rPr>
          <w:rFonts w:cs="Times New Roman"/>
          <w:position w:val="-4"/>
        </w:rPr>
        <w:object w:dxaOrig="480" w:dyaOrig="260" w14:anchorId="557804A3">
          <v:shape id="_x0000_i1223" type="#_x0000_t75" style="width:23.7pt;height:12.9pt" o:ole="">
            <v:imagedata r:id="rId403" o:title=""/>
          </v:shape>
          <o:OLEObject Type="Embed" ProgID="Equation.DSMT4" ShapeID="_x0000_i1223" DrawAspect="Content" ObjectID="_1734159726" r:id="rId404"/>
        </w:object>
      </w:r>
      <w:r w:rsidRPr="00E3000F">
        <w:rPr>
          <w:rFonts w:cs="Times New Roman"/>
        </w:rPr>
        <w:t xml:space="preserve"> có một cuộn cảm thuần độ tự cảm </w:t>
      </w:r>
      <w:r w:rsidRPr="00E3000F">
        <w:rPr>
          <w:rFonts w:cs="Times New Roman"/>
          <w:position w:val="-4"/>
        </w:rPr>
        <w:object w:dxaOrig="220" w:dyaOrig="260" w14:anchorId="7856C22B">
          <v:shape id="_x0000_i1224" type="#_x0000_t75" style="width:11.25pt;height:12.9pt" o:ole="">
            <v:imagedata r:id="rId405" o:title=""/>
          </v:shape>
          <o:OLEObject Type="Embed" ProgID="Equation.DSMT4" ShapeID="_x0000_i1224" DrawAspect="Content" ObjectID="_1734159727" r:id="rId406"/>
        </w:object>
      </w:r>
      <w:r w:rsidRPr="00E3000F">
        <w:rPr>
          <w:rFonts w:cs="Times New Roman"/>
        </w:rPr>
        <w:t xml:space="preserve"> mắc nối tiếp với một điện trở thuần </w:t>
      </w:r>
      <w:r w:rsidRPr="00E3000F">
        <w:rPr>
          <w:rFonts w:cs="Times New Roman"/>
          <w:position w:val="-12"/>
        </w:rPr>
        <w:object w:dxaOrig="700" w:dyaOrig="360" w14:anchorId="3363ED79">
          <v:shape id="_x0000_i1225" type="#_x0000_t75" style="width:34.95pt;height:18.75pt" o:ole="">
            <v:imagedata r:id="rId407" o:title=""/>
          </v:shape>
          <o:OLEObject Type="Embed" ProgID="Equation.DSMT4" ShapeID="_x0000_i1225" DrawAspect="Content" ObjectID="_1734159728" r:id="rId408"/>
        </w:object>
      </w:r>
      <w:r w:rsidRPr="00E3000F">
        <w:rPr>
          <w:rFonts w:cs="Times New Roman"/>
        </w:rPr>
        <w:t xml:space="preserve">, trong đoạn </w:t>
      </w:r>
      <w:r w:rsidRPr="00E3000F">
        <w:rPr>
          <w:rFonts w:cs="Times New Roman"/>
          <w:position w:val="-4"/>
        </w:rPr>
        <w:object w:dxaOrig="440" w:dyaOrig="260" w14:anchorId="1B9A0C8E">
          <v:shape id="_x0000_i1226" type="#_x0000_t75" style="width:22.05pt;height:12.9pt" o:ole="">
            <v:imagedata r:id="rId409" o:title=""/>
          </v:shape>
          <o:OLEObject Type="Embed" ProgID="Equation.DSMT4" ShapeID="_x0000_i1226" DrawAspect="Content" ObjectID="_1734159729" r:id="rId410"/>
        </w:object>
      </w:r>
      <w:r w:rsidRPr="00E3000F">
        <w:rPr>
          <w:rFonts w:cs="Times New Roman"/>
        </w:rPr>
        <w:t xml:space="preserve"> có một điện trở thuần </w:t>
      </w:r>
      <w:r w:rsidRPr="00E3000F">
        <w:rPr>
          <w:rFonts w:cs="Times New Roman"/>
          <w:position w:val="-12"/>
        </w:rPr>
        <w:object w:dxaOrig="840" w:dyaOrig="360" w14:anchorId="7FE07601">
          <v:shape id="_x0000_i1227" type="#_x0000_t75" style="width:42.05pt;height:18.75pt" o:ole="">
            <v:imagedata r:id="rId411" o:title=""/>
          </v:shape>
          <o:OLEObject Type="Embed" ProgID="Equation.DSMT4" ShapeID="_x0000_i1227" DrawAspect="Content" ObjectID="_1734159730" r:id="rId412"/>
        </w:object>
      </w:r>
      <w:r w:rsidRPr="00E3000F">
        <w:rPr>
          <w:rFonts w:cs="Times New Roman"/>
        </w:rPr>
        <w:t xml:space="preserve"> mắc nối tiếp với một tụ điện có điện dung </w:t>
      </w:r>
      <w:r w:rsidRPr="00E3000F">
        <w:rPr>
          <w:rFonts w:cs="Times New Roman"/>
          <w:position w:val="-6"/>
        </w:rPr>
        <w:object w:dxaOrig="240" w:dyaOrig="279" w14:anchorId="611BFD12">
          <v:shape id="_x0000_i1228" type="#_x0000_t75" style="width:12.05pt;height:14.15pt" o:ole="">
            <v:imagedata r:id="rId413" o:title=""/>
          </v:shape>
          <o:OLEObject Type="Embed" ProgID="Equation.DSMT4" ShapeID="_x0000_i1228" DrawAspect="Content" ObjectID="_1734159731" r:id="rId414"/>
        </w:object>
      </w:r>
      <w:r w:rsidRPr="00E3000F">
        <w:rPr>
          <w:rFonts w:cs="Times New Roman"/>
        </w:rPr>
        <w:t xml:space="preserve">. Đặt vào hai đầu </w:t>
      </w:r>
      <w:r w:rsidRPr="00E3000F">
        <w:rPr>
          <w:rFonts w:cs="Times New Roman"/>
          <w:position w:val="-4"/>
        </w:rPr>
        <w:object w:dxaOrig="400" w:dyaOrig="260" w14:anchorId="09C88D5C">
          <v:shape id="_x0000_i1229" type="#_x0000_t75" style="width:20pt;height:12.9pt" o:ole="">
            <v:imagedata r:id="rId415" o:title=""/>
          </v:shape>
          <o:OLEObject Type="Embed" ProgID="Equation.DSMT4" ShapeID="_x0000_i1229" DrawAspect="Content" ObjectID="_1734159732" r:id="rId416"/>
        </w:object>
      </w:r>
      <w:r w:rsidRPr="00E3000F">
        <w:rPr>
          <w:rFonts w:cs="Times New Roman"/>
        </w:rPr>
        <w:t xml:space="preserve"> một điện áp xoay chiều có giá trị hiệu dụng và tần số không đổi. Thay đổi </w:t>
      </w:r>
      <w:r w:rsidRPr="00E3000F">
        <w:rPr>
          <w:rFonts w:cs="Times New Roman"/>
          <w:position w:val="-4"/>
        </w:rPr>
        <w:object w:dxaOrig="220" w:dyaOrig="260" w14:anchorId="6DE3B286">
          <v:shape id="_x0000_i1230" type="#_x0000_t75" style="width:11.25pt;height:12.9pt" o:ole="">
            <v:imagedata r:id="rId417" o:title=""/>
          </v:shape>
          <o:OLEObject Type="Embed" ProgID="Equation.DSMT4" ShapeID="_x0000_i1230" DrawAspect="Content" ObjectID="_1734159733" r:id="rId418"/>
        </w:object>
      </w:r>
      <w:r w:rsidRPr="00E3000F">
        <w:rPr>
          <w:rFonts w:cs="Times New Roman"/>
        </w:rPr>
        <w:t xml:space="preserve"> và </w:t>
      </w:r>
      <w:r w:rsidRPr="00E3000F">
        <w:rPr>
          <w:rFonts w:cs="Times New Roman"/>
          <w:position w:val="-6"/>
        </w:rPr>
        <w:object w:dxaOrig="240" w:dyaOrig="279" w14:anchorId="5344B00C">
          <v:shape id="_x0000_i1231" type="#_x0000_t75" style="width:12.05pt;height:14.15pt" o:ole="">
            <v:imagedata r:id="rId419" o:title=""/>
          </v:shape>
          <o:OLEObject Type="Embed" ProgID="Equation.DSMT4" ShapeID="_x0000_i1231" DrawAspect="Content" ObjectID="_1734159734" r:id="rId420"/>
        </w:object>
      </w:r>
      <w:r w:rsidRPr="00E3000F">
        <w:rPr>
          <w:rFonts w:cs="Times New Roman"/>
        </w:rPr>
        <w:t xml:space="preserve"> sao cho cảm kháng của cuộn dây luôn gấp 5 lần dung kháng của tụ điện. Khi độ lệch pha giữa điện áp hai đầu </w:t>
      </w:r>
      <w:r w:rsidRPr="00E3000F">
        <w:rPr>
          <w:rFonts w:cs="Times New Roman"/>
          <w:position w:val="-4"/>
        </w:rPr>
        <w:object w:dxaOrig="480" w:dyaOrig="260" w14:anchorId="0D228F75">
          <v:shape id="_x0000_i1232" type="#_x0000_t75" style="width:23.7pt;height:12.9pt" o:ole="">
            <v:imagedata r:id="rId421" o:title=""/>
          </v:shape>
          <o:OLEObject Type="Embed" ProgID="Equation.DSMT4" ShapeID="_x0000_i1232" DrawAspect="Content" ObjectID="_1734159735" r:id="rId422"/>
        </w:object>
      </w:r>
      <w:r w:rsidRPr="00E3000F">
        <w:rPr>
          <w:rFonts w:cs="Times New Roman"/>
        </w:rPr>
        <w:t xml:space="preserve"> so với điện áp hai đầu </w:t>
      </w:r>
      <w:r w:rsidRPr="00E3000F">
        <w:rPr>
          <w:rFonts w:cs="Times New Roman"/>
          <w:position w:val="-4"/>
        </w:rPr>
        <w:object w:dxaOrig="400" w:dyaOrig="260" w14:anchorId="01E63FD8">
          <v:shape id="_x0000_i1233" type="#_x0000_t75" style="width:20pt;height:12.9pt" o:ole="">
            <v:imagedata r:id="rId423" o:title=""/>
          </v:shape>
          <o:OLEObject Type="Embed" ProgID="Equation.DSMT4" ShapeID="_x0000_i1233" DrawAspect="Content" ObjectID="_1734159736" r:id="rId424"/>
        </w:object>
      </w:r>
      <w:r w:rsidRPr="00E3000F">
        <w:rPr>
          <w:rFonts w:cs="Times New Roman"/>
        </w:rPr>
        <w:t xml:space="preserve"> là lớn nhất thì hệ số công suất của cả mạch </w:t>
      </w:r>
      <w:r w:rsidRPr="00E3000F">
        <w:rPr>
          <w:rFonts w:cs="Times New Roman"/>
          <w:position w:val="-4"/>
        </w:rPr>
        <w:object w:dxaOrig="400" w:dyaOrig="260" w14:anchorId="792BE7C1">
          <v:shape id="_x0000_i1234" type="#_x0000_t75" style="width:20pt;height:12.9pt" o:ole="">
            <v:imagedata r:id="rId425" o:title=""/>
          </v:shape>
          <o:OLEObject Type="Embed" ProgID="Equation.DSMT4" ShapeID="_x0000_i1234" DrawAspect="Content" ObjectID="_1734159737" r:id="rId426"/>
        </w:object>
      </w:r>
      <w:r w:rsidRPr="00E3000F">
        <w:rPr>
          <w:rFonts w:cs="Times New Roman"/>
        </w:rPr>
        <w:t xml:space="preserve"> gần nhất với giá trị nào sau đây?</w:t>
      </w:r>
    </w:p>
    <w:p w14:paraId="62F04FD6" w14:textId="7C7E3FA2"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0,6.</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rPr>
        <w:t>0,7.</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0,8.</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0,9.</w:t>
      </w:r>
    </w:p>
    <w:p w14:paraId="6D1DA588" w14:textId="77777777" w:rsidR="00E3000F" w:rsidRPr="00E3000F" w:rsidRDefault="00BA2023" w:rsidP="00E3000F">
      <w:pPr>
        <w:pStyle w:val="oancuaDanhsach"/>
        <w:numPr>
          <w:ilvl w:val="0"/>
          <w:numId w:val="3"/>
        </w:numPr>
        <w:spacing w:after="0" w:line="240" w:lineRule="atLeast"/>
        <w:rPr>
          <w:rFonts w:cs="Times New Roman"/>
          <w:b/>
          <w:color w:val="0000FF"/>
        </w:rPr>
      </w:pPr>
      <w:r w:rsidRPr="00E3000F">
        <w:rPr>
          <w:rFonts w:cs="Times New Roman"/>
          <w:noProof/>
        </w:rPr>
        <w:drawing>
          <wp:anchor distT="0" distB="0" distL="114300" distR="114300" simplePos="0" relativeHeight="251668480" behindDoc="0" locked="0" layoutInCell="1" allowOverlap="1" wp14:anchorId="648C2426" wp14:editId="6F53B645">
            <wp:simplePos x="0" y="0"/>
            <wp:positionH relativeFrom="margin">
              <wp:align>right</wp:align>
            </wp:positionH>
            <wp:positionV relativeFrom="paragraph">
              <wp:posOffset>7620</wp:posOffset>
            </wp:positionV>
            <wp:extent cx="1924050" cy="16135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27">
                      <a:biLevel thresh="50000"/>
                      <a:extLst>
                        <a:ext uri="{28A0092B-C50C-407E-A947-70E740481C1C}">
                          <a14:useLocalDpi xmlns:a14="http://schemas.microsoft.com/office/drawing/2010/main" val="0"/>
                        </a:ext>
                      </a:extLst>
                    </a:blip>
                    <a:srcRect/>
                    <a:stretch>
                      <a:fillRect/>
                    </a:stretch>
                  </pic:blipFill>
                  <pic:spPr bwMode="auto">
                    <a:xfrm>
                      <a:off x="0" y="0"/>
                      <a:ext cx="192405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00F">
        <w:rPr>
          <w:rFonts w:cs="Times New Roman"/>
        </w:rPr>
        <w:t xml:space="preserve">Lần lượt đặt điện áp </w:t>
      </w:r>
      <w:r w:rsidRPr="00E3000F">
        <w:rPr>
          <w:rFonts w:cs="Times New Roman"/>
          <w:position w:val="-14"/>
        </w:rPr>
        <w:object w:dxaOrig="2040" w:dyaOrig="400" w14:anchorId="049A13A6">
          <v:shape id="_x0000_i1235" type="#_x0000_t75" style="width:101.95pt;height:20pt" o:ole="">
            <v:imagedata r:id="rId428" o:title=""/>
          </v:shape>
          <o:OLEObject Type="Embed" ProgID="Equation.DSMT4" ShapeID="_x0000_i1235" DrawAspect="Content" ObjectID="_1734159738" r:id="rId429"/>
        </w:object>
      </w:r>
      <w:r w:rsidRPr="00E3000F">
        <w:rPr>
          <w:rFonts w:cs="Times New Roman"/>
        </w:rPr>
        <w:t xml:space="preserve"> không đổi, </w:t>
      </w:r>
      <w:r w:rsidRPr="00E3000F">
        <w:rPr>
          <w:rFonts w:cs="Times New Roman"/>
          <w:position w:val="-6"/>
        </w:rPr>
        <w:object w:dxaOrig="240" w:dyaOrig="220" w14:anchorId="25F08160">
          <v:shape id="_x0000_i1236" type="#_x0000_t75" style="width:12.05pt;height:11.25pt" o:ole="">
            <v:imagedata r:id="rId430" o:title=""/>
          </v:shape>
          <o:OLEObject Type="Embed" ProgID="Equation.DSMT4" ShapeID="_x0000_i1236" DrawAspect="Content" ObjectID="_1734159739" r:id="rId431"/>
        </w:object>
      </w:r>
      <w:r w:rsidRPr="00E3000F">
        <w:rPr>
          <w:rFonts w:cs="Times New Roman"/>
        </w:rPr>
        <w:t xml:space="preserve"> thay đổi được) vào hai đầu đoạn mạch X và hai đầu đoạn mạch Y, với X và Y là các đoạn mạch có R, L, C mắc nối tiếp. Đồ thị biểu diễn cường độ dòng điện hiệu dụng trong hai đoạn mạch X, Y theo </w:t>
      </w:r>
      <w:r w:rsidRPr="00E3000F">
        <w:rPr>
          <w:rFonts w:cs="Times New Roman"/>
          <w:position w:val="-6"/>
        </w:rPr>
        <w:object w:dxaOrig="240" w:dyaOrig="220" w14:anchorId="16A010F3">
          <v:shape id="_x0000_i1237" type="#_x0000_t75" style="width:12.05pt;height:11.25pt" o:ole="">
            <v:imagedata r:id="rId432" o:title=""/>
          </v:shape>
          <o:OLEObject Type="Embed" ProgID="Equation.DSMT4" ShapeID="_x0000_i1237" DrawAspect="Content" ObjectID="_1734159740" r:id="rId433"/>
        </w:object>
      </w:r>
      <w:r w:rsidRPr="00E3000F">
        <w:rPr>
          <w:rFonts w:cs="Times New Roman"/>
        </w:rPr>
        <w:t xml:space="preserve"> như hình vẽ. Khi </w:t>
      </w:r>
      <w:r w:rsidRPr="00E3000F">
        <w:rPr>
          <w:rFonts w:cs="Times New Roman"/>
          <w:position w:val="-12"/>
        </w:rPr>
        <w:object w:dxaOrig="700" w:dyaOrig="360" w14:anchorId="15B70249">
          <v:shape id="_x0000_i1238" type="#_x0000_t75" style="width:34.95pt;height:18.75pt" o:ole="">
            <v:imagedata r:id="rId434" o:title=""/>
          </v:shape>
          <o:OLEObject Type="Embed" ProgID="Equation.DSMT4" ShapeID="_x0000_i1238" DrawAspect="Content" ObjectID="_1734159741" r:id="rId435"/>
        </w:object>
      </w:r>
      <w:r w:rsidRPr="00E3000F">
        <w:rPr>
          <w:rFonts w:cs="Times New Roman"/>
        </w:rPr>
        <w:t xml:space="preserve">, dòng điện trong hai đoạn mạch X, Y lần lượt là </w:t>
      </w:r>
      <w:r w:rsidRPr="00E3000F">
        <w:rPr>
          <w:rFonts w:cs="Times New Roman"/>
          <w:position w:val="-12"/>
        </w:rPr>
        <w:object w:dxaOrig="180" w:dyaOrig="360" w14:anchorId="28DF735A">
          <v:shape id="_x0000_i1239" type="#_x0000_t75" style="width:8.75pt;height:18.75pt" o:ole="">
            <v:imagedata r:id="rId436" o:title=""/>
          </v:shape>
          <o:OLEObject Type="Embed" ProgID="Equation.DSMT4" ShapeID="_x0000_i1239" DrawAspect="Content" ObjectID="_1734159742" r:id="rId437"/>
        </w:object>
      </w:r>
      <w:r w:rsidRPr="00E3000F">
        <w:rPr>
          <w:rFonts w:cs="Times New Roman"/>
        </w:rPr>
        <w:t xml:space="preserve"> và </w:t>
      </w:r>
      <w:r w:rsidRPr="00E3000F">
        <w:rPr>
          <w:rFonts w:cs="Times New Roman"/>
          <w:position w:val="-12"/>
        </w:rPr>
        <w:object w:dxaOrig="200" w:dyaOrig="360" w14:anchorId="1F590C74">
          <v:shape id="_x0000_i1240" type="#_x0000_t75" style="width:10pt;height:18.75pt" o:ole="">
            <v:imagedata r:id="rId438" o:title=""/>
          </v:shape>
          <o:OLEObject Type="Embed" ProgID="Equation.DSMT4" ShapeID="_x0000_i1240" DrawAspect="Content" ObjectID="_1734159743" r:id="rId439"/>
        </w:object>
      </w:r>
      <w:r w:rsidRPr="00E3000F">
        <w:rPr>
          <w:rFonts w:cs="Times New Roman"/>
        </w:rPr>
        <w:t xml:space="preserve">, đồ thị biểu diễn </w:t>
      </w:r>
      <w:r w:rsidRPr="00E3000F">
        <w:rPr>
          <w:rFonts w:cs="Times New Roman"/>
          <w:position w:val="-12"/>
        </w:rPr>
        <w:object w:dxaOrig="540" w:dyaOrig="360" w14:anchorId="363F7FEE">
          <v:shape id="_x0000_i1241" type="#_x0000_t75" style="width:27.05pt;height:18.75pt" o:ole="">
            <v:imagedata r:id="rId440" o:title=""/>
          </v:shape>
          <o:OLEObject Type="Embed" ProgID="Equation.DSMT4" ShapeID="_x0000_i1241" DrawAspect="Content" ObjectID="_1734159744" r:id="rId441"/>
        </w:object>
      </w:r>
      <w:r w:rsidRPr="00E3000F">
        <w:rPr>
          <w:rFonts w:cs="Times New Roman"/>
        </w:rPr>
        <w:t xml:space="preserve"> theo thời gian t như hình vẽ. Giá trị </w:t>
      </w:r>
      <w:r w:rsidRPr="00E3000F">
        <w:rPr>
          <w:rFonts w:cs="Times New Roman"/>
          <w:position w:val="-12"/>
        </w:rPr>
        <w:object w:dxaOrig="240" w:dyaOrig="360" w14:anchorId="3D1B935F">
          <v:shape id="_x0000_i1242" type="#_x0000_t75" style="width:12.05pt;height:18.75pt" o:ole="">
            <v:imagedata r:id="rId442" o:title=""/>
          </v:shape>
          <o:OLEObject Type="Embed" ProgID="Equation.DSMT4" ShapeID="_x0000_i1242" DrawAspect="Content" ObjectID="_1734159745" r:id="rId443"/>
        </w:object>
      </w:r>
      <w:r w:rsidRPr="00E3000F">
        <w:rPr>
          <w:rFonts w:cs="Times New Roman"/>
        </w:rPr>
        <w:t xml:space="preserve"> gần giá trị nào nhất sau đây?</w:t>
      </w:r>
    </w:p>
    <w:p w14:paraId="69A5B475" w14:textId="7982BB4A" w:rsidR="00BA2023" w:rsidRPr="00E3000F" w:rsidRDefault="00E3000F" w:rsidP="00E3000F">
      <w:pPr>
        <w:tabs>
          <w:tab w:val="left" w:pos="283"/>
          <w:tab w:val="left" w:pos="2835"/>
          <w:tab w:val="left" w:pos="5386"/>
          <w:tab w:val="left" w:pos="7937"/>
        </w:tabs>
        <w:spacing w:after="0" w:line="240" w:lineRule="atLeast"/>
        <w:ind w:firstLine="283"/>
        <w:jc w:val="both"/>
        <w:rPr>
          <w:rFonts w:cs="Times New Roman"/>
        </w:rPr>
      </w:pPr>
      <w:r w:rsidRPr="00E3000F">
        <w:rPr>
          <w:rFonts w:cs="Times New Roman"/>
          <w:b/>
          <w:color w:val="0000FF"/>
        </w:rPr>
        <w:t>A.</w:t>
      </w:r>
      <w:r w:rsidR="00BA2023" w:rsidRPr="00E3000F">
        <w:rPr>
          <w:rFonts w:cs="Times New Roman"/>
          <w:b/>
          <w:color w:val="0000FF"/>
        </w:rPr>
        <w:t xml:space="preserve"> </w:t>
      </w:r>
      <w:r w:rsidR="00BA2023" w:rsidRPr="00E3000F">
        <w:rPr>
          <w:rFonts w:cs="Times New Roman"/>
        </w:rPr>
        <w:t>3,42 (A).</w:t>
      </w:r>
      <w:r w:rsidRPr="00E3000F">
        <w:rPr>
          <w:rFonts w:cs="Times New Roman"/>
          <w:b/>
          <w:color w:val="0000FF"/>
        </w:rPr>
        <w:tab/>
        <w:t>B.</w:t>
      </w:r>
      <w:r w:rsidR="00BA2023" w:rsidRPr="00E3000F">
        <w:rPr>
          <w:rFonts w:cs="Times New Roman"/>
          <w:b/>
          <w:color w:val="0000FF"/>
        </w:rPr>
        <w:t xml:space="preserve"> </w:t>
      </w:r>
      <w:r w:rsidR="00BA2023" w:rsidRPr="00E3000F">
        <w:rPr>
          <w:rFonts w:cs="Times New Roman"/>
          <w:position w:val="-10"/>
        </w:rPr>
        <w:object w:dxaOrig="840" w:dyaOrig="320" w14:anchorId="65F1690B">
          <v:shape id="_x0000_i1243" type="#_x0000_t75" style="width:42.05pt;height:15.8pt" o:ole="">
            <v:imagedata r:id="rId444" o:title=""/>
          </v:shape>
          <o:OLEObject Type="Embed" ProgID="Equation.DSMT4" ShapeID="_x0000_i1243" DrawAspect="Content" ObjectID="_1734159746" r:id="rId445"/>
        </w:object>
      </w:r>
      <w:r w:rsidR="00BA2023" w:rsidRPr="00E3000F">
        <w:rPr>
          <w:rFonts w:cs="Times New Roman"/>
        </w:rPr>
        <w:t>.</w:t>
      </w:r>
      <w:r w:rsidRPr="00E3000F">
        <w:rPr>
          <w:rFonts w:cs="Times New Roman"/>
          <w:b/>
          <w:color w:val="0000FF"/>
        </w:rPr>
        <w:tab/>
        <w:t>C.</w:t>
      </w:r>
      <w:r w:rsidR="00BA2023" w:rsidRPr="00E3000F">
        <w:rPr>
          <w:rFonts w:cs="Times New Roman"/>
          <w:b/>
          <w:color w:val="0000FF"/>
        </w:rPr>
        <w:t xml:space="preserve"> </w:t>
      </w:r>
      <w:r w:rsidR="00BA2023" w:rsidRPr="00E3000F">
        <w:rPr>
          <w:rFonts w:cs="Times New Roman"/>
        </w:rPr>
        <w:t>3,48 (A).</w:t>
      </w:r>
      <w:r w:rsidRPr="00E3000F">
        <w:rPr>
          <w:rFonts w:cs="Times New Roman"/>
          <w:b/>
          <w:color w:val="0000FF"/>
        </w:rPr>
        <w:tab/>
        <w:t>D.</w:t>
      </w:r>
      <w:r w:rsidR="00BA2023" w:rsidRPr="00E3000F">
        <w:rPr>
          <w:rFonts w:cs="Times New Roman"/>
          <w:b/>
          <w:color w:val="0000FF"/>
        </w:rPr>
        <w:t xml:space="preserve"> </w:t>
      </w:r>
      <w:r w:rsidR="00BA2023" w:rsidRPr="00E3000F">
        <w:rPr>
          <w:rFonts w:cs="Times New Roman"/>
        </w:rPr>
        <w:t>3,54 (A)</w:t>
      </w:r>
    </w:p>
    <w:p w14:paraId="3A62AD86" w14:textId="77777777"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0000"/>
        </w:rPr>
      </w:pPr>
      <w:r w:rsidRPr="00E3000F">
        <w:rPr>
          <w:rFonts w:cs="Times New Roman"/>
          <w:b/>
          <w:bCs/>
          <w:color w:val="FF0000"/>
        </w:rPr>
        <w:br w:type="page"/>
      </w:r>
    </w:p>
    <w:p w14:paraId="639146F7" w14:textId="0B44AC48"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C000"/>
        </w:rPr>
      </w:pPr>
      <w:r w:rsidRPr="00E3000F">
        <w:rPr>
          <w:rFonts w:cs="Times New Roman"/>
          <w:b/>
          <w:bCs/>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A2023" w:rsidRPr="00E3000F" w14:paraId="544D8024" w14:textId="77777777" w:rsidTr="00BD1B70">
        <w:trPr>
          <w:jc w:val="center"/>
        </w:trPr>
        <w:tc>
          <w:tcPr>
            <w:tcW w:w="1020" w:type="dxa"/>
          </w:tcPr>
          <w:p w14:paraId="51DFEDF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1.B</w:t>
            </w:r>
          </w:p>
        </w:tc>
        <w:tc>
          <w:tcPr>
            <w:tcW w:w="1020" w:type="dxa"/>
          </w:tcPr>
          <w:p w14:paraId="16B91465"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2.B</w:t>
            </w:r>
          </w:p>
        </w:tc>
        <w:tc>
          <w:tcPr>
            <w:tcW w:w="1020" w:type="dxa"/>
          </w:tcPr>
          <w:p w14:paraId="55501D3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3.D</w:t>
            </w:r>
          </w:p>
        </w:tc>
        <w:tc>
          <w:tcPr>
            <w:tcW w:w="1020" w:type="dxa"/>
          </w:tcPr>
          <w:p w14:paraId="7D7E8FF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4.C</w:t>
            </w:r>
          </w:p>
        </w:tc>
        <w:tc>
          <w:tcPr>
            <w:tcW w:w="1021" w:type="dxa"/>
          </w:tcPr>
          <w:p w14:paraId="7B66CD26"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5.D</w:t>
            </w:r>
          </w:p>
        </w:tc>
        <w:tc>
          <w:tcPr>
            <w:tcW w:w="1021" w:type="dxa"/>
          </w:tcPr>
          <w:p w14:paraId="31D92EE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6.B</w:t>
            </w:r>
          </w:p>
        </w:tc>
        <w:tc>
          <w:tcPr>
            <w:tcW w:w="1021" w:type="dxa"/>
          </w:tcPr>
          <w:p w14:paraId="73E936BF"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7.D</w:t>
            </w:r>
          </w:p>
        </w:tc>
        <w:tc>
          <w:tcPr>
            <w:tcW w:w="1021" w:type="dxa"/>
          </w:tcPr>
          <w:p w14:paraId="54E62DA1"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8.C</w:t>
            </w:r>
          </w:p>
        </w:tc>
        <w:tc>
          <w:tcPr>
            <w:tcW w:w="1021" w:type="dxa"/>
          </w:tcPr>
          <w:p w14:paraId="1D71573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9.A</w:t>
            </w:r>
          </w:p>
        </w:tc>
        <w:tc>
          <w:tcPr>
            <w:tcW w:w="1021" w:type="dxa"/>
          </w:tcPr>
          <w:p w14:paraId="202C0877"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10.B</w:t>
            </w:r>
          </w:p>
        </w:tc>
      </w:tr>
      <w:tr w:rsidR="00BA2023" w:rsidRPr="00E3000F" w14:paraId="4D232BDE" w14:textId="77777777" w:rsidTr="00BD1B70">
        <w:trPr>
          <w:jc w:val="center"/>
        </w:trPr>
        <w:tc>
          <w:tcPr>
            <w:tcW w:w="1020" w:type="dxa"/>
          </w:tcPr>
          <w:p w14:paraId="3C39C6C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11.D</w:t>
            </w:r>
          </w:p>
        </w:tc>
        <w:tc>
          <w:tcPr>
            <w:tcW w:w="1020" w:type="dxa"/>
          </w:tcPr>
          <w:p w14:paraId="0F8BE17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12.B</w:t>
            </w:r>
          </w:p>
        </w:tc>
        <w:tc>
          <w:tcPr>
            <w:tcW w:w="1020" w:type="dxa"/>
          </w:tcPr>
          <w:p w14:paraId="045560E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13.B</w:t>
            </w:r>
          </w:p>
        </w:tc>
        <w:tc>
          <w:tcPr>
            <w:tcW w:w="1020" w:type="dxa"/>
          </w:tcPr>
          <w:p w14:paraId="5A73737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14.C</w:t>
            </w:r>
          </w:p>
        </w:tc>
        <w:tc>
          <w:tcPr>
            <w:tcW w:w="1021" w:type="dxa"/>
          </w:tcPr>
          <w:p w14:paraId="1A220F4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15.A</w:t>
            </w:r>
          </w:p>
        </w:tc>
        <w:tc>
          <w:tcPr>
            <w:tcW w:w="1021" w:type="dxa"/>
          </w:tcPr>
          <w:p w14:paraId="27B1B9B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16.A</w:t>
            </w:r>
          </w:p>
        </w:tc>
        <w:tc>
          <w:tcPr>
            <w:tcW w:w="1021" w:type="dxa"/>
          </w:tcPr>
          <w:p w14:paraId="682F6D6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17.D</w:t>
            </w:r>
          </w:p>
        </w:tc>
        <w:tc>
          <w:tcPr>
            <w:tcW w:w="1021" w:type="dxa"/>
          </w:tcPr>
          <w:p w14:paraId="7E85489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18.D</w:t>
            </w:r>
          </w:p>
        </w:tc>
        <w:tc>
          <w:tcPr>
            <w:tcW w:w="1021" w:type="dxa"/>
          </w:tcPr>
          <w:p w14:paraId="5A3F5EF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19.D</w:t>
            </w:r>
          </w:p>
        </w:tc>
        <w:tc>
          <w:tcPr>
            <w:tcW w:w="1021" w:type="dxa"/>
          </w:tcPr>
          <w:p w14:paraId="4C2BF357"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20.C</w:t>
            </w:r>
          </w:p>
        </w:tc>
      </w:tr>
      <w:tr w:rsidR="00BA2023" w:rsidRPr="00E3000F" w14:paraId="3EA14797" w14:textId="77777777" w:rsidTr="00BD1B70">
        <w:trPr>
          <w:jc w:val="center"/>
        </w:trPr>
        <w:tc>
          <w:tcPr>
            <w:tcW w:w="1020" w:type="dxa"/>
          </w:tcPr>
          <w:p w14:paraId="5956C6A1"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21.A</w:t>
            </w:r>
          </w:p>
        </w:tc>
        <w:tc>
          <w:tcPr>
            <w:tcW w:w="1020" w:type="dxa"/>
          </w:tcPr>
          <w:p w14:paraId="710EE64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22.A</w:t>
            </w:r>
          </w:p>
        </w:tc>
        <w:tc>
          <w:tcPr>
            <w:tcW w:w="1020" w:type="dxa"/>
          </w:tcPr>
          <w:p w14:paraId="63A613A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23.B</w:t>
            </w:r>
          </w:p>
        </w:tc>
        <w:tc>
          <w:tcPr>
            <w:tcW w:w="1020" w:type="dxa"/>
          </w:tcPr>
          <w:p w14:paraId="754DCFD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24.C</w:t>
            </w:r>
          </w:p>
        </w:tc>
        <w:tc>
          <w:tcPr>
            <w:tcW w:w="1021" w:type="dxa"/>
          </w:tcPr>
          <w:p w14:paraId="452BCFA3"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25.B</w:t>
            </w:r>
          </w:p>
        </w:tc>
        <w:tc>
          <w:tcPr>
            <w:tcW w:w="1021" w:type="dxa"/>
          </w:tcPr>
          <w:p w14:paraId="3CC97A5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26.A</w:t>
            </w:r>
          </w:p>
        </w:tc>
        <w:tc>
          <w:tcPr>
            <w:tcW w:w="1021" w:type="dxa"/>
          </w:tcPr>
          <w:p w14:paraId="1867BC3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27.C</w:t>
            </w:r>
          </w:p>
        </w:tc>
        <w:tc>
          <w:tcPr>
            <w:tcW w:w="1021" w:type="dxa"/>
          </w:tcPr>
          <w:p w14:paraId="5EAD5F6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28.B</w:t>
            </w:r>
          </w:p>
        </w:tc>
        <w:tc>
          <w:tcPr>
            <w:tcW w:w="1021" w:type="dxa"/>
          </w:tcPr>
          <w:p w14:paraId="3C32CEAF"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29.A</w:t>
            </w:r>
          </w:p>
        </w:tc>
        <w:tc>
          <w:tcPr>
            <w:tcW w:w="1021" w:type="dxa"/>
          </w:tcPr>
          <w:p w14:paraId="042FF39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30.C</w:t>
            </w:r>
          </w:p>
        </w:tc>
      </w:tr>
      <w:tr w:rsidR="00BA2023" w:rsidRPr="00E3000F" w14:paraId="18208712" w14:textId="77777777" w:rsidTr="00BD1B70">
        <w:trPr>
          <w:jc w:val="center"/>
        </w:trPr>
        <w:tc>
          <w:tcPr>
            <w:tcW w:w="1020" w:type="dxa"/>
          </w:tcPr>
          <w:p w14:paraId="4C44543B"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31.C</w:t>
            </w:r>
          </w:p>
        </w:tc>
        <w:tc>
          <w:tcPr>
            <w:tcW w:w="1020" w:type="dxa"/>
          </w:tcPr>
          <w:p w14:paraId="7460363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32.C</w:t>
            </w:r>
          </w:p>
        </w:tc>
        <w:tc>
          <w:tcPr>
            <w:tcW w:w="1020" w:type="dxa"/>
          </w:tcPr>
          <w:p w14:paraId="2A0DEE6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33.C</w:t>
            </w:r>
          </w:p>
        </w:tc>
        <w:tc>
          <w:tcPr>
            <w:tcW w:w="1020" w:type="dxa"/>
          </w:tcPr>
          <w:p w14:paraId="73806F7C"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34.A</w:t>
            </w:r>
          </w:p>
        </w:tc>
        <w:tc>
          <w:tcPr>
            <w:tcW w:w="1021" w:type="dxa"/>
          </w:tcPr>
          <w:p w14:paraId="2141E87A"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35.B</w:t>
            </w:r>
          </w:p>
        </w:tc>
        <w:tc>
          <w:tcPr>
            <w:tcW w:w="1021" w:type="dxa"/>
          </w:tcPr>
          <w:p w14:paraId="788050AE"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36.D</w:t>
            </w:r>
          </w:p>
        </w:tc>
        <w:tc>
          <w:tcPr>
            <w:tcW w:w="1021" w:type="dxa"/>
          </w:tcPr>
          <w:p w14:paraId="6DA42489"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37.A</w:t>
            </w:r>
          </w:p>
        </w:tc>
        <w:tc>
          <w:tcPr>
            <w:tcW w:w="1021" w:type="dxa"/>
          </w:tcPr>
          <w:p w14:paraId="4D1A8964"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38.C</w:t>
            </w:r>
          </w:p>
        </w:tc>
        <w:tc>
          <w:tcPr>
            <w:tcW w:w="1021" w:type="dxa"/>
          </w:tcPr>
          <w:p w14:paraId="0E159148"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39.D</w:t>
            </w:r>
          </w:p>
        </w:tc>
        <w:tc>
          <w:tcPr>
            <w:tcW w:w="1021" w:type="dxa"/>
          </w:tcPr>
          <w:p w14:paraId="6C73235D" w14:textId="77777777" w:rsidR="00BA2023" w:rsidRPr="00E3000F" w:rsidRDefault="00BA2023" w:rsidP="00E3000F">
            <w:pPr>
              <w:tabs>
                <w:tab w:val="left" w:pos="283"/>
                <w:tab w:val="left" w:pos="2835"/>
                <w:tab w:val="left" w:pos="5386"/>
                <w:tab w:val="left" w:pos="7937"/>
              </w:tabs>
              <w:spacing w:line="240" w:lineRule="atLeast"/>
              <w:jc w:val="center"/>
              <w:rPr>
                <w:rFonts w:cs="Times New Roman"/>
              </w:rPr>
            </w:pPr>
            <w:r w:rsidRPr="00E3000F">
              <w:rPr>
                <w:rFonts w:cs="Times New Roman"/>
              </w:rPr>
              <w:t>40.A</w:t>
            </w:r>
          </w:p>
        </w:tc>
      </w:tr>
    </w:tbl>
    <w:p w14:paraId="64920BEA" w14:textId="77777777" w:rsidR="00BA2023" w:rsidRPr="00E3000F" w:rsidRDefault="00BA2023" w:rsidP="00E3000F">
      <w:pPr>
        <w:tabs>
          <w:tab w:val="left" w:pos="283"/>
          <w:tab w:val="left" w:pos="2835"/>
          <w:tab w:val="left" w:pos="5386"/>
          <w:tab w:val="left" w:pos="7937"/>
        </w:tabs>
        <w:spacing w:after="0" w:line="240" w:lineRule="atLeast"/>
        <w:ind w:firstLine="283"/>
        <w:jc w:val="both"/>
        <w:rPr>
          <w:rFonts w:cs="Times New Roman"/>
          <w:b/>
          <w:bCs/>
          <w:color w:val="FFC000"/>
        </w:rPr>
      </w:pPr>
    </w:p>
    <w:sectPr w:rsidR="00BA2023" w:rsidRPr="00E3000F" w:rsidSect="00E3000F">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B54"/>
    <w:multiLevelType w:val="hybridMultilevel"/>
    <w:tmpl w:val="7DC0B4E4"/>
    <w:lvl w:ilvl="0" w:tplc="CC5690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A23A6"/>
    <w:multiLevelType w:val="hybridMultilevel"/>
    <w:tmpl w:val="B9243AE4"/>
    <w:lvl w:ilvl="0" w:tplc="168430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90E7E"/>
    <w:multiLevelType w:val="hybridMultilevel"/>
    <w:tmpl w:val="BE704CD0"/>
    <w:lvl w:ilvl="0" w:tplc="099605E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749410">
    <w:abstractNumId w:val="0"/>
  </w:num>
  <w:num w:numId="2" w16cid:durableId="1062682864">
    <w:abstractNumId w:val="1"/>
  </w:num>
  <w:num w:numId="3" w16cid:durableId="61822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AF"/>
    <w:rsid w:val="00031EC4"/>
    <w:rsid w:val="00043134"/>
    <w:rsid w:val="001A1720"/>
    <w:rsid w:val="001C0DCA"/>
    <w:rsid w:val="00242CF3"/>
    <w:rsid w:val="002C3ED5"/>
    <w:rsid w:val="002C6D4E"/>
    <w:rsid w:val="00302714"/>
    <w:rsid w:val="003156E0"/>
    <w:rsid w:val="003A72FC"/>
    <w:rsid w:val="003C0DAA"/>
    <w:rsid w:val="004360D2"/>
    <w:rsid w:val="004761F9"/>
    <w:rsid w:val="004B405C"/>
    <w:rsid w:val="00513B01"/>
    <w:rsid w:val="00515FBC"/>
    <w:rsid w:val="00532DA3"/>
    <w:rsid w:val="005A348A"/>
    <w:rsid w:val="005B2013"/>
    <w:rsid w:val="005E2B99"/>
    <w:rsid w:val="00610EB6"/>
    <w:rsid w:val="006110E5"/>
    <w:rsid w:val="006A0FAE"/>
    <w:rsid w:val="00742A31"/>
    <w:rsid w:val="00755E8E"/>
    <w:rsid w:val="00765120"/>
    <w:rsid w:val="007D361C"/>
    <w:rsid w:val="007D7108"/>
    <w:rsid w:val="008057BA"/>
    <w:rsid w:val="00841376"/>
    <w:rsid w:val="00850DC8"/>
    <w:rsid w:val="00881520"/>
    <w:rsid w:val="0089427E"/>
    <w:rsid w:val="008C0760"/>
    <w:rsid w:val="00984787"/>
    <w:rsid w:val="009C4DF7"/>
    <w:rsid w:val="009C64B4"/>
    <w:rsid w:val="009E1EB4"/>
    <w:rsid w:val="00A00319"/>
    <w:rsid w:val="00A04671"/>
    <w:rsid w:val="00A22AAF"/>
    <w:rsid w:val="00A82F36"/>
    <w:rsid w:val="00AF70E0"/>
    <w:rsid w:val="00BA2023"/>
    <w:rsid w:val="00BC4BA5"/>
    <w:rsid w:val="00C11D38"/>
    <w:rsid w:val="00C135B7"/>
    <w:rsid w:val="00CC147F"/>
    <w:rsid w:val="00D07C74"/>
    <w:rsid w:val="00DD06FD"/>
    <w:rsid w:val="00DD6831"/>
    <w:rsid w:val="00E00A04"/>
    <w:rsid w:val="00E27862"/>
    <w:rsid w:val="00E3000F"/>
    <w:rsid w:val="00E40F28"/>
    <w:rsid w:val="00E4787E"/>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2BC2"/>
  <w15:chartTrackingRefBased/>
  <w15:docId w15:val="{E5685AEE-DE0C-40DB-8B05-1250D5F6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A22AAF"/>
    <w:pPr>
      <w:tabs>
        <w:tab w:val="center" w:pos="5100"/>
        <w:tab w:val="right" w:pos="10200"/>
      </w:tabs>
    </w:pPr>
  </w:style>
  <w:style w:type="character" w:customStyle="1" w:styleId="MTDisplayEquationChar">
    <w:name w:val="MTDisplayEquation Char"/>
    <w:basedOn w:val="Phngmcinhcuaoanvn"/>
    <w:link w:val="MTDisplayEquation"/>
    <w:rsid w:val="00A22AAF"/>
  </w:style>
  <w:style w:type="paragraph" w:styleId="oancuaDanhsach">
    <w:name w:val="List Paragraph"/>
    <w:basedOn w:val="Binhthng"/>
    <w:uiPriority w:val="34"/>
    <w:qFormat/>
    <w:rsid w:val="00A22AAF"/>
    <w:pPr>
      <w:ind w:left="720"/>
      <w:contextualSpacing/>
    </w:pPr>
  </w:style>
  <w:style w:type="paragraph" w:customStyle="1" w:styleId="Body">
    <w:name w:val="Body"/>
    <w:basedOn w:val="Binhthng"/>
    <w:uiPriority w:val="1"/>
    <w:qFormat/>
    <w:rsid w:val="00AF70E0"/>
    <w:pPr>
      <w:widowControl w:val="0"/>
      <w:spacing w:after="0" w:line="240" w:lineRule="auto"/>
    </w:pPr>
    <w:rPr>
      <w:rFonts w:eastAsia="Times New Roman"/>
    </w:rPr>
  </w:style>
  <w:style w:type="table" w:styleId="LiBang">
    <w:name w:val="Table Grid"/>
    <w:basedOn w:val="BangThngthng"/>
    <w:uiPriority w:val="39"/>
    <w:rsid w:val="00AF7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4360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png"/><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3.bin"/><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image" Target="media/image222.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60.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14.bin"/><Relationship Id="rId281" Type="http://schemas.openxmlformats.org/officeDocument/2006/relationships/oleObject" Target="embeddings/oleObject138.bin"/><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fontTable" Target="fontTable.xml"/><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oleObject" Target="embeddings/oleObject215.bin"/><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image" Target="media/image169.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3.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image" Target="media/image214.wmf"/><Relationship Id="rId232" Type="http://schemas.openxmlformats.org/officeDocument/2006/relationships/oleObject" Target="embeddings/oleObject114.bin"/><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oleObject" Target="embeddings/oleObject216.bin"/><Relationship Id="rId201" Type="http://schemas.openxmlformats.org/officeDocument/2006/relationships/image" Target="media/image99.wmf"/><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4.bin"/><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image" Target="media/image181.wmf"/><Relationship Id="rId419" Type="http://schemas.openxmlformats.org/officeDocument/2006/relationships/image" Target="media/image209.wmf"/><Relationship Id="rId223" Type="http://schemas.openxmlformats.org/officeDocument/2006/relationships/image" Target="media/image110.wmf"/><Relationship Id="rId430" Type="http://schemas.openxmlformats.org/officeDocument/2006/relationships/image" Target="media/image2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image" Target="media/image116.wmf"/><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oleObject" Target="embeddings/oleObject217.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oleObject" Target="embeddings/oleObject21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image" Target="media/image221.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image" Target="media/image216.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oleObject" Target="embeddings/oleObject218.bin"/><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32.bin"/><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414" Type="http://schemas.openxmlformats.org/officeDocument/2006/relationships/oleObject" Target="embeddings/oleObject204.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image" Target="media/image218.wmf"/><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theme" Target="theme/theme1.xml"/><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png"/><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oleObject" Target="embeddings/oleObject134.bin"/><Relationship Id="rId329" Type="http://schemas.openxmlformats.org/officeDocument/2006/relationships/image" Target="media/image164.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oleObject" Target="embeddings/oleObject188.bin"/><Relationship Id="rId438" Type="http://schemas.openxmlformats.org/officeDocument/2006/relationships/image" Target="media/image219.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4.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9.bin"/><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5.png"/><Relationship Id="rId440" Type="http://schemas.openxmlformats.org/officeDocument/2006/relationships/image" Target="media/image220.wmf"/><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9.bin"/><Relationship Id="rId24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2542</Words>
  <Characters>14491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2022-12-20T07:04:00Z</cp:lastPrinted>
  <dcterms:created xsi:type="dcterms:W3CDTF">2022-12-11T01:08:00Z</dcterms:created>
  <dcterms:modified xsi:type="dcterms:W3CDTF">2023-01-02T03:03:00Z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