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60466C54"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ỦY BAN NHÂN DÂN</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8B34BA">
        <w:rPr>
          <w:rFonts w:ascii="Times New Roman" w:eastAsia="Yu Mincho" w:hAnsi="Times New Roman" w:cs="Times New Roman"/>
          <w:b/>
          <w:sz w:val="24"/>
          <w:szCs w:val="24"/>
          <w:lang w:eastAsia="ja-JP"/>
        </w:rPr>
        <w:t>03</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10</w:t>
      </w:r>
    </w:p>
    <w:p w14:paraId="18F468FB" w14:textId="7D76671B"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t>SỞ GIÁO DỤC VÀ ĐÀO TẠO</w:t>
      </w:r>
      <w:r w:rsidRPr="0046530D">
        <w:rPr>
          <w:rFonts w:ascii="Times New Roman" w:eastAsia="Yu Mincho" w:hAnsi="Times New Roman" w:cs="Times New Roman"/>
          <w:b/>
          <w:sz w:val="24"/>
          <w:szCs w:val="24"/>
          <w:lang w:eastAsia="ja-JP"/>
        </w:rPr>
        <w:tab/>
        <w:t>Môn thi: Sinh học</w:t>
      </w:r>
    </w:p>
    <w:p w14:paraId="736C2133" w14:textId="3028E61F"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180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6ECBE2A2"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Pr>
          <w:rFonts w:ascii="Times New Roman" w:hAnsi="Times New Roman" w:cs="Times New Roman"/>
          <w:b/>
          <w:i/>
          <w:sz w:val="24"/>
          <w:szCs w:val="24"/>
        </w:rPr>
        <w:t>4</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769"/>
        <w:gridCol w:w="486"/>
        <w:gridCol w:w="7650"/>
        <w:gridCol w:w="1165"/>
      </w:tblGrid>
      <w:tr w:rsidR="00501260" w:rsidRPr="004728CA" w14:paraId="705F1AC3" w14:textId="77777777" w:rsidTr="00501260">
        <w:tc>
          <w:tcPr>
            <w:tcW w:w="1255" w:type="dxa"/>
            <w:gridSpan w:val="2"/>
          </w:tcPr>
          <w:p w14:paraId="13E8FEF0" w14:textId="7086C630" w:rsidR="00501260" w:rsidRPr="004728CA" w:rsidRDefault="00501260"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7650" w:type="dxa"/>
          </w:tcPr>
          <w:p w14:paraId="2D657191" w14:textId="3A3EBD17" w:rsidR="00501260" w:rsidRPr="004728CA" w:rsidRDefault="00501260"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c>
          <w:tcPr>
            <w:tcW w:w="1165" w:type="dxa"/>
          </w:tcPr>
          <w:p w14:paraId="27C29F1E" w14:textId="253D3307" w:rsidR="00501260" w:rsidRPr="004728CA" w:rsidRDefault="00501260"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ĐIỂM</w:t>
            </w:r>
          </w:p>
        </w:tc>
      </w:tr>
      <w:tr w:rsidR="00501260" w:rsidRPr="004728CA" w14:paraId="485E7918" w14:textId="77777777" w:rsidTr="00501260">
        <w:tc>
          <w:tcPr>
            <w:tcW w:w="769" w:type="dxa"/>
            <w:vMerge w:val="restart"/>
          </w:tcPr>
          <w:p w14:paraId="5492151D" w14:textId="77777777" w:rsidR="00501260" w:rsidRPr="00501260" w:rsidRDefault="00501260" w:rsidP="0046530D">
            <w:pPr>
              <w:jc w:val="center"/>
              <w:rPr>
                <w:rFonts w:ascii="Times New Roman" w:hAnsi="Times New Roman" w:cs="Times New Roman"/>
                <w:b/>
                <w:bCs/>
                <w:sz w:val="24"/>
                <w:szCs w:val="24"/>
              </w:rPr>
            </w:pPr>
            <w:r w:rsidRPr="00501260">
              <w:rPr>
                <w:rFonts w:ascii="Times New Roman" w:hAnsi="Times New Roman" w:cs="Times New Roman"/>
                <w:b/>
                <w:bCs/>
                <w:sz w:val="24"/>
                <w:szCs w:val="24"/>
              </w:rPr>
              <w:t>1</w:t>
            </w:r>
          </w:p>
          <w:p w14:paraId="69083AE6" w14:textId="77777777" w:rsidR="00501260" w:rsidRPr="00501260" w:rsidRDefault="00501260" w:rsidP="0046530D">
            <w:pPr>
              <w:jc w:val="center"/>
              <w:rPr>
                <w:rFonts w:ascii="Times New Roman" w:hAnsi="Times New Roman" w:cs="Times New Roman"/>
                <w:b/>
                <w:bCs/>
                <w:sz w:val="24"/>
                <w:szCs w:val="24"/>
              </w:rPr>
            </w:pPr>
          </w:p>
          <w:p w14:paraId="0B929504" w14:textId="65573D32" w:rsidR="00501260" w:rsidRPr="004728CA" w:rsidRDefault="00501260" w:rsidP="0046530D">
            <w:pPr>
              <w:jc w:val="center"/>
              <w:rPr>
                <w:rFonts w:ascii="Times New Roman" w:hAnsi="Times New Roman" w:cs="Times New Roman"/>
                <w:sz w:val="24"/>
                <w:szCs w:val="24"/>
              </w:rPr>
            </w:pPr>
            <w:r w:rsidRPr="00501260">
              <w:rPr>
                <w:rFonts w:ascii="Times New Roman" w:hAnsi="Times New Roman" w:cs="Times New Roman"/>
                <w:b/>
                <w:bCs/>
                <w:sz w:val="24"/>
                <w:szCs w:val="24"/>
              </w:rPr>
              <w:t>4 điểm</w:t>
            </w:r>
          </w:p>
        </w:tc>
        <w:tc>
          <w:tcPr>
            <w:tcW w:w="486" w:type="dxa"/>
          </w:tcPr>
          <w:p w14:paraId="5ED2C0EB" w14:textId="57AF2AE2" w:rsidR="00501260" w:rsidRPr="004728CA" w:rsidRDefault="00501260"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59EBCE58"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Thường xảy ra đối với các loài động vật vì chúng có khả năng di chuyển đến những vùng địa lí khác nhau tạo nên những quần thể mới cách li với nhau</w:t>
            </w:r>
          </w:p>
          <w:p w14:paraId="116B7CC5" w14:textId="763B49F9" w:rsidR="00501260" w:rsidRPr="004728CA" w:rsidRDefault="00501260" w:rsidP="004728CA">
            <w:pPr>
              <w:jc w:val="both"/>
              <w:rPr>
                <w:rFonts w:ascii="Times New Roman" w:hAnsi="Times New Roman" w:cs="Times New Roman"/>
                <w:sz w:val="24"/>
                <w:szCs w:val="24"/>
              </w:rPr>
            </w:pPr>
            <w:r>
              <w:rPr>
                <w:rFonts w:ascii="Times New Roman" w:hAnsi="Times New Roman" w:cs="Times New Roman"/>
                <w:sz w:val="24"/>
                <w:szCs w:val="24"/>
              </w:rPr>
              <w:t>- Các loài thực vật cũng có nhiều khả năng phát tán khác nhau tới các vùng địa lí, ví dụ: phát tán nhờ động vật, phát tán nhờ gió.</w:t>
            </w:r>
          </w:p>
        </w:tc>
        <w:tc>
          <w:tcPr>
            <w:tcW w:w="1165" w:type="dxa"/>
          </w:tcPr>
          <w:p w14:paraId="161DCE80" w14:textId="77777777" w:rsidR="00501260" w:rsidRDefault="00501260" w:rsidP="0070469E">
            <w:pPr>
              <w:jc w:val="center"/>
              <w:rPr>
                <w:rFonts w:ascii="Times New Roman" w:hAnsi="Times New Roman" w:cs="Times New Roman"/>
                <w:sz w:val="24"/>
                <w:szCs w:val="24"/>
              </w:rPr>
            </w:pPr>
            <w:r>
              <w:rPr>
                <w:rFonts w:ascii="Times New Roman" w:hAnsi="Times New Roman" w:cs="Times New Roman"/>
                <w:sz w:val="24"/>
                <w:szCs w:val="24"/>
              </w:rPr>
              <w:t>0,25 x 2</w:t>
            </w:r>
          </w:p>
          <w:p w14:paraId="44392602" w14:textId="77777777" w:rsidR="00501260" w:rsidRDefault="00501260" w:rsidP="0070469E">
            <w:pPr>
              <w:jc w:val="center"/>
              <w:rPr>
                <w:rFonts w:ascii="Times New Roman" w:hAnsi="Times New Roman" w:cs="Times New Roman"/>
                <w:sz w:val="24"/>
                <w:szCs w:val="24"/>
              </w:rPr>
            </w:pPr>
          </w:p>
          <w:p w14:paraId="7B9491B6" w14:textId="77777777" w:rsidR="00501260" w:rsidRDefault="00501260" w:rsidP="0070469E">
            <w:pPr>
              <w:jc w:val="center"/>
              <w:rPr>
                <w:rFonts w:ascii="Times New Roman" w:hAnsi="Times New Roman" w:cs="Times New Roman"/>
                <w:sz w:val="24"/>
                <w:szCs w:val="24"/>
              </w:rPr>
            </w:pPr>
          </w:p>
          <w:p w14:paraId="639E3B86" w14:textId="35CAD52E" w:rsidR="00501260" w:rsidRPr="004728CA" w:rsidRDefault="00501260" w:rsidP="0070469E">
            <w:pPr>
              <w:jc w:val="center"/>
              <w:rPr>
                <w:rFonts w:ascii="Times New Roman" w:hAnsi="Times New Roman" w:cs="Times New Roman"/>
                <w:sz w:val="24"/>
                <w:szCs w:val="24"/>
              </w:rPr>
            </w:pPr>
            <w:r>
              <w:rPr>
                <w:rFonts w:ascii="Times New Roman" w:hAnsi="Times New Roman" w:cs="Times New Roman"/>
                <w:sz w:val="24"/>
                <w:szCs w:val="24"/>
              </w:rPr>
              <w:t>0,25 x 2</w:t>
            </w:r>
          </w:p>
        </w:tc>
      </w:tr>
      <w:tr w:rsidR="00501260" w:rsidRPr="004728CA" w14:paraId="1F57A2F1" w14:textId="77777777" w:rsidTr="00501260">
        <w:tc>
          <w:tcPr>
            <w:tcW w:w="769" w:type="dxa"/>
            <w:vMerge/>
          </w:tcPr>
          <w:p w14:paraId="6B585965" w14:textId="1BCA4B58" w:rsidR="00501260" w:rsidRPr="004728CA" w:rsidRDefault="00501260" w:rsidP="0070469E">
            <w:pPr>
              <w:jc w:val="center"/>
              <w:rPr>
                <w:rFonts w:ascii="Times New Roman" w:hAnsi="Times New Roman" w:cs="Times New Roman"/>
                <w:sz w:val="24"/>
                <w:szCs w:val="24"/>
              </w:rPr>
            </w:pPr>
          </w:p>
        </w:tc>
        <w:tc>
          <w:tcPr>
            <w:tcW w:w="486" w:type="dxa"/>
          </w:tcPr>
          <w:p w14:paraId="691BD85B" w14:textId="69D2103F" w:rsidR="00501260" w:rsidRPr="004728CA" w:rsidRDefault="00501260" w:rsidP="004728CA">
            <w:pPr>
              <w:jc w:val="both"/>
              <w:rPr>
                <w:rFonts w:ascii="Times New Roman" w:hAnsi="Times New Roman" w:cs="Times New Roman"/>
                <w:sz w:val="24"/>
                <w:szCs w:val="24"/>
              </w:rPr>
            </w:pPr>
            <w:r>
              <w:rPr>
                <w:rFonts w:ascii="Times New Roman" w:hAnsi="Times New Roman" w:cs="Times New Roman"/>
                <w:sz w:val="24"/>
                <w:szCs w:val="24"/>
              </w:rPr>
              <w:t>b)</w:t>
            </w:r>
          </w:p>
        </w:tc>
        <w:tc>
          <w:tcPr>
            <w:tcW w:w="7650" w:type="dxa"/>
          </w:tcPr>
          <w:p w14:paraId="73B5E490"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Thuyết tiến hóa hiện đại đã phát triển quan niệm của Đacuyn về chọn lọc tự nhiên:</w:t>
            </w:r>
          </w:p>
          <w:p w14:paraId="14EB52B0"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Nguyên liệu của chọn lọc tự nhiên:; đột biến và biến dị tổ hợp, thường biến chỉ có ý nghĩa gián tiếp</w:t>
            </w:r>
          </w:p>
          <w:p w14:paraId="08D8A1B5"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Đối tượng của chọn lọc tự nhiên: cá thể, quần thể</w:t>
            </w:r>
          </w:p>
          <w:p w14:paraId="65368FDB"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Thực chất tác dụng của chọn lọc tự nhiên: phân hóa khả năng sinh sản của các cá thể trong quần thể</w:t>
            </w:r>
          </w:p>
          <w:p w14:paraId="5C3F2A0C"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Kết quả của chọn lọc tự nhiên: Sự phát triển và sinh sản ưu thế của các cá thể có kiểu gen thích nghi hơn, hình thành quần thể thích nghi.</w:t>
            </w:r>
          </w:p>
          <w:p w14:paraId="376A6311" w14:textId="05A62D82" w:rsidR="00501260" w:rsidRPr="00EB1B40" w:rsidRDefault="00501260" w:rsidP="00EB1B40">
            <w:pPr>
              <w:jc w:val="center"/>
              <w:rPr>
                <w:rFonts w:ascii="Times New Roman" w:hAnsi="Times New Roman" w:cs="Times New Roman"/>
                <w:b/>
                <w:bCs/>
                <w:i/>
                <w:iCs/>
                <w:sz w:val="24"/>
                <w:szCs w:val="24"/>
              </w:rPr>
            </w:pPr>
            <w:r w:rsidRPr="00EB1B40">
              <w:rPr>
                <w:rFonts w:ascii="Times New Roman" w:hAnsi="Times New Roman" w:cs="Times New Roman"/>
                <w:b/>
                <w:bCs/>
                <w:i/>
                <w:iCs/>
                <w:sz w:val="24"/>
                <w:szCs w:val="24"/>
              </w:rPr>
              <w:t>(</w:t>
            </w:r>
            <w:r w:rsidR="00A4164D">
              <w:rPr>
                <w:rFonts w:ascii="Times New Roman" w:hAnsi="Times New Roman" w:cs="Times New Roman"/>
                <w:b/>
                <w:bCs/>
                <w:i/>
                <w:iCs/>
                <w:sz w:val="24"/>
                <w:szCs w:val="24"/>
              </w:rPr>
              <w:t>H</w:t>
            </w:r>
            <w:r w:rsidRPr="00EB1B40">
              <w:rPr>
                <w:rFonts w:ascii="Times New Roman" w:hAnsi="Times New Roman" w:cs="Times New Roman"/>
                <w:b/>
                <w:bCs/>
                <w:i/>
                <w:iCs/>
                <w:sz w:val="24"/>
                <w:szCs w:val="24"/>
              </w:rPr>
              <w:t>ọc sinh có thể lập bảng so sánh nếu đủ ý vẫn cho đủ điểm)</w:t>
            </w:r>
          </w:p>
        </w:tc>
        <w:tc>
          <w:tcPr>
            <w:tcW w:w="1165" w:type="dxa"/>
          </w:tcPr>
          <w:p w14:paraId="19538556" w14:textId="77777777" w:rsidR="00501260" w:rsidRDefault="00501260" w:rsidP="0070469E">
            <w:pPr>
              <w:jc w:val="center"/>
              <w:rPr>
                <w:rFonts w:ascii="Times New Roman" w:hAnsi="Times New Roman" w:cs="Times New Roman"/>
                <w:sz w:val="24"/>
                <w:szCs w:val="24"/>
              </w:rPr>
            </w:pPr>
          </w:p>
          <w:p w14:paraId="05FAF557" w14:textId="77777777" w:rsidR="00501260" w:rsidRDefault="00501260" w:rsidP="0070469E">
            <w:pPr>
              <w:jc w:val="center"/>
              <w:rPr>
                <w:rFonts w:ascii="Times New Roman" w:hAnsi="Times New Roman" w:cs="Times New Roman"/>
                <w:sz w:val="24"/>
                <w:szCs w:val="24"/>
              </w:rPr>
            </w:pPr>
          </w:p>
          <w:p w14:paraId="24D933F3" w14:textId="77777777" w:rsidR="00501260" w:rsidRDefault="00501260" w:rsidP="0070469E">
            <w:pPr>
              <w:jc w:val="center"/>
              <w:rPr>
                <w:rFonts w:ascii="Times New Roman" w:hAnsi="Times New Roman" w:cs="Times New Roman"/>
                <w:sz w:val="24"/>
                <w:szCs w:val="24"/>
              </w:rPr>
            </w:pPr>
            <w:r>
              <w:rPr>
                <w:rFonts w:ascii="Times New Roman" w:hAnsi="Times New Roman" w:cs="Times New Roman"/>
                <w:sz w:val="24"/>
                <w:szCs w:val="24"/>
              </w:rPr>
              <w:t>0,25 x 2</w:t>
            </w:r>
          </w:p>
          <w:p w14:paraId="21FA12AD" w14:textId="77777777" w:rsidR="00501260" w:rsidRDefault="00501260" w:rsidP="0070469E">
            <w:pPr>
              <w:jc w:val="center"/>
              <w:rPr>
                <w:rFonts w:ascii="Times New Roman" w:hAnsi="Times New Roman" w:cs="Times New Roman"/>
                <w:sz w:val="24"/>
                <w:szCs w:val="24"/>
              </w:rPr>
            </w:pPr>
          </w:p>
          <w:p w14:paraId="14B6A93B" w14:textId="77777777" w:rsidR="00501260" w:rsidRDefault="00501260" w:rsidP="0070469E">
            <w:pPr>
              <w:jc w:val="center"/>
              <w:rPr>
                <w:rFonts w:ascii="Times New Roman" w:hAnsi="Times New Roman" w:cs="Times New Roman"/>
                <w:sz w:val="24"/>
                <w:szCs w:val="24"/>
              </w:rPr>
            </w:pPr>
            <w:r>
              <w:rPr>
                <w:rFonts w:ascii="Times New Roman" w:hAnsi="Times New Roman" w:cs="Times New Roman"/>
                <w:sz w:val="24"/>
                <w:szCs w:val="24"/>
              </w:rPr>
              <w:t>0,25 x 2</w:t>
            </w:r>
          </w:p>
          <w:p w14:paraId="7C4C7D50" w14:textId="77777777" w:rsidR="00501260" w:rsidRDefault="00501260" w:rsidP="0070469E">
            <w:pPr>
              <w:jc w:val="center"/>
              <w:rPr>
                <w:rFonts w:ascii="Times New Roman" w:hAnsi="Times New Roman" w:cs="Times New Roman"/>
                <w:sz w:val="24"/>
                <w:szCs w:val="24"/>
              </w:rPr>
            </w:pPr>
            <w:r>
              <w:rPr>
                <w:rFonts w:ascii="Times New Roman" w:hAnsi="Times New Roman" w:cs="Times New Roman"/>
                <w:sz w:val="24"/>
                <w:szCs w:val="24"/>
              </w:rPr>
              <w:t>0,5</w:t>
            </w:r>
          </w:p>
          <w:p w14:paraId="7BFBF147" w14:textId="77777777" w:rsidR="00501260" w:rsidRDefault="00501260" w:rsidP="0070469E">
            <w:pPr>
              <w:jc w:val="center"/>
              <w:rPr>
                <w:rFonts w:ascii="Times New Roman" w:hAnsi="Times New Roman" w:cs="Times New Roman"/>
                <w:sz w:val="24"/>
                <w:szCs w:val="24"/>
              </w:rPr>
            </w:pPr>
          </w:p>
          <w:p w14:paraId="076741E5" w14:textId="7E5D045E" w:rsidR="00501260" w:rsidRPr="004728CA" w:rsidRDefault="00501260" w:rsidP="0070469E">
            <w:pPr>
              <w:jc w:val="center"/>
              <w:rPr>
                <w:rFonts w:ascii="Times New Roman" w:hAnsi="Times New Roman" w:cs="Times New Roman"/>
                <w:sz w:val="24"/>
                <w:szCs w:val="24"/>
              </w:rPr>
            </w:pPr>
            <w:r>
              <w:rPr>
                <w:rFonts w:ascii="Times New Roman" w:hAnsi="Times New Roman" w:cs="Times New Roman"/>
                <w:sz w:val="24"/>
                <w:szCs w:val="24"/>
              </w:rPr>
              <w:t>0,5</w:t>
            </w:r>
          </w:p>
        </w:tc>
      </w:tr>
      <w:tr w:rsidR="00501260" w:rsidRPr="004728CA" w14:paraId="7C797349" w14:textId="77777777" w:rsidTr="00501260">
        <w:tc>
          <w:tcPr>
            <w:tcW w:w="769" w:type="dxa"/>
            <w:vMerge/>
          </w:tcPr>
          <w:p w14:paraId="0012CC99" w14:textId="02CCF6BF" w:rsidR="00501260" w:rsidRPr="004728CA" w:rsidRDefault="00501260" w:rsidP="0077685D">
            <w:pPr>
              <w:jc w:val="center"/>
              <w:rPr>
                <w:rFonts w:ascii="Times New Roman" w:hAnsi="Times New Roman" w:cs="Times New Roman"/>
                <w:sz w:val="24"/>
                <w:szCs w:val="24"/>
              </w:rPr>
            </w:pPr>
          </w:p>
        </w:tc>
        <w:tc>
          <w:tcPr>
            <w:tcW w:w="486" w:type="dxa"/>
          </w:tcPr>
          <w:p w14:paraId="239B7E6A" w14:textId="629F2252" w:rsidR="00501260" w:rsidRPr="004728CA" w:rsidRDefault="00501260" w:rsidP="004728CA">
            <w:pPr>
              <w:jc w:val="both"/>
              <w:rPr>
                <w:rFonts w:ascii="Times New Roman" w:hAnsi="Times New Roman" w:cs="Times New Roman"/>
                <w:sz w:val="24"/>
                <w:szCs w:val="24"/>
              </w:rPr>
            </w:pPr>
            <w:r>
              <w:rPr>
                <w:rFonts w:ascii="Times New Roman" w:hAnsi="Times New Roman" w:cs="Times New Roman"/>
                <w:sz w:val="24"/>
                <w:szCs w:val="24"/>
              </w:rPr>
              <w:t>c)</w:t>
            </w:r>
          </w:p>
        </w:tc>
        <w:tc>
          <w:tcPr>
            <w:tcW w:w="7650" w:type="dxa"/>
          </w:tcPr>
          <w:p w14:paraId="0D0C8B9C"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Nếu chỉ dựa vào các đặc điểm hình thái để phân loại các loài thì nhiều khi không chính xác.</w:t>
            </w:r>
          </w:p>
          <w:p w14:paraId="39AD60B4" w14:textId="77777777" w:rsidR="00501260" w:rsidRDefault="00501260" w:rsidP="004728CA">
            <w:pPr>
              <w:jc w:val="both"/>
              <w:rPr>
                <w:rFonts w:ascii="Times New Roman" w:hAnsi="Times New Roman" w:cs="Times New Roman"/>
                <w:sz w:val="24"/>
                <w:szCs w:val="24"/>
              </w:rPr>
            </w:pPr>
            <w:r>
              <w:rPr>
                <w:rFonts w:ascii="Times New Roman" w:hAnsi="Times New Roman" w:cs="Times New Roman"/>
                <w:sz w:val="24"/>
                <w:szCs w:val="24"/>
              </w:rPr>
              <w:t>- Vì nhiều loài có họ hàng thân thuộc có rất nhiều đặc điểm hình thái giống nhau, được gọi là loài đồng hình, nhưng trên thực tế chúng là những loài khác nhau khi xét trên khả năng cách li sinh sản.</w:t>
            </w:r>
          </w:p>
          <w:p w14:paraId="6C3FC346" w14:textId="0BE7DD4C" w:rsidR="00501260" w:rsidRPr="00EB1B40" w:rsidRDefault="00501260" w:rsidP="00EB1B40">
            <w:pPr>
              <w:jc w:val="center"/>
              <w:rPr>
                <w:rFonts w:ascii="Times New Roman" w:hAnsi="Times New Roman" w:cs="Times New Roman"/>
                <w:b/>
                <w:bCs/>
                <w:i/>
                <w:iCs/>
                <w:sz w:val="24"/>
                <w:szCs w:val="24"/>
              </w:rPr>
            </w:pPr>
            <w:r w:rsidRPr="00EB1B40">
              <w:rPr>
                <w:rFonts w:ascii="Times New Roman" w:hAnsi="Times New Roman" w:cs="Times New Roman"/>
                <w:b/>
                <w:bCs/>
                <w:i/>
                <w:iCs/>
                <w:sz w:val="24"/>
                <w:szCs w:val="24"/>
              </w:rPr>
              <w:t xml:space="preserve">(Chỉ cho điểm ở phần giải thích </w:t>
            </w:r>
            <w:r w:rsidR="00EB1B40" w:rsidRPr="00EB1B40">
              <w:rPr>
                <w:rFonts w:ascii="Times New Roman" w:hAnsi="Times New Roman" w:cs="Times New Roman"/>
                <w:b/>
                <w:bCs/>
                <w:i/>
                <w:iCs/>
                <w:sz w:val="24"/>
                <w:szCs w:val="24"/>
              </w:rPr>
              <w:t>vì sao, không cho điểm trả lời có/không)</w:t>
            </w:r>
          </w:p>
        </w:tc>
        <w:tc>
          <w:tcPr>
            <w:tcW w:w="1165" w:type="dxa"/>
          </w:tcPr>
          <w:p w14:paraId="723EC8D7" w14:textId="77777777" w:rsidR="00501260" w:rsidRDefault="00501260" w:rsidP="0058709F">
            <w:pPr>
              <w:jc w:val="center"/>
              <w:rPr>
                <w:rFonts w:ascii="Times New Roman" w:hAnsi="Times New Roman" w:cs="Times New Roman"/>
                <w:sz w:val="24"/>
                <w:szCs w:val="24"/>
              </w:rPr>
            </w:pPr>
          </w:p>
          <w:p w14:paraId="7405BCD2" w14:textId="77777777" w:rsidR="00EB1B40" w:rsidRDefault="00EB1B40" w:rsidP="0058709F">
            <w:pPr>
              <w:jc w:val="center"/>
              <w:rPr>
                <w:rFonts w:ascii="Times New Roman" w:hAnsi="Times New Roman" w:cs="Times New Roman"/>
                <w:sz w:val="24"/>
                <w:szCs w:val="24"/>
              </w:rPr>
            </w:pPr>
          </w:p>
          <w:p w14:paraId="65334F63" w14:textId="617DECC1" w:rsidR="00EB1B40" w:rsidRPr="004728CA" w:rsidRDefault="00EB1B40" w:rsidP="0058709F">
            <w:pPr>
              <w:jc w:val="center"/>
              <w:rPr>
                <w:rFonts w:ascii="Times New Roman" w:hAnsi="Times New Roman" w:cs="Times New Roman"/>
                <w:sz w:val="24"/>
                <w:szCs w:val="24"/>
              </w:rPr>
            </w:pPr>
            <w:r>
              <w:rPr>
                <w:rFonts w:ascii="Times New Roman" w:hAnsi="Times New Roman" w:cs="Times New Roman"/>
                <w:sz w:val="24"/>
                <w:szCs w:val="24"/>
              </w:rPr>
              <w:t>0,5 x 2</w:t>
            </w:r>
          </w:p>
        </w:tc>
      </w:tr>
      <w:tr w:rsidR="00EB1B40" w:rsidRPr="004728CA" w14:paraId="35B4C3D7" w14:textId="77777777" w:rsidTr="00501260">
        <w:tc>
          <w:tcPr>
            <w:tcW w:w="769" w:type="dxa"/>
            <w:vMerge w:val="restart"/>
          </w:tcPr>
          <w:p w14:paraId="67BD213B" w14:textId="77777777" w:rsidR="00EB1B40" w:rsidRPr="000E4722" w:rsidRDefault="00EB1B40" w:rsidP="00EB1B40">
            <w:pPr>
              <w:jc w:val="center"/>
              <w:rPr>
                <w:rFonts w:ascii="Times New Roman" w:hAnsi="Times New Roman" w:cs="Times New Roman"/>
                <w:b/>
                <w:bCs/>
                <w:sz w:val="24"/>
                <w:szCs w:val="24"/>
              </w:rPr>
            </w:pPr>
            <w:r w:rsidRPr="000E4722">
              <w:rPr>
                <w:rFonts w:ascii="Times New Roman" w:hAnsi="Times New Roman" w:cs="Times New Roman"/>
                <w:b/>
                <w:bCs/>
                <w:sz w:val="24"/>
                <w:szCs w:val="24"/>
              </w:rPr>
              <w:t>2</w:t>
            </w:r>
          </w:p>
          <w:p w14:paraId="611FC250" w14:textId="77777777" w:rsidR="00EB1B40" w:rsidRPr="000E4722" w:rsidRDefault="00EB1B40" w:rsidP="00EB1B40">
            <w:pPr>
              <w:jc w:val="center"/>
              <w:rPr>
                <w:rFonts w:ascii="Times New Roman" w:hAnsi="Times New Roman" w:cs="Times New Roman"/>
                <w:b/>
                <w:bCs/>
                <w:sz w:val="24"/>
                <w:szCs w:val="24"/>
              </w:rPr>
            </w:pPr>
          </w:p>
          <w:p w14:paraId="5A48AE0E" w14:textId="73AAE7A5" w:rsidR="00EB1B40" w:rsidRPr="004728CA" w:rsidRDefault="00EB1B40" w:rsidP="00EB1B40">
            <w:pPr>
              <w:jc w:val="center"/>
              <w:rPr>
                <w:rFonts w:ascii="Times New Roman" w:hAnsi="Times New Roman" w:cs="Times New Roman"/>
                <w:sz w:val="24"/>
                <w:szCs w:val="24"/>
              </w:rPr>
            </w:pPr>
            <w:r w:rsidRPr="000E4722">
              <w:rPr>
                <w:rFonts w:ascii="Times New Roman" w:hAnsi="Times New Roman" w:cs="Times New Roman"/>
                <w:b/>
                <w:bCs/>
                <w:sz w:val="24"/>
                <w:szCs w:val="24"/>
              </w:rPr>
              <w:t>4 điểm</w:t>
            </w:r>
          </w:p>
        </w:tc>
        <w:tc>
          <w:tcPr>
            <w:tcW w:w="486" w:type="dxa"/>
          </w:tcPr>
          <w:p w14:paraId="76641D7E" w14:textId="68F4E490" w:rsidR="00EB1B40" w:rsidRPr="004728CA" w:rsidRDefault="00EB1B40"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25C80EE7" w14:textId="77777777" w:rsidR="00EB1B40" w:rsidRDefault="00EB1B40" w:rsidP="004728CA">
            <w:pPr>
              <w:jc w:val="both"/>
              <w:rPr>
                <w:rFonts w:ascii="Times New Roman" w:hAnsi="Times New Roman" w:cs="Times New Roman"/>
                <w:sz w:val="24"/>
                <w:szCs w:val="24"/>
              </w:rPr>
            </w:pPr>
            <w:r>
              <w:rPr>
                <w:rFonts w:ascii="Times New Roman" w:hAnsi="Times New Roman" w:cs="Times New Roman"/>
                <w:sz w:val="24"/>
                <w:szCs w:val="24"/>
              </w:rPr>
              <w:t>- Hiện tượng xảy ra: cặp NST thứ nhất có 3 chiếc là AAA cho thấy có đột biến số lượng NST trong quá trình hình thành hợp tử</w:t>
            </w:r>
          </w:p>
          <w:p w14:paraId="3BADF6BA" w14:textId="77777777" w:rsidR="00EB1B40" w:rsidRDefault="00EB1B40" w:rsidP="004728CA">
            <w:pPr>
              <w:jc w:val="both"/>
              <w:rPr>
                <w:rFonts w:ascii="Times New Roman" w:hAnsi="Times New Roman" w:cs="Times New Roman"/>
                <w:sz w:val="24"/>
                <w:szCs w:val="24"/>
              </w:rPr>
            </w:pPr>
            <w:r>
              <w:rPr>
                <w:rFonts w:ascii="Times New Roman" w:hAnsi="Times New Roman" w:cs="Times New Roman"/>
                <w:sz w:val="24"/>
                <w:szCs w:val="24"/>
              </w:rPr>
              <w:t>- Viết kí hiệu của hợp tử:</w:t>
            </w:r>
          </w:p>
          <w:p w14:paraId="7A742BFD" w14:textId="77777777" w:rsidR="00EB1B40" w:rsidRDefault="00EB1B40" w:rsidP="00EB1B40">
            <w:pPr>
              <w:ind w:firstLine="337"/>
              <w:jc w:val="both"/>
              <w:rPr>
                <w:rFonts w:ascii="Times New Roman" w:hAnsi="Times New Roman" w:cs="Times New Roman"/>
                <w:sz w:val="24"/>
                <w:szCs w:val="24"/>
              </w:rPr>
            </w:pPr>
            <w:r>
              <w:rPr>
                <w:rFonts w:ascii="Times New Roman" w:hAnsi="Times New Roman" w:cs="Times New Roman"/>
                <w:sz w:val="24"/>
                <w:szCs w:val="24"/>
              </w:rPr>
              <w:t>Nếu cặp NST còn lại bình thường: đây là đột biến thể lệch bội thuộc thể ba nhiễm và hợp tử có kí hiệu là AAABB/ AAABb/ AAAbb</w:t>
            </w:r>
          </w:p>
          <w:p w14:paraId="314A36B7" w14:textId="3DFDE87F" w:rsidR="00EB1B40" w:rsidRPr="004728CA" w:rsidRDefault="00EB1B40" w:rsidP="00EB1B40">
            <w:pPr>
              <w:ind w:firstLine="337"/>
              <w:jc w:val="both"/>
              <w:rPr>
                <w:rFonts w:ascii="Times New Roman" w:hAnsi="Times New Roman" w:cs="Times New Roman"/>
                <w:sz w:val="24"/>
                <w:szCs w:val="24"/>
              </w:rPr>
            </w:pPr>
            <w:r>
              <w:rPr>
                <w:rFonts w:ascii="Times New Roman" w:hAnsi="Times New Roman" w:cs="Times New Roman"/>
                <w:sz w:val="24"/>
                <w:szCs w:val="24"/>
              </w:rPr>
              <w:t>Nếu cặp NST còn lại cũng có hiện tượng tương tự cặp thứ nhất: đây là đột biến thể đa bội, hợp tử tạo ra là thể tam bội (3n) có kí hiệu là: AAABBB/ AAABBb/ AAABbb / AAAbbb</w:t>
            </w:r>
          </w:p>
        </w:tc>
        <w:tc>
          <w:tcPr>
            <w:tcW w:w="1165" w:type="dxa"/>
          </w:tcPr>
          <w:p w14:paraId="62C3B428" w14:textId="77777777" w:rsidR="00EB1B40" w:rsidRDefault="00EB1B40" w:rsidP="00DF5BD2">
            <w:pPr>
              <w:jc w:val="center"/>
              <w:rPr>
                <w:rFonts w:ascii="Times New Roman" w:hAnsi="Times New Roman" w:cs="Times New Roman"/>
                <w:sz w:val="24"/>
                <w:szCs w:val="24"/>
              </w:rPr>
            </w:pPr>
            <w:r>
              <w:rPr>
                <w:rFonts w:ascii="Times New Roman" w:hAnsi="Times New Roman" w:cs="Times New Roman"/>
                <w:sz w:val="24"/>
                <w:szCs w:val="24"/>
              </w:rPr>
              <w:t>0,5</w:t>
            </w:r>
          </w:p>
          <w:p w14:paraId="159D5FFD" w14:textId="77777777" w:rsidR="00EB1B40" w:rsidRDefault="00EB1B40" w:rsidP="00DF5BD2">
            <w:pPr>
              <w:jc w:val="center"/>
              <w:rPr>
                <w:rFonts w:ascii="Times New Roman" w:hAnsi="Times New Roman" w:cs="Times New Roman"/>
                <w:sz w:val="24"/>
                <w:szCs w:val="24"/>
              </w:rPr>
            </w:pPr>
          </w:p>
          <w:p w14:paraId="0C399CB4" w14:textId="77777777" w:rsidR="00EB1B40" w:rsidRDefault="00EB1B40" w:rsidP="00DF5BD2">
            <w:pPr>
              <w:jc w:val="center"/>
              <w:rPr>
                <w:rFonts w:ascii="Times New Roman" w:hAnsi="Times New Roman" w:cs="Times New Roman"/>
                <w:sz w:val="24"/>
                <w:szCs w:val="24"/>
              </w:rPr>
            </w:pPr>
          </w:p>
          <w:p w14:paraId="02AD89E3" w14:textId="77777777" w:rsidR="00EB1B40" w:rsidRDefault="00EB1B40" w:rsidP="00DF5BD2">
            <w:pPr>
              <w:jc w:val="center"/>
              <w:rPr>
                <w:rFonts w:ascii="Times New Roman" w:hAnsi="Times New Roman" w:cs="Times New Roman"/>
                <w:sz w:val="24"/>
                <w:szCs w:val="24"/>
              </w:rPr>
            </w:pPr>
            <w:r>
              <w:rPr>
                <w:rFonts w:ascii="Times New Roman" w:hAnsi="Times New Roman" w:cs="Times New Roman"/>
                <w:sz w:val="24"/>
                <w:szCs w:val="24"/>
              </w:rPr>
              <w:t>0,25 x 2</w:t>
            </w:r>
          </w:p>
          <w:p w14:paraId="5A0C5779" w14:textId="6AE5278B" w:rsidR="00EB1B40" w:rsidRDefault="00EB1B40"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742AF787" w14:textId="4CCEBD47" w:rsidR="00EB1B40" w:rsidRDefault="00EB1B40" w:rsidP="00DF5BD2">
            <w:pPr>
              <w:jc w:val="center"/>
              <w:rPr>
                <w:rFonts w:ascii="Times New Roman" w:hAnsi="Times New Roman" w:cs="Times New Roman"/>
                <w:sz w:val="24"/>
                <w:szCs w:val="24"/>
              </w:rPr>
            </w:pPr>
            <w:r>
              <w:rPr>
                <w:rFonts w:ascii="Times New Roman" w:hAnsi="Times New Roman" w:cs="Times New Roman"/>
                <w:sz w:val="24"/>
                <w:szCs w:val="24"/>
              </w:rPr>
              <w:t>0,25 x2</w:t>
            </w:r>
          </w:p>
          <w:p w14:paraId="32402B47" w14:textId="66732FD5" w:rsidR="00EB1B40" w:rsidRDefault="00EB1B40"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0721C5FA" w14:textId="2684A8EE" w:rsidR="00EB1B40" w:rsidRPr="004728CA" w:rsidRDefault="00EB1B40" w:rsidP="00CC0357">
            <w:pPr>
              <w:rPr>
                <w:rFonts w:ascii="Times New Roman" w:hAnsi="Times New Roman" w:cs="Times New Roman"/>
                <w:sz w:val="24"/>
                <w:szCs w:val="24"/>
              </w:rPr>
            </w:pPr>
          </w:p>
        </w:tc>
      </w:tr>
      <w:tr w:rsidR="00EB1B40" w:rsidRPr="004728CA" w14:paraId="535F93AE" w14:textId="77777777" w:rsidTr="00501260">
        <w:tc>
          <w:tcPr>
            <w:tcW w:w="769" w:type="dxa"/>
            <w:vMerge/>
          </w:tcPr>
          <w:p w14:paraId="72C9D589" w14:textId="787F169C" w:rsidR="00EB1B40" w:rsidRPr="004728CA" w:rsidRDefault="00EB1B40" w:rsidP="00DF5BD2">
            <w:pPr>
              <w:jc w:val="center"/>
              <w:rPr>
                <w:rFonts w:ascii="Times New Roman" w:hAnsi="Times New Roman" w:cs="Times New Roman"/>
                <w:sz w:val="24"/>
                <w:szCs w:val="24"/>
              </w:rPr>
            </w:pPr>
          </w:p>
        </w:tc>
        <w:tc>
          <w:tcPr>
            <w:tcW w:w="486" w:type="dxa"/>
          </w:tcPr>
          <w:p w14:paraId="2EC13224" w14:textId="6538902E" w:rsidR="00EB1B40" w:rsidRPr="004728CA" w:rsidRDefault="00EB1B40" w:rsidP="00EB1B40">
            <w:pPr>
              <w:jc w:val="both"/>
              <w:rPr>
                <w:rFonts w:ascii="Times New Roman" w:hAnsi="Times New Roman" w:cs="Times New Roman"/>
                <w:sz w:val="24"/>
                <w:szCs w:val="24"/>
              </w:rPr>
            </w:pPr>
            <w:r>
              <w:rPr>
                <w:rFonts w:ascii="Times New Roman" w:hAnsi="Times New Roman" w:cs="Times New Roman"/>
                <w:sz w:val="24"/>
                <w:szCs w:val="24"/>
              </w:rPr>
              <w:t>b)</w:t>
            </w:r>
          </w:p>
        </w:tc>
        <w:tc>
          <w:tcPr>
            <w:tcW w:w="7650" w:type="dxa"/>
          </w:tcPr>
          <w:p w14:paraId="6DBB9FF7" w14:textId="77777777" w:rsidR="00EB1B40" w:rsidRDefault="00CC0357" w:rsidP="00CC0357">
            <w:pPr>
              <w:jc w:val="both"/>
              <w:rPr>
                <w:rFonts w:ascii="Times New Roman" w:hAnsi="Times New Roman" w:cs="Times New Roman"/>
                <w:sz w:val="24"/>
                <w:szCs w:val="24"/>
              </w:rPr>
            </w:pPr>
            <w:r>
              <w:rPr>
                <w:rFonts w:ascii="Times New Roman" w:hAnsi="Times New Roman" w:cs="Times New Roman"/>
                <w:sz w:val="24"/>
                <w:szCs w:val="24"/>
              </w:rPr>
              <w:t>Nguyên nhân:</w:t>
            </w:r>
          </w:p>
          <w:p w14:paraId="242CB6A4" w14:textId="77777777" w:rsidR="00CC0357" w:rsidRDefault="00CC0357" w:rsidP="00CC0357">
            <w:pPr>
              <w:jc w:val="both"/>
              <w:rPr>
                <w:rFonts w:ascii="Times New Roman" w:hAnsi="Times New Roman" w:cs="Times New Roman"/>
                <w:sz w:val="24"/>
                <w:szCs w:val="24"/>
              </w:rPr>
            </w:pPr>
            <w:r>
              <w:rPr>
                <w:rFonts w:ascii="Times New Roman" w:hAnsi="Times New Roman" w:cs="Times New Roman"/>
                <w:sz w:val="24"/>
                <w:szCs w:val="24"/>
              </w:rPr>
              <w:t>- Môi trường ngoài: lí, hóa…</w:t>
            </w:r>
          </w:p>
          <w:p w14:paraId="1577DAD0" w14:textId="77777777" w:rsidR="00CC0357" w:rsidRDefault="00CC0357" w:rsidP="00CC0357">
            <w:pPr>
              <w:jc w:val="both"/>
              <w:rPr>
                <w:rFonts w:ascii="Times New Roman" w:hAnsi="Times New Roman" w:cs="Times New Roman"/>
                <w:sz w:val="24"/>
                <w:szCs w:val="24"/>
              </w:rPr>
            </w:pPr>
            <w:r>
              <w:rPr>
                <w:rFonts w:ascii="Times New Roman" w:hAnsi="Times New Roman" w:cs="Times New Roman"/>
                <w:sz w:val="24"/>
                <w:szCs w:val="24"/>
              </w:rPr>
              <w:t>- Môi trường trong: rối loạn môi trường nội bào làm cản trở sự phân li của NST</w:t>
            </w:r>
          </w:p>
          <w:p w14:paraId="3AE6683E" w14:textId="77777777" w:rsidR="00CC0357" w:rsidRDefault="00CC0357" w:rsidP="00CC0357">
            <w:pPr>
              <w:jc w:val="both"/>
              <w:rPr>
                <w:rFonts w:ascii="Times New Roman" w:hAnsi="Times New Roman" w:cs="Times New Roman"/>
                <w:sz w:val="24"/>
                <w:szCs w:val="24"/>
              </w:rPr>
            </w:pPr>
            <w:r>
              <w:rPr>
                <w:rFonts w:ascii="Times New Roman" w:hAnsi="Times New Roman" w:cs="Times New Roman"/>
                <w:sz w:val="24"/>
                <w:szCs w:val="24"/>
              </w:rPr>
              <w:t>Cơ chế:</w:t>
            </w:r>
          </w:p>
          <w:p w14:paraId="4A1986F4" w14:textId="77777777" w:rsidR="00CC0357" w:rsidRDefault="00CC0357" w:rsidP="00CC0357">
            <w:pPr>
              <w:jc w:val="both"/>
              <w:rPr>
                <w:rFonts w:ascii="Times New Roman" w:hAnsi="Times New Roman" w:cs="Times New Roman"/>
                <w:sz w:val="24"/>
                <w:szCs w:val="24"/>
              </w:rPr>
            </w:pPr>
            <w:r>
              <w:rPr>
                <w:rFonts w:ascii="Times New Roman" w:hAnsi="Times New Roman" w:cs="Times New Roman"/>
                <w:sz w:val="24"/>
                <w:szCs w:val="24"/>
              </w:rPr>
              <w:t>- Nếu đột biến thể lệch bội: trong giảm phân, tế bào sinh giao tử của bố hay mẹ phân li không bình thường ở cặp NST thứ nhất tạo giao tử AA, giao tử AA kết hợp với giao tử bình thường a tạo hợp tử AAA</w:t>
            </w:r>
          </w:p>
          <w:p w14:paraId="4411DF15" w14:textId="7B398A29" w:rsidR="00CC0357" w:rsidRPr="004728CA" w:rsidRDefault="00CC0357" w:rsidP="00CC0357">
            <w:pPr>
              <w:jc w:val="both"/>
              <w:rPr>
                <w:rFonts w:ascii="Times New Roman" w:hAnsi="Times New Roman" w:cs="Times New Roman"/>
                <w:sz w:val="24"/>
                <w:szCs w:val="24"/>
              </w:rPr>
            </w:pPr>
            <w:r>
              <w:rPr>
                <w:rFonts w:ascii="Times New Roman" w:hAnsi="Times New Roman" w:cs="Times New Roman"/>
                <w:sz w:val="24"/>
                <w:szCs w:val="24"/>
              </w:rPr>
              <w:t>- Nếu đột biến thể đa bội trong giảm phân, tế bào sinh giao tử của bố hay mẹ không hình thành thoi vô sắc dẫn đến NST nhân đôi nhưng không phân li tạo giao tử 2n, giao tử 2n kết hợp với giao tử bình thường tạo hợp tử 3n</w:t>
            </w:r>
          </w:p>
        </w:tc>
        <w:tc>
          <w:tcPr>
            <w:tcW w:w="1165" w:type="dxa"/>
          </w:tcPr>
          <w:p w14:paraId="53F1CADC" w14:textId="77777777" w:rsidR="00EB1B40" w:rsidRDefault="00EB1B40" w:rsidP="00DF5BD2">
            <w:pPr>
              <w:jc w:val="center"/>
              <w:rPr>
                <w:rFonts w:ascii="Times New Roman" w:hAnsi="Times New Roman" w:cs="Times New Roman"/>
                <w:sz w:val="24"/>
                <w:szCs w:val="24"/>
              </w:rPr>
            </w:pPr>
          </w:p>
          <w:p w14:paraId="2B47FAB2" w14:textId="77777777" w:rsidR="00CC0357" w:rsidRDefault="00CC0357"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507739FD" w14:textId="77777777" w:rsidR="00CC0357" w:rsidRDefault="00CC0357"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420EAEF6" w14:textId="77777777" w:rsidR="00CC0357" w:rsidRDefault="00CC0357" w:rsidP="00DF5BD2">
            <w:pPr>
              <w:jc w:val="center"/>
              <w:rPr>
                <w:rFonts w:ascii="Times New Roman" w:hAnsi="Times New Roman" w:cs="Times New Roman"/>
                <w:sz w:val="24"/>
                <w:szCs w:val="24"/>
              </w:rPr>
            </w:pPr>
          </w:p>
          <w:p w14:paraId="63703A3E" w14:textId="77777777" w:rsidR="00CC0357" w:rsidRDefault="00CC0357" w:rsidP="00DF5BD2">
            <w:pPr>
              <w:jc w:val="center"/>
              <w:rPr>
                <w:rFonts w:ascii="Times New Roman" w:hAnsi="Times New Roman" w:cs="Times New Roman"/>
                <w:sz w:val="24"/>
                <w:szCs w:val="24"/>
              </w:rPr>
            </w:pPr>
          </w:p>
          <w:p w14:paraId="7B3BC8AF" w14:textId="77777777" w:rsidR="00CC0357" w:rsidRDefault="00CC0357" w:rsidP="00DF5BD2">
            <w:pPr>
              <w:jc w:val="center"/>
              <w:rPr>
                <w:rFonts w:ascii="Times New Roman" w:hAnsi="Times New Roman" w:cs="Times New Roman"/>
                <w:sz w:val="24"/>
                <w:szCs w:val="24"/>
              </w:rPr>
            </w:pPr>
            <w:r>
              <w:rPr>
                <w:rFonts w:ascii="Times New Roman" w:hAnsi="Times New Roman" w:cs="Times New Roman"/>
                <w:sz w:val="24"/>
                <w:szCs w:val="24"/>
              </w:rPr>
              <w:t>0,25 x 3</w:t>
            </w:r>
          </w:p>
          <w:p w14:paraId="6907EF23" w14:textId="77777777" w:rsidR="00CC0357" w:rsidRDefault="00CC0357" w:rsidP="00DF5BD2">
            <w:pPr>
              <w:jc w:val="center"/>
              <w:rPr>
                <w:rFonts w:ascii="Times New Roman" w:hAnsi="Times New Roman" w:cs="Times New Roman"/>
                <w:sz w:val="24"/>
                <w:szCs w:val="24"/>
              </w:rPr>
            </w:pPr>
          </w:p>
          <w:p w14:paraId="465C7C74" w14:textId="77777777" w:rsidR="00CC0357" w:rsidRDefault="00CC0357" w:rsidP="00DF5BD2">
            <w:pPr>
              <w:jc w:val="center"/>
              <w:rPr>
                <w:rFonts w:ascii="Times New Roman" w:hAnsi="Times New Roman" w:cs="Times New Roman"/>
                <w:sz w:val="24"/>
                <w:szCs w:val="24"/>
              </w:rPr>
            </w:pPr>
          </w:p>
          <w:p w14:paraId="7CA7FB45" w14:textId="2E89E785" w:rsidR="00CC0357" w:rsidRPr="004728CA" w:rsidRDefault="00CC0357" w:rsidP="00DF5BD2">
            <w:pPr>
              <w:jc w:val="center"/>
              <w:rPr>
                <w:rFonts w:ascii="Times New Roman" w:hAnsi="Times New Roman" w:cs="Times New Roman"/>
                <w:sz w:val="24"/>
                <w:szCs w:val="24"/>
              </w:rPr>
            </w:pPr>
            <w:r>
              <w:rPr>
                <w:rFonts w:ascii="Times New Roman" w:hAnsi="Times New Roman" w:cs="Times New Roman"/>
                <w:sz w:val="24"/>
                <w:szCs w:val="24"/>
              </w:rPr>
              <w:t>0,25 x 3</w:t>
            </w:r>
          </w:p>
        </w:tc>
      </w:tr>
      <w:tr w:rsidR="00511E22" w:rsidRPr="004728CA" w14:paraId="2C85E790" w14:textId="77777777" w:rsidTr="00501260">
        <w:tc>
          <w:tcPr>
            <w:tcW w:w="769" w:type="dxa"/>
            <w:vMerge w:val="restart"/>
          </w:tcPr>
          <w:p w14:paraId="3970DD66" w14:textId="77777777" w:rsidR="00511E22" w:rsidRPr="00511E22" w:rsidRDefault="00511E22" w:rsidP="002A1C55">
            <w:pPr>
              <w:jc w:val="center"/>
              <w:rPr>
                <w:rFonts w:ascii="Times New Roman" w:hAnsi="Times New Roman" w:cs="Times New Roman"/>
                <w:b/>
                <w:bCs/>
                <w:sz w:val="24"/>
                <w:szCs w:val="24"/>
              </w:rPr>
            </w:pPr>
            <w:r w:rsidRPr="00511E22">
              <w:rPr>
                <w:rFonts w:ascii="Times New Roman" w:hAnsi="Times New Roman" w:cs="Times New Roman"/>
                <w:b/>
                <w:bCs/>
                <w:sz w:val="24"/>
                <w:szCs w:val="24"/>
              </w:rPr>
              <w:t>3</w:t>
            </w:r>
          </w:p>
          <w:p w14:paraId="6E432401" w14:textId="77777777" w:rsidR="00511E22" w:rsidRPr="00511E22" w:rsidRDefault="00511E22" w:rsidP="002A1C55">
            <w:pPr>
              <w:jc w:val="center"/>
              <w:rPr>
                <w:rFonts w:ascii="Times New Roman" w:hAnsi="Times New Roman" w:cs="Times New Roman"/>
                <w:b/>
                <w:bCs/>
                <w:sz w:val="24"/>
                <w:szCs w:val="24"/>
              </w:rPr>
            </w:pPr>
          </w:p>
          <w:p w14:paraId="14B15FBE" w14:textId="5D980140" w:rsidR="00511E22" w:rsidRPr="00511E22" w:rsidRDefault="00511E22" w:rsidP="002A1C55">
            <w:pPr>
              <w:jc w:val="center"/>
              <w:rPr>
                <w:rFonts w:ascii="Times New Roman" w:hAnsi="Times New Roman" w:cs="Times New Roman"/>
                <w:b/>
                <w:bCs/>
                <w:sz w:val="24"/>
                <w:szCs w:val="24"/>
              </w:rPr>
            </w:pPr>
            <w:r w:rsidRPr="00511E22">
              <w:rPr>
                <w:rFonts w:ascii="Times New Roman" w:hAnsi="Times New Roman" w:cs="Times New Roman"/>
                <w:b/>
                <w:bCs/>
                <w:sz w:val="24"/>
                <w:szCs w:val="24"/>
              </w:rPr>
              <w:t>2 điểm</w:t>
            </w:r>
          </w:p>
        </w:tc>
        <w:tc>
          <w:tcPr>
            <w:tcW w:w="486" w:type="dxa"/>
          </w:tcPr>
          <w:p w14:paraId="4BDE0E33" w14:textId="7BB07222" w:rsidR="00511E22" w:rsidRPr="004728CA" w:rsidRDefault="00511E22"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329599BE" w14:textId="77777777" w:rsidR="00511E22" w:rsidRDefault="00511E22" w:rsidP="004728CA">
            <w:pPr>
              <w:jc w:val="both"/>
              <w:rPr>
                <w:rFonts w:ascii="Times New Roman" w:hAnsi="Times New Roman" w:cs="Times New Roman"/>
                <w:sz w:val="24"/>
                <w:szCs w:val="24"/>
              </w:rPr>
            </w:pPr>
            <w:r>
              <w:rPr>
                <w:rFonts w:ascii="Times New Roman" w:hAnsi="Times New Roman" w:cs="Times New Roman"/>
                <w:sz w:val="24"/>
                <w:szCs w:val="24"/>
              </w:rPr>
              <w:t>Quan hệ giữa 2 gen alen:</w:t>
            </w:r>
          </w:p>
          <w:p w14:paraId="518082AA" w14:textId="77777777" w:rsidR="00511E22" w:rsidRDefault="00511E22" w:rsidP="004728CA">
            <w:pPr>
              <w:jc w:val="both"/>
              <w:rPr>
                <w:rFonts w:ascii="Times New Roman" w:hAnsi="Times New Roman" w:cs="Times New Roman"/>
                <w:sz w:val="24"/>
                <w:szCs w:val="24"/>
              </w:rPr>
            </w:pPr>
            <w:r>
              <w:rPr>
                <w:rFonts w:ascii="Times New Roman" w:hAnsi="Times New Roman" w:cs="Times New Roman"/>
                <w:sz w:val="24"/>
                <w:szCs w:val="24"/>
              </w:rPr>
              <w:t xml:space="preserve">- gen trội át hoàn toàn gen lặn </w:t>
            </w:r>
            <w:r w:rsidRPr="00511E22">
              <w:rPr>
                <w:rFonts w:ascii="Times New Roman" w:hAnsi="Times New Roman" w:cs="Times New Roman"/>
                <w:sz w:val="24"/>
                <w:szCs w:val="24"/>
              </w:rPr>
              <w:sym w:font="Wingdings" w:char="F0E0"/>
            </w:r>
            <w:r>
              <w:rPr>
                <w:rFonts w:ascii="Times New Roman" w:hAnsi="Times New Roman" w:cs="Times New Roman"/>
                <w:sz w:val="24"/>
                <w:szCs w:val="24"/>
              </w:rPr>
              <w:t xml:space="preserve"> tính trạng trội biểu hiện ở kiểu gen đồng hợp trội và dị hợp, </w:t>
            </w:r>
            <w:r w:rsidR="00792DEF">
              <w:rPr>
                <w:rFonts w:ascii="Times New Roman" w:hAnsi="Times New Roman" w:cs="Times New Roman"/>
                <w:sz w:val="24"/>
                <w:szCs w:val="24"/>
              </w:rPr>
              <w:t>tính trạng lặn chỉ biểu hiện ở kiểu gen đồng hợp lặn.</w:t>
            </w:r>
          </w:p>
          <w:p w14:paraId="6EF7466F" w14:textId="77777777" w:rsidR="00792DEF" w:rsidRDefault="00792DEF" w:rsidP="004728CA">
            <w:pPr>
              <w:jc w:val="both"/>
              <w:rPr>
                <w:rFonts w:ascii="Times New Roman" w:hAnsi="Times New Roman" w:cs="Times New Roman"/>
                <w:sz w:val="24"/>
                <w:szCs w:val="24"/>
              </w:rPr>
            </w:pPr>
            <w:r>
              <w:rPr>
                <w:rFonts w:ascii="Times New Roman" w:hAnsi="Times New Roman" w:cs="Times New Roman"/>
                <w:sz w:val="24"/>
                <w:szCs w:val="24"/>
              </w:rPr>
              <w:t xml:space="preserve">- Gen trội át không hoàn toàn gen lặn </w:t>
            </w:r>
            <w:r w:rsidRPr="00792DEF">
              <w:rPr>
                <w:rFonts w:ascii="Times New Roman" w:hAnsi="Times New Roman" w:cs="Times New Roman"/>
                <w:sz w:val="24"/>
                <w:szCs w:val="24"/>
              </w:rPr>
              <w:sym w:font="Wingdings" w:char="F0E0"/>
            </w:r>
            <w:r>
              <w:rPr>
                <w:rFonts w:ascii="Times New Roman" w:hAnsi="Times New Roman" w:cs="Times New Roman"/>
                <w:sz w:val="24"/>
                <w:szCs w:val="24"/>
              </w:rPr>
              <w:t xml:space="preserve"> kiểu gen dị hợp biểu hiện kiểu hình trung gian.</w:t>
            </w:r>
          </w:p>
          <w:p w14:paraId="129D7402" w14:textId="77777777" w:rsidR="00792DEF" w:rsidRDefault="00792DEF" w:rsidP="004728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Hai alen đồng trội </w:t>
            </w:r>
            <w:r w:rsidRPr="00792DEF">
              <w:rPr>
                <w:rFonts w:ascii="Times New Roman" w:hAnsi="Times New Roman" w:cs="Times New Roman"/>
                <w:sz w:val="24"/>
                <w:szCs w:val="24"/>
              </w:rPr>
              <w:sym w:font="Wingdings" w:char="F0E0"/>
            </w:r>
            <w:r>
              <w:rPr>
                <w:rFonts w:ascii="Times New Roman" w:hAnsi="Times New Roman" w:cs="Times New Roman"/>
                <w:sz w:val="24"/>
                <w:szCs w:val="24"/>
              </w:rPr>
              <w:t xml:space="preserve"> kiểu gen chứa hai alen biểu hiện tính trạng của cả hai alen.</w:t>
            </w:r>
          </w:p>
          <w:p w14:paraId="5D56EC2D" w14:textId="77777777" w:rsidR="00792DEF" w:rsidRDefault="00792DEF" w:rsidP="004728CA">
            <w:pPr>
              <w:jc w:val="both"/>
              <w:rPr>
                <w:rFonts w:ascii="Times New Roman" w:hAnsi="Times New Roman" w:cs="Times New Roman"/>
                <w:sz w:val="24"/>
                <w:szCs w:val="24"/>
              </w:rPr>
            </w:pPr>
            <w:r>
              <w:rPr>
                <w:rFonts w:ascii="Times New Roman" w:hAnsi="Times New Roman" w:cs="Times New Roman"/>
                <w:sz w:val="24"/>
                <w:szCs w:val="24"/>
              </w:rPr>
              <w:t>- Hai alen có thể quy định nhiều tính trạng (hiện tượng đa hiệu của gen)</w:t>
            </w:r>
          </w:p>
          <w:p w14:paraId="7901A237" w14:textId="77777777" w:rsidR="00792DEF" w:rsidRDefault="00792DEF" w:rsidP="004728CA">
            <w:pPr>
              <w:jc w:val="both"/>
              <w:rPr>
                <w:rFonts w:ascii="Times New Roman" w:hAnsi="Times New Roman" w:cs="Times New Roman"/>
                <w:sz w:val="24"/>
                <w:szCs w:val="24"/>
              </w:rPr>
            </w:pPr>
            <w:r>
              <w:rPr>
                <w:rFonts w:ascii="Times New Roman" w:hAnsi="Times New Roman" w:cs="Times New Roman"/>
                <w:sz w:val="24"/>
                <w:szCs w:val="24"/>
              </w:rPr>
              <w:t>- Hai alen trên nhiễm sắc thể giới tính quy định tính trạng di truyền liên kết giới tính, phân phối không đều cho hai giới đực và cái.</w:t>
            </w:r>
          </w:p>
          <w:p w14:paraId="73B2B438" w14:textId="6831C4AF" w:rsidR="00792DEF" w:rsidRPr="00792DEF" w:rsidRDefault="00792DEF" w:rsidP="00792DEF">
            <w:pPr>
              <w:jc w:val="center"/>
              <w:rPr>
                <w:rFonts w:ascii="Times New Roman" w:hAnsi="Times New Roman" w:cs="Times New Roman"/>
                <w:b/>
                <w:bCs/>
                <w:i/>
                <w:iCs/>
                <w:sz w:val="24"/>
                <w:szCs w:val="24"/>
              </w:rPr>
            </w:pPr>
            <w:r w:rsidRPr="00792DEF">
              <w:rPr>
                <w:rFonts w:ascii="Times New Roman" w:hAnsi="Times New Roman" w:cs="Times New Roman"/>
                <w:b/>
                <w:bCs/>
                <w:i/>
                <w:iCs/>
                <w:sz w:val="24"/>
                <w:szCs w:val="24"/>
              </w:rPr>
              <w:t>(Mỗi ý đúng cho 0,25 điểm)</w:t>
            </w:r>
          </w:p>
        </w:tc>
        <w:tc>
          <w:tcPr>
            <w:tcW w:w="1165" w:type="dxa"/>
          </w:tcPr>
          <w:p w14:paraId="12F2251E" w14:textId="77777777" w:rsidR="00511E22" w:rsidRDefault="00511E22" w:rsidP="00247A3F">
            <w:pPr>
              <w:jc w:val="center"/>
              <w:rPr>
                <w:rFonts w:ascii="Times New Roman" w:hAnsi="Times New Roman" w:cs="Times New Roman"/>
                <w:sz w:val="24"/>
                <w:szCs w:val="24"/>
              </w:rPr>
            </w:pPr>
          </w:p>
          <w:p w14:paraId="29B8AB07" w14:textId="4CB9F00C" w:rsidR="00792DEF" w:rsidRPr="004728CA" w:rsidRDefault="00792DEF" w:rsidP="00247A3F">
            <w:pPr>
              <w:jc w:val="center"/>
              <w:rPr>
                <w:rFonts w:ascii="Times New Roman" w:hAnsi="Times New Roman" w:cs="Times New Roman"/>
                <w:sz w:val="24"/>
                <w:szCs w:val="24"/>
              </w:rPr>
            </w:pPr>
            <w:r>
              <w:rPr>
                <w:rFonts w:ascii="Times New Roman" w:hAnsi="Times New Roman" w:cs="Times New Roman"/>
                <w:sz w:val="24"/>
                <w:szCs w:val="24"/>
              </w:rPr>
              <w:t>0,25 x 4</w:t>
            </w:r>
          </w:p>
        </w:tc>
      </w:tr>
      <w:tr w:rsidR="00511E22" w:rsidRPr="004728CA" w14:paraId="251A4CD9" w14:textId="77777777" w:rsidTr="00501260">
        <w:tc>
          <w:tcPr>
            <w:tcW w:w="769" w:type="dxa"/>
            <w:vMerge/>
          </w:tcPr>
          <w:p w14:paraId="281145BF" w14:textId="59B7F924" w:rsidR="00511E22" w:rsidRPr="00511E22" w:rsidRDefault="00511E22" w:rsidP="00C41AC8">
            <w:pPr>
              <w:jc w:val="center"/>
              <w:rPr>
                <w:rFonts w:ascii="Times New Roman" w:hAnsi="Times New Roman" w:cs="Times New Roman"/>
                <w:b/>
                <w:bCs/>
                <w:sz w:val="24"/>
                <w:szCs w:val="24"/>
              </w:rPr>
            </w:pPr>
          </w:p>
        </w:tc>
        <w:tc>
          <w:tcPr>
            <w:tcW w:w="486" w:type="dxa"/>
          </w:tcPr>
          <w:p w14:paraId="6DC7C4A6" w14:textId="377384C5" w:rsidR="00511E22" w:rsidRPr="00511E22" w:rsidRDefault="00511E22" w:rsidP="00511E22">
            <w:pPr>
              <w:rPr>
                <w:rFonts w:ascii="Times New Roman" w:hAnsi="Times New Roman" w:cs="Times New Roman"/>
                <w:sz w:val="24"/>
                <w:szCs w:val="24"/>
              </w:rPr>
            </w:pPr>
            <w:r w:rsidRPr="00511E22">
              <w:rPr>
                <w:rFonts w:ascii="Times New Roman" w:hAnsi="Times New Roman" w:cs="Times New Roman"/>
                <w:sz w:val="24"/>
                <w:szCs w:val="24"/>
              </w:rPr>
              <w:t xml:space="preserve">b) </w:t>
            </w:r>
          </w:p>
        </w:tc>
        <w:tc>
          <w:tcPr>
            <w:tcW w:w="7650" w:type="dxa"/>
          </w:tcPr>
          <w:p w14:paraId="327CCA05" w14:textId="77777777" w:rsidR="00511E22" w:rsidRDefault="00792DEF" w:rsidP="00792DEF">
            <w:pPr>
              <w:rPr>
                <w:rFonts w:ascii="Times New Roman" w:hAnsi="Times New Roman" w:cs="Times New Roman"/>
                <w:sz w:val="24"/>
                <w:szCs w:val="24"/>
              </w:rPr>
            </w:pPr>
            <w:r>
              <w:rPr>
                <w:rFonts w:ascii="Times New Roman" w:hAnsi="Times New Roman" w:cs="Times New Roman"/>
                <w:sz w:val="24"/>
                <w:szCs w:val="24"/>
              </w:rPr>
              <w:t>Gen không tạo thành cặp alen:</w:t>
            </w:r>
          </w:p>
          <w:p w14:paraId="2B097594" w14:textId="77777777" w:rsidR="00792DEF" w:rsidRDefault="00792DEF" w:rsidP="00792DEF">
            <w:pPr>
              <w:rPr>
                <w:rFonts w:ascii="Times New Roman" w:hAnsi="Times New Roman" w:cs="Times New Roman"/>
                <w:sz w:val="24"/>
                <w:szCs w:val="24"/>
              </w:rPr>
            </w:pPr>
            <w:r>
              <w:rPr>
                <w:rFonts w:ascii="Times New Roman" w:hAnsi="Times New Roman" w:cs="Times New Roman"/>
                <w:sz w:val="24"/>
                <w:szCs w:val="24"/>
              </w:rPr>
              <w:t>- Gen trong các bào quan (ty thể, lạp thể) nằm trong tế bào chất.</w:t>
            </w:r>
          </w:p>
          <w:p w14:paraId="0D601334" w14:textId="77777777" w:rsidR="00792DEF" w:rsidRDefault="00792DEF" w:rsidP="00792DEF">
            <w:pPr>
              <w:rPr>
                <w:rFonts w:ascii="Times New Roman" w:hAnsi="Times New Roman" w:cs="Times New Roman"/>
                <w:sz w:val="24"/>
                <w:szCs w:val="24"/>
              </w:rPr>
            </w:pPr>
            <w:r>
              <w:rPr>
                <w:rFonts w:ascii="Times New Roman" w:hAnsi="Times New Roman" w:cs="Times New Roman"/>
                <w:sz w:val="24"/>
                <w:szCs w:val="24"/>
              </w:rPr>
              <w:t xml:space="preserve">- Tế bào mang cặp NST giới tính XY, XO </w:t>
            </w:r>
            <w:r w:rsidRPr="00792DEF">
              <w:rPr>
                <w:rFonts w:ascii="Times New Roman" w:hAnsi="Times New Roman" w:cs="Times New Roman"/>
                <w:sz w:val="24"/>
                <w:szCs w:val="24"/>
              </w:rPr>
              <w:sym w:font="Wingdings" w:char="F0E0"/>
            </w:r>
            <w:r>
              <w:rPr>
                <w:rFonts w:ascii="Times New Roman" w:hAnsi="Times New Roman" w:cs="Times New Roman"/>
                <w:sz w:val="24"/>
                <w:szCs w:val="24"/>
              </w:rPr>
              <w:t xml:space="preserve"> gen trên X không có alen trên Y hoặc gen trên Y không có alen trên X.</w:t>
            </w:r>
          </w:p>
          <w:p w14:paraId="2B1129B7" w14:textId="77777777" w:rsidR="00792DEF" w:rsidRDefault="00792DEF" w:rsidP="00792DEF">
            <w:pPr>
              <w:rPr>
                <w:rFonts w:ascii="Times New Roman" w:hAnsi="Times New Roman" w:cs="Times New Roman"/>
                <w:sz w:val="24"/>
                <w:szCs w:val="24"/>
              </w:rPr>
            </w:pPr>
            <w:r>
              <w:rPr>
                <w:rFonts w:ascii="Times New Roman" w:hAnsi="Times New Roman" w:cs="Times New Roman"/>
                <w:sz w:val="24"/>
                <w:szCs w:val="24"/>
              </w:rPr>
              <w:t xml:space="preserve">- Cơ thể lệch bội, tế bào mất một NSt trong cặp NST tương đồng </w:t>
            </w:r>
            <w:r w:rsidRPr="00792DEF">
              <w:rPr>
                <w:rFonts w:ascii="Times New Roman" w:hAnsi="Times New Roman" w:cs="Times New Roman"/>
                <w:sz w:val="24"/>
                <w:szCs w:val="24"/>
              </w:rPr>
              <w:sym w:font="Wingdings" w:char="F0E0"/>
            </w:r>
            <w:r>
              <w:rPr>
                <w:rFonts w:ascii="Times New Roman" w:hAnsi="Times New Roman" w:cs="Times New Roman"/>
                <w:sz w:val="24"/>
                <w:szCs w:val="24"/>
              </w:rPr>
              <w:t xml:space="preserve"> Gen trên NST còn lại không có alen tương ứng.</w:t>
            </w:r>
          </w:p>
          <w:p w14:paraId="6B44FECD" w14:textId="77777777" w:rsidR="00792DEF" w:rsidRDefault="00792DEF" w:rsidP="00792DEF">
            <w:pPr>
              <w:rPr>
                <w:rFonts w:ascii="Times New Roman" w:hAnsi="Times New Roman" w:cs="Times New Roman"/>
                <w:sz w:val="24"/>
                <w:szCs w:val="24"/>
              </w:rPr>
            </w:pPr>
            <w:r>
              <w:rPr>
                <w:rFonts w:ascii="Times New Roman" w:hAnsi="Times New Roman" w:cs="Times New Roman"/>
                <w:sz w:val="24"/>
                <w:szCs w:val="24"/>
              </w:rPr>
              <w:t>- Tế bào bị mất một đoạn ở một NST, đoạn tương ứng còn lại trên NST tương đồng mang gen không có alen.</w:t>
            </w:r>
          </w:p>
          <w:p w14:paraId="460E6D57" w14:textId="77777777" w:rsidR="00792DEF" w:rsidRDefault="00792DEF" w:rsidP="00792DEF">
            <w:pPr>
              <w:rPr>
                <w:rFonts w:ascii="Times New Roman" w:hAnsi="Times New Roman" w:cs="Times New Roman"/>
                <w:sz w:val="24"/>
                <w:szCs w:val="24"/>
              </w:rPr>
            </w:pPr>
            <w:r>
              <w:rPr>
                <w:rFonts w:ascii="Times New Roman" w:hAnsi="Times New Roman" w:cs="Times New Roman"/>
                <w:sz w:val="24"/>
                <w:szCs w:val="24"/>
              </w:rPr>
              <w:t xml:space="preserve">- Trong giao tử bình thường là tế bào đơn bội (n) </w:t>
            </w:r>
            <w:r w:rsidRPr="00792DEF">
              <w:rPr>
                <w:rFonts w:ascii="Times New Roman" w:hAnsi="Times New Roman" w:cs="Times New Roman"/>
                <w:sz w:val="24"/>
                <w:szCs w:val="24"/>
              </w:rPr>
              <w:sym w:font="Wingdings" w:char="F0E0"/>
            </w:r>
            <w:r>
              <w:rPr>
                <w:rFonts w:ascii="Times New Roman" w:hAnsi="Times New Roman" w:cs="Times New Roman"/>
                <w:sz w:val="24"/>
                <w:szCs w:val="24"/>
              </w:rPr>
              <w:t xml:space="preserve"> các gen không có cặp alen</w:t>
            </w:r>
          </w:p>
          <w:p w14:paraId="39AD8056" w14:textId="7439B8FF" w:rsidR="00792DEF" w:rsidRPr="00792DEF" w:rsidRDefault="00792DEF" w:rsidP="00792DEF">
            <w:pPr>
              <w:jc w:val="center"/>
              <w:rPr>
                <w:rFonts w:ascii="Times New Roman" w:hAnsi="Times New Roman" w:cs="Times New Roman"/>
                <w:sz w:val="24"/>
                <w:szCs w:val="24"/>
              </w:rPr>
            </w:pPr>
            <w:r w:rsidRPr="00792DEF">
              <w:rPr>
                <w:rFonts w:ascii="Times New Roman" w:hAnsi="Times New Roman" w:cs="Times New Roman"/>
                <w:b/>
                <w:bCs/>
                <w:i/>
                <w:iCs/>
                <w:sz w:val="24"/>
                <w:szCs w:val="24"/>
              </w:rPr>
              <w:t>(Mỗi ý đúng cho 0,25 điểm)</w:t>
            </w:r>
          </w:p>
        </w:tc>
        <w:tc>
          <w:tcPr>
            <w:tcW w:w="1165" w:type="dxa"/>
          </w:tcPr>
          <w:p w14:paraId="55358024" w14:textId="77777777" w:rsidR="00511E22" w:rsidRDefault="00511E22" w:rsidP="0055463D">
            <w:pPr>
              <w:jc w:val="center"/>
              <w:rPr>
                <w:rFonts w:ascii="Times New Roman" w:hAnsi="Times New Roman" w:cs="Times New Roman"/>
                <w:sz w:val="24"/>
                <w:szCs w:val="24"/>
              </w:rPr>
            </w:pPr>
          </w:p>
          <w:p w14:paraId="0B527CE2" w14:textId="77777777" w:rsidR="00792DEF" w:rsidRDefault="00792DEF" w:rsidP="0055463D">
            <w:pPr>
              <w:jc w:val="center"/>
              <w:rPr>
                <w:rFonts w:ascii="Times New Roman" w:hAnsi="Times New Roman" w:cs="Times New Roman"/>
                <w:sz w:val="24"/>
                <w:szCs w:val="24"/>
              </w:rPr>
            </w:pPr>
          </w:p>
          <w:p w14:paraId="502135D0" w14:textId="768DB015" w:rsidR="00792DEF" w:rsidRPr="004728CA" w:rsidRDefault="00792DEF" w:rsidP="0055463D">
            <w:pPr>
              <w:jc w:val="center"/>
              <w:rPr>
                <w:rFonts w:ascii="Times New Roman" w:hAnsi="Times New Roman" w:cs="Times New Roman"/>
                <w:sz w:val="24"/>
                <w:szCs w:val="24"/>
              </w:rPr>
            </w:pPr>
            <w:r>
              <w:rPr>
                <w:rFonts w:ascii="Times New Roman" w:hAnsi="Times New Roman" w:cs="Times New Roman"/>
                <w:sz w:val="24"/>
                <w:szCs w:val="24"/>
              </w:rPr>
              <w:t>0,25 x 4</w:t>
            </w:r>
          </w:p>
        </w:tc>
      </w:tr>
      <w:tr w:rsidR="00501260" w:rsidRPr="004728CA" w14:paraId="36054A95" w14:textId="77777777" w:rsidTr="00501260">
        <w:tc>
          <w:tcPr>
            <w:tcW w:w="769" w:type="dxa"/>
          </w:tcPr>
          <w:p w14:paraId="042740EC" w14:textId="77777777" w:rsidR="00501260" w:rsidRDefault="00E80757" w:rsidP="00C41AC8">
            <w:pPr>
              <w:jc w:val="center"/>
              <w:rPr>
                <w:rFonts w:ascii="Times New Roman" w:hAnsi="Times New Roman" w:cs="Times New Roman"/>
                <w:b/>
                <w:bCs/>
                <w:sz w:val="24"/>
                <w:szCs w:val="24"/>
              </w:rPr>
            </w:pPr>
            <w:r>
              <w:rPr>
                <w:rFonts w:ascii="Times New Roman" w:hAnsi="Times New Roman" w:cs="Times New Roman"/>
                <w:b/>
                <w:bCs/>
                <w:sz w:val="24"/>
                <w:szCs w:val="24"/>
              </w:rPr>
              <w:t>4</w:t>
            </w:r>
          </w:p>
          <w:p w14:paraId="1AFFD7D8" w14:textId="77777777" w:rsidR="00E80757" w:rsidRDefault="00E80757" w:rsidP="00C41AC8">
            <w:pPr>
              <w:jc w:val="center"/>
              <w:rPr>
                <w:rFonts w:ascii="Times New Roman" w:hAnsi="Times New Roman" w:cs="Times New Roman"/>
                <w:b/>
                <w:bCs/>
                <w:sz w:val="24"/>
                <w:szCs w:val="24"/>
              </w:rPr>
            </w:pPr>
          </w:p>
          <w:p w14:paraId="4141CFD0" w14:textId="1DE20C7F" w:rsidR="00E80757" w:rsidRPr="004728CA" w:rsidRDefault="00E80757" w:rsidP="00C41AC8">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486" w:type="dxa"/>
          </w:tcPr>
          <w:p w14:paraId="7E766A94" w14:textId="77777777" w:rsidR="00501260" w:rsidRPr="00E22774" w:rsidRDefault="00501260" w:rsidP="004728CA">
            <w:pPr>
              <w:jc w:val="both"/>
              <w:rPr>
                <w:rFonts w:ascii="Times New Roman" w:hAnsi="Times New Roman" w:cs="Times New Roman"/>
                <w:sz w:val="24"/>
                <w:szCs w:val="24"/>
              </w:rPr>
            </w:pPr>
          </w:p>
        </w:tc>
        <w:tc>
          <w:tcPr>
            <w:tcW w:w="7650" w:type="dxa"/>
          </w:tcPr>
          <w:p w14:paraId="59EABC86" w14:textId="77777777" w:rsidR="00501260" w:rsidRDefault="00E80757" w:rsidP="004728CA">
            <w:pPr>
              <w:jc w:val="both"/>
              <w:rPr>
                <w:rFonts w:ascii="Times New Roman" w:hAnsi="Times New Roman" w:cs="Times New Roman"/>
                <w:sz w:val="24"/>
                <w:szCs w:val="24"/>
              </w:rPr>
            </w:pPr>
            <w:r>
              <w:rPr>
                <w:rFonts w:ascii="Times New Roman" w:hAnsi="Times New Roman" w:cs="Times New Roman"/>
                <w:sz w:val="24"/>
                <w:szCs w:val="24"/>
              </w:rPr>
              <w:t>Quy ước gen: Gen A bình thường, gen a bệnh mù màu.</w:t>
            </w:r>
          </w:p>
          <w:p w14:paraId="6A0A23EE" w14:textId="77777777" w:rsidR="00E80757" w:rsidRDefault="00E80757" w:rsidP="004728CA">
            <w:pPr>
              <w:jc w:val="both"/>
              <w:rPr>
                <w:rFonts w:ascii="Times New Roman" w:hAnsi="Times New Roman" w:cs="Times New Roman"/>
                <w:sz w:val="24"/>
                <w:szCs w:val="24"/>
              </w:rPr>
            </w:pPr>
            <w:r>
              <w:rPr>
                <w:rFonts w:ascii="Times New Roman" w:hAnsi="Times New Roman" w:cs="Times New Roman"/>
                <w:sz w:val="24"/>
                <w:szCs w:val="24"/>
              </w:rPr>
              <w:t>Gọi p là tần số tương đối của alen A, q là tần số tương đối của alen a.</w:t>
            </w:r>
          </w:p>
          <w:p w14:paraId="4C137A32" w14:textId="77777777" w:rsidR="00E80757" w:rsidRDefault="00E80757" w:rsidP="004728CA">
            <w:pPr>
              <w:jc w:val="both"/>
              <w:rPr>
                <w:rFonts w:ascii="Times New Roman" w:hAnsi="Times New Roman" w:cs="Times New Roman"/>
                <w:sz w:val="24"/>
                <w:szCs w:val="24"/>
              </w:rPr>
            </w:pPr>
            <w:r>
              <w:rPr>
                <w:rFonts w:ascii="Times New Roman" w:hAnsi="Times New Roman" w:cs="Times New Roman"/>
                <w:sz w:val="24"/>
                <w:szCs w:val="24"/>
              </w:rPr>
              <w:t>Gen nằm trên NST giới tính X, không có alen trên Y nên:</w:t>
            </w:r>
          </w:p>
          <w:p w14:paraId="4B051322" w14:textId="77777777" w:rsidR="00E80757" w:rsidRDefault="00E80757" w:rsidP="004728CA">
            <w:pPr>
              <w:jc w:val="both"/>
              <w:rPr>
                <w:rFonts w:ascii="Times New Roman" w:hAnsi="Times New Roman" w:cs="Times New Roman"/>
                <w:sz w:val="24"/>
                <w:szCs w:val="24"/>
              </w:rPr>
            </w:pPr>
            <w:r>
              <w:rPr>
                <w:rFonts w:ascii="Times New Roman" w:hAnsi="Times New Roman" w:cs="Times New Roman"/>
                <w:sz w:val="24"/>
                <w:szCs w:val="24"/>
              </w:rPr>
              <w:t>- Nam có 2 kiểu gen: X</w:t>
            </w:r>
            <w:r>
              <w:rPr>
                <w:rFonts w:ascii="Times New Roman" w:hAnsi="Times New Roman" w:cs="Times New Roman"/>
                <w:sz w:val="24"/>
                <w:szCs w:val="24"/>
              </w:rPr>
              <w:softHyphen/>
            </w:r>
            <w:r>
              <w:rPr>
                <w:rFonts w:ascii="Times New Roman" w:hAnsi="Times New Roman" w:cs="Times New Roman"/>
                <w:sz w:val="24"/>
                <w:szCs w:val="24"/>
                <w:vertAlign w:val="superscript"/>
              </w:rPr>
              <w:t>A</w:t>
            </w:r>
            <w:r>
              <w:rPr>
                <w:rFonts w:ascii="Times New Roman" w:hAnsi="Times New Roman" w:cs="Times New Roman"/>
                <w:sz w:val="24"/>
                <w:szCs w:val="24"/>
              </w:rPr>
              <w:t>Y, X</w:t>
            </w:r>
            <w:r>
              <w:rPr>
                <w:rFonts w:ascii="Times New Roman" w:hAnsi="Times New Roman" w:cs="Times New Roman"/>
                <w:sz w:val="24"/>
                <w:szCs w:val="24"/>
              </w:rPr>
              <w:softHyphen/>
            </w:r>
            <w:r>
              <w:rPr>
                <w:rFonts w:ascii="Times New Roman" w:hAnsi="Times New Roman" w:cs="Times New Roman"/>
                <w:sz w:val="24"/>
                <w:szCs w:val="24"/>
                <w:vertAlign w:val="superscript"/>
              </w:rPr>
              <w:t>a</w:t>
            </w:r>
            <w:r>
              <w:rPr>
                <w:rFonts w:ascii="Times New Roman" w:hAnsi="Times New Roman" w:cs="Times New Roman"/>
                <w:sz w:val="24"/>
                <w:szCs w:val="24"/>
              </w:rPr>
              <w:t xml:space="preserve">Y </w:t>
            </w:r>
            <w:r w:rsidRPr="00E80757">
              <w:rPr>
                <w:rFonts w:ascii="Times New Roman" w:hAnsi="Times New Roman" w:cs="Times New Roman"/>
                <w:sz w:val="24"/>
                <w:szCs w:val="24"/>
              </w:rPr>
              <w:sym w:font="Wingdings" w:char="F0E0"/>
            </w:r>
            <w:r>
              <w:rPr>
                <w:rFonts w:ascii="Times New Roman" w:hAnsi="Times New Roman" w:cs="Times New Roman"/>
                <w:sz w:val="24"/>
                <w:szCs w:val="24"/>
              </w:rPr>
              <w:t xml:space="preserve"> tần số các kiểu gen tương ứng với tần số các alen. q</w:t>
            </w:r>
            <w:r>
              <w:rPr>
                <w:rFonts w:ascii="Times New Roman" w:hAnsi="Times New Roman" w:cs="Times New Roman"/>
                <w:sz w:val="24"/>
                <w:szCs w:val="24"/>
                <w:vertAlign w:val="subscript"/>
              </w:rPr>
              <w:t>a</w:t>
            </w:r>
            <w:r>
              <w:rPr>
                <w:rFonts w:ascii="Times New Roman" w:hAnsi="Times New Roman" w:cs="Times New Roman"/>
                <w:sz w:val="24"/>
                <w:szCs w:val="24"/>
              </w:rPr>
              <w:t xml:space="preserve"> = 0,08 </w:t>
            </w:r>
            <w:r w:rsidRPr="00E80757">
              <w:rPr>
                <w:rFonts w:ascii="Times New Roman" w:hAnsi="Times New Roman" w:cs="Times New Roman"/>
                <w:sz w:val="24"/>
                <w:szCs w:val="24"/>
              </w:rPr>
              <w:sym w:font="Wingdings" w:char="F0E0"/>
            </w:r>
            <w:r>
              <w:rPr>
                <w:rFonts w:ascii="Times New Roman" w:hAnsi="Times New Roman" w:cs="Times New Roman"/>
                <w:sz w:val="24"/>
                <w:szCs w:val="24"/>
              </w:rPr>
              <w:t xml:space="preserve"> p</w:t>
            </w:r>
            <w:r>
              <w:rPr>
                <w:rFonts w:ascii="Times New Roman" w:hAnsi="Times New Roman" w:cs="Times New Roman"/>
                <w:sz w:val="24"/>
                <w:szCs w:val="24"/>
                <w:vertAlign w:val="subscript"/>
              </w:rPr>
              <w:t>A</w:t>
            </w:r>
            <w:r>
              <w:rPr>
                <w:rFonts w:ascii="Times New Roman" w:hAnsi="Times New Roman" w:cs="Times New Roman"/>
                <w:sz w:val="24"/>
                <w:szCs w:val="24"/>
              </w:rPr>
              <w:t xml:space="preserve"> = 1 – 0,08 = 0,92.</w:t>
            </w:r>
          </w:p>
          <w:p w14:paraId="05871744" w14:textId="77777777" w:rsidR="00E80757" w:rsidRDefault="00E80757" w:rsidP="004728CA">
            <w:pPr>
              <w:jc w:val="both"/>
              <w:rPr>
                <w:rFonts w:ascii="Times New Roman" w:hAnsi="Times New Roman" w:cs="Times New Roman"/>
                <w:sz w:val="24"/>
                <w:szCs w:val="24"/>
              </w:rPr>
            </w:pPr>
            <w:r>
              <w:rPr>
                <w:rFonts w:ascii="Times New Roman" w:hAnsi="Times New Roman" w:cs="Times New Roman"/>
                <w:sz w:val="24"/>
                <w:szCs w:val="24"/>
              </w:rPr>
              <w:t>- Nữ có các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sidR="00F44FC4">
              <w:rPr>
                <w:rFonts w:ascii="Times New Roman" w:hAnsi="Times New Roman" w:cs="Times New Roman"/>
                <w:sz w:val="24"/>
                <w:szCs w:val="24"/>
                <w:vertAlign w:val="superscript"/>
              </w:rPr>
              <w:t>a</w:t>
            </w:r>
            <w:r w:rsidR="00F44FC4">
              <w:rPr>
                <w:rFonts w:ascii="Times New Roman" w:hAnsi="Times New Roman" w:cs="Times New Roman"/>
                <w:sz w:val="24"/>
                <w:szCs w:val="24"/>
              </w:rPr>
              <w:t>, X</w:t>
            </w:r>
            <w:r w:rsidR="00F44FC4">
              <w:rPr>
                <w:rFonts w:ascii="Times New Roman" w:hAnsi="Times New Roman" w:cs="Times New Roman"/>
                <w:sz w:val="24"/>
                <w:szCs w:val="24"/>
                <w:vertAlign w:val="superscript"/>
              </w:rPr>
              <w:t>a</w:t>
            </w:r>
            <w:r w:rsidR="00F44FC4">
              <w:rPr>
                <w:rFonts w:ascii="Times New Roman" w:hAnsi="Times New Roman" w:cs="Times New Roman"/>
                <w:sz w:val="24"/>
                <w:szCs w:val="24"/>
              </w:rPr>
              <w:t>X</w:t>
            </w:r>
            <w:r w:rsidR="00F44FC4">
              <w:rPr>
                <w:rFonts w:ascii="Times New Roman" w:hAnsi="Times New Roman" w:cs="Times New Roman"/>
                <w:sz w:val="24"/>
                <w:szCs w:val="24"/>
                <w:vertAlign w:val="superscript"/>
              </w:rPr>
              <w:t>a</w:t>
            </w:r>
            <w:r w:rsidR="00F44FC4">
              <w:rPr>
                <w:rFonts w:ascii="Times New Roman" w:hAnsi="Times New Roman" w:cs="Times New Roman"/>
                <w:sz w:val="24"/>
                <w:szCs w:val="24"/>
              </w:rPr>
              <w:t>.</w:t>
            </w:r>
          </w:p>
          <w:p w14:paraId="50CC93A8" w14:textId="77777777" w:rsidR="00F44FC4" w:rsidRDefault="00F44FC4" w:rsidP="004728CA">
            <w:pPr>
              <w:jc w:val="both"/>
              <w:rPr>
                <w:rFonts w:ascii="Times New Roman" w:hAnsi="Times New Roman" w:cs="Times New Roman"/>
                <w:sz w:val="24"/>
                <w:szCs w:val="24"/>
              </w:rPr>
            </w:pPr>
            <w:r>
              <w:rPr>
                <w:rFonts w:ascii="Times New Roman" w:hAnsi="Times New Roman" w:cs="Times New Roman"/>
                <w:sz w:val="24"/>
                <w:szCs w:val="24"/>
              </w:rPr>
              <w:t>- Quần thể cân bằng theo định luật Hacđi – Vanbec nên tần số tương đối alen ở người nam bằng tần số tương đối alen của người nữ.</w:t>
            </w:r>
          </w:p>
          <w:p w14:paraId="3628DD7A" w14:textId="77777777" w:rsidR="00F44FC4" w:rsidRDefault="00F44FC4" w:rsidP="004728CA">
            <w:pPr>
              <w:jc w:val="both"/>
              <w:rPr>
                <w:rFonts w:ascii="Times New Roman" w:hAnsi="Times New Roman" w:cs="Times New Roman"/>
                <w:sz w:val="24"/>
                <w:szCs w:val="24"/>
              </w:rPr>
            </w:pPr>
            <w:r w:rsidRPr="00F44FC4">
              <w:rPr>
                <w:rFonts w:ascii="Times New Roman" w:hAnsi="Times New Roman" w:cs="Times New Roman"/>
                <w:sz w:val="24"/>
                <w:szCs w:val="24"/>
              </w:rPr>
              <w:sym w:font="Wingdings" w:char="F0E0"/>
            </w:r>
            <w:r>
              <w:rPr>
                <w:rFonts w:ascii="Times New Roman" w:hAnsi="Times New Roman" w:cs="Times New Roman"/>
                <w:sz w:val="24"/>
                <w:szCs w:val="24"/>
              </w:rPr>
              <w:t xml:space="preserve"> thành phần kiểu gen của người nữ là p</w:t>
            </w:r>
            <w:r>
              <w:rPr>
                <w:rFonts w:ascii="Times New Roman" w:hAnsi="Times New Roman" w:cs="Times New Roman"/>
                <w:sz w:val="24"/>
                <w:szCs w:val="24"/>
                <w:vertAlign w:val="superscript"/>
              </w:rPr>
              <w:t>2</w:t>
            </w:r>
            <w:r>
              <w:rPr>
                <w:rFonts w:ascii="Times New Roman" w:hAnsi="Times New Roman" w:cs="Times New Roman"/>
                <w:sz w:val="24"/>
                <w:szCs w:val="24"/>
              </w:rPr>
              <w:t xml:space="preserve">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ml:space="preserve"> + 2pq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ml:space="preserve"> + q</w:t>
            </w:r>
            <w:r>
              <w:rPr>
                <w:rFonts w:ascii="Times New Roman" w:hAnsi="Times New Roman" w:cs="Times New Roman"/>
                <w:sz w:val="24"/>
                <w:szCs w:val="24"/>
                <w:vertAlign w:val="superscript"/>
              </w:rPr>
              <w:t>2</w:t>
            </w:r>
            <w:r>
              <w:rPr>
                <w:rFonts w:ascii="Times New Roman" w:hAnsi="Times New Roman" w:cs="Times New Roman"/>
                <w:sz w:val="24"/>
                <w:szCs w:val="24"/>
              </w:rPr>
              <w:t xml:space="preserve">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ml:space="preserve"> = 1</w:t>
            </w:r>
          </w:p>
          <w:p w14:paraId="7E13F8E0" w14:textId="77777777" w:rsidR="00F44FC4" w:rsidRDefault="00F44FC4" w:rsidP="004728CA">
            <w:pPr>
              <w:jc w:val="both"/>
              <w:rPr>
                <w:rFonts w:ascii="Times New Roman" w:hAnsi="Times New Roman" w:cs="Times New Roman"/>
                <w:sz w:val="24"/>
                <w:szCs w:val="24"/>
              </w:rPr>
            </w:pPr>
            <w:r w:rsidRPr="00F44FC4">
              <w:rPr>
                <w:rFonts w:ascii="Times New Roman" w:hAnsi="Times New Roman" w:cs="Times New Roman"/>
                <w:sz w:val="24"/>
                <w:szCs w:val="24"/>
              </w:rPr>
              <w:sym w:font="Wingdings" w:char="F0E0"/>
            </w:r>
            <w:r>
              <w:rPr>
                <w:rFonts w:ascii="Times New Roman" w:hAnsi="Times New Roman" w:cs="Times New Roman"/>
                <w:sz w:val="24"/>
                <w:szCs w:val="24"/>
              </w:rPr>
              <w:t xml:space="preserve"> tỉ lệ người phụ nữ bình thường nhưng mang gen bệnh (có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là 2pq = 2 x 0,92 x 0,08 = 0,1472.</w:t>
            </w:r>
          </w:p>
          <w:p w14:paraId="14CE48F7" w14:textId="047BE824" w:rsidR="00F44FC4" w:rsidRPr="00F44FC4" w:rsidRDefault="00F44FC4" w:rsidP="004728CA">
            <w:pPr>
              <w:jc w:val="both"/>
              <w:rPr>
                <w:rFonts w:ascii="Times New Roman" w:hAnsi="Times New Roman" w:cs="Times New Roman"/>
                <w:sz w:val="24"/>
                <w:szCs w:val="24"/>
              </w:rPr>
            </w:pPr>
            <w:r w:rsidRPr="00F44FC4">
              <w:rPr>
                <w:rFonts w:ascii="Times New Roman" w:hAnsi="Times New Roman" w:cs="Times New Roman"/>
                <w:sz w:val="24"/>
                <w:szCs w:val="24"/>
              </w:rPr>
              <w:sym w:font="Wingdings" w:char="F0E0"/>
            </w:r>
            <w:r>
              <w:rPr>
                <w:rFonts w:ascii="Times New Roman" w:hAnsi="Times New Roman" w:cs="Times New Roman"/>
                <w:sz w:val="24"/>
                <w:szCs w:val="24"/>
              </w:rPr>
              <w:t xml:space="preserve"> Tỉ lệ người phụ nữ bị bệnh mù màu (có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là q</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0,08</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0,0064.</w:t>
            </w:r>
          </w:p>
        </w:tc>
        <w:tc>
          <w:tcPr>
            <w:tcW w:w="1165" w:type="dxa"/>
          </w:tcPr>
          <w:p w14:paraId="73784921" w14:textId="77777777" w:rsidR="00501260"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639E58A2" w14:textId="77777777"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4407A96F" w14:textId="77777777" w:rsidR="00F44FC4" w:rsidRDefault="00F44FC4" w:rsidP="00AD2EAC">
            <w:pPr>
              <w:jc w:val="center"/>
              <w:rPr>
                <w:rFonts w:ascii="Times New Roman" w:hAnsi="Times New Roman" w:cs="Times New Roman"/>
                <w:sz w:val="24"/>
                <w:szCs w:val="24"/>
              </w:rPr>
            </w:pPr>
          </w:p>
          <w:p w14:paraId="6886284E" w14:textId="77777777"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0EC6DDF6" w14:textId="77777777" w:rsidR="00F44FC4" w:rsidRDefault="00F44FC4" w:rsidP="00AD2EAC">
            <w:pPr>
              <w:jc w:val="center"/>
              <w:rPr>
                <w:rFonts w:ascii="Times New Roman" w:hAnsi="Times New Roman" w:cs="Times New Roman"/>
                <w:sz w:val="24"/>
                <w:szCs w:val="24"/>
              </w:rPr>
            </w:pPr>
          </w:p>
          <w:p w14:paraId="367F05B9" w14:textId="77777777"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49FE728C" w14:textId="7E256CAB"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7CC6CC96" w14:textId="71A3890E" w:rsidR="00F44FC4" w:rsidRDefault="00F44FC4" w:rsidP="00AD2EAC">
            <w:pPr>
              <w:jc w:val="center"/>
              <w:rPr>
                <w:rFonts w:ascii="Times New Roman" w:hAnsi="Times New Roman" w:cs="Times New Roman"/>
                <w:sz w:val="24"/>
                <w:szCs w:val="24"/>
              </w:rPr>
            </w:pPr>
          </w:p>
          <w:p w14:paraId="29CDD3F3" w14:textId="2000BDAA"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5778F4F4" w14:textId="421136CD"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29702945" w14:textId="4EEC0AE4" w:rsidR="00F44FC4" w:rsidRDefault="00F44FC4" w:rsidP="00AD2EAC">
            <w:pPr>
              <w:jc w:val="center"/>
              <w:rPr>
                <w:rFonts w:ascii="Times New Roman" w:hAnsi="Times New Roman" w:cs="Times New Roman"/>
                <w:sz w:val="24"/>
                <w:szCs w:val="24"/>
              </w:rPr>
            </w:pPr>
          </w:p>
          <w:p w14:paraId="506AA9F7" w14:textId="06FA318B" w:rsidR="00F44FC4" w:rsidRDefault="00F44FC4" w:rsidP="00AD2EAC">
            <w:pPr>
              <w:jc w:val="center"/>
              <w:rPr>
                <w:rFonts w:ascii="Times New Roman" w:hAnsi="Times New Roman" w:cs="Times New Roman"/>
                <w:sz w:val="24"/>
                <w:szCs w:val="24"/>
              </w:rPr>
            </w:pPr>
            <w:r>
              <w:rPr>
                <w:rFonts w:ascii="Times New Roman" w:hAnsi="Times New Roman" w:cs="Times New Roman"/>
                <w:sz w:val="24"/>
                <w:szCs w:val="24"/>
              </w:rPr>
              <w:t>0,25</w:t>
            </w:r>
          </w:p>
          <w:p w14:paraId="48D1DC82" w14:textId="420B63BF" w:rsidR="00F44FC4" w:rsidRDefault="00F44FC4" w:rsidP="00F44FC4">
            <w:pPr>
              <w:rPr>
                <w:rFonts w:ascii="Times New Roman" w:hAnsi="Times New Roman" w:cs="Times New Roman"/>
                <w:sz w:val="24"/>
                <w:szCs w:val="24"/>
              </w:rPr>
            </w:pPr>
          </w:p>
        </w:tc>
      </w:tr>
      <w:tr w:rsidR="00C962AF" w:rsidRPr="004728CA" w14:paraId="078433FA" w14:textId="77777777" w:rsidTr="00501260">
        <w:tc>
          <w:tcPr>
            <w:tcW w:w="769" w:type="dxa"/>
            <w:vMerge w:val="restart"/>
          </w:tcPr>
          <w:p w14:paraId="4A1D75CD" w14:textId="77777777" w:rsidR="00C962AF" w:rsidRDefault="00C962AF" w:rsidP="00C41AC8">
            <w:pPr>
              <w:jc w:val="center"/>
              <w:rPr>
                <w:rFonts w:ascii="Times New Roman" w:hAnsi="Times New Roman" w:cs="Times New Roman"/>
                <w:b/>
                <w:bCs/>
                <w:sz w:val="24"/>
                <w:szCs w:val="24"/>
              </w:rPr>
            </w:pPr>
            <w:r>
              <w:rPr>
                <w:rFonts w:ascii="Times New Roman" w:hAnsi="Times New Roman" w:cs="Times New Roman"/>
                <w:b/>
                <w:bCs/>
                <w:sz w:val="24"/>
                <w:szCs w:val="24"/>
              </w:rPr>
              <w:t>5</w:t>
            </w:r>
          </w:p>
          <w:p w14:paraId="2BAAC64A" w14:textId="77777777" w:rsidR="00C962AF" w:rsidRDefault="00C962AF" w:rsidP="00C41AC8">
            <w:pPr>
              <w:jc w:val="center"/>
              <w:rPr>
                <w:rFonts w:ascii="Times New Roman" w:hAnsi="Times New Roman" w:cs="Times New Roman"/>
                <w:b/>
                <w:bCs/>
                <w:sz w:val="24"/>
                <w:szCs w:val="24"/>
              </w:rPr>
            </w:pPr>
          </w:p>
          <w:p w14:paraId="73BD8519" w14:textId="50181E93" w:rsidR="00C962AF" w:rsidRPr="004728CA" w:rsidRDefault="00C962AF" w:rsidP="00C41AC8">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486" w:type="dxa"/>
          </w:tcPr>
          <w:p w14:paraId="79A993E1" w14:textId="30EF66B1" w:rsidR="00C962AF" w:rsidRPr="004728CA" w:rsidRDefault="00C962AF"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3C810238" w14:textId="77777777" w:rsidR="00C962AF" w:rsidRDefault="00C962AF" w:rsidP="004728CA">
            <w:pPr>
              <w:jc w:val="both"/>
              <w:rPr>
                <w:rFonts w:ascii="Times New Roman" w:hAnsi="Times New Roman" w:cs="Times New Roman"/>
                <w:sz w:val="24"/>
                <w:szCs w:val="24"/>
              </w:rPr>
            </w:pPr>
            <w:r>
              <w:rPr>
                <w:rFonts w:ascii="Times New Roman" w:hAnsi="Times New Roman" w:cs="Times New Roman"/>
                <w:sz w:val="24"/>
                <w:szCs w:val="24"/>
              </w:rPr>
              <w:t>- Tự thụ phấn bắt buộc và giao phối cận huyết qua nhiều thế hệ gây ra hiện tượng thoái hóa giống vì: các cặp gen dị hợp đi dần vào trạng thái đồng hợp, trong đó các gen lặn (thường là có hại) được biểu hiện. Qua các thế hệ, tỉ lệ đồng hợp tăng dần, tỉ lệ dị hợp giảm dần.</w:t>
            </w:r>
          </w:p>
          <w:p w14:paraId="48A808B7" w14:textId="3788EB2C" w:rsidR="00C962AF" w:rsidRPr="004728CA" w:rsidRDefault="00C962AF" w:rsidP="004728CA">
            <w:pPr>
              <w:jc w:val="both"/>
              <w:rPr>
                <w:rFonts w:ascii="Times New Roman" w:hAnsi="Times New Roman" w:cs="Times New Roman"/>
                <w:sz w:val="24"/>
                <w:szCs w:val="24"/>
              </w:rPr>
            </w:pPr>
            <w:r>
              <w:rPr>
                <w:rFonts w:ascii="Times New Roman" w:hAnsi="Times New Roman" w:cs="Times New Roman"/>
                <w:sz w:val="24"/>
                <w:szCs w:val="24"/>
              </w:rPr>
              <w:t>- Nếu kiểu gen ban đầu là đồng hợp các gen có lợi thì tự thụ phấn và giao phối cận huyết qua nhiều thế hệ sẽ không gây ra hiện tượng thoái hóa giống</w:t>
            </w:r>
          </w:p>
        </w:tc>
        <w:tc>
          <w:tcPr>
            <w:tcW w:w="1165" w:type="dxa"/>
          </w:tcPr>
          <w:p w14:paraId="445D3890" w14:textId="77777777" w:rsidR="00C962AF" w:rsidRDefault="00C962AF" w:rsidP="00097BB6">
            <w:pPr>
              <w:jc w:val="center"/>
              <w:rPr>
                <w:rFonts w:ascii="Times New Roman" w:hAnsi="Times New Roman" w:cs="Times New Roman"/>
                <w:sz w:val="24"/>
                <w:szCs w:val="24"/>
              </w:rPr>
            </w:pPr>
            <w:r>
              <w:rPr>
                <w:rFonts w:ascii="Times New Roman" w:hAnsi="Times New Roman" w:cs="Times New Roman"/>
                <w:sz w:val="24"/>
                <w:szCs w:val="24"/>
              </w:rPr>
              <w:t>0,5 x 2</w:t>
            </w:r>
          </w:p>
          <w:p w14:paraId="59830293" w14:textId="77777777" w:rsidR="00C962AF" w:rsidRDefault="00C962AF" w:rsidP="00097BB6">
            <w:pPr>
              <w:jc w:val="center"/>
              <w:rPr>
                <w:rFonts w:ascii="Times New Roman" w:hAnsi="Times New Roman" w:cs="Times New Roman"/>
                <w:sz w:val="24"/>
                <w:szCs w:val="24"/>
              </w:rPr>
            </w:pPr>
          </w:p>
          <w:p w14:paraId="21F19189" w14:textId="77777777" w:rsidR="00C962AF" w:rsidRDefault="00C962AF" w:rsidP="00097BB6">
            <w:pPr>
              <w:jc w:val="center"/>
              <w:rPr>
                <w:rFonts w:ascii="Times New Roman" w:hAnsi="Times New Roman" w:cs="Times New Roman"/>
                <w:sz w:val="24"/>
                <w:szCs w:val="24"/>
              </w:rPr>
            </w:pPr>
          </w:p>
          <w:p w14:paraId="141559E1" w14:textId="77777777" w:rsidR="00C962AF" w:rsidRDefault="00C962AF" w:rsidP="00097BB6">
            <w:pPr>
              <w:jc w:val="center"/>
              <w:rPr>
                <w:rFonts w:ascii="Times New Roman" w:hAnsi="Times New Roman" w:cs="Times New Roman"/>
                <w:sz w:val="24"/>
                <w:szCs w:val="24"/>
              </w:rPr>
            </w:pPr>
          </w:p>
          <w:p w14:paraId="71633F67" w14:textId="4CD7C9BB" w:rsidR="00C962AF" w:rsidRDefault="00C962AF" w:rsidP="00097BB6">
            <w:pPr>
              <w:jc w:val="center"/>
              <w:rPr>
                <w:rFonts w:ascii="Times New Roman" w:hAnsi="Times New Roman" w:cs="Times New Roman"/>
                <w:sz w:val="24"/>
                <w:szCs w:val="24"/>
              </w:rPr>
            </w:pPr>
            <w:r>
              <w:rPr>
                <w:rFonts w:ascii="Times New Roman" w:hAnsi="Times New Roman" w:cs="Times New Roman"/>
                <w:sz w:val="24"/>
                <w:szCs w:val="24"/>
              </w:rPr>
              <w:t>0,5</w:t>
            </w:r>
          </w:p>
        </w:tc>
      </w:tr>
      <w:tr w:rsidR="00C962AF" w:rsidRPr="004728CA" w14:paraId="65B98C08" w14:textId="77777777" w:rsidTr="00501260">
        <w:tc>
          <w:tcPr>
            <w:tcW w:w="769" w:type="dxa"/>
            <w:vMerge/>
          </w:tcPr>
          <w:p w14:paraId="64371C70" w14:textId="01464E67" w:rsidR="00C962AF" w:rsidRPr="004728CA" w:rsidRDefault="00C962AF" w:rsidP="00C41AC8">
            <w:pPr>
              <w:jc w:val="center"/>
              <w:rPr>
                <w:rFonts w:ascii="Times New Roman" w:hAnsi="Times New Roman" w:cs="Times New Roman"/>
                <w:b/>
                <w:bCs/>
                <w:sz w:val="24"/>
                <w:szCs w:val="24"/>
              </w:rPr>
            </w:pPr>
          </w:p>
        </w:tc>
        <w:tc>
          <w:tcPr>
            <w:tcW w:w="486" w:type="dxa"/>
          </w:tcPr>
          <w:p w14:paraId="4DF38166" w14:textId="125E69DA" w:rsidR="00C962AF" w:rsidRPr="00D07F7E" w:rsidRDefault="00C962AF" w:rsidP="004728CA">
            <w:pPr>
              <w:jc w:val="both"/>
              <w:rPr>
                <w:rFonts w:ascii="Times New Roman" w:hAnsi="Times New Roman" w:cs="Times New Roman"/>
                <w:sz w:val="24"/>
                <w:szCs w:val="24"/>
              </w:rPr>
            </w:pPr>
            <w:r>
              <w:rPr>
                <w:rFonts w:ascii="Times New Roman" w:hAnsi="Times New Roman" w:cs="Times New Roman"/>
                <w:sz w:val="24"/>
                <w:szCs w:val="24"/>
              </w:rPr>
              <w:t>b)</w:t>
            </w:r>
          </w:p>
        </w:tc>
        <w:tc>
          <w:tcPr>
            <w:tcW w:w="7650" w:type="dxa"/>
          </w:tcPr>
          <w:p w14:paraId="49FF2D08" w14:textId="77777777" w:rsidR="00C962AF" w:rsidRDefault="00C962AF" w:rsidP="004728CA">
            <w:pPr>
              <w:jc w:val="both"/>
              <w:rPr>
                <w:rFonts w:ascii="Times New Roman" w:hAnsi="Times New Roman" w:cs="Times New Roman"/>
                <w:sz w:val="24"/>
                <w:szCs w:val="24"/>
              </w:rPr>
            </w:pPr>
            <w:r>
              <w:rPr>
                <w:rFonts w:ascii="Times New Roman" w:hAnsi="Times New Roman" w:cs="Times New Roman"/>
                <w:sz w:val="24"/>
                <w:szCs w:val="24"/>
              </w:rPr>
              <w:t>Người ta dùng tự thụ phấn và giao phối cận huyết nhằm mục đích:</w:t>
            </w:r>
          </w:p>
          <w:p w14:paraId="52D76E02" w14:textId="77777777" w:rsidR="00C962AF" w:rsidRDefault="00C962AF" w:rsidP="004728CA">
            <w:pPr>
              <w:jc w:val="both"/>
              <w:rPr>
                <w:rFonts w:ascii="Times New Roman" w:hAnsi="Times New Roman" w:cs="Times New Roman"/>
                <w:sz w:val="24"/>
                <w:szCs w:val="24"/>
              </w:rPr>
            </w:pPr>
            <w:r>
              <w:rPr>
                <w:rFonts w:ascii="Times New Roman" w:hAnsi="Times New Roman" w:cs="Times New Roman"/>
                <w:sz w:val="24"/>
                <w:szCs w:val="24"/>
              </w:rPr>
              <w:t>- Tạo dòng thuần (đồng hợp về các gen đang quan tâm) để củng cố một số tính trạng tốt, phát hiện và loại bỏ các tính trạng xấu.</w:t>
            </w:r>
          </w:p>
          <w:p w14:paraId="314ADEDD" w14:textId="610D5901" w:rsidR="00C962AF" w:rsidRPr="00D07F7E" w:rsidRDefault="00C962AF" w:rsidP="004728CA">
            <w:pPr>
              <w:jc w:val="both"/>
              <w:rPr>
                <w:rFonts w:ascii="Times New Roman" w:hAnsi="Times New Roman" w:cs="Times New Roman"/>
                <w:sz w:val="24"/>
                <w:szCs w:val="24"/>
              </w:rPr>
            </w:pPr>
            <w:r>
              <w:rPr>
                <w:rFonts w:ascii="Times New Roman" w:hAnsi="Times New Roman" w:cs="Times New Roman"/>
                <w:sz w:val="24"/>
                <w:szCs w:val="24"/>
              </w:rPr>
              <w:t>- Đây là biện pháp để chuẫn bị cho lai khác dòng, tạo ưu thế lai.</w:t>
            </w:r>
          </w:p>
        </w:tc>
        <w:tc>
          <w:tcPr>
            <w:tcW w:w="1165" w:type="dxa"/>
          </w:tcPr>
          <w:p w14:paraId="150A1F85" w14:textId="77777777" w:rsidR="00E42A92" w:rsidRDefault="00E42A92" w:rsidP="0046530D">
            <w:pPr>
              <w:rPr>
                <w:rFonts w:ascii="Times New Roman" w:hAnsi="Times New Roman" w:cs="Times New Roman"/>
                <w:sz w:val="24"/>
                <w:szCs w:val="24"/>
              </w:rPr>
            </w:pPr>
          </w:p>
          <w:p w14:paraId="62DE15AE" w14:textId="77777777" w:rsidR="00E42A92" w:rsidRDefault="00E42A92" w:rsidP="00E42A92">
            <w:pPr>
              <w:jc w:val="center"/>
              <w:rPr>
                <w:rFonts w:ascii="Times New Roman" w:hAnsi="Times New Roman" w:cs="Times New Roman"/>
                <w:sz w:val="24"/>
                <w:szCs w:val="24"/>
              </w:rPr>
            </w:pPr>
            <w:r>
              <w:rPr>
                <w:rFonts w:ascii="Times New Roman" w:hAnsi="Times New Roman" w:cs="Times New Roman"/>
                <w:sz w:val="24"/>
                <w:szCs w:val="24"/>
              </w:rPr>
              <w:t>0,25</w:t>
            </w:r>
          </w:p>
          <w:p w14:paraId="0398F3DC" w14:textId="77777777" w:rsidR="00E42A92" w:rsidRDefault="00E42A92" w:rsidP="00E42A92">
            <w:pPr>
              <w:jc w:val="center"/>
              <w:rPr>
                <w:rFonts w:ascii="Times New Roman" w:hAnsi="Times New Roman" w:cs="Times New Roman"/>
                <w:sz w:val="24"/>
                <w:szCs w:val="24"/>
              </w:rPr>
            </w:pPr>
          </w:p>
          <w:p w14:paraId="20548686" w14:textId="6F6B228E" w:rsidR="00E42A92" w:rsidRDefault="00E42A92" w:rsidP="00E42A92">
            <w:pPr>
              <w:jc w:val="center"/>
              <w:rPr>
                <w:rFonts w:ascii="Times New Roman" w:hAnsi="Times New Roman" w:cs="Times New Roman"/>
                <w:sz w:val="24"/>
                <w:szCs w:val="24"/>
              </w:rPr>
            </w:pPr>
            <w:r>
              <w:rPr>
                <w:rFonts w:ascii="Times New Roman" w:hAnsi="Times New Roman" w:cs="Times New Roman"/>
                <w:sz w:val="24"/>
                <w:szCs w:val="24"/>
              </w:rPr>
              <w:t>0,25</w:t>
            </w:r>
          </w:p>
        </w:tc>
      </w:tr>
      <w:tr w:rsidR="00A4164D" w:rsidRPr="004728CA" w14:paraId="704D615D" w14:textId="77777777" w:rsidTr="00501260">
        <w:tc>
          <w:tcPr>
            <w:tcW w:w="769" w:type="dxa"/>
            <w:vMerge w:val="restart"/>
          </w:tcPr>
          <w:p w14:paraId="2BAB53FC" w14:textId="77777777" w:rsidR="00A4164D" w:rsidRDefault="00A4164D" w:rsidP="00C41AC8">
            <w:pPr>
              <w:jc w:val="center"/>
              <w:rPr>
                <w:rFonts w:ascii="Times New Roman" w:hAnsi="Times New Roman" w:cs="Times New Roman"/>
                <w:b/>
                <w:bCs/>
                <w:sz w:val="24"/>
                <w:szCs w:val="24"/>
              </w:rPr>
            </w:pPr>
            <w:r>
              <w:rPr>
                <w:rFonts w:ascii="Times New Roman" w:hAnsi="Times New Roman" w:cs="Times New Roman"/>
                <w:b/>
                <w:bCs/>
                <w:sz w:val="24"/>
                <w:szCs w:val="24"/>
              </w:rPr>
              <w:t>6</w:t>
            </w:r>
          </w:p>
          <w:p w14:paraId="2D7636BD" w14:textId="77777777" w:rsidR="00A4164D" w:rsidRDefault="00A4164D" w:rsidP="00C41AC8">
            <w:pPr>
              <w:jc w:val="center"/>
              <w:rPr>
                <w:rFonts w:ascii="Times New Roman" w:hAnsi="Times New Roman" w:cs="Times New Roman"/>
                <w:b/>
                <w:bCs/>
                <w:sz w:val="24"/>
                <w:szCs w:val="24"/>
              </w:rPr>
            </w:pPr>
          </w:p>
          <w:p w14:paraId="67D57EB5" w14:textId="43C9DDDC" w:rsidR="00A4164D" w:rsidRPr="004728CA" w:rsidRDefault="00A4164D" w:rsidP="00C41AC8">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486" w:type="dxa"/>
          </w:tcPr>
          <w:p w14:paraId="046AE00A" w14:textId="6B76E847" w:rsidR="00A4164D" w:rsidRDefault="00A4164D"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447B18A6" w14:textId="77777777" w:rsidR="00A4164D" w:rsidRDefault="00A4164D" w:rsidP="004728CA">
            <w:pPr>
              <w:jc w:val="both"/>
              <w:rPr>
                <w:rFonts w:ascii="Times New Roman" w:hAnsi="Times New Roman" w:cs="Times New Roman"/>
                <w:sz w:val="24"/>
                <w:szCs w:val="24"/>
              </w:rPr>
            </w:pPr>
            <w:r>
              <w:rPr>
                <w:rFonts w:ascii="Times New Roman" w:hAnsi="Times New Roman" w:cs="Times New Roman"/>
                <w:sz w:val="24"/>
                <w:szCs w:val="24"/>
              </w:rPr>
              <w:t>- Bệnh do gen lặn quy định và nằm trên NST thường</w:t>
            </w:r>
          </w:p>
          <w:p w14:paraId="4B28CF53" w14:textId="77777777" w:rsidR="00A4164D" w:rsidRDefault="00A4164D" w:rsidP="004728CA">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Ngoài những trường hợp bị bệnh được nêu thì cả 2 bên gia đình không ai bị bệnh nên ông bà ngoại của người vợ có kiểu gen dị hợp (vì có con trai bị bệnh mang kiểu gen đồng hợp lặn) </w:t>
            </w:r>
            <w:r w:rsidRPr="00A4164D">
              <w:rPr>
                <w:rFonts w:ascii="Times New Roman" w:hAnsi="Times New Roman" w:cs="Times New Roman"/>
                <w:sz w:val="24"/>
                <w:szCs w:val="24"/>
              </w:rPr>
              <w:sym w:font="Wingdings" w:char="F0E0"/>
            </w:r>
            <w:r>
              <w:rPr>
                <w:rFonts w:ascii="Times New Roman" w:hAnsi="Times New Roman" w:cs="Times New Roman"/>
                <w:sz w:val="24"/>
                <w:szCs w:val="24"/>
              </w:rPr>
              <w:t xml:space="preserve"> xác suất để mẹ của người vợ có kiểu gen dị hợp là</w:t>
            </w:r>
            <w:r w:rsidRPr="005B2407">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oMath>
          </w:p>
          <w:p w14:paraId="27575194" w14:textId="1FE3595A" w:rsidR="00A4164D" w:rsidRDefault="00A4164D"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vì bố người vợ không mang gen bệnh (kiểu gen là đồng hợp trội) nên xác suất người vợ có kiểu gen dị hợp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oMath>
            <w:r w:rsidRPr="00A4164D">
              <w:rPr>
                <w:rFonts w:ascii="Times New Roman" w:eastAsiaTheme="minorEastAsia" w:hAnsi="Times New Roman" w:cs="Times New Roman"/>
                <w:iCs/>
                <w:sz w:val="32"/>
                <w:szCs w:val="32"/>
              </w:rPr>
              <w:t xml:space="preserve"> x </w:t>
            </w:r>
            <m:oMath>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2</m:t>
                  </m:r>
                </m:den>
              </m:f>
              <m:r>
                <m:rPr>
                  <m:sty m:val="p"/>
                </m:rPr>
                <w:rPr>
                  <w:rFonts w:ascii="Cambria Math" w:hAnsi="Cambria Math" w:cs="Times New Roman"/>
                  <w:sz w:val="32"/>
                  <w:szCs w:val="32"/>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3</m:t>
                  </m:r>
                </m:den>
              </m:f>
            </m:oMath>
          </w:p>
          <w:p w14:paraId="65EFD4ED" w14:textId="6B0FBB51" w:rsidR="00A4164D" w:rsidRPr="00A4164D" w:rsidRDefault="00A4164D" w:rsidP="004728CA">
            <w:pPr>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 Chị gái của người chồng mắc bệnh (kiểu gen đồng hợp lặn) </w:t>
            </w:r>
            <w:r w:rsidRPr="00A4164D">
              <w:rPr>
                <w:rFonts w:ascii="Times New Roman" w:hAnsi="Times New Roman" w:cs="Times New Roman"/>
                <w:sz w:val="24"/>
                <w:szCs w:val="24"/>
              </w:rPr>
              <w:sym w:font="Wingdings" w:char="F0E0"/>
            </w:r>
            <w:r>
              <w:rPr>
                <w:rFonts w:ascii="Times New Roman" w:hAnsi="Times New Roman" w:cs="Times New Roman"/>
                <w:sz w:val="24"/>
                <w:szCs w:val="24"/>
              </w:rPr>
              <w:t xml:space="preserve"> kiểu gen của bố mẹ người chồng là dị hợp </w:t>
            </w:r>
            <w:r w:rsidRPr="00A4164D">
              <w:rPr>
                <w:rFonts w:ascii="Times New Roman" w:hAnsi="Times New Roman" w:cs="Times New Roman"/>
                <w:sz w:val="24"/>
                <w:szCs w:val="24"/>
              </w:rPr>
              <w:sym w:font="Wingdings" w:char="F0E0"/>
            </w:r>
            <w:r>
              <w:rPr>
                <w:rFonts w:ascii="Times New Roman" w:hAnsi="Times New Roman" w:cs="Times New Roman"/>
                <w:sz w:val="24"/>
                <w:szCs w:val="24"/>
              </w:rPr>
              <w:t xml:space="preserve"> xác suất để người chồng có kiểu gen dị hợp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oMath>
          </w:p>
          <w:p w14:paraId="42964F41" w14:textId="77777777" w:rsidR="00A4164D" w:rsidRDefault="00A4164D" w:rsidP="004728CA">
            <w:pPr>
              <w:jc w:val="both"/>
              <w:rPr>
                <w:rFonts w:ascii="Times New Roman" w:eastAsiaTheme="minorEastAsia" w:hAnsi="Times New Roman" w:cs="Times New Roman"/>
                <w:iCs/>
                <w:sz w:val="32"/>
                <w:szCs w:val="32"/>
              </w:rPr>
            </w:pPr>
            <w:r>
              <w:rPr>
                <w:rFonts w:ascii="Times New Roman" w:eastAsiaTheme="minorEastAsia" w:hAnsi="Times New Roman" w:cs="Times New Roman"/>
                <w:sz w:val="24"/>
                <w:szCs w:val="24"/>
              </w:rPr>
              <w:t xml:space="preserve">- Xác suất để cặp vợ chồng trên sinh con mắc bệnh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3</m:t>
                  </m:r>
                </m:den>
              </m:f>
            </m:oMath>
            <w:r w:rsidRPr="00A4164D">
              <w:rPr>
                <w:rFonts w:ascii="Times New Roman" w:eastAsiaTheme="minorEastAsia" w:hAnsi="Times New Roman" w:cs="Times New Roman"/>
                <w:iCs/>
                <w:sz w:val="32"/>
                <w:szCs w:val="32"/>
              </w:rPr>
              <w:t xml:space="preserve"> x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r>
                <m:rPr>
                  <m:sty m:val="p"/>
                </m:rPr>
                <w:rPr>
                  <w:rFonts w:ascii="Cambria Math" w:hAnsi="Cambria Math" w:cs="Times New Roman"/>
                  <w:sz w:val="32"/>
                  <w:szCs w:val="32"/>
                </w:rPr>
                <m:t xml:space="preserve">x </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18</m:t>
                  </m:r>
                </m:den>
              </m:f>
            </m:oMath>
          </w:p>
          <w:p w14:paraId="1321A3E5" w14:textId="66D4A0EC" w:rsidR="00A4164D" w:rsidRPr="00A4164D" w:rsidRDefault="00A4164D" w:rsidP="00A4164D">
            <w:pPr>
              <w:jc w:val="center"/>
              <w:rPr>
                <w:rFonts w:ascii="Times New Roman" w:eastAsiaTheme="minorEastAsia" w:hAnsi="Times New Roman" w:cs="Times New Roman"/>
                <w:b/>
                <w:bCs/>
                <w:i/>
                <w:iCs/>
                <w:sz w:val="24"/>
                <w:szCs w:val="24"/>
              </w:rPr>
            </w:pPr>
            <w:r w:rsidRPr="00A4164D">
              <w:rPr>
                <w:rFonts w:ascii="Times New Roman" w:eastAsiaTheme="minorEastAsia" w:hAnsi="Times New Roman" w:cs="Times New Roman"/>
                <w:b/>
                <w:bCs/>
                <w:i/>
                <w:iCs/>
                <w:sz w:val="24"/>
                <w:szCs w:val="24"/>
              </w:rPr>
              <w:t>(Học sinh có thể vẽ sơ đồ phả hệ, nếu đúng vẫn cho điểm)</w:t>
            </w:r>
          </w:p>
        </w:tc>
        <w:tc>
          <w:tcPr>
            <w:tcW w:w="1165" w:type="dxa"/>
          </w:tcPr>
          <w:p w14:paraId="0FB15553" w14:textId="77777777" w:rsidR="00A4164D" w:rsidRDefault="00A4164D" w:rsidP="00A4164D">
            <w:pPr>
              <w:jc w:val="center"/>
              <w:rPr>
                <w:rFonts w:ascii="Times New Roman" w:hAnsi="Times New Roman" w:cs="Times New Roman"/>
                <w:sz w:val="24"/>
                <w:szCs w:val="24"/>
              </w:rPr>
            </w:pPr>
            <w:r>
              <w:rPr>
                <w:rFonts w:ascii="Times New Roman" w:hAnsi="Times New Roman" w:cs="Times New Roman"/>
                <w:sz w:val="24"/>
                <w:szCs w:val="24"/>
              </w:rPr>
              <w:lastRenderedPageBreak/>
              <w:t>0,25</w:t>
            </w:r>
          </w:p>
          <w:p w14:paraId="59DC2047" w14:textId="77777777" w:rsidR="00A4164D" w:rsidRDefault="00A4164D" w:rsidP="00A4164D">
            <w:pPr>
              <w:jc w:val="center"/>
              <w:rPr>
                <w:rFonts w:ascii="Times New Roman" w:hAnsi="Times New Roman" w:cs="Times New Roman"/>
                <w:sz w:val="24"/>
                <w:szCs w:val="24"/>
              </w:rPr>
            </w:pPr>
            <w:r>
              <w:rPr>
                <w:rFonts w:ascii="Times New Roman" w:hAnsi="Times New Roman" w:cs="Times New Roman"/>
                <w:sz w:val="24"/>
                <w:szCs w:val="24"/>
              </w:rPr>
              <w:t>0,25</w:t>
            </w:r>
          </w:p>
          <w:p w14:paraId="65598BDA" w14:textId="77777777" w:rsidR="00A4164D" w:rsidRDefault="00A4164D" w:rsidP="00A4164D">
            <w:pPr>
              <w:jc w:val="center"/>
              <w:rPr>
                <w:rFonts w:ascii="Times New Roman" w:hAnsi="Times New Roman" w:cs="Times New Roman"/>
                <w:sz w:val="24"/>
                <w:szCs w:val="24"/>
              </w:rPr>
            </w:pPr>
          </w:p>
          <w:p w14:paraId="229E43C9" w14:textId="77777777" w:rsidR="00A4164D" w:rsidRDefault="00A4164D" w:rsidP="00A4164D">
            <w:pPr>
              <w:jc w:val="center"/>
              <w:rPr>
                <w:rFonts w:ascii="Times New Roman" w:hAnsi="Times New Roman" w:cs="Times New Roman"/>
                <w:sz w:val="24"/>
                <w:szCs w:val="24"/>
              </w:rPr>
            </w:pPr>
          </w:p>
          <w:p w14:paraId="5A0C225B" w14:textId="77777777" w:rsidR="00A4164D" w:rsidRDefault="00A4164D" w:rsidP="00A4164D">
            <w:pPr>
              <w:jc w:val="center"/>
              <w:rPr>
                <w:rFonts w:ascii="Times New Roman" w:hAnsi="Times New Roman" w:cs="Times New Roman"/>
                <w:sz w:val="24"/>
                <w:szCs w:val="24"/>
              </w:rPr>
            </w:pPr>
          </w:p>
          <w:p w14:paraId="6AE22FB0" w14:textId="77777777" w:rsidR="00A4164D" w:rsidRDefault="00A4164D" w:rsidP="00A4164D">
            <w:pPr>
              <w:jc w:val="center"/>
              <w:rPr>
                <w:rFonts w:ascii="Times New Roman" w:hAnsi="Times New Roman" w:cs="Times New Roman"/>
                <w:sz w:val="24"/>
                <w:szCs w:val="24"/>
              </w:rPr>
            </w:pPr>
          </w:p>
          <w:p w14:paraId="5B2F8C14" w14:textId="77777777" w:rsidR="00A4164D" w:rsidRDefault="00A4164D" w:rsidP="00A4164D">
            <w:pPr>
              <w:jc w:val="center"/>
              <w:rPr>
                <w:rFonts w:ascii="Times New Roman" w:hAnsi="Times New Roman" w:cs="Times New Roman"/>
                <w:sz w:val="24"/>
                <w:szCs w:val="24"/>
              </w:rPr>
            </w:pPr>
            <w:r>
              <w:rPr>
                <w:rFonts w:ascii="Times New Roman" w:hAnsi="Times New Roman" w:cs="Times New Roman"/>
                <w:sz w:val="24"/>
                <w:szCs w:val="24"/>
              </w:rPr>
              <w:t>0,25</w:t>
            </w:r>
          </w:p>
          <w:p w14:paraId="741237F0" w14:textId="77777777" w:rsidR="00A4164D" w:rsidRDefault="00A4164D" w:rsidP="00A4164D">
            <w:pPr>
              <w:jc w:val="center"/>
              <w:rPr>
                <w:rFonts w:ascii="Times New Roman" w:hAnsi="Times New Roman" w:cs="Times New Roman"/>
                <w:sz w:val="24"/>
                <w:szCs w:val="24"/>
              </w:rPr>
            </w:pPr>
          </w:p>
          <w:p w14:paraId="5E5539A0" w14:textId="77777777" w:rsidR="00A4164D" w:rsidRDefault="00A4164D" w:rsidP="00A4164D">
            <w:pPr>
              <w:jc w:val="center"/>
              <w:rPr>
                <w:rFonts w:ascii="Times New Roman" w:hAnsi="Times New Roman" w:cs="Times New Roman"/>
                <w:sz w:val="24"/>
                <w:szCs w:val="24"/>
              </w:rPr>
            </w:pPr>
          </w:p>
          <w:p w14:paraId="112E3D7D" w14:textId="77777777" w:rsidR="00A4164D" w:rsidRDefault="00A4164D" w:rsidP="00A4164D">
            <w:pPr>
              <w:jc w:val="center"/>
              <w:rPr>
                <w:rFonts w:ascii="Times New Roman" w:hAnsi="Times New Roman" w:cs="Times New Roman"/>
                <w:sz w:val="24"/>
                <w:szCs w:val="24"/>
              </w:rPr>
            </w:pPr>
            <w:r>
              <w:rPr>
                <w:rFonts w:ascii="Times New Roman" w:hAnsi="Times New Roman" w:cs="Times New Roman"/>
                <w:sz w:val="24"/>
                <w:szCs w:val="24"/>
              </w:rPr>
              <w:t>0,25</w:t>
            </w:r>
          </w:p>
          <w:p w14:paraId="41A3FAE4" w14:textId="77777777" w:rsidR="00A4164D" w:rsidRDefault="00A4164D" w:rsidP="00A4164D">
            <w:pPr>
              <w:jc w:val="center"/>
              <w:rPr>
                <w:rFonts w:ascii="Times New Roman" w:hAnsi="Times New Roman" w:cs="Times New Roman"/>
                <w:sz w:val="24"/>
                <w:szCs w:val="24"/>
              </w:rPr>
            </w:pPr>
          </w:p>
          <w:p w14:paraId="17071A12" w14:textId="77777777" w:rsidR="00A4164D" w:rsidRDefault="00A4164D" w:rsidP="00A4164D">
            <w:pPr>
              <w:jc w:val="center"/>
              <w:rPr>
                <w:rFonts w:ascii="Times New Roman" w:hAnsi="Times New Roman" w:cs="Times New Roman"/>
                <w:sz w:val="24"/>
                <w:szCs w:val="24"/>
              </w:rPr>
            </w:pPr>
          </w:p>
          <w:p w14:paraId="7138A701" w14:textId="0D5C7369" w:rsidR="00A4164D" w:rsidRDefault="00A4164D" w:rsidP="00A4164D">
            <w:pPr>
              <w:jc w:val="center"/>
              <w:rPr>
                <w:rFonts w:ascii="Times New Roman" w:hAnsi="Times New Roman" w:cs="Times New Roman"/>
                <w:sz w:val="24"/>
                <w:szCs w:val="24"/>
              </w:rPr>
            </w:pPr>
            <w:r>
              <w:rPr>
                <w:rFonts w:ascii="Times New Roman" w:hAnsi="Times New Roman" w:cs="Times New Roman"/>
                <w:sz w:val="24"/>
                <w:szCs w:val="24"/>
              </w:rPr>
              <w:lastRenderedPageBreak/>
              <w:t>0,25</w:t>
            </w:r>
          </w:p>
          <w:p w14:paraId="0C994DE1" w14:textId="067FD5C5" w:rsidR="00A4164D" w:rsidRDefault="00A4164D" w:rsidP="0046530D">
            <w:pPr>
              <w:rPr>
                <w:rFonts w:ascii="Times New Roman" w:hAnsi="Times New Roman" w:cs="Times New Roman"/>
                <w:sz w:val="24"/>
                <w:szCs w:val="24"/>
              </w:rPr>
            </w:pPr>
          </w:p>
        </w:tc>
      </w:tr>
      <w:tr w:rsidR="00A4164D" w:rsidRPr="004728CA" w14:paraId="10738586" w14:textId="77777777" w:rsidTr="00501260">
        <w:tc>
          <w:tcPr>
            <w:tcW w:w="769" w:type="dxa"/>
            <w:vMerge/>
          </w:tcPr>
          <w:p w14:paraId="1084FFEA" w14:textId="77777777" w:rsidR="00A4164D" w:rsidRPr="004728CA" w:rsidRDefault="00A4164D" w:rsidP="00C41AC8">
            <w:pPr>
              <w:jc w:val="center"/>
              <w:rPr>
                <w:rFonts w:ascii="Times New Roman" w:hAnsi="Times New Roman" w:cs="Times New Roman"/>
                <w:b/>
                <w:bCs/>
                <w:sz w:val="24"/>
                <w:szCs w:val="24"/>
              </w:rPr>
            </w:pPr>
          </w:p>
        </w:tc>
        <w:tc>
          <w:tcPr>
            <w:tcW w:w="486" w:type="dxa"/>
          </w:tcPr>
          <w:p w14:paraId="595A5D4B" w14:textId="7D08CE0E" w:rsidR="00A4164D" w:rsidRDefault="00A4164D" w:rsidP="004728CA">
            <w:pPr>
              <w:jc w:val="both"/>
              <w:rPr>
                <w:rFonts w:ascii="Times New Roman" w:hAnsi="Times New Roman" w:cs="Times New Roman"/>
                <w:sz w:val="24"/>
                <w:szCs w:val="24"/>
              </w:rPr>
            </w:pPr>
            <w:r>
              <w:rPr>
                <w:rFonts w:ascii="Times New Roman" w:hAnsi="Times New Roman" w:cs="Times New Roman"/>
                <w:sz w:val="24"/>
                <w:szCs w:val="24"/>
              </w:rPr>
              <w:t xml:space="preserve">b) </w:t>
            </w:r>
          </w:p>
        </w:tc>
        <w:tc>
          <w:tcPr>
            <w:tcW w:w="7650" w:type="dxa"/>
          </w:tcPr>
          <w:p w14:paraId="6DA697AD" w14:textId="77777777" w:rsidR="005B2407" w:rsidRPr="00A4164D" w:rsidRDefault="005B2407" w:rsidP="005B2407">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Em gái của người chồng bị bệnh (kiểu gen đồng hợp lặn) </w:t>
            </w:r>
            <w:r w:rsidRPr="005B2407">
              <w:rPr>
                <w:rFonts w:ascii="Times New Roman" w:hAnsi="Times New Roman" w:cs="Times New Roman"/>
                <w:sz w:val="24"/>
                <w:szCs w:val="24"/>
              </w:rPr>
              <w:sym w:font="Wingdings" w:char="F0E0"/>
            </w:r>
            <w:r>
              <w:rPr>
                <w:rFonts w:ascii="Times New Roman" w:hAnsi="Times New Roman" w:cs="Times New Roman"/>
                <w:sz w:val="24"/>
                <w:szCs w:val="24"/>
              </w:rPr>
              <w:t xml:space="preserve"> kiểu gen của bố mẹ là dị hợp </w:t>
            </w:r>
            <w:r w:rsidRPr="005B2407">
              <w:rPr>
                <w:rFonts w:ascii="Times New Roman" w:hAnsi="Times New Roman" w:cs="Times New Roman"/>
                <w:sz w:val="24"/>
                <w:szCs w:val="24"/>
              </w:rPr>
              <w:sym w:font="Wingdings" w:char="F0E0"/>
            </w:r>
            <w:r>
              <w:rPr>
                <w:rFonts w:ascii="Times New Roman" w:hAnsi="Times New Roman" w:cs="Times New Roman"/>
                <w:sz w:val="24"/>
                <w:szCs w:val="24"/>
              </w:rPr>
              <w:t xml:space="preserve"> xác suất để người chồng có kiểu gen dị hợp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oMath>
          </w:p>
          <w:p w14:paraId="0198C83E" w14:textId="6EE8F6B2" w:rsidR="00A4164D" w:rsidRDefault="005B2407" w:rsidP="004728CA">
            <w:pPr>
              <w:jc w:val="both"/>
              <w:rPr>
                <w:rFonts w:ascii="Times New Roman" w:eastAsiaTheme="minorEastAsia" w:hAnsi="Times New Roman" w:cs="Times New Roman"/>
                <w:iCs/>
                <w:sz w:val="32"/>
                <w:szCs w:val="32"/>
              </w:rPr>
            </w:pPr>
            <w:r>
              <w:rPr>
                <w:rFonts w:ascii="Times New Roman" w:hAnsi="Times New Roman" w:cs="Times New Roman"/>
                <w:sz w:val="24"/>
                <w:szCs w:val="24"/>
              </w:rPr>
              <w:t xml:space="preserve">- Tương tự, </w:t>
            </w:r>
            <w:r>
              <w:rPr>
                <w:rFonts w:ascii="Times New Roman" w:eastAsiaTheme="minorEastAsia" w:hAnsi="Times New Roman" w:cs="Times New Roman"/>
                <w:sz w:val="24"/>
                <w:szCs w:val="24"/>
              </w:rPr>
              <w:t xml:space="preserve">xác suất người vợ có kiểu gen dị hợp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oMath>
          </w:p>
          <w:p w14:paraId="4896B726" w14:textId="77777777" w:rsidR="0081140C" w:rsidRDefault="0081140C" w:rsidP="004728CA">
            <w:pPr>
              <w:jc w:val="both"/>
              <w:rPr>
                <w:rFonts w:ascii="Times New Roman" w:eastAsiaTheme="minorEastAsia" w:hAnsi="Times New Roman" w:cs="Times New Roman"/>
                <w:iCs/>
                <w:sz w:val="32"/>
                <w:szCs w:val="32"/>
              </w:rPr>
            </w:pPr>
            <w:r w:rsidRPr="0081140C">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xml:space="preserve">Xác suất để cặp vợ chồng trên sinh con mắc bệnh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oMath>
            <w:r w:rsidRPr="00A4164D">
              <w:rPr>
                <w:rFonts w:ascii="Times New Roman" w:eastAsiaTheme="minorEastAsia" w:hAnsi="Times New Roman" w:cs="Times New Roman"/>
                <w:iCs/>
                <w:sz w:val="32"/>
                <w:szCs w:val="32"/>
              </w:rPr>
              <w:t xml:space="preserve"> x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3</m:t>
                  </m:r>
                </m:den>
              </m:f>
              <m:r>
                <m:rPr>
                  <m:sty m:val="p"/>
                </m:rPr>
                <w:rPr>
                  <w:rFonts w:ascii="Cambria Math" w:hAnsi="Cambria Math" w:cs="Times New Roman"/>
                  <w:sz w:val="32"/>
                  <w:szCs w:val="32"/>
                </w:rPr>
                <m:t xml:space="preserve">x </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 xml:space="preserve">= </m:t>
              </m:r>
              <m:f>
                <m:fPr>
                  <m:ctrlPr>
                    <w:rPr>
                      <w:rFonts w:ascii="Cambria Math" w:hAnsi="Cambria Math" w:cs="Times New Roman"/>
                      <w:iCs/>
                      <w:sz w:val="32"/>
                      <w:szCs w:val="32"/>
                    </w:rPr>
                  </m:ctrlPr>
                </m:fPr>
                <m:num>
                  <m:r>
                    <m:rPr>
                      <m:sty m:val="p"/>
                    </m:rPr>
                    <w:rPr>
                      <w:rFonts w:ascii="Cambria Math" w:hAnsi="Cambria Math" w:cs="Times New Roman"/>
                      <w:sz w:val="32"/>
                      <w:szCs w:val="32"/>
                    </w:rPr>
                    <m:t>1</m:t>
                  </m:r>
                </m:num>
                <m:den>
                  <m:r>
                    <w:rPr>
                      <w:rFonts w:ascii="Cambria Math" w:hAnsi="Cambria Math" w:cs="Times New Roman"/>
                      <w:sz w:val="32"/>
                      <w:szCs w:val="32"/>
                    </w:rPr>
                    <m:t>9</m:t>
                  </m:r>
                </m:den>
              </m:f>
            </m:oMath>
          </w:p>
          <w:p w14:paraId="7AB9E34E" w14:textId="5F9C543D" w:rsidR="0081140C" w:rsidRPr="0081140C" w:rsidRDefault="0081140C" w:rsidP="0081140C">
            <w:pPr>
              <w:jc w:val="center"/>
              <w:rPr>
                <w:rFonts w:ascii="Times New Roman" w:hAnsi="Times New Roman" w:cs="Times New Roman"/>
                <w:sz w:val="24"/>
                <w:szCs w:val="24"/>
              </w:rPr>
            </w:pPr>
            <w:r w:rsidRPr="00A4164D">
              <w:rPr>
                <w:rFonts w:ascii="Times New Roman" w:eastAsiaTheme="minorEastAsia" w:hAnsi="Times New Roman" w:cs="Times New Roman"/>
                <w:b/>
                <w:bCs/>
                <w:i/>
                <w:iCs/>
                <w:sz w:val="24"/>
                <w:szCs w:val="24"/>
              </w:rPr>
              <w:t>(Học sinh có thể vẽ sơ đồ phả hệ, nếu đúng vẫn cho điểm)</w:t>
            </w:r>
          </w:p>
        </w:tc>
        <w:tc>
          <w:tcPr>
            <w:tcW w:w="1165" w:type="dxa"/>
          </w:tcPr>
          <w:p w14:paraId="7405D41D" w14:textId="77777777" w:rsidR="00A4164D" w:rsidRDefault="0081140C" w:rsidP="0081140C">
            <w:pPr>
              <w:jc w:val="center"/>
              <w:rPr>
                <w:rFonts w:ascii="Times New Roman" w:hAnsi="Times New Roman" w:cs="Times New Roman"/>
                <w:sz w:val="24"/>
                <w:szCs w:val="24"/>
              </w:rPr>
            </w:pPr>
            <w:r>
              <w:rPr>
                <w:rFonts w:ascii="Times New Roman" w:hAnsi="Times New Roman" w:cs="Times New Roman"/>
                <w:sz w:val="24"/>
                <w:szCs w:val="24"/>
              </w:rPr>
              <w:t>0,25</w:t>
            </w:r>
          </w:p>
          <w:p w14:paraId="169A8507" w14:textId="77777777" w:rsidR="0081140C" w:rsidRDefault="0081140C" w:rsidP="0081140C">
            <w:pPr>
              <w:jc w:val="center"/>
              <w:rPr>
                <w:rFonts w:ascii="Times New Roman" w:hAnsi="Times New Roman" w:cs="Times New Roman"/>
                <w:sz w:val="24"/>
                <w:szCs w:val="24"/>
              </w:rPr>
            </w:pPr>
          </w:p>
          <w:p w14:paraId="0C2EAF07" w14:textId="77777777" w:rsidR="0081140C" w:rsidRDefault="0081140C" w:rsidP="0081140C">
            <w:pPr>
              <w:jc w:val="center"/>
              <w:rPr>
                <w:rFonts w:ascii="Times New Roman" w:hAnsi="Times New Roman" w:cs="Times New Roman"/>
                <w:sz w:val="24"/>
                <w:szCs w:val="24"/>
              </w:rPr>
            </w:pPr>
          </w:p>
          <w:p w14:paraId="12FD54E0" w14:textId="77777777" w:rsidR="0081140C" w:rsidRDefault="0081140C" w:rsidP="0081140C">
            <w:pPr>
              <w:jc w:val="center"/>
              <w:rPr>
                <w:rFonts w:ascii="Times New Roman" w:hAnsi="Times New Roman" w:cs="Times New Roman"/>
                <w:sz w:val="24"/>
                <w:szCs w:val="24"/>
              </w:rPr>
            </w:pPr>
            <w:r>
              <w:rPr>
                <w:rFonts w:ascii="Times New Roman" w:hAnsi="Times New Roman" w:cs="Times New Roman"/>
                <w:sz w:val="24"/>
                <w:szCs w:val="24"/>
              </w:rPr>
              <w:t>0,25</w:t>
            </w:r>
          </w:p>
          <w:p w14:paraId="77356B63" w14:textId="77777777" w:rsidR="0081140C" w:rsidRDefault="0081140C" w:rsidP="0081140C">
            <w:pPr>
              <w:jc w:val="center"/>
              <w:rPr>
                <w:rFonts w:ascii="Times New Roman" w:hAnsi="Times New Roman" w:cs="Times New Roman"/>
                <w:sz w:val="24"/>
                <w:szCs w:val="24"/>
              </w:rPr>
            </w:pPr>
          </w:p>
          <w:p w14:paraId="4852181A" w14:textId="0E294F54" w:rsidR="0081140C" w:rsidRDefault="0081140C" w:rsidP="0081140C">
            <w:pPr>
              <w:jc w:val="center"/>
              <w:rPr>
                <w:rFonts w:ascii="Times New Roman" w:hAnsi="Times New Roman" w:cs="Times New Roman"/>
                <w:sz w:val="24"/>
                <w:szCs w:val="24"/>
              </w:rPr>
            </w:pPr>
            <w:r>
              <w:rPr>
                <w:rFonts w:ascii="Times New Roman" w:hAnsi="Times New Roman" w:cs="Times New Roman"/>
                <w:sz w:val="24"/>
                <w:szCs w:val="24"/>
              </w:rPr>
              <w:t>0,25</w:t>
            </w:r>
          </w:p>
        </w:tc>
      </w:tr>
      <w:tr w:rsidR="002E6E1C" w:rsidRPr="004728CA" w14:paraId="3A57ADA6" w14:textId="77777777" w:rsidTr="00501260">
        <w:tc>
          <w:tcPr>
            <w:tcW w:w="769" w:type="dxa"/>
            <w:vMerge w:val="restart"/>
          </w:tcPr>
          <w:p w14:paraId="39325154" w14:textId="77777777" w:rsidR="002E6E1C" w:rsidRDefault="002E6E1C" w:rsidP="00C41AC8">
            <w:pPr>
              <w:jc w:val="center"/>
              <w:rPr>
                <w:rFonts w:ascii="Times New Roman" w:hAnsi="Times New Roman" w:cs="Times New Roman"/>
                <w:b/>
                <w:bCs/>
                <w:sz w:val="24"/>
                <w:szCs w:val="24"/>
              </w:rPr>
            </w:pPr>
            <w:r>
              <w:rPr>
                <w:rFonts w:ascii="Times New Roman" w:hAnsi="Times New Roman" w:cs="Times New Roman"/>
                <w:b/>
                <w:bCs/>
                <w:sz w:val="24"/>
                <w:szCs w:val="24"/>
              </w:rPr>
              <w:t>7</w:t>
            </w:r>
          </w:p>
          <w:p w14:paraId="37C817E9" w14:textId="77777777" w:rsidR="002E6E1C" w:rsidRDefault="002E6E1C" w:rsidP="00C41AC8">
            <w:pPr>
              <w:jc w:val="center"/>
              <w:rPr>
                <w:rFonts w:ascii="Times New Roman" w:hAnsi="Times New Roman" w:cs="Times New Roman"/>
                <w:b/>
                <w:bCs/>
                <w:sz w:val="24"/>
                <w:szCs w:val="24"/>
              </w:rPr>
            </w:pPr>
          </w:p>
          <w:p w14:paraId="3C5EA7D0" w14:textId="53B75FFD" w:rsidR="002E6E1C" w:rsidRPr="004728CA" w:rsidRDefault="002E6E1C" w:rsidP="00C41AC8">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486" w:type="dxa"/>
          </w:tcPr>
          <w:p w14:paraId="16589BB9" w14:textId="035B3D68" w:rsidR="002E6E1C" w:rsidRDefault="002E6E1C" w:rsidP="004728CA">
            <w:pPr>
              <w:jc w:val="both"/>
              <w:rPr>
                <w:rFonts w:ascii="Times New Roman" w:hAnsi="Times New Roman" w:cs="Times New Roman"/>
                <w:sz w:val="24"/>
                <w:szCs w:val="24"/>
              </w:rPr>
            </w:pPr>
            <w:r>
              <w:rPr>
                <w:rFonts w:ascii="Times New Roman" w:hAnsi="Times New Roman" w:cs="Times New Roman"/>
                <w:sz w:val="24"/>
                <w:szCs w:val="24"/>
              </w:rPr>
              <w:t>a)</w:t>
            </w:r>
          </w:p>
        </w:tc>
        <w:tc>
          <w:tcPr>
            <w:tcW w:w="7650" w:type="dxa"/>
          </w:tcPr>
          <w:p w14:paraId="569B9750" w14:textId="6539AF17" w:rsidR="002E6E1C" w:rsidRDefault="000163AC" w:rsidP="004728CA">
            <w:pPr>
              <w:jc w:val="both"/>
              <w:rPr>
                <w:rFonts w:ascii="Times New Roman" w:hAnsi="Times New Roman" w:cs="Times New Roman"/>
                <w:sz w:val="24"/>
                <w:szCs w:val="24"/>
              </w:rPr>
            </w:pPr>
            <w:r>
              <w:rPr>
                <w:rFonts w:ascii="Times New Roman" w:hAnsi="Times New Roman" w:cs="Times New Roman"/>
                <w:sz w:val="24"/>
                <w:szCs w:val="24"/>
              </w:rPr>
              <w:t xml:space="preserve">- </w:t>
            </w:r>
            <w:r w:rsidR="002E6E1C">
              <w:rPr>
                <w:rFonts w:ascii="Times New Roman" w:hAnsi="Times New Roman" w:cs="Times New Roman"/>
                <w:sz w:val="24"/>
                <w:szCs w:val="24"/>
              </w:rPr>
              <w:t>Tổng số nucleotit của gen là: (499 +1)x6 + 25%(499 +1)x6 = 3750 nucleotit</w:t>
            </w:r>
          </w:p>
          <w:p w14:paraId="605AD4C8" w14:textId="7F6034D4" w:rsidR="002E6E1C" w:rsidRPr="002E6E1C" w:rsidRDefault="000163AC" w:rsidP="004728CA">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2E6E1C">
              <w:rPr>
                <w:rFonts w:ascii="Times New Roman" w:hAnsi="Times New Roman" w:cs="Times New Roman"/>
                <w:sz w:val="24"/>
                <w:szCs w:val="24"/>
              </w:rPr>
              <w:t xml:space="preserve">Chiều dài của gen là: </w:t>
            </w:r>
            <m:oMath>
              <m:f>
                <m:fPr>
                  <m:ctrlPr>
                    <w:rPr>
                      <w:rFonts w:ascii="Cambria Math" w:hAnsi="Cambria Math" w:cs="Times New Roman"/>
                      <w:iCs/>
                      <w:sz w:val="32"/>
                      <w:szCs w:val="32"/>
                    </w:rPr>
                  </m:ctrlPr>
                </m:fPr>
                <m:num>
                  <m:r>
                    <m:rPr>
                      <m:sty m:val="p"/>
                    </m:rPr>
                    <w:rPr>
                      <w:rFonts w:ascii="Cambria Math" w:hAnsi="Cambria Math" w:cs="Times New Roman"/>
                      <w:sz w:val="32"/>
                      <w:szCs w:val="32"/>
                    </w:rPr>
                    <m:t>3750</m:t>
                  </m:r>
                </m:num>
                <m:den>
                  <m:r>
                    <m:rPr>
                      <m:sty m:val="p"/>
                    </m:rPr>
                    <w:rPr>
                      <w:rFonts w:ascii="Cambria Math" w:hAnsi="Cambria Math" w:cs="Times New Roman"/>
                      <w:sz w:val="32"/>
                      <w:szCs w:val="32"/>
                    </w:rPr>
                    <m:t>2</m:t>
                  </m:r>
                </m:den>
              </m:f>
            </m:oMath>
            <w:r w:rsidR="002E6E1C">
              <w:rPr>
                <w:rFonts w:ascii="Times New Roman" w:eastAsiaTheme="minorEastAsia" w:hAnsi="Times New Roman" w:cs="Times New Roman"/>
                <w:iCs/>
                <w:sz w:val="32"/>
                <w:szCs w:val="32"/>
              </w:rPr>
              <w:t xml:space="preserve"> </w:t>
            </w:r>
            <w:r w:rsidR="002E6E1C" w:rsidRPr="002E6E1C">
              <w:rPr>
                <w:rFonts w:ascii="Times New Roman" w:eastAsiaTheme="minorEastAsia" w:hAnsi="Times New Roman" w:cs="Times New Roman"/>
                <w:iCs/>
                <w:sz w:val="24"/>
                <w:szCs w:val="24"/>
              </w:rPr>
              <w:t>x 3,4</w:t>
            </w:r>
            <w:r w:rsidR="002E6E1C">
              <w:rPr>
                <w:rFonts w:ascii="Times New Roman" w:eastAsiaTheme="minorEastAsia" w:hAnsi="Times New Roman" w:cs="Times New Roman"/>
                <w:iCs/>
                <w:sz w:val="24"/>
                <w:szCs w:val="24"/>
              </w:rPr>
              <w:t xml:space="preserve"> = 6375Å</w:t>
            </w:r>
          </w:p>
        </w:tc>
        <w:tc>
          <w:tcPr>
            <w:tcW w:w="1165" w:type="dxa"/>
          </w:tcPr>
          <w:p w14:paraId="4719389A" w14:textId="77777777" w:rsidR="002E6E1C" w:rsidRDefault="002E6E1C" w:rsidP="002E6E1C">
            <w:pPr>
              <w:jc w:val="center"/>
              <w:rPr>
                <w:rFonts w:ascii="Times New Roman" w:hAnsi="Times New Roman" w:cs="Times New Roman"/>
                <w:sz w:val="24"/>
                <w:szCs w:val="24"/>
              </w:rPr>
            </w:pPr>
            <w:r>
              <w:rPr>
                <w:rFonts w:ascii="Times New Roman" w:hAnsi="Times New Roman" w:cs="Times New Roman"/>
                <w:sz w:val="24"/>
                <w:szCs w:val="24"/>
              </w:rPr>
              <w:t>0,25</w:t>
            </w:r>
          </w:p>
          <w:p w14:paraId="05DB7E13" w14:textId="77777777" w:rsidR="002E6E1C" w:rsidRDefault="002E6E1C" w:rsidP="002E6E1C">
            <w:pPr>
              <w:jc w:val="center"/>
              <w:rPr>
                <w:rFonts w:ascii="Times New Roman" w:hAnsi="Times New Roman" w:cs="Times New Roman"/>
                <w:sz w:val="24"/>
                <w:szCs w:val="24"/>
              </w:rPr>
            </w:pPr>
          </w:p>
          <w:p w14:paraId="17A1EEED" w14:textId="7A027D77" w:rsidR="002E6E1C" w:rsidRDefault="002E6E1C" w:rsidP="002E6E1C">
            <w:pPr>
              <w:jc w:val="center"/>
              <w:rPr>
                <w:rFonts w:ascii="Times New Roman" w:hAnsi="Times New Roman" w:cs="Times New Roman"/>
                <w:sz w:val="24"/>
                <w:szCs w:val="24"/>
              </w:rPr>
            </w:pPr>
            <w:r>
              <w:rPr>
                <w:rFonts w:ascii="Times New Roman" w:hAnsi="Times New Roman" w:cs="Times New Roman"/>
                <w:sz w:val="24"/>
                <w:szCs w:val="24"/>
              </w:rPr>
              <w:t>0,25</w:t>
            </w:r>
          </w:p>
        </w:tc>
      </w:tr>
      <w:tr w:rsidR="002E6E1C" w:rsidRPr="004728CA" w14:paraId="3C6A29EE" w14:textId="77777777" w:rsidTr="00501260">
        <w:tc>
          <w:tcPr>
            <w:tcW w:w="769" w:type="dxa"/>
            <w:vMerge/>
          </w:tcPr>
          <w:p w14:paraId="594FDD00" w14:textId="77777777" w:rsidR="002E6E1C" w:rsidRPr="004728CA" w:rsidRDefault="002E6E1C" w:rsidP="00C41AC8">
            <w:pPr>
              <w:jc w:val="center"/>
              <w:rPr>
                <w:rFonts w:ascii="Times New Roman" w:hAnsi="Times New Roman" w:cs="Times New Roman"/>
                <w:b/>
                <w:bCs/>
                <w:sz w:val="24"/>
                <w:szCs w:val="24"/>
              </w:rPr>
            </w:pPr>
          </w:p>
        </w:tc>
        <w:tc>
          <w:tcPr>
            <w:tcW w:w="486" w:type="dxa"/>
          </w:tcPr>
          <w:p w14:paraId="67DE2BC1" w14:textId="2AC209EC" w:rsidR="002E6E1C" w:rsidRDefault="002E6E1C" w:rsidP="004728CA">
            <w:pPr>
              <w:jc w:val="both"/>
              <w:rPr>
                <w:rFonts w:ascii="Times New Roman" w:hAnsi="Times New Roman" w:cs="Times New Roman"/>
                <w:sz w:val="24"/>
                <w:szCs w:val="24"/>
              </w:rPr>
            </w:pPr>
            <w:r>
              <w:rPr>
                <w:rFonts w:ascii="Times New Roman" w:hAnsi="Times New Roman" w:cs="Times New Roman"/>
                <w:sz w:val="24"/>
                <w:szCs w:val="24"/>
              </w:rPr>
              <w:t>b)</w:t>
            </w:r>
          </w:p>
        </w:tc>
        <w:tc>
          <w:tcPr>
            <w:tcW w:w="7650" w:type="dxa"/>
          </w:tcPr>
          <w:p w14:paraId="585AFDD9" w14:textId="329312E7" w:rsidR="002E6E1C" w:rsidRDefault="000163AC" w:rsidP="004728CA">
            <w:pPr>
              <w:jc w:val="both"/>
              <w:rPr>
                <w:rFonts w:ascii="Times New Roman" w:hAnsi="Times New Roman" w:cs="Times New Roman"/>
                <w:sz w:val="24"/>
                <w:szCs w:val="24"/>
              </w:rPr>
            </w:pPr>
            <w:r>
              <w:rPr>
                <w:rFonts w:ascii="Times New Roman" w:hAnsi="Times New Roman" w:cs="Times New Roman"/>
                <w:sz w:val="24"/>
                <w:szCs w:val="24"/>
              </w:rPr>
              <w:t xml:space="preserve">- </w:t>
            </w:r>
            <w:r w:rsidR="00054DA1">
              <w:rPr>
                <w:rFonts w:ascii="Times New Roman" w:hAnsi="Times New Roman" w:cs="Times New Roman"/>
                <w:sz w:val="24"/>
                <w:szCs w:val="24"/>
              </w:rPr>
              <w:t>Theo đề bài ta có số ribonucleotit từng loại trên tARN là:</w:t>
            </w:r>
          </w:p>
          <w:p w14:paraId="2F091CA3" w14:textId="77777777" w:rsidR="00054DA1" w:rsidRDefault="00054DA1" w:rsidP="004728CA">
            <w:pPr>
              <w:jc w:val="both"/>
              <w:rPr>
                <w:rFonts w:ascii="Times New Roman" w:hAnsi="Times New Roman" w:cs="Times New Roman"/>
                <w:sz w:val="24"/>
                <w:szCs w:val="24"/>
              </w:rPr>
            </w:pPr>
            <w:r>
              <w:rPr>
                <w:rFonts w:ascii="Times New Roman" w:hAnsi="Times New Roman" w:cs="Times New Roman"/>
                <w:sz w:val="24"/>
                <w:szCs w:val="24"/>
              </w:rPr>
              <w:t>U = 498, A = G, X = 333</w:t>
            </w:r>
          </w:p>
          <w:p w14:paraId="77536F82" w14:textId="3FE374FE" w:rsidR="00054DA1" w:rsidRDefault="000163AC" w:rsidP="004728CA">
            <w:pPr>
              <w:jc w:val="both"/>
              <w:rPr>
                <w:rFonts w:ascii="Times New Roman" w:hAnsi="Times New Roman" w:cs="Times New Roman"/>
                <w:sz w:val="24"/>
                <w:szCs w:val="24"/>
              </w:rPr>
            </w:pPr>
            <w:r>
              <w:rPr>
                <w:rFonts w:ascii="Times New Roman" w:hAnsi="Times New Roman" w:cs="Times New Roman"/>
                <w:sz w:val="24"/>
                <w:szCs w:val="24"/>
              </w:rPr>
              <w:t xml:space="preserve">- </w:t>
            </w:r>
            <w:r w:rsidR="00054DA1">
              <w:rPr>
                <w:rFonts w:ascii="Times New Roman" w:hAnsi="Times New Roman" w:cs="Times New Roman"/>
                <w:sz w:val="24"/>
                <w:szCs w:val="24"/>
              </w:rPr>
              <w:t>Số ribonucleotit từng loại trên mARN ở các đoạn exon là:</w:t>
            </w:r>
          </w:p>
          <w:p w14:paraId="09B7BD69" w14:textId="77777777" w:rsidR="00054DA1" w:rsidRDefault="00054DA1" w:rsidP="004728CA">
            <w:pPr>
              <w:jc w:val="both"/>
              <w:rPr>
                <w:rFonts w:ascii="Times New Roman" w:hAnsi="Times New Roman" w:cs="Times New Roman"/>
                <w:sz w:val="24"/>
                <w:szCs w:val="24"/>
              </w:rPr>
            </w:pPr>
            <w:r>
              <w:rPr>
                <w:rFonts w:ascii="Times New Roman" w:hAnsi="Times New Roman" w:cs="Times New Roman"/>
                <w:sz w:val="24"/>
                <w:szCs w:val="24"/>
              </w:rPr>
              <w:t>A = 499, U = 334, G = 334, X = 333</w:t>
            </w:r>
          </w:p>
          <w:p w14:paraId="2B132500" w14:textId="2CE54773" w:rsidR="00054DA1" w:rsidRDefault="000163AC" w:rsidP="00054DA1">
            <w:pPr>
              <w:jc w:val="both"/>
              <w:rPr>
                <w:rFonts w:ascii="Times New Roman" w:hAnsi="Times New Roman" w:cs="Times New Roman"/>
                <w:sz w:val="24"/>
                <w:szCs w:val="24"/>
              </w:rPr>
            </w:pPr>
            <w:r>
              <w:rPr>
                <w:rFonts w:ascii="Times New Roman" w:hAnsi="Times New Roman" w:cs="Times New Roman"/>
                <w:sz w:val="24"/>
                <w:szCs w:val="24"/>
              </w:rPr>
              <w:t xml:space="preserve">- </w:t>
            </w:r>
            <w:r w:rsidR="00054DA1">
              <w:rPr>
                <w:rFonts w:ascii="Times New Roman" w:hAnsi="Times New Roman" w:cs="Times New Roman"/>
                <w:sz w:val="24"/>
                <w:szCs w:val="24"/>
              </w:rPr>
              <w:t>Số ribonucleotit từng loại trên mARN ở các đoạn intron là:</w:t>
            </w:r>
          </w:p>
          <w:p w14:paraId="1E3C50A3" w14:textId="77777777" w:rsidR="00054DA1" w:rsidRDefault="00054DA1" w:rsidP="004728CA">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A = </w:t>
            </w:r>
            <m:oMath>
              <m:f>
                <m:fPr>
                  <m:ctrlPr>
                    <w:rPr>
                      <w:rFonts w:ascii="Cambria Math" w:hAnsi="Cambria Math" w:cs="Times New Roman"/>
                      <w:i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5</m:t>
                  </m:r>
                </m:den>
              </m:f>
            </m:oMath>
            <w:r>
              <w:rPr>
                <w:rFonts w:ascii="Times New Roman" w:eastAsiaTheme="minorEastAsia" w:hAnsi="Times New Roman" w:cs="Times New Roman"/>
                <w:iCs/>
                <w:sz w:val="32"/>
                <w:szCs w:val="32"/>
              </w:rPr>
              <w:t xml:space="preserve"> </w:t>
            </w:r>
            <w:r w:rsidRPr="00054DA1">
              <w:rPr>
                <w:rFonts w:ascii="Times New Roman" w:eastAsiaTheme="minorEastAsia" w:hAnsi="Times New Roman" w:cs="Times New Roman"/>
                <w:iCs/>
                <w:sz w:val="24"/>
                <w:szCs w:val="24"/>
              </w:rPr>
              <w:t>x</w:t>
            </w:r>
            <w:r>
              <w:rPr>
                <w:rFonts w:ascii="Times New Roman" w:eastAsiaTheme="minorEastAsia" w:hAnsi="Times New Roman" w:cs="Times New Roman"/>
                <w:iCs/>
                <w:sz w:val="24"/>
                <w:szCs w:val="24"/>
              </w:rPr>
              <w:t xml:space="preserve"> 375 = 150, U = G = X = 75</w:t>
            </w:r>
          </w:p>
          <w:p w14:paraId="51417463" w14:textId="6AA59ECF" w:rsidR="00054DA1" w:rsidRPr="00054DA1" w:rsidRDefault="000163AC" w:rsidP="004728CA">
            <w:pPr>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w:t>
            </w:r>
            <w:r w:rsidR="00054DA1">
              <w:rPr>
                <w:rFonts w:ascii="Times New Roman" w:eastAsiaTheme="minorEastAsia" w:hAnsi="Times New Roman" w:cs="Times New Roman"/>
                <w:iCs/>
                <w:sz w:val="24"/>
                <w:szCs w:val="24"/>
              </w:rPr>
              <w:t>Số lượng nu mỗi loại trên gen cấu trúc: A = T = 1058 nu; G = X = 817 nu</w:t>
            </w:r>
          </w:p>
        </w:tc>
        <w:tc>
          <w:tcPr>
            <w:tcW w:w="1165" w:type="dxa"/>
          </w:tcPr>
          <w:p w14:paraId="4EEB3069" w14:textId="77777777" w:rsidR="002E6E1C" w:rsidRDefault="00054DA1" w:rsidP="00054DA1">
            <w:pPr>
              <w:jc w:val="center"/>
              <w:rPr>
                <w:rFonts w:ascii="Times New Roman" w:hAnsi="Times New Roman" w:cs="Times New Roman"/>
                <w:sz w:val="24"/>
                <w:szCs w:val="24"/>
              </w:rPr>
            </w:pPr>
            <w:r>
              <w:rPr>
                <w:rFonts w:ascii="Times New Roman" w:hAnsi="Times New Roman" w:cs="Times New Roman"/>
                <w:sz w:val="24"/>
                <w:szCs w:val="24"/>
              </w:rPr>
              <w:t>0,25</w:t>
            </w:r>
          </w:p>
          <w:p w14:paraId="19C5FD80" w14:textId="77777777" w:rsidR="00054DA1" w:rsidRDefault="00054DA1" w:rsidP="00054DA1">
            <w:pPr>
              <w:jc w:val="center"/>
              <w:rPr>
                <w:rFonts w:ascii="Times New Roman" w:hAnsi="Times New Roman" w:cs="Times New Roman"/>
                <w:sz w:val="24"/>
                <w:szCs w:val="24"/>
              </w:rPr>
            </w:pPr>
          </w:p>
          <w:p w14:paraId="3AF4D8EB" w14:textId="77777777" w:rsidR="00054DA1" w:rsidRDefault="00054DA1" w:rsidP="00054DA1">
            <w:pPr>
              <w:jc w:val="center"/>
              <w:rPr>
                <w:rFonts w:ascii="Times New Roman" w:hAnsi="Times New Roman" w:cs="Times New Roman"/>
                <w:sz w:val="24"/>
                <w:szCs w:val="24"/>
              </w:rPr>
            </w:pPr>
            <w:r>
              <w:rPr>
                <w:rFonts w:ascii="Times New Roman" w:hAnsi="Times New Roman" w:cs="Times New Roman"/>
                <w:sz w:val="24"/>
                <w:szCs w:val="24"/>
              </w:rPr>
              <w:t>0,25</w:t>
            </w:r>
          </w:p>
          <w:p w14:paraId="55701B26" w14:textId="77777777" w:rsidR="00054DA1" w:rsidRDefault="00054DA1" w:rsidP="00054DA1">
            <w:pPr>
              <w:jc w:val="center"/>
              <w:rPr>
                <w:rFonts w:ascii="Times New Roman" w:hAnsi="Times New Roman" w:cs="Times New Roman"/>
                <w:sz w:val="24"/>
                <w:szCs w:val="24"/>
              </w:rPr>
            </w:pPr>
          </w:p>
          <w:p w14:paraId="527D1175" w14:textId="77777777" w:rsidR="00054DA1" w:rsidRDefault="00054DA1" w:rsidP="00054DA1">
            <w:pPr>
              <w:jc w:val="center"/>
              <w:rPr>
                <w:rFonts w:ascii="Times New Roman" w:hAnsi="Times New Roman" w:cs="Times New Roman"/>
                <w:sz w:val="24"/>
                <w:szCs w:val="24"/>
              </w:rPr>
            </w:pPr>
            <w:r>
              <w:rPr>
                <w:rFonts w:ascii="Times New Roman" w:hAnsi="Times New Roman" w:cs="Times New Roman"/>
                <w:sz w:val="24"/>
                <w:szCs w:val="24"/>
              </w:rPr>
              <w:t>0,25</w:t>
            </w:r>
          </w:p>
          <w:p w14:paraId="409A12B3" w14:textId="77777777" w:rsidR="00054DA1" w:rsidRDefault="00054DA1" w:rsidP="00054DA1">
            <w:pPr>
              <w:jc w:val="center"/>
              <w:rPr>
                <w:rFonts w:ascii="Times New Roman" w:hAnsi="Times New Roman" w:cs="Times New Roman"/>
                <w:sz w:val="24"/>
                <w:szCs w:val="24"/>
              </w:rPr>
            </w:pPr>
          </w:p>
          <w:p w14:paraId="448C7B5C" w14:textId="77777777" w:rsidR="00054DA1" w:rsidRDefault="00054DA1" w:rsidP="00054DA1">
            <w:pPr>
              <w:jc w:val="center"/>
              <w:rPr>
                <w:rFonts w:ascii="Times New Roman" w:hAnsi="Times New Roman" w:cs="Times New Roman"/>
                <w:sz w:val="24"/>
                <w:szCs w:val="24"/>
              </w:rPr>
            </w:pPr>
          </w:p>
          <w:p w14:paraId="571ADBAC" w14:textId="70FE89AC" w:rsidR="00054DA1" w:rsidRDefault="00054DA1" w:rsidP="00054DA1">
            <w:pPr>
              <w:jc w:val="center"/>
              <w:rPr>
                <w:rFonts w:ascii="Times New Roman" w:hAnsi="Times New Roman" w:cs="Times New Roman"/>
                <w:sz w:val="24"/>
                <w:szCs w:val="24"/>
              </w:rPr>
            </w:pPr>
            <w:r>
              <w:rPr>
                <w:rFonts w:ascii="Times New Roman" w:hAnsi="Times New Roman" w:cs="Times New Roman"/>
                <w:sz w:val="24"/>
                <w:szCs w:val="24"/>
              </w:rPr>
              <w:t>0,25</w:t>
            </w:r>
          </w:p>
        </w:tc>
      </w:tr>
      <w:tr w:rsidR="002E6E1C" w:rsidRPr="004728CA" w14:paraId="2CB3ED37" w14:textId="77777777" w:rsidTr="00501260">
        <w:tc>
          <w:tcPr>
            <w:tcW w:w="769" w:type="dxa"/>
            <w:vMerge/>
          </w:tcPr>
          <w:p w14:paraId="2711E7A8" w14:textId="77777777" w:rsidR="002E6E1C" w:rsidRPr="004728CA" w:rsidRDefault="002E6E1C" w:rsidP="00C41AC8">
            <w:pPr>
              <w:jc w:val="center"/>
              <w:rPr>
                <w:rFonts w:ascii="Times New Roman" w:hAnsi="Times New Roman" w:cs="Times New Roman"/>
                <w:b/>
                <w:bCs/>
                <w:sz w:val="24"/>
                <w:szCs w:val="24"/>
              </w:rPr>
            </w:pPr>
          </w:p>
        </w:tc>
        <w:tc>
          <w:tcPr>
            <w:tcW w:w="486" w:type="dxa"/>
          </w:tcPr>
          <w:p w14:paraId="74F0EC19" w14:textId="2D78A8F5" w:rsidR="002E6E1C" w:rsidRDefault="002E6E1C" w:rsidP="004728CA">
            <w:pPr>
              <w:jc w:val="both"/>
              <w:rPr>
                <w:rFonts w:ascii="Times New Roman" w:hAnsi="Times New Roman" w:cs="Times New Roman"/>
                <w:sz w:val="24"/>
                <w:szCs w:val="24"/>
              </w:rPr>
            </w:pPr>
            <w:r>
              <w:rPr>
                <w:rFonts w:ascii="Times New Roman" w:hAnsi="Times New Roman" w:cs="Times New Roman"/>
                <w:sz w:val="24"/>
                <w:szCs w:val="24"/>
              </w:rPr>
              <w:t>c)</w:t>
            </w:r>
          </w:p>
        </w:tc>
        <w:tc>
          <w:tcPr>
            <w:tcW w:w="7650" w:type="dxa"/>
          </w:tcPr>
          <w:p w14:paraId="2A1DE3FC" w14:textId="77777777" w:rsidR="002E6E1C" w:rsidRDefault="000163AC" w:rsidP="004728CA">
            <w:pPr>
              <w:jc w:val="both"/>
              <w:rPr>
                <w:rFonts w:ascii="Times New Roman" w:hAnsi="Times New Roman" w:cs="Times New Roman"/>
                <w:sz w:val="24"/>
                <w:szCs w:val="24"/>
              </w:rPr>
            </w:pPr>
            <w:r>
              <w:rPr>
                <w:rFonts w:ascii="Times New Roman" w:hAnsi="Times New Roman" w:cs="Times New Roman"/>
                <w:sz w:val="24"/>
                <w:szCs w:val="24"/>
              </w:rPr>
              <w:t>- Số lượng nu cung cấp cho gen tái bàn: A = T = 7406 nu; G = X = 5719 nu</w:t>
            </w:r>
          </w:p>
          <w:p w14:paraId="3C324317" w14:textId="77777777" w:rsidR="000163AC" w:rsidRDefault="000163AC" w:rsidP="004728CA">
            <w:pPr>
              <w:jc w:val="both"/>
              <w:rPr>
                <w:rFonts w:ascii="Times New Roman" w:hAnsi="Times New Roman" w:cs="Times New Roman"/>
                <w:sz w:val="24"/>
                <w:szCs w:val="24"/>
              </w:rPr>
            </w:pPr>
            <w:r>
              <w:rPr>
                <w:rFonts w:ascii="Times New Roman" w:hAnsi="Times New Roman" w:cs="Times New Roman"/>
                <w:sz w:val="24"/>
                <w:szCs w:val="24"/>
              </w:rPr>
              <w:t>- Số lượng ribonu mỗi loại cung cấp cho phiên mã:</w:t>
            </w:r>
          </w:p>
          <w:p w14:paraId="599E73A4" w14:textId="2C7EB374" w:rsidR="000163AC" w:rsidRDefault="000163AC" w:rsidP="004728CA">
            <w:pPr>
              <w:jc w:val="both"/>
              <w:rPr>
                <w:rFonts w:ascii="Times New Roman" w:hAnsi="Times New Roman" w:cs="Times New Roman"/>
                <w:sz w:val="24"/>
                <w:szCs w:val="24"/>
              </w:rPr>
            </w:pPr>
            <w:r>
              <w:rPr>
                <w:rFonts w:ascii="Times New Roman" w:hAnsi="Times New Roman" w:cs="Times New Roman"/>
                <w:sz w:val="24"/>
                <w:szCs w:val="24"/>
              </w:rPr>
              <w:t>rA = 10381 rnu; rU = 6544 rnu; rG = 6544 rnu; rX = 6528rnu</w:t>
            </w:r>
          </w:p>
        </w:tc>
        <w:tc>
          <w:tcPr>
            <w:tcW w:w="1165" w:type="dxa"/>
          </w:tcPr>
          <w:p w14:paraId="693151A5" w14:textId="77777777" w:rsidR="002E6E1C" w:rsidRDefault="000208FF" w:rsidP="000208FF">
            <w:pPr>
              <w:jc w:val="center"/>
              <w:rPr>
                <w:rFonts w:ascii="Times New Roman" w:hAnsi="Times New Roman" w:cs="Times New Roman"/>
                <w:sz w:val="24"/>
                <w:szCs w:val="24"/>
              </w:rPr>
            </w:pPr>
            <w:r>
              <w:rPr>
                <w:rFonts w:ascii="Times New Roman" w:hAnsi="Times New Roman" w:cs="Times New Roman"/>
                <w:sz w:val="24"/>
                <w:szCs w:val="24"/>
              </w:rPr>
              <w:t>0,25</w:t>
            </w:r>
          </w:p>
          <w:p w14:paraId="7CEEF5E4" w14:textId="77777777" w:rsidR="000208FF" w:rsidRDefault="000208FF" w:rsidP="000208FF">
            <w:pPr>
              <w:jc w:val="center"/>
              <w:rPr>
                <w:rFonts w:ascii="Times New Roman" w:hAnsi="Times New Roman" w:cs="Times New Roman"/>
                <w:sz w:val="24"/>
                <w:szCs w:val="24"/>
              </w:rPr>
            </w:pPr>
          </w:p>
          <w:p w14:paraId="2EC73E75" w14:textId="5BA42323" w:rsidR="000208FF" w:rsidRDefault="000208FF" w:rsidP="000208FF">
            <w:pPr>
              <w:jc w:val="center"/>
              <w:rPr>
                <w:rFonts w:ascii="Times New Roman" w:hAnsi="Times New Roman" w:cs="Times New Roman"/>
                <w:sz w:val="24"/>
                <w:szCs w:val="24"/>
              </w:rPr>
            </w:pPr>
            <w:r>
              <w:rPr>
                <w:rFonts w:ascii="Times New Roman" w:hAnsi="Times New Roman" w:cs="Times New Roman"/>
                <w:sz w:val="24"/>
                <w:szCs w:val="24"/>
              </w:rPr>
              <w:t>0,25</w:t>
            </w:r>
          </w:p>
        </w:tc>
      </w:tr>
      <w:tr w:rsidR="003D0E0E" w:rsidRPr="004728CA" w14:paraId="49ABFB5B" w14:textId="77777777" w:rsidTr="00501260">
        <w:tc>
          <w:tcPr>
            <w:tcW w:w="769" w:type="dxa"/>
          </w:tcPr>
          <w:p w14:paraId="06DA11A8" w14:textId="77777777" w:rsidR="003D0E0E" w:rsidRDefault="00757B7B" w:rsidP="00C41AC8">
            <w:pPr>
              <w:jc w:val="center"/>
              <w:rPr>
                <w:rFonts w:ascii="Times New Roman" w:hAnsi="Times New Roman" w:cs="Times New Roman"/>
                <w:b/>
                <w:bCs/>
                <w:sz w:val="24"/>
                <w:szCs w:val="24"/>
              </w:rPr>
            </w:pPr>
            <w:r>
              <w:rPr>
                <w:rFonts w:ascii="Times New Roman" w:hAnsi="Times New Roman" w:cs="Times New Roman"/>
                <w:b/>
                <w:bCs/>
                <w:sz w:val="24"/>
                <w:szCs w:val="24"/>
              </w:rPr>
              <w:t>8</w:t>
            </w:r>
          </w:p>
          <w:p w14:paraId="276B1471" w14:textId="77777777" w:rsidR="00757B7B" w:rsidRDefault="00757B7B" w:rsidP="00C41AC8">
            <w:pPr>
              <w:jc w:val="center"/>
              <w:rPr>
                <w:rFonts w:ascii="Times New Roman" w:hAnsi="Times New Roman" w:cs="Times New Roman"/>
                <w:b/>
                <w:bCs/>
                <w:sz w:val="24"/>
                <w:szCs w:val="24"/>
              </w:rPr>
            </w:pPr>
          </w:p>
          <w:p w14:paraId="7FCE3179" w14:textId="67059834" w:rsidR="00757B7B" w:rsidRPr="004728CA" w:rsidRDefault="00757B7B" w:rsidP="00C41AC8">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486" w:type="dxa"/>
          </w:tcPr>
          <w:p w14:paraId="244CFBC0" w14:textId="77777777" w:rsidR="003D0E0E" w:rsidRDefault="003D0E0E" w:rsidP="004728CA">
            <w:pPr>
              <w:jc w:val="both"/>
              <w:rPr>
                <w:rFonts w:ascii="Times New Roman" w:hAnsi="Times New Roman" w:cs="Times New Roman"/>
                <w:sz w:val="24"/>
                <w:szCs w:val="24"/>
              </w:rPr>
            </w:pPr>
          </w:p>
        </w:tc>
        <w:tc>
          <w:tcPr>
            <w:tcW w:w="7650" w:type="dxa"/>
          </w:tcPr>
          <w:p w14:paraId="006B5EC2" w14:textId="77777777" w:rsidR="003D0E0E" w:rsidRDefault="00757B7B" w:rsidP="004728CA">
            <w:pPr>
              <w:jc w:val="both"/>
              <w:rPr>
                <w:rFonts w:ascii="Times New Roman" w:hAnsi="Times New Roman" w:cs="Times New Roman"/>
                <w:sz w:val="24"/>
                <w:szCs w:val="24"/>
              </w:rPr>
            </w:pPr>
            <w:r>
              <w:rPr>
                <w:rFonts w:ascii="Times New Roman" w:hAnsi="Times New Roman" w:cs="Times New Roman"/>
                <w:sz w:val="24"/>
                <w:szCs w:val="24"/>
              </w:rPr>
              <w:t>Quy ước gen:</w:t>
            </w:r>
          </w:p>
          <w:p w14:paraId="3392BA19" w14:textId="77777777" w:rsidR="00757B7B" w:rsidRDefault="00757B7B" w:rsidP="004728CA">
            <w:pPr>
              <w:jc w:val="both"/>
              <w:rPr>
                <w:rFonts w:ascii="Times New Roman" w:hAnsi="Times New Roman" w:cs="Times New Roman"/>
                <w:sz w:val="24"/>
                <w:szCs w:val="24"/>
              </w:rPr>
            </w:pPr>
            <w:r>
              <w:rPr>
                <w:rFonts w:ascii="Times New Roman" w:hAnsi="Times New Roman" w:cs="Times New Roman"/>
                <w:sz w:val="24"/>
                <w:szCs w:val="24"/>
              </w:rPr>
              <w:t>(A_I_) + (aaI_): màu trắng; (A_ii): màu vàng; (aaii): màu xanh</w:t>
            </w:r>
          </w:p>
          <w:p w14:paraId="0953B84F" w14:textId="47245374" w:rsidR="00757B7B" w:rsidRDefault="00757B7B" w:rsidP="004728CA">
            <w:pPr>
              <w:jc w:val="both"/>
              <w:rPr>
                <w:rFonts w:ascii="Times New Roman" w:eastAsiaTheme="minorEastAsia" w:hAnsi="Times New Roman" w:cs="Times New Roman"/>
                <w:sz w:val="28"/>
                <w:szCs w:val="28"/>
              </w:rPr>
            </w:pPr>
            <w:r>
              <w:rPr>
                <w:rFonts w:ascii="Times New Roman" w:hAnsi="Times New Roman" w:cs="Times New Roman"/>
                <w:sz w:val="24"/>
                <w:szCs w:val="24"/>
              </w:rPr>
              <w:t>- Theo đề bài ta có gen I nằm trên cùng NST với gen A, th</w:t>
            </w:r>
            <w:r w:rsidR="00BB0382">
              <w:rPr>
                <w:rFonts w:ascii="Times New Roman" w:hAnsi="Times New Roman" w:cs="Times New Roman"/>
                <w:sz w:val="24"/>
                <w:szCs w:val="24"/>
              </w:rPr>
              <w:t>ế</w:t>
            </w:r>
            <w:r>
              <w:rPr>
                <w:rFonts w:ascii="Times New Roman" w:hAnsi="Times New Roman" w:cs="Times New Roman"/>
                <w:sz w:val="24"/>
                <w:szCs w:val="24"/>
              </w:rPr>
              <w:t xml:space="preserve"> hệ P quả màu trắng lai với quả màu xanh (kiểu gen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4"/>
                <w:szCs w:val="24"/>
              </w:rPr>
              <w:t>) thu được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toàn quả màu trắng. Khi lai phân tích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thu được đời con có kiểu hình quả màu vàng </w:t>
            </w:r>
            <w:r w:rsidRPr="00757B7B">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kiểu gen P có quả màu trắng là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p>
          <w:p w14:paraId="0869B730" w14:textId="77777777" w:rsidR="00757B7B" w:rsidRDefault="00757B7B"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lai phân tích (lai với bí có kiểu gen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sidRPr="00757B7B">
              <w:rPr>
                <w:rFonts w:ascii="Times New Roman" w:eastAsiaTheme="minorEastAsia" w:hAnsi="Times New Roman" w:cs="Times New Roman"/>
                <w:sz w:val="24"/>
                <w:szCs w:val="24"/>
              </w:rPr>
              <w:t>) thu đ</w:t>
            </w:r>
            <w:r>
              <w:rPr>
                <w:rFonts w:ascii="Times New Roman" w:eastAsiaTheme="minorEastAsia" w:hAnsi="Times New Roman" w:cs="Times New Roman"/>
                <w:sz w:val="24"/>
                <w:szCs w:val="24"/>
              </w:rPr>
              <w:t xml:space="preserve">ược đời con có tỉ lệ khác </w:t>
            </w:r>
          </w:p>
          <w:p w14:paraId="225A5920" w14:textId="53694430" w:rsidR="00757B7B" w:rsidRDefault="00757B7B"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1 </w:t>
            </w:r>
            <w:r w:rsidRPr="00757B7B">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xảy ra hiện tượng hoán vị gen.</w:t>
            </w:r>
          </w:p>
          <w:p w14:paraId="2EA38D1C" w14:textId="3A64E726" w:rsidR="00757B7B" w:rsidRDefault="00757B7B"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Xét 1/8 bí quả màu vàng có kiểu gen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4"/>
                <w:szCs w:val="24"/>
              </w:rPr>
              <w:t xml:space="preserve">, nhận giao tử </w:t>
            </w:r>
            <w:r w:rsidRPr="00757B7B">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từ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và </w:t>
            </w:r>
            <w:r w:rsidRPr="00757B7B">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từ cây đem lai phân tích.</w:t>
            </w:r>
          </w:p>
          <w:p w14:paraId="4C047AB0" w14:textId="3238C528" w:rsidR="00757B7B" w:rsidRDefault="00757B7B" w:rsidP="004728CA">
            <w:pPr>
              <w:jc w:val="both"/>
              <w:rPr>
                <w:rFonts w:ascii="Times New Roman" w:eastAsiaTheme="minorEastAsia" w:hAnsi="Times New Roman" w:cs="Times New Roman"/>
                <w:sz w:val="24"/>
                <w:szCs w:val="24"/>
              </w:rPr>
            </w:pPr>
            <w:r w:rsidRPr="00757B7B">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giao tử Ai của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là 1/8 &lt; 25% </w:t>
            </w:r>
            <w:r w:rsidRPr="00757B7B">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giao tử </w:t>
            </w:r>
            <w:r w:rsidRPr="00757B7B">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là giao tử hoán vị</w:t>
            </w:r>
          </w:p>
          <w:p w14:paraId="46F0664C" w14:textId="04A09780" w:rsidR="00BB0382" w:rsidRDefault="00BB0382" w:rsidP="004728CA">
            <w:pPr>
              <w:jc w:val="both"/>
              <w:rPr>
                <w:rFonts w:ascii="Times New Roman" w:eastAsiaTheme="minorEastAsia" w:hAnsi="Times New Roman" w:cs="Times New Roman"/>
                <w:sz w:val="24"/>
                <w:szCs w:val="24"/>
              </w:rPr>
            </w:pPr>
            <w:r w:rsidRPr="00BB0382">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tần số hoán vị gen f = 25% </w:t>
            </w:r>
            <w:r w:rsidRPr="00BB0382">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khoảng cách 2 gen A và I tên NST là 25cM.</w:t>
            </w:r>
          </w:p>
          <w:p w14:paraId="1FE0BC61" w14:textId="464ED5DD" w:rsidR="00BB0382" w:rsidRDefault="00BB0382"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Sơ đồ lai:</w:t>
            </w:r>
          </w:p>
          <w:p w14:paraId="596F5C7F" w14:textId="7E2D8912" w:rsidR="00BB0382" w:rsidRDefault="00BB0382" w:rsidP="004728CA">
            <w:pPr>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tc</w:t>
            </w:r>
            <w:r>
              <w:rPr>
                <w:rFonts w:ascii="Times New Roman" w:eastAsiaTheme="minorEastAsia"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4"/>
                <w:szCs w:val="24"/>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p>
          <w:p w14:paraId="33F07F4F" w14:textId="1FDEADB6" w:rsidR="00BB0382" w:rsidRDefault="00BB0382" w:rsidP="004728CA">
            <w:pPr>
              <w:jc w:val="both"/>
              <w:rPr>
                <w:rFonts w:ascii="Times New Roman" w:eastAsiaTheme="minorEastAsia" w:hAnsi="Times New Roman" w:cs="Times New Roman"/>
                <w:sz w:val="24"/>
                <w:szCs w:val="24"/>
                <w:u w:val="single"/>
              </w:rPr>
            </w:pPr>
            <w:r w:rsidRPr="00BB0382">
              <w:rPr>
                <w:rFonts w:ascii="Times New Roman" w:eastAsiaTheme="minorEastAsia" w:hAnsi="Times New Roman" w:cs="Times New Roman"/>
                <w:sz w:val="24"/>
                <w:szCs w:val="24"/>
              </w:rPr>
              <w:t>G</w:t>
            </w:r>
            <w:r w:rsidRPr="00BB0382">
              <w:rPr>
                <w:rFonts w:ascii="Times New Roman" w:eastAsiaTheme="minorEastAsia" w:hAnsi="Times New Roman" w:cs="Times New Roman"/>
                <w:sz w:val="24"/>
                <w:szCs w:val="24"/>
                <w:vertAlign w:val="subscript"/>
              </w:rPr>
              <w:t>P</w:t>
            </w:r>
            <w:r w:rsidRPr="00BB038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BB0382">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w:t>
            </w:r>
            <w:r w:rsidRPr="00BB0382">
              <w:rPr>
                <w:rFonts w:ascii="Times New Roman" w:eastAsiaTheme="minorEastAsia" w:hAnsi="Times New Roman" w:cs="Times New Roman"/>
                <w:sz w:val="24"/>
                <w:szCs w:val="24"/>
                <w:u w:val="single"/>
              </w:rPr>
              <w:t>ai</w:t>
            </w:r>
          </w:p>
          <w:p w14:paraId="3CBAF0F0" w14:textId="5617DF5B" w:rsidR="00BB0382" w:rsidRDefault="00BB0382" w:rsidP="004728CA">
            <w:pPr>
              <w:jc w:val="both"/>
              <w:rPr>
                <w:rFonts w:ascii="Times New Roman" w:eastAsiaTheme="minorEastAsia" w:hAnsi="Times New Roman" w:cs="Times New Roman"/>
                <w:sz w:val="28"/>
                <w:szCs w:val="28"/>
              </w:rPr>
            </w:pPr>
            <w:r w:rsidRPr="00BB0382">
              <w:rPr>
                <w:rFonts w:ascii="Times New Roman" w:eastAsiaTheme="minorEastAsia" w:hAnsi="Times New Roman" w:cs="Times New Roman"/>
                <w:sz w:val="24"/>
                <w:szCs w:val="24"/>
              </w:rPr>
              <w:t>F</w:t>
            </w:r>
            <w:r w:rsidRPr="00BB0382">
              <w:rPr>
                <w:rFonts w:ascii="Times New Roman" w:eastAsiaTheme="minorEastAsia" w:hAnsi="Times New Roman" w:cs="Times New Roman"/>
                <w:sz w:val="24"/>
                <w:szCs w:val="24"/>
              </w:rPr>
              <w:softHyphen/>
            </w:r>
            <w:r w:rsidRPr="00BB0382">
              <w:rPr>
                <w:rFonts w:ascii="Times New Roman" w:eastAsiaTheme="minorEastAsia" w:hAnsi="Times New Roman" w:cs="Times New Roman"/>
                <w:sz w:val="24"/>
                <w:szCs w:val="24"/>
                <w:vertAlign w:val="subscript"/>
              </w:rPr>
              <w:t>1</w:t>
            </w:r>
            <w:r w:rsidRPr="00BB038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8"/>
                <w:szCs w:val="28"/>
              </w:rPr>
              <w:t xml:space="preserve"> </w:t>
            </w:r>
            <w:r w:rsidRPr="00BB0382">
              <w:rPr>
                <w:rFonts w:ascii="Times New Roman" w:eastAsiaTheme="minorEastAsia" w:hAnsi="Times New Roman" w:cs="Times New Roman"/>
                <w:sz w:val="24"/>
                <w:szCs w:val="24"/>
              </w:rPr>
              <w:t>(100% bí quả màu trắng)</w:t>
            </w:r>
          </w:p>
          <w:p w14:paraId="6CE08D3C" w14:textId="77777777" w:rsidR="00BB0382" w:rsidRPr="00BB0382" w:rsidRDefault="00BB0382" w:rsidP="004728CA">
            <w:pPr>
              <w:jc w:val="both"/>
              <w:rPr>
                <w:rFonts w:ascii="Times New Roman" w:eastAsiaTheme="minorEastAsia" w:hAnsi="Times New Roman" w:cs="Times New Roman"/>
                <w:sz w:val="24"/>
                <w:szCs w:val="24"/>
              </w:rPr>
            </w:pPr>
          </w:p>
          <w:p w14:paraId="28891337" w14:textId="75F5075C" w:rsidR="00757B7B" w:rsidRDefault="00BB0382" w:rsidP="004728CA">
            <w:pPr>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Lai phân tích F</w:t>
            </w:r>
            <w:r>
              <w:rPr>
                <w:rFonts w:ascii="Times New Roman" w:eastAsiaTheme="minorEastAsia" w:hAnsi="Times New Roman" w:cs="Times New Roman"/>
                <w:sz w:val="24"/>
                <w:szCs w:val="24"/>
              </w:rPr>
              <w:softHyphen/>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4"/>
                <w:szCs w:val="24"/>
              </w:rPr>
              <w:t xml:space="preserve">x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p>
          <w:p w14:paraId="542852E6" w14:textId="4B1154CD" w:rsidR="00BB0382" w:rsidRDefault="00BB0382"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w:t>
            </w:r>
            <w:r>
              <w:rPr>
                <w:rFonts w:ascii="Times New Roman" w:eastAsiaTheme="minorEastAsia" w:hAnsi="Times New Roman" w:cs="Times New Roman"/>
                <w:sz w:val="24"/>
                <w:szCs w:val="24"/>
                <w:vertAlign w:val="subscript"/>
              </w:rPr>
              <w:t>F1</w:t>
            </w:r>
            <w:r>
              <w:rPr>
                <w:rFonts w:ascii="Times New Roman" w:eastAsiaTheme="minorEastAsia" w:hAnsi="Times New Roman" w:cs="Times New Roman"/>
                <w:sz w:val="24"/>
                <w:szCs w:val="24"/>
              </w:rPr>
              <w:t xml:space="preserve">:        </w:t>
            </w:r>
            <w:r w:rsidRPr="00BB0382">
              <w:rPr>
                <w:rFonts w:ascii="Times New Roman" w:eastAsiaTheme="minorEastAsia" w:hAnsi="Times New Roman" w:cs="Times New Roman"/>
                <w:sz w:val="24"/>
                <w:szCs w:val="24"/>
                <w:u w:val="single"/>
              </w:rPr>
              <w:t xml:space="preserve">AI </w:t>
            </w:r>
            <w:r>
              <w:rPr>
                <w:rFonts w:ascii="Times New Roman" w:eastAsiaTheme="minorEastAsia" w:hAnsi="Times New Roman" w:cs="Times New Roman"/>
                <w:sz w:val="24"/>
                <w:szCs w:val="24"/>
              </w:rPr>
              <w:t xml:space="preserve">= </w:t>
            </w:r>
            <w:r w:rsidRPr="00BB0382">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 37,5%                            </w:t>
            </w:r>
            <w:r w:rsidRPr="00BB0382">
              <w:rPr>
                <w:rFonts w:ascii="Times New Roman" w:eastAsiaTheme="minorEastAsia" w:hAnsi="Times New Roman" w:cs="Times New Roman"/>
                <w:sz w:val="24"/>
                <w:szCs w:val="24"/>
                <w:u w:val="single"/>
              </w:rPr>
              <w:t>ai</w:t>
            </w:r>
          </w:p>
          <w:p w14:paraId="72EF2CCA" w14:textId="02139169" w:rsidR="00BB0382" w:rsidRDefault="00BB0382"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B0382">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 </w:t>
            </w:r>
            <w:r w:rsidRPr="00BB0382">
              <w:rPr>
                <w:rFonts w:ascii="Times New Roman" w:eastAsiaTheme="minorEastAsia" w:hAnsi="Times New Roman" w:cs="Times New Roman"/>
                <w:sz w:val="24"/>
                <w:szCs w:val="24"/>
                <w:u w:val="single"/>
              </w:rPr>
              <w:t>aI</w:t>
            </w:r>
            <w:r>
              <w:rPr>
                <w:rFonts w:ascii="Times New Roman" w:eastAsiaTheme="minorEastAsia" w:hAnsi="Times New Roman" w:cs="Times New Roman"/>
                <w:sz w:val="24"/>
                <w:szCs w:val="24"/>
              </w:rPr>
              <w:t xml:space="preserve"> = 12,5% </w:t>
            </w:r>
          </w:p>
          <w:p w14:paraId="43BE0F95" w14:textId="4F8FDA42" w:rsidR="00BB0382" w:rsidRDefault="00BB0382"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8"/>
                <w:szCs w:val="28"/>
              </w:rPr>
              <w:t xml:space="preserve"> = </w:t>
            </w:r>
            <w:r w:rsidRPr="00BB0382">
              <w:rPr>
                <w:rFonts w:ascii="Times New Roman" w:eastAsiaTheme="minorEastAsia" w:hAnsi="Times New Roman" w:cs="Times New Roman"/>
                <w:sz w:val="24"/>
                <w:szCs w:val="24"/>
              </w:rPr>
              <w:t>37,5%;</w:t>
            </w:r>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ai</m:t>
                  </m:r>
                </m:den>
              </m:f>
            </m:oMath>
            <w:r>
              <w:rPr>
                <w:rFonts w:ascii="Times New Roman" w:eastAsiaTheme="minorEastAsia" w:hAnsi="Times New Roman" w:cs="Times New Roman"/>
                <w:sz w:val="28"/>
                <w:szCs w:val="28"/>
              </w:rPr>
              <w:t xml:space="preserve">  = </w:t>
            </w:r>
            <w:r w:rsidRPr="00BB0382">
              <w:rPr>
                <w:rFonts w:ascii="Times New Roman" w:eastAsiaTheme="minorEastAsia" w:hAnsi="Times New Roman" w:cs="Times New Roman"/>
                <w:sz w:val="24"/>
                <w:szCs w:val="24"/>
              </w:rPr>
              <w:t>12,5%</w:t>
            </w:r>
          </w:p>
          <w:p w14:paraId="5CB4E420" w14:textId="6596D273" w:rsidR="00BB0382" w:rsidRPr="00BB0382" w:rsidRDefault="00BB0382" w:rsidP="004728C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 bí quả màu trắng : 37,5% bí quả màu xanh : 12,5% bí quả màu vàng</w:t>
            </w:r>
          </w:p>
          <w:p w14:paraId="3862B3EA" w14:textId="452DCE64" w:rsidR="00757B7B" w:rsidRPr="00757B7B" w:rsidRDefault="00757B7B" w:rsidP="004728CA">
            <w:pPr>
              <w:jc w:val="both"/>
              <w:rPr>
                <w:rFonts w:ascii="Times New Roman" w:hAnsi="Times New Roman" w:cs="Times New Roman"/>
                <w:sz w:val="24"/>
                <w:szCs w:val="24"/>
              </w:rPr>
            </w:pPr>
          </w:p>
        </w:tc>
        <w:tc>
          <w:tcPr>
            <w:tcW w:w="1165" w:type="dxa"/>
          </w:tcPr>
          <w:p w14:paraId="382350DF" w14:textId="77777777" w:rsidR="003D0E0E" w:rsidRDefault="003D0E0E" w:rsidP="0046530D">
            <w:pPr>
              <w:rPr>
                <w:rFonts w:ascii="Times New Roman" w:hAnsi="Times New Roman" w:cs="Times New Roman"/>
                <w:sz w:val="24"/>
                <w:szCs w:val="24"/>
              </w:rPr>
            </w:pPr>
          </w:p>
          <w:p w14:paraId="1F429E24"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4052100E" w14:textId="77777777" w:rsidR="00BB0382" w:rsidRDefault="00BB0382" w:rsidP="0046530D">
            <w:pPr>
              <w:rPr>
                <w:rFonts w:ascii="Times New Roman" w:hAnsi="Times New Roman" w:cs="Times New Roman"/>
                <w:sz w:val="24"/>
                <w:szCs w:val="24"/>
              </w:rPr>
            </w:pPr>
          </w:p>
          <w:p w14:paraId="2C83FE63" w14:textId="77777777" w:rsidR="00BB0382" w:rsidRDefault="00BB0382" w:rsidP="0046530D">
            <w:pPr>
              <w:rPr>
                <w:rFonts w:ascii="Times New Roman" w:hAnsi="Times New Roman" w:cs="Times New Roman"/>
                <w:sz w:val="24"/>
                <w:szCs w:val="24"/>
              </w:rPr>
            </w:pPr>
          </w:p>
          <w:p w14:paraId="165ECD78"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08387B33" w14:textId="77777777" w:rsidR="00BB0382" w:rsidRDefault="00BB0382" w:rsidP="0046530D">
            <w:pPr>
              <w:rPr>
                <w:rFonts w:ascii="Times New Roman" w:hAnsi="Times New Roman" w:cs="Times New Roman"/>
                <w:sz w:val="24"/>
                <w:szCs w:val="24"/>
              </w:rPr>
            </w:pPr>
          </w:p>
          <w:p w14:paraId="643DD0CC" w14:textId="77777777" w:rsidR="00BB0382" w:rsidRDefault="00BB0382" w:rsidP="0046530D">
            <w:pPr>
              <w:rPr>
                <w:rFonts w:ascii="Times New Roman" w:hAnsi="Times New Roman" w:cs="Times New Roman"/>
                <w:sz w:val="24"/>
                <w:szCs w:val="24"/>
              </w:rPr>
            </w:pPr>
          </w:p>
          <w:p w14:paraId="77CB3314" w14:textId="77777777" w:rsidR="00BB0382" w:rsidRDefault="00BB0382" w:rsidP="0046530D">
            <w:pPr>
              <w:rPr>
                <w:rFonts w:ascii="Times New Roman" w:hAnsi="Times New Roman" w:cs="Times New Roman"/>
                <w:sz w:val="24"/>
                <w:szCs w:val="24"/>
              </w:rPr>
            </w:pPr>
          </w:p>
          <w:p w14:paraId="12C47B7E"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36E36FDC" w14:textId="77777777" w:rsidR="00BB0382" w:rsidRDefault="00BB0382" w:rsidP="0046530D">
            <w:pPr>
              <w:rPr>
                <w:rFonts w:ascii="Times New Roman" w:hAnsi="Times New Roman" w:cs="Times New Roman"/>
                <w:sz w:val="24"/>
                <w:szCs w:val="24"/>
              </w:rPr>
            </w:pPr>
          </w:p>
          <w:p w14:paraId="1B263555" w14:textId="77777777" w:rsidR="00BB0382" w:rsidRDefault="00BB0382" w:rsidP="0046530D">
            <w:pPr>
              <w:rPr>
                <w:rFonts w:ascii="Times New Roman" w:hAnsi="Times New Roman" w:cs="Times New Roman"/>
                <w:sz w:val="24"/>
                <w:szCs w:val="24"/>
              </w:rPr>
            </w:pPr>
          </w:p>
          <w:p w14:paraId="27F753F2"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2845C5A6" w14:textId="77777777" w:rsidR="00BB0382" w:rsidRDefault="00BB0382" w:rsidP="0046530D">
            <w:pPr>
              <w:rPr>
                <w:rFonts w:ascii="Times New Roman" w:hAnsi="Times New Roman" w:cs="Times New Roman"/>
                <w:sz w:val="24"/>
                <w:szCs w:val="24"/>
              </w:rPr>
            </w:pPr>
          </w:p>
          <w:p w14:paraId="1EAE61F2"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17104E8B" w14:textId="77777777"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49FDF1E9" w14:textId="77777777" w:rsidR="00BB0382" w:rsidRDefault="00BB0382" w:rsidP="0046530D">
            <w:pPr>
              <w:rPr>
                <w:rFonts w:ascii="Times New Roman" w:hAnsi="Times New Roman" w:cs="Times New Roman"/>
                <w:sz w:val="24"/>
                <w:szCs w:val="24"/>
              </w:rPr>
            </w:pPr>
          </w:p>
          <w:p w14:paraId="751D3100" w14:textId="77777777" w:rsidR="00BB0382" w:rsidRDefault="00BB0382" w:rsidP="0046530D">
            <w:pPr>
              <w:rPr>
                <w:rFonts w:ascii="Times New Roman" w:hAnsi="Times New Roman" w:cs="Times New Roman"/>
                <w:sz w:val="24"/>
                <w:szCs w:val="24"/>
              </w:rPr>
            </w:pPr>
          </w:p>
          <w:p w14:paraId="6B5C476D" w14:textId="77777777" w:rsidR="00BB0382" w:rsidRDefault="00BB0382" w:rsidP="0046530D">
            <w:pPr>
              <w:rPr>
                <w:rFonts w:ascii="Times New Roman" w:hAnsi="Times New Roman" w:cs="Times New Roman"/>
                <w:sz w:val="24"/>
                <w:szCs w:val="24"/>
              </w:rPr>
            </w:pPr>
          </w:p>
          <w:p w14:paraId="34B7A591" w14:textId="77777777" w:rsidR="00BB0382" w:rsidRDefault="00BB0382" w:rsidP="0046530D">
            <w:pPr>
              <w:rPr>
                <w:rFonts w:ascii="Times New Roman" w:hAnsi="Times New Roman" w:cs="Times New Roman"/>
                <w:sz w:val="24"/>
                <w:szCs w:val="24"/>
              </w:rPr>
            </w:pPr>
          </w:p>
          <w:p w14:paraId="28A7B8CC" w14:textId="77777777" w:rsidR="00BB0382" w:rsidRDefault="00BB0382" w:rsidP="0046530D">
            <w:pPr>
              <w:rPr>
                <w:rFonts w:ascii="Times New Roman" w:hAnsi="Times New Roman" w:cs="Times New Roman"/>
                <w:sz w:val="24"/>
                <w:szCs w:val="24"/>
              </w:rPr>
            </w:pPr>
          </w:p>
          <w:p w14:paraId="6E921ECA" w14:textId="77777777" w:rsidR="00BB0382" w:rsidRDefault="00BB0382" w:rsidP="0046530D">
            <w:pPr>
              <w:rPr>
                <w:rFonts w:ascii="Times New Roman" w:hAnsi="Times New Roman" w:cs="Times New Roman"/>
                <w:sz w:val="24"/>
                <w:szCs w:val="24"/>
              </w:rPr>
            </w:pPr>
          </w:p>
          <w:p w14:paraId="758C32C1" w14:textId="77777777" w:rsidR="00BB0382" w:rsidRDefault="00BB0382" w:rsidP="0046530D">
            <w:pPr>
              <w:rPr>
                <w:rFonts w:ascii="Times New Roman" w:hAnsi="Times New Roman" w:cs="Times New Roman"/>
                <w:sz w:val="24"/>
                <w:szCs w:val="24"/>
              </w:rPr>
            </w:pPr>
          </w:p>
          <w:p w14:paraId="4D056B6A" w14:textId="77777777" w:rsidR="00BB0382" w:rsidRDefault="00BB0382" w:rsidP="0046530D">
            <w:pPr>
              <w:rPr>
                <w:rFonts w:ascii="Times New Roman" w:hAnsi="Times New Roman" w:cs="Times New Roman"/>
                <w:sz w:val="24"/>
                <w:szCs w:val="24"/>
              </w:rPr>
            </w:pPr>
          </w:p>
          <w:p w14:paraId="051D293E" w14:textId="29CA487B" w:rsidR="00BB0382" w:rsidRDefault="00BB0382" w:rsidP="0046530D">
            <w:pPr>
              <w:rPr>
                <w:rFonts w:ascii="Times New Roman" w:hAnsi="Times New Roman" w:cs="Times New Roman"/>
                <w:sz w:val="24"/>
                <w:szCs w:val="24"/>
              </w:rPr>
            </w:pPr>
            <w:r>
              <w:rPr>
                <w:rFonts w:ascii="Times New Roman" w:hAnsi="Times New Roman" w:cs="Times New Roman"/>
                <w:sz w:val="24"/>
                <w:szCs w:val="24"/>
              </w:rPr>
              <w:lastRenderedPageBreak/>
              <w:t>0,25</w:t>
            </w:r>
          </w:p>
          <w:p w14:paraId="58AE9FBF" w14:textId="77777777" w:rsidR="00BB0382" w:rsidRDefault="00BB0382" w:rsidP="0046530D">
            <w:pPr>
              <w:rPr>
                <w:rFonts w:ascii="Times New Roman" w:hAnsi="Times New Roman" w:cs="Times New Roman"/>
                <w:sz w:val="24"/>
                <w:szCs w:val="24"/>
              </w:rPr>
            </w:pPr>
          </w:p>
          <w:p w14:paraId="51EA4897" w14:textId="163DAA55" w:rsidR="00BB0382" w:rsidRDefault="00BB0382" w:rsidP="0046530D">
            <w:pPr>
              <w:rPr>
                <w:rFonts w:ascii="Times New Roman" w:hAnsi="Times New Roman" w:cs="Times New Roman"/>
                <w:sz w:val="24"/>
                <w:szCs w:val="24"/>
              </w:rPr>
            </w:pPr>
            <w:r>
              <w:rPr>
                <w:rFonts w:ascii="Times New Roman" w:hAnsi="Times New Roman" w:cs="Times New Roman"/>
                <w:sz w:val="24"/>
                <w:szCs w:val="24"/>
              </w:rPr>
              <w:t>0,25</w:t>
            </w:r>
          </w:p>
          <w:p w14:paraId="3CF9248D" w14:textId="77777777" w:rsidR="00BB0382" w:rsidRDefault="00BB0382" w:rsidP="0046530D">
            <w:pPr>
              <w:rPr>
                <w:rFonts w:ascii="Times New Roman" w:hAnsi="Times New Roman" w:cs="Times New Roman"/>
                <w:sz w:val="24"/>
                <w:szCs w:val="24"/>
              </w:rPr>
            </w:pPr>
          </w:p>
          <w:p w14:paraId="3D9CF691" w14:textId="23EFAE29" w:rsidR="00BB0382" w:rsidRDefault="00BB0382" w:rsidP="0046530D">
            <w:pPr>
              <w:rPr>
                <w:rFonts w:ascii="Times New Roman" w:hAnsi="Times New Roman" w:cs="Times New Roman"/>
                <w:sz w:val="24"/>
                <w:szCs w:val="24"/>
              </w:rPr>
            </w:pPr>
          </w:p>
        </w:tc>
      </w:tr>
    </w:tbl>
    <w:p w14:paraId="01FB3D7C" w14:textId="17F9D5D0" w:rsidR="0046530D" w:rsidRDefault="0046530D" w:rsidP="0046530D">
      <w:pPr>
        <w:rPr>
          <w:rFonts w:ascii="Times New Roman" w:hAnsi="Times New Roman" w:cs="Times New Roman"/>
          <w:sz w:val="24"/>
          <w:szCs w:val="24"/>
        </w:rPr>
      </w:pPr>
    </w:p>
    <w:p w14:paraId="668C4F3F" w14:textId="5FE38732" w:rsidR="00D07F7E" w:rsidRPr="00D07F7E" w:rsidRDefault="004B6CD8" w:rsidP="004B6CD8">
      <w:pPr>
        <w:tabs>
          <w:tab w:val="left" w:pos="8053"/>
        </w:tabs>
        <w:jc w:val="center"/>
        <w:rPr>
          <w:rFonts w:ascii="Times New Roman" w:hAnsi="Times New Roman" w:cs="Times New Roman"/>
          <w:sz w:val="24"/>
          <w:szCs w:val="24"/>
        </w:rPr>
      </w:pPr>
      <w:r>
        <w:rPr>
          <w:rFonts w:ascii="Times New Roman" w:hAnsi="Times New Roman"/>
          <w:sz w:val="24"/>
          <w:szCs w:val="24"/>
        </w:rPr>
        <w:t>-------------------------------HẾT--------------------------------</w:t>
      </w:r>
    </w:p>
    <w:sectPr w:rsidR="00D07F7E" w:rsidRPr="00D07F7E" w:rsidSect="00D07F7E">
      <w:footerReference w:type="default" r:id="rId6"/>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70CF7" w14:textId="77777777" w:rsidR="00C65BFE" w:rsidRDefault="00C65BFE" w:rsidP="00D07F7E">
      <w:pPr>
        <w:spacing w:after="0" w:line="240" w:lineRule="auto"/>
      </w:pPr>
      <w:r>
        <w:separator/>
      </w:r>
    </w:p>
  </w:endnote>
  <w:endnote w:type="continuationSeparator" w:id="0">
    <w:p w14:paraId="651CD37A" w14:textId="77777777" w:rsidR="00C65BFE" w:rsidRDefault="00C65BFE"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5B2407" w:rsidRDefault="005B2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5B2407" w:rsidRDefault="005B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9EBA3" w14:textId="77777777" w:rsidR="00C65BFE" w:rsidRDefault="00C65BFE" w:rsidP="00D07F7E">
      <w:pPr>
        <w:spacing w:after="0" w:line="240" w:lineRule="auto"/>
      </w:pPr>
      <w:r>
        <w:separator/>
      </w:r>
    </w:p>
  </w:footnote>
  <w:footnote w:type="continuationSeparator" w:id="0">
    <w:p w14:paraId="6FB32B7E" w14:textId="77777777" w:rsidR="00C65BFE" w:rsidRDefault="00C65BFE" w:rsidP="00D0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63AC"/>
    <w:rsid w:val="000208FF"/>
    <w:rsid w:val="00054DA1"/>
    <w:rsid w:val="0008230F"/>
    <w:rsid w:val="00097BB6"/>
    <w:rsid w:val="000E4722"/>
    <w:rsid w:val="00247A3F"/>
    <w:rsid w:val="002A1C55"/>
    <w:rsid w:val="002E6E1C"/>
    <w:rsid w:val="00322FA5"/>
    <w:rsid w:val="003D0E0E"/>
    <w:rsid w:val="0046530D"/>
    <w:rsid w:val="004728CA"/>
    <w:rsid w:val="004B6CD8"/>
    <w:rsid w:val="00501260"/>
    <w:rsid w:val="00511E22"/>
    <w:rsid w:val="0055463D"/>
    <w:rsid w:val="0058709F"/>
    <w:rsid w:val="005B2407"/>
    <w:rsid w:val="00607511"/>
    <w:rsid w:val="0070469E"/>
    <w:rsid w:val="00757B7B"/>
    <w:rsid w:val="0077685D"/>
    <w:rsid w:val="00792DEF"/>
    <w:rsid w:val="0081140C"/>
    <w:rsid w:val="008B34BA"/>
    <w:rsid w:val="009B403B"/>
    <w:rsid w:val="00A4164D"/>
    <w:rsid w:val="00AD2EAC"/>
    <w:rsid w:val="00B305A4"/>
    <w:rsid w:val="00BB0382"/>
    <w:rsid w:val="00C41AC8"/>
    <w:rsid w:val="00C430ED"/>
    <w:rsid w:val="00C65BFE"/>
    <w:rsid w:val="00C8730F"/>
    <w:rsid w:val="00C962AF"/>
    <w:rsid w:val="00CC0357"/>
    <w:rsid w:val="00D07F7E"/>
    <w:rsid w:val="00DF5BD2"/>
    <w:rsid w:val="00E22774"/>
    <w:rsid w:val="00E42A92"/>
    <w:rsid w:val="00E80757"/>
    <w:rsid w:val="00EB1B40"/>
    <w:rsid w:val="00F4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1263</Words>
  <Characters>7203</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2020-11-23T16:51:00Z</dcterms:modified>
</cp:coreProperties>
</file>