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83" w:rsidRPr="00DB2383" w:rsidRDefault="00DB2383" w:rsidP="00DB2383">
      <w:pPr>
        <w:spacing w:before="300" w:after="150" w:line="420" w:lineRule="atLeast"/>
        <w:ind w:right="48"/>
        <w:outlineLvl w:val="1"/>
        <w:rPr>
          <w:rFonts w:ascii="Arial" w:eastAsia="Times New Roman" w:hAnsi="Arial" w:cs="Arial"/>
          <w:color w:val="008000"/>
          <w:spacing w:val="-15"/>
          <w:sz w:val="33"/>
          <w:szCs w:val="33"/>
        </w:rPr>
      </w:pPr>
      <w:r w:rsidRPr="00DB2383">
        <w:rPr>
          <w:rFonts w:ascii="Arial" w:eastAsia="Times New Roman" w:hAnsi="Arial" w:cs="Arial"/>
          <w:color w:val="008000"/>
          <w:spacing w:val="-15"/>
          <w:sz w:val="33"/>
          <w:szCs w:val="33"/>
        </w:rPr>
        <w:t>Phần trắc nghiệm </w:t>
      </w:r>
      <w:r w:rsidRPr="00DB2383">
        <w:rPr>
          <w:rFonts w:ascii="Arial" w:eastAsia="Times New Roman" w:hAnsi="Arial" w:cs="Arial"/>
          <w:i/>
          <w:iCs/>
          <w:color w:val="008000"/>
          <w:spacing w:val="-15"/>
          <w:sz w:val="33"/>
          <w:szCs w:val="33"/>
        </w:rPr>
        <w:t>(2 điểm)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Câu 1: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Trong các phương trình sau; phương trình nào là bậc nhất một ẩn?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A/ x – 5 = x + 3       B/ ax + b = 0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C/ (x - 2)( x + 4) = 0       D/ 2x + 1 = 4x + 3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Câu 2: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Phương trình : x2 =-9 có nghiệm là :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A/ Một nghiệm x = 3       B/ Một nghiệm x = -3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C/ Có hai nghiệm : x = -3; x = 3       D/ Vô nghiệm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Câu 3: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Giá trị của b để phương trình 3x + b =0 có nghiệm x = -3 là :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A/ 4       B/ 5       C/9       D/ KQ khác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Câu 4: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Phương trình : </w: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3046095" cy="522605"/>
            <wp:effectExtent l="0" t="0" r="1905" b="0"/>
            <wp:docPr id="62" name="Picture 62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09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có nghiệm là :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A/ 0       B/ 1       C/ 2       D/Kết quả khác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Câu 5: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x ≥ 0 và x &gt; 4 thì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A/ 0 ≤ x &lt; 4       B/ x &gt; 4       C/ x ≥ 4       D/ x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∈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∅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Câu 6: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Bất phương trình </w: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1550035" cy="474980"/>
            <wp:effectExtent l="0" t="0" r="0" b="1270"/>
            <wp:docPr id="61" name="Picture 61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3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có nghiệm là :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A/ x &lt; 1       B/ x &lt; 2       C/ x &gt; 2      D/ KQ khác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Câu 7: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Cho các đoạn thẳng AB=8cm ;CD = 6cm ; MN = 12mm. PQ = x. Tìm x để AB và CD tỉ lệ với MN;PQ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A/ x = 9 cm       B/ x = 0,9cm       C/ x = 18 cm       D/ Cả ba đều sai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Câu 8: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Cho ΔABC đồng dạng với ΔA’B’C’. Biết </w: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944245" cy="522605"/>
            <wp:effectExtent l="0" t="0" r="8255" b="0"/>
            <wp:docPr id="60" name="Picture 60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và hiệu số chu vi của ΔA’B’C’và chu vi của ΔABC là 30. Phát biểu nào đúng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A/ C</w:t>
      </w:r>
      <w:r w:rsidRPr="00DB2383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ΔABC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=20 ;C</w:t>
      </w:r>
      <w:r w:rsidRPr="00DB2383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ΔA’B’C’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= 50       B/ C</w:t>
      </w:r>
      <w:r w:rsidRPr="00DB2383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ΔABC =50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;C</w:t>
      </w:r>
      <w:r w:rsidRPr="00DB2383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ΔA’B’C’= 20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C/ C</w:t>
      </w:r>
      <w:r w:rsidRPr="00DB2383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ΔABC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= 45 ;C</w:t>
      </w:r>
      <w:r w:rsidRPr="00DB2383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ΔA’B’C’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= 75       D/ Cả ba đều sai</w:t>
      </w:r>
    </w:p>
    <w:p w:rsidR="00DB2383" w:rsidRPr="00DB2383" w:rsidRDefault="00DB2383" w:rsidP="00DB2383">
      <w:pPr>
        <w:spacing w:before="300" w:after="150" w:line="420" w:lineRule="atLeast"/>
        <w:ind w:right="48"/>
        <w:outlineLvl w:val="1"/>
        <w:rPr>
          <w:rFonts w:ascii="Arial" w:eastAsia="Times New Roman" w:hAnsi="Arial" w:cs="Arial"/>
          <w:color w:val="008000"/>
          <w:spacing w:val="-15"/>
          <w:sz w:val="33"/>
          <w:szCs w:val="33"/>
        </w:rPr>
      </w:pPr>
      <w:r w:rsidRPr="00DB2383">
        <w:rPr>
          <w:rFonts w:ascii="Arial" w:eastAsia="Times New Roman" w:hAnsi="Arial" w:cs="Arial"/>
          <w:color w:val="008000"/>
          <w:spacing w:val="-15"/>
          <w:sz w:val="33"/>
          <w:szCs w:val="33"/>
        </w:rPr>
        <w:t>Phần tự luận </w:t>
      </w:r>
      <w:r w:rsidRPr="00DB2383">
        <w:rPr>
          <w:rFonts w:ascii="Arial" w:eastAsia="Times New Roman" w:hAnsi="Arial" w:cs="Arial"/>
          <w:i/>
          <w:iCs/>
          <w:color w:val="008000"/>
          <w:spacing w:val="-15"/>
          <w:sz w:val="33"/>
          <w:szCs w:val="33"/>
        </w:rPr>
        <w:t>(8 điểm)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lastRenderedPageBreak/>
        <w:t>Bài 1: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(2,5 điểm) Giải phương trình và bất phương trình sau :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1635" cy="1846580"/>
            <wp:effectExtent l="0" t="0" r="0" b="1270"/>
            <wp:docPr id="59" name="Picture 59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18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2: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(1,5 điểm) Hai người cùng làm chung một công việc hết 12 ngày. Năng suất trong một ngày của người thứ hai bằng 2/3 năng suất người thứ nhất. Hỏi nếu làm một mình thì mỗi người phải làm trong bao lâu mới xong công việc ?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3: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(0,5 điểm) Cho a &gt; 0 và b &gt; 0. Chứng minh rằng: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11985" cy="724535"/>
            <wp:effectExtent l="0" t="0" r="0" b="0"/>
            <wp:docPr id="58" name="Picture 58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4: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(3,5 điểm) Cho tam giác ABC có ba góc nhọn, biết AB = 15cm, AC = 13cm và đường cao AH = 12cm. Gọi N, M lần lượt là hình chiếu vuông góc của H xuống AC và AB.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a) Chứng minh rằng ΔAHN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ΔACH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b) Tính độ dài BC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c) Chứng minh ΔAMN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ΔACB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d) Tính MN</w:t>
      </w:r>
    </w:p>
    <w:p w:rsidR="00DB2383" w:rsidRPr="00DB2383" w:rsidRDefault="00DB2383" w:rsidP="00DB2383">
      <w:pPr>
        <w:spacing w:after="240" w:line="360" w:lineRule="atLeast"/>
        <w:ind w:left="48" w:right="48"/>
        <w:jc w:val="center"/>
        <w:rPr>
          <w:rFonts w:ascii="Arial" w:eastAsia="Times New Roman" w:hAnsi="Arial" w:cs="Arial"/>
          <w:color w:val="FF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FF0000"/>
          <w:sz w:val="24"/>
          <w:szCs w:val="24"/>
        </w:rPr>
        <w:t>Đáp án và Hướng dẫn giải</w:t>
      </w:r>
    </w:p>
    <w:p w:rsidR="00DB2383" w:rsidRPr="00DB2383" w:rsidRDefault="00DB2383" w:rsidP="00DB2383">
      <w:pPr>
        <w:spacing w:before="300" w:after="150" w:line="420" w:lineRule="atLeast"/>
        <w:ind w:right="48"/>
        <w:outlineLvl w:val="1"/>
        <w:rPr>
          <w:rFonts w:ascii="Arial" w:eastAsia="Times New Roman" w:hAnsi="Arial" w:cs="Arial"/>
          <w:color w:val="008000"/>
          <w:spacing w:val="-15"/>
          <w:sz w:val="33"/>
          <w:szCs w:val="33"/>
        </w:rPr>
      </w:pPr>
      <w:r w:rsidRPr="00DB2383">
        <w:rPr>
          <w:rFonts w:ascii="Arial" w:eastAsia="Times New Roman" w:hAnsi="Arial" w:cs="Arial"/>
          <w:color w:val="008000"/>
          <w:spacing w:val="-15"/>
          <w:sz w:val="33"/>
          <w:szCs w:val="33"/>
        </w:rPr>
        <w:t>Phần trắc nghiệm </w:t>
      </w:r>
      <w:r w:rsidRPr="00DB2383">
        <w:rPr>
          <w:rFonts w:ascii="Arial" w:eastAsia="Times New Roman" w:hAnsi="Arial" w:cs="Arial"/>
          <w:i/>
          <w:iCs/>
          <w:color w:val="008000"/>
          <w:spacing w:val="-15"/>
          <w:sz w:val="33"/>
          <w:szCs w:val="33"/>
        </w:rPr>
        <w:t>(2 điểm)</w:t>
      </w:r>
    </w:p>
    <w:tbl>
      <w:tblPr>
        <w:tblW w:w="1849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5"/>
        <w:gridCol w:w="4875"/>
        <w:gridCol w:w="4415"/>
        <w:gridCol w:w="4330"/>
      </w:tblGrid>
      <w:tr w:rsidR="00DB2383" w:rsidRPr="00DB2383" w:rsidTr="00DB238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2383" w:rsidRPr="00DB2383" w:rsidRDefault="00DB2383" w:rsidP="00DB2383">
            <w:pPr>
              <w:spacing w:after="300" w:line="240" w:lineRule="auto"/>
              <w:rPr>
                <w:rFonts w:ascii="Arial" w:eastAsia="Times New Roman" w:hAnsi="Arial" w:cs="Arial"/>
                <w:color w:val="313131"/>
                <w:sz w:val="21"/>
                <w:szCs w:val="21"/>
              </w:rPr>
            </w:pPr>
            <w:r w:rsidRPr="00DB2383">
              <w:rPr>
                <w:rFonts w:ascii="Arial" w:eastAsia="Times New Roman" w:hAnsi="Arial" w:cs="Arial"/>
                <w:color w:val="313131"/>
                <w:sz w:val="21"/>
                <w:szCs w:val="21"/>
              </w:rPr>
              <w:t>1. 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2383" w:rsidRPr="00DB2383" w:rsidRDefault="00DB2383" w:rsidP="00DB2383">
            <w:pPr>
              <w:spacing w:after="300" w:line="240" w:lineRule="auto"/>
              <w:rPr>
                <w:rFonts w:ascii="Arial" w:eastAsia="Times New Roman" w:hAnsi="Arial" w:cs="Arial"/>
                <w:color w:val="313131"/>
                <w:sz w:val="21"/>
                <w:szCs w:val="21"/>
              </w:rPr>
            </w:pPr>
            <w:r w:rsidRPr="00DB2383">
              <w:rPr>
                <w:rFonts w:ascii="Arial" w:eastAsia="Times New Roman" w:hAnsi="Arial" w:cs="Arial"/>
                <w:color w:val="313131"/>
                <w:sz w:val="21"/>
                <w:szCs w:val="21"/>
              </w:rPr>
              <w:t>2. 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2383" w:rsidRPr="00DB2383" w:rsidRDefault="00DB2383" w:rsidP="00DB2383">
            <w:pPr>
              <w:spacing w:after="300" w:line="240" w:lineRule="auto"/>
              <w:rPr>
                <w:rFonts w:ascii="Arial" w:eastAsia="Times New Roman" w:hAnsi="Arial" w:cs="Arial"/>
                <w:color w:val="313131"/>
                <w:sz w:val="21"/>
                <w:szCs w:val="21"/>
              </w:rPr>
            </w:pPr>
            <w:r w:rsidRPr="00DB2383">
              <w:rPr>
                <w:rFonts w:ascii="Arial" w:eastAsia="Times New Roman" w:hAnsi="Arial" w:cs="Arial"/>
                <w:color w:val="313131"/>
                <w:sz w:val="21"/>
                <w:szCs w:val="21"/>
              </w:rPr>
              <w:t>3.C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2383" w:rsidRPr="00DB2383" w:rsidRDefault="00DB2383" w:rsidP="00DB2383">
            <w:pPr>
              <w:spacing w:after="300" w:line="240" w:lineRule="auto"/>
              <w:rPr>
                <w:rFonts w:ascii="Arial" w:eastAsia="Times New Roman" w:hAnsi="Arial" w:cs="Arial"/>
                <w:color w:val="313131"/>
                <w:sz w:val="21"/>
                <w:szCs w:val="21"/>
              </w:rPr>
            </w:pPr>
            <w:r w:rsidRPr="00DB2383">
              <w:rPr>
                <w:rFonts w:ascii="Arial" w:eastAsia="Times New Roman" w:hAnsi="Arial" w:cs="Arial"/>
                <w:color w:val="313131"/>
                <w:sz w:val="21"/>
                <w:szCs w:val="21"/>
              </w:rPr>
              <w:t>4.A</w:t>
            </w:r>
          </w:p>
        </w:tc>
      </w:tr>
      <w:tr w:rsidR="00DB2383" w:rsidRPr="00DB2383" w:rsidTr="00DB238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2383" w:rsidRPr="00DB2383" w:rsidRDefault="00DB2383" w:rsidP="00DB2383">
            <w:pPr>
              <w:spacing w:after="300" w:line="240" w:lineRule="auto"/>
              <w:rPr>
                <w:rFonts w:ascii="Arial" w:eastAsia="Times New Roman" w:hAnsi="Arial" w:cs="Arial"/>
                <w:color w:val="313131"/>
                <w:sz w:val="21"/>
                <w:szCs w:val="21"/>
              </w:rPr>
            </w:pPr>
            <w:r w:rsidRPr="00DB2383">
              <w:rPr>
                <w:rFonts w:ascii="Arial" w:eastAsia="Times New Roman" w:hAnsi="Arial" w:cs="Arial"/>
                <w:color w:val="313131"/>
                <w:sz w:val="21"/>
                <w:szCs w:val="21"/>
              </w:rPr>
              <w:t>5.B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2383" w:rsidRPr="00DB2383" w:rsidRDefault="00DB2383" w:rsidP="00DB2383">
            <w:pPr>
              <w:spacing w:after="300" w:line="240" w:lineRule="auto"/>
              <w:rPr>
                <w:rFonts w:ascii="Arial" w:eastAsia="Times New Roman" w:hAnsi="Arial" w:cs="Arial"/>
                <w:color w:val="313131"/>
                <w:sz w:val="21"/>
                <w:szCs w:val="21"/>
              </w:rPr>
            </w:pPr>
            <w:r w:rsidRPr="00DB2383">
              <w:rPr>
                <w:rFonts w:ascii="Arial" w:eastAsia="Times New Roman" w:hAnsi="Arial" w:cs="Arial"/>
                <w:color w:val="313131"/>
                <w:sz w:val="21"/>
                <w:szCs w:val="21"/>
              </w:rPr>
              <w:t>6.C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2383" w:rsidRPr="00DB2383" w:rsidRDefault="00DB2383" w:rsidP="00DB2383">
            <w:pPr>
              <w:spacing w:after="300" w:line="240" w:lineRule="auto"/>
              <w:rPr>
                <w:rFonts w:ascii="Arial" w:eastAsia="Times New Roman" w:hAnsi="Arial" w:cs="Arial"/>
                <w:color w:val="313131"/>
                <w:sz w:val="21"/>
                <w:szCs w:val="21"/>
              </w:rPr>
            </w:pPr>
            <w:r w:rsidRPr="00DB2383">
              <w:rPr>
                <w:rFonts w:ascii="Arial" w:eastAsia="Times New Roman" w:hAnsi="Arial" w:cs="Arial"/>
                <w:color w:val="313131"/>
                <w:sz w:val="21"/>
                <w:szCs w:val="21"/>
              </w:rPr>
              <w:t>7.B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B2383" w:rsidRPr="00DB2383" w:rsidRDefault="00DB2383" w:rsidP="00DB2383">
            <w:pPr>
              <w:spacing w:after="300" w:line="240" w:lineRule="auto"/>
              <w:rPr>
                <w:rFonts w:ascii="Arial" w:eastAsia="Times New Roman" w:hAnsi="Arial" w:cs="Arial"/>
                <w:color w:val="313131"/>
                <w:sz w:val="21"/>
                <w:szCs w:val="21"/>
              </w:rPr>
            </w:pPr>
            <w:r w:rsidRPr="00DB2383">
              <w:rPr>
                <w:rFonts w:ascii="Arial" w:eastAsia="Times New Roman" w:hAnsi="Arial" w:cs="Arial"/>
                <w:color w:val="313131"/>
                <w:sz w:val="21"/>
                <w:szCs w:val="21"/>
              </w:rPr>
              <w:t>8.A</w:t>
            </w:r>
          </w:p>
        </w:tc>
      </w:tr>
    </w:tbl>
    <w:p w:rsidR="00DB2383" w:rsidRPr="00DB2383" w:rsidRDefault="00DB2383" w:rsidP="00DB2383">
      <w:pPr>
        <w:spacing w:before="300" w:after="150" w:line="420" w:lineRule="atLeast"/>
        <w:ind w:right="48"/>
        <w:outlineLvl w:val="1"/>
        <w:rPr>
          <w:rFonts w:ascii="Arial" w:eastAsia="Times New Roman" w:hAnsi="Arial" w:cs="Arial"/>
          <w:color w:val="008000"/>
          <w:spacing w:val="-15"/>
          <w:sz w:val="33"/>
          <w:szCs w:val="33"/>
        </w:rPr>
      </w:pPr>
      <w:r w:rsidRPr="00DB2383">
        <w:rPr>
          <w:rFonts w:ascii="Arial" w:eastAsia="Times New Roman" w:hAnsi="Arial" w:cs="Arial"/>
          <w:color w:val="008000"/>
          <w:spacing w:val="-15"/>
          <w:sz w:val="33"/>
          <w:szCs w:val="33"/>
        </w:rPr>
        <w:t>Phần tự luận </w:t>
      </w:r>
      <w:r w:rsidRPr="00DB2383">
        <w:rPr>
          <w:rFonts w:ascii="Arial" w:eastAsia="Times New Roman" w:hAnsi="Arial" w:cs="Arial"/>
          <w:i/>
          <w:iCs/>
          <w:color w:val="008000"/>
          <w:spacing w:val="-15"/>
          <w:sz w:val="33"/>
          <w:szCs w:val="33"/>
        </w:rPr>
        <w:t>(8 điểm)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1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a) Điều kiện: x ≠ 0 và x ≠ 1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lastRenderedPageBreak/>
        <w:t>MTC: x(x – 1)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6980" cy="1193165"/>
            <wp:effectExtent l="0" t="0" r="1270" b="6985"/>
            <wp:docPr id="57" name="Picture 57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980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(thỏa mãn ĐKXD)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Tập nghiệm của (1): S = {3/5}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b) (2)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|1 – 2x| = 2x – 1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|2x – 1| = 2x – 1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Ta biết |A| = A nếu A ≥ 0. Vậy 2x – 1 ≥ 0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x ≥ 1/2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Tập nghiệm của (2) : S = {x | x ≥ 1/2}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71115" cy="1169670"/>
            <wp:effectExtent l="0" t="0" r="635" b="0"/>
            <wp:docPr id="56" name="Picture 56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4(x + 1) – 12 ≥ 3(x – 2)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4x + 4 – 12 ≥ 3x – 6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4x – 3x ≥ 8 – 6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x ≥ 2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Tập nghiệm: S = {x | x ≥ 2}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2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Gọi x là số ngày để người thứ nhất làm một mình xong công việc (x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∈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N*)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Một ngày người thứ nhất làm được 1/x công việc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Một ngày người thứ hai làm được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07155" cy="676910"/>
            <wp:effectExtent l="0" t="0" r="0" b="8890"/>
            <wp:docPr id="55" name="Picture 55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15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Một ngày cả hai người làm được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125980" cy="599440"/>
            <wp:effectExtent l="0" t="0" r="7620" b="0"/>
            <wp:docPr id="54" name="Picture 54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Hai người làm chung thì xong công việc trong 12 ngày nên một ngày cả 2 người làm được 1/12 công việc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Do đó, ta có phương trình: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4630" cy="659130"/>
            <wp:effectExtent l="0" t="0" r="1270" b="7620"/>
            <wp:docPr id="53" name="Picture 53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12 + 8 = x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x = 20 (nhận)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Trả lời: Người thứ nhất làm trong 20 ngày; người thứ hai làm trong 30 ngày.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3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99840" cy="3533140"/>
            <wp:effectExtent l="0" t="0" r="0" b="0"/>
            <wp:docPr id="52" name="Picture 52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35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Vậy bất đẳng thức được chứng minh.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4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41675" cy="2950845"/>
            <wp:effectExtent l="0" t="0" r="0" b="1905"/>
            <wp:docPr id="51" name="Picture 51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295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a) Xét ΔANH và ΔAHC có: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(NAH) chung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(ANH) =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(AHC) = 90</w:t>
      </w:r>
      <w:r w:rsidRPr="00DB2383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o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ΔANH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ΔAHC (g.g)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b) Ta có :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48910" cy="427355"/>
            <wp:effectExtent l="0" t="0" r="8890" b="0"/>
            <wp:docPr id="50" name="Picture 50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Tương tự : CH = 5 (cm)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BC = BH + CH = 9 + 5 = 14 (cm)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c) Theo chứng minh trên ta có: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57600" cy="932180"/>
            <wp:effectExtent l="0" t="0" r="0" b="1270"/>
            <wp:docPr id="49" name="Picture 49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Chứng minh tương tự ta có :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ΔAMH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ΔAHB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AH</w:t>
      </w:r>
      <w:r w:rsidRPr="00DB2383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= AM.AB (2)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Từ (1) và (2)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AN.AC = AM.AB nên </w: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1306195" cy="772160"/>
            <wp:effectExtent l="0" t="0" r="8255" b="8890"/>
            <wp:docPr id="48" name="Picture 48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 (3)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Xét ΔAMN và ΔACB có :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∠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>A chung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1311910" cy="730250"/>
            <wp:effectExtent l="0" t="0" r="2540" b="0"/>
            <wp:docPr id="47" name="Picture 47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ΔAMN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ΔACB (c.g.c)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d) Ta có : ΔAMH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ΔAHB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13275" cy="588010"/>
            <wp:effectExtent l="0" t="0" r="0" b="2540"/>
            <wp:docPr id="46" name="Picture 46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27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Lại có ΔAMN </w:t>
      </w:r>
      <w:r w:rsidRPr="00DB2383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DB2383">
        <w:rPr>
          <w:rFonts w:ascii="Arial" w:eastAsia="Times New Roman" w:hAnsi="Arial" w:cs="Arial"/>
          <w:color w:val="000000"/>
          <w:sz w:val="24"/>
          <w:szCs w:val="24"/>
        </w:rPr>
        <w:t xml:space="preserve"> ΔACB (cmt)</w:t>
      </w:r>
    </w:p>
    <w:p w:rsidR="00DB2383" w:rsidRPr="00DB2383" w:rsidRDefault="00DB2383" w:rsidP="00DB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69585" cy="563880"/>
            <wp:effectExtent l="0" t="0" r="0" b="7620"/>
            <wp:docPr id="45" name="Picture 45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585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    </w:t>
      </w:r>
    </w:p>
    <w:p w:rsidR="00DB2383" w:rsidRPr="00DB2383" w:rsidRDefault="00DB2383" w:rsidP="00DB2383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B2383">
        <w:rPr>
          <w:rFonts w:ascii="Arial" w:eastAsia="Times New Roman" w:hAnsi="Arial" w:cs="Arial"/>
          <w:color w:val="000000"/>
          <w:sz w:val="24"/>
          <w:szCs w:val="24"/>
        </w:rPr>
        <w:t>Các đề kiểm tra Toán 8 Chương 1 Đại Số có đáp án khác:</w:t>
      </w:r>
    </w:p>
    <w:p w:rsidR="0008375B" w:rsidRPr="00DB2383" w:rsidRDefault="0008375B" w:rsidP="00DB2383">
      <w:bookmarkStart w:id="0" w:name="_GoBack"/>
      <w:bookmarkEnd w:id="0"/>
    </w:p>
    <w:sectPr w:rsidR="0008375B" w:rsidRPr="00DB2383" w:rsidSect="0008375B">
      <w:pgSz w:w="11907" w:h="16840" w:code="9"/>
      <w:pgMar w:top="850" w:right="850" w:bottom="850" w:left="850" w:header="34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26BF"/>
    <w:multiLevelType w:val="hybridMultilevel"/>
    <w:tmpl w:val="4726E340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73330"/>
    <w:multiLevelType w:val="hybridMultilevel"/>
    <w:tmpl w:val="929036B6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74202"/>
    <w:multiLevelType w:val="hybridMultilevel"/>
    <w:tmpl w:val="E924966E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0014B"/>
    <w:multiLevelType w:val="hybridMultilevel"/>
    <w:tmpl w:val="596AD060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ED"/>
    <w:rsid w:val="00005311"/>
    <w:rsid w:val="00005583"/>
    <w:rsid w:val="0008375B"/>
    <w:rsid w:val="00083AED"/>
    <w:rsid w:val="00160959"/>
    <w:rsid w:val="00252A4C"/>
    <w:rsid w:val="002B34BD"/>
    <w:rsid w:val="00327905"/>
    <w:rsid w:val="004909EE"/>
    <w:rsid w:val="004C5A4F"/>
    <w:rsid w:val="005C3CCB"/>
    <w:rsid w:val="005F5332"/>
    <w:rsid w:val="00646A62"/>
    <w:rsid w:val="006549D9"/>
    <w:rsid w:val="006C1DC5"/>
    <w:rsid w:val="008230C4"/>
    <w:rsid w:val="008B0EF7"/>
    <w:rsid w:val="008C067B"/>
    <w:rsid w:val="00937EF1"/>
    <w:rsid w:val="00A15B63"/>
    <w:rsid w:val="00B378D7"/>
    <w:rsid w:val="00B927FB"/>
    <w:rsid w:val="00BD1B01"/>
    <w:rsid w:val="00DB2383"/>
    <w:rsid w:val="00F9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23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3A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A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AED"/>
    <w:pPr>
      <w:ind w:left="720"/>
      <w:contextualSpacing/>
    </w:pPr>
  </w:style>
  <w:style w:type="table" w:styleId="TableGrid">
    <w:name w:val="Table Grid"/>
    <w:basedOn w:val="TableNormal"/>
    <w:uiPriority w:val="59"/>
    <w:rsid w:val="00083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83AE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DB23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23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3A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A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AED"/>
    <w:pPr>
      <w:ind w:left="720"/>
      <w:contextualSpacing/>
    </w:pPr>
  </w:style>
  <w:style w:type="table" w:styleId="TableGrid">
    <w:name w:val="Table Grid"/>
    <w:basedOn w:val="TableNormal"/>
    <w:uiPriority w:val="59"/>
    <w:rsid w:val="00083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83AE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DB23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 Chien</dc:creator>
  <cp:lastModifiedBy>Duy Chien</cp:lastModifiedBy>
  <cp:revision>3</cp:revision>
  <dcterms:created xsi:type="dcterms:W3CDTF">2021-04-10T09:00:00Z</dcterms:created>
  <dcterms:modified xsi:type="dcterms:W3CDTF">2021-04-10T09:00:00Z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