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95" w:rsidRPr="00877901" w:rsidRDefault="00D97995" w:rsidP="00D979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36"/>
          <w:szCs w:val="28"/>
          <w:lang w:val="nl-NL"/>
        </w:rPr>
      </w:pPr>
      <w:r w:rsidRPr="00877901">
        <w:rPr>
          <w:rFonts w:ascii="Times New Roman" w:hAnsi="Times New Roman" w:cs="Times New Roman"/>
          <w:b/>
          <w:bCs/>
          <w:color w:val="FF0000"/>
          <w:sz w:val="36"/>
          <w:szCs w:val="28"/>
          <w:lang w:val="nl-NL"/>
        </w:rPr>
        <w:t>GIẢI TOÁN LẬP PHƯƠNG TRÌNH -</w:t>
      </w:r>
      <w:r>
        <w:rPr>
          <w:rFonts w:ascii="Times New Roman" w:hAnsi="Times New Roman" w:cs="Times New Roman"/>
          <w:b/>
          <w:bCs/>
          <w:color w:val="FF0000"/>
          <w:sz w:val="36"/>
          <w:szCs w:val="28"/>
          <w:lang w:val="nl-NL"/>
        </w:rPr>
        <w:t xml:space="preserve"> </w:t>
      </w:r>
      <w:r w:rsidRPr="00877901">
        <w:rPr>
          <w:rFonts w:ascii="Times New Roman" w:hAnsi="Times New Roman" w:cs="Times New Roman"/>
          <w:b/>
          <w:bCs/>
          <w:color w:val="FF0000"/>
          <w:sz w:val="36"/>
          <w:szCs w:val="28"/>
          <w:lang w:val="nl-NL"/>
        </w:rPr>
        <w:t>HỆ PHƯƠNG TRÌNH</w:t>
      </w:r>
    </w:p>
    <w:p w:rsidR="00D97995" w:rsidRDefault="00D97995" w:rsidP="00D979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/>
          <w:bCs/>
          <w:color w:val="FF0000"/>
          <w:sz w:val="28"/>
          <w:szCs w:val="28"/>
          <w:lang w:val="nl-NL"/>
        </w:rPr>
        <w:t>DẠ</w:t>
      </w:r>
      <w:r w:rsidR="008B70C0">
        <w:rPr>
          <w:rFonts w:ascii="Times New Roman" w:hAnsi="Times New Roman" w:cs="Times New Roman"/>
          <w:b/>
          <w:bCs/>
          <w:color w:val="FF0000"/>
          <w:sz w:val="28"/>
          <w:szCs w:val="28"/>
          <w:lang w:val="nl-NL"/>
        </w:rPr>
        <w:t>NG 5:</w:t>
      </w:r>
      <w:r w:rsidRPr="00877901">
        <w:rPr>
          <w:rFonts w:ascii="Times New Roman" w:hAnsi="Times New Roman" w:cs="Times New Roman"/>
          <w:b/>
          <w:bCs/>
          <w:color w:val="FF0000"/>
          <w:sz w:val="28"/>
          <w:szCs w:val="28"/>
          <w:lang w:val="nl-NL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nl-NL"/>
        </w:rPr>
        <w:t>HAI VẬT CHUYỂN ĐỘNG NGƯỢC CHIỀU</w:t>
      </w:r>
    </w:p>
    <w:p w:rsidR="00D97995" w:rsidRDefault="00D97995" w:rsidP="00D9799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</w:pPr>
    </w:p>
    <w:p w:rsidR="00D97995" w:rsidRDefault="005D1154" w:rsidP="00D9799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5D1154">
        <w:rPr>
          <w:rFonts w:ascii="Times New Roman" w:hAnsi="Times New Roman" w:cs="Times New Roman"/>
          <w:b/>
          <w:bCs/>
          <w:noProof/>
          <w:color w:val="0000CD"/>
          <w:sz w:val="28"/>
          <w:szCs w:val="28"/>
        </w:rPr>
        <w:pict>
          <v:group id="_x0000_s1031" style="position:absolute;left:0;text-align:left;margin-left:76.8pt;margin-top:15.4pt;width:334.8pt;height:26.3pt;z-index:251664384" coordorigin="2256,2648" coordsize="6696,52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2609;top:3029;width:6017;height:0" o:connectortype="straight" strokeweight="2.2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56;top:2786;width:353;height:353">
              <v:imagedata r:id="rId6" o:title=""/>
            </v:shape>
            <v:shape id="_x0000_s1028" type="#_x0000_t75" style="position:absolute;left:8626;top:2744;width:326;height:353">
              <v:imagedata r:id="rId7" o:title=""/>
            </v:shape>
            <v:shape id="_x0000_s1029" type="#_x0000_t75" style="position:absolute;left:6462;top:2648;width:353;height:353">
              <v:imagedata r:id="rId8" o:title=""/>
            </v:shape>
            <v:shape id="_x0000_s1030" type="#_x0000_t75" style="position:absolute;left:6506;top:2902;width:244;height:272">
              <v:imagedata r:id="rId9" o:title=""/>
            </v:shape>
          </v:group>
          <o:OLEObject Type="Embed" ProgID="Equation.DSMT4" ShapeID="_x0000_s1027" DrawAspect="Content" ObjectID="_1595229432" r:id="rId10"/>
          <o:OLEObject Type="Embed" ProgID="Equation.DSMT4" ShapeID="_x0000_s1028" DrawAspect="Content" ObjectID="_1595229433" r:id="rId11"/>
          <o:OLEObject Type="Embed" ProgID="Equation.DSMT4" ShapeID="_x0000_s1029" DrawAspect="Content" ObjectID="_1595229434" r:id="rId12"/>
          <o:OLEObject Type="Embed" ProgID="Equation.DSMT4" ShapeID="_x0000_s1030" DrawAspect="Content" ObjectID="_1595229435" r:id="rId13"/>
        </w:pict>
      </w:r>
      <w:r w:rsidR="00262CE9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 xml:space="preserve">* Hai xe đi </w:t>
      </w:r>
      <w:r w:rsidR="00D97995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ngược chiều cùng lúc</w: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từ hai địa điểm A và B.</w:t>
      </w:r>
    </w:p>
    <w:p w:rsidR="008D469E" w:rsidRPr="00877901" w:rsidRDefault="008D469E" w:rsidP="00D9799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</w:p>
    <w:p w:rsidR="00D97995" w:rsidRPr="00877901" w:rsidRDefault="00D97995" w:rsidP="00D97995">
      <w:pPr>
        <w:autoSpaceDE w:val="0"/>
        <w:autoSpaceDN w:val="0"/>
        <w:adjustRightInd w:val="0"/>
        <w:ind w:left="72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>=&gt; Khi gặp nhau tạ</w:t>
      </w:r>
      <w:r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>i D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thì: t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xe 1 đi A</w:t>
      </w:r>
      <w:r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D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= t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xe 2 đi B</w:t>
      </w:r>
      <w:r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D</w:t>
      </w:r>
      <w:r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và AD + BD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= AB</w:t>
      </w:r>
    </w:p>
    <w:p w:rsidR="00D97995" w:rsidRPr="00877901" w:rsidRDefault="00262CE9" w:rsidP="00D9799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 xml:space="preserve">* Hai xe đi </w:t>
      </w:r>
      <w:r w:rsidR="00D97995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ngược chiều khác thời điểm</w: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(không cùng lúc)</w:t>
      </w:r>
    </w:p>
    <w:p w:rsidR="00D97995" w:rsidRDefault="005D1154" w:rsidP="00D97995">
      <w:pPr>
        <w:autoSpaceDE w:val="0"/>
        <w:autoSpaceDN w:val="0"/>
        <w:adjustRightInd w:val="0"/>
        <w:ind w:left="72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>
        <w:rPr>
          <w:rFonts w:ascii="Times New Roman" w:hAnsi="Times New Roman" w:cs="Times New Roman"/>
          <w:bCs/>
          <w:noProof/>
          <w:color w:val="0000CD"/>
          <w:sz w:val="28"/>
          <w:szCs w:val="28"/>
        </w:rPr>
        <w:pict>
          <v:shape id="_x0000_s1035" type="#_x0000_t75" style="position:absolute;left:0;text-align:left;margin-left:384.9pt;margin-top:41.45pt;width:31.95pt;height:36.2pt;z-index:251668480" o:regroupid="1">
            <v:imagedata r:id="rId14" o:title=""/>
          </v:shape>
          <o:OLEObject Type="Embed" ProgID="Equation.DSMT4" ShapeID="_x0000_s1035" DrawAspect="Content" ObjectID="_1595229436" r:id="rId15"/>
        </w:pict>
      </w:r>
      <w:r>
        <w:rPr>
          <w:rFonts w:ascii="Times New Roman" w:hAnsi="Times New Roman" w:cs="Times New Roman"/>
          <w:bCs/>
          <w:noProof/>
          <w:color w:val="0000CD"/>
          <w:sz w:val="28"/>
          <w:szCs w:val="28"/>
        </w:rPr>
        <w:pict>
          <v:shape id="_x0000_s1034" type="#_x0000_t75" style="position:absolute;left:0;text-align:left;margin-left:79pt;margin-top:42.95pt;width:29.15pt;height:35.4pt;z-index:251667456" o:regroupid="1">
            <v:imagedata r:id="rId16" o:title=""/>
          </v:shape>
          <o:OLEObject Type="Embed" ProgID="Equation.DSMT4" ShapeID="_x0000_s1034" DrawAspect="Content" ObjectID="_1595229437" r:id="rId17"/>
        </w:pict>
      </w:r>
      <w:r w:rsidRPr="005D1154">
        <w:rPr>
          <w:rFonts w:ascii="Times New Roman" w:hAnsi="Times New Roman" w:cs="Times New Roman"/>
          <w:noProof/>
          <w:color w:val="0000CD"/>
          <w:sz w:val="28"/>
          <w:szCs w:val="28"/>
        </w:rPr>
        <w:pict>
          <v:shape id="_x0000_s1038" type="#_x0000_t75" style="position:absolute;left:0;text-align:left;margin-left:144.5pt;margin-top:39.4pt;width:16.3pt;height:18.95pt;z-index:251671552">
            <v:imagedata r:id="rId18" o:title=""/>
          </v:shape>
          <o:OLEObject Type="Embed" ProgID="Equation.DSMT4" ShapeID="_x0000_s1038" DrawAspect="Content" ObjectID="_1595229438" r:id="rId19"/>
        </w:pict>
      </w:r>
      <w:r>
        <w:rPr>
          <w:rFonts w:ascii="Times New Roman" w:hAnsi="Times New Roman" w:cs="Times New Roman"/>
          <w:bCs/>
          <w:noProof/>
          <w:color w:val="0000CD"/>
          <w:sz w:val="28"/>
          <w:szCs w:val="28"/>
        </w:rPr>
        <w:pict>
          <v:shape id="_x0000_s1036" type="#_x0000_t75" style="position:absolute;left:0;text-align:left;margin-left:285.8pt;margin-top:39.3pt;width:17.65pt;height:17.65pt;z-index:251669504" o:regroupid="1">
            <v:imagedata r:id="rId8" o:title=""/>
          </v:shape>
          <o:OLEObject Type="Embed" ProgID="Equation.DSMT4" ShapeID="_x0000_s1036" DrawAspect="Content" ObjectID="_1595229439" r:id="rId20"/>
        </w:pic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Giả sử </w:t>
      </w:r>
      <w:r w:rsidR="00D97995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1</w: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đi từ A → B, </w:t>
      </w:r>
      <w:r w:rsidR="00D97995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2</w: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đi từ B → A và </w:t>
      </w:r>
      <w:r w:rsidR="00D97995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1</w: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xuất phát sớm hơn </w:t>
      </w:r>
      <w:r w:rsidR="00D97995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2</w:t>
      </w:r>
      <w:r w:rsidR="00D97995"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một khoảng Δt (h)</w:t>
      </w:r>
    </w:p>
    <w:p w:rsidR="00262CE9" w:rsidRPr="00877901" w:rsidRDefault="005D1154" w:rsidP="00D97995">
      <w:pPr>
        <w:autoSpaceDE w:val="0"/>
        <w:autoSpaceDN w:val="0"/>
        <w:adjustRightInd w:val="0"/>
        <w:ind w:left="72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5D1154">
        <w:rPr>
          <w:rFonts w:ascii="Times New Roman" w:hAnsi="Times New Roman" w:cs="Times New Roman"/>
          <w:noProof/>
          <w:color w:val="0000CD"/>
          <w:sz w:val="28"/>
          <w:szCs w:val="28"/>
        </w:rPr>
        <w:pict>
          <v:shape id="_x0000_s1039" type="#_x0000_t75" style="position:absolute;left:0;text-align:left;margin-left:146.7pt;margin-top:3.8pt;width:12.2pt;height:13.6pt;z-index:251672576">
            <v:imagedata r:id="rId9" o:title=""/>
          </v:shape>
          <o:OLEObject Type="Embed" ProgID="Equation.DSMT4" ShapeID="_x0000_s1039" DrawAspect="Content" ObjectID="_1595229440" r:id="rId21"/>
        </w:pict>
      </w:r>
      <w:r>
        <w:rPr>
          <w:rFonts w:ascii="Times New Roman" w:hAnsi="Times New Roman" w:cs="Times New Roman"/>
          <w:bCs/>
          <w:noProof/>
          <w:color w:val="0000CD"/>
          <w:sz w:val="28"/>
          <w:szCs w:val="28"/>
        </w:rPr>
        <w:pict>
          <v:shape id="_x0000_s1037" type="#_x0000_t75" style="position:absolute;left:0;text-align:left;margin-left:4in;margin-top:3.7pt;width:12.2pt;height:13.6pt;z-index:251670528" o:regroupid="1">
            <v:imagedata r:id="rId9" o:title=""/>
          </v:shape>
          <o:OLEObject Type="Embed" ProgID="Equation.DSMT4" ShapeID="_x0000_s1037" DrawAspect="Content" ObjectID="_1595229441" r:id="rId22"/>
        </w:pict>
      </w:r>
      <w:r>
        <w:rPr>
          <w:rFonts w:ascii="Times New Roman" w:hAnsi="Times New Roman" w:cs="Times New Roman"/>
          <w:bCs/>
          <w:noProof/>
          <w:color w:val="0000CD"/>
          <w:sz w:val="28"/>
          <w:szCs w:val="28"/>
        </w:rPr>
        <w:pict>
          <v:shape id="_x0000_s1033" type="#_x0000_t32" style="position:absolute;left:0;text-align:left;margin-left:93.15pt;margin-top:10.05pt;width:300.85pt;height:0;z-index:251666432" o:connectortype="straight" o:regroupid="1" strokeweight="2.25pt"/>
        </w:pict>
      </w:r>
    </w:p>
    <w:p w:rsidR="00262CE9" w:rsidRPr="00262CE9" w:rsidRDefault="00262CE9" w:rsidP="00D97995">
      <w:pPr>
        <w:autoSpaceDE w:val="0"/>
        <w:autoSpaceDN w:val="0"/>
        <w:adjustRightInd w:val="0"/>
        <w:ind w:left="720" w:firstLine="720"/>
        <w:rPr>
          <w:rFonts w:ascii="Times New Roman" w:hAnsi="Times New Roman" w:cs="Times New Roman"/>
          <w:color w:val="0000CD"/>
          <w:sz w:val="16"/>
          <w:szCs w:val="28"/>
          <w:lang w:val="nl-NL"/>
        </w:rPr>
      </w:pPr>
    </w:p>
    <w:p w:rsidR="00D97995" w:rsidRPr="00877901" w:rsidRDefault="00D97995" w:rsidP="00D97995">
      <w:pPr>
        <w:autoSpaceDE w:val="0"/>
        <w:autoSpaceDN w:val="0"/>
        <w:adjustRightInd w:val="0"/>
        <w:ind w:left="72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color w:val="0000CD"/>
          <w:sz w:val="28"/>
          <w:szCs w:val="28"/>
          <w:lang w:val="nl-NL"/>
        </w:rPr>
        <w:t xml:space="preserve">+ 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Khi </w:t>
      </w:r>
      <w:r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2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xuất phát thì </w:t>
      </w:r>
      <w:r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1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đã đi được quãng đường AC = v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1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>. Δt</w:t>
      </w:r>
      <w:r w:rsidR="00262CE9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và thời điểm </w:t>
      </w:r>
      <w:r w:rsidR="00262CE9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1</w:t>
      </w:r>
      <w:r w:rsidR="00262CE9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tới C cũng là thời điểm </w:t>
      </w:r>
      <w:r w:rsidR="00262CE9" w:rsidRPr="00262CE9">
        <w:rPr>
          <w:rFonts w:ascii="Times New Roman" w:hAnsi="Times New Roman" w:cs="Times New Roman"/>
          <w:b/>
          <w:bCs/>
          <w:color w:val="0000CD"/>
          <w:sz w:val="28"/>
          <w:szCs w:val="28"/>
          <w:lang w:val="nl-NL"/>
        </w:rPr>
        <w:t>xe 2</w:t>
      </w:r>
      <w:r w:rsidR="00262CE9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xuất phát.</w:t>
      </w:r>
    </w:p>
    <w:p w:rsidR="00D97995" w:rsidRPr="00877901" w:rsidRDefault="00D97995" w:rsidP="00D97995">
      <w:pPr>
        <w:autoSpaceDE w:val="0"/>
        <w:autoSpaceDN w:val="0"/>
        <w:adjustRightInd w:val="0"/>
        <w:ind w:left="72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color w:val="0000CD"/>
          <w:sz w:val="28"/>
          <w:szCs w:val="28"/>
          <w:lang w:val="nl-NL"/>
        </w:rPr>
        <w:t xml:space="preserve">+ 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>Khi gặp nhau tại D thì:</w:t>
      </w:r>
    </w:p>
    <w:p w:rsidR="00D97995" w:rsidRPr="00877901" w:rsidRDefault="00D97995" w:rsidP="00D97995">
      <w:pPr>
        <w:autoSpaceDE w:val="0"/>
        <w:autoSpaceDN w:val="0"/>
        <w:adjustRightInd w:val="0"/>
        <w:ind w:left="144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>t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xe 1 đi CD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= t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xe 2 đi BD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ab/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ab/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ab/>
        <w:t>t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xe 1 đi AD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 = Δt + t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vertAlign w:val="subscript"/>
          <w:lang w:val="nl-NL"/>
        </w:rPr>
        <w:t>xe 1 đi CD</w:t>
      </w:r>
    </w:p>
    <w:p w:rsidR="00D97995" w:rsidRPr="00877901" w:rsidRDefault="00D97995" w:rsidP="00D97995">
      <w:pPr>
        <w:autoSpaceDE w:val="0"/>
        <w:autoSpaceDN w:val="0"/>
        <w:adjustRightInd w:val="0"/>
        <w:ind w:left="1440" w:firstLine="720"/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 xml:space="preserve">AD + BD = AB </w:t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ab/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ab/>
      </w:r>
      <w:r w:rsidRPr="00877901">
        <w:rPr>
          <w:rFonts w:ascii="Times New Roman" w:hAnsi="Times New Roman" w:cs="Times New Roman"/>
          <w:bCs/>
          <w:color w:val="0000CD"/>
          <w:sz w:val="28"/>
          <w:szCs w:val="28"/>
          <w:lang w:val="nl-NL"/>
        </w:rPr>
        <w:tab/>
        <w:t>CD + BD = CB</w:t>
      </w:r>
    </w:p>
    <w:p w:rsidR="00D97995" w:rsidRDefault="00D97995" w:rsidP="00D9799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Bài tập 1: 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>Đoạn đường AB dài 180 km . Cùng một lúc xe máy đi từ A và ô tô đi từ B, xe máy gặp ô tô tại C cách A 80 km. Tính vận tốc của ô tô và xe máy ?</w:t>
      </w:r>
      <w:r w:rsidR="00131FFA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biết vận tốc ô tô lớn hơn vận tốc xe máy là 10km/h.</w:t>
      </w:r>
    </w:p>
    <w:p w:rsidR="00131FFA" w:rsidRPr="00131FFA" w:rsidRDefault="00131FFA" w:rsidP="00D97995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>ĐS: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oto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50km/h ;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xe máy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40km/h</w:t>
      </w:r>
    </w:p>
    <w:p w:rsidR="00D97995" w:rsidRDefault="00D97995" w:rsidP="00D9799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Bài tập 2: 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>Một người đi xe đạp từ A đến B cách nhau 108 km. Cùng lúc đó mộ</w:t>
      </w:r>
      <w:r w:rsidR="00131FFA">
        <w:rPr>
          <w:rFonts w:ascii="Times New Roman" w:hAnsi="Times New Roman" w:cs="Times New Roman"/>
          <w:color w:val="000000"/>
          <w:sz w:val="28"/>
          <w:szCs w:val="28"/>
          <w:lang w:val="nl-NL"/>
        </w:rPr>
        <w:t>t xe máy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khởi hành từ B đến A với vận tốc hơn vận tốc xe đạp là 18 km/h. Sau khi hai xe gặp nhau xe đạp phải đi mất 4 giờ nữa mới tới B. Tính vận tốc của mỗi xe?</w:t>
      </w:r>
    </w:p>
    <w:p w:rsidR="00131FFA" w:rsidRPr="00131FFA" w:rsidRDefault="00131FFA" w:rsidP="00D97995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>ĐS: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xe đạp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18km/h ;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xe máy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36km/h</w:t>
      </w:r>
    </w:p>
    <w:p w:rsidR="00D97995" w:rsidRDefault="00D97995" w:rsidP="00D9799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Bài tập 3: 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>Một ca nô xuôi dòng từ A đến B cách nhau 100 km. Cùng lúc đó một bè nứa trôi tự do từ A đến B. Ca nô đến B thì quay lại A ngay,</w:t>
      </w:r>
      <w:r w:rsidR="00C55F7E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t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rên đường ca nô ngược về A thì gặp bè nứa tại một điểm cách A là 50 km. Tìm vận tốc riêng của ca nô </w:t>
      </w:r>
      <w:r w:rsidR="00C55F7E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biết 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>vận tốc của dòng nước</w:t>
      </w:r>
      <w:r w:rsidR="00C55F7E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là 5km/h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>?</w:t>
      </w:r>
    </w:p>
    <w:p w:rsidR="00C55F7E" w:rsidRPr="00C55F7E" w:rsidRDefault="00C55F7E" w:rsidP="00D97995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>ĐS: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ca nô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15km/h </w:t>
      </w:r>
    </w:p>
    <w:p w:rsidR="00D97995" w:rsidRDefault="00D97995" w:rsidP="00D9799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877901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lastRenderedPageBreak/>
        <w:t>Bài tậ</w:t>
      </w:r>
      <w:r w:rsidR="008B70C0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p 4</w:t>
      </w:r>
      <w:r w:rsidRPr="00877901"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: </w:t>
      </w:r>
      <w:r w:rsidR="008B70C0">
        <w:rPr>
          <w:rFonts w:ascii="Times New Roman" w:hAnsi="Times New Roman" w:cs="Times New Roman"/>
          <w:color w:val="000000"/>
          <w:sz w:val="28"/>
          <w:szCs w:val="28"/>
          <w:lang w:val="nl-NL"/>
        </w:rPr>
        <w:t>Hai xe máy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A và B khởi hành cùng một lúc từ hai tỉnh, cách nhau 150 km, đi ngược chiều và gặp nhau sau 2 giờ. Tìm vận tốc của mỗ</w:t>
      </w:r>
      <w:r w:rsidR="008B70C0">
        <w:rPr>
          <w:rFonts w:ascii="Times New Roman" w:hAnsi="Times New Roman" w:cs="Times New Roman"/>
          <w:color w:val="000000"/>
          <w:sz w:val="28"/>
          <w:szCs w:val="28"/>
          <w:lang w:val="nl-NL"/>
        </w:rPr>
        <w:t>i xe máy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>, biết rằng vận tốc củ</w:t>
      </w:r>
      <w:r w:rsidR="008B70C0">
        <w:rPr>
          <w:rFonts w:ascii="Times New Roman" w:hAnsi="Times New Roman" w:cs="Times New Roman"/>
          <w:color w:val="000000"/>
          <w:sz w:val="28"/>
          <w:szCs w:val="28"/>
          <w:lang w:val="nl-NL"/>
        </w:rPr>
        <w:t>a xe máy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A bằng 2 lần vận tốc củ</w:t>
      </w:r>
      <w:r w:rsidR="008B70C0">
        <w:rPr>
          <w:rFonts w:ascii="Times New Roman" w:hAnsi="Times New Roman" w:cs="Times New Roman"/>
          <w:color w:val="000000"/>
          <w:sz w:val="28"/>
          <w:szCs w:val="28"/>
          <w:lang w:val="nl-NL"/>
        </w:rPr>
        <w:t>a xe máy</w:t>
      </w:r>
      <w:r w:rsidRPr="00877901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 B.</w:t>
      </w:r>
    </w:p>
    <w:p w:rsidR="008B70C0" w:rsidRPr="008B70C0" w:rsidRDefault="008B70C0" w:rsidP="00D97995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>ĐS: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xe A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50km/h ; v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nl-NL"/>
        </w:rPr>
        <w:t>xe B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nl-NL"/>
        </w:rPr>
        <w:t xml:space="preserve"> = 25km/h</w:t>
      </w:r>
    </w:p>
    <w:p w:rsidR="003E4AEC" w:rsidRDefault="003E4AEC"/>
    <w:sectPr w:rsidR="003E4AEC" w:rsidSect="00D60994">
      <w:headerReference w:type="default" r:id="rId23"/>
      <w:footerReference w:type="default" r:id="rId24"/>
      <w:pgSz w:w="12240" w:h="15840"/>
      <w:pgMar w:top="380" w:right="720" w:bottom="720" w:left="720" w:header="270" w:footer="1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B51" w:rsidRDefault="00637B51" w:rsidP="007779A1">
      <w:pPr>
        <w:spacing w:line="240" w:lineRule="auto"/>
      </w:pPr>
      <w:r>
        <w:separator/>
      </w:r>
    </w:p>
  </w:endnote>
  <w:endnote w:type="continuationSeparator" w:id="1">
    <w:p w:rsidR="00637B51" w:rsidRDefault="00637B51" w:rsidP="007779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28"/>
        <w:szCs w:val="28"/>
        <w:lang w:val="nl-NL"/>
      </w:rPr>
      <w:id w:val="2792621"/>
      <w:docPartObj>
        <w:docPartGallery w:val="Page Numbers (Bottom of Page)"/>
        <w:docPartUnique/>
      </w:docPartObj>
    </w:sdtPr>
    <w:sdtContent>
      <w:p w:rsidR="003B7153" w:rsidRPr="00877901" w:rsidRDefault="005D1154">
        <w:pPr>
          <w:pStyle w:val="Footer"/>
          <w:jc w:val="center"/>
          <w:rPr>
            <w:rFonts w:ascii="Times New Roman" w:hAnsi="Times New Roman" w:cs="Times New Roman"/>
            <w:b/>
            <w:sz w:val="28"/>
            <w:szCs w:val="28"/>
            <w:lang w:val="nl-NL"/>
          </w:rPr>
        </w:pPr>
        <w:r w:rsidRPr="00877901">
          <w:rPr>
            <w:rFonts w:ascii="Times New Roman" w:hAnsi="Times New Roman" w:cs="Times New Roman"/>
            <w:b/>
            <w:sz w:val="28"/>
            <w:szCs w:val="28"/>
            <w:lang w:val="nl-NL"/>
          </w:rPr>
          <w:fldChar w:fldCharType="begin"/>
        </w:r>
        <w:r w:rsidR="00D97995" w:rsidRPr="00877901">
          <w:rPr>
            <w:rFonts w:ascii="Times New Roman" w:hAnsi="Times New Roman" w:cs="Times New Roman"/>
            <w:b/>
            <w:sz w:val="28"/>
            <w:szCs w:val="28"/>
            <w:lang w:val="nl-NL"/>
          </w:rPr>
          <w:instrText xml:space="preserve"> PAGE   \* MERGEFORMAT </w:instrText>
        </w:r>
        <w:r w:rsidRPr="00877901">
          <w:rPr>
            <w:rFonts w:ascii="Times New Roman" w:hAnsi="Times New Roman" w:cs="Times New Roman"/>
            <w:b/>
            <w:sz w:val="28"/>
            <w:szCs w:val="28"/>
            <w:lang w:val="nl-NL"/>
          </w:rPr>
          <w:fldChar w:fldCharType="separate"/>
        </w:r>
        <w:r w:rsidR="008B70C0">
          <w:rPr>
            <w:rFonts w:ascii="Times New Roman" w:hAnsi="Times New Roman" w:cs="Times New Roman"/>
            <w:b/>
            <w:noProof/>
            <w:sz w:val="28"/>
            <w:szCs w:val="28"/>
            <w:lang w:val="nl-NL"/>
          </w:rPr>
          <w:t>1</w:t>
        </w:r>
        <w:r w:rsidRPr="00877901">
          <w:rPr>
            <w:rFonts w:ascii="Times New Roman" w:hAnsi="Times New Roman" w:cs="Times New Roman"/>
            <w:b/>
            <w:sz w:val="28"/>
            <w:szCs w:val="28"/>
            <w:lang w:val="nl-NL"/>
          </w:rPr>
          <w:fldChar w:fldCharType="end"/>
        </w:r>
      </w:p>
    </w:sdtContent>
  </w:sdt>
  <w:p w:rsidR="003B7153" w:rsidRPr="00877901" w:rsidRDefault="00637B51">
    <w:pPr>
      <w:pStyle w:val="Footer"/>
      <w:rPr>
        <w:rFonts w:ascii="Times New Roman" w:hAnsi="Times New Roman" w:cs="Times New Roman"/>
        <w:b/>
        <w:sz w:val="28"/>
        <w:szCs w:val="28"/>
        <w:lang w:val="nl-N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B51" w:rsidRDefault="00637B51" w:rsidP="007779A1">
      <w:pPr>
        <w:spacing w:line="240" w:lineRule="auto"/>
      </w:pPr>
      <w:r>
        <w:separator/>
      </w:r>
    </w:p>
  </w:footnote>
  <w:footnote w:type="continuationSeparator" w:id="1">
    <w:p w:rsidR="00637B51" w:rsidRDefault="00637B51" w:rsidP="007779A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53" w:rsidRPr="00B81EED" w:rsidRDefault="005D1154" w:rsidP="00B81EED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5D1154">
      <w:rPr>
        <w:rFonts w:ascii="Times New Roman" w:hAnsi="Times New Roman" w:cs="Times New Roman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23255" o:spid="_x0000_s4097" type="#_x0000_t136" style="position:absolute;left:0;text-align:left;margin-left:0;margin-top:0;width:849pt;height:67.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Th.S. TRẦN TÌNH - 0988 339 256"/>
          <w10:wrap anchorx="margin" anchory="margin"/>
        </v:shape>
      </w:pict>
    </w:r>
    <w:r w:rsidR="00B81EED" w:rsidRPr="00B81EED">
      <w:rPr>
        <w:rFonts w:ascii="Times New Roman" w:hAnsi="Times New Roman" w:cs="Times New Roman"/>
        <w:b/>
      </w:rPr>
      <w:t xml:space="preserve">LUYỆN THI TOÁN VÀO 10 – CLC                </w:t>
    </w:r>
    <w:r w:rsidR="00B81EED" w:rsidRPr="00B81EED">
      <w:rPr>
        <w:rFonts w:ascii="Times New Roman" w:hAnsi="Times New Roman" w:cs="Times New Roman"/>
        <w:b/>
      </w:rPr>
      <w:tab/>
    </w:r>
    <w:r w:rsidR="00B81EED" w:rsidRPr="00B81EED">
      <w:rPr>
        <w:rFonts w:ascii="Times New Roman" w:hAnsi="Times New Roman" w:cs="Times New Roman"/>
        <w:b/>
      </w:rPr>
      <w:tab/>
      <w:t>Khu vực: Ngã Tư Sở - Đội Cấn – Thái Hà</w:t>
    </w:r>
  </w:p>
  <w:p w:rsidR="00B81EED" w:rsidRPr="00B81EED" w:rsidRDefault="00B81EED" w:rsidP="00B81EED">
    <w:pPr>
      <w:pStyle w:val="Header"/>
      <w:tabs>
        <w:tab w:val="right" w:pos="10080"/>
      </w:tabs>
      <w:rPr>
        <w:rFonts w:ascii="Times New Roman" w:hAnsi="Times New Roman" w:cs="Times New Roman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97995"/>
    <w:rsid w:val="000C4AF2"/>
    <w:rsid w:val="000E676E"/>
    <w:rsid w:val="00131FFA"/>
    <w:rsid w:val="001630C9"/>
    <w:rsid w:val="00197B9F"/>
    <w:rsid w:val="001D3422"/>
    <w:rsid w:val="001F16FC"/>
    <w:rsid w:val="0020620C"/>
    <w:rsid w:val="00262CE9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819"/>
    <w:rsid w:val="00580CE3"/>
    <w:rsid w:val="005A6ECB"/>
    <w:rsid w:val="005D1154"/>
    <w:rsid w:val="00625C9A"/>
    <w:rsid w:val="00637B51"/>
    <w:rsid w:val="00650A37"/>
    <w:rsid w:val="006875B6"/>
    <w:rsid w:val="006B1F22"/>
    <w:rsid w:val="006C1DD4"/>
    <w:rsid w:val="006D0DAD"/>
    <w:rsid w:val="006E75B3"/>
    <w:rsid w:val="00702B71"/>
    <w:rsid w:val="0070549B"/>
    <w:rsid w:val="00754E1A"/>
    <w:rsid w:val="00771C76"/>
    <w:rsid w:val="007779A1"/>
    <w:rsid w:val="00820C52"/>
    <w:rsid w:val="00821D99"/>
    <w:rsid w:val="0084382E"/>
    <w:rsid w:val="00854E55"/>
    <w:rsid w:val="008B70C0"/>
    <w:rsid w:val="008D0D57"/>
    <w:rsid w:val="008D469E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1EED"/>
    <w:rsid w:val="00B83065"/>
    <w:rsid w:val="00B92AA4"/>
    <w:rsid w:val="00BA0784"/>
    <w:rsid w:val="00BA2EAF"/>
    <w:rsid w:val="00BA634C"/>
    <w:rsid w:val="00C3408A"/>
    <w:rsid w:val="00C3566E"/>
    <w:rsid w:val="00C55F7E"/>
    <w:rsid w:val="00C93BCE"/>
    <w:rsid w:val="00CC01F1"/>
    <w:rsid w:val="00D002A5"/>
    <w:rsid w:val="00D0336E"/>
    <w:rsid w:val="00D07A96"/>
    <w:rsid w:val="00D4186A"/>
    <w:rsid w:val="00D472F2"/>
    <w:rsid w:val="00D53AD9"/>
    <w:rsid w:val="00D96CC7"/>
    <w:rsid w:val="00D97995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33"/>
        <o:r id="V:Rule4" type="connector" idref="#_x0000_s1026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9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995"/>
  </w:style>
  <w:style w:type="paragraph" w:styleId="Footer">
    <w:name w:val="footer"/>
    <w:basedOn w:val="Normal"/>
    <w:link w:val="FooterChar"/>
    <w:uiPriority w:val="99"/>
    <w:unhideWhenUsed/>
    <w:rsid w:val="00D979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7</cp:revision>
  <dcterms:created xsi:type="dcterms:W3CDTF">2018-03-12T16:44:00Z</dcterms:created>
  <dcterms:modified xsi:type="dcterms:W3CDTF">2018-08-08T03:20:00Z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