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12C9" w14:textId="3B94F5AD" w:rsidR="005752E1" w:rsidRPr="005A6454" w:rsidRDefault="00E568EC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KẾ HOẠCH BÀI DẠY</w:t>
      </w:r>
    </w:p>
    <w:p w14:paraId="6A51CCB1" w14:textId="77777777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>MÔN: TIN HỌC LỚP 4</w:t>
      </w:r>
    </w:p>
    <w:p w14:paraId="5F268A60" w14:textId="03389D54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 xml:space="preserve">CHỦ ĐỀ </w:t>
      </w:r>
      <w:r w:rsidR="00763F77" w:rsidRPr="005A6454">
        <w:rPr>
          <w:rFonts w:eastAsia="Times New Roman"/>
          <w:b/>
          <w:szCs w:val="28"/>
        </w:rPr>
        <w:t xml:space="preserve">A. </w:t>
      </w:r>
      <w:r w:rsidR="007D7D92" w:rsidRPr="005A6454">
        <w:rPr>
          <w:rFonts w:eastAsia="Times New Roman"/>
          <w:b/>
          <w:szCs w:val="28"/>
        </w:rPr>
        <w:t>MÁY TÍNH VÀ EM</w:t>
      </w:r>
    </w:p>
    <w:p w14:paraId="045FEB8B" w14:textId="29331BDB" w:rsidR="00E568EC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Bài 1: Phần cứng và phần mềm máy tính</w:t>
      </w:r>
    </w:p>
    <w:p w14:paraId="2DF849C7" w14:textId="28C072C2" w:rsidR="007D7D92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(1 tiết)</w:t>
      </w:r>
    </w:p>
    <w:p w14:paraId="0941FFD6" w14:textId="77777777" w:rsidR="00E568EC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YÊU CẦU CẦN ĐẠT</w:t>
      </w:r>
    </w:p>
    <w:p w14:paraId="13B2E623" w14:textId="77777777" w:rsidR="00643840" w:rsidRPr="005A6454" w:rsidRDefault="00643840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Phẩm chất: </w:t>
      </w:r>
      <w:r w:rsidRPr="005A6454">
        <w:rPr>
          <w:bCs/>
          <w:color w:val="000000"/>
          <w:szCs w:val="28"/>
        </w:rPr>
        <w:t>chăm chỉ, trung thực, trách nhiệm</w:t>
      </w:r>
    </w:p>
    <w:p w14:paraId="434FCFE2" w14:textId="77777777" w:rsidR="00643840" w:rsidRPr="005A6454" w:rsidRDefault="002D536D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</w:t>
      </w:r>
      <w:r w:rsidR="00643840" w:rsidRPr="005A6454">
        <w:rPr>
          <w:b/>
          <w:szCs w:val="28"/>
        </w:rPr>
        <w:t>c</w:t>
      </w:r>
      <w:r w:rsidR="00B00A51" w:rsidRPr="005A6454">
        <w:rPr>
          <w:b/>
          <w:szCs w:val="28"/>
        </w:rPr>
        <w:t xml:space="preserve"> chung</w:t>
      </w:r>
      <w:r w:rsidR="00B00A51" w:rsidRPr="005A6454">
        <w:rPr>
          <w:szCs w:val="28"/>
        </w:rPr>
        <w:t>:</w:t>
      </w:r>
      <w:r w:rsidR="00643840" w:rsidRPr="005A6454">
        <w:rPr>
          <w:szCs w:val="28"/>
        </w:rPr>
        <w:t xml:space="preserve"> tự chủ và tự học, giao tiếp và hợp tác, giải quyết vấn đề và sáng tạo.</w:t>
      </w:r>
    </w:p>
    <w:p w14:paraId="1CD3CF82" w14:textId="67E6DD60" w:rsidR="00B00A51" w:rsidRPr="005A6454" w:rsidRDefault="00B00A51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lực Tin học</w:t>
      </w:r>
      <w:r w:rsidRPr="005A6454">
        <w:rPr>
          <w:szCs w:val="28"/>
        </w:rPr>
        <w:t>:</w:t>
      </w:r>
    </w:p>
    <w:p w14:paraId="04CC76FC" w14:textId="42645634" w:rsidR="00B00A51" w:rsidRPr="005A6454" w:rsidRDefault="00A04A8F" w:rsidP="00C63A45">
      <w:pPr>
        <w:widowControl w:val="0"/>
        <w:numPr>
          <w:ilvl w:val="1"/>
          <w:numId w:val="4"/>
        </w:numPr>
        <w:spacing w:line="288" w:lineRule="auto"/>
        <w:ind w:left="1134"/>
        <w:rPr>
          <w:szCs w:val="28"/>
        </w:rPr>
      </w:pPr>
      <w:r w:rsidRPr="005A6454">
        <w:rPr>
          <w:szCs w:val="28"/>
        </w:rPr>
        <w:t>N</w:t>
      </w:r>
      <w:r w:rsidR="007D7D92" w:rsidRPr="005A6454">
        <w:rPr>
          <w:szCs w:val="28"/>
        </w:rPr>
        <w:t>la:</w:t>
      </w:r>
    </w:p>
    <w:p w14:paraId="3DD8A027" w14:textId="3EE1A2FC" w:rsidR="00CF4749" w:rsidRPr="005A6454" w:rsidRDefault="007D7D92" w:rsidP="00C63A45">
      <w:pPr>
        <w:widowControl w:val="0"/>
        <w:numPr>
          <w:ilvl w:val="2"/>
          <w:numId w:val="4"/>
        </w:numPr>
        <w:spacing w:line="288" w:lineRule="auto"/>
        <w:ind w:left="1560"/>
        <w:rPr>
          <w:szCs w:val="28"/>
        </w:rPr>
      </w:pPr>
      <w:r w:rsidRPr="005A6454">
        <w:rPr>
          <w:szCs w:val="28"/>
        </w:rPr>
        <w:t>Nêu được tên một số thiết bị phần cứng và phần mềm đã biết.</w:t>
      </w:r>
    </w:p>
    <w:p w14:paraId="62179CA7" w14:textId="71368219" w:rsidR="007D7D92" w:rsidRPr="005A6454" w:rsidRDefault="007D7D92" w:rsidP="00C63A45">
      <w:pPr>
        <w:widowControl w:val="0"/>
        <w:numPr>
          <w:ilvl w:val="2"/>
          <w:numId w:val="4"/>
        </w:numPr>
        <w:spacing w:line="288" w:lineRule="auto"/>
        <w:ind w:left="1560"/>
        <w:rPr>
          <w:szCs w:val="28"/>
        </w:rPr>
      </w:pPr>
      <w:r w:rsidRPr="005A6454">
        <w:rPr>
          <w:szCs w:val="28"/>
        </w:rPr>
        <w:t>Nêu được sơ lược về vai trò của phần cứng, phần mềm và mối quan hệ phụ thuộc lẫn nhau.</w:t>
      </w:r>
    </w:p>
    <w:p w14:paraId="2CA04618" w14:textId="5CE4AFB3" w:rsidR="00643840" w:rsidRPr="005A6454" w:rsidRDefault="00643840" w:rsidP="00643840">
      <w:pPr>
        <w:pStyle w:val="ListParagraph"/>
        <w:widowControl w:val="0"/>
        <w:numPr>
          <w:ilvl w:val="0"/>
          <w:numId w:val="17"/>
        </w:numPr>
        <w:spacing w:line="288" w:lineRule="auto"/>
        <w:rPr>
          <w:szCs w:val="28"/>
        </w:rPr>
      </w:pPr>
      <w:r w:rsidRPr="005A6454">
        <w:rPr>
          <w:szCs w:val="28"/>
        </w:rPr>
        <w:t>Nlb: Nêu được ví dụ cụ thể về một số thao tác không đúng sẽ gây ra lỗi cho phần cứng và phần mềm trong quá trình sử dụng máy tính.</w:t>
      </w:r>
    </w:p>
    <w:p w14:paraId="70B3FEB0" w14:textId="77777777" w:rsidR="002D536D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PHƯƠNG TIỆN, THIẾT BỊ DẠY HỌC</w:t>
      </w:r>
    </w:p>
    <w:p w14:paraId="6F71E7F2" w14:textId="1CEB0528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b/>
          <w:szCs w:val="28"/>
        </w:rPr>
        <w:t>1.</w:t>
      </w:r>
      <w:r w:rsidRPr="005A6454">
        <w:rPr>
          <w:rFonts w:eastAsia="Times New Roman"/>
          <w:szCs w:val="28"/>
        </w:rPr>
        <w:t xml:space="preserve"> </w:t>
      </w:r>
      <w:r w:rsidRPr="005A6454">
        <w:rPr>
          <w:rFonts w:eastAsia="Times New Roman"/>
          <w:b/>
          <w:szCs w:val="28"/>
        </w:rPr>
        <w:t>Giáo viên</w:t>
      </w:r>
      <w:r w:rsidRPr="005A6454">
        <w:rPr>
          <w:rFonts w:eastAsia="Times New Roman"/>
          <w:szCs w:val="28"/>
        </w:rPr>
        <w:t xml:space="preserve">: Máy chiếu, bài giảng điện tử, sách giáo viên, học liệu số: Trò chơi củng cố trên PowerPoint, bài tập về nhà trên </w:t>
      </w:r>
      <w:r w:rsidR="00B50C8A">
        <w:rPr>
          <w:rFonts w:eastAsia="Times New Roman"/>
          <w:szCs w:val="28"/>
        </w:rPr>
        <w:t>Quizizz</w:t>
      </w:r>
      <w:r w:rsidRPr="005A6454">
        <w:rPr>
          <w:rFonts w:eastAsia="Times New Roman"/>
          <w:szCs w:val="28"/>
        </w:rPr>
        <w:t>, phiếu đánh giá bản in cho học sinh không có thiết bị.</w:t>
      </w:r>
    </w:p>
    <w:p w14:paraId="7FDC260C" w14:textId="77777777" w:rsidR="00E66446" w:rsidRPr="005A6454" w:rsidRDefault="00E66446" w:rsidP="00E66446">
      <w:pPr>
        <w:rPr>
          <w:rFonts w:eastAsia="Times New Roman"/>
          <w:b/>
          <w:bCs/>
          <w:szCs w:val="28"/>
        </w:rPr>
      </w:pPr>
      <w:r w:rsidRPr="005A6454">
        <w:rPr>
          <w:rFonts w:eastAsia="Times New Roman"/>
          <w:b/>
          <w:szCs w:val="28"/>
        </w:rPr>
        <w:t>2. Học sinh: </w:t>
      </w:r>
      <w:r w:rsidRPr="005A6454">
        <w:rPr>
          <w:rFonts w:eastAsia="Times New Roman"/>
          <w:bCs/>
          <w:szCs w:val="28"/>
        </w:rPr>
        <w:t>Sách giáo khoa, sách bài tập, vở ghi chép, đồ dùng học tập.</w:t>
      </w:r>
    </w:p>
    <w:p w14:paraId="3CEB8DEA" w14:textId="026A92B8" w:rsidR="00E50B77" w:rsidRPr="005A6454" w:rsidRDefault="00643840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CÁC HOẠT ĐỘNG DẠY HỌC CHỦ YẾ</w:t>
      </w:r>
      <w:r w:rsidR="00E66446" w:rsidRPr="005A6454">
        <w:rPr>
          <w:b/>
          <w:szCs w:val="28"/>
        </w:rPr>
        <w:t>U</w:t>
      </w:r>
    </w:p>
    <w:p w14:paraId="5710BA18" w14:textId="124D634F" w:rsidR="00E66446" w:rsidRPr="005A6454" w:rsidRDefault="00E66446" w:rsidP="00E66446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Khởi động (5 phút): </w:t>
      </w:r>
      <w:r w:rsidRPr="005A6454">
        <w:rPr>
          <w:b/>
          <w:noProof/>
          <w:szCs w:val="28"/>
        </w:rPr>
        <w:drawing>
          <wp:inline distT="0" distB="0" distL="0" distR="0" wp14:anchorId="72AF6151" wp14:editId="4D3556BD">
            <wp:extent cx="861060" cy="222898"/>
            <wp:effectExtent l="0" t="0" r="0" b="5715"/>
            <wp:docPr id="1081565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657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531" cy="23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8BC" w14:textId="77777777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a) Mục tiêu</w:t>
      </w:r>
      <w:r w:rsidRPr="005A6454">
        <w:rPr>
          <w:rFonts w:eastAsia="Times New Roman"/>
          <w:szCs w:val="28"/>
        </w:rPr>
        <w:t>: Tạo hứng thú dẫn dắt vào bài.</w:t>
      </w:r>
      <w:r w:rsidRPr="005A6454">
        <w:rPr>
          <w:rFonts w:eastAsia="Times New Roman"/>
          <w:noProof/>
          <w:szCs w:val="28"/>
        </w:rPr>
        <w:t xml:space="preserve"> </w:t>
      </w:r>
    </w:p>
    <w:p w14:paraId="281E8509" w14:textId="42145684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b) Nội dung hoạt động</w:t>
      </w:r>
      <w:r w:rsidRPr="005A6454">
        <w:rPr>
          <w:rFonts w:eastAsia="Times New Roman"/>
          <w:szCs w:val="28"/>
        </w:rPr>
        <w:t>: GV đặt vấn đề, khơi gợi hứng thú tìm hiểu về phần cứng và phần mềm máy tính.</w:t>
      </w:r>
    </w:p>
    <w:p w14:paraId="35E281B7" w14:textId="240ACFA7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c) Sản phẩm học tập</w:t>
      </w:r>
      <w:r w:rsidRPr="005A6454">
        <w:rPr>
          <w:rFonts w:eastAsia="Times New Roman"/>
          <w:szCs w:val="28"/>
        </w:rPr>
        <w:t xml:space="preserve">: </w:t>
      </w:r>
      <w:r w:rsidR="00C50A1E">
        <w:rPr>
          <w:rFonts w:eastAsia="Times New Roman"/>
          <w:szCs w:val="28"/>
        </w:rPr>
        <w:t>HS gọi được tên các thiết bị máy tính, biểu tượng phần mềm máy tính ở Hình 1.</w:t>
      </w:r>
    </w:p>
    <w:p w14:paraId="65E4767C" w14:textId="11C913C4" w:rsidR="00E66446" w:rsidRPr="00A361E1" w:rsidRDefault="00E66446" w:rsidP="00A361E1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d) Cách thức thực hiện</w:t>
      </w:r>
      <w:r w:rsidRPr="005A6454">
        <w:rPr>
          <w:rFonts w:eastAsia="Times New Roman"/>
          <w:szCs w:val="28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519"/>
        <w:gridCol w:w="3874"/>
      </w:tblGrid>
      <w:tr w:rsidR="0089293D" w:rsidRPr="005A6454" w14:paraId="4D12B26F" w14:textId="77777777" w:rsidTr="00A361E1">
        <w:tc>
          <w:tcPr>
            <w:tcW w:w="29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6D6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0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F6B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89293D" w:rsidRPr="005A6454" w14:paraId="126540FE" w14:textId="77777777" w:rsidTr="00A361E1">
        <w:tc>
          <w:tcPr>
            <w:tcW w:w="29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3D3D" w14:textId="5A712D46" w:rsidR="0089293D" w:rsidRPr="005A6454" w:rsidRDefault="0089293D" w:rsidP="0089293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cho HS quan sát Hình 1 a, b trong SGK,</w:t>
            </w:r>
            <w:r w:rsidR="00806A20">
              <w:rPr>
                <w:rFonts w:eastAsia="Times New Roman"/>
                <w:szCs w:val="28"/>
              </w:rPr>
              <w:t xml:space="preserve"> tổ chức trò chơi: các cặp đôi quan sát hình 1a, b </w:t>
            </w:r>
            <w:r w:rsidR="00806A20">
              <w:rPr>
                <w:rFonts w:eastAsia="Times New Roman"/>
                <w:szCs w:val="28"/>
              </w:rPr>
              <w:lastRenderedPageBreak/>
              <w:t>kể</w:t>
            </w:r>
            <w:r w:rsidRPr="005A6454">
              <w:rPr>
                <w:rFonts w:eastAsia="Times New Roman"/>
                <w:szCs w:val="28"/>
              </w:rPr>
              <w:t xml:space="preserve"> thảo luận cặp đôi gọi tên các thiết bị, phần mềm máy tính </w:t>
            </w:r>
            <w:r w:rsidRPr="00806A20">
              <w:rPr>
                <w:rFonts w:eastAsia="Times New Roman"/>
                <w:color w:val="000000" w:themeColor="text1"/>
                <w:szCs w:val="28"/>
              </w:rPr>
              <w:t>mà em biết</w:t>
            </w:r>
            <w:r w:rsidR="00806A20">
              <w:rPr>
                <w:rFonts w:eastAsia="Times New Roman"/>
                <w:szCs w:val="28"/>
              </w:rPr>
              <w:t xml:space="preserve"> trên bảng con, nhóm nào trả lời nhiều hơn nhóm đó chiến thắng.</w:t>
            </w:r>
          </w:p>
          <w:p w14:paraId="35285A82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kết luận, nhận xét, tuyên dương.</w:t>
            </w:r>
          </w:p>
          <w:p w14:paraId="68250AF6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dẫn dắt vào bài, giới thiệu và ghi bảng.</w:t>
            </w:r>
          </w:p>
          <w:p w14:paraId="7022621F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chốt mục tiêu sau khi HS chia sẻ xong.</w:t>
            </w:r>
          </w:p>
        </w:tc>
        <w:tc>
          <w:tcPr>
            <w:tcW w:w="20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2889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17AFF7A" wp14:editId="76A7D5CA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EEF18E" w14:textId="77777777" w:rsidR="0089293D" w:rsidRPr="005A6454" w:rsidRDefault="0089293D" w:rsidP="0089293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Lắng nghe và quan </w:t>
            </w:r>
            <w:r w:rsidRPr="005A6454">
              <w:rPr>
                <w:rFonts w:eastAsia="Times New Roman"/>
                <w:szCs w:val="28"/>
              </w:rPr>
              <w:lastRenderedPageBreak/>
              <w:t>sát.</w:t>
            </w:r>
          </w:p>
          <w:p w14:paraId="67B589B5" w14:textId="1F039D32" w:rsidR="0089293D" w:rsidRPr="005A6454" w:rsidRDefault="0089293D" w:rsidP="0089293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HS trả lời:</w:t>
            </w:r>
          </w:p>
          <w:p w14:paraId="68B2528A" w14:textId="40BC717C" w:rsidR="0089293D" w:rsidRPr="005A6454" w:rsidRDefault="0089293D" w:rsidP="0089293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a)màn hình, bàn phím, chuột, loa, máy in, thân</w:t>
            </w:r>
            <w:r w:rsidR="005A6454" w:rsidRPr="005A6454">
              <w:rPr>
                <w:rFonts w:eastAsia="Times New Roman"/>
                <w:szCs w:val="28"/>
              </w:rPr>
              <w:t xml:space="preserve"> máy</w:t>
            </w:r>
          </w:p>
          <w:p w14:paraId="2935DD6D" w14:textId="4A686017" w:rsidR="005A6454" w:rsidRPr="005A6454" w:rsidRDefault="005A6454" w:rsidP="005A6454">
            <w:pPr>
              <w:widowControl w:val="0"/>
              <w:jc w:val="left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b) powepoint, paint, google chrome, SolarSystem, RapidTyping,..</w:t>
            </w:r>
          </w:p>
          <w:p w14:paraId="4F32D535" w14:textId="213B290D" w:rsidR="0089293D" w:rsidRPr="005A6454" w:rsidRDefault="005A6454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HS lắng nghe.</w:t>
            </w:r>
          </w:p>
          <w:p w14:paraId="6C2A2319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Ban học tập (BHT) tổ chức cho cả lớp đọc và chia sẻ mục tiêu bài học.</w:t>
            </w:r>
          </w:p>
          <w:p w14:paraId="279175E9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14:paraId="222047C4" w14:textId="3B229ECB" w:rsidR="00A361E1" w:rsidRDefault="00A361E1" w:rsidP="00A361E1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A361E1">
        <w:rPr>
          <w:b/>
          <w:szCs w:val="28"/>
        </w:rPr>
        <w:lastRenderedPageBreak/>
        <w:t>Khám phá</w:t>
      </w:r>
      <w:r w:rsidR="00431CEB">
        <w:rPr>
          <w:b/>
          <w:szCs w:val="28"/>
        </w:rPr>
        <w:t xml:space="preserve"> (15 phút)</w:t>
      </w:r>
      <w:r w:rsidRPr="00A361E1">
        <w:rPr>
          <w:b/>
          <w:szCs w:val="28"/>
        </w:rPr>
        <w:t>:</w:t>
      </w:r>
    </w:p>
    <w:p w14:paraId="7294823B" w14:textId="105896C2" w:rsidR="00A361E1" w:rsidRPr="00A361E1" w:rsidRDefault="00A361E1" w:rsidP="00A361E1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>2.1</w:t>
      </w:r>
      <w:r w:rsidR="00240006">
        <w:rPr>
          <w:b/>
          <w:szCs w:val="28"/>
        </w:rPr>
        <w:t>.</w:t>
      </w:r>
      <w:r>
        <w:rPr>
          <w:b/>
          <w:szCs w:val="28"/>
        </w:rPr>
        <w:t xml:space="preserve"> Phần cứng và phần mềm máy tính:</w:t>
      </w:r>
    </w:p>
    <w:p w14:paraId="4D0D6323" w14:textId="77777777" w:rsidR="009C3E23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06E8C923" w14:textId="5F90C43D" w:rsidR="00A361E1" w:rsidRDefault="009C3E23" w:rsidP="00A361E1">
      <w:pPr>
        <w:rPr>
          <w:rFonts w:eastAsia="Times New Roman"/>
          <w:noProof/>
          <w:szCs w:val="28"/>
        </w:rPr>
      </w:pPr>
      <w:r>
        <w:rPr>
          <w:rFonts w:eastAsia="Times New Roman"/>
          <w:szCs w:val="28"/>
        </w:rPr>
        <w:t>- Nêu được tên một số thiết bị phần cứng và phần mềm đã biết.</w:t>
      </w:r>
      <w:r w:rsidR="00A361E1" w:rsidRPr="00A361E1">
        <w:rPr>
          <w:rFonts w:eastAsia="Times New Roman"/>
          <w:noProof/>
          <w:szCs w:val="28"/>
        </w:rPr>
        <w:t xml:space="preserve"> </w:t>
      </w:r>
    </w:p>
    <w:p w14:paraId="4FC53E96" w14:textId="39C84C82" w:rsidR="009C3E23" w:rsidRPr="00A361E1" w:rsidRDefault="009C3E23" w:rsidP="00A361E1">
      <w:pPr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t>- Nêu được sơ lược về vai trò của phần cứng, phần mềm và mối quan hệ phụ thuộc lẫn nhau giữa chúng.</w:t>
      </w:r>
    </w:p>
    <w:p w14:paraId="2B78F312" w14:textId="06BF274A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 w:rsidR="009C3E23">
        <w:rPr>
          <w:rFonts w:eastAsia="Times New Roman"/>
          <w:szCs w:val="28"/>
        </w:rPr>
        <w:t>tổ chức cho HS tìm hiểu các thiết bị phần cứng và phần mềm, vai trò của phần cứng, phần mềm và mối quan hệ phụ thuộc lẫn nhau giữa chúng.</w:t>
      </w:r>
    </w:p>
    <w:p w14:paraId="5A11CB96" w14:textId="01D4C27E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9C3E23">
        <w:rPr>
          <w:rFonts w:eastAsia="Times New Roman"/>
          <w:szCs w:val="28"/>
        </w:rPr>
        <w:t>HS nêu tên một số thiết bị phần cứng, phần mềm đã biết; nêu được mối quan hệ giữa phần cứng và phần mềm.</w:t>
      </w:r>
    </w:p>
    <w:p w14:paraId="77BC0F5B" w14:textId="77777777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261"/>
      </w:tblGrid>
      <w:tr w:rsidR="00A361E1" w:rsidRPr="005A6454" w14:paraId="58394962" w14:textId="77777777" w:rsidTr="001F1C7F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1C69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8F7B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361E1" w:rsidRPr="005A6454" w14:paraId="192F8C2B" w14:textId="77777777" w:rsidTr="001F1C7F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1D6E" w14:textId="45C9F137" w:rsidR="00A361E1" w:rsidRDefault="00A361E1" w:rsidP="00B3706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 w:rsidR="00F5565F">
              <w:rPr>
                <w:rFonts w:eastAsia="Times New Roman"/>
                <w:szCs w:val="28"/>
              </w:rPr>
              <w:t xml:space="preserve">đọc SGK (đồng thời đối chiếu với thiết bị, biểu tượng phần mềm máy tính ở Hình 1), nghe gợi ý của GV </w:t>
            </w:r>
            <w:r w:rsidR="00ED5164">
              <w:rPr>
                <w:rFonts w:eastAsia="Times New Roman"/>
                <w:szCs w:val="28"/>
              </w:rPr>
              <w:t>để tìm hiểu về các phần cứng, phần mềm.</w:t>
            </w:r>
          </w:p>
          <w:p w14:paraId="02FB5B89" w14:textId="604D8B33" w:rsidR="00ED5164" w:rsidRDefault="00ED5164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- GV tổ chức trò chơi: chia lớp thành 2 nhóm, mỗi nhóm nêu tên 1 thiết bị hoặc 1 ứng dụng, nhóm còn lại nói ngay đó là phần cứng hay phần mềm. Lưu ý không được lặp lại tên phần cứng, phần mềm đã nêu trước đó.</w:t>
            </w:r>
          </w:p>
          <w:p w14:paraId="10DB2D21" w14:textId="435F0B80" w:rsidR="00ED5164" w:rsidRDefault="00ED5164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đặt câu hỏi:</w:t>
            </w:r>
          </w:p>
          <w:p w14:paraId="46B4CB1F" w14:textId="19E2120D" w:rsidR="00F5565F" w:rsidRDefault="00F5565F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Đặc điểm của thiết bị phần cứng là gì? Em có thể nhận biết thiết bị phần cứng máy tính bằng cách nào?</w:t>
            </w:r>
          </w:p>
          <w:p w14:paraId="126BDCE5" w14:textId="0FDD71AB" w:rsidR="00F5565F" w:rsidRPr="005A6454" w:rsidRDefault="00F5565F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Đặc điểm của phần mềm máy tính là gì? </w:t>
            </w:r>
            <w:r w:rsidR="00806A20">
              <w:rPr>
                <w:rFonts w:eastAsia="Times New Roman"/>
                <w:szCs w:val="28"/>
              </w:rPr>
              <w:t>Em có thể nhận biết phần mềm nhờ vào đâu?</w:t>
            </w:r>
          </w:p>
          <w:p w14:paraId="5AB0246E" w14:textId="77777777" w:rsidR="00A361E1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 w:rsidR="00ED5164">
              <w:rPr>
                <w:rFonts w:eastAsia="Times New Roman"/>
                <w:szCs w:val="28"/>
              </w:rPr>
              <w:t>ết luận, nhận xét, tuyên dương.</w:t>
            </w:r>
          </w:p>
          <w:p w14:paraId="32726E4C" w14:textId="77777777" w:rsidR="002575E6" w:rsidRDefault="002575E6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* </w:t>
            </w:r>
          </w:p>
          <w:p w14:paraId="3E238412" w14:textId="6C51FF08" w:rsidR="002575E6" w:rsidRDefault="002575E6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yêu cầu HS đọc câu hỏi, quan sát Hình 2 SGK, nghe gợi ý của GV trả lời câu hỏi</w:t>
            </w:r>
            <w:r w:rsidR="00B37067">
              <w:rPr>
                <w:rFonts w:eastAsia="Times New Roman"/>
                <w:szCs w:val="28"/>
              </w:rPr>
              <w:t xml:space="preserve"> số 1</w:t>
            </w:r>
            <w:r>
              <w:rPr>
                <w:rFonts w:eastAsia="Times New Roman"/>
                <w:szCs w:val="28"/>
              </w:rPr>
              <w:t>:</w:t>
            </w:r>
          </w:p>
          <w:p w14:paraId="2E8A0E5F" w14:textId="77777777" w:rsidR="002575E6" w:rsidRDefault="00131228" w:rsidP="0013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Phần cứng máy tính làm việc theo lệnh từ đâu? Môi trường hoạt động của phần mềm là gì?</w:t>
            </w:r>
          </w:p>
          <w:p w14:paraId="7123B4CD" w14:textId="77777777" w:rsidR="00131228" w:rsidRDefault="00131228" w:rsidP="0013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Không có phần mềm thì các thiết bị máy tính có hoạt động không? Vì sao?</w:t>
            </w:r>
          </w:p>
          <w:p w14:paraId="57AC9329" w14:textId="77777777" w:rsidR="00131228" w:rsidRDefault="00131228" w:rsidP="0013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Không có phần cứng thì phần mềm máy tính có hoạt động không? Vì sao?</w:t>
            </w:r>
          </w:p>
          <w:p w14:paraId="6897E600" w14:textId="77777777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ind w:left="32" w:firstLine="11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GV nhận xét, kết luận, tuyên dương</w:t>
            </w:r>
          </w:p>
          <w:p w14:paraId="265F8A28" w14:textId="77777777" w:rsidR="001F1C7F" w:rsidRDefault="001F1C7F" w:rsidP="001F1C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ind w:left="14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*</w:t>
            </w:r>
          </w:p>
          <w:p w14:paraId="4120E53A" w14:textId="77777777" w:rsidR="001F1C7F" w:rsidRDefault="001F1C7F" w:rsidP="001F1C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ind w:left="14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yêu cầu nhóm đôi suy nghĩ và trả lời câu hỏi số 2:</w:t>
            </w:r>
          </w:p>
          <w:p w14:paraId="29C8C177" w14:textId="77777777" w:rsidR="001F1C7F" w:rsidRDefault="001F1C7F" w:rsidP="001F1C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ind w:left="142"/>
              <w:rPr>
                <w:rFonts w:eastAsia="Times New Roman"/>
                <w:szCs w:val="28"/>
                <w:lang w:val="en-GB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1F1C7F">
              <w:rPr>
                <w:rFonts w:eastAsia="Times New Roman"/>
                <w:szCs w:val="28"/>
                <w:lang w:val="en-GB"/>
              </w:rPr>
              <w:t>Một bạn ví phần cứng máy tính như cơ thể của con người, phần mềm máy tính như suy nghĩ, quyết định của con người. Em có đồng ý không? Vì sao?</w:t>
            </w:r>
          </w:p>
          <w:p w14:paraId="76AD18DF" w14:textId="3FA78466" w:rsidR="001F1C7F" w:rsidRPr="001F1C7F" w:rsidRDefault="001F1C7F" w:rsidP="001F1C7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rFonts w:eastAsia="Times New Roman"/>
                <w:szCs w:val="28"/>
                <w:lang w:val="en-GB"/>
              </w:rPr>
              <w:t>GV nhận xét, kết luận</w:t>
            </w:r>
          </w:p>
          <w:p w14:paraId="3BFC745C" w14:textId="2AA26356" w:rsidR="001F1C7F" w:rsidRPr="001F1C7F" w:rsidRDefault="001F1C7F" w:rsidP="001F1C7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rFonts w:eastAsia="Times New Roman"/>
                <w:szCs w:val="28"/>
                <w:lang w:val="en-GB"/>
              </w:rPr>
              <w:t>Yêu cầu HS đọc ghi nhớ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D1C0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020FB1A" wp14:editId="1C4DF81A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6394E7" w14:textId="77777777" w:rsidR="00A361E1" w:rsidRPr="005A6454" w:rsidRDefault="00A361E1" w:rsidP="00B3706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Lắng nghe và quan sát.</w:t>
            </w:r>
          </w:p>
          <w:p w14:paraId="7EED2C47" w14:textId="77777777" w:rsidR="00A361E1" w:rsidRDefault="00A361E1" w:rsidP="00ED5164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lastRenderedPageBreak/>
              <w:t xml:space="preserve">- </w:t>
            </w:r>
            <w:r w:rsidR="00ED5164">
              <w:rPr>
                <w:rFonts w:eastAsia="Times New Roman"/>
                <w:szCs w:val="28"/>
              </w:rPr>
              <w:t>HS tham gia trò chơi</w:t>
            </w:r>
          </w:p>
          <w:p w14:paraId="0CF65135" w14:textId="77777777" w:rsidR="00ED5164" w:rsidRDefault="00ED5164" w:rsidP="00ED5164">
            <w:pPr>
              <w:widowControl w:val="0"/>
              <w:rPr>
                <w:rFonts w:eastAsia="Times New Roman"/>
                <w:szCs w:val="28"/>
              </w:rPr>
            </w:pPr>
          </w:p>
          <w:p w14:paraId="609626B5" w14:textId="77777777" w:rsidR="00ED5164" w:rsidRDefault="00ED5164" w:rsidP="00ED5164">
            <w:pPr>
              <w:widowControl w:val="0"/>
              <w:rPr>
                <w:rFonts w:eastAsia="Times New Roman"/>
                <w:szCs w:val="28"/>
              </w:rPr>
            </w:pPr>
          </w:p>
          <w:p w14:paraId="113FFFBB" w14:textId="77777777" w:rsidR="00ED5164" w:rsidRDefault="00ED5164" w:rsidP="00ED516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 w:rsidRPr="00ED5164">
              <w:rPr>
                <w:rFonts w:eastAsia="Times New Roman"/>
                <w:szCs w:val="28"/>
              </w:rPr>
              <w:t>HS trả lời câu hỏi</w:t>
            </w:r>
          </w:p>
          <w:p w14:paraId="56AAEEE4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77BC8BD9" w14:textId="77777777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lắng nghe</w:t>
            </w:r>
          </w:p>
          <w:p w14:paraId="174E02D7" w14:textId="77777777" w:rsidR="00131228" w:rsidRPr="00131228" w:rsidRDefault="00131228" w:rsidP="00131228">
            <w:pPr>
              <w:pStyle w:val="ListParagraph"/>
              <w:rPr>
                <w:rFonts w:eastAsia="Times New Roman"/>
                <w:szCs w:val="28"/>
              </w:rPr>
            </w:pPr>
          </w:p>
          <w:p w14:paraId="7B8A7F09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B386EB0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EFB1781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51C160DE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7865CA7F" w14:textId="77777777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43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thảo luận nhóm đôi</w:t>
            </w:r>
          </w:p>
          <w:p w14:paraId="2951F753" w14:textId="1BFA31C5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43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Đại diện nhóm trả lời câu hỏi</w:t>
            </w:r>
          </w:p>
          <w:p w14:paraId="7D1E4CD8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60CA4E05" w14:textId="77777777" w:rsidR="00131228" w:rsidRDefault="00131228" w:rsidP="00131228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68541686" w14:textId="77777777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44AC7E9C" w14:textId="77777777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lắng nghe</w:t>
            </w:r>
          </w:p>
          <w:p w14:paraId="017562ED" w14:textId="77777777" w:rsidR="001F1C7F" w:rsidRDefault="001F1C7F" w:rsidP="001F1C7F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F60DFAA" w14:textId="77777777" w:rsidR="001F1C7F" w:rsidRDefault="001F1C7F" w:rsidP="001F1C7F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12712DC4" w14:textId="77777777" w:rsidR="001F1C7F" w:rsidRDefault="001F1C7F" w:rsidP="001F1C7F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3205B636" w14:textId="77777777" w:rsidR="001F1C7F" w:rsidRDefault="001F1C7F" w:rsidP="001F1C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thảo luận</w:t>
            </w:r>
          </w:p>
          <w:p w14:paraId="4CE9FF2D" w14:textId="77777777" w:rsidR="001F1C7F" w:rsidRDefault="001F1C7F" w:rsidP="001F1C7F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35670F6" w14:textId="77777777" w:rsidR="001F1C7F" w:rsidRDefault="001F1C7F" w:rsidP="001F1C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5944574F" w14:textId="77777777" w:rsidR="001F1C7F" w:rsidRPr="001F1C7F" w:rsidRDefault="001F1C7F" w:rsidP="001F1C7F">
            <w:pPr>
              <w:pStyle w:val="ListParagraph"/>
              <w:rPr>
                <w:rFonts w:eastAsia="Times New Roman"/>
                <w:szCs w:val="28"/>
              </w:rPr>
            </w:pPr>
          </w:p>
          <w:p w14:paraId="4AD99B81" w14:textId="086E8057" w:rsidR="001F1C7F" w:rsidRPr="001F1C7F" w:rsidRDefault="001F1C7F" w:rsidP="001F1C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112EC73D" w14:textId="77777777" w:rsidR="00230126" w:rsidRDefault="00230126" w:rsidP="00230126">
      <w:pPr>
        <w:widowControl w:val="0"/>
        <w:spacing w:line="288" w:lineRule="auto"/>
        <w:rPr>
          <w:b/>
          <w:szCs w:val="28"/>
        </w:rPr>
      </w:pPr>
    </w:p>
    <w:p w14:paraId="4F33FC68" w14:textId="0E87F781" w:rsidR="00230126" w:rsidRPr="00A361E1" w:rsidRDefault="00230126" w:rsidP="00230126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lastRenderedPageBreak/>
        <w:t>2.2. Một số thao tác không đúng gây lỗi cho máy tính:</w:t>
      </w:r>
    </w:p>
    <w:p w14:paraId="18670C8F" w14:textId="77777777" w:rsidR="00230126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373EFB01" w14:textId="74E84ED7" w:rsidR="00230126" w:rsidRPr="00A361E1" w:rsidRDefault="00230126" w:rsidP="0023012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 Nêu được ví dụ cụ thể về một số thao tác không đúng sẽ gây ra lỗi cho phần cứng và phần mềm trong quá trình sử dụng máy tính.</w:t>
      </w:r>
    </w:p>
    <w:p w14:paraId="06302B89" w14:textId="6A32BE3F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>
        <w:rPr>
          <w:rFonts w:eastAsia="Times New Roman"/>
          <w:szCs w:val="28"/>
        </w:rPr>
        <w:t>tổ chức cho HS tìm hiểu các thao tác không đúng sẽ gây ra lỗi cho phần cứng và phần mềm trong quá trình sử dụng máy tính.</w:t>
      </w:r>
    </w:p>
    <w:p w14:paraId="0102D5E7" w14:textId="1663CBEF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HS nêu một số thao tác không đúng sẽ gây ra lỗi cho phần cứng và phần mềm trong quá trình sử dụng máy tính.</w:t>
      </w:r>
    </w:p>
    <w:p w14:paraId="64D4BC0F" w14:textId="77777777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261"/>
      </w:tblGrid>
      <w:tr w:rsidR="00230126" w:rsidRPr="005A6454" w14:paraId="6A1ED5F1" w14:textId="77777777" w:rsidTr="00E211A7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DAE" w14:textId="77777777" w:rsidR="00230126" w:rsidRPr="005A6454" w:rsidRDefault="00230126" w:rsidP="00E21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9689" w14:textId="77777777" w:rsidR="00230126" w:rsidRPr="005A6454" w:rsidRDefault="00230126" w:rsidP="00E21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230126" w:rsidRPr="005A6454" w14:paraId="43996A28" w14:textId="77777777" w:rsidTr="00E211A7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6607" w14:textId="7EC70EC0" w:rsidR="00230126" w:rsidRDefault="00230126" w:rsidP="00E211A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>
              <w:rPr>
                <w:rFonts w:eastAsia="Times New Roman"/>
                <w:szCs w:val="28"/>
              </w:rPr>
              <w:t>đọc SGK trang 7, thảo luận nhóm đôi:</w:t>
            </w:r>
          </w:p>
          <w:p w14:paraId="68277482" w14:textId="4CAD9DDB" w:rsidR="00230126" w:rsidRDefault="00230126" w:rsidP="00E211A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Nêu một số ví dụ cụ thể về thao tác không đúng gây ra lỗi cho phần cứng, phần mềm máy tính.</w:t>
            </w:r>
          </w:p>
          <w:p w14:paraId="3B8DB359" w14:textId="77777777" w:rsidR="00230126" w:rsidRDefault="00230126" w:rsidP="00E211A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Việc tại mục A( B, C, D, E, G) là nên làm hay không nên làm? Tại sao?</w:t>
            </w:r>
          </w:p>
          <w:p w14:paraId="29411CA6" w14:textId="77777777" w:rsidR="00230126" w:rsidRPr="001F1C7F" w:rsidRDefault="00230126" w:rsidP="00E211A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rFonts w:eastAsia="Times New Roman"/>
                <w:szCs w:val="28"/>
                <w:lang w:val="en-GB"/>
              </w:rPr>
              <w:t>GV nhận xét, kết luận</w:t>
            </w:r>
          </w:p>
          <w:p w14:paraId="41F4DF8D" w14:textId="77777777" w:rsidR="00230126" w:rsidRPr="001F1C7F" w:rsidRDefault="00230126" w:rsidP="00E211A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rFonts w:eastAsia="Times New Roman"/>
                <w:szCs w:val="28"/>
                <w:lang w:val="en-GB"/>
              </w:rPr>
              <w:t>Yêu cầu HS đọc ghi nhớ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F67E" w14:textId="77777777" w:rsidR="00230126" w:rsidRPr="005A6454" w:rsidRDefault="00230126" w:rsidP="00E21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F8A60A9" wp14:editId="2AAB3552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D2A8B" w14:textId="232AB869" w:rsidR="00230126" w:rsidRPr="005A6454" w:rsidRDefault="00230126" w:rsidP="00E211A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Lắng nghe và quan sát, đọc SGK trang 6</w:t>
            </w:r>
          </w:p>
          <w:p w14:paraId="4984B509" w14:textId="53A668BD" w:rsidR="00230126" w:rsidRDefault="00230126" w:rsidP="00230126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tham gia trò chơi</w:t>
            </w:r>
          </w:p>
          <w:p w14:paraId="4BA1052F" w14:textId="03C7D486" w:rsidR="00230126" w:rsidRPr="00230126" w:rsidRDefault="00230126" w:rsidP="00E211A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thảo luận</w:t>
            </w:r>
          </w:p>
          <w:p w14:paraId="6384ED7D" w14:textId="00FFD285" w:rsidR="00230126" w:rsidRPr="00230126" w:rsidRDefault="00230126" w:rsidP="0023012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7D97CCD1" w14:textId="77777777" w:rsidR="00230126" w:rsidRPr="001F1C7F" w:rsidRDefault="00230126" w:rsidP="00E211A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085B65D5" w14:textId="77777777" w:rsidR="00230126" w:rsidRPr="00230126" w:rsidRDefault="00230126" w:rsidP="00230126">
      <w:pPr>
        <w:widowControl w:val="0"/>
        <w:spacing w:line="288" w:lineRule="auto"/>
        <w:rPr>
          <w:b/>
          <w:szCs w:val="28"/>
        </w:rPr>
      </w:pPr>
    </w:p>
    <w:p w14:paraId="7FDD3BC2" w14:textId="51E8CFDB" w:rsidR="00431CEB" w:rsidRPr="008C6F17" w:rsidRDefault="00431CEB" w:rsidP="00431CEB">
      <w:pPr>
        <w:rPr>
          <w:rFonts w:eastAsia="Times New Roman"/>
          <w:b/>
        </w:rPr>
      </w:pPr>
      <w:r w:rsidRPr="008C6F17">
        <w:rPr>
          <w:rFonts w:eastAsia="Times New Roman"/>
          <w:b/>
        </w:rPr>
        <w:t>3. Luyện tập</w:t>
      </w:r>
      <w:r>
        <w:rPr>
          <w:rFonts w:eastAsia="Times New Roman"/>
          <w:b/>
        </w:rPr>
        <w:t>:</w:t>
      </w:r>
      <w:r w:rsidRPr="008C6F17">
        <w:rPr>
          <w:rFonts w:eastAsia="Times New Roman"/>
          <w:b/>
        </w:rPr>
        <w:t xml:space="preserve"> </w:t>
      </w:r>
      <w:r w:rsidRPr="008C6F17">
        <w:rPr>
          <w:rFonts w:eastAsia="Times New Roman"/>
        </w:rPr>
        <w:t>(</w:t>
      </w:r>
      <w:r>
        <w:rPr>
          <w:rFonts w:eastAsia="Times New Roman"/>
        </w:rPr>
        <w:t>10</w:t>
      </w:r>
      <w:r w:rsidRPr="008C6F17">
        <w:rPr>
          <w:rFonts w:eastAsia="Times New Roman"/>
        </w:rPr>
        <w:t xml:space="preserve"> phút)</w:t>
      </w:r>
    </w:p>
    <w:p w14:paraId="654A6CFF" w14:textId="44D66C33" w:rsidR="00431CEB" w:rsidRDefault="00431CEB" w:rsidP="00431CEB">
      <w:pPr>
        <w:rPr>
          <w:rFonts w:eastAsia="Times New Roman"/>
        </w:rPr>
      </w:pPr>
      <w:r w:rsidRPr="00DB38B2">
        <w:rPr>
          <w:rFonts w:eastAsia="Times New Roman"/>
          <w:i/>
        </w:rPr>
        <w:t>a) Mục tiêu</w:t>
      </w:r>
      <w:r>
        <w:rPr>
          <w:rFonts w:eastAsia="Times New Roman"/>
        </w:rPr>
        <w:t>: HS củng cố kiến thức về phần cứng, phần mềm máy tính, các thao tác không đúng gây ra lỗi cho phần cứng và phần mềm.</w:t>
      </w:r>
    </w:p>
    <w:p w14:paraId="734465A6" w14:textId="697743E8" w:rsidR="00431CEB" w:rsidRDefault="00431CEB" w:rsidP="00431CEB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>
        <w:rPr>
          <w:rFonts w:eastAsia="Times New Roman"/>
        </w:rPr>
        <w:t>: HS trả lời câu hỏi 1, 2, 3, 4/ SGK trang 7</w:t>
      </w:r>
    </w:p>
    <w:p w14:paraId="21FC8A8A" w14:textId="3B8E2354" w:rsidR="00431CEB" w:rsidRDefault="00431CEB" w:rsidP="00431CEB">
      <w:pPr>
        <w:rPr>
          <w:rFonts w:eastAsia="Times New Roman"/>
        </w:rPr>
      </w:pPr>
      <w:r w:rsidRPr="00DB38B2">
        <w:rPr>
          <w:rFonts w:eastAsia="Times New Roman"/>
          <w:i/>
        </w:rPr>
        <w:t>c) Sản phẩm học tập</w:t>
      </w:r>
      <w:r>
        <w:rPr>
          <w:rFonts w:eastAsia="Times New Roman"/>
        </w:rPr>
        <w:t>: Câu trả lời của HS câu hỏi 1, 2, 3, 4/ SGK trang 7</w:t>
      </w:r>
    </w:p>
    <w:p w14:paraId="705BA613" w14:textId="77777777" w:rsidR="00431CEB" w:rsidRPr="00885AC9" w:rsidRDefault="00431CEB" w:rsidP="00431CEB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4023"/>
      </w:tblGrid>
      <w:tr w:rsidR="00431CEB" w14:paraId="3D828AA9" w14:textId="77777777" w:rsidTr="00E211A7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0DDC" w14:textId="77777777" w:rsidR="00431CEB" w:rsidRDefault="00431CEB" w:rsidP="00E211A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GV</w:t>
            </w:r>
          </w:p>
        </w:tc>
        <w:tc>
          <w:tcPr>
            <w:tcW w:w="4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5438" w14:textId="77777777" w:rsidR="00431CEB" w:rsidRDefault="00431CEB" w:rsidP="00E211A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431CEB" w14:paraId="64B37623" w14:textId="77777777" w:rsidTr="00E211A7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5694" w14:textId="64ACEEFA" w:rsidR="00431CEB" w:rsidRDefault="00431CEB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giao việc để HS trả lời các câu hỏi 1, 2, 3, 4</w:t>
            </w:r>
          </w:p>
          <w:p w14:paraId="05D0C91E" w14:textId="45659EB5" w:rsidR="00431CEB" w:rsidRDefault="00431CEB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Bài tập 1. HS làm việc nhóm đôi kể tên và phân loại </w:t>
            </w:r>
            <w:r>
              <w:rPr>
                <w:rFonts w:eastAsia="Times New Roman"/>
              </w:rPr>
              <w:lastRenderedPageBreak/>
              <w:t>được một số thiết bị phần cứng, ứng dụng phần mềm HS đã học ở lớp 3.</w:t>
            </w:r>
          </w:p>
          <w:p w14:paraId="6C595084" w14:textId="2D2EFBFB" w:rsidR="00431CEB" w:rsidRDefault="00431CEB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+Bài tập 2. HS làm việc cá nhân, trả lời câu hỏi: những đặc điểm nào dưới đây thuộc về phần cứng, phần mềm máy tính?</w:t>
            </w:r>
          </w:p>
          <w:p w14:paraId="7E858E31" w14:textId="10E528AA" w:rsidR="00431CEB" w:rsidRDefault="00431CEB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Bài tập 3. HS thảo luận nhóm 4, khẳng định</w:t>
            </w:r>
            <w:r w:rsidR="00995377">
              <w:rPr>
                <w:rFonts w:eastAsia="Times New Roman"/>
              </w:rPr>
              <w:t xml:space="preserve"> ý kiến đã nêu: “đối với máy tính, các thiết bị phần cứng có thể hoạt động được mà không cần phần mềm” là đúng hay sai? Vì sao?</w:t>
            </w:r>
          </w:p>
          <w:p w14:paraId="4255B4A2" w14:textId="6CFF9180" w:rsidR="00995377" w:rsidRDefault="00995377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Bài tập 4. HS làm cá nhân: nêu ví dụ cụ thể về một số thao tác không đúng sẽ gây ra lỗi cho phần cứng, phần mềm.</w:t>
            </w:r>
          </w:p>
          <w:p w14:paraId="5FF7B7C8" w14:textId="55D697EA" w:rsidR="00431CEB" w:rsidRPr="00995377" w:rsidRDefault="00995377" w:rsidP="00E211A7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GV nhận xét, tuyên dương.</w:t>
            </w:r>
          </w:p>
        </w:tc>
        <w:tc>
          <w:tcPr>
            <w:tcW w:w="4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5F15" w14:textId="3C3B608E" w:rsidR="00431CEB" w:rsidRDefault="00431CEB" w:rsidP="0099537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3C803AA" wp14:editId="3B4180A0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</w:t>
            </w:r>
            <w:r w:rsidR="00995377">
              <w:rPr>
                <w:rFonts w:eastAsia="Times New Roman"/>
              </w:rPr>
              <w:t>.</w:t>
            </w:r>
          </w:p>
          <w:p w14:paraId="4CF3F55D" w14:textId="40F4045B" w:rsidR="00995377" w:rsidRDefault="00995377" w:rsidP="0099537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lần lượt trả lời các </w:t>
            </w:r>
            <w:r>
              <w:rPr>
                <w:rFonts w:eastAsia="Times New Roman"/>
              </w:rPr>
              <w:lastRenderedPageBreak/>
              <w:t>câu hỏi 1, 2, 3, 4</w:t>
            </w:r>
          </w:p>
          <w:p w14:paraId="6C57F684" w14:textId="05990F88" w:rsidR="00995377" w:rsidRDefault="00995377" w:rsidP="0099537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HS nhận xét</w:t>
            </w:r>
          </w:p>
          <w:p w14:paraId="5BF58555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7508FF2B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75320709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1B44CC33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395A719B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5DC5202C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6E702228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5EDB4121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1C5E7EB5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702FB8EC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56B479DA" w14:textId="77777777" w:rsidR="00431CEB" w:rsidRDefault="00431CEB" w:rsidP="00E211A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61850555" w14:textId="4618D018" w:rsidR="009F293E" w:rsidRPr="005A6454" w:rsidRDefault="009F293E" w:rsidP="00C63A45">
      <w:pPr>
        <w:widowControl w:val="0"/>
        <w:spacing w:line="288" w:lineRule="auto"/>
        <w:rPr>
          <w:szCs w:val="28"/>
        </w:rPr>
      </w:pPr>
    </w:p>
    <w:p w14:paraId="51EA4A64" w14:textId="549953A2" w:rsidR="00D82A1F" w:rsidRPr="008C6F17" w:rsidRDefault="00D82A1F" w:rsidP="00D82A1F">
      <w:pPr>
        <w:rPr>
          <w:rFonts w:eastAsia="Times New Roman"/>
          <w:b/>
        </w:rPr>
      </w:pPr>
      <w:r>
        <w:rPr>
          <w:rFonts w:eastAsia="Times New Roman"/>
          <w:b/>
        </w:rPr>
        <w:t>4. Vận dụng:</w:t>
      </w:r>
      <w:r w:rsidRPr="008C6F17">
        <w:rPr>
          <w:rFonts w:eastAsia="Times New Roman"/>
          <w:b/>
        </w:rPr>
        <w:t xml:space="preserve"> </w:t>
      </w:r>
      <w:r w:rsidRPr="008C6F17">
        <w:rPr>
          <w:rFonts w:eastAsia="Times New Roman"/>
        </w:rPr>
        <w:t>(</w:t>
      </w:r>
      <w:r>
        <w:rPr>
          <w:rFonts w:eastAsia="Times New Roman"/>
        </w:rPr>
        <w:t>5</w:t>
      </w:r>
      <w:r w:rsidRPr="008C6F17">
        <w:rPr>
          <w:rFonts w:eastAsia="Times New Roman"/>
        </w:rPr>
        <w:t xml:space="preserve"> phút)</w:t>
      </w:r>
    </w:p>
    <w:p w14:paraId="2434CF66" w14:textId="77777777" w:rsidR="00D82A1F" w:rsidRDefault="00D82A1F" w:rsidP="00D82A1F">
      <w:pPr>
        <w:rPr>
          <w:rFonts w:eastAsia="Times New Roman"/>
        </w:rPr>
      </w:pPr>
      <w:r w:rsidRPr="00DB38B2">
        <w:rPr>
          <w:rFonts w:eastAsia="Times New Roman"/>
          <w:i/>
        </w:rPr>
        <w:t>a) Mục tiêu</w:t>
      </w:r>
      <w:r>
        <w:rPr>
          <w:rFonts w:eastAsia="Times New Roman"/>
        </w:rPr>
        <w:t>: HS củng cố kiến thức về phần cứng, phần mềm máy tính, các thao tác không đúng gây ra lỗi cho phần cứng và phần mềm.</w:t>
      </w:r>
    </w:p>
    <w:p w14:paraId="19053334" w14:textId="071E36B1" w:rsidR="00D82A1F" w:rsidRDefault="00D82A1F" w:rsidP="00D82A1F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>
        <w:rPr>
          <w:rFonts w:eastAsia="Times New Roman"/>
        </w:rPr>
        <w:t>: HS trả lời câu hỏi 1, 2/ SGK trang 7</w:t>
      </w:r>
    </w:p>
    <w:p w14:paraId="778A1FBD" w14:textId="7837AD51" w:rsidR="00D82A1F" w:rsidRDefault="00D82A1F" w:rsidP="00D82A1F">
      <w:pPr>
        <w:rPr>
          <w:rFonts w:eastAsia="Times New Roman"/>
        </w:rPr>
      </w:pPr>
      <w:r w:rsidRPr="00DB38B2">
        <w:rPr>
          <w:rFonts w:eastAsia="Times New Roman"/>
          <w:i/>
        </w:rPr>
        <w:t>c) Sản phẩm học tập</w:t>
      </w:r>
      <w:r>
        <w:rPr>
          <w:rFonts w:eastAsia="Times New Roman"/>
        </w:rPr>
        <w:t>: Câu trả lời của HS câu hỏi 1, 2/ SGK trang 7</w:t>
      </w:r>
    </w:p>
    <w:p w14:paraId="08F08B4D" w14:textId="77777777" w:rsidR="00D82A1F" w:rsidRPr="00885AC9" w:rsidRDefault="00D82A1F" w:rsidP="00D82A1F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4023"/>
      </w:tblGrid>
      <w:tr w:rsidR="00D82A1F" w14:paraId="64A0781B" w14:textId="77777777" w:rsidTr="00E211A7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C358" w14:textId="77777777" w:rsidR="00D82A1F" w:rsidRDefault="00D82A1F" w:rsidP="00E211A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GV</w:t>
            </w:r>
          </w:p>
        </w:tc>
        <w:tc>
          <w:tcPr>
            <w:tcW w:w="4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CD8D" w14:textId="77777777" w:rsidR="00D82A1F" w:rsidRDefault="00D82A1F" w:rsidP="00E211A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D82A1F" w14:paraId="458460CB" w14:textId="77777777" w:rsidTr="00E211A7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947F" w14:textId="77777777" w:rsidR="00D82A1F" w:rsidRDefault="00D82A1F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giao việc để HS trả lời các câu hỏi 1, 2, 3, 4</w:t>
            </w:r>
          </w:p>
          <w:p w14:paraId="7849D387" w14:textId="64DB844F" w:rsidR="00D82A1F" w:rsidRPr="003533C7" w:rsidRDefault="00D82A1F" w:rsidP="00E211A7">
            <w:pPr>
              <w:widowControl w:val="0"/>
              <w:rPr>
                <w:lang w:val="en-GB"/>
              </w:rPr>
            </w:pPr>
            <w:r>
              <w:rPr>
                <w:rFonts w:eastAsia="Times New Roman"/>
              </w:rPr>
              <w:t xml:space="preserve">+ Bài tập 1. </w:t>
            </w:r>
            <w:r w:rsidR="003533C7" w:rsidRPr="003533C7">
              <w:rPr>
                <w:rFonts w:eastAsia="Times New Roman"/>
              </w:rPr>
              <w:t>Hãy trao đổi với bạn và cho biết tại sao các máy tính, điện thoại thông minh thường được cài đặt sẵn phần mềm trước khi bán cho người dùng.</w:t>
            </w:r>
          </w:p>
          <w:p w14:paraId="4344EAF0" w14:textId="326BACE7" w:rsidR="00D82A1F" w:rsidRPr="003533C7" w:rsidRDefault="00D82A1F" w:rsidP="00E211A7">
            <w:pPr>
              <w:widowControl w:val="0"/>
              <w:rPr>
                <w:lang w:val="en-GB"/>
              </w:rPr>
            </w:pPr>
            <w:r>
              <w:rPr>
                <w:rFonts w:eastAsia="Times New Roman"/>
              </w:rPr>
              <w:t xml:space="preserve">+Bài tập 2. </w:t>
            </w:r>
            <w:r w:rsidR="003533C7" w:rsidRPr="003533C7">
              <w:rPr>
                <w:rFonts w:eastAsia="Times New Roman"/>
              </w:rPr>
              <w:t>Hãy trao đổi với bạn về một số tình huống máy tính bị lỗi, hỏng do sử dụng không đúng cách mà em đã chứng kiến hoặc nghe kể lại.</w:t>
            </w:r>
          </w:p>
          <w:p w14:paraId="520EA03E" w14:textId="6BB88626" w:rsidR="00D82A1F" w:rsidRPr="00995377" w:rsidRDefault="00D82A1F" w:rsidP="003533C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+ G</w:t>
            </w:r>
            <w:r w:rsidR="003533C7">
              <w:rPr>
                <w:rFonts w:eastAsia="Times New Roman"/>
              </w:rPr>
              <w:t>V nhận xét, tuyên dương, thông quá đó nhắc nhở HS luôn có ý thức sử dụng bảo quản đúng hướng dẫn, quy tắc đảm bảo an toàn, sử dụng máy tính được bền lâu.</w:t>
            </w:r>
          </w:p>
        </w:tc>
        <w:tc>
          <w:tcPr>
            <w:tcW w:w="4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4425" w14:textId="77777777" w:rsidR="00D82A1F" w:rsidRDefault="00D82A1F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2822BBC" wp14:editId="56D4728F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vụ.</w:t>
            </w:r>
          </w:p>
          <w:p w14:paraId="5510ECD9" w14:textId="2CC7998E" w:rsidR="00D82A1F" w:rsidRDefault="00D82A1F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HS lần lượt trả lời các câu hỏi 1, 2</w:t>
            </w:r>
          </w:p>
          <w:p w14:paraId="055B1D86" w14:textId="77777777" w:rsidR="00D82A1F" w:rsidRDefault="00D82A1F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HS nhận xét</w:t>
            </w:r>
          </w:p>
          <w:p w14:paraId="1388453F" w14:textId="77777777" w:rsidR="00D82A1F" w:rsidRDefault="00D82A1F" w:rsidP="00E211A7">
            <w:pPr>
              <w:widowControl w:val="0"/>
              <w:rPr>
                <w:rFonts w:eastAsia="Times New Roman"/>
              </w:rPr>
            </w:pPr>
          </w:p>
          <w:p w14:paraId="287FC489" w14:textId="77777777" w:rsidR="00D82A1F" w:rsidRDefault="00D82A1F" w:rsidP="00E211A7">
            <w:pPr>
              <w:widowControl w:val="0"/>
              <w:rPr>
                <w:rFonts w:eastAsia="Times New Roman"/>
              </w:rPr>
            </w:pPr>
          </w:p>
          <w:p w14:paraId="48A38DD1" w14:textId="77777777" w:rsidR="00D82A1F" w:rsidRDefault="00D82A1F" w:rsidP="00E211A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1516263A" w14:textId="77777777" w:rsidR="00D82A1F" w:rsidRPr="00D82A1F" w:rsidRDefault="00D82A1F" w:rsidP="00D82A1F">
      <w:pPr>
        <w:spacing w:line="240" w:lineRule="auto"/>
        <w:jc w:val="left"/>
        <w:rPr>
          <w:b/>
          <w:szCs w:val="28"/>
        </w:rPr>
      </w:pPr>
    </w:p>
    <w:p w14:paraId="4EA0D381" w14:textId="3C05BB22" w:rsidR="00F828B4" w:rsidRPr="005A6454" w:rsidRDefault="00F828B4" w:rsidP="00332ED8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szCs w:val="28"/>
        </w:rPr>
      </w:pPr>
      <w:r w:rsidRPr="005A6454">
        <w:rPr>
          <w:b/>
          <w:szCs w:val="28"/>
        </w:rPr>
        <w:t>DẶN DÒ</w:t>
      </w:r>
    </w:p>
    <w:p w14:paraId="1647A8FA" w14:textId="1428C6FE" w:rsidR="003533C7" w:rsidRPr="003533C7" w:rsidRDefault="003533C7" w:rsidP="003533C7">
      <w:pPr>
        <w:widowControl w:val="0"/>
        <w:numPr>
          <w:ilvl w:val="0"/>
          <w:numId w:val="3"/>
        </w:numPr>
        <w:spacing w:line="288" w:lineRule="auto"/>
        <w:ind w:left="142" w:firstLine="349"/>
        <w:rPr>
          <w:szCs w:val="28"/>
        </w:rPr>
      </w:pPr>
      <w:r w:rsidRPr="003533C7">
        <w:rPr>
          <w:szCs w:val="28"/>
        </w:rPr>
        <w:t>HS về xem lại bài, làm bài tập trên Quizizz và xem trước bài 2. Gõ bàn phím đúng cách</w:t>
      </w:r>
      <w:r>
        <w:rPr>
          <w:szCs w:val="28"/>
        </w:rPr>
        <w:t>.</w:t>
      </w:r>
    </w:p>
    <w:p w14:paraId="6C3D4344" w14:textId="77777777" w:rsidR="002D536D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ĐIỀU CHỈNH SAU BÀI DẠY</w:t>
      </w:r>
    </w:p>
    <w:p w14:paraId="054A77F3" w14:textId="77777777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14E85CA7" w14:textId="77777777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31372F10" w14:textId="77777777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2D153BBA" w14:textId="77777777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2C6C47BB" w14:textId="77777777" w:rsidR="00225532" w:rsidRPr="005A6454" w:rsidRDefault="00225532">
      <w:pPr>
        <w:spacing w:line="240" w:lineRule="auto"/>
        <w:jc w:val="left"/>
        <w:rPr>
          <w:szCs w:val="28"/>
        </w:rPr>
      </w:pPr>
      <w:r w:rsidRPr="005A6454">
        <w:rPr>
          <w:szCs w:val="28"/>
        </w:rPr>
        <w:br w:type="page"/>
      </w:r>
    </w:p>
    <w:p w14:paraId="7135364E" w14:textId="5732000F" w:rsidR="00225532" w:rsidRPr="005A6454" w:rsidRDefault="00225532" w:rsidP="00332ED8">
      <w:pPr>
        <w:spacing w:line="240" w:lineRule="auto"/>
        <w:jc w:val="left"/>
        <w:rPr>
          <w:b/>
          <w:bCs/>
          <w:szCs w:val="28"/>
        </w:rPr>
      </w:pPr>
      <w:r w:rsidRPr="005A6454">
        <w:rPr>
          <w:b/>
          <w:bCs/>
          <w:szCs w:val="28"/>
        </w:rPr>
        <w:lastRenderedPageBreak/>
        <w:t>CÁCH TRÌNH BÀY GIÁO ÁN THAM KHẢO</w:t>
      </w:r>
    </w:p>
    <w:p w14:paraId="0EFECCE0" w14:textId="77777777" w:rsidR="00225532" w:rsidRPr="005A6454" w:rsidRDefault="00225532" w:rsidP="00332ED8">
      <w:pPr>
        <w:spacing w:line="240" w:lineRule="auto"/>
        <w:jc w:val="left"/>
        <w:rPr>
          <w:szCs w:val="28"/>
        </w:rPr>
      </w:pPr>
    </w:p>
    <w:p w14:paraId="101FE505" w14:textId="025425A7" w:rsidR="00332ED8" w:rsidRPr="005A6454" w:rsidRDefault="00332ED8" w:rsidP="00332ED8">
      <w:pPr>
        <w:spacing w:line="240" w:lineRule="auto"/>
        <w:jc w:val="left"/>
        <w:rPr>
          <w:b/>
          <w:szCs w:val="28"/>
        </w:rPr>
      </w:pPr>
      <w:r w:rsidRPr="005A6454">
        <w:rPr>
          <w:b/>
          <w:szCs w:val="28"/>
        </w:rPr>
        <w:t>Hoạt động x: Tên hoạt động</w:t>
      </w:r>
    </w:p>
    <w:p w14:paraId="32A19EAC" w14:textId="2E73A723" w:rsidR="00332ED8" w:rsidRPr="005A6454" w:rsidRDefault="009E4AD8" w:rsidP="009E4AD8">
      <w:pPr>
        <w:widowControl w:val="0"/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1. </w:t>
      </w:r>
      <w:r w:rsidR="00332ED8" w:rsidRPr="005A6454">
        <w:rPr>
          <w:b/>
          <w:szCs w:val="28"/>
        </w:rPr>
        <w:t>Mục tiêu</w:t>
      </w:r>
    </w:p>
    <w:p w14:paraId="7D510C9D" w14:textId="77777777" w:rsidR="00332ED8" w:rsidRPr="005A6454" w:rsidRDefault="00332ED8" w:rsidP="00332ED8">
      <w:pPr>
        <w:widowControl w:val="0"/>
        <w:numPr>
          <w:ilvl w:val="0"/>
          <w:numId w:val="3"/>
        </w:numPr>
        <w:spacing w:line="288" w:lineRule="auto"/>
        <w:ind w:hanging="357"/>
        <w:rPr>
          <w:b/>
          <w:szCs w:val="28"/>
        </w:rPr>
      </w:pPr>
      <w:r w:rsidRPr="005A6454">
        <w:rPr>
          <w:szCs w:val="28"/>
        </w:rPr>
        <w:t>……</w:t>
      </w:r>
    </w:p>
    <w:p w14:paraId="295DE4F6" w14:textId="741BB731" w:rsidR="00332ED8" w:rsidRPr="005A6454" w:rsidRDefault="009E4AD8" w:rsidP="009E4AD8">
      <w:pPr>
        <w:widowControl w:val="0"/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2. </w:t>
      </w:r>
      <w:r w:rsidR="00332ED8" w:rsidRPr="005A6454">
        <w:rPr>
          <w:b/>
          <w:szCs w:val="28"/>
        </w:rPr>
        <w:t>Nội dung dạy học</w:t>
      </w:r>
    </w:p>
    <w:p w14:paraId="12258A03" w14:textId="77777777" w:rsidR="00332ED8" w:rsidRPr="005A6454" w:rsidRDefault="00332ED8" w:rsidP="00332ED8">
      <w:pPr>
        <w:widowControl w:val="0"/>
        <w:numPr>
          <w:ilvl w:val="0"/>
          <w:numId w:val="3"/>
        </w:numPr>
        <w:spacing w:line="288" w:lineRule="auto"/>
        <w:ind w:hanging="357"/>
        <w:rPr>
          <w:b/>
          <w:szCs w:val="28"/>
        </w:rPr>
      </w:pPr>
      <w:r w:rsidRPr="005A6454">
        <w:rPr>
          <w:szCs w:val="28"/>
        </w:rPr>
        <w:t>……</w:t>
      </w:r>
    </w:p>
    <w:p w14:paraId="452C43FF" w14:textId="44C3A503" w:rsidR="00332ED8" w:rsidRPr="005A6454" w:rsidRDefault="009E4AD8" w:rsidP="009E4AD8">
      <w:pPr>
        <w:widowControl w:val="0"/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3. </w:t>
      </w:r>
      <w:r w:rsidR="00332ED8" w:rsidRPr="005A6454">
        <w:rPr>
          <w:b/>
          <w:szCs w:val="28"/>
        </w:rPr>
        <w:t>Sản phẩm hoạt động của học sinh</w:t>
      </w:r>
    </w:p>
    <w:p w14:paraId="4E395C3C" w14:textId="77777777" w:rsidR="00332ED8" w:rsidRPr="005A6454" w:rsidRDefault="00332ED8" w:rsidP="00332ED8">
      <w:pPr>
        <w:widowControl w:val="0"/>
        <w:numPr>
          <w:ilvl w:val="0"/>
          <w:numId w:val="3"/>
        </w:numPr>
        <w:spacing w:line="288" w:lineRule="auto"/>
        <w:ind w:hanging="357"/>
        <w:rPr>
          <w:b/>
          <w:szCs w:val="28"/>
        </w:rPr>
      </w:pPr>
      <w:r w:rsidRPr="005A6454">
        <w:rPr>
          <w:szCs w:val="28"/>
        </w:rPr>
        <w:t>……</w:t>
      </w:r>
    </w:p>
    <w:p w14:paraId="09945865" w14:textId="1962CC25" w:rsidR="00332ED8" w:rsidRPr="005A6454" w:rsidRDefault="009E4AD8" w:rsidP="009E4AD8">
      <w:pPr>
        <w:widowControl w:val="0"/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4. </w:t>
      </w:r>
      <w:r w:rsidR="00332ED8" w:rsidRPr="005A6454">
        <w:rPr>
          <w:b/>
          <w:szCs w:val="28"/>
        </w:rPr>
        <w:t>Tổ chức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32ED8" w:rsidRPr="005A6454" w14:paraId="4FD5ADF3" w14:textId="77777777" w:rsidTr="0089293D">
        <w:tc>
          <w:tcPr>
            <w:tcW w:w="4814" w:type="dxa"/>
            <w:shd w:val="clear" w:color="auto" w:fill="auto"/>
          </w:tcPr>
          <w:p w14:paraId="1B0FD211" w14:textId="77777777" w:rsidR="00332ED8" w:rsidRPr="005A6454" w:rsidRDefault="00332ED8" w:rsidP="0089293D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  <w:r w:rsidRPr="005A6454">
              <w:rPr>
                <w:b/>
                <w:szCs w:val="28"/>
              </w:rPr>
              <w:t>Hoạt động của GV</w:t>
            </w:r>
          </w:p>
        </w:tc>
        <w:tc>
          <w:tcPr>
            <w:tcW w:w="4815" w:type="dxa"/>
            <w:shd w:val="clear" w:color="auto" w:fill="auto"/>
          </w:tcPr>
          <w:p w14:paraId="48FA9291" w14:textId="77777777" w:rsidR="00332ED8" w:rsidRPr="005A6454" w:rsidRDefault="00332ED8" w:rsidP="0089293D">
            <w:pPr>
              <w:widowControl w:val="0"/>
              <w:spacing w:line="288" w:lineRule="auto"/>
              <w:jc w:val="center"/>
              <w:rPr>
                <w:b/>
                <w:szCs w:val="28"/>
              </w:rPr>
            </w:pPr>
            <w:r w:rsidRPr="005A6454">
              <w:rPr>
                <w:b/>
                <w:szCs w:val="28"/>
              </w:rPr>
              <w:t>Hoạt động của HS</w:t>
            </w:r>
          </w:p>
        </w:tc>
      </w:tr>
      <w:tr w:rsidR="00332ED8" w:rsidRPr="005A6454" w14:paraId="4FBAABFE" w14:textId="77777777" w:rsidTr="0089293D">
        <w:tc>
          <w:tcPr>
            <w:tcW w:w="9629" w:type="dxa"/>
            <w:gridSpan w:val="2"/>
            <w:shd w:val="clear" w:color="auto" w:fill="auto"/>
          </w:tcPr>
          <w:p w14:paraId="537F24FC" w14:textId="77777777" w:rsidR="00332ED8" w:rsidRPr="005A6454" w:rsidRDefault="00332ED8" w:rsidP="0089293D">
            <w:pPr>
              <w:widowControl w:val="0"/>
              <w:spacing w:line="288" w:lineRule="auto"/>
              <w:rPr>
                <w:b/>
                <w:i/>
                <w:szCs w:val="28"/>
              </w:rPr>
            </w:pPr>
            <w:r w:rsidRPr="005A6454">
              <w:rPr>
                <w:b/>
                <w:i/>
                <w:szCs w:val="28"/>
              </w:rPr>
              <w:t>Trước hoạt động</w:t>
            </w:r>
          </w:p>
        </w:tc>
      </w:tr>
      <w:tr w:rsidR="00332ED8" w:rsidRPr="005A6454" w14:paraId="2A8A7BF0" w14:textId="77777777" w:rsidTr="0089293D">
        <w:tc>
          <w:tcPr>
            <w:tcW w:w="4814" w:type="dxa"/>
            <w:shd w:val="clear" w:color="auto" w:fill="auto"/>
          </w:tcPr>
          <w:p w14:paraId="4764FDF3" w14:textId="77777777" w:rsidR="00332ED8" w:rsidRPr="005A6454" w:rsidRDefault="00332ED8" w:rsidP="0089293D">
            <w:pPr>
              <w:widowControl w:val="0"/>
              <w:spacing w:line="288" w:lineRule="auto"/>
              <w:rPr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086F227B" w14:textId="77777777" w:rsidR="00332ED8" w:rsidRPr="005A6454" w:rsidRDefault="00332ED8" w:rsidP="0089293D">
            <w:pPr>
              <w:widowControl w:val="0"/>
              <w:spacing w:line="288" w:lineRule="auto"/>
              <w:rPr>
                <w:szCs w:val="28"/>
              </w:rPr>
            </w:pPr>
          </w:p>
        </w:tc>
      </w:tr>
      <w:tr w:rsidR="00332ED8" w:rsidRPr="005A6454" w14:paraId="1EFE1065" w14:textId="77777777" w:rsidTr="0089293D">
        <w:tc>
          <w:tcPr>
            <w:tcW w:w="9629" w:type="dxa"/>
            <w:gridSpan w:val="2"/>
            <w:shd w:val="clear" w:color="auto" w:fill="auto"/>
          </w:tcPr>
          <w:p w14:paraId="1DC162F5" w14:textId="77777777" w:rsidR="00332ED8" w:rsidRPr="005A6454" w:rsidRDefault="00332ED8" w:rsidP="0089293D">
            <w:pPr>
              <w:widowControl w:val="0"/>
              <w:spacing w:line="288" w:lineRule="auto"/>
              <w:rPr>
                <w:b/>
                <w:i/>
                <w:szCs w:val="28"/>
              </w:rPr>
            </w:pPr>
            <w:r w:rsidRPr="005A6454">
              <w:rPr>
                <w:b/>
                <w:i/>
                <w:szCs w:val="28"/>
              </w:rPr>
              <w:t>Trong hoạt động</w:t>
            </w:r>
          </w:p>
        </w:tc>
      </w:tr>
      <w:tr w:rsidR="00332ED8" w:rsidRPr="005A6454" w14:paraId="666A3A3E" w14:textId="77777777" w:rsidTr="0089293D">
        <w:tc>
          <w:tcPr>
            <w:tcW w:w="4814" w:type="dxa"/>
            <w:shd w:val="clear" w:color="auto" w:fill="auto"/>
          </w:tcPr>
          <w:p w14:paraId="13C7BFCC" w14:textId="77777777" w:rsidR="00332ED8" w:rsidRPr="005A6454" w:rsidRDefault="00332ED8" w:rsidP="0089293D">
            <w:pPr>
              <w:widowControl w:val="0"/>
              <w:spacing w:line="288" w:lineRule="auto"/>
              <w:rPr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7115A510" w14:textId="77777777" w:rsidR="00332ED8" w:rsidRPr="005A6454" w:rsidRDefault="00332ED8" w:rsidP="0089293D">
            <w:pPr>
              <w:widowControl w:val="0"/>
              <w:spacing w:line="288" w:lineRule="auto"/>
              <w:rPr>
                <w:szCs w:val="28"/>
              </w:rPr>
            </w:pPr>
          </w:p>
        </w:tc>
      </w:tr>
      <w:tr w:rsidR="00332ED8" w:rsidRPr="005A6454" w14:paraId="57F0DCDF" w14:textId="77777777" w:rsidTr="0089293D">
        <w:tc>
          <w:tcPr>
            <w:tcW w:w="9629" w:type="dxa"/>
            <w:gridSpan w:val="2"/>
            <w:shd w:val="clear" w:color="auto" w:fill="auto"/>
          </w:tcPr>
          <w:p w14:paraId="144937DD" w14:textId="77777777" w:rsidR="00332ED8" w:rsidRPr="005A6454" w:rsidRDefault="00332ED8" w:rsidP="0089293D">
            <w:pPr>
              <w:widowControl w:val="0"/>
              <w:spacing w:line="288" w:lineRule="auto"/>
              <w:rPr>
                <w:b/>
                <w:i/>
                <w:szCs w:val="28"/>
              </w:rPr>
            </w:pPr>
            <w:r w:rsidRPr="005A6454">
              <w:rPr>
                <w:b/>
                <w:i/>
                <w:szCs w:val="28"/>
              </w:rPr>
              <w:t>Sau hoạt động</w:t>
            </w:r>
          </w:p>
        </w:tc>
      </w:tr>
      <w:tr w:rsidR="00332ED8" w:rsidRPr="005A6454" w14:paraId="5BA9EF01" w14:textId="77777777" w:rsidTr="0089293D">
        <w:tc>
          <w:tcPr>
            <w:tcW w:w="4814" w:type="dxa"/>
            <w:shd w:val="clear" w:color="auto" w:fill="auto"/>
          </w:tcPr>
          <w:p w14:paraId="4E562AB5" w14:textId="77777777" w:rsidR="00332ED8" w:rsidRPr="005A6454" w:rsidRDefault="00332ED8" w:rsidP="0089293D">
            <w:pPr>
              <w:widowControl w:val="0"/>
              <w:spacing w:line="288" w:lineRule="auto"/>
              <w:rPr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5AB13778" w14:textId="77777777" w:rsidR="00332ED8" w:rsidRPr="005A6454" w:rsidRDefault="00332ED8" w:rsidP="0089293D">
            <w:pPr>
              <w:widowControl w:val="0"/>
              <w:spacing w:line="288" w:lineRule="auto"/>
              <w:rPr>
                <w:szCs w:val="28"/>
              </w:rPr>
            </w:pPr>
          </w:p>
        </w:tc>
      </w:tr>
    </w:tbl>
    <w:p w14:paraId="2142CF3C" w14:textId="77777777" w:rsidR="00332ED8" w:rsidRPr="005A6454" w:rsidRDefault="00332ED8" w:rsidP="00332ED8">
      <w:pPr>
        <w:widowControl w:val="0"/>
        <w:spacing w:line="288" w:lineRule="auto"/>
        <w:ind w:left="360"/>
        <w:rPr>
          <w:b/>
          <w:szCs w:val="28"/>
        </w:rPr>
      </w:pPr>
    </w:p>
    <w:p w14:paraId="22A109EA" w14:textId="1B14EA6B" w:rsidR="00855114" w:rsidRPr="005A6454" w:rsidRDefault="00855114" w:rsidP="00C63A45">
      <w:pPr>
        <w:spacing w:line="288" w:lineRule="auto"/>
        <w:jc w:val="left"/>
        <w:rPr>
          <w:szCs w:val="28"/>
        </w:rPr>
      </w:pPr>
    </w:p>
    <w:sectPr w:rsidR="00855114" w:rsidRPr="005A6454" w:rsidSect="001748CA">
      <w:footerReference w:type="default" r:id="rId10"/>
      <w:type w:val="continuous"/>
      <w:pgSz w:w="11907" w:h="16840" w:code="9"/>
      <w:pgMar w:top="1134" w:right="1247" w:bottom="851" w:left="124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10B7" w14:textId="77777777" w:rsidR="0048400D" w:rsidRDefault="0048400D" w:rsidP="0020722E">
      <w:pPr>
        <w:spacing w:line="240" w:lineRule="auto"/>
      </w:pPr>
      <w:r>
        <w:separator/>
      </w:r>
    </w:p>
  </w:endnote>
  <w:endnote w:type="continuationSeparator" w:id="0">
    <w:p w14:paraId="42FEE9D0" w14:textId="77777777" w:rsidR="0048400D" w:rsidRDefault="0048400D" w:rsidP="0020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47F3" w14:textId="7892C58D" w:rsidR="00B37067" w:rsidRPr="0020722E" w:rsidRDefault="00B37067">
    <w:pPr>
      <w:pStyle w:val="Footer"/>
      <w:jc w:val="right"/>
      <w:rPr>
        <w:sz w:val="22"/>
      </w:rPr>
    </w:pPr>
    <w:r w:rsidRPr="0020722E">
      <w:rPr>
        <w:sz w:val="22"/>
      </w:rPr>
      <w:fldChar w:fldCharType="begin"/>
    </w:r>
    <w:r w:rsidRPr="0020722E">
      <w:rPr>
        <w:sz w:val="22"/>
      </w:rPr>
      <w:instrText xml:space="preserve"> PAGE   \* MERGEFORMAT </w:instrText>
    </w:r>
    <w:r w:rsidRPr="0020722E">
      <w:rPr>
        <w:sz w:val="22"/>
      </w:rPr>
      <w:fldChar w:fldCharType="separate"/>
    </w:r>
    <w:r w:rsidR="005D19E3">
      <w:rPr>
        <w:noProof/>
        <w:sz w:val="22"/>
      </w:rPr>
      <w:t>2</w:t>
    </w:r>
    <w:r w:rsidRPr="0020722E">
      <w:rPr>
        <w:noProof/>
        <w:sz w:val="22"/>
      </w:rPr>
      <w:fldChar w:fldCharType="end"/>
    </w:r>
  </w:p>
  <w:p w14:paraId="3A320E85" w14:textId="77777777" w:rsidR="00B37067" w:rsidRDefault="00B3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806B" w14:textId="77777777" w:rsidR="0048400D" w:rsidRDefault="0048400D" w:rsidP="0020722E">
      <w:pPr>
        <w:spacing w:line="240" w:lineRule="auto"/>
      </w:pPr>
      <w:r>
        <w:separator/>
      </w:r>
    </w:p>
  </w:footnote>
  <w:footnote w:type="continuationSeparator" w:id="0">
    <w:p w14:paraId="566E0818" w14:textId="77777777" w:rsidR="0048400D" w:rsidRDefault="0048400D" w:rsidP="00207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32"/>
    <w:multiLevelType w:val="hybridMultilevel"/>
    <w:tmpl w:val="84BC8C42"/>
    <w:lvl w:ilvl="0" w:tplc="DF4C038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0CE"/>
    <w:multiLevelType w:val="hybridMultilevel"/>
    <w:tmpl w:val="C856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216"/>
    <w:multiLevelType w:val="hybridMultilevel"/>
    <w:tmpl w:val="59B61F3C"/>
    <w:lvl w:ilvl="0" w:tplc="8D906C7E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C5F40EE"/>
    <w:multiLevelType w:val="hybridMultilevel"/>
    <w:tmpl w:val="AF54D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924"/>
    <w:multiLevelType w:val="hybridMultilevel"/>
    <w:tmpl w:val="6DFCB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2EBD"/>
    <w:multiLevelType w:val="hybridMultilevel"/>
    <w:tmpl w:val="9A286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A30"/>
    <w:multiLevelType w:val="hybridMultilevel"/>
    <w:tmpl w:val="C1568532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73A"/>
    <w:multiLevelType w:val="hybridMultilevel"/>
    <w:tmpl w:val="695661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5625"/>
    <w:multiLevelType w:val="hybridMultilevel"/>
    <w:tmpl w:val="100849DE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 w15:restartNumberingAfterBreak="0">
    <w:nsid w:val="3F02740C"/>
    <w:multiLevelType w:val="hybridMultilevel"/>
    <w:tmpl w:val="69B48CB4"/>
    <w:lvl w:ilvl="0" w:tplc="F92485E8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23DFF"/>
    <w:multiLevelType w:val="hybridMultilevel"/>
    <w:tmpl w:val="EA683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0103B"/>
    <w:multiLevelType w:val="hybridMultilevel"/>
    <w:tmpl w:val="90DCC56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9F61692"/>
    <w:multiLevelType w:val="hybridMultilevel"/>
    <w:tmpl w:val="7F52E36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52AC57A9"/>
    <w:multiLevelType w:val="hybridMultilevel"/>
    <w:tmpl w:val="18DE3E82"/>
    <w:lvl w:ilvl="0" w:tplc="5D1ED56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9D62F20"/>
    <w:multiLevelType w:val="hybridMultilevel"/>
    <w:tmpl w:val="389E7C3C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405C6"/>
    <w:multiLevelType w:val="hybridMultilevel"/>
    <w:tmpl w:val="9A286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541CF"/>
    <w:multiLevelType w:val="hybridMultilevel"/>
    <w:tmpl w:val="25BE3DC8"/>
    <w:lvl w:ilvl="0" w:tplc="5AFE6024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63A"/>
    <w:multiLevelType w:val="hybridMultilevel"/>
    <w:tmpl w:val="C608B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89605B"/>
    <w:multiLevelType w:val="hybridMultilevel"/>
    <w:tmpl w:val="2AE88926"/>
    <w:lvl w:ilvl="0" w:tplc="ACBE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3B7049"/>
    <w:multiLevelType w:val="hybridMultilevel"/>
    <w:tmpl w:val="0C8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26AAD"/>
    <w:multiLevelType w:val="hybridMultilevel"/>
    <w:tmpl w:val="87E87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6543">
    <w:abstractNumId w:val="7"/>
  </w:num>
  <w:num w:numId="2" w16cid:durableId="259526331">
    <w:abstractNumId w:val="10"/>
  </w:num>
  <w:num w:numId="3" w16cid:durableId="145361219">
    <w:abstractNumId w:val="15"/>
  </w:num>
  <w:num w:numId="4" w16cid:durableId="1444763928">
    <w:abstractNumId w:val="21"/>
  </w:num>
  <w:num w:numId="5" w16cid:durableId="595986765">
    <w:abstractNumId w:val="20"/>
  </w:num>
  <w:num w:numId="6" w16cid:durableId="615600160">
    <w:abstractNumId w:val="17"/>
  </w:num>
  <w:num w:numId="7" w16cid:durableId="544756702">
    <w:abstractNumId w:val="14"/>
  </w:num>
  <w:num w:numId="8" w16cid:durableId="1574199176">
    <w:abstractNumId w:val="6"/>
  </w:num>
  <w:num w:numId="9" w16cid:durableId="551427884">
    <w:abstractNumId w:val="9"/>
  </w:num>
  <w:num w:numId="10" w16cid:durableId="1793936293">
    <w:abstractNumId w:val="8"/>
  </w:num>
  <w:num w:numId="11" w16cid:durableId="1274553237">
    <w:abstractNumId w:val="1"/>
  </w:num>
  <w:num w:numId="12" w16cid:durableId="18893933">
    <w:abstractNumId w:val="22"/>
  </w:num>
  <w:num w:numId="13" w16cid:durableId="1835485112">
    <w:abstractNumId w:val="18"/>
  </w:num>
  <w:num w:numId="14" w16cid:durableId="1932813031">
    <w:abstractNumId w:val="13"/>
  </w:num>
  <w:num w:numId="15" w16cid:durableId="1160730038">
    <w:abstractNumId w:val="12"/>
  </w:num>
  <w:num w:numId="16" w16cid:durableId="236866558">
    <w:abstractNumId w:val="2"/>
  </w:num>
  <w:num w:numId="17" w16cid:durableId="839151938">
    <w:abstractNumId w:val="11"/>
  </w:num>
  <w:num w:numId="18" w16cid:durableId="46681802">
    <w:abstractNumId w:val="19"/>
  </w:num>
  <w:num w:numId="19" w16cid:durableId="372387718">
    <w:abstractNumId w:val="5"/>
  </w:num>
  <w:num w:numId="20" w16cid:durableId="563638925">
    <w:abstractNumId w:val="3"/>
  </w:num>
  <w:num w:numId="21" w16cid:durableId="56902526">
    <w:abstractNumId w:val="16"/>
  </w:num>
  <w:num w:numId="22" w16cid:durableId="1575626404">
    <w:abstractNumId w:val="4"/>
  </w:num>
  <w:num w:numId="23" w16cid:durableId="78770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0"/>
    <w:rsid w:val="000165B9"/>
    <w:rsid w:val="00021605"/>
    <w:rsid w:val="0004616D"/>
    <w:rsid w:val="00047E52"/>
    <w:rsid w:val="000627B8"/>
    <w:rsid w:val="00071684"/>
    <w:rsid w:val="00073873"/>
    <w:rsid w:val="000805B9"/>
    <w:rsid w:val="0008097F"/>
    <w:rsid w:val="0009094A"/>
    <w:rsid w:val="000939DB"/>
    <w:rsid w:val="000A1852"/>
    <w:rsid w:val="000B36AE"/>
    <w:rsid w:val="000B701D"/>
    <w:rsid w:val="000C28B0"/>
    <w:rsid w:val="000C48AE"/>
    <w:rsid w:val="000C68AB"/>
    <w:rsid w:val="000D0B73"/>
    <w:rsid w:val="000E16D1"/>
    <w:rsid w:val="000E38B4"/>
    <w:rsid w:val="00106503"/>
    <w:rsid w:val="00131228"/>
    <w:rsid w:val="001328E6"/>
    <w:rsid w:val="0014068B"/>
    <w:rsid w:val="00140CAA"/>
    <w:rsid w:val="00143410"/>
    <w:rsid w:val="00165EA9"/>
    <w:rsid w:val="001732E9"/>
    <w:rsid w:val="001748CA"/>
    <w:rsid w:val="0018193B"/>
    <w:rsid w:val="0018444C"/>
    <w:rsid w:val="0019345D"/>
    <w:rsid w:val="001A26F3"/>
    <w:rsid w:val="001B15D9"/>
    <w:rsid w:val="001B430A"/>
    <w:rsid w:val="001B4800"/>
    <w:rsid w:val="001D1949"/>
    <w:rsid w:val="001E77EF"/>
    <w:rsid w:val="001F1C7F"/>
    <w:rsid w:val="001F55BF"/>
    <w:rsid w:val="0020722E"/>
    <w:rsid w:val="00225532"/>
    <w:rsid w:val="00230126"/>
    <w:rsid w:val="00240006"/>
    <w:rsid w:val="002437E4"/>
    <w:rsid w:val="00244C75"/>
    <w:rsid w:val="002508ED"/>
    <w:rsid w:val="002575E6"/>
    <w:rsid w:val="00263C6A"/>
    <w:rsid w:val="00264709"/>
    <w:rsid w:val="002B5801"/>
    <w:rsid w:val="002C0C7B"/>
    <w:rsid w:val="002C3010"/>
    <w:rsid w:val="002D069B"/>
    <w:rsid w:val="002D536D"/>
    <w:rsid w:val="002E1325"/>
    <w:rsid w:val="002F35BB"/>
    <w:rsid w:val="002F4B61"/>
    <w:rsid w:val="002F714C"/>
    <w:rsid w:val="003063D1"/>
    <w:rsid w:val="00315A68"/>
    <w:rsid w:val="00317860"/>
    <w:rsid w:val="00323042"/>
    <w:rsid w:val="00323BB1"/>
    <w:rsid w:val="003252CC"/>
    <w:rsid w:val="00332ED8"/>
    <w:rsid w:val="00341DDA"/>
    <w:rsid w:val="00343600"/>
    <w:rsid w:val="003446F5"/>
    <w:rsid w:val="003533C7"/>
    <w:rsid w:val="00363668"/>
    <w:rsid w:val="00366845"/>
    <w:rsid w:val="00376F35"/>
    <w:rsid w:val="00394F34"/>
    <w:rsid w:val="0039620A"/>
    <w:rsid w:val="003A1E8F"/>
    <w:rsid w:val="003A7FF2"/>
    <w:rsid w:val="003B2C8E"/>
    <w:rsid w:val="003B604A"/>
    <w:rsid w:val="003C1C2C"/>
    <w:rsid w:val="003C749C"/>
    <w:rsid w:val="003D1A48"/>
    <w:rsid w:val="003D1E27"/>
    <w:rsid w:val="003D3387"/>
    <w:rsid w:val="003D44E5"/>
    <w:rsid w:val="003D78A0"/>
    <w:rsid w:val="003E202D"/>
    <w:rsid w:val="003F2649"/>
    <w:rsid w:val="004037B9"/>
    <w:rsid w:val="00423916"/>
    <w:rsid w:val="00423BEA"/>
    <w:rsid w:val="00431CEB"/>
    <w:rsid w:val="00452BA6"/>
    <w:rsid w:val="0048400D"/>
    <w:rsid w:val="00493623"/>
    <w:rsid w:val="004B0025"/>
    <w:rsid w:val="004B417D"/>
    <w:rsid w:val="004B51AC"/>
    <w:rsid w:val="004B628B"/>
    <w:rsid w:val="004D1990"/>
    <w:rsid w:val="004E1CE5"/>
    <w:rsid w:val="004F1EAF"/>
    <w:rsid w:val="00502F0E"/>
    <w:rsid w:val="00507DC6"/>
    <w:rsid w:val="00513E49"/>
    <w:rsid w:val="00516DD2"/>
    <w:rsid w:val="00524EB5"/>
    <w:rsid w:val="00535781"/>
    <w:rsid w:val="00547DCB"/>
    <w:rsid w:val="00550FD6"/>
    <w:rsid w:val="00572ABE"/>
    <w:rsid w:val="005752E1"/>
    <w:rsid w:val="00584DF4"/>
    <w:rsid w:val="005908B5"/>
    <w:rsid w:val="005A580D"/>
    <w:rsid w:val="005A6454"/>
    <w:rsid w:val="005A6766"/>
    <w:rsid w:val="005D19E3"/>
    <w:rsid w:val="005E1A33"/>
    <w:rsid w:val="00604C10"/>
    <w:rsid w:val="00623848"/>
    <w:rsid w:val="00643840"/>
    <w:rsid w:val="006448EA"/>
    <w:rsid w:val="006767B6"/>
    <w:rsid w:val="006804DD"/>
    <w:rsid w:val="00687C69"/>
    <w:rsid w:val="006A67B5"/>
    <w:rsid w:val="006C0BC2"/>
    <w:rsid w:val="006C2FCB"/>
    <w:rsid w:val="006D6933"/>
    <w:rsid w:val="007030A4"/>
    <w:rsid w:val="007160DB"/>
    <w:rsid w:val="00763F77"/>
    <w:rsid w:val="00777A29"/>
    <w:rsid w:val="00782CBE"/>
    <w:rsid w:val="00787C60"/>
    <w:rsid w:val="007A265B"/>
    <w:rsid w:val="007A2F91"/>
    <w:rsid w:val="007A6879"/>
    <w:rsid w:val="007B1892"/>
    <w:rsid w:val="007B42C5"/>
    <w:rsid w:val="007B69C3"/>
    <w:rsid w:val="007C33B5"/>
    <w:rsid w:val="007C3A2E"/>
    <w:rsid w:val="007C5A38"/>
    <w:rsid w:val="007D15D7"/>
    <w:rsid w:val="007D7D92"/>
    <w:rsid w:val="007E0686"/>
    <w:rsid w:val="007E5850"/>
    <w:rsid w:val="007F19F4"/>
    <w:rsid w:val="007F648D"/>
    <w:rsid w:val="007F7665"/>
    <w:rsid w:val="00806A20"/>
    <w:rsid w:val="008116F8"/>
    <w:rsid w:val="0085021D"/>
    <w:rsid w:val="00852FE0"/>
    <w:rsid w:val="00854E4A"/>
    <w:rsid w:val="00855114"/>
    <w:rsid w:val="00865FFC"/>
    <w:rsid w:val="0086674B"/>
    <w:rsid w:val="008715B5"/>
    <w:rsid w:val="00872D7A"/>
    <w:rsid w:val="0088387E"/>
    <w:rsid w:val="0089293D"/>
    <w:rsid w:val="008930C5"/>
    <w:rsid w:val="008B1527"/>
    <w:rsid w:val="008B1D07"/>
    <w:rsid w:val="008B3B4D"/>
    <w:rsid w:val="008B664D"/>
    <w:rsid w:val="008D7F50"/>
    <w:rsid w:val="008F2521"/>
    <w:rsid w:val="00907BC9"/>
    <w:rsid w:val="00923760"/>
    <w:rsid w:val="009459A2"/>
    <w:rsid w:val="009518D7"/>
    <w:rsid w:val="00971E56"/>
    <w:rsid w:val="009749AE"/>
    <w:rsid w:val="00977525"/>
    <w:rsid w:val="00995377"/>
    <w:rsid w:val="00995EE9"/>
    <w:rsid w:val="009A008A"/>
    <w:rsid w:val="009A36BD"/>
    <w:rsid w:val="009B0B63"/>
    <w:rsid w:val="009B10D3"/>
    <w:rsid w:val="009B5716"/>
    <w:rsid w:val="009C3E23"/>
    <w:rsid w:val="009C414D"/>
    <w:rsid w:val="009D1D0B"/>
    <w:rsid w:val="009E214F"/>
    <w:rsid w:val="009E4AD8"/>
    <w:rsid w:val="009F293E"/>
    <w:rsid w:val="00A043E1"/>
    <w:rsid w:val="00A04A8F"/>
    <w:rsid w:val="00A12A21"/>
    <w:rsid w:val="00A30FAC"/>
    <w:rsid w:val="00A361E1"/>
    <w:rsid w:val="00A54ACF"/>
    <w:rsid w:val="00A75542"/>
    <w:rsid w:val="00A7761A"/>
    <w:rsid w:val="00A9440C"/>
    <w:rsid w:val="00AB3AF1"/>
    <w:rsid w:val="00B00A51"/>
    <w:rsid w:val="00B02C2F"/>
    <w:rsid w:val="00B03028"/>
    <w:rsid w:val="00B1124A"/>
    <w:rsid w:val="00B15CDF"/>
    <w:rsid w:val="00B34DE5"/>
    <w:rsid w:val="00B36581"/>
    <w:rsid w:val="00B37067"/>
    <w:rsid w:val="00B50C8A"/>
    <w:rsid w:val="00B71F19"/>
    <w:rsid w:val="00B7202A"/>
    <w:rsid w:val="00B8443C"/>
    <w:rsid w:val="00B87240"/>
    <w:rsid w:val="00BA5CB2"/>
    <w:rsid w:val="00BC1C83"/>
    <w:rsid w:val="00BC3FF7"/>
    <w:rsid w:val="00BC7A63"/>
    <w:rsid w:val="00BD3A60"/>
    <w:rsid w:val="00C148C7"/>
    <w:rsid w:val="00C33DDD"/>
    <w:rsid w:val="00C50A1E"/>
    <w:rsid w:val="00C63A45"/>
    <w:rsid w:val="00C81EC6"/>
    <w:rsid w:val="00C96D5D"/>
    <w:rsid w:val="00CC56AB"/>
    <w:rsid w:val="00CC6B64"/>
    <w:rsid w:val="00CE0B22"/>
    <w:rsid w:val="00CE3F6E"/>
    <w:rsid w:val="00CE40FE"/>
    <w:rsid w:val="00CF0F98"/>
    <w:rsid w:val="00CF4749"/>
    <w:rsid w:val="00D0012C"/>
    <w:rsid w:val="00D05BAC"/>
    <w:rsid w:val="00D13436"/>
    <w:rsid w:val="00D13C00"/>
    <w:rsid w:val="00D15B60"/>
    <w:rsid w:val="00D201A7"/>
    <w:rsid w:val="00D35DF4"/>
    <w:rsid w:val="00D466E3"/>
    <w:rsid w:val="00D55A14"/>
    <w:rsid w:val="00D82A1F"/>
    <w:rsid w:val="00DA334C"/>
    <w:rsid w:val="00DA4235"/>
    <w:rsid w:val="00DB2459"/>
    <w:rsid w:val="00DD02AE"/>
    <w:rsid w:val="00DE7992"/>
    <w:rsid w:val="00DF428C"/>
    <w:rsid w:val="00E01E2B"/>
    <w:rsid w:val="00E04F5E"/>
    <w:rsid w:val="00E405C3"/>
    <w:rsid w:val="00E41243"/>
    <w:rsid w:val="00E50B77"/>
    <w:rsid w:val="00E568EC"/>
    <w:rsid w:val="00E5707F"/>
    <w:rsid w:val="00E6552F"/>
    <w:rsid w:val="00E66446"/>
    <w:rsid w:val="00EB00A0"/>
    <w:rsid w:val="00EC0B1A"/>
    <w:rsid w:val="00EC4226"/>
    <w:rsid w:val="00EC4CB0"/>
    <w:rsid w:val="00ED2692"/>
    <w:rsid w:val="00ED5164"/>
    <w:rsid w:val="00F0351D"/>
    <w:rsid w:val="00F12E49"/>
    <w:rsid w:val="00F17A20"/>
    <w:rsid w:val="00F2468D"/>
    <w:rsid w:val="00F44E11"/>
    <w:rsid w:val="00F5565F"/>
    <w:rsid w:val="00F579C9"/>
    <w:rsid w:val="00F653FD"/>
    <w:rsid w:val="00F71F46"/>
    <w:rsid w:val="00F828B4"/>
    <w:rsid w:val="00F843A2"/>
    <w:rsid w:val="00F916EC"/>
    <w:rsid w:val="00F92B65"/>
    <w:rsid w:val="00F94234"/>
    <w:rsid w:val="00F95CC6"/>
    <w:rsid w:val="00F96B93"/>
    <w:rsid w:val="00F96F82"/>
    <w:rsid w:val="00FB2FC9"/>
    <w:rsid w:val="00FB3823"/>
    <w:rsid w:val="00FC28BD"/>
    <w:rsid w:val="00FD6E8F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BD12"/>
  <w15:chartTrackingRefBased/>
  <w15:docId w15:val="{53412FE2-86B0-44C6-B325-BE36C30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22E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22E"/>
    <w:rPr>
      <w:sz w:val="28"/>
      <w:szCs w:val="22"/>
    </w:rPr>
  </w:style>
  <w:style w:type="table" w:styleId="TableGrid">
    <w:name w:val="Table Grid"/>
    <w:basedOn w:val="TableNormal"/>
    <w:uiPriority w:val="59"/>
    <w:rsid w:val="000B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6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6B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E27"/>
    <w:rPr>
      <w:sz w:val="28"/>
      <w:szCs w:val="22"/>
    </w:rPr>
  </w:style>
  <w:style w:type="paragraph" w:styleId="ListParagraph">
    <w:name w:val="List Paragraph"/>
    <w:basedOn w:val="Normal"/>
    <w:uiPriority w:val="1"/>
    <w:qFormat/>
    <w:rsid w:val="006804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11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7A265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A54AC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text">
    <w:name w:val="text"/>
    <w:basedOn w:val="DefaultParagraphFont"/>
    <w:rsid w:val="005D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D1C7-645D-40E5-8003-C5B703D7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cp:lastModifiedBy>Admin</cp:lastModifiedBy>
  <cp:revision>3</cp:revision>
  <cp:lastPrinted>2022-03-09T09:43:00Z</cp:lastPrinted>
  <dcterms:created xsi:type="dcterms:W3CDTF">2023-07-10T22:43:00Z</dcterms:created>
  <dcterms:modified xsi:type="dcterms:W3CDTF">2023-07-24T12:26:00Z</dcterms:modified>
</cp:coreProperties>
</file>