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6BE5" w14:textId="77777777" w:rsidR="007545EF" w:rsidRDefault="007545EF" w:rsidP="007545EF">
      <w:pPr>
        <w:ind w:firstLine="720"/>
        <w:jc w:val="both"/>
        <w:rPr>
          <w:rFonts w:ascii="Times New Roman" w:hAnsi="Times New Roman" w:cs="Times New Roman"/>
          <w:b/>
          <w:color w:val="000000" w:themeColor="text1"/>
          <w:sz w:val="28"/>
          <w:szCs w:val="28"/>
        </w:rPr>
      </w:pPr>
    </w:p>
    <w:p w14:paraId="2A110529" w14:textId="77777777" w:rsidR="007545EF" w:rsidRPr="00A6442B" w:rsidRDefault="007545EF" w:rsidP="00A6442B">
      <w:pPr>
        <w:ind w:firstLine="720"/>
        <w:jc w:val="center"/>
        <w:rPr>
          <w:rFonts w:ascii="Times New Roman" w:hAnsi="Times New Roman" w:cs="Times New Roman"/>
          <w:b/>
          <w:color w:val="000000" w:themeColor="text1"/>
          <w:sz w:val="32"/>
          <w:szCs w:val="32"/>
          <w:lang w:val="en-US"/>
        </w:rPr>
      </w:pPr>
      <w:r w:rsidRPr="00A6442B">
        <w:rPr>
          <w:rFonts w:ascii="Times New Roman" w:hAnsi="Times New Roman" w:cs="Times New Roman"/>
          <w:b/>
          <w:color w:val="000000" w:themeColor="text1"/>
          <w:sz w:val="32"/>
          <w:szCs w:val="32"/>
          <w:lang w:val="en-US"/>
        </w:rPr>
        <w:t xml:space="preserve">KHUNG MA TRẬN </w:t>
      </w:r>
      <w:bookmarkStart w:id="0" w:name="_Hlk112006927"/>
      <w:r w:rsidRPr="00A6442B">
        <w:rPr>
          <w:rFonts w:ascii="Times New Roman" w:hAnsi="Times New Roman" w:cs="Times New Roman"/>
          <w:b/>
          <w:color w:val="000000" w:themeColor="text1"/>
          <w:sz w:val="32"/>
          <w:szCs w:val="32"/>
          <w:lang w:val="en-US"/>
        </w:rPr>
        <w:t>ĐỀ</w:t>
      </w:r>
    </w:p>
    <w:p w14:paraId="69FFCEFB" w14:textId="77777777" w:rsidR="007545EF" w:rsidRPr="00A6442B" w:rsidRDefault="007545EF" w:rsidP="00A6442B">
      <w:pPr>
        <w:ind w:firstLine="720"/>
        <w:jc w:val="center"/>
        <w:rPr>
          <w:rFonts w:ascii="Times New Roman" w:hAnsi="Times New Roman" w:cs="Times New Roman"/>
          <w:b/>
          <w:color w:val="000000" w:themeColor="text1"/>
          <w:sz w:val="32"/>
          <w:szCs w:val="32"/>
          <w:lang w:val="en-US"/>
        </w:rPr>
      </w:pPr>
      <w:r w:rsidRPr="00A6442B">
        <w:rPr>
          <w:rFonts w:ascii="Times New Roman" w:hAnsi="Times New Roman" w:cs="Times New Roman"/>
          <w:b/>
          <w:color w:val="000000" w:themeColor="text1"/>
          <w:sz w:val="32"/>
          <w:szCs w:val="32"/>
          <w:lang w:val="en-US"/>
        </w:rPr>
        <w:t>KIỂM TRA CUỐI KÌ II</w:t>
      </w:r>
    </w:p>
    <w:bookmarkEnd w:id="0"/>
    <w:p w14:paraId="15B47244" w14:textId="77777777" w:rsidR="007545EF" w:rsidRPr="008E3AE2" w:rsidRDefault="007545EF" w:rsidP="007545EF">
      <w:pPr>
        <w:jc w:val="both"/>
        <w:rPr>
          <w:rFonts w:ascii="Times New Roman" w:hAnsi="Times New Roman" w:cs="Times New Roman"/>
          <w:color w:val="000000" w:themeColor="text1"/>
          <w:sz w:val="28"/>
          <w:szCs w:val="28"/>
          <w:lang w:val="en-US"/>
        </w:rPr>
      </w:pPr>
    </w:p>
    <w:p w14:paraId="24D58BB7" w14:textId="46905094" w:rsidR="00264A48" w:rsidRPr="007F10DB" w:rsidRDefault="007545EF" w:rsidP="006E3FA3">
      <w:pPr>
        <w:ind w:firstLine="720"/>
        <w:jc w:val="center"/>
        <w:rPr>
          <w:rFonts w:ascii="Times New Roman" w:hAnsi="Times New Roman" w:cs="Times New Roman"/>
          <w:b/>
          <w:color w:val="000000" w:themeColor="text1"/>
          <w:sz w:val="28"/>
          <w:szCs w:val="28"/>
          <w:lang w:val="en-US"/>
        </w:rPr>
      </w:pPr>
      <w:r w:rsidRPr="007F10DB">
        <w:rPr>
          <w:rFonts w:ascii="Times New Roman" w:hAnsi="Times New Roman" w:cs="Times New Roman"/>
          <w:b/>
          <w:color w:val="000000" w:themeColor="text1"/>
          <w:sz w:val="28"/>
          <w:szCs w:val="28"/>
        </w:rPr>
        <w:t>MÔN: LỊCH SỬ VÀ ĐỊA LÍ</w:t>
      </w:r>
      <w:r>
        <w:rPr>
          <w:rFonts w:ascii="Times New Roman" w:hAnsi="Times New Roman" w:cs="Times New Roman"/>
          <w:b/>
          <w:color w:val="000000" w:themeColor="text1"/>
          <w:sz w:val="28"/>
          <w:szCs w:val="28"/>
          <w:lang w:val="en-US"/>
        </w:rPr>
        <w:t xml:space="preserve"> 8.</w:t>
      </w:r>
    </w:p>
    <w:tbl>
      <w:tblPr>
        <w:tblStyle w:val="TableGrid"/>
        <w:tblW w:w="13723" w:type="dxa"/>
        <w:tblInd w:w="-252" w:type="dxa"/>
        <w:tblLayout w:type="fixed"/>
        <w:tblLook w:val="04A0" w:firstRow="1" w:lastRow="0" w:firstColumn="1" w:lastColumn="0" w:noHBand="0" w:noVBand="1"/>
      </w:tblPr>
      <w:tblGrid>
        <w:gridCol w:w="574"/>
        <w:gridCol w:w="1517"/>
        <w:gridCol w:w="5669"/>
        <w:gridCol w:w="1276"/>
        <w:gridCol w:w="1134"/>
        <w:gridCol w:w="1134"/>
        <w:gridCol w:w="1276"/>
        <w:gridCol w:w="1131"/>
        <w:gridCol w:w="12"/>
      </w:tblGrid>
      <w:tr w:rsidR="00927DBE" w:rsidRPr="007F10DB" w14:paraId="20855F6B" w14:textId="77777777" w:rsidTr="006E3FA3">
        <w:trPr>
          <w:gridAfter w:val="1"/>
          <w:wAfter w:w="12" w:type="dxa"/>
          <w:trHeight w:val="281"/>
        </w:trPr>
        <w:tc>
          <w:tcPr>
            <w:tcW w:w="574" w:type="dxa"/>
            <w:vMerge w:val="restart"/>
            <w:vAlign w:val="center"/>
          </w:tcPr>
          <w:p w14:paraId="5D28BF0E" w14:textId="77777777" w:rsidR="00927DBE" w:rsidRPr="007F10DB" w:rsidRDefault="00927DBE"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TT</w:t>
            </w:r>
          </w:p>
        </w:tc>
        <w:tc>
          <w:tcPr>
            <w:tcW w:w="1517" w:type="dxa"/>
            <w:vMerge w:val="restart"/>
            <w:vAlign w:val="center"/>
          </w:tcPr>
          <w:p w14:paraId="7F367551" w14:textId="77777777" w:rsidR="00927DBE" w:rsidRPr="007F10DB" w:rsidRDefault="00927DBE"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Chương/</w:t>
            </w:r>
          </w:p>
          <w:p w14:paraId="673FA094" w14:textId="77777777" w:rsidR="00927DBE" w:rsidRPr="007F10DB" w:rsidRDefault="00927DBE"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Chủ đề</w:t>
            </w:r>
          </w:p>
        </w:tc>
        <w:tc>
          <w:tcPr>
            <w:tcW w:w="5669" w:type="dxa"/>
            <w:vMerge w:val="restart"/>
            <w:vAlign w:val="center"/>
          </w:tcPr>
          <w:p w14:paraId="0F004D39" w14:textId="77777777" w:rsidR="00927DBE" w:rsidRPr="007F10DB" w:rsidRDefault="00927DBE"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Nội dung/Đơn vị kiến thức</w:t>
            </w:r>
          </w:p>
        </w:tc>
        <w:tc>
          <w:tcPr>
            <w:tcW w:w="4820" w:type="dxa"/>
            <w:gridSpan w:val="4"/>
          </w:tcPr>
          <w:p w14:paraId="199F3610" w14:textId="77777777" w:rsidR="00927DBE" w:rsidRPr="007F10DB" w:rsidRDefault="00927DBE"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lang w:val="en-US"/>
              </w:rPr>
              <w:t xml:space="preserve">Mức </w:t>
            </w:r>
            <w:r w:rsidRPr="007F10DB">
              <w:rPr>
                <w:rFonts w:cs="Times New Roman"/>
                <w:b/>
                <w:color w:val="000000" w:themeColor="text1"/>
                <w:spacing w:val="-8"/>
                <w:sz w:val="28"/>
                <w:szCs w:val="28"/>
              </w:rPr>
              <w:t>độ nhận thức</w:t>
            </w:r>
          </w:p>
        </w:tc>
        <w:tc>
          <w:tcPr>
            <w:tcW w:w="1131" w:type="dxa"/>
          </w:tcPr>
          <w:p w14:paraId="0BE9B9B0" w14:textId="77777777" w:rsidR="00927DBE" w:rsidRPr="007F10DB" w:rsidRDefault="00927DBE" w:rsidP="007F10DB">
            <w:pPr>
              <w:jc w:val="center"/>
              <w:rPr>
                <w:rFonts w:cs="Times New Roman"/>
                <w:b/>
                <w:color w:val="000000" w:themeColor="text1"/>
                <w:spacing w:val="-8"/>
                <w:sz w:val="28"/>
                <w:szCs w:val="28"/>
                <w:lang w:val="en-US"/>
              </w:rPr>
            </w:pPr>
            <w:r w:rsidRPr="007F10DB">
              <w:rPr>
                <w:rFonts w:cs="Times New Roman"/>
                <w:b/>
                <w:color w:val="000000" w:themeColor="text1"/>
                <w:spacing w:val="-8"/>
                <w:sz w:val="28"/>
                <w:szCs w:val="28"/>
                <w:lang w:val="en-US"/>
              </w:rPr>
              <w:t>Tổng % điểm</w:t>
            </w:r>
          </w:p>
        </w:tc>
      </w:tr>
      <w:tr w:rsidR="00927DBE" w:rsidRPr="007F10DB" w14:paraId="2F69AD9F" w14:textId="77777777" w:rsidTr="006E3FA3">
        <w:trPr>
          <w:gridAfter w:val="1"/>
          <w:wAfter w:w="12" w:type="dxa"/>
          <w:trHeight w:val="62"/>
        </w:trPr>
        <w:tc>
          <w:tcPr>
            <w:tcW w:w="574" w:type="dxa"/>
            <w:vMerge/>
            <w:vAlign w:val="center"/>
          </w:tcPr>
          <w:p w14:paraId="37AA547A" w14:textId="77777777" w:rsidR="00927DBE" w:rsidRPr="007F10DB" w:rsidRDefault="00927DBE" w:rsidP="007F10DB">
            <w:pPr>
              <w:jc w:val="center"/>
              <w:rPr>
                <w:rFonts w:cs="Times New Roman"/>
                <w:b/>
                <w:color w:val="000000" w:themeColor="text1"/>
                <w:spacing w:val="-8"/>
                <w:sz w:val="28"/>
                <w:szCs w:val="28"/>
              </w:rPr>
            </w:pPr>
          </w:p>
        </w:tc>
        <w:tc>
          <w:tcPr>
            <w:tcW w:w="1517" w:type="dxa"/>
            <w:vMerge/>
            <w:vAlign w:val="center"/>
          </w:tcPr>
          <w:p w14:paraId="1C77A689" w14:textId="77777777" w:rsidR="00927DBE" w:rsidRPr="007F10DB" w:rsidRDefault="00927DBE" w:rsidP="007F10DB">
            <w:pPr>
              <w:jc w:val="center"/>
              <w:rPr>
                <w:rFonts w:cs="Times New Roman"/>
                <w:b/>
                <w:color w:val="000000" w:themeColor="text1"/>
                <w:spacing w:val="-8"/>
                <w:sz w:val="28"/>
                <w:szCs w:val="28"/>
              </w:rPr>
            </w:pPr>
          </w:p>
        </w:tc>
        <w:tc>
          <w:tcPr>
            <w:tcW w:w="5669" w:type="dxa"/>
            <w:vMerge/>
            <w:vAlign w:val="center"/>
          </w:tcPr>
          <w:p w14:paraId="353CA3EC" w14:textId="77777777" w:rsidR="00927DBE" w:rsidRPr="007F10DB" w:rsidRDefault="00927DBE" w:rsidP="007F10DB">
            <w:pPr>
              <w:jc w:val="center"/>
              <w:rPr>
                <w:rFonts w:cs="Times New Roman"/>
                <w:b/>
                <w:color w:val="000000" w:themeColor="text1"/>
                <w:spacing w:val="-8"/>
                <w:sz w:val="28"/>
                <w:szCs w:val="28"/>
              </w:rPr>
            </w:pPr>
          </w:p>
        </w:tc>
        <w:tc>
          <w:tcPr>
            <w:tcW w:w="1276" w:type="dxa"/>
            <w:vAlign w:val="center"/>
          </w:tcPr>
          <w:p w14:paraId="72695984" w14:textId="77777777" w:rsidR="00927DBE" w:rsidRPr="007F10DB" w:rsidRDefault="00927DBE" w:rsidP="007F10DB">
            <w:pPr>
              <w:jc w:val="center"/>
              <w:rPr>
                <w:rFonts w:cs="Times New Roman"/>
                <w:b/>
                <w:i/>
                <w:color w:val="000000" w:themeColor="text1"/>
                <w:sz w:val="28"/>
                <w:szCs w:val="28"/>
                <w:lang w:val="en-US"/>
              </w:rPr>
            </w:pPr>
            <w:r w:rsidRPr="007F10DB">
              <w:rPr>
                <w:rFonts w:cs="Times New Roman"/>
                <w:b/>
                <w:i/>
                <w:color w:val="000000" w:themeColor="text1"/>
                <w:sz w:val="28"/>
                <w:szCs w:val="28"/>
              </w:rPr>
              <w:t>Nhận biết</w:t>
            </w:r>
            <w:r w:rsidRPr="007F10DB">
              <w:rPr>
                <w:rFonts w:cs="Times New Roman"/>
                <w:b/>
                <w:i/>
                <w:color w:val="000000" w:themeColor="text1"/>
                <w:sz w:val="28"/>
                <w:szCs w:val="28"/>
                <w:lang w:val="en-US"/>
              </w:rPr>
              <w:t xml:space="preserve"> (TN)</w:t>
            </w:r>
          </w:p>
        </w:tc>
        <w:tc>
          <w:tcPr>
            <w:tcW w:w="1134" w:type="dxa"/>
            <w:vAlign w:val="center"/>
          </w:tcPr>
          <w:p w14:paraId="4E9C136A"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Thông hiểu</w:t>
            </w:r>
          </w:p>
          <w:p w14:paraId="54A1AA17" w14:textId="77777777" w:rsidR="00927DBE" w:rsidRPr="007F10DB" w:rsidRDefault="00927DBE" w:rsidP="007F10DB">
            <w:pPr>
              <w:jc w:val="center"/>
              <w:rPr>
                <w:rFonts w:cs="Times New Roman"/>
                <w:b/>
                <w:i/>
                <w:color w:val="000000" w:themeColor="text1"/>
                <w:spacing w:val="-8"/>
                <w:sz w:val="28"/>
                <w:szCs w:val="28"/>
                <w:lang w:val="en-US"/>
              </w:rPr>
            </w:pPr>
            <w:r w:rsidRPr="007F10DB">
              <w:rPr>
                <w:rFonts w:cs="Times New Roman"/>
                <w:b/>
                <w:i/>
                <w:color w:val="000000" w:themeColor="text1"/>
                <w:spacing w:val="-8"/>
                <w:sz w:val="28"/>
                <w:szCs w:val="28"/>
                <w:lang w:val="en-US"/>
              </w:rPr>
              <w:t>(TL)</w:t>
            </w:r>
          </w:p>
        </w:tc>
        <w:tc>
          <w:tcPr>
            <w:tcW w:w="1134" w:type="dxa"/>
            <w:vAlign w:val="center"/>
          </w:tcPr>
          <w:p w14:paraId="5907135D"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Vận dụng</w:t>
            </w:r>
          </w:p>
          <w:p w14:paraId="7F7EBCE9" w14:textId="77777777" w:rsidR="00927DBE" w:rsidRPr="007F10DB" w:rsidRDefault="00927DBE" w:rsidP="007F10DB">
            <w:pPr>
              <w:jc w:val="center"/>
              <w:rPr>
                <w:rFonts w:cs="Times New Roman"/>
                <w:b/>
                <w:i/>
                <w:color w:val="000000" w:themeColor="text1"/>
                <w:spacing w:val="-8"/>
                <w:sz w:val="28"/>
                <w:szCs w:val="28"/>
                <w:lang w:val="en-US"/>
              </w:rPr>
            </w:pPr>
            <w:r w:rsidRPr="007F10DB">
              <w:rPr>
                <w:rFonts w:cs="Times New Roman"/>
                <w:b/>
                <w:i/>
                <w:color w:val="000000" w:themeColor="text1"/>
                <w:spacing w:val="-8"/>
                <w:sz w:val="28"/>
                <w:szCs w:val="28"/>
                <w:lang w:val="en-US"/>
              </w:rPr>
              <w:t>(TL)</w:t>
            </w:r>
          </w:p>
        </w:tc>
        <w:tc>
          <w:tcPr>
            <w:tcW w:w="1276" w:type="dxa"/>
            <w:vAlign w:val="center"/>
          </w:tcPr>
          <w:p w14:paraId="3C222697"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Vận dụng cao</w:t>
            </w:r>
          </w:p>
          <w:p w14:paraId="052F30B9" w14:textId="77777777" w:rsidR="00927DBE" w:rsidRPr="007F10DB" w:rsidRDefault="00927DBE" w:rsidP="007F10DB">
            <w:pPr>
              <w:jc w:val="center"/>
              <w:rPr>
                <w:rFonts w:cs="Times New Roman"/>
                <w:b/>
                <w:i/>
                <w:color w:val="000000" w:themeColor="text1"/>
                <w:spacing w:val="-8"/>
                <w:sz w:val="28"/>
                <w:szCs w:val="28"/>
                <w:lang w:val="en-US"/>
              </w:rPr>
            </w:pPr>
            <w:r w:rsidRPr="007F10DB">
              <w:rPr>
                <w:rFonts w:cs="Times New Roman"/>
                <w:b/>
                <w:i/>
                <w:color w:val="000000" w:themeColor="text1"/>
                <w:spacing w:val="-8"/>
                <w:sz w:val="28"/>
                <w:szCs w:val="28"/>
                <w:lang w:val="en-US"/>
              </w:rPr>
              <w:t>(TL)</w:t>
            </w:r>
          </w:p>
        </w:tc>
        <w:tc>
          <w:tcPr>
            <w:tcW w:w="1131" w:type="dxa"/>
          </w:tcPr>
          <w:p w14:paraId="7E6CCFB7" w14:textId="77777777" w:rsidR="00927DBE" w:rsidRPr="007F10DB" w:rsidRDefault="00927DBE" w:rsidP="007F10DB">
            <w:pPr>
              <w:jc w:val="center"/>
              <w:rPr>
                <w:rFonts w:cs="Times New Roman"/>
                <w:b/>
                <w:i/>
                <w:color w:val="000000" w:themeColor="text1"/>
                <w:spacing w:val="-8"/>
                <w:sz w:val="28"/>
                <w:szCs w:val="28"/>
              </w:rPr>
            </w:pPr>
          </w:p>
        </w:tc>
      </w:tr>
      <w:tr w:rsidR="00927DBE" w:rsidRPr="007F10DB" w14:paraId="3863EFD0" w14:textId="77777777" w:rsidTr="006E3FA3">
        <w:trPr>
          <w:trHeight w:val="62"/>
        </w:trPr>
        <w:tc>
          <w:tcPr>
            <w:tcW w:w="13723" w:type="dxa"/>
            <w:gridSpan w:val="9"/>
            <w:vAlign w:val="center"/>
          </w:tcPr>
          <w:p w14:paraId="04367645" w14:textId="77777777" w:rsidR="00927DBE" w:rsidRPr="007F10DB" w:rsidRDefault="00927DBE" w:rsidP="007F10DB">
            <w:pPr>
              <w:jc w:val="center"/>
              <w:rPr>
                <w:rFonts w:cs="Times New Roman"/>
                <w:b/>
                <w:iCs/>
                <w:color w:val="000000" w:themeColor="text1"/>
                <w:spacing w:val="-8"/>
                <w:sz w:val="28"/>
                <w:szCs w:val="28"/>
                <w:lang w:val="en-US"/>
              </w:rPr>
            </w:pPr>
            <w:r w:rsidRPr="007F10DB">
              <w:rPr>
                <w:rFonts w:cs="Times New Roman"/>
                <w:b/>
                <w:iCs/>
                <w:color w:val="000000" w:themeColor="text1"/>
                <w:spacing w:val="-8"/>
                <w:sz w:val="28"/>
                <w:szCs w:val="28"/>
                <w:lang w:val="en-US"/>
              </w:rPr>
              <w:t>PHÂN MÔN ĐỊA LÍ</w:t>
            </w:r>
          </w:p>
        </w:tc>
      </w:tr>
      <w:tr w:rsidR="00880B8F" w:rsidRPr="007F10DB" w14:paraId="50286A52" w14:textId="77777777" w:rsidTr="00C010F8">
        <w:trPr>
          <w:gridAfter w:val="1"/>
          <w:wAfter w:w="12" w:type="dxa"/>
          <w:trHeight w:val="281"/>
        </w:trPr>
        <w:tc>
          <w:tcPr>
            <w:tcW w:w="13711" w:type="dxa"/>
            <w:gridSpan w:val="8"/>
          </w:tcPr>
          <w:p w14:paraId="32A07154" w14:textId="6E01B324" w:rsidR="00880B8F" w:rsidRPr="007B054A" w:rsidRDefault="00880B8F" w:rsidP="007F10DB">
            <w:pPr>
              <w:jc w:val="center"/>
              <w:rPr>
                <w:rFonts w:cs="Times New Roman"/>
                <w:b/>
                <w:color w:val="000000" w:themeColor="text1"/>
                <w:spacing w:val="-8"/>
                <w:sz w:val="28"/>
                <w:szCs w:val="28"/>
                <w:lang w:val="en-US"/>
              </w:rPr>
            </w:pPr>
          </w:p>
        </w:tc>
      </w:tr>
      <w:tr w:rsidR="00927DBE" w:rsidRPr="007F10DB" w14:paraId="2CA1A448" w14:textId="77777777" w:rsidTr="006E3FA3">
        <w:trPr>
          <w:gridAfter w:val="1"/>
          <w:wAfter w:w="12" w:type="dxa"/>
          <w:trHeight w:val="281"/>
        </w:trPr>
        <w:tc>
          <w:tcPr>
            <w:tcW w:w="574" w:type="dxa"/>
          </w:tcPr>
          <w:p w14:paraId="3983BE94" w14:textId="23D9D126" w:rsidR="00927DBE" w:rsidRPr="007F10DB" w:rsidRDefault="002F52ED"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w:t>
            </w:r>
          </w:p>
        </w:tc>
        <w:tc>
          <w:tcPr>
            <w:tcW w:w="1517" w:type="dxa"/>
          </w:tcPr>
          <w:p w14:paraId="5BF10C11" w14:textId="77777777" w:rsidR="002818DC" w:rsidRDefault="00927DBE" w:rsidP="007F10DB">
            <w:pPr>
              <w:rPr>
                <w:rFonts w:cs="Times New Roman"/>
                <w:color w:val="000000" w:themeColor="text1"/>
                <w:spacing w:val="-8"/>
                <w:sz w:val="28"/>
                <w:szCs w:val="28"/>
              </w:rPr>
            </w:pPr>
            <w:r w:rsidRPr="007F10DB">
              <w:rPr>
                <w:rFonts w:cs="Times New Roman"/>
                <w:color w:val="000000" w:themeColor="text1"/>
                <w:sz w:val="28"/>
                <w:szCs w:val="28"/>
              </w:rPr>
              <w:t>ĐẶC ĐIỂM THỔ NHƯỠNG VÀ SINH VẬT VIỆT NAM</w:t>
            </w:r>
            <w:r w:rsidRPr="007F10DB">
              <w:rPr>
                <w:rFonts w:cs="Times New Roman"/>
                <w:color w:val="000000" w:themeColor="text1"/>
                <w:spacing w:val="-8"/>
                <w:sz w:val="28"/>
                <w:szCs w:val="28"/>
              </w:rPr>
              <w:t xml:space="preserve"> </w:t>
            </w:r>
          </w:p>
          <w:p w14:paraId="0E331819" w14:textId="48D84683" w:rsidR="00927DBE" w:rsidRPr="007F10DB" w:rsidRDefault="00927DBE" w:rsidP="007F10DB">
            <w:pPr>
              <w:rPr>
                <w:rFonts w:cs="Times New Roman"/>
                <w:color w:val="000000" w:themeColor="text1"/>
                <w:spacing w:val="-8"/>
                <w:sz w:val="28"/>
                <w:szCs w:val="28"/>
                <w:lang w:val="en-US"/>
              </w:rPr>
            </w:pPr>
            <w:r w:rsidRPr="007F10DB">
              <w:rPr>
                <w:rFonts w:cs="Times New Roman"/>
                <w:color w:val="000000" w:themeColor="text1"/>
                <w:spacing w:val="-8"/>
                <w:sz w:val="28"/>
                <w:szCs w:val="28"/>
                <w:lang w:val="en-US"/>
              </w:rPr>
              <w:t>(</w:t>
            </w:r>
            <w:r w:rsidR="00A6442B">
              <w:rPr>
                <w:rFonts w:cs="Times New Roman"/>
                <w:color w:val="000000" w:themeColor="text1"/>
                <w:spacing w:val="-8"/>
                <w:sz w:val="28"/>
                <w:szCs w:val="28"/>
                <w:lang w:val="en-US"/>
              </w:rPr>
              <w:t>3,25</w:t>
            </w:r>
            <w:r w:rsidRPr="007F10DB">
              <w:rPr>
                <w:rFonts w:cs="Times New Roman"/>
                <w:color w:val="000000" w:themeColor="text1"/>
                <w:spacing w:val="-8"/>
                <w:sz w:val="28"/>
                <w:szCs w:val="28"/>
                <w:lang w:val="en-US"/>
              </w:rPr>
              <w:t xml:space="preserve"> điểm)</w:t>
            </w:r>
          </w:p>
        </w:tc>
        <w:tc>
          <w:tcPr>
            <w:tcW w:w="5669" w:type="dxa"/>
          </w:tcPr>
          <w:p w14:paraId="593032E0" w14:textId="77777777" w:rsidR="00927DBE" w:rsidRPr="007F10DB" w:rsidRDefault="00927DBE"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chung của lớp phủ thổ nhưỡng</w:t>
            </w:r>
          </w:p>
          <w:p w14:paraId="291C9345" w14:textId="77777777" w:rsidR="00927DBE" w:rsidRPr="007F10DB" w:rsidRDefault="00927DBE"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và sự phân bố của các nhóm đất chính</w:t>
            </w:r>
          </w:p>
          <w:p w14:paraId="484A7404" w14:textId="77777777" w:rsidR="00927DBE" w:rsidRPr="007F10DB" w:rsidRDefault="00927DBE"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Vấn đề sử dụng hợp lí tài nguyên đất ở Việt Nam</w:t>
            </w:r>
          </w:p>
          <w:p w14:paraId="6B518EE6" w14:textId="77777777" w:rsidR="00927DBE" w:rsidRPr="007F10DB" w:rsidRDefault="00927DBE"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chung của sinh vật</w:t>
            </w:r>
          </w:p>
          <w:p w14:paraId="32E3F867" w14:textId="77777777" w:rsidR="00927DBE" w:rsidRPr="007F10DB" w:rsidRDefault="00927DBE" w:rsidP="007F10DB">
            <w:pPr>
              <w:rPr>
                <w:rFonts w:cs="Times New Roman"/>
                <w:color w:val="000000" w:themeColor="text1"/>
                <w:spacing w:val="-8"/>
                <w:sz w:val="28"/>
                <w:szCs w:val="28"/>
              </w:rPr>
            </w:pPr>
            <w:r w:rsidRPr="007F10DB">
              <w:rPr>
                <w:rFonts w:cs="Times New Roman"/>
                <w:color w:val="000000" w:themeColor="text1"/>
                <w:sz w:val="28"/>
                <w:szCs w:val="28"/>
              </w:rPr>
              <w:t>– Vấn đề bảo tồn đa dạng sinh học ở Việt Nam</w:t>
            </w:r>
          </w:p>
        </w:tc>
        <w:tc>
          <w:tcPr>
            <w:tcW w:w="1276" w:type="dxa"/>
            <w:vAlign w:val="center"/>
          </w:tcPr>
          <w:p w14:paraId="6EBD6227" w14:textId="52870594" w:rsidR="00927DBE" w:rsidRPr="007F10DB" w:rsidRDefault="002F52ED" w:rsidP="007F10DB">
            <w:pPr>
              <w:rPr>
                <w:rFonts w:cs="Times New Roman"/>
                <w:color w:val="000000" w:themeColor="text1"/>
                <w:spacing w:val="-8"/>
                <w:sz w:val="28"/>
                <w:szCs w:val="28"/>
                <w:lang w:val="en-US"/>
              </w:rPr>
            </w:pPr>
            <w:r>
              <w:rPr>
                <w:rFonts w:cs="Times New Roman"/>
                <w:color w:val="000000" w:themeColor="text1"/>
                <w:spacing w:val="-8"/>
                <w:sz w:val="28"/>
                <w:szCs w:val="28"/>
                <w:lang w:val="en-US"/>
              </w:rPr>
              <w:t>5</w:t>
            </w:r>
            <w:r w:rsidR="00927DBE" w:rsidRPr="007F10DB">
              <w:rPr>
                <w:rFonts w:cs="Times New Roman"/>
                <w:color w:val="000000" w:themeColor="text1"/>
                <w:spacing w:val="-8"/>
                <w:sz w:val="28"/>
                <w:szCs w:val="28"/>
                <w:lang w:val="en-US"/>
              </w:rPr>
              <w:t>TN</w:t>
            </w:r>
          </w:p>
        </w:tc>
        <w:tc>
          <w:tcPr>
            <w:tcW w:w="1134" w:type="dxa"/>
            <w:vAlign w:val="center"/>
          </w:tcPr>
          <w:p w14:paraId="4F16D5C6" w14:textId="3A13E69F" w:rsidR="006B7C77" w:rsidRDefault="00927DBE"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rPr>
              <w:t>1 TL</w:t>
            </w:r>
            <w:r w:rsidRPr="007F10DB">
              <w:rPr>
                <w:rFonts w:cs="Times New Roman"/>
                <w:color w:val="000000" w:themeColor="text1"/>
                <w:spacing w:val="-8"/>
                <w:sz w:val="28"/>
                <w:szCs w:val="28"/>
                <w:lang w:val="en-US"/>
              </w:rPr>
              <w:t xml:space="preserve"> </w:t>
            </w:r>
          </w:p>
          <w:p w14:paraId="28832580" w14:textId="3B935970" w:rsidR="006B7C77" w:rsidRDefault="006B7C77"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 đ</w:t>
            </w:r>
            <w:r w:rsidR="0031039B">
              <w:rPr>
                <w:rFonts w:cs="Times New Roman"/>
                <w:color w:val="000000" w:themeColor="text1"/>
                <w:spacing w:val="-8"/>
                <w:sz w:val="28"/>
                <w:szCs w:val="28"/>
                <w:lang w:val="en-US"/>
              </w:rPr>
              <w:t>)</w:t>
            </w:r>
          </w:p>
          <w:p w14:paraId="726B7118" w14:textId="08A2229F"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lang w:val="en-US"/>
              </w:rPr>
              <w:t>(a)</w:t>
            </w:r>
            <w:r w:rsidRPr="007F10DB">
              <w:rPr>
                <w:rFonts w:cs="Times New Roman"/>
                <w:color w:val="000000" w:themeColor="text1"/>
                <w:spacing w:val="-8"/>
                <w:sz w:val="28"/>
                <w:szCs w:val="28"/>
              </w:rPr>
              <w:t xml:space="preserve">* </w:t>
            </w:r>
          </w:p>
        </w:tc>
        <w:tc>
          <w:tcPr>
            <w:tcW w:w="1134" w:type="dxa"/>
            <w:vAlign w:val="center"/>
          </w:tcPr>
          <w:p w14:paraId="1EDE9A89" w14:textId="77777777" w:rsidR="00927DBE" w:rsidRPr="007F10DB" w:rsidRDefault="00927DBE" w:rsidP="007F10DB">
            <w:pPr>
              <w:jc w:val="center"/>
              <w:rPr>
                <w:rFonts w:cs="Times New Roman"/>
                <w:color w:val="000000" w:themeColor="text1"/>
                <w:spacing w:val="-8"/>
                <w:sz w:val="28"/>
                <w:szCs w:val="28"/>
              </w:rPr>
            </w:pPr>
          </w:p>
        </w:tc>
        <w:tc>
          <w:tcPr>
            <w:tcW w:w="1276" w:type="dxa"/>
            <w:vAlign w:val="center"/>
          </w:tcPr>
          <w:p w14:paraId="5317EB6C" w14:textId="57AF6A9F" w:rsidR="006B7C77"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TL</w:t>
            </w:r>
          </w:p>
          <w:p w14:paraId="7F9A2E2C" w14:textId="6DE6FDE2" w:rsidR="006B7C77" w:rsidRPr="006B7C77" w:rsidRDefault="006B7C77"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(0,5</w:t>
            </w:r>
            <w:r w:rsidR="008F46C5">
              <w:rPr>
                <w:rFonts w:cs="Times New Roman"/>
                <w:color w:val="000000" w:themeColor="text1"/>
                <w:spacing w:val="-8"/>
                <w:sz w:val="28"/>
                <w:szCs w:val="28"/>
                <w:lang w:val="en-US"/>
              </w:rPr>
              <w:t xml:space="preserve"> đ)</w:t>
            </w:r>
          </w:p>
          <w:p w14:paraId="5CDB3423" w14:textId="74FE192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(b)</w:t>
            </w:r>
          </w:p>
        </w:tc>
        <w:tc>
          <w:tcPr>
            <w:tcW w:w="1131" w:type="dxa"/>
          </w:tcPr>
          <w:p w14:paraId="606C0FA9" w14:textId="5D0A5C20" w:rsidR="00927DBE" w:rsidRPr="007B054A" w:rsidRDefault="00DB3112"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65</w:t>
            </w:r>
          </w:p>
        </w:tc>
      </w:tr>
      <w:tr w:rsidR="00927DBE" w:rsidRPr="007F10DB" w14:paraId="2E75A0FE" w14:textId="77777777" w:rsidTr="006E3FA3">
        <w:trPr>
          <w:gridAfter w:val="1"/>
          <w:wAfter w:w="12" w:type="dxa"/>
          <w:trHeight w:val="152"/>
        </w:trPr>
        <w:tc>
          <w:tcPr>
            <w:tcW w:w="574" w:type="dxa"/>
          </w:tcPr>
          <w:p w14:paraId="5028287C" w14:textId="7777777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2</w:t>
            </w:r>
          </w:p>
        </w:tc>
        <w:tc>
          <w:tcPr>
            <w:tcW w:w="1517" w:type="dxa"/>
          </w:tcPr>
          <w:p w14:paraId="5E41A2CC" w14:textId="77777777" w:rsidR="00A6442B" w:rsidRDefault="00927DBE" w:rsidP="007F10DB">
            <w:pPr>
              <w:rPr>
                <w:rFonts w:cs="Times New Roman"/>
                <w:color w:val="000000" w:themeColor="text1"/>
                <w:spacing w:val="-8"/>
                <w:sz w:val="28"/>
                <w:szCs w:val="28"/>
              </w:rPr>
            </w:pPr>
            <w:r w:rsidRPr="007F10DB">
              <w:rPr>
                <w:rFonts w:cs="Times New Roman"/>
                <w:color w:val="000000" w:themeColor="text1"/>
                <w:sz w:val="28"/>
                <w:szCs w:val="28"/>
              </w:rPr>
              <w:t>BIỂN ĐẢO VIỆT NAM</w:t>
            </w:r>
            <w:r w:rsidRPr="007F10DB">
              <w:rPr>
                <w:rFonts w:cs="Times New Roman"/>
                <w:color w:val="000000" w:themeColor="text1"/>
                <w:spacing w:val="-8"/>
                <w:sz w:val="28"/>
                <w:szCs w:val="28"/>
              </w:rPr>
              <w:t xml:space="preserve"> </w:t>
            </w:r>
          </w:p>
          <w:p w14:paraId="2FA5FE15" w14:textId="2C15E010" w:rsidR="00927DBE" w:rsidRPr="007F10DB" w:rsidRDefault="00927DBE" w:rsidP="007F10DB">
            <w:pPr>
              <w:rPr>
                <w:rFonts w:cs="Times New Roman"/>
                <w:color w:val="000000" w:themeColor="text1"/>
                <w:spacing w:val="-8"/>
                <w:sz w:val="28"/>
                <w:szCs w:val="28"/>
                <w:lang w:val="en-US"/>
              </w:rPr>
            </w:pPr>
            <w:r w:rsidRPr="007F10DB">
              <w:rPr>
                <w:rFonts w:cs="Times New Roman"/>
                <w:color w:val="000000" w:themeColor="text1"/>
                <w:spacing w:val="-8"/>
                <w:sz w:val="28"/>
                <w:szCs w:val="28"/>
                <w:lang w:val="en-US"/>
              </w:rPr>
              <w:t>(1.</w:t>
            </w:r>
            <w:r w:rsidR="002818DC">
              <w:rPr>
                <w:rFonts w:cs="Times New Roman"/>
                <w:color w:val="000000" w:themeColor="text1"/>
                <w:spacing w:val="-8"/>
                <w:sz w:val="28"/>
                <w:szCs w:val="28"/>
                <w:lang w:val="en-US"/>
              </w:rPr>
              <w:t>7</w:t>
            </w:r>
            <w:r w:rsidRPr="007F10DB">
              <w:rPr>
                <w:rFonts w:cs="Times New Roman"/>
                <w:color w:val="000000" w:themeColor="text1"/>
                <w:spacing w:val="-8"/>
                <w:sz w:val="28"/>
                <w:szCs w:val="28"/>
                <w:lang w:val="en-US"/>
              </w:rPr>
              <w:t>5 điểm)</w:t>
            </w:r>
          </w:p>
        </w:tc>
        <w:tc>
          <w:tcPr>
            <w:tcW w:w="5669" w:type="dxa"/>
          </w:tcPr>
          <w:p w14:paraId="0E1127BA" w14:textId="77777777" w:rsidR="00927DBE" w:rsidRPr="00FC6C5A" w:rsidRDefault="00927DBE"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FC6C5A">
              <w:rPr>
                <w:rFonts w:eastAsia="Calibri" w:cs="Times New Roman"/>
                <w:color w:val="000000" w:themeColor="text1"/>
                <w:sz w:val="28"/>
                <w:szCs w:val="28"/>
              </w:rPr>
              <w:t>– Vị trí địa lí, đặc điểm tự nhiên vùng biển đảo Việt Nam</w:t>
            </w:r>
          </w:p>
          <w:p w14:paraId="432DB19C" w14:textId="77777777" w:rsidR="00927DBE" w:rsidRPr="00FC6C5A" w:rsidRDefault="00927DBE"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FC6C5A">
              <w:rPr>
                <w:rFonts w:eastAsia="Calibri" w:cs="Times New Roman"/>
                <w:color w:val="000000" w:themeColor="text1"/>
                <w:sz w:val="28"/>
                <w:szCs w:val="28"/>
              </w:rPr>
              <w:t>– Các vùng biển của Việt Nam ở Biển Đông</w:t>
            </w:r>
          </w:p>
          <w:p w14:paraId="4B037980" w14:textId="7777777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z w:val="28"/>
                <w:szCs w:val="28"/>
              </w:rPr>
              <w:t>– Môi trường và tài nguyên biển đảo Việt Nam</w:t>
            </w:r>
            <w:r w:rsidRPr="007F10DB">
              <w:rPr>
                <w:rFonts w:cs="Times New Roman"/>
                <w:color w:val="000000" w:themeColor="text1"/>
                <w:spacing w:val="-8"/>
                <w:sz w:val="28"/>
                <w:szCs w:val="28"/>
              </w:rPr>
              <w:t xml:space="preserve"> </w:t>
            </w:r>
          </w:p>
        </w:tc>
        <w:tc>
          <w:tcPr>
            <w:tcW w:w="1276" w:type="dxa"/>
            <w:vAlign w:val="center"/>
          </w:tcPr>
          <w:p w14:paraId="5F58F672" w14:textId="152F6B1E" w:rsidR="00927DBE" w:rsidRPr="007F10DB" w:rsidRDefault="002F52ED"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3</w:t>
            </w:r>
            <w:r w:rsidR="00927DBE" w:rsidRPr="007F10DB">
              <w:rPr>
                <w:rFonts w:cs="Times New Roman"/>
                <w:color w:val="000000" w:themeColor="text1"/>
                <w:spacing w:val="-8"/>
                <w:sz w:val="28"/>
                <w:szCs w:val="28"/>
              </w:rPr>
              <w:t>TN</w:t>
            </w:r>
          </w:p>
        </w:tc>
        <w:tc>
          <w:tcPr>
            <w:tcW w:w="1134" w:type="dxa"/>
            <w:vAlign w:val="center"/>
          </w:tcPr>
          <w:p w14:paraId="72F3502C" w14:textId="77777777" w:rsidR="00927DBE" w:rsidRPr="007F10DB" w:rsidRDefault="00927DBE" w:rsidP="007F10DB">
            <w:pPr>
              <w:jc w:val="center"/>
              <w:rPr>
                <w:rFonts w:cs="Times New Roman"/>
                <w:color w:val="000000" w:themeColor="text1"/>
                <w:spacing w:val="-8"/>
                <w:sz w:val="28"/>
                <w:szCs w:val="28"/>
              </w:rPr>
            </w:pPr>
          </w:p>
        </w:tc>
        <w:tc>
          <w:tcPr>
            <w:tcW w:w="1134" w:type="dxa"/>
            <w:vAlign w:val="center"/>
          </w:tcPr>
          <w:p w14:paraId="5267F26E" w14:textId="77777777" w:rsidR="00927DBE" w:rsidRDefault="00927DBE"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lang w:val="en-US"/>
              </w:rPr>
              <w:t>1 TL</w:t>
            </w:r>
          </w:p>
          <w:p w14:paraId="7B57A33D" w14:textId="3C417726" w:rsidR="0031039B" w:rsidRPr="007F10DB" w:rsidRDefault="0031039B"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 điểm)</w:t>
            </w:r>
          </w:p>
        </w:tc>
        <w:tc>
          <w:tcPr>
            <w:tcW w:w="1276" w:type="dxa"/>
            <w:vAlign w:val="center"/>
          </w:tcPr>
          <w:p w14:paraId="6C1E53B8" w14:textId="77777777" w:rsidR="00927DBE" w:rsidRPr="007F10DB" w:rsidRDefault="00927DBE" w:rsidP="007F10DB">
            <w:pPr>
              <w:jc w:val="center"/>
              <w:rPr>
                <w:rFonts w:cs="Times New Roman"/>
                <w:color w:val="000000" w:themeColor="text1"/>
                <w:spacing w:val="-8"/>
                <w:sz w:val="28"/>
                <w:szCs w:val="28"/>
              </w:rPr>
            </w:pPr>
          </w:p>
        </w:tc>
        <w:tc>
          <w:tcPr>
            <w:tcW w:w="1131" w:type="dxa"/>
          </w:tcPr>
          <w:p w14:paraId="627E9DB9" w14:textId="67FF5DC9" w:rsidR="00927DBE" w:rsidRPr="00DB3112" w:rsidRDefault="00DB3112"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35</w:t>
            </w:r>
          </w:p>
        </w:tc>
      </w:tr>
      <w:tr w:rsidR="00927DBE" w:rsidRPr="007F10DB" w14:paraId="47691AAF" w14:textId="77777777" w:rsidTr="006E3FA3">
        <w:trPr>
          <w:gridAfter w:val="1"/>
          <w:wAfter w:w="12" w:type="dxa"/>
          <w:trHeight w:val="374"/>
        </w:trPr>
        <w:tc>
          <w:tcPr>
            <w:tcW w:w="7760" w:type="dxa"/>
            <w:gridSpan w:val="3"/>
          </w:tcPr>
          <w:p w14:paraId="71AE017E" w14:textId="7777777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Số câu/ loại câu</w:t>
            </w:r>
          </w:p>
        </w:tc>
        <w:tc>
          <w:tcPr>
            <w:tcW w:w="1276" w:type="dxa"/>
          </w:tcPr>
          <w:p w14:paraId="3B7C3B15" w14:textId="7777777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8 câu TNKQ</w:t>
            </w:r>
          </w:p>
        </w:tc>
        <w:tc>
          <w:tcPr>
            <w:tcW w:w="1134" w:type="dxa"/>
            <w:vAlign w:val="center"/>
          </w:tcPr>
          <w:p w14:paraId="27F3554B" w14:textId="77777777" w:rsidR="00927DBE" w:rsidRPr="007F10DB" w:rsidRDefault="00927DBE"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rPr>
              <w:t>1 câu TL</w:t>
            </w:r>
            <w:r w:rsidRPr="007F10DB">
              <w:rPr>
                <w:rFonts w:cs="Times New Roman"/>
                <w:color w:val="000000" w:themeColor="text1"/>
                <w:spacing w:val="-8"/>
                <w:sz w:val="28"/>
                <w:szCs w:val="28"/>
                <w:lang w:val="en-US"/>
              </w:rPr>
              <w:t xml:space="preserve"> (a)</w:t>
            </w:r>
          </w:p>
        </w:tc>
        <w:tc>
          <w:tcPr>
            <w:tcW w:w="1134" w:type="dxa"/>
            <w:vAlign w:val="center"/>
          </w:tcPr>
          <w:p w14:paraId="3D1BEEB8" w14:textId="77777777" w:rsidR="00927DBE" w:rsidRPr="007F10DB" w:rsidRDefault="00927DBE"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câu TL</w:t>
            </w:r>
          </w:p>
        </w:tc>
        <w:tc>
          <w:tcPr>
            <w:tcW w:w="1276" w:type="dxa"/>
            <w:vAlign w:val="center"/>
          </w:tcPr>
          <w:p w14:paraId="73A1E5D4" w14:textId="77777777" w:rsidR="00927DBE" w:rsidRPr="007F10DB" w:rsidRDefault="00927DBE"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rPr>
              <w:t>1 câu TL</w:t>
            </w:r>
            <w:r w:rsidRPr="007F10DB">
              <w:rPr>
                <w:rFonts w:cs="Times New Roman"/>
                <w:color w:val="000000" w:themeColor="text1"/>
                <w:spacing w:val="-8"/>
                <w:sz w:val="28"/>
                <w:szCs w:val="28"/>
                <w:lang w:val="en-US"/>
              </w:rPr>
              <w:t xml:space="preserve"> (b)</w:t>
            </w:r>
          </w:p>
        </w:tc>
        <w:tc>
          <w:tcPr>
            <w:tcW w:w="1131" w:type="dxa"/>
          </w:tcPr>
          <w:p w14:paraId="24FADFD1" w14:textId="207CA965" w:rsidR="00927DBE" w:rsidRPr="007B054A" w:rsidRDefault="00927DBE" w:rsidP="007F10DB">
            <w:pPr>
              <w:jc w:val="center"/>
              <w:rPr>
                <w:rFonts w:cs="Times New Roman"/>
                <w:color w:val="000000" w:themeColor="text1"/>
                <w:spacing w:val="-8"/>
                <w:sz w:val="28"/>
                <w:szCs w:val="28"/>
                <w:lang w:val="en-US"/>
              </w:rPr>
            </w:pPr>
          </w:p>
        </w:tc>
      </w:tr>
      <w:tr w:rsidR="00927DBE" w:rsidRPr="007F10DB" w14:paraId="5C96782A" w14:textId="77777777" w:rsidTr="006E3FA3">
        <w:trPr>
          <w:gridAfter w:val="1"/>
          <w:wAfter w:w="12" w:type="dxa"/>
          <w:trHeight w:val="374"/>
        </w:trPr>
        <w:tc>
          <w:tcPr>
            <w:tcW w:w="7760" w:type="dxa"/>
            <w:gridSpan w:val="3"/>
          </w:tcPr>
          <w:p w14:paraId="26318989" w14:textId="79E30D17" w:rsidR="00927DBE" w:rsidRPr="00A84A4D" w:rsidRDefault="00927DBE" w:rsidP="00DF49B6">
            <w:pPr>
              <w:rPr>
                <w:rFonts w:cs="Times New Roman"/>
                <w:b/>
                <w:i/>
                <w:color w:val="000000" w:themeColor="text1"/>
                <w:spacing w:val="-8"/>
                <w:sz w:val="28"/>
                <w:szCs w:val="28"/>
                <w:lang w:val="en-US"/>
              </w:rPr>
            </w:pPr>
            <w:r w:rsidRPr="007F10DB">
              <w:rPr>
                <w:rFonts w:cs="Times New Roman"/>
                <w:b/>
                <w:i/>
                <w:color w:val="000000" w:themeColor="text1"/>
                <w:spacing w:val="-8"/>
                <w:sz w:val="28"/>
                <w:szCs w:val="28"/>
              </w:rPr>
              <w:t>Tỉ lệ %</w:t>
            </w:r>
            <w:r w:rsidR="00A84A4D">
              <w:rPr>
                <w:rFonts w:cs="Times New Roman"/>
                <w:b/>
                <w:i/>
                <w:color w:val="000000" w:themeColor="text1"/>
                <w:spacing w:val="-8"/>
                <w:sz w:val="28"/>
                <w:szCs w:val="28"/>
                <w:lang w:val="en-US"/>
              </w:rPr>
              <w:t>: 50%=5đ</w:t>
            </w:r>
          </w:p>
        </w:tc>
        <w:tc>
          <w:tcPr>
            <w:tcW w:w="1276" w:type="dxa"/>
          </w:tcPr>
          <w:p w14:paraId="55761E11"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20</w:t>
            </w:r>
          </w:p>
        </w:tc>
        <w:tc>
          <w:tcPr>
            <w:tcW w:w="1134" w:type="dxa"/>
          </w:tcPr>
          <w:p w14:paraId="2F6C4F17"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15</w:t>
            </w:r>
          </w:p>
        </w:tc>
        <w:tc>
          <w:tcPr>
            <w:tcW w:w="1134" w:type="dxa"/>
          </w:tcPr>
          <w:p w14:paraId="6922E1D2"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10</w:t>
            </w:r>
          </w:p>
        </w:tc>
        <w:tc>
          <w:tcPr>
            <w:tcW w:w="1276" w:type="dxa"/>
          </w:tcPr>
          <w:p w14:paraId="7A3E2587" w14:textId="77777777" w:rsidR="00927DBE" w:rsidRPr="007F10DB" w:rsidRDefault="00927DBE"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5</w:t>
            </w:r>
          </w:p>
        </w:tc>
        <w:tc>
          <w:tcPr>
            <w:tcW w:w="1131" w:type="dxa"/>
          </w:tcPr>
          <w:p w14:paraId="3D32AFFE" w14:textId="106E4D2E" w:rsidR="00927DBE" w:rsidRPr="00DB3112" w:rsidRDefault="00927DBE" w:rsidP="007F10DB">
            <w:pPr>
              <w:jc w:val="center"/>
              <w:rPr>
                <w:rFonts w:cs="Times New Roman"/>
                <w:b/>
                <w:i/>
                <w:color w:val="000000" w:themeColor="text1"/>
                <w:spacing w:val="-8"/>
                <w:sz w:val="28"/>
                <w:szCs w:val="28"/>
                <w:lang w:val="en-US"/>
              </w:rPr>
            </w:pPr>
          </w:p>
        </w:tc>
      </w:tr>
      <w:tr w:rsidR="003B56E1" w:rsidRPr="007F10DB" w14:paraId="67C9FEC9" w14:textId="77777777" w:rsidTr="00CC065C">
        <w:trPr>
          <w:gridAfter w:val="1"/>
          <w:wAfter w:w="12" w:type="dxa"/>
          <w:trHeight w:val="374"/>
        </w:trPr>
        <w:tc>
          <w:tcPr>
            <w:tcW w:w="13711" w:type="dxa"/>
            <w:gridSpan w:val="8"/>
          </w:tcPr>
          <w:p w14:paraId="1A52711C" w14:textId="3047EB8F" w:rsidR="003B56E1" w:rsidRPr="003B56E1" w:rsidRDefault="003B56E1" w:rsidP="007F10DB">
            <w:pPr>
              <w:jc w:val="center"/>
              <w:rPr>
                <w:rFonts w:cs="Times New Roman"/>
                <w:b/>
                <w:i/>
                <w:color w:val="000000" w:themeColor="text1"/>
                <w:spacing w:val="-8"/>
                <w:sz w:val="28"/>
                <w:szCs w:val="28"/>
                <w:lang w:val="en-US"/>
              </w:rPr>
            </w:pPr>
            <w:r>
              <w:rPr>
                <w:rFonts w:cs="Times New Roman"/>
                <w:b/>
                <w:i/>
                <w:color w:val="000000" w:themeColor="text1"/>
                <w:spacing w:val="-8"/>
                <w:sz w:val="28"/>
                <w:szCs w:val="28"/>
                <w:lang w:val="en-US"/>
              </w:rPr>
              <w:t>Phân môn:Lịch sử</w:t>
            </w:r>
          </w:p>
        </w:tc>
      </w:tr>
    </w:tbl>
    <w:p w14:paraId="47F5AB3F" w14:textId="77777777" w:rsidR="00927DBE" w:rsidRPr="007F10DB" w:rsidRDefault="00927DBE" w:rsidP="007F10DB">
      <w:pPr>
        <w:ind w:firstLine="720"/>
        <w:jc w:val="both"/>
        <w:rPr>
          <w:rFonts w:ascii="Times New Roman" w:hAnsi="Times New Roman" w:cs="Times New Roman"/>
          <w:b/>
          <w:color w:val="000000" w:themeColor="text1"/>
          <w:sz w:val="28"/>
          <w:szCs w:val="28"/>
          <w:lang w:val="en-US"/>
        </w:rPr>
      </w:pPr>
    </w:p>
    <w:p w14:paraId="2301892E" w14:textId="77777777" w:rsidR="00927DBE" w:rsidRPr="007F10DB" w:rsidRDefault="00927DBE" w:rsidP="007F10DB">
      <w:pPr>
        <w:ind w:firstLine="720"/>
        <w:jc w:val="both"/>
        <w:rPr>
          <w:rFonts w:ascii="Times New Roman" w:hAnsi="Times New Roman" w:cs="Times New Roman"/>
          <w:b/>
          <w:color w:val="000000" w:themeColor="text1"/>
          <w:sz w:val="28"/>
          <w:szCs w:val="28"/>
        </w:rPr>
      </w:pPr>
    </w:p>
    <w:p w14:paraId="306C1CFB" w14:textId="77777777" w:rsidR="00927DBE" w:rsidRPr="007F10DB" w:rsidRDefault="00927DBE" w:rsidP="009329B7">
      <w:pPr>
        <w:ind w:firstLine="720"/>
        <w:jc w:val="center"/>
        <w:rPr>
          <w:rFonts w:ascii="Times New Roman" w:hAnsi="Times New Roman" w:cs="Times New Roman"/>
          <w:b/>
          <w:color w:val="000000" w:themeColor="text1"/>
          <w:sz w:val="28"/>
          <w:szCs w:val="28"/>
        </w:rPr>
      </w:pPr>
    </w:p>
    <w:p w14:paraId="30453543" w14:textId="77777777" w:rsidR="00927DBE" w:rsidRPr="007F10DB" w:rsidRDefault="00927DBE" w:rsidP="009329B7">
      <w:pPr>
        <w:ind w:firstLine="720"/>
        <w:jc w:val="center"/>
        <w:rPr>
          <w:rFonts w:ascii="Times New Roman" w:hAnsi="Times New Roman" w:cs="Times New Roman"/>
          <w:b/>
          <w:color w:val="000000" w:themeColor="text1"/>
          <w:sz w:val="28"/>
          <w:szCs w:val="28"/>
        </w:rPr>
      </w:pPr>
    </w:p>
    <w:p w14:paraId="3CA22132" w14:textId="6065793C" w:rsidR="007545EF" w:rsidRDefault="007545EF" w:rsidP="009329B7">
      <w:pPr>
        <w:ind w:firstLine="7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BẢNG ĐẶC TẢ ĐỀ  KIỂM TRA CUỐI KÌ II</w:t>
      </w:r>
    </w:p>
    <w:p w14:paraId="2FE8E5AA" w14:textId="4714A3F0" w:rsidR="007545EF" w:rsidRPr="008E3AE2" w:rsidRDefault="007545EF" w:rsidP="009329B7">
      <w:pPr>
        <w:ind w:firstLine="7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MÔN:</w:t>
      </w:r>
      <w:r w:rsidR="006E3FA3">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en-US"/>
        </w:rPr>
        <w:t>LỊCH SỬ VÀ ĐỊA LÍ 8</w:t>
      </w:r>
    </w:p>
    <w:p w14:paraId="06211542" w14:textId="497BBAC3" w:rsidR="00D5232F" w:rsidRPr="008E3AE2" w:rsidRDefault="00D5232F" w:rsidP="007F10DB">
      <w:pPr>
        <w:jc w:val="center"/>
        <w:rPr>
          <w:rFonts w:ascii="Times New Roman" w:hAnsi="Times New Roman" w:cs="Times New Roman"/>
          <w:b/>
          <w:color w:val="000000" w:themeColor="text1"/>
          <w:sz w:val="28"/>
          <w:szCs w:val="28"/>
          <w:lang w:val="en-US"/>
        </w:rPr>
      </w:pPr>
    </w:p>
    <w:tbl>
      <w:tblPr>
        <w:tblStyle w:val="TableGrid"/>
        <w:tblW w:w="13593" w:type="dxa"/>
        <w:tblInd w:w="-252" w:type="dxa"/>
        <w:tblLayout w:type="fixed"/>
        <w:tblLook w:val="04A0" w:firstRow="1" w:lastRow="0" w:firstColumn="1" w:lastColumn="0" w:noHBand="0" w:noVBand="1"/>
      </w:tblPr>
      <w:tblGrid>
        <w:gridCol w:w="530"/>
        <w:gridCol w:w="1559"/>
        <w:gridCol w:w="2657"/>
        <w:gridCol w:w="4715"/>
        <w:gridCol w:w="1134"/>
        <w:gridCol w:w="987"/>
        <w:gridCol w:w="992"/>
        <w:gridCol w:w="1000"/>
        <w:gridCol w:w="19"/>
      </w:tblGrid>
      <w:tr w:rsidR="00D5232F" w:rsidRPr="007F10DB" w14:paraId="56B06228" w14:textId="77777777" w:rsidTr="00FB0284">
        <w:trPr>
          <w:gridAfter w:val="1"/>
          <w:wAfter w:w="19" w:type="dxa"/>
          <w:trHeight w:val="281"/>
        </w:trPr>
        <w:tc>
          <w:tcPr>
            <w:tcW w:w="530" w:type="dxa"/>
            <w:vMerge w:val="restart"/>
            <w:vAlign w:val="center"/>
          </w:tcPr>
          <w:p w14:paraId="3E392F16" w14:textId="77777777" w:rsidR="00D5232F" w:rsidRPr="007F10DB" w:rsidRDefault="00D5232F" w:rsidP="007F10DB">
            <w:pPr>
              <w:jc w:val="center"/>
              <w:rPr>
                <w:rFonts w:cs="Times New Roman"/>
                <w:b/>
                <w:color w:val="000000" w:themeColor="text1"/>
                <w:spacing w:val="-8"/>
                <w:sz w:val="28"/>
                <w:szCs w:val="28"/>
              </w:rPr>
            </w:pPr>
            <w:bookmarkStart w:id="1" w:name="_Hlk111726576"/>
            <w:r w:rsidRPr="007F10DB">
              <w:rPr>
                <w:rFonts w:cs="Times New Roman"/>
                <w:b/>
                <w:color w:val="000000" w:themeColor="text1"/>
                <w:spacing w:val="-8"/>
                <w:sz w:val="28"/>
                <w:szCs w:val="28"/>
              </w:rPr>
              <w:t>TT</w:t>
            </w:r>
          </w:p>
        </w:tc>
        <w:tc>
          <w:tcPr>
            <w:tcW w:w="1559" w:type="dxa"/>
            <w:vMerge w:val="restart"/>
            <w:vAlign w:val="center"/>
          </w:tcPr>
          <w:p w14:paraId="32D03BFB"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Chương/</w:t>
            </w:r>
          </w:p>
          <w:p w14:paraId="7999CF9E"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Chủ đề</w:t>
            </w:r>
          </w:p>
        </w:tc>
        <w:tc>
          <w:tcPr>
            <w:tcW w:w="2657" w:type="dxa"/>
            <w:vMerge w:val="restart"/>
            <w:vAlign w:val="center"/>
          </w:tcPr>
          <w:p w14:paraId="1CBECC86"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Nội dung/Đơn vị kiến thức</w:t>
            </w:r>
          </w:p>
        </w:tc>
        <w:tc>
          <w:tcPr>
            <w:tcW w:w="4715" w:type="dxa"/>
            <w:vMerge w:val="restart"/>
            <w:vAlign w:val="center"/>
          </w:tcPr>
          <w:p w14:paraId="5EB8E85A"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Mức độ đánh giá</w:t>
            </w:r>
          </w:p>
        </w:tc>
        <w:tc>
          <w:tcPr>
            <w:tcW w:w="4113" w:type="dxa"/>
            <w:gridSpan w:val="4"/>
          </w:tcPr>
          <w:p w14:paraId="76B69CF5"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Số câu hỏi theo mức độ nhận thức</w:t>
            </w:r>
          </w:p>
        </w:tc>
      </w:tr>
      <w:tr w:rsidR="006812BA" w:rsidRPr="007F10DB" w14:paraId="294D1056" w14:textId="77777777" w:rsidTr="00FB0284">
        <w:trPr>
          <w:gridAfter w:val="1"/>
          <w:wAfter w:w="19" w:type="dxa"/>
          <w:trHeight w:val="62"/>
        </w:trPr>
        <w:tc>
          <w:tcPr>
            <w:tcW w:w="530" w:type="dxa"/>
            <w:vMerge/>
            <w:vAlign w:val="center"/>
          </w:tcPr>
          <w:p w14:paraId="47B27BD0" w14:textId="77777777" w:rsidR="00D5232F" w:rsidRPr="007F10DB" w:rsidRDefault="00D5232F" w:rsidP="007F10DB">
            <w:pPr>
              <w:jc w:val="center"/>
              <w:rPr>
                <w:rFonts w:cs="Times New Roman"/>
                <w:b/>
                <w:color w:val="000000" w:themeColor="text1"/>
                <w:spacing w:val="-8"/>
                <w:sz w:val="28"/>
                <w:szCs w:val="28"/>
              </w:rPr>
            </w:pPr>
          </w:p>
        </w:tc>
        <w:tc>
          <w:tcPr>
            <w:tcW w:w="1559" w:type="dxa"/>
            <w:vMerge/>
            <w:vAlign w:val="center"/>
          </w:tcPr>
          <w:p w14:paraId="2544A7E4" w14:textId="77777777" w:rsidR="00D5232F" w:rsidRPr="007F10DB" w:rsidRDefault="00D5232F" w:rsidP="007F10DB">
            <w:pPr>
              <w:jc w:val="center"/>
              <w:rPr>
                <w:rFonts w:cs="Times New Roman"/>
                <w:b/>
                <w:color w:val="000000" w:themeColor="text1"/>
                <w:spacing w:val="-8"/>
                <w:sz w:val="28"/>
                <w:szCs w:val="28"/>
              </w:rPr>
            </w:pPr>
          </w:p>
        </w:tc>
        <w:tc>
          <w:tcPr>
            <w:tcW w:w="2657" w:type="dxa"/>
            <w:vMerge/>
            <w:vAlign w:val="center"/>
          </w:tcPr>
          <w:p w14:paraId="55E99AB0" w14:textId="77777777" w:rsidR="00D5232F" w:rsidRPr="007F10DB" w:rsidRDefault="00D5232F" w:rsidP="007F10DB">
            <w:pPr>
              <w:jc w:val="center"/>
              <w:rPr>
                <w:rFonts w:cs="Times New Roman"/>
                <w:b/>
                <w:color w:val="000000" w:themeColor="text1"/>
                <w:spacing w:val="-8"/>
                <w:sz w:val="28"/>
                <w:szCs w:val="28"/>
              </w:rPr>
            </w:pPr>
          </w:p>
        </w:tc>
        <w:tc>
          <w:tcPr>
            <w:tcW w:w="4715" w:type="dxa"/>
            <w:vMerge/>
            <w:vAlign w:val="center"/>
          </w:tcPr>
          <w:p w14:paraId="7DE02900" w14:textId="77777777" w:rsidR="00D5232F" w:rsidRPr="007F10DB" w:rsidRDefault="00D5232F" w:rsidP="007F10DB">
            <w:pPr>
              <w:rPr>
                <w:rFonts w:cs="Times New Roman"/>
                <w:b/>
                <w:color w:val="000000" w:themeColor="text1"/>
                <w:spacing w:val="-8"/>
                <w:sz w:val="28"/>
                <w:szCs w:val="28"/>
              </w:rPr>
            </w:pPr>
          </w:p>
        </w:tc>
        <w:tc>
          <w:tcPr>
            <w:tcW w:w="1134" w:type="dxa"/>
            <w:vAlign w:val="center"/>
          </w:tcPr>
          <w:p w14:paraId="1B91E7C1" w14:textId="77777777" w:rsidR="00D5232F" w:rsidRPr="007F10DB" w:rsidRDefault="00D5232F" w:rsidP="007F10DB">
            <w:pPr>
              <w:jc w:val="center"/>
              <w:rPr>
                <w:rFonts w:cs="Times New Roman"/>
                <w:b/>
                <w:i/>
                <w:color w:val="000000" w:themeColor="text1"/>
                <w:sz w:val="28"/>
                <w:szCs w:val="28"/>
              </w:rPr>
            </w:pPr>
            <w:r w:rsidRPr="007F10DB">
              <w:rPr>
                <w:rFonts w:cs="Times New Roman"/>
                <w:b/>
                <w:i/>
                <w:color w:val="000000" w:themeColor="text1"/>
                <w:sz w:val="28"/>
                <w:szCs w:val="28"/>
              </w:rPr>
              <w:t>Nhận biết</w:t>
            </w:r>
          </w:p>
        </w:tc>
        <w:tc>
          <w:tcPr>
            <w:tcW w:w="987" w:type="dxa"/>
            <w:vAlign w:val="center"/>
          </w:tcPr>
          <w:p w14:paraId="4774893D"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Thông hiểu</w:t>
            </w:r>
          </w:p>
          <w:p w14:paraId="5CC1D6DB" w14:textId="77777777" w:rsidR="00D5232F" w:rsidRPr="007F10DB" w:rsidRDefault="00D5232F" w:rsidP="007F10DB">
            <w:pPr>
              <w:jc w:val="center"/>
              <w:rPr>
                <w:rFonts w:cs="Times New Roman"/>
                <w:b/>
                <w:i/>
                <w:color w:val="000000" w:themeColor="text1"/>
                <w:spacing w:val="-8"/>
                <w:sz w:val="28"/>
                <w:szCs w:val="28"/>
              </w:rPr>
            </w:pPr>
          </w:p>
        </w:tc>
        <w:tc>
          <w:tcPr>
            <w:tcW w:w="992" w:type="dxa"/>
            <w:vAlign w:val="center"/>
          </w:tcPr>
          <w:p w14:paraId="135C6667"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Vận dụng</w:t>
            </w:r>
          </w:p>
        </w:tc>
        <w:tc>
          <w:tcPr>
            <w:tcW w:w="1000" w:type="dxa"/>
            <w:vAlign w:val="center"/>
          </w:tcPr>
          <w:p w14:paraId="5AD144E6"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Vận dụng cao</w:t>
            </w:r>
          </w:p>
        </w:tc>
      </w:tr>
      <w:tr w:rsidR="00D5232F" w:rsidRPr="007F10DB" w14:paraId="60A9FC2D" w14:textId="77777777" w:rsidTr="00FB0284">
        <w:trPr>
          <w:trHeight w:val="281"/>
        </w:trPr>
        <w:tc>
          <w:tcPr>
            <w:tcW w:w="530" w:type="dxa"/>
          </w:tcPr>
          <w:p w14:paraId="0C78727C" w14:textId="77777777" w:rsidR="00D5232F" w:rsidRPr="007F10DB" w:rsidRDefault="00D5232F" w:rsidP="007F10DB">
            <w:pPr>
              <w:jc w:val="center"/>
              <w:rPr>
                <w:rFonts w:cs="Times New Roman"/>
                <w:color w:val="000000" w:themeColor="text1"/>
                <w:spacing w:val="-8"/>
                <w:sz w:val="28"/>
                <w:szCs w:val="28"/>
              </w:rPr>
            </w:pPr>
          </w:p>
        </w:tc>
        <w:tc>
          <w:tcPr>
            <w:tcW w:w="13063" w:type="dxa"/>
            <w:gridSpan w:val="8"/>
          </w:tcPr>
          <w:p w14:paraId="03CCBE37" w14:textId="77777777" w:rsidR="00D5232F" w:rsidRPr="007F10DB" w:rsidRDefault="00D5232F" w:rsidP="007F10DB">
            <w:pPr>
              <w:jc w:val="center"/>
              <w:rPr>
                <w:rFonts w:cs="Times New Roman"/>
                <w:color w:val="000000" w:themeColor="text1"/>
                <w:spacing w:val="-8"/>
                <w:sz w:val="28"/>
                <w:szCs w:val="28"/>
              </w:rPr>
            </w:pPr>
            <w:r w:rsidRPr="007F10DB">
              <w:rPr>
                <w:rFonts w:cs="Times New Roman"/>
                <w:b/>
                <w:color w:val="000000" w:themeColor="text1"/>
                <w:spacing w:val="-8"/>
                <w:sz w:val="28"/>
                <w:szCs w:val="28"/>
              </w:rPr>
              <w:t>Phân môn Địa lí</w:t>
            </w:r>
          </w:p>
        </w:tc>
      </w:tr>
      <w:tr w:rsidR="007F5598" w:rsidRPr="007F10DB" w14:paraId="65E7F2C1" w14:textId="77777777" w:rsidTr="001414C0">
        <w:trPr>
          <w:gridAfter w:val="1"/>
          <w:wAfter w:w="19" w:type="dxa"/>
          <w:trHeight w:val="281"/>
        </w:trPr>
        <w:tc>
          <w:tcPr>
            <w:tcW w:w="13574" w:type="dxa"/>
            <w:gridSpan w:val="8"/>
          </w:tcPr>
          <w:p w14:paraId="5343AA45" w14:textId="77777777" w:rsidR="007F5598" w:rsidRPr="007F10DB" w:rsidRDefault="007F5598" w:rsidP="007F10DB">
            <w:pPr>
              <w:jc w:val="center"/>
              <w:rPr>
                <w:rFonts w:cs="Times New Roman"/>
                <w:b/>
                <w:color w:val="000000" w:themeColor="text1"/>
                <w:spacing w:val="-8"/>
                <w:sz w:val="28"/>
                <w:szCs w:val="28"/>
              </w:rPr>
            </w:pPr>
          </w:p>
        </w:tc>
      </w:tr>
      <w:tr w:rsidR="006812BA" w:rsidRPr="007F10DB" w14:paraId="466B9EC7" w14:textId="77777777" w:rsidTr="00FB0284">
        <w:trPr>
          <w:gridAfter w:val="1"/>
          <w:wAfter w:w="19" w:type="dxa"/>
          <w:trHeight w:val="281"/>
        </w:trPr>
        <w:tc>
          <w:tcPr>
            <w:tcW w:w="530" w:type="dxa"/>
          </w:tcPr>
          <w:p w14:paraId="0E58C037" w14:textId="5EBD2117" w:rsidR="00D5232F" w:rsidRPr="007F10DB" w:rsidRDefault="002F52ED"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w:t>
            </w:r>
          </w:p>
        </w:tc>
        <w:tc>
          <w:tcPr>
            <w:tcW w:w="1559" w:type="dxa"/>
          </w:tcPr>
          <w:p w14:paraId="3B4C0A04" w14:textId="77777777" w:rsidR="00D5232F" w:rsidRDefault="00D5232F" w:rsidP="007F10DB">
            <w:pPr>
              <w:rPr>
                <w:rFonts w:cs="Times New Roman"/>
                <w:color w:val="000000" w:themeColor="text1"/>
                <w:spacing w:val="-8"/>
                <w:sz w:val="28"/>
                <w:szCs w:val="28"/>
              </w:rPr>
            </w:pPr>
            <w:r w:rsidRPr="007F10DB">
              <w:rPr>
                <w:rFonts w:cs="Times New Roman"/>
                <w:color w:val="000000" w:themeColor="text1"/>
                <w:sz w:val="28"/>
                <w:szCs w:val="28"/>
              </w:rPr>
              <w:t>ĐẶC ĐIỂM THỔ NHƯỠNG VÀ SINH VẬT VIỆT NAM</w:t>
            </w:r>
            <w:r w:rsidRPr="007F10DB">
              <w:rPr>
                <w:rFonts w:cs="Times New Roman"/>
                <w:color w:val="000000" w:themeColor="text1"/>
                <w:spacing w:val="-8"/>
                <w:sz w:val="28"/>
                <w:szCs w:val="28"/>
              </w:rPr>
              <w:t xml:space="preserve"> </w:t>
            </w:r>
          </w:p>
          <w:p w14:paraId="7DD2B93F" w14:textId="3B15EB4D" w:rsidR="00CE599B" w:rsidRPr="00880B8F" w:rsidRDefault="00880B8F" w:rsidP="007F10DB">
            <w:pPr>
              <w:rPr>
                <w:rFonts w:cs="Times New Roman"/>
                <w:color w:val="000000" w:themeColor="text1"/>
                <w:spacing w:val="-8"/>
                <w:sz w:val="28"/>
                <w:szCs w:val="28"/>
                <w:lang w:val="en-US"/>
              </w:rPr>
            </w:pPr>
            <w:r>
              <w:rPr>
                <w:rFonts w:cs="Times New Roman"/>
                <w:color w:val="000000" w:themeColor="text1"/>
                <w:spacing w:val="-8"/>
                <w:sz w:val="28"/>
                <w:szCs w:val="28"/>
                <w:lang w:val="en-US"/>
              </w:rPr>
              <w:t>(3,25</w:t>
            </w:r>
            <w:r w:rsidR="00CE599B">
              <w:rPr>
                <w:rFonts w:cs="Times New Roman"/>
                <w:color w:val="000000" w:themeColor="text1"/>
                <w:spacing w:val="-8"/>
                <w:sz w:val="28"/>
                <w:szCs w:val="28"/>
                <w:lang w:val="en-US"/>
              </w:rPr>
              <w:t xml:space="preserve"> điểm</w:t>
            </w:r>
            <w:r>
              <w:rPr>
                <w:rFonts w:cs="Times New Roman"/>
                <w:color w:val="000000" w:themeColor="text1"/>
                <w:spacing w:val="-8"/>
                <w:sz w:val="28"/>
                <w:szCs w:val="28"/>
                <w:lang w:val="en-US"/>
              </w:rPr>
              <w:t>)</w:t>
            </w:r>
          </w:p>
        </w:tc>
        <w:tc>
          <w:tcPr>
            <w:tcW w:w="2657" w:type="dxa"/>
          </w:tcPr>
          <w:p w14:paraId="181999BB" w14:textId="77777777" w:rsidR="00D5232F" w:rsidRPr="007F10DB" w:rsidRDefault="00D5232F"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chung của lớp phủ thổ nhưỡng</w:t>
            </w:r>
          </w:p>
          <w:p w14:paraId="292B4785" w14:textId="77777777" w:rsidR="00D5232F" w:rsidRPr="007F10DB" w:rsidRDefault="00D5232F"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và sự phân bố của các nhóm đất chính</w:t>
            </w:r>
          </w:p>
          <w:p w14:paraId="7C636FB6" w14:textId="77777777" w:rsidR="00D5232F" w:rsidRPr="007F10DB" w:rsidRDefault="00D5232F"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Vấn đề sử dụng hợp lí tài nguyên đất ở Việt Nam</w:t>
            </w:r>
          </w:p>
          <w:p w14:paraId="0DC19461" w14:textId="77777777" w:rsidR="00D5232F" w:rsidRPr="007F10DB" w:rsidRDefault="00D5232F" w:rsidP="007F10DB">
            <w:pPr>
              <w:pStyle w:val="4-Bang"/>
              <w:widowControl/>
              <w:suppressAutoHyphens/>
              <w:kinsoku w:val="0"/>
              <w:overflowPunct w:val="0"/>
              <w:autoSpaceDE w:val="0"/>
              <w:autoSpaceDN w:val="0"/>
              <w:adjustRightInd w:val="0"/>
              <w:snapToGrid w:val="0"/>
              <w:spacing w:before="0" w:after="0"/>
              <w:rPr>
                <w:color w:val="000000" w:themeColor="text1"/>
                <w:sz w:val="28"/>
                <w:szCs w:val="28"/>
                <w:lang w:val="vi-VN"/>
              </w:rPr>
            </w:pPr>
            <w:r w:rsidRPr="007F10DB">
              <w:rPr>
                <w:color w:val="000000" w:themeColor="text1"/>
                <w:sz w:val="28"/>
                <w:szCs w:val="28"/>
                <w:lang w:val="vi-VN"/>
              </w:rPr>
              <w:t>– Đặc điểm chung của sinh vật</w:t>
            </w:r>
          </w:p>
          <w:p w14:paraId="5665F912"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z w:val="28"/>
                <w:szCs w:val="28"/>
              </w:rPr>
              <w:t>– Vấn đề bảo tồn đa dạng sinh học ở Việt Nam</w:t>
            </w:r>
          </w:p>
        </w:tc>
        <w:tc>
          <w:tcPr>
            <w:tcW w:w="4715" w:type="dxa"/>
          </w:tcPr>
          <w:p w14:paraId="21110B59"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pacing w:val="2"/>
                <w:sz w:val="28"/>
                <w:szCs w:val="28"/>
              </w:rPr>
            </w:pPr>
            <w:r w:rsidRPr="00E96AC8">
              <w:rPr>
                <w:rFonts w:eastAsia="Calibri" w:cs="Times New Roman"/>
                <w:b/>
                <w:color w:val="000000" w:themeColor="text1"/>
                <w:spacing w:val="2"/>
                <w:sz w:val="28"/>
                <w:szCs w:val="28"/>
              </w:rPr>
              <w:t>Nhận biết</w:t>
            </w:r>
          </w:p>
          <w:p w14:paraId="25ED06B6"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E96AC8">
              <w:rPr>
                <w:rFonts w:eastAsia="Calibri" w:cs="Times New Roman"/>
                <w:color w:val="000000" w:themeColor="text1"/>
                <w:sz w:val="28"/>
                <w:szCs w:val="28"/>
              </w:rPr>
              <w:t>– Trình bày được đặc điểm phân bố của ba nhóm đất chính.</w:t>
            </w:r>
          </w:p>
          <w:p w14:paraId="2A2EB577" w14:textId="61A97C60"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pacing w:val="2"/>
                <w:sz w:val="28"/>
                <w:szCs w:val="28"/>
              </w:rPr>
            </w:pPr>
            <w:r w:rsidRPr="00E96AC8">
              <w:rPr>
                <w:rFonts w:eastAsia="Calibri" w:cs="Times New Roman"/>
                <w:b/>
                <w:color w:val="000000" w:themeColor="text1"/>
                <w:spacing w:val="2"/>
                <w:sz w:val="28"/>
                <w:szCs w:val="28"/>
              </w:rPr>
              <w:t>Thông hiểu</w:t>
            </w:r>
            <w:r w:rsidRPr="00E96AC8">
              <w:rPr>
                <w:rFonts w:eastAsia="Calibri" w:cs="Times New Roman"/>
                <w:color w:val="000000" w:themeColor="text1"/>
                <w:spacing w:val="2"/>
                <w:sz w:val="28"/>
                <w:szCs w:val="28"/>
              </w:rPr>
              <w:t xml:space="preserve"> </w:t>
            </w:r>
          </w:p>
          <w:p w14:paraId="5CF459F7"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E96AC8">
              <w:rPr>
                <w:rFonts w:eastAsia="Calibri" w:cs="Times New Roman"/>
                <w:color w:val="000000" w:themeColor="text1"/>
                <w:sz w:val="28"/>
                <w:szCs w:val="28"/>
              </w:rPr>
              <w:t>– Phân tích được đặc điểm của đất feralit và giá trị sử dụng đất feralit trong sản xuất nông, lâm nghiệp.</w:t>
            </w:r>
          </w:p>
          <w:p w14:paraId="252C3A5D"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E96AC8">
              <w:rPr>
                <w:rFonts w:eastAsia="Calibri" w:cs="Times New Roman"/>
                <w:color w:val="000000" w:themeColor="text1"/>
                <w:sz w:val="28"/>
                <w:szCs w:val="28"/>
              </w:rPr>
              <w:t>– Phân tích được đặc điểm của đất phù sa và giá trị sử dụng của đất phù sa trong sản xuất nông nghiệp, thuỷ sản.</w:t>
            </w:r>
          </w:p>
          <w:p w14:paraId="08671024"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pacing w:val="2"/>
                <w:sz w:val="28"/>
                <w:szCs w:val="28"/>
              </w:rPr>
            </w:pPr>
            <w:r w:rsidRPr="00E96AC8">
              <w:rPr>
                <w:rFonts w:eastAsia="Calibri" w:cs="Times New Roman"/>
                <w:b/>
                <w:color w:val="000000" w:themeColor="text1"/>
                <w:spacing w:val="2"/>
                <w:sz w:val="28"/>
                <w:szCs w:val="28"/>
              </w:rPr>
              <w:t>Vận dụng</w:t>
            </w:r>
          </w:p>
          <w:p w14:paraId="3E59D445" w14:textId="7166EF41" w:rsidR="00D5232F" w:rsidRPr="007F10DB" w:rsidRDefault="002A16F8" w:rsidP="007F10DB">
            <w:pPr>
              <w:suppressAutoHyphens/>
              <w:kinsoku w:val="0"/>
              <w:overflowPunct w:val="0"/>
              <w:autoSpaceDE w:val="0"/>
              <w:autoSpaceDN w:val="0"/>
              <w:adjustRightInd w:val="0"/>
              <w:snapToGrid w:val="0"/>
              <w:spacing w:line="276" w:lineRule="auto"/>
              <w:jc w:val="both"/>
              <w:rPr>
                <w:rFonts w:cs="Times New Roman"/>
                <w:color w:val="000000" w:themeColor="text1"/>
                <w:sz w:val="28"/>
                <w:szCs w:val="28"/>
              </w:rPr>
            </w:pPr>
            <w:r w:rsidRPr="007F10DB">
              <w:rPr>
                <w:rFonts w:cs="Times New Roman"/>
                <w:color w:val="000000" w:themeColor="text1"/>
                <w:sz w:val="28"/>
                <w:szCs w:val="28"/>
              </w:rPr>
              <w:t>– Chứng minh được tính cấp thiết của vấn đề bảo tồn đa dạng sinh học ở Việt Nam.</w:t>
            </w:r>
          </w:p>
        </w:tc>
        <w:tc>
          <w:tcPr>
            <w:tcW w:w="1134" w:type="dxa"/>
            <w:vAlign w:val="center"/>
          </w:tcPr>
          <w:p w14:paraId="17312C84" w14:textId="01D86A2A" w:rsidR="00D5232F" w:rsidRPr="007F10DB" w:rsidRDefault="002F52ED" w:rsidP="007F10DB">
            <w:pPr>
              <w:rPr>
                <w:rFonts w:cs="Times New Roman"/>
                <w:color w:val="000000" w:themeColor="text1"/>
                <w:spacing w:val="-8"/>
                <w:sz w:val="28"/>
                <w:szCs w:val="28"/>
                <w:lang w:val="en-US"/>
              </w:rPr>
            </w:pPr>
            <w:r>
              <w:rPr>
                <w:rFonts w:cs="Times New Roman"/>
                <w:color w:val="000000" w:themeColor="text1"/>
                <w:spacing w:val="-8"/>
                <w:sz w:val="28"/>
                <w:szCs w:val="28"/>
                <w:lang w:val="en-US"/>
              </w:rPr>
              <w:t>5</w:t>
            </w:r>
            <w:r w:rsidR="00626608" w:rsidRPr="007F10DB">
              <w:rPr>
                <w:rFonts w:cs="Times New Roman"/>
                <w:color w:val="000000" w:themeColor="text1"/>
                <w:spacing w:val="-8"/>
                <w:sz w:val="28"/>
                <w:szCs w:val="28"/>
                <w:lang w:val="en-US"/>
              </w:rPr>
              <w:t>TN</w:t>
            </w:r>
          </w:p>
        </w:tc>
        <w:tc>
          <w:tcPr>
            <w:tcW w:w="987" w:type="dxa"/>
            <w:vAlign w:val="center"/>
          </w:tcPr>
          <w:p w14:paraId="6FF54A9E" w14:textId="77777777" w:rsidR="006B7C77" w:rsidRDefault="00D5232F" w:rsidP="00EA2499">
            <w:pPr>
              <w:rPr>
                <w:rFonts w:cs="Times New Roman"/>
                <w:color w:val="000000" w:themeColor="text1"/>
                <w:spacing w:val="-8"/>
                <w:sz w:val="28"/>
                <w:szCs w:val="28"/>
              </w:rPr>
            </w:pPr>
            <w:r w:rsidRPr="007F10DB">
              <w:rPr>
                <w:rFonts w:cs="Times New Roman"/>
                <w:color w:val="000000" w:themeColor="text1"/>
                <w:spacing w:val="-8"/>
                <w:sz w:val="28"/>
                <w:szCs w:val="28"/>
              </w:rPr>
              <w:t>1 TL</w:t>
            </w:r>
          </w:p>
          <w:p w14:paraId="54858870" w14:textId="41E10122" w:rsidR="00D5232F" w:rsidRPr="007F10DB" w:rsidRDefault="006B7C77" w:rsidP="00EA2499">
            <w:pPr>
              <w:rPr>
                <w:rFonts w:cs="Times New Roman"/>
                <w:color w:val="000000" w:themeColor="text1"/>
                <w:spacing w:val="-8"/>
                <w:sz w:val="28"/>
                <w:szCs w:val="28"/>
              </w:rPr>
            </w:pPr>
            <w:r>
              <w:rPr>
                <w:rFonts w:cs="Times New Roman"/>
                <w:color w:val="000000" w:themeColor="text1"/>
                <w:spacing w:val="-8"/>
                <w:sz w:val="28"/>
                <w:szCs w:val="28"/>
                <w:lang w:val="en-US"/>
              </w:rPr>
              <w:t>(1,5 đ)</w:t>
            </w:r>
            <w:r w:rsidR="002A16F8" w:rsidRPr="007F10DB">
              <w:rPr>
                <w:rFonts w:cs="Times New Roman"/>
                <w:color w:val="000000" w:themeColor="text1"/>
                <w:spacing w:val="-8"/>
                <w:sz w:val="28"/>
                <w:szCs w:val="28"/>
                <w:lang w:val="en-US"/>
              </w:rPr>
              <w:t xml:space="preserve"> (a)</w:t>
            </w:r>
            <w:r w:rsidR="00D5232F" w:rsidRPr="007F10DB">
              <w:rPr>
                <w:rFonts w:cs="Times New Roman"/>
                <w:color w:val="000000" w:themeColor="text1"/>
                <w:spacing w:val="-8"/>
                <w:sz w:val="28"/>
                <w:szCs w:val="28"/>
              </w:rPr>
              <w:t xml:space="preserve">* </w:t>
            </w:r>
          </w:p>
        </w:tc>
        <w:tc>
          <w:tcPr>
            <w:tcW w:w="992" w:type="dxa"/>
            <w:vAlign w:val="center"/>
          </w:tcPr>
          <w:p w14:paraId="21D00B47" w14:textId="52BE58B4"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1CAEAC18" w14:textId="740CD30E" w:rsidR="006B7C77"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TL</w:t>
            </w:r>
          </w:p>
          <w:p w14:paraId="2B09C516" w14:textId="25863D15" w:rsidR="006B7C77" w:rsidRPr="006B7C77" w:rsidRDefault="006B7C77"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 đ)</w:t>
            </w:r>
          </w:p>
          <w:p w14:paraId="454D6D6C" w14:textId="303C845D"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(b)</w:t>
            </w:r>
          </w:p>
        </w:tc>
      </w:tr>
      <w:tr w:rsidR="006812BA" w:rsidRPr="007F10DB" w14:paraId="7F60FABB" w14:textId="77777777" w:rsidTr="00FB0284">
        <w:trPr>
          <w:gridAfter w:val="1"/>
          <w:wAfter w:w="19" w:type="dxa"/>
          <w:trHeight w:val="152"/>
        </w:trPr>
        <w:tc>
          <w:tcPr>
            <w:tcW w:w="530" w:type="dxa"/>
          </w:tcPr>
          <w:p w14:paraId="7D158181"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2</w:t>
            </w:r>
          </w:p>
        </w:tc>
        <w:tc>
          <w:tcPr>
            <w:tcW w:w="1559" w:type="dxa"/>
          </w:tcPr>
          <w:p w14:paraId="049BEB0E" w14:textId="77777777" w:rsidR="00D5232F" w:rsidRDefault="00D5232F" w:rsidP="007F10DB">
            <w:pPr>
              <w:rPr>
                <w:rFonts w:cs="Times New Roman"/>
                <w:color w:val="000000" w:themeColor="text1"/>
                <w:spacing w:val="-8"/>
                <w:sz w:val="28"/>
                <w:szCs w:val="28"/>
              </w:rPr>
            </w:pPr>
            <w:r w:rsidRPr="007F10DB">
              <w:rPr>
                <w:rFonts w:cs="Times New Roman"/>
                <w:color w:val="000000" w:themeColor="text1"/>
                <w:sz w:val="28"/>
                <w:szCs w:val="28"/>
              </w:rPr>
              <w:t>BIỂN ĐẢO VIỆT NAM</w:t>
            </w:r>
            <w:r w:rsidRPr="007F10DB">
              <w:rPr>
                <w:rFonts w:cs="Times New Roman"/>
                <w:color w:val="000000" w:themeColor="text1"/>
                <w:spacing w:val="-8"/>
                <w:sz w:val="28"/>
                <w:szCs w:val="28"/>
              </w:rPr>
              <w:t xml:space="preserve"> </w:t>
            </w:r>
          </w:p>
          <w:p w14:paraId="3D163EE1" w14:textId="7A460D88" w:rsidR="00CE599B" w:rsidRPr="00CE599B" w:rsidRDefault="00880B8F" w:rsidP="007F10DB">
            <w:pPr>
              <w:rPr>
                <w:rFonts w:cs="Times New Roman"/>
                <w:color w:val="000000" w:themeColor="text1"/>
                <w:spacing w:val="-8"/>
                <w:sz w:val="28"/>
                <w:szCs w:val="28"/>
                <w:lang w:val="en-US"/>
              </w:rPr>
            </w:pPr>
            <w:r>
              <w:rPr>
                <w:rFonts w:cs="Times New Roman"/>
                <w:color w:val="000000" w:themeColor="text1"/>
                <w:spacing w:val="-8"/>
                <w:sz w:val="28"/>
                <w:szCs w:val="28"/>
                <w:lang w:val="en-US"/>
              </w:rPr>
              <w:t>(</w:t>
            </w:r>
            <w:r w:rsidR="00CE599B">
              <w:rPr>
                <w:rFonts w:cs="Times New Roman"/>
                <w:color w:val="000000" w:themeColor="text1"/>
                <w:spacing w:val="-8"/>
                <w:sz w:val="28"/>
                <w:szCs w:val="28"/>
                <w:lang w:val="en-US"/>
              </w:rPr>
              <w:t>1,75 điểm</w:t>
            </w:r>
            <w:r>
              <w:rPr>
                <w:rFonts w:cs="Times New Roman"/>
                <w:color w:val="000000" w:themeColor="text1"/>
                <w:spacing w:val="-8"/>
                <w:sz w:val="28"/>
                <w:szCs w:val="28"/>
                <w:lang w:val="en-US"/>
              </w:rPr>
              <w:t>)</w:t>
            </w:r>
          </w:p>
        </w:tc>
        <w:tc>
          <w:tcPr>
            <w:tcW w:w="2657" w:type="dxa"/>
          </w:tcPr>
          <w:p w14:paraId="197711E3" w14:textId="77777777" w:rsidR="00D5232F" w:rsidRPr="00FC6C5A"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FC6C5A">
              <w:rPr>
                <w:rFonts w:eastAsia="Calibri" w:cs="Times New Roman"/>
                <w:color w:val="000000" w:themeColor="text1"/>
                <w:sz w:val="28"/>
                <w:szCs w:val="28"/>
              </w:rPr>
              <w:t>– Vị trí địa lí, đặc điểm tự nhiên vùng biển đảo Việt Nam</w:t>
            </w:r>
          </w:p>
          <w:p w14:paraId="07F5E445" w14:textId="77777777" w:rsidR="00D5232F" w:rsidRPr="00FC6C5A"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FC6C5A">
              <w:rPr>
                <w:rFonts w:eastAsia="Calibri" w:cs="Times New Roman"/>
                <w:color w:val="000000" w:themeColor="text1"/>
                <w:sz w:val="28"/>
                <w:szCs w:val="28"/>
              </w:rPr>
              <w:lastRenderedPageBreak/>
              <w:t>– Các vùng biển của Việt Nam ở Biển Đông</w:t>
            </w:r>
          </w:p>
          <w:p w14:paraId="7F42E462"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z w:val="28"/>
                <w:szCs w:val="28"/>
              </w:rPr>
              <w:t>– Môi trường và tài nguyên biển đảo Việt Nam</w:t>
            </w:r>
            <w:r w:rsidRPr="007F10DB">
              <w:rPr>
                <w:rFonts w:cs="Times New Roman"/>
                <w:color w:val="000000" w:themeColor="text1"/>
                <w:spacing w:val="-8"/>
                <w:sz w:val="28"/>
                <w:szCs w:val="28"/>
              </w:rPr>
              <w:t xml:space="preserve"> </w:t>
            </w:r>
          </w:p>
        </w:tc>
        <w:tc>
          <w:tcPr>
            <w:tcW w:w="4715" w:type="dxa"/>
          </w:tcPr>
          <w:p w14:paraId="44408215"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z w:val="28"/>
                <w:szCs w:val="28"/>
              </w:rPr>
            </w:pPr>
            <w:r w:rsidRPr="00E96AC8">
              <w:rPr>
                <w:rFonts w:eastAsia="Calibri" w:cs="Times New Roman"/>
                <w:b/>
                <w:color w:val="000000" w:themeColor="text1"/>
                <w:sz w:val="28"/>
                <w:szCs w:val="28"/>
              </w:rPr>
              <w:lastRenderedPageBreak/>
              <w:t>Nhận biết</w:t>
            </w:r>
          </w:p>
          <w:p w14:paraId="02299C23"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E96AC8">
              <w:rPr>
                <w:rFonts w:eastAsia="Calibri" w:cs="Times New Roman"/>
                <w:color w:val="000000" w:themeColor="text1"/>
                <w:sz w:val="28"/>
                <w:szCs w:val="28"/>
              </w:rPr>
              <w:t>– Trình bày được đặc điểm tự nhiên vùng biển đảo Việt Nam.</w:t>
            </w:r>
          </w:p>
          <w:p w14:paraId="11578A1D"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z w:val="28"/>
                <w:szCs w:val="28"/>
              </w:rPr>
            </w:pPr>
            <w:r w:rsidRPr="00E96AC8">
              <w:rPr>
                <w:rFonts w:eastAsia="Calibri" w:cs="Times New Roman"/>
                <w:color w:val="000000" w:themeColor="text1"/>
                <w:sz w:val="28"/>
                <w:szCs w:val="28"/>
              </w:rPr>
              <w:lastRenderedPageBreak/>
              <w:t>– Trình bày được các tài nguyên biển và thềm lục địa Việt Nam.</w:t>
            </w:r>
          </w:p>
          <w:p w14:paraId="665A3222"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z w:val="28"/>
                <w:szCs w:val="28"/>
              </w:rPr>
            </w:pPr>
            <w:r w:rsidRPr="00E96AC8">
              <w:rPr>
                <w:rFonts w:eastAsia="Calibri" w:cs="Times New Roman"/>
                <w:b/>
                <w:color w:val="000000" w:themeColor="text1"/>
                <w:sz w:val="28"/>
                <w:szCs w:val="28"/>
              </w:rPr>
              <w:t>Thông hiểu</w:t>
            </w:r>
          </w:p>
          <w:p w14:paraId="2D422AA7"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color w:val="000000" w:themeColor="text1"/>
                <w:sz w:val="28"/>
                <w:szCs w:val="28"/>
              </w:rPr>
            </w:pPr>
            <w:r w:rsidRPr="00E96AC8">
              <w:rPr>
                <w:rFonts w:eastAsia="Calibri" w:cs="Times New Roman"/>
                <w:color w:val="000000" w:themeColor="text1"/>
                <w:sz w:val="28"/>
                <w:szCs w:val="28"/>
              </w:rPr>
              <w:t>– Nêu được đặc điểm môi trường biển đảo và vấn đề bảo vệ môi trường biển đảo Việt Nam.</w:t>
            </w:r>
          </w:p>
          <w:p w14:paraId="5E6B1C83" w14:textId="77777777" w:rsidR="00D5232F" w:rsidRPr="00E96AC8" w:rsidRDefault="00D5232F" w:rsidP="007F10DB">
            <w:pPr>
              <w:suppressAutoHyphens/>
              <w:kinsoku w:val="0"/>
              <w:overflowPunct w:val="0"/>
              <w:autoSpaceDE w:val="0"/>
              <w:autoSpaceDN w:val="0"/>
              <w:adjustRightInd w:val="0"/>
              <w:snapToGrid w:val="0"/>
              <w:spacing w:line="276" w:lineRule="auto"/>
              <w:jc w:val="both"/>
              <w:rPr>
                <w:rFonts w:eastAsia="Calibri" w:cs="Times New Roman"/>
                <w:b/>
                <w:color w:val="000000" w:themeColor="text1"/>
                <w:sz w:val="28"/>
                <w:szCs w:val="28"/>
              </w:rPr>
            </w:pPr>
            <w:r w:rsidRPr="00E96AC8">
              <w:rPr>
                <w:rFonts w:eastAsia="Calibri" w:cs="Times New Roman"/>
                <w:b/>
                <w:color w:val="000000" w:themeColor="text1"/>
                <w:sz w:val="28"/>
                <w:szCs w:val="28"/>
              </w:rPr>
              <w:t>Vận dụng</w:t>
            </w:r>
          </w:p>
          <w:p w14:paraId="4E31B13E" w14:textId="77777777" w:rsidR="00D5232F" w:rsidRPr="007F10DB" w:rsidRDefault="00D5232F" w:rsidP="007F10DB">
            <w:pPr>
              <w:jc w:val="both"/>
              <w:rPr>
                <w:rFonts w:cs="Times New Roman"/>
                <w:color w:val="000000" w:themeColor="text1"/>
                <w:spacing w:val="-8"/>
                <w:sz w:val="28"/>
                <w:szCs w:val="28"/>
              </w:rPr>
            </w:pPr>
            <w:r w:rsidRPr="007F10DB">
              <w:rPr>
                <w:rFonts w:cs="Times New Roman"/>
                <w:color w:val="000000" w:themeColor="text1"/>
                <w:sz w:val="28"/>
                <w:szCs w:val="28"/>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c>
          <w:tcPr>
            <w:tcW w:w="1134" w:type="dxa"/>
            <w:vAlign w:val="center"/>
          </w:tcPr>
          <w:p w14:paraId="636987B0" w14:textId="128261E5" w:rsidR="00D5232F" w:rsidRPr="007F10DB" w:rsidRDefault="008E3AE2"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lastRenderedPageBreak/>
              <w:t>3</w:t>
            </w:r>
            <w:r w:rsidR="00D5232F" w:rsidRPr="007F10DB">
              <w:rPr>
                <w:rFonts w:cs="Times New Roman"/>
                <w:color w:val="000000" w:themeColor="text1"/>
                <w:spacing w:val="-8"/>
                <w:sz w:val="28"/>
                <w:szCs w:val="28"/>
              </w:rPr>
              <w:t>TN</w:t>
            </w:r>
          </w:p>
        </w:tc>
        <w:tc>
          <w:tcPr>
            <w:tcW w:w="987" w:type="dxa"/>
            <w:vAlign w:val="center"/>
          </w:tcPr>
          <w:p w14:paraId="628767EB" w14:textId="7315D3D0"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62D5C52C" w14:textId="77777777" w:rsidR="00D5232F" w:rsidRDefault="00264A48"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lang w:val="en-US"/>
              </w:rPr>
              <w:t>1 TL</w:t>
            </w:r>
          </w:p>
          <w:p w14:paraId="7FAA7B4F" w14:textId="30640860" w:rsidR="006B7C77" w:rsidRPr="007F10DB" w:rsidRDefault="006B7C77" w:rsidP="007F10DB">
            <w:pPr>
              <w:jc w:val="center"/>
              <w:rPr>
                <w:rFonts w:cs="Times New Roman"/>
                <w:color w:val="000000" w:themeColor="text1"/>
                <w:spacing w:val="-8"/>
                <w:sz w:val="28"/>
                <w:szCs w:val="28"/>
                <w:lang w:val="en-US"/>
              </w:rPr>
            </w:pPr>
            <w:r>
              <w:rPr>
                <w:rFonts w:cs="Times New Roman"/>
                <w:color w:val="000000" w:themeColor="text1"/>
                <w:spacing w:val="-8"/>
                <w:sz w:val="28"/>
                <w:szCs w:val="28"/>
                <w:lang w:val="en-US"/>
              </w:rPr>
              <w:t>(1 đ)</w:t>
            </w:r>
          </w:p>
        </w:tc>
        <w:tc>
          <w:tcPr>
            <w:tcW w:w="1000" w:type="dxa"/>
            <w:vAlign w:val="center"/>
          </w:tcPr>
          <w:p w14:paraId="4A4976D7" w14:textId="400B8661" w:rsidR="00D5232F" w:rsidRPr="007F10DB" w:rsidRDefault="00D5232F" w:rsidP="007F10DB">
            <w:pPr>
              <w:jc w:val="center"/>
              <w:rPr>
                <w:rFonts w:cs="Times New Roman"/>
                <w:color w:val="000000" w:themeColor="text1"/>
                <w:spacing w:val="-8"/>
                <w:sz w:val="28"/>
                <w:szCs w:val="28"/>
              </w:rPr>
            </w:pPr>
          </w:p>
        </w:tc>
      </w:tr>
      <w:tr w:rsidR="00D5232F" w:rsidRPr="007F10DB" w14:paraId="5B6EF566" w14:textId="77777777" w:rsidTr="00FB0284">
        <w:trPr>
          <w:gridAfter w:val="1"/>
          <w:wAfter w:w="19" w:type="dxa"/>
          <w:trHeight w:val="374"/>
        </w:trPr>
        <w:tc>
          <w:tcPr>
            <w:tcW w:w="4746" w:type="dxa"/>
            <w:gridSpan w:val="3"/>
          </w:tcPr>
          <w:p w14:paraId="52744793"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Số câu/ loại câu</w:t>
            </w:r>
          </w:p>
        </w:tc>
        <w:tc>
          <w:tcPr>
            <w:tcW w:w="4715" w:type="dxa"/>
          </w:tcPr>
          <w:p w14:paraId="51EAADF7" w14:textId="77777777" w:rsidR="00D5232F" w:rsidRPr="007F10DB" w:rsidRDefault="00D5232F" w:rsidP="007F10DB">
            <w:pPr>
              <w:rPr>
                <w:rFonts w:cs="Times New Roman"/>
                <w:color w:val="000000" w:themeColor="text1"/>
                <w:spacing w:val="-8"/>
                <w:sz w:val="28"/>
                <w:szCs w:val="28"/>
              </w:rPr>
            </w:pPr>
          </w:p>
        </w:tc>
        <w:tc>
          <w:tcPr>
            <w:tcW w:w="1134" w:type="dxa"/>
          </w:tcPr>
          <w:p w14:paraId="3320B539"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8 câu TNKQ</w:t>
            </w:r>
          </w:p>
        </w:tc>
        <w:tc>
          <w:tcPr>
            <w:tcW w:w="987" w:type="dxa"/>
            <w:vAlign w:val="center"/>
          </w:tcPr>
          <w:p w14:paraId="08D5130B" w14:textId="07DD94E4" w:rsidR="00D5232F" w:rsidRPr="007F10DB" w:rsidRDefault="00D5232F"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rPr>
              <w:t>1 câu TL</w:t>
            </w:r>
            <w:r w:rsidR="00264A48" w:rsidRPr="007F10DB">
              <w:rPr>
                <w:rFonts w:cs="Times New Roman"/>
                <w:color w:val="000000" w:themeColor="text1"/>
                <w:spacing w:val="-8"/>
                <w:sz w:val="28"/>
                <w:szCs w:val="28"/>
                <w:lang w:val="en-US"/>
              </w:rPr>
              <w:t xml:space="preserve"> (a)</w:t>
            </w:r>
          </w:p>
        </w:tc>
        <w:tc>
          <w:tcPr>
            <w:tcW w:w="992" w:type="dxa"/>
            <w:vAlign w:val="center"/>
          </w:tcPr>
          <w:p w14:paraId="71483D79" w14:textId="44349C02"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câu TL</w:t>
            </w:r>
          </w:p>
        </w:tc>
        <w:tc>
          <w:tcPr>
            <w:tcW w:w="1000" w:type="dxa"/>
            <w:vAlign w:val="center"/>
          </w:tcPr>
          <w:p w14:paraId="7B6B38CC" w14:textId="3EEB22E2" w:rsidR="00D5232F" w:rsidRPr="007F10DB" w:rsidRDefault="00D5232F" w:rsidP="007F10DB">
            <w:pPr>
              <w:jc w:val="center"/>
              <w:rPr>
                <w:rFonts w:cs="Times New Roman"/>
                <w:color w:val="000000" w:themeColor="text1"/>
                <w:spacing w:val="-8"/>
                <w:sz w:val="28"/>
                <w:szCs w:val="28"/>
                <w:lang w:val="en-US"/>
              </w:rPr>
            </w:pPr>
            <w:r w:rsidRPr="007F10DB">
              <w:rPr>
                <w:rFonts w:cs="Times New Roman"/>
                <w:color w:val="000000" w:themeColor="text1"/>
                <w:spacing w:val="-8"/>
                <w:sz w:val="28"/>
                <w:szCs w:val="28"/>
              </w:rPr>
              <w:t>1 câu TL</w:t>
            </w:r>
            <w:r w:rsidR="00264A48" w:rsidRPr="007F10DB">
              <w:rPr>
                <w:rFonts w:cs="Times New Roman"/>
                <w:color w:val="000000" w:themeColor="text1"/>
                <w:spacing w:val="-8"/>
                <w:sz w:val="28"/>
                <w:szCs w:val="28"/>
                <w:lang w:val="en-US"/>
              </w:rPr>
              <w:t xml:space="preserve"> (b)</w:t>
            </w:r>
          </w:p>
        </w:tc>
      </w:tr>
      <w:tr w:rsidR="00D5232F" w:rsidRPr="007F10DB" w14:paraId="6C7CCEE4" w14:textId="77777777" w:rsidTr="00FB0284">
        <w:trPr>
          <w:gridAfter w:val="1"/>
          <w:wAfter w:w="19" w:type="dxa"/>
          <w:trHeight w:val="374"/>
        </w:trPr>
        <w:tc>
          <w:tcPr>
            <w:tcW w:w="4746" w:type="dxa"/>
            <w:gridSpan w:val="3"/>
          </w:tcPr>
          <w:p w14:paraId="4AC93DAB" w14:textId="67BA9900" w:rsidR="00D5232F" w:rsidRPr="009970DB" w:rsidRDefault="00D5232F" w:rsidP="007F10DB">
            <w:pPr>
              <w:jc w:val="center"/>
              <w:rPr>
                <w:rFonts w:cs="Times New Roman"/>
                <w:b/>
                <w:i/>
                <w:color w:val="000000" w:themeColor="text1"/>
                <w:spacing w:val="-8"/>
                <w:sz w:val="28"/>
                <w:szCs w:val="28"/>
                <w:lang w:val="en-US"/>
              </w:rPr>
            </w:pPr>
            <w:r w:rsidRPr="007F10DB">
              <w:rPr>
                <w:rFonts w:cs="Times New Roman"/>
                <w:b/>
                <w:i/>
                <w:color w:val="000000" w:themeColor="text1"/>
                <w:spacing w:val="-8"/>
                <w:sz w:val="28"/>
                <w:szCs w:val="28"/>
              </w:rPr>
              <w:t>Tỉ lệ %</w:t>
            </w:r>
            <w:r w:rsidR="009970DB">
              <w:rPr>
                <w:rFonts w:cs="Times New Roman"/>
                <w:b/>
                <w:i/>
                <w:color w:val="000000" w:themeColor="text1"/>
                <w:spacing w:val="-8"/>
                <w:sz w:val="28"/>
                <w:szCs w:val="28"/>
                <w:lang w:val="en-US"/>
              </w:rPr>
              <w:t>:50%=5 điểm</w:t>
            </w:r>
          </w:p>
        </w:tc>
        <w:tc>
          <w:tcPr>
            <w:tcW w:w="4715" w:type="dxa"/>
          </w:tcPr>
          <w:p w14:paraId="254FAD61" w14:textId="77777777" w:rsidR="00D5232F" w:rsidRPr="007F10DB" w:rsidRDefault="00D5232F" w:rsidP="007F10DB">
            <w:pPr>
              <w:rPr>
                <w:rFonts w:cs="Times New Roman"/>
                <w:b/>
                <w:i/>
                <w:color w:val="000000" w:themeColor="text1"/>
                <w:spacing w:val="-8"/>
                <w:sz w:val="28"/>
                <w:szCs w:val="28"/>
              </w:rPr>
            </w:pPr>
          </w:p>
        </w:tc>
        <w:tc>
          <w:tcPr>
            <w:tcW w:w="1134" w:type="dxa"/>
          </w:tcPr>
          <w:p w14:paraId="7CBB170F"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20</w:t>
            </w:r>
          </w:p>
        </w:tc>
        <w:tc>
          <w:tcPr>
            <w:tcW w:w="987" w:type="dxa"/>
          </w:tcPr>
          <w:p w14:paraId="30709CD3"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15</w:t>
            </w:r>
          </w:p>
        </w:tc>
        <w:tc>
          <w:tcPr>
            <w:tcW w:w="992" w:type="dxa"/>
          </w:tcPr>
          <w:p w14:paraId="6B3D2696"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10</w:t>
            </w:r>
          </w:p>
        </w:tc>
        <w:tc>
          <w:tcPr>
            <w:tcW w:w="1000" w:type="dxa"/>
          </w:tcPr>
          <w:p w14:paraId="23FE43D4"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5</w:t>
            </w:r>
          </w:p>
        </w:tc>
      </w:tr>
      <w:tr w:rsidR="00D5232F" w:rsidRPr="007F10DB" w14:paraId="7BD22DD3" w14:textId="77777777" w:rsidTr="006E3FA3">
        <w:trPr>
          <w:trHeight w:val="281"/>
        </w:trPr>
        <w:tc>
          <w:tcPr>
            <w:tcW w:w="13593" w:type="dxa"/>
            <w:gridSpan w:val="9"/>
          </w:tcPr>
          <w:p w14:paraId="0B19E77C" w14:textId="77777777" w:rsidR="00D5232F" w:rsidRPr="007F10DB" w:rsidRDefault="00D5232F" w:rsidP="007F10DB">
            <w:pPr>
              <w:jc w:val="center"/>
              <w:rPr>
                <w:rFonts w:cs="Times New Roman"/>
                <w:color w:val="000000" w:themeColor="text1"/>
                <w:spacing w:val="-8"/>
                <w:sz w:val="28"/>
                <w:szCs w:val="28"/>
              </w:rPr>
            </w:pPr>
            <w:r w:rsidRPr="007F10DB">
              <w:rPr>
                <w:rFonts w:cs="Times New Roman"/>
                <w:b/>
                <w:color w:val="000000" w:themeColor="text1"/>
                <w:spacing w:val="-8"/>
                <w:sz w:val="28"/>
                <w:szCs w:val="28"/>
              </w:rPr>
              <w:t>Phân môn Lịch sử</w:t>
            </w:r>
          </w:p>
        </w:tc>
      </w:tr>
      <w:tr w:rsidR="006812BA" w:rsidRPr="007F10DB" w14:paraId="1E532712" w14:textId="77777777" w:rsidTr="00FB0284">
        <w:trPr>
          <w:gridAfter w:val="1"/>
          <w:wAfter w:w="19" w:type="dxa"/>
          <w:trHeight w:val="281"/>
        </w:trPr>
        <w:tc>
          <w:tcPr>
            <w:tcW w:w="530" w:type="dxa"/>
            <w:vMerge w:val="restart"/>
          </w:tcPr>
          <w:p w14:paraId="4934F72E"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w:t>
            </w:r>
          </w:p>
        </w:tc>
        <w:tc>
          <w:tcPr>
            <w:tcW w:w="1559" w:type="dxa"/>
            <w:vMerge w:val="restart"/>
          </w:tcPr>
          <w:p w14:paraId="0FFB7F8C"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Chủ đề A</w:t>
            </w:r>
          </w:p>
        </w:tc>
        <w:tc>
          <w:tcPr>
            <w:tcW w:w="2657" w:type="dxa"/>
          </w:tcPr>
          <w:p w14:paraId="3E58DD8D"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 xml:space="preserve">Nội dung 1: </w:t>
            </w:r>
            <w:r w:rsidRPr="007F10DB">
              <w:rPr>
                <w:rFonts w:cs="Times New Roman"/>
                <w:color w:val="000000" w:themeColor="text1"/>
                <w:sz w:val="28"/>
                <w:szCs w:val="28"/>
              </w:rPr>
              <w:t>...........</w:t>
            </w:r>
          </w:p>
        </w:tc>
        <w:tc>
          <w:tcPr>
            <w:tcW w:w="4715" w:type="dxa"/>
          </w:tcPr>
          <w:p w14:paraId="72382CD5" w14:textId="77777777" w:rsidR="00D5232F" w:rsidRPr="007F10DB" w:rsidRDefault="00D5232F" w:rsidP="007F10DB">
            <w:pPr>
              <w:jc w:val="both"/>
              <w:rPr>
                <w:rFonts w:cs="Times New Roman"/>
                <w:b/>
                <w:color w:val="000000" w:themeColor="text1"/>
                <w:spacing w:val="-8"/>
                <w:sz w:val="28"/>
                <w:szCs w:val="28"/>
              </w:rPr>
            </w:pPr>
            <w:r w:rsidRPr="007F10DB">
              <w:rPr>
                <w:rFonts w:cs="Times New Roman"/>
                <w:b/>
                <w:color w:val="000000" w:themeColor="text1"/>
                <w:spacing w:val="-8"/>
                <w:sz w:val="28"/>
                <w:szCs w:val="28"/>
              </w:rPr>
              <w:t xml:space="preserve">Nhận biết </w:t>
            </w:r>
          </w:p>
          <w:p w14:paraId="701CD393" w14:textId="77777777" w:rsidR="00D5232F" w:rsidRPr="007F10DB" w:rsidRDefault="00D5232F" w:rsidP="007F10DB">
            <w:pPr>
              <w:jc w:val="both"/>
              <w:rPr>
                <w:rFonts w:cs="Times New Roman"/>
                <w:b/>
                <w:bCs/>
                <w:color w:val="000000" w:themeColor="text1"/>
                <w:sz w:val="28"/>
                <w:szCs w:val="28"/>
              </w:rPr>
            </w:pPr>
            <w:r w:rsidRPr="007F10DB">
              <w:rPr>
                <w:rFonts w:cs="Times New Roman"/>
                <w:b/>
                <w:bCs/>
                <w:color w:val="000000" w:themeColor="text1"/>
                <w:sz w:val="28"/>
                <w:szCs w:val="28"/>
              </w:rPr>
              <w:t>Thông hiểu</w:t>
            </w:r>
          </w:p>
          <w:p w14:paraId="1CED9355" w14:textId="77777777" w:rsidR="00D5232F" w:rsidRPr="007F10DB" w:rsidRDefault="00D5232F" w:rsidP="007F10DB">
            <w:pPr>
              <w:jc w:val="both"/>
              <w:rPr>
                <w:rFonts w:cs="Times New Roman"/>
                <w:b/>
                <w:bCs/>
                <w:color w:val="000000" w:themeColor="text1"/>
                <w:sz w:val="28"/>
                <w:szCs w:val="28"/>
              </w:rPr>
            </w:pPr>
            <w:r w:rsidRPr="007F10DB">
              <w:rPr>
                <w:rFonts w:cs="Times New Roman"/>
                <w:b/>
                <w:bCs/>
                <w:color w:val="000000" w:themeColor="text1"/>
                <w:sz w:val="28"/>
                <w:szCs w:val="28"/>
              </w:rPr>
              <w:t>Vận dụng</w:t>
            </w:r>
          </w:p>
          <w:p w14:paraId="6139F121" w14:textId="77777777" w:rsidR="00D5232F" w:rsidRPr="007F10DB" w:rsidRDefault="00D5232F" w:rsidP="007F10DB">
            <w:pPr>
              <w:jc w:val="both"/>
              <w:rPr>
                <w:rFonts w:cs="Times New Roman"/>
                <w:b/>
                <w:bCs/>
                <w:color w:val="000000" w:themeColor="text1"/>
                <w:sz w:val="28"/>
                <w:szCs w:val="28"/>
              </w:rPr>
            </w:pPr>
            <w:r w:rsidRPr="007F10DB">
              <w:rPr>
                <w:rFonts w:cs="Times New Roman"/>
                <w:b/>
                <w:bCs/>
                <w:color w:val="000000" w:themeColor="text1"/>
                <w:sz w:val="28"/>
                <w:szCs w:val="28"/>
              </w:rPr>
              <w:t>Vận dụng cao</w:t>
            </w:r>
          </w:p>
        </w:tc>
        <w:tc>
          <w:tcPr>
            <w:tcW w:w="1134" w:type="dxa"/>
            <w:vAlign w:val="center"/>
          </w:tcPr>
          <w:p w14:paraId="06E4633F" w14:textId="77777777" w:rsidR="00D5232F" w:rsidRPr="007F10DB" w:rsidRDefault="00D5232F" w:rsidP="007F10DB">
            <w:pPr>
              <w:jc w:val="center"/>
              <w:rPr>
                <w:rFonts w:cs="Times New Roman"/>
                <w:color w:val="000000" w:themeColor="text1"/>
                <w:spacing w:val="-8"/>
                <w:sz w:val="28"/>
                <w:szCs w:val="28"/>
              </w:rPr>
            </w:pPr>
          </w:p>
        </w:tc>
        <w:tc>
          <w:tcPr>
            <w:tcW w:w="987" w:type="dxa"/>
            <w:vAlign w:val="center"/>
          </w:tcPr>
          <w:p w14:paraId="02C01CB7" w14:textId="77777777"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1F1A4E22" w14:textId="77777777"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4F3423ED" w14:textId="77777777" w:rsidR="00D5232F" w:rsidRPr="007F10DB" w:rsidRDefault="00D5232F" w:rsidP="007F10DB">
            <w:pPr>
              <w:jc w:val="center"/>
              <w:rPr>
                <w:rFonts w:cs="Times New Roman"/>
                <w:color w:val="000000" w:themeColor="text1"/>
                <w:spacing w:val="-8"/>
                <w:sz w:val="28"/>
                <w:szCs w:val="28"/>
              </w:rPr>
            </w:pPr>
          </w:p>
        </w:tc>
      </w:tr>
      <w:tr w:rsidR="006812BA" w:rsidRPr="007F10DB" w14:paraId="26189B97" w14:textId="77777777" w:rsidTr="00FB0284">
        <w:trPr>
          <w:gridAfter w:val="1"/>
          <w:wAfter w:w="19" w:type="dxa"/>
          <w:trHeight w:val="152"/>
        </w:trPr>
        <w:tc>
          <w:tcPr>
            <w:tcW w:w="530" w:type="dxa"/>
            <w:vMerge/>
          </w:tcPr>
          <w:p w14:paraId="770EAD8F" w14:textId="77777777" w:rsidR="00D5232F" w:rsidRPr="007F10DB" w:rsidRDefault="00D5232F" w:rsidP="007F10DB">
            <w:pPr>
              <w:jc w:val="center"/>
              <w:rPr>
                <w:rFonts w:cs="Times New Roman"/>
                <w:color w:val="000000" w:themeColor="text1"/>
                <w:spacing w:val="-8"/>
                <w:sz w:val="28"/>
                <w:szCs w:val="28"/>
              </w:rPr>
            </w:pPr>
          </w:p>
        </w:tc>
        <w:tc>
          <w:tcPr>
            <w:tcW w:w="1559" w:type="dxa"/>
            <w:vMerge/>
          </w:tcPr>
          <w:p w14:paraId="092546DB" w14:textId="77777777" w:rsidR="00D5232F" w:rsidRPr="007F10DB" w:rsidRDefault="00D5232F" w:rsidP="007F10DB">
            <w:pPr>
              <w:rPr>
                <w:rFonts w:cs="Times New Roman"/>
                <w:color w:val="000000" w:themeColor="text1"/>
                <w:spacing w:val="-8"/>
                <w:sz w:val="28"/>
                <w:szCs w:val="28"/>
              </w:rPr>
            </w:pPr>
          </w:p>
        </w:tc>
        <w:tc>
          <w:tcPr>
            <w:tcW w:w="2657" w:type="dxa"/>
          </w:tcPr>
          <w:p w14:paraId="761BF56E"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 xml:space="preserve">Nội dung 2. </w:t>
            </w:r>
            <w:r w:rsidRPr="007F10DB">
              <w:rPr>
                <w:rFonts w:cs="Times New Roman"/>
                <w:color w:val="000000" w:themeColor="text1"/>
                <w:sz w:val="28"/>
                <w:szCs w:val="28"/>
              </w:rPr>
              <w:t>.............</w:t>
            </w:r>
          </w:p>
        </w:tc>
        <w:tc>
          <w:tcPr>
            <w:tcW w:w="4715" w:type="dxa"/>
          </w:tcPr>
          <w:p w14:paraId="29A36DCE" w14:textId="77777777" w:rsidR="00D5232F" w:rsidRPr="007F10DB" w:rsidRDefault="00D5232F" w:rsidP="007F10DB">
            <w:pPr>
              <w:jc w:val="both"/>
              <w:rPr>
                <w:rFonts w:cs="Times New Roman"/>
                <w:color w:val="000000" w:themeColor="text1"/>
                <w:spacing w:val="-8"/>
                <w:sz w:val="28"/>
                <w:szCs w:val="28"/>
              </w:rPr>
            </w:pPr>
          </w:p>
        </w:tc>
        <w:tc>
          <w:tcPr>
            <w:tcW w:w="1134" w:type="dxa"/>
            <w:vAlign w:val="center"/>
          </w:tcPr>
          <w:p w14:paraId="7DB84096" w14:textId="77777777" w:rsidR="00D5232F" w:rsidRPr="007F10DB" w:rsidRDefault="00D5232F" w:rsidP="007F10DB">
            <w:pPr>
              <w:jc w:val="center"/>
              <w:rPr>
                <w:rFonts w:cs="Times New Roman"/>
                <w:color w:val="000000" w:themeColor="text1"/>
                <w:spacing w:val="-8"/>
                <w:sz w:val="28"/>
                <w:szCs w:val="28"/>
              </w:rPr>
            </w:pPr>
          </w:p>
        </w:tc>
        <w:tc>
          <w:tcPr>
            <w:tcW w:w="987" w:type="dxa"/>
            <w:vAlign w:val="center"/>
          </w:tcPr>
          <w:p w14:paraId="2092C902" w14:textId="77777777"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3A3617C9" w14:textId="77777777"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483B4D7D" w14:textId="77777777" w:rsidR="00D5232F" w:rsidRPr="007F10DB" w:rsidRDefault="00D5232F" w:rsidP="007F10DB">
            <w:pPr>
              <w:jc w:val="center"/>
              <w:rPr>
                <w:rFonts w:cs="Times New Roman"/>
                <w:color w:val="000000" w:themeColor="text1"/>
                <w:spacing w:val="-8"/>
                <w:sz w:val="28"/>
                <w:szCs w:val="28"/>
              </w:rPr>
            </w:pPr>
          </w:p>
        </w:tc>
      </w:tr>
      <w:tr w:rsidR="006812BA" w:rsidRPr="007F10DB" w14:paraId="5738E640" w14:textId="77777777" w:rsidTr="00FB0284">
        <w:trPr>
          <w:gridAfter w:val="1"/>
          <w:wAfter w:w="19" w:type="dxa"/>
          <w:trHeight w:val="152"/>
        </w:trPr>
        <w:tc>
          <w:tcPr>
            <w:tcW w:w="530" w:type="dxa"/>
            <w:vMerge/>
          </w:tcPr>
          <w:p w14:paraId="1915A7E8" w14:textId="77777777" w:rsidR="00D5232F" w:rsidRPr="007F10DB" w:rsidRDefault="00D5232F" w:rsidP="007F10DB">
            <w:pPr>
              <w:jc w:val="center"/>
              <w:rPr>
                <w:rFonts w:cs="Times New Roman"/>
                <w:color w:val="000000" w:themeColor="text1"/>
                <w:spacing w:val="-8"/>
                <w:sz w:val="28"/>
                <w:szCs w:val="28"/>
              </w:rPr>
            </w:pPr>
          </w:p>
        </w:tc>
        <w:tc>
          <w:tcPr>
            <w:tcW w:w="1559" w:type="dxa"/>
            <w:vMerge/>
          </w:tcPr>
          <w:p w14:paraId="6ED71DA9" w14:textId="77777777" w:rsidR="00D5232F" w:rsidRPr="007F10DB" w:rsidRDefault="00D5232F" w:rsidP="007F10DB">
            <w:pPr>
              <w:rPr>
                <w:rFonts w:cs="Times New Roman"/>
                <w:color w:val="000000" w:themeColor="text1"/>
                <w:spacing w:val="-8"/>
                <w:sz w:val="28"/>
                <w:szCs w:val="28"/>
              </w:rPr>
            </w:pPr>
          </w:p>
        </w:tc>
        <w:tc>
          <w:tcPr>
            <w:tcW w:w="2657" w:type="dxa"/>
          </w:tcPr>
          <w:p w14:paraId="4D99C6F1"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 xml:space="preserve">Nội dung n. </w:t>
            </w:r>
            <w:r w:rsidRPr="007F10DB">
              <w:rPr>
                <w:rFonts w:cs="Times New Roman"/>
                <w:color w:val="000000" w:themeColor="text1"/>
                <w:sz w:val="28"/>
                <w:szCs w:val="28"/>
              </w:rPr>
              <w:t>.............</w:t>
            </w:r>
          </w:p>
        </w:tc>
        <w:tc>
          <w:tcPr>
            <w:tcW w:w="4715" w:type="dxa"/>
          </w:tcPr>
          <w:p w14:paraId="1F71F0C8" w14:textId="77777777" w:rsidR="00D5232F" w:rsidRPr="007F10DB" w:rsidRDefault="00D5232F" w:rsidP="007F10DB">
            <w:pPr>
              <w:jc w:val="both"/>
              <w:rPr>
                <w:rFonts w:cs="Times New Roman"/>
                <w:color w:val="000000" w:themeColor="text1"/>
                <w:sz w:val="28"/>
                <w:szCs w:val="28"/>
              </w:rPr>
            </w:pPr>
          </w:p>
        </w:tc>
        <w:tc>
          <w:tcPr>
            <w:tcW w:w="1134" w:type="dxa"/>
            <w:vAlign w:val="center"/>
          </w:tcPr>
          <w:p w14:paraId="712EEB57" w14:textId="77777777" w:rsidR="00D5232F" w:rsidRPr="007F10DB" w:rsidRDefault="00D5232F" w:rsidP="007F10DB">
            <w:pPr>
              <w:jc w:val="center"/>
              <w:rPr>
                <w:rFonts w:cs="Times New Roman"/>
                <w:color w:val="000000" w:themeColor="text1"/>
                <w:spacing w:val="-8"/>
                <w:sz w:val="28"/>
                <w:szCs w:val="28"/>
              </w:rPr>
            </w:pPr>
          </w:p>
        </w:tc>
        <w:tc>
          <w:tcPr>
            <w:tcW w:w="987" w:type="dxa"/>
            <w:vAlign w:val="center"/>
          </w:tcPr>
          <w:p w14:paraId="30075BC6" w14:textId="77777777"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25587573" w14:textId="77777777"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4D9E914C" w14:textId="77777777" w:rsidR="00D5232F" w:rsidRPr="007F10DB" w:rsidRDefault="00D5232F" w:rsidP="007F10DB">
            <w:pPr>
              <w:jc w:val="center"/>
              <w:rPr>
                <w:rFonts w:cs="Times New Roman"/>
                <w:color w:val="000000" w:themeColor="text1"/>
                <w:spacing w:val="-8"/>
                <w:sz w:val="28"/>
                <w:szCs w:val="28"/>
              </w:rPr>
            </w:pPr>
          </w:p>
        </w:tc>
      </w:tr>
      <w:tr w:rsidR="006812BA" w:rsidRPr="007F10DB" w14:paraId="3C395C35" w14:textId="77777777" w:rsidTr="00FB0284">
        <w:trPr>
          <w:gridAfter w:val="1"/>
          <w:wAfter w:w="19" w:type="dxa"/>
          <w:trHeight w:val="152"/>
        </w:trPr>
        <w:tc>
          <w:tcPr>
            <w:tcW w:w="530" w:type="dxa"/>
          </w:tcPr>
          <w:p w14:paraId="3CE616B1"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2</w:t>
            </w:r>
          </w:p>
        </w:tc>
        <w:tc>
          <w:tcPr>
            <w:tcW w:w="1559" w:type="dxa"/>
          </w:tcPr>
          <w:p w14:paraId="62015E4A"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Chủ đề B</w:t>
            </w:r>
          </w:p>
        </w:tc>
        <w:tc>
          <w:tcPr>
            <w:tcW w:w="2657" w:type="dxa"/>
          </w:tcPr>
          <w:p w14:paraId="698B1C7D" w14:textId="77777777" w:rsidR="00D5232F" w:rsidRPr="007F10DB" w:rsidRDefault="00D5232F" w:rsidP="007F10DB">
            <w:pPr>
              <w:rPr>
                <w:rFonts w:cs="Times New Roman"/>
                <w:color w:val="000000" w:themeColor="text1"/>
                <w:spacing w:val="-8"/>
                <w:sz w:val="28"/>
                <w:szCs w:val="28"/>
              </w:rPr>
            </w:pPr>
          </w:p>
        </w:tc>
        <w:tc>
          <w:tcPr>
            <w:tcW w:w="4715" w:type="dxa"/>
          </w:tcPr>
          <w:p w14:paraId="18D0DEEC" w14:textId="77777777" w:rsidR="00D5232F" w:rsidRPr="007F10DB" w:rsidRDefault="00D5232F" w:rsidP="007F10DB">
            <w:pPr>
              <w:jc w:val="both"/>
              <w:rPr>
                <w:rFonts w:cs="Times New Roman"/>
                <w:color w:val="000000" w:themeColor="text1"/>
                <w:spacing w:val="-8"/>
                <w:sz w:val="28"/>
                <w:szCs w:val="28"/>
              </w:rPr>
            </w:pPr>
          </w:p>
        </w:tc>
        <w:tc>
          <w:tcPr>
            <w:tcW w:w="1134" w:type="dxa"/>
            <w:vAlign w:val="center"/>
          </w:tcPr>
          <w:p w14:paraId="2004D2B6" w14:textId="77777777" w:rsidR="00D5232F" w:rsidRPr="007F10DB" w:rsidRDefault="00D5232F" w:rsidP="007F10DB">
            <w:pPr>
              <w:jc w:val="center"/>
              <w:rPr>
                <w:rFonts w:cs="Times New Roman"/>
                <w:color w:val="000000" w:themeColor="text1"/>
                <w:spacing w:val="-8"/>
                <w:sz w:val="28"/>
                <w:szCs w:val="28"/>
              </w:rPr>
            </w:pPr>
          </w:p>
        </w:tc>
        <w:tc>
          <w:tcPr>
            <w:tcW w:w="987" w:type="dxa"/>
            <w:vAlign w:val="center"/>
          </w:tcPr>
          <w:p w14:paraId="741454D3" w14:textId="77777777"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4B071225" w14:textId="77777777"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694FFA11" w14:textId="77777777" w:rsidR="00D5232F" w:rsidRPr="007F10DB" w:rsidRDefault="00D5232F" w:rsidP="007F10DB">
            <w:pPr>
              <w:jc w:val="center"/>
              <w:rPr>
                <w:rFonts w:cs="Times New Roman"/>
                <w:color w:val="000000" w:themeColor="text1"/>
                <w:spacing w:val="-8"/>
                <w:sz w:val="28"/>
                <w:szCs w:val="28"/>
              </w:rPr>
            </w:pPr>
          </w:p>
        </w:tc>
      </w:tr>
      <w:tr w:rsidR="006812BA" w:rsidRPr="007F10DB" w14:paraId="062FD842" w14:textId="77777777" w:rsidTr="00FB0284">
        <w:trPr>
          <w:gridAfter w:val="1"/>
          <w:wAfter w:w="19" w:type="dxa"/>
          <w:trHeight w:val="152"/>
        </w:trPr>
        <w:tc>
          <w:tcPr>
            <w:tcW w:w="530" w:type="dxa"/>
          </w:tcPr>
          <w:p w14:paraId="7F9324A8"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3</w:t>
            </w:r>
          </w:p>
        </w:tc>
        <w:tc>
          <w:tcPr>
            <w:tcW w:w="1559" w:type="dxa"/>
          </w:tcPr>
          <w:p w14:paraId="4AF24534" w14:textId="77777777" w:rsidR="00D5232F" w:rsidRPr="007F10DB" w:rsidRDefault="00D5232F" w:rsidP="007F10DB">
            <w:pPr>
              <w:rPr>
                <w:rFonts w:cs="Times New Roman"/>
                <w:color w:val="000000" w:themeColor="text1"/>
                <w:spacing w:val="-8"/>
                <w:sz w:val="28"/>
                <w:szCs w:val="28"/>
              </w:rPr>
            </w:pPr>
            <w:r w:rsidRPr="007F10DB">
              <w:rPr>
                <w:rFonts w:cs="Times New Roman"/>
                <w:color w:val="000000" w:themeColor="text1"/>
                <w:spacing w:val="-8"/>
                <w:sz w:val="28"/>
                <w:szCs w:val="28"/>
              </w:rPr>
              <w:t>Chủ đề n</w:t>
            </w:r>
          </w:p>
        </w:tc>
        <w:tc>
          <w:tcPr>
            <w:tcW w:w="2657" w:type="dxa"/>
          </w:tcPr>
          <w:p w14:paraId="4B55C59D" w14:textId="77777777" w:rsidR="00D5232F" w:rsidRPr="007F10DB" w:rsidRDefault="00D5232F" w:rsidP="007F10DB">
            <w:pPr>
              <w:rPr>
                <w:rFonts w:cs="Times New Roman"/>
                <w:color w:val="000000" w:themeColor="text1"/>
                <w:spacing w:val="-8"/>
                <w:sz w:val="28"/>
                <w:szCs w:val="28"/>
              </w:rPr>
            </w:pPr>
          </w:p>
        </w:tc>
        <w:tc>
          <w:tcPr>
            <w:tcW w:w="4715" w:type="dxa"/>
          </w:tcPr>
          <w:p w14:paraId="348AFD30" w14:textId="77777777" w:rsidR="00D5232F" w:rsidRPr="007F10DB" w:rsidRDefault="00D5232F" w:rsidP="007F10DB">
            <w:pPr>
              <w:jc w:val="both"/>
              <w:rPr>
                <w:rFonts w:cs="Times New Roman"/>
                <w:color w:val="000000" w:themeColor="text1"/>
                <w:spacing w:val="-8"/>
                <w:sz w:val="28"/>
                <w:szCs w:val="28"/>
              </w:rPr>
            </w:pPr>
          </w:p>
        </w:tc>
        <w:tc>
          <w:tcPr>
            <w:tcW w:w="1134" w:type="dxa"/>
            <w:vAlign w:val="center"/>
          </w:tcPr>
          <w:p w14:paraId="531FFC85" w14:textId="77777777" w:rsidR="00D5232F" w:rsidRPr="007F10DB" w:rsidRDefault="00D5232F" w:rsidP="007F10DB">
            <w:pPr>
              <w:jc w:val="center"/>
              <w:rPr>
                <w:rFonts w:cs="Times New Roman"/>
                <w:color w:val="000000" w:themeColor="text1"/>
                <w:spacing w:val="-8"/>
                <w:sz w:val="28"/>
                <w:szCs w:val="28"/>
              </w:rPr>
            </w:pPr>
          </w:p>
        </w:tc>
        <w:tc>
          <w:tcPr>
            <w:tcW w:w="987" w:type="dxa"/>
            <w:vAlign w:val="center"/>
          </w:tcPr>
          <w:p w14:paraId="0D274B3E" w14:textId="77777777" w:rsidR="00D5232F" w:rsidRPr="007F10DB" w:rsidRDefault="00D5232F" w:rsidP="007F10DB">
            <w:pPr>
              <w:jc w:val="center"/>
              <w:rPr>
                <w:rFonts w:cs="Times New Roman"/>
                <w:color w:val="000000" w:themeColor="text1"/>
                <w:spacing w:val="-8"/>
                <w:sz w:val="28"/>
                <w:szCs w:val="28"/>
              </w:rPr>
            </w:pPr>
          </w:p>
        </w:tc>
        <w:tc>
          <w:tcPr>
            <w:tcW w:w="992" w:type="dxa"/>
            <w:vAlign w:val="center"/>
          </w:tcPr>
          <w:p w14:paraId="377E4398" w14:textId="77777777" w:rsidR="00D5232F" w:rsidRPr="007F10DB" w:rsidRDefault="00D5232F" w:rsidP="007F10DB">
            <w:pPr>
              <w:jc w:val="center"/>
              <w:rPr>
                <w:rFonts w:cs="Times New Roman"/>
                <w:color w:val="000000" w:themeColor="text1"/>
                <w:spacing w:val="-8"/>
                <w:sz w:val="28"/>
                <w:szCs w:val="28"/>
              </w:rPr>
            </w:pPr>
          </w:p>
        </w:tc>
        <w:tc>
          <w:tcPr>
            <w:tcW w:w="1000" w:type="dxa"/>
            <w:vAlign w:val="center"/>
          </w:tcPr>
          <w:p w14:paraId="01F3EF4C" w14:textId="77777777" w:rsidR="00D5232F" w:rsidRPr="007F10DB" w:rsidRDefault="00D5232F" w:rsidP="007F10DB">
            <w:pPr>
              <w:jc w:val="center"/>
              <w:rPr>
                <w:rFonts w:cs="Times New Roman"/>
                <w:color w:val="000000" w:themeColor="text1"/>
                <w:spacing w:val="-8"/>
                <w:sz w:val="28"/>
                <w:szCs w:val="28"/>
              </w:rPr>
            </w:pPr>
          </w:p>
        </w:tc>
      </w:tr>
      <w:tr w:rsidR="00D5232F" w:rsidRPr="007F10DB" w14:paraId="01E33968" w14:textId="77777777" w:rsidTr="00FB0284">
        <w:trPr>
          <w:gridAfter w:val="1"/>
          <w:wAfter w:w="19" w:type="dxa"/>
          <w:trHeight w:val="374"/>
        </w:trPr>
        <w:tc>
          <w:tcPr>
            <w:tcW w:w="4746" w:type="dxa"/>
            <w:gridSpan w:val="3"/>
          </w:tcPr>
          <w:p w14:paraId="7487FE71"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color w:val="000000" w:themeColor="text1"/>
                <w:spacing w:val="-8"/>
                <w:sz w:val="28"/>
                <w:szCs w:val="28"/>
              </w:rPr>
              <w:t>Số câu/ loại câu</w:t>
            </w:r>
          </w:p>
        </w:tc>
        <w:tc>
          <w:tcPr>
            <w:tcW w:w="4715" w:type="dxa"/>
          </w:tcPr>
          <w:p w14:paraId="20393B2A" w14:textId="77777777" w:rsidR="00D5232F" w:rsidRPr="007F10DB" w:rsidRDefault="00D5232F" w:rsidP="007F10DB">
            <w:pPr>
              <w:rPr>
                <w:rFonts w:cs="Times New Roman"/>
                <w:b/>
                <w:color w:val="000000" w:themeColor="text1"/>
                <w:spacing w:val="-8"/>
                <w:sz w:val="28"/>
                <w:szCs w:val="28"/>
              </w:rPr>
            </w:pPr>
          </w:p>
        </w:tc>
        <w:tc>
          <w:tcPr>
            <w:tcW w:w="1134" w:type="dxa"/>
          </w:tcPr>
          <w:p w14:paraId="4E9F8A35"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8 câu TNKQ</w:t>
            </w:r>
          </w:p>
        </w:tc>
        <w:tc>
          <w:tcPr>
            <w:tcW w:w="987" w:type="dxa"/>
            <w:vAlign w:val="center"/>
          </w:tcPr>
          <w:p w14:paraId="5985E5D3"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 xml:space="preserve">1 câu TL </w:t>
            </w:r>
          </w:p>
        </w:tc>
        <w:tc>
          <w:tcPr>
            <w:tcW w:w="992" w:type="dxa"/>
            <w:vAlign w:val="center"/>
          </w:tcPr>
          <w:p w14:paraId="00CEAFF0"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câu (a) TL</w:t>
            </w:r>
          </w:p>
        </w:tc>
        <w:tc>
          <w:tcPr>
            <w:tcW w:w="1000" w:type="dxa"/>
            <w:vAlign w:val="center"/>
          </w:tcPr>
          <w:p w14:paraId="14404D54" w14:textId="77777777" w:rsidR="00D5232F" w:rsidRPr="007F10DB" w:rsidRDefault="00D5232F" w:rsidP="007F10DB">
            <w:pPr>
              <w:jc w:val="center"/>
              <w:rPr>
                <w:rFonts w:cs="Times New Roman"/>
                <w:color w:val="000000" w:themeColor="text1"/>
                <w:spacing w:val="-8"/>
                <w:sz w:val="28"/>
                <w:szCs w:val="28"/>
              </w:rPr>
            </w:pPr>
            <w:r w:rsidRPr="007F10DB">
              <w:rPr>
                <w:rFonts w:cs="Times New Roman"/>
                <w:color w:val="000000" w:themeColor="text1"/>
                <w:spacing w:val="-8"/>
                <w:sz w:val="28"/>
                <w:szCs w:val="28"/>
              </w:rPr>
              <w:t>1 câu (b) TL</w:t>
            </w:r>
          </w:p>
        </w:tc>
      </w:tr>
      <w:tr w:rsidR="00D5232F" w:rsidRPr="007F10DB" w14:paraId="77D3852D" w14:textId="77777777" w:rsidTr="00FB0284">
        <w:trPr>
          <w:gridAfter w:val="1"/>
          <w:wAfter w:w="19" w:type="dxa"/>
          <w:trHeight w:val="374"/>
        </w:trPr>
        <w:tc>
          <w:tcPr>
            <w:tcW w:w="4746" w:type="dxa"/>
            <w:gridSpan w:val="3"/>
          </w:tcPr>
          <w:p w14:paraId="051DF801"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Tỉ lệ %</w:t>
            </w:r>
          </w:p>
        </w:tc>
        <w:tc>
          <w:tcPr>
            <w:tcW w:w="4715" w:type="dxa"/>
          </w:tcPr>
          <w:p w14:paraId="69BFF672" w14:textId="77777777" w:rsidR="00D5232F" w:rsidRPr="007F10DB" w:rsidRDefault="00D5232F" w:rsidP="007F10DB">
            <w:pPr>
              <w:rPr>
                <w:rFonts w:cs="Times New Roman"/>
                <w:b/>
                <w:i/>
                <w:color w:val="000000" w:themeColor="text1"/>
                <w:spacing w:val="-8"/>
                <w:sz w:val="28"/>
                <w:szCs w:val="28"/>
              </w:rPr>
            </w:pPr>
          </w:p>
        </w:tc>
        <w:tc>
          <w:tcPr>
            <w:tcW w:w="1134" w:type="dxa"/>
          </w:tcPr>
          <w:p w14:paraId="045E75D2"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20</w:t>
            </w:r>
          </w:p>
        </w:tc>
        <w:tc>
          <w:tcPr>
            <w:tcW w:w="987" w:type="dxa"/>
          </w:tcPr>
          <w:p w14:paraId="36DAB648"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15</w:t>
            </w:r>
          </w:p>
        </w:tc>
        <w:tc>
          <w:tcPr>
            <w:tcW w:w="992" w:type="dxa"/>
          </w:tcPr>
          <w:p w14:paraId="7F8FBC72"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10</w:t>
            </w:r>
          </w:p>
        </w:tc>
        <w:tc>
          <w:tcPr>
            <w:tcW w:w="1000" w:type="dxa"/>
          </w:tcPr>
          <w:p w14:paraId="483D6EE1"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i/>
                <w:color w:val="000000" w:themeColor="text1"/>
                <w:spacing w:val="-8"/>
                <w:sz w:val="28"/>
                <w:szCs w:val="28"/>
              </w:rPr>
              <w:t>5</w:t>
            </w:r>
          </w:p>
        </w:tc>
      </w:tr>
      <w:tr w:rsidR="00D5232F" w:rsidRPr="007F10DB" w14:paraId="21F7E0D2" w14:textId="77777777" w:rsidTr="00FB0284">
        <w:trPr>
          <w:gridAfter w:val="1"/>
          <w:wAfter w:w="19" w:type="dxa"/>
          <w:trHeight w:val="374"/>
        </w:trPr>
        <w:tc>
          <w:tcPr>
            <w:tcW w:w="4746" w:type="dxa"/>
            <w:gridSpan w:val="3"/>
          </w:tcPr>
          <w:p w14:paraId="08A90E94" w14:textId="77777777" w:rsidR="00D5232F" w:rsidRPr="007F10DB" w:rsidRDefault="00D5232F" w:rsidP="007F10DB">
            <w:pPr>
              <w:jc w:val="center"/>
              <w:rPr>
                <w:rFonts w:cs="Times New Roman"/>
                <w:b/>
                <w:color w:val="000000" w:themeColor="text1"/>
                <w:spacing w:val="-8"/>
                <w:sz w:val="28"/>
                <w:szCs w:val="28"/>
              </w:rPr>
            </w:pPr>
            <w:r w:rsidRPr="007F10DB">
              <w:rPr>
                <w:rFonts w:cs="Times New Roman"/>
                <w:b/>
                <w:color w:val="000000" w:themeColor="text1"/>
                <w:spacing w:val="-8"/>
                <w:sz w:val="28"/>
                <w:szCs w:val="28"/>
              </w:rPr>
              <w:t>Tổng hợp chung</w:t>
            </w:r>
          </w:p>
        </w:tc>
        <w:tc>
          <w:tcPr>
            <w:tcW w:w="4715" w:type="dxa"/>
            <w:vAlign w:val="center"/>
          </w:tcPr>
          <w:p w14:paraId="58A107B9" w14:textId="77777777" w:rsidR="00D5232F" w:rsidRPr="007F10DB" w:rsidRDefault="00D5232F" w:rsidP="007F10DB">
            <w:pPr>
              <w:rPr>
                <w:rFonts w:cs="Times New Roman"/>
                <w:b/>
                <w:i/>
                <w:color w:val="000000" w:themeColor="text1"/>
                <w:spacing w:val="-8"/>
                <w:sz w:val="28"/>
                <w:szCs w:val="28"/>
              </w:rPr>
            </w:pPr>
          </w:p>
        </w:tc>
        <w:tc>
          <w:tcPr>
            <w:tcW w:w="1134" w:type="dxa"/>
            <w:vAlign w:val="center"/>
          </w:tcPr>
          <w:p w14:paraId="34B23ABF"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color w:val="000000" w:themeColor="text1"/>
                <w:spacing w:val="-8"/>
                <w:sz w:val="28"/>
                <w:szCs w:val="28"/>
              </w:rPr>
              <w:t>40%</w:t>
            </w:r>
          </w:p>
        </w:tc>
        <w:tc>
          <w:tcPr>
            <w:tcW w:w="987" w:type="dxa"/>
            <w:vAlign w:val="center"/>
          </w:tcPr>
          <w:p w14:paraId="34847280"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color w:val="000000" w:themeColor="text1"/>
                <w:spacing w:val="-8"/>
                <w:sz w:val="28"/>
                <w:szCs w:val="28"/>
              </w:rPr>
              <w:t>30%</w:t>
            </w:r>
          </w:p>
        </w:tc>
        <w:tc>
          <w:tcPr>
            <w:tcW w:w="992" w:type="dxa"/>
            <w:vAlign w:val="center"/>
          </w:tcPr>
          <w:p w14:paraId="58296C6B"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color w:val="000000" w:themeColor="text1"/>
                <w:spacing w:val="-8"/>
                <w:sz w:val="28"/>
                <w:szCs w:val="28"/>
              </w:rPr>
              <w:t>20%</w:t>
            </w:r>
          </w:p>
        </w:tc>
        <w:tc>
          <w:tcPr>
            <w:tcW w:w="1000" w:type="dxa"/>
          </w:tcPr>
          <w:p w14:paraId="48312F7E" w14:textId="77777777" w:rsidR="00D5232F" w:rsidRPr="007F10DB" w:rsidRDefault="00D5232F" w:rsidP="007F10DB">
            <w:pPr>
              <w:jc w:val="center"/>
              <w:rPr>
                <w:rFonts w:cs="Times New Roman"/>
                <w:b/>
                <w:i/>
                <w:color w:val="000000" w:themeColor="text1"/>
                <w:spacing w:val="-8"/>
                <w:sz w:val="28"/>
                <w:szCs w:val="28"/>
              </w:rPr>
            </w:pPr>
            <w:r w:rsidRPr="007F10DB">
              <w:rPr>
                <w:rFonts w:cs="Times New Roman"/>
                <w:b/>
                <w:color w:val="000000" w:themeColor="text1"/>
                <w:spacing w:val="-8"/>
                <w:sz w:val="28"/>
                <w:szCs w:val="28"/>
              </w:rPr>
              <w:t>10%</w:t>
            </w:r>
          </w:p>
        </w:tc>
      </w:tr>
      <w:bookmarkEnd w:id="1"/>
    </w:tbl>
    <w:p w14:paraId="7CA973C3" w14:textId="77777777" w:rsidR="005A2FF9" w:rsidRPr="007F10DB" w:rsidRDefault="005A2FF9" w:rsidP="007F10DB">
      <w:pPr>
        <w:rPr>
          <w:rFonts w:ascii="Times New Roman" w:hAnsi="Times New Roman" w:cs="Times New Roman"/>
          <w:sz w:val="28"/>
          <w:szCs w:val="28"/>
          <w:lang w:val="en-US"/>
        </w:rPr>
      </w:pPr>
    </w:p>
    <w:p w14:paraId="05BF1878" w14:textId="77777777" w:rsidR="005A2FF9" w:rsidRPr="007F10DB" w:rsidRDefault="005A2FF9" w:rsidP="007F10DB">
      <w:pPr>
        <w:rPr>
          <w:rFonts w:ascii="Times New Roman" w:hAnsi="Times New Roman" w:cs="Times New Roman"/>
          <w:sz w:val="28"/>
          <w:szCs w:val="28"/>
          <w:lang w:val="en-US"/>
        </w:rPr>
      </w:pPr>
    </w:p>
    <w:tbl>
      <w:tblPr>
        <w:tblStyle w:val="TableGrid"/>
        <w:tblW w:w="11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6475"/>
      </w:tblGrid>
      <w:tr w:rsidR="006E3FA3" w14:paraId="0B2FFCAB" w14:textId="77777777" w:rsidTr="004C47EF">
        <w:tc>
          <w:tcPr>
            <w:tcW w:w="4957" w:type="dxa"/>
          </w:tcPr>
          <w:p w14:paraId="2CCFD90F" w14:textId="77777777" w:rsidR="006E3FA3" w:rsidRDefault="006E3FA3" w:rsidP="00206C6F">
            <w:pPr>
              <w:rPr>
                <w:b/>
                <w:kern w:val="2"/>
                <w:sz w:val="28"/>
                <w:szCs w:val="28"/>
                <w:lang w:val="nl-NL" w:eastAsia="zh-CN"/>
              </w:rPr>
            </w:pPr>
            <w:r w:rsidRPr="00D10DAD">
              <w:rPr>
                <w:b/>
                <w:kern w:val="2"/>
                <w:sz w:val="28"/>
                <w:szCs w:val="28"/>
                <w:lang w:val="nl-NL" w:eastAsia="zh-CN"/>
              </w:rPr>
              <w:t>PHÒNG GD ĐT</w:t>
            </w:r>
          </w:p>
          <w:p w14:paraId="789FB00C" w14:textId="15C11F06" w:rsidR="006E3FA3" w:rsidRDefault="006E3FA3" w:rsidP="00206C6F">
            <w:pPr>
              <w:rPr>
                <w:rFonts w:cs="Times New Roman"/>
                <w:sz w:val="28"/>
                <w:szCs w:val="28"/>
                <w:lang w:val="en-US"/>
              </w:rPr>
            </w:pPr>
          </w:p>
        </w:tc>
        <w:tc>
          <w:tcPr>
            <w:tcW w:w="6475" w:type="dxa"/>
          </w:tcPr>
          <w:p w14:paraId="690D6FC0" w14:textId="77777777" w:rsidR="006E3FA3" w:rsidRPr="00D10DAD" w:rsidRDefault="006E3FA3" w:rsidP="00206C6F">
            <w:pPr>
              <w:jc w:val="center"/>
              <w:rPr>
                <w:b/>
                <w:kern w:val="2"/>
                <w:sz w:val="28"/>
                <w:szCs w:val="28"/>
                <w:lang w:val="en-US" w:eastAsia="zh-CN"/>
              </w:rPr>
            </w:pPr>
            <w:r w:rsidRPr="00D10DAD">
              <w:rPr>
                <w:b/>
                <w:kern w:val="2"/>
                <w:sz w:val="28"/>
                <w:szCs w:val="28"/>
                <w:lang w:val="en-US" w:eastAsia="zh-CN"/>
              </w:rPr>
              <w:t>ĐỀ KIỂM TRA CHẤT LƯỢNG</w:t>
            </w:r>
            <w:r>
              <w:rPr>
                <w:b/>
                <w:kern w:val="2"/>
                <w:sz w:val="28"/>
                <w:szCs w:val="28"/>
                <w:lang w:val="en-US" w:eastAsia="zh-CN"/>
              </w:rPr>
              <w:t xml:space="preserve"> </w:t>
            </w:r>
            <w:r w:rsidRPr="00D10DAD">
              <w:rPr>
                <w:b/>
                <w:kern w:val="2"/>
                <w:sz w:val="28"/>
                <w:szCs w:val="28"/>
                <w:lang w:val="en-US" w:eastAsia="zh-CN"/>
              </w:rPr>
              <w:t>HỌC KỲ II</w:t>
            </w:r>
          </w:p>
          <w:p w14:paraId="4384F630" w14:textId="77777777" w:rsidR="006E3FA3" w:rsidRPr="00D10DAD" w:rsidRDefault="006E3FA3" w:rsidP="00206C6F">
            <w:pPr>
              <w:jc w:val="center"/>
              <w:rPr>
                <w:b/>
                <w:bCs/>
                <w:kern w:val="2"/>
                <w:sz w:val="28"/>
                <w:szCs w:val="28"/>
                <w:lang w:val="en-US" w:eastAsia="zh-CN"/>
              </w:rPr>
            </w:pPr>
            <w:r w:rsidRPr="00D10DAD">
              <w:rPr>
                <w:b/>
                <w:bCs/>
                <w:kern w:val="2"/>
                <w:sz w:val="28"/>
                <w:szCs w:val="28"/>
                <w:lang w:val="en-US" w:eastAsia="zh-CN"/>
              </w:rPr>
              <w:t xml:space="preserve">Năm học: </w:t>
            </w:r>
          </w:p>
          <w:p w14:paraId="5EE55651" w14:textId="28F0452C" w:rsidR="006E3FA3" w:rsidRPr="00D10DAD" w:rsidRDefault="006E3FA3" w:rsidP="00206C6F">
            <w:pPr>
              <w:jc w:val="center"/>
              <w:rPr>
                <w:b/>
                <w:kern w:val="2"/>
                <w:sz w:val="28"/>
                <w:szCs w:val="28"/>
                <w:lang w:val="en-US" w:eastAsia="zh-CN"/>
              </w:rPr>
            </w:pPr>
            <w:r w:rsidRPr="00D10DAD">
              <w:rPr>
                <w:b/>
                <w:kern w:val="2"/>
                <w:sz w:val="28"/>
                <w:szCs w:val="28"/>
                <w:lang w:val="en-US" w:eastAsia="zh-CN"/>
              </w:rPr>
              <w:t xml:space="preserve">Môn: </w:t>
            </w:r>
            <w:r>
              <w:rPr>
                <w:b/>
                <w:kern w:val="2"/>
                <w:sz w:val="28"/>
                <w:szCs w:val="28"/>
                <w:lang w:val="en-US" w:eastAsia="zh-CN"/>
              </w:rPr>
              <w:t>Lịch sử và Địa lí 8</w:t>
            </w:r>
          </w:p>
          <w:p w14:paraId="1F2D5B30" w14:textId="77777777" w:rsidR="006E3FA3" w:rsidRPr="00D10DAD" w:rsidRDefault="006E3FA3" w:rsidP="00206C6F">
            <w:pPr>
              <w:jc w:val="center"/>
              <w:rPr>
                <w:b/>
                <w:kern w:val="2"/>
                <w:sz w:val="28"/>
                <w:szCs w:val="28"/>
                <w:lang w:val="en-US" w:eastAsia="zh-CN"/>
              </w:rPr>
            </w:pPr>
            <w:r w:rsidRPr="00D10DAD">
              <w:rPr>
                <w:kern w:val="2"/>
                <w:sz w:val="28"/>
                <w:szCs w:val="28"/>
                <w:lang w:val="en-US" w:eastAsia="zh-CN"/>
              </w:rPr>
              <w:t>Thời gian: 45 phút</w:t>
            </w:r>
            <w:r w:rsidRPr="00D10DAD">
              <w:rPr>
                <w:b/>
                <w:i/>
                <w:kern w:val="2"/>
                <w:sz w:val="28"/>
                <w:szCs w:val="28"/>
                <w:lang w:val="en-US" w:eastAsia="zh-CN"/>
              </w:rPr>
              <w:t xml:space="preserve"> </w:t>
            </w:r>
            <w:r w:rsidRPr="00D10DAD">
              <w:rPr>
                <w:i/>
                <w:kern w:val="2"/>
                <w:sz w:val="28"/>
                <w:szCs w:val="28"/>
                <w:lang w:val="en-US" w:eastAsia="zh-CN"/>
              </w:rPr>
              <w:t>(không tính thời gian giao đề)</w:t>
            </w:r>
          </w:p>
          <w:p w14:paraId="3A5A29C6" w14:textId="15E7D55D" w:rsidR="006E3FA3" w:rsidRDefault="004C47EF" w:rsidP="00206C6F">
            <w:pPr>
              <w:rPr>
                <w:rFonts w:cs="Times New Roman"/>
                <w:sz w:val="28"/>
                <w:szCs w:val="28"/>
                <w:lang w:val="en-US"/>
              </w:rPr>
            </w:pPr>
            <w:r>
              <w:rPr>
                <w:rFonts w:cs="Times New Roman"/>
                <w:noProof/>
                <w:sz w:val="28"/>
                <w:szCs w:val="28"/>
                <w:lang w:val="en-US"/>
              </w:rPr>
              <mc:AlternateContent>
                <mc:Choice Requires="wps">
                  <w:drawing>
                    <wp:anchor distT="0" distB="0" distL="114300" distR="114300" simplePos="0" relativeHeight="251659264" behindDoc="0" locked="0" layoutInCell="1" allowOverlap="1" wp14:anchorId="79F11724" wp14:editId="5D3AB3B0">
                      <wp:simplePos x="0" y="0"/>
                      <wp:positionH relativeFrom="column">
                        <wp:posOffset>294640</wp:posOffset>
                      </wp:positionH>
                      <wp:positionV relativeFrom="paragraph">
                        <wp:posOffset>32385</wp:posOffset>
                      </wp:positionV>
                      <wp:extent cx="3371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75D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2pt,2.55pt" to="28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" strokecolor="#4472c4 [3204]" strokeweight=".5pt">
                      <v:stroke joinstyle="miter"/>
                    </v:line>
                  </w:pict>
                </mc:Fallback>
              </mc:AlternateContent>
            </w:r>
          </w:p>
        </w:tc>
      </w:tr>
    </w:tbl>
    <w:p w14:paraId="5B2104FB" w14:textId="77777777" w:rsidR="00206C6F" w:rsidRDefault="00206C6F" w:rsidP="007F10DB">
      <w:pPr>
        <w:rPr>
          <w:rFonts w:ascii="Times New Roman" w:hAnsi="Times New Roman" w:cs="Times New Roman"/>
          <w:sz w:val="28"/>
          <w:szCs w:val="28"/>
          <w:lang w:val="en-US"/>
        </w:rPr>
      </w:pPr>
    </w:p>
    <w:p w14:paraId="57B59EB5" w14:textId="0BC113B9" w:rsidR="00D10DAD" w:rsidRDefault="00D10DAD" w:rsidP="007F10DB">
      <w:pPr>
        <w:rPr>
          <w:rFonts w:ascii="Times New Roman" w:hAnsi="Times New Roman" w:cs="Times New Roman"/>
          <w:sz w:val="28"/>
          <w:szCs w:val="28"/>
          <w:lang w:val="en-US"/>
        </w:rPr>
      </w:pPr>
    </w:p>
    <w:p w14:paraId="520F7365" w14:textId="2F837395" w:rsidR="005A2FF9" w:rsidRDefault="005A2FF9" w:rsidP="00B97AB5">
      <w:pPr>
        <w:spacing w:before="120" w:line="360" w:lineRule="exact"/>
        <w:rPr>
          <w:rFonts w:ascii="Times New Roman" w:hAnsi="Times New Roman" w:cs="Times New Roman"/>
          <w:sz w:val="28"/>
          <w:szCs w:val="28"/>
          <w:lang w:val="en-US"/>
        </w:rPr>
      </w:pPr>
      <w:r w:rsidRPr="00D10DAD">
        <w:rPr>
          <w:rFonts w:ascii="Times New Roman" w:hAnsi="Times New Roman" w:cs="Times New Roman"/>
          <w:b/>
          <w:bCs/>
          <w:sz w:val="28"/>
          <w:szCs w:val="28"/>
          <w:lang w:val="en-US"/>
        </w:rPr>
        <w:t>Phần I</w:t>
      </w:r>
      <w:r w:rsidR="00D94C01">
        <w:rPr>
          <w:rFonts w:ascii="Times New Roman" w:hAnsi="Times New Roman" w:cs="Times New Roman"/>
          <w:b/>
          <w:bCs/>
          <w:sz w:val="28"/>
          <w:szCs w:val="28"/>
          <w:lang w:val="en-US"/>
        </w:rPr>
        <w:t>.</w:t>
      </w:r>
      <w:r w:rsidR="00B97AB5">
        <w:rPr>
          <w:rFonts w:ascii="Times New Roman" w:hAnsi="Times New Roman" w:cs="Times New Roman"/>
          <w:b/>
          <w:bCs/>
          <w:sz w:val="28"/>
          <w:szCs w:val="28"/>
          <w:lang w:val="en-US"/>
        </w:rPr>
        <w:t xml:space="preserve"> </w:t>
      </w:r>
      <w:r w:rsidRPr="00D10DAD">
        <w:rPr>
          <w:rFonts w:ascii="Times New Roman" w:hAnsi="Times New Roman" w:cs="Times New Roman"/>
          <w:b/>
          <w:bCs/>
          <w:sz w:val="28"/>
          <w:szCs w:val="28"/>
          <w:lang w:val="en-US"/>
        </w:rPr>
        <w:t>Trắc nghiệm</w:t>
      </w:r>
      <w:r w:rsidRPr="007F10DB">
        <w:rPr>
          <w:rFonts w:ascii="Times New Roman" w:hAnsi="Times New Roman" w:cs="Times New Roman"/>
          <w:sz w:val="28"/>
          <w:szCs w:val="28"/>
          <w:lang w:val="en-US"/>
        </w:rPr>
        <w:t xml:space="preserve"> (2 điểm): Hãy chọn đáp án đúng nhất</w:t>
      </w:r>
      <w:r w:rsidR="00034D3F">
        <w:rPr>
          <w:rFonts w:ascii="Times New Roman" w:hAnsi="Times New Roman" w:cs="Times New Roman"/>
          <w:sz w:val="28"/>
          <w:szCs w:val="28"/>
          <w:lang w:val="en-US"/>
        </w:rPr>
        <w:t>.</w:t>
      </w:r>
    </w:p>
    <w:p w14:paraId="01C4DCE3" w14:textId="735A9574" w:rsidR="002834E1" w:rsidRDefault="002834E1"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Câu1</w:t>
      </w:r>
      <w:r>
        <w:rPr>
          <w:rFonts w:ascii="Times New Roman" w:hAnsi="Times New Roman" w:cs="Times New Roman"/>
          <w:sz w:val="28"/>
          <w:szCs w:val="28"/>
          <w:lang w:val="en-US"/>
        </w:rPr>
        <w:t>.</w:t>
      </w:r>
      <w:r w:rsidR="006E3FA3">
        <w:rPr>
          <w:rFonts w:ascii="Times New Roman" w:hAnsi="Times New Roman" w:cs="Times New Roman"/>
          <w:sz w:val="28"/>
          <w:szCs w:val="28"/>
          <w:lang w:val="en-US"/>
        </w:rPr>
        <w:t xml:space="preserve"> </w:t>
      </w:r>
      <w:r w:rsidR="00147043">
        <w:rPr>
          <w:rFonts w:ascii="Times New Roman" w:hAnsi="Times New Roman" w:cs="Times New Roman"/>
          <w:sz w:val="28"/>
          <w:szCs w:val="28"/>
          <w:lang w:val="en-US"/>
        </w:rPr>
        <w:t>Đâu không  phải là nhóm đất chính của nước ta?</w:t>
      </w:r>
    </w:p>
    <w:p w14:paraId="672EA666" w14:textId="4DD232B1" w:rsidR="002834E1" w:rsidRPr="00B97AB5" w:rsidRDefault="00B97AB5" w:rsidP="00B97AB5">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834E1" w:rsidRPr="00B97AB5">
        <w:rPr>
          <w:rFonts w:ascii="Times New Roman" w:hAnsi="Times New Roman" w:cs="Times New Roman"/>
          <w:sz w:val="28"/>
          <w:szCs w:val="28"/>
          <w:lang w:val="en-US"/>
        </w:rPr>
        <w:t>Đất phù sa.      B.</w:t>
      </w:r>
      <w:r w:rsidR="00D26591" w:rsidRPr="00B97AB5">
        <w:rPr>
          <w:rFonts w:ascii="Times New Roman" w:hAnsi="Times New Roman" w:cs="Times New Roman"/>
          <w:sz w:val="28"/>
          <w:szCs w:val="28"/>
          <w:lang w:val="en-US"/>
        </w:rPr>
        <w:t xml:space="preserve"> </w:t>
      </w:r>
      <w:r w:rsidR="002834E1" w:rsidRPr="00B97AB5">
        <w:rPr>
          <w:rFonts w:ascii="Times New Roman" w:hAnsi="Times New Roman" w:cs="Times New Roman"/>
          <w:sz w:val="28"/>
          <w:szCs w:val="28"/>
          <w:lang w:val="en-US"/>
        </w:rPr>
        <w:t>Đất feralit.     C. Đất mùn núi cao.        D. Đất</w:t>
      </w:r>
      <w:r w:rsidR="00147043" w:rsidRPr="00B97AB5">
        <w:rPr>
          <w:rFonts w:ascii="Times New Roman" w:hAnsi="Times New Roman" w:cs="Times New Roman"/>
          <w:sz w:val="28"/>
          <w:szCs w:val="28"/>
          <w:lang w:val="en-US"/>
        </w:rPr>
        <w:t xml:space="preserve"> pôt dôn.</w:t>
      </w:r>
      <w:r w:rsidR="002834E1" w:rsidRPr="00B97AB5">
        <w:rPr>
          <w:rFonts w:ascii="Times New Roman" w:hAnsi="Times New Roman" w:cs="Times New Roman"/>
          <w:sz w:val="28"/>
          <w:szCs w:val="28"/>
          <w:lang w:val="en-US"/>
        </w:rPr>
        <w:t xml:space="preserve"> </w:t>
      </w:r>
    </w:p>
    <w:p w14:paraId="61BFB77F" w14:textId="51BC9149" w:rsidR="00147043" w:rsidRDefault="00147043"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 2</w:t>
      </w:r>
      <w:r>
        <w:rPr>
          <w:rFonts w:ascii="Times New Roman" w:hAnsi="Times New Roman" w:cs="Times New Roman"/>
          <w:sz w:val="28"/>
          <w:szCs w:val="28"/>
          <w:lang w:val="en-US"/>
        </w:rPr>
        <w:t>.</w:t>
      </w:r>
      <w:r w:rsidR="00B97AB5">
        <w:rPr>
          <w:rFonts w:ascii="Times New Roman" w:hAnsi="Times New Roman" w:cs="Times New Roman"/>
          <w:sz w:val="28"/>
          <w:szCs w:val="28"/>
          <w:lang w:val="en-US"/>
        </w:rPr>
        <w:t xml:space="preserve"> </w:t>
      </w:r>
      <w:r w:rsidR="00604461">
        <w:rPr>
          <w:rFonts w:ascii="Times New Roman" w:hAnsi="Times New Roman" w:cs="Times New Roman"/>
          <w:sz w:val="28"/>
          <w:szCs w:val="28"/>
          <w:lang w:val="en-US"/>
        </w:rPr>
        <w:t>Nhóm đất mùn núi cao phân bố chủ yếu ở đâu?</w:t>
      </w:r>
    </w:p>
    <w:p w14:paraId="75251965" w14:textId="398B2EE5" w:rsidR="00604461" w:rsidRDefault="00604461" w:rsidP="00B97AB5">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A.</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Vùng miền núi thấp.         B. Vùng miền núi cao.   C.</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Vùng đồng bằng.      D. Vùng ven biển.</w:t>
      </w:r>
    </w:p>
    <w:p w14:paraId="69E480F9" w14:textId="0DFE1449" w:rsidR="00604461" w:rsidRDefault="00604461"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w:t>
      </w:r>
      <w:r w:rsidR="00EC1DEE" w:rsidRPr="004C47EF">
        <w:rPr>
          <w:rFonts w:ascii="Times New Roman" w:hAnsi="Times New Roman" w:cs="Times New Roman"/>
          <w:b/>
          <w:bCs/>
          <w:sz w:val="28"/>
          <w:szCs w:val="28"/>
          <w:lang w:val="en-US"/>
        </w:rPr>
        <w:t xml:space="preserve"> </w:t>
      </w:r>
      <w:r w:rsidRPr="004C47EF">
        <w:rPr>
          <w:rFonts w:ascii="Times New Roman" w:hAnsi="Times New Roman" w:cs="Times New Roman"/>
          <w:b/>
          <w:bCs/>
          <w:sz w:val="28"/>
          <w:szCs w:val="28"/>
          <w:lang w:val="en-US"/>
        </w:rPr>
        <w:t>3</w:t>
      </w:r>
      <w:r>
        <w:rPr>
          <w:rFonts w:ascii="Times New Roman" w:hAnsi="Times New Roman" w:cs="Times New Roman"/>
          <w:sz w:val="28"/>
          <w:szCs w:val="28"/>
          <w:lang w:val="en-US"/>
        </w:rPr>
        <w:t>.</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Đất feralit có đặc tính chung là</w:t>
      </w:r>
    </w:p>
    <w:p w14:paraId="69CE52AD" w14:textId="527FB594" w:rsidR="00604461" w:rsidRPr="00B97AB5" w:rsidRDefault="00B97AB5" w:rsidP="00B97AB5">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604461" w:rsidRPr="00B97AB5">
        <w:rPr>
          <w:rFonts w:ascii="Times New Roman" w:hAnsi="Times New Roman" w:cs="Times New Roman"/>
          <w:sz w:val="28"/>
          <w:szCs w:val="28"/>
          <w:lang w:val="en-US"/>
        </w:rPr>
        <w:t>nghèo mùn.        B. phì nhiêu.</w:t>
      </w:r>
      <w:r w:rsidR="00EC1DEE" w:rsidRPr="00B97AB5">
        <w:rPr>
          <w:rFonts w:ascii="Times New Roman" w:hAnsi="Times New Roman" w:cs="Times New Roman"/>
          <w:sz w:val="28"/>
          <w:szCs w:val="28"/>
          <w:lang w:val="en-US"/>
        </w:rPr>
        <w:t xml:space="preserve">     C. tơi xốp.   </w:t>
      </w:r>
      <w:r w:rsidR="002A326A">
        <w:rPr>
          <w:rFonts w:ascii="Times New Roman" w:hAnsi="Times New Roman" w:cs="Times New Roman"/>
          <w:sz w:val="28"/>
          <w:szCs w:val="28"/>
          <w:lang w:val="en-US"/>
        </w:rPr>
        <w:t xml:space="preserve">  </w:t>
      </w:r>
      <w:r w:rsidR="00EC1DEE" w:rsidRPr="00B97AB5">
        <w:rPr>
          <w:rFonts w:ascii="Times New Roman" w:hAnsi="Times New Roman" w:cs="Times New Roman"/>
          <w:sz w:val="28"/>
          <w:szCs w:val="28"/>
          <w:lang w:val="en-US"/>
        </w:rPr>
        <w:t>D. giàu mùn.</w:t>
      </w:r>
    </w:p>
    <w:p w14:paraId="50F56B73" w14:textId="74FC1742" w:rsidR="00EC1DEE" w:rsidRDefault="00EC1DEE"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w:t>
      </w:r>
      <w:r w:rsidR="00D26591" w:rsidRPr="004C47EF">
        <w:rPr>
          <w:rFonts w:ascii="Times New Roman" w:hAnsi="Times New Roman" w:cs="Times New Roman"/>
          <w:b/>
          <w:bCs/>
          <w:sz w:val="28"/>
          <w:szCs w:val="28"/>
          <w:lang w:val="en-US"/>
        </w:rPr>
        <w:t xml:space="preserve"> </w:t>
      </w:r>
      <w:r w:rsidRPr="004C47EF">
        <w:rPr>
          <w:rFonts w:ascii="Times New Roman" w:hAnsi="Times New Roman" w:cs="Times New Roman"/>
          <w:b/>
          <w:bCs/>
          <w:sz w:val="28"/>
          <w:szCs w:val="28"/>
          <w:lang w:val="en-US"/>
        </w:rPr>
        <w:t>4</w:t>
      </w:r>
      <w:r>
        <w:rPr>
          <w:rFonts w:ascii="Times New Roman" w:hAnsi="Times New Roman" w:cs="Times New Roman"/>
          <w:sz w:val="28"/>
          <w:szCs w:val="28"/>
          <w:lang w:val="en-US"/>
        </w:rPr>
        <w:t>. Nước ta có mấy nhóm đất chính?</w:t>
      </w:r>
    </w:p>
    <w:p w14:paraId="132F763C" w14:textId="4761C0FA" w:rsidR="00EC1DEE" w:rsidRPr="00B97AB5" w:rsidRDefault="00B97AB5" w:rsidP="00B97AB5">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EC1DEE" w:rsidRPr="00B97AB5">
        <w:rPr>
          <w:rFonts w:ascii="Times New Roman" w:hAnsi="Times New Roman" w:cs="Times New Roman"/>
          <w:sz w:val="28"/>
          <w:szCs w:val="28"/>
          <w:lang w:val="en-US"/>
        </w:rPr>
        <w:t>2</w:t>
      </w:r>
      <w:r>
        <w:rPr>
          <w:rFonts w:ascii="Times New Roman" w:hAnsi="Times New Roman" w:cs="Times New Roman"/>
          <w:sz w:val="28"/>
          <w:szCs w:val="28"/>
          <w:lang w:val="en-US"/>
        </w:rPr>
        <w:tab/>
      </w:r>
      <w:r>
        <w:rPr>
          <w:rFonts w:ascii="Times New Roman" w:hAnsi="Times New Roman" w:cs="Times New Roman"/>
          <w:sz w:val="28"/>
          <w:szCs w:val="28"/>
          <w:lang w:val="en-US"/>
        </w:rPr>
        <w:tab/>
      </w:r>
      <w:r w:rsidR="00B93556" w:rsidRPr="00B97AB5">
        <w:rPr>
          <w:rFonts w:ascii="Times New Roman" w:hAnsi="Times New Roman" w:cs="Times New Roman"/>
          <w:sz w:val="28"/>
          <w:szCs w:val="28"/>
          <w:lang w:val="en-US"/>
        </w:rPr>
        <w:t>B.</w:t>
      </w:r>
      <w:r w:rsidR="00D26591" w:rsidRPr="00B97AB5">
        <w:rPr>
          <w:rFonts w:ascii="Times New Roman" w:hAnsi="Times New Roman" w:cs="Times New Roman"/>
          <w:sz w:val="28"/>
          <w:szCs w:val="28"/>
          <w:lang w:val="en-US"/>
        </w:rPr>
        <w:t xml:space="preserve"> </w:t>
      </w:r>
      <w:r w:rsidR="00B93556" w:rsidRPr="00B97AB5">
        <w:rPr>
          <w:rFonts w:ascii="Times New Roman" w:hAnsi="Times New Roman" w:cs="Times New Roman"/>
          <w:sz w:val="28"/>
          <w:szCs w:val="28"/>
          <w:lang w:val="en-US"/>
        </w:rPr>
        <w:t xml:space="preserve">3   </w:t>
      </w:r>
      <w:r w:rsidR="00D26591" w:rsidRPr="00B97AB5">
        <w:rPr>
          <w:rFonts w:ascii="Times New Roman" w:hAnsi="Times New Roman" w:cs="Times New Roman"/>
          <w:sz w:val="28"/>
          <w:szCs w:val="28"/>
          <w:lang w:val="en-US"/>
        </w:rPr>
        <w:t xml:space="preserve">         </w:t>
      </w:r>
      <w:r w:rsidR="00B93556" w:rsidRPr="00B97AB5">
        <w:rPr>
          <w:rFonts w:ascii="Times New Roman" w:hAnsi="Times New Roman" w:cs="Times New Roman"/>
          <w:sz w:val="28"/>
          <w:szCs w:val="28"/>
          <w:lang w:val="en-US"/>
        </w:rPr>
        <w:t xml:space="preserve">C. 4. </w:t>
      </w:r>
      <w:r w:rsidR="00D26591" w:rsidRPr="00B97AB5">
        <w:rPr>
          <w:rFonts w:ascii="Times New Roman" w:hAnsi="Times New Roman" w:cs="Times New Roman"/>
          <w:sz w:val="28"/>
          <w:szCs w:val="28"/>
          <w:lang w:val="en-US"/>
        </w:rPr>
        <w:t xml:space="preserve">       </w:t>
      </w:r>
      <w:r w:rsidR="00B93556" w:rsidRPr="00B97AB5">
        <w:rPr>
          <w:rFonts w:ascii="Times New Roman" w:hAnsi="Times New Roman" w:cs="Times New Roman"/>
          <w:sz w:val="28"/>
          <w:szCs w:val="28"/>
          <w:lang w:val="en-US"/>
        </w:rPr>
        <w:t xml:space="preserve"> D.</w:t>
      </w:r>
      <w:r w:rsidR="00D26591" w:rsidRPr="00B97AB5">
        <w:rPr>
          <w:rFonts w:ascii="Times New Roman" w:hAnsi="Times New Roman" w:cs="Times New Roman"/>
          <w:sz w:val="28"/>
          <w:szCs w:val="28"/>
          <w:lang w:val="en-US"/>
        </w:rPr>
        <w:t xml:space="preserve"> </w:t>
      </w:r>
      <w:r w:rsidR="00B93556" w:rsidRPr="00B97AB5">
        <w:rPr>
          <w:rFonts w:ascii="Times New Roman" w:hAnsi="Times New Roman" w:cs="Times New Roman"/>
          <w:sz w:val="28"/>
          <w:szCs w:val="28"/>
          <w:lang w:val="en-US"/>
        </w:rPr>
        <w:t>5.</w:t>
      </w:r>
    </w:p>
    <w:p w14:paraId="6115DBE5" w14:textId="101BEC6C" w:rsidR="00B93556" w:rsidRDefault="00B93556"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 5</w:t>
      </w:r>
      <w:r>
        <w:rPr>
          <w:rFonts w:ascii="Times New Roman" w:hAnsi="Times New Roman" w:cs="Times New Roman"/>
          <w:sz w:val="28"/>
          <w:szCs w:val="28"/>
          <w:lang w:val="en-US"/>
        </w:rPr>
        <w:t>. Nhóm đất nào chiếm tỉ trọng lớn nhất ở nước ta?</w:t>
      </w:r>
    </w:p>
    <w:p w14:paraId="1A49A801" w14:textId="0865CAB5" w:rsidR="00B93556" w:rsidRDefault="00B93556" w:rsidP="00B97AB5">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A.</w:t>
      </w:r>
      <w:r w:rsidR="00B97AB5">
        <w:rPr>
          <w:rFonts w:ascii="Times New Roman" w:hAnsi="Times New Roman" w:cs="Times New Roman"/>
          <w:sz w:val="28"/>
          <w:szCs w:val="28"/>
          <w:lang w:val="en-US"/>
        </w:rPr>
        <w:t xml:space="preserve"> </w:t>
      </w:r>
      <w:r w:rsidR="0052273E">
        <w:rPr>
          <w:rFonts w:ascii="Times New Roman" w:hAnsi="Times New Roman" w:cs="Times New Roman"/>
          <w:sz w:val="28"/>
          <w:szCs w:val="28"/>
          <w:lang w:val="en-US"/>
        </w:rPr>
        <w:t xml:space="preserve">Đất phù sa.      B. Đất feralit.      C. Đất mùn núi cao.  </w:t>
      </w:r>
      <w:r w:rsidR="002A326A">
        <w:rPr>
          <w:rFonts w:ascii="Times New Roman" w:hAnsi="Times New Roman" w:cs="Times New Roman"/>
          <w:sz w:val="28"/>
          <w:szCs w:val="28"/>
          <w:lang w:val="en-US"/>
        </w:rPr>
        <w:t xml:space="preserve">  </w:t>
      </w:r>
      <w:r w:rsidR="0052273E">
        <w:rPr>
          <w:rFonts w:ascii="Times New Roman" w:hAnsi="Times New Roman" w:cs="Times New Roman"/>
          <w:sz w:val="28"/>
          <w:szCs w:val="28"/>
          <w:lang w:val="en-US"/>
        </w:rPr>
        <w:t xml:space="preserve"> D. Đất mặn ven biển.</w:t>
      </w:r>
    </w:p>
    <w:p w14:paraId="113D8594" w14:textId="0C351E13" w:rsidR="0052273E" w:rsidRDefault="0052273E"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 6</w:t>
      </w:r>
      <w:r>
        <w:rPr>
          <w:rFonts w:ascii="Times New Roman" w:hAnsi="Times New Roman" w:cs="Times New Roman"/>
          <w:sz w:val="28"/>
          <w:szCs w:val="28"/>
          <w:lang w:val="en-US"/>
        </w:rPr>
        <w:t>.</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Vùng biển Việt Nam là một phần của biển nào?</w:t>
      </w:r>
    </w:p>
    <w:p w14:paraId="17109EC6" w14:textId="441E305C" w:rsidR="0052273E" w:rsidRPr="00B97AB5" w:rsidRDefault="00B97AB5" w:rsidP="004C47EF">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52273E" w:rsidRPr="00B97AB5">
        <w:rPr>
          <w:rFonts w:ascii="Times New Roman" w:hAnsi="Times New Roman" w:cs="Times New Roman"/>
          <w:sz w:val="28"/>
          <w:szCs w:val="28"/>
          <w:lang w:val="en-US"/>
        </w:rPr>
        <w:t xml:space="preserve">Biển Hoa Đông.       B. Biển Xu-Lu.     C. Biển Đông. </w:t>
      </w:r>
      <w:r w:rsidR="002A326A">
        <w:rPr>
          <w:rFonts w:ascii="Times New Roman" w:hAnsi="Times New Roman" w:cs="Times New Roman"/>
          <w:sz w:val="28"/>
          <w:szCs w:val="28"/>
          <w:lang w:val="en-US"/>
        </w:rPr>
        <w:t xml:space="preserve"> </w:t>
      </w:r>
      <w:r w:rsidR="0052273E" w:rsidRPr="00B97AB5">
        <w:rPr>
          <w:rFonts w:ascii="Times New Roman" w:hAnsi="Times New Roman" w:cs="Times New Roman"/>
          <w:sz w:val="28"/>
          <w:szCs w:val="28"/>
          <w:lang w:val="en-US"/>
        </w:rPr>
        <w:t xml:space="preserve"> </w:t>
      </w:r>
      <w:r w:rsidR="002A326A">
        <w:rPr>
          <w:rFonts w:ascii="Times New Roman" w:hAnsi="Times New Roman" w:cs="Times New Roman"/>
          <w:sz w:val="28"/>
          <w:szCs w:val="28"/>
          <w:lang w:val="en-US"/>
        </w:rPr>
        <w:t xml:space="preserve"> </w:t>
      </w:r>
      <w:r w:rsidR="0052273E" w:rsidRPr="00B97AB5">
        <w:rPr>
          <w:rFonts w:ascii="Times New Roman" w:hAnsi="Times New Roman" w:cs="Times New Roman"/>
          <w:sz w:val="28"/>
          <w:szCs w:val="28"/>
          <w:lang w:val="en-US"/>
        </w:rPr>
        <w:t xml:space="preserve"> D.</w:t>
      </w:r>
      <w:r w:rsidRPr="00B97AB5">
        <w:rPr>
          <w:rFonts w:ascii="Times New Roman" w:hAnsi="Times New Roman" w:cs="Times New Roman"/>
          <w:sz w:val="28"/>
          <w:szCs w:val="28"/>
          <w:lang w:val="en-US"/>
        </w:rPr>
        <w:t xml:space="preserve"> </w:t>
      </w:r>
      <w:r w:rsidR="0052273E" w:rsidRPr="00B97AB5">
        <w:rPr>
          <w:rFonts w:ascii="Times New Roman" w:hAnsi="Times New Roman" w:cs="Times New Roman"/>
          <w:sz w:val="28"/>
          <w:szCs w:val="28"/>
          <w:lang w:val="en-US"/>
        </w:rPr>
        <w:t>Biển Gia -Va.</w:t>
      </w:r>
    </w:p>
    <w:p w14:paraId="33A203D7" w14:textId="6CCF7DEA" w:rsidR="0052273E" w:rsidRDefault="0052273E"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t>Câu 7</w:t>
      </w:r>
      <w:r>
        <w:rPr>
          <w:rFonts w:ascii="Times New Roman" w:hAnsi="Times New Roman" w:cs="Times New Roman"/>
          <w:sz w:val="28"/>
          <w:szCs w:val="28"/>
          <w:lang w:val="en-US"/>
        </w:rPr>
        <w:t>.</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Thiên tai nào thường gặp ở vùng bển nước ta?</w:t>
      </w:r>
    </w:p>
    <w:p w14:paraId="3D6C4DF8" w14:textId="095656A6" w:rsidR="00954E0E" w:rsidRPr="00B97AB5" w:rsidRDefault="00B97AB5" w:rsidP="004C47EF">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954E0E" w:rsidRPr="00B97AB5">
        <w:rPr>
          <w:rFonts w:ascii="Times New Roman" w:hAnsi="Times New Roman" w:cs="Times New Roman"/>
          <w:sz w:val="28"/>
          <w:szCs w:val="28"/>
          <w:lang w:val="en-US"/>
        </w:rPr>
        <w:t>Lũ lụt.    B. Hạn hán.     C. Bão nhiệt đới.    D. Sóng thần.</w:t>
      </w:r>
    </w:p>
    <w:p w14:paraId="11A0E69B" w14:textId="77777777" w:rsidR="00B97AB5" w:rsidRDefault="00954E0E" w:rsidP="00B97AB5">
      <w:pPr>
        <w:spacing w:before="120" w:line="360" w:lineRule="exact"/>
        <w:rPr>
          <w:rFonts w:ascii="Times New Roman" w:hAnsi="Times New Roman" w:cs="Times New Roman"/>
          <w:sz w:val="28"/>
          <w:szCs w:val="28"/>
          <w:lang w:val="en-US"/>
        </w:rPr>
      </w:pPr>
      <w:r w:rsidRPr="004C47EF">
        <w:rPr>
          <w:rFonts w:ascii="Times New Roman" w:hAnsi="Times New Roman" w:cs="Times New Roman"/>
          <w:b/>
          <w:bCs/>
          <w:sz w:val="28"/>
          <w:szCs w:val="28"/>
          <w:lang w:val="en-US"/>
        </w:rPr>
        <w:lastRenderedPageBreak/>
        <w:t>Câu 8</w:t>
      </w:r>
      <w:r>
        <w:rPr>
          <w:rFonts w:ascii="Times New Roman" w:hAnsi="Times New Roman" w:cs="Times New Roman"/>
          <w:sz w:val="28"/>
          <w:szCs w:val="28"/>
          <w:lang w:val="en-US"/>
        </w:rPr>
        <w:t>.</w:t>
      </w:r>
      <w:r w:rsidR="00B97AB5">
        <w:rPr>
          <w:rFonts w:ascii="Times New Roman" w:hAnsi="Times New Roman" w:cs="Times New Roman"/>
          <w:sz w:val="28"/>
          <w:szCs w:val="28"/>
          <w:lang w:val="en-US"/>
        </w:rPr>
        <w:t xml:space="preserve"> </w:t>
      </w:r>
      <w:r>
        <w:rPr>
          <w:rFonts w:ascii="Times New Roman" w:hAnsi="Times New Roman" w:cs="Times New Roman"/>
          <w:sz w:val="28"/>
          <w:szCs w:val="28"/>
          <w:lang w:val="en-US"/>
        </w:rPr>
        <w:t>Khoáng sản chủ yếu ở vùng biển Việt Nam là</w:t>
      </w:r>
    </w:p>
    <w:p w14:paraId="1A5C1C05" w14:textId="0B4CE2FD" w:rsidR="00473EF3" w:rsidRPr="00B97AB5" w:rsidRDefault="00B97AB5" w:rsidP="004C47EF">
      <w:pPr>
        <w:spacing w:before="120" w:line="360" w:lineRule="exact"/>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954E0E" w:rsidRPr="00B97AB5">
        <w:rPr>
          <w:rFonts w:ascii="Times New Roman" w:hAnsi="Times New Roman" w:cs="Times New Roman"/>
          <w:sz w:val="28"/>
          <w:szCs w:val="28"/>
          <w:lang w:val="en-US"/>
        </w:rPr>
        <w:t>than đá.       B. sắt.     C.  thiếc.    D.</w:t>
      </w:r>
      <w:r w:rsidR="00D26591" w:rsidRPr="00B97AB5">
        <w:rPr>
          <w:rFonts w:ascii="Times New Roman" w:hAnsi="Times New Roman" w:cs="Times New Roman"/>
          <w:sz w:val="28"/>
          <w:szCs w:val="28"/>
          <w:lang w:val="en-US"/>
        </w:rPr>
        <w:t xml:space="preserve"> </w:t>
      </w:r>
      <w:r w:rsidR="00954E0E" w:rsidRPr="00B97AB5">
        <w:rPr>
          <w:rFonts w:ascii="Times New Roman" w:hAnsi="Times New Roman" w:cs="Times New Roman"/>
          <w:sz w:val="28"/>
          <w:szCs w:val="28"/>
          <w:lang w:val="en-US"/>
        </w:rPr>
        <w:t>dầu khí</w:t>
      </w:r>
      <w:r w:rsidR="00E07306">
        <w:rPr>
          <w:rFonts w:ascii="Times New Roman" w:hAnsi="Times New Roman" w:cs="Times New Roman"/>
          <w:sz w:val="28"/>
          <w:szCs w:val="28"/>
          <w:lang w:val="en-US"/>
        </w:rPr>
        <w:t>.</w:t>
      </w:r>
    </w:p>
    <w:p w14:paraId="35628DD3" w14:textId="36216BD6" w:rsidR="005A2FF9" w:rsidRPr="00D10DAD" w:rsidRDefault="005A2FF9" w:rsidP="00B97AB5">
      <w:pPr>
        <w:shd w:val="clear" w:color="auto" w:fill="FFFFFF"/>
        <w:spacing w:before="120" w:line="360" w:lineRule="exact"/>
        <w:rPr>
          <w:rFonts w:ascii="Times New Roman" w:eastAsia="Times New Roman" w:hAnsi="Times New Roman" w:cs="Times New Roman"/>
          <w:b/>
          <w:bCs/>
          <w:color w:val="333333"/>
          <w:sz w:val="28"/>
          <w:szCs w:val="28"/>
          <w:lang w:val="en-US"/>
        </w:rPr>
      </w:pPr>
      <w:r w:rsidRPr="00D10DAD">
        <w:rPr>
          <w:rFonts w:ascii="Times New Roman" w:eastAsia="Times New Roman" w:hAnsi="Times New Roman" w:cs="Times New Roman"/>
          <w:b/>
          <w:bCs/>
          <w:color w:val="333333"/>
          <w:sz w:val="28"/>
          <w:szCs w:val="28"/>
          <w:lang w:val="en-US"/>
        </w:rPr>
        <w:t>Phần II: Tự luận</w:t>
      </w:r>
      <w:r w:rsidR="00B97AB5">
        <w:rPr>
          <w:rFonts w:ascii="Times New Roman" w:eastAsia="Times New Roman" w:hAnsi="Times New Roman" w:cs="Times New Roman"/>
          <w:b/>
          <w:bCs/>
          <w:color w:val="333333"/>
          <w:sz w:val="28"/>
          <w:szCs w:val="28"/>
          <w:lang w:val="en-US"/>
        </w:rPr>
        <w:t xml:space="preserve"> </w:t>
      </w:r>
      <w:r w:rsidR="006B7C77">
        <w:rPr>
          <w:rFonts w:ascii="Times New Roman" w:eastAsia="Times New Roman" w:hAnsi="Times New Roman" w:cs="Times New Roman"/>
          <w:b/>
          <w:bCs/>
          <w:color w:val="333333"/>
          <w:sz w:val="28"/>
          <w:szCs w:val="28"/>
          <w:lang w:val="en-US"/>
        </w:rPr>
        <w:t>(3 điểm)</w:t>
      </w:r>
    </w:p>
    <w:p w14:paraId="2A947992" w14:textId="0D7755C0" w:rsidR="005A2FF9" w:rsidRPr="007F10DB" w:rsidRDefault="005A2FF9" w:rsidP="00B97AB5">
      <w:pPr>
        <w:shd w:val="clear" w:color="auto" w:fill="FFFFFF"/>
        <w:spacing w:before="120" w:line="360" w:lineRule="exact"/>
        <w:rPr>
          <w:rFonts w:ascii="Times New Roman" w:eastAsia="Times New Roman" w:hAnsi="Times New Roman" w:cs="Times New Roman"/>
          <w:color w:val="333333"/>
          <w:sz w:val="28"/>
          <w:szCs w:val="28"/>
          <w:lang w:val="en-US"/>
        </w:rPr>
      </w:pPr>
      <w:r w:rsidRPr="00D10DAD">
        <w:rPr>
          <w:rFonts w:ascii="Times New Roman" w:eastAsia="Times New Roman" w:hAnsi="Times New Roman" w:cs="Times New Roman"/>
          <w:b/>
          <w:bCs/>
          <w:color w:val="333333"/>
          <w:sz w:val="28"/>
          <w:szCs w:val="28"/>
          <w:lang w:val="en-US"/>
        </w:rPr>
        <w:t>Câu 1</w:t>
      </w:r>
      <w:r w:rsidR="00B97AB5">
        <w:rPr>
          <w:rFonts w:ascii="Times New Roman" w:eastAsia="Times New Roman" w:hAnsi="Times New Roman" w:cs="Times New Roman"/>
          <w:color w:val="333333"/>
          <w:sz w:val="28"/>
          <w:szCs w:val="28"/>
          <w:lang w:val="en-US"/>
        </w:rPr>
        <w:t xml:space="preserve"> </w:t>
      </w:r>
      <w:r w:rsidR="007F10DB" w:rsidRPr="007F10DB">
        <w:rPr>
          <w:rFonts w:ascii="Times New Roman" w:eastAsia="Times New Roman" w:hAnsi="Times New Roman" w:cs="Times New Roman"/>
          <w:color w:val="333333"/>
          <w:sz w:val="28"/>
          <w:szCs w:val="28"/>
          <w:lang w:val="en-US"/>
        </w:rPr>
        <w:t>(2 điểm)</w:t>
      </w:r>
    </w:p>
    <w:p w14:paraId="2A132554" w14:textId="6B633861" w:rsidR="005A2FF9" w:rsidRPr="007F10DB" w:rsidRDefault="005A2FF9" w:rsidP="00B97AB5">
      <w:pPr>
        <w:pStyle w:val="ListParagraph"/>
        <w:numPr>
          <w:ilvl w:val="0"/>
          <w:numId w:val="9"/>
        </w:numPr>
        <w:shd w:val="clear" w:color="auto" w:fill="FFFFFF"/>
        <w:spacing w:before="120" w:line="360" w:lineRule="exact"/>
        <w:rPr>
          <w:rFonts w:ascii="Times New Roman" w:eastAsia="Times New Roman" w:hAnsi="Times New Roman" w:cs="Times New Roman"/>
          <w:color w:val="333333"/>
          <w:sz w:val="28"/>
          <w:szCs w:val="28"/>
          <w:lang w:val="en-US"/>
        </w:rPr>
      </w:pPr>
      <w:r w:rsidRPr="007F10DB">
        <w:rPr>
          <w:rFonts w:ascii="Times New Roman" w:eastAsia="Times New Roman" w:hAnsi="Times New Roman" w:cs="Times New Roman"/>
          <w:color w:val="333333"/>
          <w:sz w:val="28"/>
          <w:szCs w:val="28"/>
          <w:lang w:val="en-US"/>
        </w:rPr>
        <w:t xml:space="preserve">Phân tích đặc điểm của </w:t>
      </w:r>
      <w:r w:rsidR="007F10DB" w:rsidRPr="007F10DB">
        <w:rPr>
          <w:rFonts w:ascii="Times New Roman" w:eastAsia="Times New Roman" w:hAnsi="Times New Roman" w:cs="Times New Roman"/>
          <w:color w:val="333333"/>
          <w:sz w:val="28"/>
          <w:szCs w:val="28"/>
          <w:lang w:val="en-US"/>
        </w:rPr>
        <w:t xml:space="preserve">nhóm </w:t>
      </w:r>
      <w:r w:rsidRPr="007F10DB">
        <w:rPr>
          <w:rFonts w:ascii="Times New Roman" w:eastAsia="Times New Roman" w:hAnsi="Times New Roman" w:cs="Times New Roman"/>
          <w:color w:val="333333"/>
          <w:sz w:val="28"/>
          <w:szCs w:val="28"/>
          <w:lang w:val="en-US"/>
        </w:rPr>
        <w:t>đất phù sa</w:t>
      </w:r>
      <w:r w:rsidR="007F10DB" w:rsidRPr="007F10DB">
        <w:rPr>
          <w:rFonts w:ascii="Times New Roman" w:eastAsia="Times New Roman" w:hAnsi="Times New Roman" w:cs="Times New Roman"/>
          <w:color w:val="333333"/>
          <w:sz w:val="28"/>
          <w:szCs w:val="28"/>
          <w:lang w:val="en-US"/>
        </w:rPr>
        <w:t xml:space="preserve"> của nước ta</w:t>
      </w:r>
      <w:r w:rsidR="00307A7D">
        <w:rPr>
          <w:rFonts w:ascii="Times New Roman" w:eastAsia="Times New Roman" w:hAnsi="Times New Roman" w:cs="Times New Roman"/>
          <w:color w:val="333333"/>
          <w:sz w:val="28"/>
          <w:szCs w:val="28"/>
          <w:lang w:val="en-US"/>
        </w:rPr>
        <w:t xml:space="preserve"> ?</w:t>
      </w:r>
    </w:p>
    <w:p w14:paraId="590E0355" w14:textId="4264B375" w:rsidR="007F10DB" w:rsidRPr="007F10DB" w:rsidRDefault="007F10DB" w:rsidP="00B97AB5">
      <w:pPr>
        <w:pStyle w:val="ListParagraph"/>
        <w:numPr>
          <w:ilvl w:val="0"/>
          <w:numId w:val="9"/>
        </w:numPr>
        <w:shd w:val="clear" w:color="auto" w:fill="FFFFFF"/>
        <w:spacing w:before="120" w:line="360" w:lineRule="exact"/>
        <w:rPr>
          <w:rFonts w:ascii="Times New Roman" w:eastAsia="Times New Roman" w:hAnsi="Times New Roman" w:cs="Times New Roman"/>
          <w:color w:val="333333"/>
          <w:sz w:val="28"/>
          <w:szCs w:val="28"/>
          <w:lang w:val="en-US"/>
        </w:rPr>
      </w:pPr>
      <w:r w:rsidRPr="007F10DB">
        <w:rPr>
          <w:rFonts w:ascii="Times New Roman" w:eastAsia="Times New Roman" w:hAnsi="Times New Roman" w:cs="Times New Roman"/>
          <w:color w:val="333333"/>
          <w:sz w:val="28"/>
          <w:szCs w:val="28"/>
          <w:lang w:val="en-US"/>
        </w:rPr>
        <w:t>Vì sao phải bảo vệ tính đa dạng sinh học ở Việt Nam?</w:t>
      </w:r>
    </w:p>
    <w:p w14:paraId="2C45727C" w14:textId="55717ECB" w:rsidR="007F10DB" w:rsidRDefault="007F10DB" w:rsidP="00B97AB5">
      <w:pPr>
        <w:shd w:val="clear" w:color="auto" w:fill="FFFFFF"/>
        <w:spacing w:before="120" w:line="360" w:lineRule="exact"/>
        <w:rPr>
          <w:rFonts w:ascii="Times New Roman" w:eastAsia="Times New Roman" w:hAnsi="Times New Roman" w:cs="Times New Roman"/>
          <w:color w:val="333333"/>
          <w:sz w:val="28"/>
          <w:szCs w:val="28"/>
          <w:lang w:val="en-US"/>
        </w:rPr>
      </w:pPr>
      <w:r w:rsidRPr="00D10DAD">
        <w:rPr>
          <w:rFonts w:ascii="Times New Roman" w:eastAsia="Times New Roman" w:hAnsi="Times New Roman" w:cs="Times New Roman"/>
          <w:b/>
          <w:bCs/>
          <w:color w:val="333333"/>
          <w:sz w:val="28"/>
          <w:szCs w:val="28"/>
          <w:lang w:val="en-US"/>
        </w:rPr>
        <w:t>Câu 2</w:t>
      </w:r>
      <w:r w:rsidR="00B97AB5">
        <w:rPr>
          <w:rFonts w:ascii="Times New Roman" w:eastAsia="Times New Roman" w:hAnsi="Times New Roman" w:cs="Times New Roman"/>
          <w:color w:val="333333"/>
          <w:sz w:val="28"/>
          <w:szCs w:val="28"/>
          <w:lang w:val="en-US"/>
        </w:rPr>
        <w:t xml:space="preserve"> </w:t>
      </w:r>
      <w:r w:rsidRPr="007F10DB">
        <w:rPr>
          <w:rFonts w:ascii="Times New Roman" w:eastAsia="Times New Roman" w:hAnsi="Times New Roman" w:cs="Times New Roman"/>
          <w:color w:val="333333"/>
          <w:sz w:val="28"/>
          <w:szCs w:val="28"/>
          <w:lang w:val="en-US"/>
        </w:rPr>
        <w:t>(1.0 điểm): Trình bày khái niệm vùng nội thủy và vùng đặc quyền kinh tế</w:t>
      </w:r>
      <w:r w:rsidR="00307A7D">
        <w:rPr>
          <w:rFonts w:ascii="Times New Roman" w:eastAsia="Times New Roman" w:hAnsi="Times New Roman" w:cs="Times New Roman"/>
          <w:color w:val="333333"/>
          <w:sz w:val="28"/>
          <w:szCs w:val="28"/>
          <w:lang w:val="en-US"/>
        </w:rPr>
        <w:t>?</w:t>
      </w:r>
    </w:p>
    <w:p w14:paraId="687F614B" w14:textId="79C463BE" w:rsidR="003C2297" w:rsidRDefault="003C2297" w:rsidP="007F10DB">
      <w:pPr>
        <w:shd w:val="clear" w:color="auto" w:fill="FFFFFF"/>
        <w:rPr>
          <w:rFonts w:ascii="Times New Roman" w:eastAsia="Times New Roman" w:hAnsi="Times New Roman" w:cs="Times New Roman"/>
          <w:color w:val="333333"/>
          <w:sz w:val="28"/>
          <w:szCs w:val="28"/>
          <w:lang w:val="en-US"/>
        </w:rPr>
      </w:pPr>
    </w:p>
    <w:p w14:paraId="7E3366A2" w14:textId="14F54360" w:rsidR="003C2297" w:rsidRDefault="003C2297" w:rsidP="007F10DB">
      <w:pPr>
        <w:shd w:val="clear" w:color="auto" w:fill="FFFFFF"/>
        <w:rPr>
          <w:rFonts w:ascii="Times New Roman" w:eastAsia="Times New Roman" w:hAnsi="Times New Roman" w:cs="Times New Roman"/>
          <w:color w:val="333333"/>
          <w:sz w:val="28"/>
          <w:szCs w:val="28"/>
          <w:lang w:val="en-US"/>
        </w:rPr>
      </w:pPr>
    </w:p>
    <w:p w14:paraId="20266A5B" w14:textId="3FCC627E" w:rsidR="003C2297" w:rsidRDefault="003C2297" w:rsidP="007F10DB">
      <w:pPr>
        <w:shd w:val="clear" w:color="auto" w:fill="FFFFFF"/>
        <w:rPr>
          <w:rFonts w:ascii="Times New Roman" w:eastAsia="Times New Roman" w:hAnsi="Times New Roman" w:cs="Times New Roman"/>
          <w:color w:val="333333"/>
          <w:sz w:val="28"/>
          <w:szCs w:val="28"/>
          <w:lang w:val="en-US"/>
        </w:rPr>
      </w:pPr>
    </w:p>
    <w:p w14:paraId="1EEB52D8" w14:textId="44D5DE7E" w:rsidR="00C014FA" w:rsidRDefault="00C014FA" w:rsidP="007F10DB">
      <w:pPr>
        <w:shd w:val="clear" w:color="auto" w:fill="FFFFFF"/>
        <w:rPr>
          <w:rFonts w:ascii="Times New Roman" w:eastAsia="Times New Roman" w:hAnsi="Times New Roman" w:cs="Times New Roman"/>
          <w:color w:val="333333"/>
          <w:sz w:val="28"/>
          <w:szCs w:val="28"/>
          <w:lang w:val="en-US"/>
        </w:rPr>
      </w:pPr>
    </w:p>
    <w:p w14:paraId="5BC56030" w14:textId="3E07F82A" w:rsidR="00C014FA" w:rsidRDefault="00C014FA" w:rsidP="007F10DB">
      <w:pPr>
        <w:shd w:val="clear" w:color="auto" w:fill="FFFFFF"/>
        <w:rPr>
          <w:rFonts w:ascii="Times New Roman" w:eastAsia="Times New Roman" w:hAnsi="Times New Roman" w:cs="Times New Roman"/>
          <w:color w:val="333333"/>
          <w:sz w:val="28"/>
          <w:szCs w:val="28"/>
          <w:lang w:val="en-US"/>
        </w:rPr>
      </w:pPr>
    </w:p>
    <w:p w14:paraId="52C83E38" w14:textId="6707D7D0" w:rsidR="00C014FA" w:rsidRDefault="00C014FA" w:rsidP="007F10DB">
      <w:pPr>
        <w:shd w:val="clear" w:color="auto" w:fill="FFFFFF"/>
        <w:rPr>
          <w:rFonts w:ascii="Times New Roman" w:eastAsia="Times New Roman" w:hAnsi="Times New Roman" w:cs="Times New Roman"/>
          <w:color w:val="333333"/>
          <w:sz w:val="28"/>
          <w:szCs w:val="28"/>
          <w:lang w:val="en-US"/>
        </w:rPr>
      </w:pPr>
    </w:p>
    <w:p w14:paraId="32EF2EDD" w14:textId="1CE5A822" w:rsidR="00C014FA" w:rsidRDefault="00C014FA" w:rsidP="007F10DB">
      <w:pPr>
        <w:shd w:val="clear" w:color="auto" w:fill="FFFFFF"/>
        <w:rPr>
          <w:rFonts w:ascii="Times New Roman" w:eastAsia="Times New Roman" w:hAnsi="Times New Roman" w:cs="Times New Roman"/>
          <w:color w:val="333333"/>
          <w:sz w:val="28"/>
          <w:szCs w:val="28"/>
          <w:lang w:val="en-US"/>
        </w:rPr>
      </w:pPr>
    </w:p>
    <w:p w14:paraId="316FDDA5" w14:textId="2B96CCBF" w:rsidR="00C014FA" w:rsidRDefault="00C014FA" w:rsidP="007F10DB">
      <w:pPr>
        <w:shd w:val="clear" w:color="auto" w:fill="FFFFFF"/>
        <w:rPr>
          <w:rFonts w:ascii="Times New Roman" w:eastAsia="Times New Roman" w:hAnsi="Times New Roman" w:cs="Times New Roman"/>
          <w:color w:val="333333"/>
          <w:sz w:val="28"/>
          <w:szCs w:val="28"/>
          <w:lang w:val="en-US"/>
        </w:rPr>
      </w:pPr>
    </w:p>
    <w:p w14:paraId="53399201" w14:textId="62A3094D"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3A8C01E" w14:textId="1BDEFD04" w:rsidR="00C014FA" w:rsidRDefault="00C014FA" w:rsidP="007F10DB">
      <w:pPr>
        <w:shd w:val="clear" w:color="auto" w:fill="FFFFFF"/>
        <w:rPr>
          <w:rFonts w:ascii="Times New Roman" w:eastAsia="Times New Roman" w:hAnsi="Times New Roman" w:cs="Times New Roman"/>
          <w:color w:val="333333"/>
          <w:sz w:val="28"/>
          <w:szCs w:val="28"/>
          <w:lang w:val="en-US"/>
        </w:rPr>
      </w:pPr>
    </w:p>
    <w:p w14:paraId="549D4C2E" w14:textId="318076B9"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8577445" w14:textId="3E144578"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AB9F499" w14:textId="3AE9498E"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2B79A5D" w14:textId="78A9AA16" w:rsidR="00C014FA" w:rsidRDefault="00C014FA" w:rsidP="007F10DB">
      <w:pPr>
        <w:shd w:val="clear" w:color="auto" w:fill="FFFFFF"/>
        <w:rPr>
          <w:rFonts w:ascii="Times New Roman" w:eastAsia="Times New Roman" w:hAnsi="Times New Roman" w:cs="Times New Roman"/>
          <w:color w:val="333333"/>
          <w:sz w:val="28"/>
          <w:szCs w:val="28"/>
          <w:lang w:val="en-US"/>
        </w:rPr>
      </w:pPr>
    </w:p>
    <w:p w14:paraId="1FEF1910" w14:textId="32A13316" w:rsidR="00C014FA" w:rsidRDefault="00C014FA" w:rsidP="007F10DB">
      <w:pPr>
        <w:shd w:val="clear" w:color="auto" w:fill="FFFFFF"/>
        <w:rPr>
          <w:rFonts w:ascii="Times New Roman" w:eastAsia="Times New Roman" w:hAnsi="Times New Roman" w:cs="Times New Roman"/>
          <w:color w:val="333333"/>
          <w:sz w:val="28"/>
          <w:szCs w:val="28"/>
          <w:lang w:val="en-US"/>
        </w:rPr>
      </w:pPr>
    </w:p>
    <w:p w14:paraId="6D319646" w14:textId="225EFFFB" w:rsidR="00C014FA" w:rsidRDefault="00C014FA" w:rsidP="007F10DB">
      <w:pPr>
        <w:shd w:val="clear" w:color="auto" w:fill="FFFFFF"/>
        <w:rPr>
          <w:rFonts w:ascii="Times New Roman" w:eastAsia="Times New Roman" w:hAnsi="Times New Roman" w:cs="Times New Roman"/>
          <w:color w:val="333333"/>
          <w:sz w:val="28"/>
          <w:szCs w:val="28"/>
          <w:lang w:val="en-US"/>
        </w:rPr>
      </w:pPr>
    </w:p>
    <w:p w14:paraId="318F0019" w14:textId="56039699" w:rsidR="00C014FA" w:rsidRDefault="00C014FA" w:rsidP="007F10DB">
      <w:pPr>
        <w:shd w:val="clear" w:color="auto" w:fill="FFFFFF"/>
        <w:rPr>
          <w:rFonts w:ascii="Times New Roman" w:eastAsia="Times New Roman" w:hAnsi="Times New Roman" w:cs="Times New Roman"/>
          <w:color w:val="333333"/>
          <w:sz w:val="28"/>
          <w:szCs w:val="28"/>
          <w:lang w:val="en-US"/>
        </w:rPr>
      </w:pPr>
    </w:p>
    <w:p w14:paraId="62B54B6A" w14:textId="601B078F" w:rsidR="00C014FA" w:rsidRDefault="00C014FA" w:rsidP="007F10DB">
      <w:pPr>
        <w:shd w:val="clear" w:color="auto" w:fill="FFFFFF"/>
        <w:rPr>
          <w:rFonts w:ascii="Times New Roman" w:eastAsia="Times New Roman" w:hAnsi="Times New Roman" w:cs="Times New Roman"/>
          <w:color w:val="333333"/>
          <w:sz w:val="28"/>
          <w:szCs w:val="28"/>
          <w:lang w:val="en-US"/>
        </w:rPr>
      </w:pPr>
    </w:p>
    <w:p w14:paraId="07FDE1ED" w14:textId="31D106EF" w:rsidR="00C014FA" w:rsidRDefault="00C014FA" w:rsidP="007F10DB">
      <w:pPr>
        <w:shd w:val="clear" w:color="auto" w:fill="FFFFFF"/>
        <w:rPr>
          <w:rFonts w:ascii="Times New Roman" w:eastAsia="Times New Roman" w:hAnsi="Times New Roman" w:cs="Times New Roman"/>
          <w:color w:val="333333"/>
          <w:sz w:val="28"/>
          <w:szCs w:val="28"/>
          <w:lang w:val="en-US"/>
        </w:rPr>
      </w:pPr>
    </w:p>
    <w:p w14:paraId="3B03BD64" w14:textId="19857282"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F869C26" w14:textId="5A213D1D" w:rsidR="00C014FA" w:rsidRDefault="00C014FA" w:rsidP="007F10DB">
      <w:pPr>
        <w:shd w:val="clear" w:color="auto" w:fill="FFFFFF"/>
        <w:rPr>
          <w:rFonts w:ascii="Times New Roman" w:eastAsia="Times New Roman" w:hAnsi="Times New Roman" w:cs="Times New Roman"/>
          <w:color w:val="333333"/>
          <w:sz w:val="28"/>
          <w:szCs w:val="28"/>
          <w:lang w:val="en-US"/>
        </w:rPr>
      </w:pPr>
    </w:p>
    <w:p w14:paraId="48325D2C" w14:textId="4F2D4071" w:rsidR="00C014FA" w:rsidRDefault="00C014FA" w:rsidP="007F10DB">
      <w:pPr>
        <w:shd w:val="clear" w:color="auto" w:fill="FFFFFF"/>
        <w:rPr>
          <w:rFonts w:ascii="Times New Roman" w:eastAsia="Times New Roman" w:hAnsi="Times New Roman" w:cs="Times New Roman"/>
          <w:color w:val="333333"/>
          <w:sz w:val="28"/>
          <w:szCs w:val="28"/>
          <w:lang w:val="en-US"/>
        </w:rPr>
      </w:pPr>
    </w:p>
    <w:p w14:paraId="160E18A1" w14:textId="35D38958" w:rsidR="00C014FA" w:rsidRDefault="00C014FA" w:rsidP="007F10DB">
      <w:pPr>
        <w:shd w:val="clear" w:color="auto" w:fill="FFFFFF"/>
        <w:rPr>
          <w:rFonts w:ascii="Times New Roman" w:eastAsia="Times New Roman" w:hAnsi="Times New Roman" w:cs="Times New Roman"/>
          <w:color w:val="333333"/>
          <w:sz w:val="28"/>
          <w:szCs w:val="28"/>
          <w:lang w:val="en-US"/>
        </w:rPr>
      </w:pPr>
    </w:p>
    <w:p w14:paraId="0F48B8EF" w14:textId="73EB52A2" w:rsidR="00C014FA" w:rsidRDefault="00C014FA" w:rsidP="007F10DB">
      <w:pPr>
        <w:shd w:val="clear" w:color="auto" w:fill="FFFFFF"/>
        <w:rPr>
          <w:rFonts w:ascii="Times New Roman" w:eastAsia="Times New Roman" w:hAnsi="Times New Roman" w:cs="Times New Roman"/>
          <w:color w:val="333333"/>
          <w:sz w:val="28"/>
          <w:szCs w:val="28"/>
          <w:lang w:val="en-US"/>
        </w:rPr>
      </w:pPr>
    </w:p>
    <w:p w14:paraId="25CDF854" w14:textId="69BC8282" w:rsidR="00C014FA" w:rsidRDefault="00C014FA" w:rsidP="007F10DB">
      <w:pPr>
        <w:shd w:val="clear" w:color="auto" w:fill="FFFFFF"/>
        <w:rPr>
          <w:rFonts w:ascii="Times New Roman" w:eastAsia="Times New Roman" w:hAnsi="Times New Roman" w:cs="Times New Roman"/>
          <w:color w:val="333333"/>
          <w:sz w:val="28"/>
          <w:szCs w:val="28"/>
          <w:lang w:val="en-US"/>
        </w:rPr>
      </w:pPr>
    </w:p>
    <w:p w14:paraId="7FE7A6D0" w14:textId="77777777" w:rsidR="00C014FA" w:rsidRDefault="00C014FA" w:rsidP="007F10DB">
      <w:pPr>
        <w:shd w:val="clear" w:color="auto" w:fill="FFFFFF"/>
        <w:rPr>
          <w:rFonts w:ascii="Times New Roman" w:eastAsia="Times New Roman" w:hAnsi="Times New Roman" w:cs="Times New Roman"/>
          <w:color w:val="333333"/>
          <w:sz w:val="28"/>
          <w:szCs w:val="28"/>
          <w:lang w:val="en-US"/>
        </w:rPr>
      </w:pPr>
    </w:p>
    <w:tbl>
      <w:tblPr>
        <w:tblW w:w="10058" w:type="dxa"/>
        <w:jc w:val="center"/>
        <w:tblLook w:val="04A0" w:firstRow="1" w:lastRow="0" w:firstColumn="1" w:lastColumn="0" w:noHBand="0" w:noVBand="1"/>
      </w:tblPr>
      <w:tblGrid>
        <w:gridCol w:w="10058"/>
      </w:tblGrid>
      <w:tr w:rsidR="003C2297" w:rsidRPr="003C2297" w14:paraId="49E30552" w14:textId="77777777" w:rsidTr="007535DC">
        <w:trPr>
          <w:jc w:val="center"/>
        </w:trPr>
        <w:tc>
          <w:tcPr>
            <w:tcW w:w="10058" w:type="dxa"/>
          </w:tcPr>
          <w:p w14:paraId="30793E4B" w14:textId="1E1E4FC7" w:rsidR="003C2297" w:rsidRPr="003C2297" w:rsidRDefault="003C2297" w:rsidP="007535DC">
            <w:pPr>
              <w:spacing w:line="312" w:lineRule="auto"/>
              <w:jc w:val="center"/>
              <w:rPr>
                <w:rFonts w:ascii="Times New Roman" w:hAnsi="Times New Roman" w:cs="Times New Roman"/>
                <w:b/>
                <w:color w:val="000000"/>
              </w:rPr>
            </w:pPr>
            <w:r w:rsidRPr="003C2297">
              <w:rPr>
                <w:rFonts w:ascii="Times New Roman" w:hAnsi="Times New Roman" w:cs="Times New Roman"/>
                <w:b/>
                <w:color w:val="000000"/>
              </w:rPr>
              <w:t>HƯỚNG DẪN CHẤM KIỂM TRA HỌC KÌ II</w:t>
            </w:r>
          </w:p>
          <w:p w14:paraId="36577ED1" w14:textId="615389E6" w:rsidR="003C2297" w:rsidRPr="003C2297" w:rsidRDefault="003C2297" w:rsidP="007535DC">
            <w:pPr>
              <w:spacing w:line="312" w:lineRule="auto"/>
              <w:jc w:val="center"/>
              <w:rPr>
                <w:rFonts w:ascii="Times New Roman" w:hAnsi="Times New Roman" w:cs="Times New Roman"/>
                <w:b/>
                <w:color w:val="000000"/>
              </w:rPr>
            </w:pPr>
            <w:r w:rsidRPr="003C2297">
              <w:rPr>
                <w:rFonts w:ascii="Times New Roman" w:hAnsi="Times New Roman" w:cs="Times New Roman"/>
                <w:b/>
                <w:color w:val="000000"/>
              </w:rPr>
              <w:t xml:space="preserve">NĂM HỌC: </w:t>
            </w:r>
          </w:p>
          <w:p w14:paraId="55A8DAE9" w14:textId="50135EF2" w:rsidR="003C2297" w:rsidRPr="003C2297" w:rsidRDefault="003C2297" w:rsidP="007535DC">
            <w:pPr>
              <w:spacing w:line="312" w:lineRule="auto"/>
              <w:jc w:val="center"/>
              <w:rPr>
                <w:rFonts w:ascii="Times New Roman" w:hAnsi="Times New Roman" w:cs="Times New Roman"/>
                <w:b/>
                <w:color w:val="000000"/>
              </w:rPr>
            </w:pPr>
            <w:r w:rsidRPr="003C2297">
              <w:rPr>
                <w:rFonts w:ascii="Times New Roman" w:hAnsi="Times New Roman" w:cs="Times New Roman"/>
                <w:b/>
                <w:color w:val="000000"/>
              </w:rPr>
              <w:t>MÔN</w:t>
            </w:r>
            <w:r w:rsidR="00376D8C">
              <w:rPr>
                <w:rFonts w:ascii="Times New Roman" w:hAnsi="Times New Roman" w:cs="Times New Roman"/>
                <w:b/>
                <w:color w:val="000000"/>
                <w:lang w:val="en-US"/>
              </w:rPr>
              <w:t>:</w:t>
            </w:r>
            <w:r w:rsidRPr="003C2297">
              <w:rPr>
                <w:rFonts w:ascii="Times New Roman" w:hAnsi="Times New Roman" w:cs="Times New Roman"/>
                <w:b/>
                <w:color w:val="000000"/>
              </w:rPr>
              <w:t xml:space="preserve"> LỊCH SỬ VÀ ĐỊA LÍ 8</w:t>
            </w:r>
          </w:p>
        </w:tc>
      </w:tr>
    </w:tbl>
    <w:p w14:paraId="254FEB1D" w14:textId="77777777" w:rsidR="003C2297" w:rsidRPr="003C2297" w:rsidRDefault="003C2297" w:rsidP="003C2297">
      <w:pPr>
        <w:suppressAutoHyphens/>
        <w:rPr>
          <w:rFonts w:ascii="Times New Roman" w:eastAsia="Arial Unicode MS" w:hAnsi="Times New Roman" w:cs="Times New Roman"/>
          <w:b/>
          <w:lang w:eastAsia="zh-CN" w:bidi="hi-IN"/>
        </w:rPr>
      </w:pPr>
    </w:p>
    <w:p w14:paraId="05FB8697" w14:textId="77777777" w:rsidR="003C2297" w:rsidRPr="003C2297" w:rsidRDefault="003C2297" w:rsidP="003C2297">
      <w:pPr>
        <w:suppressAutoHyphens/>
        <w:jc w:val="both"/>
        <w:rPr>
          <w:rFonts w:ascii="Times New Roman" w:eastAsia="Arial Unicode MS" w:hAnsi="Times New Roman" w:cs="Times New Roman"/>
          <w:lang w:eastAsia="zh-CN" w:bidi="hi-IN"/>
        </w:rPr>
      </w:pPr>
      <w:r w:rsidRPr="003C2297">
        <w:rPr>
          <w:rFonts w:ascii="Times New Roman" w:eastAsia="Arial Unicode MS" w:hAnsi="Times New Roman" w:cs="Times New Roman"/>
          <w:b/>
          <w:lang w:eastAsia="zh-CN" w:bidi="hi-IN"/>
        </w:rPr>
        <w:t>I. TRẮC NGHIỆM KHÁCH QUAN (8 câu; 2,0 điểm)</w:t>
      </w:r>
    </w:p>
    <w:p w14:paraId="1D66F42C" w14:textId="73B350E0" w:rsidR="003C2297" w:rsidRDefault="003C2297" w:rsidP="003C2297">
      <w:pPr>
        <w:spacing w:line="288" w:lineRule="auto"/>
        <w:jc w:val="center"/>
        <w:rPr>
          <w:rFonts w:ascii="Times New Roman" w:hAnsi="Times New Roman" w:cs="Times New Roman"/>
          <w:i/>
        </w:rPr>
      </w:pPr>
      <w:r w:rsidRPr="003C2297">
        <w:rPr>
          <w:rFonts w:ascii="Times New Roman" w:hAnsi="Times New Roman" w:cs="Times New Roman"/>
          <w:i/>
        </w:rPr>
        <w:t>(Mỗi đáp án đúng được 0,25 điểm)</w:t>
      </w:r>
    </w:p>
    <w:p w14:paraId="41329716" w14:textId="4CDB0E9E" w:rsidR="00D94C01" w:rsidRDefault="00D94C01" w:rsidP="003C2297">
      <w:pPr>
        <w:spacing w:line="288" w:lineRule="auto"/>
        <w:jc w:val="center"/>
        <w:rPr>
          <w:rFonts w:ascii="Times New Roman" w:hAnsi="Times New Roman" w:cs="Times New Roman"/>
          <w:i/>
        </w:rPr>
      </w:pPr>
    </w:p>
    <w:tbl>
      <w:tblPr>
        <w:tblStyle w:val="TableGrid"/>
        <w:tblW w:w="0" w:type="auto"/>
        <w:tblLook w:val="04A0" w:firstRow="1" w:lastRow="0" w:firstColumn="1" w:lastColumn="0" w:noHBand="0" w:noVBand="1"/>
      </w:tblPr>
      <w:tblGrid>
        <w:gridCol w:w="1327"/>
        <w:gridCol w:w="1327"/>
        <w:gridCol w:w="1328"/>
        <w:gridCol w:w="1328"/>
        <w:gridCol w:w="1328"/>
        <w:gridCol w:w="1328"/>
        <w:gridCol w:w="1328"/>
        <w:gridCol w:w="1328"/>
        <w:gridCol w:w="1328"/>
        <w:gridCol w:w="803"/>
      </w:tblGrid>
      <w:tr w:rsidR="00D94C01" w14:paraId="60D6DB27" w14:textId="77777777" w:rsidTr="007A2207">
        <w:tc>
          <w:tcPr>
            <w:tcW w:w="1327" w:type="dxa"/>
          </w:tcPr>
          <w:p w14:paraId="3078252B" w14:textId="76FB802B" w:rsidR="00D94C01" w:rsidRPr="00B31D2A" w:rsidRDefault="00D94C01" w:rsidP="003C2297">
            <w:pPr>
              <w:spacing w:line="288" w:lineRule="auto"/>
              <w:jc w:val="center"/>
              <w:rPr>
                <w:rFonts w:cs="Times New Roman"/>
                <w:b/>
                <w:bCs/>
                <w:iCs/>
                <w:lang w:val="en-US"/>
              </w:rPr>
            </w:pPr>
            <w:r w:rsidRPr="00B31D2A">
              <w:rPr>
                <w:rFonts w:cs="Times New Roman"/>
                <w:b/>
                <w:bCs/>
                <w:iCs/>
                <w:lang w:val="en-US"/>
              </w:rPr>
              <w:t xml:space="preserve">Câu </w:t>
            </w:r>
          </w:p>
        </w:tc>
        <w:tc>
          <w:tcPr>
            <w:tcW w:w="1327" w:type="dxa"/>
          </w:tcPr>
          <w:p w14:paraId="0C36BA11" w14:textId="655D5AF7"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1</w:t>
            </w:r>
          </w:p>
        </w:tc>
        <w:tc>
          <w:tcPr>
            <w:tcW w:w="1328" w:type="dxa"/>
          </w:tcPr>
          <w:p w14:paraId="2A8CD0AE" w14:textId="0EA8793A"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2</w:t>
            </w:r>
          </w:p>
        </w:tc>
        <w:tc>
          <w:tcPr>
            <w:tcW w:w="1328" w:type="dxa"/>
          </w:tcPr>
          <w:p w14:paraId="772E6705" w14:textId="498EDF34"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3</w:t>
            </w:r>
          </w:p>
        </w:tc>
        <w:tc>
          <w:tcPr>
            <w:tcW w:w="1328" w:type="dxa"/>
          </w:tcPr>
          <w:p w14:paraId="4A33136A" w14:textId="1F20FEFD"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4</w:t>
            </w:r>
          </w:p>
        </w:tc>
        <w:tc>
          <w:tcPr>
            <w:tcW w:w="1328" w:type="dxa"/>
          </w:tcPr>
          <w:p w14:paraId="247CB93A" w14:textId="4E1D5FEE"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5</w:t>
            </w:r>
          </w:p>
        </w:tc>
        <w:tc>
          <w:tcPr>
            <w:tcW w:w="1328" w:type="dxa"/>
          </w:tcPr>
          <w:p w14:paraId="5FDAB93D" w14:textId="14DEE282"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6</w:t>
            </w:r>
          </w:p>
        </w:tc>
        <w:tc>
          <w:tcPr>
            <w:tcW w:w="1328" w:type="dxa"/>
          </w:tcPr>
          <w:p w14:paraId="65014AD3" w14:textId="4DB08E98" w:rsidR="00D94C01" w:rsidRPr="00B31D2A" w:rsidRDefault="00D94C01" w:rsidP="003C2297">
            <w:pPr>
              <w:spacing w:line="288" w:lineRule="auto"/>
              <w:jc w:val="center"/>
              <w:rPr>
                <w:rFonts w:cs="Times New Roman"/>
                <w:b/>
                <w:bCs/>
                <w:i/>
              </w:rPr>
            </w:pPr>
            <w:r w:rsidRPr="00B31D2A">
              <w:rPr>
                <w:rFonts w:cs="Times New Roman"/>
                <w:b/>
                <w:bCs/>
                <w:iCs/>
                <w:lang w:val="en-US"/>
              </w:rPr>
              <w:t xml:space="preserve">Câu </w:t>
            </w:r>
            <w:r w:rsidR="00B31D2A" w:rsidRPr="00B31D2A">
              <w:rPr>
                <w:rFonts w:cs="Times New Roman"/>
                <w:b/>
                <w:bCs/>
                <w:iCs/>
                <w:lang w:val="en-US"/>
              </w:rPr>
              <w:t>7</w:t>
            </w:r>
          </w:p>
        </w:tc>
        <w:tc>
          <w:tcPr>
            <w:tcW w:w="1328" w:type="dxa"/>
          </w:tcPr>
          <w:p w14:paraId="7DA06F8B" w14:textId="6CD12ECB" w:rsidR="00D94C01" w:rsidRPr="00B31D2A" w:rsidRDefault="00D94C01" w:rsidP="003C2297">
            <w:pPr>
              <w:spacing w:line="288" w:lineRule="auto"/>
              <w:jc w:val="center"/>
              <w:rPr>
                <w:rFonts w:cs="Times New Roman"/>
                <w:b/>
                <w:bCs/>
                <w:i/>
              </w:rPr>
            </w:pPr>
            <w:r w:rsidRPr="00B31D2A">
              <w:rPr>
                <w:rFonts w:cs="Times New Roman"/>
                <w:b/>
                <w:bCs/>
                <w:iCs/>
                <w:lang w:val="en-US"/>
              </w:rPr>
              <w:t>Câu 8</w:t>
            </w:r>
          </w:p>
        </w:tc>
        <w:tc>
          <w:tcPr>
            <w:tcW w:w="803" w:type="dxa"/>
          </w:tcPr>
          <w:p w14:paraId="0EE4211C" w14:textId="095B2B5F" w:rsidR="00D94C01" w:rsidRDefault="00D94C01" w:rsidP="003C2297">
            <w:pPr>
              <w:spacing w:line="288" w:lineRule="auto"/>
              <w:jc w:val="center"/>
              <w:rPr>
                <w:rFonts w:cs="Times New Roman"/>
                <w:i/>
              </w:rPr>
            </w:pPr>
          </w:p>
        </w:tc>
      </w:tr>
      <w:tr w:rsidR="00D94C01" w14:paraId="7810C39D" w14:textId="77777777" w:rsidTr="007A2207">
        <w:tc>
          <w:tcPr>
            <w:tcW w:w="1327" w:type="dxa"/>
          </w:tcPr>
          <w:p w14:paraId="2DA258E9" w14:textId="4F095A57" w:rsidR="00D94C01" w:rsidRPr="00B31D2A" w:rsidRDefault="00B31D2A" w:rsidP="003C2297">
            <w:pPr>
              <w:spacing w:line="288" w:lineRule="auto"/>
              <w:jc w:val="center"/>
              <w:rPr>
                <w:rFonts w:cs="Times New Roman"/>
                <w:b/>
                <w:bCs/>
                <w:iCs/>
                <w:lang w:val="en-US"/>
              </w:rPr>
            </w:pPr>
            <w:r w:rsidRPr="00B31D2A">
              <w:rPr>
                <w:rFonts w:cs="Times New Roman"/>
                <w:b/>
                <w:bCs/>
                <w:iCs/>
                <w:lang w:val="en-US"/>
              </w:rPr>
              <w:t>Đáp án</w:t>
            </w:r>
          </w:p>
        </w:tc>
        <w:tc>
          <w:tcPr>
            <w:tcW w:w="1327" w:type="dxa"/>
          </w:tcPr>
          <w:p w14:paraId="4839B225" w14:textId="326153B5" w:rsidR="00D94C01" w:rsidRPr="00B31D2A" w:rsidRDefault="00B31D2A" w:rsidP="003C2297">
            <w:pPr>
              <w:spacing w:line="288" w:lineRule="auto"/>
              <w:jc w:val="center"/>
              <w:rPr>
                <w:rFonts w:cs="Times New Roman"/>
                <w:b/>
                <w:bCs/>
                <w:i/>
                <w:lang w:val="en-US"/>
              </w:rPr>
            </w:pPr>
            <w:r w:rsidRPr="00B31D2A">
              <w:rPr>
                <w:rFonts w:cs="Times New Roman"/>
                <w:b/>
                <w:bCs/>
                <w:i/>
                <w:lang w:val="en-US"/>
              </w:rPr>
              <w:t>D</w:t>
            </w:r>
          </w:p>
        </w:tc>
        <w:tc>
          <w:tcPr>
            <w:tcW w:w="1328" w:type="dxa"/>
          </w:tcPr>
          <w:p w14:paraId="68740490" w14:textId="3E500D62" w:rsidR="00D94C01" w:rsidRPr="00B31D2A" w:rsidRDefault="00B31D2A" w:rsidP="003C2297">
            <w:pPr>
              <w:spacing w:line="288" w:lineRule="auto"/>
              <w:jc w:val="center"/>
              <w:rPr>
                <w:rFonts w:cs="Times New Roman"/>
                <w:b/>
                <w:bCs/>
                <w:i/>
                <w:lang w:val="en-US"/>
              </w:rPr>
            </w:pPr>
            <w:r w:rsidRPr="00B31D2A">
              <w:rPr>
                <w:rFonts w:cs="Times New Roman"/>
                <w:b/>
                <w:bCs/>
                <w:i/>
                <w:lang w:val="en-US"/>
              </w:rPr>
              <w:t>B</w:t>
            </w:r>
          </w:p>
        </w:tc>
        <w:tc>
          <w:tcPr>
            <w:tcW w:w="1328" w:type="dxa"/>
          </w:tcPr>
          <w:p w14:paraId="45E00152" w14:textId="409D809E" w:rsidR="00D94C01" w:rsidRPr="00B31D2A" w:rsidRDefault="00B31D2A" w:rsidP="003C2297">
            <w:pPr>
              <w:spacing w:line="288" w:lineRule="auto"/>
              <w:jc w:val="center"/>
              <w:rPr>
                <w:rFonts w:cs="Times New Roman"/>
                <w:b/>
                <w:bCs/>
                <w:i/>
                <w:lang w:val="en-US"/>
              </w:rPr>
            </w:pPr>
            <w:r w:rsidRPr="00B31D2A">
              <w:rPr>
                <w:rFonts w:cs="Times New Roman"/>
                <w:b/>
                <w:bCs/>
                <w:i/>
                <w:lang w:val="en-US"/>
              </w:rPr>
              <w:t>A</w:t>
            </w:r>
          </w:p>
        </w:tc>
        <w:tc>
          <w:tcPr>
            <w:tcW w:w="1328" w:type="dxa"/>
          </w:tcPr>
          <w:p w14:paraId="3D9F8E0A" w14:textId="1D85BDC4" w:rsidR="00D94C01" w:rsidRPr="00B31D2A" w:rsidRDefault="00B31D2A" w:rsidP="003C2297">
            <w:pPr>
              <w:spacing w:line="288" w:lineRule="auto"/>
              <w:jc w:val="center"/>
              <w:rPr>
                <w:rFonts w:cs="Times New Roman"/>
                <w:b/>
                <w:bCs/>
                <w:i/>
                <w:lang w:val="en-US"/>
              </w:rPr>
            </w:pPr>
            <w:r w:rsidRPr="00B31D2A">
              <w:rPr>
                <w:rFonts w:cs="Times New Roman"/>
                <w:b/>
                <w:bCs/>
                <w:i/>
                <w:lang w:val="en-US"/>
              </w:rPr>
              <w:t>B</w:t>
            </w:r>
          </w:p>
        </w:tc>
        <w:tc>
          <w:tcPr>
            <w:tcW w:w="1328" w:type="dxa"/>
          </w:tcPr>
          <w:p w14:paraId="2D18FB03" w14:textId="63780465" w:rsidR="00D94C01" w:rsidRPr="00B31D2A" w:rsidRDefault="00B31D2A" w:rsidP="003C2297">
            <w:pPr>
              <w:spacing w:line="288" w:lineRule="auto"/>
              <w:jc w:val="center"/>
              <w:rPr>
                <w:rFonts w:cs="Times New Roman"/>
                <w:b/>
                <w:bCs/>
                <w:i/>
                <w:lang w:val="en-US"/>
              </w:rPr>
            </w:pPr>
            <w:r w:rsidRPr="00B31D2A">
              <w:rPr>
                <w:rFonts w:cs="Times New Roman"/>
                <w:b/>
                <w:bCs/>
                <w:i/>
                <w:lang w:val="en-US"/>
              </w:rPr>
              <w:t>B</w:t>
            </w:r>
          </w:p>
        </w:tc>
        <w:tc>
          <w:tcPr>
            <w:tcW w:w="1328" w:type="dxa"/>
          </w:tcPr>
          <w:p w14:paraId="326272B7" w14:textId="288E5264" w:rsidR="00D94C01" w:rsidRPr="00B31D2A" w:rsidRDefault="00B31D2A" w:rsidP="003C2297">
            <w:pPr>
              <w:spacing w:line="288" w:lineRule="auto"/>
              <w:jc w:val="center"/>
              <w:rPr>
                <w:rFonts w:cs="Times New Roman"/>
                <w:b/>
                <w:bCs/>
                <w:i/>
                <w:lang w:val="en-US"/>
              </w:rPr>
            </w:pPr>
            <w:r w:rsidRPr="00B31D2A">
              <w:rPr>
                <w:rFonts w:cs="Times New Roman"/>
                <w:b/>
                <w:bCs/>
                <w:i/>
                <w:lang w:val="en-US"/>
              </w:rPr>
              <w:t>C</w:t>
            </w:r>
          </w:p>
        </w:tc>
        <w:tc>
          <w:tcPr>
            <w:tcW w:w="1328" w:type="dxa"/>
          </w:tcPr>
          <w:p w14:paraId="05D79B0B" w14:textId="0E4D84EA" w:rsidR="00D94C01" w:rsidRPr="00B31D2A" w:rsidRDefault="00B31D2A" w:rsidP="003C2297">
            <w:pPr>
              <w:spacing w:line="288" w:lineRule="auto"/>
              <w:jc w:val="center"/>
              <w:rPr>
                <w:rFonts w:cs="Times New Roman"/>
                <w:b/>
                <w:bCs/>
                <w:i/>
                <w:lang w:val="en-US"/>
              </w:rPr>
            </w:pPr>
            <w:r w:rsidRPr="00B31D2A">
              <w:rPr>
                <w:rFonts w:cs="Times New Roman"/>
                <w:b/>
                <w:bCs/>
                <w:i/>
                <w:lang w:val="en-US"/>
              </w:rPr>
              <w:t>C</w:t>
            </w:r>
          </w:p>
        </w:tc>
        <w:tc>
          <w:tcPr>
            <w:tcW w:w="1328" w:type="dxa"/>
          </w:tcPr>
          <w:p w14:paraId="3B63B031" w14:textId="4EF0BFE7" w:rsidR="00D94C01" w:rsidRPr="00B31D2A" w:rsidRDefault="00B31D2A" w:rsidP="003C2297">
            <w:pPr>
              <w:spacing w:line="288" w:lineRule="auto"/>
              <w:jc w:val="center"/>
              <w:rPr>
                <w:rFonts w:cs="Times New Roman"/>
                <w:b/>
                <w:bCs/>
                <w:i/>
                <w:lang w:val="en-US"/>
              </w:rPr>
            </w:pPr>
            <w:r w:rsidRPr="00B31D2A">
              <w:rPr>
                <w:rFonts w:cs="Times New Roman"/>
                <w:b/>
                <w:bCs/>
                <w:i/>
                <w:lang w:val="en-US"/>
              </w:rPr>
              <w:t>D</w:t>
            </w:r>
          </w:p>
        </w:tc>
        <w:tc>
          <w:tcPr>
            <w:tcW w:w="803" w:type="dxa"/>
          </w:tcPr>
          <w:p w14:paraId="7A6B0E4E" w14:textId="77777777" w:rsidR="00D94C01" w:rsidRDefault="00D94C01" w:rsidP="003C2297">
            <w:pPr>
              <w:spacing w:line="288" w:lineRule="auto"/>
              <w:jc w:val="center"/>
              <w:rPr>
                <w:rFonts w:cs="Times New Roman"/>
                <w:i/>
              </w:rPr>
            </w:pPr>
          </w:p>
        </w:tc>
      </w:tr>
    </w:tbl>
    <w:p w14:paraId="56531DB5" w14:textId="77777777" w:rsidR="003C2297" w:rsidRPr="00F81299" w:rsidRDefault="003C2297" w:rsidP="003C2297">
      <w:pPr>
        <w:spacing w:line="288" w:lineRule="auto"/>
        <w:rPr>
          <w:rFonts w:ascii="Times New Roman" w:hAnsi="Times New Roman" w:cs="Times New Roman"/>
          <w:b/>
          <w:sz w:val="28"/>
          <w:szCs w:val="28"/>
        </w:rPr>
      </w:pPr>
    </w:p>
    <w:p w14:paraId="4DA78763" w14:textId="77777777" w:rsidR="003C2297" w:rsidRPr="00F81299" w:rsidRDefault="003C2297" w:rsidP="003C2297">
      <w:pPr>
        <w:spacing w:line="288" w:lineRule="auto"/>
        <w:rPr>
          <w:rFonts w:ascii="Times New Roman" w:hAnsi="Times New Roman" w:cs="Times New Roman"/>
          <w:b/>
          <w:sz w:val="28"/>
          <w:szCs w:val="28"/>
        </w:rPr>
      </w:pPr>
      <w:r w:rsidRPr="00F81299">
        <w:rPr>
          <w:rFonts w:ascii="Times New Roman" w:hAnsi="Times New Roman" w:cs="Times New Roman"/>
          <w:b/>
          <w:sz w:val="28"/>
          <w:szCs w:val="28"/>
        </w:rPr>
        <w:t>II.TỰ LUẬN: (3 câu; 3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0371"/>
        <w:gridCol w:w="871"/>
      </w:tblGrid>
      <w:tr w:rsidR="003C2297" w:rsidRPr="00F81299" w14:paraId="72D6EC68" w14:textId="77777777" w:rsidTr="00C014FA">
        <w:trPr>
          <w:jc w:val="center"/>
        </w:trPr>
        <w:tc>
          <w:tcPr>
            <w:tcW w:w="1106" w:type="dxa"/>
          </w:tcPr>
          <w:p w14:paraId="2F01CA9D" w14:textId="77777777" w:rsidR="003C2297" w:rsidRPr="00F81299" w:rsidRDefault="003C2297"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Câu</w:t>
            </w:r>
          </w:p>
        </w:tc>
        <w:tc>
          <w:tcPr>
            <w:tcW w:w="10371" w:type="dxa"/>
          </w:tcPr>
          <w:p w14:paraId="72C6C738" w14:textId="77777777" w:rsidR="003C2297" w:rsidRPr="00F81299" w:rsidRDefault="003C2297"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Nội dung</w:t>
            </w:r>
          </w:p>
        </w:tc>
        <w:tc>
          <w:tcPr>
            <w:tcW w:w="871" w:type="dxa"/>
          </w:tcPr>
          <w:p w14:paraId="4ED5958C" w14:textId="77777777" w:rsidR="003C2297" w:rsidRPr="00F81299" w:rsidRDefault="003C2297"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Điểm</w:t>
            </w:r>
          </w:p>
        </w:tc>
      </w:tr>
      <w:tr w:rsidR="007505A6" w:rsidRPr="00F81299" w14:paraId="5D326CDC" w14:textId="77777777" w:rsidTr="00C014FA">
        <w:trPr>
          <w:jc w:val="center"/>
        </w:trPr>
        <w:tc>
          <w:tcPr>
            <w:tcW w:w="1106" w:type="dxa"/>
            <w:vMerge w:val="restart"/>
          </w:tcPr>
          <w:p w14:paraId="53FCF716" w14:textId="77777777" w:rsidR="007505A6" w:rsidRPr="00F81299" w:rsidRDefault="007505A6"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Câu 1 (1,5 điểm)</w:t>
            </w:r>
          </w:p>
          <w:p w14:paraId="3A3835BC" w14:textId="4A96F885" w:rsidR="007505A6" w:rsidRPr="00F81299" w:rsidRDefault="007505A6" w:rsidP="007535DC">
            <w:pPr>
              <w:spacing w:line="288" w:lineRule="auto"/>
              <w:jc w:val="center"/>
              <w:rPr>
                <w:rFonts w:ascii="Times New Roman" w:hAnsi="Times New Roman" w:cs="Times New Roman"/>
                <w:b/>
                <w:sz w:val="28"/>
                <w:szCs w:val="28"/>
              </w:rPr>
            </w:pPr>
          </w:p>
        </w:tc>
        <w:tc>
          <w:tcPr>
            <w:tcW w:w="10371" w:type="dxa"/>
          </w:tcPr>
          <w:p w14:paraId="19725321" w14:textId="4D3AE103" w:rsidR="007505A6" w:rsidRPr="00F81299" w:rsidRDefault="007505A6" w:rsidP="007535DC">
            <w:pPr>
              <w:tabs>
                <w:tab w:val="left" w:pos="234"/>
              </w:tabs>
              <w:spacing w:line="288" w:lineRule="auto"/>
              <w:rPr>
                <w:rFonts w:ascii="Times New Roman" w:hAnsi="Times New Roman" w:cs="Times New Roman"/>
                <w:b/>
                <w:sz w:val="28"/>
                <w:szCs w:val="28"/>
                <w:lang w:val="en-US"/>
              </w:rPr>
            </w:pPr>
            <w:r w:rsidRPr="00F81299">
              <w:rPr>
                <w:rFonts w:ascii="Times New Roman" w:hAnsi="Times New Roman" w:cs="Times New Roman"/>
                <w:b/>
                <w:color w:val="000000"/>
                <w:sz w:val="28"/>
                <w:szCs w:val="28"/>
                <w:lang w:val="en-US"/>
              </w:rPr>
              <w:t>a.</w:t>
            </w:r>
            <w:r w:rsidRPr="00F81299">
              <w:rPr>
                <w:rFonts w:ascii="Times New Roman" w:hAnsi="Times New Roman" w:cs="Times New Roman"/>
                <w:b/>
                <w:color w:val="000000"/>
                <w:sz w:val="28"/>
                <w:szCs w:val="28"/>
              </w:rPr>
              <w:t xml:space="preserve">Phân tích đặc điểm </w:t>
            </w:r>
            <w:r w:rsidRPr="00F81299">
              <w:rPr>
                <w:rFonts w:ascii="Times New Roman" w:hAnsi="Times New Roman" w:cs="Times New Roman"/>
                <w:b/>
                <w:color w:val="000000"/>
                <w:sz w:val="28"/>
                <w:szCs w:val="28"/>
                <w:lang w:val="en-US"/>
              </w:rPr>
              <w:t>của nhóm đất phù sa</w:t>
            </w:r>
          </w:p>
        </w:tc>
        <w:tc>
          <w:tcPr>
            <w:tcW w:w="871" w:type="dxa"/>
          </w:tcPr>
          <w:p w14:paraId="51EBC6B2" w14:textId="77777777" w:rsidR="007505A6" w:rsidRPr="00F81299" w:rsidRDefault="007505A6"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1,5</w:t>
            </w:r>
          </w:p>
        </w:tc>
      </w:tr>
      <w:tr w:rsidR="007505A6" w:rsidRPr="00F81299" w14:paraId="47F2633F" w14:textId="77777777" w:rsidTr="00F5391A">
        <w:trPr>
          <w:trHeight w:val="509"/>
          <w:jc w:val="center"/>
        </w:trPr>
        <w:tc>
          <w:tcPr>
            <w:tcW w:w="1106" w:type="dxa"/>
            <w:vMerge/>
          </w:tcPr>
          <w:p w14:paraId="728717B9" w14:textId="00017BF4" w:rsidR="007505A6" w:rsidRPr="00F81299" w:rsidRDefault="007505A6" w:rsidP="007535DC">
            <w:pPr>
              <w:spacing w:line="288" w:lineRule="auto"/>
              <w:jc w:val="center"/>
              <w:rPr>
                <w:rFonts w:ascii="Times New Roman" w:hAnsi="Times New Roman" w:cs="Times New Roman"/>
                <w:b/>
                <w:sz w:val="28"/>
                <w:szCs w:val="28"/>
              </w:rPr>
            </w:pPr>
          </w:p>
        </w:tc>
        <w:tc>
          <w:tcPr>
            <w:tcW w:w="10371" w:type="dxa"/>
          </w:tcPr>
          <w:p w14:paraId="43A61250" w14:textId="42E23878" w:rsidR="007505A6" w:rsidRPr="00F81299" w:rsidRDefault="007505A6" w:rsidP="003C2297">
            <w:pPr>
              <w:widowControl w:val="0"/>
              <w:numPr>
                <w:ilvl w:val="0"/>
                <w:numId w:val="17"/>
              </w:numPr>
              <w:tabs>
                <w:tab w:val="left" w:pos="283"/>
              </w:tabs>
              <w:autoSpaceDE w:val="0"/>
              <w:autoSpaceDN w:val="0"/>
              <w:spacing w:line="288" w:lineRule="auto"/>
              <w:jc w:val="both"/>
              <w:rPr>
                <w:rFonts w:ascii="Times New Roman" w:hAnsi="Times New Roman" w:cs="Times New Roman"/>
                <w:bCs/>
                <w:sz w:val="28"/>
                <w:szCs w:val="28"/>
              </w:rPr>
            </w:pPr>
            <w:r w:rsidRPr="00F81299">
              <w:rPr>
                <w:rFonts w:ascii="Times New Roman" w:hAnsi="Times New Roman" w:cs="Times New Roman"/>
                <w:bCs/>
                <w:sz w:val="28"/>
                <w:szCs w:val="28"/>
                <w:lang w:val="en-US"/>
              </w:rPr>
              <w:t>Chiếm khoảng 24 % diện tích đất tự nhiên</w:t>
            </w:r>
          </w:p>
        </w:tc>
        <w:tc>
          <w:tcPr>
            <w:tcW w:w="871" w:type="dxa"/>
          </w:tcPr>
          <w:p w14:paraId="55195583" w14:textId="5ED050CC" w:rsidR="007505A6" w:rsidRPr="00F81299" w:rsidRDefault="007505A6" w:rsidP="007535DC">
            <w:pPr>
              <w:spacing w:line="288" w:lineRule="auto"/>
              <w:jc w:val="center"/>
              <w:rPr>
                <w:rFonts w:ascii="Times New Roman" w:hAnsi="Times New Roman" w:cs="Times New Roman"/>
                <w:sz w:val="28"/>
                <w:szCs w:val="28"/>
              </w:rPr>
            </w:pPr>
            <w:r w:rsidRPr="00F81299">
              <w:rPr>
                <w:rFonts w:ascii="Times New Roman" w:hAnsi="Times New Roman" w:cs="Times New Roman"/>
                <w:sz w:val="28"/>
                <w:szCs w:val="28"/>
              </w:rPr>
              <w:t>0,</w:t>
            </w:r>
            <w:r w:rsidR="00E8501B">
              <w:rPr>
                <w:rFonts w:ascii="Times New Roman" w:hAnsi="Times New Roman" w:cs="Times New Roman"/>
                <w:sz w:val="28"/>
                <w:szCs w:val="28"/>
                <w:lang w:val="en-US"/>
              </w:rPr>
              <w:t>2</w:t>
            </w:r>
            <w:r w:rsidRPr="00F81299">
              <w:rPr>
                <w:rFonts w:ascii="Times New Roman" w:hAnsi="Times New Roman" w:cs="Times New Roman"/>
                <w:sz w:val="28"/>
                <w:szCs w:val="28"/>
              </w:rPr>
              <w:t>5</w:t>
            </w:r>
          </w:p>
        </w:tc>
      </w:tr>
      <w:tr w:rsidR="00E8501B" w:rsidRPr="00F81299" w14:paraId="504E9515" w14:textId="77777777" w:rsidTr="00E8501B">
        <w:trPr>
          <w:trHeight w:val="475"/>
          <w:jc w:val="center"/>
        </w:trPr>
        <w:tc>
          <w:tcPr>
            <w:tcW w:w="1106" w:type="dxa"/>
            <w:vMerge/>
          </w:tcPr>
          <w:p w14:paraId="38D64DDD" w14:textId="721B1F11" w:rsidR="00E8501B" w:rsidRPr="00F81299" w:rsidRDefault="00E8501B" w:rsidP="007535DC">
            <w:pPr>
              <w:spacing w:line="288" w:lineRule="auto"/>
              <w:jc w:val="center"/>
              <w:rPr>
                <w:rFonts w:ascii="Times New Roman" w:hAnsi="Times New Roman" w:cs="Times New Roman"/>
                <w:b/>
                <w:sz w:val="28"/>
                <w:szCs w:val="28"/>
              </w:rPr>
            </w:pPr>
          </w:p>
        </w:tc>
        <w:tc>
          <w:tcPr>
            <w:tcW w:w="10371" w:type="dxa"/>
          </w:tcPr>
          <w:p w14:paraId="1075F94B" w14:textId="7B37F408" w:rsidR="00E8501B" w:rsidRPr="00F81299" w:rsidRDefault="00E8501B" w:rsidP="003C2297">
            <w:pPr>
              <w:widowControl w:val="0"/>
              <w:numPr>
                <w:ilvl w:val="0"/>
                <w:numId w:val="17"/>
              </w:numPr>
              <w:tabs>
                <w:tab w:val="left" w:pos="283"/>
              </w:tabs>
              <w:autoSpaceDE w:val="0"/>
              <w:autoSpaceDN w:val="0"/>
              <w:spacing w:line="288" w:lineRule="auto"/>
              <w:jc w:val="both"/>
              <w:rPr>
                <w:rFonts w:ascii="Times New Roman" w:hAnsi="Times New Roman" w:cs="Times New Roman"/>
                <w:bCs/>
                <w:sz w:val="28"/>
                <w:szCs w:val="28"/>
              </w:rPr>
            </w:pPr>
            <w:r w:rsidRPr="00F81299">
              <w:rPr>
                <w:rFonts w:ascii="Times New Roman" w:hAnsi="Times New Roman" w:cs="Times New Roman"/>
                <w:bCs/>
                <w:sz w:val="28"/>
                <w:szCs w:val="28"/>
              </w:rPr>
              <w:t xml:space="preserve">Đặc tính chung: </w:t>
            </w:r>
            <w:r w:rsidRPr="00F81299">
              <w:rPr>
                <w:rFonts w:ascii="Times New Roman" w:hAnsi="Times New Roman" w:cs="Times New Roman"/>
                <w:bCs/>
                <w:sz w:val="28"/>
                <w:szCs w:val="28"/>
                <w:lang w:val="en-US"/>
              </w:rPr>
              <w:t xml:space="preserve">phì nhiêu, dễ canh tác và làm thuỷ lợi. </w:t>
            </w:r>
          </w:p>
        </w:tc>
        <w:tc>
          <w:tcPr>
            <w:tcW w:w="871" w:type="dxa"/>
          </w:tcPr>
          <w:p w14:paraId="799CF031" w14:textId="226B920B" w:rsidR="00E8501B" w:rsidRPr="00F81299" w:rsidRDefault="00E8501B" w:rsidP="007535DC">
            <w:pPr>
              <w:spacing w:line="288" w:lineRule="auto"/>
              <w:jc w:val="center"/>
              <w:rPr>
                <w:rFonts w:ascii="Times New Roman" w:hAnsi="Times New Roman" w:cs="Times New Roman"/>
                <w:sz w:val="28"/>
                <w:szCs w:val="28"/>
                <w:lang w:val="en-US"/>
              </w:rPr>
            </w:pPr>
            <w:r w:rsidRPr="00F81299">
              <w:rPr>
                <w:rFonts w:ascii="Times New Roman" w:hAnsi="Times New Roman" w:cs="Times New Roman"/>
                <w:sz w:val="28"/>
                <w:szCs w:val="28"/>
              </w:rPr>
              <w:t>0,</w:t>
            </w:r>
            <w:r w:rsidR="00077AC5">
              <w:rPr>
                <w:rFonts w:ascii="Times New Roman" w:hAnsi="Times New Roman" w:cs="Times New Roman"/>
                <w:sz w:val="28"/>
                <w:szCs w:val="28"/>
                <w:lang w:val="en-US"/>
              </w:rPr>
              <w:t>2</w:t>
            </w:r>
            <w:r>
              <w:rPr>
                <w:rFonts w:ascii="Times New Roman" w:hAnsi="Times New Roman" w:cs="Times New Roman"/>
                <w:sz w:val="28"/>
                <w:szCs w:val="28"/>
                <w:lang w:val="en-US"/>
              </w:rPr>
              <w:t>5</w:t>
            </w:r>
          </w:p>
          <w:p w14:paraId="18E97C34" w14:textId="6C487044" w:rsidR="00E8501B" w:rsidRPr="00F81299" w:rsidRDefault="00E8501B" w:rsidP="007535DC">
            <w:pPr>
              <w:spacing w:line="288" w:lineRule="auto"/>
              <w:jc w:val="center"/>
              <w:rPr>
                <w:rFonts w:ascii="Times New Roman" w:hAnsi="Times New Roman" w:cs="Times New Roman"/>
                <w:sz w:val="28"/>
                <w:szCs w:val="28"/>
                <w:lang w:val="en-US"/>
              </w:rPr>
            </w:pPr>
          </w:p>
        </w:tc>
      </w:tr>
      <w:tr w:rsidR="00077AC5" w:rsidRPr="00F81299" w14:paraId="365424BA" w14:textId="77777777" w:rsidTr="00E8501B">
        <w:trPr>
          <w:trHeight w:val="475"/>
          <w:jc w:val="center"/>
        </w:trPr>
        <w:tc>
          <w:tcPr>
            <w:tcW w:w="1106" w:type="dxa"/>
            <w:vMerge/>
          </w:tcPr>
          <w:p w14:paraId="6D09CF41" w14:textId="77777777" w:rsidR="00077AC5" w:rsidRPr="00F81299" w:rsidRDefault="00077AC5" w:rsidP="007535DC">
            <w:pPr>
              <w:spacing w:line="288" w:lineRule="auto"/>
              <w:jc w:val="center"/>
              <w:rPr>
                <w:rFonts w:ascii="Times New Roman" w:hAnsi="Times New Roman" w:cs="Times New Roman"/>
                <w:b/>
                <w:sz w:val="28"/>
                <w:szCs w:val="28"/>
              </w:rPr>
            </w:pPr>
          </w:p>
        </w:tc>
        <w:tc>
          <w:tcPr>
            <w:tcW w:w="10371" w:type="dxa"/>
          </w:tcPr>
          <w:p w14:paraId="2C60DD1C" w14:textId="2C99C6C7" w:rsidR="00077AC5" w:rsidRPr="00F81299" w:rsidRDefault="00077AC5" w:rsidP="003C2297">
            <w:pPr>
              <w:widowControl w:val="0"/>
              <w:numPr>
                <w:ilvl w:val="0"/>
                <w:numId w:val="17"/>
              </w:numPr>
              <w:tabs>
                <w:tab w:val="left" w:pos="283"/>
              </w:tabs>
              <w:autoSpaceDE w:val="0"/>
              <w:autoSpaceDN w:val="0"/>
              <w:spacing w:line="288" w:lineRule="auto"/>
              <w:jc w:val="both"/>
              <w:rPr>
                <w:rFonts w:ascii="Times New Roman" w:hAnsi="Times New Roman" w:cs="Times New Roman"/>
                <w:bCs/>
                <w:sz w:val="28"/>
                <w:szCs w:val="28"/>
              </w:rPr>
            </w:pPr>
            <w:r w:rsidRPr="00F81299">
              <w:rPr>
                <w:rFonts w:ascii="Times New Roman" w:hAnsi="Times New Roman" w:cs="Times New Roman"/>
                <w:bCs/>
                <w:sz w:val="28"/>
                <w:szCs w:val="28"/>
                <w:lang w:val="en-US"/>
              </w:rPr>
              <w:t>Đất tơi xốp, ít chua, giàu mùn.</w:t>
            </w:r>
          </w:p>
        </w:tc>
        <w:tc>
          <w:tcPr>
            <w:tcW w:w="871" w:type="dxa"/>
          </w:tcPr>
          <w:p w14:paraId="1B0F559D" w14:textId="3E95F69B" w:rsidR="00077AC5" w:rsidRPr="00077AC5" w:rsidRDefault="00077AC5" w:rsidP="007535DC">
            <w:pPr>
              <w:spacing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530EF4" w:rsidRPr="00F81299" w14:paraId="1E7B7CC4" w14:textId="77777777" w:rsidTr="00F5391A">
        <w:trPr>
          <w:trHeight w:val="413"/>
          <w:jc w:val="center"/>
        </w:trPr>
        <w:tc>
          <w:tcPr>
            <w:tcW w:w="1106" w:type="dxa"/>
            <w:vMerge/>
          </w:tcPr>
          <w:p w14:paraId="6FCC4F4B" w14:textId="77777777" w:rsidR="00530EF4" w:rsidRPr="00F81299" w:rsidRDefault="00530EF4" w:rsidP="007535DC">
            <w:pPr>
              <w:spacing w:line="288" w:lineRule="auto"/>
              <w:jc w:val="center"/>
              <w:rPr>
                <w:rFonts w:ascii="Times New Roman" w:hAnsi="Times New Roman" w:cs="Times New Roman"/>
                <w:b/>
                <w:sz w:val="28"/>
                <w:szCs w:val="28"/>
              </w:rPr>
            </w:pPr>
          </w:p>
        </w:tc>
        <w:tc>
          <w:tcPr>
            <w:tcW w:w="10371" w:type="dxa"/>
          </w:tcPr>
          <w:p w14:paraId="0C0AEA62" w14:textId="6D5F9D5A" w:rsidR="00530EF4" w:rsidRPr="00F81299" w:rsidRDefault="00530EF4" w:rsidP="007505A6">
            <w:pPr>
              <w:widowControl w:val="0"/>
              <w:numPr>
                <w:ilvl w:val="0"/>
                <w:numId w:val="17"/>
              </w:numPr>
              <w:tabs>
                <w:tab w:val="left" w:pos="144"/>
              </w:tabs>
              <w:autoSpaceDE w:val="0"/>
              <w:autoSpaceDN w:val="0"/>
              <w:spacing w:line="288" w:lineRule="auto"/>
              <w:jc w:val="both"/>
              <w:rPr>
                <w:rFonts w:ascii="Times New Roman" w:hAnsi="Times New Roman" w:cs="Times New Roman"/>
                <w:sz w:val="28"/>
                <w:szCs w:val="28"/>
              </w:rPr>
            </w:pPr>
            <w:r>
              <w:rPr>
                <w:rFonts w:ascii="Times New Roman" w:hAnsi="Times New Roman" w:cs="Times New Roman"/>
                <w:sz w:val="28"/>
                <w:szCs w:val="28"/>
                <w:lang w:val="en-US"/>
              </w:rPr>
              <w:t>Tập trung tại các đồng bằng lớn, nhỏ từ Bắc vào Nam</w:t>
            </w:r>
            <w:r w:rsidR="009E1FB3">
              <w:rPr>
                <w:rFonts w:ascii="Times New Roman" w:hAnsi="Times New Roman" w:cs="Times New Roman"/>
                <w:sz w:val="28"/>
                <w:szCs w:val="28"/>
                <w:lang w:val="en-US"/>
              </w:rPr>
              <w:t>. Rộng và phì nhiêu nhất là đồng bằng sông Cửu Long và đồng bằng Sông Hồng.</w:t>
            </w:r>
          </w:p>
        </w:tc>
        <w:tc>
          <w:tcPr>
            <w:tcW w:w="871" w:type="dxa"/>
          </w:tcPr>
          <w:p w14:paraId="19CE6814" w14:textId="2C4A51B3" w:rsidR="00530EF4" w:rsidRPr="00E8501B" w:rsidRDefault="00E8501B" w:rsidP="007535DC">
            <w:pPr>
              <w:spacing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9E1FB3" w:rsidRPr="00F81299" w14:paraId="67EE2712" w14:textId="77777777" w:rsidTr="00F5391A">
        <w:trPr>
          <w:trHeight w:val="413"/>
          <w:jc w:val="center"/>
        </w:trPr>
        <w:tc>
          <w:tcPr>
            <w:tcW w:w="1106" w:type="dxa"/>
            <w:vMerge/>
          </w:tcPr>
          <w:p w14:paraId="7C0D541E" w14:textId="77777777" w:rsidR="009E1FB3" w:rsidRPr="00F81299" w:rsidRDefault="009E1FB3" w:rsidP="007535DC">
            <w:pPr>
              <w:spacing w:line="288" w:lineRule="auto"/>
              <w:jc w:val="center"/>
              <w:rPr>
                <w:rFonts w:ascii="Times New Roman" w:hAnsi="Times New Roman" w:cs="Times New Roman"/>
                <w:b/>
                <w:sz w:val="28"/>
                <w:szCs w:val="28"/>
              </w:rPr>
            </w:pPr>
          </w:p>
        </w:tc>
        <w:tc>
          <w:tcPr>
            <w:tcW w:w="10371" w:type="dxa"/>
          </w:tcPr>
          <w:p w14:paraId="2660FB89" w14:textId="511160F1" w:rsidR="009E1FB3" w:rsidRDefault="009E1FB3" w:rsidP="007505A6">
            <w:pPr>
              <w:widowControl w:val="0"/>
              <w:numPr>
                <w:ilvl w:val="0"/>
                <w:numId w:val="17"/>
              </w:numPr>
              <w:tabs>
                <w:tab w:val="left" w:pos="144"/>
              </w:tabs>
              <w:autoSpaceDE w:val="0"/>
              <w:autoSpaceDN w:val="0"/>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Nhóm đất này chia thành nhiều loại và phân bố ở nhiều nơi:đất trong đê, đất ngoài đê</w:t>
            </w:r>
            <w:r w:rsidR="00E8501B">
              <w:rPr>
                <w:rFonts w:ascii="Times New Roman" w:hAnsi="Times New Roman" w:cs="Times New Roman"/>
                <w:sz w:val="28"/>
                <w:szCs w:val="28"/>
                <w:lang w:val="en-US"/>
              </w:rPr>
              <w:t xml:space="preserve"> </w:t>
            </w:r>
            <w:r>
              <w:rPr>
                <w:rFonts w:ascii="Times New Roman" w:hAnsi="Times New Roman" w:cs="Times New Roman"/>
                <w:sz w:val="28"/>
                <w:szCs w:val="28"/>
                <w:lang w:val="en-US"/>
              </w:rPr>
              <w:t>khu vực Sông Hồng,đất phù sa cổ miền Đông Nam Bộ, đất phù sa ngọt dọc Sông Tiền, sông Hậu; đất chua mặn, phèn ở đ</w:t>
            </w:r>
            <w:r w:rsidR="00E8501B">
              <w:rPr>
                <w:rFonts w:ascii="Times New Roman" w:hAnsi="Times New Roman" w:cs="Times New Roman"/>
                <w:sz w:val="28"/>
                <w:szCs w:val="28"/>
                <w:lang w:val="en-US"/>
              </w:rPr>
              <w:t>ồng</w:t>
            </w:r>
            <w:r>
              <w:rPr>
                <w:rFonts w:ascii="Times New Roman" w:hAnsi="Times New Roman" w:cs="Times New Roman"/>
                <w:sz w:val="28"/>
                <w:szCs w:val="28"/>
                <w:lang w:val="en-US"/>
              </w:rPr>
              <w:t xml:space="preserve"> bằng ven biển…..</w:t>
            </w:r>
          </w:p>
        </w:tc>
        <w:tc>
          <w:tcPr>
            <w:tcW w:w="871" w:type="dxa"/>
          </w:tcPr>
          <w:p w14:paraId="719E7B54" w14:textId="46F05CD8" w:rsidR="009E1FB3" w:rsidRPr="00E8501B" w:rsidRDefault="00E8501B" w:rsidP="007535DC">
            <w:pPr>
              <w:spacing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7505A6" w:rsidRPr="00F81299" w14:paraId="34F0EC8F" w14:textId="77777777" w:rsidTr="00C014FA">
        <w:trPr>
          <w:jc w:val="center"/>
        </w:trPr>
        <w:tc>
          <w:tcPr>
            <w:tcW w:w="1106" w:type="dxa"/>
            <w:vMerge/>
          </w:tcPr>
          <w:p w14:paraId="5F584183" w14:textId="0141840B" w:rsidR="007505A6" w:rsidRPr="00F81299" w:rsidRDefault="007505A6" w:rsidP="007535DC">
            <w:pPr>
              <w:spacing w:line="288" w:lineRule="auto"/>
              <w:jc w:val="center"/>
              <w:rPr>
                <w:rFonts w:ascii="Times New Roman" w:hAnsi="Times New Roman" w:cs="Times New Roman"/>
                <w:sz w:val="28"/>
                <w:szCs w:val="28"/>
              </w:rPr>
            </w:pPr>
          </w:p>
        </w:tc>
        <w:tc>
          <w:tcPr>
            <w:tcW w:w="10371" w:type="dxa"/>
          </w:tcPr>
          <w:p w14:paraId="57D6211F" w14:textId="38289F7D" w:rsidR="007505A6" w:rsidRPr="00F81299" w:rsidRDefault="007505A6" w:rsidP="007535DC">
            <w:pPr>
              <w:spacing w:line="288" w:lineRule="auto"/>
              <w:jc w:val="both"/>
              <w:rPr>
                <w:rFonts w:ascii="Times New Roman" w:hAnsi="Times New Roman" w:cs="Times New Roman"/>
                <w:b/>
                <w:sz w:val="28"/>
                <w:szCs w:val="28"/>
                <w:lang w:val="en-US"/>
              </w:rPr>
            </w:pPr>
            <w:r w:rsidRPr="00F81299">
              <w:rPr>
                <w:rFonts w:ascii="Times New Roman" w:hAnsi="Times New Roman" w:cs="Times New Roman"/>
                <w:b/>
                <w:color w:val="000000"/>
                <w:sz w:val="28"/>
                <w:szCs w:val="28"/>
                <w:lang w:val="en-US"/>
              </w:rPr>
              <w:t>b.</w:t>
            </w:r>
            <w:r w:rsidRPr="00F81299">
              <w:rPr>
                <w:rFonts w:ascii="Times New Roman" w:hAnsi="Times New Roman" w:cs="Times New Roman"/>
                <w:b/>
                <w:color w:val="000000"/>
                <w:sz w:val="28"/>
                <w:szCs w:val="28"/>
              </w:rPr>
              <w:t>Nguyên nhân tài nguyên sinh vật nước ta  ngày càng bị suy giảm</w:t>
            </w:r>
          </w:p>
        </w:tc>
        <w:tc>
          <w:tcPr>
            <w:tcW w:w="871" w:type="dxa"/>
          </w:tcPr>
          <w:p w14:paraId="4CC176A1" w14:textId="64DDE657" w:rsidR="007505A6" w:rsidRPr="00F81299" w:rsidRDefault="00740816" w:rsidP="007535DC">
            <w:pPr>
              <w:spacing w:line="288" w:lineRule="auto"/>
              <w:jc w:val="center"/>
              <w:rPr>
                <w:rFonts w:ascii="Times New Roman" w:hAnsi="Times New Roman" w:cs="Times New Roman"/>
                <w:b/>
                <w:sz w:val="28"/>
                <w:szCs w:val="28"/>
                <w:lang w:val="en-US"/>
              </w:rPr>
            </w:pPr>
            <w:r w:rsidRPr="00F81299">
              <w:rPr>
                <w:rFonts w:ascii="Times New Roman" w:hAnsi="Times New Roman" w:cs="Times New Roman"/>
                <w:b/>
                <w:sz w:val="28"/>
                <w:szCs w:val="28"/>
                <w:lang w:val="en-US"/>
              </w:rPr>
              <w:t>0.5</w:t>
            </w:r>
          </w:p>
        </w:tc>
      </w:tr>
      <w:tr w:rsidR="00F81299" w:rsidRPr="00F81299" w14:paraId="5221DCE7" w14:textId="77777777" w:rsidTr="00A61D79">
        <w:trPr>
          <w:trHeight w:val="617"/>
          <w:jc w:val="center"/>
        </w:trPr>
        <w:tc>
          <w:tcPr>
            <w:tcW w:w="1106" w:type="dxa"/>
            <w:vMerge/>
          </w:tcPr>
          <w:p w14:paraId="19AFFD46" w14:textId="77777777" w:rsidR="00F81299" w:rsidRPr="00F81299" w:rsidRDefault="00F81299" w:rsidP="007535DC">
            <w:pPr>
              <w:spacing w:line="288" w:lineRule="auto"/>
              <w:jc w:val="center"/>
              <w:rPr>
                <w:rFonts w:ascii="Times New Roman" w:hAnsi="Times New Roman" w:cs="Times New Roman"/>
                <w:sz w:val="28"/>
                <w:szCs w:val="28"/>
              </w:rPr>
            </w:pPr>
          </w:p>
        </w:tc>
        <w:tc>
          <w:tcPr>
            <w:tcW w:w="10371" w:type="dxa"/>
          </w:tcPr>
          <w:p w14:paraId="0F94194F" w14:textId="302862C1" w:rsidR="00F81299" w:rsidRPr="00F81299" w:rsidRDefault="00F81299" w:rsidP="003C2297">
            <w:pPr>
              <w:widowControl w:val="0"/>
              <w:numPr>
                <w:ilvl w:val="0"/>
                <w:numId w:val="17"/>
              </w:numPr>
              <w:tabs>
                <w:tab w:val="left" w:pos="299"/>
              </w:tabs>
              <w:autoSpaceDE w:val="0"/>
              <w:autoSpaceDN w:val="0"/>
              <w:spacing w:line="288" w:lineRule="auto"/>
              <w:jc w:val="both"/>
              <w:rPr>
                <w:rFonts w:ascii="Times New Roman" w:hAnsi="Times New Roman" w:cs="Times New Roman"/>
                <w:sz w:val="28"/>
                <w:szCs w:val="28"/>
              </w:rPr>
            </w:pPr>
            <w:r w:rsidRPr="00F81299">
              <w:rPr>
                <w:rFonts w:ascii="Times New Roman" w:hAnsi="Times New Roman" w:cs="Times New Roman"/>
                <w:sz w:val="28"/>
                <w:szCs w:val="28"/>
              </w:rPr>
              <w:t>Khai thác quá mức phục hồi</w:t>
            </w:r>
            <w:r w:rsidR="007A7AA1">
              <w:rPr>
                <w:rFonts w:ascii="Times New Roman" w:hAnsi="Times New Roman" w:cs="Times New Roman"/>
                <w:sz w:val="28"/>
                <w:szCs w:val="28"/>
                <w:lang w:val="en-US"/>
              </w:rPr>
              <w:t>.</w:t>
            </w:r>
            <w:r w:rsidRPr="00F81299">
              <w:rPr>
                <w:rFonts w:ascii="Times New Roman" w:hAnsi="Times New Roman" w:cs="Times New Roman"/>
                <w:sz w:val="28"/>
                <w:szCs w:val="28"/>
                <w:lang w:val="en-US"/>
              </w:rPr>
              <w:t xml:space="preserve"> </w:t>
            </w:r>
            <w:r w:rsidR="007A7AA1">
              <w:rPr>
                <w:rFonts w:ascii="Times New Roman" w:hAnsi="Times New Roman" w:cs="Times New Roman"/>
                <w:sz w:val="28"/>
                <w:szCs w:val="28"/>
                <w:lang w:val="en-US"/>
              </w:rPr>
              <w:t>C</w:t>
            </w:r>
            <w:r w:rsidRPr="00F81299">
              <w:rPr>
                <w:rFonts w:ascii="Times New Roman" w:hAnsi="Times New Roman" w:cs="Times New Roman"/>
                <w:sz w:val="28"/>
                <w:szCs w:val="28"/>
                <w:lang w:val="en-US"/>
              </w:rPr>
              <w:t>hiến tranh</w:t>
            </w:r>
          </w:p>
        </w:tc>
        <w:tc>
          <w:tcPr>
            <w:tcW w:w="871" w:type="dxa"/>
          </w:tcPr>
          <w:p w14:paraId="3F9BABFD" w14:textId="77777777" w:rsidR="00F81299" w:rsidRPr="00F81299" w:rsidRDefault="00F81299" w:rsidP="007535DC">
            <w:pPr>
              <w:spacing w:line="288" w:lineRule="auto"/>
              <w:jc w:val="center"/>
              <w:rPr>
                <w:rFonts w:ascii="Times New Roman" w:hAnsi="Times New Roman" w:cs="Times New Roman"/>
                <w:sz w:val="28"/>
                <w:szCs w:val="28"/>
              </w:rPr>
            </w:pPr>
            <w:r w:rsidRPr="00F81299">
              <w:rPr>
                <w:rFonts w:ascii="Times New Roman" w:hAnsi="Times New Roman" w:cs="Times New Roman"/>
                <w:sz w:val="28"/>
                <w:szCs w:val="28"/>
              </w:rPr>
              <w:t>0,25</w:t>
            </w:r>
          </w:p>
        </w:tc>
      </w:tr>
      <w:tr w:rsidR="00F81299" w:rsidRPr="00F81299" w14:paraId="20F6BA2A" w14:textId="77777777" w:rsidTr="001000F0">
        <w:trPr>
          <w:trHeight w:val="562"/>
          <w:jc w:val="center"/>
        </w:trPr>
        <w:tc>
          <w:tcPr>
            <w:tcW w:w="1106" w:type="dxa"/>
            <w:vMerge/>
          </w:tcPr>
          <w:p w14:paraId="06DDE7F2" w14:textId="77777777" w:rsidR="00F81299" w:rsidRPr="00F81299" w:rsidRDefault="00F81299" w:rsidP="007535DC">
            <w:pPr>
              <w:spacing w:line="288" w:lineRule="auto"/>
              <w:jc w:val="center"/>
              <w:rPr>
                <w:rFonts w:ascii="Times New Roman" w:hAnsi="Times New Roman" w:cs="Times New Roman"/>
                <w:sz w:val="28"/>
                <w:szCs w:val="28"/>
              </w:rPr>
            </w:pPr>
          </w:p>
        </w:tc>
        <w:tc>
          <w:tcPr>
            <w:tcW w:w="10371" w:type="dxa"/>
          </w:tcPr>
          <w:p w14:paraId="0A17F128" w14:textId="26DC340C" w:rsidR="00F81299" w:rsidRPr="00F81299" w:rsidRDefault="00F81299" w:rsidP="003C2297">
            <w:pPr>
              <w:widowControl w:val="0"/>
              <w:numPr>
                <w:ilvl w:val="0"/>
                <w:numId w:val="17"/>
              </w:numPr>
              <w:tabs>
                <w:tab w:val="left" w:pos="283"/>
              </w:tabs>
              <w:autoSpaceDE w:val="0"/>
              <w:autoSpaceDN w:val="0"/>
              <w:spacing w:line="288" w:lineRule="auto"/>
              <w:jc w:val="both"/>
              <w:rPr>
                <w:rFonts w:ascii="Times New Roman" w:hAnsi="Times New Roman" w:cs="Times New Roman"/>
                <w:sz w:val="28"/>
                <w:szCs w:val="28"/>
              </w:rPr>
            </w:pPr>
            <w:r w:rsidRPr="00F81299">
              <w:rPr>
                <w:rFonts w:ascii="Times New Roman" w:hAnsi="Times New Roman" w:cs="Times New Roman"/>
                <w:sz w:val="28"/>
                <w:szCs w:val="28"/>
              </w:rPr>
              <w:t>Đốt rừng làm nương rẫy</w:t>
            </w:r>
            <w:r w:rsidR="00E53F6C">
              <w:rPr>
                <w:rFonts w:ascii="Times New Roman" w:hAnsi="Times New Roman" w:cs="Times New Roman"/>
                <w:sz w:val="28"/>
                <w:szCs w:val="28"/>
                <w:lang w:val="en-US"/>
              </w:rPr>
              <w:t>.</w:t>
            </w:r>
            <w:r w:rsidRPr="00F81299">
              <w:rPr>
                <w:rFonts w:ascii="Times New Roman" w:hAnsi="Times New Roman" w:cs="Times New Roman"/>
                <w:sz w:val="28"/>
                <w:szCs w:val="28"/>
                <w:lang w:val="en-US"/>
              </w:rPr>
              <w:t xml:space="preserve"> </w:t>
            </w:r>
            <w:r w:rsidR="00E53F6C">
              <w:rPr>
                <w:rFonts w:ascii="Times New Roman" w:hAnsi="Times New Roman" w:cs="Times New Roman"/>
                <w:sz w:val="28"/>
                <w:szCs w:val="28"/>
                <w:lang w:val="en-US"/>
              </w:rPr>
              <w:t>Q</w:t>
            </w:r>
            <w:r w:rsidRPr="00F81299">
              <w:rPr>
                <w:rFonts w:ascii="Times New Roman" w:hAnsi="Times New Roman" w:cs="Times New Roman"/>
                <w:sz w:val="28"/>
                <w:szCs w:val="28"/>
                <w:lang w:val="en-US"/>
              </w:rPr>
              <w:t>uản lí lỏng lẻo</w:t>
            </w:r>
          </w:p>
        </w:tc>
        <w:tc>
          <w:tcPr>
            <w:tcW w:w="871" w:type="dxa"/>
          </w:tcPr>
          <w:p w14:paraId="5BD26050" w14:textId="77777777" w:rsidR="00F81299" w:rsidRPr="00F81299" w:rsidRDefault="00F81299" w:rsidP="007535DC">
            <w:pPr>
              <w:jc w:val="center"/>
              <w:rPr>
                <w:rFonts w:ascii="Times New Roman" w:hAnsi="Times New Roman" w:cs="Times New Roman"/>
                <w:sz w:val="28"/>
                <w:szCs w:val="28"/>
              </w:rPr>
            </w:pPr>
            <w:r w:rsidRPr="00F81299">
              <w:rPr>
                <w:rFonts w:ascii="Times New Roman" w:hAnsi="Times New Roman" w:cs="Times New Roman"/>
                <w:sz w:val="28"/>
                <w:szCs w:val="28"/>
              </w:rPr>
              <w:t>0,25</w:t>
            </w:r>
          </w:p>
          <w:p w14:paraId="538B4584" w14:textId="509D63DC" w:rsidR="00F81299" w:rsidRPr="00F81299" w:rsidRDefault="00F81299" w:rsidP="007535DC">
            <w:pPr>
              <w:jc w:val="center"/>
              <w:rPr>
                <w:rFonts w:ascii="Times New Roman" w:hAnsi="Times New Roman" w:cs="Times New Roman"/>
                <w:sz w:val="28"/>
                <w:szCs w:val="28"/>
              </w:rPr>
            </w:pPr>
          </w:p>
        </w:tc>
      </w:tr>
      <w:tr w:rsidR="003C2297" w:rsidRPr="00F81299" w14:paraId="43B44212" w14:textId="77777777" w:rsidTr="00C014FA">
        <w:trPr>
          <w:jc w:val="center"/>
        </w:trPr>
        <w:tc>
          <w:tcPr>
            <w:tcW w:w="1106" w:type="dxa"/>
            <w:vMerge w:val="restart"/>
          </w:tcPr>
          <w:p w14:paraId="4221A583" w14:textId="77777777" w:rsidR="003C2297" w:rsidRDefault="003C2297" w:rsidP="007535DC">
            <w:pPr>
              <w:spacing w:line="288" w:lineRule="auto"/>
              <w:jc w:val="center"/>
              <w:rPr>
                <w:rFonts w:ascii="Times New Roman" w:hAnsi="Times New Roman" w:cs="Times New Roman"/>
                <w:b/>
                <w:sz w:val="28"/>
                <w:szCs w:val="28"/>
              </w:rPr>
            </w:pPr>
            <w:r w:rsidRPr="00F81299">
              <w:rPr>
                <w:rFonts w:ascii="Times New Roman" w:hAnsi="Times New Roman" w:cs="Times New Roman"/>
                <w:b/>
                <w:sz w:val="28"/>
                <w:szCs w:val="28"/>
              </w:rPr>
              <w:t xml:space="preserve">Câu 2 </w:t>
            </w:r>
          </w:p>
          <w:p w14:paraId="5EC419D0" w14:textId="77777777" w:rsidR="008844B3" w:rsidRDefault="008844B3" w:rsidP="007535DC">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(1điểm)</w:t>
            </w:r>
          </w:p>
          <w:p w14:paraId="31269FC8" w14:textId="4EEFC0CB" w:rsidR="00DB3112" w:rsidRPr="008844B3" w:rsidRDefault="00DB3112" w:rsidP="007535DC">
            <w:pPr>
              <w:spacing w:line="288" w:lineRule="auto"/>
              <w:jc w:val="center"/>
              <w:rPr>
                <w:rFonts w:ascii="Times New Roman" w:hAnsi="Times New Roman" w:cs="Times New Roman"/>
                <w:b/>
                <w:sz w:val="28"/>
                <w:szCs w:val="28"/>
                <w:lang w:val="en-US"/>
              </w:rPr>
            </w:pPr>
          </w:p>
        </w:tc>
        <w:tc>
          <w:tcPr>
            <w:tcW w:w="10371" w:type="dxa"/>
          </w:tcPr>
          <w:p w14:paraId="31CC8DA1" w14:textId="561FE339" w:rsidR="003C2297" w:rsidRPr="00F81299" w:rsidRDefault="0018376B" w:rsidP="007535DC">
            <w:pPr>
              <w:spacing w:line="288" w:lineRule="auto"/>
              <w:jc w:val="both"/>
              <w:rPr>
                <w:rFonts w:ascii="Times New Roman" w:hAnsi="Times New Roman" w:cs="Times New Roman"/>
                <w:b/>
                <w:sz w:val="28"/>
                <w:szCs w:val="28"/>
                <w:lang w:val="en-US"/>
              </w:rPr>
            </w:pPr>
            <w:r w:rsidRPr="00F81299">
              <w:rPr>
                <w:rFonts w:ascii="Times New Roman" w:eastAsia="Times New Roman" w:hAnsi="Times New Roman" w:cs="Times New Roman"/>
                <w:color w:val="333333"/>
                <w:sz w:val="28"/>
                <w:szCs w:val="28"/>
                <w:lang w:val="en-US"/>
              </w:rPr>
              <w:t>Trình bày khái niệm vùng nội thủy và vùng đặc quyền kinh tế</w:t>
            </w:r>
          </w:p>
        </w:tc>
        <w:tc>
          <w:tcPr>
            <w:tcW w:w="871" w:type="dxa"/>
          </w:tcPr>
          <w:p w14:paraId="0F622864" w14:textId="7BAD9D17" w:rsidR="003C2297" w:rsidRPr="00F81299" w:rsidRDefault="007505A6" w:rsidP="007535DC">
            <w:pPr>
              <w:spacing w:line="288" w:lineRule="auto"/>
              <w:jc w:val="center"/>
              <w:rPr>
                <w:rFonts w:ascii="Times New Roman" w:hAnsi="Times New Roman" w:cs="Times New Roman"/>
                <w:b/>
                <w:sz w:val="28"/>
                <w:szCs w:val="28"/>
                <w:lang w:val="en-US"/>
              </w:rPr>
            </w:pPr>
            <w:r w:rsidRPr="00F81299">
              <w:rPr>
                <w:rFonts w:ascii="Times New Roman" w:hAnsi="Times New Roman" w:cs="Times New Roman"/>
                <w:b/>
                <w:sz w:val="28"/>
                <w:szCs w:val="28"/>
                <w:lang w:val="en-US"/>
              </w:rPr>
              <w:t>1</w:t>
            </w:r>
          </w:p>
        </w:tc>
      </w:tr>
      <w:tr w:rsidR="003C2297" w:rsidRPr="00F81299" w14:paraId="0363D1B5" w14:textId="77777777" w:rsidTr="00C014FA">
        <w:trPr>
          <w:jc w:val="center"/>
        </w:trPr>
        <w:tc>
          <w:tcPr>
            <w:tcW w:w="1106" w:type="dxa"/>
            <w:vMerge/>
          </w:tcPr>
          <w:p w14:paraId="755779CA" w14:textId="77777777" w:rsidR="003C2297" w:rsidRPr="00F81299" w:rsidRDefault="003C2297" w:rsidP="007535DC">
            <w:pPr>
              <w:spacing w:line="288" w:lineRule="auto"/>
              <w:jc w:val="center"/>
              <w:rPr>
                <w:rFonts w:ascii="Times New Roman" w:hAnsi="Times New Roman" w:cs="Times New Roman"/>
                <w:b/>
                <w:sz w:val="28"/>
                <w:szCs w:val="28"/>
              </w:rPr>
            </w:pPr>
          </w:p>
        </w:tc>
        <w:tc>
          <w:tcPr>
            <w:tcW w:w="10371" w:type="dxa"/>
          </w:tcPr>
          <w:p w14:paraId="37CADBE2" w14:textId="5100D42D" w:rsidR="003C2297" w:rsidRPr="00F81299" w:rsidRDefault="0018376B" w:rsidP="007535DC">
            <w:pPr>
              <w:tabs>
                <w:tab w:val="left" w:pos="234"/>
              </w:tabs>
              <w:spacing w:line="288" w:lineRule="auto"/>
              <w:jc w:val="both"/>
              <w:rPr>
                <w:rFonts w:ascii="Times New Roman" w:hAnsi="Times New Roman" w:cs="Times New Roman"/>
                <w:iCs/>
                <w:sz w:val="28"/>
                <w:szCs w:val="28"/>
                <w:lang w:val="en-US"/>
              </w:rPr>
            </w:pPr>
            <w:r w:rsidRPr="00F81299">
              <w:rPr>
                <w:rFonts w:ascii="Times New Roman" w:hAnsi="Times New Roman" w:cs="Times New Roman"/>
                <w:i/>
                <w:sz w:val="28"/>
                <w:szCs w:val="28"/>
                <w:lang w:val="en-US"/>
              </w:rPr>
              <w:t>-</w:t>
            </w:r>
            <w:r w:rsidRPr="00F81299">
              <w:rPr>
                <w:rFonts w:ascii="Times New Roman" w:hAnsi="Times New Roman" w:cs="Times New Roman"/>
                <w:iCs/>
                <w:sz w:val="28"/>
                <w:szCs w:val="28"/>
                <w:lang w:val="en-US"/>
              </w:rPr>
              <w:t>Vùng nội thuỷ:</w:t>
            </w:r>
            <w:r w:rsidR="00C014FA" w:rsidRPr="00F81299">
              <w:rPr>
                <w:rFonts w:ascii="Times New Roman" w:hAnsi="Times New Roman" w:cs="Times New Roman"/>
                <w:iCs/>
                <w:sz w:val="28"/>
                <w:szCs w:val="28"/>
                <w:lang w:val="en-US"/>
              </w:rPr>
              <w:t xml:space="preserve"> </w:t>
            </w:r>
            <w:r w:rsidRPr="00F81299">
              <w:rPr>
                <w:rFonts w:ascii="Times New Roman" w:hAnsi="Times New Roman" w:cs="Times New Roman"/>
                <w:iCs/>
                <w:sz w:val="28"/>
                <w:szCs w:val="28"/>
                <w:lang w:val="en-US"/>
              </w:rPr>
              <w:t>là vùng nước ở phía trong đường cơ sở và giáp với bờ biển.</w:t>
            </w:r>
          </w:p>
          <w:p w14:paraId="3B7988AE" w14:textId="27D8B60A" w:rsidR="00041949" w:rsidRPr="00F81299" w:rsidRDefault="00041949" w:rsidP="007535DC">
            <w:pPr>
              <w:tabs>
                <w:tab w:val="left" w:pos="234"/>
              </w:tabs>
              <w:spacing w:line="288" w:lineRule="auto"/>
              <w:jc w:val="both"/>
              <w:rPr>
                <w:rFonts w:ascii="Times New Roman" w:hAnsi="Times New Roman" w:cs="Times New Roman"/>
                <w:i/>
                <w:sz w:val="28"/>
                <w:szCs w:val="28"/>
                <w:lang w:val="en-US"/>
              </w:rPr>
            </w:pPr>
            <w:r w:rsidRPr="00F81299">
              <w:rPr>
                <w:rFonts w:ascii="Times New Roman" w:hAnsi="Times New Roman" w:cs="Times New Roman"/>
                <w:iCs/>
                <w:sz w:val="28"/>
                <w:szCs w:val="28"/>
                <w:lang w:val="en-US"/>
              </w:rPr>
              <w:t>-Vùng đặc quyền kinh tế:</w:t>
            </w:r>
            <w:r w:rsidR="00C014FA" w:rsidRPr="00F81299">
              <w:rPr>
                <w:rFonts w:ascii="Times New Roman" w:hAnsi="Times New Roman" w:cs="Times New Roman"/>
                <w:iCs/>
                <w:sz w:val="28"/>
                <w:szCs w:val="28"/>
                <w:lang w:val="en-US"/>
              </w:rPr>
              <w:t xml:space="preserve"> </w:t>
            </w:r>
            <w:r w:rsidRPr="00F81299">
              <w:rPr>
                <w:rFonts w:ascii="Times New Roman" w:hAnsi="Times New Roman" w:cs="Times New Roman"/>
                <w:iCs/>
                <w:sz w:val="28"/>
                <w:szCs w:val="28"/>
                <w:lang w:val="en-US"/>
              </w:rPr>
              <w:t>là vùng biển tiếp liền và nằm ngoài lãnh hải, hợp với lãnh hải thành một vùng biển có chiều rộng 188 hải lí tính từ đường cơ sở.</w:t>
            </w:r>
          </w:p>
        </w:tc>
        <w:tc>
          <w:tcPr>
            <w:tcW w:w="871" w:type="dxa"/>
          </w:tcPr>
          <w:p w14:paraId="407D50EE" w14:textId="221F1B01" w:rsidR="003C2297" w:rsidRPr="00F81299" w:rsidRDefault="008866A1" w:rsidP="007535DC">
            <w:pPr>
              <w:spacing w:line="288" w:lineRule="auto"/>
              <w:jc w:val="center"/>
              <w:rPr>
                <w:rFonts w:ascii="Times New Roman" w:hAnsi="Times New Roman" w:cs="Times New Roman"/>
                <w:sz w:val="28"/>
                <w:szCs w:val="28"/>
                <w:lang w:val="en-US"/>
              </w:rPr>
            </w:pPr>
            <w:r w:rsidRPr="00F81299">
              <w:rPr>
                <w:rFonts w:ascii="Times New Roman" w:hAnsi="Times New Roman" w:cs="Times New Roman"/>
                <w:sz w:val="28"/>
                <w:szCs w:val="28"/>
                <w:lang w:val="en-US"/>
              </w:rPr>
              <w:t>0.5</w:t>
            </w:r>
          </w:p>
          <w:p w14:paraId="22968C82" w14:textId="74EA714F" w:rsidR="003C2297" w:rsidRPr="00F81299" w:rsidRDefault="008866A1" w:rsidP="007535DC">
            <w:pPr>
              <w:spacing w:line="288" w:lineRule="auto"/>
              <w:jc w:val="center"/>
              <w:rPr>
                <w:rFonts w:ascii="Times New Roman" w:hAnsi="Times New Roman" w:cs="Times New Roman"/>
                <w:sz w:val="28"/>
                <w:szCs w:val="28"/>
                <w:lang w:val="en-US"/>
              </w:rPr>
            </w:pPr>
            <w:r w:rsidRPr="00F81299">
              <w:rPr>
                <w:rFonts w:ascii="Times New Roman" w:hAnsi="Times New Roman" w:cs="Times New Roman"/>
                <w:sz w:val="28"/>
                <w:szCs w:val="28"/>
                <w:lang w:val="en-US"/>
              </w:rPr>
              <w:t>0.5</w:t>
            </w:r>
          </w:p>
          <w:p w14:paraId="04992D19" w14:textId="6109D98F" w:rsidR="003C2297" w:rsidRPr="00F81299" w:rsidRDefault="003C2297" w:rsidP="007535DC">
            <w:pPr>
              <w:spacing w:line="288" w:lineRule="auto"/>
              <w:jc w:val="center"/>
              <w:rPr>
                <w:rFonts w:ascii="Times New Roman" w:hAnsi="Times New Roman" w:cs="Times New Roman"/>
                <w:sz w:val="28"/>
                <w:szCs w:val="28"/>
              </w:rPr>
            </w:pPr>
          </w:p>
        </w:tc>
      </w:tr>
    </w:tbl>
    <w:p w14:paraId="2770B405" w14:textId="77777777" w:rsidR="003C2297" w:rsidRPr="00F81299" w:rsidRDefault="003C2297" w:rsidP="003C2297">
      <w:pPr>
        <w:spacing w:line="288" w:lineRule="auto"/>
        <w:jc w:val="center"/>
        <w:rPr>
          <w:rFonts w:ascii="Times New Roman" w:hAnsi="Times New Roman" w:cs="Times New Roman"/>
          <w:b/>
          <w:sz w:val="28"/>
          <w:szCs w:val="28"/>
          <w:lang w:val="en-US"/>
        </w:rPr>
      </w:pPr>
      <w:r w:rsidRPr="00F81299">
        <w:rPr>
          <w:rFonts w:ascii="Times New Roman" w:hAnsi="Times New Roman" w:cs="Times New Roman"/>
          <w:b/>
          <w:sz w:val="28"/>
          <w:szCs w:val="28"/>
          <w:lang w:val="en-US"/>
        </w:rPr>
        <w:t>---Hết---</w:t>
      </w:r>
    </w:p>
    <w:p w14:paraId="29B6DE30" w14:textId="77777777" w:rsidR="003C2297" w:rsidRPr="00F81299" w:rsidRDefault="003C2297" w:rsidP="003C2297">
      <w:pPr>
        <w:spacing w:line="288" w:lineRule="auto"/>
        <w:rPr>
          <w:rFonts w:ascii="Times New Roman" w:hAnsi="Times New Roman" w:cs="Times New Roman"/>
          <w:sz w:val="28"/>
          <w:szCs w:val="28"/>
          <w:lang w:val="en-US"/>
        </w:rPr>
      </w:pPr>
    </w:p>
    <w:p w14:paraId="058D2231" w14:textId="77777777" w:rsidR="00423E8C" w:rsidRPr="00F81299" w:rsidRDefault="00423E8C" w:rsidP="007F10DB">
      <w:pPr>
        <w:shd w:val="clear" w:color="auto" w:fill="FFFFFF"/>
        <w:rPr>
          <w:rFonts w:ascii="Times New Roman" w:eastAsia="Times New Roman" w:hAnsi="Times New Roman" w:cs="Times New Roman"/>
          <w:color w:val="333333"/>
          <w:sz w:val="28"/>
          <w:szCs w:val="28"/>
          <w:lang w:val="en-US"/>
        </w:rPr>
      </w:pPr>
    </w:p>
    <w:p w14:paraId="158A6730" w14:textId="77777777" w:rsidR="002848C7" w:rsidRPr="00F81299" w:rsidRDefault="002848C7" w:rsidP="007F10DB">
      <w:pPr>
        <w:shd w:val="clear" w:color="auto" w:fill="FFFFFF"/>
        <w:spacing w:line="510" w:lineRule="atLeast"/>
        <w:rPr>
          <w:rFonts w:ascii="Times New Roman" w:eastAsia="Times New Roman" w:hAnsi="Times New Roman" w:cs="Times New Roman"/>
          <w:color w:val="333333"/>
          <w:sz w:val="28"/>
          <w:szCs w:val="28"/>
          <w:lang w:val="en-US"/>
        </w:rPr>
      </w:pPr>
    </w:p>
    <w:p w14:paraId="3ADCE96F" w14:textId="77777777" w:rsidR="00953C95" w:rsidRPr="00F81299" w:rsidRDefault="00953C95" w:rsidP="007F10DB">
      <w:pPr>
        <w:rPr>
          <w:rFonts w:ascii="Times New Roman" w:hAnsi="Times New Roman" w:cs="Times New Roman"/>
          <w:sz w:val="28"/>
          <w:szCs w:val="28"/>
          <w:lang w:val="en-US"/>
        </w:rPr>
      </w:pPr>
    </w:p>
    <w:sectPr w:rsidR="00953C95" w:rsidRPr="00F81299" w:rsidSect="006E3FA3">
      <w:pgSz w:w="15840" w:h="12240" w:orient="landscape"/>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33BE" w14:textId="77777777" w:rsidR="004B237F" w:rsidRDefault="004B237F" w:rsidP="00927DBE">
      <w:r>
        <w:separator/>
      </w:r>
    </w:p>
  </w:endnote>
  <w:endnote w:type="continuationSeparator" w:id="0">
    <w:p w14:paraId="193D7F87" w14:textId="77777777" w:rsidR="004B237F" w:rsidRDefault="004B237F" w:rsidP="0092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A5D1" w14:textId="77777777" w:rsidR="004B237F" w:rsidRDefault="004B237F" w:rsidP="00927DBE">
      <w:r>
        <w:separator/>
      </w:r>
    </w:p>
  </w:footnote>
  <w:footnote w:type="continuationSeparator" w:id="0">
    <w:p w14:paraId="25E762EB" w14:textId="77777777" w:rsidR="004B237F" w:rsidRDefault="004B237F" w:rsidP="0092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BE2"/>
    <w:multiLevelType w:val="hybridMultilevel"/>
    <w:tmpl w:val="3084BC42"/>
    <w:lvl w:ilvl="0" w:tplc="F35CC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22DB"/>
    <w:multiLevelType w:val="multilevel"/>
    <w:tmpl w:val="C5C4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1AFD"/>
    <w:multiLevelType w:val="multilevel"/>
    <w:tmpl w:val="49C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30282"/>
    <w:multiLevelType w:val="hybridMultilevel"/>
    <w:tmpl w:val="98FC78E0"/>
    <w:lvl w:ilvl="0" w:tplc="E8F4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B14F4"/>
    <w:multiLevelType w:val="multilevel"/>
    <w:tmpl w:val="133AD8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57246D6"/>
    <w:multiLevelType w:val="multilevel"/>
    <w:tmpl w:val="9FBC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A435E"/>
    <w:multiLevelType w:val="multilevel"/>
    <w:tmpl w:val="4802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619EE"/>
    <w:multiLevelType w:val="multilevel"/>
    <w:tmpl w:val="F8B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51CA8"/>
    <w:multiLevelType w:val="hybridMultilevel"/>
    <w:tmpl w:val="6D20BFE0"/>
    <w:lvl w:ilvl="0" w:tplc="05561A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B4E2E"/>
    <w:multiLevelType w:val="hybridMultilevel"/>
    <w:tmpl w:val="74A8EBBE"/>
    <w:lvl w:ilvl="0" w:tplc="BD5616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4724E"/>
    <w:multiLevelType w:val="multilevel"/>
    <w:tmpl w:val="D65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F0949"/>
    <w:multiLevelType w:val="hybridMultilevel"/>
    <w:tmpl w:val="9560E912"/>
    <w:lvl w:ilvl="0" w:tplc="B22A8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1339D"/>
    <w:multiLevelType w:val="hybridMultilevel"/>
    <w:tmpl w:val="ADC25870"/>
    <w:lvl w:ilvl="0" w:tplc="8C7A9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210A6"/>
    <w:multiLevelType w:val="hybridMultilevel"/>
    <w:tmpl w:val="731A1E28"/>
    <w:lvl w:ilvl="0" w:tplc="74F67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94988"/>
    <w:multiLevelType w:val="multilevel"/>
    <w:tmpl w:val="686A11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78C5529"/>
    <w:multiLevelType w:val="multilevel"/>
    <w:tmpl w:val="76B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747D2"/>
    <w:multiLevelType w:val="multilevel"/>
    <w:tmpl w:val="1B54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A30160"/>
    <w:multiLevelType w:val="hybridMultilevel"/>
    <w:tmpl w:val="3614F348"/>
    <w:lvl w:ilvl="0" w:tplc="76540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E58B2"/>
    <w:multiLevelType w:val="multilevel"/>
    <w:tmpl w:val="C92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E5764"/>
    <w:multiLevelType w:val="multilevel"/>
    <w:tmpl w:val="9B0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018AD"/>
    <w:multiLevelType w:val="hybridMultilevel"/>
    <w:tmpl w:val="8370ECB4"/>
    <w:lvl w:ilvl="0" w:tplc="36E094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266565">
    <w:abstractNumId w:val="5"/>
  </w:num>
  <w:num w:numId="2" w16cid:durableId="640811679">
    <w:abstractNumId w:val="19"/>
  </w:num>
  <w:num w:numId="3" w16cid:durableId="1695770159">
    <w:abstractNumId w:val="6"/>
  </w:num>
  <w:num w:numId="4" w16cid:durableId="1569533360">
    <w:abstractNumId w:val="7"/>
  </w:num>
  <w:num w:numId="5" w16cid:durableId="366637233">
    <w:abstractNumId w:val="15"/>
  </w:num>
  <w:num w:numId="6" w16cid:durableId="761684731">
    <w:abstractNumId w:val="2"/>
  </w:num>
  <w:num w:numId="7" w16cid:durableId="419176056">
    <w:abstractNumId w:val="18"/>
  </w:num>
  <w:num w:numId="8" w16cid:durableId="712581190">
    <w:abstractNumId w:val="10"/>
  </w:num>
  <w:num w:numId="9" w16cid:durableId="1515419243">
    <w:abstractNumId w:val="17"/>
  </w:num>
  <w:num w:numId="10" w16cid:durableId="1499730173">
    <w:abstractNumId w:val="1"/>
  </w:num>
  <w:num w:numId="11" w16cid:durableId="2024279796">
    <w:abstractNumId w:val="14"/>
  </w:num>
  <w:num w:numId="12" w16cid:durableId="641543498">
    <w:abstractNumId w:val="4"/>
  </w:num>
  <w:num w:numId="13" w16cid:durableId="14081">
    <w:abstractNumId w:val="11"/>
  </w:num>
  <w:num w:numId="14" w16cid:durableId="1125124324">
    <w:abstractNumId w:val="12"/>
  </w:num>
  <w:num w:numId="15" w16cid:durableId="1304968389">
    <w:abstractNumId w:val="20"/>
  </w:num>
  <w:num w:numId="16" w16cid:durableId="1475491185">
    <w:abstractNumId w:val="0"/>
  </w:num>
  <w:num w:numId="17" w16cid:durableId="540553544">
    <w:abstractNumId w:val="16"/>
  </w:num>
  <w:num w:numId="18" w16cid:durableId="1873684111">
    <w:abstractNumId w:val="3"/>
  </w:num>
  <w:num w:numId="19" w16cid:durableId="1616982339">
    <w:abstractNumId w:val="8"/>
  </w:num>
  <w:num w:numId="20" w16cid:durableId="1725644408">
    <w:abstractNumId w:val="13"/>
  </w:num>
  <w:num w:numId="21" w16cid:durableId="742918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2F"/>
    <w:rsid w:val="00034D3F"/>
    <w:rsid w:val="00036BA2"/>
    <w:rsid w:val="00041949"/>
    <w:rsid w:val="00077AC5"/>
    <w:rsid w:val="00110CB2"/>
    <w:rsid w:val="00147043"/>
    <w:rsid w:val="0018376B"/>
    <w:rsid w:val="00206C6F"/>
    <w:rsid w:val="00264A48"/>
    <w:rsid w:val="002818DC"/>
    <w:rsid w:val="002834E1"/>
    <w:rsid w:val="002848C7"/>
    <w:rsid w:val="002A16F8"/>
    <w:rsid w:val="002A326A"/>
    <w:rsid w:val="002F52ED"/>
    <w:rsid w:val="00307A7D"/>
    <w:rsid w:val="0031039B"/>
    <w:rsid w:val="00315B32"/>
    <w:rsid w:val="00376D8C"/>
    <w:rsid w:val="003B56E1"/>
    <w:rsid w:val="003C2297"/>
    <w:rsid w:val="003D0792"/>
    <w:rsid w:val="00423E8C"/>
    <w:rsid w:val="00473EF3"/>
    <w:rsid w:val="004B237F"/>
    <w:rsid w:val="004C47EF"/>
    <w:rsid w:val="0052273E"/>
    <w:rsid w:val="00530EF4"/>
    <w:rsid w:val="005A2FF9"/>
    <w:rsid w:val="00604461"/>
    <w:rsid w:val="00626608"/>
    <w:rsid w:val="006812BA"/>
    <w:rsid w:val="006B7C77"/>
    <w:rsid w:val="006E3FA3"/>
    <w:rsid w:val="00740816"/>
    <w:rsid w:val="007505A6"/>
    <w:rsid w:val="007545EF"/>
    <w:rsid w:val="00790577"/>
    <w:rsid w:val="007A2207"/>
    <w:rsid w:val="007A7AA1"/>
    <w:rsid w:val="007B054A"/>
    <w:rsid w:val="007F10DB"/>
    <w:rsid w:val="007F5598"/>
    <w:rsid w:val="00880B8F"/>
    <w:rsid w:val="008844B3"/>
    <w:rsid w:val="008866A1"/>
    <w:rsid w:val="008B5FFC"/>
    <w:rsid w:val="008E3AE2"/>
    <w:rsid w:val="008F46C5"/>
    <w:rsid w:val="00927DBE"/>
    <w:rsid w:val="009329B7"/>
    <w:rsid w:val="009511A8"/>
    <w:rsid w:val="00953C95"/>
    <w:rsid w:val="00954E0E"/>
    <w:rsid w:val="009970DB"/>
    <w:rsid w:val="009E1FB3"/>
    <w:rsid w:val="00A13887"/>
    <w:rsid w:val="00A6442B"/>
    <w:rsid w:val="00A84A4D"/>
    <w:rsid w:val="00AD33B5"/>
    <w:rsid w:val="00B31D2A"/>
    <w:rsid w:val="00B82CD9"/>
    <w:rsid w:val="00B93556"/>
    <w:rsid w:val="00B94E37"/>
    <w:rsid w:val="00B97AB5"/>
    <w:rsid w:val="00C014FA"/>
    <w:rsid w:val="00C5167E"/>
    <w:rsid w:val="00CE599B"/>
    <w:rsid w:val="00D10DAD"/>
    <w:rsid w:val="00D177AE"/>
    <w:rsid w:val="00D26591"/>
    <w:rsid w:val="00D5232F"/>
    <w:rsid w:val="00D94C01"/>
    <w:rsid w:val="00DB3112"/>
    <w:rsid w:val="00DF49B6"/>
    <w:rsid w:val="00E07306"/>
    <w:rsid w:val="00E53F6C"/>
    <w:rsid w:val="00E8501B"/>
    <w:rsid w:val="00EA2499"/>
    <w:rsid w:val="00EC1DEE"/>
    <w:rsid w:val="00F27BD2"/>
    <w:rsid w:val="00F375D2"/>
    <w:rsid w:val="00F5391A"/>
    <w:rsid w:val="00F81299"/>
    <w:rsid w:val="00FB0284"/>
    <w:rsid w:val="00FD3F2D"/>
    <w:rsid w:val="00FE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E5E8"/>
  <w15:chartTrackingRefBased/>
  <w15:docId w15:val="{5F687A96-9CDC-4158-9234-1533A51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2F"/>
    <w:pPr>
      <w:spacing w:after="0" w:line="240" w:lineRule="auto"/>
    </w:pPr>
    <w:rPr>
      <w:sz w:val="24"/>
      <w:szCs w:val="24"/>
      <w:lang w:val="vi-VN"/>
    </w:rPr>
  </w:style>
  <w:style w:type="paragraph" w:styleId="Heading6">
    <w:name w:val="heading 6"/>
    <w:basedOn w:val="Normal"/>
    <w:link w:val="Heading6Char"/>
    <w:uiPriority w:val="9"/>
    <w:qFormat/>
    <w:rsid w:val="00953C95"/>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3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D5232F"/>
    <w:rPr>
      <w:rFonts w:eastAsia="Calibri" w:cs="Times New Roman"/>
      <w:szCs w:val="26"/>
    </w:rPr>
  </w:style>
  <w:style w:type="paragraph" w:customStyle="1" w:styleId="4-Bang">
    <w:name w:val="4-Bang"/>
    <w:basedOn w:val="Normal"/>
    <w:link w:val="4-BangChar"/>
    <w:qFormat/>
    <w:rsid w:val="00D5232F"/>
    <w:pPr>
      <w:widowControl w:val="0"/>
      <w:spacing w:before="40" w:after="40" w:line="276" w:lineRule="auto"/>
      <w:jc w:val="both"/>
    </w:pPr>
    <w:rPr>
      <w:rFonts w:eastAsia="Calibri" w:cs="Times New Roman"/>
      <w:sz w:val="22"/>
      <w:szCs w:val="26"/>
      <w:lang w:val="en-US"/>
    </w:rPr>
  </w:style>
  <w:style w:type="paragraph" w:styleId="Header">
    <w:name w:val="header"/>
    <w:basedOn w:val="Normal"/>
    <w:link w:val="HeaderChar"/>
    <w:uiPriority w:val="99"/>
    <w:unhideWhenUsed/>
    <w:rsid w:val="00927DBE"/>
    <w:pPr>
      <w:tabs>
        <w:tab w:val="center" w:pos="4680"/>
        <w:tab w:val="right" w:pos="9360"/>
      </w:tabs>
    </w:pPr>
  </w:style>
  <w:style w:type="character" w:customStyle="1" w:styleId="HeaderChar">
    <w:name w:val="Header Char"/>
    <w:basedOn w:val="DefaultParagraphFont"/>
    <w:link w:val="Header"/>
    <w:uiPriority w:val="99"/>
    <w:rsid w:val="00927DBE"/>
    <w:rPr>
      <w:sz w:val="24"/>
      <w:szCs w:val="24"/>
      <w:lang w:val="vi-VN"/>
    </w:rPr>
  </w:style>
  <w:style w:type="paragraph" w:styleId="Footer">
    <w:name w:val="footer"/>
    <w:basedOn w:val="Normal"/>
    <w:link w:val="FooterChar"/>
    <w:uiPriority w:val="99"/>
    <w:unhideWhenUsed/>
    <w:rsid w:val="00927DBE"/>
    <w:pPr>
      <w:tabs>
        <w:tab w:val="center" w:pos="4680"/>
        <w:tab w:val="right" w:pos="9360"/>
      </w:tabs>
    </w:pPr>
  </w:style>
  <w:style w:type="character" w:customStyle="1" w:styleId="FooterChar">
    <w:name w:val="Footer Char"/>
    <w:basedOn w:val="DefaultParagraphFont"/>
    <w:link w:val="Footer"/>
    <w:uiPriority w:val="99"/>
    <w:rsid w:val="00927DBE"/>
    <w:rPr>
      <w:sz w:val="24"/>
      <w:szCs w:val="24"/>
      <w:lang w:val="vi-VN"/>
    </w:rPr>
  </w:style>
  <w:style w:type="character" w:customStyle="1" w:styleId="Heading6Char">
    <w:name w:val="Heading 6 Char"/>
    <w:basedOn w:val="DefaultParagraphFont"/>
    <w:link w:val="Heading6"/>
    <w:uiPriority w:val="9"/>
    <w:rsid w:val="00953C9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953C95"/>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7F10DB"/>
    <w:pPr>
      <w:ind w:left="720"/>
      <w:contextualSpacing/>
    </w:pPr>
  </w:style>
  <w:style w:type="table" w:customStyle="1" w:styleId="TableGrid1">
    <w:name w:val="Table Grid1"/>
    <w:basedOn w:val="TableNormal"/>
    <w:next w:val="TableGrid"/>
    <w:unhideWhenUsed/>
    <w:rsid w:val="00D10DAD"/>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380">
      <w:bodyDiv w:val="1"/>
      <w:marLeft w:val="0"/>
      <w:marRight w:val="0"/>
      <w:marTop w:val="0"/>
      <w:marBottom w:val="0"/>
      <w:divBdr>
        <w:top w:val="none" w:sz="0" w:space="0" w:color="auto"/>
        <w:left w:val="none" w:sz="0" w:space="0" w:color="auto"/>
        <w:bottom w:val="none" w:sz="0" w:space="0" w:color="auto"/>
        <w:right w:val="none" w:sz="0" w:space="0" w:color="auto"/>
      </w:divBdr>
    </w:div>
    <w:div w:id="46298885">
      <w:bodyDiv w:val="1"/>
      <w:marLeft w:val="0"/>
      <w:marRight w:val="0"/>
      <w:marTop w:val="0"/>
      <w:marBottom w:val="0"/>
      <w:divBdr>
        <w:top w:val="none" w:sz="0" w:space="0" w:color="auto"/>
        <w:left w:val="none" w:sz="0" w:space="0" w:color="auto"/>
        <w:bottom w:val="none" w:sz="0" w:space="0" w:color="auto"/>
        <w:right w:val="none" w:sz="0" w:space="0" w:color="auto"/>
      </w:divBdr>
    </w:div>
    <w:div w:id="387413463">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933250552">
      <w:bodyDiv w:val="1"/>
      <w:marLeft w:val="0"/>
      <w:marRight w:val="0"/>
      <w:marTop w:val="0"/>
      <w:marBottom w:val="0"/>
      <w:divBdr>
        <w:top w:val="none" w:sz="0" w:space="0" w:color="auto"/>
        <w:left w:val="none" w:sz="0" w:space="0" w:color="auto"/>
        <w:bottom w:val="none" w:sz="0" w:space="0" w:color="auto"/>
        <w:right w:val="none" w:sz="0" w:space="0" w:color="auto"/>
      </w:divBdr>
    </w:div>
    <w:div w:id="1055660498">
      <w:bodyDiv w:val="1"/>
      <w:marLeft w:val="0"/>
      <w:marRight w:val="0"/>
      <w:marTop w:val="0"/>
      <w:marBottom w:val="0"/>
      <w:divBdr>
        <w:top w:val="none" w:sz="0" w:space="0" w:color="auto"/>
        <w:left w:val="none" w:sz="0" w:space="0" w:color="auto"/>
        <w:bottom w:val="none" w:sz="0" w:space="0" w:color="auto"/>
        <w:right w:val="none" w:sz="0" w:space="0" w:color="auto"/>
      </w:divBdr>
    </w:div>
    <w:div w:id="1294407300">
      <w:bodyDiv w:val="1"/>
      <w:marLeft w:val="0"/>
      <w:marRight w:val="0"/>
      <w:marTop w:val="0"/>
      <w:marBottom w:val="0"/>
      <w:divBdr>
        <w:top w:val="none" w:sz="0" w:space="0" w:color="auto"/>
        <w:left w:val="none" w:sz="0" w:space="0" w:color="auto"/>
        <w:bottom w:val="none" w:sz="0" w:space="0" w:color="auto"/>
        <w:right w:val="none" w:sz="0" w:space="0" w:color="auto"/>
      </w:divBdr>
    </w:div>
    <w:div w:id="1302660021">
      <w:bodyDiv w:val="1"/>
      <w:marLeft w:val="0"/>
      <w:marRight w:val="0"/>
      <w:marTop w:val="0"/>
      <w:marBottom w:val="0"/>
      <w:divBdr>
        <w:top w:val="none" w:sz="0" w:space="0" w:color="auto"/>
        <w:left w:val="none" w:sz="0" w:space="0" w:color="auto"/>
        <w:bottom w:val="none" w:sz="0" w:space="0" w:color="auto"/>
        <w:right w:val="none" w:sz="0" w:space="0" w:color="auto"/>
      </w:divBdr>
    </w:div>
    <w:div w:id="1324092588">
      <w:bodyDiv w:val="1"/>
      <w:marLeft w:val="0"/>
      <w:marRight w:val="0"/>
      <w:marTop w:val="0"/>
      <w:marBottom w:val="0"/>
      <w:divBdr>
        <w:top w:val="none" w:sz="0" w:space="0" w:color="auto"/>
        <w:left w:val="none" w:sz="0" w:space="0" w:color="auto"/>
        <w:bottom w:val="none" w:sz="0" w:space="0" w:color="auto"/>
        <w:right w:val="none" w:sz="0" w:space="0" w:color="auto"/>
      </w:divBdr>
    </w:div>
    <w:div w:id="1409883855">
      <w:bodyDiv w:val="1"/>
      <w:marLeft w:val="0"/>
      <w:marRight w:val="0"/>
      <w:marTop w:val="0"/>
      <w:marBottom w:val="0"/>
      <w:divBdr>
        <w:top w:val="none" w:sz="0" w:space="0" w:color="auto"/>
        <w:left w:val="none" w:sz="0" w:space="0" w:color="auto"/>
        <w:bottom w:val="none" w:sz="0" w:space="0" w:color="auto"/>
        <w:right w:val="none" w:sz="0" w:space="0" w:color="auto"/>
      </w:divBdr>
    </w:div>
    <w:div w:id="1671785201">
      <w:bodyDiv w:val="1"/>
      <w:marLeft w:val="0"/>
      <w:marRight w:val="0"/>
      <w:marTop w:val="0"/>
      <w:marBottom w:val="0"/>
      <w:divBdr>
        <w:top w:val="none" w:sz="0" w:space="0" w:color="auto"/>
        <w:left w:val="none" w:sz="0" w:space="0" w:color="auto"/>
        <w:bottom w:val="none" w:sz="0" w:space="0" w:color="auto"/>
        <w:right w:val="none" w:sz="0" w:space="0" w:color="auto"/>
      </w:divBdr>
    </w:div>
    <w:div w:id="19486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852</Words>
  <Characters>4858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2022-08-18T07:22:00Z</dcterms:created>
  <dcterms:modified xsi:type="dcterms:W3CDTF">2022-08-23T07:20:00Z</dcterms:modified>
</cp:coreProperties>
</file>