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679" w:rsidRPr="00983CF2" w:rsidRDefault="0099101C" w:rsidP="00983CF2">
      <w:pPr>
        <w:tabs>
          <w:tab w:val="left" w:pos="9923"/>
        </w:tabs>
        <w:spacing w:after="0" w:line="240" w:lineRule="auto"/>
        <w:jc w:val="both"/>
        <w:rPr>
          <w:b/>
          <w:szCs w:val="28"/>
        </w:rPr>
      </w:pPr>
      <w:r>
        <w:rPr>
          <w:b/>
          <w:sz w:val="26"/>
        </w:rPr>
        <w:t xml:space="preserve">    </w:t>
      </w:r>
      <w:r w:rsidR="00A9362A">
        <w:rPr>
          <w:b/>
          <w:sz w:val="26"/>
        </w:rPr>
        <w:t xml:space="preserve"> </w:t>
      </w:r>
      <w:r>
        <w:rPr>
          <w:b/>
          <w:sz w:val="26"/>
        </w:rPr>
        <w:t xml:space="preserve"> </w:t>
      </w:r>
      <w:r w:rsidR="00A9362A">
        <w:rPr>
          <w:b/>
          <w:sz w:val="26"/>
        </w:rPr>
        <w:t xml:space="preserve"> </w:t>
      </w:r>
      <w:r w:rsidR="00F37277" w:rsidRPr="00983CF2">
        <w:rPr>
          <w:b/>
          <w:szCs w:val="28"/>
        </w:rPr>
        <w:t>TRƯỜ</w:t>
      </w:r>
      <w:r w:rsidR="009A4330" w:rsidRPr="00983CF2">
        <w:rPr>
          <w:b/>
          <w:szCs w:val="28"/>
        </w:rPr>
        <w:t>NG PTDTNT THCS PHỐ BẢNG</w:t>
      </w:r>
      <w:r w:rsidR="00983CF2">
        <w:rPr>
          <w:b/>
          <w:szCs w:val="28"/>
        </w:rPr>
        <w:t xml:space="preserve">                                             </w:t>
      </w:r>
      <w:r w:rsidR="00F37277" w:rsidRPr="00983CF2">
        <w:rPr>
          <w:b/>
          <w:szCs w:val="28"/>
        </w:rPr>
        <w:t>CỘNG HÒA XÃ HỘI CHỦ NGHĨA VIỆT NAM</w:t>
      </w:r>
    </w:p>
    <w:p w:rsidR="00F37277" w:rsidRPr="00983CF2" w:rsidRDefault="00983CF2" w:rsidP="00983CF2">
      <w:pPr>
        <w:tabs>
          <w:tab w:val="left" w:pos="10915"/>
        </w:tabs>
        <w:spacing w:after="0" w:line="240" w:lineRule="auto"/>
        <w:jc w:val="both"/>
        <w:rPr>
          <w:b/>
          <w:szCs w:val="28"/>
        </w:rPr>
      </w:pPr>
      <w:r w:rsidRPr="00983CF2">
        <w:rPr>
          <w:noProof/>
          <w:szCs w:val="28"/>
          <w:lang w:val="en-US"/>
        </w:rPr>
        <mc:AlternateContent>
          <mc:Choice Requires="wps">
            <w:drawing>
              <wp:anchor distT="0" distB="0" distL="114300" distR="114300" simplePos="0" relativeHeight="251661312" behindDoc="0" locked="0" layoutInCell="1" allowOverlap="1" wp14:anchorId="1920A431" wp14:editId="1447A74C">
                <wp:simplePos x="0" y="0"/>
                <wp:positionH relativeFrom="column">
                  <wp:posOffset>6355080</wp:posOffset>
                </wp:positionH>
                <wp:positionV relativeFrom="paragraph">
                  <wp:posOffset>180975</wp:posOffset>
                </wp:positionV>
                <wp:extent cx="1943735" cy="0"/>
                <wp:effectExtent l="0" t="0" r="37465" b="19050"/>
                <wp:wrapNone/>
                <wp:docPr id="2" name="Straight Connector 2"/>
                <wp:cNvGraphicFramePr/>
                <a:graphic xmlns:a="http://schemas.openxmlformats.org/drawingml/2006/main">
                  <a:graphicData uri="http://schemas.microsoft.com/office/word/2010/wordprocessingShape">
                    <wps:wsp>
                      <wps:cNvCnPr/>
                      <wps:spPr>
                        <a:xfrm flipV="1">
                          <a:off x="0" y="0"/>
                          <a:ext cx="19437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CC0B6E"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0.4pt,14.25pt" to="653.4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" strokecolor="black [3213]"/>
            </w:pict>
          </mc:Fallback>
        </mc:AlternateContent>
      </w:r>
      <w:r w:rsidRPr="00983CF2">
        <w:rPr>
          <w:noProof/>
          <w:szCs w:val="28"/>
          <w:lang w:val="en-US"/>
        </w:rPr>
        <mc:AlternateContent>
          <mc:Choice Requires="wps">
            <w:drawing>
              <wp:anchor distT="0" distB="0" distL="114300" distR="114300" simplePos="0" relativeHeight="251659264" behindDoc="0" locked="0" layoutInCell="1" allowOverlap="1" wp14:anchorId="4483BA53" wp14:editId="0C8FDD91">
                <wp:simplePos x="0" y="0"/>
                <wp:positionH relativeFrom="column">
                  <wp:posOffset>1205865</wp:posOffset>
                </wp:positionH>
                <wp:positionV relativeFrom="paragraph">
                  <wp:posOffset>180340</wp:posOffset>
                </wp:positionV>
                <wp:extent cx="10858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085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8FD5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95pt,14.2pt" to="180.4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" strokecolor="black [3213]"/>
            </w:pict>
          </mc:Fallback>
        </mc:AlternateContent>
      </w:r>
      <w:r w:rsidR="00A9362A" w:rsidRPr="00983CF2">
        <w:rPr>
          <w:b/>
          <w:szCs w:val="28"/>
        </w:rPr>
        <w:t xml:space="preserve">             </w:t>
      </w:r>
      <w:r w:rsidR="009A4330" w:rsidRPr="00983CF2">
        <w:rPr>
          <w:b/>
          <w:szCs w:val="28"/>
        </w:rPr>
        <w:t xml:space="preserve">            </w:t>
      </w:r>
      <w:r w:rsidR="00F37277" w:rsidRPr="00983CF2">
        <w:rPr>
          <w:b/>
          <w:szCs w:val="28"/>
        </w:rPr>
        <w:t xml:space="preserve">TỔ: </w:t>
      </w:r>
      <w:r w:rsidR="009A4330" w:rsidRPr="00983CF2">
        <w:rPr>
          <w:b/>
          <w:szCs w:val="28"/>
          <w:lang w:val="vi-VN"/>
        </w:rPr>
        <w:t>TỰ NHIÊN</w:t>
      </w:r>
      <w:r>
        <w:rPr>
          <w:b/>
          <w:color w:val="FF0000"/>
          <w:szCs w:val="28"/>
        </w:rPr>
        <w:t xml:space="preserve">                                                                                       </w:t>
      </w:r>
      <w:r w:rsidR="00F37277" w:rsidRPr="00983CF2">
        <w:rPr>
          <w:b/>
          <w:szCs w:val="28"/>
        </w:rPr>
        <w:t>Độc lập – Tự do – Hạnh phúc</w:t>
      </w:r>
      <w:r w:rsidR="00F37277" w:rsidRPr="00983CF2">
        <w:rPr>
          <w:b/>
          <w:color w:val="FF0000"/>
          <w:szCs w:val="28"/>
        </w:rPr>
        <w:tab/>
      </w:r>
    </w:p>
    <w:p w:rsidR="00F37277" w:rsidRPr="00983CF2" w:rsidRDefault="00F37277" w:rsidP="00051999">
      <w:pPr>
        <w:spacing w:after="60" w:line="240" w:lineRule="auto"/>
        <w:jc w:val="both"/>
        <w:rPr>
          <w:szCs w:val="28"/>
        </w:rPr>
      </w:pPr>
    </w:p>
    <w:p w:rsidR="00F37277" w:rsidRDefault="002119F9" w:rsidP="00983CF2">
      <w:pPr>
        <w:spacing w:after="0" w:line="240" w:lineRule="auto"/>
        <w:jc w:val="center"/>
        <w:rPr>
          <w:rFonts w:eastAsia="CIDFont+F1"/>
          <w:b/>
          <w:sz w:val="32"/>
          <w:szCs w:val="32"/>
        </w:rPr>
      </w:pPr>
      <w:r w:rsidRPr="002119F9">
        <w:rPr>
          <w:rFonts w:eastAsia="CIDFont+F1"/>
          <w:b/>
          <w:sz w:val="32"/>
          <w:szCs w:val="32"/>
        </w:rPr>
        <w:t xml:space="preserve">KẾ HOẠCH </w:t>
      </w:r>
      <w:r w:rsidR="002449AE">
        <w:rPr>
          <w:rFonts w:eastAsia="CIDFont+F1"/>
          <w:b/>
          <w:sz w:val="32"/>
          <w:szCs w:val="32"/>
        </w:rPr>
        <w:t>TỔ CHỨC CÁC HOẠT ĐỘNG GIÁO DỤC</w:t>
      </w:r>
    </w:p>
    <w:p w:rsidR="006E518E" w:rsidRPr="00983CF2" w:rsidRDefault="006E518E" w:rsidP="00983CF2">
      <w:pPr>
        <w:spacing w:after="0" w:line="240" w:lineRule="auto"/>
        <w:jc w:val="center"/>
        <w:rPr>
          <w:b/>
          <w:sz w:val="32"/>
          <w:szCs w:val="32"/>
        </w:rPr>
      </w:pPr>
      <w:r w:rsidRPr="00983CF2">
        <w:rPr>
          <w:rFonts w:eastAsia="CIDFont+F1"/>
          <w:b/>
          <w:sz w:val="32"/>
          <w:szCs w:val="32"/>
        </w:rPr>
        <w:t xml:space="preserve">MÔN HỌC: </w:t>
      </w:r>
      <w:r w:rsidR="00007C73" w:rsidRPr="00983CF2">
        <w:rPr>
          <w:rFonts w:eastAsia="CIDFont+F1"/>
          <w:b/>
          <w:sz w:val="32"/>
          <w:szCs w:val="32"/>
        </w:rPr>
        <w:t>KHOA HỌC TỰ</w:t>
      </w:r>
      <w:r w:rsidR="008A7C16" w:rsidRPr="00983CF2">
        <w:rPr>
          <w:rFonts w:eastAsia="CIDFont+F1"/>
          <w:b/>
          <w:sz w:val="32"/>
          <w:szCs w:val="32"/>
        </w:rPr>
        <w:t xml:space="preserve"> NHIÊN 8</w:t>
      </w:r>
      <w:r w:rsidR="00007C73" w:rsidRPr="00983CF2">
        <w:rPr>
          <w:rFonts w:eastAsia="CIDFont+F1"/>
          <w:b/>
          <w:sz w:val="32"/>
          <w:szCs w:val="32"/>
        </w:rPr>
        <w:t xml:space="preserve"> </w:t>
      </w:r>
      <w:r w:rsidR="008A7C16" w:rsidRPr="00983CF2">
        <w:rPr>
          <w:rFonts w:eastAsia="CIDFont+F1"/>
          <w:b/>
          <w:sz w:val="32"/>
          <w:szCs w:val="32"/>
        </w:rPr>
        <w:t>(</w:t>
      </w:r>
      <w:r w:rsidR="008A7C16" w:rsidRPr="00983CF2">
        <w:rPr>
          <w:rFonts w:eastAsia="CIDFont+F1"/>
          <w:b/>
          <w:sz w:val="32"/>
          <w:szCs w:val="32"/>
          <w:lang w:val="vi-VN"/>
        </w:rPr>
        <w:t xml:space="preserve">Kết nối tri thức với cuộc </w:t>
      </w:r>
      <w:proofErr w:type="gramStart"/>
      <w:r w:rsidR="008A7C16" w:rsidRPr="00983CF2">
        <w:rPr>
          <w:rFonts w:eastAsia="CIDFont+F1"/>
          <w:b/>
          <w:sz w:val="32"/>
          <w:szCs w:val="32"/>
          <w:lang w:val="vi-VN"/>
        </w:rPr>
        <w:t>sống</w:t>
      </w:r>
      <w:r w:rsidR="00007C73" w:rsidRPr="00983CF2">
        <w:rPr>
          <w:rFonts w:eastAsia="CIDFont+F1"/>
          <w:b/>
          <w:sz w:val="32"/>
          <w:szCs w:val="32"/>
        </w:rPr>
        <w:t xml:space="preserve"> )</w:t>
      </w:r>
      <w:proofErr w:type="gramEnd"/>
    </w:p>
    <w:p w:rsidR="00051999" w:rsidRPr="00983CF2" w:rsidRDefault="002119F9" w:rsidP="00983CF2">
      <w:pPr>
        <w:spacing w:after="0" w:line="240" w:lineRule="auto"/>
        <w:jc w:val="center"/>
        <w:rPr>
          <w:b/>
          <w:sz w:val="30"/>
          <w:szCs w:val="30"/>
        </w:rPr>
      </w:pPr>
      <w:r w:rsidRPr="00983CF2">
        <w:rPr>
          <w:b/>
          <w:sz w:val="30"/>
          <w:szCs w:val="30"/>
        </w:rPr>
        <w:t>(Năm họ</w:t>
      </w:r>
      <w:r w:rsidR="008A7C16" w:rsidRPr="00983CF2">
        <w:rPr>
          <w:b/>
          <w:sz w:val="30"/>
          <w:szCs w:val="30"/>
        </w:rPr>
        <w:t>c: 2023 – 2024</w:t>
      </w:r>
      <w:r w:rsidRPr="00983CF2">
        <w:rPr>
          <w:b/>
          <w:sz w:val="30"/>
          <w:szCs w:val="30"/>
        </w:rPr>
        <w:t>)</w:t>
      </w:r>
    </w:p>
    <w:p w:rsidR="00663E25" w:rsidRDefault="00663E25" w:rsidP="006E518E">
      <w:pPr>
        <w:spacing w:after="120" w:line="240" w:lineRule="auto"/>
        <w:jc w:val="both"/>
        <w:rPr>
          <w:b/>
          <w:sz w:val="26"/>
        </w:rPr>
      </w:pPr>
    </w:p>
    <w:p w:rsidR="006E518E" w:rsidRPr="00983CF2" w:rsidRDefault="002449AE" w:rsidP="00983CF2">
      <w:pPr>
        <w:spacing w:after="120" w:line="240" w:lineRule="auto"/>
        <w:ind w:firstLine="720"/>
        <w:jc w:val="both"/>
        <w:rPr>
          <w:szCs w:val="28"/>
        </w:rPr>
      </w:pPr>
      <w:r w:rsidRPr="00983CF2">
        <w:rPr>
          <w:b/>
          <w:szCs w:val="28"/>
        </w:rPr>
        <w:t>1</w:t>
      </w:r>
      <w:r w:rsidR="002119F9" w:rsidRPr="00983CF2">
        <w:rPr>
          <w:b/>
          <w:szCs w:val="28"/>
        </w:rPr>
        <w:t xml:space="preserve">. </w:t>
      </w:r>
      <w:r w:rsidRPr="00983CF2">
        <w:rPr>
          <w:b/>
          <w:szCs w:val="28"/>
        </w:rPr>
        <w:t>Khối lớp</w:t>
      </w:r>
      <w:r w:rsidR="00965409" w:rsidRPr="00983CF2">
        <w:rPr>
          <w:b/>
          <w:szCs w:val="28"/>
        </w:rPr>
        <w:t xml:space="preserve">: </w:t>
      </w:r>
      <w:proofErr w:type="gramStart"/>
      <w:r w:rsidR="008A7C16" w:rsidRPr="00983CF2">
        <w:rPr>
          <w:szCs w:val="28"/>
        </w:rPr>
        <w:t>8</w:t>
      </w:r>
      <w:r w:rsidRPr="00983CF2">
        <w:rPr>
          <w:szCs w:val="28"/>
        </w:rPr>
        <w:t xml:space="preserve"> </w:t>
      </w:r>
      <w:r w:rsidRPr="00983CF2">
        <w:rPr>
          <w:b/>
          <w:szCs w:val="28"/>
        </w:rPr>
        <w:t>;</w:t>
      </w:r>
      <w:proofErr w:type="gramEnd"/>
      <w:r w:rsidRPr="00983CF2">
        <w:rPr>
          <w:b/>
          <w:szCs w:val="28"/>
        </w:rPr>
        <w:t xml:space="preserve"> Số học sinh:</w:t>
      </w:r>
      <w:r w:rsidRPr="00983CF2">
        <w:rPr>
          <w:szCs w:val="28"/>
        </w:rPr>
        <w:t xml:space="preserve"> </w:t>
      </w:r>
      <w:r w:rsidR="009A4330" w:rsidRPr="00983CF2">
        <w:rPr>
          <w:szCs w:val="28"/>
        </w:rPr>
        <w:t>107</w:t>
      </w:r>
    </w:p>
    <w:tbl>
      <w:tblPr>
        <w:tblStyle w:val="TableGrid"/>
        <w:tblW w:w="0" w:type="auto"/>
        <w:tblInd w:w="108" w:type="dxa"/>
        <w:tblLook w:val="04A0" w:firstRow="1" w:lastRow="0" w:firstColumn="1" w:lastColumn="0" w:noHBand="0" w:noVBand="1"/>
      </w:tblPr>
      <w:tblGrid>
        <w:gridCol w:w="746"/>
        <w:gridCol w:w="2235"/>
        <w:gridCol w:w="3542"/>
        <w:gridCol w:w="803"/>
        <w:gridCol w:w="957"/>
        <w:gridCol w:w="1236"/>
        <w:gridCol w:w="1058"/>
        <w:gridCol w:w="969"/>
        <w:gridCol w:w="2622"/>
      </w:tblGrid>
      <w:tr w:rsidR="00DB05B3" w:rsidRPr="002119F9" w:rsidTr="004F1E9E">
        <w:tc>
          <w:tcPr>
            <w:tcW w:w="746" w:type="dxa"/>
            <w:shd w:val="clear" w:color="auto" w:fill="auto"/>
            <w:vAlign w:val="center"/>
          </w:tcPr>
          <w:p w:rsidR="002449AE" w:rsidRPr="00823498" w:rsidRDefault="002449AE" w:rsidP="00823498">
            <w:pPr>
              <w:jc w:val="center"/>
              <w:rPr>
                <w:b/>
                <w:szCs w:val="28"/>
              </w:rPr>
            </w:pPr>
            <w:r w:rsidRPr="00823498">
              <w:rPr>
                <w:b/>
                <w:szCs w:val="28"/>
              </w:rPr>
              <w:t>STT</w:t>
            </w:r>
          </w:p>
        </w:tc>
        <w:tc>
          <w:tcPr>
            <w:tcW w:w="2235" w:type="dxa"/>
            <w:shd w:val="clear" w:color="auto" w:fill="auto"/>
            <w:vAlign w:val="center"/>
          </w:tcPr>
          <w:p w:rsidR="002449AE" w:rsidRPr="00823498" w:rsidRDefault="002449AE" w:rsidP="00823498">
            <w:pPr>
              <w:jc w:val="center"/>
              <w:rPr>
                <w:b/>
                <w:szCs w:val="28"/>
              </w:rPr>
            </w:pPr>
            <w:r w:rsidRPr="00823498">
              <w:rPr>
                <w:b/>
                <w:szCs w:val="28"/>
              </w:rPr>
              <w:t>Chủ đề</w:t>
            </w:r>
          </w:p>
        </w:tc>
        <w:tc>
          <w:tcPr>
            <w:tcW w:w="3542" w:type="dxa"/>
            <w:shd w:val="clear" w:color="auto" w:fill="auto"/>
            <w:vAlign w:val="center"/>
          </w:tcPr>
          <w:p w:rsidR="002449AE" w:rsidRPr="00823498" w:rsidRDefault="002449AE" w:rsidP="00823498">
            <w:pPr>
              <w:jc w:val="center"/>
              <w:rPr>
                <w:b/>
                <w:szCs w:val="28"/>
              </w:rPr>
            </w:pPr>
            <w:r w:rsidRPr="00823498">
              <w:rPr>
                <w:b/>
                <w:szCs w:val="28"/>
              </w:rPr>
              <w:t>Yêu cầu cần đạt</w:t>
            </w:r>
          </w:p>
        </w:tc>
        <w:tc>
          <w:tcPr>
            <w:tcW w:w="803" w:type="dxa"/>
            <w:shd w:val="clear" w:color="auto" w:fill="auto"/>
            <w:vAlign w:val="center"/>
          </w:tcPr>
          <w:p w:rsidR="002449AE" w:rsidRPr="00823498" w:rsidRDefault="002449AE" w:rsidP="00823498">
            <w:pPr>
              <w:jc w:val="center"/>
              <w:rPr>
                <w:b/>
                <w:szCs w:val="28"/>
              </w:rPr>
            </w:pPr>
            <w:r w:rsidRPr="00823498">
              <w:rPr>
                <w:b/>
                <w:szCs w:val="28"/>
              </w:rPr>
              <w:t>Số tiết</w:t>
            </w:r>
          </w:p>
        </w:tc>
        <w:tc>
          <w:tcPr>
            <w:tcW w:w="957" w:type="dxa"/>
            <w:shd w:val="clear" w:color="auto" w:fill="auto"/>
            <w:vAlign w:val="center"/>
          </w:tcPr>
          <w:p w:rsidR="002449AE" w:rsidRPr="00823498" w:rsidRDefault="002449AE" w:rsidP="00823498">
            <w:pPr>
              <w:jc w:val="center"/>
              <w:rPr>
                <w:b/>
                <w:szCs w:val="28"/>
              </w:rPr>
            </w:pPr>
            <w:r w:rsidRPr="00823498">
              <w:rPr>
                <w:b/>
                <w:szCs w:val="28"/>
              </w:rPr>
              <w:t>Thời điểm</w:t>
            </w:r>
          </w:p>
        </w:tc>
        <w:tc>
          <w:tcPr>
            <w:tcW w:w="1236" w:type="dxa"/>
            <w:shd w:val="clear" w:color="auto" w:fill="auto"/>
            <w:vAlign w:val="center"/>
          </w:tcPr>
          <w:p w:rsidR="002449AE" w:rsidRPr="00823498" w:rsidRDefault="002449AE" w:rsidP="00823498">
            <w:pPr>
              <w:jc w:val="center"/>
              <w:rPr>
                <w:b/>
                <w:szCs w:val="28"/>
              </w:rPr>
            </w:pPr>
            <w:r w:rsidRPr="00823498">
              <w:rPr>
                <w:b/>
                <w:szCs w:val="28"/>
              </w:rPr>
              <w:t>Địa điểm</w:t>
            </w:r>
          </w:p>
        </w:tc>
        <w:tc>
          <w:tcPr>
            <w:tcW w:w="1058" w:type="dxa"/>
            <w:shd w:val="clear" w:color="auto" w:fill="auto"/>
            <w:vAlign w:val="center"/>
          </w:tcPr>
          <w:p w:rsidR="002449AE" w:rsidRPr="00823498" w:rsidRDefault="002449AE" w:rsidP="00823498">
            <w:pPr>
              <w:jc w:val="center"/>
              <w:rPr>
                <w:b/>
                <w:szCs w:val="28"/>
              </w:rPr>
            </w:pPr>
            <w:r w:rsidRPr="00823498">
              <w:rPr>
                <w:b/>
                <w:szCs w:val="28"/>
              </w:rPr>
              <w:t>Chủ trì</w:t>
            </w:r>
          </w:p>
        </w:tc>
        <w:tc>
          <w:tcPr>
            <w:tcW w:w="969" w:type="dxa"/>
            <w:shd w:val="clear" w:color="auto" w:fill="auto"/>
            <w:vAlign w:val="center"/>
          </w:tcPr>
          <w:p w:rsidR="002449AE" w:rsidRPr="00823498" w:rsidRDefault="002449AE" w:rsidP="00823498">
            <w:pPr>
              <w:jc w:val="center"/>
              <w:rPr>
                <w:b/>
                <w:szCs w:val="28"/>
              </w:rPr>
            </w:pPr>
            <w:r w:rsidRPr="00823498">
              <w:rPr>
                <w:b/>
                <w:szCs w:val="28"/>
              </w:rPr>
              <w:t>Phối hợp</w:t>
            </w:r>
          </w:p>
        </w:tc>
        <w:tc>
          <w:tcPr>
            <w:tcW w:w="2622" w:type="dxa"/>
            <w:shd w:val="clear" w:color="auto" w:fill="auto"/>
            <w:vAlign w:val="center"/>
          </w:tcPr>
          <w:p w:rsidR="002449AE" w:rsidRPr="00823498" w:rsidRDefault="002449AE" w:rsidP="00823498">
            <w:pPr>
              <w:jc w:val="center"/>
              <w:rPr>
                <w:b/>
                <w:szCs w:val="28"/>
              </w:rPr>
            </w:pPr>
            <w:r w:rsidRPr="00823498">
              <w:rPr>
                <w:b/>
                <w:szCs w:val="28"/>
              </w:rPr>
              <w:t>Điều kiện thực hiện</w:t>
            </w:r>
          </w:p>
        </w:tc>
      </w:tr>
      <w:tr w:rsidR="003D48ED" w:rsidRPr="002119F9" w:rsidTr="004F1E9E">
        <w:trPr>
          <w:trHeight w:val="3158"/>
        </w:trPr>
        <w:tc>
          <w:tcPr>
            <w:tcW w:w="746" w:type="dxa"/>
            <w:vAlign w:val="center"/>
          </w:tcPr>
          <w:p w:rsidR="003D48ED" w:rsidRPr="00A40C10" w:rsidRDefault="003D48ED" w:rsidP="002119F9">
            <w:pPr>
              <w:spacing w:before="60" w:after="60"/>
              <w:jc w:val="center"/>
              <w:rPr>
                <w:b/>
                <w:szCs w:val="28"/>
              </w:rPr>
            </w:pPr>
            <w:r w:rsidRPr="00A40C10">
              <w:rPr>
                <w:b/>
                <w:szCs w:val="28"/>
              </w:rPr>
              <w:t>1</w:t>
            </w:r>
          </w:p>
        </w:tc>
        <w:tc>
          <w:tcPr>
            <w:tcW w:w="2235" w:type="dxa"/>
            <w:vAlign w:val="center"/>
          </w:tcPr>
          <w:p w:rsidR="008A7C16" w:rsidRPr="004F1E9E" w:rsidRDefault="008A7C16" w:rsidP="003D48ED">
            <w:pPr>
              <w:jc w:val="center"/>
              <w:rPr>
                <w:b/>
                <w:color w:val="1C23B4"/>
                <w:szCs w:val="28"/>
              </w:rPr>
            </w:pPr>
            <w:r w:rsidRPr="004F1E9E">
              <w:rPr>
                <w:b/>
                <w:color w:val="1C23B4"/>
                <w:szCs w:val="28"/>
                <w:lang w:val="vi-VN"/>
              </w:rPr>
              <w:t>CHƯƠNG 2. MỘT SỐ HỢP CHẤT THÔNG DỤNG</w:t>
            </w:r>
            <w:r w:rsidRPr="004F1E9E">
              <w:rPr>
                <w:b/>
                <w:color w:val="1C23B4"/>
                <w:szCs w:val="28"/>
              </w:rPr>
              <w:t xml:space="preserve"> </w:t>
            </w:r>
          </w:p>
          <w:p w:rsidR="008A7C16" w:rsidRDefault="008A7C16" w:rsidP="003D48ED">
            <w:pPr>
              <w:jc w:val="center"/>
              <w:rPr>
                <w:b/>
                <w:szCs w:val="28"/>
                <w:lang w:val="vi-VN"/>
              </w:rPr>
            </w:pPr>
            <w:r w:rsidRPr="00C95ACE">
              <w:rPr>
                <w:b/>
                <w:szCs w:val="28"/>
              </w:rPr>
              <w:t>Bài 12. Phân bón hóa học</w:t>
            </w:r>
            <w:r>
              <w:rPr>
                <w:b/>
                <w:szCs w:val="28"/>
                <w:lang w:val="vi-VN"/>
              </w:rPr>
              <w:t xml:space="preserve"> </w:t>
            </w:r>
          </w:p>
          <w:p w:rsidR="003D48ED" w:rsidRPr="008A7C16" w:rsidRDefault="008A7C16" w:rsidP="00F42D4E">
            <w:pPr>
              <w:jc w:val="center"/>
              <w:rPr>
                <w:b/>
                <w:i/>
                <w:sz w:val="24"/>
                <w:szCs w:val="24"/>
                <w:lang w:val="vi-VN"/>
              </w:rPr>
            </w:pPr>
            <w:r w:rsidRPr="008A7C16">
              <w:rPr>
                <w:b/>
                <w:i/>
                <w:szCs w:val="28"/>
                <w:lang w:val="vi-VN"/>
              </w:rPr>
              <w:t>(Stem trải nghiệm lồng ghép bảo vệ môi trường)</w:t>
            </w:r>
          </w:p>
        </w:tc>
        <w:tc>
          <w:tcPr>
            <w:tcW w:w="3542" w:type="dxa"/>
            <w:tcBorders>
              <w:bottom w:val="single" w:sz="4" w:space="0" w:color="auto"/>
            </w:tcBorders>
            <w:vAlign w:val="center"/>
          </w:tcPr>
          <w:p w:rsidR="003D48ED" w:rsidRPr="00663E25" w:rsidRDefault="008A7C16" w:rsidP="00663E25">
            <w:pPr>
              <w:jc w:val="both"/>
              <w:rPr>
                <w:szCs w:val="28"/>
                <w:lang w:val="vi-VN"/>
              </w:rPr>
            </w:pPr>
            <w:r w:rsidRPr="00663E25">
              <w:rPr>
                <w:szCs w:val="28"/>
                <w:lang w:val="vi-VN"/>
              </w:rPr>
              <w:t>-</w:t>
            </w:r>
            <w:r w:rsidR="00663E25">
              <w:rPr>
                <w:szCs w:val="28"/>
                <w:lang w:val="en-US"/>
              </w:rPr>
              <w:t xml:space="preserve"> </w:t>
            </w:r>
            <w:r w:rsidRPr="00663E25">
              <w:rPr>
                <w:szCs w:val="28"/>
                <w:lang w:val="vi-VN"/>
              </w:rPr>
              <w:t>Trình bày được vai trò của phân bón đối với cây trồng</w:t>
            </w:r>
          </w:p>
          <w:p w:rsidR="008A7C16" w:rsidRPr="00663E25" w:rsidRDefault="008A7C16" w:rsidP="00663E25">
            <w:pPr>
              <w:jc w:val="both"/>
              <w:rPr>
                <w:szCs w:val="28"/>
                <w:lang w:val="en-US"/>
              </w:rPr>
            </w:pPr>
            <w:r w:rsidRPr="00663E25">
              <w:rPr>
                <w:szCs w:val="28"/>
                <w:lang w:val="vi-VN"/>
              </w:rPr>
              <w:t>-</w:t>
            </w:r>
            <w:r w:rsidR="00663E25">
              <w:rPr>
                <w:szCs w:val="28"/>
                <w:lang w:val="en-US"/>
              </w:rPr>
              <w:t xml:space="preserve"> </w:t>
            </w:r>
            <w:r w:rsidRPr="00663E25">
              <w:rPr>
                <w:szCs w:val="28"/>
                <w:lang w:val="vi-VN"/>
              </w:rPr>
              <w:t>Nêu được thành phần và tác dụng cơ bản của một số loại phân bón hóa học với cây trồng</w:t>
            </w:r>
            <w:r w:rsidR="00663E25">
              <w:rPr>
                <w:szCs w:val="28"/>
                <w:lang w:val="en-US"/>
              </w:rPr>
              <w:t>.</w:t>
            </w:r>
          </w:p>
          <w:p w:rsidR="00DB05B3" w:rsidRPr="00663E25" w:rsidRDefault="00DB05B3" w:rsidP="00663E25">
            <w:pPr>
              <w:jc w:val="both"/>
              <w:rPr>
                <w:color w:val="FF0000"/>
                <w:szCs w:val="28"/>
                <w:lang w:val="vi-VN"/>
              </w:rPr>
            </w:pPr>
            <w:r w:rsidRPr="00663E25">
              <w:rPr>
                <w:szCs w:val="28"/>
                <w:lang w:val="vi-VN"/>
              </w:rPr>
              <w:t>-</w:t>
            </w:r>
            <w:r w:rsidR="00663E25">
              <w:rPr>
                <w:szCs w:val="28"/>
                <w:lang w:val="en-US"/>
              </w:rPr>
              <w:t xml:space="preserve"> </w:t>
            </w:r>
            <w:r w:rsidRPr="00663E25">
              <w:rPr>
                <w:szCs w:val="28"/>
                <w:lang w:val="vi-VN"/>
              </w:rPr>
              <w:t xml:space="preserve">Trình bày được ảnh hưởng của việc sử dụng phân bón hóa học đến môi trường đất, nước, sức khỏe của con người, đề xuất được biện pháp giảm thiểu ô nhiễm của phân bón. </w:t>
            </w:r>
          </w:p>
        </w:tc>
        <w:tc>
          <w:tcPr>
            <w:tcW w:w="803" w:type="dxa"/>
            <w:shd w:val="clear" w:color="auto" w:fill="auto"/>
            <w:vAlign w:val="bottom"/>
          </w:tcPr>
          <w:p w:rsidR="003D48ED" w:rsidRPr="00663E25" w:rsidRDefault="008A7C16" w:rsidP="00663E25">
            <w:pPr>
              <w:jc w:val="center"/>
              <w:rPr>
                <w:szCs w:val="28"/>
              </w:rPr>
            </w:pPr>
            <w:r w:rsidRPr="00663E25">
              <w:rPr>
                <w:szCs w:val="28"/>
              </w:rPr>
              <w:t>04</w:t>
            </w:r>
          </w:p>
          <w:p w:rsidR="003D48ED" w:rsidRPr="00663E25" w:rsidRDefault="003D48ED" w:rsidP="00663E25">
            <w:pPr>
              <w:jc w:val="center"/>
              <w:rPr>
                <w:szCs w:val="28"/>
              </w:rPr>
            </w:pPr>
          </w:p>
          <w:p w:rsidR="003D48ED" w:rsidRPr="00663E25" w:rsidRDefault="003D48ED" w:rsidP="00663E25">
            <w:pPr>
              <w:jc w:val="center"/>
              <w:rPr>
                <w:szCs w:val="28"/>
              </w:rPr>
            </w:pPr>
          </w:p>
          <w:p w:rsidR="003D48ED" w:rsidRPr="00663E25" w:rsidRDefault="003D48ED" w:rsidP="00663E25">
            <w:pPr>
              <w:jc w:val="center"/>
              <w:rPr>
                <w:szCs w:val="28"/>
              </w:rPr>
            </w:pPr>
          </w:p>
          <w:p w:rsidR="003D48ED" w:rsidRPr="00663E25" w:rsidRDefault="003D48ED" w:rsidP="00663E25">
            <w:pPr>
              <w:jc w:val="center"/>
              <w:rPr>
                <w:szCs w:val="28"/>
              </w:rPr>
            </w:pPr>
          </w:p>
          <w:p w:rsidR="003D48ED" w:rsidRPr="00663E25" w:rsidRDefault="003D48ED" w:rsidP="00663E25">
            <w:pPr>
              <w:jc w:val="center"/>
              <w:rPr>
                <w:szCs w:val="28"/>
              </w:rPr>
            </w:pPr>
          </w:p>
          <w:p w:rsidR="003D48ED" w:rsidRPr="00663E25" w:rsidRDefault="003D48ED" w:rsidP="00663E25">
            <w:pPr>
              <w:jc w:val="center"/>
              <w:rPr>
                <w:szCs w:val="28"/>
              </w:rPr>
            </w:pPr>
          </w:p>
          <w:p w:rsidR="003D48ED" w:rsidRPr="00663E25" w:rsidRDefault="003D48ED" w:rsidP="00663E25">
            <w:pPr>
              <w:jc w:val="center"/>
              <w:rPr>
                <w:szCs w:val="28"/>
              </w:rPr>
            </w:pPr>
          </w:p>
        </w:tc>
        <w:tc>
          <w:tcPr>
            <w:tcW w:w="957" w:type="dxa"/>
            <w:shd w:val="clear" w:color="auto" w:fill="auto"/>
            <w:vAlign w:val="center"/>
          </w:tcPr>
          <w:p w:rsidR="003D48ED" w:rsidRPr="00663E25" w:rsidRDefault="003D48ED" w:rsidP="00663E25">
            <w:pPr>
              <w:jc w:val="center"/>
              <w:rPr>
                <w:szCs w:val="28"/>
              </w:rPr>
            </w:pPr>
            <w:r w:rsidRPr="00663E25">
              <w:rPr>
                <w:szCs w:val="28"/>
              </w:rPr>
              <w:t>Tuầ</w:t>
            </w:r>
            <w:r w:rsidR="008A7C16" w:rsidRPr="00663E25">
              <w:rPr>
                <w:szCs w:val="28"/>
              </w:rPr>
              <w:t>n 11 -12</w:t>
            </w:r>
            <w:r w:rsidRPr="00663E25">
              <w:rPr>
                <w:szCs w:val="28"/>
              </w:rPr>
              <w:t xml:space="preserve"> </w:t>
            </w:r>
          </w:p>
          <w:p w:rsidR="003D48ED" w:rsidRPr="00663E25" w:rsidRDefault="003D48ED" w:rsidP="00663E25">
            <w:pPr>
              <w:jc w:val="center"/>
              <w:rPr>
                <w:color w:val="FF0000"/>
                <w:szCs w:val="28"/>
              </w:rPr>
            </w:pPr>
          </w:p>
          <w:p w:rsidR="003D48ED" w:rsidRPr="00663E25" w:rsidRDefault="003D48ED" w:rsidP="00663E25">
            <w:pPr>
              <w:jc w:val="center"/>
              <w:rPr>
                <w:szCs w:val="28"/>
              </w:rPr>
            </w:pPr>
          </w:p>
          <w:p w:rsidR="003D48ED" w:rsidRPr="00663E25" w:rsidRDefault="003D48ED" w:rsidP="00663E25">
            <w:pPr>
              <w:jc w:val="center"/>
              <w:rPr>
                <w:szCs w:val="28"/>
              </w:rPr>
            </w:pPr>
          </w:p>
          <w:p w:rsidR="003D48ED" w:rsidRPr="00663E25" w:rsidRDefault="003D48ED" w:rsidP="00663E25">
            <w:pPr>
              <w:jc w:val="center"/>
              <w:rPr>
                <w:szCs w:val="28"/>
              </w:rPr>
            </w:pPr>
          </w:p>
          <w:p w:rsidR="003D48ED" w:rsidRPr="00663E25" w:rsidRDefault="003D48ED" w:rsidP="00663E25">
            <w:pPr>
              <w:jc w:val="center"/>
              <w:rPr>
                <w:szCs w:val="28"/>
              </w:rPr>
            </w:pPr>
          </w:p>
        </w:tc>
        <w:tc>
          <w:tcPr>
            <w:tcW w:w="1236" w:type="dxa"/>
            <w:shd w:val="clear" w:color="auto" w:fill="auto"/>
            <w:vAlign w:val="center"/>
          </w:tcPr>
          <w:p w:rsidR="003D48ED" w:rsidRPr="00663E25" w:rsidRDefault="00DB05B3" w:rsidP="00663E25">
            <w:pPr>
              <w:jc w:val="both"/>
              <w:rPr>
                <w:szCs w:val="28"/>
                <w:lang w:val="vi-VN"/>
              </w:rPr>
            </w:pPr>
            <w:r w:rsidRPr="00663E25">
              <w:rPr>
                <w:szCs w:val="28"/>
                <w:lang w:val="vi-VN"/>
              </w:rPr>
              <w:t>Khu vực trồng rau màu của người dân địa phương</w:t>
            </w:r>
          </w:p>
        </w:tc>
        <w:tc>
          <w:tcPr>
            <w:tcW w:w="1058" w:type="dxa"/>
            <w:shd w:val="clear" w:color="auto" w:fill="auto"/>
            <w:vAlign w:val="center"/>
          </w:tcPr>
          <w:p w:rsidR="003D48ED" w:rsidRPr="00663E25" w:rsidRDefault="003D48ED" w:rsidP="00663E25">
            <w:pPr>
              <w:jc w:val="center"/>
              <w:rPr>
                <w:szCs w:val="28"/>
                <w:lang w:val="vi-VN"/>
              </w:rPr>
            </w:pPr>
            <w:r w:rsidRPr="00663E25">
              <w:rPr>
                <w:szCs w:val="28"/>
              </w:rPr>
              <w:t xml:space="preserve">Bộ môn </w:t>
            </w:r>
            <w:r w:rsidR="00DB05B3" w:rsidRPr="00663E25">
              <w:rPr>
                <w:szCs w:val="28"/>
                <w:lang w:val="vi-VN"/>
              </w:rPr>
              <w:t>Hóa-sinh</w:t>
            </w:r>
          </w:p>
        </w:tc>
        <w:tc>
          <w:tcPr>
            <w:tcW w:w="969" w:type="dxa"/>
            <w:shd w:val="clear" w:color="auto" w:fill="auto"/>
            <w:vAlign w:val="center"/>
          </w:tcPr>
          <w:p w:rsidR="003D48ED" w:rsidRPr="00663E25" w:rsidRDefault="003D48ED" w:rsidP="00663E25">
            <w:pPr>
              <w:jc w:val="center"/>
              <w:rPr>
                <w:szCs w:val="28"/>
              </w:rPr>
            </w:pPr>
            <w:r w:rsidRPr="00663E25">
              <w:rPr>
                <w:szCs w:val="28"/>
              </w:rPr>
              <w:t>Các GV của các bộ môn khác trong tổ tự nhiên</w:t>
            </w:r>
          </w:p>
        </w:tc>
        <w:tc>
          <w:tcPr>
            <w:tcW w:w="2622" w:type="dxa"/>
            <w:vAlign w:val="center"/>
          </w:tcPr>
          <w:p w:rsidR="001947D7" w:rsidRPr="00663E25" w:rsidRDefault="002E7667" w:rsidP="00F42D4E">
            <w:pPr>
              <w:rPr>
                <w:szCs w:val="28"/>
                <w:lang w:val="en-US"/>
              </w:rPr>
            </w:pPr>
            <w:r w:rsidRPr="00663E25">
              <w:rPr>
                <w:szCs w:val="28"/>
                <w:lang w:val="vi-VN"/>
              </w:rPr>
              <w:t>- Máy ảnh/ điện thoại</w:t>
            </w:r>
            <w:r w:rsidR="00663E25">
              <w:rPr>
                <w:szCs w:val="28"/>
                <w:lang w:val="en-US"/>
              </w:rPr>
              <w:t>.</w:t>
            </w:r>
          </w:p>
          <w:p w:rsidR="002E7667" w:rsidRPr="00663E25" w:rsidRDefault="002E7667" w:rsidP="00663E25">
            <w:pPr>
              <w:jc w:val="both"/>
              <w:rPr>
                <w:szCs w:val="28"/>
                <w:lang w:val="en-US"/>
              </w:rPr>
            </w:pPr>
            <w:r w:rsidRPr="00663E25">
              <w:rPr>
                <w:szCs w:val="28"/>
                <w:lang w:val="vi-VN"/>
              </w:rPr>
              <w:t>- Bảng nhóm</w:t>
            </w:r>
            <w:r w:rsidR="00663E25">
              <w:rPr>
                <w:szCs w:val="28"/>
                <w:lang w:val="en-US"/>
              </w:rPr>
              <w:t>.</w:t>
            </w:r>
          </w:p>
          <w:p w:rsidR="002E7667" w:rsidRPr="00663E25" w:rsidRDefault="002E7667" w:rsidP="00663E25">
            <w:pPr>
              <w:jc w:val="both"/>
              <w:rPr>
                <w:szCs w:val="28"/>
                <w:lang w:val="en-US"/>
              </w:rPr>
            </w:pPr>
            <w:r w:rsidRPr="00663E25">
              <w:rPr>
                <w:szCs w:val="28"/>
                <w:lang w:val="vi-VN"/>
              </w:rPr>
              <w:t>- Sổ ghi thông tin</w:t>
            </w:r>
            <w:r w:rsidR="00663E25">
              <w:rPr>
                <w:szCs w:val="28"/>
                <w:lang w:val="en-US"/>
              </w:rPr>
              <w:t>.</w:t>
            </w:r>
          </w:p>
          <w:p w:rsidR="002E7667" w:rsidRPr="00663E25" w:rsidRDefault="002E7667" w:rsidP="00663E25">
            <w:pPr>
              <w:rPr>
                <w:szCs w:val="28"/>
                <w:lang w:val="en-US"/>
              </w:rPr>
            </w:pPr>
            <w:r w:rsidRPr="00663E25">
              <w:rPr>
                <w:szCs w:val="28"/>
                <w:lang w:val="vi-VN"/>
              </w:rPr>
              <w:t>- Giấy A0  thiết kế poster</w:t>
            </w:r>
            <w:r w:rsidR="00663E25">
              <w:rPr>
                <w:szCs w:val="28"/>
                <w:lang w:val="en-US"/>
              </w:rPr>
              <w:t>.</w:t>
            </w:r>
          </w:p>
          <w:p w:rsidR="002E7667" w:rsidRPr="00663E25" w:rsidRDefault="002E7667" w:rsidP="00663E25">
            <w:pPr>
              <w:jc w:val="both"/>
              <w:rPr>
                <w:szCs w:val="28"/>
                <w:lang w:val="en-US"/>
              </w:rPr>
            </w:pPr>
            <w:r w:rsidRPr="00663E25">
              <w:rPr>
                <w:szCs w:val="28"/>
                <w:lang w:val="vi-VN"/>
              </w:rPr>
              <w:t>- Bút màu, chì</w:t>
            </w:r>
            <w:r w:rsidR="00663E25">
              <w:rPr>
                <w:szCs w:val="28"/>
                <w:lang w:val="en-US"/>
              </w:rPr>
              <w:t>.</w:t>
            </w:r>
          </w:p>
          <w:p w:rsidR="002E7667" w:rsidRPr="00663E25" w:rsidRDefault="002E7667" w:rsidP="00663E25">
            <w:pPr>
              <w:jc w:val="both"/>
              <w:rPr>
                <w:szCs w:val="28"/>
                <w:lang w:val="en-US"/>
              </w:rPr>
            </w:pPr>
            <w:r w:rsidRPr="00663E25">
              <w:rPr>
                <w:szCs w:val="28"/>
                <w:lang w:val="vi-VN"/>
              </w:rPr>
              <w:t>- Phần mềm trình chiếu</w:t>
            </w:r>
            <w:r w:rsidR="00663E25">
              <w:rPr>
                <w:szCs w:val="28"/>
                <w:lang w:val="en-US"/>
              </w:rPr>
              <w:t>.</w:t>
            </w:r>
          </w:p>
          <w:p w:rsidR="002E7667" w:rsidRPr="00663E25" w:rsidRDefault="002E7667" w:rsidP="00663E25">
            <w:pPr>
              <w:jc w:val="both"/>
              <w:rPr>
                <w:szCs w:val="28"/>
                <w:lang w:val="en-US"/>
              </w:rPr>
            </w:pPr>
            <w:r w:rsidRPr="00663E25">
              <w:rPr>
                <w:szCs w:val="28"/>
                <w:lang w:val="vi-VN"/>
              </w:rPr>
              <w:t>- Link nộp sản phẩm</w:t>
            </w:r>
            <w:r w:rsidR="00663E25">
              <w:rPr>
                <w:szCs w:val="28"/>
                <w:lang w:val="en-US"/>
              </w:rPr>
              <w:t>.</w:t>
            </w:r>
          </w:p>
          <w:p w:rsidR="002E7667" w:rsidRPr="00663E25" w:rsidRDefault="002E7667" w:rsidP="00663E25">
            <w:pPr>
              <w:jc w:val="both"/>
              <w:rPr>
                <w:szCs w:val="28"/>
                <w:lang w:val="en-US"/>
              </w:rPr>
            </w:pPr>
            <w:r w:rsidRPr="00663E25">
              <w:rPr>
                <w:szCs w:val="28"/>
                <w:lang w:val="vi-VN"/>
              </w:rPr>
              <w:t>- Bảng điểm, thang đánh giá</w:t>
            </w:r>
            <w:r w:rsidR="00663E25">
              <w:rPr>
                <w:szCs w:val="28"/>
                <w:lang w:val="en-US"/>
              </w:rPr>
              <w:t>.</w:t>
            </w:r>
          </w:p>
          <w:p w:rsidR="004F65BC" w:rsidRPr="00663E25" w:rsidRDefault="004F65BC" w:rsidP="00663E25">
            <w:pPr>
              <w:jc w:val="both"/>
              <w:rPr>
                <w:szCs w:val="28"/>
                <w:lang w:val="en-US"/>
              </w:rPr>
            </w:pPr>
            <w:r w:rsidRPr="00663E25">
              <w:rPr>
                <w:szCs w:val="28"/>
                <w:lang w:val="vi-VN"/>
              </w:rPr>
              <w:t>- Khu vực tham quan trải nghiệm/ điều tra gần trường</w:t>
            </w:r>
            <w:r w:rsidR="00663E25">
              <w:rPr>
                <w:szCs w:val="28"/>
                <w:lang w:val="en-US"/>
              </w:rPr>
              <w:t>.</w:t>
            </w:r>
          </w:p>
        </w:tc>
      </w:tr>
      <w:tr w:rsidR="00B63D94" w:rsidRPr="002119F9" w:rsidTr="00C61B40">
        <w:trPr>
          <w:trHeight w:val="645"/>
        </w:trPr>
        <w:tc>
          <w:tcPr>
            <w:tcW w:w="746" w:type="dxa"/>
            <w:vAlign w:val="center"/>
          </w:tcPr>
          <w:p w:rsidR="00B63D94" w:rsidRPr="00A40C10" w:rsidRDefault="00A40C10" w:rsidP="002119F9">
            <w:pPr>
              <w:spacing w:before="60" w:after="60"/>
              <w:jc w:val="center"/>
              <w:rPr>
                <w:b/>
                <w:szCs w:val="28"/>
              </w:rPr>
            </w:pPr>
            <w:r w:rsidRPr="00A40C10">
              <w:rPr>
                <w:b/>
                <w:szCs w:val="28"/>
              </w:rPr>
              <w:t>2</w:t>
            </w:r>
          </w:p>
        </w:tc>
        <w:tc>
          <w:tcPr>
            <w:tcW w:w="2235" w:type="dxa"/>
            <w:vAlign w:val="center"/>
          </w:tcPr>
          <w:p w:rsidR="009B7BA8" w:rsidRPr="009B7BA8" w:rsidRDefault="009B7BA8" w:rsidP="008B2C1C">
            <w:pPr>
              <w:pStyle w:val="Pa17"/>
              <w:spacing w:before="60" w:after="120" w:line="240" w:lineRule="auto"/>
              <w:jc w:val="center"/>
              <w:rPr>
                <w:rFonts w:ascii="Times New Roman" w:hAnsi="Times New Roman"/>
                <w:b/>
                <w:sz w:val="28"/>
                <w:szCs w:val="28"/>
              </w:rPr>
            </w:pPr>
            <w:r w:rsidRPr="009B7BA8">
              <w:rPr>
                <w:rFonts w:ascii="Times New Roman" w:hAnsi="Times New Roman"/>
                <w:b/>
                <w:color w:val="0033CC"/>
                <w:sz w:val="28"/>
                <w:szCs w:val="28"/>
                <w:lang w:val="vi-VN"/>
              </w:rPr>
              <w:t>CHƯƠNG 6. NHIỆT</w:t>
            </w:r>
          </w:p>
          <w:p w:rsidR="009B7BA8" w:rsidRDefault="009B7BA8" w:rsidP="00B462CE">
            <w:pPr>
              <w:jc w:val="center"/>
              <w:rPr>
                <w:b/>
                <w:szCs w:val="28"/>
                <w:lang w:val="vi-VN"/>
              </w:rPr>
            </w:pPr>
            <w:r w:rsidRPr="00C95ACE">
              <w:rPr>
                <w:b/>
                <w:szCs w:val="28"/>
              </w:rPr>
              <w:lastRenderedPageBreak/>
              <w:t>Bài 28. Sự truyền nhiệt</w:t>
            </w:r>
          </w:p>
          <w:p w:rsidR="009B7BA8" w:rsidRPr="009B7BA8" w:rsidRDefault="009B7BA8" w:rsidP="00663E25">
            <w:pPr>
              <w:jc w:val="both"/>
              <w:rPr>
                <w:b/>
                <w:i/>
                <w:lang w:val="vi-VN"/>
              </w:rPr>
            </w:pPr>
            <w:r w:rsidRPr="009B7BA8">
              <w:rPr>
                <w:b/>
                <w:i/>
                <w:lang w:val="vi-VN"/>
              </w:rPr>
              <w:t xml:space="preserve">(Dư án tìm hiểu về ứng dụng </w:t>
            </w:r>
            <w:r>
              <w:rPr>
                <w:b/>
                <w:i/>
                <w:lang w:val="vi-VN"/>
              </w:rPr>
              <w:t xml:space="preserve">bức xạ nhiệt từ </w:t>
            </w:r>
            <w:r w:rsidRPr="009B7BA8">
              <w:rPr>
                <w:b/>
                <w:i/>
                <w:lang w:val="vi-VN"/>
              </w:rPr>
              <w:t>năng lượng mặt trời)</w:t>
            </w:r>
          </w:p>
        </w:tc>
        <w:tc>
          <w:tcPr>
            <w:tcW w:w="3542" w:type="dxa"/>
            <w:tcBorders>
              <w:top w:val="single" w:sz="4" w:space="0" w:color="auto"/>
              <w:bottom w:val="single" w:sz="4" w:space="0" w:color="auto"/>
            </w:tcBorders>
            <w:vAlign w:val="center"/>
          </w:tcPr>
          <w:p w:rsidR="00B63D94" w:rsidRPr="00663E25" w:rsidRDefault="009B7BA8" w:rsidP="00663E25">
            <w:pPr>
              <w:jc w:val="both"/>
              <w:rPr>
                <w:szCs w:val="28"/>
                <w:lang w:val="en-US"/>
              </w:rPr>
            </w:pPr>
            <w:r w:rsidRPr="00663E25">
              <w:rPr>
                <w:szCs w:val="28"/>
                <w:lang w:val="vi-VN"/>
              </w:rPr>
              <w:lastRenderedPageBreak/>
              <w:t>-</w:t>
            </w:r>
            <w:r w:rsidR="00663E25">
              <w:rPr>
                <w:szCs w:val="28"/>
                <w:lang w:val="en-US"/>
              </w:rPr>
              <w:t xml:space="preserve"> </w:t>
            </w:r>
            <w:r w:rsidRPr="00663E25">
              <w:rPr>
                <w:szCs w:val="28"/>
                <w:lang w:val="vi-VN"/>
              </w:rPr>
              <w:t xml:space="preserve">Lấy ví dụ về hiện tượng dẫn nhiệt, đối lưu, bức xạ nhiệt và mô tả sơ lược sự truyền năng </w:t>
            </w:r>
            <w:r w:rsidRPr="00663E25">
              <w:rPr>
                <w:szCs w:val="28"/>
                <w:lang w:val="vi-VN"/>
              </w:rPr>
              <w:lastRenderedPageBreak/>
              <w:t>lượng nhiệt trong mỗi hiện tượng đó</w:t>
            </w:r>
            <w:r w:rsidR="00663E25">
              <w:rPr>
                <w:szCs w:val="28"/>
                <w:lang w:val="en-US"/>
              </w:rPr>
              <w:t>.</w:t>
            </w:r>
          </w:p>
          <w:p w:rsidR="009B7BA8" w:rsidRPr="00663E25" w:rsidRDefault="009B7BA8" w:rsidP="00663E25">
            <w:pPr>
              <w:jc w:val="both"/>
              <w:rPr>
                <w:szCs w:val="28"/>
                <w:lang w:val="en-US"/>
              </w:rPr>
            </w:pPr>
            <w:r w:rsidRPr="00663E25">
              <w:rPr>
                <w:szCs w:val="28"/>
                <w:lang w:val="vi-VN"/>
              </w:rPr>
              <w:t>-</w:t>
            </w:r>
            <w:r w:rsidR="00663E25">
              <w:rPr>
                <w:szCs w:val="28"/>
                <w:lang w:val="en-US"/>
              </w:rPr>
              <w:t xml:space="preserve"> </w:t>
            </w:r>
            <w:r w:rsidRPr="00663E25">
              <w:rPr>
                <w:szCs w:val="28"/>
                <w:lang w:val="vi-VN"/>
              </w:rPr>
              <w:t>Phân tích được một số ví dụ về công dụng của vật cách nhiệt, dẫn nhiệt tốt</w:t>
            </w:r>
            <w:r w:rsidR="00663E25">
              <w:rPr>
                <w:szCs w:val="28"/>
                <w:lang w:val="en-US"/>
              </w:rPr>
              <w:t>.</w:t>
            </w:r>
          </w:p>
          <w:p w:rsidR="009B7BA8" w:rsidRPr="00663E25" w:rsidRDefault="009B7BA8" w:rsidP="00663E25">
            <w:pPr>
              <w:jc w:val="both"/>
              <w:rPr>
                <w:szCs w:val="28"/>
                <w:lang w:val="en-US"/>
              </w:rPr>
            </w:pPr>
            <w:r w:rsidRPr="00663E25">
              <w:rPr>
                <w:szCs w:val="28"/>
                <w:lang w:val="vi-VN"/>
              </w:rPr>
              <w:t>-</w:t>
            </w:r>
            <w:r w:rsidR="00663E25">
              <w:rPr>
                <w:szCs w:val="28"/>
                <w:lang w:val="en-US"/>
              </w:rPr>
              <w:t xml:space="preserve"> </w:t>
            </w:r>
            <w:r w:rsidRPr="00663E25">
              <w:rPr>
                <w:szCs w:val="28"/>
                <w:lang w:val="vi-VN"/>
              </w:rPr>
              <w:t>Mô tả được sự truyền năng lượng trong hiệu ứng nhà kính</w:t>
            </w:r>
            <w:r w:rsidR="00663E25">
              <w:rPr>
                <w:szCs w:val="28"/>
                <w:lang w:val="en-US"/>
              </w:rPr>
              <w:t>.</w:t>
            </w:r>
          </w:p>
          <w:p w:rsidR="009B7BA8" w:rsidRPr="00663E25" w:rsidRDefault="009B7BA8" w:rsidP="00663E25">
            <w:pPr>
              <w:jc w:val="both"/>
              <w:rPr>
                <w:szCs w:val="28"/>
                <w:lang w:val="en-US"/>
              </w:rPr>
            </w:pPr>
            <w:r w:rsidRPr="00663E25">
              <w:rPr>
                <w:szCs w:val="28"/>
                <w:lang w:val="vi-VN"/>
              </w:rPr>
              <w:t>-</w:t>
            </w:r>
            <w:r w:rsidR="00663E25">
              <w:rPr>
                <w:szCs w:val="28"/>
                <w:lang w:val="en-US"/>
              </w:rPr>
              <w:t xml:space="preserve"> </w:t>
            </w:r>
            <w:r w:rsidRPr="00663E25">
              <w:rPr>
                <w:szCs w:val="28"/>
                <w:lang w:val="vi-VN"/>
              </w:rPr>
              <w:t>Vận dụng được sự truyền nhiệt giải thích một số hiện tượng thường gặp</w:t>
            </w:r>
            <w:r w:rsidR="00663E25">
              <w:rPr>
                <w:szCs w:val="28"/>
                <w:lang w:val="en-US"/>
              </w:rPr>
              <w:t>.</w:t>
            </w:r>
          </w:p>
        </w:tc>
        <w:tc>
          <w:tcPr>
            <w:tcW w:w="803" w:type="dxa"/>
            <w:shd w:val="clear" w:color="auto" w:fill="auto"/>
            <w:vAlign w:val="center"/>
          </w:tcPr>
          <w:p w:rsidR="005C0B1B" w:rsidRPr="00663E25" w:rsidRDefault="009B7BA8" w:rsidP="00663E25">
            <w:pPr>
              <w:jc w:val="center"/>
              <w:rPr>
                <w:szCs w:val="28"/>
              </w:rPr>
            </w:pPr>
            <w:r w:rsidRPr="00663E25">
              <w:rPr>
                <w:szCs w:val="28"/>
              </w:rPr>
              <w:lastRenderedPageBreak/>
              <w:t>03</w:t>
            </w:r>
          </w:p>
          <w:p w:rsidR="005C0B1B" w:rsidRPr="00663E25" w:rsidRDefault="005C0B1B" w:rsidP="00663E25">
            <w:pPr>
              <w:jc w:val="center"/>
              <w:rPr>
                <w:szCs w:val="28"/>
              </w:rPr>
            </w:pPr>
          </w:p>
          <w:p w:rsidR="00B63D94" w:rsidRPr="00663E25" w:rsidRDefault="00B63D94" w:rsidP="00663E25">
            <w:pPr>
              <w:jc w:val="center"/>
              <w:rPr>
                <w:szCs w:val="28"/>
              </w:rPr>
            </w:pPr>
          </w:p>
        </w:tc>
        <w:tc>
          <w:tcPr>
            <w:tcW w:w="957" w:type="dxa"/>
            <w:shd w:val="clear" w:color="auto" w:fill="auto"/>
            <w:vAlign w:val="center"/>
          </w:tcPr>
          <w:p w:rsidR="00B63D94" w:rsidRPr="00663E25" w:rsidRDefault="00B63D94" w:rsidP="00663E25">
            <w:pPr>
              <w:jc w:val="center"/>
              <w:rPr>
                <w:szCs w:val="28"/>
              </w:rPr>
            </w:pPr>
            <w:r w:rsidRPr="00663E25">
              <w:rPr>
                <w:szCs w:val="28"/>
              </w:rPr>
              <w:t>Tuầ</w:t>
            </w:r>
            <w:r w:rsidR="009B7BA8" w:rsidRPr="00663E25">
              <w:rPr>
                <w:szCs w:val="28"/>
              </w:rPr>
              <w:t>n 22</w:t>
            </w:r>
          </w:p>
          <w:p w:rsidR="00D94893" w:rsidRPr="00663E25" w:rsidRDefault="00D94893" w:rsidP="00663E25">
            <w:pPr>
              <w:jc w:val="center"/>
              <w:rPr>
                <w:szCs w:val="28"/>
              </w:rPr>
            </w:pPr>
          </w:p>
        </w:tc>
        <w:tc>
          <w:tcPr>
            <w:tcW w:w="1236" w:type="dxa"/>
            <w:shd w:val="clear" w:color="auto" w:fill="auto"/>
            <w:vAlign w:val="center"/>
          </w:tcPr>
          <w:p w:rsidR="00B63D94" w:rsidRPr="00663E25" w:rsidRDefault="009B7BA8" w:rsidP="00663E25">
            <w:pPr>
              <w:jc w:val="center"/>
              <w:rPr>
                <w:szCs w:val="28"/>
                <w:lang w:val="vi-VN"/>
              </w:rPr>
            </w:pPr>
            <w:r w:rsidRPr="00663E25">
              <w:rPr>
                <w:szCs w:val="28"/>
                <w:lang w:val="vi-VN"/>
              </w:rPr>
              <w:t>Điều tra tại địa phương</w:t>
            </w:r>
          </w:p>
        </w:tc>
        <w:tc>
          <w:tcPr>
            <w:tcW w:w="1058" w:type="dxa"/>
            <w:shd w:val="clear" w:color="auto" w:fill="auto"/>
            <w:vAlign w:val="center"/>
          </w:tcPr>
          <w:p w:rsidR="00B63D94" w:rsidRPr="00663E25" w:rsidRDefault="003E7342" w:rsidP="00663E25">
            <w:pPr>
              <w:jc w:val="center"/>
              <w:rPr>
                <w:szCs w:val="28"/>
              </w:rPr>
            </w:pPr>
            <w:r w:rsidRPr="00663E25">
              <w:rPr>
                <w:szCs w:val="28"/>
              </w:rPr>
              <w:t xml:space="preserve">Bộ môn </w:t>
            </w:r>
            <w:r w:rsidR="00B462CE" w:rsidRPr="00663E25">
              <w:rPr>
                <w:szCs w:val="28"/>
                <w:lang w:val="vi-VN"/>
              </w:rPr>
              <w:t>Vật lý</w:t>
            </w:r>
          </w:p>
        </w:tc>
        <w:tc>
          <w:tcPr>
            <w:tcW w:w="969" w:type="dxa"/>
            <w:shd w:val="clear" w:color="auto" w:fill="auto"/>
          </w:tcPr>
          <w:p w:rsidR="00B63D94" w:rsidRPr="00663E25" w:rsidRDefault="003E7342" w:rsidP="00663E25">
            <w:pPr>
              <w:jc w:val="center"/>
              <w:rPr>
                <w:szCs w:val="28"/>
              </w:rPr>
            </w:pPr>
            <w:r w:rsidRPr="00663E25">
              <w:rPr>
                <w:szCs w:val="28"/>
              </w:rPr>
              <w:t xml:space="preserve">Các GV của </w:t>
            </w:r>
            <w:r w:rsidRPr="00663E25">
              <w:rPr>
                <w:szCs w:val="28"/>
              </w:rPr>
              <w:lastRenderedPageBreak/>
              <w:t>các bộ môn khác trong tổ tự nhiên</w:t>
            </w:r>
          </w:p>
        </w:tc>
        <w:tc>
          <w:tcPr>
            <w:tcW w:w="2622" w:type="dxa"/>
          </w:tcPr>
          <w:p w:rsidR="001947D7" w:rsidRPr="00663E25" w:rsidRDefault="00E344C9" w:rsidP="00663E25">
            <w:pPr>
              <w:jc w:val="both"/>
              <w:rPr>
                <w:szCs w:val="28"/>
                <w:lang w:val="en-US"/>
              </w:rPr>
            </w:pPr>
            <w:r w:rsidRPr="00663E25">
              <w:rPr>
                <w:szCs w:val="28"/>
                <w:lang w:val="vi-VN"/>
              </w:rPr>
              <w:lastRenderedPageBreak/>
              <w:t>- Địa điểm thực hiện điều tra gần trường</w:t>
            </w:r>
            <w:r w:rsidR="00663E25">
              <w:rPr>
                <w:szCs w:val="28"/>
                <w:lang w:val="en-US"/>
              </w:rPr>
              <w:t>.</w:t>
            </w:r>
          </w:p>
          <w:p w:rsidR="00E344C9" w:rsidRPr="00663E25" w:rsidRDefault="00E344C9" w:rsidP="00663E25">
            <w:pPr>
              <w:jc w:val="both"/>
              <w:rPr>
                <w:szCs w:val="28"/>
                <w:lang w:val="vi-VN"/>
              </w:rPr>
            </w:pPr>
            <w:r w:rsidRPr="00663E25">
              <w:rPr>
                <w:szCs w:val="28"/>
                <w:lang w:val="vi-VN"/>
              </w:rPr>
              <w:lastRenderedPageBreak/>
              <w:t>- Phiếu khảo sát</w:t>
            </w:r>
            <w:r w:rsidR="0096346E" w:rsidRPr="00663E25">
              <w:rPr>
                <w:szCs w:val="28"/>
                <w:lang w:val="vi-VN"/>
              </w:rPr>
              <w:t>/ sổ ghi thông tin.</w:t>
            </w:r>
          </w:p>
          <w:p w:rsidR="00E344C9" w:rsidRPr="00663E25" w:rsidRDefault="00E344C9" w:rsidP="00663E25">
            <w:pPr>
              <w:jc w:val="both"/>
              <w:rPr>
                <w:szCs w:val="28"/>
                <w:lang w:val="en-US"/>
              </w:rPr>
            </w:pPr>
            <w:r w:rsidRPr="00663E25">
              <w:rPr>
                <w:szCs w:val="28"/>
                <w:lang w:val="vi-VN"/>
              </w:rPr>
              <w:t>- Điện thoại thực hiện phỏng vấn</w:t>
            </w:r>
            <w:r w:rsidR="00B8399A" w:rsidRPr="00663E25">
              <w:rPr>
                <w:szCs w:val="28"/>
                <w:lang w:val="vi-VN"/>
              </w:rPr>
              <w:t>/ chụp hình</w:t>
            </w:r>
            <w:r w:rsidR="00663E25">
              <w:rPr>
                <w:szCs w:val="28"/>
                <w:lang w:val="en-US"/>
              </w:rPr>
              <w:t>.</w:t>
            </w:r>
          </w:p>
          <w:p w:rsidR="00E344C9" w:rsidRPr="00663E25" w:rsidRDefault="00E344C9" w:rsidP="00663E25">
            <w:pPr>
              <w:jc w:val="both"/>
              <w:rPr>
                <w:szCs w:val="28"/>
                <w:lang w:val="en-US"/>
              </w:rPr>
            </w:pPr>
            <w:r w:rsidRPr="00663E25">
              <w:rPr>
                <w:szCs w:val="28"/>
                <w:lang w:val="vi-VN"/>
              </w:rPr>
              <w:t xml:space="preserve">- </w:t>
            </w:r>
            <w:r w:rsidR="00663E25">
              <w:rPr>
                <w:szCs w:val="28"/>
                <w:lang w:val="en-US"/>
              </w:rPr>
              <w:t>P</w:t>
            </w:r>
            <w:r w:rsidR="00B8399A" w:rsidRPr="00663E25">
              <w:rPr>
                <w:szCs w:val="28"/>
                <w:lang w:val="vi-VN"/>
              </w:rPr>
              <w:t>hần mềm trình chiếu/ báo cáo kết quả thực hiện</w:t>
            </w:r>
            <w:r w:rsidR="00663E25">
              <w:rPr>
                <w:szCs w:val="28"/>
                <w:lang w:val="en-US"/>
              </w:rPr>
              <w:t>.</w:t>
            </w:r>
          </w:p>
          <w:p w:rsidR="00B8399A" w:rsidRPr="00663E25" w:rsidRDefault="00B8399A" w:rsidP="00663E25">
            <w:pPr>
              <w:jc w:val="both"/>
              <w:rPr>
                <w:szCs w:val="28"/>
                <w:lang w:val="vi-VN"/>
              </w:rPr>
            </w:pPr>
            <w:r w:rsidRPr="00663E25">
              <w:rPr>
                <w:szCs w:val="28"/>
                <w:lang w:val="vi-VN"/>
              </w:rPr>
              <w:t>- Link nộp sản phẩm</w:t>
            </w:r>
          </w:p>
          <w:p w:rsidR="00B8399A" w:rsidRPr="00663E25" w:rsidRDefault="00B8399A" w:rsidP="00663E25">
            <w:pPr>
              <w:jc w:val="both"/>
              <w:rPr>
                <w:szCs w:val="28"/>
                <w:lang w:val="en-US"/>
              </w:rPr>
            </w:pPr>
            <w:r w:rsidRPr="00663E25">
              <w:rPr>
                <w:szCs w:val="28"/>
                <w:lang w:val="vi-VN"/>
              </w:rPr>
              <w:t>- Bảng điểm/ thang đánh giá</w:t>
            </w:r>
            <w:r w:rsidR="00663E25">
              <w:rPr>
                <w:szCs w:val="28"/>
                <w:lang w:val="en-US"/>
              </w:rPr>
              <w:t>.</w:t>
            </w:r>
          </w:p>
        </w:tc>
      </w:tr>
      <w:tr w:rsidR="002017D1" w:rsidRPr="002119F9" w:rsidTr="00C61B40">
        <w:trPr>
          <w:trHeight w:val="645"/>
        </w:trPr>
        <w:tc>
          <w:tcPr>
            <w:tcW w:w="746" w:type="dxa"/>
            <w:vAlign w:val="center"/>
          </w:tcPr>
          <w:p w:rsidR="002017D1" w:rsidRPr="00A40C10" w:rsidRDefault="00A40C10" w:rsidP="002119F9">
            <w:pPr>
              <w:spacing w:before="60" w:after="60"/>
              <w:jc w:val="center"/>
              <w:rPr>
                <w:b/>
                <w:szCs w:val="28"/>
              </w:rPr>
            </w:pPr>
            <w:r w:rsidRPr="00A40C10">
              <w:rPr>
                <w:b/>
                <w:szCs w:val="28"/>
              </w:rPr>
              <w:lastRenderedPageBreak/>
              <w:t>3</w:t>
            </w:r>
          </w:p>
        </w:tc>
        <w:tc>
          <w:tcPr>
            <w:tcW w:w="2235" w:type="dxa"/>
            <w:vAlign w:val="center"/>
          </w:tcPr>
          <w:p w:rsidR="007E694B" w:rsidRDefault="007E694B" w:rsidP="001947D7">
            <w:pPr>
              <w:jc w:val="center"/>
              <w:rPr>
                <w:b/>
                <w:szCs w:val="28"/>
              </w:rPr>
            </w:pPr>
            <w:r w:rsidRPr="00C95ACE">
              <w:rPr>
                <w:b/>
                <w:color w:val="0033CC"/>
                <w:szCs w:val="28"/>
                <w:lang w:val="vi-VN"/>
              </w:rPr>
              <w:t>CHƯƠNG 7. SINH HỌC CƠ THỂ NGƯỜI</w:t>
            </w:r>
            <w:r w:rsidRPr="00C95ACE">
              <w:rPr>
                <w:b/>
                <w:szCs w:val="28"/>
              </w:rPr>
              <w:t xml:space="preserve"> </w:t>
            </w:r>
          </w:p>
          <w:p w:rsidR="008B2C1C" w:rsidRDefault="007E694B" w:rsidP="001947D7">
            <w:pPr>
              <w:jc w:val="center"/>
              <w:rPr>
                <w:b/>
                <w:szCs w:val="28"/>
              </w:rPr>
            </w:pPr>
            <w:r w:rsidRPr="00C95ACE">
              <w:rPr>
                <w:b/>
                <w:szCs w:val="28"/>
              </w:rPr>
              <w:t>Bài 33. Máu và hệ tuần hoàn của cơ thể người</w:t>
            </w:r>
          </w:p>
          <w:p w:rsidR="007E694B" w:rsidRPr="007E694B" w:rsidRDefault="007E694B" w:rsidP="00663E25">
            <w:pPr>
              <w:jc w:val="both"/>
              <w:rPr>
                <w:b/>
                <w:i/>
                <w:sz w:val="24"/>
                <w:szCs w:val="24"/>
                <w:lang w:val="vi-VN"/>
              </w:rPr>
            </w:pPr>
            <w:r w:rsidRPr="007E694B">
              <w:rPr>
                <w:b/>
                <w:i/>
                <w:szCs w:val="28"/>
                <w:lang w:val="vi-VN"/>
              </w:rPr>
              <w:t xml:space="preserve">(Dự án điều tra một số bệnh liên quan đến máu và hệ tuần hoàn, phong tròa hiến máu nhân đạo tại địa phương) </w:t>
            </w:r>
          </w:p>
        </w:tc>
        <w:tc>
          <w:tcPr>
            <w:tcW w:w="3542" w:type="dxa"/>
            <w:tcBorders>
              <w:top w:val="single" w:sz="4" w:space="0" w:color="auto"/>
              <w:bottom w:val="single" w:sz="4" w:space="0" w:color="auto"/>
            </w:tcBorders>
            <w:vAlign w:val="center"/>
          </w:tcPr>
          <w:p w:rsidR="002017D1" w:rsidRPr="00663E25" w:rsidRDefault="007E694B" w:rsidP="00663E25">
            <w:pPr>
              <w:jc w:val="both"/>
              <w:rPr>
                <w:szCs w:val="28"/>
                <w:lang w:val="vi-VN"/>
              </w:rPr>
            </w:pPr>
            <w:r w:rsidRPr="00663E25">
              <w:rPr>
                <w:szCs w:val="28"/>
                <w:lang w:val="vi-VN"/>
              </w:rPr>
              <w:t>-</w:t>
            </w:r>
            <w:r w:rsidR="00663E25">
              <w:rPr>
                <w:szCs w:val="28"/>
                <w:lang w:val="en-US"/>
              </w:rPr>
              <w:t xml:space="preserve"> </w:t>
            </w:r>
            <w:r w:rsidRPr="00663E25">
              <w:rPr>
                <w:szCs w:val="28"/>
                <w:lang w:val="vi-VN"/>
              </w:rPr>
              <w:t>Nêu được chức năng của máu, nêu tên các thành phần của máu và chức năng của mỗi thành phần.</w:t>
            </w:r>
          </w:p>
          <w:p w:rsidR="007E694B" w:rsidRPr="00663E25" w:rsidRDefault="007E694B" w:rsidP="00663E25">
            <w:pPr>
              <w:jc w:val="both"/>
              <w:rPr>
                <w:szCs w:val="28"/>
                <w:lang w:val="en-US"/>
              </w:rPr>
            </w:pPr>
            <w:r w:rsidRPr="00663E25">
              <w:rPr>
                <w:szCs w:val="28"/>
                <w:lang w:val="vi-VN"/>
              </w:rPr>
              <w:t>-</w:t>
            </w:r>
            <w:r w:rsidR="00663E25">
              <w:rPr>
                <w:szCs w:val="28"/>
                <w:lang w:val="en-US"/>
              </w:rPr>
              <w:t xml:space="preserve"> </w:t>
            </w:r>
            <w:r w:rsidRPr="00663E25">
              <w:rPr>
                <w:szCs w:val="28"/>
                <w:lang w:val="vi-VN"/>
              </w:rPr>
              <w:t>Nêu được khái niệm nhóm máu, phân tích được vai trò của việc hiểu biết về nhóm máu trong thực tiễn</w:t>
            </w:r>
            <w:r w:rsidR="00663E25">
              <w:rPr>
                <w:szCs w:val="28"/>
                <w:lang w:val="en-US"/>
              </w:rPr>
              <w:t>.</w:t>
            </w:r>
          </w:p>
          <w:p w:rsidR="007E694B" w:rsidRPr="00663E25" w:rsidRDefault="007E694B" w:rsidP="00663E25">
            <w:pPr>
              <w:jc w:val="both"/>
              <w:rPr>
                <w:szCs w:val="28"/>
                <w:lang w:val="vi-VN"/>
              </w:rPr>
            </w:pPr>
            <w:r w:rsidRPr="00663E25">
              <w:rPr>
                <w:szCs w:val="28"/>
                <w:lang w:val="vi-VN"/>
              </w:rPr>
              <w:t>-</w:t>
            </w:r>
            <w:r w:rsidR="00663E25">
              <w:rPr>
                <w:szCs w:val="28"/>
                <w:lang w:val="en-US"/>
              </w:rPr>
              <w:t xml:space="preserve"> </w:t>
            </w:r>
            <w:r w:rsidRPr="00663E25">
              <w:rPr>
                <w:szCs w:val="28"/>
                <w:lang w:val="vi-VN"/>
              </w:rPr>
              <w:t>Nêu được khái niệm miễn dịch, kháng nguyên, kháng thể, vai trò của vacxin trong phòng bệnh, trình bày cơ chế miễn dịch...</w:t>
            </w:r>
          </w:p>
          <w:p w:rsidR="007E694B" w:rsidRPr="00663E25" w:rsidRDefault="007E694B" w:rsidP="00663E25">
            <w:pPr>
              <w:jc w:val="both"/>
              <w:rPr>
                <w:szCs w:val="28"/>
                <w:lang w:val="en-US"/>
              </w:rPr>
            </w:pPr>
            <w:r w:rsidRPr="00663E25">
              <w:rPr>
                <w:szCs w:val="28"/>
                <w:lang w:val="vi-VN"/>
              </w:rPr>
              <w:t>-</w:t>
            </w:r>
            <w:r w:rsidR="00663E25">
              <w:rPr>
                <w:szCs w:val="28"/>
                <w:lang w:val="en-US"/>
              </w:rPr>
              <w:t xml:space="preserve"> </w:t>
            </w:r>
            <w:r w:rsidRPr="00663E25">
              <w:rPr>
                <w:szCs w:val="28"/>
                <w:lang w:val="vi-VN"/>
              </w:rPr>
              <w:t>Nêu được một số bệnh về máu, tim mạch và cách phòng chống, vận dụng được hiểu biết về máu và tuần hoàn để bảo vệ bản thân và gia đình</w:t>
            </w:r>
            <w:r w:rsidR="00663E25">
              <w:rPr>
                <w:szCs w:val="28"/>
                <w:lang w:val="en-US"/>
              </w:rPr>
              <w:t>.</w:t>
            </w:r>
          </w:p>
          <w:p w:rsidR="007E694B" w:rsidRPr="00663E25" w:rsidRDefault="007E694B" w:rsidP="00663E25">
            <w:pPr>
              <w:jc w:val="both"/>
              <w:rPr>
                <w:szCs w:val="28"/>
                <w:lang w:val="en-US"/>
              </w:rPr>
            </w:pPr>
            <w:r w:rsidRPr="00663E25">
              <w:rPr>
                <w:szCs w:val="28"/>
                <w:lang w:val="vi-VN"/>
              </w:rPr>
              <w:lastRenderedPageBreak/>
              <w:t>-</w:t>
            </w:r>
            <w:r w:rsidR="00663E25">
              <w:rPr>
                <w:szCs w:val="28"/>
                <w:lang w:val="en-US"/>
              </w:rPr>
              <w:t xml:space="preserve"> </w:t>
            </w:r>
            <w:r w:rsidRPr="00663E25">
              <w:rPr>
                <w:szCs w:val="28"/>
                <w:lang w:val="vi-VN"/>
              </w:rPr>
              <w:t>Kể tên các cơ quan của hệ tuần hoàn, nêu được chức năng của mỗi cơ quan</w:t>
            </w:r>
            <w:r w:rsidR="00663E25">
              <w:rPr>
                <w:szCs w:val="28"/>
                <w:lang w:val="en-US"/>
              </w:rPr>
              <w:t>.</w:t>
            </w:r>
          </w:p>
          <w:p w:rsidR="007E694B" w:rsidRPr="00663E25" w:rsidRDefault="007E694B" w:rsidP="00663E25">
            <w:pPr>
              <w:jc w:val="both"/>
              <w:rPr>
                <w:szCs w:val="28"/>
                <w:lang w:val="vi-VN"/>
              </w:rPr>
            </w:pPr>
            <w:r w:rsidRPr="00663E25">
              <w:rPr>
                <w:szCs w:val="28"/>
                <w:lang w:val="vi-VN"/>
              </w:rPr>
              <w:t>-</w:t>
            </w:r>
            <w:r w:rsidR="00663E25">
              <w:rPr>
                <w:szCs w:val="28"/>
                <w:lang w:val="en-US"/>
              </w:rPr>
              <w:t xml:space="preserve"> </w:t>
            </w:r>
            <w:r w:rsidRPr="00663E25">
              <w:rPr>
                <w:szCs w:val="28"/>
                <w:lang w:val="vi-VN"/>
              </w:rPr>
              <w:t>Thực hiện được tình huống giải định cấp cứu bị chảy máu, tai biến, đột quỵ...</w:t>
            </w:r>
          </w:p>
          <w:p w:rsidR="007E694B" w:rsidRPr="00663E25" w:rsidRDefault="007E694B" w:rsidP="00663E25">
            <w:pPr>
              <w:jc w:val="both"/>
              <w:rPr>
                <w:szCs w:val="28"/>
                <w:lang w:val="vi-VN"/>
              </w:rPr>
            </w:pPr>
            <w:r w:rsidRPr="00663E25">
              <w:rPr>
                <w:szCs w:val="28"/>
                <w:lang w:val="vi-VN"/>
              </w:rPr>
              <w:t>-</w:t>
            </w:r>
            <w:r w:rsidR="00663E25">
              <w:rPr>
                <w:szCs w:val="28"/>
                <w:lang w:val="en-US"/>
              </w:rPr>
              <w:t xml:space="preserve"> </w:t>
            </w:r>
            <w:r w:rsidRPr="00663E25">
              <w:rPr>
                <w:szCs w:val="28"/>
                <w:lang w:val="vi-VN"/>
              </w:rPr>
              <w:t xml:space="preserve">Thực hiện dự án điều tra một số bệnh liên quan đến máu và phòng trào hiến máu nhân đạo tại địa phương. </w:t>
            </w:r>
          </w:p>
        </w:tc>
        <w:tc>
          <w:tcPr>
            <w:tcW w:w="803" w:type="dxa"/>
            <w:shd w:val="clear" w:color="auto" w:fill="auto"/>
            <w:vAlign w:val="center"/>
          </w:tcPr>
          <w:p w:rsidR="002017D1" w:rsidRPr="00663E25" w:rsidRDefault="007E694B" w:rsidP="00663E25">
            <w:pPr>
              <w:jc w:val="center"/>
              <w:rPr>
                <w:szCs w:val="28"/>
              </w:rPr>
            </w:pPr>
            <w:r w:rsidRPr="00663E25">
              <w:rPr>
                <w:szCs w:val="28"/>
              </w:rPr>
              <w:lastRenderedPageBreak/>
              <w:t>03</w:t>
            </w:r>
          </w:p>
        </w:tc>
        <w:tc>
          <w:tcPr>
            <w:tcW w:w="957" w:type="dxa"/>
            <w:shd w:val="clear" w:color="auto" w:fill="auto"/>
            <w:vAlign w:val="center"/>
          </w:tcPr>
          <w:p w:rsidR="002017D1" w:rsidRPr="00663E25" w:rsidRDefault="002017D1" w:rsidP="00663E25">
            <w:pPr>
              <w:jc w:val="center"/>
              <w:rPr>
                <w:szCs w:val="28"/>
              </w:rPr>
            </w:pPr>
            <w:r w:rsidRPr="00663E25">
              <w:rPr>
                <w:szCs w:val="28"/>
              </w:rPr>
              <w:t>Tuầ</w:t>
            </w:r>
            <w:r w:rsidR="00940087" w:rsidRPr="00663E25">
              <w:rPr>
                <w:szCs w:val="28"/>
              </w:rPr>
              <w:t xml:space="preserve">n </w:t>
            </w:r>
            <w:r w:rsidR="007E694B" w:rsidRPr="00663E25">
              <w:rPr>
                <w:szCs w:val="28"/>
              </w:rPr>
              <w:t>25</w:t>
            </w:r>
          </w:p>
        </w:tc>
        <w:tc>
          <w:tcPr>
            <w:tcW w:w="1236" w:type="dxa"/>
            <w:shd w:val="clear" w:color="auto" w:fill="auto"/>
            <w:vAlign w:val="center"/>
          </w:tcPr>
          <w:p w:rsidR="002017D1" w:rsidRPr="00663E25" w:rsidRDefault="007E694B" w:rsidP="00663E25">
            <w:pPr>
              <w:rPr>
                <w:szCs w:val="28"/>
                <w:lang w:val="vi-VN"/>
              </w:rPr>
            </w:pPr>
            <w:r w:rsidRPr="00663E25">
              <w:rPr>
                <w:szCs w:val="28"/>
                <w:lang w:val="vi-VN"/>
              </w:rPr>
              <w:t>Điều tra tại địa phương</w:t>
            </w:r>
          </w:p>
        </w:tc>
        <w:tc>
          <w:tcPr>
            <w:tcW w:w="1058" w:type="dxa"/>
            <w:shd w:val="clear" w:color="auto" w:fill="auto"/>
            <w:vAlign w:val="center"/>
          </w:tcPr>
          <w:p w:rsidR="002017D1" w:rsidRPr="00663E25" w:rsidRDefault="00724772" w:rsidP="00663E25">
            <w:pPr>
              <w:jc w:val="both"/>
              <w:rPr>
                <w:szCs w:val="28"/>
              </w:rPr>
            </w:pPr>
            <w:r w:rsidRPr="00663E25">
              <w:rPr>
                <w:szCs w:val="28"/>
              </w:rPr>
              <w:t>Bộ môn Sinh học</w:t>
            </w:r>
          </w:p>
        </w:tc>
        <w:tc>
          <w:tcPr>
            <w:tcW w:w="969" w:type="dxa"/>
            <w:shd w:val="clear" w:color="auto" w:fill="auto"/>
            <w:vAlign w:val="center"/>
          </w:tcPr>
          <w:p w:rsidR="002017D1" w:rsidRPr="00663E25" w:rsidRDefault="00724772" w:rsidP="00663E25">
            <w:pPr>
              <w:jc w:val="center"/>
              <w:rPr>
                <w:szCs w:val="28"/>
              </w:rPr>
            </w:pPr>
            <w:r w:rsidRPr="00663E25">
              <w:rPr>
                <w:szCs w:val="28"/>
              </w:rPr>
              <w:t>Các GV của các bộ môn khác trong tổ tự nhiên</w:t>
            </w:r>
          </w:p>
        </w:tc>
        <w:tc>
          <w:tcPr>
            <w:tcW w:w="2622" w:type="dxa"/>
          </w:tcPr>
          <w:p w:rsidR="00663E25" w:rsidRDefault="00663E25" w:rsidP="00663E25">
            <w:pPr>
              <w:jc w:val="both"/>
              <w:rPr>
                <w:szCs w:val="28"/>
              </w:rPr>
            </w:pPr>
          </w:p>
          <w:p w:rsidR="0096346E" w:rsidRPr="00823498" w:rsidRDefault="0096346E" w:rsidP="00663E25">
            <w:pPr>
              <w:jc w:val="both"/>
              <w:rPr>
                <w:szCs w:val="28"/>
                <w:lang w:val="en-US"/>
              </w:rPr>
            </w:pPr>
            <w:r w:rsidRPr="00663E25">
              <w:rPr>
                <w:szCs w:val="28"/>
                <w:lang w:val="vi-VN"/>
              </w:rPr>
              <w:t>- Địa điểm thực hiện điều tra gần trường</w:t>
            </w:r>
            <w:r w:rsidR="00823498">
              <w:rPr>
                <w:szCs w:val="28"/>
                <w:lang w:val="en-US"/>
              </w:rPr>
              <w:t>.</w:t>
            </w:r>
          </w:p>
          <w:p w:rsidR="0096346E" w:rsidRPr="00663E25" w:rsidRDefault="0096346E" w:rsidP="00663E25">
            <w:pPr>
              <w:jc w:val="both"/>
              <w:rPr>
                <w:szCs w:val="28"/>
                <w:lang w:val="vi-VN"/>
              </w:rPr>
            </w:pPr>
            <w:r w:rsidRPr="00663E25">
              <w:rPr>
                <w:szCs w:val="28"/>
                <w:lang w:val="vi-VN"/>
              </w:rPr>
              <w:t>- Phiếu khảo sát/ sổ ghi thông tin.</w:t>
            </w:r>
          </w:p>
          <w:p w:rsidR="0096346E" w:rsidRPr="00663E25" w:rsidRDefault="0096346E" w:rsidP="00663E25">
            <w:pPr>
              <w:jc w:val="both"/>
              <w:rPr>
                <w:szCs w:val="28"/>
                <w:lang w:val="vi-VN"/>
              </w:rPr>
            </w:pPr>
            <w:r w:rsidRPr="00663E25">
              <w:rPr>
                <w:szCs w:val="28"/>
                <w:lang w:val="vi-VN"/>
              </w:rPr>
              <w:t>- Điện thoại thực hiện phỏng vấn/ chụp hình</w:t>
            </w:r>
          </w:p>
          <w:p w:rsidR="0096346E" w:rsidRPr="00823498" w:rsidRDefault="0096346E" w:rsidP="00663E25">
            <w:pPr>
              <w:jc w:val="both"/>
              <w:rPr>
                <w:szCs w:val="28"/>
                <w:lang w:val="en-US"/>
              </w:rPr>
            </w:pPr>
            <w:r w:rsidRPr="00663E25">
              <w:rPr>
                <w:szCs w:val="28"/>
                <w:lang w:val="vi-VN"/>
              </w:rPr>
              <w:t>- phần mềm trình chiếu/ báo cáo kết quả thực hiện</w:t>
            </w:r>
            <w:r w:rsidR="00823498">
              <w:rPr>
                <w:szCs w:val="28"/>
                <w:lang w:val="en-US"/>
              </w:rPr>
              <w:t>.</w:t>
            </w:r>
          </w:p>
          <w:p w:rsidR="0096346E" w:rsidRPr="00823498" w:rsidRDefault="0096346E" w:rsidP="00663E25">
            <w:pPr>
              <w:jc w:val="both"/>
              <w:rPr>
                <w:szCs w:val="28"/>
                <w:lang w:val="en-US"/>
              </w:rPr>
            </w:pPr>
            <w:r w:rsidRPr="00663E25">
              <w:rPr>
                <w:szCs w:val="28"/>
                <w:lang w:val="vi-VN"/>
              </w:rPr>
              <w:t>- Link nộp sản phẩm</w:t>
            </w:r>
            <w:r w:rsidR="00823498">
              <w:rPr>
                <w:szCs w:val="28"/>
                <w:lang w:val="en-US"/>
              </w:rPr>
              <w:t>.</w:t>
            </w:r>
          </w:p>
          <w:p w:rsidR="008B2C1C" w:rsidRPr="00823498" w:rsidRDefault="0096346E" w:rsidP="00663E25">
            <w:pPr>
              <w:jc w:val="both"/>
              <w:rPr>
                <w:szCs w:val="28"/>
                <w:lang w:val="en-US"/>
              </w:rPr>
            </w:pPr>
            <w:r w:rsidRPr="00663E25">
              <w:rPr>
                <w:szCs w:val="28"/>
                <w:lang w:val="vi-VN"/>
              </w:rPr>
              <w:t>- Bảng điểm/ thang đánh giá</w:t>
            </w:r>
            <w:r w:rsidR="00823498">
              <w:rPr>
                <w:szCs w:val="28"/>
                <w:lang w:val="en-US"/>
              </w:rPr>
              <w:t>.</w:t>
            </w:r>
          </w:p>
        </w:tc>
      </w:tr>
    </w:tbl>
    <w:p w:rsidR="00826290" w:rsidRDefault="00826290" w:rsidP="002449AE">
      <w:pPr>
        <w:spacing w:after="120" w:line="240" w:lineRule="auto"/>
        <w:jc w:val="both"/>
        <w:rPr>
          <w:b/>
          <w:sz w:val="26"/>
        </w:rPr>
      </w:pPr>
    </w:p>
    <w:p w:rsidR="002449AE" w:rsidRPr="00A40C10" w:rsidRDefault="002449AE" w:rsidP="00663E25">
      <w:pPr>
        <w:spacing w:after="120" w:line="240" w:lineRule="auto"/>
        <w:ind w:firstLine="720"/>
        <w:jc w:val="both"/>
        <w:rPr>
          <w:szCs w:val="28"/>
        </w:rPr>
      </w:pPr>
      <w:r w:rsidRPr="00A40C10">
        <w:rPr>
          <w:b/>
          <w:szCs w:val="28"/>
        </w:rPr>
        <w:t xml:space="preserve">2. Khối lớp: </w:t>
      </w:r>
      <w:r w:rsidRPr="00A40C10">
        <w:rPr>
          <w:szCs w:val="28"/>
        </w:rPr>
        <w:t>………………</w:t>
      </w:r>
      <w:proofErr w:type="gramStart"/>
      <w:r w:rsidRPr="00A40C10">
        <w:rPr>
          <w:szCs w:val="28"/>
        </w:rPr>
        <w:t xml:space="preserve">… </w:t>
      </w:r>
      <w:r w:rsidRPr="00A40C10">
        <w:rPr>
          <w:b/>
          <w:szCs w:val="28"/>
        </w:rPr>
        <w:t>;</w:t>
      </w:r>
      <w:proofErr w:type="gramEnd"/>
      <w:r w:rsidRPr="00A40C10">
        <w:rPr>
          <w:b/>
          <w:szCs w:val="28"/>
        </w:rPr>
        <w:t xml:space="preserve"> Số học sinh:</w:t>
      </w:r>
      <w:r w:rsidRPr="00A40C10">
        <w:rPr>
          <w:szCs w:val="28"/>
        </w:rPr>
        <w:t xml:space="preserve"> …………………</w:t>
      </w:r>
    </w:p>
    <w:tbl>
      <w:tblPr>
        <w:tblStyle w:val="TableGrid"/>
        <w:tblW w:w="0" w:type="auto"/>
        <w:tblInd w:w="108" w:type="dxa"/>
        <w:tblLook w:val="04A0" w:firstRow="1" w:lastRow="0" w:firstColumn="1" w:lastColumn="0" w:noHBand="0" w:noVBand="1"/>
      </w:tblPr>
      <w:tblGrid>
        <w:gridCol w:w="746"/>
        <w:gridCol w:w="1556"/>
        <w:gridCol w:w="3239"/>
        <w:gridCol w:w="934"/>
        <w:gridCol w:w="1567"/>
        <w:gridCol w:w="1350"/>
        <w:gridCol w:w="1122"/>
        <w:gridCol w:w="1488"/>
        <w:gridCol w:w="2166"/>
      </w:tblGrid>
      <w:tr w:rsidR="002449AE" w:rsidRPr="002119F9" w:rsidTr="00C61B40">
        <w:tc>
          <w:tcPr>
            <w:tcW w:w="709" w:type="dxa"/>
            <w:shd w:val="clear" w:color="auto" w:fill="auto"/>
            <w:vAlign w:val="center"/>
          </w:tcPr>
          <w:p w:rsidR="002449AE" w:rsidRPr="00823498" w:rsidRDefault="002449AE" w:rsidP="00FA4991">
            <w:pPr>
              <w:spacing w:before="60" w:after="60"/>
              <w:jc w:val="center"/>
              <w:rPr>
                <w:b/>
                <w:szCs w:val="28"/>
              </w:rPr>
            </w:pPr>
            <w:r w:rsidRPr="00823498">
              <w:rPr>
                <w:b/>
                <w:szCs w:val="28"/>
              </w:rPr>
              <w:t>STT</w:t>
            </w:r>
          </w:p>
        </w:tc>
        <w:tc>
          <w:tcPr>
            <w:tcW w:w="1701" w:type="dxa"/>
            <w:shd w:val="clear" w:color="auto" w:fill="auto"/>
            <w:vAlign w:val="center"/>
          </w:tcPr>
          <w:p w:rsidR="002449AE" w:rsidRPr="00823498" w:rsidRDefault="002449AE" w:rsidP="00FA4991">
            <w:pPr>
              <w:spacing w:before="60" w:after="60"/>
              <w:jc w:val="center"/>
              <w:rPr>
                <w:b/>
                <w:szCs w:val="28"/>
              </w:rPr>
            </w:pPr>
            <w:r w:rsidRPr="00823498">
              <w:rPr>
                <w:b/>
                <w:szCs w:val="28"/>
              </w:rPr>
              <w:t>Chủ đề</w:t>
            </w:r>
          </w:p>
        </w:tc>
        <w:tc>
          <w:tcPr>
            <w:tcW w:w="3686" w:type="dxa"/>
            <w:shd w:val="clear" w:color="auto" w:fill="auto"/>
            <w:vAlign w:val="center"/>
          </w:tcPr>
          <w:p w:rsidR="002449AE" w:rsidRPr="00823498" w:rsidRDefault="002449AE" w:rsidP="00FA4991">
            <w:pPr>
              <w:spacing w:before="60" w:after="60"/>
              <w:jc w:val="center"/>
              <w:rPr>
                <w:b/>
                <w:szCs w:val="28"/>
              </w:rPr>
            </w:pPr>
            <w:r w:rsidRPr="00823498">
              <w:rPr>
                <w:b/>
                <w:szCs w:val="28"/>
              </w:rPr>
              <w:t>Yêu cầu cần đạt</w:t>
            </w:r>
          </w:p>
        </w:tc>
        <w:tc>
          <w:tcPr>
            <w:tcW w:w="992" w:type="dxa"/>
            <w:shd w:val="clear" w:color="auto" w:fill="auto"/>
            <w:vAlign w:val="center"/>
          </w:tcPr>
          <w:p w:rsidR="002449AE" w:rsidRPr="00823498" w:rsidRDefault="002449AE" w:rsidP="00FA4991">
            <w:pPr>
              <w:spacing w:before="60" w:after="60"/>
              <w:jc w:val="center"/>
              <w:rPr>
                <w:b/>
                <w:szCs w:val="28"/>
              </w:rPr>
            </w:pPr>
            <w:r w:rsidRPr="00823498">
              <w:rPr>
                <w:b/>
                <w:szCs w:val="28"/>
              </w:rPr>
              <w:t>Số tiết</w:t>
            </w:r>
          </w:p>
        </w:tc>
        <w:tc>
          <w:tcPr>
            <w:tcW w:w="1701" w:type="dxa"/>
            <w:shd w:val="clear" w:color="auto" w:fill="auto"/>
            <w:vAlign w:val="center"/>
          </w:tcPr>
          <w:p w:rsidR="002449AE" w:rsidRPr="00823498" w:rsidRDefault="002449AE" w:rsidP="00FA4991">
            <w:pPr>
              <w:spacing w:before="60" w:after="60"/>
              <w:jc w:val="center"/>
              <w:rPr>
                <w:b/>
                <w:szCs w:val="28"/>
              </w:rPr>
            </w:pPr>
            <w:r w:rsidRPr="00823498">
              <w:rPr>
                <w:b/>
                <w:szCs w:val="28"/>
              </w:rPr>
              <w:t>T</w:t>
            </w:r>
            <w:bookmarkStart w:id="0" w:name="_GoBack"/>
            <w:bookmarkEnd w:id="0"/>
            <w:r w:rsidRPr="00823498">
              <w:rPr>
                <w:b/>
                <w:szCs w:val="28"/>
              </w:rPr>
              <w:t>hời điểm</w:t>
            </w:r>
          </w:p>
        </w:tc>
        <w:tc>
          <w:tcPr>
            <w:tcW w:w="1445" w:type="dxa"/>
            <w:shd w:val="clear" w:color="auto" w:fill="auto"/>
            <w:vAlign w:val="center"/>
          </w:tcPr>
          <w:p w:rsidR="002449AE" w:rsidRPr="00823498" w:rsidRDefault="002449AE" w:rsidP="00FA4991">
            <w:pPr>
              <w:spacing w:before="60" w:after="60"/>
              <w:jc w:val="center"/>
              <w:rPr>
                <w:b/>
                <w:szCs w:val="28"/>
              </w:rPr>
            </w:pPr>
            <w:r w:rsidRPr="00823498">
              <w:rPr>
                <w:b/>
                <w:szCs w:val="28"/>
              </w:rPr>
              <w:t>Địa điểm</w:t>
            </w:r>
          </w:p>
        </w:tc>
        <w:tc>
          <w:tcPr>
            <w:tcW w:w="1191" w:type="dxa"/>
            <w:shd w:val="clear" w:color="auto" w:fill="auto"/>
            <w:vAlign w:val="center"/>
          </w:tcPr>
          <w:p w:rsidR="002449AE" w:rsidRPr="00823498" w:rsidRDefault="002449AE" w:rsidP="00FA4991">
            <w:pPr>
              <w:spacing w:before="60" w:after="60"/>
              <w:jc w:val="center"/>
              <w:rPr>
                <w:b/>
                <w:szCs w:val="28"/>
              </w:rPr>
            </w:pPr>
            <w:r w:rsidRPr="00823498">
              <w:rPr>
                <w:b/>
                <w:szCs w:val="28"/>
              </w:rPr>
              <w:t>Chủ trì</w:t>
            </w:r>
          </w:p>
        </w:tc>
        <w:tc>
          <w:tcPr>
            <w:tcW w:w="1616" w:type="dxa"/>
            <w:shd w:val="clear" w:color="auto" w:fill="auto"/>
            <w:vAlign w:val="center"/>
          </w:tcPr>
          <w:p w:rsidR="002449AE" w:rsidRPr="00823498" w:rsidRDefault="002449AE" w:rsidP="00FA4991">
            <w:pPr>
              <w:spacing w:before="60" w:after="60"/>
              <w:jc w:val="center"/>
              <w:rPr>
                <w:b/>
                <w:szCs w:val="28"/>
              </w:rPr>
            </w:pPr>
            <w:r w:rsidRPr="00823498">
              <w:rPr>
                <w:b/>
                <w:szCs w:val="28"/>
              </w:rPr>
              <w:t>Phối hợp</w:t>
            </w:r>
          </w:p>
        </w:tc>
        <w:tc>
          <w:tcPr>
            <w:tcW w:w="2410" w:type="dxa"/>
            <w:shd w:val="clear" w:color="auto" w:fill="auto"/>
            <w:vAlign w:val="center"/>
          </w:tcPr>
          <w:p w:rsidR="002449AE" w:rsidRPr="00823498" w:rsidRDefault="002449AE" w:rsidP="00FA4991">
            <w:pPr>
              <w:spacing w:before="60" w:after="60"/>
              <w:jc w:val="center"/>
              <w:rPr>
                <w:b/>
                <w:szCs w:val="28"/>
              </w:rPr>
            </w:pPr>
            <w:r w:rsidRPr="00823498">
              <w:rPr>
                <w:b/>
                <w:szCs w:val="28"/>
              </w:rPr>
              <w:t>Điều kiện thực hiện</w:t>
            </w:r>
          </w:p>
        </w:tc>
      </w:tr>
      <w:tr w:rsidR="002449AE" w:rsidRPr="002119F9" w:rsidTr="00FA4991">
        <w:tc>
          <w:tcPr>
            <w:tcW w:w="709" w:type="dxa"/>
            <w:vAlign w:val="center"/>
          </w:tcPr>
          <w:p w:rsidR="002449AE" w:rsidRPr="00823498" w:rsidRDefault="002449AE" w:rsidP="00FA4991">
            <w:pPr>
              <w:spacing w:before="60" w:after="60"/>
              <w:jc w:val="center"/>
              <w:rPr>
                <w:szCs w:val="28"/>
              </w:rPr>
            </w:pPr>
            <w:r w:rsidRPr="00823498">
              <w:rPr>
                <w:szCs w:val="28"/>
              </w:rPr>
              <w:t>1</w:t>
            </w:r>
          </w:p>
        </w:tc>
        <w:tc>
          <w:tcPr>
            <w:tcW w:w="1701" w:type="dxa"/>
          </w:tcPr>
          <w:p w:rsidR="002449AE" w:rsidRPr="00823498" w:rsidRDefault="002449AE" w:rsidP="00FA4991">
            <w:pPr>
              <w:pStyle w:val="Pa23"/>
              <w:spacing w:before="60" w:after="60" w:line="240" w:lineRule="auto"/>
              <w:jc w:val="both"/>
              <w:rPr>
                <w:rFonts w:ascii="Times New Roman" w:hAnsi="Times New Roman"/>
                <w:color w:val="000000"/>
                <w:sz w:val="28"/>
                <w:szCs w:val="28"/>
              </w:rPr>
            </w:pPr>
          </w:p>
        </w:tc>
        <w:tc>
          <w:tcPr>
            <w:tcW w:w="3686" w:type="dxa"/>
            <w:vAlign w:val="center"/>
          </w:tcPr>
          <w:p w:rsidR="002449AE" w:rsidRPr="00823498" w:rsidRDefault="002449AE" w:rsidP="00FA4991">
            <w:pPr>
              <w:spacing w:before="60" w:after="60"/>
              <w:jc w:val="center"/>
              <w:rPr>
                <w:szCs w:val="28"/>
              </w:rPr>
            </w:pPr>
          </w:p>
        </w:tc>
        <w:tc>
          <w:tcPr>
            <w:tcW w:w="992" w:type="dxa"/>
            <w:shd w:val="clear" w:color="auto" w:fill="auto"/>
          </w:tcPr>
          <w:p w:rsidR="002449AE" w:rsidRPr="00823498" w:rsidRDefault="002449AE" w:rsidP="00FA4991">
            <w:pPr>
              <w:spacing w:before="60" w:after="60"/>
              <w:jc w:val="both"/>
              <w:rPr>
                <w:szCs w:val="28"/>
              </w:rPr>
            </w:pPr>
          </w:p>
        </w:tc>
        <w:tc>
          <w:tcPr>
            <w:tcW w:w="1701" w:type="dxa"/>
            <w:shd w:val="clear" w:color="auto" w:fill="auto"/>
          </w:tcPr>
          <w:p w:rsidR="002449AE" w:rsidRPr="00823498" w:rsidRDefault="002449AE" w:rsidP="00FA4991">
            <w:pPr>
              <w:spacing w:before="60" w:after="60"/>
              <w:jc w:val="both"/>
              <w:rPr>
                <w:szCs w:val="28"/>
              </w:rPr>
            </w:pPr>
          </w:p>
        </w:tc>
        <w:tc>
          <w:tcPr>
            <w:tcW w:w="1445" w:type="dxa"/>
            <w:shd w:val="clear" w:color="auto" w:fill="auto"/>
          </w:tcPr>
          <w:p w:rsidR="002449AE" w:rsidRPr="00823498" w:rsidRDefault="002449AE" w:rsidP="00FA4991">
            <w:pPr>
              <w:spacing w:before="60" w:after="60"/>
              <w:jc w:val="both"/>
              <w:rPr>
                <w:szCs w:val="28"/>
              </w:rPr>
            </w:pPr>
          </w:p>
        </w:tc>
        <w:tc>
          <w:tcPr>
            <w:tcW w:w="1191" w:type="dxa"/>
            <w:shd w:val="clear" w:color="auto" w:fill="auto"/>
          </w:tcPr>
          <w:p w:rsidR="002449AE" w:rsidRPr="00823498" w:rsidRDefault="002449AE" w:rsidP="00FA4991">
            <w:pPr>
              <w:spacing w:before="60" w:after="60"/>
              <w:jc w:val="both"/>
              <w:rPr>
                <w:szCs w:val="28"/>
              </w:rPr>
            </w:pPr>
          </w:p>
        </w:tc>
        <w:tc>
          <w:tcPr>
            <w:tcW w:w="1616" w:type="dxa"/>
            <w:shd w:val="clear" w:color="auto" w:fill="auto"/>
          </w:tcPr>
          <w:p w:rsidR="002449AE" w:rsidRPr="00823498" w:rsidRDefault="002449AE" w:rsidP="00FA4991">
            <w:pPr>
              <w:spacing w:before="60" w:after="60"/>
              <w:jc w:val="both"/>
              <w:rPr>
                <w:szCs w:val="28"/>
              </w:rPr>
            </w:pPr>
          </w:p>
        </w:tc>
        <w:tc>
          <w:tcPr>
            <w:tcW w:w="2410" w:type="dxa"/>
          </w:tcPr>
          <w:p w:rsidR="002449AE" w:rsidRPr="00823498" w:rsidRDefault="002449AE" w:rsidP="00FA4991">
            <w:pPr>
              <w:spacing w:before="60" w:after="60"/>
              <w:jc w:val="both"/>
              <w:rPr>
                <w:szCs w:val="28"/>
              </w:rPr>
            </w:pPr>
          </w:p>
        </w:tc>
      </w:tr>
      <w:tr w:rsidR="002449AE" w:rsidRPr="002119F9" w:rsidTr="00FA4991">
        <w:tc>
          <w:tcPr>
            <w:tcW w:w="709" w:type="dxa"/>
            <w:vAlign w:val="center"/>
          </w:tcPr>
          <w:p w:rsidR="002449AE" w:rsidRPr="00823498" w:rsidRDefault="002449AE" w:rsidP="00FA4991">
            <w:pPr>
              <w:spacing w:before="60" w:after="60"/>
              <w:jc w:val="center"/>
              <w:rPr>
                <w:szCs w:val="28"/>
              </w:rPr>
            </w:pPr>
            <w:r w:rsidRPr="00823498">
              <w:rPr>
                <w:szCs w:val="28"/>
              </w:rPr>
              <w:t>2</w:t>
            </w:r>
          </w:p>
        </w:tc>
        <w:tc>
          <w:tcPr>
            <w:tcW w:w="1701" w:type="dxa"/>
          </w:tcPr>
          <w:p w:rsidR="002449AE" w:rsidRPr="00823498" w:rsidRDefault="002449AE" w:rsidP="00FA4991">
            <w:pPr>
              <w:pStyle w:val="Pa17"/>
              <w:spacing w:before="60" w:after="60" w:line="240" w:lineRule="auto"/>
              <w:jc w:val="both"/>
              <w:rPr>
                <w:rFonts w:ascii="Times New Roman" w:hAnsi="Times New Roman"/>
                <w:color w:val="000000"/>
                <w:sz w:val="28"/>
                <w:szCs w:val="28"/>
              </w:rPr>
            </w:pPr>
          </w:p>
        </w:tc>
        <w:tc>
          <w:tcPr>
            <w:tcW w:w="3686" w:type="dxa"/>
            <w:vAlign w:val="center"/>
          </w:tcPr>
          <w:p w:rsidR="002449AE" w:rsidRPr="00823498" w:rsidRDefault="002449AE" w:rsidP="00FA4991">
            <w:pPr>
              <w:spacing w:before="60" w:after="60"/>
              <w:jc w:val="center"/>
              <w:rPr>
                <w:szCs w:val="28"/>
              </w:rPr>
            </w:pPr>
          </w:p>
        </w:tc>
        <w:tc>
          <w:tcPr>
            <w:tcW w:w="992" w:type="dxa"/>
            <w:shd w:val="clear" w:color="auto" w:fill="auto"/>
          </w:tcPr>
          <w:p w:rsidR="002449AE" w:rsidRPr="00823498" w:rsidRDefault="002449AE" w:rsidP="00FA4991">
            <w:pPr>
              <w:spacing w:before="60" w:after="60"/>
              <w:jc w:val="both"/>
              <w:rPr>
                <w:szCs w:val="28"/>
              </w:rPr>
            </w:pPr>
          </w:p>
        </w:tc>
        <w:tc>
          <w:tcPr>
            <w:tcW w:w="1701" w:type="dxa"/>
            <w:shd w:val="clear" w:color="auto" w:fill="auto"/>
          </w:tcPr>
          <w:p w:rsidR="002449AE" w:rsidRPr="00823498" w:rsidRDefault="002449AE" w:rsidP="00FA4991">
            <w:pPr>
              <w:spacing w:before="60" w:after="60"/>
              <w:jc w:val="both"/>
              <w:rPr>
                <w:szCs w:val="28"/>
              </w:rPr>
            </w:pPr>
          </w:p>
        </w:tc>
        <w:tc>
          <w:tcPr>
            <w:tcW w:w="1445" w:type="dxa"/>
            <w:shd w:val="clear" w:color="auto" w:fill="auto"/>
          </w:tcPr>
          <w:p w:rsidR="002449AE" w:rsidRPr="00823498" w:rsidRDefault="002449AE" w:rsidP="00FA4991">
            <w:pPr>
              <w:spacing w:before="60" w:after="60"/>
              <w:jc w:val="both"/>
              <w:rPr>
                <w:szCs w:val="28"/>
              </w:rPr>
            </w:pPr>
          </w:p>
        </w:tc>
        <w:tc>
          <w:tcPr>
            <w:tcW w:w="1191" w:type="dxa"/>
            <w:shd w:val="clear" w:color="auto" w:fill="auto"/>
          </w:tcPr>
          <w:p w:rsidR="002449AE" w:rsidRPr="00823498" w:rsidRDefault="002449AE" w:rsidP="00FA4991">
            <w:pPr>
              <w:spacing w:before="60" w:after="60"/>
              <w:jc w:val="both"/>
              <w:rPr>
                <w:szCs w:val="28"/>
              </w:rPr>
            </w:pPr>
          </w:p>
        </w:tc>
        <w:tc>
          <w:tcPr>
            <w:tcW w:w="1616" w:type="dxa"/>
            <w:shd w:val="clear" w:color="auto" w:fill="auto"/>
          </w:tcPr>
          <w:p w:rsidR="002449AE" w:rsidRPr="00823498" w:rsidRDefault="002449AE" w:rsidP="00FA4991">
            <w:pPr>
              <w:spacing w:before="60" w:after="60"/>
              <w:jc w:val="both"/>
              <w:rPr>
                <w:szCs w:val="28"/>
              </w:rPr>
            </w:pPr>
          </w:p>
        </w:tc>
        <w:tc>
          <w:tcPr>
            <w:tcW w:w="2410" w:type="dxa"/>
          </w:tcPr>
          <w:p w:rsidR="002449AE" w:rsidRPr="00823498" w:rsidRDefault="002449AE" w:rsidP="00FA4991">
            <w:pPr>
              <w:spacing w:before="60" w:after="60"/>
              <w:jc w:val="both"/>
              <w:rPr>
                <w:szCs w:val="28"/>
              </w:rPr>
            </w:pPr>
          </w:p>
        </w:tc>
      </w:tr>
    </w:tbl>
    <w:p w:rsidR="00635CC3" w:rsidRDefault="00635CC3" w:rsidP="00635CC3">
      <w:pPr>
        <w:tabs>
          <w:tab w:val="left" w:pos="10206"/>
        </w:tabs>
        <w:spacing w:after="120" w:line="240" w:lineRule="auto"/>
        <w:jc w:val="both"/>
        <w:rPr>
          <w:sz w:val="26"/>
        </w:rPr>
      </w:pPr>
    </w:p>
    <w:p w:rsidR="00635CC3" w:rsidRPr="006C3556" w:rsidRDefault="00663E25" w:rsidP="00A40C10">
      <w:pPr>
        <w:tabs>
          <w:tab w:val="left" w:pos="10206"/>
        </w:tabs>
        <w:spacing w:after="120" w:line="240" w:lineRule="auto"/>
        <w:jc w:val="right"/>
        <w:rPr>
          <w:i/>
          <w:szCs w:val="28"/>
        </w:rPr>
      </w:pPr>
      <w:r w:rsidRPr="006C3556">
        <w:rPr>
          <w:i/>
          <w:szCs w:val="28"/>
        </w:rPr>
        <w:t>Phố Bả</w:t>
      </w:r>
      <w:r w:rsidR="006C3556">
        <w:rPr>
          <w:i/>
          <w:szCs w:val="28"/>
        </w:rPr>
        <w:t>ng, ngày … tháng</w:t>
      </w:r>
      <w:r w:rsidRPr="006C3556">
        <w:rPr>
          <w:i/>
          <w:szCs w:val="28"/>
        </w:rPr>
        <w:t xml:space="preserve">….. </w:t>
      </w:r>
      <w:proofErr w:type="gramStart"/>
      <w:r w:rsidRPr="006C3556">
        <w:rPr>
          <w:i/>
          <w:szCs w:val="28"/>
        </w:rPr>
        <w:t>năm</w:t>
      </w:r>
      <w:proofErr w:type="gramEnd"/>
      <w:r w:rsidRPr="006C3556">
        <w:rPr>
          <w:i/>
          <w:szCs w:val="28"/>
        </w:rPr>
        <w:t xml:space="preserve"> 2023</w:t>
      </w:r>
    </w:p>
    <w:p w:rsidR="00635CC3" w:rsidRPr="00663E25" w:rsidRDefault="00635CC3" w:rsidP="00663E25">
      <w:pPr>
        <w:tabs>
          <w:tab w:val="left" w:pos="567"/>
          <w:tab w:val="left" w:pos="11482"/>
        </w:tabs>
        <w:spacing w:after="0" w:line="240" w:lineRule="auto"/>
        <w:jc w:val="both"/>
        <w:rPr>
          <w:b/>
          <w:szCs w:val="28"/>
        </w:rPr>
      </w:pPr>
      <w:r>
        <w:rPr>
          <w:b/>
          <w:sz w:val="26"/>
        </w:rPr>
        <w:tab/>
      </w:r>
      <w:r w:rsidRPr="00663E25">
        <w:rPr>
          <w:b/>
          <w:szCs w:val="28"/>
        </w:rPr>
        <w:t>TỔ TRƯỞ</w:t>
      </w:r>
      <w:r w:rsidR="00CA4EF2" w:rsidRPr="00663E25">
        <w:rPr>
          <w:b/>
          <w:szCs w:val="28"/>
        </w:rPr>
        <w:t>NG</w:t>
      </w:r>
      <w:r w:rsidR="00CA4EF2" w:rsidRPr="00663E25">
        <w:rPr>
          <w:b/>
          <w:szCs w:val="28"/>
        </w:rPr>
        <w:tab/>
        <w:t>HIỆU TRƯỞNG</w:t>
      </w:r>
    </w:p>
    <w:p w:rsidR="00051999" w:rsidRPr="00663E25" w:rsidRDefault="0086398F" w:rsidP="00663E25">
      <w:pPr>
        <w:spacing w:after="0" w:line="240" w:lineRule="auto"/>
        <w:jc w:val="both"/>
        <w:rPr>
          <w:szCs w:val="28"/>
        </w:rPr>
      </w:pPr>
      <w:r w:rsidRPr="00663E25">
        <w:rPr>
          <w:i/>
          <w:iCs/>
          <w:szCs w:val="28"/>
        </w:rPr>
        <w:t xml:space="preserve">    </w:t>
      </w:r>
      <w:r w:rsidRPr="00663E25">
        <w:rPr>
          <w:i/>
          <w:iCs/>
          <w:szCs w:val="28"/>
          <w:lang w:val="vi-VN"/>
        </w:rPr>
        <w:t>(Ký và ghi rõ họ tên)</w:t>
      </w:r>
      <w:r w:rsidR="00CA4EF2" w:rsidRPr="00663E25">
        <w:rPr>
          <w:i/>
          <w:iCs/>
          <w:szCs w:val="28"/>
        </w:rPr>
        <w:tab/>
      </w:r>
      <w:r w:rsidR="00CA4EF2" w:rsidRPr="00663E25">
        <w:rPr>
          <w:i/>
          <w:iCs/>
          <w:szCs w:val="28"/>
        </w:rPr>
        <w:tab/>
      </w:r>
      <w:r w:rsidR="00CA4EF2" w:rsidRPr="00663E25">
        <w:rPr>
          <w:i/>
          <w:iCs/>
          <w:szCs w:val="28"/>
        </w:rPr>
        <w:tab/>
      </w:r>
      <w:r w:rsidR="00CA4EF2" w:rsidRPr="00663E25">
        <w:rPr>
          <w:i/>
          <w:iCs/>
          <w:szCs w:val="28"/>
        </w:rPr>
        <w:tab/>
      </w:r>
      <w:r w:rsidR="00CA4EF2" w:rsidRPr="00663E25">
        <w:rPr>
          <w:i/>
          <w:iCs/>
          <w:szCs w:val="28"/>
        </w:rPr>
        <w:tab/>
      </w:r>
      <w:r w:rsidR="00CA4EF2" w:rsidRPr="00663E25">
        <w:rPr>
          <w:i/>
          <w:iCs/>
          <w:szCs w:val="28"/>
        </w:rPr>
        <w:tab/>
      </w:r>
      <w:r w:rsidR="00CA4EF2" w:rsidRPr="00663E25">
        <w:rPr>
          <w:i/>
          <w:iCs/>
          <w:szCs w:val="28"/>
        </w:rPr>
        <w:tab/>
      </w:r>
      <w:r w:rsidR="00CA4EF2" w:rsidRPr="00663E25">
        <w:rPr>
          <w:i/>
          <w:iCs/>
          <w:szCs w:val="28"/>
        </w:rPr>
        <w:tab/>
      </w:r>
      <w:r w:rsidR="00CA4EF2" w:rsidRPr="00663E25">
        <w:rPr>
          <w:i/>
          <w:iCs/>
          <w:szCs w:val="28"/>
        </w:rPr>
        <w:tab/>
      </w:r>
      <w:r w:rsidR="00CA4EF2" w:rsidRPr="00663E25">
        <w:rPr>
          <w:i/>
          <w:iCs/>
          <w:szCs w:val="28"/>
        </w:rPr>
        <w:tab/>
      </w:r>
      <w:r w:rsidR="00CA4EF2" w:rsidRPr="00663E25">
        <w:rPr>
          <w:i/>
          <w:iCs/>
          <w:szCs w:val="28"/>
        </w:rPr>
        <w:tab/>
        <w:t xml:space="preserve"> </w:t>
      </w:r>
      <w:r w:rsidR="00CA4EF2" w:rsidRPr="00663E25">
        <w:rPr>
          <w:i/>
          <w:iCs/>
          <w:szCs w:val="28"/>
        </w:rPr>
        <w:tab/>
        <w:t xml:space="preserve">   </w:t>
      </w:r>
      <w:r w:rsidRPr="00663E25">
        <w:rPr>
          <w:i/>
          <w:iCs/>
          <w:szCs w:val="28"/>
        </w:rPr>
        <w:t xml:space="preserve"> </w:t>
      </w:r>
      <w:r w:rsidR="00CA4EF2" w:rsidRPr="00663E25">
        <w:rPr>
          <w:i/>
          <w:iCs/>
          <w:szCs w:val="28"/>
        </w:rPr>
        <w:t xml:space="preserve"> </w:t>
      </w:r>
      <w:r w:rsidRPr="00663E25">
        <w:rPr>
          <w:i/>
          <w:iCs/>
          <w:szCs w:val="28"/>
        </w:rPr>
        <w:t xml:space="preserve">  </w:t>
      </w:r>
      <w:r w:rsidRPr="00663E25">
        <w:rPr>
          <w:i/>
          <w:iCs/>
          <w:szCs w:val="28"/>
          <w:lang w:val="vi-VN"/>
        </w:rPr>
        <w:t>(Ký và ghi rõ họ tên)</w:t>
      </w:r>
    </w:p>
    <w:p w:rsidR="00635CC3" w:rsidRPr="00663E25" w:rsidRDefault="00635CC3" w:rsidP="00663E25">
      <w:pPr>
        <w:spacing w:after="0" w:line="240" w:lineRule="auto"/>
        <w:jc w:val="both"/>
        <w:rPr>
          <w:szCs w:val="28"/>
        </w:rPr>
      </w:pPr>
    </w:p>
    <w:p w:rsidR="00635CC3" w:rsidRDefault="00635CC3" w:rsidP="002119F9">
      <w:pPr>
        <w:spacing w:after="120" w:line="240" w:lineRule="auto"/>
        <w:jc w:val="both"/>
        <w:rPr>
          <w:sz w:val="26"/>
        </w:rPr>
      </w:pPr>
    </w:p>
    <w:p w:rsidR="00635CC3" w:rsidRDefault="00635CC3" w:rsidP="002119F9">
      <w:pPr>
        <w:spacing w:after="120" w:line="240" w:lineRule="auto"/>
        <w:jc w:val="both"/>
        <w:rPr>
          <w:sz w:val="26"/>
        </w:rPr>
      </w:pPr>
    </w:p>
    <w:p w:rsidR="00635CC3" w:rsidRPr="009460E4" w:rsidRDefault="009460E4" w:rsidP="002119F9">
      <w:pPr>
        <w:spacing w:after="120" w:line="240" w:lineRule="auto"/>
        <w:jc w:val="both"/>
        <w:rPr>
          <w:b/>
          <w:sz w:val="26"/>
        </w:rPr>
      </w:pPr>
      <w:r>
        <w:rPr>
          <w:b/>
          <w:sz w:val="26"/>
        </w:rPr>
        <w:t xml:space="preserve">     </w:t>
      </w:r>
      <w:r w:rsidRPr="009460E4">
        <w:rPr>
          <w:b/>
          <w:sz w:val="26"/>
        </w:rPr>
        <w:t xml:space="preserve">  </w:t>
      </w:r>
    </w:p>
    <w:sectPr w:rsidR="00635CC3" w:rsidRPr="009460E4" w:rsidSect="00983CF2">
      <w:headerReference w:type="default" r:id="rId8"/>
      <w:footerReference w:type="default" r:id="rId9"/>
      <w:pgSz w:w="16838" w:h="11906" w:orient="landscape"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639" w:rsidRDefault="00777639" w:rsidP="00361C19">
      <w:pPr>
        <w:spacing w:after="0" w:line="240" w:lineRule="auto"/>
      </w:pPr>
      <w:r>
        <w:separator/>
      </w:r>
    </w:p>
  </w:endnote>
  <w:endnote w:type="continuationSeparator" w:id="0">
    <w:p w:rsidR="00777639" w:rsidRDefault="00777639" w:rsidP="00361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XDYL O+ Myriad Pro">
    <w:altName w:val="Arial"/>
    <w:panose1 w:val="00000000000000000000"/>
    <w:charset w:val="A3"/>
    <w:family w:val="swiss"/>
    <w:notTrueType/>
    <w:pitch w:val="default"/>
    <w:sig w:usb0="20000003" w:usb1="00000000" w:usb2="00000000" w:usb3="00000000" w:csb0="00000101" w:csb1="00000000"/>
  </w:font>
  <w:font w:name="Tahoma">
    <w:panose1 w:val="020B0604030504040204"/>
    <w:charset w:val="00"/>
    <w:family w:val="swiss"/>
    <w:pitch w:val="variable"/>
    <w:sig w:usb0="E1002EFF" w:usb1="C000605B" w:usb2="00000029" w:usb3="00000000" w:csb0="000101FF" w:csb1="00000000"/>
  </w:font>
  <w:font w:name="CIDFont+F1">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ADE" w:rsidRPr="000E4ADE" w:rsidRDefault="000E4ADE">
    <w:pPr>
      <w:pStyle w:val="Footer"/>
      <w:rPr>
        <w:lang w:val="en-US"/>
      </w:rPr>
    </w:pPr>
    <w:r>
      <w:rPr>
        <w:lang w:val="en-US"/>
      </w:rPr>
      <w:t>GV: Phạm Thanh Thúy                                                                                                                                  Năm học: 2023 - 2024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639" w:rsidRDefault="00777639" w:rsidP="00361C19">
      <w:pPr>
        <w:spacing w:after="0" w:line="240" w:lineRule="auto"/>
      </w:pPr>
      <w:r>
        <w:separator/>
      </w:r>
    </w:p>
  </w:footnote>
  <w:footnote w:type="continuationSeparator" w:id="0">
    <w:p w:rsidR="00777639" w:rsidRDefault="00777639" w:rsidP="00361C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0072935"/>
      <w:docPartObj>
        <w:docPartGallery w:val="Page Numbers (Top of Page)"/>
        <w:docPartUnique/>
      </w:docPartObj>
    </w:sdtPr>
    <w:sdtEndPr>
      <w:rPr>
        <w:noProof/>
      </w:rPr>
    </w:sdtEndPr>
    <w:sdtContent>
      <w:p w:rsidR="00361C19" w:rsidRDefault="00361C19" w:rsidP="00361C19">
        <w:pPr>
          <w:pStyle w:val="Header"/>
          <w:jc w:val="center"/>
        </w:pPr>
        <w:r>
          <w:fldChar w:fldCharType="begin"/>
        </w:r>
        <w:r>
          <w:instrText xml:space="preserve"> PAGE   \* MERGEFORMAT </w:instrText>
        </w:r>
        <w:r>
          <w:fldChar w:fldCharType="separate"/>
        </w:r>
        <w:r w:rsidR="00C61B40">
          <w:rPr>
            <w:noProof/>
          </w:rPr>
          <w:t>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865C6"/>
    <w:multiLevelType w:val="hybridMultilevel"/>
    <w:tmpl w:val="5DA871DA"/>
    <w:lvl w:ilvl="0" w:tplc="7EC81F5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80069B"/>
    <w:multiLevelType w:val="hybridMultilevel"/>
    <w:tmpl w:val="83885B06"/>
    <w:lvl w:ilvl="0" w:tplc="68423F7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CA325C"/>
    <w:multiLevelType w:val="hybridMultilevel"/>
    <w:tmpl w:val="4F386C24"/>
    <w:lvl w:ilvl="0" w:tplc="03F4193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2C4"/>
    <w:rsid w:val="000012D3"/>
    <w:rsid w:val="00007C73"/>
    <w:rsid w:val="00011508"/>
    <w:rsid w:val="000219B5"/>
    <w:rsid w:val="000301A0"/>
    <w:rsid w:val="00047026"/>
    <w:rsid w:val="00051999"/>
    <w:rsid w:val="000742D4"/>
    <w:rsid w:val="00074DF9"/>
    <w:rsid w:val="000A1491"/>
    <w:rsid w:val="000E4ADE"/>
    <w:rsid w:val="00130778"/>
    <w:rsid w:val="0013374B"/>
    <w:rsid w:val="00141092"/>
    <w:rsid w:val="00182C9C"/>
    <w:rsid w:val="0019315D"/>
    <w:rsid w:val="001947D7"/>
    <w:rsid w:val="001E132A"/>
    <w:rsid w:val="001E5EB9"/>
    <w:rsid w:val="002017D1"/>
    <w:rsid w:val="00204A18"/>
    <w:rsid w:val="002119F9"/>
    <w:rsid w:val="002449AE"/>
    <w:rsid w:val="00246150"/>
    <w:rsid w:val="00260AC1"/>
    <w:rsid w:val="00273AA3"/>
    <w:rsid w:val="002E40CE"/>
    <w:rsid w:val="002E7667"/>
    <w:rsid w:val="0031306A"/>
    <w:rsid w:val="00327DA9"/>
    <w:rsid w:val="00361C19"/>
    <w:rsid w:val="00367E92"/>
    <w:rsid w:val="003D48ED"/>
    <w:rsid w:val="003D4956"/>
    <w:rsid w:val="003E7342"/>
    <w:rsid w:val="00475C36"/>
    <w:rsid w:val="004C64E1"/>
    <w:rsid w:val="004F1E9E"/>
    <w:rsid w:val="004F65BC"/>
    <w:rsid w:val="005014B7"/>
    <w:rsid w:val="00530F09"/>
    <w:rsid w:val="005C0B1B"/>
    <w:rsid w:val="005D7A99"/>
    <w:rsid w:val="005F7DA1"/>
    <w:rsid w:val="0063253D"/>
    <w:rsid w:val="00635CC3"/>
    <w:rsid w:val="00663E25"/>
    <w:rsid w:val="006802A5"/>
    <w:rsid w:val="006B0F30"/>
    <w:rsid w:val="006C3556"/>
    <w:rsid w:val="006E518E"/>
    <w:rsid w:val="00724772"/>
    <w:rsid w:val="00744CE3"/>
    <w:rsid w:val="00777639"/>
    <w:rsid w:val="007B34C7"/>
    <w:rsid w:val="007E2E91"/>
    <w:rsid w:val="007E694B"/>
    <w:rsid w:val="00823498"/>
    <w:rsid w:val="00826023"/>
    <w:rsid w:val="00826290"/>
    <w:rsid w:val="00851981"/>
    <w:rsid w:val="0086398F"/>
    <w:rsid w:val="00895A89"/>
    <w:rsid w:val="008A7C16"/>
    <w:rsid w:val="008B2C1C"/>
    <w:rsid w:val="008E06F2"/>
    <w:rsid w:val="008E7C05"/>
    <w:rsid w:val="008F0058"/>
    <w:rsid w:val="00935F61"/>
    <w:rsid w:val="00940087"/>
    <w:rsid w:val="009459BF"/>
    <w:rsid w:val="009460E4"/>
    <w:rsid w:val="0096346E"/>
    <w:rsid w:val="00965409"/>
    <w:rsid w:val="00965A24"/>
    <w:rsid w:val="0098125F"/>
    <w:rsid w:val="00983CF2"/>
    <w:rsid w:val="0099101C"/>
    <w:rsid w:val="0099695A"/>
    <w:rsid w:val="009A4330"/>
    <w:rsid w:val="009A4CDC"/>
    <w:rsid w:val="009B624D"/>
    <w:rsid w:val="009B7BA8"/>
    <w:rsid w:val="009E21D3"/>
    <w:rsid w:val="009F31EE"/>
    <w:rsid w:val="00A1391F"/>
    <w:rsid w:val="00A22172"/>
    <w:rsid w:val="00A40C10"/>
    <w:rsid w:val="00A4320A"/>
    <w:rsid w:val="00A77A5D"/>
    <w:rsid w:val="00A9362A"/>
    <w:rsid w:val="00B133FE"/>
    <w:rsid w:val="00B20630"/>
    <w:rsid w:val="00B374C2"/>
    <w:rsid w:val="00B462CE"/>
    <w:rsid w:val="00B6036E"/>
    <w:rsid w:val="00B63D94"/>
    <w:rsid w:val="00B8399A"/>
    <w:rsid w:val="00B918FE"/>
    <w:rsid w:val="00C11F9F"/>
    <w:rsid w:val="00C25170"/>
    <w:rsid w:val="00C57BD7"/>
    <w:rsid w:val="00C61B40"/>
    <w:rsid w:val="00C750D7"/>
    <w:rsid w:val="00CA4EF2"/>
    <w:rsid w:val="00CB7CA3"/>
    <w:rsid w:val="00CC030E"/>
    <w:rsid w:val="00CF5E96"/>
    <w:rsid w:val="00D331AB"/>
    <w:rsid w:val="00D3668A"/>
    <w:rsid w:val="00D705B8"/>
    <w:rsid w:val="00D7079E"/>
    <w:rsid w:val="00D827B4"/>
    <w:rsid w:val="00D91EB4"/>
    <w:rsid w:val="00D93679"/>
    <w:rsid w:val="00D94893"/>
    <w:rsid w:val="00DB05B3"/>
    <w:rsid w:val="00DB4E9A"/>
    <w:rsid w:val="00DE76E8"/>
    <w:rsid w:val="00E13623"/>
    <w:rsid w:val="00E344C9"/>
    <w:rsid w:val="00ED52D0"/>
    <w:rsid w:val="00EE69F0"/>
    <w:rsid w:val="00F37277"/>
    <w:rsid w:val="00F42D4E"/>
    <w:rsid w:val="00F97AAE"/>
    <w:rsid w:val="00FA52C4"/>
    <w:rsid w:val="00FD57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39C29D-95BA-46B8-9AD2-56EC03E18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6"/>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7">
    <w:name w:val="heading 7"/>
    <w:basedOn w:val="Normal"/>
    <w:next w:val="Normal"/>
    <w:link w:val="Heading7Char"/>
    <w:qFormat/>
    <w:rsid w:val="00C57BD7"/>
    <w:pPr>
      <w:spacing w:before="240" w:after="60" w:line="240" w:lineRule="auto"/>
      <w:outlineLvl w:val="6"/>
    </w:pPr>
    <w:rPr>
      <w:rFonts w:eastAsia="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9F9"/>
    <w:pPr>
      <w:ind w:left="720"/>
      <w:contextualSpacing/>
    </w:pPr>
  </w:style>
  <w:style w:type="table" w:styleId="TableGrid">
    <w:name w:val="Table Grid"/>
    <w:basedOn w:val="TableNormal"/>
    <w:uiPriority w:val="59"/>
    <w:rsid w:val="00211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23">
    <w:name w:val="Pa23"/>
    <w:basedOn w:val="Normal"/>
    <w:next w:val="Normal"/>
    <w:uiPriority w:val="99"/>
    <w:rsid w:val="00851981"/>
    <w:pPr>
      <w:autoSpaceDE w:val="0"/>
      <w:autoSpaceDN w:val="0"/>
      <w:adjustRightInd w:val="0"/>
      <w:spacing w:after="0" w:line="241" w:lineRule="atLeast"/>
    </w:pPr>
    <w:rPr>
      <w:rFonts w:ascii="NXDYL O+ Myriad Pro" w:hAnsi="NXDYL O+ Myriad Pro"/>
      <w:sz w:val="24"/>
      <w:szCs w:val="24"/>
    </w:rPr>
  </w:style>
  <w:style w:type="paragraph" w:customStyle="1" w:styleId="Pa17">
    <w:name w:val="Pa17"/>
    <w:basedOn w:val="Normal"/>
    <w:next w:val="Normal"/>
    <w:uiPriority w:val="99"/>
    <w:rsid w:val="00851981"/>
    <w:pPr>
      <w:autoSpaceDE w:val="0"/>
      <w:autoSpaceDN w:val="0"/>
      <w:adjustRightInd w:val="0"/>
      <w:spacing w:after="0" w:line="241" w:lineRule="atLeast"/>
    </w:pPr>
    <w:rPr>
      <w:rFonts w:ascii="NXDYL O+ Myriad Pro" w:hAnsi="NXDYL O+ Myriad Pro"/>
      <w:sz w:val="24"/>
      <w:szCs w:val="24"/>
    </w:rPr>
  </w:style>
  <w:style w:type="character" w:customStyle="1" w:styleId="Heading7Char">
    <w:name w:val="Heading 7 Char"/>
    <w:basedOn w:val="DefaultParagraphFont"/>
    <w:link w:val="Heading7"/>
    <w:rsid w:val="00C57BD7"/>
    <w:rPr>
      <w:rFonts w:eastAsia="Times New Roman"/>
      <w:b/>
      <w:sz w:val="24"/>
      <w:szCs w:val="24"/>
      <w:lang w:val="en-US"/>
    </w:rPr>
  </w:style>
  <w:style w:type="character" w:styleId="CommentReference">
    <w:name w:val="annotation reference"/>
    <w:basedOn w:val="DefaultParagraphFont"/>
    <w:uiPriority w:val="99"/>
    <w:semiHidden/>
    <w:unhideWhenUsed/>
    <w:rsid w:val="008F0058"/>
    <w:rPr>
      <w:sz w:val="16"/>
      <w:szCs w:val="16"/>
    </w:rPr>
  </w:style>
  <w:style w:type="paragraph" w:styleId="CommentText">
    <w:name w:val="annotation text"/>
    <w:basedOn w:val="Normal"/>
    <w:link w:val="CommentTextChar"/>
    <w:uiPriority w:val="99"/>
    <w:semiHidden/>
    <w:unhideWhenUsed/>
    <w:rsid w:val="008F0058"/>
    <w:pPr>
      <w:spacing w:line="240" w:lineRule="auto"/>
    </w:pPr>
    <w:rPr>
      <w:sz w:val="20"/>
      <w:szCs w:val="20"/>
    </w:rPr>
  </w:style>
  <w:style w:type="character" w:customStyle="1" w:styleId="CommentTextChar">
    <w:name w:val="Comment Text Char"/>
    <w:basedOn w:val="DefaultParagraphFont"/>
    <w:link w:val="CommentText"/>
    <w:uiPriority w:val="99"/>
    <w:semiHidden/>
    <w:rsid w:val="008F0058"/>
    <w:rPr>
      <w:sz w:val="20"/>
      <w:szCs w:val="20"/>
    </w:rPr>
  </w:style>
  <w:style w:type="paragraph" w:styleId="CommentSubject">
    <w:name w:val="annotation subject"/>
    <w:basedOn w:val="CommentText"/>
    <w:next w:val="CommentText"/>
    <w:link w:val="CommentSubjectChar"/>
    <w:uiPriority w:val="99"/>
    <w:semiHidden/>
    <w:unhideWhenUsed/>
    <w:rsid w:val="008F0058"/>
    <w:rPr>
      <w:b/>
      <w:bCs/>
    </w:rPr>
  </w:style>
  <w:style w:type="character" w:customStyle="1" w:styleId="CommentSubjectChar">
    <w:name w:val="Comment Subject Char"/>
    <w:basedOn w:val="CommentTextChar"/>
    <w:link w:val="CommentSubject"/>
    <w:uiPriority w:val="99"/>
    <w:semiHidden/>
    <w:rsid w:val="008F0058"/>
    <w:rPr>
      <w:b/>
      <w:bCs/>
      <w:sz w:val="20"/>
      <w:szCs w:val="20"/>
    </w:rPr>
  </w:style>
  <w:style w:type="paragraph" w:styleId="BalloonText">
    <w:name w:val="Balloon Text"/>
    <w:basedOn w:val="Normal"/>
    <w:link w:val="BalloonTextChar"/>
    <w:uiPriority w:val="99"/>
    <w:semiHidden/>
    <w:unhideWhenUsed/>
    <w:rsid w:val="008F00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058"/>
    <w:rPr>
      <w:rFonts w:ascii="Tahoma" w:hAnsi="Tahoma" w:cs="Tahoma"/>
      <w:sz w:val="16"/>
      <w:szCs w:val="16"/>
    </w:rPr>
  </w:style>
  <w:style w:type="paragraph" w:styleId="Header">
    <w:name w:val="header"/>
    <w:basedOn w:val="Normal"/>
    <w:link w:val="HeaderChar"/>
    <w:uiPriority w:val="99"/>
    <w:unhideWhenUsed/>
    <w:rsid w:val="00361C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19"/>
  </w:style>
  <w:style w:type="paragraph" w:styleId="Footer">
    <w:name w:val="footer"/>
    <w:basedOn w:val="Normal"/>
    <w:link w:val="FooterChar"/>
    <w:uiPriority w:val="99"/>
    <w:unhideWhenUsed/>
    <w:rsid w:val="00361C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73021-CD4C-4E5A-B8C9-180D3D9E5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537</Words>
  <Characters>3067</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2023-05-19T08:39:00Z</dcterms:created>
  <dcterms:modified xsi:type="dcterms:W3CDTF">2023-07-18T01:38:00Z</dcterms:modified>
</cp:coreProperties>
</file>