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214"/>
      </w:tblGrid>
      <w:tr w:rsidR="00745AE4" w:rsidTr="00745AE4">
        <w:tc>
          <w:tcPr>
            <w:tcW w:w="4219" w:type="dxa"/>
          </w:tcPr>
          <w:p w:rsidR="00745AE4" w:rsidRDefault="00745AE4" w:rsidP="00745AE4">
            <w:pPr>
              <w:jc w:val="center"/>
              <w:rPr>
                <w:rFonts w:ascii="Times New Roman" w:hAnsi="Times New Roman" w:cs="Times New Roman"/>
                <w:sz w:val="26"/>
                <w:szCs w:val="26"/>
              </w:rPr>
            </w:pPr>
            <w:r>
              <w:rPr>
                <w:rFonts w:ascii="Times New Roman" w:hAnsi="Times New Roman" w:cs="Times New Roman"/>
                <w:sz w:val="26"/>
                <w:szCs w:val="26"/>
                <w:lang w:val="vi-VN"/>
              </w:rPr>
              <w:t>SỞ GD &amp; ĐT QUẢNG NGÃI</w:t>
            </w:r>
          </w:p>
          <w:p w:rsidR="00745AE4" w:rsidRDefault="00745AE4" w:rsidP="00745AE4">
            <w:pPr>
              <w:jc w:val="center"/>
              <w:rPr>
                <w:rFonts w:ascii="Times New Roman" w:hAnsi="Times New Roman" w:cs="Times New Roman"/>
                <w:sz w:val="26"/>
                <w:szCs w:val="26"/>
              </w:rPr>
            </w:pPr>
            <w:r w:rsidRPr="00BD38BA">
              <w:rPr>
                <w:rFonts w:ascii="Times New Roman" w:hAnsi="Times New Roman" w:cs="Times New Roman"/>
                <w:b/>
                <w:sz w:val="26"/>
                <w:szCs w:val="26"/>
                <w:lang w:val="vi-VN"/>
              </w:rPr>
              <w:t>TRƯỜNG THPT DTNT TỈNH</w:t>
            </w:r>
          </w:p>
        </w:tc>
        <w:tc>
          <w:tcPr>
            <w:tcW w:w="9214" w:type="dxa"/>
          </w:tcPr>
          <w:p w:rsidR="00745AE4" w:rsidRDefault="00745AE4" w:rsidP="00954D6F">
            <w:pPr>
              <w:rPr>
                <w:rFonts w:ascii="Times New Roman" w:hAnsi="Times New Roman" w:cs="Times New Roman"/>
                <w:sz w:val="26"/>
                <w:szCs w:val="26"/>
              </w:rPr>
            </w:pPr>
          </w:p>
          <w:p w:rsidR="00745AE4" w:rsidRDefault="00745AE4" w:rsidP="00745AE4">
            <w:pPr>
              <w:jc w:val="center"/>
              <w:rPr>
                <w:rFonts w:ascii="Times New Roman" w:hAnsi="Times New Roman" w:cs="Times New Roman"/>
                <w:b/>
                <w:sz w:val="32"/>
                <w:szCs w:val="32"/>
              </w:rPr>
            </w:pPr>
          </w:p>
          <w:p w:rsidR="00745AE4" w:rsidRDefault="00745AE4" w:rsidP="00745AE4">
            <w:pPr>
              <w:jc w:val="center"/>
              <w:rPr>
                <w:rFonts w:ascii="Times New Roman" w:hAnsi="Times New Roman" w:cs="Times New Roman"/>
                <w:b/>
                <w:sz w:val="32"/>
                <w:szCs w:val="32"/>
              </w:rPr>
            </w:pPr>
            <w:r w:rsidRPr="00997357">
              <w:rPr>
                <w:rFonts w:ascii="Times New Roman" w:hAnsi="Times New Roman" w:cs="Times New Roman"/>
                <w:b/>
                <w:sz w:val="32"/>
                <w:szCs w:val="32"/>
                <w:lang w:val="vi-VN"/>
              </w:rPr>
              <w:t>KẾ HOẠCH GIÁO DỤC MÔN HỌC</w:t>
            </w:r>
          </w:p>
          <w:p w:rsidR="00745AE4" w:rsidRPr="00745AE4" w:rsidRDefault="00745AE4" w:rsidP="00745AE4">
            <w:pPr>
              <w:jc w:val="center"/>
              <w:rPr>
                <w:rFonts w:ascii="Times New Roman" w:hAnsi="Times New Roman" w:cs="Times New Roman"/>
                <w:sz w:val="26"/>
                <w:szCs w:val="26"/>
              </w:rPr>
            </w:pPr>
            <w:r>
              <w:rPr>
                <w:rFonts w:ascii="Times New Roman" w:hAnsi="Times New Roman" w:cs="Times New Roman"/>
                <w:b/>
                <w:sz w:val="32"/>
                <w:szCs w:val="32"/>
              </w:rPr>
              <w:t>NĂM HỌC: 2020 - 2021</w:t>
            </w:r>
          </w:p>
          <w:p w:rsidR="00745AE4" w:rsidRPr="00745AE4" w:rsidRDefault="00745AE4" w:rsidP="00745AE4">
            <w:pPr>
              <w:jc w:val="center"/>
              <w:rPr>
                <w:rFonts w:ascii="Times New Roman" w:hAnsi="Times New Roman" w:cs="Times New Roman"/>
                <w:b/>
                <w:sz w:val="32"/>
                <w:szCs w:val="32"/>
              </w:rPr>
            </w:pPr>
            <w:r w:rsidRPr="00BD38BA">
              <w:rPr>
                <w:rFonts w:ascii="Times New Roman" w:hAnsi="Times New Roman" w:cs="Times New Roman"/>
                <w:b/>
                <w:sz w:val="32"/>
                <w:szCs w:val="32"/>
                <w:lang w:val="vi-VN"/>
              </w:rPr>
              <w:t xml:space="preserve">Môn: </w:t>
            </w:r>
            <w:r>
              <w:rPr>
                <w:rFonts w:ascii="Times New Roman" w:hAnsi="Times New Roman" w:cs="Times New Roman"/>
                <w:b/>
                <w:sz w:val="32"/>
                <w:szCs w:val="32"/>
              </w:rPr>
              <w:t>GDCD</w:t>
            </w:r>
          </w:p>
        </w:tc>
      </w:tr>
    </w:tbl>
    <w:p w:rsidR="00BD38BA" w:rsidRPr="00745AE4" w:rsidRDefault="00BD38BA" w:rsidP="00954D6F">
      <w:pPr>
        <w:spacing w:after="0"/>
        <w:rPr>
          <w:rFonts w:ascii="Times New Roman" w:hAnsi="Times New Roman" w:cs="Times New Roman"/>
          <w:b/>
          <w:sz w:val="32"/>
          <w:szCs w:val="32"/>
        </w:rPr>
      </w:pPr>
      <w:r>
        <w:rPr>
          <w:rFonts w:ascii="Times New Roman" w:hAnsi="Times New Roman" w:cs="Times New Roman"/>
          <w:b/>
          <w:sz w:val="32"/>
          <w:szCs w:val="32"/>
          <w:lang w:val="vi-VN"/>
        </w:rPr>
        <w:t>Lớ</w:t>
      </w:r>
      <w:r w:rsidR="00745AE4">
        <w:rPr>
          <w:rFonts w:ascii="Times New Roman" w:hAnsi="Times New Roman" w:cs="Times New Roman"/>
          <w:b/>
          <w:sz w:val="32"/>
          <w:szCs w:val="32"/>
          <w:lang w:val="vi-VN"/>
        </w:rPr>
        <w:t>p 1</w:t>
      </w:r>
      <w:r w:rsidR="00745AE4">
        <w:rPr>
          <w:rFonts w:ascii="Times New Roman" w:hAnsi="Times New Roman" w:cs="Times New Roman"/>
          <w:b/>
          <w:sz w:val="32"/>
          <w:szCs w:val="32"/>
        </w:rPr>
        <w:t>1</w:t>
      </w:r>
    </w:p>
    <w:tbl>
      <w:tblPr>
        <w:tblStyle w:val="TableGrid"/>
        <w:tblW w:w="0" w:type="auto"/>
        <w:tblLayout w:type="fixed"/>
        <w:tblLook w:val="04A0" w:firstRow="1" w:lastRow="0" w:firstColumn="1" w:lastColumn="0" w:noHBand="0" w:noVBand="1"/>
      </w:tblPr>
      <w:tblGrid>
        <w:gridCol w:w="675"/>
        <w:gridCol w:w="851"/>
        <w:gridCol w:w="992"/>
        <w:gridCol w:w="1559"/>
        <w:gridCol w:w="2268"/>
        <w:gridCol w:w="3118"/>
        <w:gridCol w:w="993"/>
        <w:gridCol w:w="1417"/>
        <w:gridCol w:w="1985"/>
      </w:tblGrid>
      <w:tr w:rsidR="00BD38BA" w:rsidTr="00A867A4">
        <w:tc>
          <w:tcPr>
            <w:tcW w:w="675" w:type="dxa"/>
            <w:vAlign w:val="center"/>
          </w:tcPr>
          <w:p w:rsidR="00BD38BA" w:rsidRPr="00DB70F4" w:rsidRDefault="00FD1EDB" w:rsidP="00A867A4">
            <w:pPr>
              <w:jc w:val="center"/>
              <w:rPr>
                <w:rFonts w:ascii="Times New Roman" w:hAnsi="Times New Roman" w:cs="Times New Roman"/>
                <w:b/>
                <w:sz w:val="26"/>
                <w:szCs w:val="26"/>
                <w:lang w:val="vi-VN"/>
              </w:rPr>
            </w:pPr>
            <w:r w:rsidRPr="00DB70F4">
              <w:rPr>
                <w:rFonts w:ascii="Times New Roman" w:hAnsi="Times New Roman" w:cs="Times New Roman"/>
                <w:b/>
                <w:sz w:val="26"/>
                <w:szCs w:val="26"/>
                <w:lang w:val="vi-VN"/>
              </w:rPr>
              <w:t>TT</w:t>
            </w:r>
          </w:p>
        </w:tc>
        <w:tc>
          <w:tcPr>
            <w:tcW w:w="851" w:type="dxa"/>
            <w:vAlign w:val="center"/>
          </w:tcPr>
          <w:p w:rsidR="00BD38BA" w:rsidRPr="00DB70F4" w:rsidRDefault="00FD1EDB" w:rsidP="00A867A4">
            <w:pPr>
              <w:jc w:val="center"/>
              <w:rPr>
                <w:rFonts w:ascii="Times New Roman" w:hAnsi="Times New Roman" w:cs="Times New Roman"/>
                <w:b/>
                <w:sz w:val="26"/>
                <w:szCs w:val="26"/>
                <w:lang w:val="vi-VN"/>
              </w:rPr>
            </w:pPr>
            <w:r w:rsidRPr="00DB70F4">
              <w:rPr>
                <w:rFonts w:ascii="Times New Roman" w:hAnsi="Times New Roman" w:cs="Times New Roman"/>
                <w:b/>
                <w:sz w:val="26"/>
                <w:szCs w:val="26"/>
                <w:lang w:val="vi-VN"/>
              </w:rPr>
              <w:t>Tuần</w:t>
            </w:r>
          </w:p>
        </w:tc>
        <w:tc>
          <w:tcPr>
            <w:tcW w:w="992" w:type="dxa"/>
            <w:vAlign w:val="center"/>
          </w:tcPr>
          <w:p w:rsidR="00BD38BA" w:rsidRPr="007700D3" w:rsidRDefault="00DD1F58" w:rsidP="007700D3">
            <w:pPr>
              <w:ind w:right="-108" w:hanging="108"/>
              <w:jc w:val="center"/>
              <w:rPr>
                <w:rFonts w:ascii="Times New Roman" w:hAnsi="Times New Roman" w:cs="Times New Roman"/>
                <w:b/>
                <w:sz w:val="26"/>
                <w:szCs w:val="26"/>
                <w:lang w:val="vi-VN"/>
              </w:rPr>
            </w:pPr>
            <w:bookmarkStart w:id="0" w:name="_GoBack"/>
            <w:bookmarkEnd w:id="0"/>
            <w:r w:rsidRPr="007700D3">
              <w:rPr>
                <w:rFonts w:ascii="Times New Roman" w:hAnsi="Times New Roman" w:cs="Times New Roman"/>
                <w:b/>
                <w:sz w:val="26"/>
                <w:szCs w:val="26"/>
                <w:lang w:val="vi-VN"/>
              </w:rPr>
              <w:t>Chương</w:t>
            </w:r>
          </w:p>
        </w:tc>
        <w:tc>
          <w:tcPr>
            <w:tcW w:w="1559" w:type="dxa"/>
            <w:vAlign w:val="center"/>
          </w:tcPr>
          <w:p w:rsidR="00BD38BA" w:rsidRPr="00DB70F4" w:rsidRDefault="00DD1F58" w:rsidP="00A867A4">
            <w:pPr>
              <w:jc w:val="center"/>
              <w:rPr>
                <w:rFonts w:ascii="Times New Roman" w:hAnsi="Times New Roman" w:cs="Times New Roman"/>
                <w:b/>
                <w:sz w:val="26"/>
                <w:szCs w:val="26"/>
                <w:lang w:val="vi-VN"/>
              </w:rPr>
            </w:pPr>
            <w:r w:rsidRPr="00DB70F4">
              <w:rPr>
                <w:rFonts w:ascii="Times New Roman" w:hAnsi="Times New Roman" w:cs="Times New Roman"/>
                <w:b/>
                <w:sz w:val="26"/>
                <w:szCs w:val="26"/>
                <w:lang w:val="vi-VN"/>
              </w:rPr>
              <w:t>Bài/chủ đề</w:t>
            </w:r>
          </w:p>
        </w:tc>
        <w:tc>
          <w:tcPr>
            <w:tcW w:w="2268" w:type="dxa"/>
            <w:vAlign w:val="center"/>
          </w:tcPr>
          <w:p w:rsidR="00BD38BA" w:rsidRPr="00DB70F4" w:rsidRDefault="00DD1F58" w:rsidP="00A867A4">
            <w:pPr>
              <w:jc w:val="center"/>
              <w:rPr>
                <w:rFonts w:ascii="Times New Roman" w:hAnsi="Times New Roman" w:cs="Times New Roman"/>
                <w:b/>
                <w:sz w:val="26"/>
                <w:szCs w:val="26"/>
                <w:lang w:val="vi-VN"/>
              </w:rPr>
            </w:pPr>
            <w:r w:rsidRPr="00DB70F4">
              <w:rPr>
                <w:rFonts w:ascii="Times New Roman" w:hAnsi="Times New Roman" w:cs="Times New Roman"/>
                <w:b/>
                <w:sz w:val="26"/>
                <w:szCs w:val="26"/>
                <w:lang w:val="vi-VN"/>
              </w:rPr>
              <w:t>Mạch nội dung kiến thức</w:t>
            </w:r>
          </w:p>
        </w:tc>
        <w:tc>
          <w:tcPr>
            <w:tcW w:w="3118" w:type="dxa"/>
            <w:vAlign w:val="center"/>
          </w:tcPr>
          <w:p w:rsidR="00BD38BA" w:rsidRPr="00DB70F4" w:rsidRDefault="00B41AE8" w:rsidP="00A867A4">
            <w:pPr>
              <w:jc w:val="center"/>
              <w:rPr>
                <w:rFonts w:ascii="Times New Roman" w:hAnsi="Times New Roman" w:cs="Times New Roman"/>
                <w:b/>
                <w:sz w:val="26"/>
                <w:szCs w:val="26"/>
                <w:lang w:val="vi-VN"/>
              </w:rPr>
            </w:pPr>
            <w:r w:rsidRPr="00DB70F4">
              <w:rPr>
                <w:rFonts w:ascii="Times New Roman" w:hAnsi="Times New Roman" w:cs="Times New Roman"/>
                <w:b/>
                <w:sz w:val="26"/>
                <w:szCs w:val="26"/>
                <w:lang w:val="vi-VN"/>
              </w:rPr>
              <w:t xml:space="preserve">Yêu cầu cần đạt </w:t>
            </w:r>
            <w:r w:rsidRPr="00A505BA">
              <w:rPr>
                <w:rFonts w:ascii="Times New Roman" w:hAnsi="Times New Roman" w:cs="Times New Roman"/>
                <w:b/>
                <w:lang w:val="vi-VN"/>
              </w:rPr>
              <w:t>(Theo chương trình môn học)</w:t>
            </w:r>
          </w:p>
        </w:tc>
        <w:tc>
          <w:tcPr>
            <w:tcW w:w="993" w:type="dxa"/>
            <w:vAlign w:val="center"/>
          </w:tcPr>
          <w:p w:rsidR="00BD38BA" w:rsidRPr="00DB70F4" w:rsidRDefault="008B5597" w:rsidP="00A867A4">
            <w:pPr>
              <w:jc w:val="center"/>
              <w:rPr>
                <w:rFonts w:ascii="Times New Roman" w:hAnsi="Times New Roman" w:cs="Times New Roman"/>
                <w:b/>
                <w:sz w:val="26"/>
                <w:szCs w:val="26"/>
                <w:lang w:val="vi-VN"/>
              </w:rPr>
            </w:pPr>
            <w:r w:rsidRPr="00DB70F4">
              <w:rPr>
                <w:rFonts w:ascii="Times New Roman" w:hAnsi="Times New Roman" w:cs="Times New Roman"/>
                <w:b/>
                <w:sz w:val="26"/>
                <w:szCs w:val="26"/>
                <w:lang w:val="vi-VN"/>
              </w:rPr>
              <w:t>Thời lượng</w:t>
            </w:r>
          </w:p>
          <w:p w:rsidR="008B5597" w:rsidRPr="00A505BA" w:rsidRDefault="008B5597" w:rsidP="00A867A4">
            <w:pPr>
              <w:jc w:val="center"/>
              <w:rPr>
                <w:rFonts w:ascii="Times New Roman" w:hAnsi="Times New Roman" w:cs="Times New Roman"/>
                <w:b/>
                <w:lang w:val="vi-VN"/>
              </w:rPr>
            </w:pPr>
            <w:r w:rsidRPr="00A505BA">
              <w:rPr>
                <w:rFonts w:ascii="Times New Roman" w:hAnsi="Times New Roman" w:cs="Times New Roman"/>
                <w:b/>
                <w:lang w:val="vi-VN"/>
              </w:rPr>
              <w:t>(Số tiết)</w:t>
            </w:r>
          </w:p>
        </w:tc>
        <w:tc>
          <w:tcPr>
            <w:tcW w:w="1417" w:type="dxa"/>
            <w:vAlign w:val="center"/>
          </w:tcPr>
          <w:p w:rsidR="00BD38BA" w:rsidRPr="00DB70F4" w:rsidRDefault="008B5597" w:rsidP="00A867A4">
            <w:pPr>
              <w:jc w:val="center"/>
              <w:rPr>
                <w:rFonts w:ascii="Times New Roman" w:hAnsi="Times New Roman" w:cs="Times New Roman"/>
                <w:b/>
                <w:sz w:val="26"/>
                <w:szCs w:val="26"/>
                <w:lang w:val="vi-VN"/>
              </w:rPr>
            </w:pPr>
            <w:r w:rsidRPr="00DB70F4">
              <w:rPr>
                <w:rFonts w:ascii="Times New Roman" w:hAnsi="Times New Roman" w:cs="Times New Roman"/>
                <w:b/>
                <w:sz w:val="26"/>
                <w:szCs w:val="26"/>
                <w:lang w:val="vi-VN"/>
              </w:rPr>
              <w:t>Hình thức tổ chức dạy học</w:t>
            </w:r>
          </w:p>
        </w:tc>
        <w:tc>
          <w:tcPr>
            <w:tcW w:w="1985" w:type="dxa"/>
            <w:vAlign w:val="center"/>
          </w:tcPr>
          <w:p w:rsidR="00BD38BA" w:rsidRPr="00DB70F4" w:rsidRDefault="008B5597" w:rsidP="00337E52">
            <w:pPr>
              <w:jc w:val="center"/>
              <w:rPr>
                <w:rFonts w:ascii="Times New Roman" w:hAnsi="Times New Roman" w:cs="Times New Roman"/>
                <w:b/>
                <w:sz w:val="26"/>
                <w:szCs w:val="26"/>
                <w:lang w:val="vi-VN"/>
              </w:rPr>
            </w:pPr>
            <w:r w:rsidRPr="00DB70F4">
              <w:rPr>
                <w:rFonts w:ascii="Times New Roman" w:hAnsi="Times New Roman" w:cs="Times New Roman"/>
                <w:b/>
                <w:sz w:val="26"/>
                <w:szCs w:val="26"/>
                <w:lang w:val="vi-VN"/>
              </w:rPr>
              <w:t>Ghi chú</w:t>
            </w:r>
          </w:p>
        </w:tc>
      </w:tr>
      <w:tr w:rsidR="00D207E7" w:rsidTr="008B1316">
        <w:tc>
          <w:tcPr>
            <w:tcW w:w="675" w:type="dxa"/>
          </w:tcPr>
          <w:p w:rsidR="00D207E7" w:rsidRPr="00DB70F4" w:rsidRDefault="00D207E7" w:rsidP="00DB70F4">
            <w:pPr>
              <w:jc w:val="center"/>
              <w:rPr>
                <w:rFonts w:ascii="Times New Roman" w:hAnsi="Times New Roman" w:cs="Times New Roman"/>
                <w:b/>
                <w:sz w:val="26"/>
                <w:szCs w:val="26"/>
                <w:lang w:val="vi-VN"/>
              </w:rPr>
            </w:pPr>
          </w:p>
        </w:tc>
        <w:tc>
          <w:tcPr>
            <w:tcW w:w="11198" w:type="dxa"/>
            <w:gridSpan w:val="7"/>
          </w:tcPr>
          <w:p w:rsidR="00D207E7" w:rsidRPr="00DB70F4" w:rsidRDefault="00D207E7" w:rsidP="00DB70F4">
            <w:pPr>
              <w:jc w:val="center"/>
              <w:rPr>
                <w:rFonts w:ascii="Times New Roman" w:hAnsi="Times New Roman" w:cs="Times New Roman"/>
                <w:b/>
                <w:sz w:val="26"/>
                <w:szCs w:val="26"/>
                <w:lang w:val="vi-VN"/>
              </w:rPr>
            </w:pPr>
            <w:r w:rsidRPr="00B464D6">
              <w:rPr>
                <w:rFonts w:ascii="Times New Roman" w:hAnsi="Times New Roman"/>
                <w:b/>
                <w:bCs/>
                <w:sz w:val="26"/>
                <w:szCs w:val="26"/>
                <w:lang w:val="pt-BR"/>
              </w:rPr>
              <w:t>Phần I: Công dân với kinh tế</w:t>
            </w:r>
          </w:p>
        </w:tc>
        <w:tc>
          <w:tcPr>
            <w:tcW w:w="1985" w:type="dxa"/>
          </w:tcPr>
          <w:p w:rsidR="00D207E7" w:rsidRPr="00DB70F4" w:rsidRDefault="00D207E7" w:rsidP="00337E52">
            <w:pPr>
              <w:jc w:val="both"/>
              <w:rPr>
                <w:rFonts w:ascii="Times New Roman" w:hAnsi="Times New Roman" w:cs="Times New Roman"/>
                <w:b/>
                <w:sz w:val="26"/>
                <w:szCs w:val="26"/>
                <w:lang w:val="vi-VN"/>
              </w:rPr>
            </w:pPr>
          </w:p>
        </w:tc>
      </w:tr>
      <w:tr w:rsidR="00AE53C2" w:rsidTr="00A867A4">
        <w:tc>
          <w:tcPr>
            <w:tcW w:w="675" w:type="dxa"/>
            <w:vAlign w:val="center"/>
          </w:tcPr>
          <w:p w:rsidR="00AE53C2" w:rsidRDefault="002452B5" w:rsidP="00A867A4">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51" w:type="dxa"/>
            <w:vAlign w:val="center"/>
          </w:tcPr>
          <w:p w:rsidR="00AE53C2" w:rsidRPr="00B178E7" w:rsidRDefault="00651782" w:rsidP="00A867A4">
            <w:pPr>
              <w:jc w:val="center"/>
              <w:rPr>
                <w:rFonts w:ascii="Times New Roman" w:hAnsi="Times New Roman" w:cs="Times New Roman"/>
                <w:sz w:val="26"/>
                <w:szCs w:val="26"/>
              </w:rPr>
            </w:pPr>
            <w:r>
              <w:rPr>
                <w:rFonts w:ascii="Times New Roman" w:hAnsi="Times New Roman" w:cs="Times New Roman"/>
                <w:sz w:val="26"/>
                <w:szCs w:val="26"/>
                <w:lang w:val="vi-VN"/>
              </w:rPr>
              <w:t>1</w:t>
            </w:r>
            <w:r w:rsidR="00B178E7">
              <w:rPr>
                <w:rFonts w:ascii="Times New Roman" w:hAnsi="Times New Roman" w:cs="Times New Roman"/>
                <w:sz w:val="26"/>
                <w:szCs w:val="26"/>
              </w:rPr>
              <w:t>, 2</w:t>
            </w:r>
          </w:p>
        </w:tc>
        <w:tc>
          <w:tcPr>
            <w:tcW w:w="992" w:type="dxa"/>
          </w:tcPr>
          <w:p w:rsidR="00AE53C2" w:rsidRPr="00B178E7" w:rsidRDefault="00AE53C2" w:rsidP="004F7F53">
            <w:pPr>
              <w:ind w:right="-108"/>
              <w:jc w:val="both"/>
              <w:rPr>
                <w:rFonts w:ascii="Times New Roman" w:hAnsi="Times New Roman" w:cs="Times New Roman"/>
                <w:sz w:val="26"/>
                <w:szCs w:val="26"/>
              </w:rPr>
            </w:pPr>
          </w:p>
        </w:tc>
        <w:tc>
          <w:tcPr>
            <w:tcW w:w="1559" w:type="dxa"/>
          </w:tcPr>
          <w:p w:rsidR="00AE53C2" w:rsidRPr="00753511" w:rsidRDefault="00DC7CC9" w:rsidP="00753511">
            <w:pPr>
              <w:jc w:val="both"/>
              <w:rPr>
                <w:rFonts w:ascii="Times New Roman" w:hAnsi="Times New Roman"/>
                <w:sz w:val="26"/>
                <w:szCs w:val="26"/>
                <w:lang w:val="pt-BR"/>
              </w:rPr>
            </w:pPr>
            <w:r w:rsidRPr="00B464D6">
              <w:rPr>
                <w:rFonts w:ascii="Times New Roman" w:hAnsi="Times New Roman"/>
                <w:b/>
                <w:sz w:val="26"/>
                <w:szCs w:val="26"/>
              </w:rPr>
              <w:t>Bài 1:</w:t>
            </w:r>
            <w:r w:rsidRPr="00B464D6">
              <w:rPr>
                <w:rFonts w:ascii="Times New Roman" w:hAnsi="Times New Roman"/>
                <w:sz w:val="26"/>
                <w:szCs w:val="26"/>
              </w:rPr>
              <w:t xml:space="preserve"> Công dân với sự phát triển kinh tế</w:t>
            </w:r>
          </w:p>
        </w:tc>
        <w:tc>
          <w:tcPr>
            <w:tcW w:w="2268" w:type="dxa"/>
          </w:tcPr>
          <w:p w:rsidR="00AE53C2" w:rsidRDefault="00DC7CC9" w:rsidP="00DC7CC9">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Sản xuất của cải vật chất.</w:t>
            </w:r>
          </w:p>
          <w:p w:rsidR="00DC7CC9" w:rsidRDefault="00DC7CC9" w:rsidP="00DC7CC9">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Các yếu tố cơ bản của quá trình sản xuất.</w:t>
            </w:r>
          </w:p>
          <w:p w:rsidR="00DC7CC9" w:rsidRDefault="00DC7CC9" w:rsidP="00DC7CC9">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Phát triển kinh tế và ý nghĩa của phát triển kinh tế đối vớ</w:t>
            </w:r>
            <w:r w:rsidR="00B178E7">
              <w:rPr>
                <w:rFonts w:ascii="Times New Roman" w:hAnsi="Times New Roman" w:cs="Times New Roman"/>
                <w:sz w:val="26"/>
                <w:szCs w:val="26"/>
              </w:rPr>
              <w:t>i cá nhân gia đ</w:t>
            </w:r>
            <w:r>
              <w:rPr>
                <w:rFonts w:ascii="Times New Roman" w:hAnsi="Times New Roman" w:cs="Times New Roman"/>
                <w:sz w:val="26"/>
                <w:szCs w:val="26"/>
              </w:rPr>
              <w:t>ình và xã hội.</w:t>
            </w:r>
          </w:p>
          <w:p w:rsidR="00DC7CC9" w:rsidRPr="00DC7CC9" w:rsidRDefault="00DC7CC9" w:rsidP="00DC7CC9">
            <w:pPr>
              <w:pStyle w:val="ListParagraph"/>
              <w:ind w:left="176"/>
              <w:rPr>
                <w:rFonts w:ascii="Times New Roman" w:hAnsi="Times New Roman" w:cs="Times New Roman"/>
                <w:sz w:val="26"/>
                <w:szCs w:val="26"/>
              </w:rPr>
            </w:pPr>
          </w:p>
        </w:tc>
        <w:tc>
          <w:tcPr>
            <w:tcW w:w="3118" w:type="dxa"/>
          </w:tcPr>
          <w:p w:rsidR="00B178E7" w:rsidRDefault="00B178E7" w:rsidP="00B178E7">
            <w:pPr>
              <w:pStyle w:val="ListParagraph"/>
              <w:numPr>
                <w:ilvl w:val="0"/>
                <w:numId w:val="1"/>
              </w:numPr>
              <w:ind w:left="176" w:hanging="142"/>
              <w:jc w:val="both"/>
              <w:rPr>
                <w:rFonts w:ascii="Times New Roman" w:hAnsi="Times New Roman" w:cs="Times New Roman"/>
                <w:sz w:val="26"/>
                <w:szCs w:val="26"/>
              </w:rPr>
            </w:pPr>
            <w:r w:rsidRPr="00B178E7">
              <w:rPr>
                <w:rFonts w:ascii="Times New Roman" w:hAnsi="Times New Roman" w:cs="Times New Roman"/>
                <w:sz w:val="26"/>
                <w:szCs w:val="26"/>
              </w:rPr>
              <w:t>Nêu được</w:t>
            </w:r>
            <w:r>
              <w:rPr>
                <w:rFonts w:ascii="Times New Roman" w:hAnsi="Times New Roman" w:cs="Times New Roman"/>
                <w:sz w:val="26"/>
                <w:szCs w:val="26"/>
              </w:rPr>
              <w:t xml:space="preserve"> </w:t>
            </w:r>
            <w:r w:rsidRPr="00B178E7">
              <w:rPr>
                <w:rFonts w:ascii="Times New Roman" w:hAnsi="Times New Roman" w:cs="Times New Roman"/>
                <w:sz w:val="26"/>
                <w:szCs w:val="26"/>
              </w:rPr>
              <w:t>thế nào là sản xuất của cải vật chấ</w:t>
            </w:r>
            <w:r>
              <w:rPr>
                <w:rFonts w:ascii="Times New Roman" w:hAnsi="Times New Roman" w:cs="Times New Roman"/>
                <w:sz w:val="26"/>
                <w:szCs w:val="26"/>
              </w:rPr>
              <w:t xml:space="preserve">t </w:t>
            </w:r>
            <w:r w:rsidRPr="00B178E7">
              <w:rPr>
                <w:rFonts w:ascii="Times New Roman" w:hAnsi="Times New Roman" w:cs="Times New Roman"/>
                <w:sz w:val="26"/>
                <w:szCs w:val="26"/>
              </w:rPr>
              <w:t>đối với đời sống XH.</w:t>
            </w:r>
          </w:p>
          <w:p w:rsidR="00B178E7" w:rsidRDefault="00B178E7" w:rsidP="00B178E7">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Nêu được các yếu tố cơ bản của quá trình Sx.</w:t>
            </w:r>
          </w:p>
          <w:p w:rsidR="00B178E7" w:rsidRDefault="00B178E7" w:rsidP="00B178E7">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Nêu được thế nào là phát triển kinh kế và ý nghĩa của sự phát triển kinh tế đối với cá nhân gia đình và xã hội.</w:t>
            </w:r>
          </w:p>
          <w:p w:rsidR="00B178E7" w:rsidRDefault="00B178E7" w:rsidP="00B178E7">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Biết tham gia XD kinh tế gia đình phù hợp với khả năng bản thân.</w:t>
            </w:r>
          </w:p>
          <w:p w:rsidR="00AE53C2" w:rsidRPr="00D87BD7" w:rsidRDefault="00B178E7" w:rsidP="00B178E7">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Tích cực học tập, tham gia XD kinh tế gia đình và địa phương.</w:t>
            </w:r>
          </w:p>
        </w:tc>
        <w:tc>
          <w:tcPr>
            <w:tcW w:w="993" w:type="dxa"/>
          </w:tcPr>
          <w:p w:rsidR="00AE53C2" w:rsidRPr="00DC7CC9" w:rsidRDefault="00DC7CC9" w:rsidP="0004076E">
            <w:pPr>
              <w:jc w:val="center"/>
              <w:rPr>
                <w:rFonts w:ascii="Times New Roman" w:hAnsi="Times New Roman" w:cs="Times New Roman"/>
                <w:sz w:val="26"/>
                <w:szCs w:val="26"/>
              </w:rPr>
            </w:pPr>
            <w:r>
              <w:rPr>
                <w:rFonts w:ascii="Times New Roman" w:hAnsi="Times New Roman" w:cs="Times New Roman"/>
                <w:sz w:val="26"/>
                <w:szCs w:val="26"/>
              </w:rPr>
              <w:t>2</w:t>
            </w:r>
          </w:p>
        </w:tc>
        <w:tc>
          <w:tcPr>
            <w:tcW w:w="1417" w:type="dxa"/>
            <w:vAlign w:val="center"/>
          </w:tcPr>
          <w:p w:rsidR="00AE53C2" w:rsidRDefault="00DC7CC9" w:rsidP="00A867A4">
            <w:pPr>
              <w:ind w:right="-108"/>
              <w:jc w:val="center"/>
              <w:rPr>
                <w:rFonts w:ascii="Times New Roman" w:hAnsi="Times New Roman" w:cs="Times New Roman"/>
                <w:sz w:val="26"/>
                <w:szCs w:val="26"/>
              </w:rPr>
            </w:pPr>
            <w:r>
              <w:rPr>
                <w:rFonts w:ascii="Times New Roman" w:hAnsi="Times New Roman" w:cs="Times New Roman"/>
                <w:sz w:val="26"/>
                <w:szCs w:val="26"/>
              </w:rPr>
              <w:t>Trên lớp</w:t>
            </w:r>
            <w:r w:rsidR="00CF7A4C">
              <w:rPr>
                <w:rFonts w:ascii="Times New Roman" w:hAnsi="Times New Roman" w:cs="Times New Roman"/>
                <w:sz w:val="26"/>
                <w:szCs w:val="26"/>
              </w:rPr>
              <w:t>:</w:t>
            </w:r>
          </w:p>
          <w:p w:rsidR="00CF7A4C" w:rsidRPr="00CF7A4C" w:rsidRDefault="00CF7A4C" w:rsidP="00CF7A4C">
            <w:pPr>
              <w:spacing w:after="60" w:line="264" w:lineRule="auto"/>
              <w:ind w:right="-109" w:firstLine="34"/>
              <w:jc w:val="both"/>
              <w:rPr>
                <w:rFonts w:ascii="Times New Roman" w:hAnsi="Times New Roman" w:cs="Times New Roman"/>
                <w:sz w:val="26"/>
                <w:szCs w:val="26"/>
                <w:lang w:val="de-DE"/>
              </w:rPr>
            </w:pPr>
            <w:r w:rsidRPr="00CF7A4C">
              <w:rPr>
                <w:rFonts w:ascii="Times New Roman" w:hAnsi="Times New Roman" w:cs="Times New Roman"/>
                <w:sz w:val="26"/>
                <w:szCs w:val="26"/>
                <w:lang w:val="de-DE"/>
              </w:rPr>
              <w:t>thả</w:t>
            </w:r>
            <w:r>
              <w:rPr>
                <w:rFonts w:ascii="Times New Roman" w:hAnsi="Times New Roman" w:cs="Times New Roman"/>
                <w:sz w:val="26"/>
                <w:szCs w:val="26"/>
                <w:lang w:val="de-DE"/>
              </w:rPr>
              <w:t xml:space="preserve">o </w:t>
            </w:r>
            <w:r w:rsidRPr="00CF7A4C">
              <w:rPr>
                <w:rFonts w:ascii="Times New Roman" w:hAnsi="Times New Roman" w:cs="Times New Roman"/>
                <w:sz w:val="26"/>
                <w:szCs w:val="26"/>
                <w:lang w:val="de-DE"/>
              </w:rPr>
              <w:t xml:space="preserve">luận nhóm, động não, phương pháp nêu vấn đề, </w:t>
            </w:r>
            <w:r>
              <w:rPr>
                <w:rFonts w:ascii="Times New Roman" w:hAnsi="Times New Roman" w:cs="Times New Roman"/>
                <w:sz w:val="26"/>
                <w:szCs w:val="26"/>
                <w:lang w:val="de-DE"/>
              </w:rPr>
              <w:t>xử lý</w:t>
            </w:r>
            <w:r w:rsidRPr="00CF7A4C">
              <w:rPr>
                <w:rFonts w:ascii="Times New Roman" w:hAnsi="Times New Roman" w:cs="Times New Roman"/>
                <w:sz w:val="26"/>
                <w:szCs w:val="26"/>
                <w:lang w:val="de-DE"/>
              </w:rPr>
              <w:t xml:space="preserve"> tình huống</w:t>
            </w:r>
          </w:p>
          <w:p w:rsidR="00CF7A4C" w:rsidRPr="00DC7CC9" w:rsidRDefault="00CF7A4C" w:rsidP="00A867A4">
            <w:pPr>
              <w:ind w:right="-108"/>
              <w:jc w:val="center"/>
              <w:rPr>
                <w:rFonts w:ascii="Times New Roman" w:hAnsi="Times New Roman" w:cs="Times New Roman"/>
                <w:sz w:val="26"/>
                <w:szCs w:val="26"/>
              </w:rPr>
            </w:pPr>
          </w:p>
        </w:tc>
        <w:tc>
          <w:tcPr>
            <w:tcW w:w="1985" w:type="dxa"/>
            <w:vAlign w:val="center"/>
          </w:tcPr>
          <w:p w:rsidR="00D87BD7" w:rsidRDefault="00D87BD7" w:rsidP="00337E52">
            <w:pPr>
              <w:jc w:val="both"/>
              <w:rPr>
                <w:rFonts w:ascii="Times New Roman" w:hAnsi="Times New Roman"/>
                <w:b/>
                <w:i/>
                <w:sz w:val="26"/>
                <w:szCs w:val="26"/>
              </w:rPr>
            </w:pPr>
            <w:r>
              <w:rPr>
                <w:rFonts w:ascii="Times New Roman" w:hAnsi="Times New Roman"/>
                <w:sz w:val="26"/>
                <w:szCs w:val="26"/>
              </w:rPr>
              <w:t>M</w:t>
            </w:r>
            <w:r w:rsidRPr="00B464D6">
              <w:rPr>
                <w:rFonts w:ascii="Times New Roman" w:hAnsi="Times New Roman"/>
                <w:sz w:val="26"/>
                <w:szCs w:val="26"/>
              </w:rPr>
              <w:t>ục 3</w:t>
            </w:r>
            <w:r>
              <w:rPr>
                <w:rFonts w:ascii="Times New Roman" w:hAnsi="Times New Roman"/>
                <w:sz w:val="26"/>
                <w:szCs w:val="26"/>
              </w:rPr>
              <w:t xml:space="preserve">a. </w:t>
            </w:r>
            <w:r w:rsidRPr="00B464D6">
              <w:rPr>
                <w:rFonts w:ascii="Times New Roman" w:hAnsi="Times New Roman"/>
                <w:i/>
                <w:sz w:val="26"/>
                <w:szCs w:val="26"/>
              </w:rPr>
              <w:t xml:space="preserve">Cơ cấu kinh tế: </w:t>
            </w:r>
            <w:r w:rsidRPr="0075420C">
              <w:rPr>
                <w:rFonts w:ascii="Times New Roman" w:hAnsi="Times New Roman"/>
                <w:b/>
                <w:i/>
                <w:sz w:val="26"/>
                <w:szCs w:val="26"/>
              </w:rPr>
              <w:t>Không dạy</w:t>
            </w:r>
          </w:p>
          <w:p w:rsidR="00AE53C2" w:rsidRDefault="00D87BD7" w:rsidP="00337E52">
            <w:pPr>
              <w:jc w:val="both"/>
              <w:rPr>
                <w:rFonts w:ascii="Times New Roman" w:hAnsi="Times New Roman" w:cs="Times New Roman"/>
                <w:sz w:val="26"/>
                <w:szCs w:val="26"/>
                <w:lang w:val="vi-VN"/>
              </w:rPr>
            </w:pPr>
            <w:r>
              <w:rPr>
                <w:rFonts w:ascii="Times New Roman" w:hAnsi="Times New Roman"/>
                <w:sz w:val="26"/>
                <w:szCs w:val="26"/>
              </w:rPr>
              <w:t xml:space="preserve">Mục 3.b. Ý nghĩa của phát triển kinh tế đối với các nhân, gia đình và xã hội. </w:t>
            </w:r>
            <w:r>
              <w:rPr>
                <w:rFonts w:ascii="Times New Roman" w:hAnsi="Times New Roman"/>
                <w:b/>
                <w:sz w:val="26"/>
                <w:szCs w:val="26"/>
              </w:rPr>
              <w:t>Hướng dẫn HS tự học.</w:t>
            </w:r>
          </w:p>
        </w:tc>
      </w:tr>
      <w:tr w:rsidR="00D9451F" w:rsidTr="00A867A4">
        <w:tc>
          <w:tcPr>
            <w:tcW w:w="675" w:type="dxa"/>
            <w:vAlign w:val="center"/>
          </w:tcPr>
          <w:p w:rsidR="00BD38BA" w:rsidRPr="008D5F85" w:rsidRDefault="008D5F85" w:rsidP="00A867A4">
            <w:pPr>
              <w:jc w:val="center"/>
              <w:rPr>
                <w:rFonts w:ascii="Times New Roman" w:hAnsi="Times New Roman" w:cs="Times New Roman"/>
                <w:sz w:val="26"/>
                <w:szCs w:val="26"/>
              </w:rPr>
            </w:pPr>
            <w:r>
              <w:rPr>
                <w:rFonts w:ascii="Times New Roman" w:hAnsi="Times New Roman" w:cs="Times New Roman"/>
                <w:sz w:val="26"/>
                <w:szCs w:val="26"/>
              </w:rPr>
              <w:t>2</w:t>
            </w:r>
          </w:p>
        </w:tc>
        <w:tc>
          <w:tcPr>
            <w:tcW w:w="851" w:type="dxa"/>
            <w:vAlign w:val="center"/>
          </w:tcPr>
          <w:p w:rsidR="00BD38BA" w:rsidRPr="008D5F85" w:rsidRDefault="008D5F85" w:rsidP="00A867A4">
            <w:pPr>
              <w:jc w:val="center"/>
              <w:rPr>
                <w:rFonts w:ascii="Times New Roman" w:hAnsi="Times New Roman" w:cs="Times New Roman"/>
                <w:sz w:val="26"/>
                <w:szCs w:val="26"/>
              </w:rPr>
            </w:pPr>
            <w:r>
              <w:rPr>
                <w:rFonts w:ascii="Times New Roman" w:hAnsi="Times New Roman" w:cs="Times New Roman"/>
                <w:sz w:val="26"/>
                <w:szCs w:val="26"/>
              </w:rPr>
              <w:t>3,4,5</w:t>
            </w:r>
          </w:p>
        </w:tc>
        <w:tc>
          <w:tcPr>
            <w:tcW w:w="992" w:type="dxa"/>
          </w:tcPr>
          <w:p w:rsidR="00BD38BA" w:rsidRDefault="00BD38BA" w:rsidP="00954D6F">
            <w:pPr>
              <w:rPr>
                <w:rFonts w:ascii="Times New Roman" w:hAnsi="Times New Roman" w:cs="Times New Roman"/>
                <w:sz w:val="26"/>
                <w:szCs w:val="26"/>
                <w:lang w:val="vi-VN"/>
              </w:rPr>
            </w:pPr>
          </w:p>
        </w:tc>
        <w:tc>
          <w:tcPr>
            <w:tcW w:w="1559" w:type="dxa"/>
          </w:tcPr>
          <w:p w:rsidR="00BD38BA" w:rsidRPr="008D5F85" w:rsidRDefault="008D5F85" w:rsidP="00954D6F">
            <w:pPr>
              <w:rPr>
                <w:rFonts w:ascii="Times New Roman" w:hAnsi="Times New Roman" w:cs="Times New Roman"/>
                <w:sz w:val="26"/>
                <w:szCs w:val="26"/>
              </w:rPr>
            </w:pPr>
            <w:r w:rsidRPr="00B464D6">
              <w:rPr>
                <w:rFonts w:ascii="Times New Roman" w:hAnsi="Times New Roman"/>
                <w:b/>
                <w:sz w:val="26"/>
                <w:szCs w:val="26"/>
              </w:rPr>
              <w:t>Bài 2:</w:t>
            </w:r>
            <w:r w:rsidRPr="00B464D6">
              <w:rPr>
                <w:rFonts w:ascii="Times New Roman" w:hAnsi="Times New Roman"/>
                <w:sz w:val="26"/>
                <w:szCs w:val="26"/>
              </w:rPr>
              <w:t xml:space="preserve"> Hàng hóa - Tiền tệ - Thị trường</w:t>
            </w:r>
            <w:r>
              <w:rPr>
                <w:rFonts w:ascii="Times New Roman" w:hAnsi="Times New Roman"/>
                <w:sz w:val="26"/>
                <w:szCs w:val="26"/>
              </w:rPr>
              <w:t>.</w:t>
            </w:r>
          </w:p>
        </w:tc>
        <w:tc>
          <w:tcPr>
            <w:tcW w:w="2268" w:type="dxa"/>
          </w:tcPr>
          <w:p w:rsidR="00BD38BA" w:rsidRDefault="00B52320" w:rsidP="00B52320">
            <w:pPr>
              <w:jc w:val="both"/>
              <w:rPr>
                <w:rFonts w:ascii="Times New Roman" w:hAnsi="Times New Roman" w:cs="Times New Roman"/>
                <w:sz w:val="26"/>
                <w:szCs w:val="26"/>
              </w:rPr>
            </w:pPr>
            <w:r>
              <w:rPr>
                <w:rFonts w:ascii="Times New Roman" w:hAnsi="Times New Roman" w:cs="Times New Roman"/>
                <w:sz w:val="26"/>
                <w:szCs w:val="26"/>
              </w:rPr>
              <w:t>- Hàng hóa. Hai thuộc tính của hàng hóa.</w:t>
            </w:r>
          </w:p>
          <w:p w:rsidR="00B52320" w:rsidRDefault="00B52320" w:rsidP="00B52320">
            <w:pPr>
              <w:jc w:val="both"/>
              <w:rPr>
                <w:rFonts w:ascii="Times New Roman" w:hAnsi="Times New Roman" w:cs="Times New Roman"/>
                <w:sz w:val="26"/>
                <w:szCs w:val="26"/>
              </w:rPr>
            </w:pPr>
            <w:r>
              <w:rPr>
                <w:rFonts w:ascii="Times New Roman" w:hAnsi="Times New Roman" w:cs="Times New Roman"/>
                <w:sz w:val="26"/>
                <w:szCs w:val="26"/>
              </w:rPr>
              <w:t>- Các chức năng của tiền tệ.</w:t>
            </w:r>
          </w:p>
          <w:p w:rsidR="00B52320" w:rsidRPr="00B52320" w:rsidRDefault="00B52320" w:rsidP="00B52320">
            <w:pPr>
              <w:jc w:val="both"/>
              <w:rPr>
                <w:rFonts w:ascii="Times New Roman" w:hAnsi="Times New Roman" w:cs="Times New Roman"/>
                <w:sz w:val="26"/>
                <w:szCs w:val="26"/>
              </w:rPr>
            </w:pPr>
            <w:r>
              <w:rPr>
                <w:rFonts w:ascii="Times New Roman" w:hAnsi="Times New Roman" w:cs="Times New Roman"/>
                <w:sz w:val="26"/>
                <w:szCs w:val="26"/>
              </w:rPr>
              <w:t>- Thị trường. Các chức năng cơ bản của thi trường.</w:t>
            </w:r>
          </w:p>
        </w:tc>
        <w:tc>
          <w:tcPr>
            <w:tcW w:w="3118" w:type="dxa"/>
          </w:tcPr>
          <w:p w:rsidR="00BD38BA" w:rsidRDefault="00B70D2D" w:rsidP="00B70D2D">
            <w:pPr>
              <w:jc w:val="both"/>
              <w:rPr>
                <w:rFonts w:ascii="Times New Roman" w:hAnsi="Times New Roman" w:cs="Times New Roman"/>
                <w:sz w:val="26"/>
                <w:szCs w:val="26"/>
              </w:rPr>
            </w:pPr>
            <w:r>
              <w:rPr>
                <w:rFonts w:ascii="Times New Roman" w:hAnsi="Times New Roman" w:cs="Times New Roman"/>
                <w:sz w:val="26"/>
                <w:szCs w:val="26"/>
              </w:rPr>
              <w:t>- Hiểu được khái niệm hàng hóa và các thuộc tính của hàng hóa.</w:t>
            </w:r>
          </w:p>
          <w:p w:rsidR="00B70D2D" w:rsidRDefault="00B70D2D" w:rsidP="00B70D2D">
            <w:pPr>
              <w:jc w:val="both"/>
              <w:rPr>
                <w:rFonts w:ascii="Times New Roman" w:hAnsi="Times New Roman" w:cs="Times New Roman"/>
                <w:sz w:val="26"/>
                <w:szCs w:val="26"/>
              </w:rPr>
            </w:pPr>
            <w:r>
              <w:rPr>
                <w:rFonts w:ascii="Times New Roman" w:hAnsi="Times New Roman" w:cs="Times New Roman"/>
                <w:sz w:val="26"/>
                <w:szCs w:val="26"/>
              </w:rPr>
              <w:t>- Nêu được chức năng của tiền tệ.</w:t>
            </w:r>
          </w:p>
          <w:p w:rsidR="00B70D2D" w:rsidRDefault="00B70D2D" w:rsidP="00B70D2D">
            <w:pPr>
              <w:jc w:val="both"/>
              <w:rPr>
                <w:rFonts w:ascii="Times New Roman" w:hAnsi="Times New Roman" w:cs="Times New Roman"/>
                <w:sz w:val="26"/>
                <w:szCs w:val="26"/>
              </w:rPr>
            </w:pPr>
            <w:r>
              <w:rPr>
                <w:rFonts w:ascii="Times New Roman" w:hAnsi="Times New Roman" w:cs="Times New Roman"/>
                <w:sz w:val="26"/>
                <w:szCs w:val="26"/>
              </w:rPr>
              <w:t>- Nêu được thị trường, các chức năng cơ bản của thị trường.</w:t>
            </w:r>
          </w:p>
          <w:p w:rsidR="00FE464D" w:rsidRDefault="00FE464D" w:rsidP="00B70D2D">
            <w:pPr>
              <w:jc w:val="both"/>
              <w:rPr>
                <w:rFonts w:ascii="Times New Roman" w:hAnsi="Times New Roman" w:cs="Times New Roman"/>
                <w:sz w:val="26"/>
                <w:szCs w:val="26"/>
              </w:rPr>
            </w:pPr>
            <w:r>
              <w:rPr>
                <w:rFonts w:ascii="Times New Roman" w:hAnsi="Times New Roman" w:cs="Times New Roman"/>
                <w:sz w:val="26"/>
                <w:szCs w:val="26"/>
              </w:rPr>
              <w:lastRenderedPageBreak/>
              <w:t>Biết phân biệt giá trị với giá cả của hàng hóa.</w:t>
            </w:r>
          </w:p>
          <w:p w:rsidR="00FE464D" w:rsidRPr="00FE464D" w:rsidRDefault="00FE464D" w:rsidP="00FE464D">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Coi trọng đúng mức vai trò của hàng hóa, tiền tệ và sản xuất hàng hóa.</w:t>
            </w:r>
          </w:p>
        </w:tc>
        <w:tc>
          <w:tcPr>
            <w:tcW w:w="993" w:type="dxa"/>
          </w:tcPr>
          <w:p w:rsidR="00BD38BA" w:rsidRPr="008D5F85" w:rsidRDefault="008D5F85" w:rsidP="0004076E">
            <w:pPr>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1417" w:type="dxa"/>
            <w:vAlign w:val="center"/>
          </w:tcPr>
          <w:p w:rsidR="00CF7A4C" w:rsidRDefault="00CF7A4C" w:rsidP="00CF7A4C">
            <w:pPr>
              <w:ind w:right="-108"/>
              <w:rPr>
                <w:rFonts w:ascii="Times New Roman" w:hAnsi="Times New Roman" w:cs="Times New Roman"/>
                <w:sz w:val="26"/>
                <w:szCs w:val="26"/>
              </w:rPr>
            </w:pPr>
            <w:r>
              <w:rPr>
                <w:rFonts w:ascii="Times New Roman" w:hAnsi="Times New Roman" w:cs="Times New Roman"/>
                <w:sz w:val="26"/>
                <w:szCs w:val="26"/>
              </w:rPr>
              <w:t>Trên lớp:</w:t>
            </w:r>
          </w:p>
          <w:p w:rsidR="00CF7A4C" w:rsidRPr="00CF7A4C" w:rsidRDefault="00CF7A4C" w:rsidP="00CF7A4C">
            <w:pPr>
              <w:spacing w:after="60" w:line="264" w:lineRule="auto"/>
              <w:ind w:right="-109" w:firstLine="34"/>
              <w:jc w:val="both"/>
              <w:rPr>
                <w:rFonts w:ascii="Times New Roman" w:hAnsi="Times New Roman" w:cs="Times New Roman"/>
                <w:sz w:val="26"/>
                <w:szCs w:val="26"/>
                <w:lang w:val="de-DE"/>
              </w:rPr>
            </w:pPr>
            <w:r w:rsidRPr="00CF7A4C">
              <w:rPr>
                <w:rFonts w:ascii="Times New Roman" w:hAnsi="Times New Roman" w:cs="Times New Roman"/>
                <w:sz w:val="26"/>
                <w:szCs w:val="26"/>
                <w:lang w:val="de-DE"/>
              </w:rPr>
              <w:t>thả</w:t>
            </w:r>
            <w:r>
              <w:rPr>
                <w:rFonts w:ascii="Times New Roman" w:hAnsi="Times New Roman" w:cs="Times New Roman"/>
                <w:sz w:val="26"/>
                <w:szCs w:val="26"/>
                <w:lang w:val="de-DE"/>
              </w:rPr>
              <w:t xml:space="preserve">o </w:t>
            </w:r>
            <w:r w:rsidRPr="00CF7A4C">
              <w:rPr>
                <w:rFonts w:ascii="Times New Roman" w:hAnsi="Times New Roman" w:cs="Times New Roman"/>
                <w:sz w:val="26"/>
                <w:szCs w:val="26"/>
                <w:lang w:val="de-DE"/>
              </w:rPr>
              <w:t xml:space="preserve">luận nhóm, động não, phương pháp nêu vấn đề, </w:t>
            </w:r>
            <w:r>
              <w:rPr>
                <w:rFonts w:ascii="Times New Roman" w:hAnsi="Times New Roman" w:cs="Times New Roman"/>
                <w:sz w:val="26"/>
                <w:szCs w:val="26"/>
                <w:lang w:val="de-DE"/>
              </w:rPr>
              <w:t>xử lý</w:t>
            </w:r>
            <w:r w:rsidRPr="00CF7A4C">
              <w:rPr>
                <w:rFonts w:ascii="Times New Roman" w:hAnsi="Times New Roman" w:cs="Times New Roman"/>
                <w:sz w:val="26"/>
                <w:szCs w:val="26"/>
                <w:lang w:val="de-DE"/>
              </w:rPr>
              <w:t xml:space="preserve"> tình </w:t>
            </w:r>
            <w:r w:rsidRPr="00CF7A4C">
              <w:rPr>
                <w:rFonts w:ascii="Times New Roman" w:hAnsi="Times New Roman" w:cs="Times New Roman"/>
                <w:sz w:val="26"/>
                <w:szCs w:val="26"/>
                <w:lang w:val="de-DE"/>
              </w:rPr>
              <w:lastRenderedPageBreak/>
              <w:t>huống</w:t>
            </w:r>
          </w:p>
          <w:p w:rsidR="00CF7A4C" w:rsidRPr="008D5F85" w:rsidRDefault="00CF7A4C" w:rsidP="00A867A4">
            <w:pPr>
              <w:jc w:val="center"/>
              <w:rPr>
                <w:rFonts w:ascii="Times New Roman" w:hAnsi="Times New Roman" w:cs="Times New Roman"/>
                <w:sz w:val="26"/>
                <w:szCs w:val="26"/>
              </w:rPr>
            </w:pPr>
          </w:p>
        </w:tc>
        <w:tc>
          <w:tcPr>
            <w:tcW w:w="1985" w:type="dxa"/>
            <w:vAlign w:val="center"/>
          </w:tcPr>
          <w:p w:rsidR="00D87BD7" w:rsidRDefault="00D87BD7" w:rsidP="00337E52">
            <w:pPr>
              <w:jc w:val="both"/>
              <w:rPr>
                <w:rFonts w:ascii="Times New Roman" w:hAnsi="Times New Roman"/>
                <w:sz w:val="26"/>
                <w:szCs w:val="26"/>
              </w:rPr>
            </w:pPr>
            <w:r w:rsidRPr="00B464D6">
              <w:rPr>
                <w:rFonts w:ascii="Times New Roman" w:hAnsi="Times New Roman"/>
                <w:sz w:val="26"/>
                <w:szCs w:val="26"/>
              </w:rPr>
              <w:lastRenderedPageBreak/>
              <w:t xml:space="preserve">- </w:t>
            </w:r>
            <w:r>
              <w:rPr>
                <w:rFonts w:ascii="Times New Roman" w:hAnsi="Times New Roman"/>
                <w:sz w:val="26"/>
                <w:szCs w:val="26"/>
              </w:rPr>
              <w:t>Mục 1.b. lượng giá trị hàng hóa.</w:t>
            </w:r>
          </w:p>
          <w:p w:rsidR="00D87BD7" w:rsidRPr="00C61511" w:rsidRDefault="00D87BD7" w:rsidP="00337E52">
            <w:pPr>
              <w:jc w:val="both"/>
              <w:rPr>
                <w:rFonts w:ascii="Times New Roman" w:hAnsi="Times New Roman"/>
                <w:b/>
                <w:sz w:val="26"/>
                <w:szCs w:val="26"/>
              </w:rPr>
            </w:pPr>
            <w:r w:rsidRPr="00C61511">
              <w:rPr>
                <w:rFonts w:ascii="Times New Roman" w:hAnsi="Times New Roman"/>
                <w:b/>
                <w:sz w:val="26"/>
                <w:szCs w:val="26"/>
              </w:rPr>
              <w:t>Chỉ tập trung làm rõ 2 khái niệm:</w:t>
            </w:r>
          </w:p>
          <w:p w:rsidR="00D87BD7" w:rsidRDefault="00D87BD7" w:rsidP="00337E52">
            <w:pPr>
              <w:jc w:val="both"/>
              <w:rPr>
                <w:rFonts w:ascii="Times New Roman" w:hAnsi="Times New Roman"/>
                <w:sz w:val="26"/>
                <w:szCs w:val="26"/>
              </w:rPr>
            </w:pPr>
            <w:r>
              <w:rPr>
                <w:rFonts w:ascii="Times New Roman" w:hAnsi="Times New Roman"/>
                <w:sz w:val="26"/>
                <w:szCs w:val="26"/>
              </w:rPr>
              <w:t>+ Thời gian lao động cá biệt.</w:t>
            </w:r>
          </w:p>
          <w:p w:rsidR="00D87BD7" w:rsidRDefault="00D87BD7" w:rsidP="00337E52">
            <w:pPr>
              <w:jc w:val="both"/>
              <w:rPr>
                <w:rFonts w:ascii="Times New Roman" w:hAnsi="Times New Roman"/>
                <w:sz w:val="26"/>
                <w:szCs w:val="26"/>
              </w:rPr>
            </w:pPr>
            <w:r>
              <w:rPr>
                <w:rFonts w:ascii="Times New Roman" w:hAnsi="Times New Roman"/>
                <w:sz w:val="26"/>
                <w:szCs w:val="26"/>
              </w:rPr>
              <w:t xml:space="preserve">+ Thời gian lao </w:t>
            </w:r>
            <w:r>
              <w:rPr>
                <w:rFonts w:ascii="Times New Roman" w:hAnsi="Times New Roman"/>
                <w:sz w:val="26"/>
                <w:szCs w:val="26"/>
              </w:rPr>
              <w:lastRenderedPageBreak/>
              <w:t>động xã hội cần thiết</w:t>
            </w:r>
          </w:p>
          <w:p w:rsidR="00D87BD7" w:rsidRPr="000E67C9" w:rsidRDefault="00D87BD7" w:rsidP="00337E52">
            <w:pPr>
              <w:jc w:val="both"/>
              <w:rPr>
                <w:rFonts w:ascii="Times New Roman" w:hAnsi="Times New Roman"/>
                <w:b/>
                <w:sz w:val="26"/>
                <w:szCs w:val="26"/>
              </w:rPr>
            </w:pPr>
            <w:r w:rsidRPr="00B464D6">
              <w:rPr>
                <w:rFonts w:ascii="Times New Roman" w:hAnsi="Times New Roman"/>
                <w:sz w:val="26"/>
                <w:szCs w:val="26"/>
              </w:rPr>
              <w:t xml:space="preserve">- </w:t>
            </w:r>
            <w:r>
              <w:rPr>
                <w:rFonts w:ascii="Times New Roman" w:hAnsi="Times New Roman"/>
                <w:sz w:val="26"/>
                <w:szCs w:val="26"/>
              </w:rPr>
              <w:t xml:space="preserve">Mục 2a. </w:t>
            </w:r>
            <w:r w:rsidRPr="00B464D6">
              <w:rPr>
                <w:rFonts w:ascii="Times New Roman" w:hAnsi="Times New Roman"/>
                <w:sz w:val="26"/>
                <w:szCs w:val="26"/>
              </w:rPr>
              <w:t xml:space="preserve">: </w:t>
            </w:r>
            <w:r w:rsidRPr="000E67C9">
              <w:rPr>
                <w:rFonts w:ascii="Times New Roman" w:hAnsi="Times New Roman"/>
                <w:sz w:val="26"/>
                <w:szCs w:val="26"/>
              </w:rPr>
              <w:t>Nguồn gốc, bản chất của tiền tệ.</w:t>
            </w:r>
            <w:r>
              <w:rPr>
                <w:rFonts w:ascii="Times New Roman" w:hAnsi="Times New Roman"/>
                <w:sz w:val="26"/>
                <w:szCs w:val="26"/>
              </w:rPr>
              <w:t xml:space="preserve"> </w:t>
            </w:r>
            <w:r w:rsidRPr="000E67C9">
              <w:rPr>
                <w:rFonts w:ascii="Times New Roman" w:hAnsi="Times New Roman"/>
                <w:b/>
                <w:sz w:val="26"/>
                <w:szCs w:val="26"/>
              </w:rPr>
              <w:t>Khuyến khích học sinh tự học</w:t>
            </w:r>
          </w:p>
          <w:p w:rsidR="00BD38BA" w:rsidRDefault="00D87BD7" w:rsidP="00337E52">
            <w:pPr>
              <w:jc w:val="both"/>
              <w:rPr>
                <w:rFonts w:ascii="Times New Roman" w:hAnsi="Times New Roman" w:cs="Times New Roman"/>
                <w:sz w:val="26"/>
                <w:szCs w:val="26"/>
                <w:lang w:val="vi-VN"/>
              </w:rPr>
            </w:pPr>
            <w:r w:rsidRPr="00B464D6">
              <w:rPr>
                <w:rFonts w:ascii="Times New Roman" w:hAnsi="Times New Roman"/>
                <w:sz w:val="26"/>
                <w:szCs w:val="26"/>
              </w:rPr>
              <w:t xml:space="preserve">- Điểm c mục 2: </w:t>
            </w:r>
            <w:r w:rsidRPr="00B464D6">
              <w:rPr>
                <w:rFonts w:ascii="Times New Roman" w:hAnsi="Times New Roman"/>
                <w:i/>
                <w:sz w:val="26"/>
                <w:szCs w:val="26"/>
              </w:rPr>
              <w:t xml:space="preserve">Quy luật lưu thông tiền tệ: </w:t>
            </w:r>
            <w:r w:rsidRPr="0075420C">
              <w:rPr>
                <w:rFonts w:ascii="Times New Roman" w:hAnsi="Times New Roman"/>
                <w:b/>
                <w:i/>
                <w:sz w:val="26"/>
                <w:szCs w:val="26"/>
              </w:rPr>
              <w:t>Không dạy</w:t>
            </w:r>
          </w:p>
        </w:tc>
      </w:tr>
      <w:tr w:rsidR="00D9451F" w:rsidTr="00A867A4">
        <w:tc>
          <w:tcPr>
            <w:tcW w:w="675" w:type="dxa"/>
            <w:vAlign w:val="center"/>
          </w:tcPr>
          <w:p w:rsidR="00BD38BA" w:rsidRPr="004F7F53" w:rsidRDefault="004F7F53" w:rsidP="00A867A4">
            <w:pPr>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851" w:type="dxa"/>
            <w:vAlign w:val="center"/>
          </w:tcPr>
          <w:p w:rsidR="00BD38BA" w:rsidRPr="004F7F53" w:rsidRDefault="004F7F53" w:rsidP="00A867A4">
            <w:pPr>
              <w:jc w:val="center"/>
              <w:rPr>
                <w:rFonts w:ascii="Times New Roman" w:hAnsi="Times New Roman" w:cs="Times New Roman"/>
                <w:sz w:val="26"/>
                <w:szCs w:val="26"/>
              </w:rPr>
            </w:pPr>
            <w:r>
              <w:rPr>
                <w:rFonts w:ascii="Times New Roman" w:hAnsi="Times New Roman" w:cs="Times New Roman"/>
                <w:sz w:val="26"/>
                <w:szCs w:val="26"/>
              </w:rPr>
              <w:t>6,7,8,9</w:t>
            </w:r>
          </w:p>
        </w:tc>
        <w:tc>
          <w:tcPr>
            <w:tcW w:w="992" w:type="dxa"/>
          </w:tcPr>
          <w:p w:rsidR="00BD38BA" w:rsidRDefault="00BD38BA" w:rsidP="00954D6F">
            <w:pPr>
              <w:rPr>
                <w:rFonts w:ascii="Times New Roman" w:hAnsi="Times New Roman" w:cs="Times New Roman"/>
                <w:sz w:val="26"/>
                <w:szCs w:val="26"/>
                <w:lang w:val="vi-VN"/>
              </w:rPr>
            </w:pPr>
          </w:p>
        </w:tc>
        <w:tc>
          <w:tcPr>
            <w:tcW w:w="1559" w:type="dxa"/>
          </w:tcPr>
          <w:p w:rsidR="00BD38BA" w:rsidRDefault="004F7F53" w:rsidP="008806C5">
            <w:pPr>
              <w:rPr>
                <w:rFonts w:ascii="Times New Roman" w:hAnsi="Times New Roman" w:cs="Times New Roman"/>
                <w:sz w:val="26"/>
                <w:szCs w:val="26"/>
                <w:lang w:val="vi-VN"/>
              </w:rPr>
            </w:pPr>
            <w:r w:rsidRPr="004F7F53">
              <w:rPr>
                <w:rFonts w:ascii="Times New Roman" w:hAnsi="Times New Roman" w:cs="Times New Roman"/>
                <w:b/>
                <w:sz w:val="26"/>
                <w:szCs w:val="26"/>
              </w:rPr>
              <w:t>Chủ đề:</w:t>
            </w:r>
            <w:r>
              <w:rPr>
                <w:rFonts w:ascii="Times New Roman" w:hAnsi="Times New Roman" w:cs="Times New Roman"/>
                <w:sz w:val="26"/>
                <w:szCs w:val="26"/>
              </w:rPr>
              <w:t xml:space="preserve"> </w:t>
            </w:r>
            <w:r w:rsidRPr="00B178E7">
              <w:rPr>
                <w:rFonts w:ascii="Times New Roman" w:hAnsi="Times New Roman" w:cs="Times New Roman"/>
                <w:sz w:val="26"/>
                <w:szCs w:val="26"/>
              </w:rPr>
              <w:t>Một số quy luật kinh tế cơ bản</w:t>
            </w:r>
            <w:r>
              <w:rPr>
                <w:rFonts w:ascii="Times New Roman" w:hAnsi="Times New Roman" w:cs="Times New Roman"/>
                <w:sz w:val="26"/>
                <w:szCs w:val="26"/>
              </w:rPr>
              <w:t>.</w:t>
            </w:r>
          </w:p>
        </w:tc>
        <w:tc>
          <w:tcPr>
            <w:tcW w:w="2268" w:type="dxa"/>
          </w:tcPr>
          <w:p w:rsidR="00BD38BA" w:rsidRDefault="004F7F53" w:rsidP="004F7F53">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Nội dung của qu</w:t>
            </w:r>
            <w:r w:rsidR="00A67138">
              <w:rPr>
                <w:rFonts w:ascii="Times New Roman" w:hAnsi="Times New Roman" w:cs="Times New Roman"/>
                <w:sz w:val="26"/>
                <w:szCs w:val="26"/>
              </w:rPr>
              <w:t>y</w:t>
            </w:r>
            <w:r>
              <w:rPr>
                <w:rFonts w:ascii="Times New Roman" w:hAnsi="Times New Roman" w:cs="Times New Roman"/>
                <w:sz w:val="26"/>
                <w:szCs w:val="26"/>
              </w:rPr>
              <w:t xml:space="preserve"> luật giá trị.</w:t>
            </w:r>
          </w:p>
          <w:p w:rsidR="004F7F53" w:rsidRDefault="004F7F53" w:rsidP="004F7F53">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Tác động của qu</w:t>
            </w:r>
            <w:r w:rsidR="00A67138">
              <w:rPr>
                <w:rFonts w:ascii="Times New Roman" w:hAnsi="Times New Roman" w:cs="Times New Roman"/>
                <w:sz w:val="26"/>
                <w:szCs w:val="26"/>
              </w:rPr>
              <w:t>y</w:t>
            </w:r>
            <w:r>
              <w:rPr>
                <w:rFonts w:ascii="Times New Roman" w:hAnsi="Times New Roman" w:cs="Times New Roman"/>
                <w:sz w:val="26"/>
                <w:szCs w:val="26"/>
              </w:rPr>
              <w:t xml:space="preserve"> luật giá trị.</w:t>
            </w:r>
          </w:p>
          <w:p w:rsidR="004F7F53" w:rsidRDefault="00A67138" w:rsidP="004F7F53">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Vận dụng quy luật giá trị (về phía công dân)</w:t>
            </w:r>
            <w:r w:rsidR="002F7595">
              <w:rPr>
                <w:rFonts w:ascii="Times New Roman" w:hAnsi="Times New Roman" w:cs="Times New Roman"/>
                <w:sz w:val="26"/>
                <w:szCs w:val="26"/>
              </w:rPr>
              <w:t>.</w:t>
            </w:r>
          </w:p>
          <w:p w:rsidR="005F14A8" w:rsidRDefault="005F14A8" w:rsidP="005F14A8">
            <w:pPr>
              <w:pStyle w:val="ListParagraph"/>
              <w:ind w:left="175"/>
              <w:jc w:val="both"/>
              <w:rPr>
                <w:rFonts w:ascii="Times New Roman" w:hAnsi="Times New Roman" w:cs="Times New Roman"/>
                <w:sz w:val="26"/>
                <w:szCs w:val="26"/>
              </w:rPr>
            </w:pPr>
          </w:p>
          <w:p w:rsidR="005F14A8" w:rsidRDefault="005F14A8" w:rsidP="005F14A8">
            <w:pPr>
              <w:pStyle w:val="ListParagraph"/>
              <w:ind w:left="175"/>
              <w:jc w:val="both"/>
              <w:rPr>
                <w:rFonts w:ascii="Times New Roman" w:hAnsi="Times New Roman" w:cs="Times New Roman"/>
                <w:sz w:val="26"/>
                <w:szCs w:val="26"/>
              </w:rPr>
            </w:pPr>
          </w:p>
          <w:p w:rsidR="005F14A8" w:rsidRDefault="005F14A8" w:rsidP="005F14A8">
            <w:pPr>
              <w:pStyle w:val="ListParagraph"/>
              <w:ind w:left="175"/>
              <w:jc w:val="both"/>
              <w:rPr>
                <w:rFonts w:ascii="Times New Roman" w:hAnsi="Times New Roman" w:cs="Times New Roman"/>
                <w:sz w:val="26"/>
                <w:szCs w:val="26"/>
              </w:rPr>
            </w:pPr>
          </w:p>
          <w:p w:rsidR="005F14A8" w:rsidRDefault="005F14A8" w:rsidP="005F14A8">
            <w:pPr>
              <w:pStyle w:val="ListParagraph"/>
              <w:ind w:left="175"/>
              <w:jc w:val="both"/>
              <w:rPr>
                <w:rFonts w:ascii="Times New Roman" w:hAnsi="Times New Roman" w:cs="Times New Roman"/>
                <w:sz w:val="26"/>
                <w:szCs w:val="26"/>
              </w:rPr>
            </w:pPr>
          </w:p>
          <w:p w:rsidR="008806C5" w:rsidRDefault="008806C5" w:rsidP="008806C5">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Cạnh tranh, nguyên nhân dẫn đến cạnh tranh và m</w:t>
            </w:r>
            <w:r w:rsidRPr="008806C5">
              <w:rPr>
                <w:rFonts w:ascii="Times New Roman" w:hAnsi="Times New Roman" w:cs="Times New Roman"/>
                <w:sz w:val="26"/>
                <w:szCs w:val="26"/>
              </w:rPr>
              <w:t>ục đích của cạnh tranh.</w:t>
            </w:r>
          </w:p>
          <w:p w:rsidR="008806C5" w:rsidRDefault="008806C5" w:rsidP="008806C5">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Tính hai mặt của cạnh tranh.</w:t>
            </w:r>
          </w:p>
          <w:p w:rsidR="005F14A8" w:rsidRDefault="005F14A8" w:rsidP="008806C5">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Khái niệm: Cung, Cầu.</w:t>
            </w:r>
          </w:p>
          <w:p w:rsidR="005F14A8" w:rsidRDefault="005F14A8" w:rsidP="005F14A8">
            <w:pPr>
              <w:jc w:val="both"/>
              <w:rPr>
                <w:rFonts w:ascii="Times New Roman" w:hAnsi="Times New Roman" w:cs="Times New Roman"/>
                <w:sz w:val="26"/>
                <w:szCs w:val="26"/>
              </w:rPr>
            </w:pPr>
          </w:p>
          <w:p w:rsidR="005F14A8" w:rsidRPr="005F14A8" w:rsidRDefault="005F14A8" w:rsidP="005F14A8">
            <w:pPr>
              <w:jc w:val="both"/>
              <w:rPr>
                <w:rFonts w:ascii="Times New Roman" w:hAnsi="Times New Roman" w:cs="Times New Roman"/>
                <w:sz w:val="26"/>
                <w:szCs w:val="26"/>
              </w:rPr>
            </w:pPr>
          </w:p>
          <w:p w:rsidR="005F14A8" w:rsidRDefault="005F14A8" w:rsidP="008806C5">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 xml:space="preserve">Mối quan hệ Cung – Cầu trong </w:t>
            </w:r>
            <w:r>
              <w:rPr>
                <w:rFonts w:ascii="Times New Roman" w:hAnsi="Times New Roman" w:cs="Times New Roman"/>
                <w:sz w:val="26"/>
                <w:szCs w:val="26"/>
              </w:rPr>
              <w:lastRenderedPageBreak/>
              <w:t>SX và lưu thông hàng hóa (Nội dung của quan hệ cung – cầu)</w:t>
            </w:r>
            <w:r w:rsidR="007E0B8C">
              <w:rPr>
                <w:rFonts w:ascii="Times New Roman" w:hAnsi="Times New Roman" w:cs="Times New Roman"/>
                <w:sz w:val="26"/>
                <w:szCs w:val="26"/>
              </w:rPr>
              <w:t>.</w:t>
            </w:r>
          </w:p>
          <w:p w:rsidR="007E0B8C" w:rsidRPr="008806C5" w:rsidRDefault="007E0B8C" w:rsidP="008806C5">
            <w:pPr>
              <w:pStyle w:val="ListParagraph"/>
              <w:numPr>
                <w:ilvl w:val="0"/>
                <w:numId w:val="1"/>
              </w:numPr>
              <w:ind w:left="175" w:hanging="175"/>
              <w:jc w:val="both"/>
              <w:rPr>
                <w:rFonts w:ascii="Times New Roman" w:hAnsi="Times New Roman" w:cs="Times New Roman"/>
                <w:sz w:val="26"/>
                <w:szCs w:val="26"/>
              </w:rPr>
            </w:pPr>
            <w:r>
              <w:rPr>
                <w:rFonts w:ascii="Times New Roman" w:hAnsi="Times New Roman" w:cs="Times New Roman"/>
                <w:sz w:val="26"/>
                <w:szCs w:val="26"/>
              </w:rPr>
              <w:t>Vận dụng quan hệ cung – cầu.</w:t>
            </w:r>
          </w:p>
        </w:tc>
        <w:tc>
          <w:tcPr>
            <w:tcW w:w="3118" w:type="dxa"/>
          </w:tcPr>
          <w:p w:rsidR="00BD38BA" w:rsidRDefault="002F7595"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lastRenderedPageBreak/>
              <w:t>Nêu được nội dung cơ bản của quy luật giá trị, tác động của quy luật giá trị trong sản xuất và lưu thông hàng hóa.</w:t>
            </w:r>
          </w:p>
          <w:p w:rsidR="002F7595" w:rsidRDefault="002F7595"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Biết vận dụng quy luật giá trị để giải thích một số hiện tượng kinh tế gần gũi trong cuộc sống.</w:t>
            </w:r>
          </w:p>
          <w:p w:rsidR="002F7595" w:rsidRDefault="002F7595"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Tôn trọng quy luật giá trị trong SX và lưu thông hàng hóa.</w:t>
            </w:r>
          </w:p>
          <w:p w:rsidR="00405801" w:rsidRDefault="00405801"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Nêu được khái niện cạnh tranh trong SX và lưu thông HH và nguyên nhân dẫn đến cạnh tranh.</w:t>
            </w:r>
          </w:p>
          <w:p w:rsidR="00405801" w:rsidRDefault="00405801"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Hiểu được m</w:t>
            </w:r>
            <w:r w:rsidRPr="008806C5">
              <w:rPr>
                <w:rFonts w:ascii="Times New Roman" w:hAnsi="Times New Roman" w:cs="Times New Roman"/>
                <w:sz w:val="26"/>
                <w:szCs w:val="26"/>
              </w:rPr>
              <w:t>ục đích của cạnh tranh</w:t>
            </w:r>
            <w:r>
              <w:rPr>
                <w:rFonts w:ascii="Times New Roman" w:hAnsi="Times New Roman" w:cs="Times New Roman"/>
                <w:sz w:val="26"/>
                <w:szCs w:val="26"/>
              </w:rPr>
              <w:t>, tính hai mặt của cạnh tranh.</w:t>
            </w:r>
          </w:p>
          <w:p w:rsidR="00405801" w:rsidRDefault="00405801"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Phân biệt mặt tích cực và mặt hạn chế của cạnh tranh trong SX và lưu thông HH.</w:t>
            </w:r>
          </w:p>
          <w:p w:rsidR="00405801" w:rsidRDefault="00405801"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 xml:space="preserve">Ủng hộ các biểu hiện tích </w:t>
            </w:r>
            <w:r>
              <w:rPr>
                <w:rFonts w:ascii="Times New Roman" w:hAnsi="Times New Roman" w:cs="Times New Roman"/>
                <w:sz w:val="26"/>
                <w:szCs w:val="26"/>
              </w:rPr>
              <w:lastRenderedPageBreak/>
              <w:t xml:space="preserve">cực và phê phán các </w:t>
            </w:r>
          </w:p>
          <w:p w:rsidR="005F14A8" w:rsidRDefault="005F14A8"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Nêu được khái niệm cung, cầu.</w:t>
            </w:r>
          </w:p>
          <w:p w:rsidR="005F14A8" w:rsidRDefault="005F14A8"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 xml:space="preserve">Hiểu được quan hệ Cung – Cầu trong SX và lưu thông hàng hóa </w:t>
            </w:r>
            <w:r w:rsidR="007E0B8C">
              <w:rPr>
                <w:rFonts w:ascii="Times New Roman" w:hAnsi="Times New Roman" w:cs="Times New Roman"/>
                <w:sz w:val="26"/>
                <w:szCs w:val="26"/>
              </w:rPr>
              <w:t>.</w:t>
            </w:r>
          </w:p>
          <w:p w:rsidR="007E0B8C" w:rsidRPr="002F7595" w:rsidRDefault="007E0B8C" w:rsidP="002F7595">
            <w:pPr>
              <w:pStyle w:val="ListParagraph"/>
              <w:numPr>
                <w:ilvl w:val="0"/>
                <w:numId w:val="1"/>
              </w:numPr>
              <w:ind w:left="175" w:hanging="142"/>
              <w:jc w:val="both"/>
              <w:rPr>
                <w:rFonts w:ascii="Times New Roman" w:hAnsi="Times New Roman" w:cs="Times New Roman"/>
                <w:sz w:val="26"/>
                <w:szCs w:val="26"/>
              </w:rPr>
            </w:pPr>
            <w:r>
              <w:rPr>
                <w:rFonts w:ascii="Times New Roman" w:hAnsi="Times New Roman" w:cs="Times New Roman"/>
                <w:sz w:val="26"/>
                <w:szCs w:val="26"/>
              </w:rPr>
              <w:t>Nêu được sự vận dụng quan hệ cung – cầu.</w:t>
            </w:r>
          </w:p>
        </w:tc>
        <w:tc>
          <w:tcPr>
            <w:tcW w:w="993" w:type="dxa"/>
          </w:tcPr>
          <w:p w:rsidR="00BD38BA" w:rsidRDefault="00BD38BA" w:rsidP="0004076E">
            <w:pPr>
              <w:jc w:val="center"/>
              <w:rPr>
                <w:rFonts w:ascii="Times New Roman" w:hAnsi="Times New Roman" w:cs="Times New Roman"/>
                <w:sz w:val="26"/>
                <w:szCs w:val="26"/>
                <w:lang w:val="vi-VN"/>
              </w:rPr>
            </w:pPr>
          </w:p>
        </w:tc>
        <w:tc>
          <w:tcPr>
            <w:tcW w:w="1417" w:type="dxa"/>
            <w:vAlign w:val="center"/>
          </w:tcPr>
          <w:p w:rsidR="00BD38BA" w:rsidRDefault="00BD38BA" w:rsidP="00A867A4">
            <w:pPr>
              <w:jc w:val="center"/>
              <w:rPr>
                <w:rFonts w:ascii="Times New Roman" w:hAnsi="Times New Roman" w:cs="Times New Roman"/>
                <w:sz w:val="26"/>
                <w:szCs w:val="26"/>
                <w:lang w:val="vi-VN"/>
              </w:rPr>
            </w:pPr>
          </w:p>
        </w:tc>
        <w:tc>
          <w:tcPr>
            <w:tcW w:w="1985" w:type="dxa"/>
            <w:vAlign w:val="center"/>
          </w:tcPr>
          <w:p w:rsidR="00BD38BA" w:rsidRDefault="005F14A8" w:rsidP="00337E52">
            <w:pPr>
              <w:jc w:val="both"/>
              <w:rPr>
                <w:rFonts w:ascii="Times New Roman" w:hAnsi="Times New Roman"/>
                <w:b/>
                <w:sz w:val="26"/>
                <w:szCs w:val="26"/>
              </w:rPr>
            </w:pPr>
            <w:r>
              <w:rPr>
                <w:rFonts w:ascii="Times New Roman" w:hAnsi="Times New Roman"/>
                <w:sz w:val="26"/>
                <w:szCs w:val="26"/>
              </w:rPr>
              <w:t xml:space="preserve">Bài 3. </w:t>
            </w:r>
            <w:r w:rsidRPr="00D853EE">
              <w:rPr>
                <w:rFonts w:ascii="Times New Roman" w:hAnsi="Times New Roman"/>
                <w:sz w:val="26"/>
                <w:szCs w:val="26"/>
              </w:rPr>
              <w:t>Mục 3.a. Về phía Nhà nước.</w:t>
            </w:r>
            <w:r w:rsidRPr="00D853EE">
              <w:rPr>
                <w:rFonts w:ascii="Times New Roman" w:hAnsi="Times New Roman"/>
                <w:b/>
                <w:sz w:val="26"/>
                <w:szCs w:val="26"/>
              </w:rPr>
              <w:t xml:space="preserve"> Không dạy</w:t>
            </w:r>
            <w:r>
              <w:rPr>
                <w:rFonts w:ascii="Times New Roman" w:hAnsi="Times New Roman"/>
                <w:b/>
                <w:sz w:val="26"/>
                <w:szCs w:val="26"/>
              </w:rPr>
              <w:t>.</w:t>
            </w:r>
          </w:p>
          <w:p w:rsidR="005F14A8" w:rsidRPr="00D853EE" w:rsidRDefault="005F14A8" w:rsidP="00337E52">
            <w:pPr>
              <w:jc w:val="both"/>
              <w:rPr>
                <w:rFonts w:ascii="Times New Roman" w:hAnsi="Times New Roman"/>
                <w:b/>
                <w:sz w:val="26"/>
                <w:szCs w:val="26"/>
              </w:rPr>
            </w:pPr>
            <w:r w:rsidRPr="00D853EE">
              <w:rPr>
                <w:rFonts w:ascii="Times New Roman" w:hAnsi="Times New Roman"/>
                <w:sz w:val="26"/>
                <w:szCs w:val="26"/>
              </w:rPr>
              <w:t xml:space="preserve">- </w:t>
            </w:r>
            <w:r>
              <w:rPr>
                <w:rFonts w:ascii="Times New Roman" w:hAnsi="Times New Roman"/>
                <w:sz w:val="26"/>
                <w:szCs w:val="26"/>
              </w:rPr>
              <w:t xml:space="preserve">Bài 4. </w:t>
            </w:r>
            <w:r w:rsidRPr="00D853EE">
              <w:rPr>
                <w:rFonts w:ascii="Times New Roman" w:hAnsi="Times New Roman"/>
                <w:sz w:val="26"/>
                <w:szCs w:val="26"/>
              </w:rPr>
              <w:t xml:space="preserve">Mục 2.a Mục đích của cạch tranh </w:t>
            </w:r>
            <w:r w:rsidRPr="00D853EE">
              <w:rPr>
                <w:rFonts w:ascii="Times New Roman" w:hAnsi="Times New Roman"/>
                <w:b/>
                <w:sz w:val="26"/>
                <w:szCs w:val="26"/>
              </w:rPr>
              <w:t>Ghép vào mục 1</w:t>
            </w:r>
          </w:p>
          <w:p w:rsidR="005F14A8" w:rsidRPr="00D853EE" w:rsidRDefault="005F14A8" w:rsidP="00337E52">
            <w:pPr>
              <w:jc w:val="both"/>
              <w:rPr>
                <w:rFonts w:ascii="Times New Roman" w:hAnsi="Times New Roman"/>
                <w:b/>
                <w:sz w:val="26"/>
                <w:szCs w:val="26"/>
              </w:rPr>
            </w:pPr>
            <w:r w:rsidRPr="00D853EE">
              <w:rPr>
                <w:rFonts w:ascii="Times New Roman" w:hAnsi="Times New Roman"/>
                <w:sz w:val="26"/>
                <w:szCs w:val="26"/>
              </w:rPr>
              <w:t xml:space="preserve">- Mục 2.b Các loại cạnh tranh.  </w:t>
            </w:r>
            <w:r w:rsidRPr="00D853EE">
              <w:rPr>
                <w:rFonts w:ascii="Times New Roman" w:hAnsi="Times New Roman"/>
                <w:b/>
                <w:sz w:val="26"/>
                <w:szCs w:val="26"/>
              </w:rPr>
              <w:t>Không dạy</w:t>
            </w:r>
          </w:p>
          <w:p w:rsidR="005F14A8" w:rsidRPr="00D853EE" w:rsidRDefault="005F14A8" w:rsidP="00337E52">
            <w:pPr>
              <w:jc w:val="both"/>
              <w:rPr>
                <w:rFonts w:ascii="Times New Roman" w:hAnsi="Times New Roman"/>
                <w:sz w:val="26"/>
                <w:szCs w:val="26"/>
              </w:rPr>
            </w:pPr>
            <w:r w:rsidRPr="00D853EE">
              <w:rPr>
                <w:rFonts w:ascii="Times New Roman" w:hAnsi="Times New Roman"/>
                <w:sz w:val="26"/>
                <w:szCs w:val="26"/>
              </w:rPr>
              <w:t xml:space="preserve">- Câu hỏi /bài tập 2 </w:t>
            </w:r>
            <w:r w:rsidRPr="00D853EE">
              <w:rPr>
                <w:rFonts w:ascii="Times New Roman" w:hAnsi="Times New Roman"/>
                <w:b/>
                <w:sz w:val="26"/>
                <w:szCs w:val="26"/>
              </w:rPr>
              <w:t>Không yêu cầu học sinh làm.</w:t>
            </w:r>
          </w:p>
          <w:p w:rsidR="005F14A8" w:rsidRPr="00D853EE" w:rsidRDefault="005F14A8" w:rsidP="00337E52">
            <w:pPr>
              <w:jc w:val="both"/>
              <w:rPr>
                <w:rFonts w:ascii="Times New Roman" w:hAnsi="Times New Roman"/>
                <w:sz w:val="26"/>
                <w:szCs w:val="26"/>
              </w:rPr>
            </w:pPr>
            <w:r>
              <w:rPr>
                <w:rFonts w:ascii="Times New Roman" w:hAnsi="Times New Roman" w:cs="Times New Roman"/>
                <w:sz w:val="26"/>
                <w:szCs w:val="26"/>
              </w:rPr>
              <w:t xml:space="preserve">Bài 5. </w:t>
            </w:r>
            <w:r w:rsidRPr="00D853EE">
              <w:rPr>
                <w:rFonts w:ascii="Times New Roman" w:hAnsi="Times New Roman"/>
                <w:sz w:val="26"/>
                <w:szCs w:val="26"/>
              </w:rPr>
              <w:t xml:space="preserve">Điểm b mục 2: Vai trò của quan hệ cung – cầu: </w:t>
            </w:r>
            <w:r w:rsidRPr="00D853EE">
              <w:rPr>
                <w:rFonts w:ascii="Times New Roman" w:hAnsi="Times New Roman"/>
                <w:b/>
                <w:sz w:val="26"/>
                <w:szCs w:val="26"/>
              </w:rPr>
              <w:t>Không dạy</w:t>
            </w:r>
          </w:p>
          <w:p w:rsidR="005F14A8" w:rsidRPr="005F14A8" w:rsidRDefault="005F14A8" w:rsidP="00337E52">
            <w:pPr>
              <w:jc w:val="both"/>
              <w:rPr>
                <w:rFonts w:ascii="Times New Roman" w:hAnsi="Times New Roman" w:cs="Times New Roman"/>
                <w:sz w:val="26"/>
                <w:szCs w:val="26"/>
              </w:rPr>
            </w:pPr>
          </w:p>
        </w:tc>
      </w:tr>
      <w:tr w:rsidR="00D9451F" w:rsidTr="00A867A4">
        <w:tc>
          <w:tcPr>
            <w:tcW w:w="675" w:type="dxa"/>
            <w:vAlign w:val="center"/>
          </w:tcPr>
          <w:p w:rsidR="00BD38BA" w:rsidRPr="00EF30D6" w:rsidRDefault="00EF30D6" w:rsidP="00A867A4">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851" w:type="dxa"/>
            <w:vAlign w:val="center"/>
          </w:tcPr>
          <w:p w:rsidR="00BD38BA" w:rsidRPr="00EF30D6" w:rsidRDefault="00EF30D6" w:rsidP="00A867A4">
            <w:pPr>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Pr>
          <w:p w:rsidR="00BD38BA" w:rsidRDefault="00BD38BA" w:rsidP="00954D6F">
            <w:pPr>
              <w:rPr>
                <w:rFonts w:ascii="Times New Roman" w:hAnsi="Times New Roman" w:cs="Times New Roman"/>
                <w:sz w:val="26"/>
                <w:szCs w:val="26"/>
                <w:lang w:val="vi-VN"/>
              </w:rPr>
            </w:pPr>
          </w:p>
        </w:tc>
        <w:tc>
          <w:tcPr>
            <w:tcW w:w="1559" w:type="dxa"/>
          </w:tcPr>
          <w:p w:rsidR="00BD38BA" w:rsidRPr="0025498E" w:rsidRDefault="00BD38BA" w:rsidP="00954D6F">
            <w:pPr>
              <w:rPr>
                <w:rFonts w:ascii="Times New Roman" w:hAnsi="Times New Roman" w:cs="Times New Roman"/>
                <w:sz w:val="26"/>
                <w:szCs w:val="26"/>
                <w:lang w:val="vi-VN"/>
              </w:rPr>
            </w:pPr>
          </w:p>
        </w:tc>
        <w:tc>
          <w:tcPr>
            <w:tcW w:w="2268" w:type="dxa"/>
          </w:tcPr>
          <w:p w:rsidR="00BD38BA" w:rsidRPr="00EF30D6" w:rsidRDefault="00EF30D6" w:rsidP="00954D6F">
            <w:pPr>
              <w:rPr>
                <w:rFonts w:ascii="Times New Roman" w:hAnsi="Times New Roman" w:cs="Times New Roman"/>
                <w:sz w:val="26"/>
                <w:szCs w:val="26"/>
              </w:rPr>
            </w:pPr>
            <w:r>
              <w:rPr>
                <w:rFonts w:ascii="Times New Roman" w:hAnsi="Times New Roman" w:cs="Times New Roman"/>
                <w:sz w:val="26"/>
                <w:szCs w:val="26"/>
              </w:rPr>
              <w:t>Kiểm tra 1 tiết.</w:t>
            </w:r>
          </w:p>
        </w:tc>
        <w:tc>
          <w:tcPr>
            <w:tcW w:w="3118" w:type="dxa"/>
          </w:tcPr>
          <w:p w:rsidR="00BD38BA" w:rsidRDefault="00BD38BA" w:rsidP="002F7595">
            <w:pPr>
              <w:jc w:val="both"/>
              <w:rPr>
                <w:rFonts w:ascii="Times New Roman" w:hAnsi="Times New Roman" w:cs="Times New Roman"/>
                <w:sz w:val="26"/>
                <w:szCs w:val="26"/>
                <w:lang w:val="vi-VN"/>
              </w:rPr>
            </w:pPr>
          </w:p>
        </w:tc>
        <w:tc>
          <w:tcPr>
            <w:tcW w:w="993" w:type="dxa"/>
          </w:tcPr>
          <w:p w:rsidR="00BD38BA" w:rsidRPr="00EF30D6" w:rsidRDefault="00EF30D6" w:rsidP="0025498E">
            <w:pPr>
              <w:jc w:val="center"/>
              <w:rPr>
                <w:rFonts w:ascii="Times New Roman" w:hAnsi="Times New Roman" w:cs="Times New Roman"/>
                <w:sz w:val="26"/>
                <w:szCs w:val="26"/>
              </w:rPr>
            </w:pPr>
            <w:r>
              <w:rPr>
                <w:rFonts w:ascii="Times New Roman" w:hAnsi="Times New Roman" w:cs="Times New Roman"/>
                <w:sz w:val="26"/>
                <w:szCs w:val="26"/>
              </w:rPr>
              <w:t>1</w:t>
            </w:r>
          </w:p>
        </w:tc>
        <w:tc>
          <w:tcPr>
            <w:tcW w:w="1417" w:type="dxa"/>
            <w:vAlign w:val="center"/>
          </w:tcPr>
          <w:p w:rsidR="00BD38BA" w:rsidRPr="00EF30D6" w:rsidRDefault="00EF30D6" w:rsidP="00A867A4">
            <w:pPr>
              <w:jc w:val="center"/>
              <w:rPr>
                <w:rFonts w:ascii="Times New Roman" w:hAnsi="Times New Roman" w:cs="Times New Roman"/>
                <w:sz w:val="26"/>
                <w:szCs w:val="26"/>
              </w:rPr>
            </w:pPr>
            <w:r>
              <w:rPr>
                <w:rFonts w:ascii="Times New Roman" w:hAnsi="Times New Roman" w:cs="Times New Roman"/>
                <w:sz w:val="26"/>
                <w:szCs w:val="26"/>
              </w:rPr>
              <w:t>Trên lớp</w:t>
            </w:r>
          </w:p>
        </w:tc>
        <w:tc>
          <w:tcPr>
            <w:tcW w:w="1985" w:type="dxa"/>
            <w:vAlign w:val="center"/>
          </w:tcPr>
          <w:p w:rsidR="00BD38BA" w:rsidRDefault="00BD38BA" w:rsidP="00337E52">
            <w:pPr>
              <w:jc w:val="both"/>
              <w:rPr>
                <w:rFonts w:ascii="Times New Roman" w:hAnsi="Times New Roman" w:cs="Times New Roman"/>
                <w:sz w:val="26"/>
                <w:szCs w:val="26"/>
                <w:lang w:val="vi-VN"/>
              </w:rPr>
            </w:pPr>
          </w:p>
        </w:tc>
      </w:tr>
      <w:tr w:rsidR="00D9451F" w:rsidTr="00A867A4">
        <w:tc>
          <w:tcPr>
            <w:tcW w:w="675" w:type="dxa"/>
            <w:vAlign w:val="center"/>
          </w:tcPr>
          <w:p w:rsidR="00BD38BA" w:rsidRDefault="00BD38BA" w:rsidP="00A867A4">
            <w:pPr>
              <w:jc w:val="center"/>
              <w:rPr>
                <w:rFonts w:ascii="Times New Roman" w:hAnsi="Times New Roman" w:cs="Times New Roman"/>
                <w:sz w:val="26"/>
                <w:szCs w:val="26"/>
                <w:lang w:val="vi-VN"/>
              </w:rPr>
            </w:pPr>
          </w:p>
        </w:tc>
        <w:tc>
          <w:tcPr>
            <w:tcW w:w="851" w:type="dxa"/>
            <w:vAlign w:val="center"/>
          </w:tcPr>
          <w:p w:rsidR="00BD38BA" w:rsidRPr="00EF30D6" w:rsidRDefault="00EF30D6" w:rsidP="00A867A4">
            <w:pPr>
              <w:jc w:val="center"/>
              <w:rPr>
                <w:rFonts w:ascii="Times New Roman" w:hAnsi="Times New Roman" w:cs="Times New Roman"/>
                <w:sz w:val="26"/>
                <w:szCs w:val="26"/>
              </w:rPr>
            </w:pPr>
            <w:r>
              <w:rPr>
                <w:rFonts w:ascii="Times New Roman" w:hAnsi="Times New Roman" w:cs="Times New Roman"/>
                <w:sz w:val="26"/>
                <w:szCs w:val="26"/>
              </w:rPr>
              <w:t>11,12</w:t>
            </w:r>
          </w:p>
        </w:tc>
        <w:tc>
          <w:tcPr>
            <w:tcW w:w="992" w:type="dxa"/>
          </w:tcPr>
          <w:p w:rsidR="00BD38BA" w:rsidRDefault="00BD38BA" w:rsidP="00954D6F">
            <w:pPr>
              <w:rPr>
                <w:rFonts w:ascii="Times New Roman" w:hAnsi="Times New Roman" w:cs="Times New Roman"/>
                <w:sz w:val="26"/>
                <w:szCs w:val="26"/>
                <w:lang w:val="vi-VN"/>
              </w:rPr>
            </w:pPr>
          </w:p>
        </w:tc>
        <w:tc>
          <w:tcPr>
            <w:tcW w:w="1559" w:type="dxa"/>
          </w:tcPr>
          <w:p w:rsidR="00BD38BA" w:rsidRPr="00EA54D2" w:rsidRDefault="00EF30D6" w:rsidP="00A253C6">
            <w:pPr>
              <w:jc w:val="both"/>
              <w:rPr>
                <w:rFonts w:ascii="Times New Roman" w:hAnsi="Times New Roman" w:cs="Times New Roman"/>
                <w:sz w:val="26"/>
                <w:szCs w:val="26"/>
                <w:lang w:val="vi-VN"/>
              </w:rPr>
            </w:pPr>
            <w:r w:rsidRPr="001976F5">
              <w:rPr>
                <w:rFonts w:ascii="Times New Roman" w:hAnsi="Times New Roman"/>
                <w:b/>
                <w:sz w:val="26"/>
                <w:szCs w:val="26"/>
              </w:rPr>
              <w:t>Bài 6:</w:t>
            </w:r>
            <w:r w:rsidRPr="00B464D6">
              <w:rPr>
                <w:rFonts w:ascii="Times New Roman" w:hAnsi="Times New Roman"/>
                <w:sz w:val="26"/>
                <w:szCs w:val="26"/>
              </w:rPr>
              <w:t xml:space="preserve">  Công nghiệp hóa, hiện đại hóa đất nước</w:t>
            </w:r>
          </w:p>
        </w:tc>
        <w:tc>
          <w:tcPr>
            <w:tcW w:w="2268" w:type="dxa"/>
          </w:tcPr>
          <w:p w:rsidR="00BD38BA" w:rsidRDefault="00EF30D6" w:rsidP="00EF30D6">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Khái niệm CNH, HĐH.</w:t>
            </w:r>
          </w:p>
          <w:p w:rsidR="00EF30D6" w:rsidRDefault="00EF30D6" w:rsidP="00EF30D6">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Nội dung cơ bản của CNH, HĐH ở nước ta.</w:t>
            </w:r>
          </w:p>
          <w:p w:rsidR="00EF30D6" w:rsidRDefault="00EF30D6" w:rsidP="00EF30D6">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Trách nhiệm của công dân đối với sự nghiệp CNH, HĐH đất nước.</w:t>
            </w:r>
          </w:p>
          <w:p w:rsidR="00EF30D6" w:rsidRPr="00EF30D6" w:rsidRDefault="00EF30D6" w:rsidP="00041870">
            <w:pPr>
              <w:pStyle w:val="ListParagraph"/>
              <w:ind w:left="176"/>
              <w:jc w:val="both"/>
              <w:rPr>
                <w:rFonts w:ascii="Times New Roman" w:hAnsi="Times New Roman" w:cs="Times New Roman"/>
                <w:sz w:val="26"/>
                <w:szCs w:val="26"/>
              </w:rPr>
            </w:pPr>
          </w:p>
        </w:tc>
        <w:tc>
          <w:tcPr>
            <w:tcW w:w="3118" w:type="dxa"/>
          </w:tcPr>
          <w:p w:rsidR="00041870" w:rsidRDefault="00041870" w:rsidP="00041870">
            <w:pPr>
              <w:pStyle w:val="ListParagraph"/>
              <w:numPr>
                <w:ilvl w:val="0"/>
                <w:numId w:val="1"/>
              </w:numPr>
              <w:ind w:left="176" w:hanging="142"/>
              <w:rPr>
                <w:rFonts w:ascii="Times New Roman" w:hAnsi="Times New Roman" w:cs="Times New Roman"/>
                <w:sz w:val="26"/>
                <w:szCs w:val="26"/>
              </w:rPr>
            </w:pPr>
            <w:r>
              <w:rPr>
                <w:rFonts w:ascii="Times New Roman" w:hAnsi="Times New Roman" w:cs="Times New Roman"/>
                <w:sz w:val="26"/>
                <w:szCs w:val="26"/>
              </w:rPr>
              <w:t>Hiểu được thế nào là CNH, HĐH, vì sao phải CNH, HĐH đất nước.</w:t>
            </w:r>
          </w:p>
          <w:p w:rsidR="00BD38BA" w:rsidRDefault="00041870" w:rsidP="00041870">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 xml:space="preserve">Nêu được nội dung cơ bản của CNH, HĐH ở nước ta. </w:t>
            </w:r>
          </w:p>
          <w:p w:rsidR="00041870" w:rsidRDefault="00041870" w:rsidP="00041870">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Hiểu được trách nhiệm của công dân đối với sự nghiệp CNH, HĐH đất nước.</w:t>
            </w:r>
          </w:p>
          <w:p w:rsidR="00041870" w:rsidRDefault="00041870" w:rsidP="00041870">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Biết xác định trách nhiệm của bản thân trong sự nghiệp CNH, HĐH đất nước.</w:t>
            </w:r>
          </w:p>
          <w:p w:rsidR="00041870" w:rsidRPr="00041870" w:rsidRDefault="00041870" w:rsidP="00041870">
            <w:pPr>
              <w:pStyle w:val="ListParagraph"/>
              <w:ind w:left="176"/>
              <w:jc w:val="both"/>
              <w:rPr>
                <w:rFonts w:ascii="Times New Roman" w:hAnsi="Times New Roman" w:cs="Times New Roman"/>
                <w:sz w:val="26"/>
                <w:szCs w:val="26"/>
              </w:rPr>
            </w:pPr>
          </w:p>
        </w:tc>
        <w:tc>
          <w:tcPr>
            <w:tcW w:w="993" w:type="dxa"/>
          </w:tcPr>
          <w:p w:rsidR="00BD38BA" w:rsidRPr="00EF30D6" w:rsidRDefault="00EF30D6" w:rsidP="00D9451F">
            <w:pPr>
              <w:jc w:val="center"/>
              <w:rPr>
                <w:rFonts w:ascii="Times New Roman" w:hAnsi="Times New Roman" w:cs="Times New Roman"/>
                <w:sz w:val="26"/>
                <w:szCs w:val="26"/>
              </w:rPr>
            </w:pPr>
            <w:r>
              <w:rPr>
                <w:rFonts w:ascii="Times New Roman" w:hAnsi="Times New Roman" w:cs="Times New Roman"/>
                <w:sz w:val="26"/>
                <w:szCs w:val="26"/>
              </w:rPr>
              <w:t>2</w:t>
            </w:r>
          </w:p>
        </w:tc>
        <w:tc>
          <w:tcPr>
            <w:tcW w:w="1417" w:type="dxa"/>
            <w:vAlign w:val="center"/>
          </w:tcPr>
          <w:p w:rsidR="00CF7A4C" w:rsidRDefault="00CF7A4C" w:rsidP="00CF7A4C">
            <w:pPr>
              <w:ind w:right="-108"/>
              <w:jc w:val="center"/>
              <w:rPr>
                <w:rFonts w:ascii="Times New Roman" w:hAnsi="Times New Roman" w:cs="Times New Roman"/>
                <w:sz w:val="26"/>
                <w:szCs w:val="26"/>
              </w:rPr>
            </w:pPr>
            <w:r>
              <w:rPr>
                <w:rFonts w:ascii="Times New Roman" w:hAnsi="Times New Roman" w:cs="Times New Roman"/>
                <w:sz w:val="26"/>
                <w:szCs w:val="26"/>
              </w:rPr>
              <w:t>Trên lớp:</w:t>
            </w:r>
          </w:p>
          <w:p w:rsidR="00CF7A4C" w:rsidRPr="00CF7A4C" w:rsidRDefault="00CF7A4C" w:rsidP="00CF7A4C">
            <w:pPr>
              <w:spacing w:after="60" w:line="264" w:lineRule="auto"/>
              <w:ind w:right="-109" w:firstLine="34"/>
              <w:jc w:val="both"/>
              <w:rPr>
                <w:rFonts w:ascii="Times New Roman" w:hAnsi="Times New Roman" w:cs="Times New Roman"/>
                <w:sz w:val="26"/>
                <w:szCs w:val="26"/>
                <w:lang w:val="de-DE"/>
              </w:rPr>
            </w:pPr>
            <w:r w:rsidRPr="00CF7A4C">
              <w:rPr>
                <w:rFonts w:ascii="Times New Roman" w:hAnsi="Times New Roman" w:cs="Times New Roman"/>
                <w:sz w:val="26"/>
                <w:szCs w:val="26"/>
                <w:lang w:val="de-DE"/>
              </w:rPr>
              <w:t>thả</w:t>
            </w:r>
            <w:r>
              <w:rPr>
                <w:rFonts w:ascii="Times New Roman" w:hAnsi="Times New Roman" w:cs="Times New Roman"/>
                <w:sz w:val="26"/>
                <w:szCs w:val="26"/>
                <w:lang w:val="de-DE"/>
              </w:rPr>
              <w:t xml:space="preserve">o </w:t>
            </w:r>
            <w:r w:rsidRPr="00CF7A4C">
              <w:rPr>
                <w:rFonts w:ascii="Times New Roman" w:hAnsi="Times New Roman" w:cs="Times New Roman"/>
                <w:sz w:val="26"/>
                <w:szCs w:val="26"/>
                <w:lang w:val="de-DE"/>
              </w:rPr>
              <w:t xml:space="preserve">luận nhóm, động não, phương pháp nêu vấn đề, </w:t>
            </w:r>
            <w:r>
              <w:rPr>
                <w:rFonts w:ascii="Times New Roman" w:hAnsi="Times New Roman" w:cs="Times New Roman"/>
                <w:sz w:val="26"/>
                <w:szCs w:val="26"/>
                <w:lang w:val="de-DE"/>
              </w:rPr>
              <w:t>xử lý</w:t>
            </w:r>
            <w:r w:rsidRPr="00CF7A4C">
              <w:rPr>
                <w:rFonts w:ascii="Times New Roman" w:hAnsi="Times New Roman" w:cs="Times New Roman"/>
                <w:sz w:val="26"/>
                <w:szCs w:val="26"/>
                <w:lang w:val="de-DE"/>
              </w:rPr>
              <w:t xml:space="preserve"> tình huống</w:t>
            </w:r>
          </w:p>
          <w:p w:rsidR="00BD38BA" w:rsidRPr="00EF30D6" w:rsidRDefault="00BD38BA" w:rsidP="00A867A4">
            <w:pPr>
              <w:jc w:val="center"/>
              <w:rPr>
                <w:rFonts w:ascii="Times New Roman" w:hAnsi="Times New Roman" w:cs="Times New Roman"/>
                <w:sz w:val="26"/>
                <w:szCs w:val="26"/>
              </w:rPr>
            </w:pPr>
          </w:p>
        </w:tc>
        <w:tc>
          <w:tcPr>
            <w:tcW w:w="1985" w:type="dxa"/>
            <w:vAlign w:val="center"/>
          </w:tcPr>
          <w:p w:rsidR="00EF30D6" w:rsidRPr="00602D0A" w:rsidRDefault="00EF30D6" w:rsidP="00337E52">
            <w:pPr>
              <w:jc w:val="both"/>
              <w:rPr>
                <w:rFonts w:ascii="Times New Roman" w:hAnsi="Times New Roman"/>
                <w:b/>
                <w:sz w:val="26"/>
                <w:szCs w:val="26"/>
              </w:rPr>
            </w:pPr>
            <w:r w:rsidRPr="00602D0A">
              <w:rPr>
                <w:rFonts w:ascii="Times New Roman" w:hAnsi="Times New Roman"/>
                <w:sz w:val="26"/>
                <w:szCs w:val="26"/>
              </w:rPr>
              <w:t xml:space="preserve">- Mục 1. Khái niệm CNH, HĐH. </w:t>
            </w:r>
            <w:r w:rsidRPr="00602D0A">
              <w:rPr>
                <w:rFonts w:ascii="Times New Roman" w:hAnsi="Times New Roman"/>
                <w:b/>
                <w:sz w:val="26"/>
                <w:szCs w:val="26"/>
              </w:rPr>
              <w:t xml:space="preserve"> Chỉ làm rõ thế nào là CNH, HĐH.</w:t>
            </w:r>
          </w:p>
          <w:p w:rsidR="00BD38BA" w:rsidRPr="00EF30D6" w:rsidRDefault="00EF30D6" w:rsidP="00337E52">
            <w:pPr>
              <w:jc w:val="both"/>
              <w:rPr>
                <w:rFonts w:ascii="Times New Roman" w:hAnsi="Times New Roman"/>
                <w:b/>
                <w:sz w:val="26"/>
                <w:szCs w:val="26"/>
              </w:rPr>
            </w:pPr>
            <w:r w:rsidRPr="00602D0A">
              <w:rPr>
                <w:rFonts w:ascii="Times New Roman" w:hAnsi="Times New Roman"/>
                <w:sz w:val="26"/>
                <w:szCs w:val="26"/>
              </w:rPr>
              <w:t xml:space="preserve">- Điểm c mục 2: Củng cố và tăng cường địa vị chủ đạo của quan hệ sản xuất XHCN trong toàn bộ nền kinh tế quốc dân: </w:t>
            </w:r>
            <w:r w:rsidRPr="00602D0A">
              <w:rPr>
                <w:rFonts w:ascii="Times New Roman" w:hAnsi="Times New Roman"/>
                <w:b/>
                <w:sz w:val="26"/>
                <w:szCs w:val="26"/>
              </w:rPr>
              <w:t>Khuyến khích học sinh tự đọ</w:t>
            </w:r>
            <w:r>
              <w:rPr>
                <w:rFonts w:ascii="Times New Roman" w:hAnsi="Times New Roman"/>
                <w:b/>
                <w:sz w:val="26"/>
                <w:szCs w:val="26"/>
              </w:rPr>
              <w:t>c.</w:t>
            </w:r>
          </w:p>
        </w:tc>
      </w:tr>
      <w:tr w:rsidR="00D9451F" w:rsidTr="00A867A4">
        <w:tc>
          <w:tcPr>
            <w:tcW w:w="675" w:type="dxa"/>
            <w:vAlign w:val="center"/>
          </w:tcPr>
          <w:p w:rsidR="00BD38BA" w:rsidRPr="00A253C6" w:rsidRDefault="00A253C6" w:rsidP="00A867A4">
            <w:pPr>
              <w:jc w:val="center"/>
              <w:rPr>
                <w:rFonts w:ascii="Times New Roman" w:hAnsi="Times New Roman" w:cs="Times New Roman"/>
                <w:sz w:val="26"/>
                <w:szCs w:val="26"/>
              </w:rPr>
            </w:pPr>
            <w:r>
              <w:rPr>
                <w:rFonts w:ascii="Times New Roman" w:hAnsi="Times New Roman" w:cs="Times New Roman"/>
                <w:sz w:val="26"/>
                <w:szCs w:val="26"/>
              </w:rPr>
              <w:t>5</w:t>
            </w:r>
          </w:p>
        </w:tc>
        <w:tc>
          <w:tcPr>
            <w:tcW w:w="851" w:type="dxa"/>
            <w:vAlign w:val="center"/>
          </w:tcPr>
          <w:p w:rsidR="00BD38BA" w:rsidRPr="00A253C6" w:rsidRDefault="00A253C6" w:rsidP="00A867A4">
            <w:pPr>
              <w:jc w:val="center"/>
              <w:rPr>
                <w:rFonts w:ascii="Times New Roman" w:hAnsi="Times New Roman" w:cs="Times New Roman"/>
                <w:sz w:val="26"/>
                <w:szCs w:val="26"/>
              </w:rPr>
            </w:pPr>
            <w:r>
              <w:rPr>
                <w:rFonts w:ascii="Times New Roman" w:hAnsi="Times New Roman" w:cs="Times New Roman"/>
                <w:sz w:val="26"/>
                <w:szCs w:val="26"/>
              </w:rPr>
              <w:t>13</w:t>
            </w:r>
          </w:p>
        </w:tc>
        <w:tc>
          <w:tcPr>
            <w:tcW w:w="992" w:type="dxa"/>
          </w:tcPr>
          <w:p w:rsidR="00BD38BA" w:rsidRDefault="00BD38BA" w:rsidP="00954D6F">
            <w:pPr>
              <w:rPr>
                <w:rFonts w:ascii="Times New Roman" w:hAnsi="Times New Roman" w:cs="Times New Roman"/>
                <w:sz w:val="26"/>
                <w:szCs w:val="26"/>
                <w:lang w:val="vi-VN"/>
              </w:rPr>
            </w:pPr>
          </w:p>
        </w:tc>
        <w:tc>
          <w:tcPr>
            <w:tcW w:w="1559" w:type="dxa"/>
          </w:tcPr>
          <w:p w:rsidR="00BD38BA" w:rsidRPr="00EA54D2" w:rsidRDefault="00A253C6" w:rsidP="00A253C6">
            <w:pPr>
              <w:jc w:val="both"/>
              <w:rPr>
                <w:rFonts w:ascii="Times New Roman" w:hAnsi="Times New Roman" w:cs="Times New Roman"/>
                <w:sz w:val="26"/>
                <w:szCs w:val="26"/>
                <w:lang w:val="vi-VN"/>
              </w:rPr>
            </w:pPr>
            <w:r w:rsidRPr="001976F5">
              <w:rPr>
                <w:rFonts w:ascii="Times New Roman" w:hAnsi="Times New Roman"/>
                <w:b/>
                <w:sz w:val="26"/>
                <w:szCs w:val="26"/>
              </w:rPr>
              <w:t>Bài 7:</w:t>
            </w:r>
            <w:r w:rsidRPr="00B464D6">
              <w:rPr>
                <w:rFonts w:ascii="Times New Roman" w:hAnsi="Times New Roman"/>
                <w:sz w:val="26"/>
                <w:szCs w:val="26"/>
              </w:rPr>
              <w:t xml:space="preserve"> Thực hiện nền kinh tế nhiều thành phần</w:t>
            </w:r>
          </w:p>
        </w:tc>
        <w:tc>
          <w:tcPr>
            <w:tcW w:w="2268" w:type="dxa"/>
          </w:tcPr>
          <w:p w:rsidR="00BD38BA" w:rsidRPr="00A253C6" w:rsidRDefault="00A253C6" w:rsidP="00A253C6">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 xml:space="preserve">Thực </w:t>
            </w:r>
            <w:r w:rsidRPr="00B464D6">
              <w:rPr>
                <w:rFonts w:ascii="Times New Roman" w:hAnsi="Times New Roman"/>
                <w:sz w:val="26"/>
                <w:szCs w:val="26"/>
              </w:rPr>
              <w:t>hiện nền kinh tế nhiều thành phần</w:t>
            </w:r>
            <w:r>
              <w:rPr>
                <w:rFonts w:ascii="Times New Roman" w:hAnsi="Times New Roman"/>
                <w:sz w:val="26"/>
                <w:szCs w:val="26"/>
              </w:rPr>
              <w:t>.</w:t>
            </w:r>
          </w:p>
        </w:tc>
        <w:tc>
          <w:tcPr>
            <w:tcW w:w="3118" w:type="dxa"/>
          </w:tcPr>
          <w:p w:rsidR="00BD38BA" w:rsidRDefault="00A253C6" w:rsidP="00A253C6">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Nêu được thế nào là thành phần kinh tế.</w:t>
            </w:r>
          </w:p>
          <w:p w:rsidR="00A253C6" w:rsidRDefault="00CF7A4C" w:rsidP="00A253C6">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Nêu được</w:t>
            </w:r>
            <w:r w:rsidR="00A253C6">
              <w:rPr>
                <w:rFonts w:ascii="Times New Roman" w:hAnsi="Times New Roman" w:cs="Times New Roman"/>
                <w:sz w:val="26"/>
                <w:szCs w:val="26"/>
              </w:rPr>
              <w:t xml:space="preserve"> sự cần thiết khách quan của nền kinh tế nhiều thành phần ở nước ta.</w:t>
            </w:r>
          </w:p>
          <w:p w:rsidR="00A253C6" w:rsidRDefault="00A253C6" w:rsidP="00A253C6">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Biết được đặc điểm cơ bản của các thành phần kinh tế ở nước ta trong giai đoạn hiện nay.</w:t>
            </w:r>
          </w:p>
          <w:p w:rsidR="00A253C6" w:rsidRPr="00A253C6" w:rsidRDefault="00A253C6" w:rsidP="00A253C6">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 xml:space="preserve">Biết phân biệt các thành </w:t>
            </w:r>
            <w:r>
              <w:rPr>
                <w:rFonts w:ascii="Times New Roman" w:hAnsi="Times New Roman" w:cs="Times New Roman"/>
                <w:sz w:val="26"/>
                <w:szCs w:val="26"/>
              </w:rPr>
              <w:lastRenderedPageBreak/>
              <w:t>phần kinh tế ở địa phương.</w:t>
            </w:r>
          </w:p>
        </w:tc>
        <w:tc>
          <w:tcPr>
            <w:tcW w:w="993" w:type="dxa"/>
          </w:tcPr>
          <w:p w:rsidR="00BD38BA" w:rsidRDefault="00BD38BA" w:rsidP="00D9451F">
            <w:pPr>
              <w:jc w:val="center"/>
              <w:rPr>
                <w:rFonts w:ascii="Times New Roman" w:hAnsi="Times New Roman" w:cs="Times New Roman"/>
                <w:sz w:val="26"/>
                <w:szCs w:val="26"/>
                <w:lang w:val="vi-VN"/>
              </w:rPr>
            </w:pPr>
          </w:p>
        </w:tc>
        <w:tc>
          <w:tcPr>
            <w:tcW w:w="1417" w:type="dxa"/>
            <w:vAlign w:val="center"/>
          </w:tcPr>
          <w:p w:rsidR="00CF7A4C" w:rsidRDefault="00CF7A4C" w:rsidP="00CF7A4C">
            <w:pPr>
              <w:ind w:right="-108"/>
              <w:jc w:val="center"/>
              <w:rPr>
                <w:rFonts w:ascii="Times New Roman" w:hAnsi="Times New Roman" w:cs="Times New Roman"/>
                <w:sz w:val="26"/>
                <w:szCs w:val="26"/>
              </w:rPr>
            </w:pPr>
            <w:r>
              <w:rPr>
                <w:rFonts w:ascii="Times New Roman" w:hAnsi="Times New Roman" w:cs="Times New Roman"/>
                <w:sz w:val="26"/>
                <w:szCs w:val="26"/>
              </w:rPr>
              <w:t>Trên lớp:</w:t>
            </w:r>
          </w:p>
          <w:p w:rsidR="00CF7A4C" w:rsidRPr="00CF7A4C" w:rsidRDefault="00CF7A4C" w:rsidP="00CF7A4C">
            <w:pPr>
              <w:spacing w:after="60" w:line="264" w:lineRule="auto"/>
              <w:ind w:right="-109" w:firstLine="34"/>
              <w:jc w:val="both"/>
              <w:rPr>
                <w:rFonts w:ascii="Times New Roman" w:hAnsi="Times New Roman" w:cs="Times New Roman"/>
                <w:sz w:val="26"/>
                <w:szCs w:val="26"/>
                <w:lang w:val="de-DE"/>
              </w:rPr>
            </w:pPr>
            <w:r w:rsidRPr="00CF7A4C">
              <w:rPr>
                <w:rFonts w:ascii="Times New Roman" w:hAnsi="Times New Roman" w:cs="Times New Roman"/>
                <w:sz w:val="26"/>
                <w:szCs w:val="26"/>
                <w:lang w:val="de-DE"/>
              </w:rPr>
              <w:t>thả</w:t>
            </w:r>
            <w:r>
              <w:rPr>
                <w:rFonts w:ascii="Times New Roman" w:hAnsi="Times New Roman" w:cs="Times New Roman"/>
                <w:sz w:val="26"/>
                <w:szCs w:val="26"/>
                <w:lang w:val="de-DE"/>
              </w:rPr>
              <w:t xml:space="preserve">o </w:t>
            </w:r>
            <w:r w:rsidRPr="00CF7A4C">
              <w:rPr>
                <w:rFonts w:ascii="Times New Roman" w:hAnsi="Times New Roman" w:cs="Times New Roman"/>
                <w:sz w:val="26"/>
                <w:szCs w:val="26"/>
                <w:lang w:val="de-DE"/>
              </w:rPr>
              <w:t xml:space="preserve">luận nhóm, động não, phương pháp nêu vấn đề, </w:t>
            </w:r>
            <w:r>
              <w:rPr>
                <w:rFonts w:ascii="Times New Roman" w:hAnsi="Times New Roman" w:cs="Times New Roman"/>
                <w:sz w:val="26"/>
                <w:szCs w:val="26"/>
                <w:lang w:val="de-DE"/>
              </w:rPr>
              <w:t>xử lý</w:t>
            </w:r>
            <w:r w:rsidRPr="00CF7A4C">
              <w:rPr>
                <w:rFonts w:ascii="Times New Roman" w:hAnsi="Times New Roman" w:cs="Times New Roman"/>
                <w:sz w:val="26"/>
                <w:szCs w:val="26"/>
                <w:lang w:val="de-DE"/>
              </w:rPr>
              <w:t xml:space="preserve"> tình huống</w:t>
            </w:r>
          </w:p>
          <w:p w:rsidR="00BD38BA" w:rsidRDefault="00BD38BA" w:rsidP="00A867A4">
            <w:pPr>
              <w:jc w:val="center"/>
              <w:rPr>
                <w:rFonts w:ascii="Times New Roman" w:hAnsi="Times New Roman" w:cs="Times New Roman"/>
                <w:sz w:val="26"/>
                <w:szCs w:val="26"/>
                <w:lang w:val="vi-VN"/>
              </w:rPr>
            </w:pPr>
          </w:p>
        </w:tc>
        <w:tc>
          <w:tcPr>
            <w:tcW w:w="1985" w:type="dxa"/>
            <w:vAlign w:val="center"/>
          </w:tcPr>
          <w:p w:rsidR="00BD38BA" w:rsidRDefault="00A253C6" w:rsidP="00337E52">
            <w:pPr>
              <w:jc w:val="both"/>
              <w:rPr>
                <w:rFonts w:ascii="Times New Roman" w:hAnsi="Times New Roman" w:cs="Times New Roman"/>
                <w:sz w:val="26"/>
                <w:szCs w:val="26"/>
                <w:lang w:val="vi-VN"/>
              </w:rPr>
            </w:pPr>
            <w:r w:rsidRPr="00602D0A">
              <w:rPr>
                <w:rFonts w:ascii="Times New Roman" w:hAnsi="Times New Roman"/>
                <w:sz w:val="26"/>
                <w:szCs w:val="26"/>
              </w:rPr>
              <w:t xml:space="preserve">Mục 2: Vai trò quản lí kinh tế của Nhà nước: </w:t>
            </w:r>
            <w:r w:rsidRPr="00602D0A">
              <w:rPr>
                <w:rFonts w:ascii="Times New Roman" w:hAnsi="Times New Roman"/>
                <w:b/>
                <w:sz w:val="26"/>
                <w:szCs w:val="26"/>
              </w:rPr>
              <w:t>Không dạy</w:t>
            </w:r>
          </w:p>
        </w:tc>
      </w:tr>
      <w:tr w:rsidR="00567634" w:rsidTr="00A867A4">
        <w:tc>
          <w:tcPr>
            <w:tcW w:w="675" w:type="dxa"/>
            <w:vMerge w:val="restart"/>
            <w:vAlign w:val="center"/>
          </w:tcPr>
          <w:p w:rsidR="00567634" w:rsidRPr="00C40B24" w:rsidRDefault="00567634" w:rsidP="00A867A4">
            <w:pPr>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851" w:type="dxa"/>
            <w:vMerge w:val="restart"/>
            <w:vAlign w:val="center"/>
          </w:tcPr>
          <w:p w:rsidR="00567634" w:rsidRPr="00C40B24" w:rsidRDefault="00567634" w:rsidP="00A867A4">
            <w:pPr>
              <w:jc w:val="center"/>
              <w:rPr>
                <w:rFonts w:ascii="Times New Roman" w:hAnsi="Times New Roman" w:cs="Times New Roman"/>
                <w:sz w:val="26"/>
                <w:szCs w:val="26"/>
              </w:rPr>
            </w:pPr>
            <w:r>
              <w:rPr>
                <w:rFonts w:ascii="Times New Roman" w:hAnsi="Times New Roman" w:cs="Times New Roman"/>
                <w:sz w:val="26"/>
                <w:szCs w:val="26"/>
              </w:rPr>
              <w:t>14</w:t>
            </w:r>
          </w:p>
        </w:tc>
        <w:tc>
          <w:tcPr>
            <w:tcW w:w="992" w:type="dxa"/>
          </w:tcPr>
          <w:p w:rsidR="00567634" w:rsidRPr="001B2C2C" w:rsidRDefault="00567634" w:rsidP="00954D6F">
            <w:pPr>
              <w:rPr>
                <w:rFonts w:ascii="Times New Roman" w:hAnsi="Times New Roman" w:cs="Times New Roman"/>
                <w:sz w:val="26"/>
                <w:szCs w:val="26"/>
              </w:rPr>
            </w:pPr>
            <w:r>
              <w:rPr>
                <w:rFonts w:ascii="Times New Roman" w:hAnsi="Times New Roman" w:cs="Times New Roman"/>
                <w:sz w:val="26"/>
                <w:szCs w:val="26"/>
              </w:rPr>
              <w:t>Một số lý luận về chủ nghĩa xã hội.</w:t>
            </w:r>
          </w:p>
        </w:tc>
        <w:tc>
          <w:tcPr>
            <w:tcW w:w="1559" w:type="dxa"/>
          </w:tcPr>
          <w:p w:rsidR="00567634" w:rsidRPr="00D9451F" w:rsidRDefault="00567634" w:rsidP="00D9451F">
            <w:pPr>
              <w:ind w:left="-51"/>
              <w:jc w:val="both"/>
              <w:rPr>
                <w:rFonts w:ascii="Times New Roman" w:eastAsia="Times New Roman" w:hAnsi="Times New Roman" w:cs="Times New Roman"/>
                <w:sz w:val="26"/>
                <w:szCs w:val="26"/>
                <w:lang w:val="vi-VN"/>
              </w:rPr>
            </w:pPr>
            <w:r w:rsidRPr="00781588">
              <w:rPr>
                <w:rFonts w:ascii="Times New Roman" w:hAnsi="Times New Roman"/>
                <w:b/>
                <w:sz w:val="26"/>
                <w:szCs w:val="26"/>
              </w:rPr>
              <w:t>Bài 8:</w:t>
            </w:r>
            <w:r w:rsidRPr="00B464D6">
              <w:rPr>
                <w:rFonts w:ascii="Times New Roman" w:hAnsi="Times New Roman"/>
                <w:sz w:val="26"/>
                <w:szCs w:val="26"/>
              </w:rPr>
              <w:t xml:space="preserve"> Chủ nghĩa xã hội</w:t>
            </w:r>
          </w:p>
        </w:tc>
        <w:tc>
          <w:tcPr>
            <w:tcW w:w="2268" w:type="dxa"/>
          </w:tcPr>
          <w:p w:rsidR="00567634" w:rsidRPr="001B2C2C" w:rsidRDefault="00567634" w:rsidP="001B2C2C">
            <w:pPr>
              <w:pStyle w:val="ListParagraph"/>
              <w:numPr>
                <w:ilvl w:val="0"/>
                <w:numId w:val="1"/>
              </w:numPr>
              <w:ind w:left="176" w:hanging="142"/>
              <w:jc w:val="both"/>
              <w:rPr>
                <w:rFonts w:ascii="Times New Roman" w:eastAsia="Times New Roman" w:hAnsi="Times New Roman"/>
              </w:rPr>
            </w:pPr>
            <w:r w:rsidRPr="001B2C2C">
              <w:rPr>
                <w:rFonts w:ascii="Times New Roman" w:hAnsi="Times New Roman"/>
                <w:sz w:val="26"/>
                <w:szCs w:val="26"/>
              </w:rPr>
              <w:t>Những đặc trưng cơ bản</w:t>
            </w:r>
            <w:r>
              <w:rPr>
                <w:rFonts w:ascii="Times New Roman" w:hAnsi="Times New Roman"/>
                <w:sz w:val="26"/>
                <w:szCs w:val="26"/>
              </w:rPr>
              <w:t xml:space="preserve"> của chủ nghĩa xã hội ở Việt Nam.</w:t>
            </w:r>
          </w:p>
          <w:p w:rsidR="00567634" w:rsidRPr="001B2C2C" w:rsidRDefault="00567634" w:rsidP="001B2C2C">
            <w:pPr>
              <w:pStyle w:val="ListParagraph"/>
              <w:numPr>
                <w:ilvl w:val="0"/>
                <w:numId w:val="1"/>
              </w:numPr>
              <w:ind w:left="176" w:hanging="142"/>
              <w:jc w:val="both"/>
              <w:rPr>
                <w:rFonts w:ascii="Times New Roman" w:eastAsia="Times New Roman" w:hAnsi="Times New Roman"/>
              </w:rPr>
            </w:pPr>
            <w:r>
              <w:rPr>
                <w:rFonts w:ascii="Times New Roman" w:hAnsi="Times New Roman"/>
                <w:sz w:val="26"/>
                <w:szCs w:val="26"/>
              </w:rPr>
              <w:t>Quá độ lên chủ nghĩa xã hội ở nước ta.</w:t>
            </w:r>
          </w:p>
        </w:tc>
        <w:tc>
          <w:tcPr>
            <w:tcW w:w="3118" w:type="dxa"/>
          </w:tcPr>
          <w:p w:rsidR="00567634" w:rsidRPr="001B2C2C" w:rsidRDefault="00567634" w:rsidP="001B2C2C">
            <w:pPr>
              <w:pStyle w:val="ListParagraph"/>
              <w:numPr>
                <w:ilvl w:val="0"/>
                <w:numId w:val="1"/>
              </w:numPr>
              <w:ind w:left="176" w:hanging="142"/>
              <w:jc w:val="both"/>
              <w:rPr>
                <w:rFonts w:ascii="Times New Roman" w:eastAsia="Times New Roman" w:hAnsi="Times New Roman"/>
              </w:rPr>
            </w:pPr>
            <w:r>
              <w:rPr>
                <w:rFonts w:ascii="Times New Roman" w:hAnsi="Times New Roman" w:cs="Times New Roman"/>
                <w:sz w:val="26"/>
                <w:szCs w:val="26"/>
              </w:rPr>
              <w:t xml:space="preserve">Nêu được những </w:t>
            </w:r>
            <w:r w:rsidRPr="001B2C2C">
              <w:rPr>
                <w:rFonts w:ascii="Times New Roman" w:hAnsi="Times New Roman"/>
                <w:sz w:val="26"/>
                <w:szCs w:val="26"/>
              </w:rPr>
              <w:t>đặc trưng cơ bản</w:t>
            </w:r>
            <w:r>
              <w:rPr>
                <w:rFonts w:ascii="Times New Roman" w:hAnsi="Times New Roman"/>
                <w:sz w:val="26"/>
                <w:szCs w:val="26"/>
              </w:rPr>
              <w:t xml:space="preserve"> của chủ nghĩa xã hội ở Việt Nam.</w:t>
            </w:r>
          </w:p>
          <w:p w:rsidR="00567634" w:rsidRPr="001B2C2C" w:rsidRDefault="00567634" w:rsidP="001B2C2C">
            <w:pPr>
              <w:pStyle w:val="ListParagraph"/>
              <w:numPr>
                <w:ilvl w:val="0"/>
                <w:numId w:val="1"/>
              </w:numPr>
              <w:ind w:left="176" w:hanging="142"/>
              <w:jc w:val="both"/>
              <w:rPr>
                <w:rFonts w:ascii="Times New Roman" w:eastAsia="Times New Roman" w:hAnsi="Times New Roman"/>
              </w:rPr>
            </w:pPr>
            <w:r>
              <w:rPr>
                <w:rFonts w:ascii="Times New Roman" w:hAnsi="Times New Roman"/>
                <w:sz w:val="26"/>
                <w:szCs w:val="26"/>
              </w:rPr>
              <w:t>Nêu được tính tất yếu khách quan đi lên chủ nghĩa xã hội ở VN.</w:t>
            </w:r>
          </w:p>
          <w:p w:rsidR="00567634" w:rsidRPr="001B2C2C" w:rsidRDefault="00567634" w:rsidP="001B2C2C">
            <w:pPr>
              <w:pStyle w:val="ListParagraph"/>
              <w:numPr>
                <w:ilvl w:val="0"/>
                <w:numId w:val="1"/>
              </w:numPr>
              <w:ind w:left="176" w:hanging="142"/>
              <w:jc w:val="both"/>
              <w:rPr>
                <w:rFonts w:ascii="Times New Roman" w:eastAsia="Times New Roman" w:hAnsi="Times New Roman"/>
              </w:rPr>
            </w:pPr>
            <w:r>
              <w:rPr>
                <w:rFonts w:ascii="Times New Roman" w:hAnsi="Times New Roman"/>
                <w:sz w:val="26"/>
                <w:szCs w:val="26"/>
              </w:rPr>
              <w:t>Phân biệt được sự khác nhau cơ bản giữa chủ nghĩa xã hội với các chế độ xã hội trước đó ở VN.</w:t>
            </w:r>
          </w:p>
        </w:tc>
        <w:tc>
          <w:tcPr>
            <w:tcW w:w="993" w:type="dxa"/>
          </w:tcPr>
          <w:p w:rsidR="00567634" w:rsidRDefault="00567634" w:rsidP="00D9451F">
            <w:pPr>
              <w:jc w:val="center"/>
              <w:rPr>
                <w:rFonts w:ascii="Times New Roman" w:hAnsi="Times New Roman" w:cs="Times New Roman"/>
                <w:sz w:val="26"/>
                <w:szCs w:val="26"/>
                <w:lang w:val="vi-VN"/>
              </w:rPr>
            </w:pPr>
          </w:p>
        </w:tc>
        <w:tc>
          <w:tcPr>
            <w:tcW w:w="1417" w:type="dxa"/>
            <w:vAlign w:val="center"/>
          </w:tcPr>
          <w:p w:rsidR="00CF7A4C" w:rsidRPr="00CF7A4C" w:rsidRDefault="00CF7A4C" w:rsidP="00CF7A4C">
            <w:pPr>
              <w:spacing w:after="60" w:line="264" w:lineRule="auto"/>
              <w:ind w:firstLine="34"/>
              <w:jc w:val="both"/>
              <w:rPr>
                <w:rFonts w:ascii="Times New Roman" w:hAnsi="Times New Roman" w:cs="Times New Roman"/>
                <w:sz w:val="26"/>
                <w:szCs w:val="26"/>
                <w:lang w:val="de-DE"/>
              </w:rPr>
            </w:pPr>
            <w:r w:rsidRPr="00CF7A4C">
              <w:rPr>
                <w:rFonts w:ascii="Times New Roman" w:hAnsi="Times New Roman" w:cs="Times New Roman"/>
                <w:sz w:val="26"/>
                <w:szCs w:val="26"/>
                <w:lang w:val="de-DE"/>
              </w:rPr>
              <w:t>Đàm thoại, thuyết trình, thảo luận nhóm, động não, phương pháp nêu vấn đề, phương pháp tình huống</w:t>
            </w:r>
          </w:p>
          <w:p w:rsidR="00567634" w:rsidRDefault="00567634" w:rsidP="00A867A4">
            <w:pPr>
              <w:jc w:val="center"/>
              <w:rPr>
                <w:rFonts w:ascii="Times New Roman" w:hAnsi="Times New Roman" w:cs="Times New Roman"/>
                <w:sz w:val="26"/>
                <w:szCs w:val="26"/>
                <w:lang w:val="vi-VN"/>
              </w:rPr>
            </w:pPr>
          </w:p>
        </w:tc>
        <w:tc>
          <w:tcPr>
            <w:tcW w:w="1985" w:type="dxa"/>
            <w:vAlign w:val="center"/>
          </w:tcPr>
          <w:p w:rsidR="00567634" w:rsidRPr="00602D0A" w:rsidRDefault="00567634" w:rsidP="00337E52">
            <w:pPr>
              <w:jc w:val="both"/>
              <w:rPr>
                <w:rFonts w:ascii="Times New Roman" w:hAnsi="Times New Roman"/>
                <w:sz w:val="26"/>
                <w:szCs w:val="26"/>
              </w:rPr>
            </w:pPr>
            <w:r w:rsidRPr="00602D0A">
              <w:rPr>
                <w:rFonts w:ascii="Times New Roman" w:hAnsi="Times New Roman"/>
                <w:sz w:val="26"/>
                <w:szCs w:val="26"/>
              </w:rPr>
              <w:t xml:space="preserve">- Điểm a mục 1: Chủ nghĩa xã hội là giai đoạn đầu của xã hội cộng sản chủ nghĩa: </w:t>
            </w:r>
            <w:r w:rsidRPr="00602D0A">
              <w:rPr>
                <w:rFonts w:ascii="Times New Roman" w:hAnsi="Times New Roman"/>
                <w:b/>
                <w:sz w:val="26"/>
                <w:szCs w:val="26"/>
              </w:rPr>
              <w:t>Khuyến khích HS tự đọc.</w:t>
            </w:r>
          </w:p>
          <w:p w:rsidR="00567634" w:rsidRDefault="00567634" w:rsidP="00337E52">
            <w:pPr>
              <w:jc w:val="both"/>
              <w:rPr>
                <w:rFonts w:ascii="Times New Roman" w:hAnsi="Times New Roman" w:cs="Times New Roman"/>
                <w:sz w:val="26"/>
                <w:szCs w:val="26"/>
                <w:lang w:val="vi-VN"/>
              </w:rPr>
            </w:pPr>
            <w:r w:rsidRPr="00602D0A">
              <w:rPr>
                <w:rFonts w:ascii="Times New Roman" w:hAnsi="Times New Roman"/>
                <w:sz w:val="26"/>
                <w:szCs w:val="26"/>
              </w:rPr>
              <w:t xml:space="preserve">- Điểm b mục 2: Đặc điểm thời kì quá độ lên CNXH ở nước ta: </w:t>
            </w:r>
            <w:r w:rsidRPr="00602D0A">
              <w:rPr>
                <w:rFonts w:ascii="Times New Roman" w:hAnsi="Times New Roman"/>
                <w:b/>
                <w:sz w:val="26"/>
                <w:szCs w:val="26"/>
              </w:rPr>
              <w:t>Hướng dẫn HS tự học.</w:t>
            </w:r>
          </w:p>
        </w:tc>
      </w:tr>
      <w:tr w:rsidR="00567634" w:rsidTr="00A867A4">
        <w:tc>
          <w:tcPr>
            <w:tcW w:w="675" w:type="dxa"/>
            <w:vMerge/>
            <w:vAlign w:val="center"/>
          </w:tcPr>
          <w:p w:rsidR="00567634" w:rsidRDefault="00567634" w:rsidP="00A867A4">
            <w:pPr>
              <w:jc w:val="center"/>
              <w:rPr>
                <w:rFonts w:ascii="Times New Roman" w:hAnsi="Times New Roman" w:cs="Times New Roman"/>
                <w:sz w:val="26"/>
                <w:szCs w:val="26"/>
              </w:rPr>
            </w:pPr>
          </w:p>
        </w:tc>
        <w:tc>
          <w:tcPr>
            <w:tcW w:w="851" w:type="dxa"/>
            <w:vMerge/>
            <w:vAlign w:val="center"/>
          </w:tcPr>
          <w:p w:rsidR="00567634" w:rsidRDefault="00567634" w:rsidP="00A867A4">
            <w:pPr>
              <w:jc w:val="center"/>
              <w:rPr>
                <w:rFonts w:ascii="Times New Roman" w:hAnsi="Times New Roman" w:cs="Times New Roman"/>
                <w:sz w:val="26"/>
                <w:szCs w:val="26"/>
              </w:rPr>
            </w:pPr>
          </w:p>
        </w:tc>
        <w:tc>
          <w:tcPr>
            <w:tcW w:w="10347" w:type="dxa"/>
            <w:gridSpan w:val="6"/>
            <w:vAlign w:val="center"/>
          </w:tcPr>
          <w:p w:rsidR="00567634" w:rsidRPr="0042098F" w:rsidRDefault="00567634" w:rsidP="00A867A4">
            <w:pPr>
              <w:jc w:val="center"/>
              <w:rPr>
                <w:rFonts w:ascii="Times New Roman" w:hAnsi="Times New Roman"/>
                <w:b/>
                <w:i/>
                <w:sz w:val="26"/>
                <w:szCs w:val="26"/>
              </w:rPr>
            </w:pPr>
            <w:r>
              <w:rPr>
                <w:rFonts w:ascii="Times New Roman" w:hAnsi="Times New Roman"/>
                <w:b/>
                <w:i/>
                <w:sz w:val="26"/>
                <w:szCs w:val="26"/>
              </w:rPr>
              <w:t xml:space="preserve">1. </w:t>
            </w:r>
            <w:r w:rsidRPr="005715E0">
              <w:rPr>
                <w:rFonts w:ascii="Times New Roman" w:hAnsi="Times New Roman"/>
                <w:b/>
                <w:i/>
                <w:sz w:val="26"/>
                <w:szCs w:val="26"/>
              </w:rPr>
              <w:t>Thực hành, ngoại khóa</w:t>
            </w:r>
            <w:r>
              <w:rPr>
                <w:rFonts w:ascii="Times New Roman" w:hAnsi="Times New Roman"/>
                <w:b/>
                <w:i/>
                <w:sz w:val="26"/>
                <w:szCs w:val="26"/>
              </w:rPr>
              <w:t>: C</w:t>
            </w:r>
            <w:r w:rsidRPr="005715E0">
              <w:rPr>
                <w:rFonts w:ascii="Times New Roman" w:hAnsi="Times New Roman"/>
                <w:b/>
                <w:i/>
                <w:sz w:val="26"/>
                <w:szCs w:val="26"/>
              </w:rPr>
              <w:t>ác vấn đề về kinh tế địa phương.</w:t>
            </w:r>
          </w:p>
        </w:tc>
        <w:tc>
          <w:tcPr>
            <w:tcW w:w="1985" w:type="dxa"/>
            <w:vAlign w:val="center"/>
          </w:tcPr>
          <w:p w:rsidR="00567634" w:rsidRPr="00602D0A" w:rsidRDefault="00567634" w:rsidP="00337E52">
            <w:pPr>
              <w:jc w:val="both"/>
              <w:rPr>
                <w:rFonts w:ascii="Times New Roman" w:hAnsi="Times New Roman"/>
                <w:sz w:val="26"/>
                <w:szCs w:val="26"/>
              </w:rPr>
            </w:pPr>
            <w:r>
              <w:rPr>
                <w:rFonts w:ascii="Times New Roman" w:hAnsi="Times New Roman"/>
                <w:sz w:val="26"/>
                <w:szCs w:val="26"/>
              </w:rPr>
              <w:t>Tuần 14 Tăng 1tiết</w:t>
            </w:r>
          </w:p>
        </w:tc>
      </w:tr>
      <w:tr w:rsidR="00567634" w:rsidTr="00A867A4">
        <w:tc>
          <w:tcPr>
            <w:tcW w:w="675" w:type="dxa"/>
            <w:vMerge w:val="restart"/>
            <w:vAlign w:val="center"/>
          </w:tcPr>
          <w:p w:rsidR="00567634" w:rsidRDefault="00567634" w:rsidP="00A867A4">
            <w:pPr>
              <w:jc w:val="center"/>
              <w:rPr>
                <w:rFonts w:ascii="Times New Roman" w:hAnsi="Times New Roman" w:cs="Times New Roman"/>
                <w:sz w:val="26"/>
                <w:szCs w:val="26"/>
              </w:rPr>
            </w:pPr>
            <w:r>
              <w:rPr>
                <w:rFonts w:ascii="Times New Roman" w:hAnsi="Times New Roman" w:cs="Times New Roman"/>
                <w:sz w:val="26"/>
                <w:szCs w:val="26"/>
              </w:rPr>
              <w:t>7</w:t>
            </w:r>
          </w:p>
        </w:tc>
        <w:tc>
          <w:tcPr>
            <w:tcW w:w="851" w:type="dxa"/>
            <w:vMerge w:val="restart"/>
            <w:vAlign w:val="center"/>
          </w:tcPr>
          <w:p w:rsidR="00567634" w:rsidRDefault="00567634" w:rsidP="00A867A4">
            <w:pPr>
              <w:jc w:val="center"/>
              <w:rPr>
                <w:rFonts w:ascii="Times New Roman" w:hAnsi="Times New Roman" w:cs="Times New Roman"/>
                <w:sz w:val="26"/>
                <w:szCs w:val="26"/>
              </w:rPr>
            </w:pPr>
          </w:p>
          <w:p w:rsidR="00567634" w:rsidRPr="00DF3C13" w:rsidRDefault="00567634" w:rsidP="00A867A4">
            <w:pPr>
              <w:jc w:val="center"/>
              <w:rPr>
                <w:rFonts w:ascii="Times New Roman" w:hAnsi="Times New Roman" w:cs="Times New Roman"/>
                <w:sz w:val="26"/>
                <w:szCs w:val="26"/>
              </w:rPr>
            </w:pPr>
            <w:r>
              <w:rPr>
                <w:rFonts w:ascii="Times New Roman" w:hAnsi="Times New Roman" w:cs="Times New Roman"/>
                <w:sz w:val="26"/>
                <w:szCs w:val="26"/>
              </w:rPr>
              <w:t>15</w:t>
            </w:r>
          </w:p>
        </w:tc>
        <w:tc>
          <w:tcPr>
            <w:tcW w:w="10347" w:type="dxa"/>
            <w:gridSpan w:val="6"/>
            <w:vAlign w:val="center"/>
          </w:tcPr>
          <w:p w:rsidR="00567634" w:rsidRDefault="00567634" w:rsidP="00A867A4">
            <w:pPr>
              <w:jc w:val="center"/>
              <w:rPr>
                <w:rFonts w:ascii="Times New Roman" w:hAnsi="Times New Roman"/>
                <w:b/>
                <w:i/>
                <w:sz w:val="26"/>
                <w:szCs w:val="26"/>
              </w:rPr>
            </w:pPr>
            <w:r>
              <w:rPr>
                <w:rFonts w:ascii="Times New Roman" w:hAnsi="Times New Roman"/>
                <w:b/>
                <w:i/>
                <w:sz w:val="26"/>
                <w:szCs w:val="26"/>
              </w:rPr>
              <w:t xml:space="preserve">2. </w:t>
            </w:r>
            <w:r w:rsidRPr="00180CEC">
              <w:rPr>
                <w:rFonts w:ascii="Times New Roman" w:hAnsi="Times New Roman"/>
                <w:b/>
                <w:i/>
                <w:sz w:val="26"/>
                <w:szCs w:val="26"/>
              </w:rPr>
              <w:t>Thực hành, ngoại khóa</w:t>
            </w:r>
            <w:r>
              <w:rPr>
                <w:rFonts w:ascii="Times New Roman" w:hAnsi="Times New Roman"/>
                <w:b/>
                <w:i/>
                <w:sz w:val="26"/>
                <w:szCs w:val="26"/>
              </w:rPr>
              <w:t>: M</w:t>
            </w:r>
            <w:r w:rsidRPr="00180CEC">
              <w:rPr>
                <w:rFonts w:ascii="Times New Roman" w:hAnsi="Times New Roman"/>
                <w:b/>
                <w:i/>
                <w:sz w:val="26"/>
                <w:szCs w:val="26"/>
              </w:rPr>
              <w:t>ối quan hệ giữa kinh tế - môi trường ở Việt Nam,</w:t>
            </w:r>
            <w:r>
              <w:rPr>
                <w:rFonts w:ascii="Times New Roman" w:hAnsi="Times New Roman"/>
                <w:b/>
                <w:i/>
                <w:sz w:val="26"/>
                <w:szCs w:val="26"/>
              </w:rPr>
              <w:t xml:space="preserve"> </w:t>
            </w:r>
            <w:r w:rsidRPr="00180CEC">
              <w:rPr>
                <w:rFonts w:ascii="Times New Roman" w:hAnsi="Times New Roman"/>
                <w:b/>
                <w:i/>
                <w:sz w:val="26"/>
                <w:szCs w:val="26"/>
              </w:rPr>
              <w:t>ở địa phương hiện nay</w:t>
            </w:r>
            <w:r>
              <w:rPr>
                <w:rFonts w:ascii="Times New Roman" w:hAnsi="Times New Roman"/>
                <w:b/>
                <w:i/>
                <w:sz w:val="26"/>
                <w:szCs w:val="26"/>
              </w:rPr>
              <w:t>.</w:t>
            </w:r>
          </w:p>
        </w:tc>
        <w:tc>
          <w:tcPr>
            <w:tcW w:w="1985" w:type="dxa"/>
            <w:vMerge w:val="restart"/>
            <w:vAlign w:val="center"/>
          </w:tcPr>
          <w:p w:rsidR="00567634" w:rsidRDefault="00567634" w:rsidP="00337E52">
            <w:pPr>
              <w:jc w:val="both"/>
              <w:rPr>
                <w:rFonts w:ascii="Times New Roman" w:hAnsi="Times New Roman"/>
                <w:sz w:val="26"/>
                <w:szCs w:val="26"/>
              </w:rPr>
            </w:pPr>
            <w:r>
              <w:rPr>
                <w:rFonts w:ascii="Times New Roman" w:hAnsi="Times New Roman"/>
                <w:sz w:val="26"/>
                <w:szCs w:val="26"/>
              </w:rPr>
              <w:t>Tuần 15 Tăng 1tiết</w:t>
            </w:r>
          </w:p>
        </w:tc>
      </w:tr>
      <w:tr w:rsidR="00567634" w:rsidTr="00A867A4">
        <w:tc>
          <w:tcPr>
            <w:tcW w:w="675" w:type="dxa"/>
            <w:vMerge/>
            <w:vAlign w:val="center"/>
          </w:tcPr>
          <w:p w:rsidR="00567634" w:rsidRPr="00293DAC" w:rsidRDefault="00567634" w:rsidP="00A867A4">
            <w:pPr>
              <w:jc w:val="center"/>
              <w:rPr>
                <w:rFonts w:ascii="Times New Roman" w:hAnsi="Times New Roman" w:cs="Times New Roman"/>
                <w:sz w:val="26"/>
                <w:szCs w:val="26"/>
              </w:rPr>
            </w:pPr>
          </w:p>
        </w:tc>
        <w:tc>
          <w:tcPr>
            <w:tcW w:w="851" w:type="dxa"/>
            <w:vMerge/>
            <w:vAlign w:val="center"/>
          </w:tcPr>
          <w:p w:rsidR="00567634" w:rsidRPr="00293DAC" w:rsidRDefault="00567634" w:rsidP="00A867A4">
            <w:pPr>
              <w:jc w:val="center"/>
              <w:rPr>
                <w:rFonts w:ascii="Times New Roman" w:hAnsi="Times New Roman" w:cs="Times New Roman"/>
                <w:sz w:val="26"/>
                <w:szCs w:val="26"/>
              </w:rPr>
            </w:pPr>
          </w:p>
        </w:tc>
        <w:tc>
          <w:tcPr>
            <w:tcW w:w="10347" w:type="dxa"/>
            <w:gridSpan w:val="6"/>
            <w:vAlign w:val="center"/>
          </w:tcPr>
          <w:p w:rsidR="00567634" w:rsidRDefault="00567634" w:rsidP="00A867A4">
            <w:pPr>
              <w:jc w:val="center"/>
              <w:rPr>
                <w:rFonts w:ascii="Times New Roman" w:hAnsi="Times New Roman" w:cs="Times New Roman"/>
                <w:sz w:val="26"/>
                <w:szCs w:val="26"/>
                <w:lang w:val="vi-VN"/>
              </w:rPr>
            </w:pPr>
            <w:r w:rsidRPr="00781588">
              <w:rPr>
                <w:rFonts w:ascii="Times New Roman" w:hAnsi="Times New Roman"/>
                <w:b/>
                <w:sz w:val="26"/>
                <w:szCs w:val="26"/>
              </w:rPr>
              <w:t>Ôn t</w:t>
            </w:r>
            <w:r>
              <w:rPr>
                <w:rFonts w:ascii="Times New Roman" w:hAnsi="Times New Roman"/>
                <w:b/>
                <w:sz w:val="26"/>
                <w:szCs w:val="26"/>
              </w:rPr>
              <w:t>hi H</w:t>
            </w:r>
            <w:r w:rsidRPr="00781588">
              <w:rPr>
                <w:rFonts w:ascii="Times New Roman" w:hAnsi="Times New Roman"/>
                <w:b/>
                <w:sz w:val="26"/>
                <w:szCs w:val="26"/>
              </w:rPr>
              <w:t>ọc kỳ I</w:t>
            </w:r>
          </w:p>
        </w:tc>
        <w:tc>
          <w:tcPr>
            <w:tcW w:w="1985" w:type="dxa"/>
            <w:vMerge/>
            <w:vAlign w:val="center"/>
          </w:tcPr>
          <w:p w:rsidR="00567634" w:rsidRDefault="00567634" w:rsidP="00337E52">
            <w:pPr>
              <w:jc w:val="both"/>
              <w:rPr>
                <w:rFonts w:ascii="Times New Roman" w:hAnsi="Times New Roman" w:cs="Times New Roman"/>
                <w:sz w:val="26"/>
                <w:szCs w:val="26"/>
                <w:lang w:val="vi-VN"/>
              </w:rPr>
            </w:pPr>
          </w:p>
        </w:tc>
      </w:tr>
      <w:tr w:rsidR="00567634" w:rsidTr="00A867A4">
        <w:tc>
          <w:tcPr>
            <w:tcW w:w="675" w:type="dxa"/>
            <w:vAlign w:val="center"/>
          </w:tcPr>
          <w:p w:rsidR="00567634" w:rsidRPr="00293DAC" w:rsidRDefault="00567634" w:rsidP="00A867A4">
            <w:pPr>
              <w:jc w:val="center"/>
              <w:rPr>
                <w:rFonts w:ascii="Times New Roman" w:hAnsi="Times New Roman" w:cs="Times New Roman"/>
                <w:sz w:val="26"/>
                <w:szCs w:val="26"/>
              </w:rPr>
            </w:pPr>
            <w:r>
              <w:rPr>
                <w:rFonts w:ascii="Times New Roman" w:hAnsi="Times New Roman" w:cs="Times New Roman"/>
                <w:sz w:val="26"/>
                <w:szCs w:val="26"/>
              </w:rPr>
              <w:t>8</w:t>
            </w:r>
          </w:p>
        </w:tc>
        <w:tc>
          <w:tcPr>
            <w:tcW w:w="851" w:type="dxa"/>
            <w:vAlign w:val="center"/>
          </w:tcPr>
          <w:p w:rsidR="00567634" w:rsidRPr="00293DAC" w:rsidRDefault="00567634" w:rsidP="00A867A4">
            <w:pPr>
              <w:jc w:val="center"/>
              <w:rPr>
                <w:rFonts w:ascii="Times New Roman" w:hAnsi="Times New Roman" w:cs="Times New Roman"/>
                <w:sz w:val="26"/>
                <w:szCs w:val="26"/>
              </w:rPr>
            </w:pPr>
            <w:r>
              <w:rPr>
                <w:rFonts w:ascii="Times New Roman" w:hAnsi="Times New Roman" w:cs="Times New Roman"/>
                <w:sz w:val="26"/>
                <w:szCs w:val="26"/>
              </w:rPr>
              <w:t>16</w:t>
            </w:r>
          </w:p>
        </w:tc>
        <w:tc>
          <w:tcPr>
            <w:tcW w:w="10347" w:type="dxa"/>
            <w:gridSpan w:val="6"/>
            <w:vAlign w:val="center"/>
          </w:tcPr>
          <w:p w:rsidR="00567634" w:rsidRDefault="00567634" w:rsidP="00A867A4">
            <w:pPr>
              <w:jc w:val="center"/>
              <w:rPr>
                <w:rFonts w:ascii="Times New Roman" w:hAnsi="Times New Roman"/>
                <w:b/>
                <w:sz w:val="26"/>
                <w:szCs w:val="26"/>
                <w:lang w:val="it-IT"/>
              </w:rPr>
            </w:pPr>
            <w:r w:rsidRPr="00B464D6">
              <w:rPr>
                <w:rFonts w:ascii="Times New Roman" w:hAnsi="Times New Roman"/>
                <w:b/>
                <w:sz w:val="26"/>
                <w:szCs w:val="26"/>
                <w:lang w:val="it-IT"/>
              </w:rPr>
              <w:t>Kiểm tra Học kỳ I</w:t>
            </w:r>
          </w:p>
          <w:p w:rsidR="00567634" w:rsidRDefault="00567634" w:rsidP="00A867A4">
            <w:pPr>
              <w:jc w:val="center"/>
              <w:rPr>
                <w:rFonts w:ascii="Times New Roman" w:hAnsi="Times New Roman" w:cs="Times New Roman"/>
                <w:sz w:val="26"/>
                <w:szCs w:val="26"/>
                <w:lang w:val="vi-VN"/>
              </w:rPr>
            </w:pPr>
          </w:p>
        </w:tc>
        <w:tc>
          <w:tcPr>
            <w:tcW w:w="1985" w:type="dxa"/>
            <w:vAlign w:val="center"/>
          </w:tcPr>
          <w:p w:rsidR="00567634" w:rsidRDefault="00567634" w:rsidP="00337E52">
            <w:pPr>
              <w:jc w:val="both"/>
              <w:rPr>
                <w:rFonts w:ascii="Times New Roman" w:hAnsi="Times New Roman" w:cs="Times New Roman"/>
                <w:sz w:val="26"/>
                <w:szCs w:val="26"/>
                <w:lang w:val="vi-VN"/>
              </w:rPr>
            </w:pPr>
          </w:p>
        </w:tc>
      </w:tr>
      <w:tr w:rsidR="00846A9F" w:rsidTr="00A867A4">
        <w:tc>
          <w:tcPr>
            <w:tcW w:w="675" w:type="dxa"/>
            <w:vAlign w:val="center"/>
          </w:tcPr>
          <w:p w:rsidR="00846A9F" w:rsidRDefault="00846A9F" w:rsidP="00A867A4">
            <w:pPr>
              <w:jc w:val="center"/>
              <w:rPr>
                <w:rFonts w:ascii="Times New Roman" w:hAnsi="Times New Roman" w:cs="Times New Roman"/>
                <w:sz w:val="26"/>
                <w:szCs w:val="26"/>
                <w:lang w:val="vi-VN"/>
              </w:rPr>
            </w:pPr>
          </w:p>
        </w:tc>
        <w:tc>
          <w:tcPr>
            <w:tcW w:w="851" w:type="dxa"/>
            <w:vAlign w:val="center"/>
          </w:tcPr>
          <w:p w:rsidR="00846A9F" w:rsidRDefault="00846A9F" w:rsidP="00A867A4">
            <w:pPr>
              <w:jc w:val="center"/>
              <w:rPr>
                <w:rFonts w:ascii="Times New Roman" w:hAnsi="Times New Roman" w:cs="Times New Roman"/>
                <w:sz w:val="26"/>
                <w:szCs w:val="26"/>
                <w:lang w:val="vi-VN"/>
              </w:rPr>
            </w:pPr>
          </w:p>
        </w:tc>
        <w:tc>
          <w:tcPr>
            <w:tcW w:w="10347" w:type="dxa"/>
            <w:gridSpan w:val="6"/>
            <w:vAlign w:val="center"/>
          </w:tcPr>
          <w:p w:rsidR="00846A9F" w:rsidRDefault="00846A9F" w:rsidP="00A867A4">
            <w:pPr>
              <w:jc w:val="center"/>
              <w:rPr>
                <w:rFonts w:ascii="Times New Roman" w:hAnsi="Times New Roman" w:cs="Times New Roman"/>
                <w:sz w:val="26"/>
                <w:szCs w:val="26"/>
                <w:lang w:val="vi-VN"/>
              </w:rPr>
            </w:pPr>
            <w:r w:rsidRPr="00B464D6">
              <w:rPr>
                <w:rFonts w:ascii="Times New Roman" w:hAnsi="Times New Roman"/>
                <w:b/>
                <w:bCs/>
                <w:sz w:val="26"/>
                <w:szCs w:val="26"/>
                <w:lang w:val="it-IT"/>
              </w:rPr>
              <w:t xml:space="preserve">Phần </w:t>
            </w:r>
            <w:r>
              <w:rPr>
                <w:rFonts w:ascii="Times New Roman" w:hAnsi="Times New Roman"/>
                <w:b/>
                <w:bCs/>
                <w:sz w:val="26"/>
                <w:szCs w:val="26"/>
                <w:lang w:val="it-IT"/>
              </w:rPr>
              <w:t>II</w:t>
            </w:r>
            <w:r w:rsidRPr="00B464D6">
              <w:rPr>
                <w:rFonts w:ascii="Times New Roman" w:hAnsi="Times New Roman"/>
                <w:b/>
                <w:bCs/>
                <w:sz w:val="26"/>
                <w:szCs w:val="26"/>
                <w:lang w:val="it-IT"/>
              </w:rPr>
              <w:t>: Công dân với các vấn đề chính trị - xã hội</w:t>
            </w:r>
          </w:p>
        </w:tc>
        <w:tc>
          <w:tcPr>
            <w:tcW w:w="1985" w:type="dxa"/>
            <w:vAlign w:val="center"/>
          </w:tcPr>
          <w:p w:rsidR="00846A9F" w:rsidRDefault="00846A9F" w:rsidP="00337E52">
            <w:pPr>
              <w:jc w:val="both"/>
              <w:rPr>
                <w:rFonts w:ascii="Times New Roman" w:hAnsi="Times New Roman" w:cs="Times New Roman"/>
                <w:sz w:val="26"/>
                <w:szCs w:val="26"/>
                <w:lang w:val="vi-VN"/>
              </w:rPr>
            </w:pPr>
          </w:p>
        </w:tc>
      </w:tr>
      <w:tr w:rsidR="00846A9F" w:rsidTr="00A867A4">
        <w:tc>
          <w:tcPr>
            <w:tcW w:w="675" w:type="dxa"/>
            <w:vAlign w:val="center"/>
          </w:tcPr>
          <w:p w:rsidR="00846A9F" w:rsidRDefault="00846A9F" w:rsidP="00A867A4">
            <w:pPr>
              <w:jc w:val="center"/>
              <w:rPr>
                <w:rFonts w:ascii="Times New Roman" w:hAnsi="Times New Roman" w:cs="Times New Roman"/>
                <w:sz w:val="26"/>
                <w:szCs w:val="26"/>
                <w:lang w:val="vi-VN"/>
              </w:rPr>
            </w:pPr>
          </w:p>
        </w:tc>
        <w:tc>
          <w:tcPr>
            <w:tcW w:w="851" w:type="dxa"/>
            <w:vAlign w:val="center"/>
          </w:tcPr>
          <w:p w:rsidR="00846A9F" w:rsidRDefault="00846A9F" w:rsidP="00A867A4">
            <w:pPr>
              <w:jc w:val="center"/>
              <w:rPr>
                <w:rFonts w:ascii="Times New Roman" w:hAnsi="Times New Roman" w:cs="Times New Roman"/>
                <w:sz w:val="26"/>
                <w:szCs w:val="26"/>
                <w:lang w:val="vi-VN"/>
              </w:rPr>
            </w:pPr>
          </w:p>
        </w:tc>
        <w:tc>
          <w:tcPr>
            <w:tcW w:w="10347" w:type="dxa"/>
            <w:gridSpan w:val="6"/>
            <w:vAlign w:val="center"/>
          </w:tcPr>
          <w:p w:rsidR="00846A9F" w:rsidRDefault="00846A9F" w:rsidP="00A867A4">
            <w:pPr>
              <w:jc w:val="center"/>
              <w:rPr>
                <w:rFonts w:ascii="Times New Roman" w:hAnsi="Times New Roman" w:cs="Times New Roman"/>
                <w:sz w:val="26"/>
                <w:szCs w:val="26"/>
                <w:lang w:val="vi-VN"/>
              </w:rPr>
            </w:pPr>
            <w:r>
              <w:rPr>
                <w:rFonts w:ascii="Times New Roman" w:hAnsi="Times New Roman"/>
                <w:b/>
                <w:bCs/>
                <w:sz w:val="26"/>
                <w:szCs w:val="26"/>
              </w:rPr>
              <w:t>HỌC KÌ</w:t>
            </w:r>
            <w:r w:rsidRPr="00B464D6">
              <w:rPr>
                <w:rFonts w:ascii="Times New Roman" w:hAnsi="Times New Roman"/>
                <w:b/>
                <w:bCs/>
                <w:sz w:val="26"/>
                <w:szCs w:val="26"/>
              </w:rPr>
              <w:t xml:space="preserve"> II</w:t>
            </w:r>
          </w:p>
        </w:tc>
        <w:tc>
          <w:tcPr>
            <w:tcW w:w="1985" w:type="dxa"/>
            <w:vAlign w:val="center"/>
          </w:tcPr>
          <w:p w:rsidR="00846A9F" w:rsidRDefault="00846A9F" w:rsidP="00337E52">
            <w:pPr>
              <w:jc w:val="both"/>
              <w:rPr>
                <w:rFonts w:ascii="Times New Roman" w:hAnsi="Times New Roman" w:cs="Times New Roman"/>
                <w:sz w:val="26"/>
                <w:szCs w:val="26"/>
                <w:lang w:val="vi-VN"/>
              </w:rPr>
            </w:pPr>
          </w:p>
        </w:tc>
      </w:tr>
      <w:tr w:rsidR="00D207E7" w:rsidTr="00A867A4">
        <w:tc>
          <w:tcPr>
            <w:tcW w:w="675" w:type="dxa"/>
            <w:vAlign w:val="center"/>
          </w:tcPr>
          <w:p w:rsidR="00D207E7" w:rsidRPr="00042ECB" w:rsidRDefault="00042ECB" w:rsidP="00A867A4">
            <w:pPr>
              <w:jc w:val="center"/>
              <w:rPr>
                <w:rFonts w:ascii="Times New Roman" w:hAnsi="Times New Roman" w:cs="Times New Roman"/>
                <w:sz w:val="26"/>
                <w:szCs w:val="26"/>
              </w:rPr>
            </w:pPr>
            <w:r>
              <w:rPr>
                <w:rFonts w:ascii="Times New Roman" w:hAnsi="Times New Roman" w:cs="Times New Roman"/>
                <w:sz w:val="26"/>
                <w:szCs w:val="26"/>
              </w:rPr>
              <w:t>9</w:t>
            </w:r>
          </w:p>
        </w:tc>
        <w:tc>
          <w:tcPr>
            <w:tcW w:w="851" w:type="dxa"/>
            <w:vAlign w:val="center"/>
          </w:tcPr>
          <w:p w:rsidR="00D207E7" w:rsidRPr="00D207E7" w:rsidRDefault="00D207E7" w:rsidP="00A867A4">
            <w:pPr>
              <w:jc w:val="center"/>
              <w:rPr>
                <w:rFonts w:ascii="Times New Roman" w:hAnsi="Times New Roman" w:cs="Times New Roman"/>
                <w:sz w:val="26"/>
                <w:szCs w:val="26"/>
              </w:rPr>
            </w:pPr>
            <w:r>
              <w:rPr>
                <w:rFonts w:ascii="Times New Roman" w:hAnsi="Times New Roman" w:cs="Times New Roman"/>
                <w:sz w:val="26"/>
                <w:szCs w:val="26"/>
              </w:rPr>
              <w:t>19, 20</w:t>
            </w:r>
          </w:p>
        </w:tc>
        <w:tc>
          <w:tcPr>
            <w:tcW w:w="992" w:type="dxa"/>
          </w:tcPr>
          <w:p w:rsidR="00D207E7" w:rsidRDefault="00D207E7" w:rsidP="00954D6F">
            <w:pPr>
              <w:rPr>
                <w:rFonts w:ascii="Times New Roman" w:hAnsi="Times New Roman" w:cs="Times New Roman"/>
                <w:sz w:val="26"/>
                <w:szCs w:val="26"/>
                <w:lang w:val="vi-VN"/>
              </w:rPr>
            </w:pPr>
          </w:p>
        </w:tc>
        <w:tc>
          <w:tcPr>
            <w:tcW w:w="1559" w:type="dxa"/>
          </w:tcPr>
          <w:p w:rsidR="00D207E7" w:rsidRDefault="00D207E7" w:rsidP="00D207E7">
            <w:pPr>
              <w:jc w:val="both"/>
              <w:rPr>
                <w:rFonts w:ascii="Times New Roman" w:hAnsi="Times New Roman"/>
                <w:sz w:val="26"/>
                <w:szCs w:val="26"/>
              </w:rPr>
            </w:pPr>
            <w:r w:rsidRPr="00781588">
              <w:rPr>
                <w:rFonts w:ascii="Times New Roman" w:hAnsi="Times New Roman"/>
                <w:b/>
                <w:sz w:val="26"/>
                <w:szCs w:val="26"/>
              </w:rPr>
              <w:t>Bài 9:</w:t>
            </w:r>
            <w:r w:rsidRPr="00B464D6">
              <w:rPr>
                <w:rFonts w:ascii="Times New Roman" w:hAnsi="Times New Roman"/>
                <w:sz w:val="26"/>
                <w:szCs w:val="26"/>
              </w:rPr>
              <w:t xml:space="preserve"> Nhà nước </w:t>
            </w:r>
            <w:r>
              <w:rPr>
                <w:rFonts w:ascii="Times New Roman" w:hAnsi="Times New Roman"/>
                <w:sz w:val="26"/>
                <w:szCs w:val="26"/>
              </w:rPr>
              <w:t>XHCN</w:t>
            </w:r>
          </w:p>
          <w:p w:rsidR="00D207E7" w:rsidRPr="00623910" w:rsidRDefault="00D207E7" w:rsidP="00954D6F">
            <w:pPr>
              <w:rPr>
                <w:rFonts w:eastAsia="Times New Roman" w:cstheme="minorHAnsi"/>
                <w:sz w:val="26"/>
                <w:szCs w:val="26"/>
                <w:lang w:val="vi-VN"/>
              </w:rPr>
            </w:pPr>
          </w:p>
        </w:tc>
        <w:tc>
          <w:tcPr>
            <w:tcW w:w="2268" w:type="dxa"/>
          </w:tcPr>
          <w:p w:rsidR="00D207E7" w:rsidRPr="005B7A21" w:rsidRDefault="005B7A21" w:rsidP="005B7A21">
            <w:pPr>
              <w:pStyle w:val="ListParagraph"/>
              <w:numPr>
                <w:ilvl w:val="0"/>
                <w:numId w:val="1"/>
              </w:numPr>
              <w:ind w:left="176" w:hanging="142"/>
              <w:jc w:val="both"/>
              <w:rPr>
                <w:rFonts w:ascii="Times New Roman" w:hAnsi="Times New Roman" w:cs="Times New Roman"/>
                <w:sz w:val="26"/>
                <w:szCs w:val="26"/>
              </w:rPr>
            </w:pPr>
            <w:r w:rsidRPr="005B7A21">
              <w:rPr>
                <w:rFonts w:ascii="Times New Roman" w:hAnsi="Times New Roman" w:cs="Times New Roman"/>
                <w:sz w:val="26"/>
                <w:szCs w:val="26"/>
              </w:rPr>
              <w:t>Thế nào là nhà nước pháp quyền XHCN.</w:t>
            </w:r>
          </w:p>
          <w:p w:rsidR="005B7A21" w:rsidRPr="005B7A21" w:rsidRDefault="005B7A21" w:rsidP="005B7A21">
            <w:pPr>
              <w:pStyle w:val="ListParagraph"/>
              <w:numPr>
                <w:ilvl w:val="0"/>
                <w:numId w:val="1"/>
              </w:numPr>
              <w:ind w:left="176" w:hanging="142"/>
              <w:jc w:val="both"/>
              <w:rPr>
                <w:rFonts w:ascii="Times New Roman" w:hAnsi="Times New Roman" w:cs="Times New Roman"/>
                <w:sz w:val="26"/>
                <w:szCs w:val="26"/>
              </w:rPr>
            </w:pPr>
            <w:r w:rsidRPr="005B7A21">
              <w:rPr>
                <w:rFonts w:ascii="Times New Roman" w:hAnsi="Times New Roman" w:cs="Times New Roman"/>
                <w:sz w:val="26"/>
                <w:szCs w:val="26"/>
              </w:rPr>
              <w:t>Bản chất của nhà nước pháp quyền XHCN.</w:t>
            </w:r>
          </w:p>
          <w:p w:rsidR="005B7A21" w:rsidRPr="005B7A21" w:rsidRDefault="005B7A21" w:rsidP="005B7A21">
            <w:pPr>
              <w:pStyle w:val="ListParagraph"/>
              <w:numPr>
                <w:ilvl w:val="0"/>
                <w:numId w:val="1"/>
              </w:numPr>
              <w:ind w:left="176" w:hanging="142"/>
              <w:jc w:val="both"/>
              <w:rPr>
                <w:rFonts w:ascii="Times New Roman" w:hAnsi="Times New Roman" w:cs="Times New Roman"/>
                <w:sz w:val="26"/>
                <w:szCs w:val="26"/>
              </w:rPr>
            </w:pPr>
            <w:r w:rsidRPr="005B7A21">
              <w:rPr>
                <w:rFonts w:ascii="Times New Roman" w:hAnsi="Times New Roman" w:cs="Times New Roman"/>
                <w:sz w:val="26"/>
                <w:szCs w:val="26"/>
              </w:rPr>
              <w:t>Chức năng của nhà nước  pháp quyền XHCN.</w:t>
            </w:r>
          </w:p>
          <w:p w:rsidR="005B7A21" w:rsidRPr="005B7A21" w:rsidRDefault="005B7A21" w:rsidP="005B7A21">
            <w:pPr>
              <w:pStyle w:val="ListParagraph"/>
              <w:numPr>
                <w:ilvl w:val="0"/>
                <w:numId w:val="1"/>
              </w:numPr>
              <w:ind w:left="176" w:hanging="142"/>
              <w:jc w:val="both"/>
              <w:rPr>
                <w:rFonts w:ascii="Times New Roman" w:hAnsi="Times New Roman" w:cs="Times New Roman"/>
              </w:rPr>
            </w:pPr>
            <w:r w:rsidRPr="005B7A21">
              <w:rPr>
                <w:rFonts w:ascii="Times New Roman" w:hAnsi="Times New Roman" w:cs="Times New Roman"/>
                <w:sz w:val="26"/>
                <w:szCs w:val="26"/>
              </w:rPr>
              <w:t xml:space="preserve">Trách nhiệm của </w:t>
            </w:r>
            <w:r w:rsidRPr="005B7A21">
              <w:rPr>
                <w:rFonts w:ascii="Times New Roman" w:hAnsi="Times New Roman" w:cs="Times New Roman"/>
                <w:sz w:val="26"/>
                <w:szCs w:val="26"/>
              </w:rPr>
              <w:lastRenderedPageBreak/>
              <w:t>công dân trong việc tham giaXD nhà nước pháp quyền XHCN Việt Nam</w:t>
            </w:r>
          </w:p>
        </w:tc>
        <w:tc>
          <w:tcPr>
            <w:tcW w:w="3118" w:type="dxa"/>
          </w:tcPr>
          <w:p w:rsidR="00D207E7" w:rsidRDefault="005B7A21" w:rsidP="005B7A21">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lastRenderedPageBreak/>
              <w:t xml:space="preserve">Nêu được thế nào là Nhà </w:t>
            </w:r>
            <w:r w:rsidRPr="005B7A21">
              <w:rPr>
                <w:rFonts w:ascii="Times New Roman" w:hAnsi="Times New Roman" w:cs="Times New Roman"/>
                <w:sz w:val="26"/>
                <w:szCs w:val="26"/>
              </w:rPr>
              <w:t>nước pháp quyề</w:t>
            </w:r>
            <w:r>
              <w:rPr>
                <w:rFonts w:ascii="Times New Roman" w:hAnsi="Times New Roman" w:cs="Times New Roman"/>
                <w:sz w:val="26"/>
                <w:szCs w:val="26"/>
              </w:rPr>
              <w:t xml:space="preserve">n XHCN; bản chất, chức năng của Nhà </w:t>
            </w:r>
            <w:r w:rsidRPr="005B7A21">
              <w:rPr>
                <w:rFonts w:ascii="Times New Roman" w:hAnsi="Times New Roman" w:cs="Times New Roman"/>
                <w:sz w:val="26"/>
                <w:szCs w:val="26"/>
              </w:rPr>
              <w:t>nước pháp quyề</w:t>
            </w:r>
            <w:r>
              <w:rPr>
                <w:rFonts w:ascii="Times New Roman" w:hAnsi="Times New Roman" w:cs="Times New Roman"/>
                <w:sz w:val="26"/>
                <w:szCs w:val="26"/>
              </w:rPr>
              <w:t>n XHCN.</w:t>
            </w:r>
          </w:p>
          <w:p w:rsidR="005B7A21" w:rsidRDefault="005B7A21" w:rsidP="005B7A21">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 xml:space="preserve">Hiểu được trách nhiệm của mỗi công dân trong việc tham gia XD nhà </w:t>
            </w:r>
            <w:r w:rsidRPr="005B7A21">
              <w:rPr>
                <w:rFonts w:ascii="Times New Roman" w:hAnsi="Times New Roman" w:cs="Times New Roman"/>
                <w:sz w:val="26"/>
                <w:szCs w:val="26"/>
              </w:rPr>
              <w:t>nước pháp quyề</w:t>
            </w:r>
            <w:r>
              <w:rPr>
                <w:rFonts w:ascii="Times New Roman" w:hAnsi="Times New Roman" w:cs="Times New Roman"/>
                <w:sz w:val="26"/>
                <w:szCs w:val="26"/>
              </w:rPr>
              <w:t>n XHCN</w:t>
            </w:r>
            <w:r w:rsidR="006C7361">
              <w:rPr>
                <w:rFonts w:ascii="Times New Roman" w:hAnsi="Times New Roman" w:cs="Times New Roman"/>
                <w:sz w:val="26"/>
                <w:szCs w:val="26"/>
              </w:rPr>
              <w:t>.</w:t>
            </w:r>
          </w:p>
          <w:p w:rsidR="006C7361" w:rsidRPr="005B7A21" w:rsidRDefault="006C7361" w:rsidP="005B7A21">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 xml:space="preserve">Biết tham gia XD nhà </w:t>
            </w:r>
            <w:r w:rsidRPr="005B7A21">
              <w:rPr>
                <w:rFonts w:ascii="Times New Roman" w:hAnsi="Times New Roman" w:cs="Times New Roman"/>
                <w:sz w:val="26"/>
                <w:szCs w:val="26"/>
              </w:rPr>
              <w:lastRenderedPageBreak/>
              <w:t>nước pháp quyề</w:t>
            </w:r>
            <w:r>
              <w:rPr>
                <w:rFonts w:ascii="Times New Roman" w:hAnsi="Times New Roman" w:cs="Times New Roman"/>
                <w:sz w:val="26"/>
                <w:szCs w:val="26"/>
              </w:rPr>
              <w:t>n XHCN phù hợp với lứa tuổi, điều kiện của bản thân.</w:t>
            </w:r>
          </w:p>
        </w:tc>
        <w:tc>
          <w:tcPr>
            <w:tcW w:w="993" w:type="dxa"/>
            <w:vAlign w:val="center"/>
          </w:tcPr>
          <w:p w:rsidR="00D207E7" w:rsidRPr="00795FAF" w:rsidRDefault="00795FAF" w:rsidP="00A867A4">
            <w:pPr>
              <w:jc w:val="center"/>
              <w:rPr>
                <w:rFonts w:ascii="Times New Roman" w:hAnsi="Times New Roman" w:cs="Times New Roman"/>
                <w:sz w:val="26"/>
                <w:szCs w:val="26"/>
              </w:rPr>
            </w:pPr>
            <w:r>
              <w:rPr>
                <w:rFonts w:ascii="Times New Roman" w:hAnsi="Times New Roman" w:cs="Times New Roman"/>
                <w:sz w:val="26"/>
                <w:szCs w:val="26"/>
              </w:rPr>
              <w:lastRenderedPageBreak/>
              <w:t>2 tiết</w:t>
            </w:r>
          </w:p>
        </w:tc>
        <w:tc>
          <w:tcPr>
            <w:tcW w:w="1417" w:type="dxa"/>
            <w:vAlign w:val="center"/>
          </w:tcPr>
          <w:p w:rsidR="00475692" w:rsidRPr="00475692" w:rsidRDefault="00795FAF" w:rsidP="00475692">
            <w:pPr>
              <w:spacing w:after="60" w:line="264" w:lineRule="auto"/>
              <w:ind w:right="-109" w:firstLine="34"/>
              <w:jc w:val="both"/>
              <w:rPr>
                <w:rFonts w:ascii="Times New Roman" w:hAnsi="Times New Roman" w:cs="Times New Roman"/>
                <w:sz w:val="26"/>
                <w:szCs w:val="26"/>
                <w:lang w:val="de-DE"/>
              </w:rPr>
            </w:pPr>
            <w:r w:rsidRPr="00475692">
              <w:rPr>
                <w:rFonts w:ascii="Times New Roman" w:hAnsi="Times New Roman" w:cs="Times New Roman"/>
                <w:sz w:val="26"/>
                <w:szCs w:val="26"/>
              </w:rPr>
              <w:t>Trên lớp</w:t>
            </w:r>
            <w:r w:rsidR="00475692" w:rsidRPr="00475692">
              <w:rPr>
                <w:rFonts w:ascii="Times New Roman" w:hAnsi="Times New Roman" w:cs="Times New Roman"/>
                <w:sz w:val="26"/>
                <w:szCs w:val="26"/>
              </w:rPr>
              <w:t>:</w:t>
            </w:r>
            <w:r w:rsidR="00475692">
              <w:rPr>
                <w:rFonts w:ascii="Times New Roman" w:hAnsi="Times New Roman" w:cs="Times New Roman"/>
                <w:sz w:val="26"/>
                <w:szCs w:val="26"/>
              </w:rPr>
              <w:t xml:space="preserve"> </w:t>
            </w:r>
            <w:r w:rsidR="00475692" w:rsidRPr="00475692">
              <w:rPr>
                <w:rFonts w:ascii="Times New Roman" w:hAnsi="Times New Roman" w:cs="Times New Roman"/>
                <w:sz w:val="26"/>
                <w:szCs w:val="26"/>
                <w:lang w:val="de-DE"/>
              </w:rPr>
              <w:t xml:space="preserve">Đàm thoại, thuyết trình, thảo luận nhóm, động não, phương pháp nêu vấn đề, phương </w:t>
            </w:r>
            <w:r w:rsidR="00475692" w:rsidRPr="00475692">
              <w:rPr>
                <w:rFonts w:ascii="Times New Roman" w:hAnsi="Times New Roman" w:cs="Times New Roman"/>
                <w:sz w:val="26"/>
                <w:szCs w:val="26"/>
                <w:lang w:val="de-DE"/>
              </w:rPr>
              <w:lastRenderedPageBreak/>
              <w:t>pháp tình huống</w:t>
            </w:r>
          </w:p>
          <w:p w:rsidR="00D207E7" w:rsidRPr="00795FAF" w:rsidRDefault="00D207E7" w:rsidP="00A867A4">
            <w:pPr>
              <w:jc w:val="center"/>
              <w:rPr>
                <w:rFonts w:ascii="Times New Roman" w:hAnsi="Times New Roman" w:cs="Times New Roman"/>
                <w:sz w:val="26"/>
                <w:szCs w:val="26"/>
              </w:rPr>
            </w:pPr>
          </w:p>
        </w:tc>
        <w:tc>
          <w:tcPr>
            <w:tcW w:w="1985" w:type="dxa"/>
            <w:vAlign w:val="center"/>
          </w:tcPr>
          <w:p w:rsidR="00D207E7" w:rsidRPr="00602D0A" w:rsidRDefault="00475692" w:rsidP="00337E52">
            <w:pPr>
              <w:jc w:val="both"/>
              <w:rPr>
                <w:rFonts w:ascii="Times New Roman" w:hAnsi="Times New Roman"/>
                <w:sz w:val="26"/>
                <w:szCs w:val="26"/>
              </w:rPr>
            </w:pPr>
            <w:r>
              <w:rPr>
                <w:rFonts w:ascii="Times New Roman" w:hAnsi="Times New Roman"/>
                <w:sz w:val="26"/>
                <w:szCs w:val="26"/>
              </w:rPr>
              <w:lastRenderedPageBreak/>
              <w:t>- M</w:t>
            </w:r>
            <w:r w:rsidR="00D207E7" w:rsidRPr="00602D0A">
              <w:rPr>
                <w:rFonts w:ascii="Times New Roman" w:hAnsi="Times New Roman"/>
                <w:sz w:val="26"/>
                <w:szCs w:val="26"/>
              </w:rPr>
              <w:t>ục 1: Nguồn gốc và bản chất của nhà nước.</w:t>
            </w:r>
          </w:p>
          <w:p w:rsidR="00D207E7" w:rsidRPr="00602D0A" w:rsidRDefault="00D207E7" w:rsidP="00337E52">
            <w:pPr>
              <w:jc w:val="both"/>
              <w:rPr>
                <w:rFonts w:ascii="Times New Roman" w:hAnsi="Times New Roman"/>
                <w:sz w:val="26"/>
                <w:szCs w:val="26"/>
              </w:rPr>
            </w:pPr>
            <w:r>
              <w:rPr>
                <w:rFonts w:ascii="Times New Roman" w:hAnsi="Times New Roman"/>
                <w:b/>
                <w:sz w:val="26"/>
                <w:szCs w:val="26"/>
              </w:rPr>
              <w:t>Khuyến khích HS tự học</w:t>
            </w:r>
          </w:p>
          <w:p w:rsidR="00D207E7" w:rsidRPr="00602D0A" w:rsidRDefault="00D207E7" w:rsidP="00337E52">
            <w:pPr>
              <w:jc w:val="both"/>
              <w:rPr>
                <w:rFonts w:ascii="Times New Roman" w:hAnsi="Times New Roman"/>
                <w:b/>
                <w:sz w:val="26"/>
                <w:szCs w:val="26"/>
              </w:rPr>
            </w:pPr>
            <w:r w:rsidRPr="00602D0A">
              <w:rPr>
                <w:rFonts w:ascii="Times New Roman" w:hAnsi="Times New Roman"/>
                <w:sz w:val="26"/>
                <w:szCs w:val="26"/>
              </w:rPr>
              <w:t xml:space="preserve">- </w:t>
            </w:r>
            <w:r>
              <w:rPr>
                <w:rFonts w:ascii="Times New Roman" w:hAnsi="Times New Roman"/>
                <w:sz w:val="26"/>
                <w:szCs w:val="26"/>
              </w:rPr>
              <w:t>M</w:t>
            </w:r>
            <w:r w:rsidRPr="00602D0A">
              <w:rPr>
                <w:rFonts w:ascii="Times New Roman" w:hAnsi="Times New Roman"/>
                <w:sz w:val="26"/>
                <w:szCs w:val="26"/>
              </w:rPr>
              <w:t>ục 2</w:t>
            </w:r>
            <w:r>
              <w:rPr>
                <w:rFonts w:ascii="Times New Roman" w:hAnsi="Times New Roman"/>
                <w:sz w:val="26"/>
                <w:szCs w:val="26"/>
              </w:rPr>
              <w:t>d</w:t>
            </w:r>
            <w:r w:rsidRPr="00602D0A">
              <w:rPr>
                <w:rFonts w:ascii="Times New Roman" w:hAnsi="Times New Roman"/>
                <w:sz w:val="26"/>
                <w:szCs w:val="26"/>
              </w:rPr>
              <w:t xml:space="preserve">: Vai trò của Nhà nước pháp quyền xã hội chủ nghĩa Việt </w:t>
            </w:r>
            <w:r w:rsidRPr="00602D0A">
              <w:rPr>
                <w:rFonts w:ascii="Times New Roman" w:hAnsi="Times New Roman"/>
                <w:sz w:val="26"/>
                <w:szCs w:val="26"/>
              </w:rPr>
              <w:lastRenderedPageBreak/>
              <w:t>Nam</w:t>
            </w:r>
            <w:r>
              <w:rPr>
                <w:rFonts w:ascii="Times New Roman" w:hAnsi="Times New Roman"/>
                <w:sz w:val="26"/>
                <w:szCs w:val="26"/>
              </w:rPr>
              <w:t xml:space="preserve"> trong hệ thống chính trị. </w:t>
            </w:r>
            <w:r>
              <w:rPr>
                <w:rFonts w:ascii="Times New Roman" w:hAnsi="Times New Roman"/>
                <w:b/>
                <w:sz w:val="26"/>
                <w:szCs w:val="26"/>
              </w:rPr>
              <w:t xml:space="preserve"> Khuyến khích HS </w:t>
            </w:r>
            <w:r w:rsidRPr="00602D0A">
              <w:rPr>
                <w:rFonts w:ascii="Times New Roman" w:hAnsi="Times New Roman"/>
                <w:b/>
                <w:sz w:val="26"/>
                <w:szCs w:val="26"/>
              </w:rPr>
              <w:t>tự đọc.</w:t>
            </w:r>
          </w:p>
          <w:p w:rsidR="00D207E7" w:rsidRDefault="00D207E7" w:rsidP="00337E52">
            <w:pPr>
              <w:jc w:val="both"/>
              <w:rPr>
                <w:rFonts w:ascii="Times New Roman" w:hAnsi="Times New Roman" w:cs="Times New Roman"/>
                <w:sz w:val="26"/>
                <w:szCs w:val="26"/>
                <w:lang w:val="vi-VN"/>
              </w:rPr>
            </w:pPr>
          </w:p>
        </w:tc>
      </w:tr>
      <w:tr w:rsidR="00042ECB" w:rsidTr="00A867A4">
        <w:tc>
          <w:tcPr>
            <w:tcW w:w="675" w:type="dxa"/>
            <w:vAlign w:val="center"/>
          </w:tcPr>
          <w:p w:rsidR="00042ECB" w:rsidRPr="00042ECB" w:rsidRDefault="00042ECB" w:rsidP="00A867A4">
            <w:pPr>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851" w:type="dxa"/>
            <w:vAlign w:val="center"/>
          </w:tcPr>
          <w:p w:rsidR="00042ECB" w:rsidRPr="00D207E7" w:rsidRDefault="00042ECB" w:rsidP="00A867A4">
            <w:pPr>
              <w:jc w:val="center"/>
              <w:rPr>
                <w:rFonts w:ascii="Times New Roman" w:hAnsi="Times New Roman" w:cs="Times New Roman"/>
                <w:sz w:val="26"/>
                <w:szCs w:val="26"/>
              </w:rPr>
            </w:pPr>
            <w:r>
              <w:rPr>
                <w:rFonts w:ascii="Times New Roman" w:hAnsi="Times New Roman" w:cs="Times New Roman"/>
                <w:sz w:val="26"/>
                <w:szCs w:val="26"/>
              </w:rPr>
              <w:t>21,22</w:t>
            </w:r>
          </w:p>
        </w:tc>
        <w:tc>
          <w:tcPr>
            <w:tcW w:w="992" w:type="dxa"/>
          </w:tcPr>
          <w:p w:rsidR="00042ECB" w:rsidRDefault="00042ECB" w:rsidP="00F5612F">
            <w:pPr>
              <w:rPr>
                <w:rFonts w:ascii="Times New Roman" w:hAnsi="Times New Roman" w:cs="Times New Roman"/>
                <w:sz w:val="26"/>
                <w:szCs w:val="26"/>
                <w:lang w:val="vi-VN"/>
              </w:rPr>
            </w:pPr>
          </w:p>
        </w:tc>
        <w:tc>
          <w:tcPr>
            <w:tcW w:w="1559" w:type="dxa"/>
          </w:tcPr>
          <w:p w:rsidR="00042ECB" w:rsidRPr="004131AD" w:rsidRDefault="00042ECB" w:rsidP="00F5612F">
            <w:pPr>
              <w:rPr>
                <w:rFonts w:ascii="Times New Roman" w:hAnsi="Times New Roman" w:cs="Times New Roman"/>
                <w:sz w:val="26"/>
                <w:szCs w:val="26"/>
                <w:lang w:val="vi-VN"/>
              </w:rPr>
            </w:pPr>
            <w:r w:rsidRPr="00781588">
              <w:rPr>
                <w:rFonts w:ascii="Times New Roman" w:hAnsi="Times New Roman"/>
                <w:b/>
                <w:sz w:val="26"/>
                <w:szCs w:val="26"/>
              </w:rPr>
              <w:t>Bài 10:</w:t>
            </w:r>
            <w:r w:rsidRPr="00B464D6">
              <w:rPr>
                <w:rFonts w:ascii="Times New Roman" w:hAnsi="Times New Roman"/>
                <w:sz w:val="26"/>
                <w:szCs w:val="26"/>
              </w:rPr>
              <w:t xml:space="preserve"> Nền dân chủ </w:t>
            </w:r>
            <w:r>
              <w:rPr>
                <w:rFonts w:ascii="Times New Roman" w:hAnsi="Times New Roman"/>
                <w:sz w:val="26"/>
                <w:szCs w:val="26"/>
              </w:rPr>
              <w:t>XHCN.</w:t>
            </w:r>
          </w:p>
        </w:tc>
        <w:tc>
          <w:tcPr>
            <w:tcW w:w="2268" w:type="dxa"/>
          </w:tcPr>
          <w:p w:rsidR="00992DDF" w:rsidRPr="00992DDF" w:rsidRDefault="00992DDF" w:rsidP="001D05FF">
            <w:pPr>
              <w:pStyle w:val="ListParagraph"/>
              <w:numPr>
                <w:ilvl w:val="0"/>
                <w:numId w:val="1"/>
              </w:numPr>
              <w:ind w:left="176" w:hanging="176"/>
              <w:jc w:val="both"/>
              <w:rPr>
                <w:rFonts w:ascii="Times New Roman" w:hAnsi="Times New Roman" w:cs="Times New Roman"/>
                <w:sz w:val="26"/>
                <w:szCs w:val="26"/>
              </w:rPr>
            </w:pPr>
            <w:r w:rsidRPr="00992DDF">
              <w:rPr>
                <w:rFonts w:ascii="Times New Roman" w:hAnsi="Times New Roman" w:cs="Times New Roman"/>
                <w:sz w:val="26"/>
                <w:szCs w:val="26"/>
              </w:rPr>
              <w:t>Bản chất nền dân chủ XHCN</w:t>
            </w:r>
            <w:r>
              <w:rPr>
                <w:rFonts w:ascii="Times New Roman" w:hAnsi="Times New Roman" w:cs="Times New Roman"/>
                <w:sz w:val="26"/>
                <w:szCs w:val="26"/>
              </w:rPr>
              <w:t xml:space="preserve"> (</w:t>
            </w:r>
            <w:r w:rsidRPr="00042ECB">
              <w:rPr>
                <w:rFonts w:ascii="Times New Roman" w:hAnsi="Times New Roman"/>
                <w:spacing w:val="-6"/>
                <w:sz w:val="26"/>
                <w:szCs w:val="26"/>
              </w:rPr>
              <w:t xml:space="preserve"> thể hiện cụ thể trên 5 phương diện.</w:t>
            </w:r>
            <w:r>
              <w:rPr>
                <w:rFonts w:ascii="Times New Roman" w:hAnsi="Times New Roman"/>
                <w:b/>
                <w:spacing w:val="-6"/>
                <w:sz w:val="26"/>
                <w:szCs w:val="26"/>
              </w:rPr>
              <w:t xml:space="preserve"> )</w:t>
            </w:r>
          </w:p>
          <w:p w:rsidR="00992DDF" w:rsidRDefault="00992DDF" w:rsidP="001D05FF">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Nội dung cơ bản của dân chủ trong lĩnh vực chính trị.</w:t>
            </w:r>
          </w:p>
          <w:p w:rsidR="00042ECB" w:rsidRDefault="00992DDF" w:rsidP="001D05FF">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 Nội dung cơ bản của dân chủ trong lĩnh vực văn hóa.</w:t>
            </w:r>
          </w:p>
          <w:p w:rsidR="001D05FF" w:rsidRPr="00992DDF" w:rsidRDefault="001D05FF" w:rsidP="001D05FF">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Những hình thức cơ bản của dân chủ.</w:t>
            </w:r>
          </w:p>
        </w:tc>
        <w:tc>
          <w:tcPr>
            <w:tcW w:w="3118" w:type="dxa"/>
          </w:tcPr>
          <w:p w:rsidR="00562EEF" w:rsidRDefault="00562EEF" w:rsidP="00562EEF">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Nêu được bản chất của </w:t>
            </w:r>
            <w:r w:rsidRPr="00992DDF">
              <w:rPr>
                <w:rFonts w:ascii="Times New Roman" w:hAnsi="Times New Roman" w:cs="Times New Roman"/>
                <w:sz w:val="26"/>
                <w:szCs w:val="26"/>
              </w:rPr>
              <w:t>chất nền dân chủ XHCN</w:t>
            </w:r>
            <w:r>
              <w:rPr>
                <w:rFonts w:ascii="Times New Roman" w:hAnsi="Times New Roman" w:cs="Times New Roman"/>
                <w:sz w:val="26"/>
                <w:szCs w:val="26"/>
              </w:rPr>
              <w:t>.</w:t>
            </w:r>
          </w:p>
          <w:p w:rsidR="00562EEF" w:rsidRDefault="00562EEF" w:rsidP="00562EEF">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Nêu được nội dung cơ bản cả dân chủ trong lĩnh vực chính trị, văn hóa.</w:t>
            </w:r>
          </w:p>
          <w:p w:rsidR="00042ECB" w:rsidRDefault="00562EEF" w:rsidP="00562EEF">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 Nêu được hai hình thức cơ bản của dân chủ</w:t>
            </w:r>
            <w:r w:rsidR="00F608C6">
              <w:rPr>
                <w:rFonts w:ascii="Times New Roman" w:hAnsi="Times New Roman" w:cs="Times New Roman"/>
                <w:sz w:val="26"/>
                <w:szCs w:val="26"/>
              </w:rPr>
              <w:t xml:space="preserve"> là dân chủ trực tiếp và dân chủ gián tiếp(dân chủ đại diện).</w:t>
            </w:r>
          </w:p>
          <w:p w:rsidR="00F608C6" w:rsidRPr="00562EEF" w:rsidRDefault="00F608C6" w:rsidP="00562EEF">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Biết thực hiện quyền làm chủ trong các lĩnh vực chính trị, văn hóa.</w:t>
            </w:r>
          </w:p>
        </w:tc>
        <w:tc>
          <w:tcPr>
            <w:tcW w:w="993" w:type="dxa"/>
            <w:vAlign w:val="center"/>
          </w:tcPr>
          <w:p w:rsidR="00042ECB" w:rsidRPr="00795FAF" w:rsidRDefault="00795FAF" w:rsidP="00A867A4">
            <w:pPr>
              <w:jc w:val="center"/>
              <w:rPr>
                <w:rFonts w:ascii="Times New Roman" w:hAnsi="Times New Roman" w:cs="Times New Roman"/>
                <w:sz w:val="26"/>
                <w:szCs w:val="26"/>
              </w:rPr>
            </w:pPr>
            <w:r>
              <w:rPr>
                <w:rFonts w:ascii="Times New Roman" w:hAnsi="Times New Roman" w:cs="Times New Roman"/>
                <w:sz w:val="26"/>
                <w:szCs w:val="26"/>
              </w:rPr>
              <w:t>2 tiết.</w:t>
            </w:r>
          </w:p>
        </w:tc>
        <w:tc>
          <w:tcPr>
            <w:tcW w:w="1417" w:type="dxa"/>
            <w:vAlign w:val="center"/>
          </w:tcPr>
          <w:p w:rsidR="00475692" w:rsidRPr="00475692" w:rsidRDefault="00475692" w:rsidP="00475692">
            <w:pPr>
              <w:spacing w:after="60" w:line="264" w:lineRule="auto"/>
              <w:ind w:right="-109" w:firstLine="34"/>
              <w:jc w:val="both"/>
              <w:rPr>
                <w:rFonts w:ascii="Times New Roman" w:hAnsi="Times New Roman" w:cs="Times New Roman"/>
                <w:sz w:val="26"/>
                <w:szCs w:val="26"/>
                <w:lang w:val="de-DE"/>
              </w:rPr>
            </w:pPr>
            <w:r w:rsidRPr="00475692">
              <w:rPr>
                <w:rFonts w:ascii="Times New Roman" w:hAnsi="Times New Roman" w:cs="Times New Roman"/>
                <w:sz w:val="26"/>
                <w:szCs w:val="26"/>
              </w:rPr>
              <w:t>Trên lớp:</w:t>
            </w:r>
            <w:r>
              <w:rPr>
                <w:rFonts w:ascii="Times New Roman" w:hAnsi="Times New Roman" w:cs="Times New Roman"/>
                <w:sz w:val="26"/>
                <w:szCs w:val="26"/>
              </w:rPr>
              <w:t xml:space="preserve"> </w:t>
            </w:r>
            <w:r w:rsidRPr="00475692">
              <w:rPr>
                <w:rFonts w:ascii="Times New Roman" w:hAnsi="Times New Roman" w:cs="Times New Roman"/>
                <w:sz w:val="26"/>
                <w:szCs w:val="26"/>
                <w:lang w:val="de-DE"/>
              </w:rPr>
              <w:t>Đàm thoại, thuyết trình, thảo luận nhóm, động não, phương pháp nêu vấn đề</w:t>
            </w:r>
            <w:r>
              <w:rPr>
                <w:rFonts w:ascii="Times New Roman" w:hAnsi="Times New Roman" w:cs="Times New Roman"/>
                <w:sz w:val="26"/>
                <w:szCs w:val="26"/>
                <w:lang w:val="de-DE"/>
              </w:rPr>
              <w:t>.</w:t>
            </w:r>
          </w:p>
          <w:p w:rsidR="00042ECB" w:rsidRDefault="00042ECB" w:rsidP="00A867A4">
            <w:pPr>
              <w:jc w:val="center"/>
              <w:rPr>
                <w:rFonts w:ascii="Times New Roman" w:hAnsi="Times New Roman" w:cs="Times New Roman"/>
                <w:sz w:val="26"/>
                <w:szCs w:val="26"/>
                <w:lang w:val="vi-VN"/>
              </w:rPr>
            </w:pPr>
          </w:p>
        </w:tc>
        <w:tc>
          <w:tcPr>
            <w:tcW w:w="1985" w:type="dxa"/>
            <w:vAlign w:val="center"/>
          </w:tcPr>
          <w:p w:rsidR="00042ECB" w:rsidRDefault="00042ECB" w:rsidP="00337E52">
            <w:pPr>
              <w:jc w:val="both"/>
              <w:rPr>
                <w:rFonts w:ascii="Times New Roman" w:hAnsi="Times New Roman"/>
                <w:b/>
                <w:spacing w:val="-6"/>
                <w:sz w:val="26"/>
                <w:szCs w:val="26"/>
              </w:rPr>
            </w:pPr>
            <w:r w:rsidRPr="00042ECB">
              <w:rPr>
                <w:rFonts w:ascii="Times New Roman" w:hAnsi="Times New Roman"/>
                <w:spacing w:val="-6"/>
                <w:sz w:val="26"/>
                <w:szCs w:val="26"/>
              </w:rPr>
              <w:t>Chỉ cần tập trung làm rõvề bản chất của dân chủ XHCN trên 5 phương diện.</w:t>
            </w:r>
            <w:r>
              <w:rPr>
                <w:rFonts w:ascii="Times New Roman" w:hAnsi="Times New Roman"/>
                <w:b/>
                <w:spacing w:val="-6"/>
                <w:sz w:val="26"/>
                <w:szCs w:val="26"/>
              </w:rPr>
              <w:t xml:space="preserve"> </w:t>
            </w:r>
            <w:r w:rsidRPr="00562EEF">
              <w:rPr>
                <w:rFonts w:ascii="Times New Roman" w:hAnsi="Times New Roman"/>
                <w:spacing w:val="-6"/>
                <w:sz w:val="26"/>
                <w:szCs w:val="26"/>
              </w:rPr>
              <w:t>Các nội dung còn lại</w:t>
            </w:r>
            <w:r>
              <w:rPr>
                <w:rFonts w:ascii="Times New Roman" w:hAnsi="Times New Roman"/>
                <w:b/>
                <w:spacing w:val="-6"/>
                <w:sz w:val="26"/>
                <w:szCs w:val="26"/>
              </w:rPr>
              <w:t xml:space="preserve"> khuyến khích HS tự học.</w:t>
            </w:r>
          </w:p>
          <w:p w:rsidR="00042ECB" w:rsidRPr="00602D0A" w:rsidRDefault="00042ECB" w:rsidP="00337E52">
            <w:pPr>
              <w:jc w:val="both"/>
              <w:rPr>
                <w:rFonts w:ascii="Times New Roman" w:hAnsi="Times New Roman"/>
                <w:b/>
                <w:sz w:val="26"/>
                <w:szCs w:val="26"/>
              </w:rPr>
            </w:pPr>
            <w:r>
              <w:rPr>
                <w:rFonts w:ascii="Times New Roman" w:hAnsi="Times New Roman"/>
                <w:spacing w:val="-6"/>
                <w:sz w:val="26"/>
                <w:szCs w:val="26"/>
              </w:rPr>
              <w:t xml:space="preserve">- </w:t>
            </w:r>
            <w:r>
              <w:rPr>
                <w:rFonts w:ascii="Times New Roman" w:hAnsi="Times New Roman"/>
                <w:sz w:val="26"/>
                <w:szCs w:val="26"/>
              </w:rPr>
              <w:t>M</w:t>
            </w:r>
            <w:r w:rsidRPr="00602D0A">
              <w:rPr>
                <w:rFonts w:ascii="Times New Roman" w:hAnsi="Times New Roman"/>
                <w:sz w:val="26"/>
                <w:szCs w:val="26"/>
              </w:rPr>
              <w:t>ục 2</w:t>
            </w:r>
            <w:r>
              <w:rPr>
                <w:rFonts w:ascii="Times New Roman" w:hAnsi="Times New Roman"/>
                <w:sz w:val="26"/>
                <w:szCs w:val="26"/>
              </w:rPr>
              <w:t xml:space="preserve">a.d </w:t>
            </w:r>
            <w:r w:rsidRPr="00602D0A">
              <w:rPr>
                <w:rFonts w:ascii="Times New Roman" w:hAnsi="Times New Roman"/>
                <w:sz w:val="26"/>
                <w:szCs w:val="26"/>
              </w:rPr>
              <w:t>: Nội dung cơ bản của</w:t>
            </w:r>
            <w:r>
              <w:rPr>
                <w:rFonts w:ascii="Times New Roman" w:hAnsi="Times New Roman"/>
                <w:sz w:val="26"/>
                <w:szCs w:val="26"/>
              </w:rPr>
              <w:t xml:space="preserve"> dân chủ trong lĩnh vực kinh tế, lĩnh vực xã hội. </w:t>
            </w:r>
            <w:r w:rsidRPr="00602D0A">
              <w:rPr>
                <w:rFonts w:ascii="Times New Roman" w:hAnsi="Times New Roman"/>
                <w:b/>
                <w:sz w:val="26"/>
                <w:szCs w:val="26"/>
              </w:rPr>
              <w:t>Khuyến khích HS tự học.</w:t>
            </w:r>
          </w:p>
          <w:p w:rsidR="00042ECB" w:rsidRDefault="00042ECB" w:rsidP="00337E52">
            <w:pPr>
              <w:jc w:val="both"/>
              <w:rPr>
                <w:rFonts w:ascii="Times New Roman" w:hAnsi="Times New Roman"/>
                <w:b/>
                <w:spacing w:val="-6"/>
                <w:sz w:val="26"/>
                <w:szCs w:val="26"/>
              </w:rPr>
            </w:pPr>
            <w:r w:rsidRPr="00602D0A">
              <w:rPr>
                <w:rFonts w:ascii="Times New Roman" w:hAnsi="Times New Roman"/>
                <w:spacing w:val="-10"/>
                <w:sz w:val="26"/>
                <w:szCs w:val="26"/>
              </w:rPr>
              <w:t xml:space="preserve">- Mục 3: </w:t>
            </w:r>
            <w:r>
              <w:rPr>
                <w:rFonts w:ascii="Times New Roman" w:hAnsi="Times New Roman"/>
                <w:spacing w:val="-10"/>
                <w:sz w:val="26"/>
                <w:szCs w:val="26"/>
              </w:rPr>
              <w:t xml:space="preserve">Các hình thức cơ bản của </w:t>
            </w:r>
            <w:r w:rsidRPr="00602D0A">
              <w:rPr>
                <w:rFonts w:ascii="Times New Roman" w:hAnsi="Times New Roman"/>
                <w:spacing w:val="-10"/>
                <w:sz w:val="26"/>
                <w:szCs w:val="26"/>
              </w:rPr>
              <w:t>dân chủ</w:t>
            </w:r>
            <w:r>
              <w:rPr>
                <w:rFonts w:ascii="Times New Roman" w:hAnsi="Times New Roman"/>
                <w:spacing w:val="-10"/>
                <w:sz w:val="26"/>
                <w:szCs w:val="26"/>
              </w:rPr>
              <w:t xml:space="preserve">. </w:t>
            </w:r>
            <w:r w:rsidRPr="00602D0A">
              <w:rPr>
                <w:rFonts w:ascii="Times New Roman" w:hAnsi="Times New Roman"/>
                <w:spacing w:val="-10"/>
                <w:sz w:val="26"/>
                <w:szCs w:val="26"/>
              </w:rPr>
              <w:t xml:space="preserve"> </w:t>
            </w:r>
            <w:r>
              <w:rPr>
                <w:rFonts w:ascii="Times New Roman" w:hAnsi="Times New Roman"/>
                <w:b/>
                <w:spacing w:val="-10"/>
                <w:sz w:val="26"/>
                <w:szCs w:val="26"/>
              </w:rPr>
              <w:t xml:space="preserve">Hướng dẫn </w:t>
            </w:r>
            <w:r>
              <w:rPr>
                <w:rFonts w:ascii="Times New Roman" w:hAnsi="Times New Roman"/>
                <w:b/>
                <w:spacing w:val="-6"/>
                <w:sz w:val="26"/>
                <w:szCs w:val="26"/>
              </w:rPr>
              <w:t>HS tự học.</w:t>
            </w:r>
          </w:p>
          <w:p w:rsidR="00042ECB" w:rsidRDefault="00042ECB" w:rsidP="00337E52">
            <w:pPr>
              <w:jc w:val="both"/>
              <w:rPr>
                <w:rFonts w:ascii="Times New Roman" w:hAnsi="Times New Roman" w:cs="Times New Roman"/>
                <w:sz w:val="26"/>
                <w:szCs w:val="26"/>
                <w:lang w:val="vi-VN"/>
              </w:rPr>
            </w:pPr>
            <w:r>
              <w:rPr>
                <w:rFonts w:ascii="Times New Roman" w:hAnsi="Times New Roman"/>
                <w:b/>
                <w:spacing w:val="-6"/>
                <w:sz w:val="26"/>
                <w:szCs w:val="26"/>
              </w:rPr>
              <w:t xml:space="preserve">- </w:t>
            </w:r>
            <w:r w:rsidRPr="00562EEF">
              <w:rPr>
                <w:rFonts w:ascii="Times New Roman" w:hAnsi="Times New Roman"/>
                <w:spacing w:val="-6"/>
                <w:sz w:val="26"/>
                <w:szCs w:val="26"/>
              </w:rPr>
              <w:t>Câu hỏi/Bài tập 2.</w:t>
            </w:r>
            <w:r>
              <w:rPr>
                <w:rFonts w:ascii="Times New Roman" w:hAnsi="Times New Roman"/>
                <w:b/>
                <w:spacing w:val="-6"/>
                <w:sz w:val="26"/>
                <w:szCs w:val="26"/>
              </w:rPr>
              <w:t xml:space="preserve"> Không yêu cầu HS trả lời</w:t>
            </w:r>
          </w:p>
        </w:tc>
      </w:tr>
      <w:tr w:rsidR="00042ECB" w:rsidTr="00A867A4">
        <w:tc>
          <w:tcPr>
            <w:tcW w:w="675" w:type="dxa"/>
            <w:vAlign w:val="center"/>
          </w:tcPr>
          <w:p w:rsidR="00042ECB" w:rsidRPr="00795FAF" w:rsidRDefault="00795FAF" w:rsidP="00A867A4">
            <w:pPr>
              <w:jc w:val="center"/>
              <w:rPr>
                <w:rFonts w:ascii="Times New Roman" w:hAnsi="Times New Roman" w:cs="Times New Roman"/>
                <w:sz w:val="26"/>
                <w:szCs w:val="26"/>
              </w:rPr>
            </w:pPr>
            <w:r>
              <w:rPr>
                <w:rFonts w:ascii="Times New Roman" w:hAnsi="Times New Roman" w:cs="Times New Roman"/>
                <w:sz w:val="26"/>
                <w:szCs w:val="26"/>
              </w:rPr>
              <w:t>11</w:t>
            </w:r>
          </w:p>
        </w:tc>
        <w:tc>
          <w:tcPr>
            <w:tcW w:w="851" w:type="dxa"/>
            <w:vAlign w:val="center"/>
          </w:tcPr>
          <w:p w:rsidR="00042ECB" w:rsidRPr="0037761C" w:rsidRDefault="0037761C" w:rsidP="00A867A4">
            <w:pPr>
              <w:jc w:val="center"/>
              <w:rPr>
                <w:rFonts w:ascii="Times New Roman" w:hAnsi="Times New Roman" w:cs="Times New Roman"/>
                <w:sz w:val="26"/>
                <w:szCs w:val="26"/>
              </w:rPr>
            </w:pPr>
            <w:r>
              <w:rPr>
                <w:rFonts w:ascii="Times New Roman" w:hAnsi="Times New Roman" w:cs="Times New Roman"/>
                <w:sz w:val="26"/>
                <w:szCs w:val="26"/>
              </w:rPr>
              <w:t>23</w:t>
            </w:r>
          </w:p>
        </w:tc>
        <w:tc>
          <w:tcPr>
            <w:tcW w:w="992" w:type="dxa"/>
          </w:tcPr>
          <w:p w:rsidR="00042ECB" w:rsidRPr="00B75766" w:rsidRDefault="00042ECB" w:rsidP="00954D6F">
            <w:pPr>
              <w:rPr>
                <w:b/>
                <w:i/>
                <w:sz w:val="26"/>
                <w:szCs w:val="26"/>
              </w:rPr>
            </w:pPr>
          </w:p>
        </w:tc>
        <w:tc>
          <w:tcPr>
            <w:tcW w:w="1559" w:type="dxa"/>
          </w:tcPr>
          <w:p w:rsidR="00042ECB" w:rsidRPr="008F0F4E" w:rsidRDefault="00C62C6C" w:rsidP="00C62C6C">
            <w:pPr>
              <w:jc w:val="both"/>
              <w:rPr>
                <w:b/>
                <w:sz w:val="26"/>
                <w:szCs w:val="26"/>
              </w:rPr>
            </w:pPr>
            <w:r w:rsidRPr="00C01F92">
              <w:rPr>
                <w:rFonts w:ascii="Times New Roman" w:hAnsi="Times New Roman"/>
                <w:b/>
                <w:sz w:val="26"/>
                <w:szCs w:val="26"/>
              </w:rPr>
              <w:t xml:space="preserve">Bài 11: </w:t>
            </w:r>
            <w:r w:rsidRPr="00B464D6">
              <w:rPr>
                <w:rFonts w:ascii="Times New Roman" w:hAnsi="Times New Roman"/>
                <w:sz w:val="26"/>
                <w:szCs w:val="26"/>
              </w:rPr>
              <w:t>Chính sách dân số và giải quyết việc làm.</w:t>
            </w:r>
          </w:p>
        </w:tc>
        <w:tc>
          <w:tcPr>
            <w:tcW w:w="2268" w:type="dxa"/>
          </w:tcPr>
          <w:p w:rsidR="00042ECB" w:rsidRDefault="009F43DE" w:rsidP="009F43DE">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t>Chính sách dân số: Mục tiêu và phương hướng cơ bản để thực hiện chính sách dân số.</w:t>
            </w:r>
          </w:p>
          <w:p w:rsidR="009F43DE" w:rsidRPr="009F43DE" w:rsidRDefault="009F43DE" w:rsidP="009F43DE">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Chính sách giải quyết việc làm. </w:t>
            </w:r>
            <w:r>
              <w:rPr>
                <w:rFonts w:ascii="Times New Roman" w:hAnsi="Times New Roman" w:cs="Times New Roman"/>
                <w:sz w:val="26"/>
                <w:szCs w:val="26"/>
              </w:rPr>
              <w:lastRenderedPageBreak/>
              <w:t>(Tình hình việc làm ở nước ta hiện nay, mục tiêu và phương hướng cơ bản của chính sách giải quyết việc làm)</w:t>
            </w:r>
          </w:p>
        </w:tc>
        <w:tc>
          <w:tcPr>
            <w:tcW w:w="3118" w:type="dxa"/>
          </w:tcPr>
          <w:p w:rsidR="009F43DE" w:rsidRDefault="009F43DE" w:rsidP="009F43DE">
            <w:pPr>
              <w:pStyle w:val="ListParagraph"/>
              <w:numPr>
                <w:ilvl w:val="0"/>
                <w:numId w:val="1"/>
              </w:numPr>
              <w:ind w:left="176" w:hanging="142"/>
              <w:jc w:val="both"/>
              <w:rPr>
                <w:rFonts w:ascii="Times New Roman" w:hAnsi="Times New Roman" w:cs="Times New Roman"/>
                <w:sz w:val="26"/>
                <w:szCs w:val="26"/>
              </w:rPr>
            </w:pPr>
            <w:r>
              <w:rPr>
                <w:rFonts w:ascii="Times New Roman" w:hAnsi="Times New Roman" w:cs="Times New Roman"/>
                <w:sz w:val="26"/>
                <w:szCs w:val="26"/>
              </w:rPr>
              <w:lastRenderedPageBreak/>
              <w:t>Nêu được mục tiêu và phương hướng cơ bản để thực hiện chính sách dân số ở nước ta hiện nay.</w:t>
            </w:r>
          </w:p>
          <w:p w:rsidR="00042ECB" w:rsidRDefault="009F43DE" w:rsidP="009F43DE">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Nêu được tình hình việc làm ở nước ta hiện nay, và phương hướng cơ bản của chính sách giải quyết </w:t>
            </w:r>
            <w:r>
              <w:rPr>
                <w:rFonts w:ascii="Times New Roman" w:hAnsi="Times New Roman" w:cs="Times New Roman"/>
                <w:sz w:val="26"/>
                <w:szCs w:val="26"/>
              </w:rPr>
              <w:lastRenderedPageBreak/>
              <w:t>việc làm ở VN hiện nay.</w:t>
            </w:r>
          </w:p>
          <w:p w:rsidR="009F43DE" w:rsidRPr="009F43DE" w:rsidRDefault="009F43DE" w:rsidP="009F43DE">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Hiểu được trách nhiệm </w:t>
            </w:r>
            <w:r>
              <w:rPr>
                <w:rFonts w:ascii="Times New Roman" w:hAnsi="Times New Roman"/>
                <w:sz w:val="26"/>
                <w:szCs w:val="26"/>
              </w:rPr>
              <w:t>của công dân trong việc thực hiện chính sách dân số và giải quyết việc làm.</w:t>
            </w:r>
          </w:p>
          <w:p w:rsidR="009F43DE" w:rsidRPr="009F43DE" w:rsidRDefault="009F43DE" w:rsidP="009F43DE">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sz w:val="26"/>
                <w:szCs w:val="26"/>
              </w:rPr>
              <w:t>Biết tham gia tuyên truyền chính sách dân số và giải quyết việc làm phù hợp với khả năng của bản thân.</w:t>
            </w:r>
          </w:p>
          <w:p w:rsidR="009F43DE" w:rsidRPr="009F43DE" w:rsidRDefault="009F43DE" w:rsidP="009F43DE">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sz w:val="26"/>
                <w:szCs w:val="26"/>
              </w:rPr>
              <w:t>Bước đầu biết định hướng nghề nghiệp trong tương lai.</w:t>
            </w:r>
          </w:p>
        </w:tc>
        <w:tc>
          <w:tcPr>
            <w:tcW w:w="993" w:type="dxa"/>
            <w:vAlign w:val="center"/>
          </w:tcPr>
          <w:p w:rsidR="00042ECB" w:rsidRDefault="00042ECB"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Pr="0097334C" w:rsidRDefault="0097334C" w:rsidP="00A867A4">
            <w:pPr>
              <w:jc w:val="center"/>
              <w:rPr>
                <w:rFonts w:ascii="Times New Roman" w:hAnsi="Times New Roman" w:cs="Times New Roman"/>
                <w:sz w:val="26"/>
                <w:szCs w:val="26"/>
              </w:rPr>
            </w:pPr>
            <w:r>
              <w:rPr>
                <w:rFonts w:ascii="Times New Roman" w:hAnsi="Times New Roman" w:cs="Times New Roman"/>
                <w:sz w:val="26"/>
                <w:szCs w:val="26"/>
              </w:rPr>
              <w:lastRenderedPageBreak/>
              <w:t>1tiết</w:t>
            </w:r>
          </w:p>
        </w:tc>
        <w:tc>
          <w:tcPr>
            <w:tcW w:w="1417" w:type="dxa"/>
            <w:vAlign w:val="center"/>
          </w:tcPr>
          <w:p w:rsidR="00475692" w:rsidRPr="00475692" w:rsidRDefault="00475692" w:rsidP="00475692">
            <w:pPr>
              <w:spacing w:after="60" w:line="264" w:lineRule="auto"/>
              <w:ind w:right="-109" w:firstLine="34"/>
              <w:jc w:val="both"/>
              <w:rPr>
                <w:rFonts w:ascii="Times New Roman" w:hAnsi="Times New Roman" w:cs="Times New Roman"/>
                <w:sz w:val="26"/>
                <w:szCs w:val="26"/>
                <w:lang w:val="de-DE"/>
              </w:rPr>
            </w:pPr>
            <w:r w:rsidRPr="00475692">
              <w:rPr>
                <w:rFonts w:ascii="Times New Roman" w:hAnsi="Times New Roman" w:cs="Times New Roman"/>
                <w:sz w:val="26"/>
                <w:szCs w:val="26"/>
              </w:rPr>
              <w:lastRenderedPageBreak/>
              <w:t>Trên lớp:</w:t>
            </w:r>
            <w:r>
              <w:rPr>
                <w:rFonts w:ascii="Times New Roman" w:hAnsi="Times New Roman" w:cs="Times New Roman"/>
                <w:sz w:val="26"/>
                <w:szCs w:val="26"/>
              </w:rPr>
              <w:t xml:space="preserve"> </w:t>
            </w:r>
            <w:r w:rsidRPr="00475692">
              <w:rPr>
                <w:rFonts w:ascii="Times New Roman" w:hAnsi="Times New Roman" w:cs="Times New Roman"/>
                <w:sz w:val="26"/>
                <w:szCs w:val="26"/>
                <w:lang w:val="de-DE"/>
              </w:rPr>
              <w:t xml:space="preserve">Đàm thoại, thuyết trình, thảo luận nhóm, động não, phương pháp nêu </w:t>
            </w:r>
            <w:r w:rsidRPr="00475692">
              <w:rPr>
                <w:rFonts w:ascii="Times New Roman" w:hAnsi="Times New Roman" w:cs="Times New Roman"/>
                <w:sz w:val="26"/>
                <w:szCs w:val="26"/>
                <w:lang w:val="de-DE"/>
              </w:rPr>
              <w:lastRenderedPageBreak/>
              <w:t>vấn đề</w:t>
            </w:r>
            <w:r>
              <w:rPr>
                <w:rFonts w:ascii="Times New Roman" w:hAnsi="Times New Roman" w:cs="Times New Roman"/>
                <w:sz w:val="26"/>
                <w:szCs w:val="26"/>
                <w:lang w:val="de-DE"/>
              </w:rPr>
              <w:t>.</w:t>
            </w:r>
          </w:p>
          <w:p w:rsidR="00042ECB" w:rsidRDefault="00042ECB"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Pr="0097334C" w:rsidRDefault="0097334C" w:rsidP="00A867A4">
            <w:pPr>
              <w:jc w:val="center"/>
              <w:rPr>
                <w:rFonts w:ascii="Times New Roman" w:hAnsi="Times New Roman" w:cs="Times New Roman"/>
                <w:sz w:val="26"/>
                <w:szCs w:val="26"/>
              </w:rPr>
            </w:pPr>
          </w:p>
        </w:tc>
        <w:tc>
          <w:tcPr>
            <w:tcW w:w="1985" w:type="dxa"/>
            <w:vAlign w:val="center"/>
          </w:tcPr>
          <w:p w:rsidR="00C62C6C" w:rsidRDefault="00C62C6C" w:rsidP="00337E52">
            <w:pPr>
              <w:jc w:val="both"/>
              <w:rPr>
                <w:rFonts w:ascii="Times New Roman" w:hAnsi="Times New Roman"/>
                <w:b/>
                <w:spacing w:val="-6"/>
                <w:sz w:val="26"/>
                <w:szCs w:val="26"/>
              </w:rPr>
            </w:pPr>
            <w:r>
              <w:rPr>
                <w:rFonts w:ascii="Times New Roman" w:hAnsi="Times New Roman"/>
                <w:sz w:val="26"/>
                <w:szCs w:val="26"/>
              </w:rPr>
              <w:lastRenderedPageBreak/>
              <w:t>- Điểm.</w:t>
            </w:r>
            <w:r w:rsidRPr="00B464D6">
              <w:rPr>
                <w:rFonts w:ascii="Times New Roman" w:hAnsi="Times New Roman"/>
                <w:sz w:val="26"/>
                <w:szCs w:val="26"/>
              </w:rPr>
              <w:t xml:space="preserve">a mục 1: </w:t>
            </w:r>
            <w:r w:rsidRPr="00B464D6">
              <w:rPr>
                <w:rFonts w:ascii="Times New Roman" w:hAnsi="Times New Roman"/>
                <w:i/>
                <w:sz w:val="26"/>
                <w:szCs w:val="26"/>
              </w:rPr>
              <w:t xml:space="preserve">Tình hình dân số ở nước ta: </w:t>
            </w:r>
            <w:r>
              <w:rPr>
                <w:rFonts w:ascii="Times New Roman" w:hAnsi="Times New Roman"/>
                <w:b/>
                <w:spacing w:val="-10"/>
                <w:sz w:val="26"/>
                <w:szCs w:val="26"/>
              </w:rPr>
              <w:t xml:space="preserve">Hướng dẫn </w:t>
            </w:r>
            <w:r>
              <w:rPr>
                <w:rFonts w:ascii="Times New Roman" w:hAnsi="Times New Roman"/>
                <w:b/>
                <w:spacing w:val="-6"/>
                <w:sz w:val="26"/>
                <w:szCs w:val="26"/>
              </w:rPr>
              <w:t>HS tự học.</w:t>
            </w:r>
          </w:p>
          <w:p w:rsidR="00C62C6C" w:rsidRDefault="00C62C6C" w:rsidP="00337E52">
            <w:pPr>
              <w:jc w:val="both"/>
              <w:rPr>
                <w:rFonts w:ascii="Times New Roman" w:hAnsi="Times New Roman"/>
                <w:b/>
                <w:spacing w:val="-6"/>
                <w:sz w:val="26"/>
                <w:szCs w:val="26"/>
              </w:rPr>
            </w:pPr>
            <w:r>
              <w:rPr>
                <w:rFonts w:ascii="Times New Roman" w:hAnsi="Times New Roman"/>
                <w:sz w:val="26"/>
                <w:szCs w:val="26"/>
              </w:rPr>
              <w:t xml:space="preserve">- Mục 3. Trách nhiệm của công dân đối với </w:t>
            </w:r>
            <w:r>
              <w:rPr>
                <w:rFonts w:ascii="Times New Roman" w:hAnsi="Times New Roman"/>
                <w:sz w:val="26"/>
                <w:szCs w:val="26"/>
              </w:rPr>
              <w:lastRenderedPageBreak/>
              <w:t xml:space="preserve">chính sách dân số và giải quyết việc làm </w:t>
            </w:r>
            <w:r>
              <w:rPr>
                <w:rFonts w:ascii="Times New Roman" w:hAnsi="Times New Roman"/>
                <w:b/>
                <w:spacing w:val="-10"/>
                <w:sz w:val="26"/>
                <w:szCs w:val="26"/>
              </w:rPr>
              <w:t xml:space="preserve">Hướng dẫn </w:t>
            </w:r>
            <w:r>
              <w:rPr>
                <w:rFonts w:ascii="Times New Roman" w:hAnsi="Times New Roman"/>
                <w:b/>
                <w:spacing w:val="-6"/>
                <w:sz w:val="26"/>
                <w:szCs w:val="26"/>
              </w:rPr>
              <w:t>HS tự học.</w:t>
            </w:r>
          </w:p>
          <w:p w:rsidR="00042ECB" w:rsidRPr="00C62C6C" w:rsidRDefault="00C62C6C" w:rsidP="00337E52">
            <w:pPr>
              <w:jc w:val="both"/>
              <w:rPr>
                <w:rFonts w:ascii="Times New Roman" w:hAnsi="Times New Roman"/>
                <w:b/>
                <w:i/>
                <w:sz w:val="26"/>
                <w:szCs w:val="26"/>
              </w:rPr>
            </w:pPr>
            <w:r w:rsidRPr="00B464D6">
              <w:rPr>
                <w:rFonts w:ascii="Times New Roman" w:hAnsi="Times New Roman"/>
                <w:sz w:val="26"/>
                <w:szCs w:val="26"/>
              </w:rPr>
              <w:t xml:space="preserve">- Câu hỏi 1 trong phần Câu hỏi và bài tập: </w:t>
            </w:r>
            <w:r w:rsidRPr="00A24A32">
              <w:rPr>
                <w:rFonts w:ascii="Times New Roman" w:hAnsi="Times New Roman"/>
                <w:b/>
                <w:i/>
                <w:sz w:val="26"/>
                <w:szCs w:val="26"/>
              </w:rPr>
              <w:t>Không yêu cầu học sinh trả lờ</w:t>
            </w:r>
            <w:r>
              <w:rPr>
                <w:rFonts w:ascii="Times New Roman" w:hAnsi="Times New Roman"/>
                <w:b/>
                <w:i/>
                <w:sz w:val="26"/>
                <w:szCs w:val="26"/>
              </w:rPr>
              <w:t>i</w:t>
            </w:r>
          </w:p>
        </w:tc>
      </w:tr>
      <w:tr w:rsidR="00042ECB" w:rsidTr="00A867A4">
        <w:tc>
          <w:tcPr>
            <w:tcW w:w="675" w:type="dxa"/>
            <w:vAlign w:val="center"/>
          </w:tcPr>
          <w:p w:rsidR="00042ECB" w:rsidRPr="0037761C" w:rsidRDefault="0037761C" w:rsidP="00A867A4">
            <w:pPr>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851" w:type="dxa"/>
            <w:vAlign w:val="center"/>
          </w:tcPr>
          <w:p w:rsidR="00042ECB" w:rsidRPr="0037761C" w:rsidRDefault="0037761C" w:rsidP="00A867A4">
            <w:pPr>
              <w:jc w:val="center"/>
              <w:rPr>
                <w:rFonts w:ascii="Times New Roman" w:hAnsi="Times New Roman" w:cs="Times New Roman"/>
                <w:sz w:val="26"/>
                <w:szCs w:val="26"/>
              </w:rPr>
            </w:pPr>
            <w:r>
              <w:rPr>
                <w:rFonts w:ascii="Times New Roman" w:hAnsi="Times New Roman" w:cs="Times New Roman"/>
                <w:sz w:val="26"/>
                <w:szCs w:val="26"/>
              </w:rPr>
              <w:t>24</w:t>
            </w:r>
          </w:p>
        </w:tc>
        <w:tc>
          <w:tcPr>
            <w:tcW w:w="992" w:type="dxa"/>
          </w:tcPr>
          <w:p w:rsidR="00042ECB" w:rsidRPr="00B75766" w:rsidRDefault="00042ECB" w:rsidP="00954D6F">
            <w:pPr>
              <w:rPr>
                <w:b/>
                <w:i/>
                <w:sz w:val="26"/>
                <w:szCs w:val="26"/>
              </w:rPr>
            </w:pPr>
          </w:p>
        </w:tc>
        <w:tc>
          <w:tcPr>
            <w:tcW w:w="1559" w:type="dxa"/>
          </w:tcPr>
          <w:p w:rsidR="00042ECB" w:rsidRPr="00FF3B4B" w:rsidRDefault="00FF3B4B" w:rsidP="00FF3B4B">
            <w:pPr>
              <w:jc w:val="both"/>
              <w:rPr>
                <w:rFonts w:ascii="Times New Roman" w:hAnsi="Times New Roman"/>
                <w:sz w:val="26"/>
                <w:szCs w:val="26"/>
              </w:rPr>
            </w:pPr>
            <w:r w:rsidRPr="00C01F92">
              <w:rPr>
                <w:rFonts w:ascii="Times New Roman" w:hAnsi="Times New Roman"/>
                <w:b/>
                <w:sz w:val="26"/>
                <w:szCs w:val="26"/>
              </w:rPr>
              <w:t>Bài 12:</w:t>
            </w:r>
            <w:r w:rsidRPr="00B464D6">
              <w:rPr>
                <w:rFonts w:ascii="Times New Roman" w:hAnsi="Times New Roman"/>
                <w:sz w:val="26"/>
                <w:szCs w:val="26"/>
              </w:rPr>
              <w:t xml:space="preserve"> Chính sách tài nguyên và bảo vệ môi trường.</w:t>
            </w:r>
          </w:p>
        </w:tc>
        <w:tc>
          <w:tcPr>
            <w:tcW w:w="2268" w:type="dxa"/>
          </w:tcPr>
          <w:p w:rsidR="00042ECB" w:rsidRPr="00FF3B4B" w:rsidRDefault="00FF3B4B" w:rsidP="00FF3B4B">
            <w:pPr>
              <w:pStyle w:val="ListParagraph"/>
              <w:numPr>
                <w:ilvl w:val="0"/>
                <w:numId w:val="1"/>
              </w:numPr>
              <w:ind w:left="176" w:hanging="176"/>
              <w:jc w:val="both"/>
              <w:rPr>
                <w:rFonts w:ascii="Times New Roman" w:hAnsi="Times New Roman" w:cs="Times New Roman"/>
                <w:sz w:val="26"/>
                <w:szCs w:val="26"/>
              </w:rPr>
            </w:pPr>
            <w:r w:rsidRPr="00FF3B4B">
              <w:rPr>
                <w:rFonts w:ascii="Times New Roman" w:hAnsi="Times New Roman" w:cs="Times New Roman"/>
                <w:sz w:val="26"/>
                <w:szCs w:val="26"/>
              </w:rPr>
              <w:t>T</w:t>
            </w:r>
            <w:r>
              <w:rPr>
                <w:rFonts w:ascii="Times New Roman" w:hAnsi="Times New Roman" w:cs="Times New Roman"/>
                <w:sz w:val="26"/>
                <w:szCs w:val="26"/>
              </w:rPr>
              <w:t xml:space="preserve">ình hình </w:t>
            </w:r>
            <w:r>
              <w:rPr>
                <w:rFonts w:ascii="Times New Roman" w:hAnsi="Times New Roman"/>
                <w:sz w:val="26"/>
                <w:szCs w:val="26"/>
              </w:rPr>
              <w:t xml:space="preserve">tài nguyên, </w:t>
            </w:r>
            <w:r w:rsidRPr="00B464D6">
              <w:rPr>
                <w:rFonts w:ascii="Times New Roman" w:hAnsi="Times New Roman"/>
                <w:sz w:val="26"/>
                <w:szCs w:val="26"/>
              </w:rPr>
              <w:t>môi trường</w:t>
            </w:r>
            <w:r>
              <w:rPr>
                <w:rFonts w:ascii="Times New Roman" w:hAnsi="Times New Roman"/>
                <w:sz w:val="26"/>
                <w:szCs w:val="26"/>
              </w:rPr>
              <w:t xml:space="preserve"> ở nước ta hiện nay.</w:t>
            </w:r>
          </w:p>
          <w:p w:rsidR="00FF3B4B" w:rsidRPr="00FF3B4B" w:rsidRDefault="00FF3B4B" w:rsidP="00FF3B4B">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Mục tiêu và phương hướng cơ bản của chính </w:t>
            </w:r>
            <w:r w:rsidRPr="00B464D6">
              <w:rPr>
                <w:rFonts w:ascii="Times New Roman" w:hAnsi="Times New Roman"/>
                <w:sz w:val="26"/>
                <w:szCs w:val="26"/>
              </w:rPr>
              <w:t>sách tài nguyên và bảo vệ môi trường</w:t>
            </w:r>
            <w:r w:rsidR="00502A84">
              <w:rPr>
                <w:rFonts w:ascii="Times New Roman" w:hAnsi="Times New Roman"/>
                <w:sz w:val="26"/>
                <w:szCs w:val="26"/>
              </w:rPr>
              <w:t>.</w:t>
            </w:r>
          </w:p>
        </w:tc>
        <w:tc>
          <w:tcPr>
            <w:tcW w:w="3118" w:type="dxa"/>
          </w:tcPr>
          <w:p w:rsidR="00042ECB" w:rsidRDefault="00502A84" w:rsidP="00502A84">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Nêu được phương hướng và biện pháp cơ bản nhằm bảo vệ tài nguyên, môi trường ở nước ta hiện nay.</w:t>
            </w:r>
          </w:p>
          <w:p w:rsidR="00502A84" w:rsidRDefault="00502A84" w:rsidP="00502A84">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Biết tham gia thực hiện và </w:t>
            </w:r>
            <w:r>
              <w:rPr>
                <w:rFonts w:ascii="Times New Roman" w:hAnsi="Times New Roman"/>
                <w:sz w:val="26"/>
                <w:szCs w:val="26"/>
              </w:rPr>
              <w:t xml:space="preserve">tuyên truyền </w:t>
            </w:r>
            <w:r>
              <w:rPr>
                <w:rFonts w:ascii="Times New Roman" w:hAnsi="Times New Roman" w:cs="Times New Roman"/>
                <w:sz w:val="26"/>
                <w:szCs w:val="26"/>
              </w:rPr>
              <w:t xml:space="preserve">thực hiện </w:t>
            </w:r>
            <w:r>
              <w:rPr>
                <w:rFonts w:ascii="Times New Roman" w:hAnsi="Times New Roman"/>
                <w:sz w:val="26"/>
                <w:szCs w:val="26"/>
              </w:rPr>
              <w:t xml:space="preserve">chính sách </w:t>
            </w:r>
            <w:r>
              <w:rPr>
                <w:rFonts w:ascii="Times New Roman" w:hAnsi="Times New Roman" w:cs="Times New Roman"/>
                <w:sz w:val="26"/>
                <w:szCs w:val="26"/>
              </w:rPr>
              <w:t>tài nguyên, môi trường phù hợp với khả năng của bản thân.</w:t>
            </w:r>
          </w:p>
          <w:p w:rsidR="00502A84" w:rsidRPr="00502A84" w:rsidRDefault="00502A84" w:rsidP="00502A84">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Biết cách đánh giá thái độ hành vi của bản thân và của người khác trong việc thực hiện chính sách</w:t>
            </w:r>
            <w:r w:rsidRPr="00B464D6">
              <w:rPr>
                <w:rFonts w:ascii="Times New Roman" w:hAnsi="Times New Roman"/>
                <w:sz w:val="26"/>
                <w:szCs w:val="26"/>
              </w:rPr>
              <w:t>tài nguyên và bảo vệ môi trường</w:t>
            </w:r>
            <w:r>
              <w:rPr>
                <w:rFonts w:ascii="Times New Roman" w:hAnsi="Times New Roman"/>
                <w:sz w:val="26"/>
                <w:szCs w:val="26"/>
              </w:rPr>
              <w:t>.</w:t>
            </w:r>
          </w:p>
        </w:tc>
        <w:tc>
          <w:tcPr>
            <w:tcW w:w="993" w:type="dxa"/>
            <w:vAlign w:val="center"/>
          </w:tcPr>
          <w:p w:rsidR="00042ECB" w:rsidRPr="0097334C" w:rsidRDefault="0097334C" w:rsidP="00A867A4">
            <w:pPr>
              <w:jc w:val="center"/>
              <w:rPr>
                <w:rFonts w:ascii="Times New Roman" w:hAnsi="Times New Roman" w:cs="Times New Roman"/>
                <w:sz w:val="26"/>
                <w:szCs w:val="26"/>
              </w:rPr>
            </w:pPr>
            <w:r>
              <w:rPr>
                <w:rFonts w:ascii="Times New Roman" w:hAnsi="Times New Roman" w:cs="Times New Roman"/>
                <w:sz w:val="26"/>
                <w:szCs w:val="26"/>
              </w:rPr>
              <w:t>1 tiết</w:t>
            </w:r>
          </w:p>
        </w:tc>
        <w:tc>
          <w:tcPr>
            <w:tcW w:w="1417" w:type="dxa"/>
            <w:vAlign w:val="center"/>
          </w:tcPr>
          <w:p w:rsidR="00475692" w:rsidRPr="00475692" w:rsidRDefault="00475692" w:rsidP="00475692">
            <w:pPr>
              <w:spacing w:after="60" w:line="264" w:lineRule="auto"/>
              <w:ind w:right="-109" w:firstLine="34"/>
              <w:jc w:val="both"/>
              <w:rPr>
                <w:rFonts w:ascii="Times New Roman" w:hAnsi="Times New Roman" w:cs="Times New Roman"/>
                <w:sz w:val="26"/>
                <w:szCs w:val="26"/>
                <w:lang w:val="de-DE"/>
              </w:rPr>
            </w:pPr>
            <w:r w:rsidRPr="00475692">
              <w:rPr>
                <w:rFonts w:ascii="Times New Roman" w:hAnsi="Times New Roman" w:cs="Times New Roman"/>
                <w:sz w:val="26"/>
                <w:szCs w:val="26"/>
              </w:rPr>
              <w:t>Trên lớp:</w:t>
            </w:r>
            <w:r>
              <w:rPr>
                <w:rFonts w:ascii="Times New Roman" w:hAnsi="Times New Roman" w:cs="Times New Roman"/>
                <w:sz w:val="26"/>
                <w:szCs w:val="26"/>
              </w:rPr>
              <w:t xml:space="preserve"> </w:t>
            </w:r>
            <w:r w:rsidRPr="00475692">
              <w:rPr>
                <w:rFonts w:ascii="Times New Roman" w:hAnsi="Times New Roman" w:cs="Times New Roman"/>
                <w:sz w:val="26"/>
                <w:szCs w:val="26"/>
                <w:lang w:val="de-DE"/>
              </w:rPr>
              <w:t>Đàm thoại, thuyết trình, thảo luận nhóm, động não, phương pháp nêu vấn đề</w:t>
            </w:r>
            <w:r>
              <w:rPr>
                <w:rFonts w:ascii="Times New Roman" w:hAnsi="Times New Roman" w:cs="Times New Roman"/>
                <w:sz w:val="26"/>
                <w:szCs w:val="26"/>
                <w:lang w:val="de-DE"/>
              </w:rPr>
              <w:t>.</w:t>
            </w:r>
          </w:p>
          <w:p w:rsidR="00042ECB" w:rsidRDefault="00042ECB" w:rsidP="00A867A4">
            <w:pPr>
              <w:jc w:val="center"/>
              <w:rPr>
                <w:rFonts w:ascii="Times New Roman" w:hAnsi="Times New Roman" w:cs="Times New Roman"/>
                <w:sz w:val="26"/>
                <w:szCs w:val="26"/>
                <w:lang w:val="vi-VN"/>
              </w:rPr>
            </w:pPr>
          </w:p>
        </w:tc>
        <w:tc>
          <w:tcPr>
            <w:tcW w:w="1985" w:type="dxa"/>
            <w:vAlign w:val="center"/>
          </w:tcPr>
          <w:p w:rsidR="00FF3B4B" w:rsidRDefault="00FF3B4B" w:rsidP="00337E52">
            <w:pPr>
              <w:jc w:val="both"/>
              <w:rPr>
                <w:rFonts w:ascii="Times New Roman" w:hAnsi="Times New Roman"/>
                <w:b/>
                <w:spacing w:val="-6"/>
                <w:sz w:val="26"/>
                <w:szCs w:val="26"/>
              </w:rPr>
            </w:pPr>
            <w:r w:rsidRPr="00B464D6">
              <w:rPr>
                <w:rFonts w:ascii="Times New Roman" w:hAnsi="Times New Roman"/>
                <w:sz w:val="26"/>
                <w:szCs w:val="26"/>
              </w:rPr>
              <w:t xml:space="preserve">Mục 1: </w:t>
            </w:r>
            <w:r w:rsidRPr="00B464D6">
              <w:rPr>
                <w:rFonts w:ascii="Times New Roman" w:hAnsi="Times New Roman"/>
                <w:i/>
                <w:sz w:val="26"/>
                <w:szCs w:val="26"/>
              </w:rPr>
              <w:t xml:space="preserve">Tình hình tài nguyên, môi trường ở nước ta hiện nay: </w:t>
            </w:r>
            <w:r>
              <w:rPr>
                <w:rFonts w:ascii="Times New Roman" w:hAnsi="Times New Roman"/>
                <w:b/>
                <w:spacing w:val="-10"/>
                <w:sz w:val="26"/>
                <w:szCs w:val="26"/>
              </w:rPr>
              <w:t xml:space="preserve">Hướng dẫn </w:t>
            </w:r>
            <w:r>
              <w:rPr>
                <w:rFonts w:ascii="Times New Roman" w:hAnsi="Times New Roman"/>
                <w:b/>
                <w:spacing w:val="-6"/>
                <w:sz w:val="26"/>
                <w:szCs w:val="26"/>
              </w:rPr>
              <w:t>HS tự học.</w:t>
            </w:r>
          </w:p>
          <w:p w:rsidR="00042ECB" w:rsidRPr="00FF3B4B" w:rsidRDefault="00FF3B4B" w:rsidP="00337E52">
            <w:pPr>
              <w:jc w:val="both"/>
              <w:rPr>
                <w:rFonts w:ascii="Times New Roman" w:hAnsi="Times New Roman"/>
                <w:sz w:val="26"/>
                <w:szCs w:val="26"/>
              </w:rPr>
            </w:pPr>
            <w:r>
              <w:rPr>
                <w:rFonts w:ascii="Times New Roman" w:hAnsi="Times New Roman"/>
                <w:sz w:val="26"/>
                <w:szCs w:val="26"/>
              </w:rPr>
              <w:t xml:space="preserve">- Mục 3. Trách nhiệm của công dân đối với chính sách </w:t>
            </w:r>
            <w:r w:rsidRPr="00B464D6">
              <w:rPr>
                <w:rFonts w:ascii="Times New Roman" w:hAnsi="Times New Roman"/>
                <w:sz w:val="26"/>
                <w:szCs w:val="26"/>
              </w:rPr>
              <w:t>tài nguyên và bảo vệ môi trường.</w:t>
            </w:r>
            <w:r>
              <w:rPr>
                <w:rFonts w:ascii="Times New Roman" w:hAnsi="Times New Roman"/>
                <w:sz w:val="26"/>
                <w:szCs w:val="26"/>
              </w:rPr>
              <w:t xml:space="preserve"> </w:t>
            </w:r>
            <w:r>
              <w:rPr>
                <w:rFonts w:ascii="Times New Roman" w:hAnsi="Times New Roman"/>
                <w:b/>
                <w:spacing w:val="-10"/>
                <w:sz w:val="26"/>
                <w:szCs w:val="26"/>
              </w:rPr>
              <w:t xml:space="preserve">Hướng dẫn </w:t>
            </w:r>
            <w:r>
              <w:rPr>
                <w:rFonts w:ascii="Times New Roman" w:hAnsi="Times New Roman"/>
                <w:b/>
                <w:spacing w:val="-6"/>
                <w:sz w:val="26"/>
                <w:szCs w:val="26"/>
              </w:rPr>
              <w:t>HS tự học.</w:t>
            </w:r>
          </w:p>
        </w:tc>
      </w:tr>
      <w:tr w:rsidR="003D37F2" w:rsidTr="00A867A4">
        <w:tc>
          <w:tcPr>
            <w:tcW w:w="675" w:type="dxa"/>
            <w:vAlign w:val="center"/>
          </w:tcPr>
          <w:p w:rsidR="003D37F2" w:rsidRPr="0037761C" w:rsidRDefault="003D37F2" w:rsidP="00A867A4">
            <w:pPr>
              <w:jc w:val="center"/>
              <w:rPr>
                <w:rFonts w:ascii="Times New Roman" w:hAnsi="Times New Roman" w:cs="Times New Roman"/>
                <w:sz w:val="26"/>
                <w:szCs w:val="26"/>
              </w:rPr>
            </w:pPr>
            <w:r>
              <w:rPr>
                <w:rFonts w:ascii="Times New Roman" w:hAnsi="Times New Roman" w:cs="Times New Roman"/>
                <w:sz w:val="26"/>
                <w:szCs w:val="26"/>
              </w:rPr>
              <w:t>13</w:t>
            </w:r>
          </w:p>
        </w:tc>
        <w:tc>
          <w:tcPr>
            <w:tcW w:w="851" w:type="dxa"/>
            <w:vAlign w:val="center"/>
          </w:tcPr>
          <w:p w:rsidR="003D37F2" w:rsidRPr="003D37F2" w:rsidRDefault="003D37F2" w:rsidP="00A867A4">
            <w:pPr>
              <w:jc w:val="center"/>
              <w:rPr>
                <w:rFonts w:ascii="Times New Roman" w:hAnsi="Times New Roman" w:cs="Times New Roman"/>
                <w:sz w:val="26"/>
                <w:szCs w:val="26"/>
              </w:rPr>
            </w:pPr>
            <w:r>
              <w:rPr>
                <w:rFonts w:ascii="Times New Roman" w:hAnsi="Times New Roman" w:cs="Times New Roman"/>
                <w:sz w:val="26"/>
                <w:szCs w:val="26"/>
              </w:rPr>
              <w:t>25</w:t>
            </w:r>
          </w:p>
        </w:tc>
        <w:tc>
          <w:tcPr>
            <w:tcW w:w="7937" w:type="dxa"/>
            <w:gridSpan w:val="4"/>
          </w:tcPr>
          <w:p w:rsidR="003D37F2" w:rsidRPr="00FF3B4B" w:rsidRDefault="003D37F2" w:rsidP="003D37F2">
            <w:pPr>
              <w:jc w:val="center"/>
              <w:rPr>
                <w:rFonts w:ascii="Times New Roman" w:hAnsi="Times New Roman" w:cs="Times New Roman"/>
                <w:sz w:val="26"/>
                <w:szCs w:val="26"/>
                <w:lang w:val="vi-VN"/>
              </w:rPr>
            </w:pPr>
            <w:r w:rsidRPr="00B464D6">
              <w:rPr>
                <w:rFonts w:ascii="Times New Roman" w:hAnsi="Times New Roman"/>
                <w:b/>
                <w:sz w:val="26"/>
                <w:szCs w:val="26"/>
              </w:rPr>
              <w:t xml:space="preserve">Kiểm tra </w:t>
            </w:r>
            <w:r>
              <w:rPr>
                <w:rFonts w:ascii="Times New Roman" w:hAnsi="Times New Roman"/>
                <w:b/>
                <w:sz w:val="26"/>
                <w:szCs w:val="26"/>
              </w:rPr>
              <w:t>1 tiết</w:t>
            </w:r>
            <w:r w:rsidRPr="00B464D6">
              <w:rPr>
                <w:rFonts w:ascii="Times New Roman" w:hAnsi="Times New Roman"/>
                <w:b/>
                <w:sz w:val="26"/>
                <w:szCs w:val="26"/>
              </w:rPr>
              <w:t>.</w:t>
            </w:r>
          </w:p>
        </w:tc>
        <w:tc>
          <w:tcPr>
            <w:tcW w:w="993" w:type="dxa"/>
            <w:vAlign w:val="center"/>
          </w:tcPr>
          <w:p w:rsidR="003D37F2" w:rsidRPr="0097334C" w:rsidRDefault="0097334C" w:rsidP="00A867A4">
            <w:pPr>
              <w:jc w:val="center"/>
              <w:rPr>
                <w:rFonts w:ascii="Times New Roman" w:hAnsi="Times New Roman" w:cs="Times New Roman"/>
                <w:sz w:val="26"/>
                <w:szCs w:val="26"/>
              </w:rPr>
            </w:pPr>
            <w:r>
              <w:rPr>
                <w:rFonts w:ascii="Times New Roman" w:hAnsi="Times New Roman" w:cs="Times New Roman"/>
                <w:sz w:val="26"/>
                <w:szCs w:val="26"/>
              </w:rPr>
              <w:t>1 tiết</w:t>
            </w:r>
          </w:p>
        </w:tc>
        <w:tc>
          <w:tcPr>
            <w:tcW w:w="1417" w:type="dxa"/>
            <w:vAlign w:val="center"/>
          </w:tcPr>
          <w:p w:rsidR="003D37F2" w:rsidRPr="0097334C" w:rsidRDefault="0097334C" w:rsidP="00A867A4">
            <w:pPr>
              <w:jc w:val="center"/>
              <w:rPr>
                <w:rFonts w:ascii="Times New Roman" w:hAnsi="Times New Roman" w:cs="Times New Roman"/>
                <w:sz w:val="26"/>
                <w:szCs w:val="26"/>
              </w:rPr>
            </w:pPr>
            <w:r>
              <w:rPr>
                <w:rFonts w:ascii="Times New Roman" w:hAnsi="Times New Roman" w:cs="Times New Roman"/>
                <w:sz w:val="26"/>
                <w:szCs w:val="26"/>
              </w:rPr>
              <w:t>Trên lớp</w:t>
            </w:r>
          </w:p>
        </w:tc>
        <w:tc>
          <w:tcPr>
            <w:tcW w:w="1985" w:type="dxa"/>
            <w:vAlign w:val="center"/>
          </w:tcPr>
          <w:p w:rsidR="003D37F2" w:rsidRDefault="003D37F2" w:rsidP="00337E52">
            <w:pPr>
              <w:jc w:val="both"/>
              <w:rPr>
                <w:rFonts w:ascii="Times New Roman" w:hAnsi="Times New Roman" w:cs="Times New Roman"/>
                <w:sz w:val="26"/>
                <w:szCs w:val="26"/>
                <w:lang w:val="vi-VN"/>
              </w:rPr>
            </w:pPr>
          </w:p>
        </w:tc>
      </w:tr>
      <w:tr w:rsidR="00042ECB" w:rsidTr="00A867A4">
        <w:tc>
          <w:tcPr>
            <w:tcW w:w="675" w:type="dxa"/>
            <w:vAlign w:val="center"/>
          </w:tcPr>
          <w:p w:rsidR="00042ECB" w:rsidRPr="0037761C" w:rsidRDefault="0037761C" w:rsidP="00A867A4">
            <w:pPr>
              <w:jc w:val="center"/>
              <w:rPr>
                <w:rFonts w:ascii="Times New Roman" w:hAnsi="Times New Roman" w:cs="Times New Roman"/>
                <w:sz w:val="26"/>
                <w:szCs w:val="26"/>
              </w:rPr>
            </w:pPr>
            <w:r>
              <w:rPr>
                <w:rFonts w:ascii="Times New Roman" w:hAnsi="Times New Roman" w:cs="Times New Roman"/>
                <w:sz w:val="26"/>
                <w:szCs w:val="26"/>
              </w:rPr>
              <w:t>14</w:t>
            </w:r>
          </w:p>
        </w:tc>
        <w:tc>
          <w:tcPr>
            <w:tcW w:w="851" w:type="dxa"/>
            <w:vAlign w:val="center"/>
          </w:tcPr>
          <w:p w:rsidR="00042ECB" w:rsidRPr="003D37F2" w:rsidRDefault="003D37F2" w:rsidP="00A867A4">
            <w:pPr>
              <w:ind w:right="-108"/>
              <w:jc w:val="center"/>
              <w:rPr>
                <w:rFonts w:ascii="Times New Roman" w:hAnsi="Times New Roman" w:cs="Times New Roman"/>
                <w:sz w:val="26"/>
                <w:szCs w:val="26"/>
              </w:rPr>
            </w:pPr>
            <w:r>
              <w:rPr>
                <w:rFonts w:ascii="Times New Roman" w:hAnsi="Times New Roman" w:cs="Times New Roman"/>
                <w:sz w:val="26"/>
                <w:szCs w:val="26"/>
              </w:rPr>
              <w:t>26</w:t>
            </w:r>
            <w:r w:rsidR="00B9773D">
              <w:rPr>
                <w:rFonts w:ascii="Times New Roman" w:hAnsi="Times New Roman" w:cs="Times New Roman"/>
                <w:sz w:val="26"/>
                <w:szCs w:val="26"/>
              </w:rPr>
              <w:t>,27,28</w:t>
            </w:r>
          </w:p>
        </w:tc>
        <w:tc>
          <w:tcPr>
            <w:tcW w:w="992" w:type="dxa"/>
          </w:tcPr>
          <w:p w:rsidR="00042ECB" w:rsidRPr="00B75766" w:rsidRDefault="00042ECB" w:rsidP="00954D6F">
            <w:pPr>
              <w:rPr>
                <w:b/>
                <w:i/>
                <w:sz w:val="26"/>
                <w:szCs w:val="26"/>
              </w:rPr>
            </w:pPr>
          </w:p>
        </w:tc>
        <w:tc>
          <w:tcPr>
            <w:tcW w:w="1559" w:type="dxa"/>
          </w:tcPr>
          <w:p w:rsidR="00042ECB" w:rsidRPr="008F0F4E" w:rsidRDefault="00B9773D" w:rsidP="00B9773D">
            <w:pPr>
              <w:jc w:val="both"/>
              <w:rPr>
                <w:b/>
                <w:sz w:val="26"/>
                <w:szCs w:val="26"/>
              </w:rPr>
            </w:pPr>
            <w:r w:rsidRPr="00BB7A94">
              <w:rPr>
                <w:rFonts w:ascii="Times New Roman" w:hAnsi="Times New Roman"/>
                <w:b/>
                <w:sz w:val="26"/>
                <w:szCs w:val="26"/>
              </w:rPr>
              <w:t>Bài 13:</w:t>
            </w:r>
            <w:r w:rsidRPr="00B464D6">
              <w:rPr>
                <w:rFonts w:ascii="Times New Roman" w:hAnsi="Times New Roman"/>
                <w:sz w:val="26"/>
                <w:szCs w:val="26"/>
              </w:rPr>
              <w:t xml:space="preserve"> Chính sách </w:t>
            </w:r>
            <w:r w:rsidRPr="00C44E63">
              <w:rPr>
                <w:rFonts w:ascii="Times New Roman" w:hAnsi="Times New Roman"/>
                <w:b/>
                <w:sz w:val="26"/>
                <w:szCs w:val="26"/>
              </w:rPr>
              <w:t>GD - ĐT, KH - CN, VH</w:t>
            </w:r>
          </w:p>
        </w:tc>
        <w:tc>
          <w:tcPr>
            <w:tcW w:w="2268" w:type="dxa"/>
          </w:tcPr>
          <w:p w:rsidR="00042ECB" w:rsidRDefault="00B9773D" w:rsidP="00B9773D">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Chính sách giáo dục và đào tạo.</w:t>
            </w:r>
          </w:p>
          <w:p w:rsidR="00B9773D" w:rsidRDefault="00B9773D" w:rsidP="00B9773D">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Chính sách khoa học và công nghệ.</w:t>
            </w:r>
          </w:p>
          <w:p w:rsidR="00B9773D" w:rsidRDefault="00B9773D" w:rsidP="00B9773D">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lastRenderedPageBreak/>
              <w:t>Chính sách văn hóa.</w:t>
            </w:r>
          </w:p>
          <w:p w:rsidR="00B9773D" w:rsidRPr="00B9773D" w:rsidRDefault="00B9773D" w:rsidP="00B9773D">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Trách nhiệm của </w:t>
            </w:r>
            <w:r>
              <w:rPr>
                <w:rFonts w:ascii="Times New Roman" w:hAnsi="Times New Roman"/>
                <w:sz w:val="26"/>
                <w:szCs w:val="26"/>
              </w:rPr>
              <w:t>công dân đối với chính sách giáo dục và đào tạo, khoa học và công nghệ, văn hóa.</w:t>
            </w:r>
          </w:p>
        </w:tc>
        <w:tc>
          <w:tcPr>
            <w:tcW w:w="3118" w:type="dxa"/>
          </w:tcPr>
          <w:p w:rsidR="00042ECB" w:rsidRDefault="00B9773D" w:rsidP="00B9773D">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lastRenderedPageBreak/>
              <w:t>Nêu được nhiệm vụ, phương hướng, biện pháp cơ bản để phát triển giáo dục – đào tạo ở nước ta hiện nay.</w:t>
            </w:r>
          </w:p>
          <w:p w:rsidR="00B9773D" w:rsidRDefault="00B9773D" w:rsidP="00B9773D">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lastRenderedPageBreak/>
              <w:t xml:space="preserve">Nêu được nhiệm vụ, phương hướng, biện pháp cơ bản để phát triển khoa học và công nghệ </w:t>
            </w:r>
          </w:p>
          <w:p w:rsidR="00B9773D" w:rsidRDefault="00B9773D" w:rsidP="00B9773D">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Nêu được nhiệm vụ, phương hướng, biện pháp cơ bản để xây dựng nền văn hóa tiên tiến, đậm đà bản sắc dân tộc ở nước ta hiện nay.</w:t>
            </w:r>
          </w:p>
          <w:p w:rsidR="00B9773D" w:rsidRPr="00B9773D" w:rsidRDefault="00B9773D" w:rsidP="00B9773D">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Biết tham gia tuyên truyền và thực hiện chính sách giáo dục và đào tạo, khoa học và công nghệ, chính sách văn hóa phù hợp với khả ngăng bản thân. </w:t>
            </w:r>
          </w:p>
        </w:tc>
        <w:tc>
          <w:tcPr>
            <w:tcW w:w="993" w:type="dxa"/>
            <w:vAlign w:val="center"/>
          </w:tcPr>
          <w:p w:rsidR="00042ECB" w:rsidRDefault="00042ECB"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Pr="0097334C" w:rsidRDefault="0097334C" w:rsidP="00A867A4">
            <w:pPr>
              <w:jc w:val="center"/>
              <w:rPr>
                <w:rFonts w:ascii="Times New Roman" w:hAnsi="Times New Roman" w:cs="Times New Roman"/>
                <w:sz w:val="26"/>
                <w:szCs w:val="26"/>
              </w:rPr>
            </w:pPr>
            <w:r>
              <w:rPr>
                <w:rFonts w:ascii="Times New Roman" w:hAnsi="Times New Roman" w:cs="Times New Roman"/>
                <w:sz w:val="26"/>
                <w:szCs w:val="26"/>
              </w:rPr>
              <w:t>3 tiết</w:t>
            </w:r>
          </w:p>
        </w:tc>
        <w:tc>
          <w:tcPr>
            <w:tcW w:w="1417" w:type="dxa"/>
            <w:vAlign w:val="center"/>
          </w:tcPr>
          <w:p w:rsidR="00475692" w:rsidRPr="00475692" w:rsidRDefault="00475692" w:rsidP="00475692">
            <w:pPr>
              <w:spacing w:after="60" w:line="264" w:lineRule="auto"/>
              <w:ind w:right="-109" w:firstLine="34"/>
              <w:jc w:val="both"/>
              <w:rPr>
                <w:rFonts w:ascii="Times New Roman" w:hAnsi="Times New Roman" w:cs="Times New Roman"/>
                <w:sz w:val="26"/>
                <w:szCs w:val="26"/>
                <w:lang w:val="de-DE"/>
              </w:rPr>
            </w:pPr>
            <w:r w:rsidRPr="00475692">
              <w:rPr>
                <w:rFonts w:ascii="Times New Roman" w:hAnsi="Times New Roman" w:cs="Times New Roman"/>
                <w:sz w:val="26"/>
                <w:szCs w:val="26"/>
              </w:rPr>
              <w:lastRenderedPageBreak/>
              <w:t>Trên lớp:</w:t>
            </w:r>
            <w:r>
              <w:rPr>
                <w:rFonts w:ascii="Times New Roman" w:hAnsi="Times New Roman" w:cs="Times New Roman"/>
                <w:sz w:val="26"/>
                <w:szCs w:val="26"/>
              </w:rPr>
              <w:t xml:space="preserve"> </w:t>
            </w:r>
            <w:r w:rsidRPr="00475692">
              <w:rPr>
                <w:rFonts w:ascii="Times New Roman" w:hAnsi="Times New Roman" w:cs="Times New Roman"/>
                <w:sz w:val="26"/>
                <w:szCs w:val="26"/>
                <w:lang w:val="de-DE"/>
              </w:rPr>
              <w:t xml:space="preserve">Đàm thoại, thuyết trình, thảo luận </w:t>
            </w:r>
            <w:r w:rsidRPr="00475692">
              <w:rPr>
                <w:rFonts w:ascii="Times New Roman" w:hAnsi="Times New Roman" w:cs="Times New Roman"/>
                <w:sz w:val="26"/>
                <w:szCs w:val="26"/>
                <w:lang w:val="de-DE"/>
              </w:rPr>
              <w:lastRenderedPageBreak/>
              <w:t>nhóm, động não, phương pháp nêu vấn đề</w:t>
            </w:r>
            <w:r>
              <w:rPr>
                <w:rFonts w:ascii="Times New Roman" w:hAnsi="Times New Roman" w:cs="Times New Roman"/>
                <w:sz w:val="26"/>
                <w:szCs w:val="26"/>
                <w:lang w:val="de-DE"/>
              </w:rPr>
              <w:t>.</w:t>
            </w:r>
          </w:p>
          <w:p w:rsidR="00042ECB" w:rsidRDefault="00042ECB"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Default="0097334C" w:rsidP="00A867A4">
            <w:pPr>
              <w:jc w:val="center"/>
              <w:rPr>
                <w:rFonts w:ascii="Times New Roman" w:hAnsi="Times New Roman" w:cs="Times New Roman"/>
                <w:sz w:val="26"/>
                <w:szCs w:val="26"/>
              </w:rPr>
            </w:pPr>
          </w:p>
          <w:p w:rsidR="0097334C" w:rsidRPr="0097334C" w:rsidRDefault="0097334C" w:rsidP="00A867A4">
            <w:pPr>
              <w:jc w:val="center"/>
              <w:rPr>
                <w:rFonts w:ascii="Times New Roman" w:hAnsi="Times New Roman" w:cs="Times New Roman"/>
                <w:sz w:val="26"/>
                <w:szCs w:val="26"/>
              </w:rPr>
            </w:pPr>
          </w:p>
        </w:tc>
        <w:tc>
          <w:tcPr>
            <w:tcW w:w="1985" w:type="dxa"/>
            <w:vAlign w:val="center"/>
          </w:tcPr>
          <w:p w:rsidR="00B9773D" w:rsidRPr="000B7DE4" w:rsidRDefault="00B9773D" w:rsidP="00337E52">
            <w:pPr>
              <w:jc w:val="both"/>
              <w:rPr>
                <w:rFonts w:ascii="Times New Roman" w:hAnsi="Times New Roman"/>
                <w:sz w:val="26"/>
                <w:szCs w:val="26"/>
              </w:rPr>
            </w:pPr>
            <w:r>
              <w:rPr>
                <w:rFonts w:ascii="Times New Roman" w:hAnsi="Times New Roman"/>
                <w:sz w:val="26"/>
                <w:szCs w:val="26"/>
              </w:rPr>
              <w:lastRenderedPageBreak/>
              <w:t xml:space="preserve">Mục 4. Trách nhiệm của công dân đối với chính sách giáo dục và đào tạo, </w:t>
            </w:r>
            <w:r>
              <w:rPr>
                <w:rFonts w:ascii="Times New Roman" w:hAnsi="Times New Roman"/>
                <w:sz w:val="26"/>
                <w:szCs w:val="26"/>
              </w:rPr>
              <w:lastRenderedPageBreak/>
              <w:t xml:space="preserve">khoa học và công nghệ, văn hóa. </w:t>
            </w:r>
            <w:r>
              <w:rPr>
                <w:rFonts w:ascii="Times New Roman" w:hAnsi="Times New Roman"/>
                <w:b/>
                <w:spacing w:val="-10"/>
                <w:sz w:val="26"/>
                <w:szCs w:val="26"/>
              </w:rPr>
              <w:t xml:space="preserve">Hướng dẫn </w:t>
            </w:r>
            <w:r>
              <w:rPr>
                <w:rFonts w:ascii="Times New Roman" w:hAnsi="Times New Roman"/>
                <w:b/>
                <w:spacing w:val="-6"/>
                <w:sz w:val="26"/>
                <w:szCs w:val="26"/>
              </w:rPr>
              <w:t>HS tự học.</w:t>
            </w:r>
          </w:p>
          <w:p w:rsidR="00042ECB" w:rsidRDefault="00042ECB" w:rsidP="00337E52">
            <w:pPr>
              <w:jc w:val="both"/>
              <w:rPr>
                <w:rFonts w:ascii="Times New Roman" w:hAnsi="Times New Roman" w:cs="Times New Roman"/>
                <w:sz w:val="26"/>
                <w:szCs w:val="26"/>
                <w:lang w:val="vi-VN"/>
              </w:rPr>
            </w:pPr>
          </w:p>
        </w:tc>
      </w:tr>
      <w:tr w:rsidR="0037761C" w:rsidTr="00A867A4">
        <w:tc>
          <w:tcPr>
            <w:tcW w:w="675" w:type="dxa"/>
            <w:vAlign w:val="center"/>
          </w:tcPr>
          <w:p w:rsidR="0037761C" w:rsidRDefault="002A5A70" w:rsidP="00A867A4">
            <w:pPr>
              <w:jc w:val="center"/>
              <w:rPr>
                <w:rFonts w:ascii="Times New Roman" w:hAnsi="Times New Roman" w:cs="Times New Roman"/>
                <w:sz w:val="26"/>
                <w:szCs w:val="26"/>
              </w:rPr>
            </w:pPr>
            <w:r>
              <w:rPr>
                <w:rFonts w:ascii="Times New Roman" w:hAnsi="Times New Roman" w:cs="Times New Roman"/>
                <w:sz w:val="26"/>
                <w:szCs w:val="26"/>
              </w:rPr>
              <w:lastRenderedPageBreak/>
              <w:t>15</w:t>
            </w:r>
          </w:p>
        </w:tc>
        <w:tc>
          <w:tcPr>
            <w:tcW w:w="851" w:type="dxa"/>
            <w:vAlign w:val="center"/>
          </w:tcPr>
          <w:p w:rsidR="0037761C" w:rsidRPr="002A5A70" w:rsidRDefault="002A5A70" w:rsidP="00A867A4">
            <w:pPr>
              <w:jc w:val="center"/>
              <w:rPr>
                <w:rFonts w:ascii="Times New Roman" w:hAnsi="Times New Roman" w:cs="Times New Roman"/>
                <w:sz w:val="26"/>
                <w:szCs w:val="26"/>
              </w:rPr>
            </w:pPr>
            <w:r>
              <w:rPr>
                <w:rFonts w:ascii="Times New Roman" w:hAnsi="Times New Roman" w:cs="Times New Roman"/>
                <w:sz w:val="26"/>
                <w:szCs w:val="26"/>
              </w:rPr>
              <w:t>29</w:t>
            </w:r>
          </w:p>
        </w:tc>
        <w:tc>
          <w:tcPr>
            <w:tcW w:w="992" w:type="dxa"/>
          </w:tcPr>
          <w:p w:rsidR="0037761C" w:rsidRPr="00B75766" w:rsidRDefault="0037761C" w:rsidP="00954D6F">
            <w:pPr>
              <w:rPr>
                <w:b/>
                <w:i/>
                <w:sz w:val="26"/>
                <w:szCs w:val="26"/>
              </w:rPr>
            </w:pPr>
          </w:p>
        </w:tc>
        <w:tc>
          <w:tcPr>
            <w:tcW w:w="1559" w:type="dxa"/>
          </w:tcPr>
          <w:p w:rsidR="0037761C" w:rsidRPr="008F0F4E" w:rsidRDefault="002A5A70" w:rsidP="00B9773D">
            <w:pPr>
              <w:jc w:val="both"/>
              <w:rPr>
                <w:b/>
                <w:sz w:val="26"/>
                <w:szCs w:val="26"/>
              </w:rPr>
            </w:pPr>
            <w:r w:rsidRPr="00BB7A94">
              <w:rPr>
                <w:rFonts w:ascii="Times New Roman" w:hAnsi="Times New Roman"/>
                <w:b/>
                <w:sz w:val="26"/>
                <w:szCs w:val="26"/>
              </w:rPr>
              <w:t>Bài 14:</w:t>
            </w:r>
            <w:r w:rsidRPr="00B464D6">
              <w:rPr>
                <w:rFonts w:ascii="Times New Roman" w:hAnsi="Times New Roman"/>
                <w:sz w:val="26"/>
                <w:szCs w:val="26"/>
              </w:rPr>
              <w:t xml:space="preserve"> Chính sách quốc phòng và an ninh.</w:t>
            </w:r>
          </w:p>
        </w:tc>
        <w:tc>
          <w:tcPr>
            <w:tcW w:w="2268" w:type="dxa"/>
          </w:tcPr>
          <w:p w:rsidR="0037761C" w:rsidRDefault="002A5A70" w:rsidP="002A5A70">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Những phương hướng cơ bản nhằm tăng cường quốc phòng</w:t>
            </w:r>
            <w:r w:rsidR="00F90509">
              <w:rPr>
                <w:rFonts w:ascii="Times New Roman" w:hAnsi="Times New Roman" w:cs="Times New Roman"/>
                <w:sz w:val="26"/>
                <w:szCs w:val="26"/>
              </w:rPr>
              <w:t xml:space="preserve"> và an ninh.</w:t>
            </w:r>
          </w:p>
          <w:p w:rsidR="00F90509" w:rsidRPr="002A5A70" w:rsidRDefault="00F90509" w:rsidP="002A5A70">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sz w:val="26"/>
                <w:szCs w:val="26"/>
              </w:rPr>
              <w:t>Trách nhiệm của công dân đối với chính sách quốc phòng</w:t>
            </w:r>
            <w:r w:rsidRPr="00B464D6">
              <w:rPr>
                <w:rFonts w:ascii="Times New Roman" w:hAnsi="Times New Roman"/>
                <w:sz w:val="26"/>
                <w:szCs w:val="26"/>
              </w:rPr>
              <w:t xml:space="preserve"> và </w:t>
            </w:r>
            <w:r>
              <w:rPr>
                <w:rFonts w:ascii="Times New Roman" w:hAnsi="Times New Roman"/>
                <w:sz w:val="26"/>
                <w:szCs w:val="26"/>
              </w:rPr>
              <w:t>an ninh</w:t>
            </w:r>
            <w:r w:rsidRPr="00B464D6">
              <w:rPr>
                <w:rFonts w:ascii="Times New Roman" w:hAnsi="Times New Roman"/>
                <w:sz w:val="26"/>
                <w:szCs w:val="26"/>
              </w:rPr>
              <w:t>.</w:t>
            </w:r>
          </w:p>
        </w:tc>
        <w:tc>
          <w:tcPr>
            <w:tcW w:w="3118" w:type="dxa"/>
          </w:tcPr>
          <w:p w:rsidR="00F90509" w:rsidRDefault="00F90509" w:rsidP="00F90509">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Nêu được phương hướng, biện pháp cơ bản để tăng cường quốc phòng và an ninh ở nước ta hiện nay.</w:t>
            </w:r>
          </w:p>
          <w:p w:rsidR="0037761C" w:rsidRPr="00F90509" w:rsidRDefault="00F90509" w:rsidP="00F90509">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 xml:space="preserve">Hiểu được trách nhiệm </w:t>
            </w:r>
            <w:r>
              <w:rPr>
                <w:rFonts w:ascii="Times New Roman" w:hAnsi="Times New Roman"/>
                <w:sz w:val="26"/>
                <w:szCs w:val="26"/>
              </w:rPr>
              <w:t>của công dân trong việc thực hiện chính sách quốc phòng</w:t>
            </w:r>
            <w:r w:rsidRPr="00B464D6">
              <w:rPr>
                <w:rFonts w:ascii="Times New Roman" w:hAnsi="Times New Roman"/>
                <w:sz w:val="26"/>
                <w:szCs w:val="26"/>
              </w:rPr>
              <w:t xml:space="preserve"> và </w:t>
            </w:r>
            <w:r>
              <w:rPr>
                <w:rFonts w:ascii="Times New Roman" w:hAnsi="Times New Roman"/>
                <w:sz w:val="26"/>
                <w:szCs w:val="26"/>
              </w:rPr>
              <w:t>an ninh của Nhà nước</w:t>
            </w:r>
            <w:r w:rsidRPr="00B464D6">
              <w:rPr>
                <w:rFonts w:ascii="Times New Roman" w:hAnsi="Times New Roman"/>
                <w:sz w:val="26"/>
                <w:szCs w:val="26"/>
              </w:rPr>
              <w:t>.</w:t>
            </w:r>
          </w:p>
          <w:p w:rsidR="00F90509" w:rsidRPr="00F90509" w:rsidRDefault="00F90509" w:rsidP="00F90509">
            <w:pPr>
              <w:pStyle w:val="ListParagraph"/>
              <w:numPr>
                <w:ilvl w:val="0"/>
                <w:numId w:val="1"/>
              </w:numPr>
              <w:ind w:left="176" w:hanging="176"/>
              <w:jc w:val="both"/>
              <w:rPr>
                <w:rFonts w:ascii="Times New Roman" w:hAnsi="Times New Roman" w:cs="Times New Roman"/>
                <w:sz w:val="26"/>
                <w:szCs w:val="26"/>
              </w:rPr>
            </w:pPr>
            <w:r>
              <w:rPr>
                <w:rFonts w:ascii="Times New Roman" w:hAnsi="Times New Roman" w:cs="Times New Roman"/>
                <w:sz w:val="26"/>
                <w:szCs w:val="26"/>
              </w:rPr>
              <w:t>Biết tham gia tuyên truyền và thực hiện chính sách quốc phòng và an ninh.</w:t>
            </w:r>
          </w:p>
        </w:tc>
        <w:tc>
          <w:tcPr>
            <w:tcW w:w="993" w:type="dxa"/>
            <w:vAlign w:val="center"/>
          </w:tcPr>
          <w:p w:rsidR="0037761C" w:rsidRPr="0097334C" w:rsidRDefault="0097334C" w:rsidP="00A867A4">
            <w:pPr>
              <w:jc w:val="center"/>
              <w:rPr>
                <w:rFonts w:ascii="Times New Roman" w:hAnsi="Times New Roman" w:cs="Times New Roman"/>
                <w:sz w:val="26"/>
                <w:szCs w:val="26"/>
              </w:rPr>
            </w:pPr>
            <w:r>
              <w:rPr>
                <w:rFonts w:ascii="Times New Roman" w:hAnsi="Times New Roman" w:cs="Times New Roman"/>
                <w:sz w:val="26"/>
                <w:szCs w:val="26"/>
              </w:rPr>
              <w:t>1 tiết</w:t>
            </w:r>
          </w:p>
        </w:tc>
        <w:tc>
          <w:tcPr>
            <w:tcW w:w="1417" w:type="dxa"/>
            <w:vAlign w:val="center"/>
          </w:tcPr>
          <w:p w:rsidR="00475692" w:rsidRPr="00475692" w:rsidRDefault="00475692" w:rsidP="00475692">
            <w:pPr>
              <w:spacing w:after="60" w:line="264" w:lineRule="auto"/>
              <w:ind w:right="-109" w:firstLine="34"/>
              <w:jc w:val="both"/>
              <w:rPr>
                <w:rFonts w:ascii="Times New Roman" w:hAnsi="Times New Roman" w:cs="Times New Roman"/>
                <w:sz w:val="26"/>
                <w:szCs w:val="26"/>
                <w:lang w:val="de-DE"/>
              </w:rPr>
            </w:pPr>
            <w:r w:rsidRPr="00475692">
              <w:rPr>
                <w:rFonts w:ascii="Times New Roman" w:hAnsi="Times New Roman" w:cs="Times New Roman"/>
                <w:sz w:val="26"/>
                <w:szCs w:val="26"/>
              </w:rPr>
              <w:t>Trên lớp:</w:t>
            </w:r>
            <w:r>
              <w:rPr>
                <w:rFonts w:ascii="Times New Roman" w:hAnsi="Times New Roman" w:cs="Times New Roman"/>
                <w:sz w:val="26"/>
                <w:szCs w:val="26"/>
              </w:rPr>
              <w:t xml:space="preserve"> </w:t>
            </w:r>
            <w:r w:rsidRPr="00475692">
              <w:rPr>
                <w:rFonts w:ascii="Times New Roman" w:hAnsi="Times New Roman" w:cs="Times New Roman"/>
                <w:sz w:val="26"/>
                <w:szCs w:val="26"/>
                <w:lang w:val="de-DE"/>
              </w:rPr>
              <w:t>Đàm thoại, thuyết trình, thảo luận nhóm, động não, phương pháp nêu vấn đề</w:t>
            </w:r>
            <w:r>
              <w:rPr>
                <w:rFonts w:ascii="Times New Roman" w:hAnsi="Times New Roman" w:cs="Times New Roman"/>
                <w:sz w:val="26"/>
                <w:szCs w:val="26"/>
                <w:lang w:val="de-DE"/>
              </w:rPr>
              <w:t>.</w:t>
            </w:r>
          </w:p>
          <w:p w:rsidR="0037761C" w:rsidRPr="0097334C" w:rsidRDefault="0037761C" w:rsidP="00A867A4">
            <w:pPr>
              <w:jc w:val="center"/>
              <w:rPr>
                <w:rFonts w:ascii="Times New Roman" w:hAnsi="Times New Roman" w:cs="Times New Roman"/>
                <w:sz w:val="26"/>
                <w:szCs w:val="26"/>
              </w:rPr>
            </w:pPr>
          </w:p>
        </w:tc>
        <w:tc>
          <w:tcPr>
            <w:tcW w:w="1985" w:type="dxa"/>
            <w:vAlign w:val="center"/>
          </w:tcPr>
          <w:p w:rsidR="002A5A70" w:rsidRDefault="002A5A70" w:rsidP="00337E52">
            <w:pPr>
              <w:jc w:val="both"/>
              <w:rPr>
                <w:rFonts w:ascii="Times New Roman" w:hAnsi="Times New Roman"/>
                <w:b/>
                <w:sz w:val="26"/>
                <w:szCs w:val="26"/>
              </w:rPr>
            </w:pPr>
            <w:r w:rsidRPr="00927C9B">
              <w:rPr>
                <w:rFonts w:ascii="Times New Roman" w:hAnsi="Times New Roman"/>
                <w:sz w:val="26"/>
                <w:szCs w:val="26"/>
              </w:rPr>
              <w:t xml:space="preserve">Mục 1: Vai trò và nhiệm vụ của quốc phòng và an ninh: </w:t>
            </w:r>
            <w:r>
              <w:rPr>
                <w:rFonts w:ascii="Times New Roman" w:hAnsi="Times New Roman"/>
                <w:b/>
                <w:sz w:val="26"/>
                <w:szCs w:val="26"/>
              </w:rPr>
              <w:t>Khuyến khích HS tự học</w:t>
            </w:r>
          </w:p>
          <w:p w:rsidR="0037761C" w:rsidRPr="007021CE" w:rsidRDefault="002A5A70" w:rsidP="00337E52">
            <w:pPr>
              <w:jc w:val="both"/>
              <w:rPr>
                <w:rFonts w:ascii="Times New Roman" w:hAnsi="Times New Roman"/>
                <w:sz w:val="26"/>
                <w:szCs w:val="26"/>
              </w:rPr>
            </w:pPr>
            <w:r>
              <w:rPr>
                <w:rFonts w:ascii="Times New Roman" w:hAnsi="Times New Roman"/>
                <w:sz w:val="26"/>
                <w:szCs w:val="26"/>
              </w:rPr>
              <w:t>- Mục 3. Trách nhiệm của công dân đối với chính sách quốc phòng</w:t>
            </w:r>
            <w:r w:rsidRPr="00B464D6">
              <w:rPr>
                <w:rFonts w:ascii="Times New Roman" w:hAnsi="Times New Roman"/>
                <w:sz w:val="26"/>
                <w:szCs w:val="26"/>
              </w:rPr>
              <w:t xml:space="preserve"> và </w:t>
            </w:r>
            <w:r>
              <w:rPr>
                <w:rFonts w:ascii="Times New Roman" w:hAnsi="Times New Roman"/>
                <w:sz w:val="26"/>
                <w:szCs w:val="26"/>
              </w:rPr>
              <w:t>an ninh</w:t>
            </w:r>
            <w:r w:rsidRPr="00B464D6">
              <w:rPr>
                <w:rFonts w:ascii="Times New Roman" w:hAnsi="Times New Roman"/>
                <w:sz w:val="26"/>
                <w:szCs w:val="26"/>
              </w:rPr>
              <w:t>.</w:t>
            </w:r>
            <w:r>
              <w:rPr>
                <w:rFonts w:ascii="Times New Roman" w:hAnsi="Times New Roman"/>
                <w:sz w:val="26"/>
                <w:szCs w:val="26"/>
              </w:rPr>
              <w:t xml:space="preserve"> </w:t>
            </w:r>
            <w:r>
              <w:rPr>
                <w:rFonts w:ascii="Times New Roman" w:hAnsi="Times New Roman"/>
                <w:b/>
                <w:spacing w:val="-10"/>
                <w:sz w:val="26"/>
                <w:szCs w:val="26"/>
              </w:rPr>
              <w:t xml:space="preserve">Hướng dẫn </w:t>
            </w:r>
            <w:r>
              <w:rPr>
                <w:rFonts w:ascii="Times New Roman" w:hAnsi="Times New Roman"/>
                <w:b/>
                <w:spacing w:val="-6"/>
                <w:sz w:val="26"/>
                <w:szCs w:val="26"/>
              </w:rPr>
              <w:t>HS tự học.</w:t>
            </w:r>
          </w:p>
        </w:tc>
      </w:tr>
      <w:tr w:rsidR="0037761C" w:rsidTr="00A867A4">
        <w:tc>
          <w:tcPr>
            <w:tcW w:w="675" w:type="dxa"/>
            <w:vAlign w:val="center"/>
          </w:tcPr>
          <w:p w:rsidR="0037761C" w:rsidRDefault="007021CE" w:rsidP="00A867A4">
            <w:pPr>
              <w:jc w:val="center"/>
              <w:rPr>
                <w:rFonts w:ascii="Times New Roman" w:hAnsi="Times New Roman" w:cs="Times New Roman"/>
                <w:sz w:val="26"/>
                <w:szCs w:val="26"/>
              </w:rPr>
            </w:pPr>
            <w:r>
              <w:rPr>
                <w:rFonts w:ascii="Times New Roman" w:hAnsi="Times New Roman" w:cs="Times New Roman"/>
                <w:sz w:val="26"/>
                <w:szCs w:val="26"/>
              </w:rPr>
              <w:t>16</w:t>
            </w:r>
          </w:p>
        </w:tc>
        <w:tc>
          <w:tcPr>
            <w:tcW w:w="851" w:type="dxa"/>
            <w:vAlign w:val="center"/>
          </w:tcPr>
          <w:p w:rsidR="0037761C" w:rsidRPr="007021CE" w:rsidRDefault="007021CE" w:rsidP="00A867A4">
            <w:pPr>
              <w:jc w:val="center"/>
              <w:rPr>
                <w:rFonts w:ascii="Times New Roman" w:hAnsi="Times New Roman" w:cs="Times New Roman"/>
                <w:sz w:val="26"/>
                <w:szCs w:val="26"/>
              </w:rPr>
            </w:pPr>
            <w:r>
              <w:rPr>
                <w:rFonts w:ascii="Times New Roman" w:hAnsi="Times New Roman" w:cs="Times New Roman"/>
                <w:sz w:val="26"/>
                <w:szCs w:val="26"/>
              </w:rPr>
              <w:t>30,31</w:t>
            </w:r>
          </w:p>
        </w:tc>
        <w:tc>
          <w:tcPr>
            <w:tcW w:w="992" w:type="dxa"/>
          </w:tcPr>
          <w:p w:rsidR="0037761C" w:rsidRPr="00B75766" w:rsidRDefault="0037761C" w:rsidP="00954D6F">
            <w:pPr>
              <w:rPr>
                <w:b/>
                <w:i/>
                <w:sz w:val="26"/>
                <w:szCs w:val="26"/>
              </w:rPr>
            </w:pPr>
          </w:p>
        </w:tc>
        <w:tc>
          <w:tcPr>
            <w:tcW w:w="1559" w:type="dxa"/>
          </w:tcPr>
          <w:p w:rsidR="0037761C" w:rsidRPr="008F0F4E" w:rsidRDefault="007021CE" w:rsidP="00B9773D">
            <w:pPr>
              <w:jc w:val="both"/>
              <w:rPr>
                <w:b/>
                <w:sz w:val="26"/>
                <w:szCs w:val="26"/>
              </w:rPr>
            </w:pPr>
            <w:r w:rsidRPr="00BB7A94">
              <w:rPr>
                <w:rFonts w:ascii="Times New Roman" w:hAnsi="Times New Roman"/>
                <w:b/>
                <w:sz w:val="26"/>
                <w:szCs w:val="26"/>
              </w:rPr>
              <w:t>Bài 15:</w:t>
            </w:r>
            <w:r w:rsidRPr="00B464D6">
              <w:rPr>
                <w:rFonts w:ascii="Times New Roman" w:hAnsi="Times New Roman"/>
                <w:sz w:val="26"/>
                <w:szCs w:val="26"/>
              </w:rPr>
              <w:t xml:space="preserve"> Chính sách đối ngoại</w:t>
            </w:r>
          </w:p>
        </w:tc>
        <w:tc>
          <w:tcPr>
            <w:tcW w:w="2268" w:type="dxa"/>
          </w:tcPr>
          <w:p w:rsidR="0037761C" w:rsidRDefault="007021CE" w:rsidP="007021CE">
            <w:pPr>
              <w:pStyle w:val="ListParagraph"/>
              <w:numPr>
                <w:ilvl w:val="0"/>
                <w:numId w:val="1"/>
              </w:numPr>
              <w:jc w:val="both"/>
              <w:rPr>
                <w:rFonts w:ascii="Times New Roman" w:hAnsi="Times New Roman" w:cs="Times New Roman"/>
                <w:sz w:val="26"/>
                <w:szCs w:val="26"/>
              </w:rPr>
            </w:pPr>
            <w:r w:rsidRPr="007021CE">
              <w:rPr>
                <w:rFonts w:ascii="Times New Roman" w:hAnsi="Times New Roman" w:cs="Times New Roman"/>
                <w:sz w:val="26"/>
                <w:szCs w:val="26"/>
              </w:rPr>
              <w:t>Vai trò, nhiệm vụ</w:t>
            </w:r>
            <w:r>
              <w:rPr>
                <w:rFonts w:ascii="Times New Roman" w:hAnsi="Times New Roman" w:cs="Times New Roman"/>
                <w:sz w:val="26"/>
                <w:szCs w:val="26"/>
              </w:rPr>
              <w:t xml:space="preserve"> của chính sách đối ngoại.</w:t>
            </w:r>
          </w:p>
          <w:p w:rsidR="007021CE" w:rsidRDefault="007021CE" w:rsidP="007021CE">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Nguyên tắc của chính sách đối </w:t>
            </w:r>
            <w:r>
              <w:rPr>
                <w:rFonts w:ascii="Times New Roman" w:hAnsi="Times New Roman" w:cs="Times New Roman"/>
                <w:sz w:val="26"/>
                <w:szCs w:val="26"/>
              </w:rPr>
              <w:lastRenderedPageBreak/>
              <w:t>ngoại.</w:t>
            </w:r>
          </w:p>
          <w:p w:rsidR="007021CE" w:rsidRDefault="007021CE" w:rsidP="007021CE">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Phương hướng cơ bản để thực hiện chính sách đối ngoại.</w:t>
            </w:r>
          </w:p>
          <w:p w:rsidR="007021CE" w:rsidRPr="007021CE" w:rsidRDefault="007021CE" w:rsidP="007021CE">
            <w:pPr>
              <w:pStyle w:val="ListParagraph"/>
              <w:numPr>
                <w:ilvl w:val="0"/>
                <w:numId w:val="1"/>
              </w:numPr>
              <w:jc w:val="both"/>
              <w:rPr>
                <w:rFonts w:ascii="Times New Roman" w:hAnsi="Times New Roman" w:cs="Times New Roman"/>
                <w:sz w:val="26"/>
                <w:szCs w:val="26"/>
              </w:rPr>
            </w:pPr>
            <w:r>
              <w:rPr>
                <w:rFonts w:ascii="Times New Roman" w:hAnsi="Times New Roman"/>
                <w:sz w:val="26"/>
                <w:szCs w:val="26"/>
              </w:rPr>
              <w:t>Trách nhiệm của công dân đối với chính sách đối ngoại</w:t>
            </w:r>
            <w:r w:rsidRPr="00B464D6">
              <w:rPr>
                <w:rFonts w:ascii="Times New Roman" w:hAnsi="Times New Roman"/>
                <w:sz w:val="26"/>
                <w:szCs w:val="26"/>
              </w:rPr>
              <w:t>.</w:t>
            </w:r>
          </w:p>
        </w:tc>
        <w:tc>
          <w:tcPr>
            <w:tcW w:w="3118" w:type="dxa"/>
          </w:tcPr>
          <w:p w:rsidR="0037761C" w:rsidRDefault="005C1D49" w:rsidP="005C1D49">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lastRenderedPageBreak/>
              <w:t xml:space="preserve">Nêu được vai trò, </w:t>
            </w:r>
            <w:r w:rsidRPr="007021CE">
              <w:rPr>
                <w:rFonts w:ascii="Times New Roman" w:hAnsi="Times New Roman" w:cs="Times New Roman"/>
                <w:sz w:val="26"/>
                <w:szCs w:val="26"/>
              </w:rPr>
              <w:t>nhiệm vụ</w:t>
            </w:r>
            <w:r>
              <w:rPr>
                <w:rFonts w:ascii="Times New Roman" w:hAnsi="Times New Roman" w:cs="Times New Roman"/>
                <w:sz w:val="26"/>
                <w:szCs w:val="26"/>
              </w:rPr>
              <w:t xml:space="preserve"> của chính sách đối ngoại của nước ta.</w:t>
            </w:r>
          </w:p>
          <w:p w:rsidR="005C1D49" w:rsidRDefault="005C1D49" w:rsidP="005C1D49">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Nêu được những nguyên tắc, phương </w:t>
            </w:r>
            <w:r>
              <w:rPr>
                <w:rFonts w:ascii="Times New Roman" w:hAnsi="Times New Roman" w:cs="Times New Roman"/>
                <w:sz w:val="26"/>
                <w:szCs w:val="26"/>
              </w:rPr>
              <w:lastRenderedPageBreak/>
              <w:t>hướng và biện pháp cơ bản để thực hiện chính sách đối ngoại của nước ta hiện nay.</w:t>
            </w:r>
          </w:p>
          <w:p w:rsidR="005C1D49" w:rsidRDefault="005C1D49" w:rsidP="005C1D49">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Biết tham gia tuyên truyền chính sách đối ngoại phù hợp với khả năng bản thân.</w:t>
            </w:r>
          </w:p>
          <w:p w:rsidR="005C1D49" w:rsidRPr="005C1D49" w:rsidRDefault="005C1D49" w:rsidP="005C1D49">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Biết quan hệ hữu nghị với người ngoài nước, tích cực học tập văn hóa, ngoại ngữ để có đư ngăng lực đáp ứng yêu cầu hợp tác, hội nhập quốc tế trong tương lai.</w:t>
            </w:r>
          </w:p>
        </w:tc>
        <w:tc>
          <w:tcPr>
            <w:tcW w:w="993" w:type="dxa"/>
            <w:vAlign w:val="center"/>
          </w:tcPr>
          <w:p w:rsidR="0037761C" w:rsidRDefault="0037761C" w:rsidP="00A867A4">
            <w:pPr>
              <w:jc w:val="center"/>
              <w:rPr>
                <w:rFonts w:ascii="Times New Roman" w:hAnsi="Times New Roman" w:cs="Times New Roman"/>
                <w:sz w:val="26"/>
                <w:szCs w:val="26"/>
              </w:rPr>
            </w:pPr>
          </w:p>
          <w:p w:rsidR="00A867A4" w:rsidRDefault="00A867A4" w:rsidP="00A867A4">
            <w:pPr>
              <w:jc w:val="center"/>
              <w:rPr>
                <w:rFonts w:ascii="Times New Roman" w:hAnsi="Times New Roman" w:cs="Times New Roman"/>
                <w:sz w:val="26"/>
                <w:szCs w:val="26"/>
              </w:rPr>
            </w:pPr>
          </w:p>
          <w:p w:rsidR="00A867A4" w:rsidRDefault="00A867A4" w:rsidP="00A867A4">
            <w:pPr>
              <w:jc w:val="center"/>
              <w:rPr>
                <w:rFonts w:ascii="Times New Roman" w:hAnsi="Times New Roman" w:cs="Times New Roman"/>
                <w:sz w:val="26"/>
                <w:szCs w:val="26"/>
              </w:rPr>
            </w:pPr>
          </w:p>
          <w:p w:rsidR="00A867A4" w:rsidRDefault="00A867A4" w:rsidP="00A867A4">
            <w:pPr>
              <w:jc w:val="center"/>
              <w:rPr>
                <w:rFonts w:ascii="Times New Roman" w:hAnsi="Times New Roman" w:cs="Times New Roman"/>
                <w:sz w:val="26"/>
                <w:szCs w:val="26"/>
              </w:rPr>
            </w:pPr>
          </w:p>
          <w:p w:rsidR="00A867A4" w:rsidRPr="00A867A4" w:rsidRDefault="0097334C" w:rsidP="00A867A4">
            <w:pPr>
              <w:jc w:val="center"/>
              <w:rPr>
                <w:rFonts w:ascii="Times New Roman" w:hAnsi="Times New Roman" w:cs="Times New Roman"/>
                <w:sz w:val="26"/>
                <w:szCs w:val="26"/>
              </w:rPr>
            </w:pPr>
            <w:r>
              <w:rPr>
                <w:rFonts w:ascii="Times New Roman" w:hAnsi="Times New Roman" w:cs="Times New Roman"/>
                <w:sz w:val="26"/>
                <w:szCs w:val="26"/>
              </w:rPr>
              <w:t>2 tiết</w:t>
            </w:r>
          </w:p>
        </w:tc>
        <w:tc>
          <w:tcPr>
            <w:tcW w:w="1417" w:type="dxa"/>
            <w:vAlign w:val="center"/>
          </w:tcPr>
          <w:p w:rsidR="00A867A4" w:rsidRDefault="00A867A4" w:rsidP="00A867A4">
            <w:pPr>
              <w:jc w:val="center"/>
              <w:rPr>
                <w:rFonts w:ascii="Times New Roman" w:hAnsi="Times New Roman" w:cs="Times New Roman"/>
                <w:sz w:val="26"/>
                <w:szCs w:val="26"/>
              </w:rPr>
            </w:pPr>
          </w:p>
          <w:p w:rsidR="00A867A4" w:rsidRDefault="00A867A4" w:rsidP="00A867A4">
            <w:pPr>
              <w:jc w:val="center"/>
              <w:rPr>
                <w:rFonts w:ascii="Times New Roman" w:hAnsi="Times New Roman" w:cs="Times New Roman"/>
                <w:sz w:val="26"/>
                <w:szCs w:val="26"/>
              </w:rPr>
            </w:pPr>
          </w:p>
          <w:p w:rsidR="00A867A4" w:rsidRDefault="00A867A4" w:rsidP="00A867A4">
            <w:pPr>
              <w:jc w:val="center"/>
              <w:rPr>
                <w:rFonts w:ascii="Times New Roman" w:hAnsi="Times New Roman" w:cs="Times New Roman"/>
                <w:sz w:val="26"/>
                <w:szCs w:val="26"/>
              </w:rPr>
            </w:pPr>
          </w:p>
          <w:p w:rsidR="00A867A4" w:rsidRDefault="00A867A4" w:rsidP="00A867A4">
            <w:pPr>
              <w:jc w:val="center"/>
              <w:rPr>
                <w:rFonts w:ascii="Times New Roman" w:hAnsi="Times New Roman" w:cs="Times New Roman"/>
                <w:sz w:val="26"/>
                <w:szCs w:val="26"/>
              </w:rPr>
            </w:pPr>
          </w:p>
          <w:p w:rsidR="00475692" w:rsidRPr="00475692" w:rsidRDefault="00475692" w:rsidP="00475692">
            <w:pPr>
              <w:spacing w:after="60" w:line="264" w:lineRule="auto"/>
              <w:ind w:right="-109" w:firstLine="34"/>
              <w:jc w:val="both"/>
              <w:rPr>
                <w:rFonts w:ascii="Times New Roman" w:hAnsi="Times New Roman" w:cs="Times New Roman"/>
                <w:sz w:val="26"/>
                <w:szCs w:val="26"/>
                <w:lang w:val="de-DE"/>
              </w:rPr>
            </w:pPr>
            <w:r w:rsidRPr="00475692">
              <w:rPr>
                <w:rFonts w:ascii="Times New Roman" w:hAnsi="Times New Roman" w:cs="Times New Roman"/>
                <w:sz w:val="26"/>
                <w:szCs w:val="26"/>
              </w:rPr>
              <w:t>Trên lớp:</w:t>
            </w:r>
            <w:r>
              <w:rPr>
                <w:rFonts w:ascii="Times New Roman" w:hAnsi="Times New Roman" w:cs="Times New Roman"/>
                <w:sz w:val="26"/>
                <w:szCs w:val="26"/>
              </w:rPr>
              <w:t xml:space="preserve"> </w:t>
            </w:r>
            <w:r w:rsidRPr="00475692">
              <w:rPr>
                <w:rFonts w:ascii="Times New Roman" w:hAnsi="Times New Roman" w:cs="Times New Roman"/>
                <w:sz w:val="26"/>
                <w:szCs w:val="26"/>
                <w:lang w:val="de-DE"/>
              </w:rPr>
              <w:lastRenderedPageBreak/>
              <w:t>Đàm thoại, thuyết trình, thảo luận nhóm, động não, phương pháp nêu vấn đề</w:t>
            </w:r>
            <w:r>
              <w:rPr>
                <w:rFonts w:ascii="Times New Roman" w:hAnsi="Times New Roman" w:cs="Times New Roman"/>
                <w:sz w:val="26"/>
                <w:szCs w:val="26"/>
                <w:lang w:val="de-DE"/>
              </w:rPr>
              <w:t>.</w:t>
            </w:r>
          </w:p>
          <w:p w:rsidR="0037761C" w:rsidRDefault="0037761C" w:rsidP="00A867A4">
            <w:pPr>
              <w:jc w:val="center"/>
              <w:rPr>
                <w:rFonts w:ascii="Times New Roman" w:hAnsi="Times New Roman" w:cs="Times New Roman"/>
                <w:sz w:val="26"/>
                <w:szCs w:val="26"/>
                <w:lang w:val="vi-VN"/>
              </w:rPr>
            </w:pPr>
          </w:p>
        </w:tc>
        <w:tc>
          <w:tcPr>
            <w:tcW w:w="1985" w:type="dxa"/>
            <w:vAlign w:val="center"/>
          </w:tcPr>
          <w:p w:rsidR="0037761C" w:rsidRPr="007021CE" w:rsidRDefault="007021CE" w:rsidP="00337E52">
            <w:pPr>
              <w:jc w:val="both"/>
              <w:rPr>
                <w:rFonts w:ascii="Times New Roman" w:hAnsi="Times New Roman"/>
                <w:sz w:val="26"/>
                <w:szCs w:val="26"/>
              </w:rPr>
            </w:pPr>
            <w:r>
              <w:rPr>
                <w:rFonts w:ascii="Times New Roman" w:hAnsi="Times New Roman"/>
                <w:sz w:val="26"/>
                <w:szCs w:val="26"/>
              </w:rPr>
              <w:lastRenderedPageBreak/>
              <w:t>Mục 4. Trách nhiệm của công dân đối với chính sách đối ngoại</w:t>
            </w:r>
            <w:r w:rsidRPr="00B464D6">
              <w:rPr>
                <w:rFonts w:ascii="Times New Roman" w:hAnsi="Times New Roman"/>
                <w:sz w:val="26"/>
                <w:szCs w:val="26"/>
              </w:rPr>
              <w:t>.</w:t>
            </w:r>
            <w:r>
              <w:rPr>
                <w:rFonts w:ascii="Times New Roman" w:hAnsi="Times New Roman"/>
                <w:sz w:val="26"/>
                <w:szCs w:val="26"/>
              </w:rPr>
              <w:t xml:space="preserve"> </w:t>
            </w:r>
            <w:r>
              <w:rPr>
                <w:rFonts w:ascii="Times New Roman" w:hAnsi="Times New Roman"/>
                <w:b/>
                <w:spacing w:val="-10"/>
                <w:sz w:val="26"/>
                <w:szCs w:val="26"/>
              </w:rPr>
              <w:t xml:space="preserve">Hướng </w:t>
            </w:r>
            <w:r>
              <w:rPr>
                <w:rFonts w:ascii="Times New Roman" w:hAnsi="Times New Roman"/>
                <w:b/>
                <w:spacing w:val="-10"/>
                <w:sz w:val="26"/>
                <w:szCs w:val="26"/>
              </w:rPr>
              <w:lastRenderedPageBreak/>
              <w:t xml:space="preserve">dẫn </w:t>
            </w:r>
            <w:r>
              <w:rPr>
                <w:rFonts w:ascii="Times New Roman" w:hAnsi="Times New Roman"/>
                <w:b/>
                <w:spacing w:val="-6"/>
                <w:sz w:val="26"/>
                <w:szCs w:val="26"/>
              </w:rPr>
              <w:t>HS tự học.</w:t>
            </w:r>
          </w:p>
        </w:tc>
      </w:tr>
      <w:tr w:rsidR="00A867A4" w:rsidTr="00A867A4">
        <w:tc>
          <w:tcPr>
            <w:tcW w:w="675" w:type="dxa"/>
            <w:vAlign w:val="center"/>
          </w:tcPr>
          <w:p w:rsidR="00A867A4" w:rsidRDefault="00A867A4" w:rsidP="00A867A4">
            <w:pPr>
              <w:jc w:val="center"/>
              <w:rPr>
                <w:rFonts w:ascii="Times New Roman" w:hAnsi="Times New Roman" w:cs="Times New Roman"/>
                <w:sz w:val="26"/>
                <w:szCs w:val="26"/>
              </w:rPr>
            </w:pPr>
            <w:r>
              <w:rPr>
                <w:rFonts w:ascii="Times New Roman" w:hAnsi="Times New Roman" w:cs="Times New Roman"/>
                <w:sz w:val="26"/>
                <w:szCs w:val="26"/>
              </w:rPr>
              <w:lastRenderedPageBreak/>
              <w:t>17</w:t>
            </w:r>
          </w:p>
        </w:tc>
        <w:tc>
          <w:tcPr>
            <w:tcW w:w="851" w:type="dxa"/>
            <w:vAlign w:val="center"/>
          </w:tcPr>
          <w:p w:rsidR="00A867A4" w:rsidRPr="00A867A4" w:rsidRDefault="00A867A4" w:rsidP="00A867A4">
            <w:pPr>
              <w:jc w:val="center"/>
              <w:rPr>
                <w:rFonts w:ascii="Times New Roman" w:hAnsi="Times New Roman" w:cs="Times New Roman"/>
                <w:sz w:val="26"/>
                <w:szCs w:val="26"/>
              </w:rPr>
            </w:pPr>
            <w:r>
              <w:rPr>
                <w:rFonts w:ascii="Times New Roman" w:hAnsi="Times New Roman" w:cs="Times New Roman"/>
                <w:sz w:val="26"/>
                <w:szCs w:val="26"/>
              </w:rPr>
              <w:t>32,33</w:t>
            </w:r>
          </w:p>
        </w:tc>
        <w:tc>
          <w:tcPr>
            <w:tcW w:w="7937" w:type="dxa"/>
            <w:gridSpan w:val="4"/>
          </w:tcPr>
          <w:p w:rsidR="00A867A4" w:rsidRDefault="00A867A4" w:rsidP="00A867A4">
            <w:pPr>
              <w:jc w:val="center"/>
              <w:rPr>
                <w:rFonts w:ascii="Times New Roman" w:hAnsi="Times New Roman"/>
                <w:b/>
                <w:i/>
                <w:sz w:val="26"/>
                <w:szCs w:val="26"/>
              </w:rPr>
            </w:pPr>
            <w:r>
              <w:rPr>
                <w:rFonts w:ascii="Times New Roman" w:hAnsi="Times New Roman"/>
                <w:b/>
                <w:i/>
                <w:sz w:val="26"/>
                <w:szCs w:val="26"/>
              </w:rPr>
              <w:t>Thực hành, ngoại khoá:</w:t>
            </w:r>
          </w:p>
          <w:p w:rsidR="00A867A4" w:rsidRPr="00646BE4" w:rsidRDefault="00A867A4" w:rsidP="00A867A4">
            <w:pPr>
              <w:rPr>
                <w:rFonts w:ascii="Times New Roman" w:hAnsi="Times New Roman"/>
                <w:sz w:val="26"/>
                <w:szCs w:val="26"/>
              </w:rPr>
            </w:pPr>
            <w:r w:rsidRPr="00646BE4">
              <w:rPr>
                <w:rFonts w:ascii="Times New Roman" w:hAnsi="Times New Roman"/>
                <w:sz w:val="26"/>
                <w:szCs w:val="26"/>
              </w:rPr>
              <w:t>1. Giáo dục kỹ năng sống cho học sinh</w:t>
            </w:r>
          </w:p>
          <w:p w:rsidR="00A867A4" w:rsidRDefault="00A867A4" w:rsidP="00B9773D">
            <w:pPr>
              <w:jc w:val="both"/>
              <w:rPr>
                <w:rFonts w:ascii="Times New Roman" w:hAnsi="Times New Roman" w:cs="Times New Roman"/>
                <w:sz w:val="26"/>
                <w:szCs w:val="26"/>
                <w:lang w:val="vi-VN"/>
              </w:rPr>
            </w:pPr>
            <w:r w:rsidRPr="00646BE4">
              <w:rPr>
                <w:rFonts w:ascii="Times New Roman" w:hAnsi="Times New Roman"/>
                <w:sz w:val="26"/>
                <w:szCs w:val="26"/>
              </w:rPr>
              <w:t>2. Các vấn đề ở địa phương liên quan nội dung các bài: 11, 12, 13, 15.</w:t>
            </w:r>
          </w:p>
        </w:tc>
        <w:tc>
          <w:tcPr>
            <w:tcW w:w="993" w:type="dxa"/>
            <w:vAlign w:val="center"/>
          </w:tcPr>
          <w:p w:rsidR="00A867A4" w:rsidRPr="00A867A4" w:rsidRDefault="0097334C" w:rsidP="00A867A4">
            <w:pPr>
              <w:jc w:val="center"/>
              <w:rPr>
                <w:rFonts w:ascii="Times New Roman" w:hAnsi="Times New Roman" w:cs="Times New Roman"/>
                <w:sz w:val="26"/>
                <w:szCs w:val="26"/>
              </w:rPr>
            </w:pPr>
            <w:r>
              <w:rPr>
                <w:rFonts w:ascii="Times New Roman" w:hAnsi="Times New Roman" w:cs="Times New Roman"/>
                <w:sz w:val="26"/>
                <w:szCs w:val="26"/>
              </w:rPr>
              <w:t>2 tiết</w:t>
            </w:r>
          </w:p>
        </w:tc>
        <w:tc>
          <w:tcPr>
            <w:tcW w:w="1417" w:type="dxa"/>
            <w:vAlign w:val="center"/>
          </w:tcPr>
          <w:p w:rsidR="00A867A4" w:rsidRPr="00475692" w:rsidRDefault="00475692" w:rsidP="00475692">
            <w:pPr>
              <w:spacing w:after="60" w:line="264" w:lineRule="auto"/>
              <w:ind w:right="-109" w:firstLine="34"/>
              <w:jc w:val="both"/>
              <w:rPr>
                <w:rFonts w:ascii="Times New Roman" w:hAnsi="Times New Roman" w:cs="Times New Roman"/>
                <w:sz w:val="26"/>
                <w:szCs w:val="26"/>
                <w:lang w:val="de-DE"/>
              </w:rPr>
            </w:pPr>
            <w:r w:rsidRPr="00475692">
              <w:rPr>
                <w:rFonts w:ascii="Times New Roman" w:hAnsi="Times New Roman" w:cs="Times New Roman"/>
                <w:sz w:val="26"/>
                <w:szCs w:val="26"/>
              </w:rPr>
              <w:t>Trên lớp:</w:t>
            </w:r>
            <w:r>
              <w:rPr>
                <w:rFonts w:ascii="Times New Roman" w:hAnsi="Times New Roman" w:cs="Times New Roman"/>
                <w:sz w:val="26"/>
                <w:szCs w:val="26"/>
              </w:rPr>
              <w:t xml:space="preserve"> </w:t>
            </w:r>
            <w:r w:rsidRPr="00475692">
              <w:rPr>
                <w:rFonts w:ascii="Times New Roman" w:hAnsi="Times New Roman" w:cs="Times New Roman"/>
                <w:sz w:val="26"/>
                <w:szCs w:val="26"/>
                <w:lang w:val="de-DE"/>
              </w:rPr>
              <w:t>Đàm thoại, thuyết trình, thảo luận nhóm,  phương pháp nêu vấn đề</w:t>
            </w:r>
            <w:r>
              <w:rPr>
                <w:rFonts w:ascii="Times New Roman" w:hAnsi="Times New Roman" w:cs="Times New Roman"/>
                <w:sz w:val="26"/>
                <w:szCs w:val="26"/>
                <w:lang w:val="de-DE"/>
              </w:rPr>
              <w:t>.</w:t>
            </w:r>
          </w:p>
        </w:tc>
        <w:tc>
          <w:tcPr>
            <w:tcW w:w="1985" w:type="dxa"/>
            <w:vAlign w:val="center"/>
          </w:tcPr>
          <w:p w:rsidR="00A867A4" w:rsidRDefault="00A867A4" w:rsidP="00337E52">
            <w:pPr>
              <w:jc w:val="both"/>
              <w:rPr>
                <w:rFonts w:ascii="Times New Roman" w:hAnsi="Times New Roman" w:cs="Times New Roman"/>
                <w:sz w:val="26"/>
                <w:szCs w:val="26"/>
                <w:lang w:val="vi-VN"/>
              </w:rPr>
            </w:pPr>
          </w:p>
        </w:tc>
      </w:tr>
      <w:tr w:rsidR="00A867A4" w:rsidTr="00A867A4">
        <w:tc>
          <w:tcPr>
            <w:tcW w:w="675" w:type="dxa"/>
            <w:vMerge w:val="restart"/>
            <w:vAlign w:val="center"/>
          </w:tcPr>
          <w:p w:rsidR="00A867A4" w:rsidRDefault="00A867A4" w:rsidP="00A867A4">
            <w:pPr>
              <w:jc w:val="center"/>
              <w:rPr>
                <w:rFonts w:ascii="Times New Roman" w:hAnsi="Times New Roman" w:cs="Times New Roman"/>
                <w:sz w:val="26"/>
                <w:szCs w:val="26"/>
              </w:rPr>
            </w:pPr>
            <w:r>
              <w:rPr>
                <w:rFonts w:ascii="Times New Roman" w:hAnsi="Times New Roman" w:cs="Times New Roman"/>
                <w:sz w:val="26"/>
                <w:szCs w:val="26"/>
              </w:rPr>
              <w:t>18</w:t>
            </w:r>
          </w:p>
        </w:tc>
        <w:tc>
          <w:tcPr>
            <w:tcW w:w="851" w:type="dxa"/>
            <w:vMerge w:val="restart"/>
            <w:vAlign w:val="center"/>
          </w:tcPr>
          <w:p w:rsidR="00A867A4" w:rsidRPr="00A867A4" w:rsidRDefault="00A867A4" w:rsidP="00A867A4">
            <w:pPr>
              <w:jc w:val="center"/>
              <w:rPr>
                <w:rFonts w:ascii="Times New Roman" w:hAnsi="Times New Roman" w:cs="Times New Roman"/>
                <w:sz w:val="26"/>
                <w:szCs w:val="26"/>
              </w:rPr>
            </w:pPr>
            <w:r>
              <w:rPr>
                <w:rFonts w:ascii="Times New Roman" w:hAnsi="Times New Roman" w:cs="Times New Roman"/>
                <w:sz w:val="26"/>
                <w:szCs w:val="26"/>
              </w:rPr>
              <w:t>34</w:t>
            </w:r>
          </w:p>
        </w:tc>
        <w:tc>
          <w:tcPr>
            <w:tcW w:w="7937" w:type="dxa"/>
            <w:gridSpan w:val="4"/>
          </w:tcPr>
          <w:p w:rsidR="00A867A4" w:rsidRPr="00A867A4" w:rsidRDefault="00A867A4" w:rsidP="00A867A4">
            <w:pPr>
              <w:jc w:val="center"/>
              <w:rPr>
                <w:rFonts w:ascii="Times New Roman" w:hAnsi="Times New Roman"/>
                <w:b/>
                <w:sz w:val="26"/>
                <w:szCs w:val="26"/>
              </w:rPr>
            </w:pPr>
            <w:r>
              <w:rPr>
                <w:rFonts w:ascii="Times New Roman" w:hAnsi="Times New Roman"/>
                <w:b/>
                <w:sz w:val="26"/>
                <w:szCs w:val="26"/>
              </w:rPr>
              <w:t>Ôn thi Học kì</w:t>
            </w:r>
            <w:r w:rsidRPr="00B90846">
              <w:rPr>
                <w:rFonts w:ascii="Times New Roman" w:hAnsi="Times New Roman"/>
                <w:b/>
                <w:sz w:val="26"/>
                <w:szCs w:val="26"/>
              </w:rPr>
              <w:t xml:space="preserve"> II.</w:t>
            </w:r>
          </w:p>
        </w:tc>
        <w:tc>
          <w:tcPr>
            <w:tcW w:w="993" w:type="dxa"/>
            <w:vAlign w:val="center"/>
          </w:tcPr>
          <w:p w:rsidR="00A867A4" w:rsidRPr="00A867A4" w:rsidRDefault="0097334C" w:rsidP="00A867A4">
            <w:pPr>
              <w:jc w:val="center"/>
              <w:rPr>
                <w:rFonts w:ascii="Times New Roman" w:hAnsi="Times New Roman" w:cs="Times New Roman"/>
                <w:sz w:val="26"/>
                <w:szCs w:val="26"/>
              </w:rPr>
            </w:pPr>
            <w:r>
              <w:rPr>
                <w:rFonts w:ascii="Times New Roman" w:hAnsi="Times New Roman" w:cs="Times New Roman"/>
                <w:sz w:val="26"/>
                <w:szCs w:val="26"/>
              </w:rPr>
              <w:t>1 tiết</w:t>
            </w:r>
          </w:p>
        </w:tc>
        <w:tc>
          <w:tcPr>
            <w:tcW w:w="1417" w:type="dxa"/>
            <w:vAlign w:val="center"/>
          </w:tcPr>
          <w:p w:rsidR="00A867A4" w:rsidRDefault="00A867A4" w:rsidP="00A867A4">
            <w:pPr>
              <w:jc w:val="center"/>
              <w:rPr>
                <w:rFonts w:ascii="Times New Roman" w:hAnsi="Times New Roman" w:cs="Times New Roman"/>
                <w:sz w:val="26"/>
                <w:szCs w:val="26"/>
                <w:lang w:val="vi-VN"/>
              </w:rPr>
            </w:pPr>
            <w:r>
              <w:rPr>
                <w:rFonts w:ascii="Times New Roman" w:hAnsi="Times New Roman" w:cs="Times New Roman"/>
                <w:sz w:val="26"/>
                <w:szCs w:val="26"/>
              </w:rPr>
              <w:t>Trên lớp</w:t>
            </w:r>
          </w:p>
        </w:tc>
        <w:tc>
          <w:tcPr>
            <w:tcW w:w="1985" w:type="dxa"/>
            <w:vMerge w:val="restart"/>
            <w:vAlign w:val="center"/>
          </w:tcPr>
          <w:p w:rsidR="00A867A4" w:rsidRDefault="00A867A4" w:rsidP="00337E52">
            <w:pPr>
              <w:jc w:val="both"/>
              <w:rPr>
                <w:rFonts w:ascii="Times New Roman" w:hAnsi="Times New Roman" w:cs="Times New Roman"/>
                <w:sz w:val="26"/>
                <w:szCs w:val="26"/>
              </w:rPr>
            </w:pPr>
            <w:r>
              <w:rPr>
                <w:rFonts w:ascii="Times New Roman" w:hAnsi="Times New Roman" w:cs="Times New Roman"/>
                <w:sz w:val="26"/>
                <w:szCs w:val="26"/>
              </w:rPr>
              <w:t>Tuần 34</w:t>
            </w:r>
          </w:p>
          <w:p w:rsidR="00A867A4" w:rsidRPr="00A867A4" w:rsidRDefault="00A867A4" w:rsidP="00337E52">
            <w:pPr>
              <w:jc w:val="both"/>
              <w:rPr>
                <w:rFonts w:ascii="Times New Roman" w:hAnsi="Times New Roman" w:cs="Times New Roman"/>
                <w:sz w:val="26"/>
                <w:szCs w:val="26"/>
              </w:rPr>
            </w:pPr>
            <w:r>
              <w:rPr>
                <w:rFonts w:ascii="Times New Roman" w:hAnsi="Times New Roman" w:cs="Times New Roman"/>
                <w:sz w:val="26"/>
                <w:szCs w:val="26"/>
              </w:rPr>
              <w:t>tăng thêm 1 tiết</w:t>
            </w:r>
          </w:p>
        </w:tc>
      </w:tr>
      <w:tr w:rsidR="00A867A4" w:rsidTr="00A867A4">
        <w:tc>
          <w:tcPr>
            <w:tcW w:w="675" w:type="dxa"/>
            <w:vMerge/>
          </w:tcPr>
          <w:p w:rsidR="00A867A4" w:rsidRDefault="00A867A4" w:rsidP="00F17380">
            <w:pPr>
              <w:jc w:val="center"/>
              <w:rPr>
                <w:rFonts w:ascii="Times New Roman" w:hAnsi="Times New Roman" w:cs="Times New Roman"/>
                <w:sz w:val="26"/>
                <w:szCs w:val="26"/>
              </w:rPr>
            </w:pPr>
          </w:p>
        </w:tc>
        <w:tc>
          <w:tcPr>
            <w:tcW w:w="851" w:type="dxa"/>
            <w:vMerge/>
          </w:tcPr>
          <w:p w:rsidR="00A867A4" w:rsidRDefault="00A867A4" w:rsidP="00F17380">
            <w:pPr>
              <w:jc w:val="center"/>
              <w:rPr>
                <w:rFonts w:ascii="Times New Roman" w:hAnsi="Times New Roman" w:cs="Times New Roman"/>
                <w:sz w:val="26"/>
                <w:szCs w:val="26"/>
              </w:rPr>
            </w:pPr>
          </w:p>
        </w:tc>
        <w:tc>
          <w:tcPr>
            <w:tcW w:w="7937" w:type="dxa"/>
            <w:gridSpan w:val="4"/>
          </w:tcPr>
          <w:p w:rsidR="00A867A4" w:rsidRDefault="00A867A4" w:rsidP="00A867A4">
            <w:pPr>
              <w:jc w:val="center"/>
              <w:rPr>
                <w:rFonts w:ascii="Times New Roman" w:hAnsi="Times New Roman"/>
                <w:b/>
                <w:sz w:val="26"/>
                <w:szCs w:val="26"/>
              </w:rPr>
            </w:pPr>
            <w:r>
              <w:rPr>
                <w:rFonts w:ascii="Times New Roman" w:hAnsi="Times New Roman"/>
                <w:b/>
                <w:sz w:val="26"/>
                <w:szCs w:val="26"/>
              </w:rPr>
              <w:t>Thi HK II.</w:t>
            </w:r>
          </w:p>
        </w:tc>
        <w:tc>
          <w:tcPr>
            <w:tcW w:w="993" w:type="dxa"/>
            <w:vAlign w:val="center"/>
          </w:tcPr>
          <w:p w:rsidR="00A867A4" w:rsidRPr="00A867A4" w:rsidRDefault="0097334C" w:rsidP="00A867A4">
            <w:pPr>
              <w:jc w:val="center"/>
              <w:rPr>
                <w:rFonts w:ascii="Times New Roman" w:hAnsi="Times New Roman" w:cs="Times New Roman"/>
                <w:sz w:val="26"/>
                <w:szCs w:val="26"/>
              </w:rPr>
            </w:pPr>
            <w:r>
              <w:rPr>
                <w:rFonts w:ascii="Times New Roman" w:hAnsi="Times New Roman" w:cs="Times New Roman"/>
                <w:sz w:val="26"/>
                <w:szCs w:val="26"/>
              </w:rPr>
              <w:t>1 tiết</w:t>
            </w:r>
          </w:p>
        </w:tc>
        <w:tc>
          <w:tcPr>
            <w:tcW w:w="1417" w:type="dxa"/>
            <w:vAlign w:val="center"/>
          </w:tcPr>
          <w:p w:rsidR="00A867A4" w:rsidRDefault="00A867A4" w:rsidP="00A867A4">
            <w:pPr>
              <w:jc w:val="center"/>
              <w:rPr>
                <w:rFonts w:ascii="Times New Roman" w:hAnsi="Times New Roman" w:cs="Times New Roman"/>
                <w:sz w:val="26"/>
                <w:szCs w:val="26"/>
                <w:lang w:val="vi-VN"/>
              </w:rPr>
            </w:pPr>
            <w:r>
              <w:rPr>
                <w:rFonts w:ascii="Times New Roman" w:hAnsi="Times New Roman" w:cs="Times New Roman"/>
                <w:sz w:val="26"/>
                <w:szCs w:val="26"/>
              </w:rPr>
              <w:t>Trên lớp</w:t>
            </w:r>
          </w:p>
        </w:tc>
        <w:tc>
          <w:tcPr>
            <w:tcW w:w="1985" w:type="dxa"/>
            <w:vMerge/>
            <w:vAlign w:val="center"/>
          </w:tcPr>
          <w:p w:rsidR="00A867A4" w:rsidRDefault="00A867A4" w:rsidP="00337E52">
            <w:pPr>
              <w:jc w:val="both"/>
              <w:rPr>
                <w:rFonts w:ascii="Times New Roman" w:hAnsi="Times New Roman" w:cs="Times New Roman"/>
                <w:sz w:val="26"/>
                <w:szCs w:val="26"/>
              </w:rPr>
            </w:pPr>
          </w:p>
        </w:tc>
      </w:tr>
    </w:tbl>
    <w:p w:rsidR="00BD38BA" w:rsidRDefault="00BD38BA" w:rsidP="00954D6F">
      <w:pPr>
        <w:spacing w:after="0"/>
        <w:rPr>
          <w:rFonts w:ascii="Times New Roman" w:hAnsi="Times New Roman" w:cs="Times New Roman"/>
          <w:sz w:val="26"/>
          <w:szCs w:val="26"/>
        </w:rPr>
      </w:pPr>
    </w:p>
    <w:p w:rsidR="0072755B" w:rsidRDefault="0072755B" w:rsidP="00954D6F">
      <w:pPr>
        <w:spacing w:after="0"/>
        <w:rPr>
          <w:rFonts w:ascii="Times New Roman" w:hAnsi="Times New Roman" w:cs="Times New Roman"/>
          <w:sz w:val="26"/>
          <w:szCs w:val="26"/>
        </w:rPr>
      </w:pPr>
    </w:p>
    <w:p w:rsidR="0072755B" w:rsidRPr="00F83A1B" w:rsidRDefault="0072755B" w:rsidP="00954D6F">
      <w:pPr>
        <w:spacing w:after="0"/>
        <w:rPr>
          <w:rFonts w:ascii="Times New Roman" w:hAnsi="Times New Roman" w:cs="Times New Roman"/>
          <w:sz w:val="26"/>
          <w:szCs w:val="26"/>
        </w:rPr>
      </w:pPr>
    </w:p>
    <w:sectPr w:rsidR="0072755B" w:rsidRPr="00F83A1B" w:rsidSect="00954D6F">
      <w:pgSz w:w="15840" w:h="12240" w:orient="landscape"/>
      <w:pgMar w:top="794" w:right="851"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FED"/>
    <w:multiLevelType w:val="hybridMultilevel"/>
    <w:tmpl w:val="E990E712"/>
    <w:lvl w:ilvl="0" w:tplc="756C41B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4544B"/>
    <w:multiLevelType w:val="hybridMultilevel"/>
    <w:tmpl w:val="4B70608A"/>
    <w:lvl w:ilvl="0" w:tplc="0FF21C7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34CF7"/>
    <w:multiLevelType w:val="hybridMultilevel"/>
    <w:tmpl w:val="8EAA9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96178"/>
    <w:multiLevelType w:val="hybridMultilevel"/>
    <w:tmpl w:val="04BC1348"/>
    <w:lvl w:ilvl="0" w:tplc="6FEE605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4772E1"/>
    <w:multiLevelType w:val="hybridMultilevel"/>
    <w:tmpl w:val="1126403C"/>
    <w:lvl w:ilvl="0" w:tplc="69B6F7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96F9D"/>
    <w:multiLevelType w:val="hybridMultilevel"/>
    <w:tmpl w:val="560A2A7A"/>
    <w:lvl w:ilvl="0" w:tplc="218092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526666"/>
    <w:multiLevelType w:val="hybridMultilevel"/>
    <w:tmpl w:val="E0941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E67C1"/>
    <w:multiLevelType w:val="hybridMultilevel"/>
    <w:tmpl w:val="67767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7B649F"/>
    <w:multiLevelType w:val="hybridMultilevel"/>
    <w:tmpl w:val="F59C02AC"/>
    <w:lvl w:ilvl="0" w:tplc="2CD65E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093C0D"/>
    <w:multiLevelType w:val="hybridMultilevel"/>
    <w:tmpl w:val="99D646DC"/>
    <w:lvl w:ilvl="0" w:tplc="E80801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5D3322"/>
    <w:multiLevelType w:val="hybridMultilevel"/>
    <w:tmpl w:val="2A789738"/>
    <w:lvl w:ilvl="0" w:tplc="99C477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
  </w:num>
  <w:num w:numId="5">
    <w:abstractNumId w:val="7"/>
  </w:num>
  <w:num w:numId="6">
    <w:abstractNumId w:val="5"/>
  </w:num>
  <w:num w:numId="7">
    <w:abstractNumId w:val="6"/>
  </w:num>
  <w:num w:numId="8">
    <w:abstractNumId w:val="4"/>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6F"/>
    <w:rsid w:val="0004076E"/>
    <w:rsid w:val="00041870"/>
    <w:rsid w:val="00042ECB"/>
    <w:rsid w:val="00053750"/>
    <w:rsid w:val="00096416"/>
    <w:rsid w:val="000C4461"/>
    <w:rsid w:val="00172FCB"/>
    <w:rsid w:val="001A070C"/>
    <w:rsid w:val="001B2C2C"/>
    <w:rsid w:val="001C36F0"/>
    <w:rsid w:val="001D05FF"/>
    <w:rsid w:val="00200FD2"/>
    <w:rsid w:val="002106A9"/>
    <w:rsid w:val="00212CFF"/>
    <w:rsid w:val="002452B5"/>
    <w:rsid w:val="00250094"/>
    <w:rsid w:val="0025498E"/>
    <w:rsid w:val="00257137"/>
    <w:rsid w:val="00293DAC"/>
    <w:rsid w:val="002A5A70"/>
    <w:rsid w:val="002F7595"/>
    <w:rsid w:val="003103E6"/>
    <w:rsid w:val="00337E52"/>
    <w:rsid w:val="0037761C"/>
    <w:rsid w:val="003D37F2"/>
    <w:rsid w:val="00405801"/>
    <w:rsid w:val="004131AD"/>
    <w:rsid w:val="0042098F"/>
    <w:rsid w:val="00455DB6"/>
    <w:rsid w:val="004637E1"/>
    <w:rsid w:val="00475692"/>
    <w:rsid w:val="004C535D"/>
    <w:rsid w:val="004F7F53"/>
    <w:rsid w:val="00502A84"/>
    <w:rsid w:val="00520F27"/>
    <w:rsid w:val="00562EEF"/>
    <w:rsid w:val="00567634"/>
    <w:rsid w:val="005B7A21"/>
    <w:rsid w:val="005C1D49"/>
    <w:rsid w:val="005F14A8"/>
    <w:rsid w:val="005F2C40"/>
    <w:rsid w:val="00623910"/>
    <w:rsid w:val="00651782"/>
    <w:rsid w:val="00696F54"/>
    <w:rsid w:val="006C7361"/>
    <w:rsid w:val="007021CE"/>
    <w:rsid w:val="0072755B"/>
    <w:rsid w:val="007351B1"/>
    <w:rsid w:val="00745AE4"/>
    <w:rsid w:val="00753511"/>
    <w:rsid w:val="007610C4"/>
    <w:rsid w:val="007700D3"/>
    <w:rsid w:val="00795FAF"/>
    <w:rsid w:val="007E0B8C"/>
    <w:rsid w:val="007E7C91"/>
    <w:rsid w:val="008052BE"/>
    <w:rsid w:val="00846A9F"/>
    <w:rsid w:val="008806C5"/>
    <w:rsid w:val="008B5597"/>
    <w:rsid w:val="008D5F85"/>
    <w:rsid w:val="008D6936"/>
    <w:rsid w:val="0092196B"/>
    <w:rsid w:val="00922722"/>
    <w:rsid w:val="00954D6F"/>
    <w:rsid w:val="0097334C"/>
    <w:rsid w:val="00992DDF"/>
    <w:rsid w:val="00997357"/>
    <w:rsid w:val="009D291D"/>
    <w:rsid w:val="009F43DE"/>
    <w:rsid w:val="00A253C6"/>
    <w:rsid w:val="00A505BA"/>
    <w:rsid w:val="00A67138"/>
    <w:rsid w:val="00A867A4"/>
    <w:rsid w:val="00AD11C2"/>
    <w:rsid w:val="00AE53C2"/>
    <w:rsid w:val="00AF7EBD"/>
    <w:rsid w:val="00B178E7"/>
    <w:rsid w:val="00B24FAA"/>
    <w:rsid w:val="00B41AE8"/>
    <w:rsid w:val="00B463CA"/>
    <w:rsid w:val="00B52320"/>
    <w:rsid w:val="00B62C1A"/>
    <w:rsid w:val="00B70D2D"/>
    <w:rsid w:val="00B9773D"/>
    <w:rsid w:val="00BA7FF9"/>
    <w:rsid w:val="00BB6736"/>
    <w:rsid w:val="00BC0786"/>
    <w:rsid w:val="00BD38BA"/>
    <w:rsid w:val="00BF1B21"/>
    <w:rsid w:val="00C37914"/>
    <w:rsid w:val="00C40B24"/>
    <w:rsid w:val="00C62C6C"/>
    <w:rsid w:val="00C66B18"/>
    <w:rsid w:val="00CA51DB"/>
    <w:rsid w:val="00CE0736"/>
    <w:rsid w:val="00CF1EF5"/>
    <w:rsid w:val="00CF70FB"/>
    <w:rsid w:val="00CF7A4C"/>
    <w:rsid w:val="00D06FE4"/>
    <w:rsid w:val="00D207E7"/>
    <w:rsid w:val="00D54038"/>
    <w:rsid w:val="00D87BD7"/>
    <w:rsid w:val="00D9451F"/>
    <w:rsid w:val="00DB29CA"/>
    <w:rsid w:val="00DB70F4"/>
    <w:rsid w:val="00DC6476"/>
    <w:rsid w:val="00DC7CC9"/>
    <w:rsid w:val="00DD1F58"/>
    <w:rsid w:val="00DD71B8"/>
    <w:rsid w:val="00DF3C13"/>
    <w:rsid w:val="00E101C2"/>
    <w:rsid w:val="00E15772"/>
    <w:rsid w:val="00E35DA4"/>
    <w:rsid w:val="00E9004D"/>
    <w:rsid w:val="00EA54D2"/>
    <w:rsid w:val="00EC175B"/>
    <w:rsid w:val="00EF30D6"/>
    <w:rsid w:val="00EF4A47"/>
    <w:rsid w:val="00F17380"/>
    <w:rsid w:val="00F27F79"/>
    <w:rsid w:val="00F33312"/>
    <w:rsid w:val="00F43EB5"/>
    <w:rsid w:val="00F55EC5"/>
    <w:rsid w:val="00F608C6"/>
    <w:rsid w:val="00F83A1B"/>
    <w:rsid w:val="00F90509"/>
    <w:rsid w:val="00FD1EDB"/>
    <w:rsid w:val="00FE464D"/>
    <w:rsid w:val="00FF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535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DC7CC9"/>
    <w:pPr>
      <w:ind w:left="720"/>
      <w:contextualSpacing/>
    </w:pPr>
  </w:style>
  <w:style w:type="paragraph" w:customStyle="1" w:styleId="CharCharChar0">
    <w:name w:val="Char Char Char"/>
    <w:basedOn w:val="Normal"/>
    <w:autoRedefine/>
    <w:rsid w:val="005F14A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042E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
    <w:basedOn w:val="Normal"/>
    <w:autoRedefine/>
    <w:rsid w:val="00D06FE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
    <w:basedOn w:val="Normal"/>
    <w:autoRedefine/>
    <w:rsid w:val="00200FD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 Char Char Char Char"/>
    <w:basedOn w:val="Normal"/>
    <w:autoRedefine/>
    <w:rsid w:val="00CF7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535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DC7CC9"/>
    <w:pPr>
      <w:ind w:left="720"/>
      <w:contextualSpacing/>
    </w:pPr>
  </w:style>
  <w:style w:type="paragraph" w:customStyle="1" w:styleId="CharCharChar0">
    <w:name w:val="Char Char Char"/>
    <w:basedOn w:val="Normal"/>
    <w:autoRedefine/>
    <w:rsid w:val="005F14A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042EC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
    <w:basedOn w:val="Normal"/>
    <w:autoRedefine/>
    <w:rsid w:val="00D06FE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
    <w:basedOn w:val="Normal"/>
    <w:autoRedefine/>
    <w:rsid w:val="00200FD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 Char Char Char Char"/>
    <w:basedOn w:val="Normal"/>
    <w:autoRedefine/>
    <w:rsid w:val="00CF7A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2492-E9DE-425C-ACD8-8BF2268F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8</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lecuongqn</dc:creator>
  <cp:lastModifiedBy>TRAN MINH TUAN</cp:lastModifiedBy>
  <cp:revision>62</cp:revision>
  <cp:lastPrinted>2020-09-03T09:52:00Z</cp:lastPrinted>
  <dcterms:created xsi:type="dcterms:W3CDTF">2020-09-08T12:36:00Z</dcterms:created>
  <dcterms:modified xsi:type="dcterms:W3CDTF">2020-09-11T01:35:00Z</dcterms:modified>
</cp:coreProperties>
</file>