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EF0" w14:textId="77777777" w:rsidR="00AB776B" w:rsidRPr="00E26782" w:rsidRDefault="00AB776B" w:rsidP="00695B90">
      <w:pPr>
        <w:widowControl w:val="0"/>
        <w:spacing w:before="40" w:after="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2678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MA TRẬN, BẢN ĐẶC TẢ VÀ ĐỀ KIỂM TRA CUỐI KÌ I MÔN KHTN 7</w:t>
      </w:r>
    </w:p>
    <w:p w14:paraId="634F79F2" w14:textId="77777777" w:rsidR="00AB776B" w:rsidRPr="00E26782" w:rsidRDefault="00AB776B" w:rsidP="00695B90">
      <w:pPr>
        <w:widowControl w:val="0"/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7B06342B" w14:textId="77777777" w:rsidR="00AB776B" w:rsidRPr="00E26782" w:rsidRDefault="00AB776B" w:rsidP="00695B90">
      <w:pPr>
        <w:widowControl w:val="0"/>
        <w:spacing w:before="40" w:after="4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bookmarkStart w:id="0" w:name="_Toc98351560"/>
      <w:bookmarkStart w:id="1" w:name="_Toc98355994"/>
      <w:r w:rsidRPr="00E2678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Khung ma trận và đặc tả đề kiểm tra </w:t>
      </w:r>
      <w:r w:rsidRPr="00E26782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kì</w:t>
      </w:r>
      <w:r w:rsidRPr="00E26782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 </w:t>
      </w:r>
      <w:r w:rsidRPr="00E26782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hoa học tự nhiên, lớp </w:t>
      </w:r>
      <w:bookmarkEnd w:id="0"/>
      <w:bookmarkEnd w:id="1"/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>7</w:t>
      </w:r>
    </w:p>
    <w:p w14:paraId="380C4E1B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>a) K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>hung ma trận</w:t>
      </w:r>
    </w:p>
    <w:p w14:paraId="4B1D3EA5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Thời điểm kiểm tra: </w:t>
      </w:r>
      <w:r w:rsidRPr="00E26782">
        <w:rPr>
          <w:rFonts w:ascii="Times New Roman" w:eastAsia="Calibri" w:hAnsi="Times New Roman" w:cs="Times New Roman"/>
          <w:i/>
          <w:sz w:val="28"/>
          <w:szCs w:val="28"/>
          <w:lang w:val="vi-VN"/>
        </w:rPr>
        <w:t>Kiểm tra học kì 1 khi kết thúc nội dung: Bài 1</w:t>
      </w:r>
      <w:r w:rsidRPr="00E26782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E2678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– </w:t>
      </w:r>
      <w:r w:rsidRPr="00E26782">
        <w:rPr>
          <w:rFonts w:ascii="Times New Roman" w:eastAsia="Calibri" w:hAnsi="Times New Roman" w:cs="Times New Roman"/>
          <w:i/>
          <w:sz w:val="28"/>
          <w:szCs w:val="28"/>
        </w:rPr>
        <w:t>Ảnh của vật tạo bởi gương phẳng.</w:t>
      </w:r>
    </w:p>
    <w:p w14:paraId="3BF91BCE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>- Thời gian làm bài: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60 phút.</w:t>
      </w:r>
    </w:p>
    <w:p w14:paraId="5EAC7BD6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>- Hình thức kiểm tra:</w:t>
      </w:r>
      <w:r w:rsidRPr="00E26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  <w:t>Kết hợp giữa trắc nghiệm và tự luận (tỉ lệ 70% trắc nghiệm, 30% tự luận).</w:t>
      </w:r>
    </w:p>
    <w:p w14:paraId="1A179DF5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  <w:lang w:val="nl-NL"/>
        </w:rPr>
        <w:t>- Cấu trúc:</w:t>
      </w:r>
    </w:p>
    <w:p w14:paraId="171371FC" w14:textId="77777777" w:rsidR="00AB776B" w:rsidRPr="00E26782" w:rsidRDefault="00AB776B" w:rsidP="00695B90">
      <w:pPr>
        <w:widowControl w:val="0"/>
        <w:spacing w:before="40" w:after="40" w:line="240" w:lineRule="auto"/>
        <w:ind w:left="720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E26782">
        <w:rPr>
          <w:rFonts w:ascii="Times New Roman" w:eastAsia="Calibri" w:hAnsi="Times New Roman" w:cs="Times New Roman"/>
          <w:sz w:val="28"/>
          <w:szCs w:val="28"/>
          <w:lang w:val="nl-NL"/>
        </w:rPr>
        <w:t>- Mức độ đề: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E2678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14:paraId="600889F1" w14:textId="77777777" w:rsidR="00AB776B" w:rsidRPr="00E26782" w:rsidRDefault="00AB776B" w:rsidP="00695B90">
      <w:pPr>
        <w:widowControl w:val="0"/>
        <w:spacing w:before="40" w:after="40" w:line="240" w:lineRule="auto"/>
        <w:ind w:left="720"/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val="nl-NL"/>
        </w:rPr>
        <w:t xml:space="preserve">- Phần trắc nghiệm: </w:t>
      </w:r>
      <w:r w:rsidRPr="00E26782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7,0 điểm, 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(gồm 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vi-VN"/>
        </w:rPr>
        <w:t>16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 câu hỏi: nhận biết: 12 câu, thông hiểu:)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  <w:t xml:space="preserve">, mỗi câu 0,25 điểm; </w:t>
      </w:r>
    </w:p>
    <w:p w14:paraId="42A0C1A3" w14:textId="77777777" w:rsidR="00AB776B" w:rsidRPr="00E26782" w:rsidRDefault="00AB776B" w:rsidP="00695B90">
      <w:pPr>
        <w:widowControl w:val="0"/>
        <w:spacing w:before="40" w:after="40" w:line="240" w:lineRule="auto"/>
        <w:ind w:left="720"/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</w:t>
      </w:r>
      <w:r w:rsidRPr="00E26782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Phần tự luận: 3,0 điểm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 (; Vận dụng: 2,0 điểm; Vận dụng cao: 1,0 điểm).</w:t>
      </w:r>
    </w:p>
    <w:p w14:paraId="2C3150F3" w14:textId="77777777" w:rsidR="00AB776B" w:rsidRPr="00E26782" w:rsidRDefault="00AB776B" w:rsidP="00695B90">
      <w:pPr>
        <w:widowControl w:val="0"/>
        <w:spacing w:before="40" w:after="40" w:line="240" w:lineRule="auto"/>
        <w:ind w:left="72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Nội dung nửa đầu học kì 1: 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  <w:t>20% (2,0 điểm)</w:t>
      </w:r>
    </w:p>
    <w:p w14:paraId="7AFB3FBC" w14:textId="77777777" w:rsidR="00AB776B" w:rsidRPr="00E26782" w:rsidRDefault="00AB776B" w:rsidP="00695B90">
      <w:pPr>
        <w:widowControl w:val="0"/>
        <w:spacing w:before="40" w:after="40" w:line="240" w:lineRule="auto"/>
        <w:ind w:left="72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Nội dung nửa học kì sau: 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  <w:t>80% (8,0điểm)</w:t>
      </w:r>
    </w:p>
    <w:p w14:paraId="13C8F7C0" w14:textId="77777777" w:rsidR="00AB776B" w:rsidRPr="00E26782" w:rsidRDefault="00AB776B" w:rsidP="0069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br w:type="page"/>
      </w:r>
    </w:p>
    <w:p w14:paraId="1FD53C52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591"/>
        <w:gridCol w:w="1231"/>
        <w:gridCol w:w="1572"/>
        <w:gridCol w:w="636"/>
        <w:gridCol w:w="963"/>
        <w:gridCol w:w="640"/>
        <w:gridCol w:w="963"/>
        <w:gridCol w:w="656"/>
        <w:gridCol w:w="963"/>
        <w:gridCol w:w="813"/>
        <w:gridCol w:w="1031"/>
        <w:gridCol w:w="605"/>
        <w:gridCol w:w="767"/>
        <w:gridCol w:w="981"/>
        <w:gridCol w:w="1050"/>
      </w:tblGrid>
      <w:tr w:rsidR="00E26782" w:rsidRPr="00E26782" w14:paraId="53284FDC" w14:textId="77777777" w:rsidTr="00375C1A">
        <w:tc>
          <w:tcPr>
            <w:tcW w:w="591" w:type="dxa"/>
            <w:vMerge w:val="restart"/>
          </w:tcPr>
          <w:p w14:paraId="5277D8C6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231" w:type="dxa"/>
            <w:vMerge w:val="restart"/>
          </w:tcPr>
          <w:p w14:paraId="5AC40C9A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Nội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dung kiến thức</w:t>
            </w:r>
          </w:p>
        </w:tc>
        <w:tc>
          <w:tcPr>
            <w:tcW w:w="1572" w:type="dxa"/>
            <w:vMerge w:val="restart"/>
          </w:tcPr>
          <w:p w14:paraId="2E2466A2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Đơn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vị kiến thức</w:t>
            </w:r>
          </w:p>
        </w:tc>
        <w:tc>
          <w:tcPr>
            <w:tcW w:w="6665" w:type="dxa"/>
            <w:gridSpan w:val="8"/>
          </w:tcPr>
          <w:p w14:paraId="458223E7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Mức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độ nhận thức</w:t>
            </w:r>
          </w:p>
        </w:tc>
        <w:tc>
          <w:tcPr>
            <w:tcW w:w="2353" w:type="dxa"/>
            <w:gridSpan w:val="3"/>
          </w:tcPr>
          <w:p w14:paraId="2CA82099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050" w:type="dxa"/>
            <w:vMerge w:val="restart"/>
          </w:tcPr>
          <w:p w14:paraId="48F75297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>% tổng điểm</w:t>
            </w:r>
          </w:p>
        </w:tc>
      </w:tr>
      <w:tr w:rsidR="00E26782" w:rsidRPr="00E26782" w14:paraId="47161A17" w14:textId="77777777" w:rsidTr="00375C1A">
        <w:tc>
          <w:tcPr>
            <w:tcW w:w="591" w:type="dxa"/>
            <w:vMerge/>
          </w:tcPr>
          <w:p w14:paraId="4C8C7F1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44F3885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14:paraId="4DC2514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14:paraId="32B55C00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Nhận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biết</w:t>
            </w:r>
          </w:p>
        </w:tc>
        <w:tc>
          <w:tcPr>
            <w:tcW w:w="1603" w:type="dxa"/>
            <w:gridSpan w:val="2"/>
          </w:tcPr>
          <w:p w14:paraId="729736DA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Thông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619" w:type="dxa"/>
            <w:gridSpan w:val="2"/>
          </w:tcPr>
          <w:p w14:paraId="2E2034A5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Vận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dụng</w:t>
            </w:r>
          </w:p>
        </w:tc>
        <w:tc>
          <w:tcPr>
            <w:tcW w:w="1844" w:type="dxa"/>
            <w:gridSpan w:val="2"/>
          </w:tcPr>
          <w:p w14:paraId="249063B4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Vận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dụng cao</w:t>
            </w:r>
          </w:p>
        </w:tc>
        <w:tc>
          <w:tcPr>
            <w:tcW w:w="1372" w:type="dxa"/>
            <w:gridSpan w:val="2"/>
          </w:tcPr>
          <w:p w14:paraId="524DA7FD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81" w:type="dxa"/>
            <w:vMerge w:val="restart"/>
          </w:tcPr>
          <w:p w14:paraId="08326636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1050" w:type="dxa"/>
            <w:vMerge/>
          </w:tcPr>
          <w:p w14:paraId="1087DC2B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26782" w:rsidRPr="00E26782" w14:paraId="1CD12D2C" w14:textId="77777777" w:rsidTr="00375C1A">
        <w:tc>
          <w:tcPr>
            <w:tcW w:w="591" w:type="dxa"/>
            <w:vMerge/>
          </w:tcPr>
          <w:p w14:paraId="35F3AE3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6070116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14:paraId="4657B16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2D3E476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63" w:type="dxa"/>
          </w:tcPr>
          <w:p w14:paraId="494581E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640" w:type="dxa"/>
          </w:tcPr>
          <w:p w14:paraId="0A96163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63" w:type="dxa"/>
          </w:tcPr>
          <w:p w14:paraId="3ADF5A3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656" w:type="dxa"/>
          </w:tcPr>
          <w:p w14:paraId="259554E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63" w:type="dxa"/>
          </w:tcPr>
          <w:p w14:paraId="6CE65EEE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813" w:type="dxa"/>
          </w:tcPr>
          <w:p w14:paraId="5CD4C1D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1031" w:type="dxa"/>
          </w:tcPr>
          <w:p w14:paraId="691CB51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605" w:type="dxa"/>
          </w:tcPr>
          <w:p w14:paraId="0D5CDDE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67" w:type="dxa"/>
          </w:tcPr>
          <w:p w14:paraId="3EB880A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1" w:type="dxa"/>
            <w:vMerge/>
          </w:tcPr>
          <w:p w14:paraId="472CCCA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14:paraId="1CB3124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26782" w:rsidRPr="00E26782" w14:paraId="560BDCB2" w14:textId="77777777" w:rsidTr="00375C1A">
        <w:tc>
          <w:tcPr>
            <w:tcW w:w="591" w:type="dxa"/>
          </w:tcPr>
          <w:p w14:paraId="1FBEC2B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14:paraId="7441604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Mở đầu </w:t>
            </w:r>
          </w:p>
          <w:p w14:paraId="0B17E75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(4 tiết)</w:t>
            </w:r>
          </w:p>
        </w:tc>
        <w:tc>
          <w:tcPr>
            <w:tcW w:w="1572" w:type="dxa"/>
          </w:tcPr>
          <w:p w14:paraId="2F1333E6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1. Phương pháp và kĩ năng học tập môn Khoa học tự nhiên</w:t>
            </w:r>
          </w:p>
        </w:tc>
        <w:tc>
          <w:tcPr>
            <w:tcW w:w="636" w:type="dxa"/>
          </w:tcPr>
          <w:p w14:paraId="0EBACDFB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2F7CDE5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646A865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5B1D16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71BAABD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2160228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0018E4B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560B144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0214B7F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14:paraId="6FE14DB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3170973E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476703D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14:paraId="5DD7BD76" w14:textId="77777777" w:rsidTr="00375C1A">
        <w:tc>
          <w:tcPr>
            <w:tcW w:w="591" w:type="dxa"/>
            <w:vMerge w:val="restart"/>
          </w:tcPr>
          <w:p w14:paraId="201E875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1" w:type="dxa"/>
            <w:vMerge w:val="restart"/>
          </w:tcPr>
          <w:p w14:paraId="4E3AAC9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Nguyên tử - Sơ lược bảng tuần hoàn các nguyên tố hóa học  (1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tiết)</w:t>
            </w:r>
          </w:p>
        </w:tc>
        <w:tc>
          <w:tcPr>
            <w:tcW w:w="1572" w:type="dxa"/>
          </w:tcPr>
          <w:p w14:paraId="3BFBAEC4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2. Nguyên tử</w:t>
            </w:r>
          </w:p>
          <w:p w14:paraId="416C587D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748B919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295D5A6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7D62B1C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4E4B299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34882B8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6F9A19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11B8303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621F519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668A58A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14:paraId="6479265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16BFA4C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512043D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14:paraId="4DEADC03" w14:textId="77777777" w:rsidTr="00375C1A">
        <w:tc>
          <w:tcPr>
            <w:tcW w:w="591" w:type="dxa"/>
            <w:vMerge/>
          </w:tcPr>
          <w:p w14:paraId="388C4BB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7941318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5516BD0C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3. Nguyên tố hóa học</w:t>
            </w:r>
          </w:p>
        </w:tc>
        <w:tc>
          <w:tcPr>
            <w:tcW w:w="636" w:type="dxa"/>
          </w:tcPr>
          <w:p w14:paraId="645F527E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37ECA38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0C49961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7E10688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5686809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00FF3B2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5A8E1AE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18AA8C1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61CD764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14:paraId="223F111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687F083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6C6A87D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14:paraId="76D3B285" w14:textId="77777777" w:rsidTr="00375C1A">
        <w:tc>
          <w:tcPr>
            <w:tcW w:w="591" w:type="dxa"/>
            <w:vMerge/>
          </w:tcPr>
          <w:p w14:paraId="460737E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1DF795F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3E402B46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4. Sơ lược về bảng tuần hoàn các nguyên tố hóa học</w:t>
            </w:r>
          </w:p>
        </w:tc>
        <w:tc>
          <w:tcPr>
            <w:tcW w:w="636" w:type="dxa"/>
          </w:tcPr>
          <w:p w14:paraId="3EC8E569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3C15C3D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2A06C8A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14C755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4D3DD60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5847D0E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5627423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3B24B05E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098EE55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14:paraId="49FFD56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76AA91C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08A681F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14:paraId="2FBB0B60" w14:textId="77777777" w:rsidTr="00375C1A">
        <w:tc>
          <w:tcPr>
            <w:tcW w:w="591" w:type="dxa"/>
            <w:vMerge w:val="restart"/>
          </w:tcPr>
          <w:p w14:paraId="32748C7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31" w:type="dxa"/>
            <w:vMerge w:val="restart"/>
          </w:tcPr>
          <w:p w14:paraId="3C3D2CF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Phân tử 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- Liên kết hóa học (14 tiết)</w:t>
            </w:r>
          </w:p>
        </w:tc>
        <w:tc>
          <w:tcPr>
            <w:tcW w:w="1572" w:type="dxa"/>
          </w:tcPr>
          <w:p w14:paraId="11F2A5A6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Bài 5. Phân 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tử -  Đơn chất - Hợp chất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14:paraId="24C98156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63" w:type="dxa"/>
          </w:tcPr>
          <w:p w14:paraId="6173844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27A66EF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36FAAA2E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495F7B0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EFEBC7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3D90F8A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DA0B76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19A99B6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14:paraId="1ABA968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032CAA8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6396EAD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14:paraId="0F403025" w14:textId="77777777" w:rsidTr="00375C1A">
        <w:tc>
          <w:tcPr>
            <w:tcW w:w="591" w:type="dxa"/>
            <w:vMerge/>
          </w:tcPr>
          <w:p w14:paraId="35B03C3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4503CC3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3DBF6FCB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6. Giới thiệu về liên kết hóa học</w:t>
            </w:r>
          </w:p>
        </w:tc>
        <w:tc>
          <w:tcPr>
            <w:tcW w:w="636" w:type="dxa"/>
          </w:tcPr>
          <w:p w14:paraId="74308F97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060193B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058B75E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52378DF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384D1AA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0104A38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2A016B1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137672C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421D1ED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14:paraId="7234A2D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6858D36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32B2C51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14:paraId="5A33F03C" w14:textId="77777777" w:rsidTr="00375C1A">
        <w:tc>
          <w:tcPr>
            <w:tcW w:w="591" w:type="dxa"/>
            <w:vMerge/>
          </w:tcPr>
          <w:p w14:paraId="2C83A9A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5211081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72706E09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7. Hóa trị và công thức hóa học</w:t>
            </w:r>
          </w:p>
        </w:tc>
        <w:tc>
          <w:tcPr>
            <w:tcW w:w="636" w:type="dxa"/>
          </w:tcPr>
          <w:p w14:paraId="5E3A4FFF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7E1BC5D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14:paraId="0A82ECD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5BC5565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3C8D233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0D8CBAE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6AEA825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4197F2D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7D4BFFD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14:paraId="67A2BDD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695A8A5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517A419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5%</w:t>
            </w:r>
          </w:p>
        </w:tc>
      </w:tr>
      <w:tr w:rsidR="00E26782" w:rsidRPr="00E26782" w14:paraId="7C1FB6B6" w14:textId="77777777" w:rsidTr="00375C1A">
        <w:tc>
          <w:tcPr>
            <w:tcW w:w="591" w:type="dxa"/>
            <w:vMerge w:val="restart"/>
          </w:tcPr>
          <w:p w14:paraId="1594239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31" w:type="dxa"/>
            <w:vMerge w:val="restart"/>
          </w:tcPr>
          <w:p w14:paraId="6F25F9A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Tốc độ (1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tiết)</w:t>
            </w:r>
          </w:p>
        </w:tc>
        <w:tc>
          <w:tcPr>
            <w:tcW w:w="1572" w:type="dxa"/>
          </w:tcPr>
          <w:p w14:paraId="1EE72C13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8. Tốc độ chuyển động</w:t>
            </w:r>
          </w:p>
        </w:tc>
        <w:tc>
          <w:tcPr>
            <w:tcW w:w="636" w:type="dxa"/>
          </w:tcPr>
          <w:p w14:paraId="25929591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0380AC2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14:paraId="7A590AC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44FFD12E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14:paraId="2508BDD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5B67725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2A9A44E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B522ED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1ADB5DD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14:paraId="6CAC17C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21195E9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654DFE3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14:paraId="6F53EEEF" w14:textId="77777777" w:rsidTr="00375C1A">
        <w:tc>
          <w:tcPr>
            <w:tcW w:w="591" w:type="dxa"/>
            <w:vMerge/>
          </w:tcPr>
          <w:p w14:paraId="67B15FA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1AB0378E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755015E7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9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Đo tốc độ</w:t>
            </w:r>
          </w:p>
        </w:tc>
        <w:tc>
          <w:tcPr>
            <w:tcW w:w="636" w:type="dxa"/>
          </w:tcPr>
          <w:p w14:paraId="1C653E86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731C5B0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21DD8FF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4BE897A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14:paraId="350DA50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77FBC9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2A73445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2311F37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02B5A34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14:paraId="0D45911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40DCF9D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14:paraId="786900E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7,5%</w:t>
            </w:r>
          </w:p>
        </w:tc>
      </w:tr>
      <w:tr w:rsidR="00E26782" w:rsidRPr="00E26782" w14:paraId="56DA32E4" w14:textId="77777777" w:rsidTr="00375C1A">
        <w:tc>
          <w:tcPr>
            <w:tcW w:w="591" w:type="dxa"/>
            <w:vMerge/>
          </w:tcPr>
          <w:p w14:paraId="02024B6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2D1261C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353E59E7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10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. Đồ thị quãng đường – thời gian</w:t>
            </w:r>
          </w:p>
        </w:tc>
        <w:tc>
          <w:tcPr>
            <w:tcW w:w="636" w:type="dxa"/>
          </w:tcPr>
          <w:p w14:paraId="340BC364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4253B05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14:paraId="1F9FD6D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5202A20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4A0F5DF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4A94514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14:paraId="36FFD3E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0F7067E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665005B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14:paraId="26F7A7F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05F3F6A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7B49BCB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14:paraId="72DB7742" w14:textId="77777777" w:rsidTr="00375C1A">
        <w:tc>
          <w:tcPr>
            <w:tcW w:w="591" w:type="dxa"/>
            <w:vMerge/>
          </w:tcPr>
          <w:p w14:paraId="0BDF307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0C5324B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6CB35D82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11. Thảo luận về ảnh hưởng tốc độ trong an toàn giao thông</w:t>
            </w:r>
          </w:p>
        </w:tc>
        <w:tc>
          <w:tcPr>
            <w:tcW w:w="636" w:type="dxa"/>
          </w:tcPr>
          <w:p w14:paraId="381741CF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6F44662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14:paraId="2E10031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37528AC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14:paraId="74A3BC5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487CC4E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759A720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4116A6B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1D07226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14:paraId="35BEEA4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782DCBF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0FF631A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14:paraId="3DCD55BB" w14:textId="77777777" w:rsidTr="00375C1A">
        <w:tc>
          <w:tcPr>
            <w:tcW w:w="591" w:type="dxa"/>
            <w:vMerge w:val="restart"/>
          </w:tcPr>
          <w:p w14:paraId="687B038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31" w:type="dxa"/>
            <w:vMerge w:val="restart"/>
          </w:tcPr>
          <w:p w14:paraId="5243494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Âm 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thanh (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tiết)</w:t>
            </w:r>
          </w:p>
        </w:tc>
        <w:tc>
          <w:tcPr>
            <w:tcW w:w="1572" w:type="dxa"/>
          </w:tcPr>
          <w:p w14:paraId="7A5E1C13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Bài 12.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S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óng âm</w:t>
            </w:r>
          </w:p>
        </w:tc>
        <w:tc>
          <w:tcPr>
            <w:tcW w:w="636" w:type="dxa"/>
          </w:tcPr>
          <w:p w14:paraId="07680076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3BE6769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14:paraId="135FB8B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5A3E6A7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27867E1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6D9F262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14:paraId="0D88313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3CD4CC8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4AB7C7D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14:paraId="077B3B3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1D9A420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41E3089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14:paraId="0212EEF1" w14:textId="77777777" w:rsidTr="00375C1A">
        <w:tc>
          <w:tcPr>
            <w:tcW w:w="591" w:type="dxa"/>
            <w:vMerge/>
          </w:tcPr>
          <w:p w14:paraId="095ECEB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152CE58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766F05FF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13. Độ to và độ cao của âm</w:t>
            </w:r>
          </w:p>
        </w:tc>
        <w:tc>
          <w:tcPr>
            <w:tcW w:w="636" w:type="dxa"/>
          </w:tcPr>
          <w:p w14:paraId="1C45F52F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42DBD52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14:paraId="068C30A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4B332C1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14:paraId="052F5BC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04DFB61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15591B99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1684798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7335F0D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14:paraId="7764B9D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6E3B9D8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14:paraId="0016B46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14:paraId="52D5B3C1" w14:textId="77777777" w:rsidTr="00375C1A">
        <w:tc>
          <w:tcPr>
            <w:tcW w:w="591" w:type="dxa"/>
            <w:vMerge/>
          </w:tcPr>
          <w:p w14:paraId="2B65572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69CCBB1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6E314B46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14. Phản xạ âm, chống ô nhiềm tiếng ồn</w:t>
            </w:r>
          </w:p>
        </w:tc>
        <w:tc>
          <w:tcPr>
            <w:tcW w:w="636" w:type="dxa"/>
          </w:tcPr>
          <w:p w14:paraId="74219CEF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488E7B3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14:paraId="1D1A4A6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14A4D4DE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14:paraId="128709C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18E51C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2BE36A1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4E6A2D2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5A5221F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14:paraId="1BEE6F9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253C437C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13F5AC0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5%</w:t>
            </w:r>
          </w:p>
        </w:tc>
      </w:tr>
      <w:tr w:rsidR="00E26782" w:rsidRPr="00E26782" w14:paraId="57C44508" w14:textId="77777777" w:rsidTr="00375C1A">
        <w:tc>
          <w:tcPr>
            <w:tcW w:w="591" w:type="dxa"/>
            <w:vMerge w:val="restart"/>
          </w:tcPr>
          <w:p w14:paraId="6B5DCED3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1" w:type="dxa"/>
            <w:vMerge w:val="restart"/>
          </w:tcPr>
          <w:p w14:paraId="08D45B15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Ánh sáng (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tiết)</w:t>
            </w:r>
          </w:p>
        </w:tc>
        <w:tc>
          <w:tcPr>
            <w:tcW w:w="1572" w:type="dxa"/>
          </w:tcPr>
          <w:p w14:paraId="55B6F3CB" w14:textId="77777777" w:rsidR="00375C1A" w:rsidRPr="00E26782" w:rsidRDefault="00375C1A" w:rsidP="00375C1A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15. Năng lượng ánh sáng.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T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ia sáng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, vùng tối</w:t>
            </w:r>
          </w:p>
        </w:tc>
        <w:tc>
          <w:tcPr>
            <w:tcW w:w="636" w:type="dxa"/>
          </w:tcPr>
          <w:p w14:paraId="66B3914E" w14:textId="77777777" w:rsidR="00375C1A" w:rsidRPr="00E26782" w:rsidRDefault="00375C1A" w:rsidP="00375C1A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14:paraId="11DA4005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7CD6BBC1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54EDE74E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14:paraId="45CF6F7B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41F49AD9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5FE55684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C34DE11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13382365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14:paraId="6BB29ED9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3E84DDC6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14:paraId="0A3CC0FC" w14:textId="77777777"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7,5%</w:t>
            </w:r>
          </w:p>
        </w:tc>
      </w:tr>
      <w:tr w:rsidR="00E26782" w:rsidRPr="00E26782" w14:paraId="7F339C65" w14:textId="77777777" w:rsidTr="00375C1A">
        <w:tc>
          <w:tcPr>
            <w:tcW w:w="591" w:type="dxa"/>
            <w:vMerge/>
          </w:tcPr>
          <w:p w14:paraId="1F993AA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14:paraId="546C882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14:paraId="62AF94A2" w14:textId="77777777"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16. Sự phản xạ ánh sáng</w:t>
            </w:r>
          </w:p>
        </w:tc>
        <w:tc>
          <w:tcPr>
            <w:tcW w:w="636" w:type="dxa"/>
          </w:tcPr>
          <w:p w14:paraId="04E5F69A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05322D1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14:paraId="70F7A4B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776DB8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14:paraId="55D04B7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32EBFF6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14:paraId="22B0FC5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ACD4FB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14:paraId="317950C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14:paraId="161D3FB5" w14:textId="77777777" w:rsidR="00AB776B" w:rsidRPr="00E26782" w:rsidRDefault="00375C1A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14:paraId="7B21D2ED" w14:textId="77777777" w:rsidR="00AB776B" w:rsidRPr="00E26782" w:rsidRDefault="00375C1A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14:paraId="5BA5B593" w14:textId="77777777" w:rsidR="00AB776B" w:rsidRPr="00E26782" w:rsidRDefault="00375C1A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</w:t>
            </w:r>
            <w:r w:rsidR="00AB776B"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E26782" w:rsidRPr="00E26782" w14:paraId="1E5AA6E2" w14:textId="77777777" w:rsidTr="00375C1A">
        <w:tc>
          <w:tcPr>
            <w:tcW w:w="3394" w:type="dxa"/>
            <w:gridSpan w:val="3"/>
          </w:tcPr>
          <w:p w14:paraId="7A03C048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636" w:type="dxa"/>
          </w:tcPr>
          <w:p w14:paraId="7CF4721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63" w:type="dxa"/>
          </w:tcPr>
          <w:p w14:paraId="48C96712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40" w:type="dxa"/>
          </w:tcPr>
          <w:p w14:paraId="7183F67A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14:paraId="6E939776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56" w:type="dxa"/>
          </w:tcPr>
          <w:p w14:paraId="2F266E7F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14:paraId="7069D5E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13" w:type="dxa"/>
          </w:tcPr>
          <w:p w14:paraId="273EE71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14:paraId="33351D6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14:paraId="17B4BD8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67" w:type="dxa"/>
          </w:tcPr>
          <w:p w14:paraId="0BD87D4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14:paraId="0B49CE7B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50" w:type="dxa"/>
          </w:tcPr>
          <w:p w14:paraId="2982EA13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E26782" w:rsidRPr="00E26782" w14:paraId="7D3A7150" w14:textId="77777777" w:rsidTr="00375C1A">
        <w:tc>
          <w:tcPr>
            <w:tcW w:w="3394" w:type="dxa"/>
            <w:gridSpan w:val="3"/>
          </w:tcPr>
          <w:p w14:paraId="16C0E6A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Tỉ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lệ (%)</w:t>
            </w:r>
          </w:p>
        </w:tc>
        <w:tc>
          <w:tcPr>
            <w:tcW w:w="1599" w:type="dxa"/>
            <w:gridSpan w:val="2"/>
          </w:tcPr>
          <w:p w14:paraId="015C3649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603" w:type="dxa"/>
            <w:gridSpan w:val="2"/>
          </w:tcPr>
          <w:p w14:paraId="499B3DCD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619" w:type="dxa"/>
            <w:gridSpan w:val="2"/>
          </w:tcPr>
          <w:p w14:paraId="639EAC8D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844" w:type="dxa"/>
            <w:gridSpan w:val="2"/>
          </w:tcPr>
          <w:p w14:paraId="594E82AD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605" w:type="dxa"/>
          </w:tcPr>
          <w:p w14:paraId="33F7FE71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14:paraId="4BE8F57D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431E9E5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08AD58F5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AB776B" w:rsidRPr="00E26782" w14:paraId="295695AD" w14:textId="77777777" w:rsidTr="00375C1A">
        <w:tc>
          <w:tcPr>
            <w:tcW w:w="3394" w:type="dxa"/>
            <w:gridSpan w:val="3"/>
          </w:tcPr>
          <w:p w14:paraId="461A00C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Tỉ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lệ chung (%)</w:t>
            </w:r>
          </w:p>
        </w:tc>
        <w:tc>
          <w:tcPr>
            <w:tcW w:w="3202" w:type="dxa"/>
            <w:gridSpan w:val="4"/>
          </w:tcPr>
          <w:p w14:paraId="6E9B94CC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3463" w:type="dxa"/>
            <w:gridSpan w:val="4"/>
          </w:tcPr>
          <w:p w14:paraId="61A84826" w14:textId="77777777"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372" w:type="dxa"/>
            <w:gridSpan w:val="2"/>
          </w:tcPr>
          <w:p w14:paraId="0FE4C554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5672F417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130B08A0" w14:textId="77777777"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14:paraId="79B8E67C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6F1EAE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F8C7F6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1BFE89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00A344" w14:textId="77777777"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8424D9" w14:textId="77777777" w:rsidR="00695B90" w:rsidRPr="00E26782" w:rsidRDefault="00695B90" w:rsidP="0069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br w:type="page"/>
      </w:r>
    </w:p>
    <w:p w14:paraId="458654B3" w14:textId="77777777" w:rsidR="00695B90" w:rsidRPr="00E26782" w:rsidRDefault="00695B90" w:rsidP="00695B90">
      <w:pPr>
        <w:numPr>
          <w:ilvl w:val="0"/>
          <w:numId w:val="3"/>
        </w:numPr>
        <w:spacing w:after="3" w:line="240" w:lineRule="auto"/>
        <w:ind w:right="4837" w:hanging="29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</w:t>
      </w:r>
    </w:p>
    <w:tbl>
      <w:tblPr>
        <w:tblStyle w:val="TableGrid0"/>
        <w:tblW w:w="13992" w:type="dxa"/>
        <w:tblInd w:w="-29" w:type="dxa"/>
        <w:tblLayout w:type="fixed"/>
        <w:tblCellMar>
          <w:top w:w="32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1444"/>
        <w:gridCol w:w="7183"/>
        <w:gridCol w:w="851"/>
        <w:gridCol w:w="708"/>
        <w:gridCol w:w="851"/>
        <w:gridCol w:w="1210"/>
      </w:tblGrid>
      <w:tr w:rsidR="00E26782" w:rsidRPr="00E26782" w14:paraId="7C3074B6" w14:textId="77777777" w:rsidTr="006A403D">
        <w:trPr>
          <w:trHeight w:val="867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35E3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Nội dung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291E" w14:textId="77777777" w:rsidR="00695B90" w:rsidRPr="00E26782" w:rsidRDefault="00695B90" w:rsidP="00695B90">
            <w:pPr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Mức độ </w:t>
            </w:r>
          </w:p>
        </w:tc>
        <w:tc>
          <w:tcPr>
            <w:tcW w:w="7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5411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Yêu cầu cần đạt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E6CB" w14:textId="77777777" w:rsidR="00695B90" w:rsidRPr="00E26782" w:rsidRDefault="00695B90" w:rsidP="0069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Số ý TL/số câu hỏi TN 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D2AF" w14:textId="77777777"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hỏi </w:t>
            </w:r>
          </w:p>
        </w:tc>
      </w:tr>
      <w:tr w:rsidR="00E26782" w:rsidRPr="00E26782" w14:paraId="51303937" w14:textId="77777777" w:rsidTr="006A403D">
        <w:trPr>
          <w:trHeight w:val="855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51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8AEA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016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E64A" w14:textId="77777777" w:rsidR="00695B90" w:rsidRPr="00E26782" w:rsidRDefault="00695B90" w:rsidP="00211E60">
            <w:pPr>
              <w:spacing w:after="115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8EFB" w14:textId="77777777" w:rsidR="00695B90" w:rsidRPr="00E26782" w:rsidRDefault="00695B90" w:rsidP="00211E60">
            <w:pPr>
              <w:spacing w:after="121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câu)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14D1" w14:textId="77777777" w:rsidR="00695B90" w:rsidRPr="00E26782" w:rsidRDefault="00695B90" w:rsidP="00211E60">
            <w:pPr>
              <w:spacing w:after="115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6368" w14:textId="77777777" w:rsidR="00695B90" w:rsidRPr="00E26782" w:rsidRDefault="00695B90" w:rsidP="00211E6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câu)</w:t>
            </w:r>
          </w:p>
        </w:tc>
      </w:tr>
      <w:tr w:rsidR="00E26782" w:rsidRPr="00E26782" w14:paraId="718AD8F8" w14:textId="77777777" w:rsidTr="007A1BE2">
        <w:trPr>
          <w:trHeight w:val="515"/>
        </w:trPr>
        <w:tc>
          <w:tcPr>
            <w:tcW w:w="139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C1CE" w14:textId="77777777" w:rsidR="004641BC" w:rsidRPr="00E26782" w:rsidRDefault="004641BC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Mở đầu ( 4 tiết)</w:t>
            </w:r>
          </w:p>
        </w:tc>
      </w:tr>
      <w:tr w:rsidR="00E26782" w:rsidRPr="00E26782" w14:paraId="139AAA4F" w14:textId="77777777" w:rsidTr="006A403D">
        <w:trPr>
          <w:trHeight w:val="810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B299D3" w14:textId="77777777" w:rsidR="00923E0E" w:rsidRPr="00E26782" w:rsidRDefault="00923E0E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  <w:r w:rsidRPr="00E26782">
              <w:rPr>
                <w:rFonts w:cs="Times New Roman"/>
                <w:szCs w:val="28"/>
              </w:rPr>
              <w:t>Mở đầu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3E0C" w14:textId="77777777" w:rsidR="00923E0E" w:rsidRPr="00E26782" w:rsidRDefault="00923E0E" w:rsidP="00695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18B7" w14:textId="77777777" w:rsidR="00923E0E" w:rsidRPr="00E26782" w:rsidRDefault="00923E0E" w:rsidP="0032465D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Trình bày được một số phương pháp và kĩ năng trong học tập môn Khoa học tự nhiên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13D2" w14:textId="77777777"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5C57" w14:textId="77777777" w:rsidR="00923E0E" w:rsidRPr="00E26782" w:rsidRDefault="0032465D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7BF4" w14:textId="77777777"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0D58" w14:textId="77777777" w:rsidR="00923E0E" w:rsidRPr="00E26782" w:rsidRDefault="007A1BE2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C17</w:t>
            </w:r>
          </w:p>
        </w:tc>
      </w:tr>
      <w:tr w:rsidR="00E26782" w:rsidRPr="00E26782" w14:paraId="030B68B9" w14:textId="77777777" w:rsidTr="006A403D">
        <w:trPr>
          <w:trHeight w:val="856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45B29" w14:textId="77777777" w:rsidR="0032465D" w:rsidRPr="00E26782" w:rsidRDefault="0032465D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AA1229" w14:textId="77777777" w:rsidR="0032465D" w:rsidRPr="00E26782" w:rsidRDefault="0032465D" w:rsidP="00695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4F57" w14:textId="77777777" w:rsidR="0032465D" w:rsidRPr="00E26782" w:rsidRDefault="0032465D" w:rsidP="0032465D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Thực hiện được các kĩ năng tiến trình: quan sát, phân loại, liên kết, đo, dự báo.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8909" w14:textId="77777777"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DC3D" w14:textId="77777777" w:rsidR="0032465D" w:rsidRPr="00E26782" w:rsidRDefault="0032465D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CBF4" w14:textId="77777777"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2788" w14:textId="77777777" w:rsidR="0032465D" w:rsidRPr="00E26782" w:rsidRDefault="0032465D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1D4A65DB" w14:textId="77777777" w:rsidTr="006A403D">
        <w:trPr>
          <w:trHeight w:val="944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D2C4A" w14:textId="77777777" w:rsidR="0032465D" w:rsidRPr="00E26782" w:rsidRDefault="0032465D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FDBB" w14:textId="77777777" w:rsidR="0032465D" w:rsidRPr="00E26782" w:rsidRDefault="0032465D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E086" w14:textId="77777777" w:rsidR="0032465D" w:rsidRPr="00E26782" w:rsidRDefault="0032465D" w:rsidP="0032465D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Sử dụng được một số dụng cụ đo (trong nội dung môn Khoa học tự nhiên 7).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5C9B" w14:textId="77777777"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7DC1" w14:textId="77777777" w:rsidR="0032465D" w:rsidRPr="00E26782" w:rsidRDefault="0032465D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079D" w14:textId="77777777"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FC35" w14:textId="77777777" w:rsidR="0032465D" w:rsidRPr="00E26782" w:rsidRDefault="0032465D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1F4D750E" w14:textId="77777777" w:rsidTr="006A403D">
        <w:trPr>
          <w:trHeight w:val="876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24BEA" w14:textId="77777777" w:rsidR="00923E0E" w:rsidRPr="00E26782" w:rsidRDefault="00923E0E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32F" w14:textId="77777777" w:rsidR="0032465D" w:rsidRPr="00E26782" w:rsidRDefault="0032465D" w:rsidP="0032465D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6F2D6703" w14:textId="77777777" w:rsidR="00923E0E" w:rsidRPr="00E26782" w:rsidRDefault="00923E0E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CCFC" w14:textId="77777777" w:rsidR="00923E0E" w:rsidRPr="00E26782" w:rsidRDefault="0032465D" w:rsidP="00923E0E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Làm được báo cáo, thuyết trình.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B2CC" w14:textId="77777777"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805" w14:textId="77777777" w:rsidR="00923E0E" w:rsidRPr="00E26782" w:rsidRDefault="00923E0E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CC3A" w14:textId="77777777"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A0B2" w14:textId="77777777" w:rsidR="00923E0E" w:rsidRPr="00E26782" w:rsidRDefault="00923E0E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4018FB2F" w14:textId="77777777" w:rsidTr="006A403D">
        <w:trPr>
          <w:trHeight w:val="509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49E4" w14:textId="77777777" w:rsidR="00695B90" w:rsidRPr="00E26782" w:rsidRDefault="00695B90" w:rsidP="008B3717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Chủ đề 1: Nguyên tử. Sơ lược về bảng tuần hoàn các nguyên tố hoá học (1</w:t>
            </w:r>
            <w:r w:rsidR="004641BC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9C53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F697" w14:textId="77777777"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E1E9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66E" w14:textId="77777777"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113D355F" w14:textId="77777777" w:rsidTr="006A403D">
        <w:trPr>
          <w:trHeight w:val="4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1005" w14:textId="77777777" w:rsidR="00695B90" w:rsidRPr="00E26782" w:rsidRDefault="00695B90" w:rsidP="00695B90">
            <w:pPr>
              <w:numPr>
                <w:ilvl w:val="0"/>
                <w:numId w:val="9"/>
              </w:numPr>
              <w:spacing w:after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Nguyên tử. </w:t>
            </w:r>
          </w:p>
          <w:p w14:paraId="6E985067" w14:textId="77777777" w:rsidR="00695B90" w:rsidRPr="00E26782" w:rsidRDefault="00695B90" w:rsidP="00695B90">
            <w:pPr>
              <w:numPr>
                <w:ilvl w:val="0"/>
                <w:numId w:val="9"/>
              </w:numPr>
              <w:spacing w:after="6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Nguyên tố hóa học.  </w:t>
            </w:r>
          </w:p>
          <w:p w14:paraId="64516F49" w14:textId="77777777" w:rsidR="00695B90" w:rsidRPr="00E26782" w:rsidRDefault="00695B90" w:rsidP="00695B9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Sơ lược về bảng tuần hoàn các nguyên tố hóa học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24B4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D76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nguyên tử, nguyên tố hóa học.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0F65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6244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BCF9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002" w14:textId="77777777"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 </w:t>
            </w:r>
          </w:p>
        </w:tc>
      </w:tr>
      <w:tr w:rsidR="00E26782" w:rsidRPr="00E26782" w14:paraId="359553C2" w14:textId="77777777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52C6A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5D379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9144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đặc điểm cấu tạo nguyên tử, nguyên tố hóa học.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9C0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0A2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7A23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6EE5" w14:textId="77777777"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C2 </w:t>
            </w:r>
          </w:p>
        </w:tc>
      </w:tr>
      <w:tr w:rsidR="00E26782" w:rsidRPr="00E26782" w14:paraId="5CCAB6D3" w14:textId="77777777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B0A06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C6C2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3A08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Biết được số lượng các nguyên tố hóa học hiện nay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B1D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8F0" w14:textId="77777777"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47D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F849" w14:textId="77777777"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03C737C0" w14:textId="77777777" w:rsidTr="006A403D"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4A03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E0A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8198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Biết được nguyên tắc xắp xếp và cấu tạo bảng tuần hoàn các nguyên tố hóa học.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566D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3B89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C97E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AEA2" w14:textId="77777777"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C7 </w:t>
            </w:r>
          </w:p>
        </w:tc>
      </w:tr>
      <w:tr w:rsidR="00E26782" w:rsidRPr="00E26782" w14:paraId="32FB30F6" w14:textId="77777777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26B6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7601" w14:textId="77777777" w:rsidR="00695B90" w:rsidRPr="00E26782" w:rsidRDefault="00695B90" w:rsidP="00695B90">
            <w:pPr>
              <w:spacing w:after="27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  <w:p w14:paraId="1291D151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8CE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Phân biệt được nguyên tử, nguyên tố hóa học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4282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4FD2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F8E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5121" w14:textId="77777777"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53DC8ADF" w14:textId="77777777" w:rsidTr="006A403D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21C44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340CF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1274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Viết và đọc được kí hiệu hóa học của 20 nguyên tố đầu tiên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AA07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D018" w14:textId="77777777"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04CE" w14:textId="77777777"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35BE" w14:textId="77777777"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0B1BD2E1" w14:textId="77777777" w:rsidTr="006A403D"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8667A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B8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E95" w14:textId="77777777" w:rsidR="00695B90" w:rsidRPr="00E26782" w:rsidRDefault="00695B90" w:rsidP="00695B90">
            <w:pPr>
              <w:ind w:left="96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Hiểu được sự biến đổi tính chất của các nguyên tố trong một chu kì, trong một nhóm.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FCD8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C7E8" w14:textId="77777777"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D62A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DCA7" w14:textId="77777777"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212F4491" w14:textId="77777777" w:rsidTr="006A403D">
        <w:trPr>
          <w:trHeight w:val="481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5BDE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41A6" w14:textId="77777777" w:rsidR="00695B90" w:rsidRPr="00E26782" w:rsidRDefault="00695B90" w:rsidP="00695B90">
            <w:pPr>
              <w:spacing w:after="105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  <w:p w14:paraId="04FA6B61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1533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Tính được nguyên tử khối, phân tử khối của các chất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868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6E13" w14:textId="77777777"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7C88" w14:textId="77777777"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5EFF" w14:textId="77777777"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3D589904" w14:textId="77777777" w:rsidTr="006A403D"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1FA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81C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821A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ứng dụng của một số nguyên tố kim loại, phi kim trong đời sống.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7AC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1E5C" w14:textId="77777777"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9733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4909" w14:textId="77777777"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2EFC42E2" w14:textId="77777777" w:rsidTr="006A403D">
        <w:trPr>
          <w:trHeight w:val="478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F184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Chủ đề </w:t>
            </w:r>
            <w:r w:rsidR="008B3717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2: Phân tử. Liên kết hoá học (14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1E3C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B001" w14:textId="77777777"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F6C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80C1" w14:textId="77777777"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6782" w:rsidRPr="00E26782" w14:paraId="4CABD52A" w14:textId="77777777" w:rsidTr="006A403D">
        <w:trPr>
          <w:trHeight w:val="4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89E" w14:textId="77777777" w:rsidR="00695B90" w:rsidRPr="00E26782" w:rsidRDefault="00695B90" w:rsidP="00695B90">
            <w:pPr>
              <w:ind w:left="96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Phân tử, đơn chất, hợp chất.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A7EF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10D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phân tử, đơn chất, hợp chất.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8C7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0BC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6BE" w14:textId="77777777"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8494" w14:textId="77777777"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C4 </w:t>
            </w:r>
          </w:p>
        </w:tc>
      </w:tr>
      <w:tr w:rsidR="00E26782" w:rsidRPr="00E26782" w14:paraId="1C829475" w14:textId="77777777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D9D5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956AA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859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liên kết cộng hóa trị, liên kết 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0F2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A47E" w14:textId="77777777"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7B38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083" w14:textId="77777777"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C6 </w:t>
            </w:r>
          </w:p>
        </w:tc>
      </w:tr>
      <w:tr w:rsidR="00E26782" w:rsidRPr="00E26782" w14:paraId="5FBB44B5" w14:textId="77777777" w:rsidTr="006A403D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18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B39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25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về hóa trị và công thức hóa học.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A2F4" w14:textId="77777777"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241C" w14:textId="77777777" w:rsidR="00695B90" w:rsidRPr="00E26782" w:rsidRDefault="0032465D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2C3A" w14:textId="77777777"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FAF" w14:textId="77777777" w:rsidR="00695B90" w:rsidRPr="00E26782" w:rsidRDefault="00695B90" w:rsidP="0032465D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  <w:p w14:paraId="4A595268" w14:textId="77777777" w:rsidR="0032465D" w:rsidRPr="00E26782" w:rsidRDefault="0032465D" w:rsidP="0032465D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</w:tr>
      <w:tr w:rsidR="00E26782" w:rsidRPr="00E26782" w14:paraId="7A64037F" w14:textId="77777777" w:rsidTr="006A403D">
        <w:tblPrEx>
          <w:tblCellMar>
            <w:top w:w="50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7C74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6589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1B7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Nêu được các nguyên tố khí hiếm.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51E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BF5B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EFA1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F112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1A550146" w14:textId="77777777" w:rsidTr="006A403D">
        <w:tblPrEx>
          <w:tblCellMar>
            <w:top w:w="50" w:type="dxa"/>
            <w:right w:w="43" w:type="dxa"/>
          </w:tblCellMar>
        </w:tblPrEx>
        <w:trPr>
          <w:trHeight w:val="867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715AC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4F1C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C708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Dựa vào công thức hóa học của đơn chất, hợp chất xác định được công thức viết đúng, viết sai.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39ED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FF89" w14:textId="77777777" w:rsidR="00695B90" w:rsidRPr="00E26782" w:rsidRDefault="00695B90" w:rsidP="00695B90">
            <w:pPr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45C" w14:textId="77777777"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9A1" w14:textId="77777777"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0318A839" w14:textId="77777777" w:rsidTr="006A403D">
        <w:tblPrEx>
          <w:tblCellMar>
            <w:top w:w="50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EAC5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DA73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2FA3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Tính được phân tử khối của các chất.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7375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10EA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D0CE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229D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766C03EA" w14:textId="77777777" w:rsidTr="006A403D">
        <w:tblPrEx>
          <w:tblCellMar>
            <w:top w:w="50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A353F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A7F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F67E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Khí hiếm, loại liên kết có trong các phân tử, chất ion chất cộng hóa trị và ứng dụng của nó.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CFD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5F1D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8FE8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B635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3DFA6538" w14:textId="77777777" w:rsidTr="006A403D">
        <w:tblPrEx>
          <w:tblCellMar>
            <w:top w:w="50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12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3D86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B6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Xác định được công thức hóa học của hợp chất.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B7C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84E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1D2A" w14:textId="77777777"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9E7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09DC9766" w14:textId="77777777" w:rsidTr="006A403D">
        <w:tblPrEx>
          <w:tblCellMar>
            <w:top w:w="50" w:type="dxa"/>
            <w:right w:w="43" w:type="dxa"/>
          </w:tblCellMar>
        </w:tblPrEx>
        <w:trPr>
          <w:trHeight w:val="509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EA63" w14:textId="77777777" w:rsidR="00695B90" w:rsidRPr="00E26782" w:rsidRDefault="004641BC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Chủ đề 3: Tốc độ (10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B805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92C7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929F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8553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6782" w:rsidRPr="00E26782" w14:paraId="299BDAA2" w14:textId="77777777" w:rsidTr="006A403D">
        <w:tblPrEx>
          <w:tblCellMar>
            <w:top w:w="50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A27" w14:textId="77777777" w:rsidR="00695B90" w:rsidRPr="00E26782" w:rsidRDefault="00695B90" w:rsidP="00695B90">
            <w:pPr>
              <w:spacing w:after="134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C5E98D" w14:textId="77777777" w:rsidR="00695B90" w:rsidRPr="00E26782" w:rsidRDefault="00695B90" w:rsidP="00695B90">
            <w:pPr>
              <w:spacing w:after="78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Tốc độ trong cuộc sống  </w:t>
            </w:r>
          </w:p>
          <w:p w14:paraId="699DA8E7" w14:textId="77777777" w:rsidR="00695B90" w:rsidRPr="00E26782" w:rsidRDefault="00695B90" w:rsidP="00695B90">
            <w:pPr>
              <w:ind w:left="96"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Đo tốc độ – Đồ thị quãng đường </w:t>
            </w:r>
          </w:p>
          <w:p w14:paraId="60658839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_thời gian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D889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3D7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ý nghĩa vật lí của tốc độ, công thức tốc độ.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14D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BAC8" w14:textId="77777777" w:rsidR="00695B90" w:rsidRPr="00E26782" w:rsidRDefault="00211E60" w:rsidP="00695B90">
            <w:pPr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3C09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3A5" w14:textId="77777777"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C9 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>, C18,C19</w:t>
            </w:r>
          </w:p>
        </w:tc>
      </w:tr>
      <w:tr w:rsidR="00E26782" w:rsidRPr="00E26782" w14:paraId="307650C3" w14:textId="77777777" w:rsidTr="006A403D">
        <w:tblPrEx>
          <w:tblCellMar>
            <w:top w:w="50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F3C96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281F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11B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Liệt kê được một số đơn vị đo tốc độ thường dùng.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53E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A59" w14:textId="77777777" w:rsidR="00695B90" w:rsidRPr="00E26782" w:rsidRDefault="00211E60" w:rsidP="00695B90">
            <w:pPr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577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DF8" w14:textId="77777777"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C10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>, C20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5F60BAF3" w14:textId="77777777" w:rsidTr="006A403D">
        <w:tblPrEx>
          <w:tblCellMar>
            <w:top w:w="50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50F1F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00A3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4806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Tốc độ bằng quãng đường vật đi chia cho thời gian đi quãng đường đó.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1414" w14:textId="77777777" w:rsidR="00695B90" w:rsidRPr="00E26782" w:rsidRDefault="00695B90" w:rsidP="00695B90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D86" w14:textId="77777777" w:rsidR="00695B90" w:rsidRPr="00E26782" w:rsidRDefault="00211E6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8161" w14:textId="77777777"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4CD1" w14:textId="77777777" w:rsidR="00695B90" w:rsidRPr="00E26782" w:rsidRDefault="00211E6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C14,C15, C16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, C28</w:t>
            </w:r>
          </w:p>
        </w:tc>
      </w:tr>
      <w:tr w:rsidR="00E26782" w:rsidRPr="00E26782" w14:paraId="7B920700" w14:textId="77777777" w:rsidTr="006A403D">
        <w:tblPrEx>
          <w:tblCellMar>
            <w:top w:w="50" w:type="dxa"/>
            <w:right w:w="43" w:type="dxa"/>
          </w:tblCellMar>
        </w:tblPrEx>
        <w:trPr>
          <w:trHeight w:val="1255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0F1F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05E76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AFC1" w14:textId="77777777" w:rsidR="00695B90" w:rsidRPr="00E26782" w:rsidRDefault="00695B90" w:rsidP="00695B90">
            <w:pPr>
              <w:ind w:left="96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sơ lược cách đo tốc độ bằng đồng hồ bấm giây và cổng quang điện trong dụng cụ thực hành ở nhà trường; thiết bị “bắn tốc độ” trong kiểm tra tốc độ các phương tiện giao thông.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659E" w14:textId="77777777" w:rsidR="00695B90" w:rsidRPr="00E26782" w:rsidRDefault="00695B90" w:rsidP="00695B90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474" w14:textId="77777777" w:rsidR="00695B90" w:rsidRPr="00E26782" w:rsidRDefault="00211E6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6FF9" w14:textId="77777777"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8AC9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>C21, C22</w:t>
            </w:r>
          </w:p>
        </w:tc>
      </w:tr>
      <w:tr w:rsidR="00E26782" w:rsidRPr="00E26782" w14:paraId="2C4A78B8" w14:textId="77777777" w:rsidTr="006A403D">
        <w:tblPrEx>
          <w:tblCellMar>
            <w:top w:w="50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37DD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72A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7C08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Vẽ được đồ thị quãng đường – thời gian cho chuyển động thẳng.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396A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0BF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360A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1A1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5489B5AD" w14:textId="77777777" w:rsidTr="006A403D">
        <w:tblPrEx>
          <w:tblCellMar>
            <w:top w:w="50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EC6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926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68B3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tốc độ qua quãng đường vật đi được trong khoảng thời gian tương ứng.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8953" w14:textId="77777777" w:rsidR="00695B90" w:rsidRPr="00E26782" w:rsidRDefault="00211E6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F704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155" w14:textId="77777777" w:rsidR="00695B90" w:rsidRPr="00E26782" w:rsidRDefault="00211E6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B4A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0800528A" w14:textId="77777777" w:rsidTr="006A403D">
        <w:tblPrEx>
          <w:tblCellMar>
            <w:top w:w="23" w:type="dxa"/>
            <w:right w:w="38" w:type="dxa"/>
          </w:tblCellMar>
        </w:tblPrEx>
        <w:trPr>
          <w:trHeight w:val="867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B87FD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CBC17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ADA0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Dựa vào tranh ảnh (hoặc học liệu điện tử) thảo luận để nêu được ảnh hưởng của tốc độ trong an toàn giao thông.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A2D9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42DD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DE92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490D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42D73B5C" w14:textId="77777777" w:rsidTr="006A403D">
        <w:tblPrEx>
          <w:tblCellMar>
            <w:top w:w="23" w:type="dxa"/>
            <w:right w:w="38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B314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4784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660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Từ đồ thị quãng đường – thời gian cho trước, tìm được quãng đường vật đi (hoặc tốc độ, hay thời gian chuyển động của vật).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C50F" w14:textId="77777777" w:rsidR="00695B90" w:rsidRPr="00E26782" w:rsidRDefault="00695B90" w:rsidP="00695B90">
            <w:pPr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9D1A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C152" w14:textId="77777777"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638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42C5ED66" w14:textId="77777777" w:rsidTr="006A403D">
        <w:tblPrEx>
          <w:tblCellMar>
            <w:top w:w="23" w:type="dxa"/>
            <w:right w:w="38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D0A2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F3FA" w14:textId="77777777" w:rsidR="00695B90" w:rsidRPr="00E26782" w:rsidRDefault="00695B90" w:rsidP="00695B90">
            <w:pPr>
              <w:spacing w:after="62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  <w:p w14:paraId="75DBAE49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cao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904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tốc độ trung bình qua quãng đường vật đi được trong khoảng thời gian tương ứng.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508D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724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301C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636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296A9DBF" w14:textId="77777777" w:rsidTr="006A403D">
        <w:tblPrEx>
          <w:tblCellMar>
            <w:top w:w="23" w:type="dxa"/>
            <w:right w:w="38" w:type="dxa"/>
          </w:tblCellMar>
        </w:tblPrEx>
        <w:trPr>
          <w:trHeight w:val="478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3C58" w14:textId="77777777" w:rsidR="00695B90" w:rsidRPr="00E26782" w:rsidRDefault="004641BC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Chủ đề 4: Âm thanh (9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117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005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304B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ADF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5A458C57" w14:textId="77777777" w:rsidTr="006A403D">
        <w:tblPrEx>
          <w:tblCellMar>
            <w:top w:w="23" w:type="dxa"/>
            <w:right w:w="38" w:type="dxa"/>
          </w:tblCellMar>
        </w:tblPrEx>
        <w:trPr>
          <w:trHeight w:val="4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6EF7" w14:textId="77777777" w:rsidR="00695B90" w:rsidRPr="00E26782" w:rsidRDefault="00695B90" w:rsidP="00695B90">
            <w:pPr>
              <w:numPr>
                <w:ilvl w:val="0"/>
                <w:numId w:val="11"/>
              </w:num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Mô tả sóng  </w:t>
            </w:r>
          </w:p>
          <w:p w14:paraId="7BD7FDFA" w14:textId="77777777" w:rsidR="00695B90" w:rsidRPr="00E26782" w:rsidRDefault="00695B90" w:rsidP="00695B90">
            <w:pPr>
              <w:numPr>
                <w:ilvl w:val="0"/>
                <w:numId w:val="11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Độ to của  âm </w:t>
            </w:r>
          </w:p>
          <w:p w14:paraId="28375097" w14:textId="77777777" w:rsidR="00695B90" w:rsidRPr="00E26782" w:rsidRDefault="00695B90" w:rsidP="00695B90">
            <w:pPr>
              <w:numPr>
                <w:ilvl w:val="0"/>
                <w:numId w:val="11"/>
              </w:num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Độ cao của  âm </w:t>
            </w:r>
          </w:p>
          <w:p w14:paraId="6D1B7291" w14:textId="77777777" w:rsidR="00695B90" w:rsidRPr="00E26782" w:rsidRDefault="00695B90" w:rsidP="00695B90">
            <w:pPr>
              <w:numPr>
                <w:ilvl w:val="0"/>
                <w:numId w:val="11"/>
              </w:num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Phản xạ  </w:t>
            </w:r>
          </w:p>
          <w:p w14:paraId="510709FA" w14:textId="77777777" w:rsidR="00695B90" w:rsidRPr="00E26782" w:rsidRDefault="00695B90" w:rsidP="00695B90">
            <w:pPr>
              <w:spacing w:after="103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Âm </w:t>
            </w:r>
          </w:p>
          <w:p w14:paraId="1616ABD7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FC8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4333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đơn vị của tần số là hertz (kí hiệu là Hz).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EC00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61C3" w14:textId="77777777" w:rsidR="00695B90" w:rsidRPr="00E26782" w:rsidRDefault="00695B90" w:rsidP="00695B9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64A9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14E" w14:textId="77777777" w:rsidR="00695B90" w:rsidRPr="00E26782" w:rsidRDefault="00695B90" w:rsidP="00695B9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C12 </w:t>
            </w:r>
          </w:p>
        </w:tc>
      </w:tr>
      <w:tr w:rsidR="00E26782" w:rsidRPr="00E26782" w14:paraId="1A115FBE" w14:textId="77777777" w:rsidTr="006A403D">
        <w:tblPrEx>
          <w:tblCellMar>
            <w:top w:w="23" w:type="dxa"/>
            <w:right w:w="38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5BAF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1D1D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5F1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sự liên quan của độ to của âm với biên độ âm.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3CBC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DE80" w14:textId="77777777" w:rsidR="00695B90" w:rsidRPr="00E26782" w:rsidRDefault="00695B90" w:rsidP="00695B9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50D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A150" w14:textId="77777777" w:rsidR="00695B90" w:rsidRPr="00E26782" w:rsidRDefault="00695B90" w:rsidP="00695B9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C13 </w:t>
            </w:r>
          </w:p>
        </w:tc>
      </w:tr>
      <w:tr w:rsidR="00E26782" w:rsidRPr="00E26782" w14:paraId="1F6044E9" w14:textId="77777777" w:rsidTr="006A403D">
        <w:tblPrEx>
          <w:tblCellMar>
            <w:top w:w="23" w:type="dxa"/>
            <w:right w:w="38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2C22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2F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726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Lấy được ví dụ về vật phản xạ âm tốt, vật phản xạ âm kém.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B98" w14:textId="77777777" w:rsidR="00695B90" w:rsidRPr="00E26782" w:rsidRDefault="00695B90" w:rsidP="00695B90">
            <w:pPr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9115" w14:textId="77777777" w:rsidR="00695B90" w:rsidRPr="00E26782" w:rsidRDefault="0051773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235" w14:textId="77777777"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1235" w14:textId="77777777" w:rsidR="00695B90" w:rsidRPr="00E26782" w:rsidRDefault="0051773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C23,C24</w:t>
            </w:r>
          </w:p>
        </w:tc>
      </w:tr>
      <w:tr w:rsidR="00E26782" w:rsidRPr="00E26782" w14:paraId="63819414" w14:textId="77777777" w:rsidTr="006A403D">
        <w:tblPrEx>
          <w:tblCellMar>
            <w:top w:w="23" w:type="dxa"/>
            <w:right w:w="38" w:type="dxa"/>
          </w:tblCellMar>
        </w:tblPrEx>
        <w:trPr>
          <w:trHeight w:val="867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0675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BC57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F946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các bước tiến hành thí nghiệm tạo sóng âm (như gảy đàn, gõ vào thanh kim loại,...).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B797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F3F0" w14:textId="77777777" w:rsidR="00695B90" w:rsidRPr="00E26782" w:rsidRDefault="00695B90" w:rsidP="00695B9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F256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B744" w14:textId="77777777" w:rsidR="00695B90" w:rsidRPr="00E26782" w:rsidRDefault="00695B90" w:rsidP="00695B9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C11 </w:t>
            </w:r>
          </w:p>
        </w:tc>
      </w:tr>
      <w:tr w:rsidR="00E26782" w:rsidRPr="00E26782" w14:paraId="2BFB065C" w14:textId="77777777" w:rsidTr="006A403D">
        <w:tblPrEx>
          <w:tblCellMar>
            <w:top w:w="23" w:type="dxa"/>
            <w:right w:w="38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A9E1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F44C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36BB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Giải thích được sự truyền sóng âm trong không khí.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57A2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D3ED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2D40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75C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40C1C744" w14:textId="77777777" w:rsidTr="006A403D">
        <w:tblPrEx>
          <w:tblCellMar>
            <w:top w:w="23" w:type="dxa"/>
            <w:right w:w="38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FCB44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D35C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A3A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Giải thích được một số hiện tượng đơn giản thường gặp trong thực tế về sóng âm.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99B1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DE0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FB85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6E5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7CB9700A" w14:textId="77777777" w:rsidTr="006A403D">
        <w:tblPrEx>
          <w:tblCellMar>
            <w:top w:w="23" w:type="dxa"/>
            <w:right w:w="38" w:type="dxa"/>
          </w:tblCellMar>
        </w:tblPrEx>
        <w:trPr>
          <w:trHeight w:val="125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66101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5362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F48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thí nghiệm tạo sóng âm (như gảy đàn, gõ vào thanh kim loại,...) để chứng tỏ được sóng âm có thể truyền được trong chất rắn, lỏng, khí.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6E57" w14:textId="77777777" w:rsidR="00695B90" w:rsidRPr="00E26782" w:rsidRDefault="00695B90" w:rsidP="00695B90">
            <w:pPr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C9A3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3760" w14:textId="77777777"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A73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73EE583C" w14:textId="77777777" w:rsidTr="006A403D">
        <w:tblPrEx>
          <w:tblCellMar>
            <w:top w:w="23" w:type="dxa"/>
            <w:right w:w="38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2FF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B63A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CDA0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Từ hình ảnh hoặc đồ thị xác định được biên độ và tần số sóng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4505" w14:textId="77777777"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773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F1C" w14:textId="77777777"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7D65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730" w:rsidRPr="00E267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7EEE" w14:textId="77777777"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7F4D69C0" w14:textId="77777777" w:rsidTr="006A403D">
        <w:tblPrEx>
          <w:tblCellMar>
            <w:top w:w="9" w:type="dxa"/>
            <w:right w:w="43" w:type="dxa"/>
          </w:tblCellMar>
        </w:tblPrEx>
        <w:trPr>
          <w:trHeight w:val="437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BE598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3ABF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CD3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âm.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6D3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6E4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D7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24B7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774D196C" w14:textId="77777777" w:rsidTr="006A403D">
        <w:tblPrEx>
          <w:tblCellMar>
            <w:top w:w="9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EF2E5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916A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E2B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Sử dụng nhạc cụ (hoặc học liệu điện tử, dao động kí) chứng tỏ được độ cao của âm có liên hệ với tần số âm.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11C1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C939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45A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0D5B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7E4E1F34" w14:textId="77777777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53B5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7E29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ABC8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Đề xuất được phương án đơn giản để hạn chế tiếng ồn ảnh hưởng đến sức khoẻ.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D08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12E5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9FC1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6A4E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4C797C76" w14:textId="77777777" w:rsidTr="006A403D">
        <w:tblPrEx>
          <w:tblCellMar>
            <w:top w:w="9" w:type="dxa"/>
            <w:right w:w="43" w:type="dxa"/>
          </w:tblCellMar>
        </w:tblPrEx>
        <w:trPr>
          <w:trHeight w:val="1644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B2C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570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33FC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Thiết kế được một nhạ</w:t>
            </w:r>
            <w:r w:rsidR="008B3717" w:rsidRPr="00E267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cụ bằng các vật liệu phù hợp sao cho có đầy đủ các nốt trong một quãng tám (</w:t>
            </w:r>
            <w:r w:rsidRPr="00E267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ứng với các nốt: đồ, rê, mi, pha, son, la, si, đố)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và sử dụng nhạc cụ này để biểu diễn một bài nhạc đơn giản.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0A2A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467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AC05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0C9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7911DB98" w14:textId="77777777" w:rsidTr="006A403D">
        <w:tblPrEx>
          <w:tblCellMar>
            <w:top w:w="9" w:type="dxa"/>
            <w:right w:w="43" w:type="dxa"/>
          </w:tblCellMar>
        </w:tblPrEx>
        <w:trPr>
          <w:trHeight w:val="480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929B" w14:textId="77777777" w:rsidR="00695B90" w:rsidRPr="00E26782" w:rsidRDefault="004641BC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Chủ đề 5: Ánh sáng (6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90C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5B33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8533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CEEA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6607B074" w14:textId="77777777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856" w14:textId="77777777" w:rsidR="00695B90" w:rsidRPr="00E26782" w:rsidRDefault="00695B90" w:rsidP="00695B90">
            <w:pPr>
              <w:numPr>
                <w:ilvl w:val="0"/>
                <w:numId w:val="12"/>
              </w:numPr>
              <w:spacing w:after="1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Ánh sáng, tia sáng  – Sự phản xạ ánh sáng </w:t>
            </w:r>
          </w:p>
          <w:p w14:paraId="673DD74B" w14:textId="77777777" w:rsidR="00695B90" w:rsidRPr="00E26782" w:rsidRDefault="00695B90" w:rsidP="00695B90">
            <w:pPr>
              <w:numPr>
                <w:ilvl w:val="0"/>
                <w:numId w:val="12"/>
              </w:numPr>
              <w:spacing w:after="46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Ảnh của một vật tạo  bởi gương phẳng </w:t>
            </w:r>
          </w:p>
          <w:p w14:paraId="4A794019" w14:textId="77777777" w:rsidR="00695B90" w:rsidRPr="00E26782" w:rsidRDefault="00695B90" w:rsidP="00695B90">
            <w:pPr>
              <w:spacing w:after="103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9CCF7B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77B4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FBF3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ánh sáng là một dạng của năng lượng.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EA9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5AE0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2947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63D5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66367562" w14:textId="77777777" w:rsidTr="006A403D">
        <w:tblPrEx>
          <w:tblCellMar>
            <w:top w:w="9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09365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5BC0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78DD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các khái niệm: tia sáng tới, tia sáng phản xạ, pháp tuyến, góc tới, góc phản xạ, mặt phẳng tới, ảnh.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6B7C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BA7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4C8A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177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D913" w14:textId="77777777" w:rsidR="00695B90" w:rsidRPr="00E26782" w:rsidRDefault="006A403D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C25</w:t>
            </w:r>
          </w:p>
        </w:tc>
      </w:tr>
      <w:tr w:rsidR="00E26782" w:rsidRPr="00E26782" w14:paraId="1B048673" w14:textId="77777777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21561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B0FD7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90A3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Phát biểu được nội dung định luật phản xạ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569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BA7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1FD3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C3F6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73D6" w14:textId="77777777" w:rsidR="00695B90" w:rsidRPr="00E26782" w:rsidRDefault="006A403D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C26</w:t>
            </w:r>
          </w:p>
        </w:tc>
      </w:tr>
      <w:tr w:rsidR="00E26782" w:rsidRPr="00E26782" w14:paraId="7C60CC72" w14:textId="77777777" w:rsidTr="006A403D">
        <w:tblPrEx>
          <w:tblCellMar>
            <w:top w:w="9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6BBFA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234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915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tính chất ảnh của vật qua gương phẳng.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8914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4EC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D7B6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4332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128C32C2" w14:textId="77777777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03836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40C4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6E2E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các bước tiến hành thí nghiệm thu được năng lượng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9F6C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BB5D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36B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912D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670DF558" w14:textId="77777777" w:rsidTr="006A403D">
        <w:tblPrEx>
          <w:tblCellMar>
            <w:top w:w="9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3ED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E76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03A8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các bước tiến hành thí nghiệm tạo ra được mô hình tia sáng bằng một chùm sáng hẹp song song.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61E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776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23EF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7F42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7E8C7478" w14:textId="77777777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A202A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B403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BF3D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Phân biệt được phản xạ và khuếch tán.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736F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BA7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EDB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76FB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327B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C27</w:t>
            </w:r>
          </w:p>
        </w:tc>
      </w:tr>
      <w:tr w:rsidR="00E26782" w:rsidRPr="00E26782" w14:paraId="516B746C" w14:textId="77777777" w:rsidTr="006A403D">
        <w:tblPrEx>
          <w:tblCellMar>
            <w:top w:w="9" w:type="dxa"/>
            <w:right w:w="43" w:type="dxa"/>
          </w:tblCellMar>
        </w:tblPrEx>
        <w:trPr>
          <w:trHeight w:val="481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D0CFD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273E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4D91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được thí nghiệm thu được năng lượng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7790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9884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EB8C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53C4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22324947" w14:textId="77777777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E3492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76A5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4DB" w14:textId="77777777"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được thí nghiệm tạo ra được mô hình tia sáng bằng một chùm sáng hẹp song song.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493F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E11D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63E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E8C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04463B17" w14:textId="77777777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1E927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A7E7E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9566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Vẽ được hình biểu diễn vùng tối do nguồn sáng rộng và vùng tối do nguồn sáng hẹp.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391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6D48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3833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C96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63A9FBE7" w14:textId="77777777" w:rsidTr="006A403D">
        <w:tblPrEx>
          <w:tblCellMar>
            <w:top w:w="9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5979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5DC45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F711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Vẽ được hình biểu diễn định luật phản xạ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2343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A43E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D5BC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66D7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499346DD" w14:textId="77777777" w:rsidTr="006A403D">
        <w:tblPrEx>
          <w:tblCellMar>
            <w:top w:w="9" w:type="dxa"/>
            <w:right w:w="43" w:type="dxa"/>
          </w:tblCellMar>
        </w:tblPrEx>
        <w:trPr>
          <w:trHeight w:val="129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1B6CC" w14:textId="77777777" w:rsidR="00375C1A" w:rsidRPr="00E26782" w:rsidRDefault="00375C1A" w:rsidP="00375C1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E567A" w14:textId="77777777" w:rsidR="00375C1A" w:rsidRPr="00E26782" w:rsidRDefault="00375C1A" w:rsidP="00375C1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39CC" w14:textId="77777777" w:rsidR="00375C1A" w:rsidRPr="00E26782" w:rsidRDefault="00375C1A" w:rsidP="00375C1A">
            <w:pPr>
              <w:ind w:left="96" w:right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được thí nghiệm rút ra định luật phản xạ ánh sáng. - Vận dụng được định luật phản xạ ánh sáng trong một số trường hợp đơn giản.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18C9" w14:textId="77777777" w:rsidR="00375C1A" w:rsidRPr="00E26782" w:rsidRDefault="00375C1A" w:rsidP="00375C1A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8A0C" w14:textId="77777777" w:rsidR="00375C1A" w:rsidRPr="00E26782" w:rsidRDefault="00375C1A" w:rsidP="00375C1A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C95" w14:textId="77777777" w:rsidR="00375C1A" w:rsidRPr="00E26782" w:rsidRDefault="006A403D" w:rsidP="00375C1A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  <w:r w:rsidR="00375C1A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923F" w14:textId="77777777" w:rsidR="00375C1A" w:rsidRPr="00E26782" w:rsidRDefault="00375C1A" w:rsidP="00375C1A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62B7ECCD" w14:textId="77777777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26D2B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DF25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DBA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Dựng được ảnh của một vật tạo bởi gương phẳng.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AD4A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383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91D5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8FE4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3F8AA649" w14:textId="77777777" w:rsidTr="006A403D">
        <w:tblPrEx>
          <w:tblCellMar>
            <w:top w:w="9" w:type="dxa"/>
            <w:right w:w="43" w:type="dxa"/>
          </w:tblCellMar>
        </w:tblPrEx>
        <w:trPr>
          <w:trHeight w:val="481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45F8C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46FD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3C8A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Dựng được ảnh của một hình bất kỳ tạo bởi gương phẳng.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51CC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ECE2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518D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195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11E1554A" w14:textId="77777777" w:rsidTr="006A403D">
        <w:tblPrEx>
          <w:tblCellMar>
            <w:top w:w="9" w:type="dxa"/>
            <w:right w:w="43" w:type="dxa"/>
          </w:tblCellMar>
        </w:tblPrEx>
        <w:trPr>
          <w:trHeight w:val="1255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1151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1F41" w14:textId="77777777"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B763" w14:textId="77777777" w:rsidR="00695B90" w:rsidRPr="00E26782" w:rsidRDefault="00695B90" w:rsidP="00695B90">
            <w:pPr>
              <w:spacing w:after="18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Thiết kế và chế tạo được sản phẩm đơn giản ứng dụng định luật phản xạ ánh sáng và tính chất ảnh của vật tạo bởi gương phẳng </w:t>
            </w:r>
          </w:p>
          <w:p w14:paraId="40862256" w14:textId="77777777"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(như kính tiềm vọng, kính vạn hoa,…)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211E" w14:textId="77777777"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80F8" w14:textId="77777777"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9AB6" w14:textId="77777777"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122E" w14:textId="77777777"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91C4FD" w14:textId="77777777" w:rsidR="00695B90" w:rsidRPr="00E26782" w:rsidRDefault="00695B90" w:rsidP="00695B90">
      <w:pPr>
        <w:spacing w:after="10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3ECDDD" w14:textId="77777777" w:rsidR="00695B90" w:rsidRPr="00E26782" w:rsidRDefault="00695B90" w:rsidP="00695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6C7AB7" w14:textId="77777777" w:rsidR="006A403D" w:rsidRPr="00E26782" w:rsidRDefault="00695B90" w:rsidP="00695B90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AC99BE" w14:textId="77777777" w:rsidR="006A403D" w:rsidRPr="00E26782" w:rsidRDefault="006A40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392F102" w14:textId="77777777" w:rsidR="00695B90" w:rsidRPr="00E26782" w:rsidRDefault="00695B90" w:rsidP="00695B90">
      <w:pPr>
        <w:spacing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48B2F" w14:textId="77777777" w:rsidR="00695B90" w:rsidRPr="00E26782" w:rsidRDefault="00695B90" w:rsidP="0069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5CC390F" w14:textId="77777777" w:rsidR="00695B90" w:rsidRPr="00E26782" w:rsidRDefault="00695B90" w:rsidP="00695B90">
      <w:pPr>
        <w:numPr>
          <w:ilvl w:val="0"/>
          <w:numId w:val="3"/>
        </w:numPr>
        <w:spacing w:after="127" w:line="240" w:lineRule="auto"/>
        <w:ind w:right="4837" w:hanging="29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Đề kiểm tra  </w:t>
      </w:r>
    </w:p>
    <w:p w14:paraId="06B5A3A8" w14:textId="77777777" w:rsidR="00695B90" w:rsidRPr="00E26782" w:rsidRDefault="00695B90" w:rsidP="00695B90">
      <w:pPr>
        <w:spacing w:line="240" w:lineRule="auto"/>
        <w:ind w:left="147"/>
        <w:jc w:val="center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ĐỀ KIỂM TRA CUỐI HỌC KỲ 1 NĂM HỌC 2022-2023 </w:t>
      </w:r>
    </w:p>
    <w:p w14:paraId="01542825" w14:textId="77777777" w:rsidR="00695B90" w:rsidRPr="00E26782" w:rsidRDefault="00695B90" w:rsidP="00695B90">
      <w:pPr>
        <w:spacing w:line="240" w:lineRule="auto"/>
        <w:ind w:left="147" w:right="3"/>
        <w:jc w:val="center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MÔN KHOA HỌC TỰ NHIÊN LỚP 7 </w:t>
      </w:r>
    </w:p>
    <w:p w14:paraId="1494CB31" w14:textId="77777777" w:rsidR="00695B90" w:rsidRPr="00E26782" w:rsidRDefault="00695B90" w:rsidP="00695B90">
      <w:pPr>
        <w:spacing w:after="138" w:line="240" w:lineRule="auto"/>
        <w:ind w:left="148"/>
        <w:jc w:val="center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Thời gian làm bài 60 phút </w:t>
      </w:r>
    </w:p>
    <w:p w14:paraId="2B43CFAD" w14:textId="77777777" w:rsidR="00695B90" w:rsidRPr="00E26782" w:rsidRDefault="00463BA7" w:rsidP="00695B90">
      <w:pPr>
        <w:numPr>
          <w:ilvl w:val="0"/>
          <w:numId w:val="4"/>
        </w:numPr>
        <w:spacing w:after="141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TRẮC NGIỆM: 7</w:t>
      </w:r>
      <w:r w:rsidR="00695B90"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 </w:t>
      </w:r>
    </w:p>
    <w:p w14:paraId="6382D9A7" w14:textId="77777777" w:rsidR="00695B90" w:rsidRPr="00E26782" w:rsidRDefault="00695B90" w:rsidP="00695B90">
      <w:pPr>
        <w:spacing w:after="122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i/>
          <w:sz w:val="28"/>
          <w:szCs w:val="28"/>
        </w:rPr>
        <w:t xml:space="preserve">Chọn phương án trả lời đúng cho các câu sau: </w:t>
      </w:r>
    </w:p>
    <w:p w14:paraId="2DE4CDE6" w14:textId="77777777"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1.</w:t>
      </w:r>
      <w:r w:rsidRPr="00E26782">
        <w:rPr>
          <w:rFonts w:ascii="Times New Roman" w:hAnsi="Times New Roman" w:cs="Times New Roman"/>
          <w:sz w:val="28"/>
          <w:szCs w:val="28"/>
        </w:rPr>
        <w:t xml:space="preserve">  (0,25đ): Nguyên tử trung hòa về điện do trong nguyên tử có: </w:t>
      </w:r>
    </w:p>
    <w:p w14:paraId="3DBBB3D7" w14:textId="77777777" w:rsidR="00695B90" w:rsidRPr="00E26782" w:rsidRDefault="00695B90" w:rsidP="00695B90">
      <w:pPr>
        <w:numPr>
          <w:ilvl w:val="1"/>
          <w:numId w:val="4"/>
        </w:numPr>
        <w:spacing w:after="390" w:line="240" w:lineRule="auto"/>
        <w:ind w:right="612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Số n = số e.                      B. Số p = số e.                 C. Số p = số n.                  D. Số (p + n) = số e. </w:t>
      </w:r>
    </w:p>
    <w:p w14:paraId="64EF1D4A" w14:textId="77777777" w:rsidR="00695B90" w:rsidRPr="00E26782" w:rsidRDefault="00695B90" w:rsidP="00695B90">
      <w:pPr>
        <w:spacing w:after="16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2.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Một nguyên tử có tổng số hạt là 52, trong đó số proton là 17, số electron và số nơtron lần lượt là: </w:t>
      </w:r>
    </w:p>
    <w:p w14:paraId="44438616" w14:textId="77777777" w:rsidR="00695B90" w:rsidRPr="00E26782" w:rsidRDefault="00695B90" w:rsidP="00463BA7">
      <w:pPr>
        <w:spacing w:after="27" w:line="240" w:lineRule="auto"/>
        <w:ind w:left="-5" w:right="6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               A. 18 và 17.                           B. 16 và 19.                    C. 19 và 16.                       D. 17 và 18. </w:t>
      </w:r>
    </w:p>
    <w:p w14:paraId="6D7BCA8A" w14:textId="77777777"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Hóa trị của nhóm nguyên tử (SO</w:t>
      </w:r>
      <w:r w:rsidRPr="00E267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26782">
        <w:rPr>
          <w:rFonts w:ascii="Times New Roman" w:hAnsi="Times New Roman" w:cs="Times New Roman"/>
          <w:sz w:val="28"/>
          <w:szCs w:val="28"/>
        </w:rPr>
        <w:t xml:space="preserve"> ) là: </w:t>
      </w:r>
    </w:p>
    <w:p w14:paraId="4115F416" w14:textId="77777777" w:rsidR="00695B90" w:rsidRPr="00E26782" w:rsidRDefault="00695B90" w:rsidP="00695B90">
      <w:pPr>
        <w:spacing w:after="146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              A. I.                                        B. II.                                           C. III.                                D. IV. </w:t>
      </w:r>
    </w:p>
    <w:p w14:paraId="0241D5D3" w14:textId="77777777"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4.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 Phân tử khối của hợp chất Fe</w:t>
      </w:r>
      <w:r w:rsidRPr="00E267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6782">
        <w:rPr>
          <w:rFonts w:ascii="Times New Roman" w:hAnsi="Times New Roman" w:cs="Times New Roman"/>
          <w:sz w:val="28"/>
          <w:szCs w:val="28"/>
        </w:rPr>
        <w:t>O</w:t>
      </w:r>
      <w:r w:rsidRPr="00E267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26782">
        <w:rPr>
          <w:rFonts w:ascii="Times New Roman" w:hAnsi="Times New Roman" w:cs="Times New Roman"/>
          <w:sz w:val="28"/>
          <w:szCs w:val="28"/>
        </w:rPr>
        <w:t xml:space="preserve"> là: </w:t>
      </w:r>
    </w:p>
    <w:p w14:paraId="32B4AD5C" w14:textId="77777777" w:rsidR="00695B90" w:rsidRPr="00E26782" w:rsidRDefault="00695B90" w:rsidP="00695B90">
      <w:pPr>
        <w:spacing w:after="130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              A. 150 đvC.                           B. 160 đvC                      C. 170 đvC.                          D. 180 đvC. </w:t>
      </w:r>
    </w:p>
    <w:p w14:paraId="586B749F" w14:textId="77777777"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5.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Công thức hóa học đúng của kim loại đồng là: </w:t>
      </w:r>
    </w:p>
    <w:p w14:paraId="2D65CC35" w14:textId="77777777" w:rsidR="00695B90" w:rsidRPr="00E26782" w:rsidRDefault="00695B90" w:rsidP="00695B90">
      <w:pPr>
        <w:numPr>
          <w:ilvl w:val="1"/>
          <w:numId w:val="5"/>
        </w:numPr>
        <w:spacing w:after="106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cU.                                    B. cu.                             C. CU.                     </w:t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     </w:t>
      </w:r>
      <w:r w:rsidRPr="00E26782">
        <w:rPr>
          <w:rFonts w:ascii="Times New Roman" w:hAnsi="Times New Roman" w:cs="Times New Roman"/>
          <w:sz w:val="28"/>
          <w:szCs w:val="28"/>
        </w:rPr>
        <w:t xml:space="preserve">              D. Cu. </w:t>
      </w:r>
    </w:p>
    <w:p w14:paraId="3557DBEE" w14:textId="77777777" w:rsidR="00463BA7" w:rsidRPr="00E26782" w:rsidRDefault="00695B90" w:rsidP="00695B90">
      <w:pPr>
        <w:spacing w:after="6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6.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Để có lớp electron ngoài cùng giống nguyên tố khí hiếm gần nhất, nguyên tử hydrogen và oxygen có xu hướng gì?                </w:t>
      </w:r>
    </w:p>
    <w:p w14:paraId="069D08AA" w14:textId="77777777" w:rsidR="00695B90" w:rsidRPr="00E26782" w:rsidRDefault="00463BA7" w:rsidP="00695B90">
      <w:pPr>
        <w:spacing w:after="6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A. Nguyên tử hydrogen và oxygen có xu hướng góp chung electron.                                                     </w:t>
      </w:r>
    </w:p>
    <w:p w14:paraId="51621502" w14:textId="77777777" w:rsidR="00695B90" w:rsidRPr="00E26782" w:rsidRDefault="00695B90" w:rsidP="00695B90">
      <w:pPr>
        <w:numPr>
          <w:ilvl w:val="1"/>
          <w:numId w:val="5"/>
        </w:numPr>
        <w:spacing w:after="106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Nguyên tử hydrogen và oxygen có xu hướng tách chung electron.               </w:t>
      </w:r>
    </w:p>
    <w:p w14:paraId="3ACCD0DB" w14:textId="77777777" w:rsidR="00695B90" w:rsidRPr="00E26782" w:rsidRDefault="00695B90" w:rsidP="00695B90">
      <w:pPr>
        <w:numPr>
          <w:ilvl w:val="1"/>
          <w:numId w:val="5"/>
        </w:numPr>
        <w:spacing w:after="134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Nguyên tử hydrogen và oxygen có xu hướng ghép đôi electron.                                                    </w:t>
      </w:r>
    </w:p>
    <w:p w14:paraId="5E75474F" w14:textId="77777777" w:rsidR="00695B90" w:rsidRPr="00E26782" w:rsidRDefault="00695B90" w:rsidP="00695B90">
      <w:pPr>
        <w:numPr>
          <w:ilvl w:val="1"/>
          <w:numId w:val="5"/>
        </w:numPr>
        <w:spacing w:after="142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Nguyên tử hydrogen và oxygen có xu hướng nhường electron. </w:t>
      </w:r>
    </w:p>
    <w:p w14:paraId="543D952A" w14:textId="77777777" w:rsidR="00463BA7" w:rsidRPr="00E26782" w:rsidRDefault="00695B90" w:rsidP="00695B90">
      <w:pPr>
        <w:spacing w:after="129" w:line="240" w:lineRule="auto"/>
        <w:ind w:left="-5" w:right="4543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7.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Trong bảng tuần hoàn, các nguyên tố hoá học được sắp xếp theo: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14:paraId="59904293" w14:textId="77777777" w:rsidR="00695B90" w:rsidRPr="00E26782" w:rsidRDefault="00695B90" w:rsidP="00695B90">
      <w:pPr>
        <w:spacing w:after="129" w:line="240" w:lineRule="auto"/>
        <w:ind w:left="-5" w:right="4543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A. Thứ tự chữ cái trong từ điển. </w:t>
      </w:r>
    </w:p>
    <w:p w14:paraId="0E56E4D6" w14:textId="77777777" w:rsidR="00695B90" w:rsidRPr="00E26782" w:rsidRDefault="00695B90" w:rsidP="00695B90">
      <w:pPr>
        <w:numPr>
          <w:ilvl w:val="0"/>
          <w:numId w:val="4"/>
        </w:numPr>
        <w:spacing w:after="129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Thứ tự tăng dần điện tích hạt nhân. </w:t>
      </w:r>
    </w:p>
    <w:p w14:paraId="36959AA4" w14:textId="77777777" w:rsidR="00695B90" w:rsidRPr="00E26782" w:rsidRDefault="00695B90" w:rsidP="00695B90">
      <w:pPr>
        <w:numPr>
          <w:ilvl w:val="0"/>
          <w:numId w:val="4"/>
        </w:numPr>
        <w:spacing w:after="129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Thứ tự tăng dần số hạt electron lớp ngoài cùng. </w:t>
      </w:r>
    </w:p>
    <w:p w14:paraId="245A688F" w14:textId="77777777" w:rsidR="00695B90" w:rsidRPr="00E26782" w:rsidRDefault="00695B90" w:rsidP="00695B90">
      <w:pPr>
        <w:numPr>
          <w:ilvl w:val="0"/>
          <w:numId w:val="4"/>
        </w:numPr>
        <w:spacing w:after="129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Thứ tự tăng dần số hạt neutron. </w:t>
      </w:r>
    </w:p>
    <w:p w14:paraId="3B6A0DC4" w14:textId="77777777" w:rsidR="00695B90" w:rsidRPr="00E26782" w:rsidRDefault="00695B90" w:rsidP="00695B90">
      <w:pPr>
        <w:spacing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8.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 Một hợp chất có phân tử gồm 2 nguyên tử nguyên tố X liên kết với 1 nguyên tử O và nặng hơn phân tử hiđro 47 lần. Kí hiệu hóa học của nguyên tố X là: </w:t>
      </w:r>
    </w:p>
    <w:p w14:paraId="6E9EED8B" w14:textId="77777777" w:rsidR="00695B90" w:rsidRPr="00E26782" w:rsidRDefault="00695B90" w:rsidP="00695B90">
      <w:pPr>
        <w:numPr>
          <w:ilvl w:val="1"/>
          <w:numId w:val="4"/>
        </w:numPr>
        <w:spacing w:after="106" w:line="240" w:lineRule="auto"/>
        <w:ind w:right="612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K.                                      B. P.                                           C. Ca.                          D. S.</w:t>
      </w: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20BE96D" w14:textId="77777777" w:rsidR="00695B90" w:rsidRPr="00E26782" w:rsidRDefault="00695B90" w:rsidP="00695B90">
      <w:pPr>
        <w:spacing w:after="21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9.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</w:t>
      </w:r>
      <w:r w:rsidRPr="00E26782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 xml:space="preserve">Công thức tính tốc độ là: </w:t>
      </w:r>
    </w:p>
    <w:p w14:paraId="7E06E538" w14:textId="77777777" w:rsidR="00695B90" w:rsidRPr="00E26782" w:rsidRDefault="00695B90" w:rsidP="00695B90">
      <w:pPr>
        <w:tabs>
          <w:tab w:val="center" w:pos="360"/>
          <w:tab w:val="center" w:pos="2535"/>
          <w:tab w:val="center" w:pos="4736"/>
          <w:tab w:val="center" w:pos="67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               t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 s 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     </w:t>
      </w:r>
      <w:r w:rsidRPr="00E26782">
        <w:rPr>
          <w:rFonts w:ascii="Times New Roman" w:hAnsi="Times New Roman" w:cs="Times New Roman"/>
          <w:sz w:val="28"/>
          <w:szCs w:val="28"/>
        </w:rPr>
        <w:t xml:space="preserve">s </w:t>
      </w:r>
    </w:p>
    <w:p w14:paraId="69948163" w14:textId="77777777" w:rsidR="00695B90" w:rsidRPr="00E26782" w:rsidRDefault="00695B90" w:rsidP="00695B90">
      <w:pPr>
        <w:tabs>
          <w:tab w:val="center" w:pos="1814"/>
          <w:tab w:val="center" w:pos="5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    A. v = s.t.         B. v = —. </w:t>
      </w:r>
      <w:r w:rsidRPr="00E26782">
        <w:rPr>
          <w:rFonts w:ascii="Times New Roman" w:hAnsi="Times New Roman" w:cs="Times New Roman"/>
          <w:sz w:val="28"/>
          <w:szCs w:val="28"/>
        </w:rPr>
        <w:tab/>
        <w:t>C. v = —.              D. v =</w:t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 xml:space="preserve"> — </w:t>
      </w:r>
    </w:p>
    <w:p w14:paraId="0134B079" w14:textId="77777777" w:rsidR="00695B90" w:rsidRPr="00E26782" w:rsidRDefault="00695B90" w:rsidP="00695B90">
      <w:pPr>
        <w:tabs>
          <w:tab w:val="center" w:pos="2866"/>
          <w:tab w:val="center" w:pos="4722"/>
          <w:tab w:val="center" w:pos="6742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      s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 t 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    </w:t>
      </w:r>
      <w:r w:rsidRPr="00E26782">
        <w:rPr>
          <w:rFonts w:ascii="Times New Roman" w:hAnsi="Times New Roman" w:cs="Times New Roman"/>
          <w:sz w:val="28"/>
          <w:szCs w:val="28"/>
        </w:rPr>
        <w:t>t</w:t>
      </w:r>
      <w:r w:rsidRPr="00E267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2CEF2" w14:textId="77777777" w:rsidR="00695B90" w:rsidRPr="00E26782" w:rsidRDefault="00695B90" w:rsidP="00695B90">
      <w:pPr>
        <w:spacing w:after="14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A1493" w14:textId="77777777" w:rsidR="00695B90" w:rsidRPr="00E26782" w:rsidRDefault="00695B90" w:rsidP="00695B90">
      <w:pPr>
        <w:spacing w:after="132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10.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Đơn vị của tốc độ là: </w:t>
      </w:r>
    </w:p>
    <w:p w14:paraId="41E4179B" w14:textId="77777777" w:rsidR="00695B90" w:rsidRPr="00E26782" w:rsidRDefault="00695B90" w:rsidP="00695B90">
      <w:pPr>
        <w:tabs>
          <w:tab w:val="center" w:pos="1575"/>
          <w:tab w:val="center" w:pos="2880"/>
          <w:tab w:val="center" w:pos="4449"/>
          <w:tab w:val="center" w:pos="5761"/>
          <w:tab w:val="center" w:pos="7307"/>
          <w:tab w:val="center" w:pos="8641"/>
          <w:tab w:val="center" w:pos="10130"/>
        </w:tabs>
        <w:spacing w:after="64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eastAsia="Segoe UI" w:hAnsi="Times New Roman" w:cs="Times New Roman"/>
          <w:sz w:val="28"/>
          <w:szCs w:val="28"/>
        </w:rPr>
        <w:t>A.</w:t>
      </w:r>
      <w:r w:rsidRPr="00E2678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>s/m và km/h.</w:t>
      </w:r>
      <w:r w:rsidRPr="00E26782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eastAsia="Segoe UI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eastAsia="Segoe UI" w:hAnsi="Times New Roman" w:cs="Times New Roman"/>
          <w:sz w:val="28"/>
          <w:szCs w:val="28"/>
        </w:rPr>
        <w:tab/>
        <w:t xml:space="preserve">B.  </w:t>
      </w:r>
      <w:r w:rsidRPr="00E26782">
        <w:rPr>
          <w:rFonts w:ascii="Times New Roman" w:hAnsi="Times New Roman" w:cs="Times New Roman"/>
          <w:sz w:val="28"/>
          <w:szCs w:val="28"/>
        </w:rPr>
        <w:t xml:space="preserve">m/s và km/h.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C. m/s và h/km.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  <w:t>D. m/s và h/m.</w:t>
      </w:r>
      <w:r w:rsidRPr="00E26782">
        <w:rPr>
          <w:rFonts w:ascii="Times New Roman" w:eastAsia="Segoe UI" w:hAnsi="Times New Roman" w:cs="Times New Roman"/>
          <w:sz w:val="28"/>
          <w:szCs w:val="28"/>
          <w:vertAlign w:val="subscript"/>
        </w:rPr>
        <w:t xml:space="preserve"> </w:t>
      </w:r>
    </w:p>
    <w:p w14:paraId="666A64BB" w14:textId="77777777" w:rsidR="00695B90" w:rsidRPr="00E26782" w:rsidRDefault="00695B90" w:rsidP="00695B90">
      <w:pPr>
        <w:spacing w:after="149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11.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Nguồn âm là: </w:t>
      </w:r>
    </w:p>
    <w:p w14:paraId="1AA74875" w14:textId="77777777" w:rsidR="00695B90" w:rsidRPr="00E26782" w:rsidRDefault="00695B90" w:rsidP="00695B90">
      <w:pPr>
        <w:numPr>
          <w:ilvl w:val="0"/>
          <w:numId w:val="6"/>
        </w:numPr>
        <w:spacing w:after="144"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Các vật dao động phát ra âm </w:t>
      </w:r>
    </w:p>
    <w:p w14:paraId="1E9360E9" w14:textId="77777777" w:rsidR="00695B90" w:rsidRPr="00E26782" w:rsidRDefault="00695B90" w:rsidP="00695B90">
      <w:pPr>
        <w:numPr>
          <w:ilvl w:val="0"/>
          <w:numId w:val="6"/>
        </w:numPr>
        <w:spacing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lastRenderedPageBreak/>
        <w:t xml:space="preserve">Các vật chuyển động phát ra âm </w:t>
      </w:r>
    </w:p>
    <w:p w14:paraId="16F98B29" w14:textId="77777777" w:rsidR="00695B90" w:rsidRPr="00E26782" w:rsidRDefault="00695B90" w:rsidP="00695B90">
      <w:pPr>
        <w:numPr>
          <w:ilvl w:val="0"/>
          <w:numId w:val="6"/>
        </w:numPr>
        <w:spacing w:after="168"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Vật có dòng điện chạy qua </w:t>
      </w:r>
    </w:p>
    <w:p w14:paraId="7E5C666D" w14:textId="77777777" w:rsidR="00695B90" w:rsidRPr="00E26782" w:rsidRDefault="00695B90" w:rsidP="00695B90">
      <w:pPr>
        <w:numPr>
          <w:ilvl w:val="0"/>
          <w:numId w:val="6"/>
        </w:numPr>
        <w:spacing w:after="156"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Vật phát ra năng lượng nhiệt </w:t>
      </w:r>
    </w:p>
    <w:p w14:paraId="39D26F31" w14:textId="77777777"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12.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Đơn vị của tần số là: </w:t>
      </w:r>
    </w:p>
    <w:p w14:paraId="59006D90" w14:textId="77777777" w:rsidR="00695B90" w:rsidRPr="00E26782" w:rsidRDefault="00695B90" w:rsidP="00695B90">
      <w:pPr>
        <w:tabs>
          <w:tab w:val="center" w:pos="1066"/>
          <w:tab w:val="center" w:pos="2664"/>
          <w:tab w:val="center" w:pos="3601"/>
          <w:tab w:val="center" w:pos="4710"/>
          <w:tab w:val="center" w:pos="6071"/>
        </w:tabs>
        <w:spacing w:after="15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A. m/s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B. km/Hz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C. Hz/s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D. Hz </w:t>
      </w:r>
    </w:p>
    <w:p w14:paraId="00780116" w14:textId="77777777" w:rsidR="00695B90" w:rsidRPr="00E26782" w:rsidRDefault="00695B90" w:rsidP="00695B90">
      <w:pPr>
        <w:spacing w:after="127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13.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Độ to của âm phụ thuộc: </w:t>
      </w:r>
    </w:p>
    <w:p w14:paraId="16CE5F51" w14:textId="77777777" w:rsidR="00695B90" w:rsidRPr="00E26782" w:rsidRDefault="00695B90" w:rsidP="00695B90">
      <w:pPr>
        <w:tabs>
          <w:tab w:val="center" w:pos="1420"/>
          <w:tab w:val="center" w:pos="3541"/>
          <w:tab w:val="center" w:pos="6113"/>
          <w:tab w:val="center" w:pos="8943"/>
        </w:tabs>
        <w:spacing w:after="14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A. Tần số âm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B. Dao động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C. Biên độ dao động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D. Tần số dao động </w:t>
      </w:r>
    </w:p>
    <w:p w14:paraId="062B745B" w14:textId="77777777" w:rsidR="00182588" w:rsidRPr="00E26782" w:rsidRDefault="00695B90" w:rsidP="00182588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eastAsia="Times New Roman" w:cs="Times New Roman"/>
          <w:b/>
          <w:sz w:val="28"/>
          <w:szCs w:val="28"/>
        </w:rPr>
        <w:t>Câu 14.</w:t>
      </w:r>
      <w:r w:rsidRPr="00E26782">
        <w:rPr>
          <w:rFonts w:cs="Times New Roman"/>
          <w:sz w:val="28"/>
          <w:szCs w:val="28"/>
        </w:rPr>
        <w:t xml:space="preserve">  </w:t>
      </w:r>
      <w:r w:rsidR="00463BA7" w:rsidRPr="00E26782">
        <w:rPr>
          <w:rFonts w:cs="Times New Roman"/>
          <w:sz w:val="28"/>
          <w:szCs w:val="28"/>
        </w:rPr>
        <w:t>(0,25đ):</w:t>
      </w:r>
      <w:r w:rsidR="00182588" w:rsidRPr="00E26782">
        <w:rPr>
          <w:rFonts w:cs="Times New Roman"/>
          <w:b/>
          <w:sz w:val="28"/>
          <w:szCs w:val="28"/>
        </w:rPr>
        <w:t xml:space="preserve"> </w:t>
      </w:r>
      <w:r w:rsidR="00182588" w:rsidRPr="00E26782">
        <w:rPr>
          <w:rFonts w:cs="Times New Roman"/>
          <w:sz w:val="28"/>
          <w:szCs w:val="28"/>
        </w:rPr>
        <w:t>Máy bay đi từ thành phố A đến thành phố B với tốc độ trung bình 30</w:t>
      </w:r>
      <w:r w:rsidR="00182588" w:rsidRPr="00E26782">
        <w:rPr>
          <w:rFonts w:cs="Times New Roman"/>
          <w:sz w:val="28"/>
          <w:szCs w:val="28"/>
          <w:lang w:val="vi-VN"/>
        </w:rPr>
        <w:t xml:space="preserve"> </w:t>
      </w:r>
      <w:r w:rsidR="00182588" w:rsidRPr="00E26782">
        <w:rPr>
          <w:rFonts w:cs="Times New Roman"/>
          <w:sz w:val="28"/>
          <w:szCs w:val="28"/>
        </w:rPr>
        <w:t>km/h mất 1h30p. Quãng đường từ thành phố A đến thành phố B là:</w:t>
      </w:r>
    </w:p>
    <w:p w14:paraId="4C1B8270" w14:textId="77777777"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68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</w:rPr>
        <w:t>39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</w:rPr>
        <w:t>45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</w:rPr>
        <w:t>2700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</w:rPr>
        <w:t>10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</w:p>
    <w:p w14:paraId="5667EDCC" w14:textId="77777777" w:rsidR="00182588" w:rsidRPr="00E26782" w:rsidRDefault="00182588" w:rsidP="00182588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>Câu 15.</w:t>
      </w:r>
      <w:r w:rsidRPr="00E26782">
        <w:rPr>
          <w:rFonts w:cs="Times New Roman"/>
          <w:sz w:val="28"/>
          <w:szCs w:val="28"/>
        </w:rPr>
        <w:t xml:space="preserve"> (0,25đ):</w:t>
      </w:r>
      <w:r w:rsidRPr="00E26782">
        <w:rPr>
          <w:rFonts w:cs="Times New Roman"/>
          <w:b/>
          <w:sz w:val="28"/>
          <w:szCs w:val="28"/>
        </w:rPr>
        <w:t xml:space="preserve">  </w:t>
      </w:r>
      <w:r w:rsidRPr="00E26782">
        <w:rPr>
          <w:rFonts w:cs="Times New Roman"/>
          <w:sz w:val="28"/>
          <w:szCs w:val="28"/>
        </w:rPr>
        <w:t>Một người đi xe đạp trong 40 min với tốc độ không đổi 15km/h. Hỏi quãng đường đi được bao nhiêu km? Hãy chọn câu đúng</w:t>
      </w:r>
    </w:p>
    <w:p w14:paraId="6C1A8ADE" w14:textId="77777777"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20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</w:rPr>
        <w:t>10km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</w:rPr>
        <w:t>15km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</w:rPr>
        <w:t>20km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</w:rPr>
        <w:t>16km</w:t>
      </w:r>
    </w:p>
    <w:p w14:paraId="514E45BB" w14:textId="77777777" w:rsidR="00182588" w:rsidRPr="00E26782" w:rsidRDefault="00182588" w:rsidP="00182588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>Câu 16.</w:t>
      </w:r>
      <w:r w:rsidRPr="00E26782">
        <w:rPr>
          <w:rFonts w:cs="Times New Roman"/>
          <w:sz w:val="28"/>
          <w:szCs w:val="28"/>
        </w:rPr>
        <w:t xml:space="preserve"> (0,25đ):</w:t>
      </w:r>
      <w:r w:rsidRPr="00E26782">
        <w:rPr>
          <w:rFonts w:cs="Times New Roman"/>
          <w:b/>
          <w:sz w:val="28"/>
          <w:szCs w:val="28"/>
        </w:rPr>
        <w:t xml:space="preserve">  </w:t>
      </w:r>
      <w:r w:rsidRPr="00E26782">
        <w:rPr>
          <w:rFonts w:cs="Times New Roman"/>
          <w:sz w:val="28"/>
          <w:szCs w:val="28"/>
        </w:rPr>
        <w:t>Một người đi quãng đường dài 1,5</w:t>
      </w:r>
      <w:r w:rsidRPr="00E26782">
        <w:rPr>
          <w:rFonts w:cs="Times New Roman"/>
          <w:sz w:val="28"/>
          <w:szCs w:val="28"/>
          <w:lang w:val="vi-VN"/>
        </w:rPr>
        <w:t xml:space="preserve"> </w:t>
      </w:r>
      <w:r w:rsidRPr="00E26782">
        <w:rPr>
          <w:rFonts w:cs="Times New Roman"/>
          <w:sz w:val="28"/>
          <w:szCs w:val="28"/>
        </w:rPr>
        <w:t>km với tốc độ 5</w:t>
      </w:r>
      <w:r w:rsidRPr="00E26782">
        <w:rPr>
          <w:rFonts w:cs="Times New Roman"/>
          <w:sz w:val="28"/>
          <w:szCs w:val="28"/>
          <w:lang w:val="vi-VN"/>
        </w:rPr>
        <w:t xml:space="preserve"> </w:t>
      </w:r>
      <w:r w:rsidRPr="00E26782">
        <w:rPr>
          <w:rFonts w:cs="Times New Roman"/>
          <w:sz w:val="28"/>
          <w:szCs w:val="28"/>
        </w:rPr>
        <w:t>m/s. Thời gian để người đó đi hết quãng đường là:</w:t>
      </w:r>
    </w:p>
    <w:p w14:paraId="42D6041B" w14:textId="77777777"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20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</w:rPr>
        <w:t>t = 0,15h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</w:rPr>
        <w:t>t = 15 giây</w:t>
      </w:r>
    </w:p>
    <w:p w14:paraId="27684C3D" w14:textId="77777777"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20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</w:rPr>
        <w:t>t = 5 min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</w:rPr>
        <w:t>t = 14,4 min</w:t>
      </w:r>
    </w:p>
    <w:p w14:paraId="67417E20" w14:textId="77777777" w:rsidR="00643C3A" w:rsidRPr="00E26782" w:rsidRDefault="00643C3A" w:rsidP="00643C3A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E26782">
        <w:rPr>
          <w:rStyle w:val="Strong"/>
          <w:sz w:val="28"/>
          <w:szCs w:val="28"/>
        </w:rPr>
        <w:t xml:space="preserve">Câu 17 </w:t>
      </w:r>
      <w:r w:rsidRPr="00E26782">
        <w:rPr>
          <w:sz w:val="28"/>
          <w:szCs w:val="28"/>
        </w:rPr>
        <w:t>(0,25đ): Đâu không phải là kĩ năng cần vận dụng vào phương pháp tìm hiểu tự nhiên?</w:t>
      </w:r>
    </w:p>
    <w:p w14:paraId="569073C8" w14:textId="77777777" w:rsidR="00643C3A" w:rsidRPr="00E26782" w:rsidRDefault="00643C3A" w:rsidP="00643C3A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E26782">
        <w:rPr>
          <w:rStyle w:val="Strong"/>
          <w:sz w:val="28"/>
          <w:szCs w:val="28"/>
        </w:rPr>
        <w:t>A. Kĩ năng chiến đấu đặc biệt;</w:t>
      </w:r>
      <w:r w:rsidRPr="00E26782">
        <w:rPr>
          <w:b/>
          <w:sz w:val="28"/>
          <w:szCs w:val="28"/>
        </w:rPr>
        <w:t xml:space="preserve">                                       </w:t>
      </w:r>
      <w:r w:rsidRPr="00E26782">
        <w:rPr>
          <w:sz w:val="28"/>
          <w:szCs w:val="28"/>
        </w:rPr>
        <w:t>B. Kĩ năng quan sát;</w:t>
      </w:r>
    </w:p>
    <w:p w14:paraId="7EB6978B" w14:textId="77777777" w:rsidR="00643C3A" w:rsidRPr="00E26782" w:rsidRDefault="00643C3A" w:rsidP="00643C3A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E26782">
        <w:rPr>
          <w:sz w:val="28"/>
          <w:szCs w:val="28"/>
        </w:rPr>
        <w:t>C. Kĩ năng dự báo;                                                         D. Kĩ năng đo đạc.</w:t>
      </w:r>
    </w:p>
    <w:p w14:paraId="3DE0B22C" w14:textId="77777777" w:rsidR="00643C3A" w:rsidRPr="00E26782" w:rsidRDefault="00695B90" w:rsidP="00643C3A">
      <w:pPr>
        <w:shd w:val="clear" w:color="auto" w:fill="FFFFFF"/>
        <w:spacing w:after="0" w:line="276" w:lineRule="auto"/>
        <w:ind w:left="48" w:right="48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  <w:r w:rsidR="00643C3A" w:rsidRPr="00E26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18. </w:t>
      </w:r>
      <w:r w:rsidR="00643C3A"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="00643C3A"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Khi nói đến tốc độ chuyển động của các phương tiện giao thông như xe máy, ô tô, xe lửa, máy bay… người ta nói đến:</w:t>
      </w:r>
    </w:p>
    <w:p w14:paraId="7020136E" w14:textId="77777777"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tức thời của chuyển động.</w:t>
      </w:r>
    </w:p>
    <w:p w14:paraId="19964DD0" w14:textId="77777777"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lastRenderedPageBreak/>
        <w:t>Tốc độ trung bình của chuyển động.</w:t>
      </w:r>
    </w:p>
    <w:p w14:paraId="3633D8F0" w14:textId="77777777"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lớn nhất có thể đạt được của phương tiện đó.</w:t>
      </w:r>
    </w:p>
    <w:p w14:paraId="7E1647C0" w14:textId="77777777"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nhỏ nhất có thể đạt được của phương tiện đó.</w:t>
      </w:r>
    </w:p>
    <w:p w14:paraId="37CB856A" w14:textId="77777777" w:rsidR="00643C3A" w:rsidRPr="00E26782" w:rsidRDefault="00643C3A" w:rsidP="00643C3A">
      <w:pPr>
        <w:shd w:val="clear" w:color="auto" w:fill="FFFFFF"/>
        <w:spacing w:after="0" w:line="276" w:lineRule="auto"/>
        <w:ind w:left="48" w:right="48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</w:pPr>
    </w:p>
    <w:p w14:paraId="15CA064E" w14:textId="77777777" w:rsidR="00643C3A" w:rsidRPr="00E26782" w:rsidRDefault="00643C3A" w:rsidP="00643C3A">
      <w:pPr>
        <w:shd w:val="clear" w:color="auto" w:fill="FFFFFF"/>
        <w:spacing w:after="0" w:line="276" w:lineRule="auto"/>
        <w:ind w:left="48" w:right="48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E26782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Câu 19.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Một vật chuyển động càng nhanh khi:</w:t>
      </w:r>
    </w:p>
    <w:p w14:paraId="0260AD2A" w14:textId="77777777"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Quãng đường đi được càng lớn.</w:t>
      </w:r>
    </w:p>
    <w:p w14:paraId="51DFDB08" w14:textId="77777777"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Thời gian chuyển động càng ngắn.</w:t>
      </w:r>
    </w:p>
    <w:p w14:paraId="13E29349" w14:textId="77777777"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chuyển động càng lớn.</w:t>
      </w:r>
    </w:p>
    <w:p w14:paraId="763905AC" w14:textId="77777777"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Quãng đường đi trong 1s càng ngắn.</w:t>
      </w:r>
    </w:p>
    <w:p w14:paraId="049B937F" w14:textId="77777777" w:rsidR="00287B06" w:rsidRPr="00E26782" w:rsidRDefault="00287B06" w:rsidP="00287B06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 xml:space="preserve">Câu 20. </w:t>
      </w:r>
      <w:r w:rsidRPr="00E26782">
        <w:rPr>
          <w:rFonts w:cs="Times New Roman"/>
          <w:sz w:val="28"/>
          <w:szCs w:val="28"/>
        </w:rPr>
        <w:t>(0,25đ): Đơn vị của tốc độ phụ thuộc vào</w:t>
      </w:r>
    </w:p>
    <w:p w14:paraId="5F7613ED" w14:textId="77777777"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đơn vị chiều dài</w:t>
      </w:r>
    </w:p>
    <w:p w14:paraId="4FE74C0E" w14:textId="77777777"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đơn vị thời gian</w:t>
      </w:r>
    </w:p>
    <w:p w14:paraId="775D9092" w14:textId="77777777"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đơn vị chiều dài và đơn vị thời gian.</w:t>
      </w:r>
    </w:p>
    <w:p w14:paraId="5B8028EC" w14:textId="77777777"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các yếu tố khác.</w:t>
      </w:r>
    </w:p>
    <w:p w14:paraId="5EAED78D" w14:textId="77777777" w:rsidR="00287B06" w:rsidRPr="00E26782" w:rsidRDefault="00287B06" w:rsidP="00287B06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bCs/>
          <w:sz w:val="28"/>
          <w:szCs w:val="28"/>
        </w:rPr>
        <w:t>Trên đoạn đường có biển báo này, các phương tiện tham gia giao thông được đi với tốc độ trong khoảng:</w:t>
      </w:r>
    </w:p>
    <w:p w14:paraId="749012B0" w14:textId="77777777" w:rsidR="00287B06" w:rsidRPr="00E26782" w:rsidRDefault="00287B06" w:rsidP="00287B06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886C344" wp14:editId="24FDC812">
            <wp:simplePos x="0" y="0"/>
            <wp:positionH relativeFrom="column">
              <wp:posOffset>4061460</wp:posOffset>
            </wp:positionH>
            <wp:positionV relativeFrom="paragraph">
              <wp:posOffset>1270</wp:posOffset>
            </wp:positionV>
            <wp:extent cx="2009775" cy="1205865"/>
            <wp:effectExtent l="0" t="0" r="9525" b="0"/>
            <wp:wrapSquare wrapText="bothSides"/>
            <wp:docPr id="3" name="Picture 3" descr="A road sign on the side of the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oad sign on the side of the road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9DB4E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>A.</w:t>
      </w:r>
      <w:r w:rsidRPr="00E26782">
        <w:rPr>
          <w:rFonts w:ascii="Times New Roman" w:hAnsi="Times New Roman" w:cs="Times New Roman"/>
          <w:bCs/>
          <w:sz w:val="28"/>
          <w:szCs w:val="28"/>
        </w:rPr>
        <w:t xml:space="preserve"> lớn hơn 60 km/h</w:t>
      </w:r>
    </w:p>
    <w:p w14:paraId="1ECF126F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E26782">
        <w:rPr>
          <w:rFonts w:ascii="Times New Roman" w:hAnsi="Times New Roman" w:cs="Times New Roman"/>
          <w:sz w:val="28"/>
          <w:szCs w:val="28"/>
        </w:rPr>
        <w:t>từ 60 km/h đến dưới 100 km/h</w:t>
      </w:r>
    </w:p>
    <w:p w14:paraId="0902F0AA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E26782">
        <w:rPr>
          <w:rFonts w:ascii="Times New Roman" w:hAnsi="Times New Roman" w:cs="Times New Roman"/>
          <w:sz w:val="28"/>
          <w:szCs w:val="28"/>
        </w:rPr>
        <w:t>nhỏ hơn 100 km/h</w:t>
      </w:r>
    </w:p>
    <w:p w14:paraId="50D7500C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E26782">
        <w:rPr>
          <w:rFonts w:ascii="Times New Roman" w:hAnsi="Times New Roman" w:cs="Times New Roman"/>
          <w:sz w:val="28"/>
          <w:szCs w:val="28"/>
        </w:rPr>
        <w:t>có thể đi với tốc độ tùy ý</w:t>
      </w:r>
    </w:p>
    <w:p w14:paraId="6F26AF3A" w14:textId="77777777" w:rsidR="00287B06" w:rsidRPr="00E26782" w:rsidRDefault="00287B06" w:rsidP="00287B06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6F10F24" wp14:editId="58DE9F2F">
            <wp:simplePos x="0" y="0"/>
            <wp:positionH relativeFrom="column">
              <wp:posOffset>4404610</wp:posOffset>
            </wp:positionH>
            <wp:positionV relativeFrom="paragraph">
              <wp:posOffset>252095</wp:posOffset>
            </wp:positionV>
            <wp:extent cx="1676400" cy="1313376"/>
            <wp:effectExtent l="0" t="0" r="0" b="1270"/>
            <wp:wrapSquare wrapText="bothSides"/>
            <wp:docPr id="4" name="Picture 4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bCs/>
          <w:sz w:val="28"/>
          <w:szCs w:val="28"/>
        </w:rPr>
        <w:t>Trên đoạn đường có biển báo này, xe bus được đi với tốc độ tối đa là:</w:t>
      </w:r>
    </w:p>
    <w:p w14:paraId="3A1D403A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E26782">
        <w:rPr>
          <w:rFonts w:ascii="Times New Roman" w:hAnsi="Times New Roman" w:cs="Times New Roman"/>
          <w:sz w:val="28"/>
          <w:szCs w:val="28"/>
        </w:rPr>
        <w:t>80 km/h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14:paraId="0F35CA2A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B. 70 km/h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14:paraId="1D995F9D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C. 60 km/h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14:paraId="1FF5BFE9" w14:textId="77777777"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D. 50 km/h</w:t>
      </w:r>
    </w:p>
    <w:p w14:paraId="31D01820" w14:textId="77777777" w:rsidR="00287B06" w:rsidRPr="00E26782" w:rsidRDefault="00287B06" w:rsidP="00287B06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73A4C3C" w14:textId="77777777" w:rsidR="00287B06" w:rsidRPr="00E26782" w:rsidRDefault="00287B06" w:rsidP="00287B06">
      <w:pPr>
        <w:pStyle w:val="Vnbnnidung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414"/>
      <w:bookmarkEnd w:id="2"/>
      <w:r w:rsidRPr="00E267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23. </w:t>
      </w:r>
      <w:r w:rsidRPr="00E26782">
        <w:rPr>
          <w:rFonts w:ascii="Times New Roman" w:hAnsi="Times New Roman" w:cs="Times New Roman"/>
          <w:color w:val="auto"/>
          <w:sz w:val="28"/>
          <w:szCs w:val="28"/>
        </w:rPr>
        <w:t>(0,25đ): Trong những vật sau đây: Miếng xốp, ghế nệm mút, mặt gương, tấm kim loại, áo len, cao su xốp, mặt đá hoa, tường gạch. Vật phản xạ âm tốt là:</w:t>
      </w:r>
    </w:p>
    <w:p w14:paraId="328B4DA6" w14:textId="77777777"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A. miếng xốp, ghế nệm mút, mặt gương.</w:t>
      </w:r>
    </w:p>
    <w:p w14:paraId="252EA775" w14:textId="77777777"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B. tấm kim loại, áo len, cao su.</w:t>
      </w:r>
    </w:p>
    <w:p w14:paraId="09DAF84B" w14:textId="77777777"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C. mặt gương, tấm kim loại, mặt đá hoa, tường gạch.</w:t>
      </w:r>
    </w:p>
    <w:p w14:paraId="3073FEFC" w14:textId="77777777"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D. miếng xốp, ghế nệm mút, cao su xốp.</w:t>
      </w:r>
    </w:p>
    <w:p w14:paraId="6D09C3B0" w14:textId="77777777"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sz w:val="28"/>
          <w:szCs w:val="28"/>
        </w:rPr>
      </w:pPr>
      <w:r w:rsidRPr="00E26782">
        <w:rPr>
          <w:b/>
          <w:bCs/>
          <w:sz w:val="28"/>
          <w:szCs w:val="28"/>
        </w:rPr>
        <w:t xml:space="preserve">Câu </w:t>
      </w:r>
      <w:r w:rsidRPr="00E26782">
        <w:rPr>
          <w:b/>
          <w:sz w:val="28"/>
          <w:szCs w:val="28"/>
        </w:rPr>
        <w:t xml:space="preserve">24. </w:t>
      </w:r>
      <w:r w:rsidRPr="00E26782">
        <w:rPr>
          <w:sz w:val="28"/>
          <w:szCs w:val="28"/>
        </w:rPr>
        <w:t>(0,25đ): Những vật hấp thụ âm tốt là vật….</w:t>
      </w:r>
    </w:p>
    <w:p w14:paraId="2AA53558" w14:textId="77777777" w:rsidR="00287B06" w:rsidRPr="00E26782" w:rsidRDefault="00287B06" w:rsidP="00287B06">
      <w:pPr>
        <w:pStyle w:val="Vnbnnidung0"/>
        <w:tabs>
          <w:tab w:val="left" w:pos="703"/>
          <w:tab w:val="left" w:pos="6096"/>
        </w:tabs>
        <w:spacing w:after="0"/>
        <w:ind w:left="340" w:right="3888"/>
        <w:rPr>
          <w:rFonts w:ascii="Times New Roman" w:hAnsi="Times New Roman" w:cs="Times New Roman"/>
          <w:color w:val="auto"/>
          <w:sz w:val="28"/>
          <w:szCs w:val="28"/>
        </w:rPr>
      </w:pPr>
      <w:r w:rsidRPr="00E26782">
        <w:rPr>
          <w:rFonts w:ascii="Times New Roman" w:hAnsi="Times New Roman" w:cs="Times New Roman"/>
          <w:color w:val="auto"/>
          <w:sz w:val="28"/>
          <w:szCs w:val="28"/>
        </w:rPr>
        <w:t>A. có bề mặt nhẵn, cứng.                  B. sáng, phẳng.</w:t>
      </w:r>
    </w:p>
    <w:p w14:paraId="1EFC34EE" w14:textId="77777777"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284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C. phản xạ âm kém.                           D. phản xạ âm tốt.</w:t>
      </w:r>
    </w:p>
    <w:p w14:paraId="4C875EA2" w14:textId="77777777" w:rsidR="00182588" w:rsidRPr="00E26782" w:rsidRDefault="00182588" w:rsidP="0018258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sz w:val="28"/>
          <w:szCs w:val="28"/>
          <w:lang w:val="fr-FR"/>
        </w:rPr>
        <w:t>Chùm tia song song là chùm tia gồm:</w:t>
      </w:r>
    </w:p>
    <w:p w14:paraId="00465455" w14:textId="77777777" w:rsidR="00182588" w:rsidRPr="00E26782" w:rsidRDefault="00182588" w:rsidP="0018258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6782">
        <w:rPr>
          <w:rFonts w:ascii="Times New Roman" w:hAnsi="Times New Roman" w:cs="Times New Roman"/>
          <w:sz w:val="28"/>
          <w:szCs w:val="28"/>
          <w:lang w:val="fr-FR"/>
        </w:rPr>
        <w:t>A.Các tia sáng không giao nhau                 B. Các tia sáng gặp nhau ở vô cực</w:t>
      </w:r>
    </w:p>
    <w:p w14:paraId="251DEE70" w14:textId="77777777" w:rsidR="00182588" w:rsidRPr="00E26782" w:rsidRDefault="00182588" w:rsidP="0018258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6782">
        <w:rPr>
          <w:rFonts w:ascii="Times New Roman" w:hAnsi="Times New Roman" w:cs="Times New Roman"/>
          <w:sz w:val="28"/>
          <w:szCs w:val="28"/>
          <w:lang w:val="fr-FR"/>
        </w:rPr>
        <w:t>C. Các tia sáng hội tụ                                  D. các tia phân kỳ</w:t>
      </w:r>
    </w:p>
    <w:p w14:paraId="085102F4" w14:textId="77777777" w:rsidR="00182588" w:rsidRPr="00E26782" w:rsidRDefault="00182588" w:rsidP="001825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Góc phản xạ là góc hợp bởi:</w:t>
      </w:r>
    </w:p>
    <w:p w14:paraId="26EAF859" w14:textId="77777777"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Tia phản xạ và mặt gương</w:t>
      </w:r>
    </w:p>
    <w:p w14:paraId="1F464088" w14:textId="77777777"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Tia phản xạ và pháp tuyến của gương tại điểm tới</w:t>
      </w:r>
    </w:p>
    <w:p w14:paraId="65265ED8" w14:textId="77777777"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Tia tới và pháp tuyến</w:t>
      </w:r>
    </w:p>
    <w:p w14:paraId="0C118294" w14:textId="77777777"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lastRenderedPageBreak/>
        <w:t>Tia tới và mặt gương</w:t>
      </w:r>
    </w:p>
    <w:p w14:paraId="16CB0FC8" w14:textId="77777777" w:rsidR="00182588" w:rsidRPr="00E26782" w:rsidRDefault="00182588" w:rsidP="00182588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E26782">
        <w:rPr>
          <w:b/>
          <w:bCs/>
          <w:sz w:val="28"/>
          <w:szCs w:val="28"/>
          <w:bdr w:val="none" w:sz="0" w:space="0" w:color="auto" w:frame="1"/>
        </w:rPr>
        <w:t>Câu 27.</w:t>
      </w:r>
      <w:r w:rsidRPr="00E26782">
        <w:rPr>
          <w:sz w:val="28"/>
          <w:szCs w:val="28"/>
        </w:rPr>
        <w:t xml:space="preserve"> (0,25đ): Phản xạ khuếch tán thường:</w:t>
      </w:r>
    </w:p>
    <w:p w14:paraId="07291EFC" w14:textId="77777777"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Không tạo ra hình ảnh của vật</w:t>
      </w:r>
    </w:p>
    <w:p w14:paraId="4F966D48" w14:textId="77777777"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Tạo ra ảnh lớn hơn vật</w:t>
      </w:r>
    </w:p>
    <w:p w14:paraId="58EB44C9" w14:textId="77777777"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Tạo ra ảnh nhỏ hơn vật</w:t>
      </w:r>
    </w:p>
    <w:p w14:paraId="54BAC6DC" w14:textId="77777777"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 ra ảnh bằng và ngược chiều với vật</w:t>
      </w:r>
    </w:p>
    <w:p w14:paraId="1C6BB8B8" w14:textId="77777777" w:rsidR="00182588" w:rsidRPr="00E26782" w:rsidRDefault="00182588" w:rsidP="00182588">
      <w:pPr>
        <w:pStyle w:val="figurecaption"/>
        <w:numPr>
          <w:ilvl w:val="0"/>
          <w:numId w:val="0"/>
        </w:numPr>
        <w:spacing w:after="0" w:line="276" w:lineRule="auto"/>
        <w:ind w:left="768" w:hanging="360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>Câu 28.</w:t>
      </w:r>
      <w:r w:rsidRPr="00E26782">
        <w:rPr>
          <w:rFonts w:cs="Times New Roman"/>
          <w:sz w:val="28"/>
          <w:szCs w:val="28"/>
        </w:rPr>
        <w:t xml:space="preserve"> (0,25đ): </w:t>
      </w:r>
      <w:r w:rsidRPr="00E26782">
        <w:rPr>
          <w:rFonts w:cs="Times New Roman"/>
          <w:b/>
          <w:sz w:val="28"/>
          <w:szCs w:val="28"/>
        </w:rPr>
        <w:t xml:space="preserve"> </w:t>
      </w:r>
      <w:r w:rsidRPr="00E26782">
        <w:rPr>
          <w:rFonts w:cs="Times New Roman"/>
          <w:sz w:val="28"/>
          <w:szCs w:val="28"/>
          <w:shd w:val="clear" w:color="auto" w:fill="FFFFFF"/>
        </w:rPr>
        <w:t>Một người đi xe máy với tốc độ 12</w:t>
      </w:r>
      <w:r w:rsidRPr="00E26782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E26782">
        <w:rPr>
          <w:rFonts w:cs="Times New Roman"/>
          <w:sz w:val="28"/>
          <w:szCs w:val="28"/>
          <w:shd w:val="clear" w:color="auto" w:fill="FFFFFF"/>
        </w:rPr>
        <w:t>m/s trong thời gian 20 min. Quãng đường người đó đi được là:</w:t>
      </w:r>
    </w:p>
    <w:p w14:paraId="6B9A39AA" w14:textId="77777777" w:rsidR="00182588" w:rsidRPr="00E26782" w:rsidRDefault="00182588" w:rsidP="00182588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  <w:shd w:val="clear" w:color="auto" w:fill="FFFFFF"/>
        </w:rPr>
        <w:t>240m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  <w:shd w:val="clear" w:color="auto" w:fill="FFFFFF"/>
        </w:rPr>
        <w:t>2400m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  <w:shd w:val="clear" w:color="auto" w:fill="FFFFFF"/>
        </w:rPr>
        <w:t>14,4km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  <w:shd w:val="clear" w:color="auto" w:fill="FFFFFF"/>
        </w:rPr>
        <w:t>4km</w:t>
      </w:r>
    </w:p>
    <w:p w14:paraId="16A33243" w14:textId="77777777" w:rsidR="00182588" w:rsidRPr="00E26782" w:rsidRDefault="00182588" w:rsidP="00182588">
      <w:pPr>
        <w:shd w:val="clear" w:color="auto" w:fill="FFFFFF"/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BDF6D" w14:textId="77777777" w:rsidR="00287B06" w:rsidRPr="00E26782" w:rsidRDefault="00287B06" w:rsidP="00695B90">
      <w:pPr>
        <w:spacing w:after="151" w:line="240" w:lineRule="auto"/>
        <w:ind w:left="-5" w:right="4837"/>
        <w:rPr>
          <w:rFonts w:ascii="Times New Roman" w:hAnsi="Times New Roman" w:cs="Times New Roman"/>
          <w:sz w:val="28"/>
          <w:szCs w:val="28"/>
        </w:rPr>
      </w:pPr>
    </w:p>
    <w:p w14:paraId="61471D15" w14:textId="77777777" w:rsidR="00695B90" w:rsidRPr="00E26782" w:rsidRDefault="00375C1A" w:rsidP="00695B90">
      <w:pPr>
        <w:spacing w:after="3" w:line="240" w:lineRule="auto"/>
        <w:ind w:left="-5" w:right="483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II. TỰ LUẬN: 3</w:t>
      </w:r>
      <w:r w:rsidR="00695B90"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 </w:t>
      </w:r>
    </w:p>
    <w:p w14:paraId="00338939" w14:textId="77777777" w:rsidR="00695B90" w:rsidRPr="00E26782" w:rsidRDefault="00254CBE" w:rsidP="00695B90">
      <w:pPr>
        <w:tabs>
          <w:tab w:val="center" w:pos="6066"/>
        </w:tabs>
        <w:spacing w:after="143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E26782">
        <w:rPr>
          <w:rFonts w:ascii="Times New Roman" w:hAnsi="Times New Roman" w:cs="Times New Roman"/>
          <w:sz w:val="28"/>
          <w:szCs w:val="28"/>
        </w:rPr>
        <w:t>. (1,0</w:t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 điểm):  </w:t>
      </w:r>
      <w:r w:rsidR="00695B90" w:rsidRPr="00E26782">
        <w:rPr>
          <w:rFonts w:ascii="Times New Roman" w:hAnsi="Times New Roman" w:cs="Times New Roman"/>
          <w:sz w:val="28"/>
          <w:szCs w:val="28"/>
        </w:rPr>
        <w:tab/>
      </w:r>
      <w:r w:rsidR="00695B90" w:rsidRPr="00E2678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5423F3F9" w14:textId="77777777" w:rsidR="00695B90" w:rsidRPr="00E26782" w:rsidRDefault="00254CBE" w:rsidP="00695B90">
      <w:pPr>
        <w:spacing w:after="0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Hình bên là đồ thị quãng đường - thời gian của một người đi xe đạp và một người đi mô tô. Biết mô tô chuyển động nhanh hơn xe đạp. </w:t>
      </w:r>
    </w:p>
    <w:p w14:paraId="02536E01" w14:textId="77777777" w:rsidR="00695B90" w:rsidRPr="00E26782" w:rsidRDefault="00254CBE" w:rsidP="00695B90">
      <w:pPr>
        <w:numPr>
          <w:ilvl w:val="1"/>
          <w:numId w:val="7"/>
        </w:numPr>
        <w:spacing w:after="155" w:line="240" w:lineRule="auto"/>
        <w:ind w:right="1224" w:hanging="36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F8DB65F" wp14:editId="2A9A54B9">
            <wp:simplePos x="0" y="0"/>
            <wp:positionH relativeFrom="column">
              <wp:posOffset>5821680</wp:posOffset>
            </wp:positionH>
            <wp:positionV relativeFrom="paragraph">
              <wp:posOffset>45085</wp:posOffset>
            </wp:positionV>
            <wp:extent cx="1627632" cy="1658112"/>
            <wp:effectExtent l="0" t="0" r="0" b="0"/>
            <wp:wrapSquare wrapText="bothSides"/>
            <wp:docPr id="6778" name="Picture 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" name="Picture 67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Đường biểu diễn nào ứng với chuyển động của xe đạp? </w:t>
      </w:r>
    </w:p>
    <w:p w14:paraId="55AFD65B" w14:textId="77777777" w:rsidR="00695B90" w:rsidRPr="00E26782" w:rsidRDefault="00695B90" w:rsidP="00695B90">
      <w:pPr>
        <w:numPr>
          <w:ilvl w:val="1"/>
          <w:numId w:val="7"/>
        </w:numPr>
        <w:spacing w:after="169" w:line="240" w:lineRule="auto"/>
        <w:ind w:right="1224" w:hanging="36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Tính tốc độ của mỗi chuyển động. </w:t>
      </w:r>
    </w:p>
    <w:p w14:paraId="55BF5187" w14:textId="77777777" w:rsidR="00254CBE" w:rsidRPr="00E26782" w:rsidRDefault="00254CBE" w:rsidP="00254CBE">
      <w:pPr>
        <w:spacing w:after="169" w:line="240" w:lineRule="auto"/>
        <w:ind w:left="720" w:right="1224"/>
        <w:rPr>
          <w:rFonts w:ascii="Times New Roman" w:hAnsi="Times New Roman" w:cs="Times New Roman"/>
          <w:sz w:val="28"/>
          <w:szCs w:val="28"/>
        </w:rPr>
      </w:pPr>
    </w:p>
    <w:p w14:paraId="27A78B2D" w14:textId="77777777" w:rsidR="00695B90" w:rsidRPr="00E26782" w:rsidRDefault="00695B90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</w:p>
    <w:p w14:paraId="6192FCBC" w14:textId="77777777" w:rsidR="00254CBE" w:rsidRPr="00E26782" w:rsidRDefault="00254CBE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</w:p>
    <w:p w14:paraId="5EF6ABC3" w14:textId="77777777" w:rsidR="00254CBE" w:rsidRPr="00E26782" w:rsidRDefault="00254CBE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</w:p>
    <w:p w14:paraId="38282E28" w14:textId="77777777" w:rsidR="00254CBE" w:rsidRPr="00E26782" w:rsidRDefault="00254CBE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E26782">
        <w:rPr>
          <w:rFonts w:ascii="Times New Roman" w:hAnsi="Times New Roman" w:cs="Times New Roman"/>
          <w:sz w:val="28"/>
          <w:szCs w:val="28"/>
        </w:rPr>
        <w:t xml:space="preserve">. (1,0 điểm):  </w:t>
      </w:r>
    </w:p>
    <w:p w14:paraId="787F97F5" w14:textId="77777777" w:rsidR="00254CBE" w:rsidRPr="00E26782" w:rsidRDefault="00695B90" w:rsidP="00254CB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254CBE" w:rsidRPr="00E26782">
        <w:rPr>
          <w:rFonts w:ascii="Times New Roman" w:hAnsi="Times New Roman" w:cs="Times New Roman"/>
          <w:sz w:val="28"/>
          <w:szCs w:val="28"/>
          <w:lang w:val="vi-VN"/>
        </w:rPr>
        <w:t>Có 3 vật dao động</w:t>
      </w:r>
      <w:r w:rsidR="00254CBE"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254CBE" w:rsidRPr="00E26782">
        <w:rPr>
          <w:rFonts w:ascii="Times New Roman" w:hAnsi="Times New Roman" w:cs="Times New Roman"/>
          <w:sz w:val="28"/>
          <w:szCs w:val="28"/>
          <w:lang w:val="vi-VN"/>
        </w:rPr>
        <w:t>với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3079"/>
        <w:gridCol w:w="2369"/>
      </w:tblGrid>
      <w:tr w:rsidR="00E26782" w:rsidRPr="00E26782" w14:paraId="63184644" w14:textId="77777777" w:rsidTr="00643C3A">
        <w:trPr>
          <w:trHeight w:val="332"/>
          <w:jc w:val="center"/>
        </w:trPr>
        <w:tc>
          <w:tcPr>
            <w:tcW w:w="1540" w:type="dxa"/>
          </w:tcPr>
          <w:p w14:paraId="51F593A1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Vật</w:t>
            </w:r>
          </w:p>
        </w:tc>
        <w:tc>
          <w:tcPr>
            <w:tcW w:w="3079" w:type="dxa"/>
          </w:tcPr>
          <w:p w14:paraId="552D6A9E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Số dao động</w:t>
            </w:r>
          </w:p>
        </w:tc>
        <w:tc>
          <w:tcPr>
            <w:tcW w:w="2369" w:type="dxa"/>
          </w:tcPr>
          <w:p w14:paraId="4A601527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Thời gian ( s)</w:t>
            </w:r>
          </w:p>
        </w:tc>
      </w:tr>
      <w:tr w:rsidR="00E26782" w:rsidRPr="00E26782" w14:paraId="7B06DC99" w14:textId="77777777" w:rsidTr="00643C3A">
        <w:trPr>
          <w:trHeight w:val="332"/>
          <w:jc w:val="center"/>
        </w:trPr>
        <w:tc>
          <w:tcPr>
            <w:tcW w:w="1540" w:type="dxa"/>
          </w:tcPr>
          <w:p w14:paraId="354C9B63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3079" w:type="dxa"/>
          </w:tcPr>
          <w:p w14:paraId="56F1E208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FFFFFF"/>
              </w:rPr>
              <w:t>6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2369" w:type="dxa"/>
          </w:tcPr>
          <w:p w14:paraId="1879282C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42</w:t>
            </w:r>
          </w:p>
        </w:tc>
      </w:tr>
      <w:tr w:rsidR="00E26782" w:rsidRPr="00E26782" w14:paraId="32620F0D" w14:textId="77777777" w:rsidTr="00643C3A">
        <w:trPr>
          <w:trHeight w:val="314"/>
          <w:jc w:val="center"/>
        </w:trPr>
        <w:tc>
          <w:tcPr>
            <w:tcW w:w="1540" w:type="dxa"/>
          </w:tcPr>
          <w:p w14:paraId="5149D7C3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3079" w:type="dxa"/>
          </w:tcPr>
          <w:p w14:paraId="18E72930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  <w:r w:rsidRPr="00E26782"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2369" w:type="dxa"/>
          </w:tcPr>
          <w:p w14:paraId="7723C5A4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</w:tr>
      <w:tr w:rsidR="00E26782" w:rsidRPr="00E26782" w14:paraId="7D59252B" w14:textId="77777777" w:rsidTr="00643C3A">
        <w:trPr>
          <w:trHeight w:val="332"/>
          <w:jc w:val="center"/>
        </w:trPr>
        <w:tc>
          <w:tcPr>
            <w:tcW w:w="1540" w:type="dxa"/>
          </w:tcPr>
          <w:p w14:paraId="76E843E8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3079" w:type="dxa"/>
          </w:tcPr>
          <w:p w14:paraId="4782017C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E26782"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2369" w:type="dxa"/>
          </w:tcPr>
          <w:p w14:paraId="617FC298" w14:textId="77777777"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90</w:t>
            </w:r>
          </w:p>
        </w:tc>
      </w:tr>
    </w:tbl>
    <w:p w14:paraId="5FF3EEA9" w14:textId="77777777" w:rsidR="00463BA7" w:rsidRPr="00E26782" w:rsidRDefault="00463BA7" w:rsidP="00463BA7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E26782">
        <w:rPr>
          <w:rFonts w:ascii="Times New Roman" w:hAnsi="Times New Roman" w:cs="Times New Roman"/>
          <w:sz w:val="28"/>
          <w:szCs w:val="28"/>
        </w:rPr>
        <w:t xml:space="preserve">. (1,0 điểm):  </w:t>
      </w:r>
    </w:p>
    <w:p w14:paraId="2C17B5F8" w14:textId="77777777" w:rsidR="00254CBE" w:rsidRPr="00E26782" w:rsidRDefault="00254CBE" w:rsidP="0069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Hãy tính tần số của 3 vật từ đó cho biết:        </w:t>
      </w:r>
    </w:p>
    <w:p w14:paraId="24ACA624" w14:textId="77777777" w:rsidR="00254CBE" w:rsidRPr="00E26782" w:rsidRDefault="00254CBE" w:rsidP="0069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a) </w:t>
      </w: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.Vật nào phát ra âm cao hơn? Vì sao?                                                                                                 </w:t>
      </w:r>
    </w:p>
    <w:p w14:paraId="0E6E6BA7" w14:textId="77777777" w:rsidR="00695B90" w:rsidRPr="00E26782" w:rsidRDefault="00254CBE" w:rsidP="0069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E26782">
        <w:rPr>
          <w:rFonts w:ascii="Times New Roman" w:hAnsi="Times New Roman" w:cs="Times New Roman"/>
          <w:sz w:val="28"/>
          <w:szCs w:val="28"/>
        </w:rPr>
        <w:t xml:space="preserve">) </w:t>
      </w: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.Tai ta nghe được âm do vật nào phát ra?                                                                                                 </w:t>
      </w:r>
    </w:p>
    <w:p w14:paraId="3D249E77" w14:textId="77777777" w:rsidR="00463BA7" w:rsidRPr="00E26782" w:rsidRDefault="00463BA7" w:rsidP="00463BA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theo phương nằm ngang lên một gương phẳng như hình sau đây, biết </w:t>
      </w:r>
      <w:r w:rsidRPr="00E2678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SIM  bằng </w:t>
      </w:r>
      <w:r w:rsidRPr="00E2678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4</w:t>
      </w:r>
      <w:r w:rsidRPr="00E2678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2678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ta thu được tia phản xạ IR theo phương, chiều như thế nào?</w:t>
      </w:r>
      <w:r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14:paraId="40E008EE" w14:textId="77777777" w:rsidR="00463BA7" w:rsidRPr="00E26782" w:rsidRDefault="00463BA7" w:rsidP="00463B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</w:t>
      </w:r>
      <w:r w:rsidRPr="00E267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B0FA92" wp14:editId="0989AA2E">
            <wp:extent cx="2175223" cy="1017006"/>
            <wp:effectExtent l="19050" t="0" r="0" b="0"/>
            <wp:docPr id="25" name="Picture 25" descr="https://video.vietjack.com/upload2/images/1655787249/1655787465-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.vietjack.com/upload2/images/1655787249/1655787465-image3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60" cy="10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</w:p>
    <w:p w14:paraId="6DC37A29" w14:textId="77777777" w:rsidR="00254CBE" w:rsidRPr="00E26782" w:rsidRDefault="00254C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F325FB7" w14:textId="77777777" w:rsidR="00695B90" w:rsidRPr="00E26782" w:rsidRDefault="00695B90" w:rsidP="00695B90">
      <w:pPr>
        <w:spacing w:after="126" w:line="240" w:lineRule="auto"/>
        <w:ind w:left="-5" w:right="483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d) Hướng dẫn chấm </w:t>
      </w:r>
    </w:p>
    <w:p w14:paraId="4A8EF42E" w14:textId="77777777" w:rsidR="00695B90" w:rsidRPr="00E26782" w:rsidRDefault="00695B90" w:rsidP="00695B90">
      <w:pPr>
        <w:spacing w:after="138" w:line="240" w:lineRule="auto"/>
        <w:ind w:right="3665"/>
        <w:jc w:val="right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ĐỀ KIỂM TRA CUỐI HỌC KỲ 1 </w:t>
      </w:r>
    </w:p>
    <w:p w14:paraId="693A568F" w14:textId="77777777" w:rsidR="00463BA7" w:rsidRPr="00E26782" w:rsidRDefault="00695B90" w:rsidP="00695B90">
      <w:pPr>
        <w:spacing w:after="133" w:line="240" w:lineRule="auto"/>
        <w:ind w:left="4991" w:right="483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MÔN KHTN 7 </w:t>
      </w:r>
    </w:p>
    <w:p w14:paraId="7E17A195" w14:textId="77777777" w:rsidR="00695B90" w:rsidRPr="00E26782" w:rsidRDefault="00695B90" w:rsidP="00695B90">
      <w:pPr>
        <w:spacing w:after="133" w:line="240" w:lineRule="auto"/>
        <w:ind w:left="4991" w:right="483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Năm học </w:t>
      </w:r>
      <w:r w:rsidR="00463BA7" w:rsidRPr="00E267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022 - 2023 </w:t>
      </w:r>
    </w:p>
    <w:p w14:paraId="6B9ED813" w14:textId="77777777" w:rsidR="00695B90" w:rsidRPr="00E26782" w:rsidRDefault="00463BA7" w:rsidP="00695B90">
      <w:pPr>
        <w:numPr>
          <w:ilvl w:val="0"/>
          <w:numId w:val="8"/>
        </w:numPr>
        <w:spacing w:after="3" w:line="240" w:lineRule="auto"/>
        <w:ind w:right="4837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TRẮC NGHIỆM: 7</w:t>
      </w:r>
      <w:r w:rsidR="00695B90"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 (đúng mỗi câu được 0,25 điểm) </w:t>
      </w:r>
    </w:p>
    <w:p w14:paraId="47D42FFC" w14:textId="77777777" w:rsidR="00463BA7" w:rsidRPr="00E26782" w:rsidRDefault="00463BA7" w:rsidP="00463BA7">
      <w:pPr>
        <w:spacing w:after="3" w:line="240" w:lineRule="auto"/>
        <w:ind w:left="317" w:right="483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12890" w:type="dxa"/>
        <w:tblInd w:w="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1318"/>
        <w:gridCol w:w="1587"/>
        <w:gridCol w:w="1772"/>
        <w:gridCol w:w="1701"/>
        <w:gridCol w:w="1701"/>
        <w:gridCol w:w="1560"/>
        <w:gridCol w:w="1701"/>
      </w:tblGrid>
      <w:tr w:rsidR="00E26782" w:rsidRPr="00E26782" w14:paraId="63C6D177" w14:textId="77777777" w:rsidTr="00463BA7">
        <w:trPr>
          <w:trHeight w:val="47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C3B8" w14:textId="77777777" w:rsidR="00463BA7" w:rsidRPr="00E26782" w:rsidRDefault="00463BA7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646" w14:textId="77777777"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964" w14:textId="77777777" w:rsidR="00463BA7" w:rsidRPr="00E26782" w:rsidRDefault="00463BA7" w:rsidP="00695B90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D9D8" w14:textId="77777777" w:rsidR="00463BA7" w:rsidRPr="00E26782" w:rsidRDefault="00463BA7" w:rsidP="00695B90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1DF" w14:textId="77777777" w:rsidR="00463BA7" w:rsidRPr="00E26782" w:rsidRDefault="00463BA7" w:rsidP="00695B90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256" w14:textId="77777777"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0D6A" w14:textId="77777777" w:rsidR="00463BA7" w:rsidRPr="00E26782" w:rsidRDefault="00463BA7" w:rsidP="00695B90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2FB" w14:textId="77777777"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2D57E88E" w14:textId="77777777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ACDA" w14:textId="77777777" w:rsidR="00463BA7" w:rsidRPr="00E26782" w:rsidRDefault="00463BA7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133F" w14:textId="77777777"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884" w14:textId="77777777" w:rsidR="00463BA7" w:rsidRPr="00E26782" w:rsidRDefault="00463BA7" w:rsidP="00695B90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55E" w14:textId="77777777" w:rsidR="00463BA7" w:rsidRPr="00E26782" w:rsidRDefault="00463BA7" w:rsidP="00695B90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6A0C" w14:textId="77777777" w:rsidR="00463BA7" w:rsidRPr="00E26782" w:rsidRDefault="00463BA7" w:rsidP="00695B90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34C9" w14:textId="77777777"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88C" w14:textId="77777777" w:rsidR="00463BA7" w:rsidRPr="00E26782" w:rsidRDefault="00463BA7" w:rsidP="00695B90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216B" w14:textId="77777777"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E26782" w:rsidRPr="00E26782" w14:paraId="74F238CE" w14:textId="77777777" w:rsidTr="00463BA7">
        <w:trPr>
          <w:trHeight w:val="47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B88" w14:textId="77777777" w:rsidR="00463BA7" w:rsidRPr="00E26782" w:rsidRDefault="00463BA7" w:rsidP="0046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5FE0" w14:textId="77777777"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C215" w14:textId="77777777"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71D3" w14:textId="77777777" w:rsidR="00463BA7" w:rsidRPr="00E26782" w:rsidRDefault="00463BA7" w:rsidP="00463BA7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8F76" w14:textId="77777777" w:rsidR="00463BA7" w:rsidRPr="00E26782" w:rsidRDefault="00463BA7" w:rsidP="00463BA7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533E" w14:textId="77777777" w:rsidR="00463BA7" w:rsidRPr="00E26782" w:rsidRDefault="00463BA7" w:rsidP="00463BA7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6644" w14:textId="77777777"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091C" w14:textId="77777777" w:rsidR="00463BA7" w:rsidRPr="00E26782" w:rsidRDefault="00463BA7" w:rsidP="00463BA7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2E73E052" w14:textId="77777777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3B8A" w14:textId="77777777" w:rsidR="00463BA7" w:rsidRPr="00E26782" w:rsidRDefault="00463BA7" w:rsidP="0046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C49E" w14:textId="77777777"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D70A" w14:textId="77777777"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5501" w14:textId="77777777" w:rsidR="00463BA7" w:rsidRPr="00E26782" w:rsidRDefault="00463BA7" w:rsidP="00463BA7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DF3" w14:textId="77777777" w:rsidR="00463BA7" w:rsidRPr="00E26782" w:rsidRDefault="00463BA7" w:rsidP="00463BA7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ACD" w14:textId="77777777" w:rsidR="00463BA7" w:rsidRPr="00E26782" w:rsidRDefault="00463BA7" w:rsidP="00463BA7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74CD" w14:textId="77777777"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BD81" w14:textId="77777777" w:rsidR="00463BA7" w:rsidRPr="00E26782" w:rsidRDefault="00463BA7" w:rsidP="00463BA7">
            <w:pPr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0F68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26782" w:rsidRPr="00E26782" w14:paraId="6D7C10F9" w14:textId="77777777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7731" w14:textId="77777777" w:rsidR="00463BA7" w:rsidRPr="00E26782" w:rsidRDefault="00463BA7" w:rsidP="00695B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5EA1" w14:textId="77777777" w:rsidR="00463BA7" w:rsidRPr="00E26782" w:rsidRDefault="00463BA7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196E" w14:textId="77777777" w:rsidR="00463BA7" w:rsidRPr="00E26782" w:rsidRDefault="00463BA7" w:rsidP="00695B9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9416" w14:textId="77777777" w:rsidR="00463BA7" w:rsidRPr="00E26782" w:rsidRDefault="00463BA7" w:rsidP="00695B9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509" w14:textId="77777777" w:rsidR="00463BA7" w:rsidRPr="00E26782" w:rsidRDefault="00463BA7" w:rsidP="00695B9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6A54" w14:textId="77777777" w:rsidR="00463BA7" w:rsidRPr="00E26782" w:rsidRDefault="00463BA7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ED1C" w14:textId="77777777" w:rsidR="00463BA7" w:rsidRPr="00E26782" w:rsidRDefault="00463BA7" w:rsidP="00695B90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27C9" w14:textId="77777777" w:rsidR="00463BA7" w:rsidRPr="00E26782" w:rsidRDefault="00463BA7" w:rsidP="00695B90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26782" w:rsidRPr="00E26782" w14:paraId="1F090EF5" w14:textId="77777777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212F" w14:textId="77777777" w:rsidR="00463BA7" w:rsidRPr="00E26782" w:rsidRDefault="00463BA7" w:rsidP="00695B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E44F" w14:textId="77777777" w:rsidR="00463BA7" w:rsidRPr="00E26782" w:rsidRDefault="00100F68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9B8B" w14:textId="77777777" w:rsidR="00463BA7" w:rsidRPr="00E26782" w:rsidRDefault="00100F68" w:rsidP="00695B9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EC40" w14:textId="77777777" w:rsidR="00463BA7" w:rsidRPr="00E26782" w:rsidRDefault="00100F68" w:rsidP="00695B9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3B66" w14:textId="77777777" w:rsidR="00463BA7" w:rsidRPr="00E26782" w:rsidRDefault="00100F68" w:rsidP="00695B9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453" w14:textId="77777777" w:rsidR="00463BA7" w:rsidRPr="00E26782" w:rsidRDefault="00100F68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F00E" w14:textId="77777777" w:rsidR="00463BA7" w:rsidRPr="00E26782" w:rsidRDefault="00100F68" w:rsidP="00695B90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EBC8" w14:textId="77777777" w:rsidR="00463BA7" w:rsidRPr="00E26782" w:rsidRDefault="00100F68" w:rsidP="00695B90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26782" w:rsidRPr="00E26782" w14:paraId="764C4474" w14:textId="77777777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996E" w14:textId="77777777" w:rsidR="00463BA7" w:rsidRPr="00E26782" w:rsidRDefault="00463BA7" w:rsidP="00463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F54A" w14:textId="77777777" w:rsidR="00463BA7" w:rsidRPr="00E26782" w:rsidRDefault="00463BA7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FA0A" w14:textId="77777777" w:rsidR="00463BA7" w:rsidRPr="00E26782" w:rsidRDefault="00463BA7" w:rsidP="00463BA7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2987" w14:textId="77777777" w:rsidR="00463BA7" w:rsidRPr="00E26782" w:rsidRDefault="00463BA7" w:rsidP="00463BA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D5FE" w14:textId="77777777" w:rsidR="00463BA7" w:rsidRPr="00E26782" w:rsidRDefault="00463BA7" w:rsidP="00463BA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42B8" w14:textId="77777777" w:rsidR="00463BA7" w:rsidRPr="00E26782" w:rsidRDefault="00463BA7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77B1" w14:textId="77777777" w:rsidR="00463BA7" w:rsidRPr="00E26782" w:rsidRDefault="00463BA7" w:rsidP="00463BA7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9BE3" w14:textId="77777777" w:rsidR="00463BA7" w:rsidRPr="00E26782" w:rsidRDefault="00463BA7" w:rsidP="00463BA7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26782" w:rsidRPr="00E26782" w14:paraId="0A6E3F97" w14:textId="77777777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130B" w14:textId="77777777" w:rsidR="00463BA7" w:rsidRPr="00E26782" w:rsidRDefault="00463BA7" w:rsidP="00463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8567" w14:textId="77777777" w:rsidR="00463BA7" w:rsidRPr="00E26782" w:rsidRDefault="00100F68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BCA7" w14:textId="77777777" w:rsidR="00463BA7" w:rsidRPr="00E26782" w:rsidRDefault="00100F68" w:rsidP="00463BA7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C49" w14:textId="77777777" w:rsidR="00463BA7" w:rsidRPr="00E26782" w:rsidRDefault="00100F68" w:rsidP="00463BA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4082" w14:textId="77777777" w:rsidR="00463BA7" w:rsidRPr="00E26782" w:rsidRDefault="00100F68" w:rsidP="00463BA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9BF5" w14:textId="77777777" w:rsidR="00463BA7" w:rsidRPr="00E26782" w:rsidRDefault="00100F68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F2F4" w14:textId="77777777" w:rsidR="00463BA7" w:rsidRPr="00E26782" w:rsidRDefault="00100F68" w:rsidP="00463BA7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22A" w14:textId="77777777" w:rsidR="00463BA7" w:rsidRPr="00E26782" w:rsidRDefault="00100F68" w:rsidP="00463BA7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14:paraId="428A3E86" w14:textId="77777777" w:rsidR="00695B90" w:rsidRPr="00E26782" w:rsidRDefault="00695B90" w:rsidP="00695B90">
      <w:pPr>
        <w:spacing w:after="11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8D7D23" w14:textId="77777777" w:rsidR="00695B90" w:rsidRPr="00E26782" w:rsidRDefault="00695B90" w:rsidP="00695B90">
      <w:pPr>
        <w:numPr>
          <w:ilvl w:val="0"/>
          <w:numId w:val="8"/>
        </w:numPr>
        <w:spacing w:after="3" w:line="240" w:lineRule="auto"/>
        <w:ind w:right="4837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TỰ LUẬN: 6,0 điểm </w:t>
      </w:r>
    </w:p>
    <w:tbl>
      <w:tblPr>
        <w:tblStyle w:val="TableGrid0"/>
        <w:tblW w:w="13992" w:type="dxa"/>
        <w:tblInd w:w="5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2367"/>
        <w:gridCol w:w="1625"/>
      </w:tblGrid>
      <w:tr w:rsidR="00E26782" w:rsidRPr="00E26782" w14:paraId="18DF7185" w14:textId="77777777" w:rsidTr="00254CBE">
        <w:trPr>
          <w:trHeight w:val="478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751D" w14:textId="77777777" w:rsidR="00695B90" w:rsidRPr="00E26782" w:rsidRDefault="00463BA7" w:rsidP="00695B90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CBB9" w14:textId="77777777" w:rsidR="00695B90" w:rsidRPr="00E26782" w:rsidRDefault="00695B90" w:rsidP="00695B90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Điểm </w:t>
            </w:r>
          </w:p>
        </w:tc>
      </w:tr>
      <w:tr w:rsidR="00E26782" w:rsidRPr="00E26782" w14:paraId="61601040" w14:textId="77777777" w:rsidTr="00254CBE">
        <w:tblPrEx>
          <w:tblCellMar>
            <w:top w:w="5" w:type="dxa"/>
            <w:right w:w="43" w:type="dxa"/>
          </w:tblCellMar>
        </w:tblPrEx>
        <w:trPr>
          <w:trHeight w:val="1337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B1CA" w14:textId="77777777" w:rsidR="00695B90" w:rsidRPr="00E26782" w:rsidRDefault="00463BA7" w:rsidP="00695B90">
            <w:pPr>
              <w:spacing w:after="129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Câu 1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(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 </w:t>
            </w:r>
          </w:p>
          <w:p w14:paraId="1B3B6E3F" w14:textId="77777777" w:rsidR="00695B90" w:rsidRPr="00E26782" w:rsidRDefault="00695B90" w:rsidP="00695B90">
            <w:pPr>
              <w:numPr>
                <w:ilvl w:val="0"/>
                <w:numId w:val="15"/>
              </w:numPr>
              <w:spacing w:after="122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Đường biểu diễn 2. </w:t>
            </w:r>
          </w:p>
          <w:p w14:paraId="520134E3" w14:textId="77777777" w:rsidR="00695B90" w:rsidRPr="00E26782" w:rsidRDefault="00695B90" w:rsidP="00695B90">
            <w:pPr>
              <w:numPr>
                <w:ilvl w:val="0"/>
                <w:numId w:val="15"/>
              </w:numPr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xe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đạp = 20 km/h và v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mô tò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= 60 km/h.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C5AE" w14:textId="77777777" w:rsidR="00695B90" w:rsidRPr="00E26782" w:rsidRDefault="00695B90" w:rsidP="00695B90">
            <w:pPr>
              <w:spacing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2EA5631" w14:textId="77777777" w:rsidR="00695B90" w:rsidRPr="00E26782" w:rsidRDefault="00463BA7" w:rsidP="00695B90">
            <w:pPr>
              <w:spacing w:after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điểm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F94F31" w14:textId="77777777" w:rsidR="00695B90" w:rsidRPr="00E26782" w:rsidRDefault="00463BA7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điểm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14:paraId="36969FF6" w14:textId="77777777" w:rsidTr="00254CBE">
        <w:tblPrEx>
          <w:tblCellMar>
            <w:top w:w="5" w:type="dxa"/>
            <w:right w:w="43" w:type="dxa"/>
          </w:tblCellMar>
        </w:tblPrEx>
        <w:trPr>
          <w:trHeight w:val="1764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44FC" w14:textId="77777777" w:rsidR="00695B90" w:rsidRPr="00E26782" w:rsidRDefault="00254CBE" w:rsidP="00695B90">
            <w:pPr>
              <w:spacing w:after="98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2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(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 </w:t>
            </w:r>
          </w:p>
          <w:p w14:paraId="17CF5A4E" w14:textId="77777777" w:rsidR="00254CBE" w:rsidRPr="00E26782" w:rsidRDefault="00254CBE" w:rsidP="00254CB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lang w:val="vi-VN"/>
              </w:rPr>
            </w:pPr>
            <w:r w:rsidRPr="00E26782">
              <w:rPr>
                <w:sz w:val="28"/>
                <w:szCs w:val="28"/>
              </w:rPr>
              <w:t>Tần số của vật A: 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 xml:space="preserve">f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vertAlign w:val="subscript"/>
              </w:rPr>
              <w:t>A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N1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t1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630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42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15Hz</w:t>
            </w:r>
          </w:p>
          <w:p w14:paraId="08C82540" w14:textId="77777777" w:rsidR="00254CBE" w:rsidRPr="00E26782" w:rsidRDefault="00254CBE" w:rsidP="00254CB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lang w:val="vi-VN"/>
              </w:rPr>
            </w:pPr>
            <w:r w:rsidRPr="00E26782">
              <w:rPr>
                <w:sz w:val="28"/>
                <w:szCs w:val="28"/>
              </w:rPr>
              <w:t>Tần số của vật B:  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f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vertAlign w:val="subscript"/>
              </w:rPr>
              <w:t>B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N2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t2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1350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30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45Hz</w:t>
            </w:r>
          </w:p>
          <w:p w14:paraId="0149C399" w14:textId="77777777" w:rsidR="00254CBE" w:rsidRPr="00E26782" w:rsidRDefault="00254CBE" w:rsidP="00254CB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lang w:val="vi-VN"/>
              </w:rPr>
            </w:pPr>
            <w:r w:rsidRPr="00E26782">
              <w:rPr>
                <w:sz w:val="28"/>
                <w:szCs w:val="28"/>
              </w:rPr>
              <w:t>Tần số của vật C: 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f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vertAlign w:val="subscript"/>
              </w:rPr>
              <w:t>C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N3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t3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4500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50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90Hz</w:t>
            </w:r>
          </w:p>
          <w:p w14:paraId="05E172AB" w14:textId="77777777" w:rsidR="00254CBE" w:rsidRPr="00E26782" w:rsidRDefault="00254CBE" w:rsidP="00254CBE">
            <w:pPr>
              <w:ind w:left="31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b) Vật C phát ra âm cao hơn vì có tần số lớn hơn.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                                   </w:t>
            </w:r>
          </w:p>
          <w:p w14:paraId="34F8B26F" w14:textId="77777777" w:rsidR="00695B90" w:rsidRPr="00E26782" w:rsidRDefault="00254CBE" w:rsidP="00254CBE">
            <w:p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c) Ta nghe được âm của vật B và vật C phát ra vì tần số của nó nằm trong khoảng từ 20Hz đến 20000Hz.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705" w14:textId="77777777" w:rsidR="00695B90" w:rsidRPr="00E26782" w:rsidRDefault="00695B90" w:rsidP="00695B90">
            <w:pPr>
              <w:spacing w:after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FFCB6F" w14:textId="77777777" w:rsidR="00695B90" w:rsidRPr="00E26782" w:rsidRDefault="00254CBE" w:rsidP="00695B90">
            <w:pPr>
              <w:spacing w:after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điểm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2C56F6" w14:textId="77777777" w:rsidR="00254CBE" w:rsidRPr="00E26782" w:rsidRDefault="00254CBE" w:rsidP="00695B90">
            <w:pPr>
              <w:spacing w:after="9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10FBF4" w14:textId="77777777" w:rsidR="00695B90" w:rsidRPr="00E26782" w:rsidRDefault="00695B90" w:rsidP="00695B90">
            <w:pPr>
              <w:spacing w:after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 điểm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9E7848" w14:textId="77777777" w:rsidR="00254CBE" w:rsidRPr="00E26782" w:rsidRDefault="00695B90" w:rsidP="00254CBE">
            <w:pPr>
              <w:spacing w:after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CBE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 điểm</w:t>
            </w:r>
            <w:r w:rsidR="00254CBE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796EA5" w14:textId="77777777" w:rsidR="00695B90" w:rsidRPr="00E26782" w:rsidRDefault="00695B90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14:paraId="125644B6" w14:textId="77777777" w:rsidTr="00254CBE">
        <w:tblPrEx>
          <w:tblCellMar>
            <w:top w:w="5" w:type="dxa"/>
            <w:right w:w="43" w:type="dxa"/>
          </w:tblCellMar>
        </w:tblPrEx>
        <w:trPr>
          <w:trHeight w:val="176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2208" w:type="dxa"/>
              <w:tblLook w:val="04A0" w:firstRow="1" w:lastRow="0" w:firstColumn="1" w:lastColumn="0" w:noHBand="0" w:noVBand="1"/>
            </w:tblPr>
            <w:tblGrid>
              <w:gridCol w:w="5920"/>
              <w:gridCol w:w="6288"/>
            </w:tblGrid>
            <w:tr w:rsidR="00E26782" w:rsidRPr="00E26782" w14:paraId="5BF98C49" w14:textId="77777777" w:rsidTr="00463BA7">
              <w:tc>
                <w:tcPr>
                  <w:tcW w:w="5920" w:type="dxa"/>
                </w:tcPr>
                <w:p w14:paraId="4B83691F" w14:textId="77777777" w:rsidR="00463BA7" w:rsidRPr="00E26782" w:rsidRDefault="00463BA7" w:rsidP="00463BA7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26782">
                    <w:rPr>
                      <w:sz w:val="28"/>
                      <w:szCs w:val="28"/>
                    </w:rPr>
                    <w:t>Góc tới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 i  </w:t>
                  </w:r>
                  <w:r w:rsidRPr="00E26782">
                    <w:rPr>
                      <w:sz w:val="28"/>
                      <w:szCs w:val="28"/>
                    </w:rPr>
                    <w:t>=</w:t>
                  </w:r>
                  <w:r w:rsidRPr="00E2678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>90</w:t>
                  </w:r>
                  <w:r w:rsidRPr="00E26782">
                    <w:rPr>
                      <w:sz w:val="28"/>
                      <w:szCs w:val="28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lang w:val="nl-NL"/>
                    </w:rPr>
                    <w:t>–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</w:rPr>
                    <w:t>=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 xml:space="preserve">0 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       </w:t>
                  </w:r>
                </w:p>
                <w:p w14:paraId="0B64B26A" w14:textId="77777777"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Góc phản xạ bằng góc tới: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i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i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vi-VN"/>
                    </w:rPr>
                    <w:t>’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14:paraId="311D526B" w14:textId="77777777"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Mà: 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i 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+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i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vi-VN"/>
                    </w:rPr>
                    <w:t>’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 xml:space="preserve">0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+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 xml:space="preserve">  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90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</w:t>
                  </w:r>
                </w:p>
                <w:p w14:paraId="4CEF9867" w14:textId="77777777"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 xml:space="preserve">Vậy tia IR vuông góc với tia SI, tia SI phương </w:t>
                  </w:r>
                </w:p>
                <w:p w14:paraId="1EB696D7" w14:textId="77777777"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ngang nên tia IR phương thẳng đứng hướng từ dưới lên.</w:t>
                  </w:r>
                </w:p>
                <w:p w14:paraId="5DC56D67" w14:textId="77777777" w:rsidR="00463BA7" w:rsidRPr="00E26782" w:rsidRDefault="00463BA7" w:rsidP="00463B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6288" w:type="dxa"/>
                </w:tcPr>
                <w:p w14:paraId="7A02E434" w14:textId="77777777" w:rsidR="00463BA7" w:rsidRPr="00E26782" w:rsidRDefault="00463BA7" w:rsidP="00463B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E26782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           </w:t>
                  </w:r>
                  <w:r w:rsidRPr="00E26782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015252FF" wp14:editId="4E46C186">
                        <wp:extent cx="1805711" cy="1605742"/>
                        <wp:effectExtent l="19050" t="0" r="4039" b="0"/>
                        <wp:docPr id="23" name="Picture 34" descr="https://video.vietjack.com/upload2/images/1655787249/1655787465-image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video.vietjack.com/upload2/images/1655787249/1655787465-image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628" cy="1607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87ADDB" w14:textId="77777777" w:rsidR="00695B90" w:rsidRPr="00E26782" w:rsidRDefault="00695B90" w:rsidP="00695B90">
            <w:p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C29" w14:textId="77777777" w:rsidR="00695B90" w:rsidRPr="00E26782" w:rsidRDefault="00695B90" w:rsidP="00695B90">
            <w:pPr>
              <w:spacing w:after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4D742D" w14:textId="77777777" w:rsidR="00695B90" w:rsidRPr="00E26782" w:rsidRDefault="00463BA7" w:rsidP="00695B90">
            <w:pPr>
              <w:spacing w:after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1điểm</w:t>
            </w:r>
          </w:p>
          <w:p w14:paraId="556EAFAC" w14:textId="77777777" w:rsidR="00695B90" w:rsidRPr="00E26782" w:rsidRDefault="00695B90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296AAD3" w14:textId="77777777" w:rsidR="00695B90" w:rsidRPr="00E26782" w:rsidRDefault="00695B90" w:rsidP="0069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23D56" w14:textId="77777777" w:rsidR="00583B3B" w:rsidRPr="00583B3B" w:rsidRDefault="00583B3B" w:rsidP="0058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C7C09E" w14:textId="77777777" w:rsidR="00583B3B" w:rsidRPr="00583B3B" w:rsidRDefault="00583B3B" w:rsidP="0058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3B3B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392416AD" w14:textId="6C3545F6" w:rsidR="006361F1" w:rsidRPr="00E26782" w:rsidRDefault="00583B3B" w:rsidP="0058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3B3B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6361F1" w:rsidRPr="00E26782" w:rsidSect="00AB77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DBD"/>
    <w:multiLevelType w:val="hybridMultilevel"/>
    <w:tmpl w:val="9A80BC44"/>
    <w:lvl w:ilvl="0" w:tplc="314E015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8B6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AA15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6306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72D1C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A03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1676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E407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030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7101C"/>
    <w:multiLevelType w:val="hybridMultilevel"/>
    <w:tmpl w:val="8326CB9C"/>
    <w:lvl w:ilvl="0" w:tplc="981C1712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80C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2E6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884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A5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5E1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A6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181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8E5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B4D84"/>
    <w:multiLevelType w:val="hybridMultilevel"/>
    <w:tmpl w:val="30F6945E"/>
    <w:lvl w:ilvl="0" w:tplc="7AC8C4EA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50E1B8">
      <w:start w:val="1"/>
      <w:numFmt w:val="upperLetter"/>
      <w:lvlText w:val="%2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425DC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AEBA4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94CBC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E211C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B40D9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BCB5E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F6C804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F1026"/>
    <w:multiLevelType w:val="hybridMultilevel"/>
    <w:tmpl w:val="F5208A58"/>
    <w:lvl w:ilvl="0" w:tplc="2EA01D8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69876F7"/>
    <w:multiLevelType w:val="hybridMultilevel"/>
    <w:tmpl w:val="C150BF5A"/>
    <w:lvl w:ilvl="0" w:tplc="D8CA43E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55BB"/>
    <w:multiLevelType w:val="hybridMultilevel"/>
    <w:tmpl w:val="61800276"/>
    <w:lvl w:ilvl="0" w:tplc="CA8A9BF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46CB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61FE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E68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6E09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ECA5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698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017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AF4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DE45E9"/>
    <w:multiLevelType w:val="hybridMultilevel"/>
    <w:tmpl w:val="91E46D78"/>
    <w:lvl w:ilvl="0" w:tplc="34F0267A">
      <w:start w:val="1"/>
      <w:numFmt w:val="upperLetter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D672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3807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2285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0C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A483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FECE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E88A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DAB3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606DB4"/>
    <w:multiLevelType w:val="hybridMultilevel"/>
    <w:tmpl w:val="A792005C"/>
    <w:lvl w:ilvl="0" w:tplc="10422FDC">
      <w:start w:val="2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564C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A05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8C8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401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EA4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468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6C2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0C0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F4DB7"/>
    <w:multiLevelType w:val="hybridMultilevel"/>
    <w:tmpl w:val="1C52E55C"/>
    <w:lvl w:ilvl="0" w:tplc="549A2EA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337D12FB"/>
    <w:multiLevelType w:val="hybridMultilevel"/>
    <w:tmpl w:val="5594655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2E06"/>
    <w:multiLevelType w:val="hybridMultilevel"/>
    <w:tmpl w:val="AD02A954"/>
    <w:lvl w:ilvl="0" w:tplc="657821D2">
      <w:start w:val="1"/>
      <w:numFmt w:val="lowerLetter"/>
      <w:lvlText w:val="%1)"/>
      <w:lvlJc w:val="left"/>
      <w:pPr>
        <w:ind w:left="6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EDD86">
      <w:start w:val="1"/>
      <w:numFmt w:val="lowerLetter"/>
      <w:lvlText w:val="%2"/>
      <w:lvlJc w:val="left"/>
      <w:pPr>
        <w:ind w:left="17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82FD8">
      <w:start w:val="1"/>
      <w:numFmt w:val="lowerRoman"/>
      <w:lvlText w:val="%3"/>
      <w:lvlJc w:val="left"/>
      <w:pPr>
        <w:ind w:left="244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0E398">
      <w:start w:val="1"/>
      <w:numFmt w:val="decimal"/>
      <w:lvlText w:val="%4"/>
      <w:lvlJc w:val="left"/>
      <w:pPr>
        <w:ind w:left="31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82D934">
      <w:start w:val="1"/>
      <w:numFmt w:val="lowerLetter"/>
      <w:lvlText w:val="%5"/>
      <w:lvlJc w:val="left"/>
      <w:pPr>
        <w:ind w:left="38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24C0CC">
      <w:start w:val="1"/>
      <w:numFmt w:val="lowerRoman"/>
      <w:lvlText w:val="%6"/>
      <w:lvlJc w:val="left"/>
      <w:pPr>
        <w:ind w:left="460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F4EE42">
      <w:start w:val="1"/>
      <w:numFmt w:val="decimal"/>
      <w:lvlText w:val="%7"/>
      <w:lvlJc w:val="left"/>
      <w:pPr>
        <w:ind w:left="53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1084C0">
      <w:start w:val="1"/>
      <w:numFmt w:val="lowerLetter"/>
      <w:lvlText w:val="%8"/>
      <w:lvlJc w:val="left"/>
      <w:pPr>
        <w:ind w:left="604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CD550">
      <w:start w:val="1"/>
      <w:numFmt w:val="lowerRoman"/>
      <w:lvlText w:val="%9"/>
      <w:lvlJc w:val="left"/>
      <w:pPr>
        <w:ind w:left="67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1A5F2A"/>
    <w:multiLevelType w:val="hybridMultilevel"/>
    <w:tmpl w:val="194E4554"/>
    <w:lvl w:ilvl="0" w:tplc="3574167A">
      <w:start w:val="1"/>
      <w:numFmt w:val="decimal"/>
      <w:lvlText w:val="(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FA441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253B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4202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981F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0A9B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D6A7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F893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0C13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963759"/>
    <w:multiLevelType w:val="hybridMultilevel"/>
    <w:tmpl w:val="D4F41CD6"/>
    <w:lvl w:ilvl="0" w:tplc="4B94E5D6">
      <w:start w:val="1"/>
      <w:numFmt w:val="decimal"/>
      <w:pStyle w:val="figurecaption"/>
      <w:suff w:val="nothing"/>
      <w:lvlText w:val="Câu %1. "/>
      <w:lvlJc w:val="center"/>
      <w:pPr>
        <w:ind w:left="768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FF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B584E"/>
    <w:multiLevelType w:val="hybridMultilevel"/>
    <w:tmpl w:val="DFF0BAC0"/>
    <w:lvl w:ilvl="0" w:tplc="CE2C1EEC">
      <w:start w:val="1"/>
      <w:numFmt w:val="bullet"/>
      <w:lvlText w:val="–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A7C4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AB87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CFBF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AFD3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63F8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E690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41D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835B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84475"/>
    <w:multiLevelType w:val="hybridMultilevel"/>
    <w:tmpl w:val="2294F124"/>
    <w:lvl w:ilvl="0" w:tplc="74CACA3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12C24E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AD0CA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7441CE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A841AC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2415F4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ED334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E8F920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E81224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E94009"/>
    <w:multiLevelType w:val="hybridMultilevel"/>
    <w:tmpl w:val="A07426A8"/>
    <w:lvl w:ilvl="0" w:tplc="43D0DB3E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9613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A80C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6C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BEA3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1298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E47D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34DB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4226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B3EF9"/>
    <w:multiLevelType w:val="hybridMultilevel"/>
    <w:tmpl w:val="45041508"/>
    <w:lvl w:ilvl="0" w:tplc="2A64911A">
      <w:start w:val="1"/>
      <w:numFmt w:val="bullet"/>
      <w:lvlText w:val="–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8442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A20A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7EBF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A6FC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1CB9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521A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7689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7ECF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914D5"/>
    <w:multiLevelType w:val="hybridMultilevel"/>
    <w:tmpl w:val="ADCE4BC0"/>
    <w:lvl w:ilvl="0" w:tplc="7FD82594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0E2C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F9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F671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0A2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ABB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6C22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58E5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8E4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E876D7"/>
    <w:multiLevelType w:val="multilevel"/>
    <w:tmpl w:val="B72816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FF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A60D1"/>
    <w:multiLevelType w:val="hybridMultilevel"/>
    <w:tmpl w:val="14EC0A92"/>
    <w:lvl w:ilvl="0" w:tplc="BD60A4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BE489A">
      <w:start w:val="1"/>
      <w:numFmt w:val="upperLetter"/>
      <w:lvlText w:val="%2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EC28AC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DAE680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2218C0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5A78C4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E0CBA0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C6296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0FB1E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50662E"/>
    <w:multiLevelType w:val="multilevel"/>
    <w:tmpl w:val="23CCB9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FF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823299">
    <w:abstractNumId w:val="9"/>
  </w:num>
  <w:num w:numId="2" w16cid:durableId="1375810643">
    <w:abstractNumId w:val="14"/>
  </w:num>
  <w:num w:numId="3" w16cid:durableId="722339167">
    <w:abstractNumId w:val="7"/>
  </w:num>
  <w:num w:numId="4" w16cid:durableId="1875842751">
    <w:abstractNumId w:val="2"/>
  </w:num>
  <w:num w:numId="5" w16cid:durableId="192813841">
    <w:abstractNumId w:val="19"/>
  </w:num>
  <w:num w:numId="6" w16cid:durableId="942422537">
    <w:abstractNumId w:val="6"/>
  </w:num>
  <w:num w:numId="7" w16cid:durableId="2126918913">
    <w:abstractNumId w:val="11"/>
  </w:num>
  <w:num w:numId="8" w16cid:durableId="878206277">
    <w:abstractNumId w:val="1"/>
  </w:num>
  <w:num w:numId="9" w16cid:durableId="1429426214">
    <w:abstractNumId w:val="17"/>
  </w:num>
  <w:num w:numId="10" w16cid:durableId="518393848">
    <w:abstractNumId w:val="15"/>
  </w:num>
  <w:num w:numId="11" w16cid:durableId="1842767826">
    <w:abstractNumId w:val="16"/>
  </w:num>
  <w:num w:numId="12" w16cid:durableId="1769496492">
    <w:abstractNumId w:val="13"/>
  </w:num>
  <w:num w:numId="13" w16cid:durableId="663122088">
    <w:abstractNumId w:val="0"/>
  </w:num>
  <w:num w:numId="14" w16cid:durableId="749741184">
    <w:abstractNumId w:val="5"/>
  </w:num>
  <w:num w:numId="15" w16cid:durableId="2000187674">
    <w:abstractNumId w:val="10"/>
  </w:num>
  <w:num w:numId="16" w16cid:durableId="1024670715">
    <w:abstractNumId w:val="4"/>
  </w:num>
  <w:num w:numId="17" w16cid:durableId="932325517">
    <w:abstractNumId w:val="3"/>
  </w:num>
  <w:num w:numId="18" w16cid:durableId="793911881">
    <w:abstractNumId w:val="8"/>
  </w:num>
  <w:num w:numId="19" w16cid:durableId="814028934">
    <w:abstractNumId w:val="12"/>
  </w:num>
  <w:num w:numId="20" w16cid:durableId="650714593">
    <w:abstractNumId w:val="20"/>
  </w:num>
  <w:num w:numId="21" w16cid:durableId="2328613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6B"/>
    <w:rsid w:val="00100F68"/>
    <w:rsid w:val="00182588"/>
    <w:rsid w:val="00211E60"/>
    <w:rsid w:val="00254CBE"/>
    <w:rsid w:val="00287B06"/>
    <w:rsid w:val="0032465D"/>
    <w:rsid w:val="00375C1A"/>
    <w:rsid w:val="00463BA7"/>
    <w:rsid w:val="004641BC"/>
    <w:rsid w:val="00517730"/>
    <w:rsid w:val="00583B3B"/>
    <w:rsid w:val="006361F1"/>
    <w:rsid w:val="00643C3A"/>
    <w:rsid w:val="00695B90"/>
    <w:rsid w:val="006A403D"/>
    <w:rsid w:val="007A1BE2"/>
    <w:rsid w:val="008B3717"/>
    <w:rsid w:val="00923E0E"/>
    <w:rsid w:val="00AB776B"/>
    <w:rsid w:val="00B1374D"/>
    <w:rsid w:val="00BE46A9"/>
    <w:rsid w:val="00C302F3"/>
    <w:rsid w:val="00C75E45"/>
    <w:rsid w:val="00E00448"/>
    <w:rsid w:val="00E2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768A"/>
  <w15:chartTrackingRefBased/>
  <w15:docId w15:val="{03525CA0-67B0-4665-941D-F60EF26F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776B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776B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B776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95B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54CBE"/>
  </w:style>
  <w:style w:type="character" w:styleId="Strong">
    <w:name w:val="Strong"/>
    <w:basedOn w:val="DefaultParagraphFont"/>
    <w:uiPriority w:val="22"/>
    <w:qFormat/>
    <w:rsid w:val="00643C3A"/>
    <w:rPr>
      <w:b/>
      <w:bCs/>
    </w:rPr>
  </w:style>
  <w:style w:type="paragraph" w:customStyle="1" w:styleId="figurecaption">
    <w:name w:val="figure caption"/>
    <w:basedOn w:val="Normal"/>
    <w:uiPriority w:val="99"/>
    <w:rsid w:val="00287B06"/>
    <w:pPr>
      <w:numPr>
        <w:numId w:val="19"/>
      </w:numPr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287B06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87B06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87B06"/>
  </w:style>
  <w:style w:type="character" w:customStyle="1" w:styleId="Vnbnnidung">
    <w:name w:val="Văn bản nội dung_"/>
    <w:basedOn w:val="DefaultParagraphFont"/>
    <w:link w:val="Vnbnnidung0"/>
    <w:rsid w:val="00287B06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287B06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A6C3-5478-4FB2-B01F-8690E3C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2022-08-24T15:11:00Z</cp:lastPrinted>
  <dcterms:created xsi:type="dcterms:W3CDTF">2022-08-24T14:43:00Z</dcterms:created>
  <dcterms:modified xsi:type="dcterms:W3CDTF">2023-10-21T13:33:00Z</dcterms:modified>
</cp:coreProperties>
</file>