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2331" w14:textId="1454DB75" w:rsidR="005128AC" w:rsidRPr="0035054B" w:rsidRDefault="005128AC" w:rsidP="0035054B">
      <w:pPr>
        <w:pStyle w:val="NormalWeb"/>
        <w:spacing w:before="0" w:beforeAutospacing="0" w:after="0" w:afterAutospacing="0" w:line="276" w:lineRule="auto"/>
        <w:ind w:left="48" w:right="48"/>
        <w:jc w:val="center"/>
        <w:rPr>
          <w:rStyle w:val="Strong"/>
          <w:color w:val="FF0000"/>
          <w:sz w:val="28"/>
          <w:szCs w:val="28"/>
          <w:lang w:val="en-US"/>
        </w:rPr>
      </w:pPr>
      <w:r w:rsidRPr="0035054B">
        <w:rPr>
          <w:rStyle w:val="Strong"/>
          <w:color w:val="FF0000"/>
          <w:sz w:val="28"/>
          <w:szCs w:val="28"/>
          <w:lang w:val="en-US"/>
        </w:rPr>
        <w:t>Đọc mở rộng theo thể loại</w:t>
      </w:r>
    </w:p>
    <w:p w14:paraId="4AF781B2" w14:textId="7BE5F4B8" w:rsidR="005128AC" w:rsidRPr="0035054B" w:rsidRDefault="005128AC" w:rsidP="0035054B">
      <w:pPr>
        <w:pStyle w:val="NormalWeb"/>
        <w:spacing w:before="0" w:beforeAutospacing="0" w:after="0" w:afterAutospacing="0" w:line="276" w:lineRule="auto"/>
        <w:ind w:left="48" w:right="48"/>
        <w:jc w:val="center"/>
        <w:rPr>
          <w:rStyle w:val="Strong"/>
          <w:color w:val="FF0000"/>
          <w:sz w:val="28"/>
          <w:szCs w:val="28"/>
          <w:lang w:val="en-US"/>
        </w:rPr>
      </w:pPr>
      <w:r w:rsidRPr="0035054B">
        <w:rPr>
          <w:rStyle w:val="Strong"/>
          <w:color w:val="FF0000"/>
          <w:sz w:val="28"/>
          <w:szCs w:val="28"/>
          <w:lang w:val="en-US"/>
        </w:rPr>
        <w:t>VĂN HAY</w:t>
      </w:r>
    </w:p>
    <w:p w14:paraId="4D87F4AB" w14:textId="3EA49511"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I. MỤC TIÊU</w:t>
      </w:r>
    </w:p>
    <w:p w14:paraId="73C23290"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1. Mức độ/ yêu cầu cần đạt:</w:t>
      </w:r>
    </w:p>
    <w:p w14:paraId="115FFA61" w14:textId="3B44CD31" w:rsidR="005128AC" w:rsidRPr="000C23A2" w:rsidRDefault="005128AC" w:rsidP="0035054B">
      <w:pPr>
        <w:tabs>
          <w:tab w:val="left" w:pos="1245"/>
        </w:tabs>
        <w:spacing w:after="0" w:line="276" w:lineRule="auto"/>
        <w:ind w:right="650"/>
        <w:rPr>
          <w:rFonts w:ascii="Times New Roman" w:hAnsi="Times New Roman" w:cs="Times New Roman"/>
          <w:sz w:val="28"/>
          <w:szCs w:val="28"/>
        </w:rPr>
      </w:pPr>
      <w:r w:rsidRPr="000C23A2">
        <w:rPr>
          <w:rFonts w:ascii="Times New Roman" w:hAnsi="Times New Roman" w:cs="Times New Roman"/>
          <w:sz w:val="28"/>
          <w:szCs w:val="28"/>
          <w:lang w:val="en-US"/>
        </w:rPr>
        <w:t>-</w:t>
      </w:r>
      <w:r w:rsidRPr="000C23A2">
        <w:rPr>
          <w:rFonts w:ascii="Times New Roman" w:hAnsi="Times New Roman" w:cs="Times New Roman"/>
          <w:sz w:val="28"/>
          <w:szCs w:val="28"/>
        </w:rPr>
        <w:t>Nhận biết được một số yếu tố của truyện cười như: cốt truyện, bối cảnh,</w:t>
      </w:r>
      <w:r w:rsidR="0035054B" w:rsidRPr="000C23A2">
        <w:rPr>
          <w:rFonts w:ascii="Times New Roman" w:hAnsi="Times New Roman" w:cs="Times New Roman"/>
          <w:sz w:val="28"/>
          <w:szCs w:val="28"/>
          <w:lang w:val="en-US"/>
        </w:rPr>
        <w:t xml:space="preserve"> </w:t>
      </w:r>
      <w:r w:rsidRPr="000C23A2">
        <w:rPr>
          <w:rFonts w:ascii="Times New Roman" w:hAnsi="Times New Roman" w:cs="Times New Roman"/>
          <w:sz w:val="28"/>
          <w:szCs w:val="28"/>
        </w:rPr>
        <w:t>nhân vật, ngôn ngữ.</w:t>
      </w:r>
    </w:p>
    <w:p w14:paraId="2A151C81" w14:textId="36DD35BC" w:rsidR="005128AC" w:rsidRPr="000C23A2" w:rsidRDefault="005128AC" w:rsidP="0035054B">
      <w:pPr>
        <w:tabs>
          <w:tab w:val="left" w:pos="1250"/>
        </w:tabs>
        <w:spacing w:after="0" w:line="276" w:lineRule="auto"/>
        <w:ind w:right="650"/>
        <w:rPr>
          <w:rFonts w:ascii="Times New Roman" w:hAnsi="Times New Roman" w:cs="Times New Roman"/>
          <w:sz w:val="28"/>
          <w:szCs w:val="28"/>
        </w:rPr>
      </w:pPr>
      <w:r w:rsidRPr="000C23A2">
        <w:rPr>
          <w:rFonts w:ascii="Times New Roman" w:hAnsi="Times New Roman" w:cs="Times New Roman"/>
          <w:sz w:val="28"/>
          <w:szCs w:val="28"/>
          <w:lang w:val="en-US"/>
        </w:rPr>
        <w:t>-</w:t>
      </w:r>
      <w:r w:rsidRPr="000C23A2">
        <w:rPr>
          <w:rFonts w:ascii="Times New Roman" w:hAnsi="Times New Roman" w:cs="Times New Roman"/>
          <w:sz w:val="28"/>
          <w:szCs w:val="28"/>
        </w:rPr>
        <w:t>Nêu được nội dung bao quát của VB; nhận biết được các chi tiết tiêu biểu, đề tài, câu chuyện, nhân vật chính trong chỉnh thể tác phẩm; nhận xét được nội dung phản ánh và cách nhìn cuộc sống, con người của tác giả trong VB văn</w:t>
      </w:r>
      <w:r w:rsidRPr="000C23A2">
        <w:rPr>
          <w:rFonts w:ascii="Times New Roman" w:hAnsi="Times New Roman" w:cs="Times New Roman"/>
          <w:spacing w:val="-9"/>
          <w:sz w:val="28"/>
          <w:szCs w:val="28"/>
        </w:rPr>
        <w:t xml:space="preserve"> </w:t>
      </w:r>
      <w:r w:rsidR="0035054B" w:rsidRPr="000C23A2">
        <w:rPr>
          <w:rFonts w:ascii="Times New Roman" w:hAnsi="Times New Roman" w:cs="Times New Roman"/>
          <w:spacing w:val="-9"/>
          <w:sz w:val="28"/>
          <w:szCs w:val="28"/>
          <w:lang w:val="en-US"/>
        </w:rPr>
        <w:t>h</w:t>
      </w:r>
      <w:r w:rsidRPr="000C23A2">
        <w:rPr>
          <w:rFonts w:ascii="Times New Roman" w:hAnsi="Times New Roman" w:cs="Times New Roman"/>
          <w:sz w:val="28"/>
          <w:szCs w:val="28"/>
        </w:rPr>
        <w:t>ọc.</w:t>
      </w:r>
    </w:p>
    <w:p w14:paraId="06F33C5C" w14:textId="411AECB3" w:rsidR="005128AC" w:rsidRPr="000C23A2" w:rsidRDefault="005128AC" w:rsidP="0035054B">
      <w:pPr>
        <w:tabs>
          <w:tab w:val="left" w:pos="1243"/>
        </w:tabs>
        <w:spacing w:after="0" w:line="276" w:lineRule="auto"/>
        <w:ind w:right="651"/>
        <w:rPr>
          <w:rFonts w:ascii="Times New Roman" w:hAnsi="Times New Roman" w:cs="Times New Roman"/>
          <w:sz w:val="28"/>
          <w:szCs w:val="28"/>
        </w:rPr>
      </w:pPr>
      <w:r w:rsidRPr="000C23A2">
        <w:rPr>
          <w:rFonts w:ascii="Times New Roman" w:hAnsi="Times New Roman" w:cs="Times New Roman"/>
          <w:sz w:val="28"/>
          <w:szCs w:val="28"/>
          <w:lang w:val="en-US"/>
        </w:rPr>
        <w:t>-</w:t>
      </w:r>
      <w:r w:rsidRPr="000C23A2">
        <w:rPr>
          <w:rFonts w:ascii="Times New Roman" w:hAnsi="Times New Roman" w:cs="Times New Roman"/>
          <w:sz w:val="28"/>
          <w:szCs w:val="28"/>
        </w:rPr>
        <w:t>Nêu được những thay đổi, suy nghĩ, tình cảm hoặc cách sống của bản thân sau khi đọc tác phẩm văn học.</w:t>
      </w:r>
    </w:p>
    <w:p w14:paraId="2833099A"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2. Năng lực</w:t>
      </w:r>
    </w:p>
    <w:p w14:paraId="4904199C"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a. Năng lực chung</w:t>
      </w:r>
    </w:p>
    <w:p w14:paraId="3D574625"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Năng lực giải quyết vấn đề, năng lực tự quản bản thân, năng lực giao tiếp, năng lực hợp tác...</w:t>
      </w:r>
    </w:p>
    <w:p w14:paraId="6CB85EB0"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b. Năng lực riêng biệt:</w:t>
      </w:r>
    </w:p>
    <w:p w14:paraId="78156671"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Năng lực thu thập thông tin liên quan đến văn bản.</w:t>
      </w:r>
    </w:p>
    <w:p w14:paraId="6807FB74"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Năng lực trình bày suy nghĩ, cảm nhận của cá nhân về văn bản.</w:t>
      </w:r>
    </w:p>
    <w:p w14:paraId="15467B78"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Năng lực hợp tác khi trao đổi, thảo luận về thành tựu nội dung, nghệ thuật, ý nghĩa truyện;</w:t>
      </w:r>
    </w:p>
    <w:p w14:paraId="4BFB5467"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Năng lực phân tích, so sánh đặc điểm nghệ thuật của truyện với các truyện có cùng chủ đề.</w:t>
      </w:r>
    </w:p>
    <w:p w14:paraId="03E1DAE6"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3. Phẩm chất:</w:t>
      </w:r>
    </w:p>
    <w:p w14:paraId="0A97571D"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Giúp học sinh rèn luyện bản thân phát triển các phẩm chất tốt đẹp: Yêu thương con người, yêu thiên nhiên…</w:t>
      </w:r>
    </w:p>
    <w:p w14:paraId="6AF5B7CB"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II. THIẾT BỊ DẠY HỌC VÀ HỌC LIỆU</w:t>
      </w:r>
    </w:p>
    <w:p w14:paraId="6F98D2CA"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rStyle w:val="Strong"/>
          <w:sz w:val="28"/>
          <w:szCs w:val="28"/>
        </w:rPr>
        <w:t>1. Chuẩn bị của giáo viên:</w:t>
      </w:r>
    </w:p>
    <w:p w14:paraId="54DB8CE3"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Giáo án;</w:t>
      </w:r>
    </w:p>
    <w:p w14:paraId="05B8C3E6"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Phiếu bài tập, trả lời câu hỏi;</w:t>
      </w:r>
    </w:p>
    <w:p w14:paraId="1C400375"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Tranh ảnh về nhà văn, hình ảnh;</w:t>
      </w:r>
    </w:p>
    <w:p w14:paraId="5ED15C1F"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Bảng phân công nhiệm vụ cho học sinh hoạt động trên lớp;</w:t>
      </w:r>
    </w:p>
    <w:p w14:paraId="20C7E914" w14:textId="77777777" w:rsidR="00A828B1" w:rsidRPr="000C23A2" w:rsidRDefault="00A828B1" w:rsidP="0035054B">
      <w:pPr>
        <w:pStyle w:val="NormalWeb"/>
        <w:spacing w:before="0" w:beforeAutospacing="0" w:after="0" w:afterAutospacing="0" w:line="276" w:lineRule="auto"/>
        <w:ind w:left="48" w:right="48"/>
        <w:jc w:val="both"/>
        <w:rPr>
          <w:sz w:val="28"/>
          <w:szCs w:val="28"/>
        </w:rPr>
      </w:pPr>
      <w:r w:rsidRPr="000C23A2">
        <w:rPr>
          <w:sz w:val="28"/>
          <w:szCs w:val="28"/>
        </w:rPr>
        <w:t>- Bảng giao nhiệm vụ học tập cho học sinh ở nhà;</w:t>
      </w:r>
    </w:p>
    <w:p w14:paraId="4F67B60F"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2. Chuẩn bị của học sinh: </w:t>
      </w:r>
      <w:r w:rsidRPr="000C23A2">
        <w:rPr>
          <w:rFonts w:ascii="Times New Roman" w:eastAsia="Times New Roman" w:hAnsi="Times New Roman" w:cs="Times New Roman"/>
          <w:kern w:val="0"/>
          <w:sz w:val="28"/>
          <w:szCs w:val="28"/>
          <w:lang w:eastAsia="vi-VN"/>
          <w14:ligatures w14:val="none"/>
        </w:rPr>
        <w:t>SGK, SBT Ngữ văn 8, soạn bài theo hệ thống câu hỏi hướng dẫn học bài, vở ghi.</w:t>
      </w:r>
    </w:p>
    <w:p w14:paraId="58C03F01"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III. TIẾN TRÌNH DẠY HỌC</w:t>
      </w:r>
    </w:p>
    <w:p w14:paraId="623DF63B"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A. HOẠT ĐỘNG KHỞI ĐỘNG</w:t>
      </w:r>
    </w:p>
    <w:p w14:paraId="7E1C32B6"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a. Mục tiêu: </w:t>
      </w:r>
      <w:r w:rsidRPr="000C23A2">
        <w:rPr>
          <w:rFonts w:ascii="Times New Roman" w:eastAsia="Times New Roman" w:hAnsi="Times New Roman" w:cs="Times New Roman"/>
          <w:kern w:val="0"/>
          <w:sz w:val="28"/>
          <w:szCs w:val="28"/>
          <w:lang w:eastAsia="vi-VN"/>
          <w14:ligatures w14:val="none"/>
        </w:rPr>
        <w:t>Tạo hứng thú cho HS, thu hút HS sẵn sàng thực hiện nhiệm vụ học tập của mình. HS khắc sâu kiến thức nội dung bài học.</w:t>
      </w:r>
    </w:p>
    <w:p w14:paraId="1AD264EF" w14:textId="33C3D4FB"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 Nội dung:</w:t>
      </w:r>
      <w:r w:rsidRPr="000C23A2">
        <w:rPr>
          <w:rFonts w:ascii="Times New Roman" w:eastAsia="Times New Roman" w:hAnsi="Times New Roman" w:cs="Times New Roman"/>
          <w:kern w:val="0"/>
          <w:sz w:val="28"/>
          <w:szCs w:val="28"/>
          <w:lang w:eastAsia="vi-VN"/>
          <w14:ligatures w14:val="none"/>
        </w:rPr>
        <w:t xml:space="preserve"> GV đặt cho HS những câu hỏi </w:t>
      </w:r>
      <w:r w:rsidR="0035054B" w:rsidRPr="000C23A2">
        <w:rPr>
          <w:rFonts w:ascii="Times New Roman" w:eastAsia="Times New Roman" w:hAnsi="Times New Roman" w:cs="Times New Roman"/>
          <w:kern w:val="0"/>
          <w:sz w:val="28"/>
          <w:szCs w:val="28"/>
          <w:lang w:val="en-US" w:eastAsia="vi-VN"/>
          <w14:ligatures w14:val="none"/>
        </w:rPr>
        <w:t>củng cố lại thể loại truyện cười đã học</w:t>
      </w:r>
      <w:r w:rsidRPr="000C23A2">
        <w:rPr>
          <w:rFonts w:ascii="Times New Roman" w:eastAsia="Times New Roman" w:hAnsi="Times New Roman" w:cs="Times New Roman"/>
          <w:kern w:val="0"/>
          <w:sz w:val="28"/>
          <w:szCs w:val="28"/>
          <w:lang w:eastAsia="vi-VN"/>
          <w14:ligatures w14:val="none"/>
        </w:rPr>
        <w:t>.</w:t>
      </w:r>
    </w:p>
    <w:p w14:paraId="1476DF32"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lastRenderedPageBreak/>
        <w:t>c. Sản phẩm:</w:t>
      </w:r>
      <w:r w:rsidRPr="000C23A2">
        <w:rPr>
          <w:rFonts w:ascii="Times New Roman" w:eastAsia="Times New Roman" w:hAnsi="Times New Roman" w:cs="Times New Roman"/>
          <w:kern w:val="0"/>
          <w:sz w:val="28"/>
          <w:szCs w:val="28"/>
          <w:lang w:eastAsia="vi-VN"/>
          <w14:ligatures w14:val="none"/>
        </w:rPr>
        <w:t> Nhận thức và thái độ học tập của HS.</w:t>
      </w:r>
    </w:p>
    <w:p w14:paraId="2F5D47BF"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d. Tổ chức thực hiện:</w:t>
      </w:r>
    </w:p>
    <w:p w14:paraId="28964846"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i/>
          <w:iCs/>
          <w:kern w:val="0"/>
          <w:sz w:val="28"/>
          <w:szCs w:val="28"/>
          <w:lang w:eastAsia="vi-VN"/>
          <w14:ligatures w14:val="none"/>
        </w:rPr>
        <w:t>- Từ chia sẻ của HS, GV dẫn dắt vào bài học mới: </w:t>
      </w:r>
      <w:r w:rsidRPr="000C23A2">
        <w:rPr>
          <w:rFonts w:ascii="Times New Roman" w:eastAsia="Times New Roman" w:hAnsi="Times New Roman" w:cs="Times New Roman"/>
          <w:kern w:val="0"/>
          <w:sz w:val="28"/>
          <w:szCs w:val="28"/>
          <w:lang w:eastAsia="vi-VN"/>
          <w14:ligatures w14:val="none"/>
        </w:rPr>
        <w:t>Bài học Văn hay sẽ giúp chúng ta tìm hiểu kĩ hơn về thể loại truyện cười.</w:t>
      </w:r>
    </w:p>
    <w:p w14:paraId="285F6FC3"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 HOẠT ĐỘNG HÌNH THÀNH KIẾN THỨC</w:t>
      </w:r>
    </w:p>
    <w:p w14:paraId="704F4682"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Hoạt động 1: Đọc văn bản</w:t>
      </w:r>
    </w:p>
    <w:p w14:paraId="2C50CBAF"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a. Mục tiêu:</w:t>
      </w:r>
      <w:r w:rsidRPr="000C23A2">
        <w:rPr>
          <w:rFonts w:ascii="Times New Roman" w:eastAsia="Times New Roman" w:hAnsi="Times New Roman" w:cs="Times New Roman"/>
          <w:kern w:val="0"/>
          <w:sz w:val="28"/>
          <w:szCs w:val="28"/>
          <w:lang w:eastAsia="vi-VN"/>
          <w14:ligatures w14:val="none"/>
        </w:rPr>
        <w:t> Nắm được những thông tin về tác giả, tác phẩm.</w:t>
      </w:r>
    </w:p>
    <w:p w14:paraId="32A2C620"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 Nội dung:</w:t>
      </w:r>
      <w:r w:rsidRPr="000C23A2">
        <w:rPr>
          <w:rFonts w:ascii="Times New Roman" w:eastAsia="Times New Roman" w:hAnsi="Times New Roman" w:cs="Times New Roman"/>
          <w:kern w:val="0"/>
          <w:sz w:val="28"/>
          <w:szCs w:val="28"/>
          <w:lang w:eastAsia="vi-VN"/>
          <w14:ligatures w14:val="none"/>
        </w:rPr>
        <w:t> HS sử dụng SGK, chắt lọc kiến thức để tiến hành trả lời câu hỏi.</w:t>
      </w:r>
    </w:p>
    <w:p w14:paraId="29979364"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c. Sản phẩm học tập: </w:t>
      </w:r>
      <w:r w:rsidRPr="000C23A2">
        <w:rPr>
          <w:rFonts w:ascii="Times New Roman" w:eastAsia="Times New Roman" w:hAnsi="Times New Roman" w:cs="Times New Roman"/>
          <w:kern w:val="0"/>
          <w:sz w:val="28"/>
          <w:szCs w:val="28"/>
          <w:lang w:eastAsia="vi-VN"/>
          <w14:ligatures w14:val="none"/>
        </w:rPr>
        <w:t>HS tiếp thu kiến thức và câu trả lời của HS.</w:t>
      </w:r>
    </w:p>
    <w:p w14:paraId="36FE2E08"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d. Tổ chức thực hiện: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7"/>
        <w:gridCol w:w="4545"/>
      </w:tblGrid>
      <w:tr w:rsidR="000C23A2" w:rsidRPr="000C23A2" w14:paraId="5D27BC7B" w14:textId="77777777" w:rsidTr="00A828B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8C66B"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HOẠT ĐỘNG CỦA GV - HS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0C4B9"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DỰ KIẾN SẢN PHẨM</w:t>
            </w:r>
          </w:p>
        </w:tc>
      </w:tr>
      <w:tr w:rsidR="000C23A2" w:rsidRPr="000C23A2" w14:paraId="75DEB259" w14:textId="77777777" w:rsidTr="00A828B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69B44"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Bước 1: chuyển giao nhiệm vụ</w:t>
            </w:r>
          </w:p>
          <w:p w14:paraId="592F5EB6"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i/>
                <w:iCs/>
                <w:kern w:val="0"/>
                <w:sz w:val="28"/>
                <w:szCs w:val="28"/>
                <w:lang w:eastAsia="vi-VN"/>
                <w14:ligatures w14:val="none"/>
              </w:rPr>
              <w:t>- GV yêu cầu HS trả lời câu hỏi:</w:t>
            </w:r>
          </w:p>
          <w:p w14:paraId="09515240"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i/>
                <w:iCs/>
                <w:kern w:val="0"/>
                <w:sz w:val="28"/>
                <w:szCs w:val="28"/>
                <w:lang w:eastAsia="vi-VN"/>
                <w14:ligatures w14:val="none"/>
              </w:rPr>
              <w:t>- Câu truyện này thuộc kiểu văn bản nào?</w:t>
            </w:r>
          </w:p>
          <w:p w14:paraId="4731314E"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i/>
                <w:iCs/>
                <w:kern w:val="0"/>
                <w:sz w:val="28"/>
                <w:szCs w:val="28"/>
                <w:lang w:eastAsia="vi-VN"/>
                <w14:ligatures w14:val="none"/>
              </w:rPr>
              <w:t>- </w:t>
            </w:r>
            <w:r w:rsidRPr="000C23A2">
              <w:rPr>
                <w:rFonts w:ascii="Times New Roman" w:eastAsia="Times New Roman" w:hAnsi="Times New Roman" w:cs="Times New Roman"/>
                <w:b/>
                <w:bCs/>
                <w:i/>
                <w:iCs/>
                <w:kern w:val="0"/>
                <w:sz w:val="28"/>
                <w:szCs w:val="28"/>
                <w:lang w:eastAsia="vi-VN"/>
                <w14:ligatures w14:val="none"/>
              </w:rPr>
              <w:t>Các nhân vật trong hai truyện trên thuộc loại nhân vật nào của truyện cười?</w:t>
            </w:r>
          </w:p>
          <w:p w14:paraId="453D62A4"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i/>
                <w:iCs/>
                <w:kern w:val="0"/>
                <w:sz w:val="28"/>
                <w:szCs w:val="28"/>
                <w:lang w:eastAsia="vi-VN"/>
                <w14:ligatures w14:val="none"/>
              </w:rPr>
              <w:t>- GV hướng dẫn cách đọc.</w:t>
            </w:r>
            <w:r w:rsidRPr="000C23A2">
              <w:rPr>
                <w:rFonts w:ascii="Times New Roman" w:eastAsia="Times New Roman" w:hAnsi="Times New Roman" w:cs="Times New Roman"/>
                <w:kern w:val="0"/>
                <w:sz w:val="28"/>
                <w:szCs w:val="28"/>
                <w:lang w:eastAsia="vi-VN"/>
                <w14:ligatures w14:val="none"/>
              </w:rPr>
              <w:t> GV đọc mẫu thành tiếng một đoạn đầu, sau đó HS thay nhau đọc thành tiếng toàn VB.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DF73B"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I. Tìm hiểu chung</w:t>
            </w:r>
          </w:p>
          <w:p w14:paraId="5002817A" w14:textId="3D75CF72"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val="en-US" w:eastAsia="vi-VN"/>
                <w14:ligatures w14:val="none"/>
              </w:rPr>
            </w:pPr>
            <w:r w:rsidRPr="000C23A2">
              <w:rPr>
                <w:rFonts w:ascii="Times New Roman" w:eastAsia="Times New Roman" w:hAnsi="Times New Roman" w:cs="Times New Roman"/>
                <w:kern w:val="0"/>
                <w:sz w:val="28"/>
                <w:szCs w:val="28"/>
                <w:lang w:eastAsia="vi-VN"/>
                <w14:ligatures w14:val="none"/>
              </w:rPr>
              <w:t xml:space="preserve">- Thể loại: </w:t>
            </w:r>
            <w:r w:rsidR="00BD1ADD" w:rsidRPr="000C23A2">
              <w:rPr>
                <w:rFonts w:ascii="Times New Roman" w:eastAsia="Times New Roman" w:hAnsi="Times New Roman" w:cs="Times New Roman"/>
                <w:kern w:val="0"/>
                <w:sz w:val="28"/>
                <w:szCs w:val="28"/>
                <w:lang w:val="en-US" w:eastAsia="vi-VN"/>
                <w14:ligatures w14:val="none"/>
              </w:rPr>
              <w:t>Truyện cười</w:t>
            </w:r>
          </w:p>
          <w:p w14:paraId="7FBC4CE4" w14:textId="77777777" w:rsidR="00A828B1" w:rsidRPr="000C23A2" w:rsidRDefault="00A828B1" w:rsidP="0035054B">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kern w:val="0"/>
                <w:sz w:val="28"/>
                <w:szCs w:val="28"/>
                <w:lang w:eastAsia="vi-VN"/>
                <w14:ligatures w14:val="none"/>
              </w:rPr>
              <w:t>- Các nhân vật trong hai truyện trên thuộc loại nhân vật mang thói xấu phổ biến trong xã hội: tự mãn.</w:t>
            </w:r>
          </w:p>
        </w:tc>
      </w:tr>
    </w:tbl>
    <w:p w14:paraId="7B5C0623" w14:textId="77777777" w:rsidR="0072481F" w:rsidRPr="000C23A2" w:rsidRDefault="0072481F" w:rsidP="0035054B">
      <w:pPr>
        <w:spacing w:after="0" w:line="276" w:lineRule="auto"/>
        <w:rPr>
          <w:rFonts w:ascii="Times New Roman" w:hAnsi="Times New Roman" w:cs="Times New Roman"/>
          <w:sz w:val="28"/>
          <w:szCs w:val="28"/>
        </w:rPr>
      </w:pPr>
    </w:p>
    <w:p w14:paraId="6ED70C47" w14:textId="62D5824E" w:rsidR="009B4157" w:rsidRPr="000C23A2" w:rsidRDefault="009B4157" w:rsidP="009B415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 xml:space="preserve">Hoạt động </w:t>
      </w:r>
      <w:r w:rsidRPr="000C23A2">
        <w:rPr>
          <w:rFonts w:ascii="Times New Roman" w:eastAsia="Times New Roman" w:hAnsi="Times New Roman" w:cs="Times New Roman"/>
          <w:b/>
          <w:bCs/>
          <w:kern w:val="0"/>
          <w:sz w:val="28"/>
          <w:szCs w:val="28"/>
          <w:lang w:val="en-US" w:eastAsia="vi-VN"/>
          <w14:ligatures w14:val="none"/>
        </w:rPr>
        <w:t>2</w:t>
      </w:r>
      <w:r w:rsidRPr="000C23A2">
        <w:rPr>
          <w:rFonts w:ascii="Times New Roman" w:eastAsia="Times New Roman" w:hAnsi="Times New Roman" w:cs="Times New Roman"/>
          <w:b/>
          <w:bCs/>
          <w:kern w:val="0"/>
          <w:sz w:val="28"/>
          <w:szCs w:val="28"/>
          <w:lang w:eastAsia="vi-VN"/>
          <w14:ligatures w14:val="none"/>
        </w:rPr>
        <w:t xml:space="preserve">: </w:t>
      </w:r>
      <w:r w:rsidRPr="000C23A2">
        <w:rPr>
          <w:rFonts w:ascii="Times New Roman" w:eastAsia="Times New Roman" w:hAnsi="Times New Roman" w:cs="Times New Roman"/>
          <w:b/>
          <w:bCs/>
          <w:kern w:val="0"/>
          <w:sz w:val="28"/>
          <w:szCs w:val="28"/>
          <w:lang w:val="en-US" w:eastAsia="vi-VN"/>
          <w14:ligatures w14:val="none"/>
        </w:rPr>
        <w:t>Khám phá</w:t>
      </w:r>
      <w:r w:rsidRPr="000C23A2">
        <w:rPr>
          <w:rFonts w:ascii="Times New Roman" w:eastAsia="Times New Roman" w:hAnsi="Times New Roman" w:cs="Times New Roman"/>
          <w:b/>
          <w:bCs/>
          <w:kern w:val="0"/>
          <w:sz w:val="28"/>
          <w:szCs w:val="28"/>
          <w:lang w:eastAsia="vi-VN"/>
          <w14:ligatures w14:val="none"/>
        </w:rPr>
        <w:t xml:space="preserve"> văn bản</w:t>
      </w:r>
    </w:p>
    <w:p w14:paraId="38903D62" w14:textId="54CBB895" w:rsidR="009B4157" w:rsidRPr="000C23A2" w:rsidRDefault="009B4157" w:rsidP="009B4157">
      <w:pPr>
        <w:tabs>
          <w:tab w:val="left" w:pos="1245"/>
        </w:tabs>
        <w:spacing w:after="0" w:line="276" w:lineRule="auto"/>
        <w:ind w:right="650"/>
        <w:rPr>
          <w:rFonts w:ascii="Times New Roman" w:hAnsi="Times New Roman" w:cs="Times New Roman"/>
          <w:sz w:val="28"/>
          <w:szCs w:val="28"/>
        </w:rPr>
      </w:pPr>
      <w:r w:rsidRPr="000C23A2">
        <w:rPr>
          <w:rFonts w:ascii="Times New Roman" w:eastAsia="Times New Roman" w:hAnsi="Times New Roman" w:cs="Times New Roman"/>
          <w:b/>
          <w:bCs/>
          <w:kern w:val="0"/>
          <w:sz w:val="28"/>
          <w:szCs w:val="28"/>
          <w:lang w:eastAsia="vi-VN"/>
          <w14:ligatures w14:val="none"/>
        </w:rPr>
        <w:t>a. Mục tiêu:</w:t>
      </w:r>
      <w:r w:rsidRPr="000C23A2">
        <w:rPr>
          <w:rFonts w:ascii="Times New Roman" w:eastAsia="Times New Roman" w:hAnsi="Times New Roman" w:cs="Times New Roman"/>
          <w:kern w:val="0"/>
          <w:sz w:val="28"/>
          <w:szCs w:val="28"/>
          <w:lang w:eastAsia="vi-VN"/>
          <w14:ligatures w14:val="none"/>
        </w:rPr>
        <w:t> </w:t>
      </w:r>
      <w:r w:rsidRPr="000C23A2">
        <w:rPr>
          <w:rFonts w:ascii="Times New Roman" w:hAnsi="Times New Roman" w:cs="Times New Roman"/>
          <w:sz w:val="28"/>
          <w:szCs w:val="28"/>
          <w:lang w:val="en-US"/>
        </w:rPr>
        <w:t>-</w:t>
      </w:r>
      <w:r w:rsidRPr="000C23A2">
        <w:rPr>
          <w:rFonts w:ascii="Times New Roman" w:hAnsi="Times New Roman" w:cs="Times New Roman"/>
          <w:sz w:val="28"/>
          <w:szCs w:val="28"/>
        </w:rPr>
        <w:t xml:space="preserve">Nhận biết được một số yếu tố của truyện cười như: cốt truyện, </w:t>
      </w:r>
      <w:r w:rsidRPr="000C23A2">
        <w:rPr>
          <w:rFonts w:ascii="Times New Roman" w:hAnsi="Times New Roman" w:cs="Times New Roman"/>
          <w:sz w:val="28"/>
          <w:szCs w:val="28"/>
          <w:lang w:val="en-US"/>
        </w:rPr>
        <w:t>b</w:t>
      </w:r>
      <w:r w:rsidRPr="000C23A2">
        <w:rPr>
          <w:rFonts w:ascii="Times New Roman" w:hAnsi="Times New Roman" w:cs="Times New Roman"/>
          <w:sz w:val="28"/>
          <w:szCs w:val="28"/>
        </w:rPr>
        <w:t>ối cảnh,</w:t>
      </w:r>
      <w:r w:rsidRPr="000C23A2">
        <w:rPr>
          <w:rFonts w:ascii="Times New Roman" w:hAnsi="Times New Roman" w:cs="Times New Roman"/>
          <w:sz w:val="28"/>
          <w:szCs w:val="28"/>
          <w:lang w:val="en-US"/>
        </w:rPr>
        <w:t xml:space="preserve"> </w:t>
      </w:r>
      <w:r w:rsidRPr="000C23A2">
        <w:rPr>
          <w:rFonts w:ascii="Times New Roman" w:hAnsi="Times New Roman" w:cs="Times New Roman"/>
          <w:sz w:val="28"/>
          <w:szCs w:val="28"/>
        </w:rPr>
        <w:t>nhân vật, ngôn ngữ.</w:t>
      </w:r>
    </w:p>
    <w:p w14:paraId="108FAFBF" w14:textId="732224E0" w:rsidR="009B4157" w:rsidRPr="000C23A2" w:rsidRDefault="009B4157" w:rsidP="009B4157">
      <w:pPr>
        <w:tabs>
          <w:tab w:val="left" w:pos="1250"/>
        </w:tabs>
        <w:spacing w:after="0" w:line="276" w:lineRule="auto"/>
        <w:ind w:right="650"/>
        <w:rPr>
          <w:rFonts w:ascii="Times New Roman" w:hAnsi="Times New Roman" w:cs="Times New Roman"/>
          <w:sz w:val="28"/>
          <w:szCs w:val="28"/>
        </w:rPr>
      </w:pPr>
      <w:r w:rsidRPr="000C23A2">
        <w:rPr>
          <w:rFonts w:ascii="Times New Roman" w:hAnsi="Times New Roman" w:cs="Times New Roman"/>
          <w:sz w:val="28"/>
          <w:szCs w:val="28"/>
          <w:lang w:val="en-US"/>
        </w:rPr>
        <w:t>-</w:t>
      </w:r>
      <w:r w:rsidRPr="000C23A2">
        <w:rPr>
          <w:rFonts w:ascii="Times New Roman" w:hAnsi="Times New Roman" w:cs="Times New Roman"/>
          <w:sz w:val="28"/>
          <w:szCs w:val="28"/>
        </w:rPr>
        <w:t xml:space="preserve">Nêu được nội dung bao quát của VB; nhận biết được các chi tiết tiêu biểu, đề tài, câu chuyện, nhân vật chính trong tác phẩm; </w:t>
      </w:r>
    </w:p>
    <w:p w14:paraId="33CC6A17" w14:textId="7355EF60" w:rsidR="009B4157" w:rsidRPr="000C23A2" w:rsidRDefault="009B4157" w:rsidP="009B415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 Nội dung:</w:t>
      </w:r>
      <w:r w:rsidRPr="000C23A2">
        <w:rPr>
          <w:rFonts w:ascii="Times New Roman" w:eastAsia="Times New Roman" w:hAnsi="Times New Roman" w:cs="Times New Roman"/>
          <w:kern w:val="0"/>
          <w:sz w:val="28"/>
          <w:szCs w:val="28"/>
          <w:lang w:eastAsia="vi-VN"/>
          <w14:ligatures w14:val="none"/>
        </w:rPr>
        <w:t> HS sử dụng SGK, chắt lọc kiến thức để tiến hành trả lời câu hỏi.</w:t>
      </w:r>
    </w:p>
    <w:p w14:paraId="440ED1DE" w14:textId="77777777" w:rsidR="009B4157" w:rsidRPr="000C23A2" w:rsidRDefault="009B4157" w:rsidP="009B415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c. Sản phẩm học tập: </w:t>
      </w:r>
      <w:r w:rsidRPr="000C23A2">
        <w:rPr>
          <w:rFonts w:ascii="Times New Roman" w:eastAsia="Times New Roman" w:hAnsi="Times New Roman" w:cs="Times New Roman"/>
          <w:kern w:val="0"/>
          <w:sz w:val="28"/>
          <w:szCs w:val="28"/>
          <w:lang w:eastAsia="vi-VN"/>
          <w14:ligatures w14:val="none"/>
        </w:rPr>
        <w:t>HS tiếp thu kiến thức và câu trả lời của HS.</w:t>
      </w:r>
    </w:p>
    <w:p w14:paraId="0795FF81" w14:textId="77777777" w:rsidR="009B4157" w:rsidRPr="000C23A2" w:rsidRDefault="009B4157" w:rsidP="009B415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d. Tổ chức thực hiện:</w:t>
      </w:r>
    </w:p>
    <w:p w14:paraId="18C57FBD" w14:textId="77777777" w:rsidR="005128AC" w:rsidRPr="000C23A2" w:rsidRDefault="005128AC" w:rsidP="0035054B">
      <w:pPr>
        <w:spacing w:after="0" w:line="276" w:lineRule="auto"/>
        <w:rPr>
          <w:rFonts w:ascii="Times New Roman" w:hAnsi="Times New Roman" w:cs="Times New Roman"/>
          <w:sz w:val="28"/>
          <w:szCs w:val="28"/>
        </w:rPr>
      </w:pPr>
    </w:p>
    <w:tbl>
      <w:tblPr>
        <w:tblStyle w:val="TableGrid"/>
        <w:tblW w:w="9634" w:type="dxa"/>
        <w:tblLook w:val="04A0" w:firstRow="1" w:lastRow="0" w:firstColumn="1" w:lastColumn="0" w:noHBand="0" w:noVBand="1"/>
      </w:tblPr>
      <w:tblGrid>
        <w:gridCol w:w="4508"/>
        <w:gridCol w:w="5126"/>
      </w:tblGrid>
      <w:tr w:rsidR="000C23A2" w:rsidRPr="000C23A2" w14:paraId="42CF2A6A" w14:textId="77777777" w:rsidTr="0035054B">
        <w:tc>
          <w:tcPr>
            <w:tcW w:w="4508" w:type="dxa"/>
          </w:tcPr>
          <w:p w14:paraId="57B735F6" w14:textId="77777777" w:rsidR="009B4157" w:rsidRPr="000C23A2" w:rsidRDefault="009B4157" w:rsidP="009B4157">
            <w:pPr>
              <w:spacing w:line="276" w:lineRule="auto"/>
              <w:ind w:left="48" w:right="48"/>
              <w:jc w:val="both"/>
              <w:rPr>
                <w:rFonts w:ascii="Times New Roman" w:eastAsia="Times New Roman" w:hAnsi="Times New Roman" w:cs="Times New Roman"/>
                <w:b/>
                <w:bCs/>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Bước 1: chuyển giao nhiệm vụ</w:t>
            </w:r>
          </w:p>
          <w:p w14:paraId="7A476315" w14:textId="44A2A2A7" w:rsidR="00C3700A" w:rsidRPr="000C23A2" w:rsidRDefault="00C3700A" w:rsidP="009B4157">
            <w:pPr>
              <w:spacing w:line="276" w:lineRule="auto"/>
              <w:ind w:left="48" w:right="48"/>
              <w:jc w:val="both"/>
              <w:rPr>
                <w:rFonts w:ascii="Times New Roman" w:eastAsia="Times New Roman" w:hAnsi="Times New Roman" w:cs="Times New Roman"/>
                <w:kern w:val="0"/>
                <w:sz w:val="28"/>
                <w:szCs w:val="28"/>
                <w:lang w:val="en-US" w:eastAsia="vi-VN"/>
                <w14:ligatures w14:val="none"/>
              </w:rPr>
            </w:pPr>
            <w:r w:rsidRPr="000C23A2">
              <w:rPr>
                <w:rFonts w:ascii="Times New Roman" w:eastAsia="Times New Roman" w:hAnsi="Times New Roman" w:cs="Times New Roman"/>
                <w:b/>
                <w:bCs/>
                <w:kern w:val="0"/>
                <w:sz w:val="28"/>
                <w:szCs w:val="28"/>
                <w:lang w:val="en-US" w:eastAsia="vi-VN"/>
                <w14:ligatures w14:val="none"/>
              </w:rPr>
              <w:t>GV yêu cầu HS trả lời phiếu học tập</w:t>
            </w:r>
          </w:p>
          <w:p w14:paraId="209AF86E" w14:textId="0534F99E" w:rsidR="005128AC" w:rsidRPr="000C23A2" w:rsidRDefault="009B4157" w:rsidP="009B4157">
            <w:pPr>
              <w:pStyle w:val="Vnbnnidung0"/>
              <w:tabs>
                <w:tab w:val="left" w:pos="343"/>
              </w:tabs>
              <w:spacing w:after="0" w:line="276" w:lineRule="auto"/>
              <w:ind w:firstLine="0"/>
              <w:jc w:val="both"/>
              <w:rPr>
                <w:sz w:val="28"/>
                <w:szCs w:val="28"/>
              </w:rPr>
            </w:pPr>
            <w:r w:rsidRPr="000C23A2">
              <w:rPr>
                <w:sz w:val="28"/>
                <w:szCs w:val="28"/>
                <w:lang w:val="en-US"/>
              </w:rPr>
              <w:t>1.</w:t>
            </w:r>
            <w:r w:rsidR="005128AC" w:rsidRPr="000C23A2">
              <w:rPr>
                <w:sz w:val="28"/>
                <w:szCs w:val="28"/>
              </w:rPr>
              <w:t xml:space="preserve">Xác định </w:t>
            </w:r>
            <w:r w:rsidR="0035054B" w:rsidRPr="000C23A2">
              <w:rPr>
                <w:sz w:val="28"/>
                <w:szCs w:val="28"/>
              </w:rPr>
              <w:t>đề</w:t>
            </w:r>
            <w:r w:rsidR="005128AC" w:rsidRPr="000C23A2">
              <w:rPr>
                <w:sz w:val="28"/>
                <w:szCs w:val="28"/>
              </w:rPr>
              <w:t xml:space="preserve"> tài, c</w:t>
            </w:r>
            <w:r w:rsidR="0035054B" w:rsidRPr="000C23A2">
              <w:rPr>
                <w:sz w:val="28"/>
                <w:szCs w:val="28"/>
                <w:lang w:val="en-US"/>
              </w:rPr>
              <w:t>ố</w:t>
            </w:r>
            <w:r w:rsidR="005128AC" w:rsidRPr="000C23A2">
              <w:rPr>
                <w:sz w:val="28"/>
                <w:szCs w:val="28"/>
              </w:rPr>
              <w:t>t truyện, bôi c</w:t>
            </w:r>
            <w:r w:rsidR="0035054B" w:rsidRPr="000C23A2">
              <w:rPr>
                <w:sz w:val="28"/>
                <w:szCs w:val="28"/>
              </w:rPr>
              <w:t>ả</w:t>
            </w:r>
            <w:r w:rsidR="005128AC" w:rsidRPr="000C23A2">
              <w:rPr>
                <w:sz w:val="28"/>
                <w:szCs w:val="28"/>
              </w:rPr>
              <w:t>nh c</w:t>
            </w:r>
            <w:r w:rsidR="0035054B" w:rsidRPr="000C23A2">
              <w:rPr>
                <w:sz w:val="28"/>
                <w:szCs w:val="28"/>
              </w:rPr>
              <w:t>ủ</w:t>
            </w:r>
            <w:r w:rsidR="005128AC" w:rsidRPr="000C23A2">
              <w:rPr>
                <w:sz w:val="28"/>
                <w:szCs w:val="28"/>
              </w:rPr>
              <w:t>a truyện cười trên.</w:t>
            </w:r>
          </w:p>
          <w:p w14:paraId="61900D14" w14:textId="77777777" w:rsidR="00BD1ADD" w:rsidRPr="000C23A2" w:rsidRDefault="00BD1ADD" w:rsidP="00BD1ADD">
            <w:pPr>
              <w:pStyle w:val="Vnbnnidung0"/>
              <w:tabs>
                <w:tab w:val="left" w:pos="373"/>
              </w:tabs>
              <w:spacing w:after="0" w:line="276" w:lineRule="auto"/>
              <w:jc w:val="both"/>
              <w:rPr>
                <w:sz w:val="28"/>
                <w:szCs w:val="28"/>
              </w:rPr>
            </w:pPr>
            <w:r w:rsidRPr="000C23A2">
              <w:rPr>
                <w:sz w:val="28"/>
                <w:szCs w:val="28"/>
                <w:lang w:val="en-US"/>
              </w:rPr>
              <w:t>2.</w:t>
            </w:r>
            <w:r w:rsidR="005128AC" w:rsidRPr="000C23A2">
              <w:rPr>
                <w:sz w:val="28"/>
                <w:szCs w:val="28"/>
              </w:rPr>
              <w:t xml:space="preserve">Nhân vật người vợ </w:t>
            </w:r>
            <w:r w:rsidR="0035054B" w:rsidRPr="000C23A2">
              <w:rPr>
                <w:sz w:val="28"/>
                <w:szCs w:val="28"/>
              </w:rPr>
              <w:t>đ</w:t>
            </w:r>
            <w:r w:rsidR="005128AC" w:rsidRPr="000C23A2">
              <w:rPr>
                <w:sz w:val="28"/>
                <w:szCs w:val="28"/>
              </w:rPr>
              <w:t>ược kh</w:t>
            </w:r>
            <w:r w:rsidR="0035054B" w:rsidRPr="000C23A2">
              <w:rPr>
                <w:sz w:val="28"/>
                <w:szCs w:val="28"/>
                <w:lang w:val="en-US"/>
              </w:rPr>
              <w:t>ắ</w:t>
            </w:r>
            <w:r w:rsidR="005128AC" w:rsidRPr="000C23A2">
              <w:rPr>
                <w:sz w:val="28"/>
                <w:szCs w:val="28"/>
              </w:rPr>
              <w:t>c hoạ qua nh</w:t>
            </w:r>
            <w:r w:rsidR="0035054B" w:rsidRPr="000C23A2">
              <w:rPr>
                <w:sz w:val="28"/>
                <w:szCs w:val="28"/>
              </w:rPr>
              <w:t>ữ</w:t>
            </w:r>
            <w:r w:rsidR="005128AC" w:rsidRPr="000C23A2">
              <w:rPr>
                <w:sz w:val="28"/>
                <w:szCs w:val="28"/>
              </w:rPr>
              <w:t>ng chi ti</w:t>
            </w:r>
            <w:r w:rsidR="0035054B" w:rsidRPr="000C23A2">
              <w:rPr>
                <w:sz w:val="28"/>
                <w:szCs w:val="28"/>
                <w:lang w:val="en-US"/>
              </w:rPr>
              <w:t>ế</w:t>
            </w:r>
            <w:r w:rsidR="005128AC" w:rsidRPr="000C23A2">
              <w:rPr>
                <w:sz w:val="28"/>
                <w:szCs w:val="28"/>
              </w:rPr>
              <w:t>t nào? Em có nhận xét gì vê nhân vật này?</w:t>
            </w:r>
          </w:p>
          <w:p w14:paraId="56FA4864" w14:textId="74BE194F" w:rsidR="005128AC" w:rsidRPr="000C23A2" w:rsidRDefault="00BD1ADD" w:rsidP="00BD1ADD">
            <w:pPr>
              <w:pStyle w:val="Vnbnnidung0"/>
              <w:tabs>
                <w:tab w:val="left" w:pos="373"/>
              </w:tabs>
              <w:spacing w:after="0" w:line="276" w:lineRule="auto"/>
              <w:jc w:val="both"/>
              <w:rPr>
                <w:sz w:val="28"/>
                <w:szCs w:val="28"/>
              </w:rPr>
            </w:pPr>
            <w:r w:rsidRPr="000C23A2">
              <w:rPr>
                <w:sz w:val="28"/>
                <w:szCs w:val="28"/>
                <w:lang w:val="en-US"/>
              </w:rPr>
              <w:t>3.</w:t>
            </w:r>
            <w:r w:rsidR="005128AC" w:rsidRPr="000C23A2">
              <w:rPr>
                <w:sz w:val="28"/>
                <w:szCs w:val="28"/>
              </w:rPr>
              <w:t>Tác giả dân gian đ</w:t>
            </w:r>
            <w:r w:rsidRPr="000C23A2">
              <w:rPr>
                <w:sz w:val="28"/>
                <w:szCs w:val="28"/>
              </w:rPr>
              <w:t>ã</w:t>
            </w:r>
            <w:r w:rsidR="005128AC" w:rsidRPr="000C23A2">
              <w:rPr>
                <w:sz w:val="28"/>
                <w:szCs w:val="28"/>
              </w:rPr>
              <w:t xml:space="preserve"> tạo ra ti</w:t>
            </w:r>
            <w:r w:rsidRPr="000C23A2">
              <w:rPr>
                <w:sz w:val="28"/>
                <w:szCs w:val="28"/>
                <w:lang w:val="en-US"/>
              </w:rPr>
              <w:t>ế</w:t>
            </w:r>
            <w:r w:rsidR="005128AC" w:rsidRPr="000C23A2">
              <w:rPr>
                <w:sz w:val="28"/>
                <w:szCs w:val="28"/>
              </w:rPr>
              <w:t>ng cười cho truyện trên băng cách nào?</w:t>
            </w:r>
          </w:p>
          <w:p w14:paraId="5359CE34" w14:textId="77777777" w:rsidR="00C3700A" w:rsidRPr="000C23A2" w:rsidRDefault="00C3700A" w:rsidP="00C3700A">
            <w:pPr>
              <w:widowControl w:val="0"/>
              <w:tabs>
                <w:tab w:val="left" w:pos="649"/>
              </w:tabs>
              <w:spacing w:line="276" w:lineRule="auto"/>
              <w:ind w:firstLine="284"/>
              <w:jc w:val="both"/>
              <w:rPr>
                <w:rFonts w:ascii="Times New Roman" w:eastAsia="Times New Roman" w:hAnsi="Times New Roman"/>
                <w:b/>
                <w:bCs/>
                <w:sz w:val="28"/>
                <w:szCs w:val="28"/>
              </w:rPr>
            </w:pPr>
            <w:r w:rsidRPr="000C23A2">
              <w:rPr>
                <w:rFonts w:ascii="Times New Roman" w:eastAsia="Times New Roman" w:hAnsi="Times New Roman"/>
                <w:b/>
                <w:bCs/>
                <w:sz w:val="28"/>
                <w:szCs w:val="28"/>
              </w:rPr>
              <w:lastRenderedPageBreak/>
              <w:t>Bước 2: Thực hiện nhiệm vụ:</w:t>
            </w:r>
          </w:p>
          <w:p w14:paraId="37488AD7" w14:textId="16E54588" w:rsidR="00C3700A" w:rsidRPr="000C23A2" w:rsidRDefault="00C3700A" w:rsidP="00C3700A">
            <w:pPr>
              <w:widowControl w:val="0"/>
              <w:tabs>
                <w:tab w:val="left" w:pos="649"/>
              </w:tabs>
              <w:spacing w:line="276" w:lineRule="auto"/>
              <w:ind w:firstLine="284"/>
              <w:jc w:val="both"/>
              <w:rPr>
                <w:rFonts w:ascii="Times New Roman" w:eastAsia="SimSun" w:hAnsi="Times New Roman"/>
                <w:sz w:val="28"/>
                <w:szCs w:val="28"/>
                <w:lang w:eastAsia="zh-CN"/>
              </w:rPr>
            </w:pPr>
            <w:r w:rsidRPr="000C23A2">
              <w:rPr>
                <w:rFonts w:ascii="Times New Roman" w:eastAsia="SimSun" w:hAnsi="Times New Roman"/>
                <w:sz w:val="28"/>
                <w:szCs w:val="28"/>
                <w:lang w:eastAsia="zh-CN"/>
              </w:rPr>
              <w:t xml:space="preserve">- HS </w:t>
            </w:r>
            <w:r w:rsidRPr="000C23A2">
              <w:rPr>
                <w:rFonts w:ascii="Times New Roman" w:eastAsia="SimSun" w:hAnsi="Times New Roman"/>
                <w:sz w:val="28"/>
                <w:szCs w:val="28"/>
                <w:lang w:val="en-US" w:eastAsia="zh-CN"/>
              </w:rPr>
              <w:t>thảo luận theo</w:t>
            </w:r>
            <w:r w:rsidRPr="000C23A2">
              <w:rPr>
                <w:rFonts w:ascii="Times New Roman" w:eastAsia="SimSun" w:hAnsi="Times New Roman"/>
                <w:sz w:val="28"/>
                <w:szCs w:val="28"/>
                <w:lang w:eastAsia="zh-CN"/>
              </w:rPr>
              <w:t xml:space="preserve"> bài học</w:t>
            </w:r>
          </w:p>
          <w:p w14:paraId="75032DCC" w14:textId="77777777" w:rsidR="00C3700A" w:rsidRPr="000C23A2" w:rsidRDefault="00C3700A" w:rsidP="00C3700A">
            <w:pPr>
              <w:spacing w:before="160" w:line="276" w:lineRule="auto"/>
              <w:ind w:firstLine="284"/>
              <w:jc w:val="both"/>
              <w:rPr>
                <w:rFonts w:ascii="Times New Roman" w:eastAsia="Times New Roman" w:hAnsi="Times New Roman"/>
                <w:b/>
                <w:bCs/>
                <w:sz w:val="28"/>
                <w:szCs w:val="28"/>
              </w:rPr>
            </w:pPr>
            <w:r w:rsidRPr="000C23A2">
              <w:rPr>
                <w:rFonts w:ascii="Times New Roman" w:eastAsia="Times New Roman" w:hAnsi="Times New Roman"/>
                <w:b/>
                <w:bCs/>
                <w:sz w:val="28"/>
                <w:szCs w:val="28"/>
              </w:rPr>
              <w:t>Bước 3: Báo cáo, thảo luận:</w:t>
            </w:r>
            <w:r w:rsidRPr="000C23A2">
              <w:rPr>
                <w:rFonts w:ascii="Times New Roman" w:eastAsia="SimSun" w:hAnsi="Times New Roman"/>
                <w:b/>
                <w:sz w:val="28"/>
                <w:szCs w:val="28"/>
                <w:lang w:eastAsia="zh-CN"/>
              </w:rPr>
              <w:t xml:space="preserve"> </w:t>
            </w:r>
          </w:p>
          <w:p w14:paraId="1600E732" w14:textId="77777777" w:rsidR="00C3700A" w:rsidRPr="000C23A2" w:rsidRDefault="00C3700A" w:rsidP="00C3700A">
            <w:pPr>
              <w:widowControl w:val="0"/>
              <w:spacing w:line="276" w:lineRule="auto"/>
              <w:ind w:firstLine="284"/>
              <w:jc w:val="both"/>
              <w:rPr>
                <w:rFonts w:ascii="Times New Roman" w:eastAsia="SimSun" w:hAnsi="Times New Roman"/>
                <w:sz w:val="28"/>
                <w:szCs w:val="28"/>
                <w:lang w:eastAsia="zh-CN"/>
              </w:rPr>
            </w:pPr>
            <w:r w:rsidRPr="000C23A2">
              <w:rPr>
                <w:rFonts w:ascii="Times New Roman" w:eastAsia="SimSun" w:hAnsi="Times New Roman"/>
                <w:sz w:val="28"/>
                <w:szCs w:val="28"/>
                <w:lang w:eastAsia="zh-CN"/>
              </w:rPr>
              <w:t xml:space="preserve">- GV mời một vài HS chia sẻ, trả lời các câu hỏi gợi mở của GV trước lớp, yêu cầu HS cả lớp lắng nghe và nhận xét. </w:t>
            </w:r>
          </w:p>
          <w:p w14:paraId="3BB214D9" w14:textId="77777777" w:rsidR="00C3700A" w:rsidRPr="000C23A2" w:rsidRDefault="00C3700A" w:rsidP="00C3700A">
            <w:pPr>
              <w:widowControl w:val="0"/>
              <w:spacing w:line="276" w:lineRule="auto"/>
              <w:ind w:firstLine="284"/>
              <w:jc w:val="both"/>
              <w:rPr>
                <w:rFonts w:ascii="Times New Roman" w:eastAsia="SimSun" w:hAnsi="Times New Roman"/>
                <w:b/>
                <w:sz w:val="28"/>
                <w:szCs w:val="28"/>
                <w:lang w:eastAsia="zh-CN"/>
              </w:rPr>
            </w:pPr>
            <w:r w:rsidRPr="000C23A2">
              <w:rPr>
                <w:rFonts w:ascii="Times New Roman" w:eastAsia="Times New Roman" w:hAnsi="Times New Roman"/>
                <w:b/>
                <w:bCs/>
                <w:sz w:val="28"/>
                <w:szCs w:val="28"/>
              </w:rPr>
              <w:t>Bước 4: Kết luận, nhận định (GV):</w:t>
            </w:r>
          </w:p>
          <w:p w14:paraId="39D69EB3" w14:textId="77777777" w:rsidR="00C3700A" w:rsidRPr="000C23A2" w:rsidRDefault="00C3700A" w:rsidP="00C3700A">
            <w:pPr>
              <w:spacing w:line="276" w:lineRule="auto"/>
              <w:ind w:firstLine="284"/>
              <w:jc w:val="both"/>
              <w:rPr>
                <w:rFonts w:ascii="Times New Roman" w:eastAsia="SimSun" w:hAnsi="Times New Roman"/>
                <w:sz w:val="28"/>
                <w:szCs w:val="28"/>
                <w:lang w:eastAsia="zh-CN"/>
              </w:rPr>
            </w:pPr>
            <w:r w:rsidRPr="000C23A2">
              <w:rPr>
                <w:rFonts w:ascii="Times New Roman" w:eastAsia="SimSun" w:hAnsi="Times New Roman"/>
                <w:sz w:val="28"/>
                <w:szCs w:val="28"/>
                <w:lang w:eastAsia="zh-CN"/>
              </w:rPr>
              <w:t xml:space="preserve">- GV nhận xét, tuyên dương tinh thần tham gia thảo luận của cả lớp. </w:t>
            </w:r>
          </w:p>
          <w:p w14:paraId="6C17BC64" w14:textId="77777777" w:rsidR="005128AC" w:rsidRPr="000C23A2" w:rsidRDefault="005128AC" w:rsidP="0035054B">
            <w:pPr>
              <w:spacing w:line="276" w:lineRule="auto"/>
              <w:rPr>
                <w:rFonts w:ascii="Times New Roman" w:hAnsi="Times New Roman" w:cs="Times New Roman"/>
                <w:sz w:val="28"/>
                <w:szCs w:val="28"/>
              </w:rPr>
            </w:pPr>
          </w:p>
        </w:tc>
        <w:tc>
          <w:tcPr>
            <w:tcW w:w="5126" w:type="dxa"/>
          </w:tcPr>
          <w:p w14:paraId="6241CDD5" w14:textId="77777777" w:rsidR="0035054B" w:rsidRPr="000C23A2" w:rsidRDefault="0035054B" w:rsidP="0035054B">
            <w:pPr>
              <w:pStyle w:val="BodyText"/>
              <w:spacing w:line="276" w:lineRule="auto"/>
              <w:ind w:right="650"/>
              <w:jc w:val="both"/>
              <w:rPr>
                <w:b/>
                <w:bCs/>
                <w:sz w:val="28"/>
                <w:szCs w:val="28"/>
                <w:lang w:val="en-US"/>
              </w:rPr>
            </w:pPr>
            <w:r w:rsidRPr="000C23A2">
              <w:rPr>
                <w:b/>
                <w:bCs/>
                <w:sz w:val="28"/>
                <w:szCs w:val="28"/>
                <w:lang w:val="en-US"/>
              </w:rPr>
              <w:lastRenderedPageBreak/>
              <w:t>II. Khám phá văn bản</w:t>
            </w:r>
          </w:p>
          <w:p w14:paraId="3B571B40" w14:textId="7EDA533E" w:rsidR="009B4157" w:rsidRPr="000C23A2" w:rsidRDefault="009B4157" w:rsidP="009B4157">
            <w:pPr>
              <w:pStyle w:val="BodyText"/>
              <w:spacing w:line="276" w:lineRule="auto"/>
              <w:ind w:right="650"/>
              <w:jc w:val="both"/>
              <w:rPr>
                <w:b/>
                <w:bCs/>
                <w:sz w:val="28"/>
                <w:szCs w:val="28"/>
                <w:lang w:val="en-US"/>
              </w:rPr>
            </w:pPr>
            <w:r w:rsidRPr="000C23A2">
              <w:rPr>
                <w:b/>
                <w:bCs/>
                <w:sz w:val="28"/>
                <w:szCs w:val="28"/>
                <w:lang w:val="en-US"/>
              </w:rPr>
              <w:t>1.Đề tài, cốt truyện, bối cảnh</w:t>
            </w:r>
          </w:p>
          <w:p w14:paraId="769C9216" w14:textId="563122BF" w:rsidR="00D6766E" w:rsidRPr="000C23A2" w:rsidRDefault="00D6766E" w:rsidP="009B4157">
            <w:pPr>
              <w:pStyle w:val="BodyText"/>
              <w:spacing w:line="276" w:lineRule="auto"/>
              <w:ind w:right="650"/>
              <w:jc w:val="both"/>
              <w:rPr>
                <w:sz w:val="28"/>
                <w:szCs w:val="28"/>
                <w:lang w:val="en-US"/>
              </w:rPr>
            </w:pPr>
            <w:r w:rsidRPr="000C23A2">
              <w:rPr>
                <w:sz w:val="28"/>
                <w:szCs w:val="28"/>
                <w:lang w:val="en-US"/>
              </w:rPr>
              <w:t xml:space="preserve">- Đề tài: </w:t>
            </w:r>
            <w:r w:rsidR="00AB313A" w:rsidRPr="000C23A2">
              <w:rPr>
                <w:sz w:val="28"/>
                <w:szCs w:val="28"/>
                <w:lang w:val="en-US"/>
              </w:rPr>
              <w:t>Phê phán sự ngu dốt của ông thầy đồ</w:t>
            </w:r>
          </w:p>
          <w:p w14:paraId="70B117BC" w14:textId="608CB1FE" w:rsidR="00AB313A" w:rsidRPr="000C23A2" w:rsidRDefault="00AB313A" w:rsidP="00AB313A">
            <w:pPr>
              <w:pStyle w:val="NormalWeb"/>
              <w:shd w:val="clear" w:color="auto" w:fill="FFFFFF"/>
              <w:spacing w:before="0" w:beforeAutospacing="0" w:line="360" w:lineRule="atLeast"/>
              <w:jc w:val="both"/>
              <w:textAlignment w:val="baseline"/>
              <w:rPr>
                <w:sz w:val="28"/>
                <w:szCs w:val="28"/>
              </w:rPr>
            </w:pPr>
            <w:r w:rsidRPr="000C23A2">
              <w:rPr>
                <w:sz w:val="28"/>
                <w:szCs w:val="28"/>
                <w:lang w:val="en-US"/>
              </w:rPr>
              <w:t>- Cốt truyện:</w:t>
            </w:r>
            <w:r w:rsidRPr="000C23A2">
              <w:rPr>
                <w:sz w:val="28"/>
                <w:szCs w:val="28"/>
                <w:shd w:val="clear" w:color="auto" w:fill="FFFFFF"/>
              </w:rPr>
              <w:t xml:space="preserve"> </w:t>
            </w:r>
            <w:r w:rsidRPr="000C23A2">
              <w:rPr>
                <w:sz w:val="28"/>
                <w:szCs w:val="28"/>
                <w:shd w:val="clear" w:color="auto" w:fill="FFFFFF"/>
              </w:rPr>
              <w:t>kể về việc một ông chồng cứ ngỡ rằng mình viết đẹp, văn hay, vui vì người vợ đã phát hiện ra tài năng của mình nhưng sự thật thì người vợ đang trêu trọc, châm biếm chồng.</w:t>
            </w:r>
          </w:p>
          <w:p w14:paraId="71A7AB4B" w14:textId="731C0714" w:rsidR="00AB313A" w:rsidRPr="000C23A2" w:rsidRDefault="00AB313A" w:rsidP="00C3700A">
            <w:pPr>
              <w:pStyle w:val="NormalWeb"/>
              <w:shd w:val="clear" w:color="auto" w:fill="FFFFFF"/>
              <w:spacing w:before="0" w:beforeAutospacing="0" w:line="360" w:lineRule="atLeast"/>
              <w:jc w:val="both"/>
              <w:textAlignment w:val="baseline"/>
              <w:rPr>
                <w:sz w:val="28"/>
                <w:szCs w:val="28"/>
              </w:rPr>
            </w:pPr>
            <w:r w:rsidRPr="000C23A2">
              <w:rPr>
                <w:sz w:val="28"/>
                <w:szCs w:val="28"/>
                <w:shd w:val="clear" w:color="auto" w:fill="FFFFFF"/>
              </w:rPr>
              <w:lastRenderedPageBreak/>
              <w:t>- Bối cảnh của câu truyện rất gần gũi với người đọc là hình ảnh cặp vợ chồng cùng trao đổi, nói chuyện hằng ngày.</w:t>
            </w:r>
          </w:p>
          <w:p w14:paraId="1C4186B0" w14:textId="77777777" w:rsidR="00C3700A" w:rsidRPr="000C23A2" w:rsidRDefault="009B4157" w:rsidP="00AB313A">
            <w:pPr>
              <w:pStyle w:val="BodyText"/>
              <w:spacing w:line="276" w:lineRule="auto"/>
              <w:ind w:right="650"/>
              <w:jc w:val="both"/>
              <w:rPr>
                <w:sz w:val="28"/>
                <w:szCs w:val="28"/>
                <w:lang w:val="en-US"/>
              </w:rPr>
            </w:pPr>
            <w:r w:rsidRPr="000C23A2">
              <w:rPr>
                <w:b/>
                <w:bCs/>
                <w:sz w:val="28"/>
                <w:szCs w:val="28"/>
                <w:lang w:val="en-US"/>
              </w:rPr>
              <w:t>2.</w:t>
            </w:r>
            <w:r w:rsidR="00C3700A" w:rsidRPr="000C23A2">
              <w:rPr>
                <w:b/>
                <w:bCs/>
                <w:sz w:val="28"/>
                <w:szCs w:val="28"/>
                <w:lang w:val="en-US"/>
              </w:rPr>
              <w:t xml:space="preserve"> </w:t>
            </w:r>
            <w:r w:rsidR="0035054B" w:rsidRPr="000C23A2">
              <w:rPr>
                <w:b/>
                <w:bCs/>
                <w:sz w:val="28"/>
                <w:szCs w:val="28"/>
                <w:lang w:val="en-US"/>
              </w:rPr>
              <w:t>Nhân vật</w:t>
            </w:r>
            <w:r w:rsidR="0035054B" w:rsidRPr="000C23A2">
              <w:rPr>
                <w:sz w:val="28"/>
                <w:szCs w:val="28"/>
                <w:lang w:val="en-US"/>
              </w:rPr>
              <w:t>:</w:t>
            </w:r>
          </w:p>
          <w:p w14:paraId="35D1E160" w14:textId="18D8CB4E" w:rsidR="00AB313A" w:rsidRPr="000C23A2" w:rsidRDefault="00C3700A" w:rsidP="00AB313A">
            <w:pPr>
              <w:pStyle w:val="BodyText"/>
              <w:spacing w:line="276" w:lineRule="auto"/>
              <w:ind w:right="650"/>
              <w:jc w:val="both"/>
              <w:rPr>
                <w:sz w:val="28"/>
                <w:szCs w:val="28"/>
              </w:rPr>
            </w:pPr>
            <w:r w:rsidRPr="000C23A2">
              <w:rPr>
                <w:sz w:val="28"/>
                <w:szCs w:val="28"/>
                <w:lang w:val="en-US"/>
              </w:rPr>
              <w:t>-</w:t>
            </w:r>
            <w:r w:rsidR="0035054B" w:rsidRPr="000C23A2">
              <w:rPr>
                <w:sz w:val="28"/>
                <w:szCs w:val="28"/>
                <w:lang w:val="en-US"/>
              </w:rPr>
              <w:t xml:space="preserve"> </w:t>
            </w:r>
            <w:r w:rsidR="005128AC" w:rsidRPr="000C23A2">
              <w:rPr>
                <w:sz w:val="28"/>
                <w:szCs w:val="28"/>
              </w:rPr>
              <w:t>Nhân vật người vợ trong truyện được khắc hoạ thông qua lời đối đáp với người</w:t>
            </w:r>
            <w:r w:rsidR="005128AC" w:rsidRPr="000C23A2">
              <w:rPr>
                <w:spacing w:val="-9"/>
                <w:sz w:val="28"/>
                <w:szCs w:val="28"/>
              </w:rPr>
              <w:t xml:space="preserve"> </w:t>
            </w:r>
            <w:r w:rsidR="005128AC" w:rsidRPr="000C23A2">
              <w:rPr>
                <w:sz w:val="28"/>
                <w:szCs w:val="28"/>
              </w:rPr>
              <w:t>chồng.</w:t>
            </w:r>
            <w:r w:rsidR="005128AC" w:rsidRPr="000C23A2">
              <w:rPr>
                <w:spacing w:val="-9"/>
                <w:sz w:val="28"/>
                <w:szCs w:val="28"/>
              </w:rPr>
              <w:t xml:space="preserve"> </w:t>
            </w:r>
          </w:p>
          <w:p w14:paraId="4FBFEDA6" w14:textId="77777777" w:rsidR="00AB313A" w:rsidRPr="000C23A2" w:rsidRDefault="00AB313A" w:rsidP="00AB313A">
            <w:pPr>
              <w:pStyle w:val="NormalWeb"/>
              <w:shd w:val="clear" w:color="auto" w:fill="FFFFFF"/>
              <w:spacing w:before="0" w:beforeAutospacing="0" w:line="360" w:lineRule="atLeast"/>
              <w:jc w:val="both"/>
              <w:textAlignment w:val="baseline"/>
              <w:rPr>
                <w:sz w:val="28"/>
                <w:szCs w:val="28"/>
              </w:rPr>
            </w:pPr>
            <w:r w:rsidRPr="000C23A2">
              <w:rPr>
                <w:sz w:val="28"/>
                <w:szCs w:val="28"/>
                <w:shd w:val="clear" w:color="auto" w:fill="FFFFFF"/>
              </w:rPr>
              <w:t>+ Bà vợ đến bên và bảo: “Ông lấy giấy khổ to mà viết có hơn không”</w:t>
            </w:r>
          </w:p>
          <w:p w14:paraId="110CE7FA" w14:textId="77777777" w:rsidR="00AB313A" w:rsidRPr="000C23A2" w:rsidRDefault="00AB313A" w:rsidP="00AB313A">
            <w:pPr>
              <w:pStyle w:val="NormalWeb"/>
              <w:shd w:val="clear" w:color="auto" w:fill="FFFFFF"/>
              <w:spacing w:before="0" w:beforeAutospacing="0" w:line="360" w:lineRule="atLeast"/>
              <w:jc w:val="both"/>
              <w:textAlignment w:val="baseline"/>
              <w:rPr>
                <w:sz w:val="28"/>
                <w:szCs w:val="28"/>
              </w:rPr>
            </w:pPr>
            <w:r w:rsidRPr="000C23A2">
              <w:rPr>
                <w:sz w:val="28"/>
                <w:szCs w:val="28"/>
                <w:shd w:val="clear" w:color="auto" w:fill="FFFFFF"/>
              </w:rPr>
              <w:t>+ Bà vợ thong thả nói: “Ông chả biết tính toán gì cả…”</w:t>
            </w:r>
          </w:p>
          <w:p w14:paraId="372C2029" w14:textId="6E601E55" w:rsidR="00AB313A" w:rsidRPr="000C23A2" w:rsidRDefault="00C3700A" w:rsidP="00C3700A">
            <w:pPr>
              <w:pStyle w:val="BodyText"/>
              <w:spacing w:line="276" w:lineRule="auto"/>
              <w:ind w:right="650"/>
              <w:jc w:val="both"/>
              <w:rPr>
                <w:sz w:val="28"/>
                <w:szCs w:val="28"/>
              </w:rPr>
            </w:pPr>
            <w:r w:rsidRPr="000C23A2">
              <w:rPr>
                <w:sz w:val="28"/>
                <w:szCs w:val="28"/>
                <w:shd w:val="clear" w:color="auto" w:fill="FFFFFF"/>
                <w:lang w:val="en-US"/>
              </w:rPr>
              <w:t>-</w:t>
            </w:r>
            <w:r w:rsidRPr="000C23A2">
              <w:rPr>
                <w:sz w:val="28"/>
                <w:szCs w:val="28"/>
                <w:shd w:val="clear" w:color="auto" w:fill="FFFFFF"/>
              </w:rPr>
              <w:t>.</w:t>
            </w:r>
            <w:r w:rsidRPr="000C23A2">
              <w:t xml:space="preserve"> </w:t>
            </w:r>
            <w:r w:rsidRPr="000C23A2">
              <w:rPr>
                <w:sz w:val="28"/>
                <w:szCs w:val="28"/>
                <w:shd w:val="clear" w:color="auto" w:fill="FFFFFF"/>
              </w:rPr>
              <w:t>Câu nói của nhân vật người vợ có hàm ý, thể hiện rõ sự thông minh, dí dỏm, hài hước, khéo léo mặc dù châm chọc người chồng của mình nhưng không khiến chồng cảm thấy bị xúc phạm</w:t>
            </w:r>
          </w:p>
          <w:p w14:paraId="5F48B0E8" w14:textId="77777777" w:rsidR="00AB313A" w:rsidRPr="000C23A2" w:rsidRDefault="00AB313A" w:rsidP="009B4157">
            <w:pPr>
              <w:pStyle w:val="BodyText"/>
              <w:spacing w:line="276" w:lineRule="auto"/>
              <w:ind w:right="650"/>
              <w:jc w:val="both"/>
              <w:rPr>
                <w:sz w:val="28"/>
                <w:szCs w:val="28"/>
              </w:rPr>
            </w:pPr>
          </w:p>
          <w:p w14:paraId="0E5DBC09" w14:textId="3D035526" w:rsidR="00C3700A" w:rsidRPr="000C23A2" w:rsidRDefault="00C3700A" w:rsidP="0035054B">
            <w:pPr>
              <w:spacing w:line="276" w:lineRule="auto"/>
              <w:rPr>
                <w:rFonts w:ascii="Times New Roman" w:hAnsi="Times New Roman" w:cs="Times New Roman"/>
                <w:b/>
                <w:bCs/>
                <w:sz w:val="28"/>
                <w:szCs w:val="28"/>
                <w:lang w:val="en-US"/>
              </w:rPr>
            </w:pPr>
            <w:r w:rsidRPr="000C23A2">
              <w:rPr>
                <w:rFonts w:ascii="Times New Roman" w:hAnsi="Times New Roman" w:cs="Times New Roman"/>
                <w:b/>
                <w:bCs/>
                <w:sz w:val="28"/>
                <w:szCs w:val="28"/>
                <w:lang w:val="en-US"/>
              </w:rPr>
              <w:t>3</w:t>
            </w:r>
            <w:r w:rsidR="0035054B" w:rsidRPr="000C23A2">
              <w:rPr>
                <w:rFonts w:ascii="Times New Roman" w:hAnsi="Times New Roman" w:cs="Times New Roman"/>
                <w:b/>
                <w:bCs/>
                <w:sz w:val="28"/>
                <w:szCs w:val="28"/>
                <w:lang w:val="en-US"/>
              </w:rPr>
              <w:t>.</w:t>
            </w:r>
            <w:r w:rsidR="005128AC" w:rsidRPr="000C23A2">
              <w:rPr>
                <w:rFonts w:ascii="Times New Roman" w:hAnsi="Times New Roman" w:cs="Times New Roman"/>
                <w:b/>
                <w:bCs/>
                <w:sz w:val="28"/>
                <w:szCs w:val="28"/>
              </w:rPr>
              <w:t xml:space="preserve"> </w:t>
            </w:r>
            <w:r w:rsidRPr="000C23A2">
              <w:rPr>
                <w:rFonts w:ascii="Times New Roman" w:hAnsi="Times New Roman" w:cs="Times New Roman"/>
                <w:b/>
                <w:bCs/>
                <w:sz w:val="28"/>
                <w:szCs w:val="28"/>
                <w:lang w:val="en-US"/>
              </w:rPr>
              <w:t>Sắc thái tiếng cười</w:t>
            </w:r>
          </w:p>
          <w:p w14:paraId="65A33FB0" w14:textId="40BC2ED7" w:rsidR="005128AC" w:rsidRPr="000C23A2" w:rsidRDefault="005128AC" w:rsidP="0035054B">
            <w:pPr>
              <w:spacing w:line="276" w:lineRule="auto"/>
              <w:rPr>
                <w:rFonts w:ascii="Times New Roman" w:hAnsi="Times New Roman" w:cs="Times New Roman"/>
                <w:sz w:val="28"/>
                <w:szCs w:val="28"/>
              </w:rPr>
            </w:pPr>
            <w:r w:rsidRPr="000C23A2">
              <w:rPr>
                <w:rFonts w:ascii="Times New Roman" w:hAnsi="Times New Roman" w:cs="Times New Roman"/>
                <w:sz w:val="28"/>
                <w:szCs w:val="28"/>
              </w:rPr>
              <w:t>Trong truyện Văn hay, tác giả dân gian đã tạo ra tiếng cười bằng cách tạo ra sự không trùng khớp giữa nghĩa hàm ẩn của người nói và nghĩa hàm ẩn của người nghe trong cùng một câu nói. Việc người vợ trêu đùa chồng về tài năng văn chương của ông đã tạo ra tiếng cười cho câu chuyện.</w:t>
            </w:r>
          </w:p>
        </w:tc>
      </w:tr>
    </w:tbl>
    <w:p w14:paraId="34CC7E23" w14:textId="146AE75C" w:rsidR="00F234C7" w:rsidRPr="000C23A2" w:rsidRDefault="00F234C7" w:rsidP="00F234C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lastRenderedPageBreak/>
        <w:t xml:space="preserve">Hoạt động </w:t>
      </w:r>
      <w:r w:rsidRPr="000C23A2">
        <w:rPr>
          <w:rFonts w:ascii="Times New Roman" w:eastAsia="Times New Roman" w:hAnsi="Times New Roman" w:cs="Times New Roman"/>
          <w:b/>
          <w:bCs/>
          <w:kern w:val="0"/>
          <w:sz w:val="28"/>
          <w:szCs w:val="28"/>
          <w:lang w:val="en-US" w:eastAsia="vi-VN"/>
          <w14:ligatures w14:val="none"/>
        </w:rPr>
        <w:t>3</w:t>
      </w:r>
      <w:r w:rsidRPr="000C23A2">
        <w:rPr>
          <w:rFonts w:ascii="Times New Roman" w:eastAsia="Times New Roman" w:hAnsi="Times New Roman" w:cs="Times New Roman"/>
          <w:b/>
          <w:bCs/>
          <w:kern w:val="0"/>
          <w:sz w:val="28"/>
          <w:szCs w:val="28"/>
          <w:lang w:eastAsia="vi-VN"/>
          <w14:ligatures w14:val="none"/>
        </w:rPr>
        <w:t xml:space="preserve">: </w:t>
      </w:r>
      <w:r w:rsidRPr="000C23A2">
        <w:rPr>
          <w:rFonts w:ascii="Times New Roman" w:eastAsia="Times New Roman" w:hAnsi="Times New Roman" w:cs="Times New Roman"/>
          <w:b/>
          <w:bCs/>
          <w:kern w:val="0"/>
          <w:sz w:val="28"/>
          <w:szCs w:val="28"/>
          <w:lang w:val="en-US" w:eastAsia="vi-VN"/>
          <w14:ligatures w14:val="none"/>
        </w:rPr>
        <w:t>Tổng kết</w:t>
      </w:r>
    </w:p>
    <w:p w14:paraId="0D6FBB11" w14:textId="39B4912F" w:rsidR="00F234C7" w:rsidRPr="000C23A2" w:rsidRDefault="00F234C7" w:rsidP="00F234C7">
      <w:pPr>
        <w:tabs>
          <w:tab w:val="left" w:pos="1245"/>
        </w:tabs>
        <w:spacing w:after="0" w:line="276" w:lineRule="auto"/>
        <w:ind w:right="650"/>
        <w:rPr>
          <w:rFonts w:ascii="Times New Roman" w:hAnsi="Times New Roman" w:cs="Times New Roman"/>
          <w:sz w:val="28"/>
          <w:szCs w:val="28"/>
        </w:rPr>
      </w:pPr>
      <w:r w:rsidRPr="000C23A2">
        <w:rPr>
          <w:rFonts w:ascii="Times New Roman" w:eastAsia="Times New Roman" w:hAnsi="Times New Roman" w:cs="Times New Roman"/>
          <w:b/>
          <w:bCs/>
          <w:kern w:val="0"/>
          <w:sz w:val="28"/>
          <w:szCs w:val="28"/>
          <w:lang w:eastAsia="vi-VN"/>
          <w14:ligatures w14:val="none"/>
        </w:rPr>
        <w:t>a. Mục tiêu:</w:t>
      </w:r>
      <w:r w:rsidRPr="000C23A2">
        <w:rPr>
          <w:rFonts w:ascii="Times New Roman" w:eastAsia="Times New Roman" w:hAnsi="Times New Roman" w:cs="Times New Roman"/>
          <w:kern w:val="0"/>
          <w:sz w:val="28"/>
          <w:szCs w:val="28"/>
          <w:lang w:eastAsia="vi-VN"/>
          <w14:ligatures w14:val="none"/>
        </w:rPr>
        <w:t> </w:t>
      </w:r>
      <w:r w:rsidRPr="000C23A2">
        <w:rPr>
          <w:rFonts w:ascii="Times New Roman" w:hAnsi="Times New Roman" w:cs="Times New Roman"/>
          <w:sz w:val="28"/>
          <w:szCs w:val="28"/>
          <w:lang w:val="en-US"/>
        </w:rPr>
        <w:t>Khái quát nội dung, nghệ thuật và cách đọc</w:t>
      </w:r>
      <w:r w:rsidRPr="000C23A2">
        <w:rPr>
          <w:rFonts w:ascii="Times New Roman" w:hAnsi="Times New Roman" w:cs="Times New Roman"/>
          <w:sz w:val="28"/>
          <w:szCs w:val="28"/>
        </w:rPr>
        <w:t xml:space="preserve"> tác phẩm</w:t>
      </w:r>
      <w:r w:rsidRPr="000C23A2">
        <w:rPr>
          <w:rFonts w:ascii="Times New Roman" w:hAnsi="Times New Roman" w:cs="Times New Roman"/>
          <w:sz w:val="28"/>
          <w:szCs w:val="28"/>
          <w:lang w:val="en-US"/>
        </w:rPr>
        <w:t xml:space="preserve"> truyện cười</w:t>
      </w:r>
      <w:r w:rsidRPr="000C23A2">
        <w:rPr>
          <w:rFonts w:ascii="Times New Roman" w:hAnsi="Times New Roman" w:cs="Times New Roman"/>
          <w:sz w:val="28"/>
          <w:szCs w:val="28"/>
        </w:rPr>
        <w:t xml:space="preserve">; </w:t>
      </w:r>
    </w:p>
    <w:p w14:paraId="126831E0" w14:textId="77777777" w:rsidR="00F234C7" w:rsidRPr="000C23A2" w:rsidRDefault="00F234C7" w:rsidP="00F234C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 Nội dung:</w:t>
      </w:r>
      <w:r w:rsidRPr="000C23A2">
        <w:rPr>
          <w:rFonts w:ascii="Times New Roman" w:eastAsia="Times New Roman" w:hAnsi="Times New Roman" w:cs="Times New Roman"/>
          <w:kern w:val="0"/>
          <w:sz w:val="28"/>
          <w:szCs w:val="28"/>
          <w:lang w:eastAsia="vi-VN"/>
          <w14:ligatures w14:val="none"/>
        </w:rPr>
        <w:t> HS sử dụng SGK, chắt lọc kiến thức để tiến hành trả lời câu hỏi.</w:t>
      </w:r>
    </w:p>
    <w:p w14:paraId="424E28C7" w14:textId="77777777" w:rsidR="00F234C7" w:rsidRPr="000C23A2" w:rsidRDefault="00F234C7" w:rsidP="00F234C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c. Sản phẩm học tập: </w:t>
      </w:r>
      <w:r w:rsidRPr="000C23A2">
        <w:rPr>
          <w:rFonts w:ascii="Times New Roman" w:eastAsia="Times New Roman" w:hAnsi="Times New Roman" w:cs="Times New Roman"/>
          <w:kern w:val="0"/>
          <w:sz w:val="28"/>
          <w:szCs w:val="28"/>
          <w:lang w:eastAsia="vi-VN"/>
          <w14:ligatures w14:val="none"/>
        </w:rPr>
        <w:t>HS tiếp thu kiến thức và câu trả lời của HS.</w:t>
      </w:r>
    </w:p>
    <w:p w14:paraId="4B7F424B" w14:textId="77777777" w:rsidR="00F234C7" w:rsidRPr="000C23A2" w:rsidRDefault="00F234C7" w:rsidP="00F234C7">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d. Tổ chức thực hiện:</w:t>
      </w:r>
    </w:p>
    <w:p w14:paraId="12241BBA" w14:textId="77777777" w:rsidR="005128AC" w:rsidRPr="000C23A2" w:rsidRDefault="005128AC" w:rsidP="0035054B">
      <w:pPr>
        <w:spacing w:after="0" w:line="276" w:lineRule="auto"/>
        <w:rPr>
          <w:rFonts w:ascii="Times New Roman" w:hAnsi="Times New Roman" w:cs="Times New Roman"/>
          <w:sz w:val="28"/>
          <w:szCs w:val="28"/>
        </w:rPr>
      </w:pPr>
    </w:p>
    <w:tbl>
      <w:tblPr>
        <w:tblStyle w:val="TableGrid"/>
        <w:tblW w:w="9634" w:type="dxa"/>
        <w:tblLook w:val="04A0" w:firstRow="1" w:lastRow="0" w:firstColumn="1" w:lastColumn="0" w:noHBand="0" w:noVBand="1"/>
      </w:tblPr>
      <w:tblGrid>
        <w:gridCol w:w="4508"/>
        <w:gridCol w:w="5126"/>
      </w:tblGrid>
      <w:tr w:rsidR="000C23A2" w:rsidRPr="000C23A2" w14:paraId="0E1C67F0" w14:textId="77777777" w:rsidTr="00423DC9">
        <w:tc>
          <w:tcPr>
            <w:tcW w:w="4508" w:type="dxa"/>
          </w:tcPr>
          <w:p w14:paraId="407CB59A" w14:textId="77777777" w:rsidR="00F234C7" w:rsidRPr="000C23A2" w:rsidRDefault="00F234C7" w:rsidP="00423DC9">
            <w:pPr>
              <w:spacing w:line="276" w:lineRule="auto"/>
              <w:ind w:left="48" w:right="48"/>
              <w:jc w:val="both"/>
              <w:rPr>
                <w:rFonts w:ascii="Times New Roman" w:eastAsia="Times New Roman" w:hAnsi="Times New Roman" w:cs="Times New Roman"/>
                <w:b/>
                <w:bCs/>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Bước 1: chuyển giao nhiệm vụ</w:t>
            </w:r>
          </w:p>
          <w:p w14:paraId="0B4F9EE7" w14:textId="6293616A" w:rsidR="00F234C7" w:rsidRPr="000C23A2" w:rsidRDefault="00F234C7" w:rsidP="00423DC9">
            <w:pPr>
              <w:spacing w:line="276" w:lineRule="auto"/>
              <w:ind w:left="48" w:right="48"/>
              <w:jc w:val="both"/>
              <w:rPr>
                <w:rFonts w:ascii="Times New Roman" w:eastAsia="Times New Roman" w:hAnsi="Times New Roman" w:cs="Times New Roman"/>
                <w:kern w:val="0"/>
                <w:sz w:val="28"/>
                <w:szCs w:val="28"/>
                <w:lang w:val="en-US" w:eastAsia="vi-VN"/>
                <w14:ligatures w14:val="none"/>
              </w:rPr>
            </w:pPr>
            <w:r w:rsidRPr="000C23A2">
              <w:rPr>
                <w:rFonts w:ascii="Times New Roman" w:eastAsia="Times New Roman" w:hAnsi="Times New Roman" w:cs="Times New Roman"/>
                <w:b/>
                <w:bCs/>
                <w:kern w:val="0"/>
                <w:sz w:val="28"/>
                <w:szCs w:val="28"/>
                <w:lang w:val="en-US" w:eastAsia="vi-VN"/>
                <w14:ligatures w14:val="none"/>
              </w:rPr>
              <w:t xml:space="preserve">GV yêu cầu HS trả lời </w:t>
            </w:r>
          </w:p>
          <w:p w14:paraId="0FC1428B" w14:textId="43699EA0" w:rsidR="00F234C7" w:rsidRPr="000C23A2" w:rsidRDefault="00F234C7" w:rsidP="0086742E">
            <w:pPr>
              <w:pStyle w:val="Vnbnnidung0"/>
              <w:tabs>
                <w:tab w:val="left" w:pos="343"/>
              </w:tabs>
              <w:spacing w:after="0" w:line="276" w:lineRule="auto"/>
              <w:ind w:firstLine="0"/>
              <w:jc w:val="both"/>
              <w:rPr>
                <w:sz w:val="28"/>
                <w:szCs w:val="28"/>
                <w:lang w:val="en-US"/>
              </w:rPr>
            </w:pPr>
            <w:r w:rsidRPr="000C23A2">
              <w:rPr>
                <w:sz w:val="28"/>
                <w:szCs w:val="28"/>
                <w:lang w:val="en-US"/>
              </w:rPr>
              <w:t>1.</w:t>
            </w:r>
            <w:r w:rsidR="0086742E" w:rsidRPr="000C23A2">
              <w:rPr>
                <w:sz w:val="28"/>
                <w:szCs w:val="28"/>
                <w:lang w:val="en-US"/>
              </w:rPr>
              <w:t>Kháiquát lại nội dung, nghệ thuậtvăn bản</w:t>
            </w:r>
          </w:p>
          <w:p w14:paraId="363E6402" w14:textId="215C3CD5" w:rsidR="0086742E" w:rsidRPr="000C23A2" w:rsidRDefault="0086742E" w:rsidP="0086742E">
            <w:pPr>
              <w:pStyle w:val="Vnbnnidung0"/>
              <w:tabs>
                <w:tab w:val="left" w:pos="343"/>
              </w:tabs>
              <w:spacing w:after="0" w:line="276" w:lineRule="auto"/>
              <w:ind w:firstLine="0"/>
              <w:jc w:val="both"/>
              <w:rPr>
                <w:sz w:val="28"/>
                <w:szCs w:val="28"/>
                <w:lang w:val="en-US"/>
              </w:rPr>
            </w:pPr>
            <w:r w:rsidRPr="000C23A2">
              <w:rPr>
                <w:sz w:val="28"/>
                <w:szCs w:val="28"/>
                <w:lang w:val="en-US"/>
              </w:rPr>
              <w:t xml:space="preserve">2. Khi đọc văn bản truyện cười cần lưu </w:t>
            </w:r>
            <w:r w:rsidRPr="000C23A2">
              <w:rPr>
                <w:sz w:val="28"/>
                <w:szCs w:val="28"/>
                <w:lang w:val="en-US"/>
              </w:rPr>
              <w:lastRenderedPageBreak/>
              <w:t>ý điều gì?</w:t>
            </w:r>
          </w:p>
          <w:p w14:paraId="04228593" w14:textId="77777777" w:rsidR="00F234C7" w:rsidRPr="000C23A2" w:rsidRDefault="00F234C7" w:rsidP="00423DC9">
            <w:pPr>
              <w:widowControl w:val="0"/>
              <w:tabs>
                <w:tab w:val="left" w:pos="649"/>
              </w:tabs>
              <w:spacing w:line="276" w:lineRule="auto"/>
              <w:ind w:firstLine="284"/>
              <w:jc w:val="both"/>
              <w:rPr>
                <w:rFonts w:ascii="Times New Roman" w:eastAsia="Times New Roman" w:hAnsi="Times New Roman"/>
                <w:b/>
                <w:bCs/>
                <w:sz w:val="28"/>
                <w:szCs w:val="28"/>
              </w:rPr>
            </w:pPr>
            <w:r w:rsidRPr="000C23A2">
              <w:rPr>
                <w:rFonts w:ascii="Times New Roman" w:eastAsia="Times New Roman" w:hAnsi="Times New Roman"/>
                <w:b/>
                <w:bCs/>
                <w:sz w:val="28"/>
                <w:szCs w:val="28"/>
              </w:rPr>
              <w:t>Bước 2: Thực hiện nhiệm vụ:</w:t>
            </w:r>
          </w:p>
          <w:p w14:paraId="3B6AF8EC" w14:textId="77777777" w:rsidR="00F234C7" w:rsidRPr="000C23A2" w:rsidRDefault="00F234C7" w:rsidP="00423DC9">
            <w:pPr>
              <w:widowControl w:val="0"/>
              <w:tabs>
                <w:tab w:val="left" w:pos="649"/>
              </w:tabs>
              <w:spacing w:line="276" w:lineRule="auto"/>
              <w:ind w:firstLine="284"/>
              <w:jc w:val="both"/>
              <w:rPr>
                <w:rFonts w:ascii="Times New Roman" w:eastAsia="SimSun" w:hAnsi="Times New Roman"/>
                <w:sz w:val="28"/>
                <w:szCs w:val="28"/>
                <w:lang w:eastAsia="zh-CN"/>
              </w:rPr>
            </w:pPr>
            <w:r w:rsidRPr="000C23A2">
              <w:rPr>
                <w:rFonts w:ascii="Times New Roman" w:eastAsia="SimSun" w:hAnsi="Times New Roman"/>
                <w:sz w:val="28"/>
                <w:szCs w:val="28"/>
                <w:lang w:eastAsia="zh-CN"/>
              </w:rPr>
              <w:t xml:space="preserve">- HS </w:t>
            </w:r>
            <w:r w:rsidRPr="000C23A2">
              <w:rPr>
                <w:rFonts w:ascii="Times New Roman" w:eastAsia="SimSun" w:hAnsi="Times New Roman"/>
                <w:sz w:val="28"/>
                <w:szCs w:val="28"/>
                <w:lang w:val="en-US" w:eastAsia="zh-CN"/>
              </w:rPr>
              <w:t>thảo luận theo</w:t>
            </w:r>
            <w:r w:rsidRPr="000C23A2">
              <w:rPr>
                <w:rFonts w:ascii="Times New Roman" w:eastAsia="SimSun" w:hAnsi="Times New Roman"/>
                <w:sz w:val="28"/>
                <w:szCs w:val="28"/>
                <w:lang w:eastAsia="zh-CN"/>
              </w:rPr>
              <w:t xml:space="preserve"> bài học</w:t>
            </w:r>
          </w:p>
          <w:p w14:paraId="11DC4922" w14:textId="77777777" w:rsidR="00F234C7" w:rsidRPr="000C23A2" w:rsidRDefault="00F234C7" w:rsidP="00423DC9">
            <w:pPr>
              <w:spacing w:before="160" w:line="276" w:lineRule="auto"/>
              <w:ind w:firstLine="284"/>
              <w:jc w:val="both"/>
              <w:rPr>
                <w:rFonts w:ascii="Times New Roman" w:eastAsia="Times New Roman" w:hAnsi="Times New Roman"/>
                <w:b/>
                <w:bCs/>
                <w:sz w:val="28"/>
                <w:szCs w:val="28"/>
              </w:rPr>
            </w:pPr>
            <w:r w:rsidRPr="000C23A2">
              <w:rPr>
                <w:rFonts w:ascii="Times New Roman" w:eastAsia="Times New Roman" w:hAnsi="Times New Roman"/>
                <w:b/>
                <w:bCs/>
                <w:sz w:val="28"/>
                <w:szCs w:val="28"/>
              </w:rPr>
              <w:t>Bước 3: Báo cáo, thảo luận:</w:t>
            </w:r>
            <w:r w:rsidRPr="000C23A2">
              <w:rPr>
                <w:rFonts w:ascii="Times New Roman" w:eastAsia="SimSun" w:hAnsi="Times New Roman"/>
                <w:b/>
                <w:sz w:val="28"/>
                <w:szCs w:val="28"/>
                <w:lang w:eastAsia="zh-CN"/>
              </w:rPr>
              <w:t xml:space="preserve"> </w:t>
            </w:r>
          </w:p>
          <w:p w14:paraId="4AEE5732" w14:textId="77777777" w:rsidR="00F234C7" w:rsidRPr="000C23A2" w:rsidRDefault="00F234C7" w:rsidP="00423DC9">
            <w:pPr>
              <w:widowControl w:val="0"/>
              <w:spacing w:line="276" w:lineRule="auto"/>
              <w:ind w:firstLine="284"/>
              <w:jc w:val="both"/>
              <w:rPr>
                <w:rFonts w:ascii="Times New Roman" w:eastAsia="SimSun" w:hAnsi="Times New Roman"/>
                <w:sz w:val="28"/>
                <w:szCs w:val="28"/>
                <w:lang w:eastAsia="zh-CN"/>
              </w:rPr>
            </w:pPr>
            <w:r w:rsidRPr="000C23A2">
              <w:rPr>
                <w:rFonts w:ascii="Times New Roman" w:eastAsia="SimSun" w:hAnsi="Times New Roman"/>
                <w:sz w:val="28"/>
                <w:szCs w:val="28"/>
                <w:lang w:eastAsia="zh-CN"/>
              </w:rPr>
              <w:t xml:space="preserve">- GV mời một vài HS chia sẻ, trả lời các câu hỏi gợi mở của GV trước lớp, yêu cầu HS cả lớp lắng nghe và nhận xét. </w:t>
            </w:r>
          </w:p>
          <w:p w14:paraId="3493FBB2" w14:textId="77777777" w:rsidR="00F234C7" w:rsidRPr="000C23A2" w:rsidRDefault="00F234C7" w:rsidP="00423DC9">
            <w:pPr>
              <w:widowControl w:val="0"/>
              <w:spacing w:line="276" w:lineRule="auto"/>
              <w:ind w:firstLine="284"/>
              <w:jc w:val="both"/>
              <w:rPr>
                <w:rFonts w:ascii="Times New Roman" w:eastAsia="SimSun" w:hAnsi="Times New Roman"/>
                <w:b/>
                <w:sz w:val="28"/>
                <w:szCs w:val="28"/>
                <w:lang w:eastAsia="zh-CN"/>
              </w:rPr>
            </w:pPr>
            <w:r w:rsidRPr="000C23A2">
              <w:rPr>
                <w:rFonts w:ascii="Times New Roman" w:eastAsia="Times New Roman" w:hAnsi="Times New Roman"/>
                <w:b/>
                <w:bCs/>
                <w:sz w:val="28"/>
                <w:szCs w:val="28"/>
              </w:rPr>
              <w:t>Bước 4: Kết luận, nhận định (GV):</w:t>
            </w:r>
          </w:p>
          <w:p w14:paraId="2C2BB009" w14:textId="77777777" w:rsidR="00F234C7" w:rsidRPr="000C23A2" w:rsidRDefault="00F234C7" w:rsidP="00423DC9">
            <w:pPr>
              <w:spacing w:line="276" w:lineRule="auto"/>
              <w:ind w:firstLine="284"/>
              <w:jc w:val="both"/>
              <w:rPr>
                <w:rFonts w:ascii="Times New Roman" w:eastAsia="SimSun" w:hAnsi="Times New Roman"/>
                <w:sz w:val="28"/>
                <w:szCs w:val="28"/>
                <w:lang w:eastAsia="zh-CN"/>
              </w:rPr>
            </w:pPr>
            <w:r w:rsidRPr="000C23A2">
              <w:rPr>
                <w:rFonts w:ascii="Times New Roman" w:eastAsia="SimSun" w:hAnsi="Times New Roman"/>
                <w:sz w:val="28"/>
                <w:szCs w:val="28"/>
                <w:lang w:eastAsia="zh-CN"/>
              </w:rPr>
              <w:t xml:space="preserve">- GV nhận xét, tuyên dương tinh thần tham gia thảo luận của cả lớp. </w:t>
            </w:r>
          </w:p>
          <w:p w14:paraId="230D10FA" w14:textId="77777777" w:rsidR="00F234C7" w:rsidRPr="000C23A2" w:rsidRDefault="00F234C7" w:rsidP="00423DC9">
            <w:pPr>
              <w:spacing w:line="276" w:lineRule="auto"/>
              <w:rPr>
                <w:rFonts w:ascii="Times New Roman" w:hAnsi="Times New Roman" w:cs="Times New Roman"/>
                <w:sz w:val="28"/>
                <w:szCs w:val="28"/>
              </w:rPr>
            </w:pPr>
          </w:p>
        </w:tc>
        <w:tc>
          <w:tcPr>
            <w:tcW w:w="5126" w:type="dxa"/>
          </w:tcPr>
          <w:p w14:paraId="47511A24" w14:textId="2148BE05" w:rsidR="00F234C7" w:rsidRPr="000C23A2" w:rsidRDefault="00F234C7" w:rsidP="00423DC9">
            <w:pPr>
              <w:pStyle w:val="BodyText"/>
              <w:spacing w:line="276" w:lineRule="auto"/>
              <w:ind w:right="650"/>
              <w:jc w:val="both"/>
              <w:rPr>
                <w:b/>
                <w:bCs/>
                <w:sz w:val="28"/>
                <w:szCs w:val="28"/>
                <w:lang w:val="en-US"/>
              </w:rPr>
            </w:pPr>
            <w:r w:rsidRPr="000C23A2">
              <w:rPr>
                <w:b/>
                <w:bCs/>
                <w:sz w:val="28"/>
                <w:szCs w:val="28"/>
                <w:lang w:val="en-US"/>
              </w:rPr>
              <w:lastRenderedPageBreak/>
              <w:t>II</w:t>
            </w:r>
            <w:r w:rsidR="009243A4" w:rsidRPr="000C23A2">
              <w:rPr>
                <w:b/>
                <w:bCs/>
                <w:sz w:val="28"/>
                <w:szCs w:val="28"/>
                <w:lang w:val="en-US"/>
              </w:rPr>
              <w:t>I</w:t>
            </w:r>
            <w:r w:rsidRPr="000C23A2">
              <w:rPr>
                <w:b/>
                <w:bCs/>
                <w:sz w:val="28"/>
                <w:szCs w:val="28"/>
                <w:lang w:val="en-US"/>
              </w:rPr>
              <w:t xml:space="preserve">. </w:t>
            </w:r>
            <w:r w:rsidR="009243A4" w:rsidRPr="000C23A2">
              <w:rPr>
                <w:b/>
                <w:bCs/>
                <w:sz w:val="28"/>
                <w:szCs w:val="28"/>
                <w:lang w:val="en-US"/>
              </w:rPr>
              <w:t>Tổng kết</w:t>
            </w:r>
          </w:p>
          <w:p w14:paraId="49302FF9" w14:textId="77777777" w:rsidR="009243A4" w:rsidRPr="000C23A2" w:rsidRDefault="009243A4" w:rsidP="009243A4">
            <w:pPr>
              <w:spacing w:after="0" w:line="276" w:lineRule="auto"/>
              <w:rPr>
                <w:rFonts w:ascii="Times New Roman" w:hAnsi="Times New Roman" w:cs="Times New Roman"/>
                <w:sz w:val="28"/>
                <w:szCs w:val="28"/>
              </w:rPr>
            </w:pPr>
            <w:r w:rsidRPr="000C23A2">
              <w:rPr>
                <w:rFonts w:ascii="Times New Roman" w:hAnsi="Times New Roman" w:cs="Times New Roman"/>
                <w:sz w:val="28"/>
                <w:szCs w:val="28"/>
              </w:rPr>
              <w:t>Khi đọc truyện cười, em nên:</w:t>
            </w:r>
          </w:p>
          <w:p w14:paraId="58AD520D" w14:textId="07BF7642" w:rsidR="009243A4" w:rsidRPr="000C23A2" w:rsidRDefault="009243A4" w:rsidP="009243A4">
            <w:pPr>
              <w:spacing w:after="0" w:line="276" w:lineRule="auto"/>
              <w:rPr>
                <w:rFonts w:ascii="Times New Roman" w:hAnsi="Times New Roman" w:cs="Times New Roman"/>
                <w:sz w:val="28"/>
                <w:szCs w:val="28"/>
              </w:rPr>
            </w:pPr>
            <w:r w:rsidRPr="000C23A2">
              <w:rPr>
                <w:rFonts w:ascii="Times New Roman" w:hAnsi="Times New Roman" w:cs="Times New Roman"/>
                <w:sz w:val="28"/>
                <w:szCs w:val="28"/>
              </w:rPr>
              <w:t>- Tìm hiểu đề t</w:t>
            </w:r>
            <w:r w:rsidRPr="000C23A2">
              <w:rPr>
                <w:rFonts w:ascii="Times New Roman" w:hAnsi="Times New Roman" w:cs="Times New Roman"/>
                <w:sz w:val="28"/>
                <w:szCs w:val="28"/>
              </w:rPr>
              <w:t>à</w:t>
            </w:r>
            <w:r w:rsidRPr="000C23A2">
              <w:rPr>
                <w:rFonts w:ascii="Times New Roman" w:hAnsi="Times New Roman" w:cs="Times New Roman"/>
                <w:sz w:val="28"/>
                <w:szCs w:val="28"/>
              </w:rPr>
              <w:t>i, cốt truyện, bối cảnh,</w:t>
            </w:r>
          </w:p>
          <w:p w14:paraId="0C319A76" w14:textId="77777777" w:rsidR="009243A4" w:rsidRPr="000C23A2" w:rsidRDefault="009243A4" w:rsidP="009243A4">
            <w:pPr>
              <w:spacing w:after="0" w:line="276" w:lineRule="auto"/>
              <w:rPr>
                <w:rFonts w:ascii="Times New Roman" w:hAnsi="Times New Roman" w:cs="Times New Roman"/>
                <w:sz w:val="28"/>
                <w:szCs w:val="28"/>
              </w:rPr>
            </w:pPr>
            <w:r w:rsidRPr="000C23A2">
              <w:rPr>
                <w:rFonts w:ascii="Times New Roman" w:hAnsi="Times New Roman" w:cs="Times New Roman"/>
                <w:sz w:val="28"/>
                <w:szCs w:val="28"/>
              </w:rPr>
              <w:t>nhân vật, ngôn ngữ.</w:t>
            </w:r>
          </w:p>
          <w:p w14:paraId="65FF5D42" w14:textId="77777777" w:rsidR="009243A4" w:rsidRPr="000C23A2" w:rsidRDefault="009243A4" w:rsidP="009243A4">
            <w:pPr>
              <w:spacing w:after="0" w:line="276" w:lineRule="auto"/>
              <w:rPr>
                <w:rFonts w:ascii="Times New Roman" w:hAnsi="Times New Roman" w:cs="Times New Roman"/>
                <w:sz w:val="28"/>
                <w:szCs w:val="28"/>
              </w:rPr>
            </w:pPr>
            <w:r w:rsidRPr="000C23A2">
              <w:rPr>
                <w:rFonts w:ascii="Times New Roman" w:hAnsi="Times New Roman" w:cs="Times New Roman"/>
                <w:sz w:val="28"/>
                <w:szCs w:val="28"/>
              </w:rPr>
              <w:t>- Chú ý đến những chi tiết gây cười.</w:t>
            </w:r>
          </w:p>
          <w:p w14:paraId="3C57C48F" w14:textId="58FB5C5C" w:rsidR="00F234C7" w:rsidRPr="000C23A2" w:rsidRDefault="009243A4" w:rsidP="009243A4">
            <w:pPr>
              <w:spacing w:line="276" w:lineRule="auto"/>
              <w:rPr>
                <w:rFonts w:ascii="Times New Roman" w:hAnsi="Times New Roman" w:cs="Times New Roman"/>
                <w:sz w:val="28"/>
                <w:szCs w:val="28"/>
              </w:rPr>
            </w:pPr>
            <w:r w:rsidRPr="000C23A2">
              <w:rPr>
                <w:rFonts w:ascii="Times New Roman" w:hAnsi="Times New Roman" w:cs="Times New Roman"/>
                <w:sz w:val="28"/>
                <w:szCs w:val="28"/>
              </w:rPr>
              <w:lastRenderedPageBreak/>
              <w:t xml:space="preserve">- Tìm và phân tích những câu </w:t>
            </w:r>
            <w:r w:rsidRPr="000C23A2">
              <w:rPr>
                <w:rFonts w:ascii="Times New Roman" w:hAnsi="Times New Roman" w:cs="Times New Roman"/>
                <w:sz w:val="28"/>
                <w:szCs w:val="28"/>
                <w:lang w:val="en-US"/>
              </w:rPr>
              <w:t xml:space="preserve">văn </w:t>
            </w:r>
            <w:r w:rsidRPr="000C23A2">
              <w:rPr>
                <w:rFonts w:ascii="Times New Roman" w:hAnsi="Times New Roman" w:cs="Times New Roman"/>
                <w:sz w:val="28"/>
                <w:szCs w:val="28"/>
              </w:rPr>
              <w:t>có</w:t>
            </w:r>
            <w:r w:rsidRPr="000C23A2">
              <w:rPr>
                <w:rFonts w:ascii="Times New Roman" w:hAnsi="Times New Roman" w:cs="Times New Roman"/>
                <w:sz w:val="28"/>
                <w:szCs w:val="28"/>
                <w:lang w:val="en-US"/>
              </w:rPr>
              <w:t xml:space="preserve"> </w:t>
            </w:r>
            <w:r w:rsidRPr="000C23A2">
              <w:rPr>
                <w:rFonts w:ascii="Times New Roman" w:hAnsi="Times New Roman" w:cs="Times New Roman"/>
                <w:sz w:val="28"/>
                <w:szCs w:val="28"/>
              </w:rPr>
              <w:t xml:space="preserve">nghĩa hàm </w:t>
            </w:r>
            <w:r w:rsidRPr="000C23A2">
              <w:rPr>
                <w:rFonts w:ascii="Times New Roman" w:hAnsi="Times New Roman" w:cs="Times New Roman"/>
                <w:sz w:val="28"/>
                <w:szCs w:val="28"/>
                <w:lang w:val="en-US"/>
              </w:rPr>
              <w:t>ẩ</w:t>
            </w:r>
            <w:r w:rsidRPr="000C23A2">
              <w:rPr>
                <w:rFonts w:ascii="Times New Roman" w:hAnsi="Times New Roman" w:cs="Times New Roman"/>
                <w:sz w:val="28"/>
                <w:szCs w:val="28"/>
              </w:rPr>
              <w:t>n ho</w:t>
            </w:r>
            <w:r w:rsidRPr="000C23A2">
              <w:rPr>
                <w:rFonts w:ascii="Times New Roman" w:hAnsi="Times New Roman" w:cs="Times New Roman"/>
                <w:sz w:val="28"/>
                <w:szCs w:val="28"/>
                <w:lang w:val="en-US"/>
              </w:rPr>
              <w:t>ặ</w:t>
            </w:r>
            <w:r w:rsidRPr="000C23A2">
              <w:rPr>
                <w:rFonts w:ascii="Times New Roman" w:hAnsi="Times New Roman" w:cs="Times New Roman"/>
                <w:sz w:val="28"/>
                <w:szCs w:val="28"/>
              </w:rPr>
              <w:t>c s</w:t>
            </w:r>
            <w:r w:rsidRPr="000C23A2">
              <w:rPr>
                <w:rFonts w:ascii="Times New Roman" w:hAnsi="Times New Roman" w:cs="Times New Roman"/>
                <w:sz w:val="28"/>
                <w:szCs w:val="28"/>
              </w:rPr>
              <w:t>ử</w:t>
            </w:r>
            <w:r w:rsidRPr="000C23A2">
              <w:rPr>
                <w:rFonts w:ascii="Times New Roman" w:hAnsi="Times New Roman" w:cs="Times New Roman"/>
                <w:sz w:val="28"/>
                <w:szCs w:val="28"/>
              </w:rPr>
              <w:t xml:space="preserve"> dụng biện</w:t>
            </w:r>
            <w:r w:rsidRPr="000C23A2">
              <w:rPr>
                <w:rFonts w:ascii="Times New Roman" w:hAnsi="Times New Roman" w:cs="Times New Roman"/>
                <w:sz w:val="28"/>
                <w:szCs w:val="28"/>
                <w:lang w:val="en-US"/>
              </w:rPr>
              <w:t xml:space="preserve"> </w:t>
            </w:r>
            <w:r w:rsidRPr="000C23A2">
              <w:rPr>
                <w:rFonts w:ascii="Times New Roman" w:hAnsi="Times New Roman" w:cs="Times New Roman"/>
                <w:sz w:val="28"/>
                <w:szCs w:val="28"/>
              </w:rPr>
              <w:t>pháp tu từ nói quá, nói lái, chơi chữ,...</w:t>
            </w:r>
          </w:p>
        </w:tc>
      </w:tr>
    </w:tbl>
    <w:p w14:paraId="76068E97" w14:textId="2A9B4995" w:rsidR="004B58B3" w:rsidRPr="000C23A2" w:rsidRDefault="004B58B3" w:rsidP="004B58B3">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lastRenderedPageBreak/>
        <w:t xml:space="preserve">Hoạt động </w:t>
      </w:r>
      <w:r w:rsidRPr="000C23A2">
        <w:rPr>
          <w:rFonts w:ascii="Times New Roman" w:eastAsia="Times New Roman" w:hAnsi="Times New Roman" w:cs="Times New Roman"/>
          <w:b/>
          <w:bCs/>
          <w:kern w:val="0"/>
          <w:sz w:val="28"/>
          <w:szCs w:val="28"/>
          <w:lang w:val="en-US" w:eastAsia="vi-VN"/>
          <w14:ligatures w14:val="none"/>
        </w:rPr>
        <w:t>4</w:t>
      </w:r>
      <w:r w:rsidRPr="000C23A2">
        <w:rPr>
          <w:rFonts w:ascii="Times New Roman" w:eastAsia="Times New Roman" w:hAnsi="Times New Roman" w:cs="Times New Roman"/>
          <w:b/>
          <w:bCs/>
          <w:kern w:val="0"/>
          <w:sz w:val="28"/>
          <w:szCs w:val="28"/>
          <w:lang w:eastAsia="vi-VN"/>
          <w14:ligatures w14:val="none"/>
        </w:rPr>
        <w:t xml:space="preserve">: </w:t>
      </w:r>
      <w:r w:rsidRPr="000C23A2">
        <w:rPr>
          <w:rFonts w:ascii="Times New Roman" w:eastAsia="Times New Roman" w:hAnsi="Times New Roman" w:cs="Times New Roman"/>
          <w:b/>
          <w:bCs/>
          <w:kern w:val="0"/>
          <w:sz w:val="28"/>
          <w:szCs w:val="28"/>
          <w:lang w:val="en-US" w:eastAsia="vi-VN"/>
          <w14:ligatures w14:val="none"/>
        </w:rPr>
        <w:t>luyện tập- Vận dụng</w:t>
      </w:r>
    </w:p>
    <w:p w14:paraId="0F49F301" w14:textId="77777777" w:rsidR="004B58B3" w:rsidRPr="000C23A2" w:rsidRDefault="004B58B3" w:rsidP="004B58B3">
      <w:pPr>
        <w:tabs>
          <w:tab w:val="left" w:pos="142"/>
          <w:tab w:val="left" w:pos="284"/>
        </w:tabs>
        <w:spacing w:after="0" w:line="276" w:lineRule="auto"/>
        <w:jc w:val="both"/>
        <w:rPr>
          <w:rFonts w:ascii="Times New Roman" w:eastAsia="Times New Roman" w:hAnsi="Times New Roman" w:cs="Times New Roman"/>
          <w:b/>
          <w:kern w:val="0"/>
          <w:sz w:val="28"/>
          <w:szCs w:val="28"/>
          <w14:ligatures w14:val="none"/>
        </w:rPr>
      </w:pPr>
      <w:r w:rsidRPr="000C23A2">
        <w:rPr>
          <w:rFonts w:ascii="Times New Roman" w:eastAsia="Times New Roman" w:hAnsi="Times New Roman" w:cs="Times New Roman"/>
          <w:b/>
          <w:bCs/>
          <w:kern w:val="0"/>
          <w:sz w:val="28"/>
          <w:szCs w:val="28"/>
          <w:lang w:eastAsia="vi-VN"/>
          <w14:ligatures w14:val="none"/>
        </w:rPr>
        <w:t>a. Mục tiêu:</w:t>
      </w:r>
      <w:r w:rsidRPr="000C23A2">
        <w:rPr>
          <w:rFonts w:ascii="Times New Roman" w:eastAsia="Times New Roman" w:hAnsi="Times New Roman" w:cs="Times New Roman"/>
          <w:kern w:val="0"/>
          <w:sz w:val="28"/>
          <w:szCs w:val="28"/>
          <w:lang w:eastAsia="vi-VN"/>
          <w14:ligatures w14:val="none"/>
        </w:rPr>
        <w:t> </w:t>
      </w:r>
      <w:r w:rsidRPr="000C23A2">
        <w:rPr>
          <w:rFonts w:ascii="Times New Roman" w:eastAsia="Times New Roman" w:hAnsi="Times New Roman" w:cs="Times New Roman"/>
          <w:bCs/>
          <w:kern w:val="0"/>
          <w:sz w:val="28"/>
          <w:szCs w:val="28"/>
          <w14:ligatures w14:val="none"/>
        </w:rPr>
        <w:t>Vận dụng kiến thức đã học về  văn bản liên hệ trải nghiệm của bản thân</w:t>
      </w:r>
    </w:p>
    <w:p w14:paraId="69512C2A" w14:textId="7E4BF987" w:rsidR="000C23A2" w:rsidRPr="000C23A2" w:rsidRDefault="004B58B3" w:rsidP="000C23A2">
      <w:pPr>
        <w:tabs>
          <w:tab w:val="left" w:pos="1245"/>
        </w:tabs>
        <w:spacing w:after="0" w:line="276" w:lineRule="auto"/>
        <w:ind w:right="650"/>
        <w:rPr>
          <w:rFonts w:ascii="Times New Roman" w:eastAsia="Times New Roman" w:hAnsi="Times New Roman" w:cs="Times New Roman"/>
          <w:bCs/>
          <w:kern w:val="0"/>
          <w:sz w:val="28"/>
          <w:szCs w:val="28"/>
          <w:lang w:val="en-US"/>
          <w14:ligatures w14:val="none"/>
        </w:rPr>
      </w:pPr>
      <w:r w:rsidRPr="000C23A2">
        <w:rPr>
          <w:rFonts w:ascii="Times New Roman" w:eastAsia="Times New Roman" w:hAnsi="Times New Roman" w:cs="Times New Roman"/>
          <w:b/>
          <w:bCs/>
          <w:kern w:val="0"/>
          <w:sz w:val="28"/>
          <w:szCs w:val="28"/>
          <w:lang w:eastAsia="vi-VN"/>
          <w14:ligatures w14:val="none"/>
        </w:rPr>
        <w:t>b. Nội dung:</w:t>
      </w:r>
      <w:r w:rsidRPr="000C23A2">
        <w:rPr>
          <w:rFonts w:ascii="Times New Roman" w:eastAsia="Times New Roman" w:hAnsi="Times New Roman" w:cs="Times New Roman"/>
          <w:kern w:val="0"/>
          <w:sz w:val="28"/>
          <w:szCs w:val="28"/>
          <w:lang w:eastAsia="vi-VN"/>
          <w14:ligatures w14:val="none"/>
        </w:rPr>
        <w:t> </w:t>
      </w:r>
      <w:r w:rsidR="000C23A2" w:rsidRPr="000C23A2">
        <w:rPr>
          <w:rFonts w:ascii="Times New Roman" w:eastAsia="Times New Roman" w:hAnsi="Times New Roman" w:cs="Times New Roman"/>
          <w:bCs/>
          <w:kern w:val="0"/>
          <w:sz w:val="28"/>
          <w:szCs w:val="28"/>
          <w14:ligatures w14:val="none"/>
        </w:rPr>
        <w:t xml:space="preserve">Sử dụng SGK, kiến thức đã học để Thực hiện yêu cầu: Viết đoạn văn (khoảng năm đến bảy câu) trình bày </w:t>
      </w:r>
      <w:r w:rsidR="000C23A2" w:rsidRPr="000C23A2">
        <w:rPr>
          <w:rFonts w:ascii="Times New Roman" w:eastAsia="Times New Roman" w:hAnsi="Times New Roman" w:cs="Times New Roman"/>
          <w:bCs/>
          <w:kern w:val="0"/>
          <w:sz w:val="28"/>
          <w:szCs w:val="28"/>
          <w:lang w:val="en-US"/>
          <w14:ligatures w14:val="none"/>
        </w:rPr>
        <w:t>suy nghĩ về tiếng cười trong cuộc sống</w:t>
      </w:r>
    </w:p>
    <w:p w14:paraId="1814622A" w14:textId="6C754125" w:rsidR="004B58B3" w:rsidRPr="000C23A2" w:rsidRDefault="000C23A2" w:rsidP="000C23A2">
      <w:pPr>
        <w:tabs>
          <w:tab w:val="left" w:pos="1245"/>
        </w:tabs>
        <w:spacing w:after="0" w:line="276" w:lineRule="auto"/>
        <w:ind w:right="650"/>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 xml:space="preserve"> </w:t>
      </w:r>
      <w:r w:rsidR="004B58B3" w:rsidRPr="000C23A2">
        <w:rPr>
          <w:rFonts w:ascii="Times New Roman" w:eastAsia="Times New Roman" w:hAnsi="Times New Roman" w:cs="Times New Roman"/>
          <w:b/>
          <w:bCs/>
          <w:kern w:val="0"/>
          <w:sz w:val="28"/>
          <w:szCs w:val="28"/>
          <w:lang w:eastAsia="vi-VN"/>
          <w14:ligatures w14:val="none"/>
        </w:rPr>
        <w:t>c. Sản phẩm học tập: </w:t>
      </w:r>
      <w:r w:rsidR="004B58B3" w:rsidRPr="000C23A2">
        <w:rPr>
          <w:rFonts w:ascii="Times New Roman" w:eastAsia="Times New Roman" w:hAnsi="Times New Roman" w:cs="Times New Roman"/>
          <w:kern w:val="0"/>
          <w:sz w:val="28"/>
          <w:szCs w:val="28"/>
          <w:lang w:eastAsia="vi-VN"/>
          <w14:ligatures w14:val="none"/>
        </w:rPr>
        <w:t>HS tiếp thu kiến thức và câu trả lời của HS.</w:t>
      </w:r>
    </w:p>
    <w:p w14:paraId="61069177" w14:textId="77777777" w:rsidR="004B58B3" w:rsidRPr="000C23A2" w:rsidRDefault="004B58B3" w:rsidP="004B58B3">
      <w:pPr>
        <w:spacing w:after="0" w:line="276" w:lineRule="auto"/>
        <w:ind w:left="48" w:right="48"/>
        <w:jc w:val="both"/>
        <w:rPr>
          <w:rFonts w:ascii="Times New Roman" w:eastAsia="Times New Roman" w:hAnsi="Times New Roman" w:cs="Times New Roman"/>
          <w:kern w:val="0"/>
          <w:sz w:val="28"/>
          <w:szCs w:val="28"/>
          <w:lang w:eastAsia="vi-VN"/>
          <w14:ligatures w14:val="none"/>
        </w:rPr>
      </w:pPr>
      <w:r w:rsidRPr="000C23A2">
        <w:rPr>
          <w:rFonts w:ascii="Times New Roman" w:eastAsia="Times New Roman" w:hAnsi="Times New Roman" w:cs="Times New Roman"/>
          <w:b/>
          <w:bCs/>
          <w:kern w:val="0"/>
          <w:sz w:val="28"/>
          <w:szCs w:val="28"/>
          <w:lang w:eastAsia="vi-VN"/>
          <w14:ligatures w14:val="none"/>
        </w:rPr>
        <w:t>d. Tổ chức thực hiện:</w:t>
      </w:r>
    </w:p>
    <w:p w14:paraId="62D353D8" w14:textId="77777777" w:rsidR="000C23A2" w:rsidRPr="000C23A2" w:rsidRDefault="000C23A2" w:rsidP="000C23A2">
      <w:pPr>
        <w:snapToGrid w:val="0"/>
        <w:spacing w:after="0" w:line="360" w:lineRule="auto"/>
        <w:jc w:val="both"/>
        <w:rPr>
          <w:rFonts w:ascii="Times New Roman" w:eastAsia="Times New Roman" w:hAnsi="Times New Roman" w:cs="Times New Roman"/>
          <w:kern w:val="0"/>
          <w:sz w:val="28"/>
          <w:szCs w:val="28"/>
          <w14:ligatures w14:val="none"/>
        </w:rPr>
      </w:pPr>
      <w:r w:rsidRPr="000C23A2">
        <w:rPr>
          <w:rFonts w:ascii="Times New Roman" w:eastAsia="Times New Roman" w:hAnsi="Times New Roman" w:cs="Times New Roman"/>
          <w:b/>
          <w:bCs/>
          <w:kern w:val="0"/>
          <w:sz w:val="28"/>
          <w:szCs w:val="28"/>
          <w14:ligatures w14:val="none"/>
        </w:rPr>
        <w:t>Bước 1: Chuyển giao nhiệm vụ (GV)</w:t>
      </w:r>
    </w:p>
    <w:p w14:paraId="3B483D04" w14:textId="619ECEC2" w:rsidR="000C23A2" w:rsidRPr="000C23A2" w:rsidRDefault="000C23A2" w:rsidP="000C23A2">
      <w:pPr>
        <w:tabs>
          <w:tab w:val="left" w:pos="142"/>
          <w:tab w:val="left" w:pos="284"/>
        </w:tabs>
        <w:spacing w:after="0" w:line="276" w:lineRule="auto"/>
        <w:ind w:firstLine="284"/>
        <w:jc w:val="both"/>
        <w:rPr>
          <w:rFonts w:ascii="Times New Roman" w:eastAsia="Times New Roman" w:hAnsi="Times New Roman" w:cs="Times New Roman"/>
          <w:b/>
          <w:kern w:val="0"/>
          <w:sz w:val="28"/>
          <w:szCs w:val="28"/>
          <w14:ligatures w14:val="none"/>
        </w:rPr>
      </w:pPr>
      <w:r w:rsidRPr="000C23A2">
        <w:rPr>
          <w:rFonts w:ascii="Times New Roman" w:eastAsia="Times New Roman" w:hAnsi="Times New Roman" w:cs="Times New Roman"/>
          <w:bCs/>
          <w:i/>
          <w:iCs/>
          <w:kern w:val="0"/>
          <w:sz w:val="28"/>
          <w:szCs w:val="28"/>
          <w14:ligatures w14:val="none"/>
        </w:rPr>
        <w:t xml:space="preserve">Viết đoạn văn (khoảng năm đến bảy câu) trình bày </w:t>
      </w:r>
      <w:r w:rsidRPr="000C23A2">
        <w:rPr>
          <w:rFonts w:ascii="Times New Roman" w:eastAsia="Times New Roman" w:hAnsi="Times New Roman" w:cs="Times New Roman"/>
          <w:bCs/>
          <w:kern w:val="0"/>
          <w:sz w:val="28"/>
          <w:szCs w:val="28"/>
          <w:lang w:val="en-US"/>
          <w14:ligatures w14:val="none"/>
        </w:rPr>
        <w:t>suy nghĩ về tiếng cười trong cuộc sống</w:t>
      </w:r>
      <w:r w:rsidRPr="000C23A2">
        <w:rPr>
          <w:rFonts w:ascii="Times New Roman" w:eastAsia="Times New Roman" w:hAnsi="Times New Roman" w:cs="Times New Roman"/>
          <w:b/>
          <w:bCs/>
          <w:kern w:val="0"/>
          <w:sz w:val="28"/>
          <w:szCs w:val="28"/>
          <w14:ligatures w14:val="none"/>
        </w:rPr>
        <w:t xml:space="preserve"> </w:t>
      </w:r>
      <w:r w:rsidRPr="000C23A2">
        <w:rPr>
          <w:rFonts w:ascii="Times New Roman" w:eastAsia="Times New Roman" w:hAnsi="Times New Roman" w:cs="Times New Roman"/>
          <w:b/>
          <w:bCs/>
          <w:kern w:val="0"/>
          <w:sz w:val="28"/>
          <w:szCs w:val="28"/>
          <w14:ligatures w14:val="none"/>
        </w:rPr>
        <w:t>Bước 2: Thực hiện nhiệm vụ:</w:t>
      </w:r>
    </w:p>
    <w:p w14:paraId="5D599EC3" w14:textId="77777777" w:rsidR="000C23A2" w:rsidRPr="000C23A2" w:rsidRDefault="000C23A2" w:rsidP="000C23A2">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0C23A2">
        <w:rPr>
          <w:rFonts w:ascii="Times New Roman" w:eastAsia="Times New Roman" w:hAnsi="Times New Roman" w:cs="Times New Roman"/>
          <w:kern w:val="0"/>
          <w:sz w:val="28"/>
          <w:szCs w:val="28"/>
          <w14:ligatures w14:val="none"/>
        </w:rPr>
        <w:t>- HS thực hiện viết</w:t>
      </w:r>
    </w:p>
    <w:p w14:paraId="522C96A6" w14:textId="77777777" w:rsidR="000C23A2" w:rsidRPr="000C23A2" w:rsidRDefault="000C23A2" w:rsidP="000C23A2">
      <w:pPr>
        <w:tabs>
          <w:tab w:val="left" w:pos="142"/>
          <w:tab w:val="left" w:pos="284"/>
        </w:tabs>
        <w:spacing w:after="0" w:line="276" w:lineRule="auto"/>
        <w:ind w:firstLine="284"/>
        <w:jc w:val="both"/>
        <w:rPr>
          <w:rFonts w:ascii="Times New Roman" w:eastAsia="Times New Roman" w:hAnsi="Times New Roman" w:cs="Times New Roman"/>
          <w:b/>
          <w:kern w:val="0"/>
          <w:sz w:val="28"/>
          <w:szCs w:val="28"/>
          <w14:ligatures w14:val="none"/>
        </w:rPr>
      </w:pPr>
      <w:r w:rsidRPr="000C23A2">
        <w:rPr>
          <w:rFonts w:ascii="Times New Roman" w:eastAsia="Times New Roman" w:hAnsi="Times New Roman" w:cs="Times New Roman"/>
          <w:b/>
          <w:bCs/>
          <w:kern w:val="0"/>
          <w:sz w:val="28"/>
          <w:szCs w:val="28"/>
          <w14:ligatures w14:val="none"/>
        </w:rPr>
        <w:t>Bước 3: Báo cáo, thảo luận:</w:t>
      </w:r>
    </w:p>
    <w:p w14:paraId="139C4928" w14:textId="77777777" w:rsidR="000C23A2" w:rsidRPr="000C23A2" w:rsidRDefault="000C23A2" w:rsidP="000C23A2">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0C23A2">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6DAF37C1" w14:textId="77777777" w:rsidR="000C23A2" w:rsidRPr="000C23A2" w:rsidRDefault="000C23A2" w:rsidP="000C23A2">
      <w:pPr>
        <w:tabs>
          <w:tab w:val="left" w:pos="142"/>
          <w:tab w:val="left" w:pos="284"/>
        </w:tabs>
        <w:spacing w:after="0" w:line="276" w:lineRule="auto"/>
        <w:ind w:firstLine="284"/>
        <w:jc w:val="both"/>
        <w:rPr>
          <w:rFonts w:ascii="Times New Roman" w:eastAsia="Times New Roman" w:hAnsi="Times New Roman" w:cs="Times New Roman"/>
          <w:b/>
          <w:kern w:val="0"/>
          <w:sz w:val="28"/>
          <w:szCs w:val="28"/>
          <w14:ligatures w14:val="none"/>
        </w:rPr>
      </w:pPr>
      <w:r w:rsidRPr="000C23A2">
        <w:rPr>
          <w:rFonts w:ascii="Times New Roman" w:eastAsia="Times New Roman" w:hAnsi="Times New Roman" w:cs="Times New Roman"/>
          <w:b/>
          <w:bCs/>
          <w:kern w:val="0"/>
          <w:sz w:val="28"/>
          <w:szCs w:val="28"/>
          <w14:ligatures w14:val="none"/>
        </w:rPr>
        <w:t>Bước 4: Kết luận, nhận định (GV):</w:t>
      </w:r>
    </w:p>
    <w:p w14:paraId="75FAD81A" w14:textId="77777777" w:rsidR="000C23A2" w:rsidRPr="000C23A2" w:rsidRDefault="000C23A2" w:rsidP="000C23A2">
      <w:pPr>
        <w:tabs>
          <w:tab w:val="left" w:pos="142"/>
          <w:tab w:val="left" w:pos="284"/>
        </w:tabs>
        <w:spacing w:after="0" w:line="276" w:lineRule="auto"/>
        <w:ind w:firstLine="284"/>
        <w:jc w:val="both"/>
        <w:rPr>
          <w:rFonts w:ascii="Times New Roman" w:eastAsia="Times New Roman" w:hAnsi="Times New Roman" w:cs="Times New Roman"/>
          <w:bCs/>
          <w:kern w:val="0"/>
          <w:sz w:val="28"/>
          <w:szCs w:val="28"/>
          <w14:ligatures w14:val="none"/>
        </w:rPr>
      </w:pPr>
      <w:r w:rsidRPr="000C23A2">
        <w:rPr>
          <w:rFonts w:ascii="Times New Roman" w:eastAsia="Times New Roman" w:hAnsi="Times New Roman" w:cs="Times New Roman"/>
          <w:bCs/>
          <w:kern w:val="0"/>
          <w:sz w:val="28"/>
          <w:szCs w:val="28"/>
          <w14:ligatures w14:val="none"/>
        </w:rPr>
        <w:t>- GV nhận xét, đánh giá</w:t>
      </w:r>
    </w:p>
    <w:p w14:paraId="33415A5A" w14:textId="77777777" w:rsidR="000C23A2" w:rsidRPr="000C23A2" w:rsidRDefault="000C23A2" w:rsidP="000C23A2">
      <w:pPr>
        <w:spacing w:after="0" w:line="276" w:lineRule="auto"/>
        <w:ind w:firstLine="284"/>
        <w:jc w:val="both"/>
        <w:rPr>
          <w:rFonts w:ascii="Times New Roman" w:eastAsia="Times New Roman" w:hAnsi="Times New Roman" w:cs="Times New Roman"/>
          <w:b/>
          <w:kern w:val="0"/>
          <w:sz w:val="28"/>
          <w:szCs w:val="28"/>
          <w14:ligatures w14:val="none"/>
        </w:rPr>
      </w:pPr>
      <w:r w:rsidRPr="000C23A2">
        <w:rPr>
          <w:rFonts w:ascii="Times New Roman" w:eastAsia="Times New Roman" w:hAnsi="Times New Roman" w:cs="Times New Roman"/>
          <w:b/>
          <w:kern w:val="0"/>
          <w:sz w:val="28"/>
          <w:szCs w:val="28"/>
          <w14:ligatures w14:val="none"/>
        </w:rPr>
        <w:t>* Hướng dẫn về nhà</w:t>
      </w:r>
    </w:p>
    <w:p w14:paraId="48ED85EA" w14:textId="3021EAFA" w:rsidR="000C23A2" w:rsidRPr="000C23A2" w:rsidRDefault="000C23A2" w:rsidP="000C23A2">
      <w:pPr>
        <w:spacing w:after="0" w:line="276" w:lineRule="auto"/>
        <w:ind w:firstLine="284"/>
        <w:jc w:val="both"/>
        <w:rPr>
          <w:rFonts w:ascii="Times New Roman" w:eastAsia="Times New Roman" w:hAnsi="Times New Roman" w:cs="Times New Roman"/>
          <w:b/>
          <w:kern w:val="0"/>
          <w:sz w:val="28"/>
          <w:szCs w:val="28"/>
          <w:lang w:val="en-US"/>
          <w14:ligatures w14:val="none"/>
        </w:rPr>
      </w:pPr>
      <w:r w:rsidRPr="000C23A2">
        <w:rPr>
          <w:rFonts w:ascii="Times New Roman" w:eastAsia="Times New Roman" w:hAnsi="Times New Roman" w:cs="Times New Roman"/>
          <w:b/>
          <w:kern w:val="0"/>
          <w:sz w:val="28"/>
          <w:szCs w:val="28"/>
          <w:lang w:val="en-US"/>
          <w14:ligatures w14:val="none"/>
        </w:rPr>
        <w:t>Chuẩn bị bài ôn tập</w:t>
      </w:r>
    </w:p>
    <w:p w14:paraId="7B1DC788" w14:textId="77777777" w:rsidR="00F234C7" w:rsidRPr="000C23A2" w:rsidRDefault="00F234C7" w:rsidP="0035054B">
      <w:pPr>
        <w:spacing w:after="0" w:line="276" w:lineRule="auto"/>
        <w:rPr>
          <w:rFonts w:ascii="Times New Roman" w:hAnsi="Times New Roman" w:cs="Times New Roman"/>
          <w:sz w:val="28"/>
          <w:szCs w:val="28"/>
        </w:rPr>
      </w:pPr>
    </w:p>
    <w:sectPr w:rsidR="00F234C7" w:rsidRPr="000C23A2" w:rsidSect="003505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A2294"/>
    <w:multiLevelType w:val="hybridMultilevel"/>
    <w:tmpl w:val="D1CE41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D4D5303"/>
    <w:multiLevelType w:val="hybridMultilevel"/>
    <w:tmpl w:val="A43632E6"/>
    <w:lvl w:ilvl="0" w:tplc="006C8BF4">
      <w:numFmt w:val="bullet"/>
      <w:lvlText w:val="–"/>
      <w:lvlJc w:val="left"/>
      <w:pPr>
        <w:ind w:left="663" w:hanging="184"/>
      </w:pPr>
      <w:rPr>
        <w:rFonts w:ascii="Times New Roman" w:eastAsia="Times New Roman" w:hAnsi="Times New Roman" w:cs="Times New Roman" w:hint="default"/>
        <w:color w:val="231F20"/>
        <w:w w:val="100"/>
        <w:sz w:val="24"/>
        <w:szCs w:val="24"/>
        <w:lang w:val="vi" w:eastAsia="en-US" w:bidi="ar-SA"/>
      </w:rPr>
    </w:lvl>
    <w:lvl w:ilvl="1" w:tplc="A5AC4C54">
      <w:numFmt w:val="bullet"/>
      <w:lvlText w:val="•"/>
      <w:lvlJc w:val="left"/>
      <w:pPr>
        <w:ind w:left="1576" w:hanging="184"/>
      </w:pPr>
      <w:rPr>
        <w:rFonts w:hint="default"/>
        <w:lang w:val="vi" w:eastAsia="en-US" w:bidi="ar-SA"/>
      </w:rPr>
    </w:lvl>
    <w:lvl w:ilvl="2" w:tplc="9224D7B2">
      <w:numFmt w:val="bullet"/>
      <w:lvlText w:val="•"/>
      <w:lvlJc w:val="left"/>
      <w:pPr>
        <w:ind w:left="2492" w:hanging="184"/>
      </w:pPr>
      <w:rPr>
        <w:rFonts w:hint="default"/>
        <w:lang w:val="vi" w:eastAsia="en-US" w:bidi="ar-SA"/>
      </w:rPr>
    </w:lvl>
    <w:lvl w:ilvl="3" w:tplc="4F3036F6">
      <w:numFmt w:val="bullet"/>
      <w:lvlText w:val="•"/>
      <w:lvlJc w:val="left"/>
      <w:pPr>
        <w:ind w:left="3408" w:hanging="184"/>
      </w:pPr>
      <w:rPr>
        <w:rFonts w:hint="default"/>
        <w:lang w:val="vi" w:eastAsia="en-US" w:bidi="ar-SA"/>
      </w:rPr>
    </w:lvl>
    <w:lvl w:ilvl="4" w:tplc="E35E4ED2">
      <w:numFmt w:val="bullet"/>
      <w:lvlText w:val="•"/>
      <w:lvlJc w:val="left"/>
      <w:pPr>
        <w:ind w:left="4324" w:hanging="184"/>
      </w:pPr>
      <w:rPr>
        <w:rFonts w:hint="default"/>
        <w:lang w:val="vi" w:eastAsia="en-US" w:bidi="ar-SA"/>
      </w:rPr>
    </w:lvl>
    <w:lvl w:ilvl="5" w:tplc="377C0416">
      <w:numFmt w:val="bullet"/>
      <w:lvlText w:val="•"/>
      <w:lvlJc w:val="left"/>
      <w:pPr>
        <w:ind w:left="5240" w:hanging="184"/>
      </w:pPr>
      <w:rPr>
        <w:rFonts w:hint="default"/>
        <w:lang w:val="vi" w:eastAsia="en-US" w:bidi="ar-SA"/>
      </w:rPr>
    </w:lvl>
    <w:lvl w:ilvl="6" w:tplc="3FC00FF4">
      <w:numFmt w:val="bullet"/>
      <w:lvlText w:val="•"/>
      <w:lvlJc w:val="left"/>
      <w:pPr>
        <w:ind w:left="6157" w:hanging="184"/>
      </w:pPr>
      <w:rPr>
        <w:rFonts w:hint="default"/>
        <w:lang w:val="vi" w:eastAsia="en-US" w:bidi="ar-SA"/>
      </w:rPr>
    </w:lvl>
    <w:lvl w:ilvl="7" w:tplc="52A264A8">
      <w:numFmt w:val="bullet"/>
      <w:lvlText w:val="•"/>
      <w:lvlJc w:val="left"/>
      <w:pPr>
        <w:ind w:left="7073" w:hanging="184"/>
      </w:pPr>
      <w:rPr>
        <w:rFonts w:hint="default"/>
        <w:lang w:val="vi" w:eastAsia="en-US" w:bidi="ar-SA"/>
      </w:rPr>
    </w:lvl>
    <w:lvl w:ilvl="8" w:tplc="F4642330">
      <w:numFmt w:val="bullet"/>
      <w:lvlText w:val="•"/>
      <w:lvlJc w:val="left"/>
      <w:pPr>
        <w:ind w:left="7989" w:hanging="184"/>
      </w:pPr>
      <w:rPr>
        <w:rFonts w:hint="default"/>
        <w:lang w:val="vi" w:eastAsia="en-US" w:bidi="ar-SA"/>
      </w:rPr>
    </w:lvl>
  </w:abstractNum>
  <w:abstractNum w:abstractNumId="2" w15:restartNumberingAfterBreak="0">
    <w:nsid w:val="686A6A18"/>
    <w:multiLevelType w:val="multilevel"/>
    <w:tmpl w:val="DC2AD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4637A0"/>
    <w:multiLevelType w:val="hybridMultilevel"/>
    <w:tmpl w:val="32789B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02225981">
    <w:abstractNumId w:val="2"/>
  </w:num>
  <w:num w:numId="2" w16cid:durableId="776020735">
    <w:abstractNumId w:val="1"/>
  </w:num>
  <w:num w:numId="3" w16cid:durableId="565066017">
    <w:abstractNumId w:val="0"/>
  </w:num>
  <w:num w:numId="4" w16cid:durableId="13653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B1"/>
    <w:rsid w:val="000C23A2"/>
    <w:rsid w:val="0035054B"/>
    <w:rsid w:val="004B58B3"/>
    <w:rsid w:val="005128AC"/>
    <w:rsid w:val="0072481F"/>
    <w:rsid w:val="0076579C"/>
    <w:rsid w:val="0086742E"/>
    <w:rsid w:val="009243A4"/>
    <w:rsid w:val="009B4157"/>
    <w:rsid w:val="00A828B1"/>
    <w:rsid w:val="00AB313A"/>
    <w:rsid w:val="00BD1ADD"/>
    <w:rsid w:val="00C3700A"/>
    <w:rsid w:val="00D6766E"/>
    <w:rsid w:val="00F234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D75A"/>
  <w15:chartTrackingRefBased/>
  <w15:docId w15:val="{D03DEB32-5A68-4BBF-9AD9-455F0C9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8B1"/>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A828B1"/>
    <w:rPr>
      <w:b/>
      <w:bCs/>
    </w:rPr>
  </w:style>
  <w:style w:type="table" w:styleId="TableGrid">
    <w:name w:val="Table Grid"/>
    <w:basedOn w:val="TableNormal"/>
    <w:uiPriority w:val="39"/>
    <w:rsid w:val="0051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128AC"/>
    <w:rPr>
      <w:rFonts w:ascii="Times New Roman" w:eastAsia="Times New Roman" w:hAnsi="Times New Roman" w:cs="Times New Roman"/>
    </w:rPr>
  </w:style>
  <w:style w:type="paragraph" w:customStyle="1" w:styleId="Vnbnnidung0">
    <w:name w:val="Văn bản nội dung"/>
    <w:basedOn w:val="Normal"/>
    <w:link w:val="Vnbnnidung"/>
    <w:rsid w:val="005128AC"/>
    <w:pPr>
      <w:widowControl w:val="0"/>
      <w:spacing w:after="100" w:line="353" w:lineRule="auto"/>
      <w:ind w:firstLine="20"/>
    </w:pPr>
    <w:rPr>
      <w:rFonts w:ascii="Times New Roman" w:eastAsia="Times New Roman" w:hAnsi="Times New Roman" w:cs="Times New Roman"/>
    </w:rPr>
  </w:style>
  <w:style w:type="paragraph" w:styleId="BodyText">
    <w:name w:val="Body Text"/>
    <w:basedOn w:val="Normal"/>
    <w:link w:val="BodyTextChar"/>
    <w:uiPriority w:val="1"/>
    <w:qFormat/>
    <w:rsid w:val="005128AC"/>
    <w:pPr>
      <w:widowControl w:val="0"/>
      <w:autoSpaceDE w:val="0"/>
      <w:autoSpaceDN w:val="0"/>
      <w:spacing w:after="0" w:line="240" w:lineRule="auto"/>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5128AC"/>
    <w:rPr>
      <w:rFonts w:ascii="Times New Roman" w:eastAsia="Times New Roman" w:hAnsi="Times New Roman" w:cs="Times New Roman"/>
      <w:kern w:val="0"/>
      <w:sz w:val="24"/>
      <w:szCs w:val="24"/>
      <w:lang w:val="vi"/>
      <w14:ligatures w14:val="none"/>
    </w:rPr>
  </w:style>
  <w:style w:type="paragraph" w:styleId="ListParagraph">
    <w:name w:val="List Paragraph"/>
    <w:basedOn w:val="Normal"/>
    <w:uiPriority w:val="1"/>
    <w:qFormat/>
    <w:rsid w:val="005128AC"/>
    <w:pPr>
      <w:widowControl w:val="0"/>
      <w:autoSpaceDE w:val="0"/>
      <w:autoSpaceDN w:val="0"/>
      <w:spacing w:before="129" w:after="0" w:line="240" w:lineRule="auto"/>
      <w:ind w:left="493" w:firstLine="396"/>
      <w:jc w:val="both"/>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202">
      <w:bodyDiv w:val="1"/>
      <w:marLeft w:val="0"/>
      <w:marRight w:val="0"/>
      <w:marTop w:val="0"/>
      <w:marBottom w:val="0"/>
      <w:divBdr>
        <w:top w:val="none" w:sz="0" w:space="0" w:color="auto"/>
        <w:left w:val="none" w:sz="0" w:space="0" w:color="auto"/>
        <w:bottom w:val="none" w:sz="0" w:space="0" w:color="auto"/>
        <w:right w:val="none" w:sz="0" w:space="0" w:color="auto"/>
      </w:divBdr>
    </w:div>
    <w:div w:id="967975464">
      <w:bodyDiv w:val="1"/>
      <w:marLeft w:val="0"/>
      <w:marRight w:val="0"/>
      <w:marTop w:val="0"/>
      <w:marBottom w:val="0"/>
      <w:divBdr>
        <w:top w:val="none" w:sz="0" w:space="0" w:color="auto"/>
        <w:left w:val="none" w:sz="0" w:space="0" w:color="auto"/>
        <w:bottom w:val="none" w:sz="0" w:space="0" w:color="auto"/>
        <w:right w:val="none" w:sz="0" w:space="0" w:color="auto"/>
      </w:divBdr>
    </w:div>
    <w:div w:id="1129399555">
      <w:bodyDiv w:val="1"/>
      <w:marLeft w:val="0"/>
      <w:marRight w:val="0"/>
      <w:marTop w:val="0"/>
      <w:marBottom w:val="0"/>
      <w:divBdr>
        <w:top w:val="none" w:sz="0" w:space="0" w:color="auto"/>
        <w:left w:val="none" w:sz="0" w:space="0" w:color="auto"/>
        <w:bottom w:val="none" w:sz="0" w:space="0" w:color="auto"/>
        <w:right w:val="none" w:sz="0" w:space="0" w:color="auto"/>
      </w:divBdr>
    </w:div>
    <w:div w:id="1241259511">
      <w:bodyDiv w:val="1"/>
      <w:marLeft w:val="0"/>
      <w:marRight w:val="0"/>
      <w:marTop w:val="0"/>
      <w:marBottom w:val="0"/>
      <w:divBdr>
        <w:top w:val="none" w:sz="0" w:space="0" w:color="auto"/>
        <w:left w:val="none" w:sz="0" w:space="0" w:color="auto"/>
        <w:bottom w:val="none" w:sz="0" w:space="0" w:color="auto"/>
        <w:right w:val="none" w:sz="0" w:space="0" w:color="auto"/>
      </w:divBdr>
    </w:div>
    <w:div w:id="19436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972</Words>
  <Characters>5543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2023-11-07T02:33:00Z</dcterms:created>
  <dcterms:modified xsi:type="dcterms:W3CDTF">2023-11-07T03:00:00Z</dcterms:modified>
</cp:coreProperties>
</file>