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4308"/>
        <w:gridCol w:w="5743"/>
      </w:tblGrid>
      <w:tr w:rsidR="00153C77" w:rsidRPr="00097912" w14:paraId="7E76D5CB" w14:textId="77777777" w:rsidTr="005709FB">
        <w:tc>
          <w:tcPr>
            <w:tcW w:w="2143" w:type="pct"/>
            <w:shd w:val="clear" w:color="auto" w:fill="auto"/>
          </w:tcPr>
          <w:p w14:paraId="5946E13B" w14:textId="77777777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bookmarkStart w:id="0" w:name="_Hlk130074496"/>
            <w:r w:rsidRPr="00097912">
              <w:rPr>
                <w:rFonts w:eastAsia="Calibri"/>
                <w:sz w:val="28"/>
                <w:szCs w:val="28"/>
              </w:rPr>
              <w:t>UBND QUẬN BÌNH THẠNH</w:t>
            </w:r>
          </w:p>
          <w:p w14:paraId="0F3B771E" w14:textId="77777777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>TRƯỜNG TRUNG HỌC CƠ SỞ</w:t>
            </w:r>
          </w:p>
          <w:p w14:paraId="775575D7" w14:textId="77777777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>NGUYỄN VĂN BÉ</w:t>
            </w:r>
          </w:p>
          <w:p w14:paraId="24969EEF" w14:textId="77777777" w:rsidR="00153C77" w:rsidRPr="00097912" w:rsidRDefault="00153C77" w:rsidP="0069221A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4B98B" wp14:editId="5A7ED97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9525" t="11430" r="9525" b="762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B5791" id="Straight Connector 5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"/>
                  </w:pict>
                </mc:Fallback>
              </mc:AlternateContent>
            </w:r>
          </w:p>
          <w:p w14:paraId="415C0AF8" w14:textId="631F2391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97912">
              <w:rPr>
                <w:rFonts w:eastAsia="Calibri"/>
                <w:sz w:val="28"/>
                <w:szCs w:val="28"/>
              </w:rPr>
              <w:t xml:space="preserve">Đề thi có </w:t>
            </w:r>
            <w:r>
              <w:rPr>
                <w:rFonts w:eastAsia="Calibri"/>
                <w:sz w:val="28"/>
                <w:szCs w:val="28"/>
              </w:rPr>
              <w:t xml:space="preserve">02 </w:t>
            </w:r>
            <w:r w:rsidRPr="00097912">
              <w:rPr>
                <w:rFonts w:eastAsia="Calibri"/>
                <w:sz w:val="28"/>
                <w:szCs w:val="28"/>
              </w:rPr>
              <w:t>trang</w:t>
            </w:r>
          </w:p>
        </w:tc>
        <w:tc>
          <w:tcPr>
            <w:tcW w:w="2857" w:type="pct"/>
            <w:shd w:val="clear" w:color="auto" w:fill="auto"/>
          </w:tcPr>
          <w:p w14:paraId="031DA543" w14:textId="1A30F476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 xml:space="preserve">ĐỀ KIỂM TRA GIỮA KỲ 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  <w:r w:rsidRPr="0009791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2359B4A9" w14:textId="25AD0137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>NĂM HỌC 202</w:t>
            </w:r>
            <w:r w:rsidR="00041491">
              <w:rPr>
                <w:rFonts w:eastAsia="Calibri"/>
                <w:b/>
                <w:sz w:val="28"/>
                <w:szCs w:val="28"/>
              </w:rPr>
              <w:t>3</w:t>
            </w:r>
            <w:r w:rsidRPr="00097912">
              <w:rPr>
                <w:rFonts w:eastAsia="Calibri"/>
                <w:b/>
                <w:sz w:val="28"/>
                <w:szCs w:val="28"/>
              </w:rPr>
              <w:t xml:space="preserve"> – 202</w:t>
            </w:r>
            <w:r w:rsidR="00041491">
              <w:rPr>
                <w:rFonts w:eastAsia="Calibri"/>
                <w:b/>
                <w:sz w:val="28"/>
                <w:szCs w:val="28"/>
              </w:rPr>
              <w:t>4</w:t>
            </w:r>
            <w:r w:rsidRPr="0009791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43748F83" w14:textId="47C3F28A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912">
              <w:rPr>
                <w:rFonts w:eastAsia="Calibri"/>
                <w:b/>
                <w:sz w:val="28"/>
                <w:szCs w:val="28"/>
              </w:rPr>
              <w:t xml:space="preserve">MÔN TOÁN LỚP </w:t>
            </w: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  <w:p w14:paraId="69B27672" w14:textId="77777777" w:rsidR="00153C77" w:rsidRPr="00097912" w:rsidRDefault="00153C77" w:rsidP="0069221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97912">
              <w:rPr>
                <w:rFonts w:eastAsia="Calibri"/>
                <w:sz w:val="28"/>
                <w:szCs w:val="28"/>
              </w:rPr>
              <w:t xml:space="preserve">Thời gian </w:t>
            </w:r>
            <w:r>
              <w:rPr>
                <w:rFonts w:eastAsia="Calibri"/>
                <w:sz w:val="28"/>
                <w:szCs w:val="28"/>
              </w:rPr>
              <w:t>90</w:t>
            </w:r>
            <w:r w:rsidRPr="00097912">
              <w:rPr>
                <w:rFonts w:eastAsia="Calibri"/>
                <w:sz w:val="28"/>
                <w:szCs w:val="28"/>
              </w:rPr>
              <w:t xml:space="preserve"> phút (Không kể thời gian phát đề)</w:t>
            </w:r>
          </w:p>
        </w:tc>
      </w:tr>
      <w:bookmarkEnd w:id="0"/>
    </w:tbl>
    <w:p w14:paraId="198899E7" w14:textId="77777777" w:rsidR="0069221A" w:rsidRDefault="0069221A" w:rsidP="0069221A">
      <w:pPr>
        <w:spacing w:line="360" w:lineRule="auto"/>
        <w:jc w:val="both"/>
        <w:rPr>
          <w:b/>
          <w:bCs/>
          <w:sz w:val="28"/>
          <w:szCs w:val="28"/>
        </w:rPr>
      </w:pPr>
    </w:p>
    <w:p w14:paraId="2498E5BF" w14:textId="6E532B1F" w:rsidR="0069221A" w:rsidRDefault="0069221A" w:rsidP="0069221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1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>(3,0</w:t>
      </w:r>
      <w:r w:rsidR="00BF0F44">
        <w:rPr>
          <w:b/>
          <w:bCs/>
          <w:sz w:val="28"/>
          <w:szCs w:val="28"/>
        </w:rPr>
        <w:t xml:space="preserve"> điểm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Tính </w:t>
      </w:r>
    </w:p>
    <w:p w14:paraId="18B298D8" w14:textId="77777777" w:rsidR="0069221A" w:rsidRDefault="0069221A" w:rsidP="0069221A">
      <w:pPr>
        <w:spacing w:line="360" w:lineRule="auto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object w:dxaOrig="2340" w:dyaOrig="360" w14:anchorId="0A467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pt;height:18.25pt" o:ole="">
            <v:imagedata r:id="rId5" o:title=""/>
          </v:shape>
          <o:OLEObject Type="Embed" ProgID="Equation.3" ShapeID="_x0000_i1025" DrawAspect="Content" ObjectID="_1757487189" r:id="rId6"/>
        </w:object>
      </w:r>
    </w:p>
    <w:p w14:paraId="169E62C0" w14:textId="77777777" w:rsidR="0069221A" w:rsidRDefault="0069221A" w:rsidP="0069221A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600" w:dyaOrig="499" w14:anchorId="4CB8C689">
          <v:shape id="_x0000_i1026" type="#_x0000_t75" style="width:129.85pt;height:25.05pt" o:ole="">
            <v:imagedata r:id="rId7" o:title=""/>
          </v:shape>
          <o:OLEObject Type="Embed" ProgID="Equation.3" ShapeID="_x0000_i1026" DrawAspect="Content" ObjectID="_1757487190" r:id="rId8"/>
        </w:object>
      </w:r>
      <w:r>
        <w:rPr>
          <w:sz w:val="28"/>
          <w:szCs w:val="28"/>
        </w:rPr>
        <w:tab/>
      </w:r>
    </w:p>
    <w:p w14:paraId="553F0FC7" w14:textId="77777777" w:rsidR="0069221A" w:rsidRDefault="0069221A" w:rsidP="0069221A">
      <w:pPr>
        <w:spacing w:line="360" w:lineRule="auto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299" w:dyaOrig="720" w14:anchorId="67A55A2C">
          <v:shape id="_x0000_i1027" type="#_x0000_t75" style="width:114.85pt;height:36pt" o:ole="">
            <v:imagedata r:id="rId9" o:title=""/>
          </v:shape>
          <o:OLEObject Type="Embed" ProgID="Equation.3" ShapeID="_x0000_i1027" DrawAspect="Content" ObjectID="_1757487191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4D2FB0" w14:textId="729767EF" w:rsidR="0069221A" w:rsidRDefault="0069221A" w:rsidP="0069221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2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(2,0</w:t>
      </w:r>
      <w:r w:rsidR="00810F30">
        <w:rPr>
          <w:b/>
          <w:bCs/>
          <w:sz w:val="28"/>
          <w:szCs w:val="28"/>
        </w:rPr>
        <w:t xml:space="preserve"> điểm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Giải phương trình :</w:t>
      </w:r>
    </w:p>
    <w:p w14:paraId="7F2B7070" w14:textId="77777777" w:rsidR="0069221A" w:rsidRDefault="0069221A" w:rsidP="0069221A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position w:val="-8"/>
          <w:sz w:val="28"/>
          <w:szCs w:val="28"/>
        </w:rPr>
        <w:object w:dxaOrig="1920" w:dyaOrig="400" w14:anchorId="4D81331C">
          <v:shape id="_x0000_i1028" type="#_x0000_t75" style="width:96.15pt;height:20.05pt" o:ole="">
            <v:imagedata r:id="rId11" o:title=""/>
          </v:shape>
          <o:OLEObject Type="Embed" ProgID="Equation.3" ShapeID="_x0000_i1028" DrawAspect="Content" ObjectID="_1757487192" r:id="rId12"/>
        </w:object>
      </w:r>
      <w:r>
        <w:rPr>
          <w:sz w:val="28"/>
          <w:szCs w:val="28"/>
          <w:lang w:val="fr-FR"/>
        </w:rPr>
        <w:tab/>
      </w:r>
    </w:p>
    <w:p w14:paraId="4085827B" w14:textId="77777777" w:rsidR="0069221A" w:rsidRDefault="0069221A" w:rsidP="0069221A">
      <w:pPr>
        <w:spacing w:line="360" w:lineRule="auto"/>
        <w:jc w:val="both"/>
        <w:rPr>
          <w:i/>
          <w:sz w:val="28"/>
          <w:szCs w:val="28"/>
        </w:rPr>
      </w:pPr>
      <w:r>
        <w:rPr>
          <w:position w:val="-8"/>
          <w:sz w:val="28"/>
          <w:szCs w:val="28"/>
        </w:rPr>
        <w:object w:dxaOrig="2780" w:dyaOrig="360" w14:anchorId="70928CF0">
          <v:shape id="_x0000_i1029" type="#_x0000_t75" style="width:139pt;height:18.25pt" o:ole="">
            <v:imagedata r:id="rId13" o:title=""/>
          </v:shape>
          <o:OLEObject Type="Embed" ProgID="Equation.3" ShapeID="_x0000_i1029" DrawAspect="Content" ObjectID="_1757487193" r:id="rId14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14:paraId="5CEB8405" w14:textId="67FE6F48" w:rsidR="0069221A" w:rsidRDefault="0069221A" w:rsidP="0069221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3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(1,0</w:t>
      </w:r>
      <w:r w:rsidR="00810F30">
        <w:rPr>
          <w:b/>
          <w:bCs/>
          <w:sz w:val="28"/>
          <w:szCs w:val="28"/>
        </w:rPr>
        <w:t xml:space="preserve"> điểm</w:t>
      </w:r>
      <w:r>
        <w:rPr>
          <w:b/>
          <w:bCs/>
          <w:sz w:val="28"/>
          <w:szCs w:val="28"/>
        </w:rPr>
        <w:t>)</w:t>
      </w:r>
    </w:p>
    <w:p w14:paraId="52349DC4" w14:textId="77777777" w:rsidR="0069221A" w:rsidRDefault="0069221A" w:rsidP="0069221A">
      <w:pPr>
        <w:pStyle w:val="NormalWeb"/>
        <w:spacing w:before="0" w:beforeAutospacing="0" w:after="0" w:afterAutospacing="0" w:line="360" w:lineRule="auto"/>
        <w:jc w:val="both"/>
        <w:rPr>
          <w:rFonts w:cs="Times New Roman"/>
          <w:color w:val="000000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 </w:t>
      </w:r>
      <w:r>
        <w:rPr>
          <w:rFonts w:cs="Times New Roman"/>
          <w:color w:val="000000"/>
          <w:sz w:val="28"/>
          <w:szCs w:val="28"/>
          <w:lang w:val="fr-FR"/>
        </w:rPr>
        <w:t>Tốc độ của một chiếc ca</w:t>
      </w:r>
      <w:r>
        <w:rPr>
          <w:rFonts w:cs="Times New Roman"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color w:val="000000"/>
          <w:sz w:val="28"/>
          <w:szCs w:val="28"/>
          <w:lang w:val="fr-FR"/>
        </w:rPr>
        <w:t xml:space="preserve">nô và độ dài đường sóng nước để lại sau đuôi của nó được cho bởi công thức </w:t>
      </w:r>
      <w:r>
        <w:rPr>
          <w:rFonts w:cs="Times New Roman"/>
          <w:color w:val="000000"/>
          <w:position w:val="-8"/>
          <w:sz w:val="28"/>
          <w:szCs w:val="28"/>
          <w:lang w:val="fr-FR"/>
        </w:rPr>
        <w:object w:dxaOrig="920" w:dyaOrig="420" w14:anchorId="4135D63D">
          <v:shape id="_x0000_i1030" type="#_x0000_t75" style="width:46.05pt;height:20.95pt" o:ole="">
            <v:imagedata r:id="rId15" o:title=""/>
          </v:shape>
          <o:OLEObject Type="Embed" ProgID="Equation.DSMT4" ShapeID="_x0000_i1030" DrawAspect="Content" ObjectID="_1757487194" r:id="rId16"/>
        </w:object>
      </w:r>
      <w:r>
        <w:rPr>
          <w:rFonts w:cs="Times New Roman"/>
          <w:color w:val="000000"/>
          <w:sz w:val="28"/>
          <w:szCs w:val="28"/>
          <w:lang w:val="fr-FR"/>
        </w:rPr>
        <w:t xml:space="preserve">. Trong đó, </w:t>
      </w:r>
      <w:r>
        <w:rPr>
          <w:rFonts w:cs="Times New Roman"/>
          <w:color w:val="000000"/>
          <w:sz w:val="28"/>
          <w:szCs w:val="28"/>
          <w:lang w:val="en-US"/>
        </w:rPr>
        <w:t>d</w:t>
      </w:r>
      <w:r>
        <w:rPr>
          <w:rFonts w:cs="Times New Roman"/>
          <w:color w:val="000000"/>
          <w:sz w:val="28"/>
          <w:szCs w:val="28"/>
          <w:lang w:val="fr-FR"/>
        </w:rPr>
        <w:t xml:space="preserve"> là độ dài đường</w:t>
      </w:r>
      <w:r>
        <w:rPr>
          <w:rFonts w:cs="Times New Roman"/>
          <w:color w:val="000000"/>
          <w:sz w:val="28"/>
          <w:szCs w:val="28"/>
          <w:lang w:val="en-US"/>
        </w:rPr>
        <w:t xml:space="preserve"> sóng</w:t>
      </w:r>
      <w:r>
        <w:rPr>
          <w:rFonts w:cs="Times New Roman"/>
          <w:color w:val="000000"/>
          <w:sz w:val="28"/>
          <w:szCs w:val="28"/>
          <w:lang w:val="fr-FR"/>
        </w:rPr>
        <w:t xml:space="preserve"> nước sau đuôi canô (</w:t>
      </w:r>
      <w:r>
        <w:rPr>
          <w:rFonts w:cs="Times New Roman"/>
          <w:color w:val="000000"/>
          <w:sz w:val="28"/>
          <w:szCs w:val="28"/>
          <w:lang w:val="en-US"/>
        </w:rPr>
        <w:t xml:space="preserve">tính bằng </w:t>
      </w:r>
      <w:r>
        <w:rPr>
          <w:rFonts w:cs="Times New Roman"/>
          <w:color w:val="000000"/>
          <w:sz w:val="28"/>
          <w:szCs w:val="28"/>
          <w:lang w:val="fr-FR"/>
        </w:rPr>
        <w:t>mét), v là vận tốc canô (</w:t>
      </w:r>
      <w:r>
        <w:rPr>
          <w:rFonts w:cs="Times New Roman"/>
          <w:color w:val="000000"/>
          <w:sz w:val="28"/>
          <w:szCs w:val="28"/>
          <w:lang w:val="en-US"/>
        </w:rPr>
        <w:t xml:space="preserve">tính bằng </w:t>
      </w:r>
      <w:r>
        <w:rPr>
          <w:rFonts w:cs="Times New Roman"/>
          <w:color w:val="000000"/>
          <w:sz w:val="28"/>
          <w:szCs w:val="28"/>
          <w:lang w:val="fr-FR"/>
        </w:rPr>
        <w:t>m/</w:t>
      </w:r>
      <w:r>
        <w:rPr>
          <w:rFonts w:cs="Times New Roman"/>
          <w:color w:val="000000"/>
          <w:sz w:val="28"/>
          <w:szCs w:val="28"/>
          <w:lang w:val="en-US"/>
        </w:rPr>
        <w:t>s</w:t>
      </w:r>
      <w:r>
        <w:rPr>
          <w:rFonts w:cs="Times New Roman"/>
          <w:color w:val="000000"/>
          <w:sz w:val="28"/>
          <w:szCs w:val="28"/>
          <w:lang w:val="fr-FR"/>
        </w:rPr>
        <w:t>).</w:t>
      </w:r>
    </w:p>
    <w:p w14:paraId="47953BE6" w14:textId="77777777" w:rsidR="0069221A" w:rsidRDefault="0069221A" w:rsidP="0069221A">
      <w:pPr>
        <w:pStyle w:val="NormalWeb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en-US"/>
        </w:rPr>
        <w:t xml:space="preserve">a/ </w:t>
      </w:r>
      <w:r>
        <w:rPr>
          <w:rFonts w:cs="Times New Roman"/>
          <w:color w:val="000000"/>
          <w:sz w:val="28"/>
          <w:szCs w:val="28"/>
        </w:rPr>
        <w:t>Một can</w:t>
      </w:r>
      <w:r>
        <w:rPr>
          <w:rFonts w:cs="Times New Roman"/>
          <w:color w:val="000000"/>
          <w:sz w:val="28"/>
          <w:szCs w:val="28"/>
          <w:lang w:val="en-US"/>
        </w:rPr>
        <w:t>ô</w:t>
      </w:r>
      <w:r>
        <w:rPr>
          <w:rFonts w:cs="Times New Roman"/>
          <w:color w:val="000000"/>
          <w:sz w:val="28"/>
          <w:szCs w:val="28"/>
        </w:rPr>
        <w:t xml:space="preserve"> đi từ Năm Căn về huyện Đất Mũi (Cà Mau) để lại đường sóng nước sau đuôi dài </w:t>
      </w:r>
      <w:r>
        <w:rPr>
          <w:rFonts w:cs="Times New Roman"/>
          <w:color w:val="000000"/>
          <w:sz w:val="28"/>
          <w:szCs w:val="28"/>
          <w:lang w:val="en-US"/>
        </w:rPr>
        <w:t>6,25</w:t>
      </w:r>
      <w:r>
        <w:rPr>
          <w:rFonts w:cs="Times New Roman"/>
          <w:color w:val="000000"/>
          <w:sz w:val="28"/>
          <w:szCs w:val="28"/>
        </w:rPr>
        <w:t xml:space="preserve">m. </w:t>
      </w:r>
      <w:r>
        <w:rPr>
          <w:rFonts w:cs="Times New Roman"/>
          <w:color w:val="000000"/>
          <w:sz w:val="28"/>
          <w:szCs w:val="28"/>
          <w:lang w:val="en-US"/>
        </w:rPr>
        <w:t>Tính</w:t>
      </w:r>
      <w:r>
        <w:rPr>
          <w:rFonts w:cs="Times New Roman"/>
          <w:color w:val="000000"/>
          <w:sz w:val="28"/>
          <w:szCs w:val="28"/>
        </w:rPr>
        <w:t xml:space="preserve"> vận tốc của can</w:t>
      </w:r>
      <w:r>
        <w:rPr>
          <w:rFonts w:cs="Times New Roman"/>
          <w:color w:val="000000"/>
          <w:sz w:val="28"/>
          <w:szCs w:val="28"/>
          <w:lang w:val="en-US"/>
        </w:rPr>
        <w:t>ô</w:t>
      </w:r>
      <w:r>
        <w:rPr>
          <w:rFonts w:cs="Times New Roman"/>
          <w:color w:val="000000"/>
          <w:sz w:val="28"/>
          <w:szCs w:val="28"/>
        </w:rPr>
        <w:t>?</w:t>
      </w:r>
    </w:p>
    <w:p w14:paraId="4327BC46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b/ Khi ca nô chạy với vận tốc 54 km/giờ thì đường sóng nước để lại sau đuôi chiếc canô dài bao nhiêu mét?</w:t>
      </w:r>
    </w:p>
    <w:p w14:paraId="666E9B79" w14:textId="68EF6E58" w:rsidR="0069221A" w:rsidRDefault="0069221A" w:rsidP="0069221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 4: (1,0</w:t>
      </w:r>
      <w:r w:rsidR="00B14E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đ</w:t>
      </w:r>
      <w:r w:rsidR="00B14E60">
        <w:rPr>
          <w:b/>
          <w:bCs/>
          <w:sz w:val="28"/>
          <w:szCs w:val="28"/>
        </w:rPr>
        <w:t>iểm</w:t>
      </w:r>
      <w:r>
        <w:rPr>
          <w:b/>
          <w:bCs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Một người có mắt cách mặt đất 1,4m đứng cách tháp Eiffel 400m nhìn thấy đỉnh tháp với góc nâng 39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 Tính chiều cao của tháp Eiffel (Làm tròn đến mét).</w:t>
      </w:r>
    </w:p>
    <w:p w14:paraId="3C4F6D30" w14:textId="77777777" w:rsidR="0069221A" w:rsidRDefault="0069221A" w:rsidP="0069221A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CAA6C" w14:textId="77777777" w:rsidR="0069221A" w:rsidRDefault="0069221A" w:rsidP="0069221A">
      <w:pPr>
        <w:pStyle w:val="ListParagraph1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7E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C324917" wp14:editId="202ABC4B">
            <wp:extent cx="3251200" cy="25009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74" cy="250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2BEDC" w14:textId="77777777" w:rsidR="0069221A" w:rsidRDefault="0069221A" w:rsidP="0069221A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0DEA8" w14:textId="21773CDD" w:rsidR="0069221A" w:rsidRDefault="0069221A" w:rsidP="0069221A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640EC" wp14:editId="13754FA4">
                <wp:simplePos x="0" y="0"/>
                <wp:positionH relativeFrom="column">
                  <wp:posOffset>-2249170</wp:posOffset>
                </wp:positionH>
                <wp:positionV relativeFrom="paragraph">
                  <wp:posOffset>184785</wp:posOffset>
                </wp:positionV>
                <wp:extent cx="866140" cy="285750"/>
                <wp:effectExtent l="0" t="0" r="1016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F0A03" w14:textId="77777777" w:rsidR="0069221A" w:rsidRDefault="0069221A" w:rsidP="006922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Mặt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64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7.1pt;margin-top:14.55pt;width:68.2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" fillcolor="white [3201]" stroked="f" strokeweight=".5pt">
                <v:textbox>
                  <w:txbxContent>
                    <w:p w14:paraId="425F0A03" w14:textId="77777777" w:rsidR="0069221A" w:rsidRDefault="0069221A" w:rsidP="006922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Mặt đất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Bài 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(3,0</w:t>
      </w:r>
      <w:r w:rsidR="00B14E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</w:t>
      </w:r>
      <w:r w:rsidR="00B14E60">
        <w:rPr>
          <w:rFonts w:ascii="Times New Roman" w:hAnsi="Times New Roman" w:cs="Times New Roman"/>
          <w:b/>
          <w:bCs/>
          <w:sz w:val="28"/>
          <w:szCs w:val="28"/>
          <w:lang w:val="en-US"/>
        </w:rPr>
        <w:t>iểm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 tam giác ABC vuông tại A (AB &lt; AC) có đường cao AH. </w:t>
      </w:r>
    </w:p>
    <w:p w14:paraId="060A999E" w14:textId="77777777" w:rsidR="0069221A" w:rsidRDefault="0069221A" w:rsidP="0069221A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a/ Tính BH, AH biết AB = 15cm và BC = 25cm</w:t>
      </w:r>
    </w:p>
    <w:p w14:paraId="5FB3F9EB" w14:textId="77777777" w:rsidR="0069221A" w:rsidRDefault="0069221A" w:rsidP="0069221A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b/ Kẻ HF vuông góc với AC tại F. Chứng minh : HB.HC = AF.AC</w:t>
      </w:r>
    </w:p>
    <w:p w14:paraId="16879D11" w14:textId="77777777" w:rsidR="0069221A" w:rsidRDefault="0069221A" w:rsidP="0069221A">
      <w:pPr>
        <w:pStyle w:val="ListParagraph1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c/ Gọi N là trung điểm của AB, CN cắt HF tại M. Chứng minh: M là trung điểm của HF . Từ đó, suy ra cotMAC . cotMCA = 4 </w:t>
      </w:r>
    </w:p>
    <w:p w14:paraId="2680F3ED" w14:textId="77777777" w:rsidR="0069221A" w:rsidRPr="00B70425" w:rsidRDefault="0069221A" w:rsidP="0069221A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70425">
        <w:rPr>
          <w:b/>
          <w:color w:val="000000"/>
          <w:sz w:val="28"/>
          <w:szCs w:val="28"/>
          <w:shd w:val="clear" w:color="auto" w:fill="FFFFFF"/>
        </w:rPr>
        <w:t>---HẾT---</w:t>
      </w:r>
    </w:p>
    <w:p w14:paraId="3C1A98A6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35EF211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4C79673E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87A9308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41678E1F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3CC40A89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47D50A5A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2FAFDB4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1E3C886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1A905FE6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2FBBBC45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0327902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3B5928AE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67A64B7" w14:textId="77777777" w:rsidR="0069221A" w:rsidRDefault="0069221A" w:rsidP="0069221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076A197" w14:textId="77777777" w:rsidR="0069221A" w:rsidRDefault="0069221A" w:rsidP="006922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TOÁN 9</w:t>
      </w:r>
    </w:p>
    <w:tbl>
      <w:tblPr>
        <w:tblStyle w:val="TableGrid"/>
        <w:tblW w:w="98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6"/>
        <w:gridCol w:w="6799"/>
        <w:gridCol w:w="1372"/>
      </w:tblGrid>
      <w:tr w:rsidR="0069221A" w14:paraId="6128B0A6" w14:textId="77777777" w:rsidTr="008A7F84">
        <w:tc>
          <w:tcPr>
            <w:tcW w:w="1706" w:type="dxa"/>
          </w:tcPr>
          <w:p w14:paraId="6221E0EA" w14:textId="77777777" w:rsidR="0069221A" w:rsidRDefault="0069221A" w:rsidP="0069221A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6799" w:type="dxa"/>
          </w:tcPr>
          <w:p w14:paraId="48BE60A7" w14:textId="77777777" w:rsidR="0069221A" w:rsidRDefault="0069221A" w:rsidP="0069221A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trả lời</w:t>
            </w:r>
          </w:p>
        </w:tc>
        <w:tc>
          <w:tcPr>
            <w:tcW w:w="1372" w:type="dxa"/>
            <w:vAlign w:val="center"/>
          </w:tcPr>
          <w:p w14:paraId="4A8EBE55" w14:textId="77777777" w:rsidR="0069221A" w:rsidRDefault="0069221A" w:rsidP="0069221A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69221A" w14:paraId="1A93CF81" w14:textId="77777777" w:rsidTr="008A7F84">
        <w:tc>
          <w:tcPr>
            <w:tcW w:w="1706" w:type="dxa"/>
            <w:vAlign w:val="center"/>
          </w:tcPr>
          <w:p w14:paraId="710DAE1D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</w:t>
            </w:r>
          </w:p>
          <w:p w14:paraId="34DD7843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(3,0 điểm)</w:t>
            </w:r>
          </w:p>
        </w:tc>
        <w:tc>
          <w:tcPr>
            <w:tcW w:w="6799" w:type="dxa"/>
            <w:vAlign w:val="center"/>
          </w:tcPr>
          <w:p w14:paraId="2F5B6135" w14:textId="77777777" w:rsidR="0069221A" w:rsidRDefault="0069221A" w:rsidP="0069221A">
            <w:pPr>
              <w:pStyle w:val="ListParagraph"/>
              <w:spacing w:line="360" w:lineRule="auto"/>
              <w:ind w:left="100"/>
              <w:rPr>
                <w:b/>
                <w:sz w:val="28"/>
                <w:szCs w:val="28"/>
              </w:rPr>
            </w:pPr>
          </w:p>
          <w:p w14:paraId="5FACF0F0" w14:textId="77777777" w:rsidR="0069221A" w:rsidRDefault="0069221A" w:rsidP="0069221A">
            <w:pPr>
              <w:spacing w:line="360" w:lineRule="auto"/>
              <w:ind w:firstLine="460"/>
              <w:rPr>
                <w:b/>
                <w:sz w:val="28"/>
                <w:szCs w:val="28"/>
              </w:rPr>
            </w:pPr>
            <w:r>
              <w:rPr>
                <w:position w:val="-42"/>
                <w:sz w:val="28"/>
                <w:szCs w:val="28"/>
              </w:rPr>
              <w:object w:dxaOrig="2340" w:dyaOrig="1120" w14:anchorId="4968B029">
                <v:shape id="_x0000_i1031" type="#_x0000_t75" style="width:117.1pt;height:56.05pt" o:ole="">
                  <v:imagedata r:id="rId18" o:title=""/>
                </v:shape>
                <o:OLEObject Type="Embed" ProgID="Equation.3" ShapeID="_x0000_i1031" DrawAspect="Content" ObjectID="_1757487195" r:id="rId19"/>
              </w:object>
            </w:r>
          </w:p>
        </w:tc>
        <w:tc>
          <w:tcPr>
            <w:tcW w:w="1372" w:type="dxa"/>
            <w:vAlign w:val="center"/>
          </w:tcPr>
          <w:p w14:paraId="08A41A5B" w14:textId="77777777" w:rsidR="0069221A" w:rsidRDefault="0069221A" w:rsidP="006922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0,5.2</w:t>
            </w:r>
          </w:p>
        </w:tc>
      </w:tr>
      <w:tr w:rsidR="0069221A" w14:paraId="53F3149A" w14:textId="77777777" w:rsidTr="008A7F84">
        <w:tc>
          <w:tcPr>
            <w:tcW w:w="1706" w:type="dxa"/>
            <w:vAlign w:val="center"/>
          </w:tcPr>
          <w:p w14:paraId="338C556A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vAlign w:val="center"/>
          </w:tcPr>
          <w:p w14:paraId="29B59D46" w14:textId="77777777" w:rsidR="0069221A" w:rsidRDefault="0069221A" w:rsidP="0069221A">
            <w:pPr>
              <w:pStyle w:val="ListParagraph"/>
              <w:spacing w:line="360" w:lineRule="auto"/>
              <w:ind w:left="100" w:firstLineChars="100" w:firstLine="280"/>
              <w:rPr>
                <w:b/>
                <w:sz w:val="28"/>
                <w:szCs w:val="28"/>
              </w:rPr>
            </w:pPr>
            <w:r>
              <w:rPr>
                <w:position w:val="-84"/>
                <w:sz w:val="28"/>
                <w:szCs w:val="28"/>
              </w:rPr>
              <w:object w:dxaOrig="2600" w:dyaOrig="1800" w14:anchorId="503AF21B">
                <v:shape id="_x0000_i1032" type="#_x0000_t75" style="width:129.85pt;height:90.25pt" o:ole="">
                  <v:imagedata r:id="rId20" o:title=""/>
                </v:shape>
                <o:OLEObject Type="Embed" ProgID="Equation.3" ShapeID="_x0000_i1032" DrawAspect="Content" ObjectID="_1757487196" r:id="rId21"/>
              </w:object>
            </w:r>
          </w:p>
          <w:p w14:paraId="375F5122" w14:textId="77777777" w:rsidR="0069221A" w:rsidRDefault="0069221A" w:rsidP="0069221A">
            <w:pPr>
              <w:spacing w:line="360" w:lineRule="auto"/>
              <w:ind w:firstLine="460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EB862DC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</w:p>
          <w:p w14:paraId="62B58622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</w:p>
          <w:p w14:paraId="68E7BBFD" w14:textId="77777777" w:rsidR="0069221A" w:rsidRDefault="0069221A" w:rsidP="0069221A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0,5.2</w:t>
            </w:r>
          </w:p>
          <w:p w14:paraId="1D23B97F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</w:p>
          <w:p w14:paraId="7E8FF5C7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</w:p>
          <w:p w14:paraId="73D4DFC8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</w:p>
          <w:p w14:paraId="4899EBAD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221A" w14:paraId="77AF8245" w14:textId="77777777" w:rsidTr="008A7F84">
        <w:tc>
          <w:tcPr>
            <w:tcW w:w="1706" w:type="dxa"/>
            <w:vAlign w:val="center"/>
          </w:tcPr>
          <w:p w14:paraId="2F6A4019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vAlign w:val="center"/>
          </w:tcPr>
          <w:p w14:paraId="1A29C4FE" w14:textId="77777777" w:rsidR="0069221A" w:rsidRDefault="0069221A" w:rsidP="0069221A">
            <w:pPr>
              <w:spacing w:line="360" w:lineRule="auto"/>
              <w:ind w:firstLine="460"/>
              <w:rPr>
                <w:b/>
                <w:sz w:val="28"/>
                <w:szCs w:val="28"/>
              </w:rPr>
            </w:pPr>
            <w:r>
              <w:rPr>
                <w:position w:val="-162"/>
                <w:sz w:val="28"/>
                <w:szCs w:val="28"/>
              </w:rPr>
              <w:object w:dxaOrig="3420" w:dyaOrig="3360" w14:anchorId="0066CE27">
                <v:shape id="_x0000_i1033" type="#_x0000_t75" style="width:170.9pt;height:168.15pt" o:ole="">
                  <v:imagedata r:id="rId22" o:title=""/>
                </v:shape>
                <o:OLEObject Type="Embed" ProgID="Equation.3" ShapeID="_x0000_i1033" DrawAspect="Content" ObjectID="_1757487197" r:id="rId23"/>
              </w:object>
            </w:r>
          </w:p>
        </w:tc>
        <w:tc>
          <w:tcPr>
            <w:tcW w:w="1372" w:type="dxa"/>
            <w:vAlign w:val="center"/>
          </w:tcPr>
          <w:p w14:paraId="4F7709CE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0,25.3</w:t>
            </w:r>
          </w:p>
          <w:p w14:paraId="24C01342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KQ: 0,25</w:t>
            </w:r>
          </w:p>
        </w:tc>
      </w:tr>
      <w:tr w:rsidR="0069221A" w14:paraId="6234DAD3" w14:textId="77777777" w:rsidTr="008A7F84">
        <w:tc>
          <w:tcPr>
            <w:tcW w:w="1706" w:type="dxa"/>
            <w:vAlign w:val="center"/>
          </w:tcPr>
          <w:p w14:paraId="23259338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Bài 2</w:t>
            </w:r>
          </w:p>
          <w:p w14:paraId="738D9273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(2,0 điểm )</w:t>
            </w:r>
          </w:p>
        </w:tc>
        <w:tc>
          <w:tcPr>
            <w:tcW w:w="6799" w:type="dxa"/>
            <w:vAlign w:val="center"/>
          </w:tcPr>
          <w:p w14:paraId="19382E15" w14:textId="77777777" w:rsidR="0069221A" w:rsidRDefault="0069221A" w:rsidP="0069221A">
            <w:pPr>
              <w:spacing w:line="360" w:lineRule="auto"/>
              <w:ind w:firstLine="460"/>
              <w:rPr>
                <w:b/>
                <w:sz w:val="28"/>
                <w:szCs w:val="28"/>
              </w:rPr>
            </w:pPr>
            <w:r>
              <w:rPr>
                <w:position w:val="-110"/>
                <w:sz w:val="28"/>
                <w:szCs w:val="28"/>
              </w:rPr>
              <w:object w:dxaOrig="2740" w:dyaOrig="2320" w14:anchorId="02FF6791">
                <v:shape id="_x0000_i1034" type="#_x0000_t75" style="width:137.15pt;height:116.2pt" o:ole="">
                  <v:imagedata r:id="rId24" o:title=""/>
                </v:shape>
                <o:OLEObject Type="Embed" ProgID="Equation.3" ShapeID="_x0000_i1034" DrawAspect="Content" ObjectID="_1757487198" r:id="rId25"/>
              </w:object>
            </w:r>
          </w:p>
        </w:tc>
        <w:tc>
          <w:tcPr>
            <w:tcW w:w="1372" w:type="dxa"/>
            <w:vAlign w:val="center"/>
          </w:tcPr>
          <w:p w14:paraId="1B4C891D" w14:textId="77777777" w:rsidR="0069221A" w:rsidRDefault="0069221A" w:rsidP="0069221A">
            <w:pPr>
              <w:spacing w:line="360" w:lineRule="auto"/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0,25.4</w:t>
            </w:r>
          </w:p>
        </w:tc>
      </w:tr>
      <w:tr w:rsidR="0069221A" w14:paraId="12EAE9D1" w14:textId="77777777" w:rsidTr="008A7F84">
        <w:tc>
          <w:tcPr>
            <w:tcW w:w="1706" w:type="dxa"/>
            <w:vAlign w:val="center"/>
          </w:tcPr>
          <w:p w14:paraId="20BBC0D2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vAlign w:val="center"/>
          </w:tcPr>
          <w:p w14:paraId="5DE10EE8" w14:textId="77777777" w:rsidR="0069221A" w:rsidRDefault="0069221A" w:rsidP="0069221A">
            <w:pPr>
              <w:pStyle w:val="ListParagraph"/>
              <w:spacing w:line="360" w:lineRule="auto"/>
              <w:ind w:left="176"/>
              <w:rPr>
                <w:b/>
                <w:sz w:val="28"/>
                <w:szCs w:val="28"/>
              </w:rPr>
            </w:pPr>
            <w:r>
              <w:rPr>
                <w:position w:val="-154"/>
                <w:sz w:val="28"/>
                <w:szCs w:val="28"/>
              </w:rPr>
              <w:object w:dxaOrig="3320" w:dyaOrig="3440" w14:anchorId="1B34DE67">
                <v:shape id="_x0000_i1035" type="#_x0000_t75" style="width:165.85pt;height:171.8pt" o:ole="">
                  <v:imagedata r:id="rId26" o:title=""/>
                </v:shape>
                <o:OLEObject Type="Embed" ProgID="Equation.3" ShapeID="_x0000_i1035" DrawAspect="Content" ObjectID="_1757487199" r:id="rId27"/>
              </w:object>
            </w:r>
            <w:r>
              <w:rPr>
                <w:position w:val="-10"/>
                <w:sz w:val="28"/>
                <w:szCs w:val="28"/>
              </w:rPr>
              <w:t xml:space="preserve">        </w:t>
            </w:r>
          </w:p>
          <w:p w14:paraId="1E05B339" w14:textId="77777777" w:rsidR="0069221A" w:rsidRDefault="0069221A" w:rsidP="0069221A">
            <w:pPr>
              <w:spacing w:line="360" w:lineRule="auto"/>
              <w:ind w:firstLine="460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BB95C7C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11DE586" w14:textId="77777777" w:rsidR="0069221A" w:rsidRDefault="0069221A" w:rsidP="0069221A">
            <w:pPr>
              <w:spacing w:line="360" w:lineRule="auto"/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2FB35C6" w14:textId="77777777" w:rsidR="0069221A" w:rsidRDefault="0069221A" w:rsidP="0069221A">
            <w:pPr>
              <w:spacing w:line="360" w:lineRule="auto"/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A4ABC95" w14:textId="77777777" w:rsidR="0069221A" w:rsidRDefault="0069221A" w:rsidP="0069221A">
            <w:pPr>
              <w:spacing w:line="360" w:lineRule="auto"/>
              <w:ind w:firstLineChars="100" w:firstLine="280"/>
              <w:jc w:val="both"/>
              <w:rPr>
                <w:sz w:val="28"/>
                <w:szCs w:val="28"/>
              </w:rPr>
            </w:pPr>
          </w:p>
          <w:p w14:paraId="403156D4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FDCCD6B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4C169E0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0,25</w:t>
            </w:r>
          </w:p>
          <w:p w14:paraId="5B076E58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47211A1C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0,25</w:t>
            </w:r>
          </w:p>
          <w:p w14:paraId="5BF36C7A" w14:textId="77777777" w:rsidR="0069221A" w:rsidRDefault="0069221A" w:rsidP="0069221A">
            <w:pPr>
              <w:spacing w:line="360" w:lineRule="auto"/>
              <w:rPr>
                <w:sz w:val="28"/>
                <w:szCs w:val="28"/>
              </w:rPr>
            </w:pPr>
          </w:p>
          <w:p w14:paraId="24956907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9221A" w14:paraId="397B1322" w14:textId="77777777" w:rsidTr="008A7F84">
        <w:tc>
          <w:tcPr>
            <w:tcW w:w="1706" w:type="dxa"/>
            <w:vAlign w:val="center"/>
          </w:tcPr>
          <w:p w14:paraId="5918BA36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</w:t>
            </w:r>
          </w:p>
          <w:p w14:paraId="24AC87CE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(1,0 điểm)</w:t>
            </w:r>
          </w:p>
        </w:tc>
        <w:tc>
          <w:tcPr>
            <w:tcW w:w="6799" w:type="dxa"/>
            <w:vAlign w:val="center"/>
          </w:tcPr>
          <w:p w14:paraId="09E2A9AE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a/ </w:t>
            </w:r>
          </w:p>
          <w:p w14:paraId="57942265" w14:textId="77777777" w:rsidR="0069221A" w:rsidRDefault="0069221A" w:rsidP="0069221A">
            <w:pPr>
              <w:pStyle w:val="ListParagraph"/>
              <w:spacing w:line="360" w:lineRule="auto"/>
              <w:ind w:left="460" w:firstLineChars="100" w:firstLine="2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Thế số: </w:t>
            </w:r>
            <w:r w:rsidRPr="00866F81">
              <w:rPr>
                <w:bCs/>
                <w:position w:val="-10"/>
                <w:sz w:val="28"/>
                <w:szCs w:val="28"/>
              </w:rPr>
              <w:object w:dxaOrig="1240" w:dyaOrig="440" w14:anchorId="5644C429">
                <v:shape id="_x0000_i1036" type="#_x0000_t75" style="width:61.95pt;height:21.85pt" o:ole="">
                  <v:imagedata r:id="rId28" o:title=""/>
                </v:shape>
                <o:OLEObject Type="Embed" ProgID="Equation.DSMT4" ShapeID="_x0000_i1036" DrawAspect="Content" ObjectID="_1757487200" r:id="rId29"/>
              </w:object>
            </w:r>
          </w:p>
          <w:p w14:paraId="68F860A5" w14:textId="77777777" w:rsidR="0069221A" w:rsidRDefault="0069221A" w:rsidP="0069221A">
            <w:pPr>
              <w:pStyle w:val="ListParagraph"/>
              <w:spacing w:line="360" w:lineRule="auto"/>
              <w:ind w:left="460" w:firstLine="2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KQ: v = 12,5 (m/s) </w:t>
            </w:r>
          </w:p>
          <w:p w14:paraId="1BA07F9F" w14:textId="77777777" w:rsidR="0069221A" w:rsidRDefault="0069221A" w:rsidP="0069221A">
            <w:pPr>
              <w:pStyle w:val="ListParagraph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b/ Đổi đơn vị: 54 km/h = 15 m/s</w:t>
            </w:r>
          </w:p>
          <w:p w14:paraId="774CBCE4" w14:textId="77777777" w:rsidR="0069221A" w:rsidRDefault="0069221A" w:rsidP="0069221A">
            <w:pPr>
              <w:pStyle w:val="ListParagraph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Thế số: </w:t>
            </w:r>
            <w:r w:rsidRPr="00115898">
              <w:rPr>
                <w:bCs/>
                <w:position w:val="-8"/>
                <w:sz w:val="28"/>
                <w:szCs w:val="28"/>
              </w:rPr>
              <w:object w:dxaOrig="1040" w:dyaOrig="420" w14:anchorId="27264009">
                <v:shape id="_x0000_i1037" type="#_x0000_t75" style="width:51.95pt;height:20.95pt" o:ole="">
                  <v:imagedata r:id="rId30" o:title=""/>
                </v:shape>
                <o:OLEObject Type="Embed" ProgID="Equation.DSMT4" ShapeID="_x0000_i1037" DrawAspect="Content" ObjectID="_1757487201" r:id="rId31"/>
              </w:object>
            </w:r>
          </w:p>
          <w:p w14:paraId="55F777A1" w14:textId="77777777" w:rsidR="0069221A" w:rsidRDefault="0069221A" w:rsidP="0069221A">
            <w:pPr>
              <w:pStyle w:val="ListParagraph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KQ: </w:t>
            </w:r>
            <w:r w:rsidRPr="00115898">
              <w:rPr>
                <w:bCs/>
                <w:position w:val="-16"/>
                <w:sz w:val="28"/>
                <w:szCs w:val="28"/>
              </w:rPr>
              <w:object w:dxaOrig="1060" w:dyaOrig="460" w14:anchorId="0173610E">
                <v:shape id="_x0000_i1038" type="#_x0000_t75" style="width:52.85pt;height:22.8pt" o:ole="">
                  <v:imagedata r:id="rId32" o:title=""/>
                </v:shape>
                <o:OLEObject Type="Embed" ProgID="Equation.DSMT4" ShapeID="_x0000_i1038" DrawAspect="Content" ObjectID="_1757487202" r:id="rId33"/>
              </w:object>
            </w:r>
          </w:p>
          <w:p w14:paraId="11B53E9F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</w:p>
          <w:p w14:paraId="71301926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</w:p>
          <w:p w14:paraId="5D41BA45" w14:textId="77777777" w:rsidR="0069221A" w:rsidRDefault="0069221A" w:rsidP="0069221A">
            <w:pPr>
              <w:spacing w:line="360" w:lineRule="auto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72" w:type="dxa"/>
            <w:vAlign w:val="center"/>
          </w:tcPr>
          <w:p w14:paraId="3D93BF76" w14:textId="77777777" w:rsidR="0069221A" w:rsidRDefault="0069221A" w:rsidP="0069221A">
            <w:pPr>
              <w:spacing w:line="360" w:lineRule="auto"/>
              <w:ind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0,25.4</w:t>
            </w:r>
          </w:p>
          <w:p w14:paraId="6824D5E6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82ED60F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7D6E0CD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9221A" w14:paraId="65C43C63" w14:textId="77777777" w:rsidTr="008A7F84">
        <w:tc>
          <w:tcPr>
            <w:tcW w:w="1706" w:type="dxa"/>
            <w:vAlign w:val="center"/>
          </w:tcPr>
          <w:p w14:paraId="4199C017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Bài 4</w:t>
            </w:r>
          </w:p>
          <w:p w14:paraId="426B09CC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(1,0 điểm)</w:t>
            </w:r>
          </w:p>
        </w:tc>
        <w:tc>
          <w:tcPr>
            <w:tcW w:w="6799" w:type="dxa"/>
            <w:vAlign w:val="center"/>
          </w:tcPr>
          <w:p w14:paraId="1F63AFFA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CM OABC là HCN =&gt; BC = 1,4m</w:t>
            </w:r>
          </w:p>
          <w:p w14:paraId="4E62CDA1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Tính DC</w:t>
            </w:r>
          </w:p>
          <w:p w14:paraId="3F778217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Tính DB và kết luận </w:t>
            </w:r>
          </w:p>
          <w:p w14:paraId="66C675B5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</w:p>
          <w:p w14:paraId="669E9A49" w14:textId="77777777" w:rsidR="0069221A" w:rsidRDefault="0069221A" w:rsidP="0069221A">
            <w:pPr>
              <w:pStyle w:val="ListParagraph"/>
              <w:spacing w:line="360" w:lineRule="auto"/>
              <w:ind w:left="460"/>
              <w:rPr>
                <w:bCs/>
                <w:sz w:val="28"/>
                <w:szCs w:val="28"/>
              </w:rPr>
            </w:pPr>
          </w:p>
          <w:p w14:paraId="6D91D42F" w14:textId="77777777" w:rsidR="0069221A" w:rsidRDefault="0069221A" w:rsidP="0069221A">
            <w:pPr>
              <w:spacing w:line="360" w:lineRule="auto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72" w:type="dxa"/>
            <w:vAlign w:val="center"/>
          </w:tcPr>
          <w:p w14:paraId="0E85FDF9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56CE657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7DCD69E0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C63A126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52A0280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7AEBE38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9221A" w14:paraId="13886A40" w14:textId="77777777" w:rsidTr="008A7F84">
        <w:tc>
          <w:tcPr>
            <w:tcW w:w="1706" w:type="dxa"/>
            <w:vAlign w:val="center"/>
          </w:tcPr>
          <w:p w14:paraId="344D9E32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</w:t>
            </w:r>
          </w:p>
          <w:p w14:paraId="20BAC426" w14:textId="77777777" w:rsidR="0069221A" w:rsidRDefault="0069221A" w:rsidP="006922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(3,0 điểm)</w:t>
            </w:r>
          </w:p>
        </w:tc>
        <w:tc>
          <w:tcPr>
            <w:tcW w:w="6799" w:type="dxa"/>
            <w:vAlign w:val="center"/>
          </w:tcPr>
          <w:p w14:paraId="3803B36E" w14:textId="77777777" w:rsidR="0069221A" w:rsidRDefault="0069221A" w:rsidP="0069221A">
            <w:pPr>
              <w:spacing w:line="360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noProof/>
              </w:rPr>
              <w:drawing>
                <wp:inline distT="0" distB="0" distL="114300" distR="114300" wp14:anchorId="167CF902" wp14:editId="53697E91">
                  <wp:extent cx="3219450" cy="2076450"/>
                  <wp:effectExtent l="0" t="0" r="0" b="0"/>
                  <wp:docPr id="7" name="Picture 23" descr="A diagram of a triangle with red dots and a triangle with red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3" descr="A diagram of a triangle with red dots and a triangle with red circl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vAlign w:val="center"/>
          </w:tcPr>
          <w:p w14:paraId="010763B3" w14:textId="77777777" w:rsidR="0069221A" w:rsidRDefault="0069221A" w:rsidP="006922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9221A" w14:paraId="05A245F9" w14:textId="77777777" w:rsidTr="008A7F84">
        <w:trPr>
          <w:trHeight w:val="610"/>
        </w:trPr>
        <w:tc>
          <w:tcPr>
            <w:tcW w:w="1706" w:type="dxa"/>
            <w:vAlign w:val="center"/>
          </w:tcPr>
          <w:p w14:paraId="7360D0C5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vAlign w:val="center"/>
          </w:tcPr>
          <w:p w14:paraId="643611C2" w14:textId="77777777" w:rsidR="0069221A" w:rsidRDefault="0069221A" w:rsidP="0069221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5" w:hanging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 giác ABC vuông tại A có đường cao AH</w:t>
            </w:r>
          </w:p>
          <w:p w14:paraId="09542F33" w14:textId="77777777" w:rsidR="0069221A" w:rsidRDefault="0069221A" w:rsidP="0069221A">
            <w:pPr>
              <w:pStyle w:val="ListParagraph"/>
              <w:spacing w:line="360" w:lineRule="auto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AB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BH.BC</w:t>
            </w:r>
          </w:p>
          <w:p w14:paraId="7DA36455" w14:textId="77777777" w:rsidR="0069221A" w:rsidRDefault="0069221A" w:rsidP="0069221A">
            <w:pPr>
              <w:pStyle w:val="ListParagraph"/>
              <w:spacing w:line="360" w:lineRule="auto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BH = 15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: 25</w:t>
            </w:r>
          </w:p>
          <w:p w14:paraId="004D028D" w14:textId="77777777" w:rsidR="0069221A" w:rsidRDefault="0069221A" w:rsidP="0069221A">
            <w:pPr>
              <w:pStyle w:val="ListParagraph"/>
              <w:spacing w:line="360" w:lineRule="auto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BH = 9 cm  </w:t>
            </w:r>
          </w:p>
          <w:p w14:paraId="25677D78" w14:textId="77777777" w:rsidR="0069221A" w:rsidRDefault="0069221A" w:rsidP="0069221A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Tính HC </w:t>
            </w:r>
          </w:p>
          <w:p w14:paraId="0E451873" w14:textId="77777777" w:rsidR="0069221A" w:rsidRDefault="0069221A" w:rsidP="0069221A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AH</w:t>
            </w:r>
          </w:p>
          <w:p w14:paraId="0BC7A9F4" w14:textId="77777777" w:rsidR="0069221A" w:rsidRDefault="0069221A" w:rsidP="0069221A">
            <w:pPr>
              <w:pStyle w:val="ListParagraph"/>
              <w:spacing w:line="360" w:lineRule="auto"/>
              <w:ind w:hanging="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14:paraId="05CFB5A2" w14:textId="77777777" w:rsidR="0069221A" w:rsidRDefault="0069221A" w:rsidP="0069221A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14:paraId="0C77BFFA" w14:textId="77777777" w:rsidR="0069221A" w:rsidRDefault="0069221A" w:rsidP="0069221A">
            <w:pPr>
              <w:spacing w:line="360" w:lineRule="auto"/>
              <w:ind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690C8F2B" w14:textId="77777777" w:rsidR="0069221A" w:rsidRDefault="0069221A" w:rsidP="0069221A">
            <w:pPr>
              <w:spacing w:line="360" w:lineRule="auto"/>
              <w:ind w:firstLineChars="50" w:firstLine="140"/>
              <w:jc w:val="both"/>
              <w:rPr>
                <w:sz w:val="28"/>
                <w:szCs w:val="28"/>
              </w:rPr>
            </w:pPr>
          </w:p>
          <w:p w14:paraId="21DD4B0D" w14:textId="77777777" w:rsidR="0069221A" w:rsidRDefault="0069221A" w:rsidP="0069221A">
            <w:pPr>
              <w:spacing w:line="360" w:lineRule="auto"/>
              <w:ind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194F0D0" w14:textId="77777777" w:rsidR="0069221A" w:rsidRDefault="0069221A" w:rsidP="0069221A">
            <w:pPr>
              <w:spacing w:line="360" w:lineRule="auto"/>
              <w:ind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9E73328" w14:textId="77777777" w:rsidR="0069221A" w:rsidRDefault="0069221A" w:rsidP="006922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9221A" w14:paraId="5FA399B4" w14:textId="77777777" w:rsidTr="008A7F84">
        <w:trPr>
          <w:trHeight w:val="988"/>
        </w:trPr>
        <w:tc>
          <w:tcPr>
            <w:tcW w:w="1706" w:type="dxa"/>
            <w:vAlign w:val="center"/>
          </w:tcPr>
          <w:p w14:paraId="3D631D07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vAlign w:val="center"/>
          </w:tcPr>
          <w:p w14:paraId="1E5D5888" w14:textId="77777777" w:rsidR="0069221A" w:rsidRDefault="0069221A" w:rsidP="0069221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5" w:hanging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CM: AH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AF.AC</w:t>
            </w:r>
          </w:p>
          <w:p w14:paraId="7E1A1BB7" w14:textId="77777777" w:rsidR="0069221A" w:rsidRDefault="0069221A" w:rsidP="0069221A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Mà AH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BH.HC</w:t>
            </w:r>
          </w:p>
          <w:p w14:paraId="4AA6322B" w14:textId="77777777" w:rsidR="0069221A" w:rsidRDefault="0069221A" w:rsidP="0069221A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ĐPCM</w:t>
            </w:r>
          </w:p>
        </w:tc>
        <w:tc>
          <w:tcPr>
            <w:tcW w:w="1372" w:type="dxa"/>
            <w:vAlign w:val="center"/>
          </w:tcPr>
          <w:p w14:paraId="64DF6AAB" w14:textId="77777777" w:rsidR="0069221A" w:rsidRDefault="0069221A" w:rsidP="006922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6A0C1429" w14:textId="77777777" w:rsidR="0069221A" w:rsidRDefault="0069221A" w:rsidP="006922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C6E5444" w14:textId="77777777" w:rsidR="0069221A" w:rsidRDefault="0069221A" w:rsidP="006922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9221A" w14:paraId="6743B98D" w14:textId="77777777" w:rsidTr="008A7F84">
        <w:trPr>
          <w:trHeight w:val="988"/>
        </w:trPr>
        <w:tc>
          <w:tcPr>
            <w:tcW w:w="1706" w:type="dxa"/>
            <w:vAlign w:val="center"/>
          </w:tcPr>
          <w:p w14:paraId="224C88E7" w14:textId="77777777" w:rsidR="0069221A" w:rsidRDefault="0069221A" w:rsidP="006922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vAlign w:val="center"/>
          </w:tcPr>
          <w:p w14:paraId="6D2CB8B8" w14:textId="77777777" w:rsidR="0069221A" w:rsidRDefault="0069221A" w:rsidP="0069221A">
            <w:pPr>
              <w:tabs>
                <w:tab w:val="left" w:pos="408"/>
                <w:tab w:val="left" w:pos="720"/>
                <w:tab w:val="right" w:pos="100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Dùng 2 hệ quả của định lí Talet</w:t>
            </w:r>
          </w:p>
          <w:p w14:paraId="67B74A86" w14:textId="77777777" w:rsidR="0069221A" w:rsidRDefault="0069221A" w:rsidP="0069221A">
            <w:pPr>
              <w:tabs>
                <w:tab w:val="left" w:pos="408"/>
                <w:tab w:val="left" w:pos="720"/>
                <w:tab w:val="right" w:pos="10080"/>
              </w:tabs>
              <w:spacing w:line="360" w:lineRule="auto"/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 M là trung điểm HF</w:t>
            </w:r>
          </w:p>
          <w:p w14:paraId="7DB2F53B" w14:textId="77777777" w:rsidR="0069221A" w:rsidRDefault="0069221A" w:rsidP="0069221A">
            <w:pPr>
              <w:tabs>
                <w:tab w:val="left" w:pos="408"/>
                <w:tab w:val="left" w:pos="720"/>
                <w:tab w:val="right" w:pos="10080"/>
              </w:tabs>
              <w:spacing w:line="360" w:lineRule="auto"/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CM: HF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FA.FC</w:t>
            </w:r>
          </w:p>
          <w:p w14:paraId="5576D09E" w14:textId="77777777" w:rsidR="0069221A" w:rsidRDefault="0069221A" w:rsidP="0069221A">
            <w:pPr>
              <w:tabs>
                <w:tab w:val="left" w:pos="408"/>
                <w:tab w:val="left" w:pos="720"/>
                <w:tab w:val="right" w:pos="10080"/>
              </w:tabs>
              <w:spacing w:line="360" w:lineRule="auto"/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CM: cot MAC.cotMCA = 4</w:t>
            </w:r>
          </w:p>
        </w:tc>
        <w:tc>
          <w:tcPr>
            <w:tcW w:w="1372" w:type="dxa"/>
            <w:vAlign w:val="center"/>
          </w:tcPr>
          <w:p w14:paraId="4A2E24B9" w14:textId="77777777" w:rsidR="0069221A" w:rsidRDefault="0069221A" w:rsidP="006922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0,25.4</w:t>
            </w:r>
          </w:p>
        </w:tc>
      </w:tr>
    </w:tbl>
    <w:p w14:paraId="78F06E09" w14:textId="77777777" w:rsidR="0078333D" w:rsidRPr="00E2613A" w:rsidRDefault="0078333D" w:rsidP="0069221A">
      <w:pPr>
        <w:spacing w:line="360" w:lineRule="auto"/>
        <w:rPr>
          <w:sz w:val="28"/>
          <w:szCs w:val="28"/>
        </w:rPr>
      </w:pPr>
    </w:p>
    <w:sectPr w:rsidR="0078333D" w:rsidRPr="00E2613A" w:rsidSect="009D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645"/>
    <w:multiLevelType w:val="hybridMultilevel"/>
    <w:tmpl w:val="8A6E0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1A04"/>
    <w:multiLevelType w:val="hybridMultilevel"/>
    <w:tmpl w:val="E26A9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9227D"/>
    <w:multiLevelType w:val="hybridMultilevel"/>
    <w:tmpl w:val="F3A00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E33CF"/>
    <w:multiLevelType w:val="multilevel"/>
    <w:tmpl w:val="50CE33C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0E7"/>
    <w:multiLevelType w:val="hybridMultilevel"/>
    <w:tmpl w:val="8B04B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44E9D"/>
    <w:multiLevelType w:val="hybridMultilevel"/>
    <w:tmpl w:val="2252E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3346C"/>
    <w:multiLevelType w:val="hybridMultilevel"/>
    <w:tmpl w:val="119AA394"/>
    <w:lvl w:ilvl="0" w:tplc="9ADA448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4649D"/>
    <w:multiLevelType w:val="hybridMultilevel"/>
    <w:tmpl w:val="249CB9D2"/>
    <w:lvl w:ilvl="0" w:tplc="868C1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9561F1"/>
    <w:multiLevelType w:val="hybridMultilevel"/>
    <w:tmpl w:val="EEA24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5E4"/>
    <w:multiLevelType w:val="hybridMultilevel"/>
    <w:tmpl w:val="D7206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10981">
    <w:abstractNumId w:val="2"/>
  </w:num>
  <w:num w:numId="2" w16cid:durableId="1199928980">
    <w:abstractNumId w:val="5"/>
  </w:num>
  <w:num w:numId="3" w16cid:durableId="1895501311">
    <w:abstractNumId w:val="8"/>
  </w:num>
  <w:num w:numId="4" w16cid:durableId="1502772152">
    <w:abstractNumId w:val="4"/>
  </w:num>
  <w:num w:numId="5" w16cid:durableId="841361410">
    <w:abstractNumId w:val="1"/>
  </w:num>
  <w:num w:numId="6" w16cid:durableId="1496724241">
    <w:abstractNumId w:val="0"/>
  </w:num>
  <w:num w:numId="7" w16cid:durableId="847913130">
    <w:abstractNumId w:val="6"/>
  </w:num>
  <w:num w:numId="8" w16cid:durableId="1487672093">
    <w:abstractNumId w:val="7"/>
  </w:num>
  <w:num w:numId="9" w16cid:durableId="1573469400">
    <w:abstractNumId w:val="9"/>
  </w:num>
  <w:num w:numId="10" w16cid:durableId="1606383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5"/>
    <w:rsid w:val="00041491"/>
    <w:rsid w:val="0008348C"/>
    <w:rsid w:val="00116DFD"/>
    <w:rsid w:val="00137758"/>
    <w:rsid w:val="00153C77"/>
    <w:rsid w:val="00251B28"/>
    <w:rsid w:val="00270129"/>
    <w:rsid w:val="00270D2C"/>
    <w:rsid w:val="002A344E"/>
    <w:rsid w:val="002A59FF"/>
    <w:rsid w:val="002C55F6"/>
    <w:rsid w:val="002D31A7"/>
    <w:rsid w:val="003213E6"/>
    <w:rsid w:val="0036193B"/>
    <w:rsid w:val="003960BA"/>
    <w:rsid w:val="003C2B10"/>
    <w:rsid w:val="003E24DD"/>
    <w:rsid w:val="00426BB3"/>
    <w:rsid w:val="00440999"/>
    <w:rsid w:val="004423CB"/>
    <w:rsid w:val="0045746B"/>
    <w:rsid w:val="00503C2D"/>
    <w:rsid w:val="005601CA"/>
    <w:rsid w:val="00595B5A"/>
    <w:rsid w:val="006538B5"/>
    <w:rsid w:val="006654E9"/>
    <w:rsid w:val="00675ED9"/>
    <w:rsid w:val="0069221A"/>
    <w:rsid w:val="006B4FCD"/>
    <w:rsid w:val="006C4717"/>
    <w:rsid w:val="006D10E2"/>
    <w:rsid w:val="007029B7"/>
    <w:rsid w:val="00762A90"/>
    <w:rsid w:val="00781A90"/>
    <w:rsid w:val="0078333D"/>
    <w:rsid w:val="007B7F26"/>
    <w:rsid w:val="007C041F"/>
    <w:rsid w:val="00810F30"/>
    <w:rsid w:val="00840C87"/>
    <w:rsid w:val="008705B4"/>
    <w:rsid w:val="008738D1"/>
    <w:rsid w:val="008765F4"/>
    <w:rsid w:val="008A5B5F"/>
    <w:rsid w:val="008C5EF3"/>
    <w:rsid w:val="00902C47"/>
    <w:rsid w:val="009268C0"/>
    <w:rsid w:val="009318A1"/>
    <w:rsid w:val="009349FF"/>
    <w:rsid w:val="00987914"/>
    <w:rsid w:val="009B6644"/>
    <w:rsid w:val="009D3F67"/>
    <w:rsid w:val="009E49EF"/>
    <w:rsid w:val="009F2FCC"/>
    <w:rsid w:val="00A25A50"/>
    <w:rsid w:val="00AD237C"/>
    <w:rsid w:val="00AF0688"/>
    <w:rsid w:val="00AF3778"/>
    <w:rsid w:val="00B11265"/>
    <w:rsid w:val="00B14E60"/>
    <w:rsid w:val="00B258CC"/>
    <w:rsid w:val="00B950F2"/>
    <w:rsid w:val="00BF0F44"/>
    <w:rsid w:val="00C0187A"/>
    <w:rsid w:val="00C01F3D"/>
    <w:rsid w:val="00C0253F"/>
    <w:rsid w:val="00C06E0D"/>
    <w:rsid w:val="00C45490"/>
    <w:rsid w:val="00CA48D7"/>
    <w:rsid w:val="00CB354C"/>
    <w:rsid w:val="00D97951"/>
    <w:rsid w:val="00DA5F95"/>
    <w:rsid w:val="00DB0EF1"/>
    <w:rsid w:val="00DF4A16"/>
    <w:rsid w:val="00E2613A"/>
    <w:rsid w:val="00EB5AFB"/>
    <w:rsid w:val="00ED26E4"/>
    <w:rsid w:val="00EF09D9"/>
    <w:rsid w:val="00F638FD"/>
    <w:rsid w:val="00FB5F0A"/>
    <w:rsid w:val="00FD1B87"/>
    <w:rsid w:val="00FD7CA6"/>
    <w:rsid w:val="00FE7A87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A208"/>
  <w15:chartTrackingRefBased/>
  <w15:docId w15:val="{5089DE84-A1D9-4D58-B56E-23AACCBA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F1"/>
  </w:style>
  <w:style w:type="paragraph" w:styleId="Heading1">
    <w:name w:val="heading 1"/>
    <w:basedOn w:val="Normal"/>
    <w:next w:val="Normal"/>
    <w:link w:val="Heading1Char"/>
    <w:qFormat/>
    <w:rsid w:val="00DB0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DB0E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0EF1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0EF1"/>
    <w:rPr>
      <w:b/>
      <w:bCs/>
      <w:sz w:val="27"/>
      <w:szCs w:val="27"/>
    </w:rPr>
  </w:style>
  <w:style w:type="character" w:styleId="Strong">
    <w:name w:val="Strong"/>
    <w:qFormat/>
    <w:rsid w:val="00DB0EF1"/>
    <w:rPr>
      <w:b/>
      <w:bCs/>
    </w:rPr>
  </w:style>
  <w:style w:type="character" w:styleId="Emphasis">
    <w:name w:val="Emphasis"/>
    <w:qFormat/>
    <w:rsid w:val="00DB0EF1"/>
    <w:rPr>
      <w:i/>
      <w:iCs/>
    </w:rPr>
  </w:style>
  <w:style w:type="paragraph" w:styleId="ListParagraph">
    <w:name w:val="List Paragraph"/>
    <w:basedOn w:val="Normal"/>
    <w:qFormat/>
    <w:rsid w:val="00DB0EF1"/>
    <w:pPr>
      <w:ind w:left="720"/>
    </w:pPr>
  </w:style>
  <w:style w:type="table" w:styleId="TableGrid">
    <w:name w:val="Table Grid"/>
    <w:basedOn w:val="TableNormal"/>
    <w:uiPriority w:val="39"/>
    <w:qFormat/>
    <w:rsid w:val="0045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69221A"/>
    <w:pPr>
      <w:spacing w:before="100" w:beforeAutospacing="1" w:after="100" w:afterAutospacing="1" w:line="276" w:lineRule="auto"/>
    </w:pPr>
    <w:rPr>
      <w:rFonts w:eastAsiaTheme="minorHAnsi" w:cstheme="minorBidi"/>
      <w:sz w:val="22"/>
      <w:szCs w:val="22"/>
      <w:lang w:val="vi-VN"/>
    </w:rPr>
  </w:style>
  <w:style w:type="paragraph" w:customStyle="1" w:styleId="ListParagraph1">
    <w:name w:val="List Paragraph1"/>
    <w:basedOn w:val="Normal"/>
    <w:uiPriority w:val="34"/>
    <w:qFormat/>
    <w:rsid w:val="006922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337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2022-10-11T15:12:00Z</dcterms:created>
  <dcterms:modified xsi:type="dcterms:W3CDTF">2023-09-29T03:06:00Z</dcterms:modified>
</cp:coreProperties>
</file>