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647D3F" w:rsidRDefault="00C7205D" w:rsidP="00647D3F">
      <w:pPr>
        <w:tabs>
          <w:tab w:val="left" w:leader="dot" w:pos="4678"/>
          <w:tab w:val="right" w:leader="dot" w:pos="9356"/>
        </w:tabs>
        <w:spacing w:before="0" w:after="0" w:line="312" w:lineRule="auto"/>
        <w:jc w:val="both"/>
        <w:rPr>
          <w:rFonts w:eastAsia="Times New Roman"/>
          <w:sz w:val="26"/>
          <w:szCs w:val="26"/>
        </w:rPr>
      </w:pPr>
      <w:r w:rsidRPr="00647D3F">
        <w:rPr>
          <w:rFonts w:eastAsia="Times New Roman"/>
          <w:sz w:val="26"/>
          <w:szCs w:val="26"/>
        </w:rPr>
        <w:t>Trường:</w:t>
      </w:r>
      <w:r w:rsidRPr="00647D3F">
        <w:rPr>
          <w:rFonts w:eastAsia="Times New Roman"/>
          <w:sz w:val="26"/>
          <w:szCs w:val="26"/>
        </w:rPr>
        <w:tab/>
        <w:t>Giáo viên:</w:t>
      </w:r>
      <w:r w:rsidRPr="00647D3F">
        <w:rPr>
          <w:rFonts w:eastAsia="Times New Roman"/>
          <w:sz w:val="26"/>
          <w:szCs w:val="26"/>
        </w:rPr>
        <w:tab/>
      </w:r>
    </w:p>
    <w:p w14:paraId="4F5DDFFE" w14:textId="77777777" w:rsidR="00C7205D" w:rsidRPr="00647D3F" w:rsidRDefault="00C7205D" w:rsidP="00647D3F">
      <w:pPr>
        <w:tabs>
          <w:tab w:val="left" w:leader="dot" w:pos="4678"/>
          <w:tab w:val="right" w:leader="dot" w:pos="9356"/>
        </w:tabs>
        <w:spacing w:before="0" w:after="0" w:line="312" w:lineRule="auto"/>
        <w:jc w:val="both"/>
        <w:rPr>
          <w:rFonts w:eastAsia="Times New Roman"/>
          <w:sz w:val="26"/>
          <w:szCs w:val="26"/>
        </w:rPr>
      </w:pPr>
      <w:r w:rsidRPr="00647D3F">
        <w:rPr>
          <w:rFonts w:eastAsia="Times New Roman"/>
          <w:sz w:val="26"/>
          <w:szCs w:val="26"/>
        </w:rPr>
        <w:t>Tổ:</w:t>
      </w:r>
      <w:r w:rsidRPr="00647D3F">
        <w:rPr>
          <w:rFonts w:eastAsia="Times New Roman"/>
          <w:sz w:val="26"/>
          <w:szCs w:val="26"/>
        </w:rPr>
        <w:tab/>
      </w:r>
      <w:r w:rsidRPr="00647D3F">
        <w:rPr>
          <w:rFonts w:eastAsia="Times New Roman"/>
          <w:sz w:val="26"/>
          <w:szCs w:val="26"/>
        </w:rPr>
        <w:tab/>
      </w:r>
    </w:p>
    <w:p w14:paraId="002D5447" w14:textId="77777777" w:rsidR="00D763DF" w:rsidRPr="00647D3F" w:rsidRDefault="00D763DF" w:rsidP="00647D3F">
      <w:pPr>
        <w:spacing w:before="0" w:after="0" w:line="312" w:lineRule="auto"/>
        <w:jc w:val="center"/>
        <w:rPr>
          <w:b/>
          <w:bCs/>
          <w:sz w:val="26"/>
          <w:szCs w:val="26"/>
          <w:lang w:val="vi-VN"/>
        </w:rPr>
      </w:pPr>
    </w:p>
    <w:p w14:paraId="55A26F33" w14:textId="1DB937B9" w:rsidR="00D43F60" w:rsidRPr="00647D3F" w:rsidRDefault="00C7205D" w:rsidP="00647D3F">
      <w:pPr>
        <w:spacing w:before="0" w:after="0" w:line="312" w:lineRule="auto"/>
        <w:jc w:val="center"/>
        <w:rPr>
          <w:b/>
          <w:bCs/>
          <w:sz w:val="26"/>
          <w:szCs w:val="26"/>
        </w:rPr>
      </w:pPr>
      <w:r w:rsidRPr="00647D3F">
        <w:rPr>
          <w:b/>
          <w:bCs/>
          <w:sz w:val="26"/>
          <w:szCs w:val="26"/>
        </w:rPr>
        <w:t xml:space="preserve">BÀI </w:t>
      </w:r>
      <w:r w:rsidR="006E3E64" w:rsidRPr="00647D3F">
        <w:rPr>
          <w:b/>
          <w:bCs/>
          <w:sz w:val="26"/>
          <w:szCs w:val="26"/>
        </w:rPr>
        <w:t>1</w:t>
      </w:r>
      <w:r w:rsidR="00DD5BC8" w:rsidRPr="00647D3F">
        <w:rPr>
          <w:b/>
          <w:bCs/>
          <w:sz w:val="26"/>
          <w:szCs w:val="26"/>
        </w:rPr>
        <w:t>1</w:t>
      </w:r>
      <w:r w:rsidR="006E3E64" w:rsidRPr="00647D3F">
        <w:rPr>
          <w:b/>
          <w:bCs/>
          <w:sz w:val="26"/>
          <w:szCs w:val="26"/>
        </w:rPr>
        <w:t xml:space="preserve">b – </w:t>
      </w:r>
      <w:r w:rsidR="00DD5BC8" w:rsidRPr="00647D3F">
        <w:rPr>
          <w:b/>
          <w:bCs/>
          <w:sz w:val="26"/>
          <w:szCs w:val="26"/>
        </w:rPr>
        <w:t>THỰC HÀNH TỔNG HỢP</w:t>
      </w:r>
      <w:r w:rsidR="006E3E64" w:rsidRPr="00647D3F">
        <w:rPr>
          <w:b/>
          <w:bCs/>
          <w:sz w:val="26"/>
          <w:szCs w:val="26"/>
        </w:rPr>
        <w:t>.</w:t>
      </w:r>
    </w:p>
    <w:p w14:paraId="4E1C1187" w14:textId="289C8F48" w:rsidR="00CF287D" w:rsidRPr="00647D3F" w:rsidRDefault="00D227E5" w:rsidP="00647D3F">
      <w:pPr>
        <w:spacing w:before="0" w:after="0" w:line="312" w:lineRule="auto"/>
        <w:jc w:val="center"/>
        <w:rPr>
          <w:sz w:val="26"/>
          <w:szCs w:val="26"/>
        </w:rPr>
      </w:pPr>
      <w:r w:rsidRPr="00647D3F">
        <w:rPr>
          <w:sz w:val="26"/>
          <w:szCs w:val="26"/>
        </w:rPr>
        <w:t xml:space="preserve">Tin học Lớp </w:t>
      </w:r>
      <w:r w:rsidR="00B31799" w:rsidRPr="00647D3F">
        <w:rPr>
          <w:sz w:val="26"/>
          <w:szCs w:val="26"/>
        </w:rPr>
        <w:t>8</w:t>
      </w:r>
    </w:p>
    <w:p w14:paraId="63AC2B21" w14:textId="6C75DC10" w:rsidR="002B0D2D" w:rsidRPr="00647D3F" w:rsidRDefault="00CF287D" w:rsidP="00647D3F">
      <w:pPr>
        <w:spacing w:before="0" w:after="0" w:line="312" w:lineRule="auto"/>
        <w:jc w:val="center"/>
        <w:rPr>
          <w:sz w:val="26"/>
          <w:szCs w:val="26"/>
        </w:rPr>
      </w:pPr>
      <w:r w:rsidRPr="00647D3F">
        <w:rPr>
          <w:sz w:val="26"/>
          <w:szCs w:val="26"/>
        </w:rPr>
        <w:t>T</w:t>
      </w:r>
      <w:r w:rsidR="00F9208E" w:rsidRPr="00647D3F">
        <w:rPr>
          <w:sz w:val="26"/>
          <w:szCs w:val="26"/>
        </w:rPr>
        <w:t>hời gian</w:t>
      </w:r>
      <w:r w:rsidRPr="00647D3F">
        <w:rPr>
          <w:sz w:val="26"/>
          <w:szCs w:val="26"/>
        </w:rPr>
        <w:t xml:space="preserve"> thực hiện</w:t>
      </w:r>
      <w:r w:rsidR="00F9208E" w:rsidRPr="00647D3F">
        <w:rPr>
          <w:sz w:val="26"/>
          <w:szCs w:val="26"/>
        </w:rPr>
        <w:t xml:space="preserve">: </w:t>
      </w:r>
      <w:r w:rsidR="00EF74E4" w:rsidRPr="00647D3F">
        <w:rPr>
          <w:sz w:val="26"/>
          <w:szCs w:val="26"/>
        </w:rPr>
        <w:t>2</w:t>
      </w:r>
      <w:r w:rsidR="00D227E5" w:rsidRPr="00647D3F">
        <w:rPr>
          <w:sz w:val="26"/>
          <w:szCs w:val="26"/>
        </w:rPr>
        <w:t xml:space="preserve"> tiết</w:t>
      </w:r>
    </w:p>
    <w:p w14:paraId="117A37CD" w14:textId="1AF27CD8" w:rsidR="00760BEF" w:rsidRPr="00647D3F" w:rsidRDefault="00D43F60" w:rsidP="00647D3F">
      <w:pPr>
        <w:spacing w:before="0" w:after="0" w:line="312" w:lineRule="auto"/>
        <w:jc w:val="both"/>
        <w:rPr>
          <w:b/>
          <w:bCs/>
          <w:color w:val="FF0000"/>
          <w:sz w:val="26"/>
          <w:szCs w:val="26"/>
        </w:rPr>
      </w:pPr>
      <w:r w:rsidRPr="00647D3F">
        <w:rPr>
          <w:b/>
          <w:bCs/>
          <w:color w:val="FF0000"/>
          <w:sz w:val="26"/>
          <w:szCs w:val="26"/>
          <w:lang w:val="vi-VN"/>
        </w:rPr>
        <w:t xml:space="preserve">I. Mục </w:t>
      </w:r>
      <w:r w:rsidR="00A010C8" w:rsidRPr="00647D3F">
        <w:rPr>
          <w:b/>
          <w:bCs/>
          <w:color w:val="FF0000"/>
          <w:sz w:val="26"/>
          <w:szCs w:val="26"/>
        </w:rPr>
        <w:t>tiêu</w:t>
      </w:r>
    </w:p>
    <w:p w14:paraId="6CA7FE49" w14:textId="0930F91E" w:rsidR="00671251" w:rsidRPr="00647D3F" w:rsidRDefault="00671251" w:rsidP="00647D3F">
      <w:pPr>
        <w:spacing w:before="0" w:after="0" w:line="312" w:lineRule="auto"/>
        <w:jc w:val="both"/>
        <w:rPr>
          <w:bCs/>
          <w:sz w:val="26"/>
          <w:szCs w:val="26"/>
        </w:rPr>
      </w:pPr>
      <w:r w:rsidRPr="00647D3F">
        <w:rPr>
          <w:b/>
          <w:bCs/>
          <w:sz w:val="26"/>
          <w:szCs w:val="26"/>
        </w:rPr>
        <w:t xml:space="preserve">1. </w:t>
      </w:r>
      <w:r w:rsidR="00890CFE" w:rsidRPr="00647D3F">
        <w:rPr>
          <w:b/>
          <w:bCs/>
          <w:sz w:val="26"/>
          <w:szCs w:val="26"/>
        </w:rPr>
        <w:t>Về k</w:t>
      </w:r>
      <w:r w:rsidR="00523725" w:rsidRPr="00647D3F">
        <w:rPr>
          <w:b/>
          <w:bCs/>
          <w:color w:val="000000" w:themeColor="text1"/>
          <w:sz w:val="26"/>
          <w:szCs w:val="26"/>
        </w:rPr>
        <w:t>iến thức</w:t>
      </w:r>
      <w:r w:rsidR="005F38B2" w:rsidRPr="00647D3F">
        <w:rPr>
          <w:b/>
          <w:bCs/>
          <w:sz w:val="26"/>
          <w:szCs w:val="26"/>
          <w:lang w:val="vi-VN"/>
        </w:rPr>
        <w:t>:</w:t>
      </w:r>
      <w:r w:rsidR="004618F1" w:rsidRPr="00647D3F">
        <w:rPr>
          <w:b/>
          <w:bCs/>
          <w:sz w:val="26"/>
          <w:szCs w:val="26"/>
        </w:rPr>
        <w:t xml:space="preserve"> </w:t>
      </w:r>
    </w:p>
    <w:p w14:paraId="0408C14C" w14:textId="08046668" w:rsidR="00403BAF" w:rsidRPr="00647D3F" w:rsidRDefault="00DD5BC8" w:rsidP="00647D3F">
      <w:pPr>
        <w:pStyle w:val="ListParagraph"/>
        <w:numPr>
          <w:ilvl w:val="0"/>
          <w:numId w:val="2"/>
        </w:numPr>
        <w:spacing w:before="0" w:after="0" w:line="312" w:lineRule="auto"/>
        <w:ind w:left="284" w:firstLine="0"/>
        <w:jc w:val="both"/>
        <w:rPr>
          <w:sz w:val="26"/>
          <w:szCs w:val="26"/>
        </w:rPr>
      </w:pPr>
      <w:r w:rsidRPr="00647D3F">
        <w:rPr>
          <w:sz w:val="26"/>
          <w:szCs w:val="26"/>
        </w:rPr>
        <w:t xml:space="preserve">Chỉnh sửa ảnh: </w:t>
      </w:r>
      <w:r w:rsidR="00553735" w:rsidRPr="00647D3F">
        <w:rPr>
          <w:sz w:val="26"/>
          <w:szCs w:val="26"/>
        </w:rPr>
        <w:t>thay đổi khung hình, kích thước ảnh. T</w:t>
      </w:r>
      <w:r w:rsidR="00403BAF" w:rsidRPr="00647D3F">
        <w:rPr>
          <w:sz w:val="26"/>
          <w:szCs w:val="26"/>
        </w:rPr>
        <w:t>hêm văn bản, điều chỉnh độ sáng, độ tương phản, làm mờ, sắc nét ảnh.</w:t>
      </w:r>
    </w:p>
    <w:p w14:paraId="3DE9FCBE" w14:textId="3C4D6EA9" w:rsidR="003F5EE9" w:rsidRPr="00647D3F" w:rsidRDefault="00671251" w:rsidP="00647D3F">
      <w:pPr>
        <w:pStyle w:val="ListParagraph"/>
        <w:spacing w:before="0" w:after="0" w:line="312" w:lineRule="auto"/>
        <w:ind w:left="0"/>
        <w:jc w:val="both"/>
        <w:rPr>
          <w:i/>
          <w:color w:val="538135" w:themeColor="accent6" w:themeShade="BF"/>
          <w:sz w:val="26"/>
          <w:szCs w:val="26"/>
          <w:lang w:val="vi-VN"/>
        </w:rPr>
      </w:pPr>
      <w:r w:rsidRPr="00647D3F">
        <w:rPr>
          <w:b/>
          <w:bCs/>
          <w:sz w:val="26"/>
          <w:szCs w:val="26"/>
        </w:rPr>
        <w:t>2</w:t>
      </w:r>
      <w:r w:rsidR="00760BEF" w:rsidRPr="00647D3F">
        <w:rPr>
          <w:b/>
          <w:bCs/>
          <w:sz w:val="26"/>
          <w:szCs w:val="26"/>
          <w:lang w:val="vi-VN"/>
        </w:rPr>
        <w:t>.</w:t>
      </w:r>
      <w:r w:rsidR="003F5EE9" w:rsidRPr="00647D3F">
        <w:rPr>
          <w:b/>
          <w:bCs/>
          <w:sz w:val="26"/>
          <w:szCs w:val="26"/>
          <w:lang w:val="vi-VN"/>
        </w:rPr>
        <w:t xml:space="preserve"> </w:t>
      </w:r>
      <w:r w:rsidR="00890CFE" w:rsidRPr="00647D3F">
        <w:rPr>
          <w:b/>
          <w:bCs/>
          <w:sz w:val="26"/>
          <w:szCs w:val="26"/>
        </w:rPr>
        <w:t>Về n</w:t>
      </w:r>
      <w:r w:rsidR="003F5EE9" w:rsidRPr="00647D3F">
        <w:rPr>
          <w:b/>
          <w:bCs/>
          <w:sz w:val="26"/>
          <w:szCs w:val="26"/>
          <w:lang w:val="vi-VN"/>
        </w:rPr>
        <w:t>ăng</w:t>
      </w:r>
      <w:r w:rsidR="00A74F80" w:rsidRPr="00647D3F">
        <w:rPr>
          <w:b/>
          <w:bCs/>
          <w:sz w:val="26"/>
          <w:szCs w:val="26"/>
          <w:lang w:val="vi-VN"/>
        </w:rPr>
        <w:t xml:space="preserve"> lực</w:t>
      </w:r>
      <w:r w:rsidR="003F5EE9" w:rsidRPr="00647D3F">
        <w:rPr>
          <w:b/>
          <w:bCs/>
          <w:sz w:val="26"/>
          <w:szCs w:val="26"/>
          <w:lang w:val="vi-VN"/>
        </w:rPr>
        <w:t>:</w:t>
      </w:r>
    </w:p>
    <w:p w14:paraId="7862A397" w14:textId="6E209CA9" w:rsidR="00403BAF" w:rsidRPr="00647D3F" w:rsidRDefault="00403BAF" w:rsidP="00647D3F">
      <w:pPr>
        <w:pStyle w:val="ListParagraph"/>
        <w:numPr>
          <w:ilvl w:val="0"/>
          <w:numId w:val="2"/>
        </w:numPr>
        <w:spacing w:before="0" w:after="0" w:line="312" w:lineRule="auto"/>
        <w:ind w:left="284" w:firstLine="0"/>
        <w:jc w:val="both"/>
        <w:rPr>
          <w:sz w:val="26"/>
          <w:szCs w:val="26"/>
        </w:rPr>
      </w:pPr>
      <w:r w:rsidRPr="00647D3F">
        <w:rPr>
          <w:sz w:val="26"/>
          <w:szCs w:val="26"/>
        </w:rPr>
        <w:t>HS sử dụng được phần mềm chỉnh sửa ảnh để hoàn thành</w:t>
      </w:r>
      <w:r w:rsidR="0077649E" w:rsidRPr="00647D3F">
        <w:rPr>
          <w:sz w:val="26"/>
          <w:szCs w:val="26"/>
        </w:rPr>
        <w:t xml:space="preserve"> sản phẩm tờ rơi giới thiệu về trường học.</w:t>
      </w:r>
      <w:r w:rsidRPr="00647D3F">
        <w:rPr>
          <w:sz w:val="26"/>
          <w:szCs w:val="26"/>
        </w:rPr>
        <w:t xml:space="preserve"> </w:t>
      </w:r>
    </w:p>
    <w:p w14:paraId="64886ACD" w14:textId="77777777" w:rsidR="00AC47EC" w:rsidRPr="00647D3F" w:rsidRDefault="00403BAF" w:rsidP="00647D3F">
      <w:pPr>
        <w:pStyle w:val="ListParagraph"/>
        <w:numPr>
          <w:ilvl w:val="0"/>
          <w:numId w:val="2"/>
        </w:numPr>
        <w:spacing w:before="0" w:after="0" w:line="312" w:lineRule="auto"/>
        <w:ind w:left="284" w:firstLine="0"/>
        <w:jc w:val="both"/>
        <w:rPr>
          <w:sz w:val="26"/>
          <w:szCs w:val="26"/>
        </w:rPr>
      </w:pPr>
      <w:r w:rsidRPr="00647D3F">
        <w:rPr>
          <w:sz w:val="26"/>
          <w:szCs w:val="26"/>
        </w:rPr>
        <w:t>HS sử dụng thành thạo các công cụ chỉnh sửa ảnh đã được học trong các bài học trước.</w:t>
      </w:r>
    </w:p>
    <w:p w14:paraId="762F0FA3" w14:textId="6F5B85D3" w:rsidR="0077287F" w:rsidRPr="00647D3F" w:rsidRDefault="00671251" w:rsidP="00647D3F">
      <w:pPr>
        <w:spacing w:before="0" w:after="0" w:line="312" w:lineRule="auto"/>
        <w:jc w:val="both"/>
        <w:rPr>
          <w:sz w:val="26"/>
          <w:szCs w:val="26"/>
        </w:rPr>
      </w:pPr>
      <w:r w:rsidRPr="00647D3F">
        <w:rPr>
          <w:b/>
          <w:bCs/>
          <w:sz w:val="26"/>
          <w:szCs w:val="26"/>
        </w:rPr>
        <w:t>3</w:t>
      </w:r>
      <w:r w:rsidR="00760BEF" w:rsidRPr="00647D3F">
        <w:rPr>
          <w:b/>
          <w:bCs/>
          <w:sz w:val="26"/>
          <w:szCs w:val="26"/>
          <w:lang w:val="vi-VN"/>
        </w:rPr>
        <w:t>.</w:t>
      </w:r>
      <w:r w:rsidR="009930DF" w:rsidRPr="00647D3F">
        <w:rPr>
          <w:b/>
          <w:bCs/>
          <w:sz w:val="26"/>
          <w:szCs w:val="26"/>
          <w:lang w:val="vi-VN"/>
        </w:rPr>
        <w:t xml:space="preserve"> </w:t>
      </w:r>
      <w:r w:rsidR="00890CFE" w:rsidRPr="00647D3F">
        <w:rPr>
          <w:b/>
          <w:bCs/>
          <w:sz w:val="26"/>
          <w:szCs w:val="26"/>
        </w:rPr>
        <w:t>Về p</w:t>
      </w:r>
      <w:r w:rsidR="009930DF" w:rsidRPr="00647D3F">
        <w:rPr>
          <w:b/>
          <w:bCs/>
          <w:sz w:val="26"/>
          <w:szCs w:val="26"/>
          <w:lang w:val="vi-VN"/>
        </w:rPr>
        <w:t>hẩm chất:</w:t>
      </w:r>
      <w:r w:rsidR="009930DF" w:rsidRPr="00647D3F">
        <w:rPr>
          <w:sz w:val="26"/>
          <w:szCs w:val="26"/>
          <w:lang w:val="vi-VN"/>
        </w:rPr>
        <w:t xml:space="preserve"> </w:t>
      </w:r>
    </w:p>
    <w:p w14:paraId="3B41ADD5" w14:textId="37D1E5A5" w:rsidR="0077287F" w:rsidRPr="00647D3F" w:rsidRDefault="0077287F" w:rsidP="00647D3F">
      <w:pPr>
        <w:pStyle w:val="ListParagraph"/>
        <w:numPr>
          <w:ilvl w:val="0"/>
          <w:numId w:val="2"/>
        </w:numPr>
        <w:spacing w:before="0" w:after="0" w:line="312" w:lineRule="auto"/>
        <w:ind w:left="284" w:firstLine="0"/>
        <w:jc w:val="both"/>
        <w:rPr>
          <w:i/>
          <w:color w:val="538135" w:themeColor="accent6" w:themeShade="BF"/>
          <w:sz w:val="26"/>
          <w:szCs w:val="26"/>
          <w:lang w:val="vi-VN"/>
        </w:rPr>
      </w:pPr>
      <w:r w:rsidRPr="00647D3F">
        <w:rPr>
          <w:sz w:val="26"/>
          <w:szCs w:val="26"/>
        </w:rPr>
        <w:t xml:space="preserve">HS có thái độ cởi mở, hợp tác khi làm việc nhóm. </w:t>
      </w:r>
    </w:p>
    <w:p w14:paraId="4CBE598E" w14:textId="77777777" w:rsidR="00AC47EC" w:rsidRPr="00647D3F" w:rsidRDefault="0077287F" w:rsidP="00647D3F">
      <w:pPr>
        <w:pStyle w:val="ListParagraph"/>
        <w:numPr>
          <w:ilvl w:val="0"/>
          <w:numId w:val="2"/>
        </w:numPr>
        <w:snapToGrid w:val="0"/>
        <w:spacing w:before="0" w:after="0" w:line="312" w:lineRule="auto"/>
        <w:ind w:left="284" w:firstLine="0"/>
        <w:jc w:val="both"/>
        <w:rPr>
          <w:b/>
          <w:bCs/>
          <w:color w:val="FF0000"/>
          <w:sz w:val="26"/>
          <w:szCs w:val="26"/>
          <w:lang w:val="vi-VN"/>
        </w:rPr>
      </w:pPr>
      <w:r w:rsidRPr="00647D3F">
        <w:rPr>
          <w:sz w:val="26"/>
          <w:szCs w:val="26"/>
        </w:rPr>
        <w:t>H</w:t>
      </w:r>
      <w:r w:rsidR="00AC47EC" w:rsidRPr="00647D3F">
        <w:rPr>
          <w:sz w:val="26"/>
          <w:szCs w:val="26"/>
        </w:rPr>
        <w:t>S tôn trọng và tuyệt đối thực hiện các yêu cầu, quy tắc an toàn khi thực hành trong phòng máy.</w:t>
      </w:r>
    </w:p>
    <w:p w14:paraId="122C1AB7" w14:textId="3CF98DB6" w:rsidR="00D43F60" w:rsidRPr="00647D3F" w:rsidRDefault="009C0A8B" w:rsidP="00647D3F">
      <w:pPr>
        <w:snapToGrid w:val="0"/>
        <w:spacing w:before="0" w:after="0" w:line="312" w:lineRule="auto"/>
        <w:jc w:val="both"/>
        <w:rPr>
          <w:b/>
          <w:bCs/>
          <w:color w:val="FF0000"/>
          <w:sz w:val="26"/>
          <w:szCs w:val="26"/>
          <w:lang w:val="vi-VN"/>
        </w:rPr>
      </w:pPr>
      <w:r w:rsidRPr="00647D3F">
        <w:rPr>
          <w:b/>
          <w:bCs/>
          <w:color w:val="FF0000"/>
          <w:sz w:val="26"/>
          <w:szCs w:val="26"/>
          <w:lang w:val="vi-VN"/>
        </w:rPr>
        <w:t xml:space="preserve">II. </w:t>
      </w:r>
      <w:r w:rsidR="00E03615" w:rsidRPr="00647D3F">
        <w:rPr>
          <w:b/>
          <w:bCs/>
          <w:color w:val="FF0000"/>
          <w:sz w:val="26"/>
          <w:szCs w:val="26"/>
          <w:lang w:val="vi-VN"/>
        </w:rPr>
        <w:t>Thiết bị dạy học và học liệu</w:t>
      </w:r>
    </w:p>
    <w:p w14:paraId="3ADE0E43" w14:textId="7520A399" w:rsidR="002F44FE" w:rsidRPr="00647D3F" w:rsidRDefault="002F44FE" w:rsidP="00647D3F">
      <w:pPr>
        <w:pStyle w:val="ListParagraph"/>
        <w:numPr>
          <w:ilvl w:val="0"/>
          <w:numId w:val="2"/>
        </w:numPr>
        <w:spacing w:before="0" w:after="0" w:line="312" w:lineRule="auto"/>
        <w:ind w:left="284" w:firstLine="0"/>
        <w:jc w:val="both"/>
        <w:rPr>
          <w:sz w:val="26"/>
          <w:szCs w:val="26"/>
        </w:rPr>
      </w:pPr>
      <w:r w:rsidRPr="00647D3F">
        <w:rPr>
          <w:sz w:val="26"/>
          <w:szCs w:val="26"/>
        </w:rPr>
        <w:t>GV:</w:t>
      </w:r>
      <w:r w:rsidR="00B310BF" w:rsidRPr="00647D3F">
        <w:rPr>
          <w:sz w:val="26"/>
          <w:szCs w:val="26"/>
        </w:rPr>
        <w:t xml:space="preserve"> Tiêu chí đánh giá sản phẩm tờ rơi của các nhóm.</w:t>
      </w:r>
    </w:p>
    <w:p w14:paraId="1190D2D4" w14:textId="77777777" w:rsidR="00B310BF" w:rsidRPr="00647D3F" w:rsidRDefault="002F44FE" w:rsidP="00647D3F">
      <w:pPr>
        <w:pStyle w:val="ListParagraph"/>
        <w:numPr>
          <w:ilvl w:val="0"/>
          <w:numId w:val="2"/>
        </w:numPr>
        <w:snapToGrid w:val="0"/>
        <w:spacing w:before="0" w:after="0" w:line="312" w:lineRule="auto"/>
        <w:ind w:left="284" w:firstLine="0"/>
        <w:jc w:val="both"/>
        <w:rPr>
          <w:b/>
          <w:bCs/>
          <w:color w:val="FF0000"/>
          <w:sz w:val="26"/>
          <w:szCs w:val="26"/>
          <w:lang w:val="vi-VN"/>
        </w:rPr>
      </w:pPr>
      <w:r w:rsidRPr="00647D3F">
        <w:rPr>
          <w:sz w:val="26"/>
          <w:szCs w:val="26"/>
        </w:rPr>
        <w:t xml:space="preserve">HS: </w:t>
      </w:r>
      <w:r w:rsidR="00B310BF" w:rsidRPr="00647D3F">
        <w:rPr>
          <w:sz w:val="26"/>
          <w:szCs w:val="26"/>
        </w:rPr>
        <w:t>Các tệp ảnh về trường học đã chỉnh sửa trong các bài học trước</w:t>
      </w:r>
    </w:p>
    <w:p w14:paraId="3244C212" w14:textId="7B9801FA" w:rsidR="006B4B9E" w:rsidRPr="00647D3F" w:rsidRDefault="00A13361" w:rsidP="00647D3F">
      <w:pPr>
        <w:snapToGrid w:val="0"/>
        <w:spacing w:before="0" w:after="0" w:line="312" w:lineRule="auto"/>
        <w:jc w:val="both"/>
        <w:rPr>
          <w:b/>
          <w:bCs/>
          <w:color w:val="FF0000"/>
          <w:sz w:val="26"/>
          <w:szCs w:val="26"/>
          <w:lang w:val="vi-VN"/>
        </w:rPr>
      </w:pPr>
      <w:r w:rsidRPr="00647D3F">
        <w:rPr>
          <w:b/>
          <w:bCs/>
          <w:color w:val="FF0000"/>
          <w:sz w:val="26"/>
          <w:szCs w:val="26"/>
          <w:lang w:val="vi-VN"/>
        </w:rPr>
        <w:t xml:space="preserve">III. </w:t>
      </w:r>
      <w:r w:rsidR="00D062BE" w:rsidRPr="00647D3F">
        <w:rPr>
          <w:b/>
          <w:bCs/>
          <w:color w:val="FF0000"/>
          <w:sz w:val="26"/>
          <w:szCs w:val="26"/>
          <w:lang w:val="vi-VN"/>
        </w:rPr>
        <w:t>Tiến trình dạy học</w:t>
      </w:r>
    </w:p>
    <w:p w14:paraId="67E6B11C" w14:textId="3B620EBE" w:rsidR="004951C3" w:rsidRPr="00647D3F" w:rsidRDefault="00A33E0B" w:rsidP="00647D3F">
      <w:pPr>
        <w:spacing w:before="0" w:after="0" w:line="312" w:lineRule="auto"/>
        <w:jc w:val="both"/>
        <w:rPr>
          <w:i/>
          <w:iCs/>
          <w:color w:val="0070C0"/>
          <w:sz w:val="26"/>
          <w:szCs w:val="26"/>
        </w:rPr>
      </w:pPr>
      <w:r w:rsidRPr="00647D3F">
        <w:rPr>
          <w:b/>
          <w:bCs/>
          <w:color w:val="0070C0"/>
          <w:sz w:val="26"/>
          <w:szCs w:val="26"/>
          <w:lang w:val="vi-VN"/>
        </w:rPr>
        <w:t>1. Hoạt động 1:</w:t>
      </w:r>
      <w:r w:rsidR="004009B8" w:rsidRPr="00647D3F">
        <w:rPr>
          <w:b/>
          <w:bCs/>
          <w:color w:val="0070C0"/>
          <w:sz w:val="26"/>
          <w:szCs w:val="26"/>
        </w:rPr>
        <w:t xml:space="preserve"> </w:t>
      </w:r>
      <w:r w:rsidR="00CB3FD9" w:rsidRPr="00647D3F">
        <w:rPr>
          <w:b/>
          <w:iCs/>
          <w:color w:val="0070C0"/>
          <w:sz w:val="26"/>
          <w:szCs w:val="26"/>
        </w:rPr>
        <w:t>Khởi động</w:t>
      </w:r>
      <w:r w:rsidR="00163F0D" w:rsidRPr="00647D3F">
        <w:rPr>
          <w:b/>
          <w:iCs/>
          <w:color w:val="0070C0"/>
          <w:sz w:val="26"/>
          <w:szCs w:val="26"/>
        </w:rPr>
        <w:t xml:space="preserve"> (</w:t>
      </w:r>
      <w:r w:rsidR="005031ED" w:rsidRPr="00647D3F">
        <w:rPr>
          <w:b/>
          <w:iCs/>
          <w:color w:val="0070C0"/>
          <w:sz w:val="26"/>
          <w:szCs w:val="26"/>
        </w:rPr>
        <w:t>5</w:t>
      </w:r>
      <w:r w:rsidR="00163F0D" w:rsidRPr="00647D3F">
        <w:rPr>
          <w:b/>
          <w:iCs/>
          <w:color w:val="0070C0"/>
          <w:sz w:val="26"/>
          <w:szCs w:val="26"/>
        </w:rPr>
        <w:t>’)</w:t>
      </w:r>
    </w:p>
    <w:p w14:paraId="4CC6BDB9" w14:textId="4C498BF0" w:rsidR="00510389" w:rsidRPr="00647D3F" w:rsidRDefault="00613C62" w:rsidP="00647D3F">
      <w:pPr>
        <w:spacing w:before="0" w:after="0" w:line="312" w:lineRule="auto"/>
        <w:jc w:val="both"/>
        <w:rPr>
          <w:sz w:val="26"/>
          <w:szCs w:val="26"/>
        </w:rPr>
      </w:pPr>
      <w:r w:rsidRPr="00647D3F">
        <w:rPr>
          <w:sz w:val="26"/>
          <w:szCs w:val="26"/>
          <w:lang w:val="vi-VN"/>
        </w:rPr>
        <w:t xml:space="preserve">a) Mục </w:t>
      </w:r>
      <w:r w:rsidR="002A7240" w:rsidRPr="00647D3F">
        <w:rPr>
          <w:sz w:val="26"/>
          <w:szCs w:val="26"/>
        </w:rPr>
        <w:t>tiêu</w:t>
      </w:r>
      <w:r w:rsidRPr="00647D3F">
        <w:rPr>
          <w:sz w:val="26"/>
          <w:szCs w:val="26"/>
          <w:lang w:val="vi-VN"/>
        </w:rPr>
        <w:t>:</w:t>
      </w:r>
      <w:r w:rsidR="00F4352C" w:rsidRPr="00647D3F">
        <w:rPr>
          <w:sz w:val="26"/>
          <w:szCs w:val="26"/>
        </w:rPr>
        <w:t xml:space="preserve"> </w:t>
      </w:r>
      <w:r w:rsidR="00510389" w:rsidRPr="00647D3F">
        <w:rPr>
          <w:sz w:val="26"/>
          <w:szCs w:val="26"/>
        </w:rPr>
        <w:t>HS xác định được nhiệm vụ của mỗi nhóm là tạo tờ rơi giới thiệu về trường học có sử dụng các ảnh đã được chỉnh sửa từ các tiết học trước.</w:t>
      </w:r>
    </w:p>
    <w:p w14:paraId="170D5A0B" w14:textId="2C4D2357" w:rsidR="00BB1CE9" w:rsidRPr="00647D3F" w:rsidRDefault="00BB1CE9" w:rsidP="00647D3F">
      <w:pPr>
        <w:spacing w:before="0" w:after="0" w:line="312" w:lineRule="auto"/>
        <w:jc w:val="both"/>
        <w:rPr>
          <w:sz w:val="26"/>
          <w:szCs w:val="26"/>
        </w:rPr>
      </w:pPr>
      <w:r w:rsidRPr="00647D3F">
        <w:rPr>
          <w:sz w:val="26"/>
          <w:szCs w:val="26"/>
        </w:rPr>
        <w:t>b) Nội dung: Học sinh đưa ra được các phương án thiết kế tờ rơi.</w:t>
      </w:r>
    </w:p>
    <w:p w14:paraId="59C59578" w14:textId="05E737F8" w:rsidR="00BB1CE9" w:rsidRPr="00647D3F" w:rsidRDefault="00BB1CE9" w:rsidP="00647D3F">
      <w:pPr>
        <w:spacing w:before="0" w:after="0" w:line="312" w:lineRule="auto"/>
        <w:jc w:val="both"/>
        <w:rPr>
          <w:sz w:val="26"/>
          <w:szCs w:val="26"/>
        </w:rPr>
      </w:pPr>
      <w:r w:rsidRPr="00647D3F">
        <w:rPr>
          <w:sz w:val="26"/>
          <w:szCs w:val="26"/>
        </w:rPr>
        <w:t>c) Sản phẩm: Phương án thiết kế tờ rơi của từng nhóm học sinh.</w:t>
      </w:r>
    </w:p>
    <w:p w14:paraId="18A4A478" w14:textId="37F29AF9" w:rsidR="00EF1B8B" w:rsidRPr="00647D3F" w:rsidRDefault="00BB1CE9" w:rsidP="00647D3F">
      <w:pPr>
        <w:spacing w:before="0" w:after="0" w:line="312" w:lineRule="auto"/>
        <w:jc w:val="both"/>
        <w:rPr>
          <w:b/>
          <w:sz w:val="26"/>
          <w:szCs w:val="26"/>
        </w:rPr>
      </w:pPr>
      <w:r w:rsidRPr="00647D3F">
        <w:rPr>
          <w:sz w:val="26"/>
          <w:szCs w:val="26"/>
          <w:lang w:val="en-GB"/>
        </w:rPr>
        <w:t>d</w:t>
      </w:r>
      <w:r w:rsidR="00EF1B8B" w:rsidRPr="00647D3F">
        <w:rPr>
          <w:sz w:val="26"/>
          <w:szCs w:val="26"/>
          <w:lang w:val="vi-VN"/>
        </w:rPr>
        <w:t xml:space="preserve">) </w:t>
      </w:r>
      <w:r w:rsidR="006B399B" w:rsidRPr="00647D3F">
        <w:rPr>
          <w:sz w:val="26"/>
          <w:szCs w:val="26"/>
        </w:rPr>
        <w:t>Tổ chức</w:t>
      </w:r>
      <w:r w:rsidR="00EF1B8B" w:rsidRPr="00647D3F">
        <w:rPr>
          <w:sz w:val="26"/>
          <w:szCs w:val="26"/>
          <w:lang w:val="vi-VN"/>
        </w:rPr>
        <w:t xml:space="preserve"> </w:t>
      </w:r>
      <w:r w:rsidR="00DA68DE" w:rsidRPr="00647D3F">
        <w:rPr>
          <w:sz w:val="26"/>
          <w:szCs w:val="26"/>
        </w:rPr>
        <w:t>thực hiện</w:t>
      </w:r>
      <w:r w:rsidR="00BA1FCC" w:rsidRPr="00647D3F">
        <w:rPr>
          <w:sz w:val="26"/>
          <w:szCs w:val="26"/>
        </w:rPr>
        <w:t>:</w:t>
      </w:r>
    </w:p>
    <w:p w14:paraId="2E6D7A5A" w14:textId="125ACF6E" w:rsidR="000C6E7B" w:rsidRPr="00647D3F" w:rsidRDefault="00333A78" w:rsidP="00647D3F">
      <w:pPr>
        <w:spacing w:before="0" w:after="0" w:line="312" w:lineRule="auto"/>
        <w:jc w:val="both"/>
        <w:rPr>
          <w:sz w:val="26"/>
          <w:szCs w:val="26"/>
        </w:rPr>
      </w:pPr>
      <w:r w:rsidRPr="00647D3F">
        <w:rPr>
          <w:b/>
          <w:color w:val="000000" w:themeColor="text1"/>
          <w:sz w:val="26"/>
          <w:szCs w:val="26"/>
          <w:lang w:val="pt-BR"/>
        </w:rPr>
        <w:t>-</w:t>
      </w:r>
      <w:r w:rsidR="00445127" w:rsidRPr="00647D3F">
        <w:rPr>
          <w:b/>
          <w:color w:val="000000" w:themeColor="text1"/>
          <w:sz w:val="26"/>
          <w:szCs w:val="26"/>
          <w:lang w:val="pt-BR"/>
        </w:rPr>
        <w:t xml:space="preserve"> </w:t>
      </w:r>
      <w:r w:rsidR="000C6E7B" w:rsidRPr="00647D3F">
        <w:rPr>
          <w:sz w:val="26"/>
          <w:szCs w:val="26"/>
        </w:rPr>
        <w:t>GV giao nhiệm vụ cho các nhóm, đặc biệt lưu ý cho HS tập hợp tư liệu là các tệp ảnh đã chỉnh sửa, được tạo ra bởi các bài học trước.</w:t>
      </w:r>
    </w:p>
    <w:p w14:paraId="094DD8A9" w14:textId="40D47A7D" w:rsidR="0018074F" w:rsidRPr="00647D3F" w:rsidRDefault="004951C3" w:rsidP="00647D3F">
      <w:pPr>
        <w:spacing w:before="0" w:after="0" w:line="312" w:lineRule="auto"/>
        <w:jc w:val="both"/>
        <w:rPr>
          <w:b/>
          <w:sz w:val="26"/>
          <w:szCs w:val="26"/>
        </w:rPr>
      </w:pPr>
      <w:r w:rsidRPr="00647D3F">
        <w:rPr>
          <w:b/>
          <w:sz w:val="26"/>
          <w:szCs w:val="26"/>
        </w:rPr>
        <w:t xml:space="preserve">- </w:t>
      </w:r>
      <w:r w:rsidR="0018074F" w:rsidRPr="00647D3F">
        <w:rPr>
          <w:bCs/>
          <w:sz w:val="26"/>
          <w:szCs w:val="26"/>
        </w:rPr>
        <w:t>HS</w:t>
      </w:r>
      <w:r w:rsidR="0018074F" w:rsidRPr="00647D3F">
        <w:rPr>
          <w:b/>
          <w:sz w:val="26"/>
          <w:szCs w:val="26"/>
        </w:rPr>
        <w:t xml:space="preserve"> </w:t>
      </w:r>
      <w:r w:rsidR="0018074F" w:rsidRPr="00647D3F">
        <w:rPr>
          <w:sz w:val="26"/>
          <w:szCs w:val="26"/>
        </w:rPr>
        <w:t xml:space="preserve">đọc </w:t>
      </w:r>
      <w:r w:rsidR="000C6E7B" w:rsidRPr="00647D3F">
        <w:rPr>
          <w:sz w:val="26"/>
          <w:szCs w:val="26"/>
        </w:rPr>
        <w:t>tiêu chí đánh giá sản phẩm.</w:t>
      </w:r>
    </w:p>
    <w:p w14:paraId="1486C385" w14:textId="326BEAD9" w:rsidR="004951C3" w:rsidRPr="00647D3F" w:rsidRDefault="004951C3" w:rsidP="00647D3F">
      <w:pPr>
        <w:spacing w:before="0" w:after="0" w:line="312" w:lineRule="auto"/>
        <w:jc w:val="both"/>
        <w:rPr>
          <w:color w:val="000000" w:themeColor="text1"/>
          <w:sz w:val="26"/>
          <w:szCs w:val="26"/>
          <w:lang w:val="pt-BR"/>
        </w:rPr>
      </w:pPr>
      <w:r w:rsidRPr="00647D3F">
        <w:rPr>
          <w:b/>
          <w:sz w:val="26"/>
          <w:szCs w:val="26"/>
        </w:rPr>
        <w:t xml:space="preserve">- </w:t>
      </w:r>
      <w:r w:rsidR="00944BBC" w:rsidRPr="00647D3F">
        <w:rPr>
          <w:sz w:val="26"/>
          <w:szCs w:val="26"/>
        </w:rPr>
        <w:t>Hs thảo luận đưa ra phương án thiết kế tờ rơi.</w:t>
      </w:r>
    </w:p>
    <w:p w14:paraId="2541D22A" w14:textId="67156F44" w:rsidR="00A64CAB" w:rsidRPr="00647D3F" w:rsidRDefault="004951C3" w:rsidP="00647D3F">
      <w:pPr>
        <w:spacing w:before="0" w:after="0" w:line="312" w:lineRule="auto"/>
        <w:rPr>
          <w:color w:val="000000" w:themeColor="text1"/>
          <w:sz w:val="26"/>
          <w:szCs w:val="26"/>
          <w:lang w:val="pt-BR"/>
        </w:rPr>
      </w:pPr>
      <w:r w:rsidRPr="00647D3F">
        <w:rPr>
          <w:b/>
          <w:color w:val="000000" w:themeColor="text1"/>
          <w:sz w:val="26"/>
          <w:szCs w:val="26"/>
          <w:lang w:val="pt-BR"/>
        </w:rPr>
        <w:t xml:space="preserve">- </w:t>
      </w:r>
      <w:r w:rsidRPr="00647D3F">
        <w:rPr>
          <w:color w:val="000000" w:themeColor="text1"/>
          <w:sz w:val="26"/>
          <w:szCs w:val="26"/>
          <w:lang w:val="pt-BR"/>
        </w:rPr>
        <w:t xml:space="preserve">GV </w:t>
      </w:r>
      <w:r w:rsidR="006E2E3E" w:rsidRPr="00647D3F">
        <w:rPr>
          <w:color w:val="000000" w:themeColor="text1"/>
          <w:sz w:val="26"/>
          <w:szCs w:val="26"/>
          <w:lang w:val="pt-BR"/>
        </w:rPr>
        <w:t>nhận xét</w:t>
      </w:r>
      <w:r w:rsidR="00903A76" w:rsidRPr="00647D3F">
        <w:rPr>
          <w:color w:val="000000" w:themeColor="text1"/>
          <w:sz w:val="26"/>
          <w:szCs w:val="26"/>
          <w:lang w:val="pt-BR"/>
        </w:rPr>
        <w:t xml:space="preserve"> và góp ý</w:t>
      </w:r>
    </w:p>
    <w:p w14:paraId="0FFA93D8" w14:textId="0B9B0146" w:rsidR="002C77A6" w:rsidRPr="00647D3F" w:rsidRDefault="000B2292" w:rsidP="00647D3F">
      <w:pPr>
        <w:spacing w:before="0" w:after="0" w:line="312" w:lineRule="auto"/>
        <w:jc w:val="both"/>
        <w:rPr>
          <w:b/>
          <w:bCs/>
          <w:color w:val="0070C0"/>
          <w:sz w:val="26"/>
          <w:szCs w:val="26"/>
          <w:lang w:val="vi-VN"/>
        </w:rPr>
      </w:pPr>
      <w:r w:rsidRPr="00647D3F">
        <w:rPr>
          <w:b/>
          <w:bCs/>
          <w:color w:val="0070C0"/>
          <w:sz w:val="26"/>
          <w:szCs w:val="26"/>
          <w:lang w:val="vi-VN"/>
        </w:rPr>
        <w:t>2</w:t>
      </w:r>
      <w:r w:rsidR="00BA06ED" w:rsidRPr="00647D3F">
        <w:rPr>
          <w:b/>
          <w:bCs/>
          <w:color w:val="0070C0"/>
          <w:sz w:val="26"/>
          <w:szCs w:val="26"/>
          <w:lang w:val="vi-VN"/>
        </w:rPr>
        <w:t xml:space="preserve">. Hoạt động </w:t>
      </w:r>
      <w:r w:rsidRPr="00647D3F">
        <w:rPr>
          <w:b/>
          <w:bCs/>
          <w:color w:val="0070C0"/>
          <w:sz w:val="26"/>
          <w:szCs w:val="26"/>
          <w:lang w:val="vi-VN"/>
        </w:rPr>
        <w:t>2</w:t>
      </w:r>
      <w:r w:rsidR="00BA06ED" w:rsidRPr="00647D3F">
        <w:rPr>
          <w:b/>
          <w:bCs/>
          <w:color w:val="0070C0"/>
          <w:sz w:val="26"/>
          <w:szCs w:val="26"/>
          <w:lang w:val="vi-VN"/>
        </w:rPr>
        <w:t xml:space="preserve">: </w:t>
      </w:r>
      <w:r w:rsidR="00C34729" w:rsidRPr="00647D3F">
        <w:rPr>
          <w:b/>
          <w:bCs/>
          <w:color w:val="0070C0"/>
          <w:sz w:val="26"/>
          <w:szCs w:val="26"/>
          <w:lang w:val="vi-VN"/>
        </w:rPr>
        <w:t>Hình thành kiến thức</w:t>
      </w:r>
      <w:r w:rsidR="00163F0D" w:rsidRPr="00647D3F">
        <w:rPr>
          <w:b/>
          <w:bCs/>
          <w:color w:val="0070C0"/>
          <w:sz w:val="26"/>
          <w:szCs w:val="26"/>
          <w:lang w:val="vi-VN"/>
        </w:rPr>
        <w:t xml:space="preserve"> (</w:t>
      </w:r>
      <w:r w:rsidR="00A62C3A" w:rsidRPr="00647D3F">
        <w:rPr>
          <w:b/>
          <w:bCs/>
          <w:color w:val="0070C0"/>
          <w:sz w:val="26"/>
          <w:szCs w:val="26"/>
          <w:lang w:val="en-GB"/>
        </w:rPr>
        <w:t>3</w:t>
      </w:r>
      <w:r w:rsidR="0059386E" w:rsidRPr="00647D3F">
        <w:rPr>
          <w:b/>
          <w:bCs/>
          <w:color w:val="0070C0"/>
          <w:sz w:val="26"/>
          <w:szCs w:val="26"/>
          <w:lang w:val="en-GB"/>
        </w:rPr>
        <w:t>5</w:t>
      </w:r>
      <w:r w:rsidR="00163F0D" w:rsidRPr="00647D3F">
        <w:rPr>
          <w:b/>
          <w:bCs/>
          <w:color w:val="0070C0"/>
          <w:sz w:val="26"/>
          <w:szCs w:val="26"/>
          <w:lang w:val="vi-VN"/>
        </w:rPr>
        <w:t>’)</w:t>
      </w:r>
    </w:p>
    <w:p w14:paraId="39CBF2C3" w14:textId="2399B543" w:rsidR="00C5283F" w:rsidRPr="00647D3F" w:rsidRDefault="008A4744" w:rsidP="00647D3F">
      <w:pPr>
        <w:spacing w:before="0" w:after="0" w:line="312" w:lineRule="auto"/>
        <w:jc w:val="both"/>
        <w:rPr>
          <w:sz w:val="26"/>
          <w:szCs w:val="26"/>
          <w:lang w:val="vi-VN"/>
        </w:rPr>
      </w:pPr>
      <w:r w:rsidRPr="00647D3F">
        <w:rPr>
          <w:sz w:val="26"/>
          <w:szCs w:val="26"/>
          <w:lang w:val="vi-VN"/>
        </w:rPr>
        <w:t xml:space="preserve">a) Mục </w:t>
      </w:r>
      <w:r w:rsidR="00000C59" w:rsidRPr="00647D3F">
        <w:rPr>
          <w:sz w:val="26"/>
          <w:szCs w:val="26"/>
        </w:rPr>
        <w:t>tiêu</w:t>
      </w:r>
      <w:r w:rsidRPr="00647D3F">
        <w:rPr>
          <w:sz w:val="26"/>
          <w:szCs w:val="26"/>
          <w:lang w:val="vi-VN"/>
        </w:rPr>
        <w:t xml:space="preserve">: </w:t>
      </w:r>
      <w:r w:rsidR="00B46D20" w:rsidRPr="00647D3F">
        <w:rPr>
          <w:bCs/>
          <w:sz w:val="26"/>
          <w:szCs w:val="26"/>
        </w:rPr>
        <w:t>Hs</w:t>
      </w:r>
      <w:r w:rsidR="00C5283F" w:rsidRPr="00647D3F">
        <w:rPr>
          <w:sz w:val="26"/>
          <w:szCs w:val="26"/>
        </w:rPr>
        <w:t xml:space="preserve"> </w:t>
      </w:r>
      <w:r w:rsidR="00754F33" w:rsidRPr="00647D3F">
        <w:rPr>
          <w:sz w:val="26"/>
          <w:szCs w:val="26"/>
        </w:rPr>
        <w:t>sử dụng các kiến về chỉnh sửa ảnh để hoàn thiện tờ rơi của nhóm.</w:t>
      </w:r>
    </w:p>
    <w:p w14:paraId="53C55E5F" w14:textId="3986672C" w:rsidR="00903A76" w:rsidRPr="00647D3F" w:rsidRDefault="00903A76" w:rsidP="00647D3F">
      <w:pPr>
        <w:spacing w:before="0" w:after="0" w:line="312" w:lineRule="auto"/>
        <w:jc w:val="both"/>
        <w:rPr>
          <w:sz w:val="26"/>
          <w:szCs w:val="26"/>
        </w:rPr>
      </w:pPr>
      <w:r w:rsidRPr="00647D3F">
        <w:rPr>
          <w:sz w:val="26"/>
          <w:szCs w:val="26"/>
        </w:rPr>
        <w:t xml:space="preserve">b) Nội dung: </w:t>
      </w:r>
      <w:r w:rsidR="00647D3F" w:rsidRPr="00647D3F">
        <w:rPr>
          <w:sz w:val="26"/>
          <w:szCs w:val="26"/>
        </w:rPr>
        <w:t>Hs thực hành thiết kế t</w:t>
      </w:r>
      <w:r w:rsidRPr="00647D3F">
        <w:rPr>
          <w:sz w:val="26"/>
          <w:szCs w:val="26"/>
        </w:rPr>
        <w:t>ờ rơi giới thiệu trường học có sửa dụng các công cụ chỉnh sủa ảnh đã học.</w:t>
      </w:r>
    </w:p>
    <w:p w14:paraId="41040F22" w14:textId="7036F3B8" w:rsidR="00903A76" w:rsidRPr="00647D3F" w:rsidRDefault="00903A76" w:rsidP="00647D3F">
      <w:pPr>
        <w:spacing w:before="0" w:after="0" w:line="312" w:lineRule="auto"/>
        <w:jc w:val="both"/>
        <w:rPr>
          <w:sz w:val="26"/>
          <w:szCs w:val="26"/>
        </w:rPr>
      </w:pPr>
      <w:r w:rsidRPr="00647D3F">
        <w:rPr>
          <w:sz w:val="26"/>
          <w:szCs w:val="26"/>
        </w:rPr>
        <w:t xml:space="preserve">c) Sản phẩm: </w:t>
      </w:r>
      <w:r w:rsidR="00647D3F" w:rsidRPr="00647D3F">
        <w:rPr>
          <w:sz w:val="26"/>
          <w:szCs w:val="26"/>
        </w:rPr>
        <w:t>Tờ rơi của các nhóm học sinh sau khi thiết kế.</w:t>
      </w:r>
    </w:p>
    <w:p w14:paraId="21F5C336" w14:textId="6BA6141F" w:rsidR="00344530" w:rsidRPr="00647D3F" w:rsidRDefault="00903A76" w:rsidP="00647D3F">
      <w:pPr>
        <w:spacing w:before="0" w:after="0" w:line="312" w:lineRule="auto"/>
        <w:jc w:val="both"/>
        <w:rPr>
          <w:i/>
          <w:iCs/>
          <w:sz w:val="26"/>
          <w:szCs w:val="26"/>
        </w:rPr>
      </w:pPr>
      <w:r w:rsidRPr="00647D3F">
        <w:rPr>
          <w:sz w:val="26"/>
          <w:szCs w:val="26"/>
          <w:lang w:val="en-GB"/>
        </w:rPr>
        <w:t>d</w:t>
      </w:r>
      <w:r w:rsidR="00CF1BFB" w:rsidRPr="00647D3F">
        <w:rPr>
          <w:sz w:val="26"/>
          <w:szCs w:val="26"/>
          <w:lang w:val="vi-VN"/>
        </w:rPr>
        <w:t xml:space="preserve">) </w:t>
      </w:r>
      <w:r w:rsidR="00CF1BFB" w:rsidRPr="00647D3F">
        <w:rPr>
          <w:sz w:val="26"/>
          <w:szCs w:val="26"/>
        </w:rPr>
        <w:t>Tổ chức</w:t>
      </w:r>
      <w:r w:rsidR="00CF1BFB" w:rsidRPr="00647D3F">
        <w:rPr>
          <w:sz w:val="26"/>
          <w:szCs w:val="26"/>
          <w:lang w:val="vi-VN"/>
        </w:rPr>
        <w:t xml:space="preserve"> thực hiện</w:t>
      </w:r>
      <w:r w:rsidR="002D56AA" w:rsidRPr="00647D3F">
        <w:rPr>
          <w:sz w:val="26"/>
          <w:szCs w:val="26"/>
        </w:rPr>
        <w:t>:</w:t>
      </w:r>
    </w:p>
    <w:p w14:paraId="33FB241F" w14:textId="654C194B" w:rsidR="00BE1BA7" w:rsidRPr="00647D3F" w:rsidRDefault="00647D3F" w:rsidP="00647D3F">
      <w:pPr>
        <w:spacing w:before="0" w:after="0" w:line="312" w:lineRule="auto"/>
        <w:jc w:val="both"/>
        <w:rPr>
          <w:sz w:val="26"/>
          <w:szCs w:val="26"/>
        </w:rPr>
      </w:pPr>
      <w:r w:rsidRPr="00647D3F">
        <w:rPr>
          <w:sz w:val="26"/>
          <w:szCs w:val="26"/>
        </w:rPr>
        <w:lastRenderedPageBreak/>
        <w:t xml:space="preserve">- </w:t>
      </w:r>
      <w:r w:rsidR="00995631" w:rsidRPr="00647D3F">
        <w:rPr>
          <w:sz w:val="26"/>
          <w:szCs w:val="26"/>
        </w:rPr>
        <w:t>HS hoạt động theo nhóm 4hs</w:t>
      </w:r>
      <w:r w:rsidR="00FF4EF6" w:rsidRPr="00647D3F">
        <w:rPr>
          <w:sz w:val="26"/>
          <w:szCs w:val="26"/>
        </w:rPr>
        <w:t xml:space="preserve"> thực hành tạo sản phẩm</w:t>
      </w:r>
      <w:r w:rsidR="00995631" w:rsidRPr="00647D3F">
        <w:rPr>
          <w:sz w:val="26"/>
          <w:szCs w:val="26"/>
        </w:rPr>
        <w:t>.</w:t>
      </w:r>
    </w:p>
    <w:p w14:paraId="55731BA2" w14:textId="23342C30" w:rsidR="00C32E42" w:rsidRPr="00647D3F" w:rsidRDefault="00647D3F" w:rsidP="00647D3F">
      <w:pPr>
        <w:spacing w:before="0" w:after="0" w:line="312" w:lineRule="auto"/>
        <w:jc w:val="both"/>
        <w:rPr>
          <w:sz w:val="26"/>
          <w:szCs w:val="26"/>
        </w:rPr>
      </w:pPr>
      <w:r w:rsidRPr="00647D3F">
        <w:rPr>
          <w:b/>
          <w:sz w:val="26"/>
          <w:szCs w:val="26"/>
        </w:rPr>
        <w:t xml:space="preserve">- </w:t>
      </w:r>
      <w:r w:rsidR="00863F55" w:rsidRPr="00647D3F">
        <w:rPr>
          <w:sz w:val="26"/>
          <w:szCs w:val="26"/>
        </w:rPr>
        <w:t xml:space="preserve">HS </w:t>
      </w:r>
      <w:r w:rsidR="00A62C3A" w:rsidRPr="00647D3F">
        <w:rPr>
          <w:sz w:val="26"/>
          <w:szCs w:val="26"/>
        </w:rPr>
        <w:t xml:space="preserve">từng nhóm </w:t>
      </w:r>
      <w:r w:rsidR="00863F55" w:rsidRPr="00647D3F">
        <w:rPr>
          <w:sz w:val="26"/>
          <w:szCs w:val="26"/>
        </w:rPr>
        <w:t>thảo luận và trình bày kết quả trước lớp.</w:t>
      </w:r>
    </w:p>
    <w:p w14:paraId="351C3198" w14:textId="579649D0" w:rsidR="00A62C3A" w:rsidRPr="00647D3F" w:rsidRDefault="00647D3F" w:rsidP="00647D3F">
      <w:pPr>
        <w:spacing w:before="0" w:after="0" w:line="312" w:lineRule="auto"/>
        <w:jc w:val="both"/>
        <w:rPr>
          <w:sz w:val="26"/>
          <w:szCs w:val="26"/>
        </w:rPr>
      </w:pPr>
      <w:r w:rsidRPr="00647D3F">
        <w:rPr>
          <w:sz w:val="26"/>
          <w:szCs w:val="26"/>
        </w:rPr>
        <w:t xml:space="preserve">- </w:t>
      </w:r>
      <w:r w:rsidR="00A62C3A" w:rsidRPr="00647D3F">
        <w:rPr>
          <w:sz w:val="26"/>
          <w:szCs w:val="26"/>
        </w:rPr>
        <w:t xml:space="preserve"> GV tổng hợp kết quả của các nhóm.</w:t>
      </w:r>
    </w:p>
    <w:p w14:paraId="5C33B78B" w14:textId="5646CAA6" w:rsidR="00A62C3A" w:rsidRPr="00647D3F" w:rsidRDefault="00647D3F" w:rsidP="00647D3F">
      <w:pPr>
        <w:spacing w:before="0" w:after="0" w:line="312" w:lineRule="auto"/>
        <w:jc w:val="both"/>
        <w:rPr>
          <w:sz w:val="26"/>
          <w:szCs w:val="26"/>
        </w:rPr>
      </w:pPr>
      <w:r w:rsidRPr="00647D3F">
        <w:rPr>
          <w:sz w:val="26"/>
          <w:szCs w:val="26"/>
        </w:rPr>
        <w:t xml:space="preserve">- </w:t>
      </w:r>
      <w:r w:rsidR="00A62C3A" w:rsidRPr="00647D3F">
        <w:rPr>
          <w:sz w:val="26"/>
          <w:szCs w:val="26"/>
        </w:rPr>
        <w:t>GV nhận xét, đánh giá quá trình làm việc của các nhóm.</w:t>
      </w:r>
    </w:p>
    <w:p w14:paraId="08B9364B" w14:textId="721D4217" w:rsidR="00A62C3A" w:rsidRPr="00647D3F" w:rsidRDefault="00A62C3A" w:rsidP="00647D3F">
      <w:pPr>
        <w:spacing w:before="0" w:after="0" w:line="312" w:lineRule="auto"/>
        <w:rPr>
          <w:b/>
          <w:sz w:val="26"/>
          <w:szCs w:val="26"/>
          <w:lang w:val="nl-NL"/>
        </w:rPr>
      </w:pPr>
      <w:r w:rsidRPr="00647D3F">
        <w:rPr>
          <w:b/>
          <w:bCs/>
          <w:color w:val="0070C0"/>
          <w:sz w:val="26"/>
          <w:szCs w:val="26"/>
          <w:lang w:val="en-GB"/>
        </w:rPr>
        <w:t xml:space="preserve">3. </w:t>
      </w:r>
      <w:r w:rsidRPr="00647D3F">
        <w:rPr>
          <w:b/>
          <w:color w:val="0070C0"/>
          <w:sz w:val="26"/>
          <w:szCs w:val="26"/>
          <w:lang w:val="vi-VN"/>
        </w:rPr>
        <w:t xml:space="preserve">Hoạt động </w:t>
      </w:r>
      <w:r w:rsidRPr="00647D3F">
        <w:rPr>
          <w:b/>
          <w:color w:val="0070C0"/>
          <w:sz w:val="26"/>
          <w:szCs w:val="26"/>
          <w:lang w:val="en-GB"/>
        </w:rPr>
        <w:t xml:space="preserve">3,4 </w:t>
      </w:r>
      <w:r w:rsidRPr="00647D3F">
        <w:rPr>
          <w:b/>
          <w:color w:val="0070C0"/>
          <w:sz w:val="26"/>
          <w:szCs w:val="26"/>
          <w:lang w:val="vi-VN"/>
        </w:rPr>
        <w:t xml:space="preserve">: </w:t>
      </w:r>
      <w:r w:rsidRPr="00647D3F">
        <w:rPr>
          <w:b/>
          <w:color w:val="0070C0"/>
          <w:sz w:val="26"/>
          <w:szCs w:val="26"/>
          <w:lang w:val="nl-NL"/>
        </w:rPr>
        <w:t xml:space="preserve">Luyện tập – Vận dụng </w:t>
      </w:r>
      <w:r w:rsidRPr="00647D3F">
        <w:rPr>
          <w:b/>
          <w:sz w:val="26"/>
          <w:szCs w:val="26"/>
          <w:lang w:val="nl-NL"/>
        </w:rPr>
        <w:t>: Thực hiện lồng ghép trong hoạt động 2.</w:t>
      </w:r>
    </w:p>
    <w:p w14:paraId="677D7360" w14:textId="1336108B" w:rsidR="004A5117" w:rsidRPr="00647D3F" w:rsidRDefault="004A5117" w:rsidP="00647D3F">
      <w:pPr>
        <w:spacing w:before="0" w:after="0" w:line="312" w:lineRule="auto"/>
        <w:jc w:val="center"/>
        <w:rPr>
          <w:b/>
          <w:sz w:val="26"/>
          <w:szCs w:val="26"/>
          <w:lang w:val="nl-NL"/>
        </w:rPr>
      </w:pPr>
      <w:r w:rsidRPr="00647D3F">
        <w:rPr>
          <w:b/>
          <w:sz w:val="26"/>
          <w:szCs w:val="26"/>
          <w:lang w:val="nl-NL"/>
        </w:rPr>
        <w:t>TIÊU CHÍ ĐÁNH GIÁ SẢN PHẨM TỜ RƠI</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711"/>
        <w:gridCol w:w="2160"/>
        <w:gridCol w:w="2160"/>
        <w:gridCol w:w="2160"/>
      </w:tblGrid>
      <w:tr w:rsidR="004A5117" w:rsidRPr="00647D3F" w14:paraId="54130047" w14:textId="77777777" w:rsidTr="00715A94">
        <w:tc>
          <w:tcPr>
            <w:tcW w:w="1069" w:type="dxa"/>
          </w:tcPr>
          <w:p w14:paraId="7D00494B" w14:textId="77777777" w:rsidR="004A5117" w:rsidRPr="00647D3F" w:rsidRDefault="004A5117" w:rsidP="00647D3F">
            <w:pPr>
              <w:spacing w:before="0" w:after="0" w:line="312" w:lineRule="auto"/>
              <w:jc w:val="center"/>
              <w:rPr>
                <w:sz w:val="26"/>
                <w:szCs w:val="26"/>
              </w:rPr>
            </w:pPr>
          </w:p>
        </w:tc>
        <w:tc>
          <w:tcPr>
            <w:tcW w:w="2711" w:type="dxa"/>
          </w:tcPr>
          <w:p w14:paraId="0F08AFDF" w14:textId="77777777" w:rsidR="004A5117" w:rsidRPr="00647D3F" w:rsidRDefault="004A5117" w:rsidP="00647D3F">
            <w:pPr>
              <w:spacing w:before="0" w:after="0" w:line="312" w:lineRule="auto"/>
              <w:jc w:val="center"/>
              <w:rPr>
                <w:b/>
                <w:sz w:val="26"/>
                <w:szCs w:val="26"/>
              </w:rPr>
            </w:pPr>
            <w:r w:rsidRPr="00647D3F">
              <w:rPr>
                <w:b/>
                <w:sz w:val="26"/>
                <w:szCs w:val="26"/>
              </w:rPr>
              <w:t>Tốt</w:t>
            </w:r>
          </w:p>
        </w:tc>
        <w:tc>
          <w:tcPr>
            <w:tcW w:w="2160" w:type="dxa"/>
          </w:tcPr>
          <w:p w14:paraId="5B4FA798" w14:textId="77777777" w:rsidR="004A5117" w:rsidRPr="00647D3F" w:rsidRDefault="004A5117" w:rsidP="00647D3F">
            <w:pPr>
              <w:spacing w:before="0" w:after="0" w:line="312" w:lineRule="auto"/>
              <w:jc w:val="center"/>
              <w:rPr>
                <w:b/>
                <w:sz w:val="26"/>
                <w:szCs w:val="26"/>
              </w:rPr>
            </w:pPr>
            <w:r w:rsidRPr="00647D3F">
              <w:rPr>
                <w:b/>
                <w:sz w:val="26"/>
                <w:szCs w:val="26"/>
              </w:rPr>
              <w:t>Khá</w:t>
            </w:r>
          </w:p>
        </w:tc>
        <w:tc>
          <w:tcPr>
            <w:tcW w:w="2160" w:type="dxa"/>
          </w:tcPr>
          <w:p w14:paraId="19DD6B28" w14:textId="77777777" w:rsidR="004A5117" w:rsidRPr="00647D3F" w:rsidRDefault="004A5117" w:rsidP="00647D3F">
            <w:pPr>
              <w:spacing w:before="0" w:after="0" w:line="312" w:lineRule="auto"/>
              <w:jc w:val="center"/>
              <w:rPr>
                <w:b/>
                <w:sz w:val="26"/>
                <w:szCs w:val="26"/>
              </w:rPr>
            </w:pPr>
            <w:r w:rsidRPr="00647D3F">
              <w:rPr>
                <w:b/>
                <w:sz w:val="26"/>
                <w:szCs w:val="26"/>
              </w:rPr>
              <w:t>Trung bình</w:t>
            </w:r>
          </w:p>
        </w:tc>
        <w:tc>
          <w:tcPr>
            <w:tcW w:w="2160" w:type="dxa"/>
          </w:tcPr>
          <w:p w14:paraId="5E649773" w14:textId="77777777" w:rsidR="004A5117" w:rsidRPr="00647D3F" w:rsidRDefault="004A5117" w:rsidP="00647D3F">
            <w:pPr>
              <w:spacing w:before="0" w:after="0" w:line="312" w:lineRule="auto"/>
              <w:jc w:val="center"/>
              <w:rPr>
                <w:b/>
                <w:sz w:val="26"/>
                <w:szCs w:val="26"/>
              </w:rPr>
            </w:pPr>
            <w:r w:rsidRPr="00647D3F">
              <w:rPr>
                <w:b/>
                <w:sz w:val="26"/>
                <w:szCs w:val="26"/>
              </w:rPr>
              <w:t>Yếu</w:t>
            </w:r>
          </w:p>
        </w:tc>
      </w:tr>
      <w:tr w:rsidR="004A5117" w:rsidRPr="00647D3F" w14:paraId="30921FC9" w14:textId="77777777" w:rsidTr="00715A94">
        <w:tc>
          <w:tcPr>
            <w:tcW w:w="1069" w:type="dxa"/>
          </w:tcPr>
          <w:p w14:paraId="77FE740A" w14:textId="77777777" w:rsidR="004A5117" w:rsidRPr="00647D3F" w:rsidRDefault="004A5117" w:rsidP="00647D3F">
            <w:pPr>
              <w:spacing w:before="0" w:after="0" w:line="312" w:lineRule="auto"/>
              <w:jc w:val="both"/>
              <w:rPr>
                <w:b/>
                <w:sz w:val="26"/>
                <w:szCs w:val="26"/>
              </w:rPr>
            </w:pPr>
            <w:r w:rsidRPr="00647D3F">
              <w:rPr>
                <w:b/>
                <w:sz w:val="26"/>
                <w:szCs w:val="26"/>
              </w:rPr>
              <w:t>NỘI DUNG</w:t>
            </w:r>
          </w:p>
        </w:tc>
        <w:tc>
          <w:tcPr>
            <w:tcW w:w="2711" w:type="dxa"/>
          </w:tcPr>
          <w:p w14:paraId="77B69213" w14:textId="0D4E6619" w:rsidR="004A5117" w:rsidRPr="00647D3F" w:rsidRDefault="004A5117" w:rsidP="00647D3F">
            <w:pPr>
              <w:spacing w:before="0" w:after="0" w:line="312" w:lineRule="auto"/>
              <w:jc w:val="both"/>
              <w:rPr>
                <w:sz w:val="26"/>
                <w:szCs w:val="26"/>
              </w:rPr>
            </w:pPr>
            <w:r w:rsidRPr="00647D3F">
              <w:rPr>
                <w:sz w:val="26"/>
                <w:szCs w:val="26"/>
              </w:rPr>
              <w:t xml:space="preserve">- Trình bày cụ thể </w:t>
            </w:r>
            <w:r w:rsidR="001C52B9" w:rsidRPr="00647D3F">
              <w:rPr>
                <w:sz w:val="26"/>
                <w:szCs w:val="26"/>
              </w:rPr>
              <w:t>về trường học thông qua các bức ảnh và nội dung.</w:t>
            </w:r>
          </w:p>
          <w:p w14:paraId="320ED937" w14:textId="20D0C1C4" w:rsidR="004A5117" w:rsidRPr="00647D3F" w:rsidRDefault="004A5117" w:rsidP="00647D3F">
            <w:pPr>
              <w:spacing w:before="0" w:after="0" w:line="312" w:lineRule="auto"/>
              <w:jc w:val="both"/>
              <w:rPr>
                <w:sz w:val="26"/>
                <w:szCs w:val="26"/>
              </w:rPr>
            </w:pPr>
            <w:r w:rsidRPr="00647D3F">
              <w:rPr>
                <w:sz w:val="26"/>
                <w:szCs w:val="26"/>
              </w:rPr>
              <w:t xml:space="preserve">- Đưa ra được nhiều nét độc đáo của </w:t>
            </w:r>
            <w:r w:rsidR="001C52B9" w:rsidRPr="00647D3F">
              <w:rPr>
                <w:sz w:val="26"/>
                <w:szCs w:val="26"/>
              </w:rPr>
              <w:t>trường.</w:t>
            </w:r>
          </w:p>
          <w:p w14:paraId="7EAFE59F" w14:textId="77777777" w:rsidR="004A5117" w:rsidRPr="00647D3F" w:rsidRDefault="004A5117" w:rsidP="00647D3F">
            <w:pPr>
              <w:spacing w:before="0" w:after="0" w:line="312" w:lineRule="auto"/>
              <w:jc w:val="both"/>
              <w:rPr>
                <w:sz w:val="26"/>
                <w:szCs w:val="26"/>
              </w:rPr>
            </w:pPr>
            <w:r w:rsidRPr="00647D3F">
              <w:rPr>
                <w:sz w:val="26"/>
                <w:szCs w:val="26"/>
              </w:rPr>
              <w:t xml:space="preserve">- Nội dung thu hút, kích thích sự tò mò khám phá của người đọc. </w:t>
            </w:r>
          </w:p>
        </w:tc>
        <w:tc>
          <w:tcPr>
            <w:tcW w:w="2160" w:type="dxa"/>
          </w:tcPr>
          <w:p w14:paraId="3D091260" w14:textId="6AE6353B" w:rsidR="004A5117" w:rsidRPr="00647D3F" w:rsidRDefault="004A5117" w:rsidP="00647D3F">
            <w:pPr>
              <w:spacing w:before="0" w:after="0" w:line="312" w:lineRule="auto"/>
              <w:jc w:val="both"/>
              <w:rPr>
                <w:sz w:val="26"/>
                <w:szCs w:val="26"/>
              </w:rPr>
            </w:pPr>
            <w:r w:rsidRPr="00647D3F">
              <w:rPr>
                <w:sz w:val="26"/>
                <w:szCs w:val="26"/>
              </w:rPr>
              <w:t xml:space="preserve">- Trình bày được  những </w:t>
            </w:r>
            <w:r w:rsidR="00FE1F74" w:rsidRPr="00647D3F">
              <w:rPr>
                <w:sz w:val="26"/>
                <w:szCs w:val="26"/>
              </w:rPr>
              <w:t>thông tin</w:t>
            </w:r>
            <w:r w:rsidRPr="00647D3F">
              <w:rPr>
                <w:sz w:val="26"/>
                <w:szCs w:val="26"/>
              </w:rPr>
              <w:t xml:space="preserve"> cơ bản về </w:t>
            </w:r>
            <w:r w:rsidR="00FE1F74" w:rsidRPr="00647D3F">
              <w:rPr>
                <w:sz w:val="26"/>
                <w:szCs w:val="26"/>
              </w:rPr>
              <w:t>trường học.</w:t>
            </w:r>
          </w:p>
          <w:p w14:paraId="2012D268" w14:textId="74306A8F" w:rsidR="004A5117" w:rsidRPr="00647D3F" w:rsidRDefault="004A5117" w:rsidP="00647D3F">
            <w:pPr>
              <w:spacing w:before="0" w:after="0" w:line="312" w:lineRule="auto"/>
              <w:jc w:val="both"/>
              <w:rPr>
                <w:sz w:val="26"/>
                <w:szCs w:val="26"/>
              </w:rPr>
            </w:pPr>
            <w:r w:rsidRPr="00647D3F">
              <w:rPr>
                <w:sz w:val="26"/>
                <w:szCs w:val="26"/>
              </w:rPr>
              <w:t xml:space="preserve">- Đưa ra được một vài nét độc đáo của </w:t>
            </w:r>
            <w:r w:rsidR="00FE1F74" w:rsidRPr="00647D3F">
              <w:rPr>
                <w:sz w:val="26"/>
                <w:szCs w:val="26"/>
              </w:rPr>
              <w:t>trường học.</w:t>
            </w:r>
          </w:p>
          <w:p w14:paraId="0D1E97FB" w14:textId="77777777" w:rsidR="004A5117" w:rsidRPr="00647D3F" w:rsidRDefault="004A5117" w:rsidP="00647D3F">
            <w:pPr>
              <w:spacing w:before="0" w:after="0" w:line="312" w:lineRule="auto"/>
              <w:jc w:val="both"/>
              <w:rPr>
                <w:sz w:val="26"/>
                <w:szCs w:val="26"/>
              </w:rPr>
            </w:pPr>
            <w:r w:rsidRPr="00647D3F">
              <w:rPr>
                <w:sz w:val="26"/>
                <w:szCs w:val="26"/>
              </w:rPr>
              <w:t>- Nội dung thu hút được người đọc.</w:t>
            </w:r>
          </w:p>
        </w:tc>
        <w:tc>
          <w:tcPr>
            <w:tcW w:w="2160" w:type="dxa"/>
          </w:tcPr>
          <w:p w14:paraId="69B93480" w14:textId="781C54D6" w:rsidR="004A5117" w:rsidRPr="00647D3F" w:rsidRDefault="004A5117" w:rsidP="00647D3F">
            <w:pPr>
              <w:spacing w:before="0" w:after="0" w:line="312" w:lineRule="auto"/>
              <w:jc w:val="both"/>
              <w:rPr>
                <w:sz w:val="26"/>
                <w:szCs w:val="26"/>
              </w:rPr>
            </w:pPr>
            <w:r w:rsidRPr="00647D3F">
              <w:rPr>
                <w:sz w:val="26"/>
                <w:szCs w:val="26"/>
              </w:rPr>
              <w:t xml:space="preserve">- Trình bày  không rõ các thông tin về </w:t>
            </w:r>
            <w:r w:rsidR="00FE1F74" w:rsidRPr="00647D3F">
              <w:rPr>
                <w:sz w:val="26"/>
                <w:szCs w:val="26"/>
              </w:rPr>
              <w:t>trường học.</w:t>
            </w:r>
          </w:p>
          <w:p w14:paraId="011FF4CF" w14:textId="76935033" w:rsidR="004A5117" w:rsidRPr="00647D3F" w:rsidRDefault="004A5117" w:rsidP="00647D3F">
            <w:pPr>
              <w:spacing w:before="0" w:after="0" w:line="312" w:lineRule="auto"/>
              <w:jc w:val="both"/>
              <w:rPr>
                <w:sz w:val="26"/>
                <w:szCs w:val="26"/>
              </w:rPr>
            </w:pPr>
            <w:r w:rsidRPr="00647D3F">
              <w:rPr>
                <w:sz w:val="26"/>
                <w:szCs w:val="26"/>
              </w:rPr>
              <w:t xml:space="preserve">- Đưa ra được 1 vài nét của </w:t>
            </w:r>
            <w:r w:rsidR="00FE1F74" w:rsidRPr="00647D3F">
              <w:rPr>
                <w:sz w:val="26"/>
                <w:szCs w:val="26"/>
              </w:rPr>
              <w:t>trường học.</w:t>
            </w:r>
          </w:p>
          <w:p w14:paraId="41FF68AA" w14:textId="77777777" w:rsidR="004A5117" w:rsidRPr="00647D3F" w:rsidRDefault="004A5117" w:rsidP="00647D3F">
            <w:pPr>
              <w:spacing w:before="0" w:after="0" w:line="312" w:lineRule="auto"/>
              <w:jc w:val="both"/>
              <w:rPr>
                <w:sz w:val="26"/>
                <w:szCs w:val="26"/>
              </w:rPr>
            </w:pPr>
            <w:r w:rsidRPr="00647D3F">
              <w:rPr>
                <w:sz w:val="26"/>
                <w:szCs w:val="26"/>
              </w:rPr>
              <w:t>- Thiếu tính lôi cuốn, hấp dẫn người đọc.</w:t>
            </w:r>
          </w:p>
        </w:tc>
        <w:tc>
          <w:tcPr>
            <w:tcW w:w="2160" w:type="dxa"/>
          </w:tcPr>
          <w:p w14:paraId="7E5F15D3" w14:textId="7ED9E0FD" w:rsidR="004A5117" w:rsidRPr="00647D3F" w:rsidRDefault="004A5117" w:rsidP="00647D3F">
            <w:pPr>
              <w:spacing w:before="0" w:after="0" w:line="312" w:lineRule="auto"/>
              <w:jc w:val="both"/>
              <w:rPr>
                <w:sz w:val="26"/>
                <w:szCs w:val="26"/>
              </w:rPr>
            </w:pPr>
            <w:r w:rsidRPr="00647D3F">
              <w:rPr>
                <w:sz w:val="26"/>
                <w:szCs w:val="26"/>
              </w:rPr>
              <w:t xml:space="preserve">- Chưa trình bày  được </w:t>
            </w:r>
            <w:r w:rsidR="00FE1F74" w:rsidRPr="00647D3F">
              <w:rPr>
                <w:sz w:val="26"/>
                <w:szCs w:val="26"/>
              </w:rPr>
              <w:t>thông tin về trường học.</w:t>
            </w:r>
          </w:p>
          <w:p w14:paraId="20D543AE" w14:textId="77777777" w:rsidR="004A5117" w:rsidRPr="00647D3F" w:rsidRDefault="004A5117" w:rsidP="00647D3F">
            <w:pPr>
              <w:spacing w:before="0" w:after="0" w:line="312" w:lineRule="auto"/>
              <w:jc w:val="both"/>
              <w:rPr>
                <w:sz w:val="26"/>
                <w:szCs w:val="26"/>
              </w:rPr>
            </w:pPr>
            <w:r w:rsidRPr="00647D3F">
              <w:rPr>
                <w:sz w:val="26"/>
                <w:szCs w:val="26"/>
              </w:rPr>
              <w:t>- Đơn điệu, nhàm chán.</w:t>
            </w:r>
          </w:p>
        </w:tc>
      </w:tr>
      <w:tr w:rsidR="004A5117" w:rsidRPr="00647D3F" w14:paraId="7C316CF8" w14:textId="77777777" w:rsidTr="00715A94">
        <w:tc>
          <w:tcPr>
            <w:tcW w:w="1069" w:type="dxa"/>
          </w:tcPr>
          <w:p w14:paraId="70DA36FC" w14:textId="77777777" w:rsidR="004A5117" w:rsidRPr="00647D3F" w:rsidRDefault="004A5117" w:rsidP="00647D3F">
            <w:pPr>
              <w:spacing w:before="0" w:after="0" w:line="312" w:lineRule="auto"/>
              <w:jc w:val="both"/>
              <w:rPr>
                <w:b/>
                <w:sz w:val="26"/>
                <w:szCs w:val="26"/>
              </w:rPr>
            </w:pPr>
            <w:r w:rsidRPr="00647D3F">
              <w:rPr>
                <w:b/>
                <w:sz w:val="26"/>
                <w:szCs w:val="26"/>
              </w:rPr>
              <w:t>THIẾT KẾ VÀ TRÌNH BÀY</w:t>
            </w:r>
          </w:p>
        </w:tc>
        <w:tc>
          <w:tcPr>
            <w:tcW w:w="2711" w:type="dxa"/>
          </w:tcPr>
          <w:p w14:paraId="7E7C60FF" w14:textId="77777777" w:rsidR="004A5117" w:rsidRPr="00647D3F" w:rsidRDefault="004A5117" w:rsidP="00647D3F">
            <w:pPr>
              <w:spacing w:before="0" w:after="0" w:line="312" w:lineRule="auto"/>
              <w:jc w:val="both"/>
              <w:rPr>
                <w:sz w:val="26"/>
                <w:szCs w:val="26"/>
              </w:rPr>
            </w:pPr>
            <w:r w:rsidRPr="00647D3F">
              <w:rPr>
                <w:sz w:val="26"/>
                <w:szCs w:val="26"/>
              </w:rPr>
              <w:t>- Trình bày đẹp, logic, bố cục hợp lý và hấp dẫn.</w:t>
            </w:r>
          </w:p>
          <w:p w14:paraId="04A215CB" w14:textId="77777777" w:rsidR="004A5117" w:rsidRPr="00647D3F" w:rsidRDefault="004A5117" w:rsidP="00647D3F">
            <w:pPr>
              <w:spacing w:before="0" w:after="0" w:line="312" w:lineRule="auto"/>
              <w:jc w:val="both"/>
              <w:rPr>
                <w:sz w:val="26"/>
                <w:szCs w:val="26"/>
              </w:rPr>
            </w:pPr>
            <w:r w:rsidRPr="00647D3F">
              <w:rPr>
                <w:sz w:val="26"/>
                <w:szCs w:val="26"/>
              </w:rPr>
              <w:t>- Các đề mục được bố trí một cách hợp lý, đẹp mắt, làm nổi bật được nội dung.</w:t>
            </w:r>
          </w:p>
          <w:p w14:paraId="592AC9A9" w14:textId="77777777" w:rsidR="004A5117" w:rsidRPr="00647D3F" w:rsidRDefault="004A5117" w:rsidP="00647D3F">
            <w:pPr>
              <w:spacing w:before="0" w:after="0" w:line="312" w:lineRule="auto"/>
              <w:jc w:val="both"/>
              <w:rPr>
                <w:sz w:val="26"/>
                <w:szCs w:val="26"/>
              </w:rPr>
            </w:pPr>
            <w:r w:rsidRPr="00647D3F">
              <w:rPr>
                <w:sz w:val="26"/>
                <w:szCs w:val="26"/>
              </w:rPr>
              <w:t>- Phông chữ và kích thước được lựa chọn phù hợp, cân đối.</w:t>
            </w:r>
          </w:p>
          <w:p w14:paraId="59874C15" w14:textId="77777777" w:rsidR="004A5117" w:rsidRPr="00647D3F" w:rsidRDefault="004A5117" w:rsidP="00647D3F">
            <w:pPr>
              <w:spacing w:before="0" w:after="0" w:line="312" w:lineRule="auto"/>
              <w:jc w:val="both"/>
              <w:rPr>
                <w:sz w:val="26"/>
                <w:szCs w:val="26"/>
              </w:rPr>
            </w:pPr>
            <w:r w:rsidRPr="00647D3F">
              <w:rPr>
                <w:sz w:val="26"/>
                <w:szCs w:val="26"/>
              </w:rPr>
              <w:t>- có tính sáng tạo</w:t>
            </w:r>
          </w:p>
        </w:tc>
        <w:tc>
          <w:tcPr>
            <w:tcW w:w="2160" w:type="dxa"/>
          </w:tcPr>
          <w:p w14:paraId="367EACDA" w14:textId="77777777" w:rsidR="004A5117" w:rsidRPr="00647D3F" w:rsidRDefault="004A5117" w:rsidP="00647D3F">
            <w:pPr>
              <w:spacing w:before="0" w:after="0" w:line="312" w:lineRule="auto"/>
              <w:jc w:val="both"/>
              <w:rPr>
                <w:sz w:val="26"/>
                <w:szCs w:val="26"/>
              </w:rPr>
            </w:pPr>
            <w:r w:rsidRPr="00647D3F">
              <w:rPr>
                <w:sz w:val="26"/>
                <w:szCs w:val="26"/>
              </w:rPr>
              <w:t xml:space="preserve">- Trình bày khá đẹp và logic , bố cục tương đối đẹp </w:t>
            </w:r>
          </w:p>
          <w:p w14:paraId="34B9FE43" w14:textId="77777777" w:rsidR="004A5117" w:rsidRPr="00647D3F" w:rsidRDefault="004A5117" w:rsidP="00647D3F">
            <w:pPr>
              <w:spacing w:before="0" w:after="0" w:line="312" w:lineRule="auto"/>
              <w:jc w:val="both"/>
              <w:rPr>
                <w:sz w:val="26"/>
                <w:szCs w:val="26"/>
              </w:rPr>
            </w:pPr>
            <w:r w:rsidRPr="00647D3F">
              <w:rPr>
                <w:sz w:val="26"/>
                <w:szCs w:val="26"/>
              </w:rPr>
              <w:t>- Các đề mục,  hình ảnh sắp xếp hợp lý, bổ sung cho nội dung.</w:t>
            </w:r>
          </w:p>
          <w:p w14:paraId="5E5C2CBA" w14:textId="77777777" w:rsidR="004A5117" w:rsidRPr="00647D3F" w:rsidRDefault="004A5117" w:rsidP="00647D3F">
            <w:pPr>
              <w:spacing w:before="0" w:after="0" w:line="312" w:lineRule="auto"/>
              <w:jc w:val="both"/>
              <w:rPr>
                <w:sz w:val="26"/>
                <w:szCs w:val="26"/>
              </w:rPr>
            </w:pPr>
            <w:r w:rsidRPr="00647D3F">
              <w:rPr>
                <w:sz w:val="26"/>
                <w:szCs w:val="26"/>
              </w:rPr>
              <w:t>-  Phông chữ và cỡ chữ dễ đọc.</w:t>
            </w:r>
          </w:p>
        </w:tc>
        <w:tc>
          <w:tcPr>
            <w:tcW w:w="2160" w:type="dxa"/>
          </w:tcPr>
          <w:p w14:paraId="112CB3FD" w14:textId="77777777" w:rsidR="004A5117" w:rsidRPr="00647D3F" w:rsidRDefault="004A5117" w:rsidP="00647D3F">
            <w:pPr>
              <w:spacing w:before="0" w:after="0" w:line="312" w:lineRule="auto"/>
              <w:jc w:val="both"/>
              <w:rPr>
                <w:sz w:val="26"/>
                <w:szCs w:val="26"/>
              </w:rPr>
            </w:pPr>
            <w:r w:rsidRPr="00647D3F">
              <w:rPr>
                <w:sz w:val="26"/>
                <w:szCs w:val="26"/>
              </w:rPr>
              <w:t>- Trình bày thiếu logic, nhiều chỗ còn rườm rà.</w:t>
            </w:r>
          </w:p>
          <w:p w14:paraId="7B01B145" w14:textId="77777777" w:rsidR="004A5117" w:rsidRPr="00647D3F" w:rsidRDefault="004A5117" w:rsidP="00647D3F">
            <w:pPr>
              <w:spacing w:before="0" w:after="0" w:line="312" w:lineRule="auto"/>
              <w:jc w:val="both"/>
              <w:rPr>
                <w:sz w:val="26"/>
                <w:szCs w:val="26"/>
              </w:rPr>
            </w:pPr>
            <w:r w:rsidRPr="00647D3F">
              <w:rPr>
                <w:sz w:val="26"/>
                <w:szCs w:val="26"/>
              </w:rPr>
              <w:t>- Các đề mục, hình ảnh sắp xếp khá hợp lý, bổ sung cho nội dung.</w:t>
            </w:r>
          </w:p>
          <w:p w14:paraId="0AFAA565" w14:textId="77777777" w:rsidR="004A5117" w:rsidRPr="00647D3F" w:rsidRDefault="004A5117" w:rsidP="00647D3F">
            <w:pPr>
              <w:spacing w:before="0" w:after="0" w:line="312" w:lineRule="auto"/>
              <w:jc w:val="both"/>
              <w:rPr>
                <w:sz w:val="26"/>
                <w:szCs w:val="26"/>
              </w:rPr>
            </w:pPr>
            <w:r w:rsidRPr="00647D3F">
              <w:rPr>
                <w:sz w:val="26"/>
                <w:szCs w:val="26"/>
              </w:rPr>
              <w:t>- Phông chữ và cỡ chữ chưa phù hợp, nhiều chỗ  khó đọc.</w:t>
            </w:r>
          </w:p>
        </w:tc>
        <w:tc>
          <w:tcPr>
            <w:tcW w:w="2160" w:type="dxa"/>
          </w:tcPr>
          <w:p w14:paraId="4CA7DAF3" w14:textId="77777777" w:rsidR="004A5117" w:rsidRPr="00647D3F" w:rsidRDefault="004A5117" w:rsidP="00647D3F">
            <w:pPr>
              <w:spacing w:before="0" w:after="0" w:line="312" w:lineRule="auto"/>
              <w:jc w:val="both"/>
              <w:rPr>
                <w:sz w:val="26"/>
                <w:szCs w:val="26"/>
              </w:rPr>
            </w:pPr>
            <w:r w:rsidRPr="00647D3F">
              <w:rPr>
                <w:sz w:val="26"/>
                <w:szCs w:val="26"/>
              </w:rPr>
              <w:t>- Trình bày lộn xộn.</w:t>
            </w:r>
            <w:r w:rsidRPr="00647D3F">
              <w:rPr>
                <w:sz w:val="26"/>
                <w:szCs w:val="26"/>
              </w:rPr>
              <w:br/>
            </w:r>
          </w:p>
          <w:p w14:paraId="5E876C26" w14:textId="45D5ED1E" w:rsidR="004A5117" w:rsidRPr="00647D3F" w:rsidRDefault="004A5117" w:rsidP="00647D3F">
            <w:pPr>
              <w:spacing w:before="0" w:after="0" w:line="312" w:lineRule="auto"/>
              <w:jc w:val="both"/>
              <w:rPr>
                <w:sz w:val="26"/>
                <w:szCs w:val="26"/>
              </w:rPr>
            </w:pPr>
            <w:r w:rsidRPr="00647D3F">
              <w:rPr>
                <w:sz w:val="26"/>
                <w:szCs w:val="26"/>
              </w:rPr>
              <w:t>- Các đề mục, hình ảnh chồng chéo, che khuất nhau</w:t>
            </w:r>
          </w:p>
          <w:p w14:paraId="0C4CDFC6" w14:textId="77777777" w:rsidR="004A5117" w:rsidRPr="00647D3F" w:rsidRDefault="004A5117" w:rsidP="00647D3F">
            <w:pPr>
              <w:spacing w:before="0" w:after="0" w:line="312" w:lineRule="auto"/>
              <w:jc w:val="both"/>
              <w:rPr>
                <w:sz w:val="26"/>
                <w:szCs w:val="26"/>
              </w:rPr>
            </w:pPr>
            <w:r w:rsidRPr="00647D3F">
              <w:rPr>
                <w:sz w:val="26"/>
                <w:szCs w:val="26"/>
              </w:rPr>
              <w:t>- Phông chữ và cỡ chữ không phù hợp, rất khó đọc, một số không đọc được.</w:t>
            </w:r>
          </w:p>
        </w:tc>
      </w:tr>
      <w:tr w:rsidR="004A5117" w:rsidRPr="00647D3F" w14:paraId="1A3DA555" w14:textId="77777777" w:rsidTr="00715A94">
        <w:tc>
          <w:tcPr>
            <w:tcW w:w="1069" w:type="dxa"/>
          </w:tcPr>
          <w:p w14:paraId="0F2E4F39" w14:textId="77777777" w:rsidR="004A5117" w:rsidRPr="00647D3F" w:rsidRDefault="004A5117" w:rsidP="00647D3F">
            <w:pPr>
              <w:spacing w:before="0" w:after="0" w:line="312" w:lineRule="auto"/>
              <w:jc w:val="both"/>
              <w:rPr>
                <w:b/>
                <w:sz w:val="26"/>
                <w:szCs w:val="26"/>
              </w:rPr>
            </w:pPr>
            <w:r w:rsidRPr="00647D3F">
              <w:rPr>
                <w:b/>
                <w:sz w:val="26"/>
                <w:szCs w:val="26"/>
              </w:rPr>
              <w:t>HÌNH ẢNH</w:t>
            </w:r>
          </w:p>
        </w:tc>
        <w:tc>
          <w:tcPr>
            <w:tcW w:w="2711" w:type="dxa"/>
          </w:tcPr>
          <w:p w14:paraId="7EA1EB2F" w14:textId="65D5A4E4" w:rsidR="004A5117" w:rsidRPr="00647D3F" w:rsidRDefault="004A5117" w:rsidP="00647D3F">
            <w:pPr>
              <w:spacing w:before="0" w:after="0" w:line="312" w:lineRule="auto"/>
              <w:jc w:val="both"/>
              <w:rPr>
                <w:sz w:val="26"/>
                <w:szCs w:val="26"/>
              </w:rPr>
            </w:pPr>
            <w:r w:rsidRPr="00647D3F">
              <w:rPr>
                <w:sz w:val="26"/>
                <w:szCs w:val="26"/>
              </w:rPr>
              <w:t xml:space="preserve">Hình ảnh được lựa chọn kỹ lưỡng, màu sắc hài hòa, góp phần chuyển tải nội dung , làm nổi bật </w:t>
            </w:r>
            <w:r w:rsidR="00592728" w:rsidRPr="00647D3F">
              <w:rPr>
                <w:sz w:val="26"/>
                <w:szCs w:val="26"/>
              </w:rPr>
              <w:t>tờ rơi</w:t>
            </w:r>
          </w:p>
        </w:tc>
        <w:tc>
          <w:tcPr>
            <w:tcW w:w="2160" w:type="dxa"/>
          </w:tcPr>
          <w:p w14:paraId="24C87418" w14:textId="4571176E" w:rsidR="004A5117" w:rsidRPr="00647D3F" w:rsidRDefault="004A5117" w:rsidP="00647D3F">
            <w:pPr>
              <w:spacing w:before="0" w:after="0" w:line="312" w:lineRule="auto"/>
              <w:jc w:val="both"/>
              <w:rPr>
                <w:sz w:val="26"/>
                <w:szCs w:val="26"/>
              </w:rPr>
            </w:pPr>
            <w:r w:rsidRPr="00647D3F">
              <w:rPr>
                <w:sz w:val="26"/>
                <w:szCs w:val="26"/>
              </w:rPr>
              <w:t>Hình ảnh được lựa chọn phù hợp</w:t>
            </w:r>
            <w:r w:rsidR="00592728" w:rsidRPr="00647D3F">
              <w:rPr>
                <w:sz w:val="26"/>
                <w:szCs w:val="26"/>
              </w:rPr>
              <w:t>.</w:t>
            </w:r>
          </w:p>
        </w:tc>
        <w:tc>
          <w:tcPr>
            <w:tcW w:w="2160" w:type="dxa"/>
          </w:tcPr>
          <w:p w14:paraId="391A86AC" w14:textId="77777777" w:rsidR="004A5117" w:rsidRPr="00647D3F" w:rsidRDefault="004A5117" w:rsidP="00647D3F">
            <w:pPr>
              <w:spacing w:before="0" w:after="0" w:line="312" w:lineRule="auto"/>
              <w:jc w:val="both"/>
              <w:rPr>
                <w:sz w:val="26"/>
                <w:szCs w:val="26"/>
              </w:rPr>
            </w:pPr>
            <w:r w:rsidRPr="00647D3F">
              <w:rPr>
                <w:sz w:val="26"/>
                <w:szCs w:val="26"/>
              </w:rPr>
              <w:t>Ít hình ảnh hoặc hình ảnh không phù hợp với nội dung.</w:t>
            </w:r>
          </w:p>
        </w:tc>
        <w:tc>
          <w:tcPr>
            <w:tcW w:w="2160" w:type="dxa"/>
          </w:tcPr>
          <w:p w14:paraId="49AD590A" w14:textId="77777777" w:rsidR="004A5117" w:rsidRPr="00647D3F" w:rsidRDefault="004A5117" w:rsidP="00647D3F">
            <w:pPr>
              <w:spacing w:before="0" w:after="0" w:line="312" w:lineRule="auto"/>
              <w:jc w:val="both"/>
              <w:rPr>
                <w:sz w:val="26"/>
                <w:szCs w:val="26"/>
              </w:rPr>
            </w:pPr>
            <w:r w:rsidRPr="00647D3F">
              <w:rPr>
                <w:sz w:val="26"/>
                <w:szCs w:val="26"/>
              </w:rPr>
              <w:t>Không có hoặc có rất ít hình ảnh. Hình ảnh hoàn toàn không phù hợp với nội dung.</w:t>
            </w:r>
          </w:p>
        </w:tc>
      </w:tr>
    </w:tbl>
    <w:p w14:paraId="1C807426" w14:textId="77777777" w:rsidR="001A0EF3" w:rsidRPr="00647D3F" w:rsidRDefault="001A0EF3" w:rsidP="00647D3F">
      <w:pPr>
        <w:spacing w:before="0" w:after="0" w:line="312" w:lineRule="auto"/>
        <w:rPr>
          <w:color w:val="000000" w:themeColor="text1"/>
          <w:sz w:val="26"/>
          <w:szCs w:val="26"/>
          <w:lang w:val="pt-BR"/>
        </w:rPr>
      </w:pPr>
    </w:p>
    <w:sectPr w:rsidR="001A0EF3" w:rsidRPr="00647D3F"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25E0" w14:textId="77777777" w:rsidR="00A817B5" w:rsidRDefault="00A817B5" w:rsidP="00E86FBB">
      <w:pPr>
        <w:spacing w:before="0" w:after="0"/>
      </w:pPr>
      <w:r>
        <w:separator/>
      </w:r>
    </w:p>
  </w:endnote>
  <w:endnote w:type="continuationSeparator" w:id="0">
    <w:p w14:paraId="769FFBB5" w14:textId="77777777" w:rsidR="00A817B5" w:rsidRDefault="00A817B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391E" w14:textId="77777777" w:rsidR="00A817B5" w:rsidRDefault="00A817B5" w:rsidP="00E86FBB">
      <w:pPr>
        <w:spacing w:before="0" w:after="0"/>
      </w:pPr>
      <w:r>
        <w:separator/>
      </w:r>
    </w:p>
  </w:footnote>
  <w:footnote w:type="continuationSeparator" w:id="0">
    <w:p w14:paraId="291374AB" w14:textId="77777777" w:rsidR="00A817B5" w:rsidRDefault="00A817B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C6E7B"/>
    <w:rsid w:val="000D0162"/>
    <w:rsid w:val="000D479D"/>
    <w:rsid w:val="000D5738"/>
    <w:rsid w:val="000D74A8"/>
    <w:rsid w:val="000E23B3"/>
    <w:rsid w:val="000E61E3"/>
    <w:rsid w:val="000E73D6"/>
    <w:rsid w:val="000E78CD"/>
    <w:rsid w:val="000F2DCE"/>
    <w:rsid w:val="000F722E"/>
    <w:rsid w:val="00103544"/>
    <w:rsid w:val="00103C58"/>
    <w:rsid w:val="00103F72"/>
    <w:rsid w:val="0010570E"/>
    <w:rsid w:val="001062BE"/>
    <w:rsid w:val="001074F6"/>
    <w:rsid w:val="00107A7F"/>
    <w:rsid w:val="00110FBE"/>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C52B9"/>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088"/>
    <w:rsid w:val="00267F0C"/>
    <w:rsid w:val="00270D6A"/>
    <w:rsid w:val="002744CB"/>
    <w:rsid w:val="0028099D"/>
    <w:rsid w:val="00280FC3"/>
    <w:rsid w:val="002847C4"/>
    <w:rsid w:val="00285354"/>
    <w:rsid w:val="00286E59"/>
    <w:rsid w:val="002A094D"/>
    <w:rsid w:val="002A7240"/>
    <w:rsid w:val="002B043A"/>
    <w:rsid w:val="002B0D2D"/>
    <w:rsid w:val="002B358F"/>
    <w:rsid w:val="002B5D2F"/>
    <w:rsid w:val="002C403E"/>
    <w:rsid w:val="002C77A6"/>
    <w:rsid w:val="002D35BF"/>
    <w:rsid w:val="002D406C"/>
    <w:rsid w:val="002D56AA"/>
    <w:rsid w:val="002D772E"/>
    <w:rsid w:val="002E54E1"/>
    <w:rsid w:val="002E7E5E"/>
    <w:rsid w:val="002F03EF"/>
    <w:rsid w:val="002F44FE"/>
    <w:rsid w:val="002F4991"/>
    <w:rsid w:val="002F73B6"/>
    <w:rsid w:val="002F7B07"/>
    <w:rsid w:val="002F7F44"/>
    <w:rsid w:val="003030B8"/>
    <w:rsid w:val="00303B3C"/>
    <w:rsid w:val="00303EF1"/>
    <w:rsid w:val="003100EA"/>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B1BAF"/>
    <w:rsid w:val="003B58A0"/>
    <w:rsid w:val="003C23C5"/>
    <w:rsid w:val="003C5E5B"/>
    <w:rsid w:val="003D0F4D"/>
    <w:rsid w:val="003D4354"/>
    <w:rsid w:val="003D63F3"/>
    <w:rsid w:val="003D6895"/>
    <w:rsid w:val="003E4ED4"/>
    <w:rsid w:val="003E6373"/>
    <w:rsid w:val="003E6ED3"/>
    <w:rsid w:val="003E7074"/>
    <w:rsid w:val="003F1CFD"/>
    <w:rsid w:val="003F3534"/>
    <w:rsid w:val="003F3A43"/>
    <w:rsid w:val="003F5EE9"/>
    <w:rsid w:val="004009B8"/>
    <w:rsid w:val="00403BAF"/>
    <w:rsid w:val="00403DF4"/>
    <w:rsid w:val="00404047"/>
    <w:rsid w:val="004055AD"/>
    <w:rsid w:val="0041234C"/>
    <w:rsid w:val="00414B18"/>
    <w:rsid w:val="00415128"/>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863"/>
    <w:rsid w:val="004534AB"/>
    <w:rsid w:val="0046104C"/>
    <w:rsid w:val="004618F1"/>
    <w:rsid w:val="004626CF"/>
    <w:rsid w:val="00464788"/>
    <w:rsid w:val="0046541B"/>
    <w:rsid w:val="00471569"/>
    <w:rsid w:val="00472D79"/>
    <w:rsid w:val="004744D5"/>
    <w:rsid w:val="00477D38"/>
    <w:rsid w:val="00481A53"/>
    <w:rsid w:val="00481F6B"/>
    <w:rsid w:val="004838CE"/>
    <w:rsid w:val="004845A7"/>
    <w:rsid w:val="00485C45"/>
    <w:rsid w:val="00491C9D"/>
    <w:rsid w:val="004951C3"/>
    <w:rsid w:val="00496AA5"/>
    <w:rsid w:val="004A2FFB"/>
    <w:rsid w:val="004A5117"/>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0389"/>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3735"/>
    <w:rsid w:val="0055627D"/>
    <w:rsid w:val="00564735"/>
    <w:rsid w:val="00564CE4"/>
    <w:rsid w:val="0056645F"/>
    <w:rsid w:val="00567239"/>
    <w:rsid w:val="005743F1"/>
    <w:rsid w:val="00575D1E"/>
    <w:rsid w:val="00577998"/>
    <w:rsid w:val="00584243"/>
    <w:rsid w:val="00586064"/>
    <w:rsid w:val="00587D38"/>
    <w:rsid w:val="0059272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47D3F"/>
    <w:rsid w:val="00650B70"/>
    <w:rsid w:val="00653BD0"/>
    <w:rsid w:val="00655F73"/>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22ED1"/>
    <w:rsid w:val="0072368C"/>
    <w:rsid w:val="007303D5"/>
    <w:rsid w:val="00737690"/>
    <w:rsid w:val="00745B1E"/>
    <w:rsid w:val="00746E14"/>
    <w:rsid w:val="00750FA9"/>
    <w:rsid w:val="00754C8A"/>
    <w:rsid w:val="00754F33"/>
    <w:rsid w:val="007609BC"/>
    <w:rsid w:val="00760BEF"/>
    <w:rsid w:val="00761358"/>
    <w:rsid w:val="00770F15"/>
    <w:rsid w:val="0077287F"/>
    <w:rsid w:val="007763D3"/>
    <w:rsid w:val="0077649E"/>
    <w:rsid w:val="00776AED"/>
    <w:rsid w:val="007904F1"/>
    <w:rsid w:val="007914B7"/>
    <w:rsid w:val="00791BF3"/>
    <w:rsid w:val="00791EBE"/>
    <w:rsid w:val="00792548"/>
    <w:rsid w:val="007A1850"/>
    <w:rsid w:val="007A2CAE"/>
    <w:rsid w:val="007A35C1"/>
    <w:rsid w:val="007B4430"/>
    <w:rsid w:val="007B45F1"/>
    <w:rsid w:val="007B76A2"/>
    <w:rsid w:val="007C36E3"/>
    <w:rsid w:val="007C5CFC"/>
    <w:rsid w:val="007D1FD8"/>
    <w:rsid w:val="007D25F0"/>
    <w:rsid w:val="007D2E0A"/>
    <w:rsid w:val="007D3C78"/>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F2647"/>
    <w:rsid w:val="008F6673"/>
    <w:rsid w:val="00903A76"/>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28E"/>
    <w:rsid w:val="0094189B"/>
    <w:rsid w:val="009425F3"/>
    <w:rsid w:val="009438B1"/>
    <w:rsid w:val="00944BBC"/>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1623"/>
    <w:rsid w:val="00983492"/>
    <w:rsid w:val="0098621C"/>
    <w:rsid w:val="0098679C"/>
    <w:rsid w:val="00990470"/>
    <w:rsid w:val="009930DF"/>
    <w:rsid w:val="00995631"/>
    <w:rsid w:val="009A1F37"/>
    <w:rsid w:val="009A260C"/>
    <w:rsid w:val="009A5001"/>
    <w:rsid w:val="009B0B52"/>
    <w:rsid w:val="009B2D1B"/>
    <w:rsid w:val="009B34D8"/>
    <w:rsid w:val="009B34EC"/>
    <w:rsid w:val="009B57AD"/>
    <w:rsid w:val="009C0A8B"/>
    <w:rsid w:val="009C796A"/>
    <w:rsid w:val="009D08E0"/>
    <w:rsid w:val="009D1546"/>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3890"/>
    <w:rsid w:val="00A24172"/>
    <w:rsid w:val="00A246C2"/>
    <w:rsid w:val="00A24742"/>
    <w:rsid w:val="00A264B2"/>
    <w:rsid w:val="00A31150"/>
    <w:rsid w:val="00A33E0B"/>
    <w:rsid w:val="00A41E39"/>
    <w:rsid w:val="00A47216"/>
    <w:rsid w:val="00A54325"/>
    <w:rsid w:val="00A5621E"/>
    <w:rsid w:val="00A60DAB"/>
    <w:rsid w:val="00A62C3A"/>
    <w:rsid w:val="00A6456B"/>
    <w:rsid w:val="00A64CAB"/>
    <w:rsid w:val="00A650FD"/>
    <w:rsid w:val="00A6616F"/>
    <w:rsid w:val="00A7281C"/>
    <w:rsid w:val="00A74F80"/>
    <w:rsid w:val="00A817B5"/>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47EC"/>
    <w:rsid w:val="00AC6445"/>
    <w:rsid w:val="00AD0308"/>
    <w:rsid w:val="00AD0CCD"/>
    <w:rsid w:val="00AD13DB"/>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7E4C"/>
    <w:rsid w:val="00B310BF"/>
    <w:rsid w:val="00B31799"/>
    <w:rsid w:val="00B35335"/>
    <w:rsid w:val="00B357CF"/>
    <w:rsid w:val="00B42C4B"/>
    <w:rsid w:val="00B430E0"/>
    <w:rsid w:val="00B46D20"/>
    <w:rsid w:val="00B5067C"/>
    <w:rsid w:val="00B51E6D"/>
    <w:rsid w:val="00B52E5B"/>
    <w:rsid w:val="00B531D1"/>
    <w:rsid w:val="00B53DB4"/>
    <w:rsid w:val="00B600C2"/>
    <w:rsid w:val="00B60470"/>
    <w:rsid w:val="00B64FB6"/>
    <w:rsid w:val="00B651C1"/>
    <w:rsid w:val="00B74FCC"/>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1CE9"/>
    <w:rsid w:val="00BB53F7"/>
    <w:rsid w:val="00BB5973"/>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604"/>
    <w:rsid w:val="00C7205D"/>
    <w:rsid w:val="00C738FC"/>
    <w:rsid w:val="00C754D0"/>
    <w:rsid w:val="00C7596E"/>
    <w:rsid w:val="00C76340"/>
    <w:rsid w:val="00C76C01"/>
    <w:rsid w:val="00C778CF"/>
    <w:rsid w:val="00C8637B"/>
    <w:rsid w:val="00C91977"/>
    <w:rsid w:val="00C93934"/>
    <w:rsid w:val="00C95B0A"/>
    <w:rsid w:val="00C9693B"/>
    <w:rsid w:val="00CA72EB"/>
    <w:rsid w:val="00CB2892"/>
    <w:rsid w:val="00CB3FD9"/>
    <w:rsid w:val="00CB40A9"/>
    <w:rsid w:val="00CB5C9D"/>
    <w:rsid w:val="00CB67CD"/>
    <w:rsid w:val="00CC1541"/>
    <w:rsid w:val="00CD188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120D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D5BC8"/>
    <w:rsid w:val="00DE42DE"/>
    <w:rsid w:val="00DE4F07"/>
    <w:rsid w:val="00DE6815"/>
    <w:rsid w:val="00DF0C5B"/>
    <w:rsid w:val="00DF2295"/>
    <w:rsid w:val="00DF32F4"/>
    <w:rsid w:val="00DF4E77"/>
    <w:rsid w:val="00DF5DB3"/>
    <w:rsid w:val="00DF6D2F"/>
    <w:rsid w:val="00E03615"/>
    <w:rsid w:val="00E05C05"/>
    <w:rsid w:val="00E07DD2"/>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3941"/>
    <w:rsid w:val="00F945CD"/>
    <w:rsid w:val="00F97AF6"/>
    <w:rsid w:val="00F97C4E"/>
    <w:rsid w:val="00FA25B6"/>
    <w:rsid w:val="00FA3981"/>
    <w:rsid w:val="00FB1A10"/>
    <w:rsid w:val="00FB70EF"/>
    <w:rsid w:val="00FB7E11"/>
    <w:rsid w:val="00FC5071"/>
    <w:rsid w:val="00FC64CD"/>
    <w:rsid w:val="00FD1404"/>
    <w:rsid w:val="00FD3127"/>
    <w:rsid w:val="00FD56DB"/>
    <w:rsid w:val="00FD7828"/>
    <w:rsid w:val="00FE1F74"/>
    <w:rsid w:val="00FE3FF2"/>
    <w:rsid w:val="00FF0540"/>
    <w:rsid w:val="00FF06B4"/>
    <w:rsid w:val="00FF4B94"/>
    <w:rsid w:val="00FF4EF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Pages>
  <Words>525</Words>
  <Characters>2997</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2023-06-14T14:47:00Z</dcterms:modified>
</cp:coreProperties>
</file>