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17" w:type="dxa"/>
        <w:jc w:val="center"/>
        <w:tblLayout w:type="fixed"/>
        <w:tblCellMar>
          <w:top w:w="0" w:type="dxa"/>
          <w:left w:w="108" w:type="dxa"/>
          <w:bottom w:w="0" w:type="dxa"/>
          <w:right w:w="108" w:type="dxa"/>
        </w:tblCellMar>
      </w:tblPr>
      <w:tblGrid>
        <w:gridCol w:w="10217"/>
      </w:tblGrid>
      <w:tr>
        <w:tblPrEx>
          <w:tblCellMar>
            <w:top w:w="0" w:type="dxa"/>
            <w:left w:w="108" w:type="dxa"/>
            <w:bottom w:w="0" w:type="dxa"/>
            <w:right w:w="108" w:type="dxa"/>
          </w:tblCellMar>
        </w:tblPrEx>
        <w:trPr>
          <w:jc w:val="center"/>
        </w:trPr>
        <w:tc>
          <w:tcPr>
            <w:tcW w:w="10217" w:type="dxa"/>
            <w:shd w:val="clear" w:color="auto" w:fill="auto"/>
          </w:tcPr>
          <w:tbl>
            <w:tblPr>
              <w:tblStyle w:val="3"/>
              <w:tblW w:w="10240" w:type="dxa"/>
              <w:tblInd w:w="160" w:type="dxa"/>
              <w:tblLayout w:type="fixed"/>
              <w:tblCellMar>
                <w:top w:w="0" w:type="dxa"/>
                <w:left w:w="108" w:type="dxa"/>
                <w:bottom w:w="0" w:type="dxa"/>
                <w:right w:w="108" w:type="dxa"/>
              </w:tblCellMar>
            </w:tblPr>
            <w:tblGrid>
              <w:gridCol w:w="4210"/>
              <w:gridCol w:w="200"/>
              <w:gridCol w:w="5670"/>
              <w:gridCol w:w="160"/>
            </w:tblGrid>
            <w:tr>
              <w:tblPrEx>
                <w:tblCellMar>
                  <w:top w:w="0" w:type="dxa"/>
                  <w:left w:w="108" w:type="dxa"/>
                  <w:bottom w:w="0" w:type="dxa"/>
                  <w:right w:w="108" w:type="dxa"/>
                </w:tblCellMar>
              </w:tblPrEx>
              <w:trPr>
                <w:trHeight w:val="758" w:hRule="atLeast"/>
              </w:trPr>
              <w:tc>
                <w:tcPr>
                  <w:tcW w:w="4210" w:type="dxa"/>
                  <w:shd w:val="clear" w:color="auto" w:fill="auto"/>
                </w:tcPr>
                <w:p>
                  <w:pPr>
                    <w:jc w:val="center"/>
                    <w:rPr>
                      <w:b/>
                      <w:sz w:val="22"/>
                      <w:szCs w:val="22"/>
                    </w:rPr>
                  </w:pPr>
                  <w:r>
                    <w:rPr>
                      <w:b/>
                      <w:sz w:val="22"/>
                      <w:szCs w:val="22"/>
                    </w:rPr>
                    <w:t xml:space="preserve"> PHÒNG GIÁO DỤC VÀ ĐÀO TẠO QUẬN BÌNH TÂN</w:t>
                  </w:r>
                </w:p>
                <w:p>
                  <w:pPr>
                    <w:jc w:val="center"/>
                    <w:rPr>
                      <w:sz w:val="22"/>
                      <w:szCs w:val="22"/>
                    </w:rPr>
                  </w:pPr>
                  <w:r>
                    <w:rPr>
                      <w:i/>
                      <w:sz w:val="22"/>
                      <w:szCs w:val="22"/>
                    </w:rPr>
                    <mc:AlternateContent>
                      <mc:Choice Requires="wps">
                        <w:drawing>
                          <wp:anchor distT="0" distB="0" distL="114300" distR="114300" simplePos="0" relativeHeight="251661312" behindDoc="0" locked="0" layoutInCell="1" allowOverlap="1">
                            <wp:simplePos x="0" y="0"/>
                            <wp:positionH relativeFrom="column">
                              <wp:posOffset>509905</wp:posOffset>
                            </wp:positionH>
                            <wp:positionV relativeFrom="paragraph">
                              <wp:posOffset>231140</wp:posOffset>
                            </wp:positionV>
                            <wp:extent cx="1617980" cy="5715"/>
                            <wp:effectExtent l="0" t="0" r="20320" b="32385"/>
                            <wp:wrapNone/>
                            <wp:docPr id="3" name="Straight Connector 3"/>
                            <wp:cNvGraphicFramePr/>
                            <a:graphic xmlns:a="http://schemas.openxmlformats.org/drawingml/2006/main">
                              <a:graphicData uri="http://schemas.microsoft.com/office/word/2010/wordprocessingShape">
                                <wps:wsp>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0.15pt;margin-top:18.2pt;height:0.45pt;width:127.4pt;z-index:251661312;mso-width-relative:page;mso-height-relative:page;" filled="f" stroked="t" coordsize="21600,21600" o:gfxdata="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ZtCx1gAA&#10;AAgBAAAPAAAAAAAAAAEAIAAAACIAAABkcnMvZG93bnJldi54bWxQSwECFAAUAAAACACHTuJAAyxc&#10;DucBAADZAwAADgAAAAAAAAABACAAAAAlAQAAZHJzL2Uyb0RvYy54bWxQSwUGAAAAAAYABgBZAQAA&#10;fgUAAAAA&#10;">
                            <v:fill on="f" focussize="0,0"/>
                            <v:stroke weight="0.5pt" color="#000000" miterlimit="8" joinstyle="miter"/>
                            <v:imagedata o:title=""/>
                            <o:lock v:ext="edit" aspectratio="f"/>
                          </v:line>
                        </w:pict>
                      </mc:Fallback>
                    </mc:AlternateContent>
                  </w:r>
                  <w:r>
                    <w:rPr>
                      <w:sz w:val="22"/>
                      <w:szCs w:val="22"/>
                    </w:rPr>
                    <w:t>TRƯỜNG THCS-THPT NGÔI SAO</w:t>
                  </w:r>
                </w:p>
              </w:tc>
              <w:tc>
                <w:tcPr>
                  <w:tcW w:w="6030" w:type="dxa"/>
                  <w:gridSpan w:val="3"/>
                  <w:shd w:val="clear" w:color="auto" w:fill="auto"/>
                </w:tcPr>
                <w:p>
                  <w:pPr>
                    <w:ind w:left="230"/>
                    <w:jc w:val="center"/>
                    <w:rPr>
                      <w:b/>
                      <w:sz w:val="22"/>
                      <w:szCs w:val="22"/>
                    </w:rPr>
                  </w:pPr>
                  <w:r>
                    <w:rPr>
                      <w:b/>
                      <w:sz w:val="22"/>
                      <w:szCs w:val="22"/>
                    </w:rPr>
                    <w:t>ĐỀ THAM KHẢO TUYỂN SINH LỚP 10 NĂM 2024</w:t>
                  </w:r>
                </w:p>
                <w:p>
                  <w:pPr>
                    <w:ind w:left="230"/>
                    <w:jc w:val="center"/>
                    <w:rPr>
                      <w:b/>
                      <w:sz w:val="22"/>
                      <w:szCs w:val="22"/>
                    </w:rPr>
                  </w:pPr>
                  <w:r>
                    <w:rPr>
                      <w:b/>
                      <w:sz w:val="22"/>
                      <w:szCs w:val="22"/>
                    </w:rPr>
                    <w:t>Môn: TOÁN</w:t>
                  </w:r>
                </w:p>
                <w:p>
                  <w:pPr>
                    <w:ind w:left="230"/>
                    <w:jc w:val="center"/>
                    <w:rPr>
                      <w:sz w:val="22"/>
                      <w:szCs w:val="22"/>
                    </w:rPr>
                  </w:pPr>
                  <w:r>
                    <w:rPr>
                      <w:i/>
                      <w:sz w:val="22"/>
                      <w:szCs w:val="22"/>
                    </w:rPr>
                    <w:t>Thời gian làm bài</w:t>
                  </w:r>
                  <w:r>
                    <w:rPr>
                      <w:sz w:val="22"/>
                      <w:szCs w:val="22"/>
                    </w:rPr>
                    <w:t xml:space="preserve">: 90 phút, </w:t>
                  </w:r>
                  <w:r>
                    <w:rPr>
                      <w:i/>
                      <w:sz w:val="22"/>
                      <w:szCs w:val="22"/>
                    </w:rPr>
                    <w:t>không tính thời gian phát đề</w:t>
                  </w:r>
                </w:p>
              </w:tc>
            </w:tr>
            <w:tr>
              <w:tblPrEx>
                <w:tblCellMar>
                  <w:top w:w="0" w:type="dxa"/>
                  <w:left w:w="108" w:type="dxa"/>
                  <w:bottom w:w="0" w:type="dxa"/>
                  <w:right w:w="108" w:type="dxa"/>
                </w:tblCellMar>
              </w:tblPrEx>
              <w:trPr>
                <w:gridAfter w:val="1"/>
                <w:wAfter w:w="160" w:type="dxa"/>
                <w:trHeight w:val="508" w:hRule="atLeast"/>
              </w:trPr>
              <w:tc>
                <w:tcPr>
                  <w:tcW w:w="4410" w:type="dxa"/>
                  <w:gridSpan w:val="2"/>
                  <w:shd w:val="clear" w:color="auto" w:fill="auto"/>
                </w:tcPr>
                <w:p>
                  <w:pPr>
                    <w:ind w:left="230"/>
                    <w:jc w:val="center"/>
                    <w:rPr>
                      <w:sz w:val="22"/>
                      <w:szCs w:val="22"/>
                    </w:rPr>
                  </w:pPr>
                  <w:bookmarkStart w:id="0" w:name="_Hlk80734733"/>
                </w:p>
              </w:tc>
              <w:tc>
                <w:tcPr>
                  <w:tcW w:w="5670" w:type="dxa"/>
                  <w:shd w:val="clear" w:color="auto" w:fill="auto"/>
                </w:tcPr>
                <w:p>
                  <w:pPr>
                    <w:ind w:left="230"/>
                    <w:jc w:val="center"/>
                    <w:rPr>
                      <w:sz w:val="22"/>
                      <w:szCs w:val="22"/>
                    </w:rPr>
                  </w:pPr>
                  <w:r>
                    <w:rPr>
                      <w:i/>
                      <w:sz w:val="22"/>
                      <w:szCs w:val="22"/>
                    </w:rPr>
                    <mc:AlternateContent>
                      <mc:Choice Requires="wps">
                        <w:drawing>
                          <wp:anchor distT="0" distB="0" distL="114300" distR="114300" simplePos="0" relativeHeight="251660288" behindDoc="0" locked="0" layoutInCell="1" allowOverlap="1">
                            <wp:simplePos x="0" y="0"/>
                            <wp:positionH relativeFrom="column">
                              <wp:posOffset>917575</wp:posOffset>
                            </wp:positionH>
                            <wp:positionV relativeFrom="paragraph">
                              <wp:posOffset>106045</wp:posOffset>
                            </wp:positionV>
                            <wp:extent cx="1617980" cy="5715"/>
                            <wp:effectExtent l="0" t="0" r="20320" b="32385"/>
                            <wp:wrapNone/>
                            <wp:docPr id="2" name="Straight Connector 2"/>
                            <wp:cNvGraphicFramePr/>
                            <a:graphic xmlns:a="http://schemas.openxmlformats.org/drawingml/2006/main">
                              <a:graphicData uri="http://schemas.microsoft.com/office/word/2010/wordprocessingShape">
                                <wps:wsp>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72.25pt;margin-top:8.35pt;height:0.45pt;width:127.4pt;z-index:251660288;mso-width-relative:page;mso-height-relative:page;" filled="f" stroked="t" coordsize="21600,21600" o:gfxdata="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6dQ4C1wAA&#10;AAkBAAAPAAAAAAAAAAEAIAAAACIAAABkcnMvZG93bnJldi54bWxQSwECFAAUAAAACACHTuJAY1Io&#10;6OYBAADZAwAADgAAAAAAAAABACAAAAAmAQAAZHJzL2Uyb0RvYy54bWxQSwUGAAAAAAYABgBZAQAA&#10;fgUAAAAA&#10;">
                            <v:fill on="f" focussize="0,0"/>
                            <v:stroke weight="0.5pt" color="#000000" miterlimit="8" joinstyle="miter"/>
                            <v:imagedata o:title=""/>
                            <o:lock v:ext="edit" aspectratio="f"/>
                          </v:line>
                        </w:pict>
                      </mc:Fallback>
                    </mc:AlternateContent>
                  </w:r>
                </w:p>
              </w:tc>
            </w:tr>
            <w:bookmarkEnd w:id="0"/>
          </w:tbl>
          <w:p>
            <w:pPr>
              <w:jc w:val="center"/>
              <w:rPr>
                <w:b/>
                <w:bCs/>
              </w:rPr>
            </w:pPr>
          </w:p>
        </w:tc>
      </w:tr>
    </w:tbl>
    <w:p>
      <w:pPr>
        <w:ind w:left="360"/>
        <w:rPr>
          <w:i/>
        </w:rPr>
      </w:pPr>
      <w:r>
        <w:rPr>
          <w:i/>
        </w:rPr>
        <w:t>Họ và tên học sinh:…………………………………... Mã số học sinh:………………………….</w:t>
      </w:r>
    </w:p>
    <w:p>
      <w:pPr>
        <w:tabs>
          <w:tab w:val="center" w:pos="6840"/>
        </w:tabs>
        <w:jc w:val="both"/>
        <w:rPr>
          <w:b/>
        </w:rPr>
      </w:pPr>
    </w:p>
    <w:p>
      <w:pPr>
        <w:spacing w:after="60" w:line="360" w:lineRule="auto"/>
        <w:ind w:left="-90"/>
        <w:jc w:val="both"/>
        <w:rPr>
          <w:b/>
          <w:bCs/>
        </w:rPr>
      </w:pPr>
      <w:r>
        <w:rPr>
          <w:b/>
          <w:bCs/>
        </w:rPr>
        <w:t xml:space="preserve">Câu 1 (1,5 điểm). </w:t>
      </w:r>
    </w:p>
    <w:p>
      <w:pPr>
        <w:spacing w:after="60" w:line="360" w:lineRule="auto"/>
        <w:ind w:left="-90" w:firstLine="810"/>
        <w:jc w:val="both"/>
        <w:rPr>
          <w:bCs/>
        </w:rPr>
      </w:pPr>
      <w:r>
        <w:rPr>
          <w:bCs/>
        </w:rPr>
        <w:t xml:space="preserve">a. Vẽ đồ thị (P) của hàm số </w:t>
      </w:r>
      <w:r>
        <w:rPr>
          <w:bCs/>
          <w:position w:val="-24"/>
        </w:rPr>
        <w:object>
          <v:shape id="_x0000_i1025" o:spt="75" type="#_x0000_t75" style="height:31pt;width:50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bCs/>
        </w:rPr>
        <w:t xml:space="preserve"> và đồ thị (d) của hàm số </w:t>
      </w:r>
      <w:r>
        <w:rPr>
          <w:bCs/>
          <w:position w:val="-10"/>
        </w:rPr>
        <w:object>
          <v:shape id="_x0000_i1026" o:spt="75" type="#_x0000_t75" style="height:16pt;width:4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bCs/>
        </w:rPr>
        <w:t>.</w:t>
      </w:r>
    </w:p>
    <w:p>
      <w:pPr>
        <w:spacing w:after="60" w:line="360" w:lineRule="auto"/>
        <w:ind w:left="-90" w:firstLine="810"/>
        <w:jc w:val="both"/>
        <w:rPr>
          <w:bCs/>
        </w:rPr>
      </w:pPr>
      <w:r>
        <w:rPr>
          <w:bCs/>
        </w:rPr>
        <w:t>b. Tìm tọa độ giao điểm của (P) và (d) bằng phép toán</w:t>
      </w:r>
    </w:p>
    <w:p>
      <w:pPr>
        <w:spacing w:after="60" w:line="360" w:lineRule="auto"/>
        <w:ind w:left="-90"/>
        <w:jc w:val="both"/>
        <w:rPr>
          <w:bCs/>
        </w:rPr>
      </w:pPr>
      <w:r>
        <w:rPr>
          <w:b/>
          <w:bCs/>
        </w:rPr>
        <w:t>Câu 2 (1,0 điểm).</w:t>
      </w:r>
      <w:r>
        <w:rPr>
          <w:bCs/>
        </w:rPr>
        <w:t xml:space="preserve"> </w:t>
      </w:r>
    </w:p>
    <w:p>
      <w:pPr>
        <w:spacing w:after="60" w:line="360" w:lineRule="auto"/>
        <w:ind w:left="-90" w:firstLine="810"/>
        <w:jc w:val="both"/>
        <w:rPr>
          <w:bCs/>
        </w:rPr>
      </w:pPr>
      <w:r>
        <w:rPr>
          <w:bCs/>
        </w:rPr>
        <w:t xml:space="preserve">Cho phương trình </w:t>
      </w:r>
      <w:r>
        <w:rPr>
          <w:bCs/>
          <w:position w:val="-6"/>
        </w:rPr>
        <w:object>
          <v:shape id="_x0000_i1027" o:spt="75" type="#_x0000_t75" style="height:16pt;width:84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bCs/>
        </w:rPr>
        <w:t xml:space="preserve"> có 2 nghiệm là x</w:t>
      </w:r>
      <w:r>
        <w:rPr>
          <w:bCs/>
          <w:vertAlign w:val="subscript"/>
        </w:rPr>
        <w:t>1</w:t>
      </w:r>
      <w:r>
        <w:rPr>
          <w:bCs/>
        </w:rPr>
        <w:t>; x</w:t>
      </w:r>
      <w:r>
        <w:rPr>
          <w:bCs/>
          <w:vertAlign w:val="subscript"/>
        </w:rPr>
        <w:t>2</w:t>
      </w:r>
    </w:p>
    <w:p>
      <w:pPr>
        <w:spacing w:after="60" w:line="360" w:lineRule="auto"/>
        <w:ind w:left="-90" w:firstLine="810"/>
        <w:jc w:val="both"/>
        <w:rPr>
          <w:bCs/>
        </w:rPr>
      </w:pPr>
      <w:r>
        <w:rPr>
          <w:bCs/>
        </w:rPr>
        <w:t xml:space="preserve">Tính giá trị của biểu thức sau: </w:t>
      </w:r>
      <w:r>
        <w:rPr>
          <w:bCs/>
          <w:position w:val="-30"/>
        </w:rPr>
        <w:object>
          <v:shape id="_x0000_i1028" o:spt="75" type="#_x0000_t75" style="height:34pt;width:114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bCs/>
        </w:rPr>
        <w:t xml:space="preserve">. </w:t>
      </w:r>
    </w:p>
    <w:p>
      <w:pPr>
        <w:spacing w:after="60" w:line="360" w:lineRule="auto"/>
        <w:ind w:left="-90"/>
        <w:jc w:val="both"/>
      </w:pPr>
      <w:r>
        <w:drawing>
          <wp:anchor distT="0" distB="0" distL="114300" distR="114300" simplePos="0" relativeHeight="251663360" behindDoc="0" locked="0" layoutInCell="1" allowOverlap="1">
            <wp:simplePos x="0" y="0"/>
            <wp:positionH relativeFrom="margin">
              <wp:posOffset>4991100</wp:posOffset>
            </wp:positionH>
            <wp:positionV relativeFrom="paragraph">
              <wp:posOffset>163195</wp:posOffset>
            </wp:positionV>
            <wp:extent cx="1352550" cy="1397000"/>
            <wp:effectExtent l="0" t="0" r="0" b="0"/>
            <wp:wrapSquare wrapText="bothSides"/>
            <wp:docPr id="309579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7919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2550" cy="1397000"/>
                    </a:xfrm>
                    <a:prstGeom prst="rect">
                      <a:avLst/>
                    </a:prstGeom>
                  </pic:spPr>
                </pic:pic>
              </a:graphicData>
            </a:graphic>
          </wp:anchor>
        </w:drawing>
      </w:r>
      <w:r>
        <w:rPr>
          <w:b/>
          <w:bCs/>
        </w:rPr>
        <w:t>Câu 3 (1,0 điểm).</w:t>
      </w:r>
      <w:r>
        <w:t xml:space="preserve"> Một vận động viên khi leo núi nhận thấy rằng càng lên cao thì nhiệt độ không khí càng giảm. Mối liên hệ giữa nhiệt độ không khí T </w:t>
      </w:r>
      <w:r>
        <w:rPr>
          <w:position w:val="-16"/>
        </w:rPr>
        <w:object>
          <v:shape id="_x0000_i1029" o:spt="75" type="#_x0000_t75" style="height:22pt;width:27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t xml:space="preserve"> và độ cao h (mét) (so với chân núi) được cho bởi hàm số </w:t>
      </w:r>
      <w:r>
        <w:rPr>
          <w:position w:val="-6"/>
        </w:rPr>
        <w:object>
          <v:shape id="_x0000_i1030" o:spt="75" type="#_x0000_t75" style="height:14pt;width:52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t xml:space="preserve"> có đồ thị như hình vẽ bên. </w:t>
      </w:r>
      <w:bookmarkStart w:id="2" w:name="_GoBack"/>
      <w:bookmarkEnd w:id="2"/>
      <w:r>
        <w:t>Tại chân núi, người đó đo được nhiệt độ không khí là 23</w:t>
      </w:r>
      <w:r>
        <w:rPr>
          <w:vertAlign w:val="superscript"/>
        </w:rPr>
        <w:t>0</w:t>
      </w:r>
      <w:r>
        <w:t>C và trung bình cứ lên cao 100m thì nhiệt độ giảm 0,6</w:t>
      </w:r>
      <w:r>
        <w:rPr>
          <w:vertAlign w:val="superscript"/>
        </w:rPr>
        <w:t>0</w:t>
      </w:r>
      <w:r>
        <w:t>C.</w:t>
      </w:r>
    </w:p>
    <w:p>
      <w:pPr>
        <w:pStyle w:val="7"/>
        <w:numPr>
          <w:ilvl w:val="0"/>
          <w:numId w:val="1"/>
        </w:numPr>
        <w:spacing w:after="60" w:line="360" w:lineRule="auto"/>
        <w:ind w:firstLine="0"/>
        <w:jc w:val="both"/>
      </w:pPr>
      <w:r>
        <w:t>Xác định các hệ số a, b trong công thức trên.</w:t>
      </w:r>
    </w:p>
    <w:p>
      <w:pPr>
        <w:pStyle w:val="7"/>
        <w:numPr>
          <w:ilvl w:val="0"/>
          <w:numId w:val="1"/>
        </w:numPr>
        <w:spacing w:after="60" w:line="360" w:lineRule="auto"/>
        <w:ind w:firstLine="0"/>
        <w:jc w:val="both"/>
      </w:pPr>
      <w:r>
        <w:t>Anh Nam cũng đang leo núi và dùng nhiệt kế đo được nhiệt độ không khí tại điểm dừng chân là 15,8</w:t>
      </w:r>
      <w:r>
        <w:rPr>
          <w:vertAlign w:val="superscript"/>
        </w:rPr>
        <w:t>0</w:t>
      </w:r>
      <w:r>
        <w:t>C. Hỏi anh Nam đang ở độ cao bao nhiêu mét so với chân núi.</w:t>
      </w:r>
    </w:p>
    <w:p>
      <w:pPr>
        <w:pStyle w:val="7"/>
        <w:spacing w:after="60" w:line="360" w:lineRule="auto"/>
        <w:ind w:left="270"/>
        <w:jc w:val="both"/>
      </w:pPr>
    </w:p>
    <w:p>
      <w:pPr>
        <w:spacing w:after="60" w:line="360" w:lineRule="auto"/>
        <w:ind w:left="-90"/>
        <w:jc w:val="both"/>
      </w:pPr>
      <w:r>
        <w:rPr>
          <w:bCs/>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22225</wp:posOffset>
            </wp:positionV>
            <wp:extent cx="1979930" cy="1261110"/>
            <wp:effectExtent l="0" t="0" r="1270" b="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79930" cy="1261110"/>
                    </a:xfrm>
                    <a:prstGeom prst="rect">
                      <a:avLst/>
                    </a:prstGeom>
                    <a:noFill/>
                    <a:ln w="9525">
                      <a:noFill/>
                      <a:miter lim="800000"/>
                      <a:headEnd/>
                      <a:tailEnd/>
                    </a:ln>
                  </pic:spPr>
                </pic:pic>
              </a:graphicData>
            </a:graphic>
          </wp:anchor>
        </w:drawing>
      </w:r>
      <w:r>
        <w:rPr>
          <w:b/>
          <w:bCs/>
        </w:rPr>
        <w:t>Câu 4 (1,0 điểm)</w:t>
      </w:r>
      <w:r>
        <w:t xml:space="preserve"> </w:t>
      </w:r>
      <w:r>
        <w:rPr>
          <w:bCs/>
        </w:rPr>
        <w:t xml:space="preserve">(Lễ hội đua ghe ngo tỉnh Sóc Trăng). </w:t>
      </w:r>
    </w:p>
    <w:p>
      <w:pPr>
        <w:spacing w:after="60" w:line="360" w:lineRule="auto"/>
        <w:ind w:left="-90" w:firstLine="810"/>
        <w:jc w:val="both"/>
        <w:rPr>
          <w:bCs/>
        </w:rPr>
      </w:pPr>
      <w:r>
        <w:rPr>
          <w:bCs/>
        </w:rPr>
        <w:t xml:space="preserve">Lễ hội Ok Om Bok diễn ra vào rằm tháng 10 là một hoạt động thường niên của người dân Khmer. Lễ hội được tổ chức với nhiều hoạt động, trong đó đua ghe ngo được xem là nét độc đáo của lễ hội. </w:t>
      </w:r>
    </w:p>
    <w:p>
      <w:pPr>
        <w:spacing w:after="60" w:line="360" w:lineRule="auto"/>
        <w:ind w:left="-90" w:firstLine="810"/>
        <w:jc w:val="both"/>
        <w:rPr>
          <w:bCs/>
        </w:rPr>
      </w:pPr>
      <w:r>
        <w:rPr>
          <w:rFonts w:eastAsia="Calibri"/>
          <w:lang w:val="pt-BR"/>
        </w:rPr>
        <w:drawing>
          <wp:anchor distT="0" distB="0" distL="114300" distR="114300" simplePos="0" relativeHeight="251662336" behindDoc="0" locked="0" layoutInCell="1" allowOverlap="1">
            <wp:simplePos x="0" y="0"/>
            <wp:positionH relativeFrom="margin">
              <wp:posOffset>3077845</wp:posOffset>
            </wp:positionH>
            <wp:positionV relativeFrom="paragraph">
              <wp:posOffset>1311275</wp:posOffset>
            </wp:positionV>
            <wp:extent cx="3238500" cy="996950"/>
            <wp:effectExtent l="0" t="0" r="0" b="0"/>
            <wp:wrapSquare wrapText="bothSides"/>
            <wp:docPr id="382001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01424" name="Picture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238500" cy="996950"/>
                    </a:xfrm>
                    <a:prstGeom prst="rect">
                      <a:avLst/>
                    </a:prstGeom>
                  </pic:spPr>
                </pic:pic>
              </a:graphicData>
            </a:graphic>
          </wp:anchor>
        </w:drawing>
      </w:r>
      <w:r>
        <w:rPr>
          <w:bCs/>
        </w:rPr>
        <w:t xml:space="preserve">Đường đua của các đội ghe nam dài 1200 m. Năm nay, hai đội nam vào tranh chung kết là đội Pông và đội Ông Kho. Ở gần suốt đoạn đường đầu, hai đội so kè ngang nhau với vận tốc như nhau. Ở 180 mét cuối, đội Ông Kho bứt phá, tăng vận tốc thêm </w:t>
      </w:r>
      <w:r>
        <w:rPr>
          <w:bCs/>
          <w:position w:val="-6"/>
        </w:rPr>
        <w:object>
          <v:shape id="_x0000_i1031" o:spt="75" type="#_x0000_t75" style="height:14pt;width:30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bCs/>
        </w:rPr>
        <w:t xml:space="preserve">, trong khi đội Pông chỉ tăng vận tốc thêm được </w:t>
      </w:r>
      <w:r>
        <w:rPr>
          <w:bCs/>
          <w:position w:val="-10"/>
        </w:rPr>
        <w:object>
          <v:shape id="_x0000_i1032" o:spt="75" type="#_x0000_t75" style="height:16pt;width:41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bCs/>
        </w:rPr>
        <w:t xml:space="preserve"> nên về sau đội Ông Kho 1 giây. Hãy tính vận tốc trong gần suốt đoạn đường đầu của cả hai đội là bao nhiêu mét/giây?</w:t>
      </w:r>
    </w:p>
    <w:p>
      <w:pPr>
        <w:spacing w:after="60" w:line="360" w:lineRule="auto"/>
        <w:jc w:val="both"/>
        <w:rPr>
          <w:rFonts w:eastAsia="Calibri"/>
          <w:lang w:val="pt-BR"/>
        </w:rPr>
      </w:pPr>
      <w:r>
        <w:rPr>
          <w:b/>
          <w:bCs/>
        </w:rPr>
        <w:t>Câu 5 (0,75 điểm).</w:t>
      </w:r>
      <w:r>
        <w:rPr>
          <w:rFonts w:eastAsia="Calibri"/>
          <w:lang w:val="pt-BR"/>
        </w:rPr>
        <w:t xml:space="preserve"> </w:t>
      </w:r>
    </w:p>
    <w:p>
      <w:pPr>
        <w:spacing w:after="60" w:line="360" w:lineRule="auto"/>
        <w:ind w:firstLine="720"/>
        <w:jc w:val="both"/>
        <w:rPr>
          <w:rFonts w:eastAsia="Calibri"/>
          <w:lang w:val="pt-BR"/>
        </w:rPr>
      </w:pPr>
      <w:r>
        <w:rPr>
          <w:rFonts w:eastAsia="Calibri"/>
          <w:lang w:val="pt-BR"/>
        </w:rPr>
        <w:t>Ngọn Hải Đăng Kê Gà ở tỉnh Bình Thuận là ngọn tháp thắp đèn gần bờ biển dùng để định hướng cho tàu thuyền giao thông trong khu vực vào ban đêm.Đây là ngọn Hải Đăng được xem là cổ xưa nhất Việt Nam,Chiều cao của ngọn đèn so với mặt nước biển là 65m. Hỏi khoảng cách từ chiếc thuyền A đến ngọn Hải Đăng bao nhiêu km trên mặt biển biết rằng góc nâng từ thuyền lên ngọn Hải Đăng là 20</w:t>
      </w:r>
      <w:r>
        <w:rPr>
          <w:rFonts w:eastAsia="Calibri"/>
          <w:vertAlign w:val="superscript"/>
          <w:lang w:val="pt-BR"/>
        </w:rPr>
        <w:t>0</w:t>
      </w:r>
      <w:r>
        <w:rPr>
          <w:rFonts w:eastAsia="Calibri"/>
          <w:lang w:val="pt-BR"/>
        </w:rPr>
        <w:t xml:space="preserve"> (kết quả làm tròn đến chữ số thập phân thứ nhất)?</w:t>
      </w:r>
    </w:p>
    <w:p>
      <w:pPr>
        <w:spacing w:after="60" w:line="360" w:lineRule="auto"/>
        <w:ind w:left="-90"/>
        <w:jc w:val="both"/>
        <w:rPr>
          <w:b/>
          <w:bCs/>
        </w:rPr>
      </w:pPr>
      <w:r>
        <w:rPr>
          <w:b/>
          <w:bCs/>
        </w:rPr>
        <w:t xml:space="preserve">Câu 6 (1,0 điểm). </w:t>
      </w:r>
    </w:p>
    <w:p>
      <w:pPr>
        <w:spacing w:after="60" w:line="360" w:lineRule="auto"/>
        <w:ind w:left="-90" w:firstLine="810"/>
        <w:contextualSpacing/>
        <w:jc w:val="both"/>
        <w:rPr>
          <w:bCs/>
        </w:rPr>
      </w:pPr>
      <w:r>
        <w:rPr>
          <w:bCs/>
        </w:rPr>
        <w:t>Bạn Nam mua hai đôi giày nhân dịp Black Friday tại một cửa hàng. Tuy nhiên khi về nhà Nam thử lại không thấy vừa chân nên Nam đã bán lại hai đôi giày cho người khác với giá 510.000 VNĐ cho mỗi đôi giày. Biết rằng một đôi Nam lời được 20% và một đôi Nam lỗ 20% giá tiền đã mua. Hỏi Nam đã lời hay lỗ khi bán hai đôi giày đó?</w:t>
      </w:r>
    </w:p>
    <w:p>
      <w:pPr>
        <w:spacing w:after="60" w:line="360" w:lineRule="auto"/>
        <w:ind w:left="-90"/>
        <w:contextualSpacing/>
        <w:jc w:val="both"/>
        <w:rPr>
          <w:b/>
          <w:bCs/>
        </w:rPr>
      </w:pPr>
      <w:r>
        <w:rPr>
          <w:b/>
          <w:bCs/>
        </w:rPr>
        <w:t>Câu 7 (0,75 điểm).</w:t>
      </w:r>
    </w:p>
    <w:p>
      <w:pPr>
        <w:spacing w:after="60" w:line="360" w:lineRule="auto"/>
        <w:ind w:left="-90"/>
        <w:contextualSpacing/>
        <w:jc w:val="both"/>
      </w:pPr>
      <w:r>
        <w:drawing>
          <wp:anchor distT="0" distB="0" distL="114300" distR="114300" simplePos="0" relativeHeight="251664384" behindDoc="0" locked="0" layoutInCell="1" allowOverlap="1">
            <wp:simplePos x="0" y="0"/>
            <wp:positionH relativeFrom="column">
              <wp:posOffset>4832350</wp:posOffset>
            </wp:positionH>
            <wp:positionV relativeFrom="paragraph">
              <wp:posOffset>43180</wp:posOffset>
            </wp:positionV>
            <wp:extent cx="1676400" cy="1436370"/>
            <wp:effectExtent l="0" t="0" r="0" b="0"/>
            <wp:wrapSquare wrapText="bothSides"/>
            <wp:docPr id="282694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94324"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76400" cy="1436370"/>
                    </a:xfrm>
                    <a:prstGeom prst="rect">
                      <a:avLst/>
                    </a:prstGeom>
                  </pic:spPr>
                </pic:pic>
              </a:graphicData>
            </a:graphic>
          </wp:anchor>
        </w:drawing>
      </w:r>
      <w:r>
        <w:rPr>
          <w:b/>
          <w:bCs/>
        </w:rPr>
        <w:tab/>
      </w:r>
      <w:r>
        <w:rPr>
          <w:b/>
          <w:bCs/>
        </w:rPr>
        <w:tab/>
      </w:r>
      <w:r>
        <w:t xml:space="preserve">Để tổ chức sinh nhật cho con gái, chị Mai đă đặt thợ làm bánh tại cửa hàng bánh ngọt với yêu cầu bánh được làm hai tầng trên 15cm, tầng phía dưới cao 20cm đường kính tầng dưới là 40cm. Hỏi với kích thước yêu cầu của chị Mai, khi chiếc bánh được hoàn thành thì người thợ có bao nhiêu diện tích bề mặt để trang trí bánh? (biết rằng mặt đáy của bánh sinh nhật không trang trí). </w:t>
      </w:r>
    </w:p>
    <w:p>
      <w:pPr>
        <w:spacing w:after="60" w:line="360" w:lineRule="auto"/>
        <w:ind w:left="-90"/>
        <w:contextualSpacing/>
        <w:jc w:val="both"/>
      </w:pPr>
    </w:p>
    <w:p>
      <w:pPr>
        <w:spacing w:after="60" w:line="360" w:lineRule="auto"/>
        <w:ind w:left="-90"/>
        <w:contextualSpacing/>
        <w:jc w:val="both"/>
        <w:rPr>
          <w:b/>
          <w:bCs/>
          <w:color w:val="000000" w:themeColor="text1"/>
          <w14:textFill>
            <w14:solidFill>
              <w14:schemeClr w14:val="tx1"/>
            </w14:solidFill>
          </w14:textFill>
        </w:rPr>
      </w:pPr>
      <w:r>
        <w:rPr>
          <w:b/>
          <w:bCs/>
          <w:color w:val="000000" w:themeColor="text1"/>
          <w14:textFill>
            <w14:solidFill>
              <w14:schemeClr w14:val="tx1"/>
            </w14:solidFill>
          </w14:textFill>
        </w:rPr>
        <w:t>Câu 8 (3,0 điểm).</w:t>
      </w:r>
    </w:p>
    <w:p>
      <w:pPr>
        <w:spacing w:after="60" w:line="360" w:lineRule="auto"/>
        <w:ind w:firstLine="567"/>
        <w:jc w:val="both"/>
      </w:pPr>
      <w:r>
        <w:t>Cho tam giác ABC (AB&lt;AC) có ba góc nhọn. Đường tròn tâm O đường kính BC cắt các cạnh AC, AB lần lượt tại E, F. Gọi H là giao điểm của BE và CF. D là giao điểm của AH và BC.</w:t>
      </w:r>
    </w:p>
    <w:p>
      <w:pPr>
        <w:spacing w:after="60" w:line="360" w:lineRule="auto"/>
        <w:ind w:firstLine="567"/>
        <w:jc w:val="both"/>
      </w:pPr>
      <w:r>
        <w:t xml:space="preserve">a) Chứng minh : </w:t>
      </w:r>
      <w:r>
        <w:rPr>
          <w:position w:val="-6"/>
        </w:rPr>
        <w:object>
          <v:shape id="_x0000_i1033" o:spt="75" type="#_x0000_t75" style="height:14pt;width:51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t xml:space="preserve"> và AH.AD=AE.AC</w:t>
      </w:r>
    </w:p>
    <w:p>
      <w:pPr>
        <w:spacing w:after="60" w:line="360" w:lineRule="auto"/>
        <w:ind w:firstLine="567"/>
        <w:jc w:val="both"/>
      </w:pPr>
      <w:r>
        <w:t>b) Chứng minh EFDO là tứ giác nội tiếp</w:t>
      </w:r>
    </w:p>
    <w:p>
      <w:pPr>
        <w:spacing w:after="60" w:line="360" w:lineRule="auto"/>
        <w:ind w:firstLine="567"/>
        <w:jc w:val="both"/>
      </w:pPr>
      <w:r>
        <w:t>c) Trên tia đối của tia DE lấy điểm L sao cho DL = DF. Gọi R, S lần lượt là hình chiếu của B,C lên EF. Chứng minh DE + DF = RS.</w:t>
      </w:r>
    </w:p>
    <w:p>
      <w:pPr>
        <w:spacing w:after="60" w:line="360" w:lineRule="auto"/>
        <w:jc w:val="both"/>
        <w:rPr>
          <w:b/>
          <w:bCs/>
        </w:rPr>
      </w:pPr>
      <w:r>
        <w:rPr>
          <w:b/>
          <w:bCs/>
        </w:rPr>
        <w:t xml:space="preserve">Câu 9 (tham khảo). </w:t>
      </w:r>
    </w:p>
    <w:p>
      <w:pPr>
        <w:spacing w:after="60" w:line="360" w:lineRule="auto"/>
        <w:jc w:val="both"/>
        <w:rPr>
          <w:color w:val="000000"/>
          <w:sz w:val="26"/>
          <w:szCs w:val="26"/>
        </w:rPr>
      </w:pPr>
      <w:r>
        <w:rPr>
          <w:b/>
          <w:bCs/>
        </w:rPr>
        <w:tab/>
      </w:r>
      <w:r>
        <w:rPr>
          <w:color w:val="000000"/>
          <w:sz w:val="26"/>
          <w:szCs w:val="26"/>
        </w:rPr>
        <w:t>Trong thùng đựng 3 viên bi vàng, 2 viên bi xanh (các viên bi chỉ khác nhau về màu sắc). Lấy ngẫu nhiên 2 viên bi. Tính xác suất của biến cố E: “ Lấy được 2 viên bi cùng màu”</w:t>
      </w:r>
    </w:p>
    <w:p>
      <w:pPr>
        <w:spacing w:after="60" w:line="360" w:lineRule="auto"/>
        <w:ind w:left="-90"/>
        <w:jc w:val="center"/>
      </w:pPr>
      <w:r>
        <w:t>--------HẾT-------</w:t>
      </w:r>
    </w:p>
    <w:p>
      <w:r>
        <w:br w:type="page"/>
      </w:r>
    </w:p>
    <w:tbl>
      <w:tblPr>
        <w:tblStyle w:val="3"/>
        <w:tblW w:w="0" w:type="auto"/>
        <w:jc w:val="center"/>
        <w:tblLayout w:type="autofit"/>
        <w:tblCellMar>
          <w:top w:w="0" w:type="dxa"/>
          <w:left w:w="108" w:type="dxa"/>
          <w:bottom w:w="0" w:type="dxa"/>
          <w:right w:w="108" w:type="dxa"/>
        </w:tblCellMar>
      </w:tblPr>
      <w:tblGrid>
        <w:gridCol w:w="4306"/>
        <w:gridCol w:w="5684"/>
      </w:tblGrid>
      <w:tr>
        <w:tblPrEx>
          <w:tblCellMar>
            <w:top w:w="0" w:type="dxa"/>
            <w:left w:w="108" w:type="dxa"/>
            <w:bottom w:w="0" w:type="dxa"/>
            <w:right w:w="108" w:type="dxa"/>
          </w:tblCellMar>
        </w:tblPrEx>
        <w:trPr>
          <w:jc w:val="center"/>
        </w:trPr>
        <w:tc>
          <w:tcPr>
            <w:tcW w:w="4306" w:type="dxa"/>
            <w:shd w:val="clear" w:color="auto" w:fill="auto"/>
          </w:tcPr>
          <w:p>
            <w:pPr>
              <w:jc w:val="center"/>
              <w:rPr>
                <w:bCs/>
              </w:rPr>
            </w:pPr>
            <w:bookmarkStart w:id="1" w:name="_Hlk21398574"/>
            <w:bookmarkEnd w:id="1"/>
            <w:r>
              <w:rPr>
                <w:bCs/>
              </w:rPr>
              <w:t>PHÒNG GIÁO DỤC VÀ ĐÀO TẠO QUẬN BÌNH TÂN</w:t>
            </w:r>
          </w:p>
          <w:p>
            <w:pPr>
              <w:jc w:val="center"/>
              <w:rPr>
                <w:b/>
                <w:bCs/>
              </w:rPr>
            </w:pPr>
            <w:r>
              <w:rPr>
                <w:b/>
                <w:bCs/>
              </w:rPr>
              <w:t>TRƯỜNG THCS-THPT NGÔI SAO</w:t>
            </w:r>
            <w:r>
              <w:rPr>
                <w:b/>
                <w:bCs/>
              </w:rPr>
              <w:br w:type="textWrapping"/>
            </w:r>
            <w:r>
              <w:rPr>
                <w:b/>
                <w:bCs/>
              </w:rPr>
              <w:t>__________________</w:t>
            </w:r>
          </w:p>
        </w:tc>
        <w:tc>
          <w:tcPr>
            <w:tcW w:w="5684" w:type="dxa"/>
            <w:shd w:val="clear" w:color="auto" w:fill="auto"/>
          </w:tcPr>
          <w:p>
            <w:pPr>
              <w:jc w:val="center"/>
              <w:rPr>
                <w:b/>
              </w:rPr>
            </w:pPr>
            <w:r>
              <w:rPr>
                <w:b/>
              </w:rPr>
              <w:t xml:space="preserve">ĐÁP ÁN VÀ HƯỚNG DẪN CHẤM </w:t>
            </w:r>
          </w:p>
          <w:p>
            <w:pPr>
              <w:jc w:val="center"/>
              <w:rPr>
                <w:b/>
              </w:rPr>
            </w:pPr>
            <w:r>
              <w:rPr>
                <w:b/>
              </w:rPr>
              <w:t>ĐỀ THAM KHẢO TUYỂN SINH 10 NĂM 2024</w:t>
            </w:r>
          </w:p>
          <w:p>
            <w:pPr>
              <w:jc w:val="center"/>
            </w:pPr>
            <w:r>
              <w:rPr>
                <w:b/>
                <w:bCs/>
              </w:rPr>
              <w:t>Môn: TOÁN, LỚP 9</w:t>
            </w:r>
          </w:p>
        </w:tc>
      </w:tr>
    </w:tbl>
    <w:p>
      <w:pPr>
        <w:tabs>
          <w:tab w:val="center" w:pos="6840"/>
        </w:tabs>
        <w:rPr>
          <w:b/>
        </w:rPr>
      </w:pPr>
    </w:p>
    <w:p>
      <w:pPr>
        <w:tabs>
          <w:tab w:val="center" w:pos="6840"/>
        </w:tabs>
        <w:spacing w:line="360" w:lineRule="auto"/>
        <w:rPr>
          <w:b/>
        </w:rPr>
      </w:pPr>
    </w:p>
    <w:tbl>
      <w:tblPr>
        <w:tblStyle w:val="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788"/>
        <w:gridCol w:w="630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gridSpan w:val="2"/>
            <w:vAlign w:val="center"/>
          </w:tcPr>
          <w:p>
            <w:pPr>
              <w:tabs>
                <w:tab w:val="center" w:pos="6840"/>
              </w:tabs>
              <w:spacing w:line="360" w:lineRule="auto"/>
              <w:jc w:val="center"/>
              <w:rPr>
                <w:b/>
              </w:rPr>
            </w:pPr>
            <w:r>
              <w:rPr>
                <w:b/>
              </w:rPr>
              <w:t>Câu hỏi</w:t>
            </w:r>
          </w:p>
        </w:tc>
        <w:tc>
          <w:tcPr>
            <w:tcW w:w="6300" w:type="dxa"/>
            <w:vAlign w:val="center"/>
          </w:tcPr>
          <w:p>
            <w:pPr>
              <w:tabs>
                <w:tab w:val="center" w:pos="6840"/>
              </w:tabs>
              <w:spacing w:line="360" w:lineRule="auto"/>
              <w:jc w:val="center"/>
              <w:rPr>
                <w:b/>
              </w:rPr>
            </w:pPr>
            <w:r>
              <w:rPr>
                <w:b/>
              </w:rPr>
              <w:t>Đáp án</w:t>
            </w:r>
          </w:p>
        </w:tc>
        <w:tc>
          <w:tcPr>
            <w:tcW w:w="1514" w:type="dxa"/>
            <w:vAlign w:val="center"/>
          </w:tcPr>
          <w:p>
            <w:pPr>
              <w:tabs>
                <w:tab w:val="center" w:pos="6840"/>
              </w:tabs>
              <w:spacing w:line="360" w:lineRule="auto"/>
              <w:jc w:val="center"/>
              <w:rPr>
                <w:b/>
              </w:rPr>
            </w:pPr>
            <w:r>
              <w:rPr>
                <w:b/>
              </w:rPr>
              <w:t>Thang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1383" w:type="dxa"/>
            <w:vAlign w:val="center"/>
          </w:tcPr>
          <w:p>
            <w:pPr>
              <w:tabs>
                <w:tab w:val="center" w:pos="6840"/>
              </w:tabs>
              <w:spacing w:line="360" w:lineRule="auto"/>
              <w:jc w:val="center"/>
              <w:rPr>
                <w:b/>
              </w:rPr>
            </w:pPr>
            <w:r>
              <w:rPr>
                <w:b/>
              </w:rPr>
              <w:t>1</w:t>
            </w:r>
          </w:p>
        </w:tc>
        <w:tc>
          <w:tcPr>
            <w:tcW w:w="788" w:type="dxa"/>
            <w:vAlign w:val="center"/>
          </w:tcPr>
          <w:p>
            <w:pPr>
              <w:tabs>
                <w:tab w:val="center" w:pos="6840"/>
              </w:tabs>
              <w:spacing w:line="360" w:lineRule="auto"/>
              <w:jc w:val="center"/>
              <w:rPr>
                <w:b/>
              </w:rPr>
            </w:pPr>
            <w:r>
              <w:rPr>
                <w:b/>
              </w:rPr>
              <w:t>a</w:t>
            </w:r>
          </w:p>
        </w:tc>
        <w:tc>
          <w:tcPr>
            <w:tcW w:w="6300" w:type="dxa"/>
          </w:tcPr>
          <w:tbl>
            <w:tblPr>
              <w:tblStyle w:val="6"/>
              <w:tblpPr w:leftFromText="180" w:rightFromText="180" w:vertAnchor="text" w:horzAnchor="page" w:tblpXSpec="center" w:tblpY="3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591"/>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bottom"/>
                </w:tcPr>
                <w:p>
                  <w:pPr>
                    <w:tabs>
                      <w:tab w:val="center" w:pos="6840"/>
                    </w:tabs>
                    <w:spacing w:line="360" w:lineRule="auto"/>
                    <w:jc w:val="center"/>
                    <w:rPr>
                      <w:bCs/>
                      <w:i/>
                      <w:iCs/>
                    </w:rPr>
                  </w:pPr>
                  <w:r>
                    <w:rPr>
                      <w:bCs/>
                      <w:i/>
                      <w:iCs/>
                    </w:rPr>
                    <w:t>x</w:t>
                  </w:r>
                </w:p>
              </w:tc>
              <w:tc>
                <w:tcPr>
                  <w:tcW w:w="591" w:type="dxa"/>
                  <w:vAlign w:val="bottom"/>
                </w:tcPr>
                <w:p>
                  <w:pPr>
                    <w:tabs>
                      <w:tab w:val="center" w:pos="6840"/>
                    </w:tabs>
                    <w:spacing w:line="360" w:lineRule="auto"/>
                    <w:jc w:val="center"/>
                    <w:rPr>
                      <w:bCs/>
                    </w:rPr>
                  </w:pPr>
                  <w:r>
                    <w:rPr>
                      <w:bCs/>
                    </w:rPr>
                    <w:t>0</w:t>
                  </w:r>
                </w:p>
              </w:tc>
              <w:tc>
                <w:tcPr>
                  <w:tcW w:w="540" w:type="dxa"/>
                  <w:vAlign w:val="bottom"/>
                </w:tcPr>
                <w:p>
                  <w:pPr>
                    <w:tabs>
                      <w:tab w:val="center" w:pos="6840"/>
                    </w:tabs>
                    <w:spacing w:line="360" w:lineRule="auto"/>
                    <w:jc w:val="center"/>
                    <w:rPr>
                      <w:bCs/>
                    </w:rPr>
                  </w:pPr>
                  <w:r>
                    <w:rPr>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bottom"/>
                </w:tcPr>
                <w:p>
                  <w:pPr>
                    <w:tabs>
                      <w:tab w:val="center" w:pos="6840"/>
                    </w:tabs>
                    <w:spacing w:line="360" w:lineRule="auto"/>
                    <w:jc w:val="center"/>
                    <w:rPr>
                      <w:bCs/>
                    </w:rPr>
                  </w:pPr>
                  <w:r>
                    <w:rPr>
                      <w:bCs/>
                      <w:position w:val="-10"/>
                    </w:rPr>
                    <w:object>
                      <v:shape id="_x0000_i1034" o:spt="75" type="#_x0000_t75" style="height:16pt;width:4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tc>
              <w:tc>
                <w:tcPr>
                  <w:tcW w:w="591" w:type="dxa"/>
                  <w:vAlign w:val="bottom"/>
                </w:tcPr>
                <w:p>
                  <w:pPr>
                    <w:tabs>
                      <w:tab w:val="center" w:pos="6840"/>
                    </w:tabs>
                    <w:spacing w:line="360" w:lineRule="auto"/>
                    <w:jc w:val="center"/>
                    <w:rPr>
                      <w:bCs/>
                    </w:rPr>
                  </w:pPr>
                  <w:r>
                    <w:rPr>
                      <w:bCs/>
                    </w:rPr>
                    <w:t>-6</w:t>
                  </w:r>
                </w:p>
              </w:tc>
              <w:tc>
                <w:tcPr>
                  <w:tcW w:w="540" w:type="dxa"/>
                  <w:vAlign w:val="bottom"/>
                </w:tcPr>
                <w:p>
                  <w:pPr>
                    <w:tabs>
                      <w:tab w:val="center" w:pos="6840"/>
                    </w:tabs>
                    <w:spacing w:line="360" w:lineRule="auto"/>
                    <w:jc w:val="center"/>
                    <w:rPr>
                      <w:bCs/>
                    </w:rPr>
                  </w:pPr>
                  <w:r>
                    <w:rPr>
                      <w:bCs/>
                    </w:rPr>
                    <w:t>-3</w:t>
                  </w:r>
                </w:p>
              </w:tc>
            </w:tr>
          </w:tbl>
          <w:p>
            <w:pPr>
              <w:tabs>
                <w:tab w:val="center" w:pos="6840"/>
              </w:tabs>
              <w:spacing w:line="360" w:lineRule="auto"/>
              <w:rPr>
                <w:bCs/>
              </w:rPr>
            </w:pPr>
            <w:r>
              <w:rPr>
                <w:bCs/>
              </w:rPr>
              <w:t>Bảng giá trị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591"/>
              <w:gridCol w:w="540"/>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tabs>
                      <w:tab w:val="center" w:pos="6840"/>
                    </w:tabs>
                    <w:spacing w:line="360" w:lineRule="auto"/>
                    <w:jc w:val="center"/>
                    <w:rPr>
                      <w:bCs/>
                    </w:rPr>
                  </w:pPr>
                  <w:r>
                    <w:rPr>
                      <w:bCs/>
                      <w:i/>
                      <w:iCs/>
                    </w:rPr>
                    <w:t>x</w:t>
                  </w:r>
                </w:p>
              </w:tc>
              <w:tc>
                <w:tcPr>
                  <w:tcW w:w="591" w:type="dxa"/>
                  <w:vAlign w:val="center"/>
                </w:tcPr>
                <w:p>
                  <w:pPr>
                    <w:tabs>
                      <w:tab w:val="center" w:pos="6840"/>
                    </w:tabs>
                    <w:spacing w:line="360" w:lineRule="auto"/>
                    <w:jc w:val="center"/>
                    <w:rPr>
                      <w:bCs/>
                    </w:rPr>
                  </w:pPr>
                  <w:r>
                    <w:rPr>
                      <w:bCs/>
                    </w:rPr>
                    <w:t>-6</w:t>
                  </w:r>
                </w:p>
              </w:tc>
              <w:tc>
                <w:tcPr>
                  <w:tcW w:w="540" w:type="dxa"/>
                  <w:vAlign w:val="center"/>
                </w:tcPr>
                <w:p>
                  <w:pPr>
                    <w:tabs>
                      <w:tab w:val="center" w:pos="6840"/>
                    </w:tabs>
                    <w:spacing w:line="360" w:lineRule="auto"/>
                    <w:jc w:val="center"/>
                    <w:rPr>
                      <w:bCs/>
                    </w:rPr>
                  </w:pPr>
                  <w:r>
                    <w:rPr>
                      <w:bCs/>
                    </w:rPr>
                    <w:t>-3</w:t>
                  </w:r>
                </w:p>
              </w:tc>
              <w:tc>
                <w:tcPr>
                  <w:tcW w:w="540" w:type="dxa"/>
                  <w:vAlign w:val="center"/>
                </w:tcPr>
                <w:p>
                  <w:pPr>
                    <w:tabs>
                      <w:tab w:val="center" w:pos="6840"/>
                    </w:tabs>
                    <w:spacing w:line="360" w:lineRule="auto"/>
                    <w:jc w:val="center"/>
                    <w:rPr>
                      <w:bCs/>
                    </w:rPr>
                  </w:pPr>
                  <w:r>
                    <w:rPr>
                      <w:bCs/>
                    </w:rPr>
                    <w:t>0</w:t>
                  </w:r>
                </w:p>
              </w:tc>
              <w:tc>
                <w:tcPr>
                  <w:tcW w:w="540" w:type="dxa"/>
                  <w:vAlign w:val="center"/>
                </w:tcPr>
                <w:p>
                  <w:pPr>
                    <w:tabs>
                      <w:tab w:val="center" w:pos="6840"/>
                    </w:tabs>
                    <w:spacing w:line="360" w:lineRule="auto"/>
                    <w:jc w:val="center"/>
                    <w:rPr>
                      <w:bCs/>
                    </w:rPr>
                  </w:pPr>
                  <w:r>
                    <w:rPr>
                      <w:bCs/>
                    </w:rPr>
                    <w:t>3</w:t>
                  </w:r>
                </w:p>
              </w:tc>
              <w:tc>
                <w:tcPr>
                  <w:tcW w:w="540" w:type="dxa"/>
                  <w:vAlign w:val="center"/>
                </w:tcPr>
                <w:p>
                  <w:pPr>
                    <w:tabs>
                      <w:tab w:val="center" w:pos="6840"/>
                    </w:tabs>
                    <w:spacing w:line="360" w:lineRule="auto"/>
                    <w:jc w:val="center"/>
                    <w:rPr>
                      <w:bCs/>
                    </w:rPr>
                  </w:pPr>
                  <w:r>
                    <w:rPr>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tabs>
                      <w:tab w:val="center" w:pos="6840"/>
                    </w:tabs>
                    <w:spacing w:line="360" w:lineRule="auto"/>
                    <w:jc w:val="center"/>
                    <w:rPr>
                      <w:bCs/>
                    </w:rPr>
                  </w:pPr>
                  <w:r>
                    <w:rPr>
                      <w:bCs/>
                      <w:position w:val="-24"/>
                    </w:rPr>
                    <w:object>
                      <v:shape id="_x0000_i1035" o:spt="75" type="#_x0000_t75" style="height:26.5pt;width:41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tc>
              <w:tc>
                <w:tcPr>
                  <w:tcW w:w="591" w:type="dxa"/>
                  <w:vAlign w:val="center"/>
                </w:tcPr>
                <w:p>
                  <w:pPr>
                    <w:tabs>
                      <w:tab w:val="center" w:pos="6840"/>
                    </w:tabs>
                    <w:spacing w:line="360" w:lineRule="auto"/>
                    <w:jc w:val="center"/>
                    <w:rPr>
                      <w:bCs/>
                    </w:rPr>
                  </w:pPr>
                  <w:r>
                    <w:rPr>
                      <w:bCs/>
                    </w:rPr>
                    <w:t>-12</w:t>
                  </w:r>
                </w:p>
              </w:tc>
              <w:tc>
                <w:tcPr>
                  <w:tcW w:w="540" w:type="dxa"/>
                  <w:vAlign w:val="center"/>
                </w:tcPr>
                <w:p>
                  <w:pPr>
                    <w:tabs>
                      <w:tab w:val="center" w:pos="6840"/>
                    </w:tabs>
                    <w:spacing w:line="360" w:lineRule="auto"/>
                    <w:jc w:val="center"/>
                    <w:rPr>
                      <w:bCs/>
                    </w:rPr>
                  </w:pPr>
                  <w:r>
                    <w:rPr>
                      <w:bCs/>
                    </w:rPr>
                    <w:t>-3</w:t>
                  </w:r>
                </w:p>
              </w:tc>
              <w:tc>
                <w:tcPr>
                  <w:tcW w:w="540" w:type="dxa"/>
                  <w:vAlign w:val="center"/>
                </w:tcPr>
                <w:p>
                  <w:pPr>
                    <w:tabs>
                      <w:tab w:val="center" w:pos="6840"/>
                    </w:tabs>
                    <w:spacing w:line="360" w:lineRule="auto"/>
                    <w:jc w:val="center"/>
                    <w:rPr>
                      <w:bCs/>
                    </w:rPr>
                  </w:pPr>
                  <w:r>
                    <w:rPr>
                      <w:bCs/>
                    </w:rPr>
                    <w:t>0</w:t>
                  </w:r>
                </w:p>
              </w:tc>
              <w:tc>
                <w:tcPr>
                  <w:tcW w:w="540" w:type="dxa"/>
                  <w:vAlign w:val="center"/>
                </w:tcPr>
                <w:p>
                  <w:pPr>
                    <w:tabs>
                      <w:tab w:val="center" w:pos="6840"/>
                    </w:tabs>
                    <w:spacing w:line="360" w:lineRule="auto"/>
                    <w:jc w:val="center"/>
                    <w:rPr>
                      <w:bCs/>
                    </w:rPr>
                  </w:pPr>
                  <w:r>
                    <w:rPr>
                      <w:bCs/>
                    </w:rPr>
                    <w:t>-3</w:t>
                  </w:r>
                </w:p>
              </w:tc>
              <w:tc>
                <w:tcPr>
                  <w:tcW w:w="540" w:type="dxa"/>
                  <w:vAlign w:val="center"/>
                </w:tcPr>
                <w:p>
                  <w:pPr>
                    <w:tabs>
                      <w:tab w:val="center" w:pos="6840"/>
                    </w:tabs>
                    <w:spacing w:line="360" w:lineRule="auto"/>
                    <w:jc w:val="center"/>
                    <w:rPr>
                      <w:bCs/>
                    </w:rPr>
                  </w:pPr>
                  <w:r>
                    <w:rPr>
                      <w:bCs/>
                    </w:rPr>
                    <w:t>-12</w:t>
                  </w:r>
                </w:p>
              </w:tc>
            </w:tr>
          </w:tbl>
          <w:p>
            <w:pPr>
              <w:tabs>
                <w:tab w:val="center" w:pos="6840"/>
              </w:tabs>
              <w:spacing w:line="360" w:lineRule="auto"/>
              <w:rPr>
                <w:bCs/>
              </w:rPr>
            </w:pPr>
            <w:r>
              <w:rPr>
                <w:bCs/>
              </w:rPr>
              <w:t>Vẽ đúng đồ thị</w:t>
            </w:r>
          </w:p>
        </w:tc>
        <w:tc>
          <w:tcPr>
            <w:tcW w:w="1514" w:type="dxa"/>
          </w:tcPr>
          <w:p>
            <w:pPr>
              <w:tabs>
                <w:tab w:val="center" w:pos="6840"/>
              </w:tabs>
              <w:spacing w:line="360" w:lineRule="auto"/>
              <w:jc w:val="center"/>
              <w:rPr>
                <w:bCs/>
              </w:rPr>
            </w:pPr>
          </w:p>
          <w:p>
            <w:pPr>
              <w:tabs>
                <w:tab w:val="center" w:pos="6840"/>
              </w:tabs>
              <w:spacing w:line="360" w:lineRule="auto"/>
              <w:jc w:val="center"/>
              <w:rPr>
                <w:bCs/>
              </w:rPr>
            </w:pPr>
            <w:r>
              <w:rPr>
                <w:bCs/>
              </w:rPr>
              <w:t>0.25</w:t>
            </w:r>
          </w:p>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r>
              <w:rPr>
                <w:bCs/>
              </w:rPr>
              <w:t>0.25</w:t>
            </w:r>
          </w:p>
          <w:p>
            <w:pPr>
              <w:tabs>
                <w:tab w:val="center" w:pos="6840"/>
              </w:tabs>
              <w:spacing w:line="360" w:lineRule="auto"/>
              <w:jc w:val="center"/>
              <w:rPr>
                <w:bCs/>
              </w:rPr>
            </w:pPr>
          </w:p>
          <w:p>
            <w:pPr>
              <w:tabs>
                <w:tab w:val="center" w:pos="6840"/>
              </w:tabs>
              <w:spacing w:line="360" w:lineRule="auto"/>
              <w:jc w:val="center"/>
              <w:rPr>
                <w:bCs/>
              </w:rPr>
            </w:pPr>
            <w:r>
              <w:rPr>
                <w:bCs/>
              </w:rPr>
              <w:t>0.25+0.25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Align w:val="center"/>
          </w:tcPr>
          <w:p>
            <w:pPr>
              <w:tabs>
                <w:tab w:val="center" w:pos="6840"/>
              </w:tabs>
              <w:spacing w:line="360" w:lineRule="auto"/>
              <w:jc w:val="center"/>
              <w:rPr>
                <w:b/>
              </w:rPr>
            </w:pPr>
          </w:p>
        </w:tc>
        <w:tc>
          <w:tcPr>
            <w:tcW w:w="788" w:type="dxa"/>
            <w:vAlign w:val="center"/>
          </w:tcPr>
          <w:p>
            <w:pPr>
              <w:tabs>
                <w:tab w:val="center" w:pos="6840"/>
              </w:tabs>
              <w:spacing w:line="360" w:lineRule="auto"/>
              <w:jc w:val="center"/>
              <w:rPr>
                <w:b/>
              </w:rPr>
            </w:pPr>
            <w:r>
              <w:rPr>
                <w:b/>
              </w:rPr>
              <w:t>b</w:t>
            </w:r>
          </w:p>
        </w:tc>
        <w:tc>
          <w:tcPr>
            <w:tcW w:w="6300" w:type="dxa"/>
          </w:tcPr>
          <w:p>
            <w:pPr>
              <w:tabs>
                <w:tab w:val="center" w:pos="6840"/>
              </w:tabs>
              <w:spacing w:line="360" w:lineRule="auto"/>
              <w:rPr>
                <w:bCs/>
              </w:rPr>
            </w:pPr>
            <w:r>
              <w:rPr>
                <w:bCs/>
              </w:rPr>
              <w:t>Phương trình hoành độ giao điểm của (P) và (d) là</w:t>
            </w:r>
          </w:p>
          <w:p>
            <w:pPr>
              <w:tabs>
                <w:tab w:val="center" w:pos="6840"/>
              </w:tabs>
              <w:spacing w:line="360" w:lineRule="auto"/>
              <w:rPr>
                <w:bCs/>
              </w:rPr>
            </w:pPr>
            <w:r>
              <w:rPr>
                <w:bCs/>
                <w:position w:val="-24"/>
              </w:rPr>
              <w:object>
                <v:shape id="_x0000_i1036" o:spt="75" type="#_x0000_t75" style="height:31pt;width:6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bCs/>
                <w:position w:val="-30"/>
              </w:rPr>
              <w:object>
                <v:shape id="_x0000_i1037" o:spt="75" type="#_x0000_t75" style="height:36pt;width:139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pPr>
              <w:tabs>
                <w:tab w:val="center" w:pos="6840"/>
              </w:tabs>
              <w:spacing w:line="360" w:lineRule="auto"/>
              <w:rPr>
                <w:bCs/>
              </w:rPr>
            </w:pPr>
            <w:r>
              <w:rPr>
                <w:bCs/>
              </w:rPr>
              <w:t xml:space="preserve">Vậy tọa độ giao điểm của (P) và (d) là </w:t>
            </w:r>
            <w:r>
              <w:rPr>
                <w:bCs/>
                <w:position w:val="-14"/>
              </w:rPr>
              <w:object>
                <v:shape id="_x0000_i1038" o:spt="75" type="#_x0000_t75" style="height:20pt;width:104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p>
        </w:tc>
        <w:tc>
          <w:tcPr>
            <w:tcW w:w="1514" w:type="dxa"/>
            <w:vAlign w:val="center"/>
          </w:tcPr>
          <w:p>
            <w:pPr>
              <w:tabs>
                <w:tab w:val="center" w:pos="6840"/>
              </w:tabs>
              <w:spacing w:line="360" w:lineRule="auto"/>
              <w:jc w:val="center"/>
              <w:rPr>
                <w:bCs/>
              </w:rPr>
            </w:pPr>
          </w:p>
          <w:p>
            <w:pPr>
              <w:tabs>
                <w:tab w:val="center" w:pos="6840"/>
              </w:tabs>
              <w:spacing w:line="360" w:lineRule="auto"/>
              <w:jc w:val="center"/>
              <w:rPr>
                <w:bCs/>
              </w:rPr>
            </w:pPr>
            <w:r>
              <w:rPr>
                <w:bCs/>
              </w:rPr>
              <w:t>0.25</w:t>
            </w:r>
          </w:p>
          <w:p>
            <w:pPr>
              <w:tabs>
                <w:tab w:val="center" w:pos="6840"/>
              </w:tabs>
              <w:spacing w:line="360" w:lineRule="auto"/>
              <w:jc w:val="center"/>
              <w:rPr>
                <w:bCs/>
              </w:rPr>
            </w:pPr>
          </w:p>
          <w:p>
            <w:pPr>
              <w:tabs>
                <w:tab w:val="center" w:pos="6840"/>
              </w:tabs>
              <w:spacing w:line="360" w:lineRule="auto"/>
              <w:jc w:val="center"/>
              <w:rPr>
                <w:bCs/>
              </w:rPr>
            </w:pPr>
            <w:r>
              <w:rPr>
                <w:bC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383" w:type="dxa"/>
            <w:vMerge w:val="restart"/>
            <w:vAlign w:val="center"/>
          </w:tcPr>
          <w:p>
            <w:pPr>
              <w:tabs>
                <w:tab w:val="center" w:pos="6840"/>
              </w:tabs>
              <w:spacing w:line="360" w:lineRule="auto"/>
              <w:jc w:val="center"/>
              <w:rPr>
                <w:b/>
                <w:i/>
                <w:iCs/>
              </w:rPr>
            </w:pPr>
            <w:r>
              <w:rPr>
                <w:b/>
                <w:i/>
                <w:iCs/>
              </w:rPr>
              <w:t>2</w:t>
            </w:r>
          </w:p>
        </w:tc>
        <w:tc>
          <w:tcPr>
            <w:tcW w:w="788" w:type="dxa"/>
            <w:vAlign w:val="center"/>
          </w:tcPr>
          <w:p>
            <w:pPr>
              <w:tabs>
                <w:tab w:val="center" w:pos="6840"/>
              </w:tabs>
              <w:spacing w:line="360" w:lineRule="auto"/>
              <w:jc w:val="center"/>
              <w:rPr>
                <w:b/>
                <w:i/>
                <w:iCs/>
              </w:rPr>
            </w:pPr>
          </w:p>
        </w:tc>
        <w:tc>
          <w:tcPr>
            <w:tcW w:w="6300" w:type="dxa"/>
          </w:tcPr>
          <w:p>
            <w:pPr>
              <w:tabs>
                <w:tab w:val="center" w:pos="6840"/>
              </w:tabs>
              <w:spacing w:line="360" w:lineRule="auto"/>
              <w:rPr>
                <w:bCs/>
              </w:rPr>
            </w:pPr>
            <w:r>
              <w:rPr>
                <w:bCs/>
                <w:position w:val="-6"/>
              </w:rPr>
              <w:object>
                <v:shape id="_x0000_i1039" o:spt="75" type="#_x0000_t75" style="height:16pt;width:84pt;" o:ole="t" filled="f" o:preferrelative="t" stroked="f" coordsize="21600,21600">
                  <v:path/>
                  <v:fill on="f" focussize="0,0"/>
                  <v:stroke on="f" joinstyle="miter"/>
                  <v:imagedata r:id="rId9" o:title=""/>
                  <o:lock v:ext="edit" aspectratio="t"/>
                  <w10:wrap type="none"/>
                  <w10:anchorlock/>
                </v:shape>
                <o:OLEObject Type="Embed" ProgID="Equation.DSMT4" ShapeID="_x0000_i1039" DrawAspect="Content" ObjectID="_1468075739" r:id="rId36">
                  <o:LockedField>false</o:LockedField>
                </o:OLEObject>
              </w:object>
            </w:r>
          </w:p>
          <w:p>
            <w:pPr>
              <w:tabs>
                <w:tab w:val="center" w:pos="6840"/>
              </w:tabs>
              <w:spacing w:line="360" w:lineRule="auto"/>
              <w:rPr>
                <w:bCs/>
              </w:rPr>
            </w:pPr>
            <w:r>
              <w:rPr>
                <w:bCs/>
              </w:rPr>
              <w:t xml:space="preserve">Theo định lí Viet ta có </w:t>
            </w:r>
          </w:p>
          <w:p>
            <w:pPr>
              <w:tabs>
                <w:tab w:val="center" w:pos="6840"/>
              </w:tabs>
              <w:spacing w:line="360" w:lineRule="auto"/>
              <w:rPr>
                <w:bCs/>
                <w:i/>
                <w:iCs/>
              </w:rPr>
            </w:pPr>
            <w:r>
              <w:rPr>
                <w:bCs/>
                <w:position w:val="-60"/>
              </w:rPr>
              <w:object>
                <v:shape id="_x0000_i1040" o:spt="75" type="#_x0000_t75" style="height:66pt;width:129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p>
        </w:tc>
        <w:tc>
          <w:tcPr>
            <w:tcW w:w="1514" w:type="dxa"/>
            <w:vAlign w:val="center"/>
          </w:tcPr>
          <w:p>
            <w:pPr>
              <w:tabs>
                <w:tab w:val="center" w:pos="6840"/>
              </w:tabs>
              <w:spacing w:line="360" w:lineRule="auto"/>
              <w:jc w:val="center"/>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vAlign w:val="center"/>
          </w:tcPr>
          <w:p>
            <w:pPr>
              <w:tabs>
                <w:tab w:val="center" w:pos="6840"/>
              </w:tabs>
              <w:spacing w:line="360" w:lineRule="auto"/>
              <w:jc w:val="center"/>
              <w:rPr>
                <w:b/>
              </w:rPr>
            </w:pPr>
          </w:p>
        </w:tc>
        <w:tc>
          <w:tcPr>
            <w:tcW w:w="788" w:type="dxa"/>
            <w:vAlign w:val="center"/>
          </w:tcPr>
          <w:p>
            <w:pPr>
              <w:tabs>
                <w:tab w:val="center" w:pos="6840"/>
              </w:tabs>
              <w:spacing w:line="360" w:lineRule="auto"/>
              <w:jc w:val="center"/>
              <w:rPr>
                <w:b/>
              </w:rPr>
            </w:pPr>
          </w:p>
        </w:tc>
        <w:tc>
          <w:tcPr>
            <w:tcW w:w="6300" w:type="dxa"/>
          </w:tcPr>
          <w:p>
            <w:pPr>
              <w:tabs>
                <w:tab w:val="center" w:pos="6840"/>
              </w:tabs>
              <w:spacing w:line="360" w:lineRule="auto"/>
              <w:rPr>
                <w:bCs/>
              </w:rPr>
            </w:pPr>
            <w:r>
              <w:rPr>
                <w:position w:val="-92"/>
              </w:rPr>
              <w:object>
                <v:shape id="_x0000_i1041" o:spt="75" type="#_x0000_t75" style="height:129pt;width:230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tc>
        <w:tc>
          <w:tcPr>
            <w:tcW w:w="1514" w:type="dxa"/>
            <w:vAlign w:val="center"/>
          </w:tcPr>
          <w:p>
            <w:pPr>
              <w:tabs>
                <w:tab w:val="center" w:pos="6840"/>
              </w:tabs>
              <w:spacing w:line="360" w:lineRule="auto"/>
              <w:jc w:val="center"/>
              <w:rPr>
                <w:bCs/>
              </w:rPr>
            </w:pPr>
            <w:r>
              <w:rPr>
                <w:bCs/>
              </w:rPr>
              <w:t>0.25</w:t>
            </w:r>
          </w:p>
          <w:p>
            <w:pPr>
              <w:tabs>
                <w:tab w:val="center" w:pos="6840"/>
              </w:tabs>
              <w:spacing w:line="360" w:lineRule="auto"/>
              <w:jc w:val="center"/>
              <w:rPr>
                <w:bCs/>
              </w:rPr>
            </w:pPr>
          </w:p>
          <w:p>
            <w:pPr>
              <w:tabs>
                <w:tab w:val="center" w:pos="6840"/>
              </w:tabs>
              <w:spacing w:line="360" w:lineRule="auto"/>
              <w:jc w:val="center"/>
              <w:rPr>
                <w:bCs/>
              </w:rPr>
            </w:pPr>
            <w:r>
              <w:rPr>
                <w:bC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restart"/>
            <w:vAlign w:val="center"/>
          </w:tcPr>
          <w:p>
            <w:pPr>
              <w:tabs>
                <w:tab w:val="center" w:pos="6840"/>
              </w:tabs>
              <w:spacing w:line="360" w:lineRule="auto"/>
              <w:jc w:val="center"/>
              <w:rPr>
                <w:b/>
              </w:rPr>
            </w:pPr>
            <w:r>
              <w:rPr>
                <w:b/>
              </w:rPr>
              <w:t>3</w:t>
            </w:r>
          </w:p>
        </w:tc>
        <w:tc>
          <w:tcPr>
            <w:tcW w:w="788" w:type="dxa"/>
            <w:vAlign w:val="center"/>
          </w:tcPr>
          <w:p>
            <w:pPr>
              <w:tabs>
                <w:tab w:val="center" w:pos="6840"/>
              </w:tabs>
              <w:spacing w:line="360" w:lineRule="auto"/>
              <w:jc w:val="center"/>
              <w:rPr>
                <w:b/>
              </w:rPr>
            </w:pPr>
            <w:r>
              <w:rPr>
                <w:b/>
              </w:rPr>
              <w:t>a</w:t>
            </w:r>
          </w:p>
        </w:tc>
        <w:tc>
          <w:tcPr>
            <w:tcW w:w="6300" w:type="dxa"/>
          </w:tcPr>
          <w:p>
            <w:pPr>
              <w:rPr>
                <w:bCs/>
              </w:rPr>
            </w:pPr>
            <w:r>
              <w:rPr>
                <w:bCs/>
              </w:rPr>
              <w:t>Dựa vào đồ thị hàm số ta có hệ phương trình</w:t>
            </w:r>
          </w:p>
          <w:p>
            <w:pPr>
              <w:rPr>
                <w:bCs/>
              </w:rPr>
            </w:pPr>
            <w:r>
              <w:rPr>
                <w:bCs/>
                <w:position w:val="-46"/>
              </w:rPr>
              <w:object>
                <v:shape id="_x0000_i1042" o:spt="75" type="#_x0000_t75" style="height:52pt;width:136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p>
          <w:p>
            <w:pPr>
              <w:rPr>
                <w:bCs/>
              </w:rPr>
            </w:pPr>
          </w:p>
        </w:tc>
        <w:tc>
          <w:tcPr>
            <w:tcW w:w="1514" w:type="dxa"/>
            <w:vAlign w:val="center"/>
          </w:tcPr>
          <w:p>
            <w:pPr>
              <w:tabs>
                <w:tab w:val="center" w:pos="6840"/>
              </w:tabs>
              <w:spacing w:line="360" w:lineRule="auto"/>
              <w:jc w:val="center"/>
              <w:rPr>
                <w:bCs/>
              </w:rPr>
            </w:pPr>
            <w:r>
              <w:rPr>
                <w:bCs/>
              </w:rPr>
              <w:t>0.25+0.25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vAlign w:val="center"/>
          </w:tcPr>
          <w:p>
            <w:pPr>
              <w:tabs>
                <w:tab w:val="center" w:pos="6840"/>
              </w:tabs>
              <w:spacing w:line="360" w:lineRule="auto"/>
              <w:jc w:val="center"/>
              <w:rPr>
                <w:b/>
              </w:rPr>
            </w:pPr>
          </w:p>
        </w:tc>
        <w:tc>
          <w:tcPr>
            <w:tcW w:w="788" w:type="dxa"/>
            <w:vAlign w:val="center"/>
          </w:tcPr>
          <w:p>
            <w:pPr>
              <w:tabs>
                <w:tab w:val="center" w:pos="6840"/>
              </w:tabs>
              <w:spacing w:line="360" w:lineRule="auto"/>
              <w:jc w:val="center"/>
              <w:rPr>
                <w:b/>
              </w:rPr>
            </w:pPr>
            <w:r>
              <w:rPr>
                <w:b/>
              </w:rPr>
              <w:t>b</w:t>
            </w:r>
          </w:p>
        </w:tc>
        <w:tc>
          <w:tcPr>
            <w:tcW w:w="6300" w:type="dxa"/>
          </w:tcPr>
          <w:p>
            <w:pPr>
              <w:rPr>
                <w:bCs/>
              </w:rPr>
            </w:pPr>
            <w:r>
              <w:rPr>
                <w:bCs/>
              </w:rPr>
              <w:t>Ta có</w:t>
            </w:r>
          </w:p>
          <w:p>
            <w:pPr>
              <w:rPr>
                <w:bCs/>
              </w:rPr>
            </w:pPr>
            <w:r>
              <w:rPr>
                <w:bCs/>
              </w:rPr>
              <w:t xml:space="preserve"> </w:t>
            </w:r>
            <w:r>
              <w:rPr>
                <w:bCs/>
                <w:position w:val="-42"/>
              </w:rPr>
              <w:object>
                <v:shape id="_x0000_i1043" o:spt="75" type="#_x0000_t75" style="height:48pt;width:188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p>
        </w:tc>
        <w:tc>
          <w:tcPr>
            <w:tcW w:w="1514" w:type="dxa"/>
            <w:vAlign w:val="center"/>
          </w:tcPr>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r>
              <w:rPr>
                <w:bCs/>
              </w:rPr>
              <w:t>0.25+0.25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restart"/>
            <w:vAlign w:val="center"/>
          </w:tcPr>
          <w:p>
            <w:pPr>
              <w:tabs>
                <w:tab w:val="center" w:pos="6840"/>
              </w:tabs>
              <w:spacing w:line="360" w:lineRule="auto"/>
              <w:jc w:val="center"/>
              <w:rPr>
                <w:b/>
              </w:rPr>
            </w:pPr>
            <w:r>
              <w:rPr>
                <w:b/>
              </w:rPr>
              <w:t>4</w:t>
            </w:r>
          </w:p>
        </w:tc>
        <w:tc>
          <w:tcPr>
            <w:tcW w:w="788" w:type="dxa"/>
            <w:vAlign w:val="center"/>
          </w:tcPr>
          <w:p>
            <w:pPr>
              <w:tabs>
                <w:tab w:val="center" w:pos="6840"/>
              </w:tabs>
              <w:spacing w:line="360" w:lineRule="auto"/>
              <w:jc w:val="center"/>
              <w:rPr>
                <w:b/>
              </w:rPr>
            </w:pPr>
          </w:p>
        </w:tc>
        <w:tc>
          <w:tcPr>
            <w:tcW w:w="6300" w:type="dxa"/>
          </w:tcPr>
          <w:p>
            <w:pPr>
              <w:tabs>
                <w:tab w:val="center" w:pos="6840"/>
              </w:tabs>
              <w:spacing w:line="360" w:lineRule="auto"/>
              <w:rPr>
                <w:bCs/>
              </w:rPr>
            </w:pPr>
            <w:r>
              <w:rPr>
                <w:bCs/>
              </w:rPr>
              <w:t xml:space="preserve">Gọi </w:t>
            </w:r>
            <w:r>
              <w:rPr>
                <w:bCs/>
                <w:position w:val="-14"/>
              </w:rPr>
              <w:object>
                <v:shape id="_x0000_i1044" o:spt="75" type="#_x0000_t75" style="height:20pt;width:43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bCs/>
              </w:rPr>
              <w:t xml:space="preserve"> là tốc độ giai đoạn đầu của cả hai đội (</w:t>
            </w:r>
            <w:r>
              <w:rPr>
                <w:bCs/>
                <w:i/>
                <w:iCs/>
              </w:rPr>
              <w:t>x&gt;0</w:t>
            </w:r>
            <w:r>
              <w:rPr>
                <w:bCs/>
              </w:rPr>
              <w:t>)</w:t>
            </w:r>
          </w:p>
          <w:p>
            <w:pPr>
              <w:tabs>
                <w:tab w:val="center" w:pos="6840"/>
              </w:tabs>
              <w:spacing w:line="360" w:lineRule="auto"/>
              <w:rPr>
                <w:bCs/>
              </w:rPr>
            </w:pPr>
            <w:r>
              <w:rPr>
                <w:bCs/>
              </w:rPr>
              <w:t xml:space="preserve">Thời gian đua của đội Ông Kho là: </w:t>
            </w:r>
            <w:r>
              <w:rPr>
                <w:bCs/>
                <w:position w:val="-24"/>
              </w:rPr>
              <w:object>
                <v:shape id="_x0000_i1045" o:spt="75" type="#_x0000_t75" style="height:32pt;width:28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p>
          <w:p>
            <w:pPr>
              <w:rPr>
                <w:bCs/>
              </w:rPr>
            </w:pPr>
            <w:r>
              <w:rPr>
                <w:bCs/>
              </w:rPr>
              <w:t xml:space="preserve">Thời gian đua của đội Pông là: </w:t>
            </w:r>
            <w:r>
              <w:rPr>
                <w:bCs/>
                <w:position w:val="-26"/>
              </w:rPr>
              <w:object>
                <v:shape id="_x0000_i1046" o:spt="75" type="#_x0000_t75" style="height:33pt;width:39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p>
        </w:tc>
        <w:tc>
          <w:tcPr>
            <w:tcW w:w="1514" w:type="dxa"/>
            <w:vAlign w:val="center"/>
          </w:tcPr>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r>
              <w:rPr>
                <w:bC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vAlign w:val="center"/>
          </w:tcPr>
          <w:p>
            <w:pPr>
              <w:tabs>
                <w:tab w:val="center" w:pos="6840"/>
              </w:tabs>
              <w:spacing w:line="360" w:lineRule="auto"/>
              <w:jc w:val="center"/>
              <w:rPr>
                <w:b/>
              </w:rPr>
            </w:pPr>
          </w:p>
        </w:tc>
        <w:tc>
          <w:tcPr>
            <w:tcW w:w="788" w:type="dxa"/>
            <w:vAlign w:val="center"/>
          </w:tcPr>
          <w:p>
            <w:pPr>
              <w:tabs>
                <w:tab w:val="center" w:pos="6840"/>
              </w:tabs>
              <w:spacing w:line="360" w:lineRule="auto"/>
              <w:jc w:val="center"/>
              <w:rPr>
                <w:b/>
              </w:rPr>
            </w:pPr>
          </w:p>
        </w:tc>
        <w:tc>
          <w:tcPr>
            <w:tcW w:w="6300" w:type="dxa"/>
          </w:tcPr>
          <w:p>
            <w:pPr>
              <w:rPr>
                <w:bCs/>
              </w:rPr>
            </w:pPr>
            <w:r>
              <w:rPr>
                <w:bCs/>
              </w:rPr>
              <w:t xml:space="preserve">Theo đề bài, ta có phương trình: </w:t>
            </w:r>
            <w:r>
              <w:rPr>
                <w:bCs/>
                <w:position w:val="-26"/>
              </w:rPr>
              <w:object>
                <v:shape id="_x0000_i1047" o:spt="75" type="#_x0000_t75" style="height:33.5pt;width:204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p>
        </w:tc>
        <w:tc>
          <w:tcPr>
            <w:tcW w:w="1514" w:type="dxa"/>
            <w:vAlign w:val="center"/>
          </w:tcPr>
          <w:p>
            <w:pPr>
              <w:tabs>
                <w:tab w:val="center" w:pos="6840"/>
              </w:tabs>
              <w:spacing w:line="360" w:lineRule="auto"/>
              <w:jc w:val="center"/>
              <w:rPr>
                <w:bCs/>
              </w:rPr>
            </w:pPr>
            <w:r>
              <w:rPr>
                <w:bCs/>
              </w:rPr>
              <w:t>0.25 + 0.25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vAlign w:val="center"/>
          </w:tcPr>
          <w:p>
            <w:pPr>
              <w:tabs>
                <w:tab w:val="center" w:pos="6840"/>
              </w:tabs>
              <w:spacing w:line="360" w:lineRule="auto"/>
              <w:jc w:val="center"/>
              <w:rPr>
                <w:b/>
              </w:rPr>
            </w:pPr>
          </w:p>
        </w:tc>
        <w:tc>
          <w:tcPr>
            <w:tcW w:w="788" w:type="dxa"/>
            <w:vAlign w:val="center"/>
          </w:tcPr>
          <w:p>
            <w:pPr>
              <w:tabs>
                <w:tab w:val="center" w:pos="6840"/>
              </w:tabs>
              <w:spacing w:line="360" w:lineRule="auto"/>
              <w:jc w:val="center"/>
              <w:rPr>
                <w:b/>
              </w:rPr>
            </w:pPr>
          </w:p>
        </w:tc>
        <w:tc>
          <w:tcPr>
            <w:tcW w:w="6300" w:type="dxa"/>
          </w:tcPr>
          <w:p>
            <w:pPr>
              <w:rPr>
                <w:bCs/>
              </w:rPr>
            </w:pPr>
            <w:r>
              <w:rPr>
                <w:bCs/>
              </w:rPr>
              <w:t xml:space="preserve">Giải phương trình, ta được: </w:t>
            </w:r>
            <w:r>
              <w:rPr>
                <w:bCs/>
                <w:position w:val="-8"/>
              </w:rPr>
              <w:object>
                <v:shape id="_x0000_i1048" o:spt="75" type="#_x0000_t75" style="height:15pt;width:46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bCs/>
              </w:rPr>
              <w:t xml:space="preserve">(loại) hoặc </w:t>
            </w:r>
            <w:r>
              <w:rPr>
                <w:bCs/>
                <w:position w:val="-8"/>
              </w:rPr>
              <w:object>
                <v:shape id="_x0000_i1049" o:spt="75" type="#_x0000_t75" style="height:15pt;width:36.5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bCs/>
              </w:rPr>
              <w:t xml:space="preserve"> (nhận)</w:t>
            </w:r>
          </w:p>
          <w:p>
            <w:pPr>
              <w:rPr>
                <w:bCs/>
              </w:rPr>
            </w:pPr>
            <w:r>
              <w:rPr>
                <w:bCs/>
              </w:rPr>
              <w:t>Vậy, tốc độ giai đoạn đầu của hai đội là 5,1 m/s.</w:t>
            </w:r>
          </w:p>
        </w:tc>
        <w:tc>
          <w:tcPr>
            <w:tcW w:w="1514" w:type="dxa"/>
            <w:vAlign w:val="center"/>
          </w:tcPr>
          <w:p>
            <w:pPr>
              <w:tabs>
                <w:tab w:val="center" w:pos="6840"/>
              </w:tabs>
              <w:spacing w:line="360" w:lineRule="auto"/>
              <w:jc w:val="center"/>
              <w:rPr>
                <w:bCs/>
              </w:rPr>
            </w:pPr>
            <w:r>
              <w:rPr>
                <w:bC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Align w:val="center"/>
          </w:tcPr>
          <w:p>
            <w:pPr>
              <w:tabs>
                <w:tab w:val="center" w:pos="6840"/>
              </w:tabs>
              <w:spacing w:line="360" w:lineRule="auto"/>
              <w:jc w:val="center"/>
              <w:rPr>
                <w:b/>
              </w:rPr>
            </w:pPr>
            <w:r>
              <w:rPr>
                <w:b/>
              </w:rPr>
              <w:t>5</w:t>
            </w:r>
          </w:p>
        </w:tc>
        <w:tc>
          <w:tcPr>
            <w:tcW w:w="788" w:type="dxa"/>
            <w:vAlign w:val="center"/>
          </w:tcPr>
          <w:p>
            <w:pPr>
              <w:tabs>
                <w:tab w:val="center" w:pos="6840"/>
              </w:tabs>
              <w:spacing w:line="360" w:lineRule="auto"/>
              <w:jc w:val="center"/>
              <w:rPr>
                <w:b/>
              </w:rPr>
            </w:pPr>
          </w:p>
        </w:tc>
        <w:tc>
          <w:tcPr>
            <w:tcW w:w="6300" w:type="dxa"/>
          </w:tcPr>
          <w:p>
            <w:pPr>
              <w:tabs>
                <w:tab w:val="center" w:pos="6840"/>
              </w:tabs>
              <w:spacing w:line="360" w:lineRule="auto"/>
              <w:rPr>
                <w:bCs/>
              </w:rPr>
            </w:pPr>
            <w:r>
              <w:rPr>
                <w:bCs/>
              </w:rPr>
              <w:drawing>
                <wp:anchor distT="0" distB="0" distL="114300" distR="114300" simplePos="0" relativeHeight="251665408" behindDoc="0" locked="0" layoutInCell="1" allowOverlap="1">
                  <wp:simplePos x="0" y="0"/>
                  <wp:positionH relativeFrom="column">
                    <wp:posOffset>-5080</wp:posOffset>
                  </wp:positionH>
                  <wp:positionV relativeFrom="paragraph">
                    <wp:posOffset>36830</wp:posOffset>
                  </wp:positionV>
                  <wp:extent cx="2673350" cy="882650"/>
                  <wp:effectExtent l="0" t="0" r="0" b="0"/>
                  <wp:wrapSquare wrapText="bothSides"/>
                  <wp:docPr id="1269363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63934" name="Picture 1"/>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2673487" cy="882695"/>
                          </a:xfrm>
                          <a:prstGeom prst="rect">
                            <a:avLst/>
                          </a:prstGeom>
                        </pic:spPr>
                      </pic:pic>
                    </a:graphicData>
                  </a:graphic>
                </wp:anchor>
              </w:drawing>
            </w:r>
          </w:p>
          <w:p>
            <w:pPr>
              <w:tabs>
                <w:tab w:val="center" w:pos="6840"/>
              </w:tabs>
              <w:spacing w:line="360" w:lineRule="auto"/>
              <w:rPr>
                <w:bCs/>
              </w:rPr>
            </w:pPr>
          </w:p>
          <w:p>
            <w:pPr>
              <w:tabs>
                <w:tab w:val="center" w:pos="6840"/>
              </w:tabs>
              <w:spacing w:line="360" w:lineRule="auto"/>
              <w:rPr>
                <w:bCs/>
              </w:rPr>
            </w:pPr>
          </w:p>
          <w:p>
            <w:pPr>
              <w:tabs>
                <w:tab w:val="center" w:pos="6840"/>
              </w:tabs>
              <w:spacing w:line="360" w:lineRule="auto"/>
              <w:rPr>
                <w:bCs/>
              </w:rPr>
            </w:pPr>
          </w:p>
          <w:p>
            <w:pPr>
              <w:tabs>
                <w:tab w:val="center" w:pos="6840"/>
              </w:tabs>
              <w:spacing w:line="360" w:lineRule="auto"/>
              <w:rPr>
                <w:bCs/>
              </w:rPr>
            </w:pPr>
            <w:r>
              <w:rPr>
                <w:bCs/>
              </w:rPr>
              <w:t xml:space="preserve">Xét tam giác AHC có </w:t>
            </w:r>
            <w:r>
              <w:rPr>
                <w:bCs/>
                <w:position w:val="-24"/>
              </w:rPr>
              <w:object>
                <v:shape id="_x0000_i1050" o:spt="75" type="#_x0000_t75" style="height:31pt;width:211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p>
          <w:p>
            <w:pPr>
              <w:tabs>
                <w:tab w:val="center" w:pos="6840"/>
              </w:tabs>
              <w:spacing w:line="360" w:lineRule="auto"/>
              <w:rPr>
                <w:bCs/>
              </w:rPr>
            </w:pPr>
            <w:r>
              <w:rPr>
                <w:bCs/>
              </w:rPr>
              <w:t>Vậy khoảng cách từ thuyền A đến chân ngọn Hải Đăng là 178,6m.</w:t>
            </w:r>
          </w:p>
        </w:tc>
        <w:tc>
          <w:tcPr>
            <w:tcW w:w="1514" w:type="dxa"/>
          </w:tcPr>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r>
              <w:rPr>
                <w:bCs/>
              </w:rPr>
              <w:t>0.25+0.25</w:t>
            </w:r>
          </w:p>
          <w:p>
            <w:pPr>
              <w:tabs>
                <w:tab w:val="center" w:pos="6840"/>
              </w:tabs>
              <w:spacing w:line="360" w:lineRule="auto"/>
              <w:jc w:val="center"/>
              <w:rPr>
                <w:bCs/>
              </w:rPr>
            </w:pPr>
          </w:p>
          <w:p>
            <w:pPr>
              <w:tabs>
                <w:tab w:val="center" w:pos="6840"/>
              </w:tabs>
              <w:spacing w:line="360" w:lineRule="auto"/>
              <w:jc w:val="center"/>
              <w:rPr>
                <w:bCs/>
              </w:rPr>
            </w:pPr>
            <w:r>
              <w:rPr>
                <w:bC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restart"/>
            <w:vAlign w:val="center"/>
          </w:tcPr>
          <w:p>
            <w:pPr>
              <w:tabs>
                <w:tab w:val="center" w:pos="6840"/>
              </w:tabs>
              <w:spacing w:line="360" w:lineRule="auto"/>
              <w:jc w:val="center"/>
              <w:rPr>
                <w:b/>
              </w:rPr>
            </w:pPr>
            <w:r>
              <w:rPr>
                <w:b/>
              </w:rPr>
              <w:t>6</w:t>
            </w:r>
          </w:p>
        </w:tc>
        <w:tc>
          <w:tcPr>
            <w:tcW w:w="788" w:type="dxa"/>
            <w:vAlign w:val="center"/>
          </w:tcPr>
          <w:p>
            <w:pPr>
              <w:tabs>
                <w:tab w:val="center" w:pos="6840"/>
              </w:tabs>
              <w:spacing w:line="360" w:lineRule="auto"/>
              <w:jc w:val="center"/>
              <w:rPr>
                <w:b/>
              </w:rPr>
            </w:pPr>
          </w:p>
        </w:tc>
        <w:tc>
          <w:tcPr>
            <w:tcW w:w="6300" w:type="dxa"/>
          </w:tcPr>
          <w:p>
            <w:pPr>
              <w:tabs>
                <w:tab w:val="center" w:pos="6840"/>
              </w:tabs>
              <w:spacing w:line="360" w:lineRule="auto"/>
              <w:rPr>
                <w:bCs/>
              </w:rPr>
            </w:pPr>
            <w:r>
              <w:rPr>
                <w:bCs/>
              </w:rPr>
              <w:t>Số tiền Nam bán hai đôi giày là</w:t>
            </w:r>
          </w:p>
          <w:p>
            <w:pPr>
              <w:tabs>
                <w:tab w:val="center" w:pos="6840"/>
              </w:tabs>
              <w:spacing w:line="360" w:lineRule="auto"/>
              <w:rPr>
                <w:bCs/>
              </w:rPr>
            </w:pPr>
            <w:r>
              <w:rPr>
                <w:bCs/>
              </w:rPr>
              <w:t>510000.2 = 1 020 000 (đồng)</w:t>
            </w:r>
          </w:p>
        </w:tc>
        <w:tc>
          <w:tcPr>
            <w:tcW w:w="1514" w:type="dxa"/>
            <w:vAlign w:val="center"/>
          </w:tcPr>
          <w:p>
            <w:pPr>
              <w:tabs>
                <w:tab w:val="center" w:pos="6840"/>
              </w:tabs>
              <w:spacing w:line="360" w:lineRule="auto"/>
              <w:jc w:val="center"/>
              <w:rPr>
                <w:bCs/>
              </w:rPr>
            </w:pPr>
            <w:r>
              <w:rPr>
                <w:bC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vAlign w:val="center"/>
          </w:tcPr>
          <w:p>
            <w:pPr>
              <w:tabs>
                <w:tab w:val="center" w:pos="6840"/>
              </w:tabs>
              <w:spacing w:line="360" w:lineRule="auto"/>
              <w:jc w:val="center"/>
              <w:rPr>
                <w:b/>
              </w:rPr>
            </w:pPr>
          </w:p>
        </w:tc>
        <w:tc>
          <w:tcPr>
            <w:tcW w:w="788" w:type="dxa"/>
            <w:vAlign w:val="center"/>
          </w:tcPr>
          <w:p>
            <w:pPr>
              <w:tabs>
                <w:tab w:val="center" w:pos="6840"/>
              </w:tabs>
              <w:spacing w:line="360" w:lineRule="auto"/>
              <w:jc w:val="center"/>
              <w:rPr>
                <w:b/>
              </w:rPr>
            </w:pPr>
          </w:p>
        </w:tc>
        <w:tc>
          <w:tcPr>
            <w:tcW w:w="6300" w:type="dxa"/>
          </w:tcPr>
          <w:p>
            <w:pPr>
              <w:tabs>
                <w:tab w:val="center" w:pos="6840"/>
              </w:tabs>
              <w:spacing w:line="360" w:lineRule="auto"/>
              <w:rPr>
                <w:bCs/>
              </w:rPr>
            </w:pPr>
            <w:r>
              <w:rPr>
                <w:bCs/>
              </w:rPr>
              <w:t>Số tiền Nam mua hai đôi giày là</w:t>
            </w:r>
          </w:p>
          <w:p>
            <w:pPr>
              <w:tabs>
                <w:tab w:val="center" w:pos="6840"/>
              </w:tabs>
              <w:spacing w:line="360" w:lineRule="auto"/>
              <w:rPr>
                <w:bCs/>
              </w:rPr>
            </w:pPr>
            <w:r>
              <w:rPr>
                <w:bCs/>
                <w:position w:val="-14"/>
              </w:rPr>
              <w:object>
                <v:shape id="_x0000_i1051" o:spt="75" type="#_x0000_t75" style="height:20pt;width:293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p>
          <w:p>
            <w:pPr>
              <w:tabs>
                <w:tab w:val="center" w:pos="6840"/>
              </w:tabs>
              <w:spacing w:line="360" w:lineRule="auto"/>
              <w:rPr>
                <w:bCs/>
              </w:rPr>
            </w:pPr>
            <w:r>
              <w:rPr>
                <w:bCs/>
              </w:rPr>
              <w:t>Vì 1.020.000 &lt; 1.062.500 nên Nam đã lỗ khi bán hai đôi giày.</w:t>
            </w:r>
          </w:p>
        </w:tc>
        <w:tc>
          <w:tcPr>
            <w:tcW w:w="1514" w:type="dxa"/>
          </w:tcPr>
          <w:p>
            <w:pPr>
              <w:tabs>
                <w:tab w:val="center" w:pos="6840"/>
              </w:tabs>
              <w:spacing w:after="120" w:line="360" w:lineRule="auto"/>
              <w:jc w:val="center"/>
              <w:rPr>
                <w:bCs/>
              </w:rPr>
            </w:pPr>
          </w:p>
          <w:p>
            <w:pPr>
              <w:tabs>
                <w:tab w:val="center" w:pos="6840"/>
              </w:tabs>
              <w:spacing w:after="120" w:line="360" w:lineRule="auto"/>
              <w:jc w:val="center"/>
              <w:rPr>
                <w:bCs/>
              </w:rPr>
            </w:pPr>
            <w:r>
              <w:rPr>
                <w:bCs/>
              </w:rPr>
              <w:t>0.25+0.25</w:t>
            </w:r>
          </w:p>
          <w:p>
            <w:pPr>
              <w:tabs>
                <w:tab w:val="center" w:pos="6840"/>
              </w:tabs>
              <w:spacing w:after="120" w:line="360" w:lineRule="auto"/>
              <w:jc w:val="center"/>
              <w:rPr>
                <w:bCs/>
              </w:rPr>
            </w:pPr>
            <w:r>
              <w:rPr>
                <w:bC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Align w:val="center"/>
          </w:tcPr>
          <w:p>
            <w:pPr>
              <w:tabs>
                <w:tab w:val="center" w:pos="6840"/>
              </w:tabs>
              <w:spacing w:line="360" w:lineRule="auto"/>
              <w:jc w:val="center"/>
              <w:rPr>
                <w:b/>
              </w:rPr>
            </w:pPr>
            <w:r>
              <w:rPr>
                <w:b/>
              </w:rPr>
              <w:t>7</w:t>
            </w:r>
          </w:p>
        </w:tc>
        <w:tc>
          <w:tcPr>
            <w:tcW w:w="788" w:type="dxa"/>
            <w:vAlign w:val="center"/>
          </w:tcPr>
          <w:p>
            <w:pPr>
              <w:tabs>
                <w:tab w:val="center" w:pos="6840"/>
              </w:tabs>
              <w:spacing w:line="360" w:lineRule="auto"/>
              <w:jc w:val="center"/>
              <w:rPr>
                <w:b/>
              </w:rPr>
            </w:pPr>
          </w:p>
        </w:tc>
        <w:tc>
          <w:tcPr>
            <w:tcW w:w="6300" w:type="dxa"/>
          </w:tcPr>
          <w:p>
            <w:pPr>
              <w:tabs>
                <w:tab w:val="center" w:pos="6840"/>
              </w:tabs>
              <w:spacing w:line="360" w:lineRule="auto"/>
              <w:rPr>
                <w:bCs/>
              </w:rPr>
            </w:pPr>
            <w:r>
              <w:drawing>
                <wp:anchor distT="0" distB="0" distL="114300" distR="114300" simplePos="0" relativeHeight="251666432" behindDoc="0" locked="0" layoutInCell="1" allowOverlap="1">
                  <wp:simplePos x="0" y="0"/>
                  <wp:positionH relativeFrom="column">
                    <wp:posOffset>2747645</wp:posOffset>
                  </wp:positionH>
                  <wp:positionV relativeFrom="paragraph">
                    <wp:posOffset>0</wp:posOffset>
                  </wp:positionV>
                  <wp:extent cx="1118870" cy="958850"/>
                  <wp:effectExtent l="0" t="0" r="5080" b="0"/>
                  <wp:wrapSquare wrapText="bothSides"/>
                  <wp:docPr id="205916766" name="Picture 20591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6766" name="Picture 205916766"/>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119294" cy="959032"/>
                          </a:xfrm>
                          <a:prstGeom prst="rect">
                            <a:avLst/>
                          </a:prstGeom>
                        </pic:spPr>
                      </pic:pic>
                    </a:graphicData>
                  </a:graphic>
                </wp:anchor>
              </w:drawing>
            </w:r>
            <w:r>
              <w:rPr>
                <w:bCs/>
              </w:rPr>
              <w:t xml:space="preserve">Diện tích trang trí bánh tầng trên </w:t>
            </w:r>
          </w:p>
          <w:p>
            <w:pPr>
              <w:tabs>
                <w:tab w:val="center" w:pos="6840"/>
              </w:tabs>
              <w:spacing w:line="360" w:lineRule="auto"/>
              <w:rPr>
                <w:bCs/>
              </w:rPr>
            </w:pPr>
            <w:r>
              <w:rPr>
                <w:bCs/>
                <w:position w:val="-16"/>
              </w:rPr>
              <w:object>
                <v:shape id="_x0000_i1052" o:spt="75" type="#_x0000_t75" style="height:22pt;width:160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p>
          <w:p>
            <w:pPr>
              <w:tabs>
                <w:tab w:val="center" w:pos="6840"/>
              </w:tabs>
              <w:spacing w:line="360" w:lineRule="auto"/>
              <w:rPr>
                <w:bCs/>
              </w:rPr>
            </w:pPr>
            <w:r>
              <w:rPr>
                <w:bCs/>
              </w:rPr>
              <w:t>Diện tích trang trí bánh tầng dưới</w:t>
            </w:r>
          </w:p>
          <w:p>
            <w:pPr>
              <w:tabs>
                <w:tab w:val="center" w:pos="6840"/>
              </w:tabs>
              <w:spacing w:line="360" w:lineRule="auto"/>
              <w:rPr>
                <w:bCs/>
              </w:rPr>
            </w:pPr>
            <w:r>
              <w:rPr>
                <w:bCs/>
                <w:position w:val="-16"/>
              </w:rPr>
              <w:object>
                <v:shape id="_x0000_i1053" o:spt="75" type="#_x0000_t75" style="height:22pt;width:206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p>
          <w:p>
            <w:pPr>
              <w:tabs>
                <w:tab w:val="center" w:pos="6840"/>
              </w:tabs>
              <w:spacing w:line="360" w:lineRule="auto"/>
              <w:rPr>
                <w:bCs/>
              </w:rPr>
            </w:pPr>
            <w:r>
              <w:rPr>
                <w:bCs/>
              </w:rPr>
              <w:t xml:space="preserve">Tổng diện tích: </w:t>
            </w:r>
            <w:r>
              <w:rPr>
                <w:bCs/>
                <w:position w:val="-16"/>
              </w:rPr>
              <w:object>
                <v:shape id="_x0000_i1054" o:spt="75" type="#_x0000_t75" style="height:22pt;width:83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p>
        </w:tc>
        <w:tc>
          <w:tcPr>
            <w:tcW w:w="1514" w:type="dxa"/>
            <w:vAlign w:val="center"/>
          </w:tcPr>
          <w:p>
            <w:pPr>
              <w:tabs>
                <w:tab w:val="center" w:pos="6840"/>
              </w:tabs>
              <w:spacing w:line="360" w:lineRule="auto"/>
              <w:jc w:val="center"/>
              <w:rPr>
                <w:bCs/>
              </w:rPr>
            </w:pPr>
          </w:p>
          <w:p>
            <w:pPr>
              <w:tabs>
                <w:tab w:val="center" w:pos="6840"/>
              </w:tabs>
              <w:spacing w:line="360" w:lineRule="auto"/>
              <w:jc w:val="center"/>
              <w:rPr>
                <w:bCs/>
              </w:rPr>
            </w:pPr>
            <w:r>
              <w:rPr>
                <w:bCs/>
              </w:rPr>
              <w:t>0.25</w:t>
            </w:r>
          </w:p>
          <w:p>
            <w:pPr>
              <w:tabs>
                <w:tab w:val="center" w:pos="6840"/>
              </w:tabs>
              <w:spacing w:line="360" w:lineRule="auto"/>
              <w:jc w:val="center"/>
              <w:rPr>
                <w:bCs/>
              </w:rPr>
            </w:pPr>
          </w:p>
          <w:p>
            <w:pPr>
              <w:tabs>
                <w:tab w:val="center" w:pos="6840"/>
              </w:tabs>
              <w:spacing w:line="360" w:lineRule="auto"/>
              <w:jc w:val="center"/>
              <w:rPr>
                <w:bCs/>
              </w:rPr>
            </w:pPr>
            <w:r>
              <w:rPr>
                <w:bCs/>
              </w:rPr>
              <w:t>0.25</w:t>
            </w:r>
          </w:p>
          <w:p>
            <w:pPr>
              <w:tabs>
                <w:tab w:val="center" w:pos="6840"/>
              </w:tabs>
              <w:spacing w:line="360" w:lineRule="auto"/>
              <w:jc w:val="center"/>
              <w:rPr>
                <w:bCs/>
              </w:rPr>
            </w:pPr>
            <w:r>
              <w:rPr>
                <w:bC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restart"/>
            <w:vAlign w:val="center"/>
          </w:tcPr>
          <w:p>
            <w:pPr>
              <w:tabs>
                <w:tab w:val="center" w:pos="6840"/>
              </w:tabs>
              <w:spacing w:line="360" w:lineRule="auto"/>
              <w:jc w:val="center"/>
              <w:rPr>
                <w:b/>
              </w:rPr>
            </w:pPr>
            <w:r>
              <w:rPr>
                <w:b/>
              </w:rPr>
              <w:t>8</w:t>
            </w:r>
          </w:p>
        </w:tc>
        <w:tc>
          <w:tcPr>
            <w:tcW w:w="788" w:type="dxa"/>
            <w:vAlign w:val="center"/>
          </w:tcPr>
          <w:p>
            <w:pPr>
              <w:tabs>
                <w:tab w:val="center" w:pos="6840"/>
              </w:tabs>
              <w:spacing w:line="360" w:lineRule="auto"/>
              <w:jc w:val="center"/>
              <w:rPr>
                <w:b/>
              </w:rPr>
            </w:pPr>
            <w:r>
              <w:rPr>
                <w:b/>
              </w:rPr>
              <w:t>a</w:t>
            </w:r>
          </w:p>
        </w:tc>
        <w:tc>
          <w:tcPr>
            <w:tcW w:w="6300" w:type="dxa"/>
          </w:tcPr>
          <w:p>
            <w:pPr>
              <w:rPr>
                <w:bCs/>
              </w:rPr>
            </w:pPr>
            <w:r>
              <w:rPr>
                <w:bCs/>
              </w:rPr>
              <w:drawing>
                <wp:inline distT="0" distB="0" distL="0" distR="0">
                  <wp:extent cx="2406650" cy="2061845"/>
                  <wp:effectExtent l="0" t="0" r="0" b="0"/>
                  <wp:docPr id="1289523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23056" name="Picture 1"/>
                          <pic:cNvPicPr>
                            <a:picLocks noChangeAspect="1"/>
                          </pic:cNvPicPr>
                        </pic:nvPicPr>
                        <pic:blipFill>
                          <a:blip r:embed="rId69"/>
                          <a:stretch>
                            <a:fillRect/>
                          </a:stretch>
                        </pic:blipFill>
                        <pic:spPr>
                          <a:xfrm>
                            <a:off x="0" y="0"/>
                            <a:ext cx="2411617" cy="2066249"/>
                          </a:xfrm>
                          <a:prstGeom prst="rect">
                            <a:avLst/>
                          </a:prstGeom>
                        </pic:spPr>
                      </pic:pic>
                    </a:graphicData>
                  </a:graphic>
                </wp:inline>
              </w:drawing>
            </w:r>
          </w:p>
          <w:p>
            <w:pPr>
              <w:ind w:left="360"/>
              <w:rPr>
                <w:rFonts w:ascii="VNI-Times" w:hAnsi="VNI-Times"/>
              </w:rPr>
            </w:pPr>
            <w:r>
              <w:rPr>
                <w:b/>
                <w:i/>
                <w:iCs/>
              </w:rPr>
              <w:t xml:space="preserve">Chứng minh: </w:t>
            </w:r>
            <w:r>
              <w:rPr>
                <w:rFonts w:ascii="VNI-Times" w:hAnsi="VNI-Times"/>
                <w:position w:val="-6"/>
              </w:rPr>
              <w:object>
                <v:shape id="_x0000_i1055" o:spt="75" type="#_x0000_t75" style="height:14pt;width:89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p>
          <w:p>
            <w:pPr>
              <w:ind w:left="360"/>
            </w:pPr>
            <w:r>
              <w:t xml:space="preserve">Do </w:t>
            </w:r>
            <w:r>
              <w:rPr>
                <w:rFonts w:ascii="VNI-Times" w:hAnsi="VNI-Times"/>
                <w:position w:val="-10"/>
              </w:rPr>
              <w:object>
                <v:shape id="_x0000_i1056" o:spt="75" type="#_x0000_t75" style="height:16pt;width:114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t>H tr</w:t>
            </w:r>
            <w:r>
              <w:rPr>
                <w:lang w:val="vi-VN"/>
              </w:rPr>
              <w:t xml:space="preserve">ực tâm </w:t>
            </w:r>
            <w:r>
              <w:rPr>
                <w:position w:val="-6"/>
                <w:lang w:val="vi-VN"/>
              </w:rPr>
              <w:object>
                <v:shape id="_x0000_i1057" o:spt="75" type="#_x0000_t75" style="height:14pt;width:66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p>
          <w:p>
            <w:pPr>
              <w:ind w:left="284"/>
            </w:pPr>
            <w:r>
              <w:t>Ta có tứ giác HDCE nội tiếp</w:t>
            </w:r>
          </w:p>
          <w:p>
            <w:pPr>
              <w:ind w:left="284"/>
              <w:rPr>
                <w:rFonts w:ascii="VNI-Times" w:hAnsi="VNI-Times"/>
              </w:rPr>
            </w:pPr>
            <w:r>
              <w:t xml:space="preserve"> Chứng minh được: </w:t>
            </w:r>
            <w:r>
              <w:rPr>
                <w:position w:val="-6"/>
              </w:rPr>
              <w:object>
                <v:shape id="_x0000_i1058" o:spt="75" type="#_x0000_t75" style="height:14pt;width:80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p>
          <w:p>
            <w:pPr>
              <w:ind w:left="284"/>
            </w:pPr>
            <w:r>
              <w:rPr>
                <w:rFonts w:ascii="VNI-Times" w:hAnsi="VNI-Times"/>
                <w:position w:val="-24"/>
              </w:rPr>
              <w:object>
                <v:shape id="_x0000_i1059" o:spt="75" type="#_x0000_t75" style="height:31pt;width:70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rFonts w:ascii="VNI-Times" w:hAnsi="VNI-Times"/>
                <w:position w:val="-6"/>
              </w:rPr>
              <w:object>
                <v:shape id="_x0000_i1060" o:spt="75" type="#_x0000_t75" style="height:14pt;width:103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t xml:space="preserve"> (đpcm)</w:t>
            </w:r>
          </w:p>
        </w:tc>
        <w:tc>
          <w:tcPr>
            <w:tcW w:w="1514" w:type="dxa"/>
            <w:vAlign w:val="center"/>
          </w:tcPr>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r>
              <w:rPr>
                <w:bCs/>
              </w:rPr>
              <w:t>0,25</w:t>
            </w:r>
          </w:p>
          <w:p>
            <w:pPr>
              <w:tabs>
                <w:tab w:val="center" w:pos="6840"/>
              </w:tabs>
              <w:spacing w:line="360" w:lineRule="auto"/>
              <w:jc w:val="center"/>
              <w:rPr>
                <w:bCs/>
              </w:rPr>
            </w:pPr>
            <w:r>
              <w:rPr>
                <w:bCs/>
              </w:rPr>
              <w:t>0.25</w:t>
            </w:r>
          </w:p>
          <w:p>
            <w:pPr>
              <w:tabs>
                <w:tab w:val="center" w:pos="6840"/>
              </w:tabs>
              <w:spacing w:line="360" w:lineRule="auto"/>
              <w:jc w:val="center"/>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tcBorders/>
            <w:vAlign w:val="center"/>
          </w:tcPr>
          <w:p>
            <w:pPr>
              <w:tabs>
                <w:tab w:val="center" w:pos="6840"/>
              </w:tabs>
              <w:spacing w:line="360" w:lineRule="auto"/>
              <w:jc w:val="center"/>
              <w:rPr>
                <w:b/>
              </w:rPr>
            </w:pPr>
          </w:p>
        </w:tc>
        <w:tc>
          <w:tcPr>
            <w:tcW w:w="788" w:type="dxa"/>
            <w:vAlign w:val="center"/>
          </w:tcPr>
          <w:p>
            <w:pPr>
              <w:tabs>
                <w:tab w:val="center" w:pos="6840"/>
              </w:tabs>
              <w:spacing w:line="360" w:lineRule="auto"/>
              <w:jc w:val="center"/>
              <w:rPr>
                <w:b/>
              </w:rPr>
            </w:pPr>
            <w:r>
              <w:rPr>
                <w:b/>
              </w:rPr>
              <w:t>b</w:t>
            </w:r>
          </w:p>
        </w:tc>
        <w:tc>
          <w:tcPr>
            <w:tcW w:w="6300" w:type="dxa"/>
          </w:tcPr>
          <w:p>
            <w:pPr>
              <w:rPr>
                <w:b/>
                <w:i/>
                <w:iCs/>
              </w:rPr>
            </w:pPr>
            <w:r>
              <w:rPr>
                <w:b/>
                <w:i/>
                <w:iCs/>
              </w:rPr>
              <w:t>Chứng minh: tứ giác ODFE nội tiếp.</w:t>
            </w:r>
          </w:p>
          <w:p>
            <w:pPr>
              <w:ind w:left="284"/>
              <w:rPr>
                <w:i/>
              </w:rPr>
            </w:pPr>
            <w:r>
              <w:t xml:space="preserve">Vì AD là phân giác của </w:t>
            </w:r>
            <w:r>
              <w:rPr>
                <w:position w:val="-4"/>
              </w:rPr>
              <w:object>
                <v:shape id="_x0000_i1061" o:spt="75" type="#_x0000_t75" style="height:17pt;width:28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t xml:space="preserve"> nên</w:t>
            </w:r>
            <w:r>
              <w:rPr>
                <w:position w:val="-6"/>
              </w:rPr>
              <w:object>
                <v:shape id="_x0000_i1062" o:spt="75" type="#_x0000_t75" style="height:18pt;width:148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p>
          <w:p>
            <w:pPr>
              <w:ind w:left="284"/>
            </w:pPr>
            <w:r>
              <w:t xml:space="preserve">Vậy tứ giác EFDO nội tiếp (cùng chắn cung </w:t>
            </w:r>
            <w:r>
              <w:rPr>
                <w:position w:val="-4"/>
              </w:rPr>
              <w:object>
                <v:shape id="_x0000_i1063" o:spt="75" type="#_x0000_t75" style="height:17pt;width:20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r>
              <w:t>)</w:t>
            </w:r>
          </w:p>
        </w:tc>
        <w:tc>
          <w:tcPr>
            <w:tcW w:w="1514" w:type="dxa"/>
          </w:tcPr>
          <w:p>
            <w:pPr>
              <w:tabs>
                <w:tab w:val="center" w:pos="6840"/>
              </w:tabs>
              <w:spacing w:line="360" w:lineRule="auto"/>
              <w:jc w:val="center"/>
              <w:rPr>
                <w:bCs/>
              </w:rPr>
            </w:pPr>
          </w:p>
          <w:p>
            <w:pPr>
              <w:tabs>
                <w:tab w:val="center" w:pos="6840"/>
              </w:tabs>
              <w:spacing w:line="360" w:lineRule="auto"/>
              <w:jc w:val="center"/>
              <w:rPr>
                <w:bCs/>
              </w:rPr>
            </w:pPr>
          </w:p>
          <w:p>
            <w:pPr>
              <w:tabs>
                <w:tab w:val="center" w:pos="6840"/>
              </w:tabs>
              <w:spacing w:line="360" w:lineRule="auto"/>
              <w:jc w:val="center"/>
              <w:rPr>
                <w:bCs/>
              </w:rPr>
            </w:pPr>
            <w:r>
              <w:rPr>
                <w:bCs/>
              </w:rPr>
              <w:t>0.5</w:t>
            </w:r>
          </w:p>
          <w:p>
            <w:pPr>
              <w:tabs>
                <w:tab w:val="center" w:pos="6840"/>
              </w:tabs>
              <w:spacing w:line="360" w:lineRule="auto"/>
              <w:jc w:val="center"/>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1383" w:type="dxa"/>
            <w:vMerge w:val="continue"/>
            <w:tcBorders/>
            <w:vAlign w:val="center"/>
          </w:tcPr>
          <w:p>
            <w:pPr>
              <w:tabs>
                <w:tab w:val="center" w:pos="6840"/>
              </w:tabs>
              <w:spacing w:line="360" w:lineRule="auto"/>
              <w:jc w:val="center"/>
              <w:rPr>
                <w:b/>
              </w:rPr>
            </w:pPr>
          </w:p>
        </w:tc>
        <w:tc>
          <w:tcPr>
            <w:tcW w:w="788" w:type="dxa"/>
            <w:vAlign w:val="center"/>
          </w:tcPr>
          <w:p>
            <w:pPr>
              <w:tabs>
                <w:tab w:val="center" w:pos="6840"/>
              </w:tabs>
              <w:spacing w:line="360" w:lineRule="auto"/>
              <w:jc w:val="center"/>
              <w:rPr>
                <w:b/>
              </w:rPr>
            </w:pPr>
            <w:r>
              <w:rPr>
                <w:b/>
              </w:rPr>
              <w:t>c</w:t>
            </w:r>
          </w:p>
        </w:tc>
        <w:tc>
          <w:tcPr>
            <w:tcW w:w="6300" w:type="dxa"/>
          </w:tcPr>
          <w:p>
            <w:pPr>
              <w:ind w:left="360" w:hanging="76"/>
            </w:pPr>
            <w:r>
              <w:rPr>
                <w:bCs/>
              </w:rPr>
              <w:t xml:space="preserve"> </w:t>
            </w:r>
            <w:r>
              <w:t xml:space="preserve">Vì AD là phân giác </w:t>
            </w:r>
            <w:r>
              <w:rPr>
                <w:position w:val="-4"/>
              </w:rPr>
              <w:object>
                <v:shape id="_x0000_i1064" o:spt="75" type="#_x0000_t75" style="height:17pt;width:28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r>
              <w:rPr>
                <w:position w:val="-6"/>
              </w:rPr>
              <w:object>
                <v:shape id="_x0000_i1065" o:spt="75" type="#_x0000_t75" style="height:12pt;width:15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r>
              <w:t xml:space="preserve"> DB là phân giác </w:t>
            </w:r>
            <w:r>
              <w:rPr>
                <w:position w:val="-4"/>
              </w:rPr>
              <w:object>
                <v:shape id="_x0000_i1066" o:spt="75" type="#_x0000_t75" style="height:17pt;width:27pt;" o:ole="t" filled="f" o:preferrelative="t" stroked="f" coordsize="21600,21600">
                  <v:path/>
                  <v:fill on="f" focussize="0,0"/>
                  <v:stroke on="f" joinstyle="miter"/>
                  <v:imagedata r:id="rId93" o:title=""/>
                  <o:lock v:ext="edit" aspectratio="t"/>
                  <w10:wrap type="none"/>
                  <w10:anchorlock/>
                </v:shape>
                <o:OLEObject Type="Embed" ProgID="Equation.DSMT4" ShapeID="_x0000_i1066" DrawAspect="Content" ObjectID="_1468075766" r:id="rId92">
                  <o:LockedField>false</o:LockedField>
                </o:OLEObject>
              </w:object>
            </w:r>
          </w:p>
          <w:p>
            <w:pPr>
              <w:ind w:left="360" w:hanging="76"/>
              <w:rPr>
                <w:rFonts w:ascii="VNI-Times" w:hAnsi="VNI-Times"/>
              </w:rPr>
            </w:pPr>
            <w:r>
              <w:rPr>
                <w:position w:val="-6"/>
              </w:rPr>
              <w:object>
                <v:shape id="_x0000_i1067" o:spt="75" type="#_x0000_t75" style="height:12pt;width:1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4">
                  <o:LockedField>false</o:LockedField>
                </o:OLEObject>
              </w:object>
            </w:r>
            <w:r>
              <w:t xml:space="preserve"> F, L đối xứng qua BC </w:t>
            </w:r>
            <w:r>
              <w:rPr>
                <w:position w:val="-6"/>
              </w:rPr>
              <w:object>
                <v:shape id="_x0000_i1068" o:spt="75" type="#_x0000_t75" style="height:14pt;width:34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t>đường tròn tâm O</w:t>
            </w:r>
          </w:p>
          <w:p>
            <w:pPr>
              <w:ind w:left="284"/>
            </w:pPr>
            <w:r>
              <w:t xml:space="preserve">Vậy </w:t>
            </w:r>
            <w:r>
              <w:rPr>
                <w:position w:val="-6"/>
              </w:rPr>
              <w:object>
                <v:shape id="_x0000_i1069" o:spt="75" type="#_x0000_t75" style="height:18pt;width:27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t xml:space="preserve"> là góc nội tiếp chắn nửa đường tròn tâm O </w:t>
            </w:r>
            <w:r>
              <w:rPr>
                <w:position w:val="-6"/>
              </w:rPr>
              <w:object>
                <v:shape id="_x0000_i1070" o:spt="75" type="#_x0000_t75" style="height:18pt;width:69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p>
          <w:p>
            <w:pPr>
              <w:ind w:left="284"/>
            </w:pPr>
            <w:r>
              <w:t xml:space="preserve">Gọi Q là giao điểm của CS với đường tròn O. </w:t>
            </w:r>
          </w:p>
          <w:p>
            <w:pPr>
              <w:ind w:left="284"/>
            </w:pPr>
            <w:r>
              <w:t>Vì 3 cung BF, BL và EQ bằng nhau (do kết quả trên)</w:t>
            </w:r>
          </w:p>
          <w:p>
            <w:pPr>
              <w:ind w:left="284"/>
            </w:pPr>
            <w:r>
              <w:rPr>
                <w:position w:val="-6"/>
              </w:rPr>
              <w:object>
                <v:shape id="_x0000_i1071" o:spt="75" type="#_x0000_t75" style="height:12pt;width:1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t xml:space="preserve"> Tứ giác BEQL là hình thang cân nên hai đường chéo BQ và LE bằng nhau.</w:t>
            </w:r>
          </w:p>
          <w:p>
            <w:pPr>
              <w:ind w:left="284"/>
            </w:pPr>
            <w:r>
              <w:t>Mà BQ = RS, LE = DL + DE = DF + DE suy ra điều phải chứng minh.</w:t>
            </w:r>
          </w:p>
        </w:tc>
        <w:tc>
          <w:tcPr>
            <w:tcW w:w="1514" w:type="dxa"/>
          </w:tcPr>
          <w:p>
            <w:pPr>
              <w:tabs>
                <w:tab w:val="center" w:pos="6840"/>
              </w:tabs>
              <w:spacing w:line="360" w:lineRule="auto"/>
              <w:jc w:val="center"/>
              <w:rPr>
                <w:bCs/>
              </w:rPr>
            </w:pPr>
          </w:p>
          <w:p>
            <w:pPr>
              <w:tabs>
                <w:tab w:val="center" w:pos="6840"/>
              </w:tabs>
              <w:spacing w:line="360" w:lineRule="auto"/>
              <w:jc w:val="center"/>
              <w:rPr>
                <w:bCs/>
              </w:rPr>
            </w:pPr>
            <w:r>
              <w:rPr>
                <w:bCs/>
              </w:rPr>
              <w:t>0.25</w:t>
            </w:r>
          </w:p>
          <w:p>
            <w:pPr>
              <w:tabs>
                <w:tab w:val="center" w:pos="6840"/>
              </w:tabs>
              <w:spacing w:line="360" w:lineRule="auto"/>
              <w:jc w:val="center"/>
              <w:rPr>
                <w:bCs/>
              </w:rPr>
            </w:pPr>
          </w:p>
          <w:p>
            <w:pPr>
              <w:tabs>
                <w:tab w:val="center" w:pos="6840"/>
              </w:tabs>
              <w:spacing w:line="360" w:lineRule="auto"/>
              <w:jc w:val="center"/>
              <w:rPr>
                <w:bCs/>
              </w:rPr>
            </w:pPr>
            <w:r>
              <w:rPr>
                <w:bCs/>
              </w:rPr>
              <w:t>0.25</w:t>
            </w:r>
          </w:p>
          <w:p>
            <w:pPr>
              <w:tabs>
                <w:tab w:val="center" w:pos="6840"/>
              </w:tabs>
              <w:spacing w:line="360" w:lineRule="auto"/>
              <w:jc w:val="center"/>
              <w:rPr>
                <w:bCs/>
              </w:rPr>
            </w:pPr>
          </w:p>
          <w:p>
            <w:pPr>
              <w:tabs>
                <w:tab w:val="center" w:pos="6840"/>
              </w:tabs>
              <w:spacing w:line="360" w:lineRule="auto"/>
              <w:jc w:val="center"/>
              <w:rPr>
                <w:bCs/>
              </w:rPr>
            </w:pPr>
            <w:r>
              <w:rPr>
                <w:bCs/>
              </w:rPr>
              <w:t>0,25</w:t>
            </w:r>
          </w:p>
          <w:p>
            <w:pPr>
              <w:tabs>
                <w:tab w:val="center" w:pos="6840"/>
              </w:tabs>
              <w:spacing w:line="360" w:lineRule="auto"/>
              <w:jc w:val="center"/>
              <w:rPr>
                <w:bCs/>
              </w:rPr>
            </w:pPr>
            <w:r>
              <w:rPr>
                <w:bC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Align w:val="center"/>
          </w:tcPr>
          <w:p>
            <w:pPr>
              <w:tabs>
                <w:tab w:val="center" w:pos="6840"/>
              </w:tabs>
              <w:spacing w:line="360" w:lineRule="auto"/>
              <w:jc w:val="center"/>
              <w:rPr>
                <w:b/>
              </w:rPr>
            </w:pPr>
            <w:r>
              <w:rPr>
                <w:b/>
              </w:rPr>
              <w:t>9</w:t>
            </w:r>
          </w:p>
        </w:tc>
        <w:tc>
          <w:tcPr>
            <w:tcW w:w="788" w:type="dxa"/>
            <w:vAlign w:val="center"/>
          </w:tcPr>
          <w:p>
            <w:pPr>
              <w:tabs>
                <w:tab w:val="center" w:pos="6840"/>
              </w:tabs>
              <w:spacing w:line="360" w:lineRule="auto"/>
              <w:jc w:val="center"/>
              <w:rPr>
                <w:b/>
              </w:rPr>
            </w:pPr>
          </w:p>
        </w:tc>
        <w:tc>
          <w:tcPr>
            <w:tcW w:w="6300" w:type="dxa"/>
          </w:tcPr>
          <w:p>
            <w:pPr>
              <w:jc w:val="both"/>
              <w:rPr>
                <w:color w:val="000000"/>
                <w:sz w:val="26"/>
                <w:szCs w:val="26"/>
              </w:rPr>
            </w:pPr>
            <w:r>
              <w:rPr>
                <w:color w:val="000000"/>
                <w:sz w:val="26"/>
                <w:szCs w:val="26"/>
              </w:rPr>
              <w:t xml:space="preserve">Đặt tên các viên bi vàng là </w:t>
            </w:r>
            <w:r>
              <w:rPr>
                <w:color w:val="000000"/>
                <w:position w:val="-12"/>
                <w:sz w:val="26"/>
                <w:szCs w:val="26"/>
              </w:rPr>
              <w:pict>
                <v:shape id="_x0000_i1072" o:spt="75" type="#_x0000_t75" style="height:19pt;width:50pt;" filled="f" o:preferrelative="t" stroked="f" coordsize="21600,21600">
                  <v:path/>
                  <v:fill on="f" focussize="0,0"/>
                  <v:stroke on="f" joinstyle="miter"/>
                  <v:imagedata r:id="rId103" o:title=""/>
                  <o:lock v:ext="edit" aspectratio="t"/>
                  <w10:wrap type="none"/>
                  <w10:anchorlock/>
                </v:shape>
              </w:pict>
            </w:r>
          </w:p>
          <w:p>
            <w:pPr>
              <w:jc w:val="both"/>
              <w:rPr>
                <w:color w:val="000000"/>
                <w:sz w:val="26"/>
                <w:szCs w:val="26"/>
              </w:rPr>
            </w:pPr>
            <w:r>
              <w:rPr>
                <w:color w:val="000000"/>
                <w:sz w:val="26"/>
                <w:szCs w:val="26"/>
              </w:rPr>
              <w:t xml:space="preserve">Bi xanh là </w:t>
            </w:r>
            <w:r>
              <w:rPr>
                <w:color w:val="000000"/>
                <w:position w:val="-12"/>
                <w:sz w:val="26"/>
                <w:szCs w:val="26"/>
              </w:rPr>
              <w:pict>
                <v:shape id="_x0000_i1073" o:spt="75" type="#_x0000_t75" style="height:19pt;width:38.5pt;" filled="f" o:preferrelative="t" stroked="f" coordsize="21600,21600">
                  <v:path/>
                  <v:fill on="f" focussize="0,0"/>
                  <v:stroke on="f" joinstyle="miter"/>
                  <v:imagedata r:id="rId104" o:title=""/>
                  <o:lock v:ext="edit" aspectratio="t"/>
                  <w10:wrap type="none"/>
                  <w10:anchorlock/>
                </v:shape>
              </w:pict>
            </w:r>
            <w:r>
              <w:rPr>
                <w:color w:val="000000"/>
                <w:sz w:val="26"/>
                <w:szCs w:val="26"/>
              </w:rPr>
              <w:t>. Ta có không gian mẫu.</w:t>
            </w:r>
          </w:p>
          <w:p>
            <w:pPr>
              <w:ind w:left="284"/>
              <w:rPr>
                <w:color w:val="000000"/>
                <w:sz w:val="26"/>
                <w:szCs w:val="26"/>
              </w:rPr>
            </w:pPr>
            <w:r>
              <w:rPr>
                <w:color w:val="000000"/>
                <w:position w:val="-14"/>
                <w:sz w:val="26"/>
                <w:szCs w:val="26"/>
              </w:rPr>
              <w:pict>
                <v:shape id="_x0000_i1074" o:spt="75" type="#_x0000_t75" style="height:22pt;width:290pt;" filled="f" o:preferrelative="t" stroked="f" coordsize="21600,21600">
                  <v:path/>
                  <v:fill on="f" focussize="0,0"/>
                  <v:stroke on="f" joinstyle="miter"/>
                  <v:imagedata r:id="rId105" o:title=""/>
                  <o:lock v:ext="edit" aspectratio="t"/>
                  <w10:wrap type="none"/>
                  <w10:anchorlock/>
                </v:shape>
              </w:pict>
            </w:r>
          </w:p>
          <w:p>
            <w:pPr>
              <w:ind w:left="284"/>
            </w:pPr>
            <w:r>
              <w:rPr>
                <w:position w:val="-14"/>
              </w:rPr>
              <w:object>
                <v:shape id="_x0000_i1075" o:spt="75" type="#_x0000_t75" style="height:20pt;width:67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2" r:id="rId106">
                  <o:LockedField>false</o:LockedField>
                </o:OLEObject>
              </w:object>
            </w:r>
          </w:p>
          <w:p>
            <w:pPr>
              <w:jc w:val="both"/>
              <w:rPr>
                <w:color w:val="000000"/>
                <w:position w:val="-14"/>
                <w:sz w:val="26"/>
                <w:szCs w:val="26"/>
              </w:rPr>
            </w:pPr>
            <w:r>
              <w:rPr>
                <w:color w:val="000000"/>
                <w:position w:val="-14"/>
                <w:sz w:val="26"/>
                <w:szCs w:val="26"/>
              </w:rPr>
              <w:t>Các trường hợp thuận lợi của biến cố E là:</w:t>
            </w:r>
          </w:p>
          <w:p>
            <w:pPr>
              <w:jc w:val="both"/>
              <w:rPr>
                <w:color w:val="000000"/>
                <w:position w:val="-14"/>
                <w:sz w:val="26"/>
                <w:szCs w:val="26"/>
              </w:rPr>
            </w:pPr>
            <w:r>
              <w:rPr>
                <w:color w:val="000000"/>
                <w:position w:val="-14"/>
                <w:sz w:val="26"/>
                <w:szCs w:val="26"/>
              </w:rPr>
              <w:t xml:space="preserve"> </w:t>
            </w:r>
            <w:r>
              <w:rPr>
                <w:color w:val="000000"/>
                <w:position w:val="-12"/>
                <w:sz w:val="26"/>
                <w:szCs w:val="26"/>
              </w:rPr>
              <w:pict>
                <v:shape id="_x0000_i1076" o:spt="75" type="#_x0000_t75" style="height:19pt;width:122pt;" filled="f" o:preferrelative="t" stroked="f" coordsize="21600,21600">
                  <v:path/>
                  <v:fill on="f" focussize="0,0"/>
                  <v:stroke on="f" joinstyle="miter"/>
                  <v:imagedata r:id="rId108" o:title=""/>
                  <o:lock v:ext="edit" aspectratio="t"/>
                  <w10:wrap type="none"/>
                  <w10:anchorlock/>
                </v:shape>
              </w:pict>
            </w:r>
            <w:r>
              <w:rPr>
                <w:color w:val="000000"/>
                <w:sz w:val="26"/>
                <w:szCs w:val="26"/>
              </w:rPr>
              <w:t xml:space="preserve"> </w:t>
            </w:r>
            <w:r>
              <w:rPr>
                <w:color w:val="000000"/>
                <w:position w:val="-14"/>
                <w:sz w:val="26"/>
                <w:szCs w:val="26"/>
              </w:rPr>
              <w:object>
                <v:shape id="_x0000_i1077" o:spt="75" type="#_x0000_t75" style="height:20pt;width:61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3" r:id="rId109">
                  <o:LockedField>false</o:LockedField>
                </o:OLEObject>
              </w:object>
            </w:r>
          </w:p>
          <w:p>
            <w:r>
              <w:rPr>
                <w:color w:val="000000"/>
                <w:sz w:val="26"/>
                <w:szCs w:val="26"/>
              </w:rPr>
              <w:t xml:space="preserve">Xác suất của biến cố A là </w:t>
            </w:r>
            <w:r>
              <w:rPr>
                <w:color w:val="000000"/>
                <w:position w:val="-28"/>
                <w:sz w:val="26"/>
                <w:szCs w:val="26"/>
              </w:rPr>
              <w:pict>
                <v:shape id="_x0000_i1078" o:spt="75" type="#_x0000_t75" style="height:35pt;width:78.5pt;" filled="f" o:preferrelative="t" stroked="f" coordsize="21600,21600">
                  <v:path/>
                  <v:fill on="f" focussize="0,0"/>
                  <v:stroke on="f" joinstyle="miter"/>
                  <v:imagedata r:id="rId111" o:title=""/>
                  <o:lock v:ext="edit" aspectratio="t"/>
                  <w10:wrap type="none"/>
                  <w10:anchorlock/>
                </v:shape>
              </w:pict>
            </w:r>
            <w:r>
              <w:rPr>
                <w:color w:val="000000"/>
                <w:sz w:val="26"/>
                <w:szCs w:val="26"/>
              </w:rPr>
              <w:t>.</w:t>
            </w:r>
          </w:p>
        </w:tc>
        <w:tc>
          <w:tcPr>
            <w:tcW w:w="1514" w:type="dxa"/>
          </w:tcPr>
          <w:p>
            <w:pPr>
              <w:tabs>
                <w:tab w:val="center" w:pos="6840"/>
              </w:tabs>
              <w:spacing w:line="360" w:lineRule="auto"/>
              <w:jc w:val="center"/>
              <w:rPr>
                <w:bCs/>
              </w:rPr>
            </w:pPr>
          </w:p>
          <w:p>
            <w:pPr>
              <w:tabs>
                <w:tab w:val="center" w:pos="6840"/>
              </w:tabs>
              <w:spacing w:line="360" w:lineRule="auto"/>
              <w:jc w:val="center"/>
              <w:rPr>
                <w:bCs/>
              </w:rPr>
            </w:pPr>
          </w:p>
        </w:tc>
      </w:tr>
    </w:tbl>
    <w:p>
      <w:pPr>
        <w:tabs>
          <w:tab w:val="center" w:pos="6840"/>
        </w:tabs>
        <w:spacing w:line="360" w:lineRule="auto"/>
        <w:rPr>
          <w:b/>
        </w:rPr>
      </w:pPr>
    </w:p>
    <w:sectPr>
      <w:pgSz w:w="11906" w:h="16838"/>
      <w:pgMar w:top="734" w:right="656" w:bottom="720" w:left="126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C0B36"/>
    <w:multiLevelType w:val="multilevel"/>
    <w:tmpl w:val="5F1C0B36"/>
    <w:lvl w:ilvl="0" w:tentative="0">
      <w:start w:val="1"/>
      <w:numFmt w:val="lowerLetter"/>
      <w:lvlText w:val="%1."/>
      <w:lvlJc w:val="left"/>
      <w:pPr>
        <w:ind w:left="270" w:hanging="360"/>
      </w:pPr>
      <w:rPr>
        <w:rFonts w:hint="default"/>
      </w:rPr>
    </w:lvl>
    <w:lvl w:ilvl="1" w:tentative="0">
      <w:start w:val="1"/>
      <w:numFmt w:val="lowerLetter"/>
      <w:lvlText w:val="%2."/>
      <w:lvlJc w:val="left"/>
      <w:pPr>
        <w:ind w:left="990" w:hanging="360"/>
      </w:pPr>
    </w:lvl>
    <w:lvl w:ilvl="2" w:tentative="0">
      <w:start w:val="1"/>
      <w:numFmt w:val="lowerRoman"/>
      <w:lvlText w:val="%3."/>
      <w:lvlJc w:val="right"/>
      <w:pPr>
        <w:ind w:left="1710" w:hanging="180"/>
      </w:pPr>
    </w:lvl>
    <w:lvl w:ilvl="3" w:tentative="0">
      <w:start w:val="1"/>
      <w:numFmt w:val="decimal"/>
      <w:lvlText w:val="%4."/>
      <w:lvlJc w:val="left"/>
      <w:pPr>
        <w:ind w:left="2430" w:hanging="360"/>
      </w:pPr>
    </w:lvl>
    <w:lvl w:ilvl="4" w:tentative="0">
      <w:start w:val="1"/>
      <w:numFmt w:val="lowerLetter"/>
      <w:lvlText w:val="%5."/>
      <w:lvlJc w:val="left"/>
      <w:pPr>
        <w:ind w:left="3150" w:hanging="360"/>
      </w:pPr>
    </w:lvl>
    <w:lvl w:ilvl="5" w:tentative="0">
      <w:start w:val="1"/>
      <w:numFmt w:val="lowerRoman"/>
      <w:lvlText w:val="%6."/>
      <w:lvlJc w:val="right"/>
      <w:pPr>
        <w:ind w:left="3870" w:hanging="180"/>
      </w:pPr>
    </w:lvl>
    <w:lvl w:ilvl="6" w:tentative="0">
      <w:start w:val="1"/>
      <w:numFmt w:val="decimal"/>
      <w:lvlText w:val="%7."/>
      <w:lvlJc w:val="left"/>
      <w:pPr>
        <w:ind w:left="4590" w:hanging="360"/>
      </w:pPr>
    </w:lvl>
    <w:lvl w:ilvl="7" w:tentative="0">
      <w:start w:val="1"/>
      <w:numFmt w:val="lowerLetter"/>
      <w:lvlText w:val="%8."/>
      <w:lvlJc w:val="left"/>
      <w:pPr>
        <w:ind w:left="5310" w:hanging="360"/>
      </w:pPr>
    </w:lvl>
    <w:lvl w:ilvl="8" w:tentative="0">
      <w:start w:val="1"/>
      <w:numFmt w:val="lowerRoman"/>
      <w:lvlText w:val="%9."/>
      <w:lvlJc w:val="right"/>
      <w:pPr>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62"/>
    <w:rsid w:val="00002530"/>
    <w:rsid w:val="00002D10"/>
    <w:rsid w:val="00006A7F"/>
    <w:rsid w:val="000109BC"/>
    <w:rsid w:val="0001540B"/>
    <w:rsid w:val="00020110"/>
    <w:rsid w:val="00022634"/>
    <w:rsid w:val="000227F9"/>
    <w:rsid w:val="0002475D"/>
    <w:rsid w:val="0002610D"/>
    <w:rsid w:val="00036673"/>
    <w:rsid w:val="00043CBF"/>
    <w:rsid w:val="0005242A"/>
    <w:rsid w:val="00052D7C"/>
    <w:rsid w:val="0005547D"/>
    <w:rsid w:val="00056F3C"/>
    <w:rsid w:val="0007110D"/>
    <w:rsid w:val="00074EA8"/>
    <w:rsid w:val="00080058"/>
    <w:rsid w:val="00082AF6"/>
    <w:rsid w:val="000907C9"/>
    <w:rsid w:val="000922DA"/>
    <w:rsid w:val="00093263"/>
    <w:rsid w:val="00094C35"/>
    <w:rsid w:val="000A0887"/>
    <w:rsid w:val="000A6E97"/>
    <w:rsid w:val="000B6122"/>
    <w:rsid w:val="000C4872"/>
    <w:rsid w:val="000E04F0"/>
    <w:rsid w:val="000E1BBF"/>
    <w:rsid w:val="000E6FE4"/>
    <w:rsid w:val="000F1D12"/>
    <w:rsid w:val="00100B1C"/>
    <w:rsid w:val="001220D5"/>
    <w:rsid w:val="001228F3"/>
    <w:rsid w:val="00126AD3"/>
    <w:rsid w:val="00130586"/>
    <w:rsid w:val="00131970"/>
    <w:rsid w:val="001356B0"/>
    <w:rsid w:val="00137E00"/>
    <w:rsid w:val="00142CD4"/>
    <w:rsid w:val="00142EFD"/>
    <w:rsid w:val="00144D53"/>
    <w:rsid w:val="00146A38"/>
    <w:rsid w:val="00147D50"/>
    <w:rsid w:val="00147DA4"/>
    <w:rsid w:val="00150CE9"/>
    <w:rsid w:val="00157D22"/>
    <w:rsid w:val="00164807"/>
    <w:rsid w:val="00167580"/>
    <w:rsid w:val="00167F44"/>
    <w:rsid w:val="00172F93"/>
    <w:rsid w:val="00175E17"/>
    <w:rsid w:val="00177725"/>
    <w:rsid w:val="00181F3A"/>
    <w:rsid w:val="00182250"/>
    <w:rsid w:val="00186B28"/>
    <w:rsid w:val="001912AC"/>
    <w:rsid w:val="001944B0"/>
    <w:rsid w:val="001A1AFC"/>
    <w:rsid w:val="001A7819"/>
    <w:rsid w:val="001C2BC4"/>
    <w:rsid w:val="001C2DC7"/>
    <w:rsid w:val="001D4D1B"/>
    <w:rsid w:val="001D7B4A"/>
    <w:rsid w:val="001E093C"/>
    <w:rsid w:val="001E6A2D"/>
    <w:rsid w:val="001F429F"/>
    <w:rsid w:val="00201778"/>
    <w:rsid w:val="0020345A"/>
    <w:rsid w:val="0021336C"/>
    <w:rsid w:val="00215585"/>
    <w:rsid w:val="002160E3"/>
    <w:rsid w:val="002171C1"/>
    <w:rsid w:val="002178F2"/>
    <w:rsid w:val="00230DEB"/>
    <w:rsid w:val="0024600B"/>
    <w:rsid w:val="00256CB3"/>
    <w:rsid w:val="002609EC"/>
    <w:rsid w:val="00264F00"/>
    <w:rsid w:val="00266729"/>
    <w:rsid w:val="00270690"/>
    <w:rsid w:val="00280E6E"/>
    <w:rsid w:val="00281C38"/>
    <w:rsid w:val="002834CA"/>
    <w:rsid w:val="00295438"/>
    <w:rsid w:val="002A42EA"/>
    <w:rsid w:val="002B3FC2"/>
    <w:rsid w:val="002B5580"/>
    <w:rsid w:val="002C3F31"/>
    <w:rsid w:val="002C7654"/>
    <w:rsid w:val="002E31AA"/>
    <w:rsid w:val="002E3CB4"/>
    <w:rsid w:val="002E42D1"/>
    <w:rsid w:val="002E4975"/>
    <w:rsid w:val="002F2168"/>
    <w:rsid w:val="00307D7C"/>
    <w:rsid w:val="00317C2B"/>
    <w:rsid w:val="00333287"/>
    <w:rsid w:val="003402AE"/>
    <w:rsid w:val="0034224B"/>
    <w:rsid w:val="003438A2"/>
    <w:rsid w:val="00346DA2"/>
    <w:rsid w:val="0035346E"/>
    <w:rsid w:val="00355877"/>
    <w:rsid w:val="003605B2"/>
    <w:rsid w:val="0036093C"/>
    <w:rsid w:val="00365205"/>
    <w:rsid w:val="00370DCA"/>
    <w:rsid w:val="003745DB"/>
    <w:rsid w:val="00375ABB"/>
    <w:rsid w:val="003810D8"/>
    <w:rsid w:val="003834E3"/>
    <w:rsid w:val="00385D4E"/>
    <w:rsid w:val="003928DF"/>
    <w:rsid w:val="003A4AC5"/>
    <w:rsid w:val="003A5B09"/>
    <w:rsid w:val="003A6BD0"/>
    <w:rsid w:val="003B60DA"/>
    <w:rsid w:val="003D11C3"/>
    <w:rsid w:val="003D71FE"/>
    <w:rsid w:val="003E09B0"/>
    <w:rsid w:val="003E6372"/>
    <w:rsid w:val="003F4385"/>
    <w:rsid w:val="00402608"/>
    <w:rsid w:val="00402859"/>
    <w:rsid w:val="00402961"/>
    <w:rsid w:val="00403008"/>
    <w:rsid w:val="00404319"/>
    <w:rsid w:val="0040788F"/>
    <w:rsid w:val="00411545"/>
    <w:rsid w:val="004123A5"/>
    <w:rsid w:val="00416C19"/>
    <w:rsid w:val="00416DEE"/>
    <w:rsid w:val="00424A0E"/>
    <w:rsid w:val="004306EB"/>
    <w:rsid w:val="00435633"/>
    <w:rsid w:val="0044363B"/>
    <w:rsid w:val="00444CFC"/>
    <w:rsid w:val="004556FE"/>
    <w:rsid w:val="00455BB8"/>
    <w:rsid w:val="0046225D"/>
    <w:rsid w:val="004630C6"/>
    <w:rsid w:val="00474496"/>
    <w:rsid w:val="004744D9"/>
    <w:rsid w:val="00474618"/>
    <w:rsid w:val="00494CBA"/>
    <w:rsid w:val="004A3B21"/>
    <w:rsid w:val="004B638B"/>
    <w:rsid w:val="004E0592"/>
    <w:rsid w:val="004E1893"/>
    <w:rsid w:val="004E4BFF"/>
    <w:rsid w:val="004E6DFF"/>
    <w:rsid w:val="00500492"/>
    <w:rsid w:val="00501CB7"/>
    <w:rsid w:val="00505F27"/>
    <w:rsid w:val="00513365"/>
    <w:rsid w:val="0052074E"/>
    <w:rsid w:val="00520892"/>
    <w:rsid w:val="00531E54"/>
    <w:rsid w:val="00546EDE"/>
    <w:rsid w:val="00551551"/>
    <w:rsid w:val="00564D5A"/>
    <w:rsid w:val="00565EB3"/>
    <w:rsid w:val="00567AE1"/>
    <w:rsid w:val="0058722D"/>
    <w:rsid w:val="005A3A51"/>
    <w:rsid w:val="005B00DA"/>
    <w:rsid w:val="005D430D"/>
    <w:rsid w:val="005D69A6"/>
    <w:rsid w:val="005E0165"/>
    <w:rsid w:val="005E7F5C"/>
    <w:rsid w:val="005F634D"/>
    <w:rsid w:val="005F6B32"/>
    <w:rsid w:val="005F729E"/>
    <w:rsid w:val="006018AE"/>
    <w:rsid w:val="00602A7F"/>
    <w:rsid w:val="00602B42"/>
    <w:rsid w:val="006128A0"/>
    <w:rsid w:val="00614CFD"/>
    <w:rsid w:val="006162C6"/>
    <w:rsid w:val="006174EF"/>
    <w:rsid w:val="0062253E"/>
    <w:rsid w:val="0062609D"/>
    <w:rsid w:val="006463C7"/>
    <w:rsid w:val="00656407"/>
    <w:rsid w:val="00664AFC"/>
    <w:rsid w:val="00677461"/>
    <w:rsid w:val="00684D1C"/>
    <w:rsid w:val="00693193"/>
    <w:rsid w:val="00696FAC"/>
    <w:rsid w:val="00697166"/>
    <w:rsid w:val="006A2C95"/>
    <w:rsid w:val="006A4CDA"/>
    <w:rsid w:val="006A7EBD"/>
    <w:rsid w:val="006B39AD"/>
    <w:rsid w:val="006C15A3"/>
    <w:rsid w:val="006C1665"/>
    <w:rsid w:val="006C2D74"/>
    <w:rsid w:val="006D0684"/>
    <w:rsid w:val="006D77EE"/>
    <w:rsid w:val="006E03DB"/>
    <w:rsid w:val="006E7DDE"/>
    <w:rsid w:val="006F4AEB"/>
    <w:rsid w:val="006F52A5"/>
    <w:rsid w:val="00700727"/>
    <w:rsid w:val="00700E65"/>
    <w:rsid w:val="007021B4"/>
    <w:rsid w:val="00707203"/>
    <w:rsid w:val="00712521"/>
    <w:rsid w:val="0073684A"/>
    <w:rsid w:val="007421D3"/>
    <w:rsid w:val="0074310E"/>
    <w:rsid w:val="00743BA7"/>
    <w:rsid w:val="0074652B"/>
    <w:rsid w:val="00750DD3"/>
    <w:rsid w:val="007524DD"/>
    <w:rsid w:val="00752E1F"/>
    <w:rsid w:val="007530A2"/>
    <w:rsid w:val="00764243"/>
    <w:rsid w:val="007647DC"/>
    <w:rsid w:val="00773FF4"/>
    <w:rsid w:val="0077593A"/>
    <w:rsid w:val="00797FE2"/>
    <w:rsid w:val="007A175B"/>
    <w:rsid w:val="007A1B50"/>
    <w:rsid w:val="007A3999"/>
    <w:rsid w:val="007A5E23"/>
    <w:rsid w:val="007A64A5"/>
    <w:rsid w:val="007B084C"/>
    <w:rsid w:val="007C1CE5"/>
    <w:rsid w:val="007D08B5"/>
    <w:rsid w:val="007E4A48"/>
    <w:rsid w:val="008059BC"/>
    <w:rsid w:val="00805F5F"/>
    <w:rsid w:val="00822C84"/>
    <w:rsid w:val="0082368C"/>
    <w:rsid w:val="00830689"/>
    <w:rsid w:val="0083459F"/>
    <w:rsid w:val="008428AD"/>
    <w:rsid w:val="00847F62"/>
    <w:rsid w:val="00852BDB"/>
    <w:rsid w:val="00862372"/>
    <w:rsid w:val="00867013"/>
    <w:rsid w:val="00870E18"/>
    <w:rsid w:val="0087227A"/>
    <w:rsid w:val="00883486"/>
    <w:rsid w:val="008870ED"/>
    <w:rsid w:val="00895B51"/>
    <w:rsid w:val="00895FCF"/>
    <w:rsid w:val="008A6BB8"/>
    <w:rsid w:val="008A7BD4"/>
    <w:rsid w:val="008B08FF"/>
    <w:rsid w:val="008B5368"/>
    <w:rsid w:val="008B60E6"/>
    <w:rsid w:val="008B7681"/>
    <w:rsid w:val="008C1574"/>
    <w:rsid w:val="008D300F"/>
    <w:rsid w:val="008D6C67"/>
    <w:rsid w:val="008E5121"/>
    <w:rsid w:val="008E5921"/>
    <w:rsid w:val="008F0C24"/>
    <w:rsid w:val="008F5CCF"/>
    <w:rsid w:val="008F6786"/>
    <w:rsid w:val="008F6B99"/>
    <w:rsid w:val="0090070C"/>
    <w:rsid w:val="00905CB7"/>
    <w:rsid w:val="0091096F"/>
    <w:rsid w:val="00916A8B"/>
    <w:rsid w:val="00933898"/>
    <w:rsid w:val="00933C6F"/>
    <w:rsid w:val="009403E0"/>
    <w:rsid w:val="00944706"/>
    <w:rsid w:val="00944C3E"/>
    <w:rsid w:val="00956361"/>
    <w:rsid w:val="00966455"/>
    <w:rsid w:val="009746EA"/>
    <w:rsid w:val="00990C34"/>
    <w:rsid w:val="009A390D"/>
    <w:rsid w:val="009A4E7F"/>
    <w:rsid w:val="009A522E"/>
    <w:rsid w:val="009A6E73"/>
    <w:rsid w:val="009B4151"/>
    <w:rsid w:val="009D0FFB"/>
    <w:rsid w:val="009D5962"/>
    <w:rsid w:val="009D7FD5"/>
    <w:rsid w:val="009E0812"/>
    <w:rsid w:val="009E4771"/>
    <w:rsid w:val="009F48DF"/>
    <w:rsid w:val="009F4D1F"/>
    <w:rsid w:val="009F6FC0"/>
    <w:rsid w:val="00A00191"/>
    <w:rsid w:val="00A0345F"/>
    <w:rsid w:val="00A04C8A"/>
    <w:rsid w:val="00A11241"/>
    <w:rsid w:val="00A17109"/>
    <w:rsid w:val="00A20513"/>
    <w:rsid w:val="00A22A62"/>
    <w:rsid w:val="00A54A78"/>
    <w:rsid w:val="00A56503"/>
    <w:rsid w:val="00A60236"/>
    <w:rsid w:val="00A609CD"/>
    <w:rsid w:val="00A63811"/>
    <w:rsid w:val="00A7779D"/>
    <w:rsid w:val="00A848CA"/>
    <w:rsid w:val="00A85F9A"/>
    <w:rsid w:val="00A90B29"/>
    <w:rsid w:val="00A936BF"/>
    <w:rsid w:val="00A94392"/>
    <w:rsid w:val="00A94694"/>
    <w:rsid w:val="00A95C81"/>
    <w:rsid w:val="00A96D2C"/>
    <w:rsid w:val="00AA3ED0"/>
    <w:rsid w:val="00AA5D03"/>
    <w:rsid w:val="00AB09A6"/>
    <w:rsid w:val="00AC128B"/>
    <w:rsid w:val="00AC29A5"/>
    <w:rsid w:val="00AD6CD3"/>
    <w:rsid w:val="00AE47C6"/>
    <w:rsid w:val="00AE4B69"/>
    <w:rsid w:val="00B02833"/>
    <w:rsid w:val="00B02E72"/>
    <w:rsid w:val="00B116F5"/>
    <w:rsid w:val="00B14678"/>
    <w:rsid w:val="00B20203"/>
    <w:rsid w:val="00B211A1"/>
    <w:rsid w:val="00B21E47"/>
    <w:rsid w:val="00B34344"/>
    <w:rsid w:val="00B353AE"/>
    <w:rsid w:val="00B35688"/>
    <w:rsid w:val="00B46CB6"/>
    <w:rsid w:val="00B51DEC"/>
    <w:rsid w:val="00B56AD5"/>
    <w:rsid w:val="00B61670"/>
    <w:rsid w:val="00B64D28"/>
    <w:rsid w:val="00B65C18"/>
    <w:rsid w:val="00B66B63"/>
    <w:rsid w:val="00B77F9C"/>
    <w:rsid w:val="00B849E4"/>
    <w:rsid w:val="00B8573B"/>
    <w:rsid w:val="00B85BF7"/>
    <w:rsid w:val="00B85FEF"/>
    <w:rsid w:val="00B91CAC"/>
    <w:rsid w:val="00B9476E"/>
    <w:rsid w:val="00BA3D20"/>
    <w:rsid w:val="00BB350E"/>
    <w:rsid w:val="00BB52F5"/>
    <w:rsid w:val="00BB7671"/>
    <w:rsid w:val="00BC4EF1"/>
    <w:rsid w:val="00BD6FCB"/>
    <w:rsid w:val="00BD75C5"/>
    <w:rsid w:val="00BE253F"/>
    <w:rsid w:val="00BE656A"/>
    <w:rsid w:val="00BF3D53"/>
    <w:rsid w:val="00BF6C58"/>
    <w:rsid w:val="00C02D30"/>
    <w:rsid w:val="00C07A55"/>
    <w:rsid w:val="00C14D73"/>
    <w:rsid w:val="00C201FD"/>
    <w:rsid w:val="00C21E80"/>
    <w:rsid w:val="00C36120"/>
    <w:rsid w:val="00C4643D"/>
    <w:rsid w:val="00C509F3"/>
    <w:rsid w:val="00C50AC5"/>
    <w:rsid w:val="00C6138C"/>
    <w:rsid w:val="00C61425"/>
    <w:rsid w:val="00C71A0C"/>
    <w:rsid w:val="00C73824"/>
    <w:rsid w:val="00C82680"/>
    <w:rsid w:val="00C83577"/>
    <w:rsid w:val="00C8500C"/>
    <w:rsid w:val="00C97B02"/>
    <w:rsid w:val="00C97D96"/>
    <w:rsid w:val="00CA03F2"/>
    <w:rsid w:val="00CB2295"/>
    <w:rsid w:val="00CB3319"/>
    <w:rsid w:val="00CC37FC"/>
    <w:rsid w:val="00CC3D63"/>
    <w:rsid w:val="00CC3E7D"/>
    <w:rsid w:val="00CC4721"/>
    <w:rsid w:val="00CE75C0"/>
    <w:rsid w:val="00CF58A2"/>
    <w:rsid w:val="00D02144"/>
    <w:rsid w:val="00D03D2F"/>
    <w:rsid w:val="00D05B8A"/>
    <w:rsid w:val="00D07A13"/>
    <w:rsid w:val="00D07BF1"/>
    <w:rsid w:val="00D1520D"/>
    <w:rsid w:val="00D159B0"/>
    <w:rsid w:val="00D17A23"/>
    <w:rsid w:val="00D24522"/>
    <w:rsid w:val="00D2733A"/>
    <w:rsid w:val="00D276F9"/>
    <w:rsid w:val="00D313D5"/>
    <w:rsid w:val="00D32A16"/>
    <w:rsid w:val="00D366CB"/>
    <w:rsid w:val="00D41776"/>
    <w:rsid w:val="00D43362"/>
    <w:rsid w:val="00D44B1E"/>
    <w:rsid w:val="00D479AB"/>
    <w:rsid w:val="00D540C3"/>
    <w:rsid w:val="00D66F53"/>
    <w:rsid w:val="00D67C90"/>
    <w:rsid w:val="00D74DDF"/>
    <w:rsid w:val="00D74FDA"/>
    <w:rsid w:val="00D81DE0"/>
    <w:rsid w:val="00D93F43"/>
    <w:rsid w:val="00D9785F"/>
    <w:rsid w:val="00DA0B25"/>
    <w:rsid w:val="00DA1DD2"/>
    <w:rsid w:val="00DA2D83"/>
    <w:rsid w:val="00DA687F"/>
    <w:rsid w:val="00DB0A91"/>
    <w:rsid w:val="00DB0AB9"/>
    <w:rsid w:val="00DB683C"/>
    <w:rsid w:val="00DC678D"/>
    <w:rsid w:val="00DC785C"/>
    <w:rsid w:val="00DD7CDE"/>
    <w:rsid w:val="00DD7FB5"/>
    <w:rsid w:val="00DE08ED"/>
    <w:rsid w:val="00DF1802"/>
    <w:rsid w:val="00DF2252"/>
    <w:rsid w:val="00DF586D"/>
    <w:rsid w:val="00E031B5"/>
    <w:rsid w:val="00E03A27"/>
    <w:rsid w:val="00E05B3F"/>
    <w:rsid w:val="00E05F4A"/>
    <w:rsid w:val="00E14952"/>
    <w:rsid w:val="00E157EF"/>
    <w:rsid w:val="00E16A31"/>
    <w:rsid w:val="00E24191"/>
    <w:rsid w:val="00E24D53"/>
    <w:rsid w:val="00E26602"/>
    <w:rsid w:val="00E272F0"/>
    <w:rsid w:val="00E3764E"/>
    <w:rsid w:val="00E4191C"/>
    <w:rsid w:val="00E41F5D"/>
    <w:rsid w:val="00E4229B"/>
    <w:rsid w:val="00E52AA4"/>
    <w:rsid w:val="00E613DD"/>
    <w:rsid w:val="00E62592"/>
    <w:rsid w:val="00E62E3E"/>
    <w:rsid w:val="00E63EE5"/>
    <w:rsid w:val="00E666EE"/>
    <w:rsid w:val="00E73EA8"/>
    <w:rsid w:val="00E75DCA"/>
    <w:rsid w:val="00E80654"/>
    <w:rsid w:val="00E81F1B"/>
    <w:rsid w:val="00E839F2"/>
    <w:rsid w:val="00E8457B"/>
    <w:rsid w:val="00E84C35"/>
    <w:rsid w:val="00E86251"/>
    <w:rsid w:val="00E86C0E"/>
    <w:rsid w:val="00E942E7"/>
    <w:rsid w:val="00EA618A"/>
    <w:rsid w:val="00EB7E09"/>
    <w:rsid w:val="00EC67E2"/>
    <w:rsid w:val="00EC7A5E"/>
    <w:rsid w:val="00ED1EE0"/>
    <w:rsid w:val="00ED24F6"/>
    <w:rsid w:val="00ED66EA"/>
    <w:rsid w:val="00EE6E17"/>
    <w:rsid w:val="00EF609C"/>
    <w:rsid w:val="00EF7AC4"/>
    <w:rsid w:val="00F00E28"/>
    <w:rsid w:val="00F02A58"/>
    <w:rsid w:val="00F10D1F"/>
    <w:rsid w:val="00F133B8"/>
    <w:rsid w:val="00F16169"/>
    <w:rsid w:val="00F264DE"/>
    <w:rsid w:val="00F31361"/>
    <w:rsid w:val="00F42F85"/>
    <w:rsid w:val="00F44A44"/>
    <w:rsid w:val="00F50E14"/>
    <w:rsid w:val="00F56C6C"/>
    <w:rsid w:val="00F665DD"/>
    <w:rsid w:val="00F67D5B"/>
    <w:rsid w:val="00F7677D"/>
    <w:rsid w:val="00F80CEF"/>
    <w:rsid w:val="00F864C7"/>
    <w:rsid w:val="00FA1277"/>
    <w:rsid w:val="00FA70F8"/>
    <w:rsid w:val="00FA738D"/>
    <w:rsid w:val="00FA7E45"/>
    <w:rsid w:val="00FB4E57"/>
    <w:rsid w:val="00FC0AE1"/>
    <w:rsid w:val="00FC0B86"/>
    <w:rsid w:val="00FC26BD"/>
    <w:rsid w:val="00FE591F"/>
    <w:rsid w:val="00FF312C"/>
    <w:rsid w:val="00FF7010"/>
    <w:rsid w:val="05B8418A"/>
    <w:rsid w:val="11B623AE"/>
    <w:rsid w:val="1DEB2220"/>
    <w:rsid w:val="30A06E6A"/>
    <w:rsid w:val="42242210"/>
    <w:rsid w:val="4E377C5A"/>
    <w:rsid w:val="53BC2D56"/>
    <w:rsid w:val="5A7E104D"/>
    <w:rsid w:val="611B641F"/>
    <w:rsid w:val="62C25C22"/>
    <w:rsid w:val="727D30A7"/>
    <w:rsid w:val="78FD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qFormat/>
    <w:uiPriority w:val="99"/>
    <w:pPr>
      <w:tabs>
        <w:tab w:val="center" w:pos="4680"/>
        <w:tab w:val="right" w:pos="9360"/>
      </w:tabs>
    </w:pPr>
  </w:style>
  <w:style w:type="character" w:styleId="5">
    <w:name w:val="Hyperlink"/>
    <w:basedOn w:val="2"/>
    <w:unhideWhenUsed/>
    <w:qFormat/>
    <w:uiPriority w:val="99"/>
    <w:rPr>
      <w:color w:val="0563C1" w:themeColor="hyperlink"/>
      <w:u w:val="single"/>
      <w14:textFill>
        <w14:solidFill>
          <w14:schemeClr w14:val="hlink"/>
        </w14:solidFill>
      </w14:textFill>
    </w:rPr>
  </w:style>
  <w:style w:type="table" w:styleId="6">
    <w:name w:val="Table Grid"/>
    <w:basedOn w:val="3"/>
    <w:qFormat/>
    <w:uiPriority w:val="0"/>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link w:val="9"/>
    <w:qFormat/>
    <w:uiPriority w:val="34"/>
    <w:pPr>
      <w:ind w:left="720"/>
      <w:contextualSpacing/>
    </w:pPr>
  </w:style>
  <w:style w:type="character" w:styleId="8">
    <w:name w:val="Placeholder Text"/>
    <w:basedOn w:val="2"/>
    <w:semiHidden/>
    <w:qFormat/>
    <w:uiPriority w:val="99"/>
    <w:rPr>
      <w:color w:val="808080"/>
    </w:rPr>
  </w:style>
  <w:style w:type="character" w:customStyle="1" w:styleId="9">
    <w:name w:val="List Paragraph Char"/>
    <w:link w:val="7"/>
    <w:qFormat/>
    <w:locked/>
    <w:uiPriority w:val="34"/>
    <w:rPr>
      <w:rFonts w:eastAsia="Times New Roman" w:cs="Times New Roman"/>
      <w:sz w:val="24"/>
      <w:szCs w:val="24"/>
    </w:rPr>
  </w:style>
  <w:style w:type="character" w:customStyle="1" w:styleId="10">
    <w:name w:val="Footer Char"/>
    <w:basedOn w:val="2"/>
    <w:link w:val="4"/>
    <w:qFormat/>
    <w:uiPriority w:val="99"/>
    <w:rPr>
      <w:rFonts w:eastAsia="Times New Roman" w:cs="Times New Roman"/>
      <w:sz w:val="24"/>
      <w:szCs w:val="24"/>
    </w:rPr>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50.wmf"/><Relationship Id="rId97" Type="http://schemas.openxmlformats.org/officeDocument/2006/relationships/oleObject" Target="embeddings/oleObject45.bin"/><Relationship Id="rId96" Type="http://schemas.openxmlformats.org/officeDocument/2006/relationships/image" Target="media/image49.wmf"/><Relationship Id="rId95" Type="http://schemas.openxmlformats.org/officeDocument/2006/relationships/oleObject" Target="embeddings/oleObject44.bin"/><Relationship Id="rId94" Type="http://schemas.openxmlformats.org/officeDocument/2006/relationships/oleObject" Target="embeddings/oleObject43.bin"/><Relationship Id="rId93" Type="http://schemas.openxmlformats.org/officeDocument/2006/relationships/image" Target="media/image48.wmf"/><Relationship Id="rId92" Type="http://schemas.openxmlformats.org/officeDocument/2006/relationships/oleObject" Target="embeddings/oleObject42.bin"/><Relationship Id="rId91" Type="http://schemas.openxmlformats.org/officeDocument/2006/relationships/image" Target="media/image47.wmf"/><Relationship Id="rId90" Type="http://schemas.openxmlformats.org/officeDocument/2006/relationships/oleObject" Target="embeddings/oleObject41.bin"/><Relationship Id="rId9" Type="http://schemas.openxmlformats.org/officeDocument/2006/relationships/image" Target="media/image3.wmf"/><Relationship Id="rId89" Type="http://schemas.openxmlformats.org/officeDocument/2006/relationships/image" Target="media/image46.wmf"/><Relationship Id="rId88" Type="http://schemas.openxmlformats.org/officeDocument/2006/relationships/oleObject" Target="embeddings/oleObject40.bin"/><Relationship Id="rId87" Type="http://schemas.openxmlformats.org/officeDocument/2006/relationships/image" Target="media/image45.wmf"/><Relationship Id="rId86" Type="http://schemas.openxmlformats.org/officeDocument/2006/relationships/oleObject" Target="embeddings/oleObject39.bin"/><Relationship Id="rId85" Type="http://schemas.openxmlformats.org/officeDocument/2006/relationships/image" Target="media/image44.wmf"/><Relationship Id="rId84" Type="http://schemas.openxmlformats.org/officeDocument/2006/relationships/oleObject" Target="embeddings/oleObject38.bin"/><Relationship Id="rId83" Type="http://schemas.openxmlformats.org/officeDocument/2006/relationships/image" Target="media/image43.wmf"/><Relationship Id="rId82" Type="http://schemas.openxmlformats.org/officeDocument/2006/relationships/oleObject" Target="embeddings/oleObject37.bin"/><Relationship Id="rId81" Type="http://schemas.openxmlformats.org/officeDocument/2006/relationships/image" Target="media/image42.wmf"/><Relationship Id="rId80" Type="http://schemas.openxmlformats.org/officeDocument/2006/relationships/oleObject" Target="embeddings/oleObject36.bin"/><Relationship Id="rId8" Type="http://schemas.openxmlformats.org/officeDocument/2006/relationships/oleObject" Target="embeddings/oleObject3.bin"/><Relationship Id="rId79" Type="http://schemas.openxmlformats.org/officeDocument/2006/relationships/image" Target="media/image41.wmf"/><Relationship Id="rId78" Type="http://schemas.openxmlformats.org/officeDocument/2006/relationships/oleObject" Target="embeddings/oleObject35.bin"/><Relationship Id="rId77" Type="http://schemas.openxmlformats.org/officeDocument/2006/relationships/image" Target="media/image40.wmf"/><Relationship Id="rId76" Type="http://schemas.openxmlformats.org/officeDocument/2006/relationships/oleObject" Target="embeddings/oleObject34.bin"/><Relationship Id="rId75" Type="http://schemas.openxmlformats.org/officeDocument/2006/relationships/image" Target="media/image39.wmf"/><Relationship Id="rId74" Type="http://schemas.openxmlformats.org/officeDocument/2006/relationships/oleObject" Target="embeddings/oleObject33.bin"/><Relationship Id="rId73" Type="http://schemas.openxmlformats.org/officeDocument/2006/relationships/image" Target="media/image38.wmf"/><Relationship Id="rId72" Type="http://schemas.openxmlformats.org/officeDocument/2006/relationships/oleObject" Target="embeddings/oleObject32.bin"/><Relationship Id="rId71" Type="http://schemas.openxmlformats.org/officeDocument/2006/relationships/image" Target="media/image37.wmf"/><Relationship Id="rId70" Type="http://schemas.openxmlformats.org/officeDocument/2006/relationships/oleObject" Target="embeddings/oleObject31.bin"/><Relationship Id="rId7" Type="http://schemas.openxmlformats.org/officeDocument/2006/relationships/image" Target="media/image2.wmf"/><Relationship Id="rId69" Type="http://schemas.openxmlformats.org/officeDocument/2006/relationships/image" Target="media/image36.png"/><Relationship Id="rId68" Type="http://schemas.openxmlformats.org/officeDocument/2006/relationships/image" Target="media/image35.wmf"/><Relationship Id="rId67" Type="http://schemas.openxmlformats.org/officeDocument/2006/relationships/oleObject" Target="embeddings/oleObject30.bin"/><Relationship Id="rId66" Type="http://schemas.openxmlformats.org/officeDocument/2006/relationships/image" Target="media/image34.wmf"/><Relationship Id="rId65" Type="http://schemas.openxmlformats.org/officeDocument/2006/relationships/oleObject" Target="embeddings/oleObject29.bin"/><Relationship Id="rId64" Type="http://schemas.openxmlformats.org/officeDocument/2006/relationships/image" Target="media/image33.wmf"/><Relationship Id="rId63" Type="http://schemas.openxmlformats.org/officeDocument/2006/relationships/oleObject" Target="embeddings/oleObject28.bin"/><Relationship Id="rId62" Type="http://schemas.openxmlformats.org/officeDocument/2006/relationships/image" Target="media/image32.png"/><Relationship Id="rId61" Type="http://schemas.openxmlformats.org/officeDocument/2006/relationships/image" Target="media/image31.wmf"/><Relationship Id="rId60" Type="http://schemas.openxmlformats.org/officeDocument/2006/relationships/oleObject" Target="embeddings/oleObject27.bin"/><Relationship Id="rId6" Type="http://schemas.openxmlformats.org/officeDocument/2006/relationships/oleObject" Target="embeddings/oleObject2.bin"/><Relationship Id="rId59" Type="http://schemas.openxmlformats.org/officeDocument/2006/relationships/image" Target="media/image30.wmf"/><Relationship Id="rId58" Type="http://schemas.openxmlformats.org/officeDocument/2006/relationships/oleObject" Target="embeddings/oleObject26.bin"/><Relationship Id="rId57" Type="http://schemas.openxmlformats.org/officeDocument/2006/relationships/image" Target="media/image29.png"/><Relationship Id="rId56" Type="http://schemas.openxmlformats.org/officeDocument/2006/relationships/image" Target="media/image28.wmf"/><Relationship Id="rId55" Type="http://schemas.openxmlformats.org/officeDocument/2006/relationships/oleObject" Target="embeddings/oleObject25.bin"/><Relationship Id="rId54" Type="http://schemas.openxmlformats.org/officeDocument/2006/relationships/image" Target="media/image27.wmf"/><Relationship Id="rId53" Type="http://schemas.openxmlformats.org/officeDocument/2006/relationships/oleObject" Target="embeddings/oleObject24.bin"/><Relationship Id="rId52" Type="http://schemas.openxmlformats.org/officeDocument/2006/relationships/image" Target="media/image26.wmf"/><Relationship Id="rId51" Type="http://schemas.openxmlformats.org/officeDocument/2006/relationships/oleObject" Target="embeddings/oleObject23.bin"/><Relationship Id="rId50" Type="http://schemas.openxmlformats.org/officeDocument/2006/relationships/image" Target="media/image25.wmf"/><Relationship Id="rId5" Type="http://schemas.openxmlformats.org/officeDocument/2006/relationships/image" Target="media/image1.wmf"/><Relationship Id="rId49" Type="http://schemas.openxmlformats.org/officeDocument/2006/relationships/oleObject" Target="embeddings/oleObject22.bin"/><Relationship Id="rId48" Type="http://schemas.openxmlformats.org/officeDocument/2006/relationships/image" Target="media/image24.wmf"/><Relationship Id="rId47" Type="http://schemas.openxmlformats.org/officeDocument/2006/relationships/oleObject" Target="embeddings/oleObject21.bin"/><Relationship Id="rId46" Type="http://schemas.openxmlformats.org/officeDocument/2006/relationships/image" Target="media/image23.wmf"/><Relationship Id="rId45"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19.bin"/><Relationship Id="rId42" Type="http://schemas.openxmlformats.org/officeDocument/2006/relationships/image" Target="media/image21.wmf"/><Relationship Id="rId41" Type="http://schemas.openxmlformats.org/officeDocument/2006/relationships/oleObject" Target="embeddings/oleObject18.bin"/><Relationship Id="rId40" Type="http://schemas.openxmlformats.org/officeDocument/2006/relationships/image" Target="media/image20.wmf"/><Relationship Id="rId4" Type="http://schemas.openxmlformats.org/officeDocument/2006/relationships/oleObject" Target="embeddings/oleObject1.bin"/><Relationship Id="rId39" Type="http://schemas.openxmlformats.org/officeDocument/2006/relationships/oleObject" Target="embeddings/oleObject17.bin"/><Relationship Id="rId38" Type="http://schemas.openxmlformats.org/officeDocument/2006/relationships/image" Target="media/image19.wmf"/><Relationship Id="rId37" Type="http://schemas.openxmlformats.org/officeDocument/2006/relationships/oleObject" Target="embeddings/oleObject16.bin"/><Relationship Id="rId36" Type="http://schemas.openxmlformats.org/officeDocument/2006/relationships/oleObject" Target="embeddings/oleObject15.bin"/><Relationship Id="rId35" Type="http://schemas.openxmlformats.org/officeDocument/2006/relationships/image" Target="media/image18.wmf"/><Relationship Id="rId34" Type="http://schemas.openxmlformats.org/officeDocument/2006/relationships/oleObject" Target="embeddings/oleObject14.bin"/><Relationship Id="rId33" Type="http://schemas.openxmlformats.org/officeDocument/2006/relationships/image" Target="media/image17.wmf"/><Relationship Id="rId32" Type="http://schemas.openxmlformats.org/officeDocument/2006/relationships/oleObject" Target="embeddings/oleObject13.bin"/><Relationship Id="rId31" Type="http://schemas.openxmlformats.org/officeDocument/2006/relationships/image" Target="media/image16.wmf"/><Relationship Id="rId30" Type="http://schemas.openxmlformats.org/officeDocument/2006/relationships/oleObject" Target="embeddings/oleObject12.bin"/><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oleObject" Target="embeddings/oleObject11.bin"/><Relationship Id="rId27" Type="http://schemas.openxmlformats.org/officeDocument/2006/relationships/image" Target="media/image14.wmf"/><Relationship Id="rId26" Type="http://schemas.openxmlformats.org/officeDocument/2006/relationships/oleObject" Target="embeddings/oleObject10.bin"/><Relationship Id="rId25" Type="http://schemas.openxmlformats.org/officeDocument/2006/relationships/image" Target="media/image13.wmf"/><Relationship Id="rId24" Type="http://schemas.openxmlformats.org/officeDocument/2006/relationships/oleObject" Target="embeddings/oleObject9.bin"/><Relationship Id="rId23" Type="http://schemas.openxmlformats.org/officeDocument/2006/relationships/image" Target="media/image12.png"/><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png"/><Relationship Id="rId114" Type="http://schemas.openxmlformats.org/officeDocument/2006/relationships/fontTable" Target="fontTable.xml"/><Relationship Id="rId113" Type="http://schemas.openxmlformats.org/officeDocument/2006/relationships/numbering" Target="numbering.xml"/><Relationship Id="rId112" Type="http://schemas.openxmlformats.org/officeDocument/2006/relationships/customXml" Target="../customXml/item1.xml"/><Relationship Id="rId111" Type="http://schemas.openxmlformats.org/officeDocument/2006/relationships/image" Target="media/image59.wmf"/><Relationship Id="rId110" Type="http://schemas.openxmlformats.org/officeDocument/2006/relationships/image" Target="media/image58.wmf"/><Relationship Id="rId11" Type="http://schemas.openxmlformats.org/officeDocument/2006/relationships/image" Target="media/image4.wmf"/><Relationship Id="rId109" Type="http://schemas.openxmlformats.org/officeDocument/2006/relationships/oleObject" Target="embeddings/oleObject49.bin"/><Relationship Id="rId108" Type="http://schemas.openxmlformats.org/officeDocument/2006/relationships/image" Target="media/image57.wmf"/><Relationship Id="rId107" Type="http://schemas.openxmlformats.org/officeDocument/2006/relationships/image" Target="media/image56.wmf"/><Relationship Id="rId106" Type="http://schemas.openxmlformats.org/officeDocument/2006/relationships/oleObject" Target="embeddings/oleObject48.bin"/><Relationship Id="rId105" Type="http://schemas.openxmlformats.org/officeDocument/2006/relationships/image" Target="media/image55.wmf"/><Relationship Id="rId104" Type="http://schemas.openxmlformats.org/officeDocument/2006/relationships/image" Target="media/image54.wmf"/><Relationship Id="rId103" Type="http://schemas.openxmlformats.org/officeDocument/2006/relationships/image" Target="media/image53.wmf"/><Relationship Id="rId102" Type="http://schemas.openxmlformats.org/officeDocument/2006/relationships/image" Target="media/image52.wmf"/><Relationship Id="rId101" Type="http://schemas.openxmlformats.org/officeDocument/2006/relationships/oleObject" Target="embeddings/oleObject47.bin"/><Relationship Id="rId100" Type="http://schemas.openxmlformats.org/officeDocument/2006/relationships/image" Target="media/image51.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5</Pages>
  <Words>1007</Words>
  <Characters>5743</Characters>
  <DocSecurity>0</DocSecurity>
  <Lines>47</Lines>
  <Paragraphs>13</Paragraphs>
  <ScaleCrop>false</ScaleCrop>
  <LinksUpToDate>false</LinksUpToDate>
  <CharactersWithSpaces>6737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2019-10-08T14:10:00Z</cp:lastPrinted>
  <dcterms:created xsi:type="dcterms:W3CDTF">2023-11-29T14:13:00Z</dcterms:created>
  <dcterms:modified xsi:type="dcterms:W3CDTF">2023-12-01T04:01:52Z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5991ACD08E324387B433DDBAE512904C_13</vt:lpwstr>
  </property>
</Properties>
</file>