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3F" w:rsidRDefault="0091203F" w:rsidP="00A30ED7">
      <w:pPr>
        <w:spacing w:line="240" w:lineRule="auto"/>
        <w:rPr>
          <w:color w:val="000000" w:themeColor="text1"/>
        </w:rPr>
      </w:pPr>
    </w:p>
    <w:p w:rsidR="00790378" w:rsidRDefault="00790378" w:rsidP="004F7A78">
      <w:pPr>
        <w:spacing w:line="240" w:lineRule="auto"/>
        <w:rPr>
          <w:b/>
          <w:color w:val="000000" w:themeColor="text1"/>
          <w:sz w:val="28"/>
          <w:highlight w:val="yellow"/>
        </w:rPr>
      </w:pPr>
    </w:p>
    <w:p w:rsidR="004F7A78" w:rsidRPr="005D2EF9" w:rsidRDefault="00F81325" w:rsidP="0079037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b/>
          <w:color w:val="000000" w:themeColor="text1"/>
          <w:sz w:val="36"/>
        </w:rPr>
      </w:pPr>
      <w:r>
        <w:rPr>
          <w:b/>
          <w:color w:val="000000" w:themeColor="text1"/>
          <w:sz w:val="36"/>
        </w:rPr>
        <w:t xml:space="preserve">FULL </w:t>
      </w:r>
      <w:r w:rsidR="00790378" w:rsidRPr="005D2EF9">
        <w:rPr>
          <w:b/>
          <w:color w:val="000000" w:themeColor="text1"/>
          <w:sz w:val="36"/>
        </w:rPr>
        <w:t xml:space="preserve">LÝ THUYẾT </w:t>
      </w:r>
      <w:r w:rsidR="004D4508">
        <w:rPr>
          <w:b/>
          <w:color w:val="000000" w:themeColor="text1"/>
          <w:sz w:val="36"/>
        </w:rPr>
        <w:t>SÓNG CƠ HỌC</w:t>
      </w:r>
    </w:p>
    <w:p w:rsidR="00790378" w:rsidRDefault="00790378" w:rsidP="005D2EF9">
      <w:pPr>
        <w:spacing w:line="240" w:lineRule="auto"/>
        <w:rPr>
          <w:b/>
          <w:color w:val="000000" w:themeColor="text1"/>
          <w:sz w:val="28"/>
        </w:rPr>
      </w:pPr>
    </w:p>
    <w:p w:rsidR="005D2EF9" w:rsidRPr="003941D3" w:rsidRDefault="005D2EF9" w:rsidP="005414A6">
      <w:pPr>
        <w:pStyle w:val="Heading2"/>
        <w:rPr>
          <w:sz w:val="24"/>
        </w:rPr>
      </w:pPr>
    </w:p>
    <w:p w:rsidR="003941D3" w:rsidRPr="003941D3" w:rsidRDefault="003941D3" w:rsidP="003941D3">
      <w:pPr>
        <w:tabs>
          <w:tab w:val="center" w:leader="dot" w:pos="10773"/>
        </w:tabs>
        <w:ind w:firstLine="0"/>
        <w:rPr>
          <w:b/>
          <w:color w:val="000000" w:themeColor="text1"/>
        </w:rPr>
      </w:pPr>
      <w:r w:rsidRPr="003941D3">
        <w:rPr>
          <w:b/>
          <w:color w:val="000000" w:themeColor="text1"/>
        </w:rPr>
        <w:t>CHỦ ĐỀ 1. SÓNG CƠ – SỰ TRUYỀN SÓNG</w:t>
      </w:r>
      <w:r w:rsidRPr="003941D3">
        <w:rPr>
          <w:b/>
          <w:color w:val="000000" w:themeColor="text1"/>
        </w:rPr>
        <w:tab/>
        <w:t>1</w:t>
      </w:r>
    </w:p>
    <w:p w:rsidR="003941D3" w:rsidRPr="003941D3" w:rsidRDefault="003941D3" w:rsidP="003941D3">
      <w:pPr>
        <w:tabs>
          <w:tab w:val="center" w:leader="dot" w:pos="10773"/>
        </w:tabs>
        <w:ind w:firstLine="0"/>
        <w:rPr>
          <w:b/>
          <w:color w:val="000000" w:themeColor="text1"/>
        </w:rPr>
      </w:pPr>
      <w:r w:rsidRPr="003941D3">
        <w:rPr>
          <w:b/>
          <w:color w:val="000000" w:themeColor="text1"/>
        </w:rPr>
        <w:t>CHỦ ĐỀ 2. GIAO THOA SÓNG SÓNG – SÓNG DỪNG</w:t>
      </w:r>
      <w:r w:rsidRPr="003941D3">
        <w:rPr>
          <w:b/>
          <w:color w:val="000000" w:themeColor="text1"/>
        </w:rPr>
        <w:tab/>
        <w:t>5</w:t>
      </w:r>
    </w:p>
    <w:p w:rsidR="003941D3" w:rsidRPr="003941D3" w:rsidRDefault="003941D3" w:rsidP="003941D3">
      <w:pPr>
        <w:tabs>
          <w:tab w:val="center" w:leader="dot" w:pos="10773"/>
        </w:tabs>
        <w:ind w:firstLine="0"/>
        <w:rPr>
          <w:b/>
          <w:color w:val="000000" w:themeColor="text1"/>
        </w:rPr>
      </w:pPr>
      <w:r w:rsidRPr="003941D3">
        <w:rPr>
          <w:b/>
          <w:color w:val="000000" w:themeColor="text1"/>
        </w:rPr>
        <w:t>CHỦ ĐỀ 3. SÓNG ÂM</w:t>
      </w:r>
      <w:r w:rsidRPr="003941D3">
        <w:rPr>
          <w:b/>
          <w:color w:val="000000" w:themeColor="text1"/>
        </w:rPr>
        <w:tab/>
        <w:t>10</w:t>
      </w:r>
    </w:p>
    <w:p w:rsidR="005D2EF9" w:rsidRPr="003941D3" w:rsidRDefault="005D2EF9">
      <w:pPr>
        <w:rPr>
          <w:b/>
          <w:color w:val="000000" w:themeColor="text1"/>
        </w:rPr>
      </w:pPr>
      <w:r w:rsidRPr="003941D3">
        <w:rPr>
          <w:b/>
          <w:color w:val="000000" w:themeColor="text1"/>
        </w:rPr>
        <w:br w:type="page"/>
      </w:r>
    </w:p>
    <w:p w:rsidR="005D2EF9" w:rsidRDefault="005D2EF9" w:rsidP="00A30ED7">
      <w:pPr>
        <w:spacing w:line="240" w:lineRule="auto"/>
        <w:ind w:firstLine="0"/>
        <w:rPr>
          <w:b/>
          <w:color w:val="000000" w:themeColor="text1"/>
          <w:sz w:val="14"/>
        </w:rPr>
        <w:sectPr w:rsidR="005D2EF9" w:rsidSect="004F0911">
          <w:headerReference w:type="default" r:id="rId8"/>
          <w:footerReference w:type="default" r:id="rId9"/>
          <w:type w:val="continuous"/>
          <w:pgSz w:w="11907" w:h="16839" w:code="9"/>
          <w:pgMar w:top="567" w:right="567" w:bottom="567" w:left="567" w:header="720" w:footer="720" w:gutter="0"/>
          <w:pgNumType w:start="0"/>
          <w:cols w:space="720"/>
          <w:docGrid w:linePitch="360"/>
        </w:sectPr>
      </w:pPr>
    </w:p>
    <w:p w:rsidR="004608B9" w:rsidRDefault="004608B9" w:rsidP="00A30ED7">
      <w:pPr>
        <w:spacing w:line="240" w:lineRule="auto"/>
        <w:ind w:firstLine="0"/>
        <w:rPr>
          <w:b/>
          <w:color w:val="000000" w:themeColor="text1"/>
          <w:sz w:val="14"/>
        </w:rPr>
      </w:pPr>
    </w:p>
    <w:p w:rsidR="005414A6" w:rsidRPr="005414A6" w:rsidRDefault="00355BCE" w:rsidP="005414A6">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0" w:name="_Toc529803800"/>
      <w:r>
        <w:t>CHỦ ĐỀ 1. SÓNG CƠ – SỰ TRUYỀN SÓNG</w:t>
      </w:r>
      <w:bookmarkEnd w:id="0"/>
    </w:p>
    <w:p w:rsidR="005D2EF9" w:rsidRDefault="005D2EF9" w:rsidP="00A30ED7">
      <w:pPr>
        <w:spacing w:line="240" w:lineRule="auto"/>
        <w:ind w:firstLine="0"/>
        <w:rPr>
          <w:b/>
          <w:color w:val="000000" w:themeColor="text1"/>
          <w:sz w:val="14"/>
        </w:rPr>
      </w:pPr>
    </w:p>
    <w:p w:rsidR="00355BCE" w:rsidRDefault="00355BCE" w:rsidP="00355BCE">
      <w:pPr>
        <w:spacing w:line="240" w:lineRule="auto"/>
        <w:ind w:firstLine="0"/>
      </w:pPr>
      <w:r>
        <w:rPr>
          <w:b/>
        </w:rPr>
        <w:t xml:space="preserve">Câu 1. </w:t>
      </w:r>
      <w:r>
        <w:t>Sóng cơ học là</w:t>
      </w:r>
    </w:p>
    <w:p w:rsidR="00355BCE" w:rsidRDefault="00355BCE" w:rsidP="00355BCE">
      <w:pPr>
        <w:spacing w:line="240" w:lineRule="auto"/>
      </w:pPr>
      <w:r w:rsidRPr="00127B3A">
        <w:rPr>
          <w:b/>
        </w:rPr>
        <w:t xml:space="preserve">A. </w:t>
      </w:r>
      <w:r>
        <w:t>sự lan truyền dao động của vật chất theo thời gian.</w:t>
      </w:r>
    </w:p>
    <w:p w:rsidR="00355BCE" w:rsidRDefault="00355BCE" w:rsidP="00355BCE">
      <w:pPr>
        <w:spacing w:line="240" w:lineRule="auto"/>
      </w:pPr>
      <w:r w:rsidRPr="00127B3A">
        <w:rPr>
          <w:b/>
        </w:rPr>
        <w:t xml:space="preserve">B. </w:t>
      </w:r>
      <w:r>
        <w:t>những dao động cơ học lan truyền trong một môi trường vật chất theo thời gian</w:t>
      </w:r>
    </w:p>
    <w:p w:rsidR="00355BCE" w:rsidRDefault="00355BCE" w:rsidP="00355BCE">
      <w:pPr>
        <w:spacing w:line="240" w:lineRule="auto"/>
      </w:pPr>
      <w:r w:rsidRPr="00127B3A">
        <w:rPr>
          <w:b/>
        </w:rPr>
        <w:t xml:space="preserve">C. </w:t>
      </w:r>
      <w:r>
        <w:t>sự lan toả vật chất trong không gian.</w:t>
      </w:r>
    </w:p>
    <w:p w:rsidR="00355BCE" w:rsidRDefault="00355BCE" w:rsidP="00355BCE">
      <w:pPr>
        <w:spacing w:line="240" w:lineRule="auto"/>
      </w:pPr>
      <w:r w:rsidRPr="00127B3A">
        <w:rPr>
          <w:b/>
        </w:rPr>
        <w:t xml:space="preserve">D. </w:t>
      </w:r>
      <w:r>
        <w:t>sự lan truyền biên độ dao động của các phân tử vật chất theo thời gian.</w:t>
      </w:r>
    </w:p>
    <w:p w:rsidR="00355BCE" w:rsidRDefault="00355BCE" w:rsidP="00355BCE">
      <w:pPr>
        <w:spacing w:line="240" w:lineRule="auto"/>
        <w:ind w:firstLine="0"/>
      </w:pPr>
      <w:r>
        <w:rPr>
          <w:b/>
        </w:rPr>
        <w:t xml:space="preserve">Câu 2. </w:t>
      </w:r>
      <w:r>
        <w:t>Sóng dọc là sóng có phương dao động của các phần tử môi trường và phương truyền sóng hợp với nhau 1 góc</w:t>
      </w:r>
    </w:p>
    <w:p w:rsidR="00355BCE" w:rsidRDefault="00355BCE" w:rsidP="00355BCE">
      <w:pPr>
        <w:spacing w:line="240" w:lineRule="auto"/>
      </w:pPr>
      <w:r w:rsidRPr="00127B3A">
        <w:rPr>
          <w:b/>
        </w:rPr>
        <w:t xml:space="preserve">A. </w:t>
      </w:r>
      <w:r>
        <w:t>0°</w:t>
      </w:r>
      <w:r>
        <w:tab/>
      </w:r>
      <w:r>
        <w:tab/>
      </w:r>
      <w:r>
        <w:tab/>
      </w:r>
      <w:r w:rsidRPr="00127B3A">
        <w:rPr>
          <w:b/>
        </w:rPr>
        <w:t xml:space="preserve">B. </w:t>
      </w:r>
      <w:r>
        <w:t>90°</w:t>
      </w:r>
      <w:r>
        <w:tab/>
      </w:r>
      <w:r>
        <w:tab/>
      </w:r>
      <w:r>
        <w:tab/>
      </w:r>
      <w:r>
        <w:tab/>
      </w:r>
      <w:r w:rsidRPr="00127B3A">
        <w:rPr>
          <w:b/>
        </w:rPr>
        <w:t xml:space="preserve">C. </w:t>
      </w:r>
      <w:r>
        <w:t>180°</w:t>
      </w:r>
      <w:r>
        <w:tab/>
      </w:r>
      <w:r>
        <w:tab/>
      </w:r>
      <w:r>
        <w:tab/>
      </w:r>
      <w:r w:rsidRPr="00127B3A">
        <w:rPr>
          <w:b/>
        </w:rPr>
        <w:t xml:space="preserve">D. </w:t>
      </w:r>
      <w:r>
        <w:t>45°.</w:t>
      </w:r>
    </w:p>
    <w:p w:rsidR="00355BCE" w:rsidRDefault="00355BCE" w:rsidP="00355BCE">
      <w:pPr>
        <w:spacing w:line="240" w:lineRule="auto"/>
        <w:ind w:firstLine="0"/>
      </w:pPr>
      <w:r>
        <w:rPr>
          <w:b/>
        </w:rPr>
        <w:t xml:space="preserve">Câu 3. </w:t>
      </w:r>
      <w:r>
        <w:t>Chọn phát biểu sai khi nói về sóng cơ?</w:t>
      </w:r>
    </w:p>
    <w:p w:rsidR="00355BCE" w:rsidRDefault="00355BCE" w:rsidP="00355BCE">
      <w:pPr>
        <w:spacing w:line="240" w:lineRule="auto"/>
      </w:pPr>
      <w:r w:rsidRPr="00127B3A">
        <w:rPr>
          <w:b/>
        </w:rPr>
        <w:t xml:space="preserve">A. </w:t>
      </w:r>
      <w:r>
        <w:t>Sóng cơ là dao động cơ lan truyền trong một môi trường.</w:t>
      </w:r>
    </w:p>
    <w:p w:rsidR="00355BCE" w:rsidRDefault="00355BCE" w:rsidP="00355BCE">
      <w:pPr>
        <w:spacing w:line="240" w:lineRule="auto"/>
      </w:pPr>
      <w:r w:rsidRPr="00127B3A">
        <w:rPr>
          <w:b/>
        </w:rPr>
        <w:t xml:space="preserve">B. </w:t>
      </w:r>
      <w:r>
        <w:t xml:space="preserve">Sóng cơ truyền được trong các môi trường rắn, lỏng và khí. </w:t>
      </w:r>
    </w:p>
    <w:p w:rsidR="00355BCE" w:rsidRDefault="00355BCE" w:rsidP="00355BCE">
      <w:pPr>
        <w:spacing w:line="240" w:lineRule="auto"/>
      </w:pPr>
      <w:r w:rsidRPr="00127B3A">
        <w:rPr>
          <w:b/>
        </w:rPr>
        <w:t xml:space="preserve">C. </w:t>
      </w:r>
      <w:r>
        <w:t xml:space="preserve">Sóng cơ được chia làm 2 loại: sóng ngang và sóng </w:t>
      </w:r>
      <w:r w:rsidRPr="00127B3A">
        <w:t>dọc.</w:t>
      </w:r>
      <w:r w:rsidRPr="00127B3A">
        <w:rPr>
          <w:b/>
        </w:rPr>
        <w:t xml:space="preserve"> </w:t>
      </w:r>
    </w:p>
    <w:p w:rsidR="00355BCE" w:rsidRDefault="00355BCE" w:rsidP="00355BCE">
      <w:pPr>
        <w:spacing w:line="240" w:lineRule="auto"/>
      </w:pPr>
      <w:r w:rsidRPr="00127B3A">
        <w:rPr>
          <w:b/>
        </w:rPr>
        <w:t xml:space="preserve">D. </w:t>
      </w:r>
      <w:r>
        <w:t>Khi sóng cơ truyền đi thì vật chất sẽ bị kéo theo.</w:t>
      </w:r>
    </w:p>
    <w:p w:rsidR="00355BCE" w:rsidRDefault="00355BCE" w:rsidP="00355BCE">
      <w:pPr>
        <w:spacing w:line="240" w:lineRule="auto"/>
        <w:ind w:firstLine="0"/>
      </w:pPr>
      <w:r>
        <w:rPr>
          <w:b/>
        </w:rPr>
        <w:t xml:space="preserve">Câu 4. </w:t>
      </w:r>
      <w:r>
        <w:t>Bước sóng là khoảng cách giữa hai diêm</w:t>
      </w:r>
    </w:p>
    <w:p w:rsidR="00355BCE" w:rsidRDefault="00355BCE" w:rsidP="00355BCE">
      <w:pPr>
        <w:spacing w:line="240" w:lineRule="auto"/>
      </w:pPr>
      <w:r w:rsidRPr="00127B3A">
        <w:rPr>
          <w:b/>
        </w:rPr>
        <w:t xml:space="preserve">A. </w:t>
      </w:r>
      <w:r>
        <w:t>mà thời gian mà sóng truyền giữa hai điểm đó là một nửa chu kì.</w:t>
      </w:r>
    </w:p>
    <w:p w:rsidR="00355BCE" w:rsidRDefault="00355BCE" w:rsidP="00355BCE">
      <w:pPr>
        <w:spacing w:line="240" w:lineRule="auto"/>
      </w:pPr>
      <w:r w:rsidRPr="00127B3A">
        <w:rPr>
          <w:b/>
        </w:rPr>
        <w:t xml:space="preserve">B. </w:t>
      </w:r>
      <w:r>
        <w:t xml:space="preserve">gần nhau nhất trên cùng một phương truyền sóng mà dao động tại hai </w:t>
      </w:r>
      <w:r w:rsidRPr="002810FE">
        <w:t>điểm</w:t>
      </w:r>
      <w:r>
        <w:t xml:space="preserve"> đó cùng </w:t>
      </w:r>
      <w:r w:rsidRPr="00127B3A">
        <w:t>pha.</w:t>
      </w:r>
      <w:r w:rsidRPr="00127B3A">
        <w:rPr>
          <w:b/>
        </w:rPr>
        <w:t xml:space="preserve"> </w:t>
      </w:r>
    </w:p>
    <w:p w:rsidR="00355BCE" w:rsidRDefault="00355BCE" w:rsidP="00355BCE">
      <w:pPr>
        <w:spacing w:line="240" w:lineRule="auto"/>
      </w:pPr>
      <w:r w:rsidRPr="00127B3A">
        <w:rPr>
          <w:b/>
        </w:rPr>
        <w:t xml:space="preserve">C. </w:t>
      </w:r>
      <w:r>
        <w:t xml:space="preserve">gần nhau nhất mà dao động tại hai điểm đó cùng </w:t>
      </w:r>
      <w:r w:rsidRPr="00127B3A">
        <w:t>pha.</w:t>
      </w:r>
      <w:r w:rsidRPr="00127B3A">
        <w:rPr>
          <w:b/>
        </w:rPr>
        <w:t xml:space="preserve"> </w:t>
      </w:r>
    </w:p>
    <w:p w:rsidR="00355BCE" w:rsidRDefault="00355BCE" w:rsidP="00355BCE">
      <w:pPr>
        <w:spacing w:line="240" w:lineRule="auto"/>
      </w:pPr>
      <w:r w:rsidRPr="00127B3A">
        <w:rPr>
          <w:b/>
        </w:rPr>
        <w:t xml:space="preserve">D. </w:t>
      </w:r>
      <w:r>
        <w:t xml:space="preserve">trên cùng một phương truyền sóng mà dao động tại hai diêm đó cùng </w:t>
      </w:r>
      <w:r w:rsidRPr="00127B3A">
        <w:t>pha.</w:t>
      </w:r>
      <w:r w:rsidRPr="00127B3A">
        <w:rPr>
          <w:b/>
        </w:rPr>
        <w:t xml:space="preserve"> </w:t>
      </w:r>
    </w:p>
    <w:p w:rsidR="00355BCE" w:rsidRDefault="00355BCE" w:rsidP="00355BCE">
      <w:pPr>
        <w:spacing w:line="240" w:lineRule="auto"/>
        <w:ind w:firstLine="0"/>
      </w:pPr>
      <w:r>
        <w:rPr>
          <w:b/>
        </w:rPr>
        <w:t xml:space="preserve">Câu 5. </w:t>
      </w:r>
      <w:r>
        <w:t>Chọn phát biểu sai.</w:t>
      </w:r>
    </w:p>
    <w:p w:rsidR="00355BCE" w:rsidRDefault="00355BCE" w:rsidP="00355BCE">
      <w:pPr>
        <w:spacing w:line="240" w:lineRule="auto"/>
      </w:pPr>
      <w:r w:rsidRPr="00127B3A">
        <w:rPr>
          <w:b/>
        </w:rPr>
        <w:t xml:space="preserve">A. </w:t>
      </w:r>
      <w:r>
        <w:t>Quá trình truyền sóng là quá trình truyền năng lượng.</w:t>
      </w:r>
    </w:p>
    <w:p w:rsidR="00355BCE" w:rsidRDefault="00355BCE" w:rsidP="00355BCE">
      <w:pPr>
        <w:spacing w:line="240" w:lineRule="auto"/>
      </w:pPr>
      <w:r w:rsidRPr="00127B3A">
        <w:rPr>
          <w:b/>
        </w:rPr>
        <w:t xml:space="preserve">B. </w:t>
      </w:r>
      <w:r>
        <w:t>Quá trình truyền sóng là quá trình truyền pha dao động.</w:t>
      </w:r>
    </w:p>
    <w:p w:rsidR="00355BCE" w:rsidRDefault="00355BCE" w:rsidP="00355BCE">
      <w:pPr>
        <w:spacing w:line="240" w:lineRule="auto"/>
      </w:pPr>
      <w:r w:rsidRPr="00127B3A">
        <w:rPr>
          <w:b/>
        </w:rPr>
        <w:t xml:space="preserve">C. </w:t>
      </w:r>
      <w:r>
        <w:t>Sóng dọc dao động theo phương ngang, sóng ngang theo phương thăng đứng.</w:t>
      </w:r>
    </w:p>
    <w:p w:rsidR="00355BCE" w:rsidRDefault="00355BCE" w:rsidP="00355BCE">
      <w:pPr>
        <w:spacing w:line="240" w:lineRule="auto"/>
      </w:pPr>
      <w:r w:rsidRPr="00127B3A">
        <w:rPr>
          <w:b/>
        </w:rPr>
        <w:t xml:space="preserve">D. </w:t>
      </w:r>
      <w:r>
        <w:t xml:space="preserve">Phương trình của sóng hình sin khác với phương trình của dao động điều </w:t>
      </w:r>
      <w:r w:rsidRPr="00127B3A">
        <w:t>hòa.</w:t>
      </w:r>
      <w:r w:rsidRPr="00127B3A">
        <w:rPr>
          <w:b/>
        </w:rPr>
        <w:t xml:space="preserve"> </w:t>
      </w:r>
    </w:p>
    <w:p w:rsidR="00355BCE" w:rsidRDefault="00355BCE" w:rsidP="00355BCE">
      <w:pPr>
        <w:spacing w:line="240" w:lineRule="auto"/>
        <w:ind w:firstLine="0"/>
      </w:pPr>
      <w:r>
        <w:rPr>
          <w:b/>
        </w:rPr>
        <w:t xml:space="preserve">Câu 6. </w:t>
      </w:r>
      <w:r>
        <w:t>Trong quá trình giao thoa sóng, dao động tống hợp tại M chính là sự tổng họp các sóng thành phần. Gọi Δφ là độ lệch pha của hai sóng thảnh phần tại M, với k là số nguyên). Với k = 0,±1,±2.. Biên độ dao động tại M đạt cực đại khi</w:t>
      </w:r>
    </w:p>
    <w:p w:rsidR="00355BCE" w:rsidRDefault="00355BCE" w:rsidP="00355BCE">
      <w:pPr>
        <w:spacing w:line="240" w:lineRule="auto"/>
      </w:pPr>
      <w:r w:rsidRPr="00127B3A">
        <w:rPr>
          <w:b/>
        </w:rPr>
        <w:t xml:space="preserve">A. </w:t>
      </w:r>
      <w:r>
        <w:t xml:space="preserve">Δφ = (2k + l)π/2 </w:t>
      </w:r>
      <w:r>
        <w:tab/>
      </w:r>
      <w:r w:rsidRPr="00127B3A">
        <w:rPr>
          <w:b/>
        </w:rPr>
        <w:t xml:space="preserve">B. </w:t>
      </w:r>
      <w:r>
        <w:t>Δφ = 2kπ</w:t>
      </w:r>
      <w:r>
        <w:tab/>
      </w:r>
      <w:r>
        <w:tab/>
      </w:r>
      <w:r w:rsidRPr="00127B3A">
        <w:rPr>
          <w:b/>
        </w:rPr>
        <w:t xml:space="preserve">C. </w:t>
      </w:r>
      <w:r>
        <w:t>Δφ = (2k + 1)</w:t>
      </w:r>
      <w:r w:rsidRPr="003200E9">
        <w:t xml:space="preserve"> </w:t>
      </w:r>
      <w:r>
        <w:t>π /4</w:t>
      </w:r>
      <w:r>
        <w:tab/>
      </w:r>
      <w:r>
        <w:tab/>
      </w:r>
      <w:r w:rsidRPr="00127B3A">
        <w:rPr>
          <w:b/>
        </w:rPr>
        <w:t xml:space="preserve">D. </w:t>
      </w:r>
      <w:r>
        <w:t>Δφ = (2k + 1)</w:t>
      </w:r>
      <w:r w:rsidRPr="003200E9">
        <w:t xml:space="preserve"> </w:t>
      </w:r>
      <w:r>
        <w:t>π</w:t>
      </w:r>
    </w:p>
    <w:p w:rsidR="00355BCE" w:rsidRDefault="00355BCE" w:rsidP="00355BCE">
      <w:pPr>
        <w:spacing w:line="240" w:lineRule="auto"/>
        <w:ind w:firstLine="0"/>
      </w:pPr>
      <w:r>
        <w:rPr>
          <w:b/>
        </w:rPr>
        <w:t xml:space="preserve">Câu 7. </w:t>
      </w:r>
      <w:r>
        <w:t xml:space="preserve">Khi một sóng mặt nước gặp một khe chắn hẹp có kích thước nhỏ hơn bước sóng thì </w:t>
      </w:r>
    </w:p>
    <w:p w:rsidR="00355BCE" w:rsidRDefault="00355BCE" w:rsidP="00355BCE">
      <w:pPr>
        <w:spacing w:line="240" w:lineRule="auto"/>
      </w:pPr>
      <w:r w:rsidRPr="00127B3A">
        <w:rPr>
          <w:b/>
        </w:rPr>
        <w:t xml:space="preserve">A. </w:t>
      </w:r>
      <w:r>
        <w:t>sóng vẫn tiếp tục truyền thẳng qua khe.</w:t>
      </w:r>
      <w:r>
        <w:tab/>
      </w:r>
    </w:p>
    <w:p w:rsidR="00355BCE" w:rsidRDefault="00355BCE" w:rsidP="00355BCE">
      <w:pPr>
        <w:spacing w:line="240" w:lineRule="auto"/>
      </w:pPr>
      <w:r w:rsidRPr="00127B3A">
        <w:rPr>
          <w:b/>
        </w:rPr>
        <w:t xml:space="preserve">B. </w:t>
      </w:r>
      <w:r>
        <w:t>sóng gặp khe bị phản xạ trở lại.</w:t>
      </w:r>
    </w:p>
    <w:p w:rsidR="00355BCE" w:rsidRDefault="00355BCE" w:rsidP="00355BCE">
      <w:pPr>
        <w:spacing w:line="240" w:lineRule="auto"/>
      </w:pPr>
      <w:r w:rsidRPr="00127B3A">
        <w:rPr>
          <w:b/>
        </w:rPr>
        <w:t xml:space="preserve">C. </w:t>
      </w:r>
      <w:r>
        <w:t>sóng truyền qua khe giống như khe là một tâm phát sóng mới.</w:t>
      </w:r>
    </w:p>
    <w:p w:rsidR="00355BCE" w:rsidRDefault="00355BCE" w:rsidP="00355BCE">
      <w:pPr>
        <w:spacing w:line="240" w:lineRule="auto"/>
      </w:pPr>
      <w:r w:rsidRPr="00127B3A">
        <w:rPr>
          <w:b/>
        </w:rPr>
        <w:t xml:space="preserve">D. </w:t>
      </w:r>
      <w:r>
        <w:t>sóng gặp khe sẽ dừng lại.</w:t>
      </w:r>
    </w:p>
    <w:p w:rsidR="00355BCE" w:rsidRDefault="00355BCE" w:rsidP="00355BCE">
      <w:pPr>
        <w:spacing w:line="240" w:lineRule="auto"/>
        <w:ind w:firstLine="0"/>
      </w:pPr>
      <w:r>
        <w:rPr>
          <w:b/>
        </w:rPr>
        <w:t xml:space="preserve">Câu 8. </w:t>
      </w:r>
      <w:r>
        <w:t xml:space="preserve"> Khoảng cách giữa hai </w:t>
      </w:r>
      <w:r w:rsidRPr="002810FE">
        <w:t>điểm</w:t>
      </w:r>
      <w:r>
        <w:t xml:space="preserve"> trên phương truyền sóng gần nhau nhất và dao động cùng pha với nhau gọi là</w:t>
      </w:r>
    </w:p>
    <w:p w:rsidR="00355BCE" w:rsidRDefault="00355BCE" w:rsidP="00355BCE">
      <w:pPr>
        <w:spacing w:line="240" w:lineRule="auto"/>
      </w:pPr>
      <w:r w:rsidRPr="00127B3A">
        <w:rPr>
          <w:b/>
        </w:rPr>
        <w:t xml:space="preserve">A. </w:t>
      </w:r>
      <w:r>
        <w:t>độ lệch pha</w:t>
      </w:r>
      <w:r>
        <w:tab/>
      </w:r>
      <w:r w:rsidRPr="00127B3A">
        <w:rPr>
          <w:b/>
        </w:rPr>
        <w:t xml:space="preserve">B. </w:t>
      </w:r>
      <w:r>
        <w:t>chu kỳ</w:t>
      </w:r>
      <w:r>
        <w:tab/>
      </w:r>
      <w:r>
        <w:tab/>
      </w:r>
      <w:r w:rsidRPr="00127B3A">
        <w:rPr>
          <w:b/>
        </w:rPr>
        <w:t xml:space="preserve">C. </w:t>
      </w:r>
      <w:r>
        <w:t>bước sóng</w:t>
      </w:r>
      <w:r>
        <w:tab/>
      </w:r>
      <w:r>
        <w:tab/>
      </w:r>
      <w:r>
        <w:tab/>
      </w:r>
      <w:r w:rsidRPr="00127B3A">
        <w:rPr>
          <w:b/>
        </w:rPr>
        <w:t xml:space="preserve">D. </w:t>
      </w:r>
      <w:r>
        <w:t>vận tốc truyền sóng.</w:t>
      </w:r>
    </w:p>
    <w:p w:rsidR="00355BCE" w:rsidRDefault="00355BCE" w:rsidP="00355BCE">
      <w:pPr>
        <w:spacing w:line="240" w:lineRule="auto"/>
        <w:ind w:firstLine="0"/>
      </w:pPr>
      <w:r>
        <w:rPr>
          <w:b/>
        </w:rPr>
        <w:t xml:space="preserve">Câu 9. </w:t>
      </w:r>
      <w:r>
        <w:t>Phát biểu nào sau đây về đại lượng đặc trưng của sóng cơ học là sai?</w:t>
      </w:r>
    </w:p>
    <w:p w:rsidR="00355BCE" w:rsidRDefault="00355BCE" w:rsidP="00355BCE">
      <w:pPr>
        <w:spacing w:line="240" w:lineRule="auto"/>
      </w:pPr>
      <w:r w:rsidRPr="00127B3A">
        <w:rPr>
          <w:b/>
        </w:rPr>
        <w:t xml:space="preserve">A. </w:t>
      </w:r>
      <w:r>
        <w:t>Chu kỳ của sóng chính bằng chu kỳ dao động của các phần tử dao động.</w:t>
      </w:r>
    </w:p>
    <w:p w:rsidR="00355BCE" w:rsidRDefault="00355BCE" w:rsidP="00355BCE">
      <w:pPr>
        <w:spacing w:line="240" w:lineRule="auto"/>
      </w:pPr>
      <w:r w:rsidRPr="00127B3A">
        <w:rPr>
          <w:b/>
        </w:rPr>
        <w:t xml:space="preserve">B. </w:t>
      </w:r>
      <w:r>
        <w:t>Tần số của sóng chính bằng tần số dao động của các phần từ dao động</w:t>
      </w:r>
    </w:p>
    <w:p w:rsidR="00355BCE" w:rsidRDefault="00355BCE" w:rsidP="00355BCE">
      <w:pPr>
        <w:spacing w:line="240" w:lineRule="auto"/>
      </w:pPr>
      <w:r w:rsidRPr="00127B3A">
        <w:rPr>
          <w:b/>
        </w:rPr>
        <w:t xml:space="preserve">C. </w:t>
      </w:r>
      <w:r>
        <w:t>Tốc độ của sóng chính bằng tốc độ dao động của các phần tử dao động.</w:t>
      </w:r>
    </w:p>
    <w:p w:rsidR="00355BCE" w:rsidRDefault="00355BCE" w:rsidP="00355BCE">
      <w:pPr>
        <w:spacing w:line="240" w:lineRule="auto"/>
      </w:pPr>
      <w:r w:rsidRPr="00127B3A">
        <w:rPr>
          <w:b/>
        </w:rPr>
        <w:t xml:space="preserve">D. </w:t>
      </w:r>
      <w:r>
        <w:t>Bước sóng là quãng đường sóng truyền đi được trong một chu kỳ.</w:t>
      </w:r>
    </w:p>
    <w:p w:rsidR="00355BCE" w:rsidRDefault="00355BCE" w:rsidP="00355BCE">
      <w:pPr>
        <w:spacing w:line="240" w:lineRule="auto"/>
        <w:ind w:firstLine="0"/>
      </w:pPr>
      <w:r>
        <w:rPr>
          <w:b/>
        </w:rPr>
        <w:t xml:space="preserve">Câu 10. </w:t>
      </w:r>
      <w:r>
        <w:t>Một sóng cơ học lan truyền trong một môi trường A với vận tốc v</w:t>
      </w:r>
      <w:r w:rsidRPr="003200E9">
        <w:rPr>
          <w:vertAlign w:val="subscript"/>
        </w:rPr>
        <w:t>A</w:t>
      </w:r>
      <w:r>
        <w:t xml:space="preserve"> và khi truyền trong môi trường B có vận tốc</w:t>
      </w:r>
      <w:r w:rsidRPr="003200E9">
        <w:rPr>
          <w:position w:val="-24"/>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31pt" o:ole="">
            <v:imagedata r:id="rId10" o:title=""/>
          </v:shape>
          <o:OLEObject Type="Embed" ProgID="Equation.DSMT4" ShapeID="_x0000_i1025" DrawAspect="Content" ObjectID="_1603567417" r:id="rId11"/>
        </w:object>
      </w:r>
      <w:r>
        <w:t>. Tần số sóng trong môi trường B sẽ</w:t>
      </w:r>
    </w:p>
    <w:p w:rsidR="00355BCE" w:rsidRDefault="00355BCE" w:rsidP="00355BCE">
      <w:pPr>
        <w:spacing w:line="240" w:lineRule="auto"/>
      </w:pPr>
      <w:r w:rsidRPr="00127B3A">
        <w:rPr>
          <w:b/>
        </w:rPr>
        <w:t xml:space="preserve">A. </w:t>
      </w:r>
      <w:r>
        <w:t>lớn gấp 2 lần tần số trong môi trường B</w:t>
      </w:r>
      <w:r>
        <w:tab/>
      </w:r>
      <w:r>
        <w:tab/>
      </w:r>
      <w:r w:rsidRPr="00127B3A">
        <w:rPr>
          <w:b/>
        </w:rPr>
        <w:t xml:space="preserve">B. </w:t>
      </w:r>
      <w:r>
        <w:t>bằng tần số trong môi trường B</w:t>
      </w:r>
    </w:p>
    <w:p w:rsidR="00355BCE" w:rsidRDefault="00355BCE" w:rsidP="00355BCE">
      <w:pPr>
        <w:spacing w:line="240" w:lineRule="auto"/>
      </w:pPr>
      <w:r w:rsidRPr="00127B3A">
        <w:rPr>
          <w:b/>
        </w:rPr>
        <w:t xml:space="preserve">C. </w:t>
      </w:r>
      <w:r>
        <w:t xml:space="preserve"> bằng 1/2 tần số trong môi trường B</w:t>
      </w:r>
      <w:r>
        <w:tab/>
      </w:r>
      <w:r>
        <w:tab/>
      </w:r>
      <w:r>
        <w:tab/>
      </w:r>
      <w:r w:rsidRPr="00127B3A">
        <w:rPr>
          <w:b/>
        </w:rPr>
        <w:t xml:space="preserve">D. </w:t>
      </w:r>
      <w:r>
        <w:t>bằng 1/4 tần số trong môi trường B</w:t>
      </w:r>
    </w:p>
    <w:p w:rsidR="00355BCE" w:rsidRDefault="00355BCE" w:rsidP="00355BCE">
      <w:pPr>
        <w:spacing w:line="240" w:lineRule="auto"/>
        <w:ind w:firstLine="0"/>
      </w:pPr>
      <w:r>
        <w:rPr>
          <w:b/>
        </w:rPr>
        <w:t xml:space="preserve">Câu 11. </w:t>
      </w:r>
      <w:r>
        <w:t>Nhận xét nào sau đây sai. Sóng cơ học</w:t>
      </w:r>
    </w:p>
    <w:p w:rsidR="00355BCE" w:rsidRDefault="00355BCE" w:rsidP="00355BCE">
      <w:pPr>
        <w:spacing w:line="240" w:lineRule="auto"/>
      </w:pPr>
      <w:r w:rsidRPr="00127B3A">
        <w:rPr>
          <w:b/>
        </w:rPr>
        <w:t xml:space="preserve">A. </w:t>
      </w:r>
      <w:r>
        <w:t xml:space="preserve">có tính tuần hoàn theo thời gian. </w:t>
      </w:r>
    </w:p>
    <w:p w:rsidR="00355BCE" w:rsidRDefault="00355BCE" w:rsidP="00355BCE">
      <w:pPr>
        <w:spacing w:line="240" w:lineRule="auto"/>
      </w:pPr>
      <w:r w:rsidRPr="00127B3A">
        <w:rPr>
          <w:b/>
        </w:rPr>
        <w:t xml:space="preserve">B. </w:t>
      </w:r>
      <w:r>
        <w:t xml:space="preserve">vận tốc dao động của các phần tử biến thiên tuầnhoàn. </w:t>
      </w:r>
    </w:p>
    <w:p w:rsidR="00355BCE" w:rsidRDefault="00355BCE" w:rsidP="00355BCE">
      <w:pPr>
        <w:spacing w:line="240" w:lineRule="auto"/>
      </w:pPr>
      <w:r w:rsidRPr="00127B3A">
        <w:rPr>
          <w:b/>
        </w:rPr>
        <w:t xml:space="preserve">C. </w:t>
      </w:r>
      <w:r>
        <w:t>có tính tuần hoàn theo không gian.</w:t>
      </w:r>
      <w:r>
        <w:tab/>
      </w:r>
    </w:p>
    <w:p w:rsidR="00355BCE" w:rsidRDefault="00355BCE" w:rsidP="00355BCE">
      <w:pPr>
        <w:spacing w:line="240" w:lineRule="auto"/>
      </w:pPr>
      <w:r w:rsidRPr="00127B3A">
        <w:rPr>
          <w:b/>
        </w:rPr>
        <w:t xml:space="preserve">D. </w:t>
      </w:r>
      <w:r>
        <w:t>tốc độ truyền pha dao động biến thiên tuần hoàn.</w:t>
      </w:r>
    </w:p>
    <w:p w:rsidR="00355BCE" w:rsidRDefault="00355BCE" w:rsidP="00355BCE">
      <w:pPr>
        <w:spacing w:line="240" w:lineRule="auto"/>
        <w:ind w:firstLine="0"/>
      </w:pPr>
      <w:r>
        <w:rPr>
          <w:b/>
        </w:rPr>
        <w:lastRenderedPageBreak/>
        <w:t xml:space="preserve">Câu 12. </w:t>
      </w:r>
      <w:r>
        <w:t>Vận tốc truyền sóng cơ trong một môi trường là</w:t>
      </w:r>
    </w:p>
    <w:p w:rsidR="00355BCE" w:rsidRDefault="00355BCE" w:rsidP="00355BCE">
      <w:pPr>
        <w:spacing w:line="240" w:lineRule="auto"/>
      </w:pPr>
      <w:r w:rsidRPr="00127B3A">
        <w:rPr>
          <w:b/>
        </w:rPr>
        <w:t xml:space="preserve">A. </w:t>
      </w:r>
      <w:r>
        <w:t>vận tốc dao động của nguồn sóng.</w:t>
      </w:r>
      <w:r>
        <w:tab/>
      </w:r>
    </w:p>
    <w:p w:rsidR="00355BCE" w:rsidRDefault="00355BCE" w:rsidP="00355BCE">
      <w:pPr>
        <w:spacing w:line="240" w:lineRule="auto"/>
      </w:pPr>
      <w:r w:rsidRPr="00127B3A">
        <w:rPr>
          <w:b/>
        </w:rPr>
        <w:t xml:space="preserve">B. </w:t>
      </w:r>
      <w:r>
        <w:t>vận tốc dao động của các phần tử vật chất,</w:t>
      </w:r>
    </w:p>
    <w:p w:rsidR="00355BCE" w:rsidRDefault="00355BCE" w:rsidP="00355BCE">
      <w:pPr>
        <w:spacing w:line="240" w:lineRule="auto"/>
      </w:pPr>
      <w:r w:rsidRPr="00127B3A">
        <w:rPr>
          <w:b/>
        </w:rPr>
        <w:t xml:space="preserve">C. </w:t>
      </w:r>
      <w:r>
        <w:t>vận tốc truyền pha dao động.</w:t>
      </w:r>
    </w:p>
    <w:p w:rsidR="00355BCE" w:rsidRDefault="00355BCE" w:rsidP="00355BCE">
      <w:pPr>
        <w:spacing w:line="240" w:lineRule="auto"/>
      </w:pPr>
      <w:r w:rsidRPr="00127B3A">
        <w:rPr>
          <w:b/>
        </w:rPr>
        <w:t xml:space="preserve">D. </w:t>
      </w:r>
      <w:r>
        <w:t>vận tốc truyền pha dao động và vận tốc dao động của các phần tử vật chất.</w:t>
      </w:r>
    </w:p>
    <w:p w:rsidR="00355BCE" w:rsidRDefault="00355BCE" w:rsidP="00355BCE">
      <w:pPr>
        <w:spacing w:line="240" w:lineRule="auto"/>
        <w:ind w:firstLine="0"/>
      </w:pPr>
      <w:r>
        <w:rPr>
          <w:b/>
        </w:rPr>
        <w:t xml:space="preserve">Câu 13. </w:t>
      </w:r>
      <w:r>
        <w:t>Điều nào sau đây là sai khi nói về đồ thị của sóng?</w:t>
      </w:r>
    </w:p>
    <w:p w:rsidR="00355BCE" w:rsidRDefault="00355BCE" w:rsidP="00355BCE">
      <w:pPr>
        <w:spacing w:line="240" w:lineRule="auto"/>
      </w:pPr>
      <w:r w:rsidRPr="00127B3A">
        <w:rPr>
          <w:b/>
        </w:rPr>
        <w:t xml:space="preserve">A. </w:t>
      </w:r>
      <w:r>
        <w:t>Đường hình sin thời gian của một diêm là đồ thị dao động của diêm đó.</w:t>
      </w:r>
    </w:p>
    <w:p w:rsidR="00355BCE" w:rsidRDefault="00355BCE" w:rsidP="00355BCE">
      <w:pPr>
        <w:spacing w:line="240" w:lineRule="auto"/>
      </w:pPr>
      <w:r w:rsidRPr="00127B3A">
        <w:rPr>
          <w:b/>
        </w:rPr>
        <w:t xml:space="preserve">B. </w:t>
      </w:r>
      <w:r>
        <w:t>Đồ thị dao động của một điểm trên dây là một đường sin có cùng chu kì T với nguồn.</w:t>
      </w:r>
    </w:p>
    <w:p w:rsidR="00355BCE" w:rsidRDefault="00355BCE" w:rsidP="00355BCE">
      <w:pPr>
        <w:spacing w:line="240" w:lineRule="auto"/>
      </w:pPr>
      <w:r w:rsidRPr="00127B3A">
        <w:rPr>
          <w:b/>
        </w:rPr>
        <w:t xml:space="preserve">C. </w:t>
      </w:r>
      <w:r>
        <w:t xml:space="preserve">Đường hình sin không gian vào một thời điểm biếu thị dạng của môi trường vào thời </w:t>
      </w:r>
      <w:r w:rsidRPr="002810FE">
        <w:t>điểm</w:t>
      </w:r>
      <w:r>
        <w:t xml:space="preserve"> đó.</w:t>
      </w:r>
    </w:p>
    <w:p w:rsidR="00355BCE" w:rsidRDefault="00355BCE" w:rsidP="00355BCE">
      <w:pPr>
        <w:spacing w:line="240" w:lineRule="auto"/>
      </w:pPr>
      <w:r w:rsidRPr="00127B3A">
        <w:rPr>
          <w:b/>
        </w:rPr>
        <w:t xml:space="preserve">D. </w:t>
      </w:r>
      <w:r>
        <w:t>Đường hình sin không gian có chu kì bằng chu kì T của nguồn.</w:t>
      </w:r>
    </w:p>
    <w:p w:rsidR="00355BCE" w:rsidRDefault="00355BCE" w:rsidP="00355BCE">
      <w:pPr>
        <w:spacing w:line="240" w:lineRule="auto"/>
        <w:ind w:firstLine="0"/>
      </w:pPr>
      <w:r>
        <w:rPr>
          <w:b/>
        </w:rPr>
        <w:t xml:space="preserve">Câu 14. </w:t>
      </w:r>
      <w:r>
        <w:t>Trong hiện tượng truyền sóng trên mặt nước do một nguồn sóng gây ra, nếu gọi bước sóng là λ, thì khoảng cách giữa n vòng tròn sóng (gọn nhô) liên tiếp nhau sẽ là.</w:t>
      </w:r>
    </w:p>
    <w:p w:rsidR="00355BCE" w:rsidRDefault="00355BCE" w:rsidP="00355BCE">
      <w:pPr>
        <w:spacing w:line="240" w:lineRule="auto"/>
      </w:pPr>
      <w:r w:rsidRPr="00127B3A">
        <w:rPr>
          <w:b/>
        </w:rPr>
        <w:t xml:space="preserve">A. </w:t>
      </w:r>
      <w:r>
        <w:t>nλ</w:t>
      </w:r>
      <w:r>
        <w:tab/>
      </w:r>
      <w:r>
        <w:tab/>
      </w:r>
      <w:r w:rsidRPr="00127B3A">
        <w:rPr>
          <w:b/>
        </w:rPr>
        <w:t xml:space="preserve">B. </w:t>
      </w:r>
      <w:r>
        <w:t>(n - l)</w:t>
      </w:r>
      <w:r w:rsidRPr="003200E9">
        <w:t xml:space="preserve"> </w:t>
      </w:r>
      <w:r>
        <w:t>λ</w:t>
      </w:r>
      <w:r>
        <w:tab/>
      </w:r>
      <w:r>
        <w:tab/>
      </w:r>
      <w:r>
        <w:tab/>
      </w:r>
      <w:r w:rsidRPr="00127B3A">
        <w:rPr>
          <w:b/>
        </w:rPr>
        <w:t xml:space="preserve">C. </w:t>
      </w:r>
      <w:r>
        <w:t>0,5nλ</w:t>
      </w:r>
      <w:r>
        <w:tab/>
      </w:r>
      <w:r>
        <w:tab/>
      </w:r>
      <w:r>
        <w:tab/>
      </w:r>
      <w:r w:rsidRPr="00127B3A">
        <w:rPr>
          <w:b/>
        </w:rPr>
        <w:t xml:space="preserve">D. </w:t>
      </w:r>
      <w:r>
        <w:t>(n + l)</w:t>
      </w:r>
      <w:r w:rsidRPr="003200E9">
        <w:t xml:space="preserve"> </w:t>
      </w:r>
      <w:r>
        <w:t>λ.</w:t>
      </w:r>
    </w:p>
    <w:p w:rsidR="00355BCE" w:rsidRDefault="00355BCE" w:rsidP="00355BCE">
      <w:pPr>
        <w:spacing w:line="240" w:lineRule="auto"/>
        <w:ind w:firstLine="0"/>
      </w:pPr>
      <w:r>
        <w:rPr>
          <w:b/>
        </w:rPr>
        <w:t xml:space="preserve">Câu 15. </w:t>
      </w:r>
      <w:r>
        <w:t>Phát biểu nào sau đây về sóng cơ là không đúng?</w:t>
      </w:r>
    </w:p>
    <w:p w:rsidR="00355BCE" w:rsidRDefault="00355BCE" w:rsidP="00355BCE">
      <w:pPr>
        <w:spacing w:line="240" w:lineRule="auto"/>
      </w:pPr>
      <w:r w:rsidRPr="00127B3A">
        <w:rPr>
          <w:b/>
        </w:rPr>
        <w:t xml:space="preserve">A. </w:t>
      </w:r>
      <w:r>
        <w:t>Sóng cơ học là quá trình lan truyền dao động cơ học trong một môi trường vật chất.</w:t>
      </w:r>
    </w:p>
    <w:p w:rsidR="00355BCE" w:rsidRDefault="00355BCE" w:rsidP="00355BCE">
      <w:pPr>
        <w:spacing w:line="240" w:lineRule="auto"/>
      </w:pPr>
      <w:r w:rsidRPr="00127B3A">
        <w:rPr>
          <w:b/>
        </w:rPr>
        <w:t xml:space="preserve">B. </w:t>
      </w:r>
      <w:r>
        <w:t>Sóng ngang là sóng có các phần tử môi trường dao động theo phương ngang.</w:t>
      </w:r>
    </w:p>
    <w:p w:rsidR="00355BCE" w:rsidRDefault="00355BCE" w:rsidP="00355BCE">
      <w:pPr>
        <w:spacing w:line="240" w:lineRule="auto"/>
      </w:pPr>
      <w:r w:rsidRPr="00127B3A">
        <w:rPr>
          <w:b/>
        </w:rPr>
        <w:t xml:space="preserve">C. </w:t>
      </w:r>
      <w:r>
        <w:t>Sóng dọc là sóng có các phần tử môi trường dao động theo phương trùng với phương truyền sóng.</w:t>
      </w:r>
    </w:p>
    <w:p w:rsidR="00355BCE" w:rsidRDefault="00355BCE" w:rsidP="00355BCE">
      <w:pPr>
        <w:spacing w:line="240" w:lineRule="auto"/>
      </w:pPr>
      <w:r w:rsidRPr="00127B3A">
        <w:rPr>
          <w:b/>
        </w:rPr>
        <w:t xml:space="preserve">D. </w:t>
      </w:r>
      <w:r>
        <w:t>Bước sóng là quãng đường sóng truyền được trong một chu kì dao động của sóng.</w:t>
      </w:r>
    </w:p>
    <w:p w:rsidR="00355BCE" w:rsidRDefault="00355BCE" w:rsidP="00355BCE">
      <w:pPr>
        <w:spacing w:line="240" w:lineRule="auto"/>
        <w:ind w:firstLine="0"/>
      </w:pPr>
      <w:r>
        <w:rPr>
          <w:b/>
        </w:rPr>
        <w:t xml:space="preserve">Câu 16. </w:t>
      </w:r>
      <w:r>
        <w:t>Chọn phát biếu đúng? Sóng dọc</w:t>
      </w:r>
    </w:p>
    <w:p w:rsidR="00355BCE" w:rsidRDefault="00355BCE" w:rsidP="00355BCE">
      <w:pPr>
        <w:spacing w:line="240" w:lineRule="auto"/>
      </w:pPr>
      <w:r w:rsidRPr="00127B3A">
        <w:rPr>
          <w:b/>
        </w:rPr>
        <w:t xml:space="preserve">A. </w:t>
      </w:r>
      <w:r>
        <w:t>chỉ truyền được trong chất rắn.</w:t>
      </w:r>
    </w:p>
    <w:p w:rsidR="00355BCE" w:rsidRDefault="00355BCE" w:rsidP="00355BCE">
      <w:pPr>
        <w:spacing w:line="240" w:lineRule="auto"/>
      </w:pPr>
      <w:r w:rsidRPr="00127B3A">
        <w:rPr>
          <w:b/>
        </w:rPr>
        <w:t xml:space="preserve">B. </w:t>
      </w:r>
      <w:r>
        <w:t>truyền được trong chất rắn và chất lỏng và chất khí.</w:t>
      </w:r>
    </w:p>
    <w:p w:rsidR="00355BCE" w:rsidRDefault="00355BCE" w:rsidP="00355BCE">
      <w:pPr>
        <w:spacing w:line="240" w:lineRule="auto"/>
      </w:pPr>
      <w:r w:rsidRPr="00127B3A">
        <w:rPr>
          <w:b/>
        </w:rPr>
        <w:t xml:space="preserve">C. </w:t>
      </w:r>
      <w:r>
        <w:t>truyền trong chất rắn, chất lỏng, chất khí và cả chân không.</w:t>
      </w:r>
    </w:p>
    <w:p w:rsidR="00355BCE" w:rsidRDefault="00355BCE" w:rsidP="00355BCE">
      <w:pPr>
        <w:spacing w:line="240" w:lineRule="auto"/>
      </w:pPr>
      <w:r w:rsidRPr="00127B3A">
        <w:rPr>
          <w:b/>
        </w:rPr>
        <w:t xml:space="preserve">D. </w:t>
      </w:r>
      <w:r>
        <w:t>không truyền được trong chất rắn.</w:t>
      </w:r>
    </w:p>
    <w:p w:rsidR="00355BCE" w:rsidRDefault="00355BCE" w:rsidP="00355BCE">
      <w:pPr>
        <w:spacing w:line="240" w:lineRule="auto"/>
        <w:ind w:firstLine="0"/>
      </w:pPr>
      <w:r>
        <w:rPr>
          <w:b/>
        </w:rPr>
        <w:t xml:space="preserve">Câu 17. </w:t>
      </w:r>
      <w:r>
        <w:t>Tốc độ truyền sóng cơ (thông thường) không phụ thuộc vào</w:t>
      </w:r>
    </w:p>
    <w:p w:rsidR="00355BCE" w:rsidRDefault="00355BCE" w:rsidP="00355BCE">
      <w:pPr>
        <w:spacing w:line="240" w:lineRule="auto"/>
      </w:pPr>
      <w:r w:rsidRPr="00127B3A">
        <w:rPr>
          <w:b/>
        </w:rPr>
        <w:t xml:space="preserve">A. </w:t>
      </w:r>
      <w:r>
        <w:t xml:space="preserve"> tần số và biên độ của sóng</w:t>
      </w:r>
      <w:r>
        <w:tab/>
      </w:r>
      <w:r>
        <w:tab/>
      </w:r>
      <w:r>
        <w:tab/>
      </w:r>
      <w:r w:rsidRPr="00127B3A">
        <w:rPr>
          <w:b/>
        </w:rPr>
        <w:t xml:space="preserve">B. </w:t>
      </w:r>
      <w:r>
        <w:t>nhiệt độ của môi trường và tần số của sóng,</w:t>
      </w:r>
    </w:p>
    <w:p w:rsidR="00355BCE" w:rsidRDefault="00355BCE" w:rsidP="00355BCE">
      <w:pPr>
        <w:spacing w:line="240" w:lineRule="auto"/>
      </w:pPr>
      <w:r w:rsidRPr="00127B3A">
        <w:rPr>
          <w:b/>
        </w:rPr>
        <w:t xml:space="preserve">C. </w:t>
      </w:r>
      <w:r>
        <w:t>bản chất của môi trường lan truyền sóng</w:t>
      </w:r>
      <w:r>
        <w:tab/>
      </w:r>
      <w:r w:rsidRPr="00127B3A">
        <w:rPr>
          <w:b/>
        </w:rPr>
        <w:t xml:space="preserve">D. </w:t>
      </w:r>
      <w:r>
        <w:t>biên độ của sóng và bản chất của môi trường.</w:t>
      </w:r>
    </w:p>
    <w:p w:rsidR="00355BCE" w:rsidRDefault="00355BCE" w:rsidP="00355BCE">
      <w:pPr>
        <w:spacing w:line="240" w:lineRule="auto"/>
        <w:ind w:firstLine="0"/>
      </w:pPr>
      <w:r>
        <w:rPr>
          <w:b/>
        </w:rPr>
        <w:t xml:space="preserve">Câu 18. </w:t>
      </w:r>
      <w:r>
        <w:t>Bước sóng λ là</w:t>
      </w:r>
    </w:p>
    <w:p w:rsidR="00355BCE" w:rsidRDefault="00355BCE" w:rsidP="00355BCE">
      <w:pPr>
        <w:spacing w:line="240" w:lineRule="auto"/>
      </w:pPr>
      <w:r>
        <w:t>Ạ. quãng đường sóng truyền được trong một chu kì dao động của sóng.</w:t>
      </w:r>
    </w:p>
    <w:p w:rsidR="00355BCE" w:rsidRDefault="00355BCE" w:rsidP="00355BCE">
      <w:pPr>
        <w:spacing w:line="240" w:lineRule="auto"/>
      </w:pPr>
      <w:r w:rsidRPr="00127B3A">
        <w:rPr>
          <w:b/>
        </w:rPr>
        <w:t xml:space="preserve">B. </w:t>
      </w:r>
      <w:r>
        <w:t xml:space="preserve">khoảng cách giữa hai điểm trên phương truyền sóng luôn dao động cùng pha với nhau </w:t>
      </w:r>
    </w:p>
    <w:p w:rsidR="00355BCE" w:rsidRDefault="00355BCE" w:rsidP="00355BCE">
      <w:pPr>
        <w:spacing w:line="240" w:lineRule="auto"/>
      </w:pPr>
      <w:r w:rsidRPr="00127B3A">
        <w:rPr>
          <w:b/>
        </w:rPr>
        <w:t xml:space="preserve">C. </w:t>
      </w:r>
      <w:r>
        <w:t>là quãng đường sóng truyền được trong một đơn vị thời gian.</w:t>
      </w:r>
    </w:p>
    <w:p w:rsidR="00355BCE" w:rsidRDefault="00355BCE" w:rsidP="00355BCE">
      <w:pPr>
        <w:spacing w:line="240" w:lineRule="auto"/>
      </w:pPr>
      <w:r w:rsidRPr="00127B3A">
        <w:rPr>
          <w:b/>
        </w:rPr>
        <w:t xml:space="preserve">D. </w:t>
      </w:r>
      <w:r>
        <w:t>khoảng cách giữa hai điểm trên phương truyền sóng gần nhau nhất luôn có cùng li độ với nhau.</w:t>
      </w:r>
    </w:p>
    <w:p w:rsidR="00355BCE" w:rsidRDefault="00355BCE" w:rsidP="00355BCE">
      <w:pPr>
        <w:spacing w:line="240" w:lineRule="auto"/>
        <w:ind w:firstLine="0"/>
      </w:pPr>
      <w:r>
        <w:rPr>
          <w:b/>
        </w:rPr>
        <w:t xml:space="preserve">Câu 19. </w:t>
      </w:r>
      <w:r>
        <w:t>Sóng cơ là</w:t>
      </w:r>
    </w:p>
    <w:p w:rsidR="00355BCE" w:rsidRDefault="00355BCE" w:rsidP="00355BCE">
      <w:pPr>
        <w:spacing w:line="240" w:lineRule="auto"/>
      </w:pPr>
      <w:r w:rsidRPr="00127B3A">
        <w:rPr>
          <w:b/>
        </w:rPr>
        <w:t xml:space="preserve">A. </w:t>
      </w:r>
      <w:r>
        <w:t>sự co dãn tuần hoàn giữa các phần tử của môi trường.</w:t>
      </w:r>
    </w:p>
    <w:p w:rsidR="00355BCE" w:rsidRDefault="00355BCE" w:rsidP="00355BCE">
      <w:pPr>
        <w:spacing w:line="240" w:lineRule="auto"/>
      </w:pPr>
      <w:r w:rsidRPr="00127B3A">
        <w:rPr>
          <w:b/>
        </w:rPr>
        <w:t xml:space="preserve">B. </w:t>
      </w:r>
      <w:r>
        <w:t>những dao động cơ lan truyền trong môi trường.</w:t>
      </w:r>
    </w:p>
    <w:p w:rsidR="00355BCE" w:rsidRDefault="00355BCE" w:rsidP="00355BCE">
      <w:pPr>
        <w:spacing w:line="240" w:lineRule="auto"/>
      </w:pPr>
      <w:r w:rsidRPr="00127B3A">
        <w:rPr>
          <w:b/>
        </w:rPr>
        <w:t xml:space="preserve">C. </w:t>
      </w:r>
      <w:r>
        <w:t xml:space="preserve">chuyển động tương đối của vật này so với vật </w:t>
      </w:r>
      <w:r w:rsidRPr="00127B3A">
        <w:t>khác.</w:t>
      </w:r>
      <w:r w:rsidRPr="00127B3A">
        <w:rPr>
          <w:b/>
        </w:rPr>
        <w:t xml:space="preserve"> </w:t>
      </w:r>
    </w:p>
    <w:p w:rsidR="00355BCE" w:rsidRDefault="00355BCE" w:rsidP="00355BCE">
      <w:pPr>
        <w:spacing w:line="240" w:lineRule="auto"/>
      </w:pPr>
      <w:r w:rsidRPr="00127B3A">
        <w:rPr>
          <w:b/>
        </w:rPr>
        <w:t xml:space="preserve">D. </w:t>
      </w:r>
      <w:r>
        <w:t xml:space="preserve">sự truyền </w:t>
      </w:r>
      <w:r w:rsidRPr="00F344C0">
        <w:t>chuyển</w:t>
      </w:r>
      <w:r>
        <w:t xml:space="preserve"> động cơ trong không khí.</w:t>
      </w:r>
    </w:p>
    <w:p w:rsidR="00355BCE" w:rsidRDefault="00355BCE" w:rsidP="00355BCE">
      <w:pPr>
        <w:spacing w:line="240" w:lineRule="auto"/>
        <w:ind w:firstLine="0"/>
      </w:pPr>
      <w:r>
        <w:rPr>
          <w:b/>
        </w:rPr>
        <w:t xml:space="preserve">Câu 20. </w:t>
      </w:r>
      <w:r>
        <w:t>Sóng ngang là sóng</w:t>
      </w:r>
    </w:p>
    <w:p w:rsidR="00355BCE" w:rsidRDefault="00355BCE" w:rsidP="00355BCE">
      <w:pPr>
        <w:spacing w:line="240" w:lineRule="auto"/>
      </w:pPr>
      <w:r w:rsidRPr="00127B3A">
        <w:rPr>
          <w:b/>
        </w:rPr>
        <w:t xml:space="preserve">A. </w:t>
      </w:r>
      <w:r>
        <w:t>lan truyền theo phương nằm ngang.</w:t>
      </w:r>
    </w:p>
    <w:p w:rsidR="00355BCE" w:rsidRDefault="00355BCE" w:rsidP="00355BCE">
      <w:pPr>
        <w:spacing w:line="240" w:lineRule="auto"/>
      </w:pPr>
      <w:r w:rsidRPr="00127B3A">
        <w:rPr>
          <w:b/>
        </w:rPr>
        <w:t xml:space="preserve">B. </w:t>
      </w:r>
      <w:r>
        <w:t>trong đó có các phần tử sóng dao động theo phương nằm ngang.</w:t>
      </w:r>
    </w:p>
    <w:p w:rsidR="00355BCE" w:rsidRDefault="00355BCE" w:rsidP="00355BCE">
      <w:pPr>
        <w:spacing w:line="240" w:lineRule="auto"/>
      </w:pPr>
      <w:r w:rsidRPr="00127B3A">
        <w:rPr>
          <w:b/>
        </w:rPr>
        <w:t xml:space="preserve">C. </w:t>
      </w:r>
      <w:r>
        <w:t>trong đó các phần tử sóng dao động theo phương vuông góc với phương truyền.</w:t>
      </w:r>
    </w:p>
    <w:p w:rsidR="00355BCE" w:rsidRDefault="00355BCE" w:rsidP="00355BCE">
      <w:pPr>
        <w:spacing w:line="240" w:lineRule="auto"/>
      </w:pPr>
      <w:r w:rsidRPr="00127B3A">
        <w:rPr>
          <w:b/>
        </w:rPr>
        <w:t xml:space="preserve">D. </w:t>
      </w:r>
      <w:r>
        <w:t>trong đó các phần tử sóng dao động theo cùng một phương với phương truyền sóng.</w:t>
      </w:r>
    </w:p>
    <w:p w:rsidR="00355BCE" w:rsidRDefault="00355BCE" w:rsidP="00355BCE">
      <w:pPr>
        <w:spacing w:line="240" w:lineRule="auto"/>
        <w:ind w:firstLine="0"/>
      </w:pPr>
      <w:r>
        <w:rPr>
          <w:b/>
        </w:rPr>
        <w:t xml:space="preserve">Câu 21. </w:t>
      </w:r>
      <w:r>
        <w:t>Chọn phương án sai. Bước sóng là</w:t>
      </w:r>
    </w:p>
    <w:p w:rsidR="00355BCE" w:rsidRDefault="00355BCE" w:rsidP="00355BCE">
      <w:pPr>
        <w:spacing w:line="240" w:lineRule="auto"/>
      </w:pPr>
      <w:r w:rsidRPr="00127B3A">
        <w:rPr>
          <w:b/>
        </w:rPr>
        <w:t xml:space="preserve">A. </w:t>
      </w:r>
      <w:r>
        <w:t>quãng đường sóng truyền đi được trong một chu kì.</w:t>
      </w:r>
    </w:p>
    <w:p w:rsidR="00355BCE" w:rsidRDefault="00355BCE" w:rsidP="00355BCE">
      <w:pPr>
        <w:spacing w:line="240" w:lineRule="auto"/>
      </w:pPr>
      <w:r w:rsidRPr="00127B3A">
        <w:rPr>
          <w:b/>
        </w:rPr>
        <w:t xml:space="preserve">B. </w:t>
      </w:r>
      <w:r>
        <w:t>khoảng cách giữa hai ngọn sóng gần nhất trên cùng một phương truyền sóng.</w:t>
      </w:r>
    </w:p>
    <w:p w:rsidR="00355BCE" w:rsidRDefault="00355BCE" w:rsidP="00355BCE">
      <w:pPr>
        <w:spacing w:line="240" w:lineRule="auto"/>
      </w:pPr>
      <w:r w:rsidRPr="00127B3A">
        <w:rPr>
          <w:b/>
        </w:rPr>
        <w:t xml:space="preserve">C. </w:t>
      </w:r>
      <w:r>
        <w:t>khoảng cách giữa hai điểm của sóng có li độ bằng không ở cùng một thời điểm.</w:t>
      </w:r>
    </w:p>
    <w:p w:rsidR="00355BCE" w:rsidRDefault="00355BCE" w:rsidP="00355BCE">
      <w:pPr>
        <w:spacing w:line="240" w:lineRule="auto"/>
      </w:pPr>
      <w:r w:rsidRPr="00127B3A">
        <w:rPr>
          <w:b/>
        </w:rPr>
        <w:t xml:space="preserve">D. </w:t>
      </w:r>
      <w:r>
        <w:t xml:space="preserve">khoảng cách giữa hai </w:t>
      </w:r>
      <w:r w:rsidRPr="002810FE">
        <w:t>điểm</w:t>
      </w:r>
      <w:r>
        <w:t xml:space="preserve"> của sóng gần nhất có cùng pha dao động.</w:t>
      </w:r>
    </w:p>
    <w:p w:rsidR="00355BCE" w:rsidRDefault="00355BCE" w:rsidP="00355BCE">
      <w:pPr>
        <w:spacing w:line="240" w:lineRule="auto"/>
        <w:ind w:firstLine="0"/>
      </w:pPr>
      <w:r>
        <w:rPr>
          <w:b/>
        </w:rPr>
        <w:t xml:space="preserve">Câu 22. </w:t>
      </w:r>
      <w:r>
        <w:t>Biên độ sóng tại một điểm nhất định trong môi trường sóng truyền qua</w:t>
      </w:r>
    </w:p>
    <w:p w:rsidR="00355BCE" w:rsidRDefault="00355BCE" w:rsidP="00355BCE">
      <w:pPr>
        <w:spacing w:line="240" w:lineRule="auto"/>
      </w:pPr>
      <w:r w:rsidRPr="00127B3A">
        <w:rPr>
          <w:b/>
        </w:rPr>
        <w:t xml:space="preserve">A. </w:t>
      </w:r>
      <w:r>
        <w:t xml:space="preserve">là biên độ dao động của các phần tử vật chất tại đó </w:t>
      </w:r>
      <w:r>
        <w:tab/>
      </w:r>
      <w:r w:rsidRPr="00127B3A">
        <w:rPr>
          <w:b/>
        </w:rPr>
        <w:t xml:space="preserve">B. </w:t>
      </w:r>
      <w:r>
        <w:t xml:space="preserve">tỉ lệ năng lượng của sóng tại đó. </w:t>
      </w:r>
    </w:p>
    <w:p w:rsidR="00355BCE" w:rsidRDefault="00355BCE" w:rsidP="00355BCE">
      <w:pPr>
        <w:spacing w:line="240" w:lineRule="auto"/>
      </w:pPr>
      <w:r w:rsidRPr="00127B3A">
        <w:rPr>
          <w:b/>
        </w:rPr>
        <w:t xml:space="preserve">C. </w:t>
      </w:r>
      <w:r>
        <w:t>chỉ là biên độ dao động của nguồn</w:t>
      </w:r>
      <w:r>
        <w:tab/>
      </w:r>
      <w:r>
        <w:tab/>
      </w:r>
      <w:r>
        <w:tab/>
      </w:r>
      <w:r w:rsidRPr="00127B3A">
        <w:rPr>
          <w:b/>
        </w:rPr>
        <w:t xml:space="preserve">D. </w:t>
      </w:r>
      <w:r>
        <w:t>tỉ lệ với bình phương tần số dao động.</w:t>
      </w:r>
    </w:p>
    <w:p w:rsidR="00355BCE" w:rsidRDefault="00355BCE" w:rsidP="00355BCE">
      <w:pPr>
        <w:spacing w:line="240" w:lineRule="auto"/>
        <w:ind w:firstLine="0"/>
      </w:pPr>
      <w:r>
        <w:rPr>
          <w:b/>
        </w:rPr>
        <w:t xml:space="preserve">Câu 23. </w:t>
      </w:r>
      <w:r>
        <w:t>Khi sóng truyền qua các môi trường vật chất, đại lượng không thay đối là</w:t>
      </w:r>
    </w:p>
    <w:p w:rsidR="00355BCE" w:rsidRDefault="00355BCE" w:rsidP="00355BCE">
      <w:pPr>
        <w:spacing w:line="240" w:lineRule="auto"/>
      </w:pPr>
      <w:r w:rsidRPr="00127B3A">
        <w:rPr>
          <w:b/>
        </w:rPr>
        <w:t xml:space="preserve">A. </w:t>
      </w:r>
      <w:r>
        <w:t xml:space="preserve">Năng lượng sóng </w:t>
      </w:r>
      <w:r>
        <w:tab/>
      </w:r>
      <w:r w:rsidRPr="00127B3A">
        <w:rPr>
          <w:b/>
        </w:rPr>
        <w:t xml:space="preserve">B. </w:t>
      </w:r>
      <w:r>
        <w:t>Biên độ sóng</w:t>
      </w:r>
      <w:r>
        <w:tab/>
      </w:r>
      <w:r>
        <w:tab/>
      </w:r>
      <w:r w:rsidRPr="00127B3A">
        <w:rPr>
          <w:b/>
        </w:rPr>
        <w:t xml:space="preserve">C. </w:t>
      </w:r>
      <w:r>
        <w:t>Bước sóng</w:t>
      </w:r>
      <w:r>
        <w:tab/>
      </w:r>
      <w:r>
        <w:tab/>
      </w:r>
      <w:r>
        <w:tab/>
      </w:r>
      <w:r w:rsidRPr="00127B3A">
        <w:rPr>
          <w:b/>
        </w:rPr>
        <w:t xml:space="preserve">D. </w:t>
      </w:r>
      <w:r>
        <w:t>Tần số sóng.</w:t>
      </w:r>
    </w:p>
    <w:p w:rsidR="00355BCE" w:rsidRDefault="00355BCE" w:rsidP="00355BCE">
      <w:pPr>
        <w:spacing w:line="240" w:lineRule="auto"/>
        <w:ind w:firstLine="0"/>
      </w:pPr>
      <w:r>
        <w:rPr>
          <w:b/>
        </w:rPr>
        <w:t xml:space="preserve">Câu 24. </w:t>
      </w:r>
      <w:r>
        <w:t>Một sóng cơ học có tan so flan truyền trong môi trường vật chất đàn hồi với tốc độ v, khi đó bước sóng được tính theo công thức</w:t>
      </w:r>
    </w:p>
    <w:p w:rsidR="00355BCE" w:rsidRDefault="00355BCE" w:rsidP="00355BCE">
      <w:pPr>
        <w:spacing w:line="240" w:lineRule="auto"/>
      </w:pPr>
      <w:r w:rsidRPr="00127B3A">
        <w:rPr>
          <w:b/>
        </w:rPr>
        <w:lastRenderedPageBreak/>
        <w:t xml:space="preserve">A. </w:t>
      </w:r>
      <w:r>
        <w:t>λ = vf</w:t>
      </w:r>
      <w:r>
        <w:tab/>
      </w:r>
      <w:r>
        <w:tab/>
      </w:r>
      <w:r>
        <w:tab/>
      </w:r>
      <w:r w:rsidRPr="00127B3A">
        <w:rPr>
          <w:b/>
        </w:rPr>
        <w:t xml:space="preserve">B. </w:t>
      </w:r>
      <w:r>
        <w:t>λ = v/f</w:t>
      </w:r>
      <w:r>
        <w:tab/>
      </w:r>
      <w:r>
        <w:tab/>
      </w:r>
      <w:r>
        <w:tab/>
      </w:r>
      <w:r w:rsidRPr="00127B3A">
        <w:rPr>
          <w:b/>
        </w:rPr>
        <w:t xml:space="preserve">C. </w:t>
      </w:r>
      <w:r>
        <w:t>λ = 3vf</w:t>
      </w:r>
      <w:r>
        <w:tab/>
      </w:r>
      <w:r>
        <w:tab/>
      </w:r>
      <w:r>
        <w:tab/>
      </w:r>
      <w:r w:rsidRPr="00127B3A">
        <w:rPr>
          <w:b/>
        </w:rPr>
        <w:t xml:space="preserve">D. </w:t>
      </w:r>
      <w:r>
        <w:t>λ = 2v/f.</w:t>
      </w:r>
    </w:p>
    <w:p w:rsidR="00355BCE" w:rsidRDefault="00355BCE" w:rsidP="00355BCE">
      <w:pPr>
        <w:spacing w:line="240" w:lineRule="auto"/>
        <w:ind w:firstLine="0"/>
      </w:pPr>
      <w:r>
        <w:rPr>
          <w:b/>
        </w:rPr>
        <w:t xml:space="preserve">Câu 25. </w:t>
      </w:r>
      <w:r>
        <w:t>Sóng ngang truyền được trong các môi trường</w:t>
      </w:r>
    </w:p>
    <w:p w:rsidR="00355BCE" w:rsidRDefault="00355BCE" w:rsidP="00355BCE">
      <w:pPr>
        <w:spacing w:line="240" w:lineRule="auto"/>
      </w:pPr>
      <w:r w:rsidRPr="00127B3A">
        <w:rPr>
          <w:b/>
        </w:rPr>
        <w:t xml:space="preserve">A. </w:t>
      </w:r>
      <w:r>
        <w:t>rắn và mặt chất lỏng</w:t>
      </w:r>
      <w:r>
        <w:tab/>
      </w:r>
      <w:r w:rsidRPr="00127B3A">
        <w:rPr>
          <w:b/>
        </w:rPr>
        <w:t xml:space="preserve">B. </w:t>
      </w:r>
      <w:r>
        <w:t>rắn, lỏng và khí</w:t>
      </w:r>
      <w:r>
        <w:tab/>
      </w:r>
      <w:r>
        <w:tab/>
      </w:r>
      <w:r w:rsidRPr="00127B3A">
        <w:rPr>
          <w:b/>
        </w:rPr>
        <w:t xml:space="preserve">C. </w:t>
      </w:r>
      <w:r>
        <w:t>lỏng và khí</w:t>
      </w:r>
      <w:r>
        <w:tab/>
      </w:r>
      <w:r>
        <w:tab/>
      </w:r>
      <w:r>
        <w:tab/>
      </w:r>
      <w:r w:rsidRPr="00127B3A">
        <w:rPr>
          <w:b/>
        </w:rPr>
        <w:t xml:space="preserve">D. </w:t>
      </w:r>
      <w:r>
        <w:t>rắn và khí.</w:t>
      </w:r>
    </w:p>
    <w:p w:rsidR="00355BCE" w:rsidRDefault="00355BCE" w:rsidP="00355BCE">
      <w:pPr>
        <w:spacing w:line="240" w:lineRule="auto"/>
        <w:ind w:firstLine="0"/>
      </w:pPr>
      <w:r>
        <w:rPr>
          <w:b/>
        </w:rPr>
        <w:t xml:space="preserve">Câu 26. </w:t>
      </w:r>
      <w:r>
        <w:t>Một sóng ngang có bước sóng X truyền trên sợi dây dài, qua điểm M rồi đến điểm N cách nhau 65,75</w:t>
      </w:r>
      <w:r w:rsidRPr="00A513A1">
        <w:t xml:space="preserve"> </w:t>
      </w:r>
      <w:r>
        <w:t xml:space="preserve">λ Tại một thời điểm nào đó M có li độ âm và đang </w:t>
      </w:r>
      <w:r w:rsidRPr="00F344C0">
        <w:t>chuyển</w:t>
      </w:r>
      <w:r>
        <w:t xml:space="preserve"> động đi xuống thì </w:t>
      </w:r>
      <w:r w:rsidRPr="002810FE">
        <w:t>điểm</w:t>
      </w:r>
      <w:r>
        <w:t xml:space="preserve"> N đang có li độ </w:t>
      </w:r>
    </w:p>
    <w:p w:rsidR="00355BCE" w:rsidRDefault="00355BCE" w:rsidP="00355BCE">
      <w:pPr>
        <w:spacing w:line="240" w:lineRule="auto"/>
      </w:pPr>
      <w:r w:rsidRPr="00127B3A">
        <w:rPr>
          <w:b/>
        </w:rPr>
        <w:t xml:space="preserve">A. </w:t>
      </w:r>
      <w:r>
        <w:t>âm và đang đi xuống</w:t>
      </w:r>
      <w:r>
        <w:tab/>
      </w:r>
      <w:r>
        <w:tab/>
      </w:r>
      <w:r>
        <w:tab/>
      </w:r>
      <w:r>
        <w:tab/>
      </w:r>
      <w:r>
        <w:tab/>
      </w:r>
      <w:r>
        <w:tab/>
      </w:r>
      <w:r w:rsidRPr="00127B3A">
        <w:rPr>
          <w:b/>
        </w:rPr>
        <w:t xml:space="preserve">B. </w:t>
      </w:r>
      <w:r>
        <w:t>âm và đang đi lên.</w:t>
      </w:r>
    </w:p>
    <w:p w:rsidR="00355BCE" w:rsidRDefault="00355BCE" w:rsidP="00355BCE">
      <w:pPr>
        <w:spacing w:line="240" w:lineRule="auto"/>
      </w:pPr>
      <w:r w:rsidRPr="00127B3A">
        <w:rPr>
          <w:b/>
        </w:rPr>
        <w:t xml:space="preserve">C. </w:t>
      </w:r>
      <w:r>
        <w:t>dương và đang đi xuống</w:t>
      </w:r>
      <w:r>
        <w:tab/>
      </w:r>
      <w:r>
        <w:tab/>
      </w:r>
      <w:r>
        <w:tab/>
      </w:r>
      <w:r>
        <w:tab/>
      </w:r>
      <w:r>
        <w:tab/>
      </w:r>
      <w:r w:rsidRPr="00127B3A">
        <w:rPr>
          <w:b/>
        </w:rPr>
        <w:t xml:space="preserve">D. </w:t>
      </w:r>
      <w:r>
        <w:t>dương và đang đi lên.</w:t>
      </w:r>
    </w:p>
    <w:p w:rsidR="00355BCE" w:rsidRDefault="00355BCE" w:rsidP="00355BCE">
      <w:pPr>
        <w:spacing w:line="240" w:lineRule="auto"/>
        <w:ind w:firstLine="0"/>
      </w:pPr>
      <w:r>
        <w:rPr>
          <w:b/>
        </w:rPr>
        <w:t xml:space="preserve">Câu 27. </w:t>
      </w:r>
      <w:r>
        <w:t>Một sóng cơ học có biên độ không đổi A, bước sóng λ. Vận tốc dao động cực đại của phần tử môi trường bằng 2 lần tốc độ truyền sóng khi</w:t>
      </w:r>
    </w:p>
    <w:p w:rsidR="00355BCE" w:rsidRDefault="00355BCE" w:rsidP="00355BCE">
      <w:pPr>
        <w:spacing w:line="240" w:lineRule="auto"/>
      </w:pPr>
      <w:r w:rsidRPr="00127B3A">
        <w:rPr>
          <w:b/>
        </w:rPr>
        <w:t xml:space="preserve">A. </w:t>
      </w:r>
      <w:r w:rsidRPr="00A513A1">
        <w:rPr>
          <w:position w:val="-6"/>
        </w:rPr>
        <w:object w:dxaOrig="760" w:dyaOrig="279">
          <v:shape id="_x0000_i1026" type="#_x0000_t75" style="width:38pt;height:14pt" o:ole="">
            <v:imagedata r:id="rId12" o:title=""/>
          </v:shape>
          <o:OLEObject Type="Embed" ProgID="Equation.DSMT4" ShapeID="_x0000_i1026" DrawAspect="Content" ObjectID="_1603567418" r:id="rId13"/>
        </w:object>
      </w:r>
      <w:r>
        <w:t xml:space="preserve"> </w:t>
      </w:r>
      <w:r>
        <w:tab/>
      </w:r>
      <w:r>
        <w:tab/>
      </w:r>
      <w:r>
        <w:tab/>
      </w:r>
      <w:r w:rsidRPr="00127B3A">
        <w:rPr>
          <w:b/>
        </w:rPr>
        <w:t xml:space="preserve">B. </w:t>
      </w:r>
      <w:r w:rsidRPr="00A513A1">
        <w:rPr>
          <w:position w:val="-6"/>
        </w:rPr>
        <w:object w:dxaOrig="880" w:dyaOrig="279">
          <v:shape id="_x0000_i1027" type="#_x0000_t75" style="width:44pt;height:14pt" o:ole="">
            <v:imagedata r:id="rId14" o:title=""/>
          </v:shape>
          <o:OLEObject Type="Embed" ProgID="Equation.DSMT4" ShapeID="_x0000_i1027" DrawAspect="Content" ObjectID="_1603567419" r:id="rId15"/>
        </w:object>
      </w:r>
      <w:r>
        <w:t xml:space="preserve"> </w:t>
      </w:r>
      <w:r>
        <w:tab/>
      </w:r>
      <w:r>
        <w:tab/>
      </w:r>
      <w:r>
        <w:tab/>
      </w:r>
      <w:r w:rsidRPr="00127B3A">
        <w:rPr>
          <w:b/>
        </w:rPr>
        <w:t xml:space="preserve">C. </w:t>
      </w:r>
      <w:r w:rsidRPr="00A513A1">
        <w:rPr>
          <w:position w:val="-24"/>
        </w:rPr>
        <w:object w:dxaOrig="800" w:dyaOrig="620">
          <v:shape id="_x0000_i1028" type="#_x0000_t75" style="width:40pt;height:31pt" o:ole="">
            <v:imagedata r:id="rId16" o:title=""/>
          </v:shape>
          <o:OLEObject Type="Embed" ProgID="Equation.DSMT4" ShapeID="_x0000_i1028" DrawAspect="Content" ObjectID="_1603567420" r:id="rId17"/>
        </w:object>
      </w:r>
      <w:r>
        <w:t xml:space="preserve"> </w:t>
      </w:r>
      <w:r>
        <w:tab/>
      </w:r>
      <w:r>
        <w:tab/>
      </w:r>
      <w:r>
        <w:tab/>
      </w:r>
      <w:r w:rsidRPr="00127B3A">
        <w:rPr>
          <w:b/>
        </w:rPr>
        <w:t xml:space="preserve">D. </w:t>
      </w:r>
      <w:r w:rsidRPr="00A513A1">
        <w:rPr>
          <w:position w:val="-24"/>
        </w:rPr>
        <w:object w:dxaOrig="800" w:dyaOrig="620">
          <v:shape id="_x0000_i1029" type="#_x0000_t75" style="width:40pt;height:31pt" o:ole="">
            <v:imagedata r:id="rId18" o:title=""/>
          </v:shape>
          <o:OLEObject Type="Embed" ProgID="Equation.DSMT4" ShapeID="_x0000_i1029" DrawAspect="Content" ObjectID="_1603567421" r:id="rId19"/>
        </w:object>
      </w:r>
      <w:r>
        <w:t xml:space="preserve"> </w:t>
      </w:r>
    </w:p>
    <w:p w:rsidR="00355BCE" w:rsidRDefault="00355BCE" w:rsidP="00355BCE">
      <w:pPr>
        <w:spacing w:line="240" w:lineRule="auto"/>
        <w:ind w:firstLine="0"/>
      </w:pPr>
      <w:r>
        <w:rPr>
          <w:b/>
        </w:rPr>
        <w:t xml:space="preserve">Câu 28. </w:t>
      </w:r>
      <w:r>
        <w:t>Một sóng cơ học có biên độ không đổi A, bước sóng λ. Vận tốc dao động cực đại của phần tử môi trường bằng 4 lần tốc độ truyền sóng khi</w:t>
      </w:r>
    </w:p>
    <w:p w:rsidR="00355BCE" w:rsidRDefault="00355BCE" w:rsidP="00355BCE">
      <w:pPr>
        <w:spacing w:line="240" w:lineRule="auto"/>
      </w:pPr>
      <w:r w:rsidRPr="00127B3A">
        <w:rPr>
          <w:b/>
        </w:rPr>
        <w:t xml:space="preserve">A. </w:t>
      </w:r>
      <w:r w:rsidRPr="00A513A1">
        <w:rPr>
          <w:position w:val="-6"/>
        </w:rPr>
        <w:object w:dxaOrig="760" w:dyaOrig="279">
          <v:shape id="_x0000_i1030" type="#_x0000_t75" style="width:38pt;height:14pt" o:ole="">
            <v:imagedata r:id="rId12" o:title=""/>
          </v:shape>
          <o:OLEObject Type="Embed" ProgID="Equation.DSMT4" ShapeID="_x0000_i1030" DrawAspect="Content" ObjectID="_1603567422" r:id="rId20"/>
        </w:object>
      </w:r>
      <w:r>
        <w:t xml:space="preserve"> </w:t>
      </w:r>
      <w:r>
        <w:tab/>
      </w:r>
      <w:r>
        <w:tab/>
      </w:r>
      <w:r>
        <w:tab/>
      </w:r>
      <w:r w:rsidRPr="00127B3A">
        <w:rPr>
          <w:b/>
        </w:rPr>
        <w:t xml:space="preserve">B. </w:t>
      </w:r>
      <w:r w:rsidRPr="00A513A1">
        <w:rPr>
          <w:position w:val="-6"/>
        </w:rPr>
        <w:object w:dxaOrig="880" w:dyaOrig="279">
          <v:shape id="_x0000_i1031" type="#_x0000_t75" style="width:44pt;height:14pt" o:ole="">
            <v:imagedata r:id="rId14" o:title=""/>
          </v:shape>
          <o:OLEObject Type="Embed" ProgID="Equation.DSMT4" ShapeID="_x0000_i1031" DrawAspect="Content" ObjectID="_1603567423" r:id="rId21"/>
        </w:object>
      </w:r>
      <w:r>
        <w:t xml:space="preserve"> </w:t>
      </w:r>
      <w:r>
        <w:tab/>
      </w:r>
      <w:r>
        <w:tab/>
      </w:r>
      <w:r>
        <w:tab/>
      </w:r>
      <w:r w:rsidRPr="00127B3A">
        <w:rPr>
          <w:b/>
        </w:rPr>
        <w:t xml:space="preserve">C. </w:t>
      </w:r>
      <w:r w:rsidRPr="00A513A1">
        <w:rPr>
          <w:position w:val="-24"/>
        </w:rPr>
        <w:object w:dxaOrig="800" w:dyaOrig="620">
          <v:shape id="_x0000_i1032" type="#_x0000_t75" style="width:40pt;height:31pt" o:ole="">
            <v:imagedata r:id="rId16" o:title=""/>
          </v:shape>
          <o:OLEObject Type="Embed" ProgID="Equation.DSMT4" ShapeID="_x0000_i1032" DrawAspect="Content" ObjectID="_1603567424" r:id="rId22"/>
        </w:object>
      </w:r>
      <w:r>
        <w:t xml:space="preserve"> </w:t>
      </w:r>
      <w:r>
        <w:tab/>
      </w:r>
      <w:r>
        <w:tab/>
      </w:r>
      <w:r>
        <w:tab/>
      </w:r>
      <w:r w:rsidRPr="00127B3A">
        <w:rPr>
          <w:b/>
        </w:rPr>
        <w:t xml:space="preserve">D. </w:t>
      </w:r>
      <w:r w:rsidRPr="00A513A1">
        <w:rPr>
          <w:position w:val="-24"/>
        </w:rPr>
        <w:object w:dxaOrig="800" w:dyaOrig="620">
          <v:shape id="_x0000_i1033" type="#_x0000_t75" style="width:40pt;height:31pt" o:ole="">
            <v:imagedata r:id="rId18" o:title=""/>
          </v:shape>
          <o:OLEObject Type="Embed" ProgID="Equation.DSMT4" ShapeID="_x0000_i1033" DrawAspect="Content" ObjectID="_1603567425" r:id="rId23"/>
        </w:object>
      </w:r>
      <w:r>
        <w:t xml:space="preserve"> </w:t>
      </w:r>
    </w:p>
    <w:p w:rsidR="00355BCE" w:rsidRDefault="00355BCE" w:rsidP="00355BCE">
      <w:pPr>
        <w:spacing w:line="240" w:lineRule="auto"/>
        <w:ind w:firstLine="0"/>
      </w:pPr>
      <w:r>
        <w:rPr>
          <w:b/>
        </w:rPr>
        <w:t xml:space="preserve">Câu 29. </w:t>
      </w:r>
      <w:r>
        <w:t xml:space="preserve">Một sóng cơ học có biên độ không đổi A, bước sóng λ. Vận tốc dao động cực đại của phần tử môi trường bằng tốc độ truyền sóng khi </w:t>
      </w:r>
    </w:p>
    <w:p w:rsidR="00355BCE" w:rsidRDefault="00355BCE" w:rsidP="00355BCE">
      <w:pPr>
        <w:spacing w:line="240" w:lineRule="auto"/>
      </w:pPr>
      <w:r w:rsidRPr="00127B3A">
        <w:rPr>
          <w:b/>
        </w:rPr>
        <w:t xml:space="preserve">A. </w:t>
      </w:r>
      <w:r w:rsidRPr="00A513A1">
        <w:rPr>
          <w:position w:val="-6"/>
        </w:rPr>
        <w:object w:dxaOrig="760" w:dyaOrig="279">
          <v:shape id="_x0000_i1034" type="#_x0000_t75" style="width:38pt;height:14pt" o:ole="">
            <v:imagedata r:id="rId12" o:title=""/>
          </v:shape>
          <o:OLEObject Type="Embed" ProgID="Equation.DSMT4" ShapeID="_x0000_i1034" DrawAspect="Content" ObjectID="_1603567426" r:id="rId24"/>
        </w:object>
      </w:r>
      <w:r>
        <w:t xml:space="preserve"> </w:t>
      </w:r>
      <w:r>
        <w:tab/>
      </w:r>
      <w:r>
        <w:tab/>
      </w:r>
      <w:r>
        <w:tab/>
      </w:r>
      <w:r w:rsidRPr="00127B3A">
        <w:rPr>
          <w:b/>
        </w:rPr>
        <w:t xml:space="preserve">B. </w:t>
      </w:r>
      <w:r w:rsidRPr="00A513A1">
        <w:rPr>
          <w:position w:val="-6"/>
        </w:rPr>
        <w:object w:dxaOrig="880" w:dyaOrig="279">
          <v:shape id="_x0000_i1035" type="#_x0000_t75" style="width:44pt;height:14pt" o:ole="">
            <v:imagedata r:id="rId14" o:title=""/>
          </v:shape>
          <o:OLEObject Type="Embed" ProgID="Equation.DSMT4" ShapeID="_x0000_i1035" DrawAspect="Content" ObjectID="_1603567427" r:id="rId25"/>
        </w:object>
      </w:r>
      <w:r>
        <w:t xml:space="preserve"> </w:t>
      </w:r>
      <w:r>
        <w:tab/>
      </w:r>
      <w:r>
        <w:tab/>
      </w:r>
      <w:r>
        <w:tab/>
      </w:r>
      <w:r w:rsidRPr="00127B3A">
        <w:rPr>
          <w:b/>
        </w:rPr>
        <w:t xml:space="preserve">C. </w:t>
      </w:r>
      <w:r w:rsidRPr="00A513A1">
        <w:rPr>
          <w:position w:val="-24"/>
        </w:rPr>
        <w:object w:dxaOrig="800" w:dyaOrig="620">
          <v:shape id="_x0000_i1036" type="#_x0000_t75" style="width:40pt;height:31pt" o:ole="">
            <v:imagedata r:id="rId16" o:title=""/>
          </v:shape>
          <o:OLEObject Type="Embed" ProgID="Equation.DSMT4" ShapeID="_x0000_i1036" DrawAspect="Content" ObjectID="_1603567428" r:id="rId26"/>
        </w:object>
      </w:r>
      <w:r>
        <w:t xml:space="preserve"> </w:t>
      </w:r>
      <w:r>
        <w:tab/>
      </w:r>
      <w:r>
        <w:tab/>
      </w:r>
      <w:r>
        <w:tab/>
      </w:r>
      <w:r w:rsidRPr="00127B3A">
        <w:rPr>
          <w:b/>
        </w:rPr>
        <w:t xml:space="preserve">D. </w:t>
      </w:r>
      <w:r w:rsidRPr="00A513A1">
        <w:rPr>
          <w:position w:val="-24"/>
        </w:rPr>
        <w:object w:dxaOrig="800" w:dyaOrig="620">
          <v:shape id="_x0000_i1037" type="#_x0000_t75" style="width:40pt;height:31pt" o:ole="">
            <v:imagedata r:id="rId18" o:title=""/>
          </v:shape>
          <o:OLEObject Type="Embed" ProgID="Equation.DSMT4" ShapeID="_x0000_i1037" DrawAspect="Content" ObjectID="_1603567429" r:id="rId27"/>
        </w:object>
      </w:r>
      <w:r>
        <w:t xml:space="preserve"> </w:t>
      </w:r>
    </w:p>
    <w:p w:rsidR="00355BCE" w:rsidRDefault="00355BCE" w:rsidP="00355BCE">
      <w:pPr>
        <w:spacing w:line="240" w:lineRule="auto"/>
        <w:ind w:firstLine="0"/>
      </w:pPr>
      <w:r>
        <w:rPr>
          <w:b/>
        </w:rPr>
        <w:t xml:space="preserve">Câu 30. </w:t>
      </w:r>
      <w:r>
        <w:t xml:space="preserve">Tại một </w:t>
      </w:r>
      <w:r w:rsidRPr="003B25D2">
        <w:t>điểm</w:t>
      </w:r>
      <w:r>
        <w:t xml:space="preserve"> A trên mặt thoáng của một chất lỏng yên tĩnh, người ta nhỏ xuống đều đặt các giọt nước giống nhau cách nhau 0,01 s tạo ra sóng trên mặt </w:t>
      </w:r>
      <w:r w:rsidRPr="00127B3A">
        <w:t>nước.</w:t>
      </w:r>
      <w:r w:rsidRPr="00127B3A">
        <w:rPr>
          <w:b/>
        </w:rPr>
        <w:t xml:space="preserve"> </w:t>
      </w:r>
      <w:r>
        <w:t>Chiếu sáng mặt nước bằng một đèn nhấp nháy phát ra 25 chớp sáng trong một giây. Hỏi khi đó người ta sẽ quan sát thấy gì?</w:t>
      </w:r>
    </w:p>
    <w:p w:rsidR="00355BCE" w:rsidRDefault="00355BCE" w:rsidP="00355BCE">
      <w:pPr>
        <w:spacing w:line="240" w:lineRule="auto"/>
      </w:pPr>
      <w:r w:rsidRPr="00127B3A">
        <w:rPr>
          <w:b/>
        </w:rPr>
        <w:t xml:space="preserve">A. </w:t>
      </w:r>
      <w:r>
        <w:t xml:space="preserve">Mặt nước phang lặng </w:t>
      </w:r>
      <w:r>
        <w:tab/>
      </w:r>
      <w:r w:rsidRPr="00127B3A">
        <w:rPr>
          <w:b/>
        </w:rPr>
        <w:t xml:space="preserve">B. </w:t>
      </w:r>
      <w:r>
        <w:t>Dao động.</w:t>
      </w:r>
      <w:r>
        <w:tab/>
      </w:r>
      <w:r>
        <w:tab/>
      </w:r>
      <w:r>
        <w:tab/>
      </w:r>
      <w:r w:rsidRPr="00127B3A">
        <w:rPr>
          <w:b/>
        </w:rPr>
        <w:t xml:space="preserve">C. </w:t>
      </w:r>
      <w:r>
        <w:t xml:space="preserve">Mặt nước sóng sánh </w:t>
      </w:r>
      <w:r>
        <w:tab/>
      </w:r>
      <w:r w:rsidRPr="00127B3A">
        <w:rPr>
          <w:b/>
        </w:rPr>
        <w:t xml:space="preserve">D. </w:t>
      </w:r>
      <w:r>
        <w:t>gợn lồi, gợn lõm.</w:t>
      </w:r>
    </w:p>
    <w:p w:rsidR="00355BCE" w:rsidRDefault="00355BCE" w:rsidP="00355BCE">
      <w:pPr>
        <w:spacing w:line="240" w:lineRule="auto"/>
        <w:ind w:firstLine="0"/>
      </w:pPr>
      <w:r>
        <w:rPr>
          <w:b/>
        </w:rPr>
        <w:t xml:space="preserve">Câu 31. </w:t>
      </w:r>
      <w:r>
        <w:t>Một nguồn dao động đặt tại điểm A trên mặt chất lỏng nằm ngang phát ra dao động điều hòa theo phương thẳng đứng với phương trình u</w:t>
      </w:r>
      <w:r>
        <w:rPr>
          <w:vertAlign w:val="subscript"/>
        </w:rPr>
        <w:t>A</w:t>
      </w:r>
      <w:r>
        <w:t xml:space="preserve"> = acosωt. Sóng do nguồn dđ này tạo ra truyền trên mặt chất lỏng có bước sóng λ tới điểm M cách A một khoảng x. Coi biên độ sóng và vận tốc sóng không đổi khi truyền đi thì phương trình dao động tại diêm M là</w:t>
      </w:r>
    </w:p>
    <w:p w:rsidR="00355BCE" w:rsidRDefault="00355BCE" w:rsidP="00355BCE">
      <w:pPr>
        <w:spacing w:line="240" w:lineRule="auto"/>
      </w:pPr>
      <w:r w:rsidRPr="00127B3A">
        <w:rPr>
          <w:b/>
        </w:rPr>
        <w:t xml:space="preserve">A. </w:t>
      </w:r>
      <w:r w:rsidRPr="003B25D2">
        <w:rPr>
          <w:position w:val="-12"/>
        </w:rPr>
        <w:object w:dxaOrig="1340" w:dyaOrig="360">
          <v:shape id="_x0000_i1038" type="#_x0000_t75" style="width:67pt;height:18pt" o:ole="">
            <v:imagedata r:id="rId28" o:title=""/>
          </v:shape>
          <o:OLEObject Type="Embed" ProgID="Equation.DSMT4" ShapeID="_x0000_i1038" DrawAspect="Content" ObjectID="_1603567430" r:id="rId29"/>
        </w:object>
      </w:r>
      <w:r>
        <w:t xml:space="preserve"> </w:t>
      </w:r>
      <w:r>
        <w:tab/>
      </w:r>
      <w:r>
        <w:tab/>
      </w:r>
      <w:r>
        <w:tab/>
      </w:r>
      <w:r>
        <w:tab/>
      </w:r>
      <w:r w:rsidRPr="00127B3A">
        <w:rPr>
          <w:b/>
        </w:rPr>
        <w:t xml:space="preserve">B. </w:t>
      </w:r>
      <w:r w:rsidRPr="003B25D2">
        <w:rPr>
          <w:position w:val="-28"/>
        </w:rPr>
        <w:object w:dxaOrig="2079" w:dyaOrig="680">
          <v:shape id="_x0000_i1039" type="#_x0000_t75" style="width:104pt;height:34pt" o:ole="">
            <v:imagedata r:id="rId30" o:title=""/>
          </v:shape>
          <o:OLEObject Type="Embed" ProgID="Equation.DSMT4" ShapeID="_x0000_i1039" DrawAspect="Content" ObjectID="_1603567431" r:id="rId31"/>
        </w:object>
      </w:r>
      <w:r>
        <w:t xml:space="preserve"> </w:t>
      </w:r>
      <w:r>
        <w:tab/>
      </w:r>
    </w:p>
    <w:p w:rsidR="00355BCE" w:rsidRDefault="00355BCE" w:rsidP="00355BCE">
      <w:pPr>
        <w:spacing w:line="240" w:lineRule="auto"/>
      </w:pPr>
      <w:r w:rsidRPr="003B25D2">
        <w:rPr>
          <w:position w:val="-28"/>
        </w:rPr>
        <w:object w:dxaOrig="2079" w:dyaOrig="680">
          <v:shape id="_x0000_i1040" type="#_x0000_t75" style="width:104pt;height:34pt" o:ole="">
            <v:imagedata r:id="rId32" o:title=""/>
          </v:shape>
          <o:OLEObject Type="Embed" ProgID="Equation.DSMT4" ShapeID="_x0000_i1040" DrawAspect="Content" ObjectID="_1603567432" r:id="rId33"/>
        </w:object>
      </w:r>
      <w:r>
        <w:t xml:space="preserve"> </w:t>
      </w:r>
      <w:r>
        <w:tab/>
      </w:r>
      <w:r>
        <w:tab/>
      </w:r>
      <w:r>
        <w:tab/>
      </w:r>
      <w:r w:rsidRPr="00127B3A">
        <w:rPr>
          <w:b/>
        </w:rPr>
        <w:t xml:space="preserve">D. </w:t>
      </w:r>
      <w:r w:rsidRPr="003B25D2">
        <w:rPr>
          <w:position w:val="-28"/>
        </w:rPr>
        <w:object w:dxaOrig="2200" w:dyaOrig="680">
          <v:shape id="_x0000_i1041" type="#_x0000_t75" style="width:110pt;height:34pt" o:ole="">
            <v:imagedata r:id="rId34" o:title=""/>
          </v:shape>
          <o:OLEObject Type="Embed" ProgID="Equation.DSMT4" ShapeID="_x0000_i1041" DrawAspect="Content" ObjectID="_1603567433" r:id="rId35"/>
        </w:object>
      </w:r>
      <w:r>
        <w:t xml:space="preserve"> </w:t>
      </w:r>
    </w:p>
    <w:p w:rsidR="00355BCE" w:rsidRDefault="00355BCE" w:rsidP="00355BCE">
      <w:pPr>
        <w:spacing w:line="240" w:lineRule="auto"/>
        <w:ind w:firstLine="0"/>
      </w:pPr>
      <w:r>
        <w:rPr>
          <w:b/>
        </w:rPr>
        <w:t xml:space="preserve">Câu 32. </w:t>
      </w:r>
      <w:r>
        <w:t>Một sóng cơ lan truyền trên một đường thẳng từ điểm</w:t>
      </w:r>
      <w:r w:rsidRPr="001A197C">
        <w:t xml:space="preserve"> O </w:t>
      </w:r>
      <w:r>
        <w:t>đến điểm M cách</w:t>
      </w:r>
      <w:r w:rsidRPr="001A197C">
        <w:t xml:space="preserve"> O </w:t>
      </w:r>
      <w:r>
        <w:t>một đoạn d</w:t>
      </w:r>
      <w:r w:rsidRPr="00127B3A">
        <w:rPr>
          <w:b/>
        </w:rPr>
        <w:t xml:space="preserve">. </w:t>
      </w:r>
      <w:r>
        <w:t>Biết tần số f, bước sóng λ và biên độ a của sóng không đổi trong quá trình sóng truyền. Neu phương trình dao động của phần tử vật chất tại điểm M có dạng uM(t) = asin(cừt) thì phương trình dao động của phần tử vật chất tại</w:t>
      </w:r>
      <w:r w:rsidRPr="001A197C">
        <w:t xml:space="preserve"> O </w:t>
      </w:r>
      <w:r>
        <w:t>là</w:t>
      </w:r>
    </w:p>
    <w:p w:rsidR="00355BCE" w:rsidRDefault="00355BCE" w:rsidP="00355BCE">
      <w:pPr>
        <w:spacing w:line="240" w:lineRule="auto"/>
      </w:pPr>
      <w:r w:rsidRPr="00127B3A">
        <w:rPr>
          <w:b/>
        </w:rPr>
        <w:t xml:space="preserve">A. </w:t>
      </w:r>
      <w:r w:rsidRPr="00DB48F0">
        <w:rPr>
          <w:position w:val="-28"/>
        </w:rPr>
        <w:object w:dxaOrig="1920" w:dyaOrig="680">
          <v:shape id="_x0000_i1042" type="#_x0000_t75" style="width:96pt;height:34pt" o:ole="">
            <v:imagedata r:id="rId36" o:title=""/>
          </v:shape>
          <o:OLEObject Type="Embed" ProgID="Equation.DSMT4" ShapeID="_x0000_i1042" DrawAspect="Content" ObjectID="_1603567434" r:id="rId37"/>
        </w:object>
      </w:r>
      <w:r>
        <w:t xml:space="preserve"> </w:t>
      </w:r>
      <w:r>
        <w:tab/>
      </w:r>
      <w:r>
        <w:tab/>
      </w:r>
      <w:r>
        <w:tab/>
      </w:r>
      <w:r>
        <w:tab/>
      </w:r>
      <w:r>
        <w:tab/>
      </w:r>
      <w:r w:rsidRPr="00127B3A">
        <w:rPr>
          <w:b/>
        </w:rPr>
        <w:t xml:space="preserve">B. </w:t>
      </w:r>
      <w:r w:rsidRPr="00DB48F0">
        <w:rPr>
          <w:position w:val="-28"/>
        </w:rPr>
        <w:object w:dxaOrig="1740" w:dyaOrig="680">
          <v:shape id="_x0000_i1043" type="#_x0000_t75" style="width:87pt;height:34pt" o:ole="">
            <v:imagedata r:id="rId38" o:title=""/>
          </v:shape>
          <o:OLEObject Type="Embed" ProgID="Equation.DSMT4" ShapeID="_x0000_i1043" DrawAspect="Content" ObjectID="_1603567435" r:id="rId39"/>
        </w:object>
      </w:r>
      <w:r>
        <w:t xml:space="preserve"> </w:t>
      </w:r>
      <w:r>
        <w:tab/>
      </w:r>
      <w:r>
        <w:tab/>
      </w:r>
    </w:p>
    <w:p w:rsidR="00355BCE" w:rsidRDefault="00355BCE" w:rsidP="00355BCE">
      <w:pPr>
        <w:spacing w:line="240" w:lineRule="auto"/>
      </w:pPr>
      <w:r w:rsidRPr="00127B3A">
        <w:rPr>
          <w:b/>
        </w:rPr>
        <w:t xml:space="preserve">C. </w:t>
      </w:r>
      <w:r w:rsidRPr="00DB48F0">
        <w:rPr>
          <w:position w:val="-28"/>
        </w:rPr>
        <w:object w:dxaOrig="1980" w:dyaOrig="680">
          <v:shape id="_x0000_i1044" type="#_x0000_t75" style="width:99pt;height:34pt" o:ole="">
            <v:imagedata r:id="rId40" o:title=""/>
          </v:shape>
          <o:OLEObject Type="Embed" ProgID="Equation.DSMT4" ShapeID="_x0000_i1044" DrawAspect="Content" ObjectID="_1603567436" r:id="rId41"/>
        </w:object>
      </w:r>
      <w:r>
        <w:t xml:space="preserve"> </w:t>
      </w:r>
      <w:r>
        <w:tab/>
      </w:r>
      <w:r>
        <w:tab/>
      </w:r>
      <w:r>
        <w:tab/>
      </w:r>
      <w:r>
        <w:tab/>
      </w:r>
      <w:r>
        <w:tab/>
      </w:r>
      <w:r w:rsidRPr="00127B3A">
        <w:rPr>
          <w:b/>
        </w:rPr>
        <w:t xml:space="preserve">D. </w:t>
      </w:r>
      <w:r w:rsidRPr="00DB48F0">
        <w:rPr>
          <w:position w:val="-28"/>
        </w:rPr>
        <w:object w:dxaOrig="1980" w:dyaOrig="680">
          <v:shape id="_x0000_i1045" type="#_x0000_t75" style="width:99pt;height:34pt" o:ole="">
            <v:imagedata r:id="rId42" o:title=""/>
          </v:shape>
          <o:OLEObject Type="Embed" ProgID="Equation.DSMT4" ShapeID="_x0000_i1045" DrawAspect="Content" ObjectID="_1603567437" r:id="rId43"/>
        </w:object>
      </w:r>
      <w:r>
        <w:t xml:space="preserve"> </w:t>
      </w:r>
    </w:p>
    <w:p w:rsidR="00355BCE" w:rsidRDefault="00355BCE" w:rsidP="00355BCE">
      <w:pPr>
        <w:spacing w:line="240" w:lineRule="auto"/>
        <w:ind w:firstLine="0"/>
      </w:pPr>
      <w:r>
        <w:rPr>
          <w:b/>
        </w:rPr>
        <w:t xml:space="preserve">Câu 33. </w:t>
      </w:r>
      <w:r>
        <w:t xml:space="preserve">Một sóng cơ học lan truyền trong không khí có bước sóng λ. Với </w:t>
      </w:r>
      <w:r w:rsidRPr="00DB48F0">
        <w:t>k = 0,±l,±2.. .</w:t>
      </w:r>
      <w:r>
        <w:t>. Khoảng cách d giữa hai điểm trên cùng một phương truyền sóng dao động lệch pha nhau góc Δφ = (2k +1)π là</w:t>
      </w:r>
    </w:p>
    <w:p w:rsidR="00355BCE" w:rsidRDefault="00355BCE" w:rsidP="00355BCE">
      <w:pPr>
        <w:spacing w:line="240" w:lineRule="auto"/>
      </w:pPr>
      <w:r w:rsidRPr="00127B3A">
        <w:rPr>
          <w:b/>
        </w:rPr>
        <w:t xml:space="preserve">A. </w:t>
      </w:r>
      <w:r>
        <w:t>d = (2k +1)</w:t>
      </w:r>
      <w:r w:rsidRPr="001346D9">
        <w:rPr>
          <w:position w:val="-24"/>
        </w:rPr>
        <w:object w:dxaOrig="240" w:dyaOrig="620">
          <v:shape id="_x0000_i1046" type="#_x0000_t75" style="width:12pt;height:31pt" o:ole="">
            <v:imagedata r:id="rId44" o:title=""/>
          </v:shape>
          <o:OLEObject Type="Embed" ProgID="Equation.DSMT4" ShapeID="_x0000_i1046" DrawAspect="Content" ObjectID="_1603567438" r:id="rId45"/>
        </w:object>
      </w:r>
      <w:r>
        <w:t xml:space="preserve"> </w:t>
      </w:r>
      <w:r>
        <w:tab/>
      </w:r>
      <w:r>
        <w:tab/>
      </w:r>
      <w:r w:rsidRPr="00127B3A">
        <w:rPr>
          <w:b/>
        </w:rPr>
        <w:t xml:space="preserve">B. </w:t>
      </w:r>
      <w:r>
        <w:t>d = (2k +1)</w:t>
      </w:r>
      <w:r w:rsidRPr="001346D9">
        <w:rPr>
          <w:position w:val="-24"/>
        </w:rPr>
        <w:object w:dxaOrig="240" w:dyaOrig="620">
          <v:shape id="_x0000_i1047" type="#_x0000_t75" style="width:12pt;height:31pt" o:ole="">
            <v:imagedata r:id="rId46" o:title=""/>
          </v:shape>
          <o:OLEObject Type="Embed" ProgID="Equation.DSMT4" ShapeID="_x0000_i1047" DrawAspect="Content" ObjectID="_1603567439" r:id="rId47"/>
        </w:object>
      </w:r>
      <w:r>
        <w:t xml:space="preserve"> </w:t>
      </w:r>
      <w:r>
        <w:tab/>
      </w:r>
      <w:r>
        <w:tab/>
      </w:r>
      <w:r w:rsidRPr="00127B3A">
        <w:rPr>
          <w:b/>
        </w:rPr>
        <w:t xml:space="preserve">C. </w:t>
      </w:r>
      <w:r>
        <w:t>d = (2k + l)λ</w:t>
      </w:r>
      <w:r>
        <w:tab/>
      </w:r>
      <w:r>
        <w:tab/>
      </w:r>
      <w:r w:rsidRPr="00127B3A">
        <w:rPr>
          <w:b/>
        </w:rPr>
        <w:t xml:space="preserve">D. </w:t>
      </w:r>
      <w:r>
        <w:t>d =  kλ.</w:t>
      </w:r>
    </w:p>
    <w:p w:rsidR="00355BCE" w:rsidRDefault="00355BCE" w:rsidP="00355BCE">
      <w:pPr>
        <w:spacing w:line="240" w:lineRule="auto"/>
        <w:ind w:firstLine="0"/>
      </w:pPr>
      <w:r>
        <w:rPr>
          <w:b/>
        </w:rPr>
        <w:t xml:space="preserve">Câu 34. </w:t>
      </w:r>
      <w:r>
        <w:t>Một sóng cơ học lan truyền trong không khí có bước sóng λ. Với k = 0,±l,±2.. .Khoảng cách d giữa hai điểm trên cùng một phương truyền sóng dao động lệch pha nhau góc Δφ = k2π là</w:t>
      </w:r>
    </w:p>
    <w:p w:rsidR="00355BCE" w:rsidRDefault="00355BCE" w:rsidP="00355BCE">
      <w:pPr>
        <w:spacing w:line="240" w:lineRule="auto"/>
      </w:pPr>
      <w:r w:rsidRPr="00127B3A">
        <w:rPr>
          <w:b/>
        </w:rPr>
        <w:t xml:space="preserve">A. </w:t>
      </w:r>
      <w:r>
        <w:t>d = (2k +1)</w:t>
      </w:r>
      <w:r w:rsidRPr="001346D9">
        <w:rPr>
          <w:position w:val="-24"/>
        </w:rPr>
        <w:object w:dxaOrig="240" w:dyaOrig="620">
          <v:shape id="_x0000_i1048" type="#_x0000_t75" style="width:12pt;height:31pt" o:ole="">
            <v:imagedata r:id="rId44" o:title=""/>
          </v:shape>
          <o:OLEObject Type="Embed" ProgID="Equation.DSMT4" ShapeID="_x0000_i1048" DrawAspect="Content" ObjectID="_1603567440" r:id="rId48"/>
        </w:object>
      </w:r>
      <w:r>
        <w:t xml:space="preserve"> </w:t>
      </w:r>
      <w:r>
        <w:tab/>
      </w:r>
      <w:r>
        <w:tab/>
      </w:r>
      <w:r w:rsidRPr="00127B3A">
        <w:rPr>
          <w:b/>
        </w:rPr>
        <w:t xml:space="preserve">B. </w:t>
      </w:r>
      <w:r>
        <w:t>d = (2k +1)</w:t>
      </w:r>
      <w:r w:rsidRPr="001346D9">
        <w:rPr>
          <w:position w:val="-24"/>
        </w:rPr>
        <w:object w:dxaOrig="240" w:dyaOrig="620">
          <v:shape id="_x0000_i1049" type="#_x0000_t75" style="width:12pt;height:31pt" o:ole="">
            <v:imagedata r:id="rId46" o:title=""/>
          </v:shape>
          <o:OLEObject Type="Embed" ProgID="Equation.DSMT4" ShapeID="_x0000_i1049" DrawAspect="Content" ObjectID="_1603567441" r:id="rId49"/>
        </w:object>
      </w:r>
      <w:r>
        <w:t xml:space="preserve"> </w:t>
      </w:r>
      <w:r>
        <w:tab/>
      </w:r>
      <w:r>
        <w:tab/>
      </w:r>
      <w:r w:rsidRPr="00127B3A">
        <w:rPr>
          <w:b/>
        </w:rPr>
        <w:t xml:space="preserve">C. </w:t>
      </w:r>
      <w:r>
        <w:t>d = (2k + l)λ</w:t>
      </w:r>
      <w:r>
        <w:tab/>
      </w:r>
      <w:r>
        <w:tab/>
      </w:r>
      <w:r w:rsidRPr="00127B3A">
        <w:rPr>
          <w:b/>
        </w:rPr>
        <w:t xml:space="preserve">D. </w:t>
      </w:r>
      <w:r>
        <w:t>d =  kλ.</w:t>
      </w:r>
    </w:p>
    <w:p w:rsidR="00355BCE" w:rsidRDefault="00355BCE" w:rsidP="00355BCE">
      <w:pPr>
        <w:spacing w:line="240" w:lineRule="auto"/>
        <w:ind w:firstLine="0"/>
      </w:pPr>
      <w:r>
        <w:rPr>
          <w:b/>
        </w:rPr>
        <w:t xml:space="preserve">Câu 35. </w:t>
      </w:r>
      <w:r>
        <w:t>Một sóng cơ học lan truyền trong không khí có bước sóng λ. Với k = 0,±l,±2.. .Khoảng cách d giữa hai điểm trên cùng một phương truyền sóng dao động lệch nhau góc Δφ = (2k +1)</w:t>
      </w:r>
      <w:r w:rsidRPr="00046255">
        <w:rPr>
          <w:position w:val="-24"/>
        </w:rPr>
        <w:object w:dxaOrig="240" w:dyaOrig="620">
          <v:shape id="_x0000_i1050" type="#_x0000_t75" style="width:12pt;height:31pt" o:ole="">
            <v:imagedata r:id="rId50" o:title=""/>
          </v:shape>
          <o:OLEObject Type="Embed" ProgID="Equation.DSMT4" ShapeID="_x0000_i1050" DrawAspect="Content" ObjectID="_1603567442" r:id="rId51"/>
        </w:object>
      </w:r>
      <w:r>
        <w:t xml:space="preserve"> </w:t>
      </w:r>
    </w:p>
    <w:p w:rsidR="00355BCE" w:rsidRDefault="00355BCE" w:rsidP="00355BCE">
      <w:pPr>
        <w:spacing w:line="240" w:lineRule="auto"/>
      </w:pPr>
      <w:r w:rsidRPr="00127B3A">
        <w:rPr>
          <w:b/>
        </w:rPr>
        <w:lastRenderedPageBreak/>
        <w:t xml:space="preserve">A. </w:t>
      </w:r>
      <w:r>
        <w:t>d = (2k +1)</w:t>
      </w:r>
      <w:r w:rsidRPr="001346D9">
        <w:rPr>
          <w:position w:val="-24"/>
        </w:rPr>
        <w:object w:dxaOrig="240" w:dyaOrig="620">
          <v:shape id="_x0000_i1051" type="#_x0000_t75" style="width:12pt;height:31pt" o:ole="">
            <v:imagedata r:id="rId44" o:title=""/>
          </v:shape>
          <o:OLEObject Type="Embed" ProgID="Equation.DSMT4" ShapeID="_x0000_i1051" DrawAspect="Content" ObjectID="_1603567443" r:id="rId52"/>
        </w:object>
      </w:r>
      <w:r>
        <w:t xml:space="preserve"> </w:t>
      </w:r>
      <w:r>
        <w:tab/>
      </w:r>
      <w:r>
        <w:tab/>
      </w:r>
      <w:r w:rsidRPr="00127B3A">
        <w:rPr>
          <w:b/>
        </w:rPr>
        <w:t xml:space="preserve">B. </w:t>
      </w:r>
      <w:r>
        <w:t>d = (2k +1)</w:t>
      </w:r>
      <w:r w:rsidRPr="001346D9">
        <w:rPr>
          <w:position w:val="-24"/>
        </w:rPr>
        <w:object w:dxaOrig="240" w:dyaOrig="620">
          <v:shape id="_x0000_i1052" type="#_x0000_t75" style="width:12pt;height:31pt" o:ole="">
            <v:imagedata r:id="rId46" o:title=""/>
          </v:shape>
          <o:OLEObject Type="Embed" ProgID="Equation.DSMT4" ShapeID="_x0000_i1052" DrawAspect="Content" ObjectID="_1603567444" r:id="rId53"/>
        </w:object>
      </w:r>
      <w:r>
        <w:t xml:space="preserve"> </w:t>
      </w:r>
      <w:r>
        <w:tab/>
      </w:r>
      <w:r>
        <w:tab/>
      </w:r>
      <w:r w:rsidRPr="00127B3A">
        <w:rPr>
          <w:b/>
        </w:rPr>
        <w:t xml:space="preserve">C. </w:t>
      </w:r>
      <w:r>
        <w:t>d = (2k + l)λ</w:t>
      </w:r>
      <w:r>
        <w:tab/>
      </w:r>
      <w:r>
        <w:tab/>
      </w:r>
      <w:r w:rsidRPr="00127B3A">
        <w:rPr>
          <w:b/>
        </w:rPr>
        <w:t xml:space="preserve">D. </w:t>
      </w:r>
      <w:r>
        <w:t>d =  kλ.</w:t>
      </w:r>
    </w:p>
    <w:p w:rsidR="00355BCE" w:rsidRDefault="00355BCE" w:rsidP="00355BCE">
      <w:pPr>
        <w:spacing w:line="240" w:lineRule="auto"/>
        <w:ind w:firstLine="0"/>
      </w:pPr>
      <w:r>
        <w:rPr>
          <w:b/>
        </w:rPr>
        <w:t xml:space="preserve">Câu 36. </w:t>
      </w:r>
      <w:r>
        <w:t>Một sóng ngang truyền trên một sợi</w:t>
      </w:r>
      <w:r>
        <w:tab/>
        <w:t>dây rất dài. Hai điểm PQ = 5λ/4 sóng truyền từ</w:t>
      </w:r>
      <w:r w:rsidRPr="001A197C">
        <w:t xml:space="preserve"> P </w:t>
      </w:r>
      <w:r>
        <w:t>đến Q. Kết luận nào sau đây đúng?</w:t>
      </w:r>
    </w:p>
    <w:p w:rsidR="00355BCE" w:rsidRDefault="00355BCE" w:rsidP="00355BCE">
      <w:pPr>
        <w:spacing w:line="240" w:lineRule="auto"/>
      </w:pPr>
      <w:r w:rsidRPr="00127B3A">
        <w:rPr>
          <w:b/>
        </w:rPr>
        <w:t xml:space="preserve">A. </w:t>
      </w:r>
      <w:r>
        <w:t>Khi Q có li độ cực đại thì</w:t>
      </w:r>
      <w:r w:rsidRPr="001A197C">
        <w:t xml:space="preserve"> P </w:t>
      </w:r>
      <w:r>
        <w:t xml:space="preserve">có vận tốc cực đại </w:t>
      </w:r>
    </w:p>
    <w:p w:rsidR="00355BCE" w:rsidRDefault="00355BCE" w:rsidP="00355BCE">
      <w:pPr>
        <w:spacing w:line="240" w:lineRule="auto"/>
      </w:pPr>
      <w:r w:rsidRPr="00127B3A">
        <w:rPr>
          <w:b/>
        </w:rPr>
        <w:t xml:space="preserve">B. </w:t>
      </w:r>
      <w:r>
        <w:t xml:space="preserve">Li độ P, Q luôn trái dấu. </w:t>
      </w:r>
    </w:p>
    <w:p w:rsidR="00355BCE" w:rsidRDefault="00355BCE" w:rsidP="00355BCE">
      <w:pPr>
        <w:spacing w:line="240" w:lineRule="auto"/>
      </w:pPr>
      <w:r w:rsidRPr="00127B3A">
        <w:rPr>
          <w:b/>
        </w:rPr>
        <w:t xml:space="preserve">C. </w:t>
      </w:r>
      <w:r>
        <w:t>Khi</w:t>
      </w:r>
      <w:r w:rsidRPr="001A197C">
        <w:t xml:space="preserve"> P </w:t>
      </w:r>
      <w:r>
        <w:t xml:space="preserve">có li độ cực đại thì Q có vận tốc cực tiểu </w:t>
      </w:r>
    </w:p>
    <w:p w:rsidR="00355BCE" w:rsidRDefault="00355BCE" w:rsidP="00355BCE">
      <w:pPr>
        <w:spacing w:line="240" w:lineRule="auto"/>
      </w:pPr>
      <w:r w:rsidRPr="00127B3A">
        <w:rPr>
          <w:b/>
        </w:rPr>
        <w:t xml:space="preserve">D. </w:t>
      </w:r>
      <w:r>
        <w:t>Khi</w:t>
      </w:r>
      <w:r w:rsidRPr="001A197C">
        <w:t xml:space="preserve"> P </w:t>
      </w:r>
      <w:r>
        <w:t>có thế năng cực đại thì Q có thế năng cực tiểu.</w:t>
      </w:r>
    </w:p>
    <w:p w:rsidR="00355BCE" w:rsidRDefault="00355BCE" w:rsidP="00355BCE">
      <w:pPr>
        <w:spacing w:line="240" w:lineRule="auto"/>
        <w:ind w:firstLine="0"/>
      </w:pPr>
      <w:r>
        <w:rPr>
          <w:b/>
        </w:rPr>
        <w:t xml:space="preserve">Câu 37. </w:t>
      </w:r>
      <w:r>
        <w:t>Hai điểm M và N trên phương truyền sóng cách nhau một khoảng 3/4 bước sóng (sóng truyền theo chiều từ M đến N) thì</w:t>
      </w:r>
    </w:p>
    <w:p w:rsidR="00355BCE" w:rsidRDefault="00355BCE" w:rsidP="00355BCE">
      <w:pPr>
        <w:spacing w:line="240" w:lineRule="auto"/>
      </w:pPr>
      <w:r w:rsidRPr="00127B3A">
        <w:rPr>
          <w:b/>
        </w:rPr>
        <w:t xml:space="preserve">A. </w:t>
      </w:r>
      <w:r>
        <w:t>khi M có thế năng cực đại thì N có động năng cực tiểu.</w:t>
      </w:r>
    </w:p>
    <w:p w:rsidR="00355BCE" w:rsidRDefault="00355BCE" w:rsidP="00355BCE">
      <w:pPr>
        <w:spacing w:line="240" w:lineRule="auto"/>
      </w:pPr>
      <w:r w:rsidRPr="00127B3A">
        <w:rPr>
          <w:b/>
        </w:rPr>
        <w:t xml:space="preserve">B. </w:t>
      </w:r>
      <w:r>
        <w:t>khi M có li độ cực đại dương thì N có vận tốc cực đại dương</w:t>
      </w:r>
    </w:p>
    <w:p w:rsidR="00355BCE" w:rsidRDefault="00355BCE" w:rsidP="00355BCE">
      <w:pPr>
        <w:spacing w:line="240" w:lineRule="auto"/>
      </w:pPr>
      <w:r w:rsidRPr="00127B3A">
        <w:rPr>
          <w:b/>
        </w:rPr>
        <w:t xml:space="preserve">C. </w:t>
      </w:r>
      <w:r>
        <w:t>khi M có vận tốc cực đại dương thì N có li độ cực đại dương.</w:t>
      </w:r>
    </w:p>
    <w:p w:rsidR="00355BCE" w:rsidRDefault="00355BCE" w:rsidP="00355BCE">
      <w:pPr>
        <w:spacing w:line="240" w:lineRule="auto"/>
      </w:pPr>
      <w:r w:rsidRPr="00127B3A">
        <w:rPr>
          <w:b/>
        </w:rPr>
        <w:t xml:space="preserve">D. </w:t>
      </w:r>
      <w:r>
        <w:t>li độ dao động của M và N luôn luôn bằng nhau về độ lớn.</w:t>
      </w:r>
    </w:p>
    <w:p w:rsidR="00355BCE" w:rsidRDefault="00355BCE" w:rsidP="00355BCE">
      <w:pPr>
        <w:spacing w:line="240" w:lineRule="auto"/>
        <w:ind w:firstLine="0"/>
      </w:pPr>
      <w:r>
        <w:rPr>
          <w:b/>
        </w:rPr>
        <w:t xml:space="preserve">Câu 38. </w:t>
      </w:r>
      <w:r>
        <w:t xml:space="preserve">Một sóng ngang có bước sóng λ  truyền trên sợi dây dài, qua điểm M rồi đến </w:t>
      </w:r>
      <w:r w:rsidRPr="002810FE">
        <w:t>điểm</w:t>
      </w:r>
      <w:r>
        <w:t xml:space="preserve"> N cách nhau 65,75/,. Tại một thời điểm nào đó M có li độ âm và đang chuyển động đi xuống thì điểm N đang có li độ </w:t>
      </w:r>
    </w:p>
    <w:p w:rsidR="00355BCE" w:rsidRDefault="00355BCE" w:rsidP="00355BCE">
      <w:pPr>
        <w:spacing w:line="240" w:lineRule="auto"/>
      </w:pPr>
      <w:r w:rsidRPr="00127B3A">
        <w:rPr>
          <w:b/>
        </w:rPr>
        <w:t xml:space="preserve">A. </w:t>
      </w:r>
      <w:r>
        <w:t xml:space="preserve">âm và đang đi xuống </w:t>
      </w:r>
      <w:r>
        <w:tab/>
      </w:r>
      <w:r>
        <w:tab/>
      </w:r>
      <w:r>
        <w:tab/>
      </w:r>
      <w:r>
        <w:tab/>
      </w:r>
      <w:r w:rsidRPr="00127B3A">
        <w:rPr>
          <w:b/>
        </w:rPr>
        <w:t xml:space="preserve">B. </w:t>
      </w:r>
      <w:r>
        <w:t>âm và đang đi lên.</w:t>
      </w:r>
    </w:p>
    <w:p w:rsidR="00355BCE" w:rsidRDefault="00355BCE" w:rsidP="00355BCE">
      <w:pPr>
        <w:spacing w:line="240" w:lineRule="auto"/>
      </w:pPr>
      <w:r w:rsidRPr="00127B3A">
        <w:rPr>
          <w:b/>
        </w:rPr>
        <w:t xml:space="preserve">C. </w:t>
      </w:r>
      <w:r>
        <w:t>dương và đang đi xuống</w:t>
      </w:r>
      <w:r>
        <w:tab/>
      </w:r>
      <w:r>
        <w:tab/>
      </w:r>
      <w:r>
        <w:tab/>
      </w:r>
      <w:r w:rsidRPr="00127B3A">
        <w:rPr>
          <w:b/>
        </w:rPr>
        <w:t xml:space="preserve">D. </w:t>
      </w:r>
      <w:r>
        <w:t>dương và đang đi lên.</w:t>
      </w:r>
    </w:p>
    <w:p w:rsidR="00355BCE" w:rsidRDefault="00355BCE" w:rsidP="00355BCE">
      <w:pPr>
        <w:spacing w:line="240" w:lineRule="auto"/>
        <w:ind w:firstLine="0"/>
      </w:pPr>
      <w:r>
        <w:rPr>
          <w:b/>
        </w:rPr>
        <w:t xml:space="preserve">Câu 39. </w:t>
      </w:r>
      <w:r>
        <w:t xml:space="preserve">Một sóng cơ học lan truyền trên một sợi dây đàn hồi rất dài. Quan sát tại 2 điểm M và N trên dây cho thấy, khi điểm M ở vị trí cao nhất hoặc thấp nhất thì điểm N qua vị trí cân bằng và ngược lại khi N ở vị trí cao nhất hoặc thấp nhất thì </w:t>
      </w:r>
      <w:r w:rsidRPr="002810FE">
        <w:t>điểm</w:t>
      </w:r>
      <w:r>
        <w:t xml:space="preserve"> M qua vị trí cân bằng. Độ lệch pha giữa hai điểm đó là </w:t>
      </w:r>
    </w:p>
    <w:p w:rsidR="00355BCE" w:rsidRDefault="00355BCE" w:rsidP="00355BCE">
      <w:pPr>
        <w:spacing w:line="240" w:lineRule="auto"/>
      </w:pPr>
      <w:r w:rsidRPr="00127B3A">
        <w:rPr>
          <w:b/>
        </w:rPr>
        <w:t xml:space="preserve">A. </w:t>
      </w:r>
      <w:r>
        <w:t>số nguyên 2π</w:t>
      </w:r>
      <w:r>
        <w:tab/>
      </w:r>
      <w:r>
        <w:tab/>
      </w:r>
      <w:r w:rsidRPr="00127B3A">
        <w:rPr>
          <w:b/>
        </w:rPr>
        <w:t xml:space="preserve">B. </w:t>
      </w:r>
      <w:r>
        <w:t>số lẻ lần π</w:t>
      </w:r>
      <w:r>
        <w:tab/>
      </w:r>
      <w:r>
        <w:tab/>
      </w:r>
      <w:r>
        <w:tab/>
      </w:r>
      <w:r w:rsidRPr="00127B3A">
        <w:rPr>
          <w:b/>
        </w:rPr>
        <w:t xml:space="preserve">C. </w:t>
      </w:r>
      <w:r>
        <w:t>số lẻ lần π /2</w:t>
      </w:r>
      <w:r>
        <w:tab/>
      </w:r>
      <w:r w:rsidRPr="00127B3A">
        <w:rPr>
          <w:b/>
        </w:rPr>
        <w:t xml:space="preserve">D. </w:t>
      </w:r>
      <w:r>
        <w:t>số nguyên lần π/2. 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4"/>
        <w:gridCol w:w="3299"/>
      </w:tblGrid>
      <w:tr w:rsidR="00355BCE" w:rsidTr="00BF01A1">
        <w:tc>
          <w:tcPr>
            <w:tcW w:w="7464" w:type="dxa"/>
            <w:shd w:val="clear" w:color="auto" w:fill="auto"/>
          </w:tcPr>
          <w:p w:rsidR="00355BCE" w:rsidRDefault="00355BCE" w:rsidP="00BF01A1">
            <w:pPr>
              <w:ind w:firstLine="0"/>
            </w:pPr>
            <w:r>
              <w:rPr>
                <w:b/>
              </w:rPr>
              <w:t xml:space="preserve">Câu 40. </w:t>
            </w:r>
            <w:r>
              <w:t>Hình vẽ bên biễu diễn một sóng ngang có chiều truyền sóng sang phải từ</w:t>
            </w:r>
            <w:r w:rsidRPr="001A197C">
              <w:t xml:space="preserve"> O </w:t>
            </w:r>
            <w:r>
              <w:t>đến X. P, Q là hai phân tử nằm trên cùng một phương truyền sóng khi có sóng truyền qu</w:t>
            </w:r>
            <w:r w:rsidRPr="00127B3A">
              <w:rPr>
                <w:b/>
              </w:rPr>
              <w:t xml:space="preserve">A. </w:t>
            </w:r>
            <w:r>
              <w:t>Chuyển động của</w:t>
            </w:r>
            <w:r w:rsidRPr="001A197C">
              <w:t xml:space="preserve"> P </w:t>
            </w:r>
            <w:r>
              <w:t xml:space="preserve">và Q có đặc </w:t>
            </w:r>
            <w:r w:rsidRPr="002810FE">
              <w:t>điểm</w:t>
            </w:r>
            <w:r>
              <w:t xml:space="preserve"> nào sau đây?</w:t>
            </w:r>
          </w:p>
          <w:p w:rsidR="00355BCE" w:rsidRDefault="00355BCE" w:rsidP="00BF01A1">
            <w:r w:rsidRPr="00127B3A">
              <w:rPr>
                <w:b/>
              </w:rPr>
              <w:t xml:space="preserve">A. </w:t>
            </w:r>
            <w:r>
              <w:t xml:space="preserve">Cả hai đồng thời </w:t>
            </w:r>
            <w:r w:rsidRPr="00F344C0">
              <w:t>chuyển</w:t>
            </w:r>
            <w:r>
              <w:t xml:space="preserve"> động sang phải.</w:t>
            </w:r>
            <w:r>
              <w:tab/>
            </w:r>
            <w:r>
              <w:tab/>
            </w:r>
          </w:p>
          <w:p w:rsidR="00355BCE" w:rsidRDefault="00355BCE" w:rsidP="00BF01A1">
            <w:r w:rsidRPr="00127B3A">
              <w:rPr>
                <w:b/>
              </w:rPr>
              <w:t xml:space="preserve">B. </w:t>
            </w:r>
            <w:r w:rsidRPr="001A197C">
              <w:t xml:space="preserve">P </w:t>
            </w:r>
            <w:r>
              <w:t xml:space="preserve">đi xuống còn Q đi lên. </w:t>
            </w:r>
          </w:p>
          <w:p w:rsidR="00355BCE" w:rsidRDefault="00355BCE" w:rsidP="00BF01A1">
            <w:r w:rsidRPr="00127B3A">
              <w:rPr>
                <w:b/>
              </w:rPr>
              <w:t xml:space="preserve">C. </w:t>
            </w:r>
            <w:r w:rsidRPr="001A197C">
              <w:t xml:space="preserve">P </w:t>
            </w:r>
            <w:r>
              <w:t>đi lên còn Q đi xuống.</w:t>
            </w:r>
            <w:r>
              <w:tab/>
            </w:r>
            <w:r>
              <w:tab/>
            </w:r>
            <w:r>
              <w:tab/>
            </w:r>
            <w:r>
              <w:tab/>
            </w:r>
          </w:p>
          <w:p w:rsidR="00355BCE" w:rsidRDefault="00355BCE" w:rsidP="00BF01A1">
            <w:r w:rsidRPr="00127B3A">
              <w:rPr>
                <w:b/>
              </w:rPr>
              <w:t xml:space="preserve">D. </w:t>
            </w:r>
            <w:r>
              <w:t>Cả hai đồng thời chuyển động sang trái.</w:t>
            </w:r>
          </w:p>
          <w:p w:rsidR="00355BCE" w:rsidRDefault="00355BCE" w:rsidP="00BF01A1">
            <w:pPr>
              <w:ind w:firstLine="0"/>
              <w:rPr>
                <w:b/>
              </w:rPr>
            </w:pPr>
          </w:p>
        </w:tc>
        <w:tc>
          <w:tcPr>
            <w:tcW w:w="3299" w:type="dxa"/>
            <w:shd w:val="clear" w:color="auto" w:fill="auto"/>
          </w:tcPr>
          <w:p w:rsidR="00355BCE" w:rsidRDefault="00355BCE" w:rsidP="00BF01A1">
            <w:pPr>
              <w:ind w:firstLine="0"/>
              <w:rPr>
                <w:b/>
              </w:rPr>
            </w:pPr>
            <w:r>
              <w:rPr>
                <w:szCs w:val="22"/>
              </w:rPr>
              <w:object w:dxaOrig="3080" w:dyaOrig="1860">
                <v:shape id="_x0000_i1053" type="#_x0000_t75" style="width:153.5pt;height:93.5pt" o:ole="">
                  <v:imagedata r:id="rId54" o:title=""/>
                </v:shape>
                <o:OLEObject Type="Embed" ProgID="Visio.Drawing.11" ShapeID="_x0000_i1053" DrawAspect="Content" ObjectID="_1603567445" r:id="rId55"/>
              </w:object>
            </w:r>
          </w:p>
        </w:tc>
      </w:tr>
    </w:tbl>
    <w:p w:rsidR="00355BCE" w:rsidRDefault="00355BCE" w:rsidP="00355BCE">
      <w:pPr>
        <w:spacing w:line="240" w:lineRule="auto"/>
        <w:ind w:firstLine="0"/>
      </w:pPr>
      <w:r>
        <w:rPr>
          <w:b/>
        </w:rPr>
        <w:t xml:space="preserve">Câu 41. </w:t>
      </w:r>
      <w:r>
        <w:t>Một sóng cơ lan truyền trên mặt nước từ nguồn</w:t>
      </w:r>
      <w:r w:rsidRPr="001A197C">
        <w:t xml:space="preserve"> O </w:t>
      </w:r>
      <w:r>
        <w:t>với bước sóng λ . Trên cùng một đường thẳng qua</w:t>
      </w:r>
      <w:r w:rsidRPr="001A197C">
        <w:t xml:space="preserve"> O </w:t>
      </w:r>
      <w:r>
        <w:t>có hai điểm M, N cách</w:t>
      </w:r>
      <w:r w:rsidRPr="001A197C">
        <w:t xml:space="preserve"> O </w:t>
      </w:r>
      <w:r>
        <w:t>một khoảng λ/2 và đối xứng nhau qua</w:t>
      </w:r>
      <w:r w:rsidRPr="001A197C">
        <w:t xml:space="preserve"> O </w:t>
      </w:r>
      <w:r>
        <w:t>sẽ dao động</w:t>
      </w:r>
    </w:p>
    <w:p w:rsidR="00355BCE" w:rsidRDefault="00355BCE" w:rsidP="00355BCE">
      <w:pPr>
        <w:spacing w:line="240" w:lineRule="auto"/>
      </w:pPr>
      <w:r w:rsidRPr="00127B3A">
        <w:rPr>
          <w:b/>
        </w:rPr>
        <w:t xml:space="preserve">A. </w:t>
      </w:r>
      <w:r>
        <w:t>lệch pha nhau góc π/4</w:t>
      </w:r>
      <w:r>
        <w:tab/>
      </w:r>
      <w:r>
        <w:tab/>
      </w:r>
      <w:r>
        <w:tab/>
      </w:r>
      <w:r>
        <w:tab/>
      </w:r>
      <w:r>
        <w:tab/>
      </w:r>
      <w:r w:rsidRPr="00127B3A">
        <w:rPr>
          <w:b/>
        </w:rPr>
        <w:t xml:space="preserve">B. </w:t>
      </w:r>
      <w:r>
        <w:t>lệch pha nhau góc π/2 .</w:t>
      </w:r>
    </w:p>
    <w:p w:rsidR="00355BCE" w:rsidRDefault="00355BCE" w:rsidP="00355BCE">
      <w:pPr>
        <w:spacing w:line="240" w:lineRule="auto"/>
      </w:pPr>
      <w:r w:rsidRPr="00127B3A">
        <w:rPr>
          <w:b/>
        </w:rPr>
        <w:t xml:space="preserve">C. </w:t>
      </w:r>
      <w:r>
        <w:t>ngược pha</w:t>
      </w:r>
      <w:r>
        <w:tab/>
      </w:r>
      <w:r>
        <w:tab/>
      </w:r>
      <w:r>
        <w:tab/>
      </w:r>
      <w:r>
        <w:tab/>
      </w:r>
      <w:r>
        <w:tab/>
      </w:r>
      <w:r>
        <w:tab/>
      </w:r>
      <w:r w:rsidRPr="00127B3A">
        <w:rPr>
          <w:b/>
        </w:rPr>
        <w:t xml:space="preserve">D. </w:t>
      </w:r>
      <w:r>
        <w:t xml:space="preserve">cùng </w:t>
      </w:r>
      <w:r w:rsidRPr="00127B3A">
        <w:t>pha.</w:t>
      </w:r>
      <w:r w:rsidRPr="00127B3A">
        <w:rPr>
          <w:b/>
        </w:rPr>
        <w:t xml:space="preserve"> </w:t>
      </w:r>
    </w:p>
    <w:p w:rsidR="00355BCE" w:rsidRDefault="00355BCE" w:rsidP="00355BCE">
      <w:pPr>
        <w:spacing w:line="240" w:lineRule="auto"/>
        <w:ind w:firstLine="0"/>
      </w:pPr>
      <w:r>
        <w:rPr>
          <w:b/>
        </w:rPr>
        <w:t xml:space="preserve">Câu 42. </w:t>
      </w:r>
      <w:r>
        <w:t xml:space="preserve">Một sóng cơ học lan truyền trên một sợi dây đàn hồi rất dài. Quan sát tại 2 điểm M và N trên dây cho thấy, khi điểm M ở vị trí cao nhất hoặc thấp nhất thì </w:t>
      </w:r>
      <w:r w:rsidRPr="002810FE">
        <w:t>điểm</w:t>
      </w:r>
      <w:r>
        <w:t xml:space="preserve"> N qua vị trí cân bằng và ngược lại khi N ở vị trí cao nhất hoặc thấp nhất thì điểm M qua vị trí cân bằng. Độ lệch pha giữa hai điểm đó là </w:t>
      </w:r>
    </w:p>
    <w:p w:rsidR="00355BCE" w:rsidRDefault="00355BCE" w:rsidP="00355BCE">
      <w:pPr>
        <w:spacing w:line="240" w:lineRule="auto"/>
      </w:pPr>
      <w:r w:rsidRPr="00127B3A">
        <w:rPr>
          <w:b/>
        </w:rPr>
        <w:t xml:space="preserve">A. </w:t>
      </w:r>
      <w:r>
        <w:t>số nguyên 2π</w:t>
      </w:r>
      <w:r>
        <w:tab/>
      </w:r>
      <w:r>
        <w:tab/>
      </w:r>
      <w:r w:rsidRPr="00127B3A">
        <w:rPr>
          <w:b/>
        </w:rPr>
        <w:t xml:space="preserve">B. </w:t>
      </w:r>
      <w:r>
        <w:t>số lẻ lần π</w:t>
      </w:r>
      <w:r>
        <w:tab/>
      </w:r>
      <w:r>
        <w:tab/>
      </w:r>
      <w:r w:rsidRPr="00127B3A">
        <w:rPr>
          <w:b/>
        </w:rPr>
        <w:t xml:space="preserve">C. </w:t>
      </w:r>
      <w:r>
        <w:t>số lẻ lần π /2</w:t>
      </w:r>
      <w:r>
        <w:tab/>
      </w:r>
      <w:r>
        <w:tab/>
      </w:r>
      <w:r w:rsidRPr="00127B3A">
        <w:rPr>
          <w:b/>
        </w:rPr>
        <w:t xml:space="preserve">D. </w:t>
      </w:r>
      <w:r>
        <w:t>số nguyên lần π /2.</w:t>
      </w:r>
    </w:p>
    <w:p w:rsidR="00355BCE" w:rsidRDefault="00355BCE" w:rsidP="00355BCE">
      <w:pPr>
        <w:spacing w:line="240" w:lineRule="auto"/>
        <w:ind w:firstLine="0"/>
      </w:pPr>
      <w:r>
        <w:rPr>
          <w:b/>
        </w:rPr>
        <w:t xml:space="preserve">Câu 43. </w:t>
      </w:r>
      <w:r>
        <w:t>Một sóng cơ học lan truyền trên một sợi dây đàn hồi rất dài. Quan sát tại 2 diêm M và N</w:t>
      </w:r>
      <w:r>
        <w:tab/>
        <w:t>trên dây</w:t>
      </w:r>
    </w:p>
    <w:p w:rsidR="00355BCE" w:rsidRDefault="00355BCE" w:rsidP="00355BCE">
      <w:pPr>
        <w:spacing w:line="240" w:lineRule="auto"/>
        <w:ind w:firstLine="0"/>
      </w:pPr>
      <w:r>
        <w:t>cho thấy, chúng cùng đi qua vị trí cân bằng ở một thời diêm nhưng theo hai chiều ngược nhau.</w:t>
      </w:r>
      <w:r>
        <w:tab/>
        <w:t xml:space="preserve"> Độ lệch pha giữa hai diêm đó là</w:t>
      </w:r>
    </w:p>
    <w:p w:rsidR="00355BCE" w:rsidRDefault="00355BCE" w:rsidP="00355BCE">
      <w:pPr>
        <w:spacing w:line="240" w:lineRule="auto"/>
      </w:pPr>
      <w:r w:rsidRPr="00127B3A">
        <w:rPr>
          <w:b/>
        </w:rPr>
        <w:t xml:space="preserve">A. </w:t>
      </w:r>
      <w:r>
        <w:t>số nguyên 2π</w:t>
      </w:r>
      <w:r>
        <w:tab/>
      </w:r>
      <w:r>
        <w:tab/>
      </w:r>
      <w:r w:rsidRPr="00127B3A">
        <w:rPr>
          <w:b/>
        </w:rPr>
        <w:t xml:space="preserve">B. </w:t>
      </w:r>
      <w:r>
        <w:t>số lẻ lần π</w:t>
      </w:r>
      <w:r>
        <w:tab/>
      </w:r>
      <w:r>
        <w:tab/>
      </w:r>
      <w:r w:rsidRPr="00127B3A">
        <w:rPr>
          <w:b/>
        </w:rPr>
        <w:t xml:space="preserve">C. </w:t>
      </w:r>
      <w:r>
        <w:t>số lẻ lần π /2</w:t>
      </w:r>
      <w:r>
        <w:tab/>
      </w:r>
      <w:r>
        <w:tab/>
      </w:r>
      <w:r w:rsidRPr="00127B3A">
        <w:rPr>
          <w:b/>
        </w:rPr>
        <w:t xml:space="preserve">D. </w:t>
      </w:r>
      <w:r>
        <w:t>số nguyên lần π /2.</w:t>
      </w:r>
    </w:p>
    <w:p w:rsidR="00355BCE" w:rsidRDefault="00355BCE" w:rsidP="00355BCE">
      <w:pPr>
        <w:spacing w:line="240" w:lineRule="auto"/>
        <w:ind w:firstLine="0"/>
      </w:pPr>
      <w:r>
        <w:rPr>
          <w:b/>
        </w:rPr>
        <w:t xml:space="preserve">Câu 44. </w:t>
      </w:r>
      <w:r>
        <w:t>Hai điểm M và N trên phương truyền sóng cách nhau một khoảng 3/4 bước sóng (sóng truyền theo chiều từ M đến N) thì</w:t>
      </w:r>
    </w:p>
    <w:p w:rsidR="00355BCE" w:rsidRDefault="00355BCE" w:rsidP="00355BCE">
      <w:pPr>
        <w:spacing w:line="240" w:lineRule="auto"/>
      </w:pPr>
      <w:r w:rsidRPr="00127B3A">
        <w:rPr>
          <w:b/>
        </w:rPr>
        <w:t xml:space="preserve">A. </w:t>
      </w:r>
      <w:r>
        <w:t>khi M có thế năng cực đại thì N có động năng cực tiểu.</w:t>
      </w:r>
    </w:p>
    <w:p w:rsidR="00355BCE" w:rsidRDefault="00355BCE" w:rsidP="00355BCE">
      <w:pPr>
        <w:spacing w:line="240" w:lineRule="auto"/>
      </w:pPr>
      <w:r w:rsidRPr="00127B3A">
        <w:rPr>
          <w:b/>
        </w:rPr>
        <w:t xml:space="preserve">B. </w:t>
      </w:r>
      <w:r>
        <w:t>khi M có li độ cực đại dương thì N có vận tốc cực đại dương</w:t>
      </w:r>
    </w:p>
    <w:p w:rsidR="00355BCE" w:rsidRDefault="00355BCE" w:rsidP="00355BCE">
      <w:pPr>
        <w:spacing w:line="240" w:lineRule="auto"/>
      </w:pPr>
      <w:r w:rsidRPr="00127B3A">
        <w:rPr>
          <w:b/>
        </w:rPr>
        <w:t xml:space="preserve">C. </w:t>
      </w:r>
      <w:r>
        <w:t>khi M có vận tốc cực đại dương thì N có li độ cực đại dương.</w:t>
      </w:r>
    </w:p>
    <w:p w:rsidR="00355BCE" w:rsidRDefault="00355BCE" w:rsidP="00355BCE">
      <w:pPr>
        <w:spacing w:line="240" w:lineRule="auto"/>
      </w:pPr>
      <w:r w:rsidRPr="00127B3A">
        <w:rPr>
          <w:b/>
        </w:rPr>
        <w:t xml:space="preserve">D. </w:t>
      </w:r>
      <w:r>
        <w:t>li độ dao động của M và N luôn luôn bằng nhau về độ lớn.</w:t>
      </w:r>
    </w:p>
    <w:p w:rsidR="00355BCE" w:rsidRDefault="00355BCE" w:rsidP="00355BCE">
      <w:pPr>
        <w:spacing w:line="240" w:lineRule="auto"/>
        <w:ind w:firstLine="0"/>
      </w:pPr>
      <w:r>
        <w:rPr>
          <w:b/>
        </w:rPr>
        <w:t xml:space="preserve">Câu 45. </w:t>
      </w:r>
      <w:r>
        <w:t xml:space="preserve">Tốc độ truyền sóng trong một môi trường đồng tính và đẳng hướng phụ thuộc vào </w:t>
      </w:r>
    </w:p>
    <w:p w:rsidR="00355BCE" w:rsidRDefault="00355BCE" w:rsidP="00355BCE">
      <w:pPr>
        <w:spacing w:line="240" w:lineRule="auto"/>
      </w:pPr>
      <w:r w:rsidRPr="00127B3A">
        <w:rPr>
          <w:b/>
        </w:rPr>
        <w:t xml:space="preserve">A. </w:t>
      </w:r>
      <w:r>
        <w:t>bản chất môi trường và cường độ sóng</w:t>
      </w:r>
      <w:r>
        <w:tab/>
      </w:r>
      <w:r>
        <w:tab/>
      </w:r>
      <w:r>
        <w:tab/>
      </w:r>
      <w:r w:rsidRPr="00127B3A">
        <w:rPr>
          <w:b/>
        </w:rPr>
        <w:t xml:space="preserve">B. </w:t>
      </w:r>
      <w:r>
        <w:t>bản chất môi trường và biên độ sóng,</w:t>
      </w:r>
    </w:p>
    <w:p w:rsidR="00355BCE" w:rsidRDefault="00355BCE" w:rsidP="00355BCE">
      <w:pPr>
        <w:spacing w:line="240" w:lineRule="auto"/>
      </w:pPr>
      <w:r w:rsidRPr="00127B3A">
        <w:rPr>
          <w:b/>
        </w:rPr>
        <w:t xml:space="preserve">C. </w:t>
      </w:r>
      <w:r>
        <w:t>bản chất và nhiệt độ của môi trường</w:t>
      </w:r>
      <w:r>
        <w:tab/>
      </w:r>
      <w:r>
        <w:tab/>
      </w:r>
      <w:r>
        <w:tab/>
      </w:r>
      <w:r w:rsidRPr="00127B3A">
        <w:rPr>
          <w:b/>
        </w:rPr>
        <w:t xml:space="preserve">D. </w:t>
      </w:r>
      <w:r>
        <w:t>bản chất môi trường và năng lượng sóng.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355BCE" w:rsidTr="00BF01A1">
        <w:tc>
          <w:tcPr>
            <w:tcW w:w="7371" w:type="dxa"/>
            <w:shd w:val="clear" w:color="auto" w:fill="auto"/>
          </w:tcPr>
          <w:p w:rsidR="00355BCE" w:rsidRDefault="00355BCE" w:rsidP="00BF01A1">
            <w:pPr>
              <w:ind w:firstLine="0"/>
            </w:pPr>
            <w:r>
              <w:rPr>
                <w:b/>
              </w:rPr>
              <w:lastRenderedPageBreak/>
              <w:t xml:space="preserve">Câu 46. </w:t>
            </w:r>
            <w:r>
              <w:t xml:space="preserve">Trên một sợi dây dài đang có sóng ngang hình sin truyền qua theo chiều dương của trục Ox. Tại thời </w:t>
            </w:r>
            <w:r w:rsidRPr="002810FE">
              <w:t>điểm</w:t>
            </w:r>
            <w:r>
              <w:t xml:space="preserve"> to, một đoạn của sợi dây có hình dạng như hình bên. Hai phần tử dây tại M và</w:t>
            </w:r>
            <w:r w:rsidRPr="001A197C">
              <w:t xml:space="preserve"> O </w:t>
            </w:r>
            <w:r>
              <w:t>dao động lệch pha nhau</w:t>
            </w:r>
          </w:p>
          <w:p w:rsidR="00355BCE" w:rsidRDefault="00355BCE" w:rsidP="00BF01A1">
            <w:r w:rsidRPr="00127B3A">
              <w:rPr>
                <w:b/>
              </w:rPr>
              <w:t xml:space="preserve">A. </w:t>
            </w:r>
            <w:r w:rsidRPr="002810FE">
              <w:rPr>
                <w:position w:val="-24"/>
                <w:szCs w:val="22"/>
              </w:rPr>
              <w:object w:dxaOrig="240" w:dyaOrig="620">
                <v:shape id="_x0000_i1054" type="#_x0000_t75" style="width:12pt;height:31pt" o:ole="">
                  <v:imagedata r:id="rId56" o:title=""/>
                </v:shape>
                <o:OLEObject Type="Embed" ProgID="Equation.DSMT4" ShapeID="_x0000_i1054" DrawAspect="Content" ObjectID="_1603567446" r:id="rId57"/>
              </w:object>
            </w:r>
            <w:r>
              <w:t xml:space="preserve"> </w:t>
            </w:r>
            <w:r>
              <w:tab/>
            </w:r>
            <w:r>
              <w:tab/>
            </w:r>
            <w:r>
              <w:tab/>
            </w:r>
            <w:r>
              <w:tab/>
            </w:r>
            <w:r w:rsidRPr="00127B3A">
              <w:rPr>
                <w:b/>
              </w:rPr>
              <w:t xml:space="preserve">B. </w:t>
            </w:r>
            <w:r w:rsidRPr="002810FE">
              <w:rPr>
                <w:position w:val="-24"/>
                <w:szCs w:val="22"/>
              </w:rPr>
              <w:object w:dxaOrig="240" w:dyaOrig="620">
                <v:shape id="_x0000_i1055" type="#_x0000_t75" style="width:12pt;height:31pt" o:ole="">
                  <v:imagedata r:id="rId58" o:title=""/>
                </v:shape>
                <o:OLEObject Type="Embed" ProgID="Equation.DSMT4" ShapeID="_x0000_i1055" DrawAspect="Content" ObjectID="_1603567447" r:id="rId59"/>
              </w:object>
            </w:r>
            <w:r>
              <w:t xml:space="preserve"> </w:t>
            </w:r>
            <w:r>
              <w:tab/>
            </w:r>
            <w:r>
              <w:tab/>
            </w:r>
            <w:r>
              <w:tab/>
            </w:r>
            <w:r>
              <w:tab/>
            </w:r>
          </w:p>
          <w:p w:rsidR="00355BCE" w:rsidRPr="00B547EF" w:rsidRDefault="00355BCE" w:rsidP="00BF01A1">
            <w:r w:rsidRPr="00127B3A">
              <w:rPr>
                <w:b/>
              </w:rPr>
              <w:t xml:space="preserve">C. </w:t>
            </w:r>
            <w:r w:rsidRPr="002810FE">
              <w:rPr>
                <w:position w:val="-24"/>
                <w:szCs w:val="22"/>
              </w:rPr>
              <w:object w:dxaOrig="360" w:dyaOrig="620">
                <v:shape id="_x0000_i1056" type="#_x0000_t75" style="width:18pt;height:31pt" o:ole="">
                  <v:imagedata r:id="rId60" o:title=""/>
                </v:shape>
                <o:OLEObject Type="Embed" ProgID="Equation.DSMT4" ShapeID="_x0000_i1056" DrawAspect="Content" ObjectID="_1603567448" r:id="rId61"/>
              </w:object>
            </w:r>
            <w:r>
              <w:t xml:space="preserve"> </w:t>
            </w:r>
            <w:r>
              <w:tab/>
            </w:r>
            <w:r>
              <w:tab/>
            </w:r>
            <w:r>
              <w:tab/>
            </w:r>
            <w:r>
              <w:tab/>
            </w:r>
            <w:r w:rsidRPr="00127B3A">
              <w:rPr>
                <w:b/>
              </w:rPr>
              <w:t xml:space="preserve">D. </w:t>
            </w:r>
            <w:r w:rsidRPr="002810FE">
              <w:rPr>
                <w:position w:val="-24"/>
                <w:szCs w:val="22"/>
              </w:rPr>
              <w:object w:dxaOrig="360" w:dyaOrig="620">
                <v:shape id="_x0000_i1057" type="#_x0000_t75" style="width:18pt;height:31pt" o:ole="">
                  <v:imagedata r:id="rId62" o:title=""/>
                </v:shape>
                <o:OLEObject Type="Embed" ProgID="Equation.DSMT4" ShapeID="_x0000_i1057" DrawAspect="Content" ObjectID="_1603567449" r:id="rId63"/>
              </w:object>
            </w:r>
            <w:r>
              <w:t xml:space="preserve"> </w:t>
            </w:r>
          </w:p>
          <w:p w:rsidR="00355BCE" w:rsidRDefault="00355BCE" w:rsidP="00BF01A1">
            <w:pPr>
              <w:rPr>
                <w:b/>
              </w:rPr>
            </w:pPr>
          </w:p>
        </w:tc>
        <w:tc>
          <w:tcPr>
            <w:tcW w:w="3392" w:type="dxa"/>
            <w:shd w:val="clear" w:color="auto" w:fill="auto"/>
          </w:tcPr>
          <w:p w:rsidR="00355BCE" w:rsidRDefault="00355BCE" w:rsidP="00BF01A1">
            <w:pPr>
              <w:ind w:firstLine="0"/>
              <w:rPr>
                <w:b/>
              </w:rPr>
            </w:pPr>
            <w:r>
              <w:rPr>
                <w:szCs w:val="22"/>
              </w:rPr>
              <w:object w:dxaOrig="3091" w:dyaOrig="1860">
                <v:shape id="_x0000_i1058" type="#_x0000_t75" style="width:155pt;height:93.5pt" o:ole="">
                  <v:imagedata r:id="rId64" o:title=""/>
                </v:shape>
                <o:OLEObject Type="Embed" ProgID="Visio.Drawing.11" ShapeID="_x0000_i1058" DrawAspect="Content" ObjectID="_1603567450" r:id="rId65"/>
              </w:object>
            </w:r>
          </w:p>
        </w:tc>
      </w:tr>
    </w:tbl>
    <w:p w:rsidR="005414A6" w:rsidRDefault="005414A6" w:rsidP="00A30ED7">
      <w:pPr>
        <w:spacing w:line="240" w:lineRule="auto"/>
        <w:ind w:firstLine="0"/>
        <w:rPr>
          <w:b/>
          <w:color w:val="000000" w:themeColor="text1"/>
          <w:sz w:val="14"/>
        </w:rPr>
      </w:pPr>
    </w:p>
    <w:p w:rsidR="00355BCE" w:rsidRPr="00134337" w:rsidRDefault="00355BCE" w:rsidP="00355BCE">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Pr>
          <w:rFonts w:hint="default"/>
          <w:b/>
          <w:sz w:val="30"/>
          <w:highlight w:val="yellow"/>
        </w:rPr>
        <w:t xml:space="preserve">BẢNG </w:t>
      </w:r>
      <w:r w:rsidRPr="00134337">
        <w:rPr>
          <w:rFonts w:hint="default"/>
          <w:b/>
          <w:sz w:val="30"/>
          <w:highlight w:val="yellow"/>
        </w:rPr>
        <w:t xml:space="preserve">ĐÁP ÁN </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55BCE" w:rsidRPr="00B547EF" w:rsidTr="00BF01A1">
        <w:tc>
          <w:tcPr>
            <w:tcW w:w="1076" w:type="dxa"/>
          </w:tcPr>
          <w:p w:rsidR="00355BCE" w:rsidRPr="00B547EF" w:rsidRDefault="00355BCE" w:rsidP="00BF01A1">
            <w:pPr>
              <w:ind w:firstLine="0"/>
              <w:jc w:val="center"/>
              <w:rPr>
                <w:b/>
              </w:rPr>
            </w:pPr>
            <w:r w:rsidRPr="00B547EF">
              <w:rPr>
                <w:b/>
              </w:rPr>
              <w:t>1.</w:t>
            </w:r>
            <w:r>
              <w:rPr>
                <w:b/>
              </w:rPr>
              <w:t>B</w:t>
            </w:r>
          </w:p>
        </w:tc>
        <w:tc>
          <w:tcPr>
            <w:tcW w:w="1076" w:type="dxa"/>
          </w:tcPr>
          <w:p w:rsidR="00355BCE" w:rsidRPr="00B547EF" w:rsidRDefault="00355BCE" w:rsidP="00BF01A1">
            <w:pPr>
              <w:ind w:firstLine="0"/>
              <w:jc w:val="center"/>
              <w:rPr>
                <w:b/>
              </w:rPr>
            </w:pPr>
            <w:r w:rsidRPr="00B547EF">
              <w:rPr>
                <w:b/>
              </w:rPr>
              <w:t>2.</w:t>
            </w:r>
            <w:r>
              <w:rPr>
                <w:b/>
              </w:rPr>
              <w:t>B</w:t>
            </w:r>
          </w:p>
        </w:tc>
        <w:tc>
          <w:tcPr>
            <w:tcW w:w="1076" w:type="dxa"/>
          </w:tcPr>
          <w:p w:rsidR="00355BCE" w:rsidRPr="00B547EF" w:rsidRDefault="00355BCE" w:rsidP="00BF01A1">
            <w:pPr>
              <w:ind w:firstLine="0"/>
              <w:jc w:val="center"/>
              <w:rPr>
                <w:b/>
              </w:rPr>
            </w:pPr>
            <w:r w:rsidRPr="00B547EF">
              <w:rPr>
                <w:b/>
              </w:rPr>
              <w:t>3.</w:t>
            </w:r>
            <w:r>
              <w:rPr>
                <w:b/>
              </w:rPr>
              <w:t>D</w:t>
            </w:r>
          </w:p>
        </w:tc>
        <w:tc>
          <w:tcPr>
            <w:tcW w:w="1076" w:type="dxa"/>
          </w:tcPr>
          <w:p w:rsidR="00355BCE" w:rsidRPr="00B547EF" w:rsidRDefault="00355BCE" w:rsidP="00BF01A1">
            <w:pPr>
              <w:ind w:firstLine="0"/>
              <w:jc w:val="center"/>
              <w:rPr>
                <w:b/>
              </w:rPr>
            </w:pPr>
            <w:r w:rsidRPr="00B547EF">
              <w:rPr>
                <w:b/>
              </w:rPr>
              <w:t>4.</w:t>
            </w:r>
            <w:r>
              <w:rPr>
                <w:b/>
              </w:rPr>
              <w:t>B</w:t>
            </w:r>
          </w:p>
        </w:tc>
        <w:tc>
          <w:tcPr>
            <w:tcW w:w="1076" w:type="dxa"/>
          </w:tcPr>
          <w:p w:rsidR="00355BCE" w:rsidRPr="00B547EF" w:rsidRDefault="00355BCE" w:rsidP="00BF01A1">
            <w:pPr>
              <w:ind w:firstLine="0"/>
              <w:jc w:val="center"/>
              <w:rPr>
                <w:b/>
              </w:rPr>
            </w:pPr>
            <w:r w:rsidRPr="00B547EF">
              <w:rPr>
                <w:b/>
              </w:rPr>
              <w:t>5.</w:t>
            </w:r>
            <w:r>
              <w:rPr>
                <w:b/>
              </w:rPr>
              <w:t>C</w:t>
            </w:r>
          </w:p>
        </w:tc>
        <w:tc>
          <w:tcPr>
            <w:tcW w:w="1076" w:type="dxa"/>
          </w:tcPr>
          <w:p w:rsidR="00355BCE" w:rsidRPr="00B547EF" w:rsidRDefault="00355BCE" w:rsidP="00BF01A1">
            <w:pPr>
              <w:ind w:firstLine="0"/>
              <w:jc w:val="center"/>
              <w:rPr>
                <w:b/>
              </w:rPr>
            </w:pPr>
            <w:r w:rsidRPr="00B547EF">
              <w:rPr>
                <w:b/>
              </w:rPr>
              <w:t>6.</w:t>
            </w:r>
            <w:r>
              <w:rPr>
                <w:b/>
              </w:rPr>
              <w:t>B</w:t>
            </w:r>
          </w:p>
        </w:tc>
        <w:tc>
          <w:tcPr>
            <w:tcW w:w="1076" w:type="dxa"/>
          </w:tcPr>
          <w:p w:rsidR="00355BCE" w:rsidRPr="00B547EF" w:rsidRDefault="00355BCE" w:rsidP="00BF01A1">
            <w:pPr>
              <w:ind w:firstLine="0"/>
              <w:jc w:val="center"/>
              <w:rPr>
                <w:b/>
              </w:rPr>
            </w:pPr>
            <w:r w:rsidRPr="00B547EF">
              <w:rPr>
                <w:b/>
              </w:rPr>
              <w:t>7.</w:t>
            </w:r>
            <w:r>
              <w:rPr>
                <w:b/>
              </w:rPr>
              <w:t>C</w:t>
            </w:r>
          </w:p>
        </w:tc>
        <w:tc>
          <w:tcPr>
            <w:tcW w:w="1077" w:type="dxa"/>
          </w:tcPr>
          <w:p w:rsidR="00355BCE" w:rsidRPr="00B547EF" w:rsidRDefault="00355BCE" w:rsidP="00BF01A1">
            <w:pPr>
              <w:ind w:firstLine="0"/>
              <w:jc w:val="center"/>
              <w:rPr>
                <w:b/>
              </w:rPr>
            </w:pPr>
            <w:r w:rsidRPr="00B547EF">
              <w:rPr>
                <w:b/>
              </w:rPr>
              <w:t>8.</w:t>
            </w:r>
            <w:r>
              <w:rPr>
                <w:b/>
              </w:rPr>
              <w:t>C</w:t>
            </w:r>
          </w:p>
        </w:tc>
        <w:tc>
          <w:tcPr>
            <w:tcW w:w="1077" w:type="dxa"/>
          </w:tcPr>
          <w:p w:rsidR="00355BCE" w:rsidRPr="00B547EF" w:rsidRDefault="00355BCE" w:rsidP="00BF01A1">
            <w:pPr>
              <w:ind w:firstLine="0"/>
              <w:jc w:val="center"/>
              <w:rPr>
                <w:b/>
              </w:rPr>
            </w:pPr>
            <w:r w:rsidRPr="00B547EF">
              <w:rPr>
                <w:b/>
              </w:rPr>
              <w:t>9.</w:t>
            </w:r>
            <w:r>
              <w:rPr>
                <w:b/>
              </w:rPr>
              <w:t>C</w:t>
            </w:r>
          </w:p>
        </w:tc>
        <w:tc>
          <w:tcPr>
            <w:tcW w:w="1077" w:type="dxa"/>
          </w:tcPr>
          <w:p w:rsidR="00355BCE" w:rsidRPr="00B547EF" w:rsidRDefault="00355BCE" w:rsidP="00BF01A1">
            <w:pPr>
              <w:ind w:firstLine="0"/>
              <w:jc w:val="center"/>
              <w:rPr>
                <w:b/>
              </w:rPr>
            </w:pPr>
            <w:r w:rsidRPr="00B547EF">
              <w:rPr>
                <w:b/>
              </w:rPr>
              <w:t>10.</w:t>
            </w:r>
            <w:r>
              <w:rPr>
                <w:b/>
              </w:rPr>
              <w:t>B</w:t>
            </w:r>
          </w:p>
        </w:tc>
      </w:tr>
      <w:tr w:rsidR="00355BCE" w:rsidRPr="00B547EF" w:rsidTr="00BF01A1">
        <w:tc>
          <w:tcPr>
            <w:tcW w:w="1076" w:type="dxa"/>
          </w:tcPr>
          <w:p w:rsidR="00355BCE" w:rsidRPr="00B547EF" w:rsidRDefault="00355BCE" w:rsidP="00BF01A1">
            <w:pPr>
              <w:ind w:firstLine="0"/>
              <w:jc w:val="center"/>
              <w:rPr>
                <w:b/>
              </w:rPr>
            </w:pPr>
            <w:r w:rsidRPr="00B547EF">
              <w:rPr>
                <w:b/>
              </w:rPr>
              <w:t>11.</w:t>
            </w:r>
            <w:r>
              <w:rPr>
                <w:b/>
              </w:rPr>
              <w:t>D</w:t>
            </w:r>
          </w:p>
        </w:tc>
        <w:tc>
          <w:tcPr>
            <w:tcW w:w="1076" w:type="dxa"/>
          </w:tcPr>
          <w:p w:rsidR="00355BCE" w:rsidRPr="00B547EF" w:rsidRDefault="00355BCE" w:rsidP="00BF01A1">
            <w:pPr>
              <w:ind w:firstLine="0"/>
              <w:jc w:val="center"/>
              <w:rPr>
                <w:b/>
              </w:rPr>
            </w:pPr>
            <w:r w:rsidRPr="00B547EF">
              <w:rPr>
                <w:b/>
              </w:rPr>
              <w:t>12.</w:t>
            </w:r>
            <w:r>
              <w:rPr>
                <w:b/>
              </w:rPr>
              <w:t>C</w:t>
            </w:r>
          </w:p>
        </w:tc>
        <w:tc>
          <w:tcPr>
            <w:tcW w:w="1076" w:type="dxa"/>
          </w:tcPr>
          <w:p w:rsidR="00355BCE" w:rsidRPr="00B547EF" w:rsidRDefault="00355BCE" w:rsidP="00BF01A1">
            <w:pPr>
              <w:ind w:firstLine="0"/>
              <w:jc w:val="center"/>
              <w:rPr>
                <w:b/>
              </w:rPr>
            </w:pPr>
            <w:r w:rsidRPr="00B547EF">
              <w:rPr>
                <w:b/>
              </w:rPr>
              <w:t>13.</w:t>
            </w:r>
            <w:r>
              <w:rPr>
                <w:b/>
              </w:rPr>
              <w:t>D</w:t>
            </w:r>
          </w:p>
        </w:tc>
        <w:tc>
          <w:tcPr>
            <w:tcW w:w="1076" w:type="dxa"/>
          </w:tcPr>
          <w:p w:rsidR="00355BCE" w:rsidRPr="00B547EF" w:rsidRDefault="00355BCE" w:rsidP="00BF01A1">
            <w:pPr>
              <w:ind w:firstLine="0"/>
              <w:jc w:val="center"/>
              <w:rPr>
                <w:b/>
              </w:rPr>
            </w:pPr>
            <w:r w:rsidRPr="00B547EF">
              <w:rPr>
                <w:b/>
              </w:rPr>
              <w:t>14.</w:t>
            </w:r>
            <w:r>
              <w:rPr>
                <w:b/>
              </w:rPr>
              <w:t>B</w:t>
            </w:r>
          </w:p>
        </w:tc>
        <w:tc>
          <w:tcPr>
            <w:tcW w:w="1076" w:type="dxa"/>
          </w:tcPr>
          <w:p w:rsidR="00355BCE" w:rsidRPr="00B547EF" w:rsidRDefault="00355BCE" w:rsidP="00BF01A1">
            <w:pPr>
              <w:ind w:firstLine="0"/>
              <w:jc w:val="center"/>
              <w:rPr>
                <w:b/>
              </w:rPr>
            </w:pPr>
            <w:r w:rsidRPr="00B547EF">
              <w:rPr>
                <w:b/>
              </w:rPr>
              <w:t>15.</w:t>
            </w:r>
            <w:r>
              <w:rPr>
                <w:b/>
              </w:rPr>
              <w:t>B</w:t>
            </w:r>
          </w:p>
        </w:tc>
        <w:tc>
          <w:tcPr>
            <w:tcW w:w="1076" w:type="dxa"/>
          </w:tcPr>
          <w:p w:rsidR="00355BCE" w:rsidRPr="00B547EF" w:rsidRDefault="00355BCE" w:rsidP="00BF01A1">
            <w:pPr>
              <w:ind w:firstLine="0"/>
              <w:jc w:val="center"/>
              <w:rPr>
                <w:b/>
              </w:rPr>
            </w:pPr>
            <w:r w:rsidRPr="00B547EF">
              <w:rPr>
                <w:b/>
              </w:rPr>
              <w:t>16.</w:t>
            </w:r>
            <w:r>
              <w:rPr>
                <w:b/>
              </w:rPr>
              <w:t>B</w:t>
            </w:r>
          </w:p>
        </w:tc>
        <w:tc>
          <w:tcPr>
            <w:tcW w:w="1076" w:type="dxa"/>
          </w:tcPr>
          <w:p w:rsidR="00355BCE" w:rsidRPr="00B547EF" w:rsidRDefault="00355BCE" w:rsidP="00BF01A1">
            <w:pPr>
              <w:ind w:firstLine="0"/>
              <w:jc w:val="center"/>
              <w:rPr>
                <w:b/>
              </w:rPr>
            </w:pPr>
            <w:r w:rsidRPr="00B547EF">
              <w:rPr>
                <w:b/>
              </w:rPr>
              <w:t>17.</w:t>
            </w:r>
            <w:r>
              <w:rPr>
                <w:b/>
              </w:rPr>
              <w:t>A</w:t>
            </w:r>
          </w:p>
        </w:tc>
        <w:tc>
          <w:tcPr>
            <w:tcW w:w="1077" w:type="dxa"/>
          </w:tcPr>
          <w:p w:rsidR="00355BCE" w:rsidRPr="00B547EF" w:rsidRDefault="00355BCE" w:rsidP="00BF01A1">
            <w:pPr>
              <w:ind w:firstLine="0"/>
              <w:jc w:val="center"/>
              <w:rPr>
                <w:b/>
              </w:rPr>
            </w:pPr>
            <w:r w:rsidRPr="00B547EF">
              <w:rPr>
                <w:b/>
              </w:rPr>
              <w:t>18.</w:t>
            </w:r>
            <w:r>
              <w:rPr>
                <w:b/>
              </w:rPr>
              <w:t>A</w:t>
            </w:r>
          </w:p>
        </w:tc>
        <w:tc>
          <w:tcPr>
            <w:tcW w:w="1077" w:type="dxa"/>
          </w:tcPr>
          <w:p w:rsidR="00355BCE" w:rsidRPr="00B547EF" w:rsidRDefault="00355BCE" w:rsidP="00BF01A1">
            <w:pPr>
              <w:ind w:firstLine="0"/>
              <w:jc w:val="center"/>
              <w:rPr>
                <w:b/>
              </w:rPr>
            </w:pPr>
            <w:r w:rsidRPr="00B547EF">
              <w:rPr>
                <w:b/>
              </w:rPr>
              <w:t>19.</w:t>
            </w:r>
            <w:r>
              <w:rPr>
                <w:b/>
              </w:rPr>
              <w:t>B</w:t>
            </w:r>
          </w:p>
        </w:tc>
        <w:tc>
          <w:tcPr>
            <w:tcW w:w="1077" w:type="dxa"/>
          </w:tcPr>
          <w:p w:rsidR="00355BCE" w:rsidRPr="00B547EF" w:rsidRDefault="00355BCE" w:rsidP="00BF01A1">
            <w:pPr>
              <w:ind w:firstLine="0"/>
              <w:jc w:val="center"/>
              <w:rPr>
                <w:b/>
              </w:rPr>
            </w:pPr>
            <w:r w:rsidRPr="00B547EF">
              <w:rPr>
                <w:b/>
              </w:rPr>
              <w:t>20.</w:t>
            </w:r>
            <w:r>
              <w:rPr>
                <w:b/>
              </w:rPr>
              <w:t>C</w:t>
            </w:r>
          </w:p>
        </w:tc>
      </w:tr>
      <w:tr w:rsidR="00355BCE" w:rsidRPr="00B547EF" w:rsidTr="00BF01A1">
        <w:tc>
          <w:tcPr>
            <w:tcW w:w="1076" w:type="dxa"/>
          </w:tcPr>
          <w:p w:rsidR="00355BCE" w:rsidRPr="00B547EF" w:rsidRDefault="00355BCE" w:rsidP="00BF01A1">
            <w:pPr>
              <w:ind w:firstLine="0"/>
              <w:jc w:val="center"/>
              <w:rPr>
                <w:b/>
              </w:rPr>
            </w:pPr>
            <w:r w:rsidRPr="00B547EF">
              <w:rPr>
                <w:b/>
              </w:rPr>
              <w:t>21.</w:t>
            </w:r>
            <w:r>
              <w:rPr>
                <w:b/>
              </w:rPr>
              <w:t>C</w:t>
            </w:r>
          </w:p>
        </w:tc>
        <w:tc>
          <w:tcPr>
            <w:tcW w:w="1076" w:type="dxa"/>
          </w:tcPr>
          <w:p w:rsidR="00355BCE" w:rsidRPr="00B547EF" w:rsidRDefault="00355BCE" w:rsidP="00BF01A1">
            <w:pPr>
              <w:ind w:firstLine="0"/>
              <w:jc w:val="center"/>
              <w:rPr>
                <w:b/>
              </w:rPr>
            </w:pPr>
            <w:r w:rsidRPr="00B547EF">
              <w:rPr>
                <w:b/>
              </w:rPr>
              <w:t>22.</w:t>
            </w:r>
            <w:r>
              <w:rPr>
                <w:b/>
              </w:rPr>
              <w:t>A</w:t>
            </w:r>
          </w:p>
        </w:tc>
        <w:tc>
          <w:tcPr>
            <w:tcW w:w="1076" w:type="dxa"/>
          </w:tcPr>
          <w:p w:rsidR="00355BCE" w:rsidRPr="00B547EF" w:rsidRDefault="00355BCE" w:rsidP="00BF01A1">
            <w:pPr>
              <w:ind w:firstLine="0"/>
              <w:jc w:val="center"/>
              <w:rPr>
                <w:b/>
              </w:rPr>
            </w:pPr>
            <w:r w:rsidRPr="00B547EF">
              <w:rPr>
                <w:b/>
              </w:rPr>
              <w:t>23.</w:t>
            </w:r>
            <w:r>
              <w:rPr>
                <w:b/>
              </w:rPr>
              <w:t>D</w:t>
            </w:r>
          </w:p>
        </w:tc>
        <w:tc>
          <w:tcPr>
            <w:tcW w:w="1076" w:type="dxa"/>
          </w:tcPr>
          <w:p w:rsidR="00355BCE" w:rsidRPr="00B547EF" w:rsidRDefault="00355BCE" w:rsidP="00BF01A1">
            <w:pPr>
              <w:ind w:firstLine="0"/>
              <w:jc w:val="center"/>
              <w:rPr>
                <w:b/>
              </w:rPr>
            </w:pPr>
            <w:r w:rsidRPr="00B547EF">
              <w:rPr>
                <w:b/>
              </w:rPr>
              <w:t>24.</w:t>
            </w:r>
            <w:r>
              <w:rPr>
                <w:b/>
              </w:rPr>
              <w:t>B</w:t>
            </w:r>
          </w:p>
        </w:tc>
        <w:tc>
          <w:tcPr>
            <w:tcW w:w="1076" w:type="dxa"/>
          </w:tcPr>
          <w:p w:rsidR="00355BCE" w:rsidRPr="00B547EF" w:rsidRDefault="00355BCE" w:rsidP="00BF01A1">
            <w:pPr>
              <w:ind w:firstLine="0"/>
              <w:jc w:val="center"/>
              <w:rPr>
                <w:b/>
              </w:rPr>
            </w:pPr>
            <w:r w:rsidRPr="00B547EF">
              <w:rPr>
                <w:b/>
              </w:rPr>
              <w:t>25.</w:t>
            </w:r>
            <w:r>
              <w:rPr>
                <w:b/>
              </w:rPr>
              <w:t>A</w:t>
            </w:r>
          </w:p>
        </w:tc>
        <w:tc>
          <w:tcPr>
            <w:tcW w:w="1076" w:type="dxa"/>
          </w:tcPr>
          <w:p w:rsidR="00355BCE" w:rsidRPr="00B547EF" w:rsidRDefault="00355BCE" w:rsidP="00BF01A1">
            <w:pPr>
              <w:ind w:firstLine="0"/>
              <w:jc w:val="center"/>
              <w:rPr>
                <w:b/>
              </w:rPr>
            </w:pPr>
            <w:r w:rsidRPr="00B547EF">
              <w:rPr>
                <w:b/>
              </w:rPr>
              <w:t>26.</w:t>
            </w:r>
            <w:r>
              <w:rPr>
                <w:b/>
              </w:rPr>
              <w:t>B</w:t>
            </w:r>
          </w:p>
        </w:tc>
        <w:tc>
          <w:tcPr>
            <w:tcW w:w="1076" w:type="dxa"/>
          </w:tcPr>
          <w:p w:rsidR="00355BCE" w:rsidRPr="00B547EF" w:rsidRDefault="00355BCE" w:rsidP="00BF01A1">
            <w:pPr>
              <w:ind w:firstLine="0"/>
              <w:jc w:val="center"/>
              <w:rPr>
                <w:b/>
              </w:rPr>
            </w:pPr>
            <w:r w:rsidRPr="00B547EF">
              <w:rPr>
                <w:b/>
              </w:rPr>
              <w:t>27.</w:t>
            </w:r>
            <w:r>
              <w:rPr>
                <w:b/>
              </w:rPr>
              <w:t>A</w:t>
            </w:r>
          </w:p>
        </w:tc>
        <w:tc>
          <w:tcPr>
            <w:tcW w:w="1077" w:type="dxa"/>
          </w:tcPr>
          <w:p w:rsidR="00355BCE" w:rsidRPr="00B547EF" w:rsidRDefault="00355BCE" w:rsidP="00BF01A1">
            <w:pPr>
              <w:ind w:firstLine="0"/>
              <w:jc w:val="center"/>
              <w:rPr>
                <w:b/>
              </w:rPr>
            </w:pPr>
            <w:r w:rsidRPr="00B547EF">
              <w:rPr>
                <w:b/>
              </w:rPr>
              <w:t>28.</w:t>
            </w:r>
            <w:r>
              <w:rPr>
                <w:b/>
              </w:rPr>
              <w:t>C</w:t>
            </w:r>
          </w:p>
        </w:tc>
        <w:tc>
          <w:tcPr>
            <w:tcW w:w="1077" w:type="dxa"/>
          </w:tcPr>
          <w:p w:rsidR="00355BCE" w:rsidRPr="00B547EF" w:rsidRDefault="00355BCE" w:rsidP="00BF01A1">
            <w:pPr>
              <w:ind w:firstLine="0"/>
              <w:jc w:val="center"/>
              <w:rPr>
                <w:b/>
              </w:rPr>
            </w:pPr>
            <w:r w:rsidRPr="00B547EF">
              <w:rPr>
                <w:b/>
              </w:rPr>
              <w:t>29.</w:t>
            </w:r>
            <w:r>
              <w:rPr>
                <w:b/>
              </w:rPr>
              <w:t>B</w:t>
            </w:r>
          </w:p>
        </w:tc>
        <w:tc>
          <w:tcPr>
            <w:tcW w:w="1077" w:type="dxa"/>
          </w:tcPr>
          <w:p w:rsidR="00355BCE" w:rsidRPr="00B547EF" w:rsidRDefault="00355BCE" w:rsidP="00BF01A1">
            <w:pPr>
              <w:ind w:firstLine="0"/>
              <w:jc w:val="center"/>
              <w:rPr>
                <w:b/>
              </w:rPr>
            </w:pPr>
            <w:r w:rsidRPr="00B547EF">
              <w:rPr>
                <w:b/>
              </w:rPr>
              <w:t>30.</w:t>
            </w:r>
            <w:r>
              <w:rPr>
                <w:b/>
              </w:rPr>
              <w:t>D</w:t>
            </w:r>
          </w:p>
        </w:tc>
      </w:tr>
      <w:tr w:rsidR="00355BCE" w:rsidRPr="00B547EF" w:rsidTr="00BF01A1">
        <w:tc>
          <w:tcPr>
            <w:tcW w:w="1076" w:type="dxa"/>
          </w:tcPr>
          <w:p w:rsidR="00355BCE" w:rsidRPr="00B547EF" w:rsidRDefault="00355BCE" w:rsidP="00BF01A1">
            <w:pPr>
              <w:ind w:firstLine="0"/>
              <w:jc w:val="center"/>
              <w:rPr>
                <w:b/>
              </w:rPr>
            </w:pPr>
            <w:r w:rsidRPr="00B547EF">
              <w:rPr>
                <w:b/>
              </w:rPr>
              <w:t>31.</w:t>
            </w:r>
            <w:r>
              <w:rPr>
                <w:b/>
              </w:rPr>
              <w:t>D</w:t>
            </w:r>
          </w:p>
        </w:tc>
        <w:tc>
          <w:tcPr>
            <w:tcW w:w="1076" w:type="dxa"/>
          </w:tcPr>
          <w:p w:rsidR="00355BCE" w:rsidRPr="00B547EF" w:rsidRDefault="00355BCE" w:rsidP="00BF01A1">
            <w:pPr>
              <w:ind w:firstLine="0"/>
              <w:jc w:val="center"/>
              <w:rPr>
                <w:b/>
              </w:rPr>
            </w:pPr>
            <w:r w:rsidRPr="00B547EF">
              <w:rPr>
                <w:b/>
              </w:rPr>
              <w:t>32.</w:t>
            </w:r>
            <w:r>
              <w:rPr>
                <w:b/>
              </w:rPr>
              <w:t>B</w:t>
            </w:r>
          </w:p>
        </w:tc>
        <w:tc>
          <w:tcPr>
            <w:tcW w:w="1076" w:type="dxa"/>
          </w:tcPr>
          <w:p w:rsidR="00355BCE" w:rsidRPr="00B547EF" w:rsidRDefault="00355BCE" w:rsidP="00BF01A1">
            <w:pPr>
              <w:ind w:firstLine="0"/>
              <w:jc w:val="center"/>
              <w:rPr>
                <w:b/>
              </w:rPr>
            </w:pPr>
            <w:r w:rsidRPr="00B547EF">
              <w:rPr>
                <w:b/>
              </w:rPr>
              <w:t>33.</w:t>
            </w:r>
            <w:r>
              <w:rPr>
                <w:b/>
              </w:rPr>
              <w:t>B</w:t>
            </w:r>
          </w:p>
        </w:tc>
        <w:tc>
          <w:tcPr>
            <w:tcW w:w="1076" w:type="dxa"/>
          </w:tcPr>
          <w:p w:rsidR="00355BCE" w:rsidRPr="00B547EF" w:rsidRDefault="00355BCE" w:rsidP="00BF01A1">
            <w:pPr>
              <w:ind w:firstLine="0"/>
              <w:jc w:val="center"/>
              <w:rPr>
                <w:b/>
              </w:rPr>
            </w:pPr>
            <w:r w:rsidRPr="00B547EF">
              <w:rPr>
                <w:b/>
              </w:rPr>
              <w:t>34.</w:t>
            </w:r>
            <w:r>
              <w:rPr>
                <w:b/>
              </w:rPr>
              <w:t>D</w:t>
            </w:r>
          </w:p>
        </w:tc>
        <w:tc>
          <w:tcPr>
            <w:tcW w:w="1076" w:type="dxa"/>
          </w:tcPr>
          <w:p w:rsidR="00355BCE" w:rsidRPr="00B547EF" w:rsidRDefault="00355BCE" w:rsidP="00BF01A1">
            <w:pPr>
              <w:ind w:firstLine="0"/>
              <w:jc w:val="center"/>
              <w:rPr>
                <w:b/>
              </w:rPr>
            </w:pPr>
            <w:r w:rsidRPr="00B547EF">
              <w:rPr>
                <w:b/>
              </w:rPr>
              <w:t>35.</w:t>
            </w:r>
            <w:r>
              <w:rPr>
                <w:b/>
              </w:rPr>
              <w:t>A</w:t>
            </w:r>
          </w:p>
        </w:tc>
        <w:tc>
          <w:tcPr>
            <w:tcW w:w="1076" w:type="dxa"/>
          </w:tcPr>
          <w:p w:rsidR="00355BCE" w:rsidRPr="00B547EF" w:rsidRDefault="00355BCE" w:rsidP="00BF01A1">
            <w:pPr>
              <w:ind w:firstLine="0"/>
              <w:jc w:val="center"/>
              <w:rPr>
                <w:b/>
              </w:rPr>
            </w:pPr>
            <w:r w:rsidRPr="00B547EF">
              <w:rPr>
                <w:b/>
              </w:rPr>
              <w:t>36.</w:t>
            </w:r>
            <w:r>
              <w:rPr>
                <w:b/>
              </w:rPr>
              <w:t>D</w:t>
            </w:r>
          </w:p>
        </w:tc>
        <w:tc>
          <w:tcPr>
            <w:tcW w:w="1076" w:type="dxa"/>
          </w:tcPr>
          <w:p w:rsidR="00355BCE" w:rsidRPr="00B547EF" w:rsidRDefault="00355BCE" w:rsidP="00BF01A1">
            <w:pPr>
              <w:ind w:firstLine="0"/>
              <w:jc w:val="center"/>
              <w:rPr>
                <w:b/>
              </w:rPr>
            </w:pPr>
            <w:r w:rsidRPr="00B547EF">
              <w:rPr>
                <w:b/>
              </w:rPr>
              <w:t>37.</w:t>
            </w:r>
            <w:r>
              <w:rPr>
                <w:b/>
              </w:rPr>
              <w:t>C</w:t>
            </w:r>
          </w:p>
        </w:tc>
        <w:tc>
          <w:tcPr>
            <w:tcW w:w="1077" w:type="dxa"/>
          </w:tcPr>
          <w:p w:rsidR="00355BCE" w:rsidRPr="00B547EF" w:rsidRDefault="00355BCE" w:rsidP="00BF01A1">
            <w:pPr>
              <w:ind w:firstLine="0"/>
              <w:jc w:val="center"/>
              <w:rPr>
                <w:b/>
              </w:rPr>
            </w:pPr>
            <w:r w:rsidRPr="00B547EF">
              <w:rPr>
                <w:b/>
              </w:rPr>
              <w:t>38.</w:t>
            </w:r>
            <w:r>
              <w:rPr>
                <w:b/>
              </w:rPr>
              <w:t>B</w:t>
            </w:r>
          </w:p>
        </w:tc>
        <w:tc>
          <w:tcPr>
            <w:tcW w:w="1077" w:type="dxa"/>
          </w:tcPr>
          <w:p w:rsidR="00355BCE" w:rsidRPr="00B547EF" w:rsidRDefault="00355BCE" w:rsidP="00BF01A1">
            <w:pPr>
              <w:ind w:firstLine="0"/>
              <w:jc w:val="center"/>
              <w:rPr>
                <w:b/>
              </w:rPr>
            </w:pPr>
            <w:r w:rsidRPr="00B547EF">
              <w:rPr>
                <w:b/>
              </w:rPr>
              <w:t>39.</w:t>
            </w:r>
            <w:r>
              <w:rPr>
                <w:b/>
              </w:rPr>
              <w:t>C</w:t>
            </w:r>
          </w:p>
        </w:tc>
        <w:tc>
          <w:tcPr>
            <w:tcW w:w="1077" w:type="dxa"/>
          </w:tcPr>
          <w:p w:rsidR="00355BCE" w:rsidRPr="00B547EF" w:rsidRDefault="00355BCE" w:rsidP="00BF01A1">
            <w:pPr>
              <w:ind w:firstLine="0"/>
              <w:jc w:val="center"/>
              <w:rPr>
                <w:b/>
              </w:rPr>
            </w:pPr>
            <w:r w:rsidRPr="00B547EF">
              <w:rPr>
                <w:b/>
              </w:rPr>
              <w:t>40.</w:t>
            </w:r>
            <w:r>
              <w:rPr>
                <w:b/>
              </w:rPr>
              <w:t>BC</w:t>
            </w:r>
          </w:p>
        </w:tc>
      </w:tr>
      <w:tr w:rsidR="00355BCE" w:rsidRPr="00B547EF" w:rsidTr="00BF01A1">
        <w:tc>
          <w:tcPr>
            <w:tcW w:w="1076" w:type="dxa"/>
          </w:tcPr>
          <w:p w:rsidR="00355BCE" w:rsidRPr="00B547EF" w:rsidRDefault="00355BCE" w:rsidP="00BF01A1">
            <w:pPr>
              <w:ind w:firstLine="0"/>
              <w:jc w:val="center"/>
              <w:rPr>
                <w:b/>
              </w:rPr>
            </w:pPr>
            <w:r w:rsidRPr="00B547EF">
              <w:rPr>
                <w:b/>
              </w:rPr>
              <w:t>41.</w:t>
            </w:r>
            <w:r>
              <w:rPr>
                <w:b/>
              </w:rPr>
              <w:t>D</w:t>
            </w:r>
          </w:p>
        </w:tc>
        <w:tc>
          <w:tcPr>
            <w:tcW w:w="1076" w:type="dxa"/>
          </w:tcPr>
          <w:p w:rsidR="00355BCE" w:rsidRPr="00B547EF" w:rsidRDefault="00355BCE" w:rsidP="00BF01A1">
            <w:pPr>
              <w:ind w:firstLine="0"/>
              <w:jc w:val="center"/>
              <w:rPr>
                <w:b/>
              </w:rPr>
            </w:pPr>
            <w:r w:rsidRPr="00B547EF">
              <w:rPr>
                <w:b/>
              </w:rPr>
              <w:t>42.</w:t>
            </w:r>
            <w:r>
              <w:rPr>
                <w:b/>
              </w:rPr>
              <w:t>C</w:t>
            </w:r>
          </w:p>
        </w:tc>
        <w:tc>
          <w:tcPr>
            <w:tcW w:w="1076" w:type="dxa"/>
          </w:tcPr>
          <w:p w:rsidR="00355BCE" w:rsidRPr="00B547EF" w:rsidRDefault="00355BCE" w:rsidP="00BF01A1">
            <w:pPr>
              <w:ind w:firstLine="0"/>
              <w:jc w:val="center"/>
              <w:rPr>
                <w:b/>
              </w:rPr>
            </w:pPr>
            <w:r w:rsidRPr="00B547EF">
              <w:rPr>
                <w:b/>
              </w:rPr>
              <w:t>43.</w:t>
            </w:r>
            <w:r>
              <w:rPr>
                <w:b/>
              </w:rPr>
              <w:t>B</w:t>
            </w:r>
          </w:p>
        </w:tc>
        <w:tc>
          <w:tcPr>
            <w:tcW w:w="1076" w:type="dxa"/>
          </w:tcPr>
          <w:p w:rsidR="00355BCE" w:rsidRPr="00B547EF" w:rsidRDefault="00355BCE" w:rsidP="00BF01A1">
            <w:pPr>
              <w:ind w:firstLine="0"/>
              <w:jc w:val="center"/>
              <w:rPr>
                <w:b/>
              </w:rPr>
            </w:pPr>
            <w:r w:rsidRPr="00B547EF">
              <w:rPr>
                <w:b/>
              </w:rPr>
              <w:t>44.</w:t>
            </w:r>
            <w:r>
              <w:rPr>
                <w:b/>
              </w:rPr>
              <w:t>C</w:t>
            </w:r>
          </w:p>
        </w:tc>
        <w:tc>
          <w:tcPr>
            <w:tcW w:w="1076" w:type="dxa"/>
          </w:tcPr>
          <w:p w:rsidR="00355BCE" w:rsidRPr="00B547EF" w:rsidRDefault="00355BCE" w:rsidP="00BF01A1">
            <w:pPr>
              <w:ind w:firstLine="0"/>
              <w:jc w:val="center"/>
              <w:rPr>
                <w:b/>
              </w:rPr>
            </w:pPr>
            <w:r w:rsidRPr="00B547EF">
              <w:rPr>
                <w:b/>
              </w:rPr>
              <w:t>45.</w:t>
            </w:r>
            <w:r>
              <w:rPr>
                <w:b/>
              </w:rPr>
              <w:t>C</w:t>
            </w:r>
          </w:p>
        </w:tc>
        <w:tc>
          <w:tcPr>
            <w:tcW w:w="1076" w:type="dxa"/>
          </w:tcPr>
          <w:p w:rsidR="00355BCE" w:rsidRPr="00B547EF" w:rsidRDefault="00355BCE" w:rsidP="00BF01A1">
            <w:pPr>
              <w:ind w:firstLine="0"/>
              <w:jc w:val="center"/>
              <w:rPr>
                <w:b/>
              </w:rPr>
            </w:pPr>
            <w:r w:rsidRPr="00B547EF">
              <w:rPr>
                <w:b/>
              </w:rPr>
              <w:t>46.</w:t>
            </w:r>
            <w:r>
              <w:rPr>
                <w:b/>
              </w:rPr>
              <w:t>C</w:t>
            </w:r>
          </w:p>
        </w:tc>
        <w:tc>
          <w:tcPr>
            <w:tcW w:w="1076" w:type="dxa"/>
          </w:tcPr>
          <w:p w:rsidR="00355BCE" w:rsidRPr="00B547EF" w:rsidRDefault="00355BCE" w:rsidP="00BF01A1">
            <w:pPr>
              <w:ind w:firstLine="0"/>
              <w:jc w:val="center"/>
              <w:rPr>
                <w:b/>
              </w:rPr>
            </w:pPr>
          </w:p>
        </w:tc>
        <w:tc>
          <w:tcPr>
            <w:tcW w:w="1077" w:type="dxa"/>
          </w:tcPr>
          <w:p w:rsidR="00355BCE" w:rsidRPr="00B547EF" w:rsidRDefault="00355BCE" w:rsidP="00BF01A1">
            <w:pPr>
              <w:ind w:firstLine="0"/>
              <w:jc w:val="center"/>
              <w:rPr>
                <w:b/>
              </w:rPr>
            </w:pPr>
          </w:p>
        </w:tc>
        <w:tc>
          <w:tcPr>
            <w:tcW w:w="1077" w:type="dxa"/>
          </w:tcPr>
          <w:p w:rsidR="00355BCE" w:rsidRPr="00B547EF" w:rsidRDefault="00355BCE" w:rsidP="00BF01A1">
            <w:pPr>
              <w:ind w:firstLine="0"/>
              <w:jc w:val="center"/>
              <w:rPr>
                <w:b/>
              </w:rPr>
            </w:pPr>
          </w:p>
        </w:tc>
        <w:tc>
          <w:tcPr>
            <w:tcW w:w="1077" w:type="dxa"/>
          </w:tcPr>
          <w:p w:rsidR="00355BCE" w:rsidRPr="00B547EF" w:rsidRDefault="00355BCE" w:rsidP="00BF01A1">
            <w:pPr>
              <w:ind w:firstLine="0"/>
              <w:jc w:val="center"/>
              <w:rPr>
                <w:b/>
              </w:rPr>
            </w:pPr>
          </w:p>
        </w:tc>
      </w:tr>
    </w:tbl>
    <w:p w:rsidR="00355BCE" w:rsidRDefault="00355BCE" w:rsidP="00A30ED7">
      <w:pPr>
        <w:spacing w:line="240" w:lineRule="auto"/>
        <w:ind w:firstLine="0"/>
        <w:rPr>
          <w:b/>
          <w:color w:val="000000" w:themeColor="text1"/>
          <w:sz w:val="14"/>
        </w:rPr>
      </w:pPr>
    </w:p>
    <w:p w:rsidR="005414A6" w:rsidRPr="005414A6" w:rsidRDefault="005414A6" w:rsidP="00A30ED7">
      <w:pPr>
        <w:spacing w:line="240" w:lineRule="auto"/>
        <w:ind w:firstLine="0"/>
        <w:rPr>
          <w:b/>
          <w:color w:val="000000" w:themeColor="text1"/>
        </w:rPr>
      </w:pPr>
    </w:p>
    <w:p w:rsidR="005414A6" w:rsidRPr="004608B9" w:rsidRDefault="005414A6" w:rsidP="00A30ED7">
      <w:pPr>
        <w:spacing w:line="240" w:lineRule="auto"/>
        <w:ind w:firstLine="0"/>
        <w:rPr>
          <w:b/>
          <w:color w:val="000000" w:themeColor="text1"/>
          <w:sz w:val="14"/>
        </w:rPr>
      </w:pPr>
    </w:p>
    <w:p w:rsidR="004608B9" w:rsidRPr="008D4381" w:rsidRDefault="0085411F" w:rsidP="0085411F">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 w:name="_Toc528689008"/>
      <w:bookmarkStart w:id="2" w:name="_Toc529803801"/>
      <w:r>
        <w:t xml:space="preserve">CHỦ ĐỀ </w:t>
      </w:r>
      <w:r w:rsidR="00DB0CD9">
        <w:t>2</w:t>
      </w:r>
      <w:r>
        <w:t xml:space="preserve">. </w:t>
      </w:r>
      <w:bookmarkEnd w:id="1"/>
      <w:r w:rsidR="00DB0CD9">
        <w:t xml:space="preserve">GIAO THOA SÓNG </w:t>
      </w:r>
      <w:r w:rsidR="00681BDD">
        <w:t>SÓNG – SÓNG DỪNG</w:t>
      </w:r>
      <w:bookmarkEnd w:id="2"/>
    </w:p>
    <w:p w:rsidR="00DB0CD9" w:rsidRDefault="00DB0CD9" w:rsidP="00EF19C8">
      <w:pPr>
        <w:spacing w:line="240" w:lineRule="auto"/>
        <w:ind w:firstLine="0"/>
        <w:rPr>
          <w:b/>
          <w:color w:val="000000" w:themeColor="text1"/>
        </w:rPr>
      </w:pPr>
    </w:p>
    <w:p w:rsidR="007E681D" w:rsidRPr="00DD775E" w:rsidRDefault="007E681D" w:rsidP="007E681D">
      <w:pPr>
        <w:spacing w:line="240" w:lineRule="auto"/>
        <w:ind w:firstLine="0"/>
        <w:rPr>
          <w:color w:val="000000" w:themeColor="text1"/>
        </w:rPr>
      </w:pPr>
      <w:r>
        <w:rPr>
          <w:b/>
          <w:color w:val="000000" w:themeColor="text1"/>
        </w:rPr>
        <w:t xml:space="preserve">Câu </w:t>
      </w:r>
      <w:r w:rsidR="00BF01A1">
        <w:rPr>
          <w:b/>
          <w:color w:val="000000" w:themeColor="text1"/>
        </w:rPr>
        <w:t>1</w:t>
      </w:r>
      <w:r>
        <w:rPr>
          <w:b/>
          <w:color w:val="000000" w:themeColor="text1"/>
        </w:rPr>
        <w:t xml:space="preserve">. </w:t>
      </w:r>
      <w:r w:rsidRPr="00DD775E">
        <w:rPr>
          <w:color w:val="000000" w:themeColor="text1"/>
        </w:rPr>
        <w:t xml:space="preserve">Giao thoa ở mặt nước với hai nguồn sóng kết hợp đặt tại A và B dao động điều hòa cùng pha theo phương </w:t>
      </w:r>
      <w:r w:rsidRPr="008C2A93">
        <w:rPr>
          <w:color w:val="000000" w:themeColor="text1"/>
        </w:rPr>
        <w:t>thẳng</w:t>
      </w:r>
      <w:r w:rsidRPr="00DD775E">
        <w:rPr>
          <w:color w:val="000000" w:themeColor="text1"/>
        </w:rPr>
        <w:t xml:space="preserve"> đứng. Sóng truyền ở mặt nước có bước sóng</w:t>
      </w:r>
      <w:r w:rsidR="00750703">
        <w:rPr>
          <w:color w:val="000000" w:themeColor="text1"/>
        </w:rPr>
        <w:t xml:space="preserve"> λ</w:t>
      </w:r>
      <w:r w:rsidRPr="00DD775E">
        <w:rPr>
          <w:color w:val="000000" w:themeColor="text1"/>
        </w:rPr>
        <w:t>. Cực tiếu giao thoa nằm tại những điểm có hiệu đường đi của hai sóng từ hai nguồn tới đó bằng</w:t>
      </w:r>
    </w:p>
    <w:p w:rsidR="007E681D" w:rsidRPr="00DD775E" w:rsidRDefault="007E681D" w:rsidP="007E681D">
      <w:pPr>
        <w:spacing w:line="240" w:lineRule="auto"/>
        <w:rPr>
          <w:color w:val="000000" w:themeColor="text1"/>
        </w:rPr>
      </w:pPr>
      <w:r w:rsidRPr="008C2A93">
        <w:rPr>
          <w:b/>
          <w:color w:val="000000" w:themeColor="text1"/>
        </w:rPr>
        <w:t xml:space="preserve">A. </w:t>
      </w:r>
      <w:r w:rsidRPr="00DD775E">
        <w:rPr>
          <w:color w:val="000000" w:themeColor="text1"/>
        </w:rPr>
        <w:t>2k</w:t>
      </w:r>
      <w:r>
        <w:rPr>
          <w:color w:val="000000" w:themeColor="text1"/>
        </w:rPr>
        <w:t>λ</w:t>
      </w:r>
      <w:r w:rsidRPr="00DD775E">
        <w:rPr>
          <w:color w:val="000000" w:themeColor="text1"/>
        </w:rPr>
        <w:t xml:space="preserve"> với k = 0,±1,±2,...</w:t>
      </w:r>
      <w:r w:rsidRPr="00DD775E">
        <w:rPr>
          <w:color w:val="000000" w:themeColor="text1"/>
        </w:rPr>
        <w:tab/>
      </w:r>
      <w:r>
        <w:rPr>
          <w:color w:val="000000" w:themeColor="text1"/>
        </w:rPr>
        <w:tab/>
      </w:r>
      <w:r>
        <w:rPr>
          <w:color w:val="000000" w:themeColor="text1"/>
        </w:rPr>
        <w:tab/>
      </w:r>
      <w:r>
        <w:rPr>
          <w:color w:val="000000" w:themeColor="text1"/>
        </w:rPr>
        <w:tab/>
      </w:r>
      <w:r w:rsidR="00750703">
        <w:rPr>
          <w:color w:val="000000" w:themeColor="text1"/>
        </w:rPr>
        <w:tab/>
      </w:r>
      <w:r w:rsidRPr="008C2A93">
        <w:rPr>
          <w:b/>
          <w:color w:val="000000" w:themeColor="text1"/>
        </w:rPr>
        <w:t xml:space="preserve">B. </w:t>
      </w:r>
      <w:r w:rsidRPr="00DD775E">
        <w:rPr>
          <w:color w:val="000000" w:themeColor="text1"/>
        </w:rPr>
        <w:t xml:space="preserve">(2k+l) </w:t>
      </w:r>
      <w:r>
        <w:rPr>
          <w:color w:val="000000" w:themeColor="text1"/>
        </w:rPr>
        <w:t>λ</w:t>
      </w:r>
      <w:r w:rsidRPr="00DD775E">
        <w:rPr>
          <w:color w:val="000000" w:themeColor="text1"/>
        </w:rPr>
        <w:t xml:space="preserve"> với k = 0,±1,±2,....</w:t>
      </w:r>
    </w:p>
    <w:p w:rsidR="007E681D" w:rsidRPr="004D4508" w:rsidRDefault="007E681D" w:rsidP="007E681D">
      <w:pPr>
        <w:spacing w:line="240" w:lineRule="auto"/>
        <w:rPr>
          <w:color w:val="000000" w:themeColor="text1"/>
        </w:rPr>
      </w:pPr>
      <w:r w:rsidRPr="008C2A93">
        <w:rPr>
          <w:b/>
          <w:color w:val="000000" w:themeColor="text1"/>
        </w:rPr>
        <w:t xml:space="preserve">C. </w:t>
      </w:r>
      <w:r w:rsidRPr="00DD775E">
        <w:rPr>
          <w:color w:val="000000" w:themeColor="text1"/>
        </w:rPr>
        <w:t>k</w:t>
      </w:r>
      <w:r>
        <w:rPr>
          <w:color w:val="000000" w:themeColor="text1"/>
        </w:rPr>
        <w:t>λ</w:t>
      </w:r>
      <w:r w:rsidRPr="00DD775E">
        <w:rPr>
          <w:color w:val="000000" w:themeColor="text1"/>
        </w:rPr>
        <w:t xml:space="preserve"> với k </w:t>
      </w:r>
      <w:r>
        <w:rPr>
          <w:color w:val="000000" w:themeColor="text1"/>
        </w:rPr>
        <w:t>=</w:t>
      </w:r>
      <w:r w:rsidRPr="00DD775E">
        <w:rPr>
          <w:color w:val="000000" w:themeColor="text1"/>
        </w:rPr>
        <w:t xml:space="preserve"> 0,±1,±2,... </w:t>
      </w:r>
      <w:r>
        <w:rPr>
          <w:color w:val="000000" w:themeColor="text1"/>
        </w:rPr>
        <w:tab/>
      </w:r>
      <w:r>
        <w:rPr>
          <w:color w:val="000000" w:themeColor="text1"/>
        </w:rPr>
        <w:tab/>
      </w:r>
      <w:r>
        <w:rPr>
          <w:color w:val="000000" w:themeColor="text1"/>
        </w:rPr>
        <w:tab/>
      </w:r>
      <w:r>
        <w:rPr>
          <w:color w:val="000000" w:themeColor="text1"/>
        </w:rPr>
        <w:tab/>
      </w:r>
      <w:r w:rsidR="00750703">
        <w:rPr>
          <w:color w:val="000000" w:themeColor="text1"/>
        </w:rPr>
        <w:tab/>
      </w:r>
      <w:r w:rsidRPr="008C2A93">
        <w:rPr>
          <w:b/>
          <w:color w:val="000000" w:themeColor="text1"/>
        </w:rPr>
        <w:t xml:space="preserve">D. </w:t>
      </w:r>
      <w:r w:rsidRPr="00DD775E">
        <w:rPr>
          <w:color w:val="000000" w:themeColor="text1"/>
        </w:rPr>
        <w:t>(k+ 0,5)2 với k = 0,±1,±2,.„.</w:t>
      </w:r>
    </w:p>
    <w:p w:rsidR="004D4508" w:rsidRPr="004D4508" w:rsidRDefault="00DD775E" w:rsidP="00DD775E">
      <w:pPr>
        <w:spacing w:line="240" w:lineRule="auto"/>
        <w:ind w:firstLine="0"/>
        <w:rPr>
          <w:color w:val="000000" w:themeColor="text1"/>
        </w:rPr>
      </w:pPr>
      <w:r>
        <w:rPr>
          <w:b/>
          <w:color w:val="000000" w:themeColor="text1"/>
        </w:rPr>
        <w:t xml:space="preserve">Câu 2. </w:t>
      </w:r>
      <w:r w:rsidR="004D4508" w:rsidRPr="004D4508">
        <w:rPr>
          <w:color w:val="000000" w:themeColor="text1"/>
        </w:rPr>
        <w:t xml:space="preserve">Hai nguồn sóng kết </w:t>
      </w:r>
      <w:r>
        <w:rPr>
          <w:color w:val="000000" w:themeColor="text1"/>
        </w:rPr>
        <w:t>hợp</w:t>
      </w:r>
      <w:r w:rsidR="004D4508" w:rsidRPr="004D4508">
        <w:rPr>
          <w:color w:val="000000" w:themeColor="text1"/>
        </w:rPr>
        <w:t xml:space="preserve"> là hai nguồn dao động cùng phương, cùng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biên độ nhưng khác tần số</w:t>
      </w:r>
      <w:r w:rsidR="004D4508" w:rsidRPr="004D4508">
        <w:rPr>
          <w:color w:val="000000" w:themeColor="text1"/>
        </w:rPr>
        <w:tab/>
      </w:r>
      <w:r w:rsidR="00DD775E">
        <w:rPr>
          <w:color w:val="000000" w:themeColor="text1"/>
        </w:rPr>
        <w:tab/>
      </w:r>
      <w:r w:rsidR="00DD775E">
        <w:rPr>
          <w:color w:val="000000" w:themeColor="text1"/>
        </w:rPr>
        <w:tab/>
      </w:r>
      <w:r w:rsidR="00DD775E">
        <w:rPr>
          <w:color w:val="000000" w:themeColor="text1"/>
        </w:rPr>
        <w:tab/>
      </w:r>
      <w:r w:rsidRPr="008C2A93">
        <w:rPr>
          <w:b/>
          <w:color w:val="000000" w:themeColor="text1"/>
        </w:rPr>
        <w:t xml:space="preserve">B. </w:t>
      </w:r>
      <w:r w:rsidR="004D4508" w:rsidRPr="004D4508">
        <w:rPr>
          <w:color w:val="000000" w:themeColor="text1"/>
        </w:rPr>
        <w:t>pha ban đầu nhưng khác tần sổ.</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tần số và có hiệu số pha không </w:t>
      </w:r>
      <w:r w:rsidR="00B84905">
        <w:rPr>
          <w:color w:val="000000" w:themeColor="text1"/>
        </w:rPr>
        <w:t>đổi</w:t>
      </w:r>
      <w:r w:rsidR="004D4508" w:rsidRPr="004D4508">
        <w:rPr>
          <w:color w:val="000000" w:themeColor="text1"/>
        </w:rPr>
        <w:t xml:space="preserve"> theo thời gian</w:t>
      </w:r>
      <w:r w:rsidR="004D4508" w:rsidRPr="004D4508">
        <w:rPr>
          <w:color w:val="000000" w:themeColor="text1"/>
        </w:rPr>
        <w:tab/>
      </w:r>
      <w:r w:rsidRPr="008C2A93">
        <w:rPr>
          <w:b/>
          <w:color w:val="000000" w:themeColor="text1"/>
        </w:rPr>
        <w:t xml:space="preserve">D. </w:t>
      </w:r>
      <w:r w:rsidR="004D4508" w:rsidRPr="004D4508">
        <w:rPr>
          <w:color w:val="000000" w:themeColor="text1"/>
        </w:rPr>
        <w:t>biên độ và có hiệu số</w:t>
      </w:r>
      <w:r w:rsidR="00DD775E">
        <w:rPr>
          <w:color w:val="000000" w:themeColor="text1"/>
        </w:rPr>
        <w:t xml:space="preserve"> </w:t>
      </w:r>
      <w:r w:rsidR="004D4508" w:rsidRPr="004D4508">
        <w:rPr>
          <w:color w:val="000000" w:themeColor="text1"/>
        </w:rPr>
        <w:t>pha thay đổi theo thời gian.</w:t>
      </w:r>
    </w:p>
    <w:p w:rsidR="004D4508" w:rsidRPr="004D4508" w:rsidRDefault="00DD775E" w:rsidP="00DD775E">
      <w:pPr>
        <w:spacing w:line="240" w:lineRule="auto"/>
        <w:ind w:firstLine="0"/>
        <w:rPr>
          <w:color w:val="000000" w:themeColor="text1"/>
        </w:rPr>
      </w:pPr>
      <w:r>
        <w:rPr>
          <w:b/>
          <w:color w:val="000000" w:themeColor="text1"/>
        </w:rPr>
        <w:t xml:space="preserve">Câu 3. </w:t>
      </w:r>
      <w:r w:rsidR="004D4508" w:rsidRPr="004D4508">
        <w:rPr>
          <w:color w:val="000000" w:themeColor="text1"/>
        </w:rPr>
        <w:t xml:space="preserve">Trong hiện tượng giao thoa sóng của hai nguồn kết </w:t>
      </w:r>
      <w:r>
        <w:rPr>
          <w:color w:val="000000" w:themeColor="text1"/>
        </w:rPr>
        <w:t>hợp</w:t>
      </w:r>
      <w:r w:rsidR="004D4508" w:rsidRPr="004D4508">
        <w:rPr>
          <w:color w:val="000000" w:themeColor="text1"/>
        </w:rPr>
        <w:t xml:space="preserve"> đồng </w:t>
      </w:r>
      <w:r w:rsidR="008C2A93" w:rsidRPr="008C2A93">
        <w:rPr>
          <w:color w:val="000000" w:themeColor="text1"/>
        </w:rPr>
        <w:t>pha.</w:t>
      </w:r>
      <w:r w:rsidR="008C2A93" w:rsidRPr="008C2A93">
        <w:rPr>
          <w:b/>
          <w:color w:val="000000" w:themeColor="text1"/>
        </w:rPr>
        <w:t xml:space="preserve"> </w:t>
      </w:r>
      <w:r w:rsidR="004D4508" w:rsidRPr="004D4508">
        <w:rPr>
          <w:color w:val="000000" w:themeColor="text1"/>
        </w:rPr>
        <w:t>Gọi d</w:t>
      </w:r>
      <w:r w:rsidRPr="00B84905">
        <w:rPr>
          <w:color w:val="000000" w:themeColor="text1"/>
          <w:vertAlign w:val="subscript"/>
        </w:rPr>
        <w:t>1</w:t>
      </w:r>
      <w:r w:rsidR="004D4508" w:rsidRPr="004D4508">
        <w:rPr>
          <w:color w:val="000000" w:themeColor="text1"/>
        </w:rPr>
        <w:t>,</w:t>
      </w:r>
      <w:r>
        <w:rPr>
          <w:color w:val="000000" w:themeColor="text1"/>
        </w:rPr>
        <w:t xml:space="preserve"> </w:t>
      </w:r>
      <w:r w:rsidR="004D4508" w:rsidRPr="004D4508">
        <w:rPr>
          <w:color w:val="000000" w:themeColor="text1"/>
        </w:rPr>
        <w:t>d</w:t>
      </w:r>
      <w:r w:rsidR="004D4508" w:rsidRPr="00B84905">
        <w:rPr>
          <w:color w:val="000000" w:themeColor="text1"/>
          <w:vertAlign w:val="subscript"/>
        </w:rPr>
        <w:t>2</w:t>
      </w:r>
      <w:r w:rsidR="004D4508" w:rsidRPr="004D4508">
        <w:rPr>
          <w:color w:val="000000" w:themeColor="text1"/>
        </w:rPr>
        <w:t xml:space="preserve"> lần lượt là khoảng cách từ hai nguồn sóng đến </w:t>
      </w:r>
      <w:r>
        <w:rPr>
          <w:color w:val="000000" w:themeColor="text1"/>
        </w:rPr>
        <w:t>điểm</w:t>
      </w:r>
      <w:r w:rsidR="004D4508" w:rsidRPr="004D4508">
        <w:rPr>
          <w:color w:val="000000" w:themeColor="text1"/>
        </w:rPr>
        <w:t xml:space="preserve"> thuộc vùng giao </w:t>
      </w:r>
      <w:r w:rsidR="008C2A93" w:rsidRPr="008C2A93">
        <w:rPr>
          <w:color w:val="000000" w:themeColor="text1"/>
        </w:rPr>
        <w:t>thoa.</w:t>
      </w:r>
      <w:r w:rsidR="008C2A93" w:rsidRPr="008C2A93">
        <w:rPr>
          <w:b/>
          <w:color w:val="000000" w:themeColor="text1"/>
        </w:rPr>
        <w:t xml:space="preserve"> </w:t>
      </w:r>
      <w:r w:rsidR="004D4508" w:rsidRPr="004D4508">
        <w:rPr>
          <w:color w:val="000000" w:themeColor="text1"/>
        </w:rPr>
        <w:t>Những điểm trong môi trường truyền sóng là cực đại giao thoa khi hiệu đường đi của sóng từ hai nguồn tới là</w:t>
      </w:r>
    </w:p>
    <w:p w:rsidR="004D4508" w:rsidRDefault="008C2A93" w:rsidP="004D4508">
      <w:pPr>
        <w:spacing w:line="240" w:lineRule="auto"/>
        <w:rPr>
          <w:color w:val="000000" w:themeColor="text1"/>
        </w:rPr>
      </w:pPr>
      <w:r w:rsidRPr="008C2A93">
        <w:rPr>
          <w:b/>
          <w:color w:val="000000" w:themeColor="text1"/>
        </w:rPr>
        <w:t xml:space="preserve">A. </w:t>
      </w:r>
      <w:r w:rsidR="00B84905" w:rsidRPr="00B84905">
        <w:rPr>
          <w:color w:val="000000" w:themeColor="text1"/>
        </w:rPr>
        <w:t>d</w:t>
      </w:r>
      <w:r w:rsidR="00B84905" w:rsidRPr="00B84905">
        <w:rPr>
          <w:color w:val="000000" w:themeColor="text1"/>
          <w:vertAlign w:val="subscript"/>
        </w:rPr>
        <w:t>2</w:t>
      </w:r>
      <w:r w:rsidR="00B84905" w:rsidRPr="00B84905">
        <w:rPr>
          <w:color w:val="000000" w:themeColor="text1"/>
        </w:rPr>
        <w:t xml:space="preserve"> </w:t>
      </w:r>
      <w:r w:rsidR="00B84905">
        <w:rPr>
          <w:color w:val="000000" w:themeColor="text1"/>
        </w:rPr>
        <w:t xml:space="preserve">– </w:t>
      </w:r>
      <w:r w:rsidR="00B84905" w:rsidRPr="00B84905">
        <w:rPr>
          <w:color w:val="000000" w:themeColor="text1"/>
        </w:rPr>
        <w:t>d</w:t>
      </w:r>
      <w:r w:rsidR="00B84905" w:rsidRPr="00B84905">
        <w:rPr>
          <w:color w:val="000000" w:themeColor="text1"/>
          <w:vertAlign w:val="subscript"/>
        </w:rPr>
        <w:t>1</w:t>
      </w:r>
      <w:r w:rsidR="00B84905" w:rsidRPr="00B84905">
        <w:rPr>
          <w:color w:val="000000" w:themeColor="text1"/>
        </w:rPr>
        <w:t xml:space="preserve"> = </w:t>
      </w:r>
      <w:r w:rsidR="00B84905" w:rsidRPr="00B84905">
        <w:rPr>
          <w:color w:val="000000" w:themeColor="text1"/>
          <w:position w:val="-24"/>
        </w:rPr>
        <w:object w:dxaOrig="440" w:dyaOrig="620">
          <v:shape id="_x0000_i1059" type="#_x0000_t75" style="width:21.5pt;height:31pt" o:ole="">
            <v:imagedata r:id="rId66" o:title=""/>
          </v:shape>
          <o:OLEObject Type="Embed" ProgID="Equation.DSMT4" ShapeID="_x0000_i1059" DrawAspect="Content" ObjectID="_1603567451" r:id="rId67"/>
        </w:object>
      </w:r>
      <w:r w:rsidR="00B84905" w:rsidRPr="00B84905">
        <w:rPr>
          <w:color w:val="000000" w:themeColor="text1"/>
        </w:rPr>
        <w:t>với k = 0,±l,±2... 2</w:t>
      </w:r>
      <w:r w:rsidR="00B84905">
        <w:rPr>
          <w:color w:val="000000" w:themeColor="text1"/>
        </w:rPr>
        <w:tab/>
      </w:r>
      <w:r w:rsidR="00B84905">
        <w:rPr>
          <w:color w:val="000000" w:themeColor="text1"/>
        </w:rPr>
        <w:tab/>
      </w:r>
      <w:r w:rsidR="00B84905">
        <w:rPr>
          <w:color w:val="000000" w:themeColor="text1"/>
        </w:rPr>
        <w:tab/>
      </w:r>
      <w:r w:rsidRPr="008C2A93">
        <w:rPr>
          <w:b/>
          <w:color w:val="000000" w:themeColor="text1"/>
        </w:rPr>
        <w:t xml:space="preserve">B. </w:t>
      </w:r>
      <w:r w:rsidR="004D4508" w:rsidRPr="004D4508">
        <w:rPr>
          <w:color w:val="000000" w:themeColor="text1"/>
        </w:rPr>
        <w:t>d</w:t>
      </w:r>
      <w:r w:rsidR="004D4508" w:rsidRPr="00B84905">
        <w:rPr>
          <w:color w:val="000000" w:themeColor="text1"/>
          <w:vertAlign w:val="subscript"/>
        </w:rPr>
        <w:t>2</w:t>
      </w:r>
      <w:r w:rsidR="004D4508" w:rsidRPr="004D4508">
        <w:rPr>
          <w:color w:val="000000" w:themeColor="text1"/>
        </w:rPr>
        <w:t xml:space="preserve"> </w:t>
      </w:r>
      <w:r w:rsidR="00B84905">
        <w:rPr>
          <w:color w:val="000000" w:themeColor="text1"/>
        </w:rPr>
        <w:t>–</w:t>
      </w:r>
      <w:r w:rsidR="004D4508" w:rsidRPr="004D4508">
        <w:rPr>
          <w:color w:val="000000" w:themeColor="text1"/>
        </w:rPr>
        <w:t xml:space="preserve"> d</w:t>
      </w:r>
      <w:r w:rsidR="00B84905" w:rsidRPr="00B84905">
        <w:rPr>
          <w:color w:val="000000" w:themeColor="text1"/>
          <w:vertAlign w:val="subscript"/>
        </w:rPr>
        <w:t>1</w:t>
      </w:r>
      <w:r w:rsidR="00B84905">
        <w:rPr>
          <w:color w:val="000000" w:themeColor="text1"/>
        </w:rPr>
        <w:t xml:space="preserve"> = (2k +1)</w:t>
      </w:r>
      <w:r w:rsidR="00B84905" w:rsidRPr="00B84905">
        <w:rPr>
          <w:color w:val="000000" w:themeColor="text1"/>
          <w:position w:val="-24"/>
        </w:rPr>
        <w:object w:dxaOrig="240" w:dyaOrig="620">
          <v:shape id="_x0000_i1060" type="#_x0000_t75" style="width:12pt;height:31pt" o:ole="">
            <v:imagedata r:id="rId68" o:title=""/>
          </v:shape>
          <o:OLEObject Type="Embed" ProgID="Equation.DSMT4" ShapeID="_x0000_i1060" DrawAspect="Content" ObjectID="_1603567452" r:id="rId69"/>
        </w:object>
      </w:r>
      <w:r w:rsidR="004D4508" w:rsidRPr="004D4508">
        <w:rPr>
          <w:color w:val="000000" w:themeColor="text1"/>
        </w:rPr>
        <w:t xml:space="preserve"> với k = 0,±1,±2....</w:t>
      </w:r>
    </w:p>
    <w:p w:rsidR="004D4508" w:rsidRPr="004D4508" w:rsidRDefault="008C2A93" w:rsidP="004D4508">
      <w:pPr>
        <w:spacing w:line="240" w:lineRule="auto"/>
        <w:rPr>
          <w:color w:val="000000" w:themeColor="text1"/>
        </w:rPr>
      </w:pPr>
      <w:r w:rsidRPr="008C2A93">
        <w:rPr>
          <w:b/>
          <w:color w:val="000000" w:themeColor="text1"/>
        </w:rPr>
        <w:t xml:space="preserve">C. </w:t>
      </w:r>
      <w:r w:rsidR="00B84905" w:rsidRPr="00B84905">
        <w:rPr>
          <w:color w:val="000000" w:themeColor="text1"/>
        </w:rPr>
        <w:t>d</w:t>
      </w:r>
      <w:r w:rsidR="00B84905" w:rsidRPr="00B84905">
        <w:rPr>
          <w:color w:val="000000" w:themeColor="text1"/>
          <w:vertAlign w:val="subscript"/>
        </w:rPr>
        <w:t>2</w:t>
      </w:r>
      <w:r w:rsidR="00B84905" w:rsidRPr="00B84905">
        <w:rPr>
          <w:color w:val="000000" w:themeColor="text1"/>
        </w:rPr>
        <w:t xml:space="preserve"> </w:t>
      </w:r>
      <w:r w:rsidR="00B84905">
        <w:rPr>
          <w:color w:val="000000" w:themeColor="text1"/>
        </w:rPr>
        <w:t>–</w:t>
      </w:r>
      <w:r w:rsidR="00B84905" w:rsidRPr="00B84905">
        <w:rPr>
          <w:color w:val="000000" w:themeColor="text1"/>
        </w:rPr>
        <w:t xml:space="preserve"> d</w:t>
      </w:r>
      <w:r w:rsidR="00B84905" w:rsidRPr="00B84905">
        <w:rPr>
          <w:color w:val="000000" w:themeColor="text1"/>
          <w:vertAlign w:val="subscript"/>
        </w:rPr>
        <w:t>1</w:t>
      </w:r>
      <w:r w:rsidR="00B84905">
        <w:rPr>
          <w:color w:val="000000" w:themeColor="text1"/>
        </w:rPr>
        <w:t xml:space="preserve"> = kλ</w:t>
      </w:r>
      <w:r w:rsidR="00B84905" w:rsidRPr="00B84905">
        <w:rPr>
          <w:color w:val="000000" w:themeColor="text1"/>
        </w:rPr>
        <w:t xml:space="preserve"> với k = 0,±1,±2...</w:t>
      </w:r>
      <w:r w:rsidR="00B84905">
        <w:rPr>
          <w:color w:val="000000" w:themeColor="text1"/>
        </w:rPr>
        <w:tab/>
      </w:r>
      <w:r w:rsidR="00B84905">
        <w:rPr>
          <w:color w:val="000000" w:themeColor="text1"/>
        </w:rPr>
        <w:tab/>
      </w:r>
      <w:r w:rsidR="00B84905">
        <w:rPr>
          <w:color w:val="000000" w:themeColor="text1"/>
        </w:rPr>
        <w:tab/>
      </w:r>
      <w:r w:rsidR="00B84905">
        <w:rPr>
          <w:color w:val="000000" w:themeColor="text1"/>
        </w:rPr>
        <w:tab/>
      </w:r>
      <w:r w:rsidRPr="008C2A93">
        <w:rPr>
          <w:b/>
          <w:color w:val="000000" w:themeColor="text1"/>
        </w:rPr>
        <w:t xml:space="preserve">D. </w:t>
      </w:r>
      <w:r w:rsidR="004D4508" w:rsidRPr="004D4508">
        <w:rPr>
          <w:color w:val="000000" w:themeColor="text1"/>
        </w:rPr>
        <w:t>d</w:t>
      </w:r>
      <w:r w:rsidR="004D4508" w:rsidRPr="00B84905">
        <w:rPr>
          <w:color w:val="000000" w:themeColor="text1"/>
          <w:vertAlign w:val="subscript"/>
        </w:rPr>
        <w:t>2</w:t>
      </w:r>
      <w:r w:rsidR="004D4508" w:rsidRPr="004D4508">
        <w:rPr>
          <w:color w:val="000000" w:themeColor="text1"/>
        </w:rPr>
        <w:t xml:space="preserve"> </w:t>
      </w:r>
      <w:r w:rsidR="00B84905">
        <w:rPr>
          <w:color w:val="000000" w:themeColor="text1"/>
        </w:rPr>
        <w:t xml:space="preserve">– </w:t>
      </w:r>
      <w:r w:rsidR="004D4508" w:rsidRPr="004D4508">
        <w:rPr>
          <w:color w:val="000000" w:themeColor="text1"/>
        </w:rPr>
        <w:t>d</w:t>
      </w:r>
      <w:r w:rsidR="00B84905" w:rsidRPr="00B84905">
        <w:rPr>
          <w:color w:val="000000" w:themeColor="text1"/>
          <w:vertAlign w:val="subscript"/>
        </w:rPr>
        <w:t>1</w:t>
      </w:r>
      <w:r w:rsidR="00B84905">
        <w:rPr>
          <w:color w:val="000000" w:themeColor="text1"/>
        </w:rPr>
        <w:t>= (2k + 1)</w:t>
      </w:r>
      <w:r w:rsidR="00B84905" w:rsidRPr="00B84905">
        <w:rPr>
          <w:color w:val="000000" w:themeColor="text1"/>
          <w:position w:val="-24"/>
        </w:rPr>
        <w:object w:dxaOrig="240" w:dyaOrig="620">
          <v:shape id="_x0000_i1061" type="#_x0000_t75" style="width:12pt;height:31pt" o:ole="">
            <v:imagedata r:id="rId70" o:title=""/>
          </v:shape>
          <o:OLEObject Type="Embed" ProgID="Equation.DSMT4" ShapeID="_x0000_i1061" DrawAspect="Content" ObjectID="_1603567453" r:id="rId71"/>
        </w:object>
      </w:r>
      <w:r w:rsidR="00B84905">
        <w:rPr>
          <w:color w:val="000000" w:themeColor="text1"/>
        </w:rPr>
        <w:t xml:space="preserve"> </w:t>
      </w:r>
      <w:r w:rsidR="004D4508" w:rsidRPr="004D4508">
        <w:rPr>
          <w:color w:val="000000" w:themeColor="text1"/>
        </w:rPr>
        <w:t xml:space="preserve"> với k = 0,±l,±2....</w:t>
      </w:r>
    </w:p>
    <w:p w:rsidR="004D4508" w:rsidRPr="004D4508" w:rsidRDefault="00DD775E" w:rsidP="00DD775E">
      <w:pPr>
        <w:spacing w:line="240" w:lineRule="auto"/>
        <w:ind w:firstLine="0"/>
        <w:rPr>
          <w:color w:val="000000" w:themeColor="text1"/>
        </w:rPr>
      </w:pPr>
      <w:r>
        <w:rPr>
          <w:b/>
          <w:color w:val="000000" w:themeColor="text1"/>
        </w:rPr>
        <w:t xml:space="preserve">Câu 4. </w:t>
      </w:r>
      <w:r w:rsidR="004D4508" w:rsidRPr="004D4508">
        <w:rPr>
          <w:color w:val="000000" w:themeColor="text1"/>
        </w:rPr>
        <w:t xml:space="preserve">Trong giao thoa sóng của hai nguồn kết </w:t>
      </w:r>
      <w:r>
        <w:rPr>
          <w:color w:val="000000" w:themeColor="text1"/>
        </w:rPr>
        <w:t>hợp</w:t>
      </w:r>
      <w:r w:rsidR="004D4508" w:rsidRPr="004D4508">
        <w:rPr>
          <w:color w:val="000000" w:themeColor="text1"/>
        </w:rPr>
        <w:t xml:space="preserve"> có bước sóng </w:t>
      </w:r>
      <w:r w:rsidR="00B84905">
        <w:rPr>
          <w:color w:val="000000" w:themeColor="text1"/>
        </w:rPr>
        <w:t>λ</w:t>
      </w:r>
      <w:r w:rsidR="004D4508" w:rsidRPr="004D4508">
        <w:rPr>
          <w:color w:val="000000" w:themeColor="text1"/>
        </w:rPr>
        <w:t>. Trên đoạn có chiề</w:t>
      </w:r>
      <w:r w:rsidR="00420092">
        <w:rPr>
          <w:color w:val="000000" w:themeColor="text1"/>
        </w:rPr>
        <w:t>u dài ℓ</w:t>
      </w:r>
      <w:r w:rsidR="004D4508" w:rsidRPr="004D4508">
        <w:rPr>
          <w:color w:val="000000" w:themeColor="text1"/>
        </w:rPr>
        <w:t xml:space="preserve"> thuộc đường </w:t>
      </w:r>
      <w:r w:rsidR="00420092">
        <w:rPr>
          <w:color w:val="000000" w:themeColor="text1"/>
        </w:rPr>
        <w:t>thẳng</w:t>
      </w:r>
      <w:r w:rsidR="004D4508" w:rsidRPr="004D4508">
        <w:rPr>
          <w:color w:val="000000" w:themeColor="text1"/>
        </w:rPr>
        <w:t xml:space="preserve"> nối hai nguồn có N cực đại liên tiếp. Ta luôn có</w:t>
      </w:r>
    </w:p>
    <w:p w:rsidR="004D4508" w:rsidRPr="004D4508" w:rsidRDefault="008C2A93" w:rsidP="004D4508">
      <w:pPr>
        <w:spacing w:line="240" w:lineRule="auto"/>
        <w:rPr>
          <w:color w:val="000000" w:themeColor="text1"/>
        </w:rPr>
      </w:pPr>
      <w:r w:rsidRPr="008C2A93">
        <w:rPr>
          <w:b/>
          <w:color w:val="000000" w:themeColor="text1"/>
        </w:rPr>
        <w:t xml:space="preserve">A. </w:t>
      </w:r>
      <w:r w:rsidR="00404DE1" w:rsidRPr="00404DE1">
        <w:rPr>
          <w:color w:val="000000" w:themeColor="text1"/>
          <w:position w:val="-14"/>
        </w:rPr>
        <w:object w:dxaOrig="1240" w:dyaOrig="400">
          <v:shape id="_x0000_i1062" type="#_x0000_t75" style="width:62.5pt;height:20.5pt" o:ole="">
            <v:imagedata r:id="rId72" o:title=""/>
          </v:shape>
          <o:OLEObject Type="Embed" ProgID="Equation.DSMT4" ShapeID="_x0000_i1062" DrawAspect="Content" ObjectID="_1603567454" r:id="rId73"/>
        </w:object>
      </w:r>
      <w:r w:rsidR="00404DE1">
        <w:rPr>
          <w:color w:val="000000" w:themeColor="text1"/>
        </w:rPr>
        <w:t xml:space="preserve"> </w:t>
      </w:r>
      <w:r w:rsidR="00404DE1">
        <w:rPr>
          <w:color w:val="000000" w:themeColor="text1"/>
        </w:rPr>
        <w:tab/>
      </w:r>
      <w:r w:rsidR="00404DE1">
        <w:rPr>
          <w:color w:val="000000" w:themeColor="text1"/>
        </w:rPr>
        <w:tab/>
      </w:r>
      <w:r w:rsidRPr="008C2A93">
        <w:rPr>
          <w:b/>
          <w:color w:val="000000" w:themeColor="text1"/>
        </w:rPr>
        <w:t xml:space="preserve">B. </w:t>
      </w:r>
      <w:r w:rsidR="00404DE1" w:rsidRPr="00404DE1">
        <w:rPr>
          <w:color w:val="000000" w:themeColor="text1"/>
          <w:position w:val="-24"/>
        </w:rPr>
        <w:object w:dxaOrig="1280" w:dyaOrig="620">
          <v:shape id="_x0000_i1063" type="#_x0000_t75" style="width:63.5pt;height:31pt" o:ole="">
            <v:imagedata r:id="rId74" o:title=""/>
          </v:shape>
          <o:OLEObject Type="Embed" ProgID="Equation.DSMT4" ShapeID="_x0000_i1063" DrawAspect="Content" ObjectID="_1603567455" r:id="rId75"/>
        </w:object>
      </w:r>
      <w:r w:rsidR="00404DE1">
        <w:rPr>
          <w:color w:val="000000" w:themeColor="text1"/>
        </w:rPr>
        <w:t xml:space="preserve"> </w:t>
      </w:r>
      <w:r w:rsidR="00404DE1">
        <w:rPr>
          <w:color w:val="000000" w:themeColor="text1"/>
        </w:rPr>
        <w:tab/>
      </w:r>
      <w:r w:rsidR="00404DE1">
        <w:rPr>
          <w:color w:val="000000" w:themeColor="text1"/>
        </w:rPr>
        <w:tab/>
      </w:r>
      <w:r w:rsidRPr="008C2A93">
        <w:rPr>
          <w:b/>
          <w:color w:val="000000" w:themeColor="text1"/>
        </w:rPr>
        <w:t xml:space="preserve">C. </w:t>
      </w:r>
      <w:r w:rsidR="00404DE1" w:rsidRPr="00404DE1">
        <w:rPr>
          <w:color w:val="000000" w:themeColor="text1"/>
          <w:position w:val="-6"/>
        </w:rPr>
        <w:object w:dxaOrig="740" w:dyaOrig="279">
          <v:shape id="_x0000_i1064" type="#_x0000_t75" style="width:37pt;height:14.5pt" o:ole="">
            <v:imagedata r:id="rId76" o:title=""/>
          </v:shape>
          <o:OLEObject Type="Embed" ProgID="Equation.DSMT4" ShapeID="_x0000_i1064" DrawAspect="Content" ObjectID="_1603567456" r:id="rId77"/>
        </w:object>
      </w:r>
      <w:r w:rsidR="00404DE1">
        <w:rPr>
          <w:color w:val="000000" w:themeColor="text1"/>
        </w:rPr>
        <w:t xml:space="preserve"> </w:t>
      </w:r>
      <w:r w:rsidR="00404DE1">
        <w:rPr>
          <w:color w:val="000000" w:themeColor="text1"/>
        </w:rPr>
        <w:tab/>
      </w:r>
      <w:r w:rsidR="00404DE1">
        <w:rPr>
          <w:color w:val="000000" w:themeColor="text1"/>
        </w:rPr>
        <w:tab/>
      </w:r>
      <w:r w:rsidRPr="008C2A93">
        <w:rPr>
          <w:b/>
          <w:color w:val="000000" w:themeColor="text1"/>
        </w:rPr>
        <w:t xml:space="preserve">D. </w:t>
      </w:r>
      <w:r w:rsidR="00404DE1" w:rsidRPr="00404DE1">
        <w:rPr>
          <w:color w:val="000000" w:themeColor="text1"/>
          <w:position w:val="-14"/>
        </w:rPr>
        <w:object w:dxaOrig="1240" w:dyaOrig="400">
          <v:shape id="_x0000_i1065" type="#_x0000_t75" style="width:62.5pt;height:20.5pt" o:ole="">
            <v:imagedata r:id="rId78" o:title=""/>
          </v:shape>
          <o:OLEObject Type="Embed" ProgID="Equation.DSMT4" ShapeID="_x0000_i1065" DrawAspect="Content" ObjectID="_1603567457" r:id="rId79"/>
        </w:object>
      </w:r>
      <w:r w:rsidR="00404DE1">
        <w:rPr>
          <w:color w:val="000000" w:themeColor="text1"/>
        </w:rPr>
        <w:t xml:space="preserve"> </w:t>
      </w:r>
    </w:p>
    <w:p w:rsidR="004D4508" w:rsidRPr="004D4508" w:rsidRDefault="00DD775E" w:rsidP="00DD775E">
      <w:pPr>
        <w:spacing w:line="240" w:lineRule="auto"/>
        <w:ind w:firstLine="0"/>
        <w:rPr>
          <w:color w:val="000000" w:themeColor="text1"/>
        </w:rPr>
      </w:pPr>
      <w:r>
        <w:rPr>
          <w:b/>
          <w:color w:val="000000" w:themeColor="text1"/>
        </w:rPr>
        <w:t xml:space="preserve">Câu 5. </w:t>
      </w:r>
      <w:r w:rsidR="004D4508" w:rsidRPr="004D4508">
        <w:rPr>
          <w:color w:val="000000" w:themeColor="text1"/>
        </w:rPr>
        <w:t>Tại hai điểm A và B trên mặt nước nằm ngang có hai nguồn sóng cơ kết hợp, dao động theo phương.</w:t>
      </w:r>
    </w:p>
    <w:p w:rsidR="004D4508" w:rsidRPr="004D4508" w:rsidRDefault="008C2A93" w:rsidP="008C2A93">
      <w:pPr>
        <w:spacing w:line="240" w:lineRule="auto"/>
        <w:ind w:firstLine="0"/>
        <w:rPr>
          <w:color w:val="000000" w:themeColor="text1"/>
        </w:rPr>
      </w:pPr>
      <w:r w:rsidRPr="008C2A93">
        <w:rPr>
          <w:color w:val="000000" w:themeColor="text1"/>
        </w:rPr>
        <w:t>thẳng</w:t>
      </w:r>
      <w:r w:rsidR="004D4508" w:rsidRPr="004D4508">
        <w:rPr>
          <w:color w:val="000000" w:themeColor="text1"/>
        </w:rPr>
        <w:t xml:space="preserve"> đứng. Có sự giao thoa của hai sóng này trên mặt </w:t>
      </w:r>
      <w:r w:rsidRPr="008C2A93">
        <w:rPr>
          <w:color w:val="000000" w:themeColor="text1"/>
        </w:rPr>
        <w:t>nước.</w:t>
      </w:r>
      <w:r w:rsidRPr="008C2A93">
        <w:rPr>
          <w:b/>
          <w:color w:val="000000" w:themeColor="text1"/>
        </w:rPr>
        <w:t xml:space="preserve"> </w:t>
      </w:r>
      <w:r w:rsidR="004D4508" w:rsidRPr="004D4508">
        <w:rPr>
          <w:color w:val="000000" w:themeColor="text1"/>
        </w:rPr>
        <w:t xml:space="preserve">Tại trung điểm của đoạn AB, phần tử nước </w:t>
      </w:r>
      <w:r>
        <w:rPr>
          <w:color w:val="000000" w:themeColor="text1"/>
        </w:rPr>
        <w:t xml:space="preserve"> </w:t>
      </w:r>
      <w:r w:rsidR="004D4508" w:rsidRPr="004D4508">
        <w:rPr>
          <w:color w:val="000000" w:themeColor="text1"/>
        </w:rPr>
        <w:t>dao động với biên độ cực đại. Hai nguồn sóng đó dao động</w:t>
      </w:r>
    </w:p>
    <w:p w:rsid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lệ</w:t>
      </w:r>
      <w:r w:rsidR="00404DE1">
        <w:rPr>
          <w:color w:val="000000" w:themeColor="text1"/>
        </w:rPr>
        <w:t>ch pha nhau góc π/3</w:t>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B. </w:t>
      </w:r>
      <w:r w:rsidR="00404DE1" w:rsidRPr="00404DE1">
        <w:rPr>
          <w:color w:val="000000" w:themeColor="text1"/>
        </w:rPr>
        <w:t>cùng pha nhau.</w:t>
      </w:r>
    </w:p>
    <w:p w:rsidR="004D4508" w:rsidRPr="004D4508" w:rsidRDefault="008C2A93" w:rsidP="004D4508">
      <w:pPr>
        <w:spacing w:line="240" w:lineRule="auto"/>
        <w:rPr>
          <w:color w:val="000000" w:themeColor="text1"/>
        </w:rPr>
      </w:pPr>
      <w:r w:rsidRPr="008C2A93">
        <w:rPr>
          <w:b/>
          <w:color w:val="000000" w:themeColor="text1"/>
        </w:rPr>
        <w:t xml:space="preserve">C. </w:t>
      </w:r>
      <w:r w:rsidR="00404DE1" w:rsidRPr="00404DE1">
        <w:rPr>
          <w:color w:val="000000" w:themeColor="text1"/>
        </w:rPr>
        <w:t>ngược pha nhau</w:t>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D. </w:t>
      </w:r>
      <w:r w:rsidR="004D4508" w:rsidRPr="004D4508">
        <w:rPr>
          <w:color w:val="000000" w:themeColor="text1"/>
        </w:rPr>
        <w:t>lệ</w:t>
      </w:r>
      <w:r w:rsidR="00404DE1">
        <w:rPr>
          <w:color w:val="000000" w:themeColor="text1"/>
        </w:rPr>
        <w:t>ch pha nhau góc π/2</w:t>
      </w:r>
    </w:p>
    <w:p w:rsidR="00404DE1" w:rsidRDefault="00DD775E" w:rsidP="00DD775E">
      <w:pPr>
        <w:spacing w:line="240" w:lineRule="auto"/>
        <w:ind w:firstLine="0"/>
        <w:rPr>
          <w:color w:val="000000" w:themeColor="text1"/>
        </w:rPr>
      </w:pPr>
      <w:r>
        <w:rPr>
          <w:b/>
          <w:color w:val="000000" w:themeColor="text1"/>
        </w:rPr>
        <w:t xml:space="preserve">Câu 6. </w:t>
      </w:r>
      <w:r w:rsidR="004D4508" w:rsidRPr="004D4508">
        <w:rPr>
          <w:color w:val="000000" w:themeColor="text1"/>
        </w:rPr>
        <w:t xml:space="preserve">(CĐ2009) </w:t>
      </w:r>
      <w:r w:rsidR="00404DE1">
        <w:rPr>
          <w:color w:val="000000" w:themeColor="text1"/>
        </w:rPr>
        <w:t>Ở</w:t>
      </w:r>
      <w:r w:rsidR="004D4508" w:rsidRPr="004D4508">
        <w:rPr>
          <w:color w:val="000000" w:themeColor="text1"/>
        </w:rPr>
        <w:t xml:space="preserve"> mặt nước có hai nguồn sóng dao động theo phương vuông góc với mặt nước,</w:t>
      </w:r>
      <w:r w:rsidR="00404DE1">
        <w:rPr>
          <w:color w:val="000000" w:themeColor="text1"/>
        </w:rPr>
        <w:t xml:space="preserve"> có cùng phương trình u = Acosω</w:t>
      </w:r>
      <w:r w:rsidR="004D4508" w:rsidRPr="004D4508">
        <w:rPr>
          <w:color w:val="000000" w:themeColor="text1"/>
        </w:rPr>
        <w:t xml:space="preserve">t. Trong miền gặp nhau của hai sóng, những </w:t>
      </w:r>
      <w:r>
        <w:rPr>
          <w:color w:val="000000" w:themeColor="text1"/>
        </w:rPr>
        <w:t>điểm</w:t>
      </w:r>
      <w:r w:rsidR="004D4508" w:rsidRPr="004D4508">
        <w:rPr>
          <w:color w:val="000000" w:themeColor="text1"/>
        </w:rPr>
        <w:t xml:space="preserve"> mà ở đó các phần tử nước dao động với biên độ cực đại sẽ có hiệu đường đi của sóng từ hai nguồn đến đó bằng </w:t>
      </w:r>
    </w:p>
    <w:p w:rsidR="004D4508" w:rsidRPr="004D4508" w:rsidRDefault="008C2A93" w:rsidP="00404DE1">
      <w:pPr>
        <w:spacing w:line="240" w:lineRule="auto"/>
        <w:rPr>
          <w:color w:val="000000" w:themeColor="text1"/>
        </w:rPr>
      </w:pPr>
      <w:r w:rsidRPr="008C2A93">
        <w:rPr>
          <w:b/>
          <w:color w:val="000000" w:themeColor="text1"/>
        </w:rPr>
        <w:t xml:space="preserve">A. </w:t>
      </w:r>
      <w:r w:rsidR="004D4508" w:rsidRPr="004D4508">
        <w:rPr>
          <w:color w:val="000000" w:themeColor="text1"/>
        </w:rPr>
        <w:t>một số lẻ lần nửa bước sóng</w:t>
      </w:r>
      <w:r w:rsidR="004D4508" w:rsidRPr="004D4508">
        <w:rPr>
          <w:color w:val="000000" w:themeColor="text1"/>
        </w:rPr>
        <w:tab/>
      </w:r>
      <w:r w:rsidR="00404DE1">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B. </w:t>
      </w:r>
      <w:r w:rsidR="004D4508" w:rsidRPr="004D4508">
        <w:rPr>
          <w:color w:val="000000" w:themeColor="text1"/>
        </w:rPr>
        <w:t>một số nguyên lần bước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một số nguyên lần nửa bước sóng</w:t>
      </w:r>
      <w:r w:rsidR="004D4508" w:rsidRPr="004D4508">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D. </w:t>
      </w:r>
      <w:r w:rsidR="004D4508" w:rsidRPr="004D4508">
        <w:rPr>
          <w:color w:val="000000" w:themeColor="text1"/>
        </w:rPr>
        <w:t>một số lẻ lần bước sóng.</w:t>
      </w:r>
    </w:p>
    <w:p w:rsidR="004D4508" w:rsidRPr="004D4508" w:rsidRDefault="00404DE1" w:rsidP="00404DE1">
      <w:pPr>
        <w:spacing w:line="240" w:lineRule="auto"/>
        <w:ind w:firstLine="0"/>
        <w:rPr>
          <w:color w:val="000000" w:themeColor="text1"/>
        </w:rPr>
      </w:pPr>
      <w:r>
        <w:rPr>
          <w:b/>
          <w:color w:val="000000" w:themeColor="text1"/>
        </w:rPr>
        <w:t xml:space="preserve">Câu 7. </w:t>
      </w:r>
      <w:r w:rsidR="004D4508" w:rsidRPr="004D4508">
        <w:rPr>
          <w:color w:val="000000" w:themeColor="text1"/>
        </w:rPr>
        <w:t>Bản chất của sóng dừng là hiện tượng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phản xạ sóng</w:t>
      </w:r>
      <w:r w:rsidR="004D4508" w:rsidRPr="004D4508">
        <w:rPr>
          <w:color w:val="000000" w:themeColor="text1"/>
        </w:rPr>
        <w:tab/>
      </w:r>
      <w:r w:rsidR="00404DE1">
        <w:rPr>
          <w:color w:val="000000" w:themeColor="text1"/>
        </w:rPr>
        <w:tab/>
      </w:r>
      <w:r w:rsidRPr="008C2A93">
        <w:rPr>
          <w:b/>
          <w:color w:val="000000" w:themeColor="text1"/>
        </w:rPr>
        <w:t xml:space="preserve">B. </w:t>
      </w:r>
      <w:r w:rsidR="004D4508" w:rsidRPr="004D4508">
        <w:rPr>
          <w:color w:val="000000" w:themeColor="text1"/>
        </w:rPr>
        <w:t>nhiễu xạ sóng</w:t>
      </w:r>
      <w:r w:rsidR="004D4508" w:rsidRPr="004D4508">
        <w:rPr>
          <w:color w:val="000000" w:themeColor="text1"/>
        </w:rPr>
        <w:tab/>
      </w:r>
      <w:r w:rsidR="00404DE1">
        <w:rPr>
          <w:color w:val="000000" w:themeColor="text1"/>
        </w:rPr>
        <w:tab/>
      </w:r>
      <w:r w:rsidRPr="008C2A93">
        <w:rPr>
          <w:b/>
          <w:color w:val="000000" w:themeColor="text1"/>
        </w:rPr>
        <w:t xml:space="preserve">C. </w:t>
      </w:r>
      <w:r w:rsidR="004D4508" w:rsidRPr="004D4508">
        <w:rPr>
          <w:color w:val="000000" w:themeColor="text1"/>
        </w:rPr>
        <w:t>giao thoa sóng</w:t>
      </w:r>
      <w:r w:rsidR="004D4508" w:rsidRPr="004D4508">
        <w:rPr>
          <w:color w:val="000000" w:themeColor="text1"/>
        </w:rPr>
        <w:tab/>
      </w:r>
      <w:r w:rsidRPr="008C2A93">
        <w:rPr>
          <w:b/>
          <w:color w:val="000000" w:themeColor="text1"/>
        </w:rPr>
        <w:t xml:space="preserve">D. </w:t>
      </w:r>
      <w:r w:rsidR="004D4508" w:rsidRPr="004D4508">
        <w:rPr>
          <w:color w:val="000000" w:themeColor="text1"/>
        </w:rPr>
        <w:t>sợi dây bị tách làm đôi.</w:t>
      </w:r>
    </w:p>
    <w:p w:rsidR="008C2A93" w:rsidRDefault="00404DE1" w:rsidP="00404DE1">
      <w:pPr>
        <w:spacing w:line="240" w:lineRule="auto"/>
        <w:ind w:firstLine="0"/>
        <w:rPr>
          <w:color w:val="000000" w:themeColor="text1"/>
        </w:rPr>
      </w:pPr>
      <w:r>
        <w:rPr>
          <w:b/>
          <w:color w:val="000000" w:themeColor="text1"/>
        </w:rPr>
        <w:lastRenderedPageBreak/>
        <w:t xml:space="preserve">Câu 8. </w:t>
      </w:r>
      <w:r w:rsidR="004D4508" w:rsidRPr="004D4508">
        <w:rPr>
          <w:color w:val="000000" w:themeColor="text1"/>
        </w:rPr>
        <w:t>Khi phản xạ trên vật cản cố định, sóng phản xạ trên sợi dây luôn ngược pha với sóng tới tại</w:t>
      </w:r>
      <w:r w:rsidR="008C2A93" w:rsidRPr="008C2A93">
        <w:rPr>
          <w:color w:val="000000" w:themeColor="text1"/>
        </w:rPr>
        <w:t xml:space="preserve"> </w:t>
      </w:r>
    </w:p>
    <w:p w:rsidR="004D4508" w:rsidRPr="004D4508" w:rsidRDefault="008C2A93" w:rsidP="008C2A93">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mọi </w:t>
      </w:r>
      <w:r w:rsidR="00DD775E">
        <w:rPr>
          <w:color w:val="000000" w:themeColor="text1"/>
        </w:rPr>
        <w:t>điểm</w:t>
      </w:r>
      <w:r w:rsidR="004D4508" w:rsidRPr="004D4508">
        <w:rPr>
          <w:color w:val="000000" w:themeColor="text1"/>
        </w:rPr>
        <w:t xml:space="preserve"> trên dây</w:t>
      </w:r>
      <w:r w:rsidR="004D4508" w:rsidRPr="004D4508">
        <w:rPr>
          <w:color w:val="000000" w:themeColor="text1"/>
        </w:rPr>
        <w:tab/>
      </w:r>
      <w:r w:rsidRPr="008C2A93">
        <w:rPr>
          <w:b/>
          <w:color w:val="000000" w:themeColor="text1"/>
        </w:rPr>
        <w:t xml:space="preserve">B. </w:t>
      </w:r>
      <w:r w:rsidR="004D4508" w:rsidRPr="004D4508">
        <w:rPr>
          <w:color w:val="000000" w:themeColor="text1"/>
        </w:rPr>
        <w:t xml:space="preserve">trung </w:t>
      </w:r>
      <w:r w:rsidR="00DD775E">
        <w:rPr>
          <w:color w:val="000000" w:themeColor="text1"/>
        </w:rPr>
        <w:t>điểm</w:t>
      </w:r>
      <w:r w:rsidR="004D4508" w:rsidRPr="004D4508">
        <w:rPr>
          <w:color w:val="000000" w:themeColor="text1"/>
        </w:rPr>
        <w:t xml:space="preserve"> sợi dây</w:t>
      </w:r>
      <w:r>
        <w:rPr>
          <w:color w:val="000000" w:themeColor="text1"/>
        </w:rPr>
        <w:tab/>
      </w:r>
      <w:r w:rsidR="004D4508" w:rsidRPr="004D4508">
        <w:rPr>
          <w:color w:val="000000" w:themeColor="text1"/>
        </w:rPr>
        <w:tab/>
      </w:r>
      <w:r w:rsidRPr="008C2A93">
        <w:rPr>
          <w:b/>
          <w:color w:val="000000" w:themeColor="text1"/>
        </w:rPr>
        <w:t xml:space="preserve">C. </w:t>
      </w:r>
      <w:r w:rsidR="00DD775E">
        <w:rPr>
          <w:color w:val="000000" w:themeColor="text1"/>
        </w:rPr>
        <w:t>điểm</w:t>
      </w:r>
      <w:r>
        <w:rPr>
          <w:color w:val="000000" w:themeColor="text1"/>
        </w:rPr>
        <w:t xml:space="preserve"> </w:t>
      </w:r>
      <w:r w:rsidR="004D4508" w:rsidRPr="004D4508">
        <w:rPr>
          <w:color w:val="000000" w:themeColor="text1"/>
        </w:rPr>
        <w:t>bụng</w:t>
      </w:r>
      <w:r w:rsidR="004D4508" w:rsidRPr="004D4508">
        <w:rPr>
          <w:color w:val="000000" w:themeColor="text1"/>
        </w:rPr>
        <w:tab/>
      </w:r>
      <w:r>
        <w:rPr>
          <w:color w:val="000000" w:themeColor="text1"/>
        </w:rPr>
        <w:tab/>
      </w:r>
      <w:r w:rsidRPr="008C2A93">
        <w:rPr>
          <w:b/>
          <w:color w:val="000000" w:themeColor="text1"/>
        </w:rPr>
        <w:t xml:space="preserve">D. </w:t>
      </w:r>
      <w:r w:rsidR="00DD775E">
        <w:rPr>
          <w:color w:val="000000" w:themeColor="text1"/>
        </w:rPr>
        <w:t>điểm</w:t>
      </w:r>
      <w:r w:rsidR="004D4508" w:rsidRPr="004D4508">
        <w:rPr>
          <w:color w:val="000000" w:themeColor="text1"/>
        </w:rPr>
        <w:t xml:space="preserve"> phản xạ.</w:t>
      </w:r>
    </w:p>
    <w:p w:rsidR="004D4508" w:rsidRPr="004D4508" w:rsidRDefault="00404DE1" w:rsidP="00404DE1">
      <w:pPr>
        <w:spacing w:line="240" w:lineRule="auto"/>
        <w:ind w:firstLine="0"/>
        <w:rPr>
          <w:color w:val="000000" w:themeColor="text1"/>
        </w:rPr>
      </w:pPr>
      <w:r>
        <w:rPr>
          <w:b/>
          <w:color w:val="000000" w:themeColor="text1"/>
        </w:rPr>
        <w:t xml:space="preserve">Câu 9. </w:t>
      </w:r>
      <w:r w:rsidR="004D4508" w:rsidRPr="004D4508">
        <w:rPr>
          <w:color w:val="000000" w:themeColor="text1"/>
        </w:rPr>
        <w:t>Chọn phát biể</w:t>
      </w:r>
      <w:r>
        <w:rPr>
          <w:color w:val="000000" w:themeColor="text1"/>
        </w:rPr>
        <w:t xml:space="preserve">u </w:t>
      </w:r>
      <w:r w:rsidR="004A2928" w:rsidRPr="004A2928">
        <w:rPr>
          <w:b/>
          <w:color w:val="000000" w:themeColor="text1"/>
        </w:rPr>
        <w:t>sai</w:t>
      </w:r>
      <w:r>
        <w:rPr>
          <w:color w:val="000000" w:themeColor="text1"/>
        </w:rPr>
        <w:t xml:space="preserve"> </w:t>
      </w:r>
      <w:r w:rsidR="004D4508" w:rsidRPr="004D4508">
        <w:rPr>
          <w:color w:val="000000" w:themeColor="text1"/>
        </w:rPr>
        <w:t>khi nói về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Điểm bụng là </w:t>
      </w:r>
      <w:r w:rsidR="00DD775E">
        <w:rPr>
          <w:color w:val="000000" w:themeColor="text1"/>
        </w:rPr>
        <w:t>điểm</w:t>
      </w:r>
      <w:r w:rsidR="004D4508" w:rsidRPr="004D4508">
        <w:rPr>
          <w:color w:val="000000" w:themeColor="text1"/>
        </w:rPr>
        <w:t xml:space="preserve"> mà sóng tới và sóng phản xạ cùng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Điểm nút là điểm mà sóng tới và sóng phản xạ ngược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Trong sóng dừng có sự truyền pha từ điểm này sang điểm </w:t>
      </w:r>
      <w:r w:rsidRPr="008C2A93">
        <w:rPr>
          <w:color w:val="000000" w:themeColor="text1"/>
        </w:rPr>
        <w:t>khác.</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 xml:space="preserve">Các điểm nằm trên một bụng thì dao động cùng </w:t>
      </w:r>
      <w:r w:rsidRPr="008C2A93">
        <w:rPr>
          <w:color w:val="000000" w:themeColor="text1"/>
        </w:rPr>
        <w:t>pha.</w:t>
      </w:r>
      <w:r w:rsidRPr="008C2A93">
        <w:rPr>
          <w:b/>
          <w:color w:val="000000" w:themeColor="text1"/>
        </w:rPr>
        <w:t xml:space="preserve"> </w:t>
      </w:r>
    </w:p>
    <w:p w:rsidR="00404DE1" w:rsidRDefault="00404DE1" w:rsidP="00404DE1">
      <w:pPr>
        <w:spacing w:line="240" w:lineRule="auto"/>
        <w:ind w:firstLine="0"/>
        <w:rPr>
          <w:color w:val="000000" w:themeColor="text1"/>
        </w:rPr>
      </w:pPr>
      <w:r>
        <w:rPr>
          <w:b/>
          <w:color w:val="000000" w:themeColor="text1"/>
        </w:rPr>
        <w:t xml:space="preserve">Câu 10. </w:t>
      </w:r>
      <w:r w:rsidR="004D4508" w:rsidRPr="004D4508">
        <w:rPr>
          <w:color w:val="000000" w:themeColor="text1"/>
        </w:rPr>
        <w:t xml:space="preserve">Một sợi dây hai đầu cố định, sóng phản xạ so với sóng tới tại </w:t>
      </w:r>
      <w:r w:rsidR="00DD775E">
        <w:rPr>
          <w:color w:val="000000" w:themeColor="text1"/>
        </w:rPr>
        <w:t>điểm</w:t>
      </w:r>
      <w:r w:rsidR="004D4508" w:rsidRPr="004D4508">
        <w:rPr>
          <w:color w:val="000000" w:themeColor="text1"/>
        </w:rPr>
        <w:t xml:space="preserve"> cố định sẽ không cùng </w:t>
      </w:r>
    </w:p>
    <w:p w:rsidR="004D4508" w:rsidRPr="004D4508" w:rsidRDefault="008C2A93" w:rsidP="00404DE1">
      <w:pPr>
        <w:spacing w:line="240" w:lineRule="auto"/>
        <w:rPr>
          <w:color w:val="000000" w:themeColor="text1"/>
        </w:rPr>
      </w:pPr>
      <w:r w:rsidRPr="008C2A93">
        <w:rPr>
          <w:b/>
          <w:color w:val="000000" w:themeColor="text1"/>
        </w:rPr>
        <w:t xml:space="preserve">A. </w:t>
      </w:r>
      <w:r w:rsidR="004D4508" w:rsidRPr="004D4508">
        <w:rPr>
          <w:color w:val="000000" w:themeColor="text1"/>
        </w:rPr>
        <w:t>tần số</w:t>
      </w:r>
      <w:r w:rsidR="004D4508" w:rsidRPr="004D4508">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B. </w:t>
      </w:r>
      <w:r w:rsidR="004D4508" w:rsidRPr="004D4508">
        <w:rPr>
          <w:color w:val="000000" w:themeColor="text1"/>
        </w:rPr>
        <w:t>tốc độ</w:t>
      </w:r>
      <w:r w:rsidR="004D4508" w:rsidRPr="004D4508">
        <w:rPr>
          <w:color w:val="000000" w:themeColor="text1"/>
        </w:rPr>
        <w:tab/>
      </w:r>
      <w:r w:rsidR="00404DE1">
        <w:rPr>
          <w:color w:val="000000" w:themeColor="text1"/>
        </w:rPr>
        <w:tab/>
      </w:r>
      <w:r w:rsidR="00A6219E">
        <w:rPr>
          <w:color w:val="000000" w:themeColor="text1"/>
        </w:rPr>
        <w:tab/>
      </w:r>
      <w:r w:rsidRPr="008C2A93">
        <w:rPr>
          <w:b/>
          <w:color w:val="000000" w:themeColor="text1"/>
        </w:rPr>
        <w:t xml:space="preserve">C. </w:t>
      </w:r>
      <w:r w:rsidR="004D4508" w:rsidRPr="004D4508">
        <w:rPr>
          <w:color w:val="000000" w:themeColor="text1"/>
        </w:rPr>
        <w:t>bướ</w:t>
      </w:r>
      <w:r w:rsidR="00404DE1">
        <w:rPr>
          <w:color w:val="000000" w:themeColor="text1"/>
        </w:rPr>
        <w:t xml:space="preserve">c </w:t>
      </w:r>
      <w:r w:rsidR="004D4508" w:rsidRPr="004D4508">
        <w:rPr>
          <w:color w:val="000000" w:themeColor="text1"/>
        </w:rPr>
        <w:t>sóng</w:t>
      </w:r>
      <w:r w:rsidR="004D4508" w:rsidRPr="004D4508">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D. </w:t>
      </w:r>
      <w:r w:rsidR="004D4508" w:rsidRPr="004D4508">
        <w:rPr>
          <w:color w:val="000000" w:themeColor="text1"/>
        </w:rPr>
        <w:t>pha ban đầu.</w:t>
      </w:r>
    </w:p>
    <w:p w:rsidR="004D4508" w:rsidRDefault="00404DE1" w:rsidP="00404DE1">
      <w:pPr>
        <w:spacing w:line="240" w:lineRule="auto"/>
        <w:ind w:firstLine="0"/>
        <w:rPr>
          <w:color w:val="000000" w:themeColor="text1"/>
        </w:rPr>
      </w:pPr>
      <w:r>
        <w:rPr>
          <w:b/>
          <w:color w:val="000000" w:themeColor="text1"/>
        </w:rPr>
        <w:t xml:space="preserve">Câu 11. </w:t>
      </w:r>
      <w:r w:rsidR="004D4508" w:rsidRPr="004D4508">
        <w:rPr>
          <w:color w:val="000000" w:themeColor="text1"/>
        </w:rPr>
        <w:t xml:space="preserve">Khi lấy k = 0, 1,2,... Điều kiện để có sóng dừng trên dây đàn hồi có chiều dài </w:t>
      </w:r>
      <w:r>
        <w:rPr>
          <w:color w:val="000000" w:themeColor="text1"/>
        </w:rPr>
        <w:t>ℓ</w:t>
      </w:r>
      <w:r w:rsidR="004D4508" w:rsidRPr="004D4508">
        <w:rPr>
          <w:color w:val="000000" w:themeColor="text1"/>
        </w:rPr>
        <w:t xml:space="preserve">, </w:t>
      </w:r>
      <w:r w:rsidR="00DD775E">
        <w:rPr>
          <w:color w:val="000000" w:themeColor="text1"/>
        </w:rPr>
        <w:t>bước sóng λ</w:t>
      </w:r>
      <w:r w:rsidR="004D4508" w:rsidRPr="004D4508">
        <w:rPr>
          <w:color w:val="000000" w:themeColor="text1"/>
        </w:rPr>
        <w:t xml:space="preserve"> khi một đầu dây cố định và đầu còn lại tự do là</w:t>
      </w:r>
    </w:p>
    <w:p w:rsidR="00A6219E" w:rsidRPr="004D4508" w:rsidRDefault="008C2A93" w:rsidP="00A6219E">
      <w:pPr>
        <w:spacing w:line="240" w:lineRule="auto"/>
        <w:rPr>
          <w:color w:val="000000" w:themeColor="text1"/>
        </w:rPr>
      </w:pPr>
      <w:r w:rsidRPr="008C2A93">
        <w:rPr>
          <w:b/>
          <w:color w:val="000000" w:themeColor="text1"/>
        </w:rPr>
        <w:t xml:space="preserve">A. </w:t>
      </w:r>
      <w:r w:rsidR="00A6219E" w:rsidRPr="00A6219E">
        <w:rPr>
          <w:color w:val="000000" w:themeColor="text1"/>
          <w:position w:val="-6"/>
        </w:rPr>
        <w:object w:dxaOrig="680" w:dyaOrig="279">
          <v:shape id="_x0000_i1066" type="#_x0000_t75" style="width:33.5pt;height:14.5pt" o:ole="">
            <v:imagedata r:id="rId80" o:title=""/>
          </v:shape>
          <o:OLEObject Type="Embed" ProgID="Equation.DSMT4" ShapeID="_x0000_i1066" DrawAspect="Content" ObjectID="_1603567458" r:id="rId81"/>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B. </w:t>
      </w:r>
      <w:r w:rsidR="00A6219E" w:rsidRPr="00A6219E">
        <w:rPr>
          <w:color w:val="000000" w:themeColor="text1"/>
          <w:position w:val="-24"/>
        </w:rPr>
        <w:object w:dxaOrig="720" w:dyaOrig="620">
          <v:shape id="_x0000_i1067" type="#_x0000_t75" style="width:36pt;height:31pt" o:ole="">
            <v:imagedata r:id="rId82" o:title=""/>
          </v:shape>
          <o:OLEObject Type="Embed" ProgID="Equation.DSMT4" ShapeID="_x0000_i1067" DrawAspect="Content" ObjectID="_1603567459" r:id="rId83"/>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C. </w:t>
      </w:r>
      <w:r w:rsidR="00A6219E" w:rsidRPr="00A6219E">
        <w:rPr>
          <w:color w:val="000000" w:themeColor="text1"/>
          <w:position w:val="-24"/>
        </w:rPr>
        <w:object w:dxaOrig="1340" w:dyaOrig="620">
          <v:shape id="_x0000_i1068" type="#_x0000_t75" style="width:67pt;height:31pt" o:ole="">
            <v:imagedata r:id="rId84" o:title=""/>
          </v:shape>
          <o:OLEObject Type="Embed" ProgID="Equation.DSMT4" ShapeID="_x0000_i1068" DrawAspect="Content" ObjectID="_1603567460" r:id="rId85"/>
        </w:object>
      </w:r>
      <w:r w:rsidR="00A6219E">
        <w:rPr>
          <w:color w:val="000000" w:themeColor="text1"/>
        </w:rPr>
        <w:t xml:space="preserve"> </w:t>
      </w:r>
      <w:r w:rsidR="00A6219E">
        <w:rPr>
          <w:color w:val="000000" w:themeColor="text1"/>
        </w:rPr>
        <w:tab/>
      </w:r>
      <w:r w:rsidR="00A6219E">
        <w:rPr>
          <w:color w:val="000000" w:themeColor="text1"/>
        </w:rPr>
        <w:tab/>
      </w:r>
      <w:r w:rsidRPr="008C2A93">
        <w:rPr>
          <w:b/>
          <w:color w:val="000000" w:themeColor="text1"/>
        </w:rPr>
        <w:t xml:space="preserve">D. </w:t>
      </w:r>
      <w:r w:rsidR="00A6219E" w:rsidRPr="00A6219E">
        <w:rPr>
          <w:color w:val="000000" w:themeColor="text1"/>
          <w:position w:val="-24"/>
        </w:rPr>
        <w:object w:dxaOrig="1340" w:dyaOrig="620">
          <v:shape id="_x0000_i1069" type="#_x0000_t75" style="width:67pt;height:31pt" o:ole="">
            <v:imagedata r:id="rId86" o:title=""/>
          </v:shape>
          <o:OLEObject Type="Embed" ProgID="Equation.DSMT4" ShapeID="_x0000_i1069" DrawAspect="Content" ObjectID="_1603567461" r:id="rId87"/>
        </w:object>
      </w:r>
      <w:r w:rsidR="00A6219E">
        <w:rPr>
          <w:color w:val="000000" w:themeColor="text1"/>
        </w:rPr>
        <w:t xml:space="preserve"> </w:t>
      </w:r>
    </w:p>
    <w:p w:rsidR="004D4508" w:rsidRDefault="00A6219E" w:rsidP="00A6219E">
      <w:pPr>
        <w:spacing w:line="240" w:lineRule="auto"/>
        <w:ind w:firstLine="0"/>
        <w:rPr>
          <w:color w:val="000000" w:themeColor="text1"/>
        </w:rPr>
      </w:pPr>
      <w:r>
        <w:rPr>
          <w:b/>
          <w:color w:val="000000" w:themeColor="text1"/>
        </w:rPr>
        <w:t xml:space="preserve">Câu 12. </w:t>
      </w:r>
      <w:r w:rsidR="004D4508" w:rsidRPr="004D4508">
        <w:rPr>
          <w:color w:val="000000" w:themeColor="text1"/>
        </w:rPr>
        <w:t xml:space="preserve">Khi lấy k = 0, 1,2,... Biết vận tốc truyền sóng trên dây là </w:t>
      </w:r>
      <w:r>
        <w:rPr>
          <w:color w:val="000000" w:themeColor="text1"/>
        </w:rPr>
        <w:t>v</w:t>
      </w:r>
      <w:r w:rsidR="004D4508" w:rsidRPr="004D4508">
        <w:rPr>
          <w:color w:val="000000" w:themeColor="text1"/>
        </w:rPr>
        <w:t xml:space="preserve"> không đổi. Điều kiện để có sóng dừng trên dây đàn hồi có chiều dài £ khi cả hai đầu dây đều cố định là</w:t>
      </w:r>
      <w:r>
        <w:rPr>
          <w:color w:val="000000" w:themeColor="text1"/>
        </w:rPr>
        <w:t>?</w:t>
      </w:r>
    </w:p>
    <w:p w:rsidR="00A6219E" w:rsidRPr="004D4508" w:rsidRDefault="008C2A93" w:rsidP="00A6219E">
      <w:pPr>
        <w:spacing w:line="240" w:lineRule="auto"/>
        <w:rPr>
          <w:color w:val="000000" w:themeColor="text1"/>
        </w:rPr>
      </w:pPr>
      <w:r w:rsidRPr="008C2A93">
        <w:rPr>
          <w:b/>
          <w:color w:val="000000" w:themeColor="text1"/>
        </w:rPr>
        <w:t xml:space="preserve">A. </w:t>
      </w:r>
      <w:r w:rsidR="00A6219E" w:rsidRPr="00A6219E">
        <w:rPr>
          <w:color w:val="000000" w:themeColor="text1"/>
          <w:position w:val="-24"/>
        </w:rPr>
        <w:object w:dxaOrig="700" w:dyaOrig="620">
          <v:shape id="_x0000_i1070" type="#_x0000_t75" style="width:35pt;height:31pt" o:ole="">
            <v:imagedata r:id="rId88" o:title=""/>
          </v:shape>
          <o:OLEObject Type="Embed" ProgID="Equation.DSMT4" ShapeID="_x0000_i1070" DrawAspect="Content" ObjectID="_1603567462" r:id="rId89"/>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B. </w:t>
      </w:r>
      <w:r w:rsidR="00A6219E" w:rsidRPr="00A6219E">
        <w:rPr>
          <w:color w:val="000000" w:themeColor="text1"/>
          <w:position w:val="-24"/>
        </w:rPr>
        <w:object w:dxaOrig="700" w:dyaOrig="620">
          <v:shape id="_x0000_i1071" type="#_x0000_t75" style="width:35pt;height:31pt" o:ole="">
            <v:imagedata r:id="rId90" o:title=""/>
          </v:shape>
          <o:OLEObject Type="Embed" ProgID="Equation.DSMT4" ShapeID="_x0000_i1071" DrawAspect="Content" ObjectID="_1603567463" r:id="rId91"/>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C. </w:t>
      </w:r>
      <w:r w:rsidR="00A6219E" w:rsidRPr="00A6219E">
        <w:rPr>
          <w:color w:val="000000" w:themeColor="text1"/>
          <w:position w:val="-24"/>
        </w:rPr>
        <w:object w:dxaOrig="1460" w:dyaOrig="620">
          <v:shape id="_x0000_i1072" type="#_x0000_t75" style="width:73pt;height:31pt" o:ole="">
            <v:imagedata r:id="rId92" o:title=""/>
          </v:shape>
          <o:OLEObject Type="Embed" ProgID="Equation.DSMT4" ShapeID="_x0000_i1072" DrawAspect="Content" ObjectID="_1603567464" r:id="rId93"/>
        </w:object>
      </w:r>
      <w:r w:rsidR="00A6219E">
        <w:rPr>
          <w:color w:val="000000" w:themeColor="text1"/>
        </w:rPr>
        <w:t xml:space="preserve"> </w:t>
      </w:r>
      <w:r w:rsidR="00A6219E">
        <w:rPr>
          <w:color w:val="000000" w:themeColor="text1"/>
        </w:rPr>
        <w:tab/>
      </w:r>
      <w:r w:rsidR="00A6219E">
        <w:rPr>
          <w:color w:val="000000" w:themeColor="text1"/>
        </w:rPr>
        <w:tab/>
      </w:r>
      <w:r w:rsidRPr="008C2A93">
        <w:rPr>
          <w:b/>
          <w:color w:val="000000" w:themeColor="text1"/>
        </w:rPr>
        <w:t xml:space="preserve">D. </w:t>
      </w:r>
      <w:r w:rsidR="00A6219E" w:rsidRPr="00A6219E">
        <w:rPr>
          <w:color w:val="000000" w:themeColor="text1"/>
          <w:position w:val="-24"/>
        </w:rPr>
        <w:object w:dxaOrig="1460" w:dyaOrig="620">
          <v:shape id="_x0000_i1073" type="#_x0000_t75" style="width:73pt;height:31pt" o:ole="">
            <v:imagedata r:id="rId94" o:title=""/>
          </v:shape>
          <o:OLEObject Type="Embed" ProgID="Equation.DSMT4" ShapeID="_x0000_i1073" DrawAspect="Content" ObjectID="_1603567465" r:id="rId95"/>
        </w:object>
      </w:r>
      <w:r w:rsidR="00A6219E">
        <w:rPr>
          <w:color w:val="000000" w:themeColor="text1"/>
        </w:rPr>
        <w:t xml:space="preserve"> </w:t>
      </w:r>
    </w:p>
    <w:p w:rsidR="004D4508" w:rsidRPr="004D4508" w:rsidRDefault="00A6219E" w:rsidP="00A6219E">
      <w:pPr>
        <w:spacing w:line="240" w:lineRule="auto"/>
        <w:ind w:firstLine="0"/>
        <w:rPr>
          <w:color w:val="000000" w:themeColor="text1"/>
        </w:rPr>
      </w:pPr>
      <w:r>
        <w:rPr>
          <w:b/>
          <w:color w:val="000000" w:themeColor="text1"/>
        </w:rPr>
        <w:t xml:space="preserve">Câu 13. </w:t>
      </w:r>
      <w:r w:rsidR="004D4508" w:rsidRPr="004D4508">
        <w:rPr>
          <w:color w:val="000000" w:themeColor="text1"/>
        </w:rPr>
        <w:t>K</w:t>
      </w:r>
      <w:r>
        <w:rPr>
          <w:color w:val="000000" w:themeColor="text1"/>
        </w:rPr>
        <w:t>hi</w:t>
      </w:r>
      <w:r w:rsidR="004D4508" w:rsidRPr="004D4508">
        <w:rPr>
          <w:color w:val="000000" w:themeColor="text1"/>
        </w:rPr>
        <w:t xml:space="preserve"> có sóng dừng trên một sợi dây đàn hồi có </w:t>
      </w:r>
      <w:r w:rsidR="00DD775E">
        <w:rPr>
          <w:color w:val="000000" w:themeColor="text1"/>
        </w:rPr>
        <w:t>bước sóng λ</w:t>
      </w:r>
      <w:r w:rsidR="004D4508" w:rsidRPr="004D4508">
        <w:rPr>
          <w:color w:val="000000" w:themeColor="text1"/>
        </w:rPr>
        <w:t xml:space="preserve"> thì khoảng cách giữa n nút sóng liên tiếp bằng</w:t>
      </w:r>
    </w:p>
    <w:p w:rsidR="004D4508" w:rsidRPr="004D4508" w:rsidRDefault="008C2A93" w:rsidP="004D4508">
      <w:pPr>
        <w:spacing w:line="240" w:lineRule="auto"/>
        <w:rPr>
          <w:color w:val="000000" w:themeColor="text1"/>
        </w:rPr>
      </w:pPr>
      <w:r w:rsidRPr="008C2A93">
        <w:rPr>
          <w:b/>
          <w:color w:val="000000" w:themeColor="text1"/>
        </w:rPr>
        <w:t xml:space="preserve">A. </w:t>
      </w:r>
      <w:r w:rsidR="00A6219E" w:rsidRPr="00A6219E">
        <w:rPr>
          <w:color w:val="000000" w:themeColor="text1"/>
          <w:position w:val="-24"/>
        </w:rPr>
        <w:object w:dxaOrig="440" w:dyaOrig="620">
          <v:shape id="_x0000_i1074" type="#_x0000_t75" style="width:21.5pt;height:31pt" o:ole="">
            <v:imagedata r:id="rId96" o:title=""/>
          </v:shape>
          <o:OLEObject Type="Embed" ProgID="Equation.DSMT4" ShapeID="_x0000_i1074" DrawAspect="Content" ObjectID="_1603567466" r:id="rId97"/>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B. </w:t>
      </w:r>
      <w:r w:rsidR="00A6219E" w:rsidRPr="00A6219E">
        <w:rPr>
          <w:color w:val="000000" w:themeColor="text1"/>
          <w:position w:val="-24"/>
        </w:rPr>
        <w:object w:dxaOrig="440" w:dyaOrig="620">
          <v:shape id="_x0000_i1075" type="#_x0000_t75" style="width:21.5pt;height:31pt" o:ole="">
            <v:imagedata r:id="rId98" o:title=""/>
          </v:shape>
          <o:OLEObject Type="Embed" ProgID="Equation.DSMT4" ShapeID="_x0000_i1075" DrawAspect="Content" ObjectID="_1603567467" r:id="rId99"/>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C. </w:t>
      </w:r>
      <w:r w:rsidR="00A6219E" w:rsidRPr="00A6219E">
        <w:rPr>
          <w:color w:val="000000" w:themeColor="text1"/>
          <w:position w:val="-24"/>
        </w:rPr>
        <w:object w:dxaOrig="880" w:dyaOrig="620">
          <v:shape id="_x0000_i1076" type="#_x0000_t75" style="width:44.5pt;height:31pt" o:ole="">
            <v:imagedata r:id="rId100" o:title=""/>
          </v:shape>
          <o:OLEObject Type="Embed" ProgID="Equation.DSMT4" ShapeID="_x0000_i1076" DrawAspect="Content" ObjectID="_1603567468" r:id="rId101"/>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D. </w:t>
      </w:r>
      <w:r w:rsidR="00E873CC" w:rsidRPr="00A6219E">
        <w:rPr>
          <w:color w:val="000000" w:themeColor="text1"/>
          <w:position w:val="-24"/>
        </w:rPr>
        <w:object w:dxaOrig="880" w:dyaOrig="620">
          <v:shape id="_x0000_i1077" type="#_x0000_t75" style="width:44.5pt;height:31pt" o:ole="">
            <v:imagedata r:id="rId102" o:title=""/>
          </v:shape>
          <o:OLEObject Type="Embed" ProgID="Equation.DSMT4" ShapeID="_x0000_i1077" DrawAspect="Content" ObjectID="_1603567469" r:id="rId103"/>
        </w:object>
      </w:r>
      <w:r w:rsidR="00A6219E">
        <w:rPr>
          <w:color w:val="000000" w:themeColor="text1"/>
        </w:rPr>
        <w:t xml:space="preserve"> </w:t>
      </w:r>
    </w:p>
    <w:p w:rsidR="00E873CC" w:rsidRDefault="00E873CC" w:rsidP="00E873CC">
      <w:pPr>
        <w:spacing w:line="240" w:lineRule="auto"/>
        <w:ind w:firstLine="0"/>
        <w:rPr>
          <w:color w:val="000000" w:themeColor="text1"/>
        </w:rPr>
      </w:pPr>
      <w:r>
        <w:rPr>
          <w:b/>
          <w:color w:val="000000" w:themeColor="text1"/>
        </w:rPr>
        <w:t xml:space="preserve">Câu 14. </w:t>
      </w:r>
      <w:r>
        <w:rPr>
          <w:color w:val="000000" w:themeColor="text1"/>
        </w:rPr>
        <w:t>Khi có</w:t>
      </w:r>
      <w:r w:rsidR="004D4508" w:rsidRPr="004D4508">
        <w:rPr>
          <w:color w:val="000000" w:themeColor="text1"/>
        </w:rPr>
        <w:t xml:space="preserve"> sóng dừng trên một sợi dây đàn hồi, khoảng cách từ một bụng đến nút gần nó nhất bằng </w:t>
      </w:r>
    </w:p>
    <w:p w:rsidR="004D4508" w:rsidRPr="004D4508" w:rsidRDefault="008C2A93" w:rsidP="00E873CC">
      <w:pPr>
        <w:spacing w:line="240" w:lineRule="auto"/>
        <w:rPr>
          <w:color w:val="000000" w:themeColor="text1"/>
        </w:rPr>
      </w:pPr>
      <w:r w:rsidRPr="008C2A93">
        <w:rPr>
          <w:b/>
          <w:color w:val="000000" w:themeColor="text1"/>
        </w:rPr>
        <w:t xml:space="preserve">A. </w:t>
      </w:r>
      <w:r w:rsidR="004D4508" w:rsidRPr="004D4508">
        <w:rPr>
          <w:color w:val="000000" w:themeColor="text1"/>
        </w:rPr>
        <w:t>một số nguyên lần bước sóng</w:t>
      </w:r>
      <w:r w:rsidR="004D4508" w:rsidRPr="004D4508">
        <w:rPr>
          <w:color w:val="000000" w:themeColor="text1"/>
        </w:rPr>
        <w:tab/>
      </w:r>
      <w:r w:rsidR="00E873CC">
        <w:rPr>
          <w:color w:val="000000" w:themeColor="text1"/>
        </w:rPr>
        <w:tab/>
      </w:r>
      <w:r w:rsidR="00E873CC">
        <w:rPr>
          <w:color w:val="000000" w:themeColor="text1"/>
        </w:rPr>
        <w:tab/>
      </w:r>
      <w:r w:rsidR="00E873CC">
        <w:rPr>
          <w:color w:val="000000" w:themeColor="text1"/>
        </w:rPr>
        <w:tab/>
      </w:r>
      <w:r w:rsidRPr="008C2A93">
        <w:rPr>
          <w:b/>
          <w:color w:val="000000" w:themeColor="text1"/>
        </w:rPr>
        <w:t xml:space="preserve">B. </w:t>
      </w:r>
      <w:r w:rsidR="004D4508" w:rsidRPr="004D4508">
        <w:rPr>
          <w:color w:val="000000" w:themeColor="text1"/>
        </w:rPr>
        <w:t>một nửa bước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một bước sóng</w:t>
      </w:r>
      <w:r w:rsidR="004D4508" w:rsidRPr="004D4508">
        <w:rPr>
          <w:color w:val="000000" w:themeColor="text1"/>
        </w:rPr>
        <w:tab/>
      </w:r>
      <w:r w:rsidR="00E873CC">
        <w:rPr>
          <w:color w:val="000000" w:themeColor="text1"/>
        </w:rPr>
        <w:tab/>
      </w:r>
      <w:r w:rsidR="00E873CC">
        <w:rPr>
          <w:color w:val="000000" w:themeColor="text1"/>
        </w:rPr>
        <w:tab/>
      </w:r>
      <w:r w:rsidR="00E873CC">
        <w:rPr>
          <w:color w:val="000000" w:themeColor="text1"/>
        </w:rPr>
        <w:tab/>
      </w:r>
      <w:r w:rsidR="00E873CC">
        <w:rPr>
          <w:color w:val="000000" w:themeColor="text1"/>
        </w:rPr>
        <w:tab/>
      </w:r>
      <w:r w:rsidR="00E873CC">
        <w:rPr>
          <w:color w:val="000000" w:themeColor="text1"/>
        </w:rPr>
        <w:tab/>
      </w:r>
      <w:r w:rsidRPr="008C2A93">
        <w:rPr>
          <w:b/>
          <w:color w:val="000000" w:themeColor="text1"/>
        </w:rPr>
        <w:t xml:space="preserve">D. </w:t>
      </w:r>
      <w:r w:rsidR="004D4508" w:rsidRPr="004D4508">
        <w:rPr>
          <w:color w:val="000000" w:themeColor="text1"/>
        </w:rPr>
        <w:t>một phần tư bước sóng.</w:t>
      </w:r>
    </w:p>
    <w:p w:rsidR="00C939B3" w:rsidRDefault="00E873CC" w:rsidP="00E873CC">
      <w:pPr>
        <w:spacing w:line="240" w:lineRule="auto"/>
        <w:ind w:firstLine="0"/>
        <w:rPr>
          <w:color w:val="000000" w:themeColor="text1"/>
        </w:rPr>
      </w:pPr>
      <w:r>
        <w:rPr>
          <w:b/>
          <w:color w:val="000000" w:themeColor="text1"/>
        </w:rPr>
        <w:t xml:space="preserve">Câu 15. </w:t>
      </w:r>
      <w:r w:rsidR="004D4508" w:rsidRPr="004D4508">
        <w:rPr>
          <w:color w:val="000000" w:themeColor="text1"/>
        </w:rPr>
        <w:t xml:space="preserve">Khi có sóng dừng trên một sợi dây đàn hồi, khoảng cách giữa ba bụng liên tiếp bằng </w:t>
      </w:r>
    </w:p>
    <w:p w:rsidR="004D4508" w:rsidRPr="004D4508" w:rsidRDefault="008C2A93" w:rsidP="00C939B3">
      <w:pPr>
        <w:spacing w:line="240" w:lineRule="auto"/>
        <w:rPr>
          <w:color w:val="000000" w:themeColor="text1"/>
        </w:rPr>
      </w:pPr>
      <w:r w:rsidRPr="008C2A93">
        <w:rPr>
          <w:b/>
          <w:color w:val="000000" w:themeColor="text1"/>
        </w:rPr>
        <w:t xml:space="preserve">A. </w:t>
      </w:r>
      <w:r w:rsidR="004D4508" w:rsidRPr="004D4508">
        <w:rPr>
          <w:color w:val="000000" w:themeColor="text1"/>
        </w:rPr>
        <w:t>một số nguyên lần bước sóng</w:t>
      </w:r>
      <w:r w:rsidR="004D4508" w:rsidRPr="004D4508">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B. </w:t>
      </w:r>
      <w:r w:rsidR="004D4508" w:rsidRPr="004D4508">
        <w:rPr>
          <w:color w:val="000000" w:themeColor="text1"/>
        </w:rPr>
        <w:t>một nửa bước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một bước sóng</w:t>
      </w:r>
      <w:r w:rsidR="004D4508" w:rsidRPr="004D4508">
        <w:rPr>
          <w:color w:val="000000" w:themeColor="text1"/>
        </w:rPr>
        <w:tab/>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D. </w:t>
      </w:r>
      <w:r w:rsidR="004D4508" w:rsidRPr="004D4508">
        <w:rPr>
          <w:color w:val="000000" w:themeColor="text1"/>
        </w:rPr>
        <w:t>một phần tư bước sóng.</w:t>
      </w:r>
    </w:p>
    <w:p w:rsidR="004D4508" w:rsidRDefault="00C939B3" w:rsidP="00C939B3">
      <w:pPr>
        <w:spacing w:line="240" w:lineRule="auto"/>
        <w:ind w:firstLine="0"/>
        <w:rPr>
          <w:color w:val="000000" w:themeColor="text1"/>
        </w:rPr>
      </w:pPr>
      <w:r>
        <w:rPr>
          <w:b/>
          <w:color w:val="000000" w:themeColor="text1"/>
        </w:rPr>
        <w:t xml:space="preserve">Câu 16. </w:t>
      </w:r>
      <w:r w:rsidR="004D4508" w:rsidRPr="004D4508">
        <w:rPr>
          <w:color w:val="000000" w:themeColor="text1"/>
        </w:rPr>
        <w:t>Tr</w:t>
      </w:r>
      <w:r>
        <w:rPr>
          <w:color w:val="000000" w:themeColor="text1"/>
        </w:rPr>
        <w:t>ê</w:t>
      </w:r>
      <w:r w:rsidR="004D4508" w:rsidRPr="004D4508">
        <w:rPr>
          <w:color w:val="000000" w:themeColor="text1"/>
        </w:rPr>
        <w:t xml:space="preserve">n một sợi dây đàn hồi có chiều dài </w:t>
      </w:r>
      <w:r w:rsidR="008C2A93">
        <w:rPr>
          <w:color w:val="000000" w:themeColor="text1"/>
        </w:rPr>
        <w:t>ℓ</w:t>
      </w:r>
      <w:r w:rsidR="004D4508" w:rsidRPr="004D4508">
        <w:rPr>
          <w:color w:val="000000" w:themeColor="text1"/>
        </w:rPr>
        <w:t>, hai đầu dây cố định và đang có sóng dừng. Trên dây có một</w:t>
      </w:r>
      <w:r>
        <w:rPr>
          <w:color w:val="000000" w:themeColor="text1"/>
        </w:rPr>
        <w:t xml:space="preserve"> </w:t>
      </w:r>
      <w:r w:rsidR="004D4508" w:rsidRPr="004D4508">
        <w:rPr>
          <w:color w:val="000000" w:themeColor="text1"/>
        </w:rPr>
        <w:t xml:space="preserve">sóng. Biết vận tốc truyền sóng trên dây là </w:t>
      </w:r>
      <w:r>
        <w:rPr>
          <w:color w:val="000000" w:themeColor="text1"/>
        </w:rPr>
        <w:t>v</w:t>
      </w:r>
      <w:r w:rsidR="004D4508" w:rsidRPr="004D4508">
        <w:rPr>
          <w:color w:val="000000" w:themeColor="text1"/>
        </w:rPr>
        <w:t xml:space="preserve"> không đổi. Tần số của sóng là</w:t>
      </w:r>
    </w:p>
    <w:p w:rsidR="004D4508" w:rsidRDefault="008C2A93" w:rsidP="004D4508">
      <w:pPr>
        <w:spacing w:line="240" w:lineRule="auto"/>
        <w:rPr>
          <w:color w:val="000000" w:themeColor="text1"/>
        </w:rPr>
      </w:pPr>
      <w:r w:rsidRPr="008C2A93">
        <w:rPr>
          <w:b/>
          <w:color w:val="000000" w:themeColor="text1"/>
        </w:rPr>
        <w:t xml:space="preserve">A. </w:t>
      </w:r>
      <w:r w:rsidR="00C939B3" w:rsidRPr="00C939B3">
        <w:rPr>
          <w:color w:val="000000" w:themeColor="text1"/>
          <w:position w:val="-24"/>
        </w:rPr>
        <w:object w:dxaOrig="340" w:dyaOrig="620">
          <v:shape id="_x0000_i1078" type="#_x0000_t75" style="width:17pt;height:31pt" o:ole="">
            <v:imagedata r:id="rId104" o:title=""/>
          </v:shape>
          <o:OLEObject Type="Embed" ProgID="Equation.DSMT4" ShapeID="_x0000_i1078" DrawAspect="Content" ObjectID="_1603567470" r:id="rId105"/>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B. </w:t>
      </w:r>
      <w:r w:rsidR="00C939B3" w:rsidRPr="00C939B3">
        <w:rPr>
          <w:color w:val="000000" w:themeColor="text1"/>
          <w:position w:val="-24"/>
        </w:rPr>
        <w:object w:dxaOrig="340" w:dyaOrig="620">
          <v:shape id="_x0000_i1079" type="#_x0000_t75" style="width:17pt;height:31pt" o:ole="">
            <v:imagedata r:id="rId106" o:title=""/>
          </v:shape>
          <o:OLEObject Type="Embed" ProgID="Equation.DSMT4" ShapeID="_x0000_i1079" DrawAspect="Content" ObjectID="_1603567471" r:id="rId107"/>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C. </w:t>
      </w:r>
      <w:r w:rsidR="00C939B3" w:rsidRPr="00C939B3">
        <w:rPr>
          <w:color w:val="000000" w:themeColor="text1"/>
          <w:position w:val="-24"/>
        </w:rPr>
        <w:object w:dxaOrig="360" w:dyaOrig="620">
          <v:shape id="_x0000_i1080" type="#_x0000_t75" style="width:18pt;height:31pt" o:ole="">
            <v:imagedata r:id="rId108" o:title=""/>
          </v:shape>
          <o:OLEObject Type="Embed" ProgID="Equation.DSMT4" ShapeID="_x0000_i1080" DrawAspect="Content" ObjectID="_1603567472" r:id="rId109"/>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D. </w:t>
      </w:r>
      <w:r w:rsidR="00C939B3" w:rsidRPr="00C939B3">
        <w:rPr>
          <w:color w:val="000000" w:themeColor="text1"/>
          <w:position w:val="-24"/>
        </w:rPr>
        <w:object w:dxaOrig="240" w:dyaOrig="620">
          <v:shape id="_x0000_i1081" type="#_x0000_t75" style="width:12pt;height:31pt" o:ole="">
            <v:imagedata r:id="rId110" o:title=""/>
          </v:shape>
          <o:OLEObject Type="Embed" ProgID="Equation.DSMT4" ShapeID="_x0000_i1081" DrawAspect="Content" ObjectID="_1603567473" r:id="rId111"/>
        </w:object>
      </w:r>
      <w:r w:rsidR="00C939B3">
        <w:rPr>
          <w:color w:val="000000" w:themeColor="text1"/>
        </w:rPr>
        <w:t xml:space="preserve"> </w:t>
      </w:r>
    </w:p>
    <w:p w:rsidR="004D4508" w:rsidRPr="004D4508" w:rsidRDefault="00C939B3" w:rsidP="00C939B3">
      <w:pPr>
        <w:spacing w:line="240" w:lineRule="auto"/>
        <w:ind w:firstLine="0"/>
        <w:rPr>
          <w:color w:val="000000" w:themeColor="text1"/>
        </w:rPr>
      </w:pPr>
      <w:r>
        <w:rPr>
          <w:b/>
          <w:color w:val="000000" w:themeColor="text1"/>
        </w:rPr>
        <w:t xml:space="preserve">Câu 17. </w:t>
      </w:r>
      <w:r w:rsidR="004D4508" w:rsidRPr="004D4508">
        <w:rPr>
          <w:color w:val="000000" w:themeColor="text1"/>
        </w:rPr>
        <w:t xml:space="preserve">Một sợi dây chiều dài £ căng ngang, hai đầu cố định. Trên dây đang có sóng dừng với n bụng sóng, tốc độ truyền sóng trên dây là </w:t>
      </w:r>
      <w:r>
        <w:rPr>
          <w:color w:val="000000" w:themeColor="text1"/>
        </w:rPr>
        <w:t>v</w:t>
      </w:r>
      <w:r w:rsidR="004D4508" w:rsidRPr="004D4508">
        <w:rPr>
          <w:color w:val="000000" w:themeColor="text1"/>
        </w:rPr>
        <w:t>. Khoảng thời gian giữa hai lần liên tiếp sợi dây duỗi thẳng là</w:t>
      </w:r>
    </w:p>
    <w:p w:rsidR="004D4508" w:rsidRPr="004D4508" w:rsidRDefault="008C2A93" w:rsidP="004D4508">
      <w:pPr>
        <w:spacing w:line="240" w:lineRule="auto"/>
        <w:rPr>
          <w:color w:val="000000" w:themeColor="text1"/>
        </w:rPr>
      </w:pPr>
      <w:r w:rsidRPr="008C2A93">
        <w:rPr>
          <w:b/>
          <w:color w:val="000000" w:themeColor="text1"/>
        </w:rPr>
        <w:t xml:space="preserve">A. </w:t>
      </w:r>
      <w:r w:rsidR="00C939B3" w:rsidRPr="00C939B3">
        <w:rPr>
          <w:color w:val="000000" w:themeColor="text1"/>
          <w:position w:val="-24"/>
        </w:rPr>
        <w:object w:dxaOrig="340" w:dyaOrig="620">
          <v:shape id="_x0000_i1082" type="#_x0000_t75" style="width:17pt;height:31pt" o:ole="">
            <v:imagedata r:id="rId112" o:title=""/>
          </v:shape>
          <o:OLEObject Type="Embed" ProgID="Equation.DSMT4" ShapeID="_x0000_i1082" DrawAspect="Content" ObjectID="_1603567474" r:id="rId113"/>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B. </w:t>
      </w:r>
      <w:r w:rsidR="00C939B3" w:rsidRPr="00C939B3">
        <w:rPr>
          <w:color w:val="000000" w:themeColor="text1"/>
          <w:position w:val="-24"/>
        </w:rPr>
        <w:object w:dxaOrig="360" w:dyaOrig="620">
          <v:shape id="_x0000_i1083" type="#_x0000_t75" style="width:18pt;height:31pt" o:ole="">
            <v:imagedata r:id="rId114" o:title=""/>
          </v:shape>
          <o:OLEObject Type="Embed" ProgID="Equation.DSMT4" ShapeID="_x0000_i1083" DrawAspect="Content" ObjectID="_1603567475" r:id="rId115"/>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C. </w:t>
      </w:r>
      <w:r w:rsidR="00C939B3" w:rsidRPr="00C939B3">
        <w:rPr>
          <w:color w:val="000000" w:themeColor="text1"/>
          <w:position w:val="-24"/>
        </w:rPr>
        <w:object w:dxaOrig="480" w:dyaOrig="620">
          <v:shape id="_x0000_i1084" type="#_x0000_t75" style="width:24pt;height:31pt" o:ole="">
            <v:imagedata r:id="rId116" o:title=""/>
          </v:shape>
          <o:OLEObject Type="Embed" ProgID="Equation.DSMT4" ShapeID="_x0000_i1084" DrawAspect="Content" ObjectID="_1603567476" r:id="rId117"/>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D. </w:t>
      </w:r>
      <w:r w:rsidR="00C939B3" w:rsidRPr="00C939B3">
        <w:rPr>
          <w:color w:val="000000" w:themeColor="text1"/>
          <w:position w:val="-24"/>
        </w:rPr>
        <w:object w:dxaOrig="360" w:dyaOrig="620">
          <v:shape id="_x0000_i1085" type="#_x0000_t75" style="width:18pt;height:31pt" o:ole="">
            <v:imagedata r:id="rId118" o:title=""/>
          </v:shape>
          <o:OLEObject Type="Embed" ProgID="Equation.DSMT4" ShapeID="_x0000_i1085" DrawAspect="Content" ObjectID="_1603567477" r:id="rId119"/>
        </w:object>
      </w:r>
      <w:r w:rsidR="00C939B3">
        <w:rPr>
          <w:color w:val="000000" w:themeColor="text1"/>
        </w:rPr>
        <w:t xml:space="preserve"> </w:t>
      </w:r>
    </w:p>
    <w:p w:rsidR="004D4508" w:rsidRPr="004D4508" w:rsidRDefault="00C939B3" w:rsidP="00C939B3">
      <w:pPr>
        <w:spacing w:line="240" w:lineRule="auto"/>
        <w:ind w:firstLine="0"/>
        <w:rPr>
          <w:color w:val="000000" w:themeColor="text1"/>
        </w:rPr>
      </w:pPr>
      <w:r>
        <w:rPr>
          <w:b/>
          <w:color w:val="000000" w:themeColor="text1"/>
        </w:rPr>
        <w:t xml:space="preserve">Câu 18. </w:t>
      </w:r>
      <w:r w:rsidR="004D4508" w:rsidRPr="004D4508">
        <w:rPr>
          <w:color w:val="000000" w:themeColor="text1"/>
        </w:rPr>
        <w:t xml:space="preserve"> (CĐ2012) Khi nói về sự phản xạ của sóng cơ trên vật cản cố định, phát biểu nào sau đây </w:t>
      </w:r>
      <w:r w:rsidR="009E2D6F" w:rsidRPr="009E2D6F">
        <w:rPr>
          <w:b/>
          <w:color w:val="000000" w:themeColor="text1"/>
        </w:rPr>
        <w:t>đúng</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Tần số của sóng phản xạ luôn lớn hơn tần số của sóng tới.</w:t>
      </w:r>
    </w:p>
    <w:p w:rsid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Sóng phản xạ luôn ngược pha với sóng tới ở điểm phản xạ.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Tần số của sóng phản xạ luôn nhỏ hơn tần số của sóng tới.</w:t>
      </w:r>
    </w:p>
    <w:p w:rsid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Sóng phản xạ luôn cùng pha với sóng tới ở điểm phản xạ.</w:t>
      </w:r>
    </w:p>
    <w:p w:rsidR="004D4508" w:rsidRPr="004D4508" w:rsidRDefault="00C939B3" w:rsidP="00C939B3">
      <w:pPr>
        <w:spacing w:line="240" w:lineRule="auto"/>
        <w:ind w:firstLine="0"/>
        <w:rPr>
          <w:color w:val="000000" w:themeColor="text1"/>
        </w:rPr>
      </w:pPr>
      <w:r>
        <w:rPr>
          <w:b/>
          <w:color w:val="000000" w:themeColor="text1"/>
        </w:rPr>
        <w:t xml:space="preserve">Câu 19. </w:t>
      </w:r>
      <w:r w:rsidR="004D4508" w:rsidRPr="004D4508">
        <w:rPr>
          <w:color w:val="000000" w:themeColor="text1"/>
        </w:rPr>
        <w:t xml:space="preserve">Chọn phát biểu </w:t>
      </w:r>
      <w:r w:rsidR="004A2928" w:rsidRPr="004A2928">
        <w:rPr>
          <w:b/>
          <w:color w:val="000000" w:themeColor="text1"/>
        </w:rPr>
        <w:t>sai</w:t>
      </w:r>
      <w:r w:rsidR="004D4508" w:rsidRPr="004D4508">
        <w:rPr>
          <w:color w:val="000000" w:themeColor="text1"/>
        </w:rPr>
        <w:t>. Trong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vị trí các nút luôn cách đầu cố định những khoảng bằng số nguyên lần nửa buớc sóng.</w:t>
      </w:r>
    </w:p>
    <w:p w:rsidR="00133366"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vị trí các bụng luôn cách đầu cố định những khoảng bằng số nguyên lẻ lần một phần tư bướ</w:t>
      </w:r>
      <w:r w:rsidR="00133366">
        <w:rPr>
          <w:color w:val="000000" w:themeColor="text1"/>
        </w:rPr>
        <w:t>c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Hai </w:t>
      </w:r>
      <w:r w:rsidR="00DD775E">
        <w:rPr>
          <w:color w:val="000000" w:themeColor="text1"/>
        </w:rPr>
        <w:t>điểm</w:t>
      </w:r>
      <w:r w:rsidR="004D4508" w:rsidRPr="004D4508">
        <w:rPr>
          <w:color w:val="000000" w:themeColor="text1"/>
        </w:rPr>
        <w:t xml:space="preserve"> </w:t>
      </w:r>
      <w:r w:rsidR="00B84905">
        <w:rPr>
          <w:color w:val="000000" w:themeColor="text1"/>
        </w:rPr>
        <w:t>đổi</w:t>
      </w:r>
      <w:r w:rsidR="004D4508" w:rsidRPr="004D4508">
        <w:rPr>
          <w:color w:val="000000" w:themeColor="text1"/>
        </w:rPr>
        <w:t xml:space="preserve"> xứng qua nút luôn dao động cùng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 xml:space="preserve">Hai điểm </w:t>
      </w:r>
      <w:r w:rsidR="00B84905">
        <w:rPr>
          <w:color w:val="000000" w:themeColor="text1"/>
        </w:rPr>
        <w:t>đổi</w:t>
      </w:r>
      <w:r w:rsidR="004D4508" w:rsidRPr="004D4508">
        <w:rPr>
          <w:color w:val="000000" w:themeColor="text1"/>
        </w:rPr>
        <w:t xml:space="preserve"> xứng bụng luôn dao động cùng </w:t>
      </w:r>
      <w:r w:rsidRPr="008C2A93">
        <w:rPr>
          <w:color w:val="000000" w:themeColor="text1"/>
        </w:rPr>
        <w:t>pha.</w:t>
      </w:r>
      <w:r w:rsidRPr="008C2A93">
        <w:rPr>
          <w:b/>
          <w:color w:val="000000" w:themeColor="text1"/>
        </w:rPr>
        <w:t xml:space="preserve"> </w:t>
      </w:r>
    </w:p>
    <w:p w:rsidR="004D4508" w:rsidRPr="004D4508" w:rsidRDefault="00133366" w:rsidP="00133366">
      <w:pPr>
        <w:spacing w:line="240" w:lineRule="auto"/>
        <w:ind w:firstLine="0"/>
        <w:rPr>
          <w:color w:val="000000" w:themeColor="text1"/>
        </w:rPr>
      </w:pPr>
      <w:r>
        <w:rPr>
          <w:b/>
          <w:color w:val="000000" w:themeColor="text1"/>
        </w:rPr>
        <w:t xml:space="preserve">Câu 20. </w:t>
      </w:r>
      <w:r w:rsidR="004D4508" w:rsidRPr="004D4508">
        <w:rPr>
          <w:color w:val="000000" w:themeColor="text1"/>
        </w:rPr>
        <w:t xml:space="preserve">Chọn phát </w:t>
      </w:r>
      <w:r w:rsidR="009E2D6F" w:rsidRPr="009E2D6F">
        <w:rPr>
          <w:color w:val="000000" w:themeColor="text1"/>
        </w:rPr>
        <w:t>biểu</w:t>
      </w:r>
      <w:r w:rsidR="004D4508" w:rsidRPr="004D4508">
        <w:rPr>
          <w:color w:val="000000" w:themeColor="text1"/>
        </w:rPr>
        <w:t xml:space="preserve"> </w:t>
      </w:r>
      <w:r w:rsidR="004A2928" w:rsidRPr="004A2928">
        <w:rPr>
          <w:b/>
          <w:color w:val="000000" w:themeColor="text1"/>
        </w:rPr>
        <w:t>sai</w:t>
      </w:r>
      <w:r w:rsidR="004D4508" w:rsidRPr="004D4508">
        <w:rPr>
          <w:color w:val="000000" w:themeColor="text1"/>
        </w:rPr>
        <w:t xml:space="preserve"> khi nói về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ứng dụng của sóng dừng là đo tốc độ truyền sóng.</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Khoảng thời gian giữa hai lần sợi dây duỗi </w:t>
      </w:r>
      <w:r w:rsidRPr="008C2A93">
        <w:rPr>
          <w:color w:val="000000" w:themeColor="text1"/>
        </w:rPr>
        <w:t>thẳng</w:t>
      </w:r>
      <w:r w:rsidR="004D4508" w:rsidRPr="004D4508">
        <w:rPr>
          <w:color w:val="000000" w:themeColor="text1"/>
        </w:rPr>
        <w:t xml:space="preserve"> là nửa chu kì.</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Khoảng cách giữa một bụng và một nút liên tiếp là một phần tư bước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Biên độ của bụng là 2a, bề rộng của bụng là 4A nếu sóng tới có biên độ là</w:t>
      </w:r>
      <w:r w:rsidRPr="008C2A93">
        <w:rPr>
          <w:color w:val="000000" w:themeColor="text1"/>
        </w:rPr>
        <w:t xml:space="preserve"> A.</w:t>
      </w:r>
      <w:r w:rsidRPr="008C2A93">
        <w:rPr>
          <w:b/>
          <w:color w:val="000000" w:themeColor="text1"/>
        </w:rPr>
        <w:t xml:space="preserve"> </w:t>
      </w:r>
    </w:p>
    <w:p w:rsidR="004D4508" w:rsidRPr="004D4508" w:rsidRDefault="00D03608" w:rsidP="00D03608">
      <w:pPr>
        <w:spacing w:line="240" w:lineRule="auto"/>
        <w:ind w:firstLine="0"/>
        <w:rPr>
          <w:color w:val="000000" w:themeColor="text1"/>
        </w:rPr>
      </w:pPr>
      <w:r>
        <w:rPr>
          <w:b/>
          <w:color w:val="000000" w:themeColor="text1"/>
        </w:rPr>
        <w:lastRenderedPageBreak/>
        <w:t xml:space="preserve">Câu 21. </w:t>
      </w:r>
      <w:r w:rsidR="004D4508" w:rsidRPr="004D4508">
        <w:rPr>
          <w:color w:val="000000" w:themeColor="text1"/>
        </w:rPr>
        <w:t xml:space="preserve">Một sợi dây dài 2L được kéo căng hai đầu cố định. Kích thích để trên dây có sóng dừng ngoài hai đầu là hai nút chỉ còn điểm chính giữa c của sợi dây là nút. M và N là hai </w:t>
      </w:r>
      <w:r w:rsidR="00DD775E">
        <w:rPr>
          <w:color w:val="000000" w:themeColor="text1"/>
        </w:rPr>
        <w:t>điểm</w:t>
      </w:r>
      <w:r w:rsidR="004D4508" w:rsidRPr="004D4508">
        <w:rPr>
          <w:color w:val="000000" w:themeColor="text1"/>
        </w:rPr>
        <w:t xml:space="preserve"> trên dây </w:t>
      </w:r>
      <w:r w:rsidR="0018186D">
        <w:rPr>
          <w:color w:val="000000" w:themeColor="text1"/>
        </w:rPr>
        <w:t>đối</w:t>
      </w:r>
      <w:r w:rsidR="004D4508" w:rsidRPr="004D4508">
        <w:rPr>
          <w:color w:val="000000" w:themeColor="text1"/>
        </w:rPr>
        <w:t xml:space="preserve"> xứng nhau qua</w:t>
      </w:r>
      <w:r w:rsidR="008C2A93" w:rsidRPr="008C2A93">
        <w:rPr>
          <w:color w:val="000000" w:themeColor="text1"/>
        </w:rPr>
        <w:t xml:space="preserve"> C.</w:t>
      </w:r>
      <w:r w:rsidR="008C2A93" w:rsidRPr="008C2A93">
        <w:rPr>
          <w:b/>
          <w:color w:val="000000" w:themeColor="text1"/>
        </w:rPr>
        <w:t xml:space="preserve"> </w:t>
      </w:r>
      <w:r w:rsidR="004D4508" w:rsidRPr="004D4508">
        <w:rPr>
          <w:color w:val="000000" w:themeColor="text1"/>
        </w:rPr>
        <w:t xml:space="preserve">Dao động tại các </w:t>
      </w:r>
      <w:r w:rsidR="00DD775E">
        <w:rPr>
          <w:color w:val="000000" w:themeColor="text1"/>
        </w:rPr>
        <w:t>điểm</w:t>
      </w:r>
      <w:r w:rsidR="004D4508" w:rsidRPr="004D4508">
        <w:rPr>
          <w:color w:val="000000" w:themeColor="text1"/>
        </w:rPr>
        <w:t xml:space="preserve"> M và N sẽ có biên độ</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như nhau và cùng pha</w:t>
      </w:r>
      <w:r w:rsidR="004D4508" w:rsidRPr="004D4508">
        <w:rPr>
          <w:color w:val="000000" w:themeColor="text1"/>
        </w:rPr>
        <w:tab/>
      </w:r>
      <w:r w:rsidR="00D423A3">
        <w:rPr>
          <w:color w:val="000000" w:themeColor="text1"/>
        </w:rPr>
        <w:tab/>
      </w:r>
      <w:r w:rsidR="00D423A3">
        <w:rPr>
          <w:color w:val="000000" w:themeColor="text1"/>
        </w:rPr>
        <w:tab/>
      </w:r>
      <w:r w:rsidR="00D423A3">
        <w:rPr>
          <w:color w:val="000000" w:themeColor="text1"/>
        </w:rPr>
        <w:tab/>
      </w:r>
      <w:r w:rsidRPr="008C2A93">
        <w:rPr>
          <w:b/>
          <w:color w:val="000000" w:themeColor="text1"/>
        </w:rPr>
        <w:t xml:space="preserve">B. </w:t>
      </w:r>
      <w:r w:rsidR="004D4508" w:rsidRPr="004D4508">
        <w:rPr>
          <w:color w:val="000000" w:themeColor="text1"/>
        </w:rPr>
        <w:t xml:space="preserve">khác nhau và cùng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như nhau và ngược pha nhau</w:t>
      </w:r>
      <w:r w:rsidR="004D4508" w:rsidRPr="004D4508">
        <w:rPr>
          <w:color w:val="000000" w:themeColor="text1"/>
        </w:rPr>
        <w:tab/>
      </w:r>
      <w:r w:rsidR="00D423A3">
        <w:rPr>
          <w:color w:val="000000" w:themeColor="text1"/>
        </w:rPr>
        <w:tab/>
      </w:r>
      <w:r w:rsidR="00D423A3">
        <w:rPr>
          <w:color w:val="000000" w:themeColor="text1"/>
        </w:rPr>
        <w:tab/>
      </w:r>
      <w:r w:rsidRPr="008C2A93">
        <w:rPr>
          <w:b/>
          <w:color w:val="000000" w:themeColor="text1"/>
        </w:rPr>
        <w:t xml:space="preserve">D. </w:t>
      </w:r>
      <w:r w:rsidR="004D4508" w:rsidRPr="004D4508">
        <w:rPr>
          <w:color w:val="000000" w:themeColor="text1"/>
        </w:rPr>
        <w:t>khác nhau và ngược pha nhau.</w:t>
      </w:r>
    </w:p>
    <w:p w:rsidR="004D4508" w:rsidRPr="004D4508" w:rsidRDefault="00D423A3" w:rsidP="00D423A3">
      <w:pPr>
        <w:spacing w:line="240" w:lineRule="auto"/>
        <w:ind w:firstLine="0"/>
        <w:rPr>
          <w:color w:val="000000" w:themeColor="text1"/>
        </w:rPr>
      </w:pPr>
      <w:r>
        <w:rPr>
          <w:b/>
          <w:color w:val="000000" w:themeColor="text1"/>
        </w:rPr>
        <w:t xml:space="preserve">Câu 22. </w:t>
      </w:r>
      <w:r w:rsidR="004D4508" w:rsidRPr="004D4508">
        <w:rPr>
          <w:color w:val="000000" w:themeColor="text1"/>
        </w:rPr>
        <w:t xml:space="preserve">Phát biểu nào sau đây là </w:t>
      </w:r>
      <w:r w:rsidR="009E2D6F" w:rsidRPr="009E2D6F">
        <w:rPr>
          <w:b/>
          <w:color w:val="000000" w:themeColor="text1"/>
        </w:rPr>
        <w:t>đúng</w:t>
      </w:r>
      <w:r w:rsidR="004D4508" w:rsidRPr="004D4508">
        <w:rPr>
          <w:color w:val="000000" w:themeColor="text1"/>
        </w:rPr>
        <w:t>? Khi có sóng dừng trên dây đàn hồi thì</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nguồn phát sóng ngừng dao động còn các điểm trên dây vẫn dao động.</w:t>
      </w:r>
    </w:p>
    <w:p w:rsidR="00D423A3"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trên dây có các </w:t>
      </w:r>
      <w:r w:rsidR="004D4508">
        <w:rPr>
          <w:color w:val="000000" w:themeColor="text1"/>
        </w:rPr>
        <w:t>điểm</w:t>
      </w:r>
      <w:r w:rsidR="004D4508" w:rsidRPr="004D4508">
        <w:rPr>
          <w:color w:val="000000" w:themeColor="text1"/>
        </w:rPr>
        <w:t xml:space="preserve"> dao động mạnh xen kẽ với các </w:t>
      </w:r>
      <w:r w:rsidR="004D4508">
        <w:rPr>
          <w:color w:val="000000" w:themeColor="text1"/>
        </w:rPr>
        <w:t>điểm</w:t>
      </w:r>
      <w:r w:rsidR="004D4508" w:rsidRPr="004D4508">
        <w:rPr>
          <w:color w:val="000000" w:themeColor="text1"/>
        </w:rPr>
        <w:t xml:space="preserve"> đứng yên.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trên dây chỉ còn sóng phản xạ, còn sóng tới bị triệt tiêu.</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tất cả các điểm trên dây đều dừng lại không dao động.</w:t>
      </w:r>
    </w:p>
    <w:p w:rsidR="004D4508" w:rsidRPr="004D4508" w:rsidRDefault="00D423A3" w:rsidP="00D423A3">
      <w:pPr>
        <w:spacing w:line="240" w:lineRule="auto"/>
        <w:ind w:firstLine="0"/>
        <w:rPr>
          <w:color w:val="000000" w:themeColor="text1"/>
        </w:rPr>
      </w:pPr>
      <w:r>
        <w:rPr>
          <w:b/>
          <w:color w:val="000000" w:themeColor="text1"/>
        </w:rPr>
        <w:t xml:space="preserve">Câu 23. </w:t>
      </w:r>
      <w:r w:rsidR="004D4508" w:rsidRPr="004D4508">
        <w:rPr>
          <w:color w:val="000000" w:themeColor="text1"/>
        </w:rPr>
        <w:t>Ta quan sát thấy hiện tượng gì khi trên một sợi dây có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Tất cả các phần tử của dây đều đứng yên.</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Trên dây có những bụng sóng xen kẽ với nút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Tất cả các phần tử trên dây đều dao động với biên độ cực đại.</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Tất cả các phần tử trên dây đều chuyển động với cùng tốc độ.</w:t>
      </w:r>
    </w:p>
    <w:p w:rsidR="004D4508" w:rsidRPr="004D4508" w:rsidRDefault="003A4316" w:rsidP="003A4316">
      <w:pPr>
        <w:spacing w:line="240" w:lineRule="auto"/>
        <w:ind w:firstLine="0"/>
        <w:rPr>
          <w:color w:val="000000" w:themeColor="text1"/>
        </w:rPr>
      </w:pPr>
      <w:r>
        <w:rPr>
          <w:b/>
          <w:color w:val="000000" w:themeColor="text1"/>
        </w:rPr>
        <w:t xml:space="preserve">Câu 24. </w:t>
      </w:r>
      <w:r w:rsidR="004D4508" w:rsidRPr="004D4508">
        <w:rPr>
          <w:color w:val="000000" w:themeColor="text1"/>
        </w:rPr>
        <w:t>Sóng dừng xảy ra trên dây đàn hồi có hai đầu cố định khi</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chiều dài của dây bằng một phần tư bước sóng.</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bước sóng gấp ba chiều dài của dây.</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chiều dài của dây bằng một số nguyên lần nửa bước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chiều dài của dây bằng một số lẻ lần nửa bước sóng.</w:t>
      </w:r>
    </w:p>
    <w:p w:rsidR="004D4508" w:rsidRPr="004D4508" w:rsidRDefault="00091CE1" w:rsidP="00091CE1">
      <w:pPr>
        <w:spacing w:line="240" w:lineRule="auto"/>
        <w:ind w:firstLine="0"/>
        <w:rPr>
          <w:color w:val="000000" w:themeColor="text1"/>
        </w:rPr>
      </w:pPr>
      <w:r>
        <w:rPr>
          <w:b/>
          <w:color w:val="000000" w:themeColor="text1"/>
        </w:rPr>
        <w:t xml:space="preserve">Câu 25. </w:t>
      </w:r>
      <w:r w:rsidR="004D4508" w:rsidRPr="004D4508">
        <w:rPr>
          <w:color w:val="000000" w:themeColor="text1"/>
        </w:rPr>
        <w:t xml:space="preserve">Sóng truyền trên một sợi dây đàn hồi có hai đầu cố định với </w:t>
      </w:r>
      <w:r w:rsidR="00DD775E">
        <w:rPr>
          <w:color w:val="000000" w:themeColor="text1"/>
        </w:rPr>
        <w:t>bước sóng λ</w:t>
      </w:r>
      <w:r w:rsidR="004D4508" w:rsidRPr="004D4508">
        <w:rPr>
          <w:color w:val="000000" w:themeColor="text1"/>
        </w:rPr>
        <w:t xml:space="preserve">. Muốn có sóng dừng trên dây thì chiều dài </w:t>
      </w:r>
      <w:r w:rsidR="00D75BD9">
        <w:rPr>
          <w:color w:val="000000" w:themeColor="text1"/>
        </w:rPr>
        <w:t>ℓ</w:t>
      </w:r>
      <w:r w:rsidR="004D4508" w:rsidRPr="004D4508">
        <w:rPr>
          <w:color w:val="000000" w:themeColor="text1"/>
        </w:rPr>
        <w:t xml:space="preserve"> của dây có thể nhận giá trị nào sau đây?</w:t>
      </w:r>
    </w:p>
    <w:p w:rsidR="004D4508" w:rsidRPr="004D4508" w:rsidRDefault="008C2A93" w:rsidP="004D4508">
      <w:pPr>
        <w:spacing w:line="240" w:lineRule="auto"/>
        <w:rPr>
          <w:color w:val="000000" w:themeColor="text1"/>
        </w:rPr>
      </w:pPr>
      <w:r w:rsidRPr="008C2A93">
        <w:rPr>
          <w:b/>
          <w:color w:val="000000" w:themeColor="text1"/>
        </w:rPr>
        <w:t xml:space="preserve">A. </w:t>
      </w:r>
      <w:r w:rsidR="001B7333" w:rsidRPr="001B7333">
        <w:rPr>
          <w:color w:val="000000" w:themeColor="text1"/>
          <w:position w:val="-24"/>
        </w:rPr>
        <w:object w:dxaOrig="600" w:dyaOrig="620">
          <v:shape id="_x0000_i1086" type="#_x0000_t75" style="width:30pt;height:31pt" o:ole="">
            <v:imagedata r:id="rId120" o:title=""/>
          </v:shape>
          <o:OLEObject Type="Embed" ProgID="Equation.DSMT4" ShapeID="_x0000_i1086" DrawAspect="Content" ObjectID="_1603567478" r:id="rId121"/>
        </w:object>
      </w:r>
      <w:r w:rsidR="001B7333">
        <w:rPr>
          <w:color w:val="000000" w:themeColor="text1"/>
        </w:rPr>
        <w:t xml:space="preserve"> </w:t>
      </w:r>
      <w:r w:rsidR="001B7333">
        <w:rPr>
          <w:color w:val="000000" w:themeColor="text1"/>
        </w:rPr>
        <w:tab/>
      </w:r>
      <w:r w:rsidR="001B7333">
        <w:rPr>
          <w:color w:val="000000" w:themeColor="text1"/>
        </w:rPr>
        <w:tab/>
      </w:r>
      <w:r w:rsidR="001B7333">
        <w:rPr>
          <w:color w:val="000000" w:themeColor="text1"/>
        </w:rPr>
        <w:tab/>
      </w:r>
      <w:r w:rsidRPr="008C2A93">
        <w:rPr>
          <w:b/>
          <w:color w:val="000000" w:themeColor="text1"/>
        </w:rPr>
        <w:t xml:space="preserve">B. </w:t>
      </w:r>
      <w:r w:rsidR="001B7333" w:rsidRPr="001B7333">
        <w:rPr>
          <w:color w:val="000000" w:themeColor="text1"/>
          <w:position w:val="-24"/>
        </w:rPr>
        <w:object w:dxaOrig="600" w:dyaOrig="620">
          <v:shape id="_x0000_i1087" type="#_x0000_t75" style="width:30pt;height:31pt" o:ole="">
            <v:imagedata r:id="rId122" o:title=""/>
          </v:shape>
          <o:OLEObject Type="Embed" ProgID="Equation.DSMT4" ShapeID="_x0000_i1087" DrawAspect="Content" ObjectID="_1603567479" r:id="rId123"/>
        </w:object>
      </w:r>
      <w:r w:rsidR="001B7333">
        <w:rPr>
          <w:color w:val="000000" w:themeColor="text1"/>
        </w:rPr>
        <w:t xml:space="preserve"> </w:t>
      </w:r>
      <w:r w:rsidR="001B7333">
        <w:rPr>
          <w:color w:val="000000" w:themeColor="text1"/>
        </w:rPr>
        <w:tab/>
      </w:r>
      <w:r w:rsidR="001B7333">
        <w:rPr>
          <w:color w:val="000000" w:themeColor="text1"/>
        </w:rPr>
        <w:tab/>
      </w:r>
      <w:r w:rsidR="001B7333">
        <w:rPr>
          <w:color w:val="000000" w:themeColor="text1"/>
        </w:rPr>
        <w:tab/>
      </w:r>
      <w:r w:rsidRPr="008C2A93">
        <w:rPr>
          <w:b/>
          <w:color w:val="000000" w:themeColor="text1"/>
        </w:rPr>
        <w:t xml:space="preserve">C. </w:t>
      </w:r>
      <w:r w:rsidR="001B7333" w:rsidRPr="001B7333">
        <w:rPr>
          <w:color w:val="000000" w:themeColor="text1"/>
          <w:position w:val="-24"/>
        </w:rPr>
        <w:object w:dxaOrig="600" w:dyaOrig="620">
          <v:shape id="_x0000_i1088" type="#_x0000_t75" style="width:30pt;height:31pt" o:ole="">
            <v:imagedata r:id="rId124" o:title=""/>
          </v:shape>
          <o:OLEObject Type="Embed" ProgID="Equation.DSMT4" ShapeID="_x0000_i1088" DrawAspect="Content" ObjectID="_1603567480" r:id="rId125"/>
        </w:object>
      </w:r>
      <w:r w:rsidR="001B7333">
        <w:rPr>
          <w:color w:val="000000" w:themeColor="text1"/>
        </w:rPr>
        <w:t xml:space="preserve"> </w:t>
      </w:r>
      <w:r w:rsidR="001B7333">
        <w:rPr>
          <w:color w:val="000000" w:themeColor="text1"/>
        </w:rPr>
        <w:tab/>
      </w:r>
      <w:r w:rsidR="001B7333">
        <w:rPr>
          <w:color w:val="000000" w:themeColor="text1"/>
        </w:rPr>
        <w:tab/>
      </w:r>
      <w:r w:rsidR="001B7333">
        <w:rPr>
          <w:color w:val="000000" w:themeColor="text1"/>
        </w:rPr>
        <w:tab/>
      </w:r>
      <w:r w:rsidRPr="008C2A93">
        <w:rPr>
          <w:b/>
          <w:color w:val="000000" w:themeColor="text1"/>
        </w:rPr>
        <w:t xml:space="preserve">D. </w:t>
      </w:r>
      <w:r w:rsidR="001B7333" w:rsidRPr="001B7333">
        <w:rPr>
          <w:color w:val="000000" w:themeColor="text1"/>
          <w:position w:val="-6"/>
        </w:rPr>
        <w:object w:dxaOrig="639" w:dyaOrig="320">
          <v:shape id="_x0000_i1089" type="#_x0000_t75" style="width:32.5pt;height:15.5pt" o:ole="">
            <v:imagedata r:id="rId126" o:title=""/>
          </v:shape>
          <o:OLEObject Type="Embed" ProgID="Equation.DSMT4" ShapeID="_x0000_i1089" DrawAspect="Content" ObjectID="_1603567481" r:id="rId127"/>
        </w:object>
      </w:r>
      <w:r w:rsidR="001B7333">
        <w:rPr>
          <w:color w:val="000000" w:themeColor="text1"/>
        </w:rPr>
        <w:t xml:space="preserve"> </w:t>
      </w:r>
    </w:p>
    <w:p w:rsidR="004D4508" w:rsidRPr="004D4508" w:rsidRDefault="001B7333" w:rsidP="001B7333">
      <w:pPr>
        <w:spacing w:line="240" w:lineRule="auto"/>
        <w:ind w:firstLine="0"/>
        <w:rPr>
          <w:color w:val="000000" w:themeColor="text1"/>
        </w:rPr>
      </w:pPr>
      <w:r>
        <w:rPr>
          <w:b/>
          <w:color w:val="000000" w:themeColor="text1"/>
        </w:rPr>
        <w:t xml:space="preserve">Câu 26. </w:t>
      </w:r>
      <w:r w:rsidR="004D4508" w:rsidRPr="004D4508">
        <w:rPr>
          <w:color w:val="000000" w:themeColor="text1"/>
        </w:rPr>
        <w:t xml:space="preserve">Xét sóng dừng trên một sợi dây đàn hồi rất dài có bước sóng, tại A một bụng sóng và tại B một nút sóng. Quan sát cho thấy giữa hai </w:t>
      </w:r>
      <w:r w:rsidR="004D4508">
        <w:rPr>
          <w:color w:val="000000" w:themeColor="text1"/>
        </w:rPr>
        <w:t>điểm</w:t>
      </w:r>
      <w:r w:rsidR="004D4508" w:rsidRPr="004D4508">
        <w:rPr>
          <w:color w:val="000000" w:themeColor="text1"/>
        </w:rPr>
        <w:t xml:space="preserve"> A và B còn có thêm một bụng khác </w:t>
      </w:r>
      <w:r w:rsidR="008C2A93" w:rsidRPr="008C2A93">
        <w:rPr>
          <w:color w:val="000000" w:themeColor="text1"/>
        </w:rPr>
        <w:t>nữa.</w:t>
      </w:r>
      <w:r w:rsidR="008C2A93" w:rsidRPr="008C2A93">
        <w:rPr>
          <w:b/>
          <w:color w:val="000000" w:themeColor="text1"/>
        </w:rPr>
        <w:t xml:space="preserve"> </w:t>
      </w:r>
      <w:r w:rsidR="004D4508" w:rsidRPr="004D4508">
        <w:rPr>
          <w:color w:val="000000" w:themeColor="text1"/>
        </w:rPr>
        <w:t>Khoảng cách AB bằng</w:t>
      </w:r>
    </w:p>
    <w:p w:rsidR="004D4508" w:rsidRPr="004D4508" w:rsidRDefault="008C2A93" w:rsidP="004D4508">
      <w:pPr>
        <w:spacing w:line="240" w:lineRule="auto"/>
        <w:rPr>
          <w:color w:val="000000" w:themeColor="text1"/>
        </w:rPr>
      </w:pPr>
      <w:r w:rsidRPr="008C2A93">
        <w:rPr>
          <w:b/>
          <w:color w:val="000000" w:themeColor="text1"/>
        </w:rPr>
        <w:t xml:space="preserve">A. </w:t>
      </w:r>
      <w:r w:rsidR="00417542">
        <w:rPr>
          <w:color w:val="000000" w:themeColor="text1"/>
        </w:rPr>
        <w:t>λ</w:t>
      </w:r>
      <w:r w:rsidR="004D4508" w:rsidRPr="004D4508">
        <w:rPr>
          <w:color w:val="000000" w:themeColor="text1"/>
        </w:rPr>
        <w:tab/>
      </w:r>
      <w:r w:rsidR="00417542">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B. </w:t>
      </w:r>
      <w:r w:rsidR="00417542">
        <w:rPr>
          <w:color w:val="000000" w:themeColor="text1"/>
        </w:rPr>
        <w:t>1.75</w:t>
      </w:r>
      <w:r w:rsidR="00417542" w:rsidRPr="00417542">
        <w:rPr>
          <w:color w:val="000000" w:themeColor="text1"/>
        </w:rPr>
        <w:t xml:space="preserve"> </w:t>
      </w:r>
      <w:r w:rsidR="00417542">
        <w:rPr>
          <w:color w:val="000000" w:themeColor="text1"/>
        </w:rPr>
        <w:t>λ</w:t>
      </w:r>
      <w:r w:rsidR="004D4508" w:rsidRPr="004D4508">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C. </w:t>
      </w:r>
      <w:r w:rsidR="00417542">
        <w:rPr>
          <w:color w:val="000000" w:themeColor="text1"/>
        </w:rPr>
        <w:t>1</w:t>
      </w:r>
      <w:r w:rsidR="004D4508" w:rsidRPr="004D4508">
        <w:rPr>
          <w:color w:val="000000" w:themeColor="text1"/>
        </w:rPr>
        <w:t>,25</w:t>
      </w:r>
      <w:r w:rsidR="00417542" w:rsidRPr="00417542">
        <w:rPr>
          <w:color w:val="000000" w:themeColor="text1"/>
        </w:rPr>
        <w:t xml:space="preserve"> </w:t>
      </w:r>
      <w:r w:rsidR="00417542">
        <w:rPr>
          <w:color w:val="000000" w:themeColor="text1"/>
        </w:rPr>
        <w:t>λ</w:t>
      </w:r>
      <w:r w:rsidR="004D4508" w:rsidRPr="004D4508">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D. </w:t>
      </w:r>
      <w:r w:rsidR="004D4508" w:rsidRPr="004D4508">
        <w:rPr>
          <w:color w:val="000000" w:themeColor="text1"/>
        </w:rPr>
        <w:t>0,75</w:t>
      </w:r>
      <w:r w:rsidR="00417542">
        <w:rPr>
          <w:color w:val="000000" w:themeColor="text1"/>
        </w:rPr>
        <w:t>λ</w:t>
      </w:r>
      <w:r w:rsidR="004D4508" w:rsidRPr="004D4508">
        <w:rPr>
          <w:color w:val="000000" w:themeColor="text1"/>
        </w:rPr>
        <w:t>.</w:t>
      </w:r>
    </w:p>
    <w:p w:rsidR="00417542" w:rsidRDefault="00417542" w:rsidP="00417542">
      <w:pPr>
        <w:spacing w:line="240" w:lineRule="auto"/>
        <w:ind w:firstLine="0"/>
        <w:rPr>
          <w:color w:val="000000" w:themeColor="text1"/>
        </w:rPr>
      </w:pPr>
      <w:r>
        <w:rPr>
          <w:b/>
          <w:color w:val="000000" w:themeColor="text1"/>
        </w:rPr>
        <w:t xml:space="preserve">Câu 27. </w:t>
      </w:r>
      <w:r>
        <w:rPr>
          <w:color w:val="000000" w:themeColor="text1"/>
        </w:rPr>
        <w:t xml:space="preserve">Xét </w:t>
      </w:r>
      <w:r w:rsidR="004D4508" w:rsidRPr="004D4508">
        <w:rPr>
          <w:color w:val="000000" w:themeColor="text1"/>
        </w:rPr>
        <w:t xml:space="preserve">sóng dừng trên một sợi dây đàn hồi rất dài có </w:t>
      </w:r>
      <w:r w:rsidR="00DD775E">
        <w:rPr>
          <w:color w:val="000000" w:themeColor="text1"/>
        </w:rPr>
        <w:t>bước sóng λ</w:t>
      </w:r>
      <w:r w:rsidR="004D4508" w:rsidRPr="004D4508">
        <w:rPr>
          <w:color w:val="000000" w:themeColor="text1"/>
        </w:rPr>
        <w:t xml:space="preserve">, tại A một bụng sóng và tại B một nút sóng. Quan sát cho thấy giữa hai </w:t>
      </w:r>
      <w:r w:rsidR="00DD775E">
        <w:rPr>
          <w:color w:val="000000" w:themeColor="text1"/>
        </w:rPr>
        <w:t>điểm</w:t>
      </w:r>
      <w:r w:rsidR="004D4508" w:rsidRPr="004D4508">
        <w:rPr>
          <w:color w:val="000000" w:themeColor="text1"/>
        </w:rPr>
        <w:t xml:space="preserve"> A và B còn có thêm hai nút khác </w:t>
      </w:r>
      <w:r w:rsidR="008C2A93" w:rsidRPr="008C2A93">
        <w:rPr>
          <w:color w:val="000000" w:themeColor="text1"/>
        </w:rPr>
        <w:t>nữa.</w:t>
      </w:r>
      <w:r w:rsidR="008C2A93" w:rsidRPr="008C2A93">
        <w:rPr>
          <w:b/>
          <w:color w:val="000000" w:themeColor="text1"/>
        </w:rPr>
        <w:t xml:space="preserve"> </w:t>
      </w:r>
      <w:r w:rsidR="004D4508" w:rsidRPr="004D4508">
        <w:rPr>
          <w:color w:val="000000" w:themeColor="text1"/>
        </w:rPr>
        <w:t xml:space="preserve">Khoảng cách AB bằng </w:t>
      </w:r>
    </w:p>
    <w:p w:rsidR="00417542" w:rsidRPr="004D4508" w:rsidRDefault="008C2A93" w:rsidP="00417542">
      <w:pPr>
        <w:spacing w:line="240" w:lineRule="auto"/>
        <w:rPr>
          <w:color w:val="000000" w:themeColor="text1"/>
        </w:rPr>
      </w:pPr>
      <w:r w:rsidRPr="008C2A93">
        <w:rPr>
          <w:b/>
          <w:color w:val="000000" w:themeColor="text1"/>
        </w:rPr>
        <w:t xml:space="preserve">A. </w:t>
      </w:r>
      <w:r w:rsidR="00417542">
        <w:rPr>
          <w:color w:val="000000" w:themeColor="text1"/>
        </w:rPr>
        <w:t>λ</w:t>
      </w:r>
      <w:r w:rsidR="00417542" w:rsidRPr="004D4508">
        <w:rPr>
          <w:color w:val="000000" w:themeColor="text1"/>
        </w:rPr>
        <w:tab/>
      </w:r>
      <w:r w:rsidR="00417542">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B. </w:t>
      </w:r>
      <w:r w:rsidR="00417542">
        <w:rPr>
          <w:color w:val="000000" w:themeColor="text1"/>
        </w:rPr>
        <w:t>1.75</w:t>
      </w:r>
      <w:r w:rsidR="00417542" w:rsidRPr="00417542">
        <w:rPr>
          <w:color w:val="000000" w:themeColor="text1"/>
        </w:rPr>
        <w:t xml:space="preserve"> </w:t>
      </w:r>
      <w:r w:rsidR="00417542">
        <w:rPr>
          <w:color w:val="000000" w:themeColor="text1"/>
        </w:rPr>
        <w:t>λ</w:t>
      </w:r>
      <w:r w:rsidR="00417542" w:rsidRPr="004D4508">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C. </w:t>
      </w:r>
      <w:r w:rsidR="00417542">
        <w:rPr>
          <w:color w:val="000000" w:themeColor="text1"/>
        </w:rPr>
        <w:t>1</w:t>
      </w:r>
      <w:r w:rsidR="00417542" w:rsidRPr="004D4508">
        <w:rPr>
          <w:color w:val="000000" w:themeColor="text1"/>
        </w:rPr>
        <w:t>,25</w:t>
      </w:r>
      <w:r w:rsidR="00417542" w:rsidRPr="00417542">
        <w:rPr>
          <w:color w:val="000000" w:themeColor="text1"/>
        </w:rPr>
        <w:t xml:space="preserve"> </w:t>
      </w:r>
      <w:r w:rsidR="00417542">
        <w:rPr>
          <w:color w:val="000000" w:themeColor="text1"/>
        </w:rPr>
        <w:t>λ</w:t>
      </w:r>
      <w:r w:rsidR="00417542" w:rsidRPr="004D4508">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D. </w:t>
      </w:r>
      <w:r w:rsidR="00417542" w:rsidRPr="004D4508">
        <w:rPr>
          <w:color w:val="000000" w:themeColor="text1"/>
        </w:rPr>
        <w:t>0,75</w:t>
      </w:r>
      <w:r w:rsidR="00417542">
        <w:rPr>
          <w:color w:val="000000" w:themeColor="text1"/>
        </w:rPr>
        <w:t>λ</w:t>
      </w:r>
      <w:r w:rsidR="00417542" w:rsidRPr="004D4508">
        <w:rPr>
          <w:color w:val="000000" w:themeColor="text1"/>
        </w:rPr>
        <w:t>.</w:t>
      </w:r>
    </w:p>
    <w:p w:rsidR="004D4508" w:rsidRPr="004D4508" w:rsidRDefault="00417542" w:rsidP="00F72429">
      <w:pPr>
        <w:spacing w:line="240" w:lineRule="auto"/>
        <w:ind w:firstLine="0"/>
        <w:rPr>
          <w:color w:val="000000" w:themeColor="text1"/>
        </w:rPr>
      </w:pPr>
      <w:r>
        <w:rPr>
          <w:b/>
          <w:color w:val="000000" w:themeColor="text1"/>
        </w:rPr>
        <w:t xml:space="preserve">Câu 28. </w:t>
      </w:r>
      <w:r w:rsidR="004D4508" w:rsidRPr="004D4508">
        <w:rPr>
          <w:color w:val="000000" w:themeColor="text1"/>
        </w:rPr>
        <w:t>Trên một dây đàn hồi đang có sóng dừng. Gọi f</w:t>
      </w:r>
      <w:r w:rsidR="00F72429" w:rsidRPr="00F72429">
        <w:rPr>
          <w:color w:val="000000" w:themeColor="text1"/>
          <w:vertAlign w:val="subscript"/>
        </w:rPr>
        <w:t>0</w:t>
      </w:r>
      <w:r w:rsidR="004D4508" w:rsidRPr="004D4508">
        <w:rPr>
          <w:color w:val="000000" w:themeColor="text1"/>
        </w:rPr>
        <w:t xml:space="preserve"> là tần số nhỏ nhất đế có thế tạo ra sóng dừng trên</w:t>
      </w:r>
      <w:r w:rsidR="00F72429">
        <w:rPr>
          <w:color w:val="000000" w:themeColor="text1"/>
        </w:rPr>
        <w:t xml:space="preserve"> </w:t>
      </w:r>
      <w:r w:rsidR="004D4508" w:rsidRPr="004D4508">
        <w:rPr>
          <w:color w:val="000000" w:themeColor="text1"/>
        </w:rPr>
        <w:t>dây. Các tần số tiếp theo tuân theo quy luật 2f</w:t>
      </w:r>
      <w:r w:rsidR="00F72429" w:rsidRPr="00F72429">
        <w:rPr>
          <w:color w:val="000000" w:themeColor="text1"/>
          <w:vertAlign w:val="subscript"/>
        </w:rPr>
        <w:t>0</w:t>
      </w:r>
      <w:r w:rsidR="004D4508" w:rsidRPr="004D4508">
        <w:rPr>
          <w:color w:val="000000" w:themeColor="text1"/>
        </w:rPr>
        <w:t xml:space="preserve"> ,3f</w:t>
      </w:r>
      <w:r w:rsidR="004D4508" w:rsidRPr="00F72429">
        <w:rPr>
          <w:color w:val="000000" w:themeColor="text1"/>
          <w:vertAlign w:val="subscript"/>
        </w:rPr>
        <w:t>0</w:t>
      </w:r>
      <w:r w:rsidR="004D4508" w:rsidRPr="004D4508">
        <w:rPr>
          <w:color w:val="000000" w:themeColor="text1"/>
        </w:rPr>
        <w:t>,4f</w:t>
      </w:r>
      <w:r w:rsidR="00F72429" w:rsidRPr="00F72429">
        <w:rPr>
          <w:color w:val="000000" w:themeColor="text1"/>
          <w:vertAlign w:val="subscript"/>
        </w:rPr>
        <w:t>0</w:t>
      </w:r>
      <w:r w:rsidR="00F72429">
        <w:rPr>
          <w:color w:val="000000" w:themeColor="text1"/>
        </w:rPr>
        <w:t>..</w:t>
      </w:r>
      <w:r w:rsidR="004D4508" w:rsidRPr="004D4508">
        <w:rPr>
          <w:color w:val="000000" w:themeColor="text1"/>
        </w:rPr>
        <w:tab/>
        <w:t>nf</w:t>
      </w:r>
      <w:r w:rsidR="00F72429" w:rsidRPr="00F72429">
        <w:rPr>
          <w:color w:val="000000" w:themeColor="text1"/>
          <w:vertAlign w:val="subscript"/>
        </w:rPr>
        <w:t>0</w:t>
      </w:r>
      <w:r w:rsidR="004D4508" w:rsidRPr="004D4508">
        <w:rPr>
          <w:color w:val="000000" w:themeColor="text1"/>
        </w:rPr>
        <w:t xml:space="preserve"> . </w:t>
      </w:r>
      <w:r w:rsidR="00F72429">
        <w:rPr>
          <w:color w:val="000000" w:themeColor="text1"/>
        </w:rPr>
        <w:t>S</w:t>
      </w:r>
      <w:r w:rsidR="004D4508" w:rsidRPr="004D4508">
        <w:rPr>
          <w:color w:val="000000" w:themeColor="text1"/>
        </w:rPr>
        <w:t>ố nút và số bụng trên dây là</w:t>
      </w:r>
    </w:p>
    <w:p w:rsidR="00F72429"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số nút = số bụng - 1 </w:t>
      </w:r>
      <w:r w:rsidR="00F72429">
        <w:rPr>
          <w:color w:val="000000" w:themeColor="text1"/>
        </w:rPr>
        <w:tab/>
      </w:r>
      <w:r w:rsidR="00F72429">
        <w:rPr>
          <w:color w:val="000000" w:themeColor="text1"/>
        </w:rPr>
        <w:tab/>
      </w:r>
      <w:r w:rsidR="00F72429">
        <w:rPr>
          <w:color w:val="000000" w:themeColor="text1"/>
        </w:rPr>
        <w:tab/>
      </w:r>
      <w:r w:rsidR="00F72429">
        <w:rPr>
          <w:color w:val="000000" w:themeColor="text1"/>
        </w:rPr>
        <w:tab/>
      </w:r>
      <w:r w:rsidR="00D676E1">
        <w:rPr>
          <w:color w:val="000000" w:themeColor="text1"/>
        </w:rPr>
        <w:tab/>
      </w:r>
      <w:r w:rsidRPr="008C2A93">
        <w:rPr>
          <w:b/>
          <w:color w:val="000000" w:themeColor="text1"/>
        </w:rPr>
        <w:t xml:space="preserve">B. </w:t>
      </w:r>
      <w:r w:rsidR="004D4508" w:rsidRPr="004D4508">
        <w:rPr>
          <w:color w:val="000000" w:themeColor="text1"/>
        </w:rPr>
        <w:t xml:space="preserve">số nút = số bụng +1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số nút =số bụng </w:t>
      </w:r>
      <w:r w:rsidR="00F72429">
        <w:rPr>
          <w:color w:val="000000" w:themeColor="text1"/>
        </w:rPr>
        <w:tab/>
      </w:r>
      <w:r w:rsidR="00F72429">
        <w:rPr>
          <w:color w:val="000000" w:themeColor="text1"/>
        </w:rPr>
        <w:tab/>
      </w:r>
      <w:r w:rsidR="00F72429">
        <w:rPr>
          <w:color w:val="000000" w:themeColor="text1"/>
        </w:rPr>
        <w:tab/>
      </w:r>
      <w:r w:rsidR="00F72429">
        <w:rPr>
          <w:color w:val="000000" w:themeColor="text1"/>
        </w:rPr>
        <w:tab/>
      </w:r>
      <w:r w:rsidR="00F72429">
        <w:rPr>
          <w:color w:val="000000" w:themeColor="text1"/>
        </w:rPr>
        <w:tab/>
      </w:r>
      <w:r w:rsidRPr="008C2A93">
        <w:rPr>
          <w:b/>
          <w:color w:val="000000" w:themeColor="text1"/>
        </w:rPr>
        <w:t xml:space="preserve">D. </w:t>
      </w:r>
      <w:r w:rsidR="004D4508" w:rsidRPr="004D4508">
        <w:rPr>
          <w:color w:val="000000" w:themeColor="text1"/>
        </w:rPr>
        <w:t>số nút =</w:t>
      </w:r>
      <w:r w:rsidR="00F845EF">
        <w:rPr>
          <w:color w:val="000000" w:themeColor="text1"/>
        </w:rPr>
        <w:t xml:space="preserve"> </w:t>
      </w:r>
      <w:r w:rsidR="004D4508" w:rsidRPr="004D4508">
        <w:rPr>
          <w:color w:val="000000" w:themeColor="text1"/>
        </w:rPr>
        <w:t>số bụng - 2.</w:t>
      </w:r>
    </w:p>
    <w:p w:rsidR="004D4508" w:rsidRPr="004D4508" w:rsidRDefault="00F72429" w:rsidP="00F72429">
      <w:pPr>
        <w:spacing w:line="240" w:lineRule="auto"/>
        <w:ind w:firstLine="0"/>
        <w:rPr>
          <w:color w:val="000000" w:themeColor="text1"/>
        </w:rPr>
      </w:pPr>
      <w:r>
        <w:rPr>
          <w:b/>
          <w:color w:val="000000" w:themeColor="text1"/>
        </w:rPr>
        <w:t xml:space="preserve">Câu 29. </w:t>
      </w:r>
      <w:r w:rsidR="004D4508" w:rsidRPr="004D4508">
        <w:rPr>
          <w:color w:val="000000" w:themeColor="text1"/>
        </w:rPr>
        <w:t>Trên một dây đàn hồi đang có sóng dừng. Gọi f</w:t>
      </w:r>
      <w:r w:rsidR="004D4508" w:rsidRPr="00F845EF">
        <w:rPr>
          <w:color w:val="000000" w:themeColor="text1"/>
          <w:vertAlign w:val="subscript"/>
        </w:rPr>
        <w:t>0</w:t>
      </w:r>
      <w:r w:rsidR="004D4508" w:rsidRPr="004D4508">
        <w:rPr>
          <w:color w:val="000000" w:themeColor="text1"/>
        </w:rPr>
        <w:t xml:space="preserve"> là tần số nhỏ nhất để có thể tạo ra sóng dừng trên dây. Các tần số tiếp theo tuân theo quy luậ</w:t>
      </w:r>
      <w:r w:rsidR="00F845EF">
        <w:rPr>
          <w:color w:val="000000" w:themeColor="text1"/>
        </w:rPr>
        <w:t>t 3f</w:t>
      </w:r>
      <w:r w:rsidR="00F845EF" w:rsidRPr="00F845EF">
        <w:rPr>
          <w:color w:val="000000" w:themeColor="text1"/>
          <w:vertAlign w:val="subscript"/>
        </w:rPr>
        <w:t>0</w:t>
      </w:r>
      <w:r w:rsidR="00F845EF">
        <w:rPr>
          <w:color w:val="000000" w:themeColor="text1"/>
        </w:rPr>
        <w:t>,5f</w:t>
      </w:r>
      <w:r w:rsidR="00F845EF" w:rsidRPr="00F845EF">
        <w:rPr>
          <w:color w:val="000000" w:themeColor="text1"/>
          <w:vertAlign w:val="subscript"/>
        </w:rPr>
        <w:t>0</w:t>
      </w:r>
      <w:r w:rsidR="00F845EF">
        <w:rPr>
          <w:color w:val="000000" w:themeColor="text1"/>
        </w:rPr>
        <w:t>,7f</w:t>
      </w:r>
      <w:r w:rsidR="00F845EF" w:rsidRPr="00F845EF">
        <w:rPr>
          <w:color w:val="000000" w:themeColor="text1"/>
          <w:vertAlign w:val="subscript"/>
        </w:rPr>
        <w:t>0</w:t>
      </w:r>
      <w:r w:rsidR="00F845EF">
        <w:rPr>
          <w:color w:val="000000" w:themeColor="text1"/>
        </w:rPr>
        <w:t>…</w:t>
      </w:r>
      <w:r w:rsidR="004D4508" w:rsidRPr="004D4508">
        <w:rPr>
          <w:color w:val="000000" w:themeColor="text1"/>
        </w:rPr>
        <w:t>số nút và số bụng trên dây là</w:t>
      </w:r>
    </w:p>
    <w:p w:rsidR="00F845EF"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số nút = số bụng - 1 </w:t>
      </w:r>
      <w:r w:rsidR="00F845EF">
        <w:rPr>
          <w:color w:val="000000" w:themeColor="text1"/>
        </w:rPr>
        <w:tab/>
      </w:r>
      <w:r w:rsidR="00F845EF">
        <w:rPr>
          <w:color w:val="000000" w:themeColor="text1"/>
        </w:rPr>
        <w:tab/>
      </w:r>
      <w:r w:rsidR="00F845EF">
        <w:rPr>
          <w:color w:val="000000" w:themeColor="text1"/>
        </w:rPr>
        <w:tab/>
      </w:r>
      <w:r w:rsidR="00F845EF">
        <w:rPr>
          <w:color w:val="000000" w:themeColor="text1"/>
        </w:rPr>
        <w:tab/>
      </w:r>
      <w:r w:rsidR="00D676E1">
        <w:rPr>
          <w:color w:val="000000" w:themeColor="text1"/>
        </w:rPr>
        <w:tab/>
      </w:r>
      <w:r w:rsidRPr="008C2A93">
        <w:rPr>
          <w:b/>
          <w:color w:val="000000" w:themeColor="text1"/>
        </w:rPr>
        <w:t xml:space="preserve">B. </w:t>
      </w:r>
      <w:r w:rsidR="004D4508" w:rsidRPr="004D4508">
        <w:rPr>
          <w:color w:val="000000" w:themeColor="text1"/>
        </w:rPr>
        <w:t xml:space="preserve">số nút = số bụng +1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số nút =số bụng</w:t>
      </w:r>
      <w:r w:rsidR="004D4508" w:rsidRPr="004D4508">
        <w:rPr>
          <w:color w:val="000000" w:themeColor="text1"/>
        </w:rPr>
        <w:tab/>
      </w:r>
      <w:r w:rsidR="00F845EF">
        <w:rPr>
          <w:color w:val="000000" w:themeColor="text1"/>
        </w:rPr>
        <w:tab/>
      </w:r>
      <w:r w:rsidR="00F845EF">
        <w:rPr>
          <w:color w:val="000000" w:themeColor="text1"/>
        </w:rPr>
        <w:tab/>
      </w:r>
      <w:r w:rsidR="00F845EF">
        <w:rPr>
          <w:color w:val="000000" w:themeColor="text1"/>
        </w:rPr>
        <w:tab/>
      </w:r>
      <w:r w:rsidR="00F845EF">
        <w:rPr>
          <w:color w:val="000000" w:themeColor="text1"/>
        </w:rPr>
        <w:tab/>
      </w:r>
      <w:r w:rsidR="00D676E1">
        <w:rPr>
          <w:color w:val="000000" w:themeColor="text1"/>
        </w:rPr>
        <w:tab/>
      </w:r>
      <w:r w:rsidRPr="008C2A93">
        <w:rPr>
          <w:b/>
          <w:color w:val="000000" w:themeColor="text1"/>
        </w:rPr>
        <w:t xml:space="preserve">D. </w:t>
      </w:r>
      <w:r w:rsidR="004D4508" w:rsidRPr="004D4508">
        <w:rPr>
          <w:color w:val="000000" w:themeColor="text1"/>
        </w:rPr>
        <w:t>số nút =số bụng - 2.</w:t>
      </w:r>
    </w:p>
    <w:p w:rsidR="004F4BBE" w:rsidRDefault="00F845EF" w:rsidP="00F845EF">
      <w:pPr>
        <w:spacing w:line="240" w:lineRule="auto"/>
        <w:ind w:firstLine="0"/>
        <w:rPr>
          <w:color w:val="000000" w:themeColor="text1"/>
        </w:rPr>
      </w:pPr>
      <w:r>
        <w:rPr>
          <w:b/>
          <w:color w:val="000000" w:themeColor="text1"/>
        </w:rPr>
        <w:t xml:space="preserve">Câu 30. </w:t>
      </w:r>
      <w:r w:rsidR="004D4508" w:rsidRPr="004D4508">
        <w:rPr>
          <w:color w:val="000000" w:themeColor="text1"/>
        </w:rPr>
        <w:t xml:space="preserve">Trên dây đàn hồi đang có sóng dừng. Một điểm M trên sợi có vận tốc dao động biến thiên theo phưcmg trình </w:t>
      </w:r>
      <w:r>
        <w:rPr>
          <w:color w:val="000000" w:themeColor="text1"/>
        </w:rPr>
        <w:t>v</w:t>
      </w:r>
      <w:r w:rsidR="004D4508" w:rsidRPr="00F845EF">
        <w:rPr>
          <w:color w:val="000000" w:themeColor="text1"/>
          <w:vertAlign w:val="subscript"/>
        </w:rPr>
        <w:t>M</w:t>
      </w:r>
      <w:r>
        <w:rPr>
          <w:color w:val="000000" w:themeColor="text1"/>
        </w:rPr>
        <w:t xml:space="preserve"> = 20πsin( 10π</w:t>
      </w:r>
      <w:r w:rsidR="004D4508" w:rsidRPr="004D4508">
        <w:rPr>
          <w:color w:val="000000" w:themeColor="text1"/>
        </w:rPr>
        <w:t xml:space="preserve">t + </w:t>
      </w:r>
      <w:r w:rsidR="004F4BBE">
        <w:rPr>
          <w:color w:val="000000" w:themeColor="text1"/>
        </w:rPr>
        <w:t>π</w:t>
      </w:r>
      <w:r w:rsidR="004D4508" w:rsidRPr="004D4508">
        <w:rPr>
          <w:color w:val="000000" w:themeColor="text1"/>
        </w:rPr>
        <w:t xml:space="preserve">) (cm/s). Bề rộng một bụng sóng có độ lớn là </w:t>
      </w:r>
    </w:p>
    <w:p w:rsidR="004D4508" w:rsidRPr="004D4508" w:rsidRDefault="008C2A93" w:rsidP="004F4BBE">
      <w:pPr>
        <w:spacing w:line="240" w:lineRule="auto"/>
        <w:rPr>
          <w:color w:val="000000" w:themeColor="text1"/>
        </w:rPr>
      </w:pPr>
      <w:r w:rsidRPr="008C2A93">
        <w:rPr>
          <w:b/>
          <w:color w:val="000000" w:themeColor="text1"/>
        </w:rPr>
        <w:t xml:space="preserve">A. </w:t>
      </w:r>
      <w:r w:rsidR="004D4508" w:rsidRPr="004D4508">
        <w:rPr>
          <w:color w:val="000000" w:themeColor="text1"/>
        </w:rPr>
        <w:t>8 cm</w:t>
      </w:r>
      <w:r w:rsidR="004D4508" w:rsidRPr="004D4508">
        <w:rPr>
          <w:color w:val="000000" w:themeColor="text1"/>
        </w:rPr>
        <w:tab/>
      </w:r>
      <w:r w:rsidR="004F4BBE">
        <w:rPr>
          <w:color w:val="000000" w:themeColor="text1"/>
        </w:rPr>
        <w:tab/>
      </w:r>
      <w:r w:rsidR="004F4BBE">
        <w:rPr>
          <w:color w:val="000000" w:themeColor="text1"/>
        </w:rPr>
        <w:tab/>
      </w:r>
      <w:r w:rsidRPr="008C2A93">
        <w:rPr>
          <w:b/>
          <w:color w:val="000000" w:themeColor="text1"/>
        </w:rPr>
        <w:t xml:space="preserve">B. </w:t>
      </w:r>
      <w:r w:rsidR="004D4508" w:rsidRPr="004D4508">
        <w:rPr>
          <w:color w:val="000000" w:themeColor="text1"/>
        </w:rPr>
        <w:t>6 cm</w:t>
      </w:r>
      <w:r w:rsidR="004D4508" w:rsidRPr="004D4508">
        <w:rPr>
          <w:color w:val="000000" w:themeColor="text1"/>
        </w:rPr>
        <w:tab/>
      </w:r>
      <w:r w:rsidR="004F4BBE">
        <w:rPr>
          <w:color w:val="000000" w:themeColor="text1"/>
        </w:rPr>
        <w:tab/>
      </w:r>
      <w:r w:rsidR="004F4BBE">
        <w:rPr>
          <w:color w:val="000000" w:themeColor="text1"/>
        </w:rPr>
        <w:tab/>
      </w:r>
      <w:r w:rsidRPr="008C2A93">
        <w:rPr>
          <w:b/>
          <w:color w:val="000000" w:themeColor="text1"/>
        </w:rPr>
        <w:t xml:space="preserve">C. </w:t>
      </w:r>
      <w:r w:rsidR="004D4508" w:rsidRPr="004D4508">
        <w:rPr>
          <w:color w:val="000000" w:themeColor="text1"/>
        </w:rPr>
        <w:t>16 cm</w:t>
      </w:r>
      <w:r w:rsidR="004D4508" w:rsidRPr="004D4508">
        <w:rPr>
          <w:color w:val="000000" w:themeColor="text1"/>
        </w:rPr>
        <w:tab/>
      </w:r>
      <w:r w:rsidR="004F4BBE">
        <w:rPr>
          <w:color w:val="000000" w:themeColor="text1"/>
        </w:rPr>
        <w:tab/>
      </w:r>
      <w:r w:rsidR="004F4BBE">
        <w:rPr>
          <w:color w:val="000000" w:themeColor="text1"/>
        </w:rPr>
        <w:tab/>
      </w:r>
      <w:r w:rsidRPr="008C2A93">
        <w:rPr>
          <w:b/>
          <w:color w:val="000000" w:themeColor="text1"/>
        </w:rPr>
        <w:t xml:space="preserve">D. </w:t>
      </w:r>
      <w:r w:rsidR="004D4508" w:rsidRPr="004D4508">
        <w:rPr>
          <w:color w:val="000000" w:themeColor="text1"/>
        </w:rPr>
        <w:t>4 cm.</w:t>
      </w:r>
    </w:p>
    <w:p w:rsidR="004F4BBE" w:rsidRDefault="004F4BBE" w:rsidP="004F4BBE">
      <w:pPr>
        <w:spacing w:line="240" w:lineRule="auto"/>
        <w:ind w:firstLine="0"/>
        <w:rPr>
          <w:color w:val="000000" w:themeColor="text1"/>
        </w:rPr>
      </w:pPr>
      <w:r>
        <w:rPr>
          <w:b/>
          <w:color w:val="000000" w:themeColor="text1"/>
        </w:rPr>
        <w:t xml:space="preserve">Câu 31. </w:t>
      </w:r>
      <w:r w:rsidR="004D4508" w:rsidRPr="004D4508">
        <w:rPr>
          <w:color w:val="000000" w:themeColor="text1"/>
        </w:rPr>
        <w:t>M</w:t>
      </w:r>
      <w:r>
        <w:rPr>
          <w:color w:val="000000" w:themeColor="text1"/>
        </w:rPr>
        <w:t>ột</w:t>
      </w:r>
      <w:r w:rsidR="004D4508" w:rsidRPr="004D4508">
        <w:rPr>
          <w:color w:val="000000" w:themeColor="text1"/>
        </w:rPr>
        <w:t xml:space="preserve"> sóng cơ lan truyền trên một dây đàn hồi gặp đầu dây cố định thì phản xạ trở lại, khi đó </w:t>
      </w:r>
    </w:p>
    <w:p w:rsidR="004D4508" w:rsidRPr="004D4508" w:rsidRDefault="008C2A93" w:rsidP="004F4BBE">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sóng phản xạ có cùng tần số và cùng bước sóng với sóng tới. </w:t>
      </w:r>
    </w:p>
    <w:p w:rsidR="004F4BBE"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sóng phản xạ luôn giao thoa với sóng tới và tạo thành sóng dừ</w:t>
      </w:r>
      <w:r w:rsidR="004F4BBE">
        <w:rPr>
          <w:color w:val="000000" w:themeColor="text1"/>
        </w:rPr>
        <w:t>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sóng phản xạ luôn cùng pha với sóng tới.</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sóng phản xạ luôn ngược pha với sóng tới.</w:t>
      </w:r>
    </w:p>
    <w:p w:rsidR="004D4508" w:rsidRPr="004D4508" w:rsidRDefault="004F4BBE" w:rsidP="004F4BBE">
      <w:pPr>
        <w:spacing w:line="240" w:lineRule="auto"/>
        <w:ind w:firstLine="0"/>
        <w:rPr>
          <w:color w:val="000000" w:themeColor="text1"/>
        </w:rPr>
      </w:pPr>
      <w:r>
        <w:rPr>
          <w:b/>
          <w:color w:val="000000" w:themeColor="text1"/>
        </w:rPr>
        <w:t xml:space="preserve">Câu 32. </w:t>
      </w:r>
      <w:r w:rsidR="004D4508" w:rsidRPr="004D4508">
        <w:rPr>
          <w:color w:val="000000" w:themeColor="text1"/>
        </w:rPr>
        <w:t>Một sợi dây đàn ghi ta được giữ chặt ở 2 đầu và đang dao động, trên dây có sóng dừng. Tại thời điểm sợi dây duỗi thẳng thì vận tốc tức thời theo phưong vuông góc với dây của mọi điểm dọc theo dây (trừ 2 đầu dây)</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cùng hướng tại mọi điểm</w:t>
      </w:r>
      <w:r w:rsidR="004D4508" w:rsidRPr="004D4508">
        <w:rPr>
          <w:color w:val="000000" w:themeColor="text1"/>
        </w:rPr>
        <w:tab/>
      </w:r>
      <w:r w:rsidR="007338D2">
        <w:rPr>
          <w:color w:val="000000" w:themeColor="text1"/>
        </w:rPr>
        <w:tab/>
      </w:r>
      <w:r w:rsidR="007338D2">
        <w:rPr>
          <w:color w:val="000000" w:themeColor="text1"/>
        </w:rPr>
        <w:tab/>
      </w:r>
      <w:r w:rsidR="007338D2">
        <w:rPr>
          <w:color w:val="000000" w:themeColor="text1"/>
        </w:rPr>
        <w:tab/>
      </w:r>
      <w:r w:rsidRPr="008C2A93">
        <w:rPr>
          <w:b/>
          <w:color w:val="000000" w:themeColor="text1"/>
        </w:rPr>
        <w:t xml:space="preserve">B. </w:t>
      </w:r>
      <w:r w:rsidR="004D4508" w:rsidRPr="004D4508">
        <w:rPr>
          <w:color w:val="000000" w:themeColor="text1"/>
        </w:rPr>
        <w:t>phụ thuộc vào vị trí từng điểm,</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khác không tại mọi điểm</w:t>
      </w:r>
      <w:r w:rsidR="007338D2">
        <w:rPr>
          <w:color w:val="000000" w:themeColor="text1"/>
        </w:rPr>
        <w:tab/>
      </w:r>
      <w:r w:rsidR="007338D2">
        <w:rPr>
          <w:color w:val="000000" w:themeColor="text1"/>
        </w:rPr>
        <w:tab/>
      </w:r>
      <w:r w:rsidR="007338D2">
        <w:rPr>
          <w:color w:val="000000" w:themeColor="text1"/>
        </w:rPr>
        <w:tab/>
      </w:r>
      <w:r w:rsidR="004D4508" w:rsidRPr="004D4508">
        <w:rPr>
          <w:color w:val="000000" w:themeColor="text1"/>
        </w:rPr>
        <w:tab/>
      </w:r>
      <w:r w:rsidRPr="008C2A93">
        <w:rPr>
          <w:b/>
          <w:color w:val="000000" w:themeColor="text1"/>
        </w:rPr>
        <w:t xml:space="preserve">D. </w:t>
      </w:r>
      <w:r w:rsidR="004D4508" w:rsidRPr="004D4508">
        <w:rPr>
          <w:color w:val="000000" w:themeColor="text1"/>
        </w:rPr>
        <w:t xml:space="preserve">bằng không tại mọi </w:t>
      </w:r>
      <w:r w:rsidR="00DD775E">
        <w:rPr>
          <w:color w:val="000000" w:themeColor="text1"/>
        </w:rPr>
        <w:t>điểm</w:t>
      </w:r>
      <w:r w:rsidR="004D4508" w:rsidRPr="004D4508">
        <w:rPr>
          <w:color w:val="000000" w:themeColor="text1"/>
        </w:rPr>
        <w:t>.</w:t>
      </w:r>
    </w:p>
    <w:p w:rsidR="004D4508" w:rsidRPr="004D4508" w:rsidRDefault="007338D2" w:rsidP="007E09AF">
      <w:pPr>
        <w:spacing w:line="240" w:lineRule="auto"/>
        <w:ind w:firstLine="0"/>
        <w:rPr>
          <w:color w:val="000000" w:themeColor="text1"/>
        </w:rPr>
      </w:pPr>
      <w:r>
        <w:rPr>
          <w:b/>
          <w:color w:val="000000" w:themeColor="text1"/>
        </w:rPr>
        <w:t xml:space="preserve">Câu 33. </w:t>
      </w:r>
      <w:r w:rsidR="004D4508" w:rsidRPr="004D4508">
        <w:rPr>
          <w:color w:val="000000" w:themeColor="text1"/>
        </w:rPr>
        <w:t>Một sợi dây đàn hồi được treo thẳng đứng vào một điểm cố định, đầu kia để tự do. Người ta tạo ra sóng dừng trên dây với tần số bé nhất là f . Đ</w:t>
      </w:r>
      <w:r w:rsidR="007E09AF">
        <w:rPr>
          <w:color w:val="000000" w:themeColor="text1"/>
        </w:rPr>
        <w:t>ể</w:t>
      </w:r>
      <w:r w:rsidR="004D4508" w:rsidRPr="004D4508">
        <w:rPr>
          <w:color w:val="000000" w:themeColor="text1"/>
        </w:rPr>
        <w:t xml:space="preserve"> lại có sóng dừng, phải tăng tần số tối thiếu đến giá trị</w:t>
      </w:r>
      <w:r w:rsidR="007E09AF">
        <w:rPr>
          <w:color w:val="000000" w:themeColor="text1"/>
        </w:rPr>
        <w:t xml:space="preserve"> </w:t>
      </w:r>
      <w:r w:rsidR="004D4508" w:rsidRPr="004D4508">
        <w:rPr>
          <w:color w:val="000000" w:themeColor="text1"/>
        </w:rPr>
        <w:t>f</w:t>
      </w:r>
      <w:r w:rsidR="004D4508" w:rsidRPr="007E09AF">
        <w:rPr>
          <w:color w:val="000000" w:themeColor="text1"/>
          <w:vertAlign w:val="subscript"/>
        </w:rPr>
        <w:t>2</w:t>
      </w:r>
      <w:r w:rsidR="004D4508" w:rsidRPr="004D4508">
        <w:rPr>
          <w:color w:val="000000" w:themeColor="text1"/>
        </w:rPr>
        <w:t xml:space="preserve"> = kf</w:t>
      </w:r>
      <w:r w:rsidR="007E09AF" w:rsidRPr="007E09AF">
        <w:rPr>
          <w:color w:val="000000" w:themeColor="text1"/>
          <w:vertAlign w:val="subscript"/>
        </w:rPr>
        <w:t>1</w:t>
      </w:r>
      <w:r w:rsidR="004D4508" w:rsidRPr="004D4508">
        <w:rPr>
          <w:color w:val="000000" w:themeColor="text1"/>
        </w:rPr>
        <w:t>. Giá trị k bằng</w:t>
      </w:r>
    </w:p>
    <w:p w:rsidR="004D4508" w:rsidRPr="004D4508" w:rsidRDefault="008C2A93" w:rsidP="004D4508">
      <w:pPr>
        <w:spacing w:line="240" w:lineRule="auto"/>
        <w:rPr>
          <w:color w:val="000000" w:themeColor="text1"/>
        </w:rPr>
      </w:pPr>
      <w:r w:rsidRPr="008C2A93">
        <w:rPr>
          <w:b/>
          <w:color w:val="000000" w:themeColor="text1"/>
        </w:rPr>
        <w:lastRenderedPageBreak/>
        <w:t xml:space="preserve">A. </w:t>
      </w:r>
      <w:r w:rsidR="004D4508" w:rsidRPr="004D4508">
        <w:rPr>
          <w:color w:val="000000" w:themeColor="text1"/>
        </w:rPr>
        <w:t>4</w:t>
      </w:r>
      <w:r w:rsidR="004D4508" w:rsidRPr="004D4508">
        <w:rPr>
          <w:color w:val="000000" w:themeColor="text1"/>
        </w:rPr>
        <w:tab/>
      </w:r>
      <w:r w:rsidR="007E09AF">
        <w:rPr>
          <w:color w:val="000000" w:themeColor="text1"/>
        </w:rPr>
        <w:tab/>
      </w:r>
      <w:r w:rsidR="007E09AF">
        <w:rPr>
          <w:color w:val="000000" w:themeColor="text1"/>
        </w:rPr>
        <w:tab/>
      </w:r>
      <w:r w:rsidR="007E09AF">
        <w:rPr>
          <w:color w:val="000000" w:themeColor="text1"/>
        </w:rPr>
        <w:tab/>
      </w:r>
      <w:r w:rsidRPr="008C2A93">
        <w:rPr>
          <w:b/>
          <w:color w:val="000000" w:themeColor="text1"/>
        </w:rPr>
        <w:t xml:space="preserve">B. </w:t>
      </w:r>
      <w:r w:rsidR="004D4508" w:rsidRPr="004D4508">
        <w:rPr>
          <w:color w:val="000000" w:themeColor="text1"/>
        </w:rPr>
        <w:t>3</w:t>
      </w:r>
      <w:r w:rsidR="004D4508" w:rsidRPr="004D4508">
        <w:rPr>
          <w:color w:val="000000" w:themeColor="text1"/>
        </w:rPr>
        <w:tab/>
      </w:r>
      <w:r w:rsidR="007E09AF">
        <w:rPr>
          <w:color w:val="000000" w:themeColor="text1"/>
        </w:rPr>
        <w:tab/>
      </w:r>
      <w:r w:rsidR="007E09AF">
        <w:rPr>
          <w:color w:val="000000" w:themeColor="text1"/>
        </w:rPr>
        <w:tab/>
      </w:r>
      <w:r w:rsidR="007E09AF">
        <w:rPr>
          <w:color w:val="000000" w:themeColor="text1"/>
        </w:rPr>
        <w:tab/>
      </w:r>
      <w:r w:rsidRPr="008C2A93">
        <w:rPr>
          <w:b/>
          <w:color w:val="000000" w:themeColor="text1"/>
        </w:rPr>
        <w:t xml:space="preserve">C. </w:t>
      </w:r>
      <w:r w:rsidR="004D4508" w:rsidRPr="004D4508">
        <w:rPr>
          <w:color w:val="000000" w:themeColor="text1"/>
        </w:rPr>
        <w:t>6</w:t>
      </w:r>
      <w:r w:rsidR="004D4508" w:rsidRPr="004D4508">
        <w:rPr>
          <w:color w:val="000000" w:themeColor="text1"/>
        </w:rPr>
        <w:tab/>
      </w:r>
      <w:r w:rsidR="007E09AF">
        <w:rPr>
          <w:color w:val="000000" w:themeColor="text1"/>
        </w:rPr>
        <w:tab/>
      </w:r>
      <w:r w:rsidR="007E09AF">
        <w:rPr>
          <w:color w:val="000000" w:themeColor="text1"/>
        </w:rPr>
        <w:tab/>
      </w:r>
      <w:r w:rsidR="007E09AF">
        <w:rPr>
          <w:color w:val="000000" w:themeColor="text1"/>
        </w:rPr>
        <w:tab/>
      </w:r>
      <w:r w:rsidRPr="008C2A93">
        <w:rPr>
          <w:b/>
          <w:color w:val="000000" w:themeColor="text1"/>
        </w:rPr>
        <w:t xml:space="preserve">D. </w:t>
      </w:r>
      <w:r w:rsidR="004D4508" w:rsidRPr="004D4508">
        <w:rPr>
          <w:color w:val="000000" w:themeColor="text1"/>
        </w:rPr>
        <w:t>2.</w:t>
      </w:r>
    </w:p>
    <w:p w:rsidR="004D4508" w:rsidRDefault="007E09AF" w:rsidP="007E09AF">
      <w:pPr>
        <w:spacing w:line="240" w:lineRule="auto"/>
        <w:ind w:firstLine="0"/>
        <w:rPr>
          <w:color w:val="000000" w:themeColor="text1"/>
        </w:rPr>
      </w:pPr>
      <w:r>
        <w:rPr>
          <w:b/>
          <w:color w:val="000000" w:themeColor="text1"/>
        </w:rPr>
        <w:t xml:space="preserve">Câu 34. </w:t>
      </w:r>
      <w:r w:rsidR="004D4508" w:rsidRPr="004D4508">
        <w:rPr>
          <w:color w:val="000000" w:themeColor="text1"/>
        </w:rPr>
        <w:t>Sóng dừng trên một sợi dây đàn hồi rất dài có bước sóng</w:t>
      </w:r>
    </w:p>
    <w:p w:rsidR="004D4508" w:rsidRDefault="008C2A93" w:rsidP="004D4508">
      <w:pPr>
        <w:spacing w:line="240" w:lineRule="auto"/>
        <w:rPr>
          <w:color w:val="000000" w:themeColor="text1"/>
        </w:rPr>
      </w:pPr>
      <w:r w:rsidRPr="008C2A93">
        <w:rPr>
          <w:b/>
          <w:color w:val="000000" w:themeColor="text1"/>
        </w:rPr>
        <w:t xml:space="preserve">A. </w:t>
      </w:r>
      <w:r w:rsidR="00E5604D">
        <w:rPr>
          <w:color w:val="000000" w:themeColor="text1"/>
        </w:rPr>
        <w:t xml:space="preserve">số nút = số bụng </w:t>
      </w:r>
      <w:r w:rsidR="00E5604D" w:rsidRPr="00E5604D">
        <w:rPr>
          <w:color w:val="000000" w:themeColor="text1"/>
          <w:position w:val="-24"/>
        </w:rPr>
        <w:object w:dxaOrig="1280" w:dyaOrig="620">
          <v:shape id="_x0000_i1090" type="#_x0000_t75" style="width:63.5pt;height:31pt" o:ole="">
            <v:imagedata r:id="rId128" o:title=""/>
          </v:shape>
          <o:OLEObject Type="Embed" ProgID="Equation.DSMT4" ShapeID="_x0000_i1090" DrawAspect="Content" ObjectID="_1603567482" r:id="rId129"/>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B. </w:t>
      </w:r>
      <w:r w:rsidR="00E5604D">
        <w:rPr>
          <w:color w:val="000000" w:themeColor="text1"/>
        </w:rPr>
        <w:t xml:space="preserve">số nút + 1 = số bụng </w:t>
      </w:r>
      <w:r w:rsidR="00E5604D" w:rsidRPr="00E5604D">
        <w:rPr>
          <w:color w:val="000000" w:themeColor="text1"/>
          <w:position w:val="-24"/>
        </w:rPr>
        <w:object w:dxaOrig="1040" w:dyaOrig="620">
          <v:shape id="_x0000_i1091" type="#_x0000_t75" style="width:51.5pt;height:31pt" o:ole="">
            <v:imagedata r:id="rId130" o:title=""/>
          </v:shape>
          <o:OLEObject Type="Embed" ProgID="Equation.DSMT4" ShapeID="_x0000_i1091" DrawAspect="Content" ObjectID="_1603567483" r:id="rId131"/>
        </w:object>
      </w:r>
      <w:r w:rsidR="00E5604D">
        <w:rPr>
          <w:color w:val="000000" w:themeColor="text1"/>
        </w:rPr>
        <w:t xml:space="preserve"> </w:t>
      </w:r>
    </w:p>
    <w:p w:rsidR="00E5604D" w:rsidRPr="004D4508" w:rsidRDefault="008C2A93" w:rsidP="004D4508">
      <w:pPr>
        <w:spacing w:line="240" w:lineRule="auto"/>
        <w:rPr>
          <w:color w:val="000000" w:themeColor="text1"/>
        </w:rPr>
      </w:pPr>
      <w:r w:rsidRPr="008C2A93">
        <w:rPr>
          <w:b/>
          <w:color w:val="000000" w:themeColor="text1"/>
        </w:rPr>
        <w:t xml:space="preserve">C. </w:t>
      </w:r>
      <w:r w:rsidR="00E5604D">
        <w:rPr>
          <w:color w:val="000000" w:themeColor="text1"/>
        </w:rPr>
        <w:t xml:space="preserve">số nút = số bụng + 1 </w:t>
      </w:r>
      <w:r w:rsidR="00E5604D" w:rsidRPr="00E5604D">
        <w:rPr>
          <w:color w:val="000000" w:themeColor="text1"/>
          <w:position w:val="-24"/>
        </w:rPr>
        <w:object w:dxaOrig="1040" w:dyaOrig="620">
          <v:shape id="_x0000_i1092" type="#_x0000_t75" style="width:51.5pt;height:31pt" o:ole="">
            <v:imagedata r:id="rId132" o:title=""/>
          </v:shape>
          <o:OLEObject Type="Embed" ProgID="Equation.DSMT4" ShapeID="_x0000_i1092" DrawAspect="Content" ObjectID="_1603567484" r:id="rId133"/>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D. </w:t>
      </w:r>
      <w:r w:rsidR="00E5604D">
        <w:rPr>
          <w:color w:val="000000" w:themeColor="text1"/>
        </w:rPr>
        <w:t xml:space="preserve">số nút = số bụng </w:t>
      </w:r>
      <w:r w:rsidR="00E5604D" w:rsidRPr="00E5604D">
        <w:rPr>
          <w:color w:val="000000" w:themeColor="text1"/>
          <w:position w:val="-24"/>
        </w:rPr>
        <w:object w:dxaOrig="1040" w:dyaOrig="620">
          <v:shape id="_x0000_i1093" type="#_x0000_t75" style="width:51.5pt;height:31pt" o:ole="">
            <v:imagedata r:id="rId134" o:title=""/>
          </v:shape>
          <o:OLEObject Type="Embed" ProgID="Equation.DSMT4" ShapeID="_x0000_i1093" DrawAspect="Content" ObjectID="_1603567485" r:id="rId135"/>
        </w:object>
      </w:r>
      <w:r w:rsidR="00E5604D">
        <w:rPr>
          <w:color w:val="000000" w:themeColor="text1"/>
        </w:rPr>
        <w:t xml:space="preserve"> </w:t>
      </w:r>
    </w:p>
    <w:p w:rsidR="004D4508" w:rsidRDefault="00E5604D" w:rsidP="00E5604D">
      <w:pPr>
        <w:spacing w:line="240" w:lineRule="auto"/>
        <w:ind w:firstLine="0"/>
        <w:rPr>
          <w:color w:val="000000" w:themeColor="text1"/>
        </w:rPr>
      </w:pPr>
      <w:r>
        <w:rPr>
          <w:b/>
          <w:color w:val="000000" w:themeColor="text1"/>
        </w:rPr>
        <w:t xml:space="preserve">Câu 35. </w:t>
      </w:r>
      <w:r w:rsidR="004D4508" w:rsidRPr="004D4508">
        <w:rPr>
          <w:color w:val="000000" w:themeColor="text1"/>
        </w:rPr>
        <w:t xml:space="preserve">Sóng dừng trên một sợi dây đàn hồi rất dài có </w:t>
      </w:r>
      <w:r w:rsidR="00DD775E">
        <w:rPr>
          <w:color w:val="000000" w:themeColor="text1"/>
        </w:rPr>
        <w:t>bước sóng λ</w:t>
      </w:r>
      <w:r w:rsidR="004D4508" w:rsidRPr="004D4508">
        <w:rPr>
          <w:color w:val="000000" w:themeColor="text1"/>
        </w:rPr>
        <w:t>. Quan sát tại 2 điểm A và B trên dây, người ta thấy A là nút và B cũng là nút. số nút và số bụng trên đoạn AB (kể cả A và B) là</w:t>
      </w:r>
    </w:p>
    <w:p w:rsidR="00E5604D" w:rsidRDefault="008C2A93" w:rsidP="00E5604D">
      <w:pPr>
        <w:spacing w:line="240" w:lineRule="auto"/>
        <w:rPr>
          <w:color w:val="000000" w:themeColor="text1"/>
        </w:rPr>
      </w:pPr>
      <w:r w:rsidRPr="008C2A93">
        <w:rPr>
          <w:b/>
          <w:color w:val="000000" w:themeColor="text1"/>
        </w:rPr>
        <w:t xml:space="preserve">A. </w:t>
      </w:r>
      <w:r w:rsidR="00E5604D">
        <w:rPr>
          <w:color w:val="000000" w:themeColor="text1"/>
        </w:rPr>
        <w:t xml:space="preserve">số nút = số bụng </w:t>
      </w:r>
      <w:r w:rsidR="00E5604D" w:rsidRPr="00E5604D">
        <w:rPr>
          <w:color w:val="000000" w:themeColor="text1"/>
          <w:position w:val="-24"/>
        </w:rPr>
        <w:object w:dxaOrig="1280" w:dyaOrig="620">
          <v:shape id="_x0000_i1094" type="#_x0000_t75" style="width:63.5pt;height:31pt" o:ole="">
            <v:imagedata r:id="rId128" o:title=""/>
          </v:shape>
          <o:OLEObject Type="Embed" ProgID="Equation.DSMT4" ShapeID="_x0000_i1094" DrawAspect="Content" ObjectID="_1603567486" r:id="rId136"/>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B. </w:t>
      </w:r>
      <w:r w:rsidR="00E5604D">
        <w:rPr>
          <w:color w:val="000000" w:themeColor="text1"/>
        </w:rPr>
        <w:t xml:space="preserve">số nút + 1 = số bụng </w:t>
      </w:r>
      <w:r w:rsidR="00E5604D" w:rsidRPr="00E5604D">
        <w:rPr>
          <w:color w:val="000000" w:themeColor="text1"/>
          <w:position w:val="-24"/>
        </w:rPr>
        <w:object w:dxaOrig="1040" w:dyaOrig="620">
          <v:shape id="_x0000_i1095" type="#_x0000_t75" style="width:51.5pt;height:31pt" o:ole="">
            <v:imagedata r:id="rId130" o:title=""/>
          </v:shape>
          <o:OLEObject Type="Embed" ProgID="Equation.DSMT4" ShapeID="_x0000_i1095" DrawAspect="Content" ObjectID="_1603567487" r:id="rId137"/>
        </w:object>
      </w:r>
      <w:r w:rsidR="00E5604D">
        <w:rPr>
          <w:color w:val="000000" w:themeColor="text1"/>
        </w:rPr>
        <w:t xml:space="preserve"> </w:t>
      </w:r>
    </w:p>
    <w:p w:rsidR="00E5604D" w:rsidRPr="004D4508" w:rsidRDefault="008C2A93" w:rsidP="00E5604D">
      <w:pPr>
        <w:spacing w:line="240" w:lineRule="auto"/>
        <w:rPr>
          <w:color w:val="000000" w:themeColor="text1"/>
        </w:rPr>
      </w:pPr>
      <w:r w:rsidRPr="008C2A93">
        <w:rPr>
          <w:b/>
          <w:color w:val="000000" w:themeColor="text1"/>
        </w:rPr>
        <w:t xml:space="preserve">C. </w:t>
      </w:r>
      <w:r w:rsidR="00E5604D">
        <w:rPr>
          <w:color w:val="000000" w:themeColor="text1"/>
        </w:rPr>
        <w:t xml:space="preserve">số nút = số bụng + 1 </w:t>
      </w:r>
      <w:r w:rsidR="00E5604D" w:rsidRPr="00E5604D">
        <w:rPr>
          <w:color w:val="000000" w:themeColor="text1"/>
          <w:position w:val="-24"/>
        </w:rPr>
        <w:object w:dxaOrig="1040" w:dyaOrig="620">
          <v:shape id="_x0000_i1096" type="#_x0000_t75" style="width:51.5pt;height:31pt" o:ole="">
            <v:imagedata r:id="rId132" o:title=""/>
          </v:shape>
          <o:OLEObject Type="Embed" ProgID="Equation.DSMT4" ShapeID="_x0000_i1096" DrawAspect="Content" ObjectID="_1603567488" r:id="rId138"/>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D. </w:t>
      </w:r>
      <w:r w:rsidR="00E5604D">
        <w:rPr>
          <w:color w:val="000000" w:themeColor="text1"/>
        </w:rPr>
        <w:t xml:space="preserve">số nút = số bụng </w:t>
      </w:r>
      <w:r w:rsidR="00E5604D" w:rsidRPr="00E5604D">
        <w:rPr>
          <w:color w:val="000000" w:themeColor="text1"/>
          <w:position w:val="-24"/>
        </w:rPr>
        <w:object w:dxaOrig="1040" w:dyaOrig="620">
          <v:shape id="_x0000_i1097" type="#_x0000_t75" style="width:51.5pt;height:31pt" o:ole="">
            <v:imagedata r:id="rId134" o:title=""/>
          </v:shape>
          <o:OLEObject Type="Embed" ProgID="Equation.DSMT4" ShapeID="_x0000_i1097" DrawAspect="Content" ObjectID="_1603567489" r:id="rId139"/>
        </w:object>
      </w:r>
      <w:r w:rsidR="00E5604D">
        <w:rPr>
          <w:color w:val="000000" w:themeColor="text1"/>
        </w:rPr>
        <w:t xml:space="preserve"> </w:t>
      </w:r>
    </w:p>
    <w:p w:rsidR="00E5604D" w:rsidRPr="004D4508" w:rsidRDefault="00E5604D" w:rsidP="00E5604D">
      <w:pPr>
        <w:spacing w:line="240" w:lineRule="auto"/>
        <w:ind w:firstLine="0"/>
        <w:rPr>
          <w:color w:val="000000" w:themeColor="text1"/>
        </w:rPr>
      </w:pPr>
      <w:r>
        <w:rPr>
          <w:b/>
          <w:color w:val="000000" w:themeColor="text1"/>
        </w:rPr>
        <w:t xml:space="preserve">Câu 36. </w:t>
      </w:r>
      <w:r w:rsidR="004D4508" w:rsidRPr="004D4508">
        <w:rPr>
          <w:color w:val="000000" w:themeColor="text1"/>
        </w:rPr>
        <w:t xml:space="preserve">Sóng dừng trên một sợi dây đàn hồi rất dài có </w:t>
      </w:r>
      <w:r w:rsidR="00DD775E">
        <w:rPr>
          <w:color w:val="000000" w:themeColor="text1"/>
        </w:rPr>
        <w:t>bước sóng λ</w:t>
      </w:r>
      <w:r w:rsidR="004D4508" w:rsidRPr="004D4508">
        <w:rPr>
          <w:color w:val="000000" w:themeColor="text1"/>
        </w:rPr>
        <w:t>. Quan sát tại 2 điểm A và B trên dây, người ta thấy A và B đều là bụng, số nút và số bụng trên đoạn AB (kể cả A và B) là</w:t>
      </w:r>
      <w:r>
        <w:rPr>
          <w:color w:val="000000" w:themeColor="text1"/>
        </w:rPr>
        <w:t xml:space="preserve">  λ</w:t>
      </w:r>
      <w:r w:rsidRPr="004D4508">
        <w:rPr>
          <w:color w:val="000000" w:themeColor="text1"/>
        </w:rPr>
        <w:t>. Quan sát tại 2 điểm A và B trên dây, người ta thấy A là nút và B là bụng, số nút và số bụng trên đoạn AB (kể cả A và B) là</w:t>
      </w:r>
    </w:p>
    <w:p w:rsidR="00E5604D" w:rsidRDefault="008C2A93" w:rsidP="00E5604D">
      <w:pPr>
        <w:spacing w:line="240" w:lineRule="auto"/>
        <w:rPr>
          <w:color w:val="000000" w:themeColor="text1"/>
        </w:rPr>
      </w:pPr>
      <w:r w:rsidRPr="008C2A93">
        <w:rPr>
          <w:b/>
          <w:color w:val="000000" w:themeColor="text1"/>
        </w:rPr>
        <w:t xml:space="preserve">A. </w:t>
      </w:r>
      <w:r w:rsidR="00E5604D">
        <w:rPr>
          <w:color w:val="000000" w:themeColor="text1"/>
        </w:rPr>
        <w:t xml:space="preserve">số nút = số bụng </w:t>
      </w:r>
      <w:r w:rsidR="00E5604D" w:rsidRPr="00E5604D">
        <w:rPr>
          <w:color w:val="000000" w:themeColor="text1"/>
          <w:position w:val="-24"/>
        </w:rPr>
        <w:object w:dxaOrig="1280" w:dyaOrig="620">
          <v:shape id="_x0000_i1098" type="#_x0000_t75" style="width:63.5pt;height:31pt" o:ole="">
            <v:imagedata r:id="rId128" o:title=""/>
          </v:shape>
          <o:OLEObject Type="Embed" ProgID="Equation.DSMT4" ShapeID="_x0000_i1098" DrawAspect="Content" ObjectID="_1603567490" r:id="rId140"/>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B. </w:t>
      </w:r>
      <w:r w:rsidR="00E5604D">
        <w:rPr>
          <w:color w:val="000000" w:themeColor="text1"/>
        </w:rPr>
        <w:t xml:space="preserve">số nút + 1 = số bụng </w:t>
      </w:r>
      <w:r w:rsidR="00E5604D" w:rsidRPr="00E5604D">
        <w:rPr>
          <w:color w:val="000000" w:themeColor="text1"/>
          <w:position w:val="-24"/>
        </w:rPr>
        <w:object w:dxaOrig="1040" w:dyaOrig="620">
          <v:shape id="_x0000_i1099" type="#_x0000_t75" style="width:51.5pt;height:31pt" o:ole="">
            <v:imagedata r:id="rId130" o:title=""/>
          </v:shape>
          <o:OLEObject Type="Embed" ProgID="Equation.DSMT4" ShapeID="_x0000_i1099" DrawAspect="Content" ObjectID="_1603567491" r:id="rId141"/>
        </w:object>
      </w:r>
      <w:r w:rsidR="00E5604D">
        <w:rPr>
          <w:color w:val="000000" w:themeColor="text1"/>
        </w:rPr>
        <w:t xml:space="preserve"> </w:t>
      </w:r>
    </w:p>
    <w:p w:rsidR="00E5604D" w:rsidRPr="004D4508" w:rsidRDefault="008C2A93" w:rsidP="00E5604D">
      <w:pPr>
        <w:spacing w:line="240" w:lineRule="auto"/>
        <w:rPr>
          <w:color w:val="000000" w:themeColor="text1"/>
        </w:rPr>
      </w:pPr>
      <w:r w:rsidRPr="008C2A93">
        <w:rPr>
          <w:b/>
          <w:color w:val="000000" w:themeColor="text1"/>
        </w:rPr>
        <w:t xml:space="preserve">C. </w:t>
      </w:r>
      <w:r w:rsidR="00E5604D">
        <w:rPr>
          <w:color w:val="000000" w:themeColor="text1"/>
        </w:rPr>
        <w:t xml:space="preserve">số nút = số bụng + 1 </w:t>
      </w:r>
      <w:r w:rsidR="00E5604D" w:rsidRPr="00E5604D">
        <w:rPr>
          <w:color w:val="000000" w:themeColor="text1"/>
          <w:position w:val="-24"/>
        </w:rPr>
        <w:object w:dxaOrig="1040" w:dyaOrig="620">
          <v:shape id="_x0000_i1100" type="#_x0000_t75" style="width:51.5pt;height:31pt" o:ole="">
            <v:imagedata r:id="rId132" o:title=""/>
          </v:shape>
          <o:OLEObject Type="Embed" ProgID="Equation.DSMT4" ShapeID="_x0000_i1100" DrawAspect="Content" ObjectID="_1603567492" r:id="rId142"/>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D. </w:t>
      </w:r>
      <w:r w:rsidR="00E5604D">
        <w:rPr>
          <w:color w:val="000000" w:themeColor="text1"/>
        </w:rPr>
        <w:t xml:space="preserve">số nút = số bụng </w:t>
      </w:r>
      <w:r w:rsidR="00E5604D" w:rsidRPr="00E5604D">
        <w:rPr>
          <w:color w:val="000000" w:themeColor="text1"/>
          <w:position w:val="-24"/>
        </w:rPr>
        <w:object w:dxaOrig="1040" w:dyaOrig="620">
          <v:shape id="_x0000_i1101" type="#_x0000_t75" style="width:51.5pt;height:31pt" o:ole="">
            <v:imagedata r:id="rId134" o:title=""/>
          </v:shape>
          <o:OLEObject Type="Embed" ProgID="Equation.DSMT4" ShapeID="_x0000_i1101" DrawAspect="Content" ObjectID="_1603567493" r:id="rId143"/>
        </w:object>
      </w:r>
      <w:r w:rsidR="00E5604D">
        <w:rPr>
          <w:color w:val="000000" w:themeColor="text1"/>
        </w:rPr>
        <w:t xml:space="preserve"> </w:t>
      </w:r>
    </w:p>
    <w:p w:rsidR="004D4508" w:rsidRDefault="00E5604D" w:rsidP="00E5604D">
      <w:pPr>
        <w:spacing w:line="240" w:lineRule="auto"/>
        <w:ind w:firstLine="0"/>
        <w:rPr>
          <w:color w:val="000000" w:themeColor="text1"/>
        </w:rPr>
      </w:pPr>
      <w:r>
        <w:rPr>
          <w:b/>
          <w:color w:val="000000" w:themeColor="text1"/>
        </w:rPr>
        <w:t xml:space="preserve">Câu 37. </w:t>
      </w:r>
      <w:r w:rsidR="004D4508" w:rsidRPr="004D4508">
        <w:rPr>
          <w:color w:val="000000" w:themeColor="text1"/>
        </w:rPr>
        <w:t xml:space="preserve">Trong một thí nghiệm về giao thoa sóng trên mặt nước, hai nguồn kết </w:t>
      </w:r>
      <w:r w:rsidR="00DD775E">
        <w:rPr>
          <w:color w:val="000000" w:themeColor="text1"/>
        </w:rPr>
        <w:t>hợp</w:t>
      </w:r>
      <w:r w:rsidR="004D4508" w:rsidRPr="004D4508">
        <w:rPr>
          <w:color w:val="000000" w:themeColor="text1"/>
        </w:rPr>
        <w:t xml:space="preserve"> A, B dao động cùng pha cùng tần số f. Tốc độ truyền sóng không đổi là V. Vị trí các dãy cực đại trên đoạn AB cách nguồn A một đoạn là</w:t>
      </w:r>
    </w:p>
    <w:p w:rsidR="00E5604D" w:rsidRPr="005005BB" w:rsidRDefault="008C2A93" w:rsidP="005005BB">
      <w:pPr>
        <w:spacing w:line="240" w:lineRule="auto"/>
        <w:rPr>
          <w:color w:val="000000" w:themeColor="text1"/>
        </w:rPr>
      </w:pPr>
      <w:r w:rsidRPr="008C2A93">
        <w:rPr>
          <w:b/>
          <w:color w:val="000000" w:themeColor="text1"/>
        </w:rPr>
        <w:t xml:space="preserve">A. </w:t>
      </w:r>
      <w:r w:rsidR="005005BB" w:rsidRPr="00E5604D">
        <w:rPr>
          <w:color w:val="000000" w:themeColor="text1"/>
          <w:position w:val="-24"/>
        </w:rPr>
        <w:object w:dxaOrig="1380" w:dyaOrig="620">
          <v:shape id="_x0000_i1102" type="#_x0000_t75" style="width:69.5pt;height:31pt" o:ole="">
            <v:imagedata r:id="rId144" o:title=""/>
          </v:shape>
          <o:OLEObject Type="Embed" ProgID="Equation.DSMT4" ShapeID="_x0000_i1102" DrawAspect="Content" ObjectID="_1603567494" r:id="rId145"/>
        </w:object>
      </w:r>
      <w:r w:rsidR="00E5604D">
        <w:rPr>
          <w:color w:val="000000" w:themeColor="text1"/>
        </w:rPr>
        <w:t xml:space="preserve"> </w:t>
      </w:r>
      <w:r w:rsidR="005005BB">
        <w:rPr>
          <w:color w:val="000000" w:themeColor="text1"/>
        </w:rPr>
        <w:t xml:space="preserve">với </w:t>
      </w:r>
      <w:r w:rsidR="005005BB" w:rsidRPr="005005BB">
        <w:rPr>
          <w:color w:val="000000" w:themeColor="text1"/>
        </w:rPr>
        <w:t>với k = 0,±l,±2.</w:t>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B. </w:t>
      </w:r>
      <w:r w:rsidR="005005BB" w:rsidRPr="005005BB">
        <w:rPr>
          <w:color w:val="000000" w:themeColor="text1"/>
          <w:position w:val="-12"/>
        </w:rPr>
        <w:object w:dxaOrig="1320" w:dyaOrig="360">
          <v:shape id="_x0000_i1103" type="#_x0000_t75" style="width:66pt;height:18pt" o:ole="">
            <v:imagedata r:id="rId146" o:title=""/>
          </v:shape>
          <o:OLEObject Type="Embed" ProgID="Equation.DSMT4" ShapeID="_x0000_i1103" DrawAspect="Content" ObjectID="_1603567495" r:id="rId147"/>
        </w:object>
      </w:r>
      <w:r w:rsidR="005005BB">
        <w:rPr>
          <w:color w:val="000000" w:themeColor="text1"/>
        </w:rPr>
        <w:t xml:space="preserve"> </w:t>
      </w:r>
      <w:r w:rsidR="005005BB" w:rsidRPr="005005BB">
        <w:rPr>
          <w:color w:val="000000" w:themeColor="text1"/>
        </w:rPr>
        <w:t>với k = 0,±l,±2.</w:t>
      </w:r>
    </w:p>
    <w:p w:rsidR="005005BB" w:rsidRPr="005005BB" w:rsidRDefault="008C2A93" w:rsidP="005005BB">
      <w:pPr>
        <w:spacing w:line="240" w:lineRule="auto"/>
        <w:rPr>
          <w:color w:val="000000" w:themeColor="text1"/>
        </w:rPr>
      </w:pPr>
      <w:r w:rsidRPr="008C2A93">
        <w:rPr>
          <w:b/>
          <w:color w:val="000000" w:themeColor="text1"/>
        </w:rPr>
        <w:t xml:space="preserve">C. </w:t>
      </w:r>
      <w:r w:rsidR="005005BB" w:rsidRPr="005005BB">
        <w:rPr>
          <w:color w:val="000000" w:themeColor="text1"/>
          <w:position w:val="-24"/>
        </w:rPr>
        <w:object w:dxaOrig="1380" w:dyaOrig="620">
          <v:shape id="_x0000_i1104" type="#_x0000_t75" style="width:69.5pt;height:31pt" o:ole="">
            <v:imagedata r:id="rId148" o:title=""/>
          </v:shape>
          <o:OLEObject Type="Embed" ProgID="Equation.DSMT4" ShapeID="_x0000_i1104" DrawAspect="Content" ObjectID="_1603567496" r:id="rId149"/>
        </w:object>
      </w:r>
      <w:r w:rsidR="005005BB">
        <w:rPr>
          <w:color w:val="000000" w:themeColor="text1"/>
        </w:rPr>
        <w:t xml:space="preserve"> </w:t>
      </w:r>
      <w:r w:rsidR="005005BB" w:rsidRPr="005005BB">
        <w:rPr>
          <w:color w:val="000000" w:themeColor="text1"/>
        </w:rPr>
        <w:t>với k = 0,±l,±2.</w:t>
      </w:r>
      <w:r w:rsidR="005005BB">
        <w:rPr>
          <w:color w:val="000000" w:themeColor="text1"/>
        </w:rPr>
        <w:tab/>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D. </w:t>
      </w:r>
      <w:r w:rsidR="005005BB" w:rsidRPr="005005BB">
        <w:rPr>
          <w:color w:val="000000" w:themeColor="text1"/>
          <w:position w:val="-24"/>
        </w:rPr>
        <w:object w:dxaOrig="1380" w:dyaOrig="620">
          <v:shape id="_x0000_i1105" type="#_x0000_t75" style="width:69.5pt;height:31pt" o:ole="">
            <v:imagedata r:id="rId150" o:title=""/>
          </v:shape>
          <o:OLEObject Type="Embed" ProgID="Equation.DSMT4" ShapeID="_x0000_i1105" DrawAspect="Content" ObjectID="_1603567497" r:id="rId151"/>
        </w:object>
      </w:r>
      <w:r w:rsidR="005005BB">
        <w:rPr>
          <w:color w:val="000000" w:themeColor="text1"/>
        </w:rPr>
        <w:t xml:space="preserve"> </w:t>
      </w:r>
      <w:r w:rsidR="005005BB" w:rsidRPr="005005BB">
        <w:rPr>
          <w:color w:val="000000" w:themeColor="text1"/>
        </w:rPr>
        <w:t>với k = 0,±l,±2.</w:t>
      </w:r>
    </w:p>
    <w:p w:rsidR="004D4508" w:rsidRDefault="005005BB" w:rsidP="005005BB">
      <w:pPr>
        <w:spacing w:line="240" w:lineRule="auto"/>
        <w:ind w:firstLine="0"/>
        <w:rPr>
          <w:color w:val="000000" w:themeColor="text1"/>
        </w:rPr>
      </w:pPr>
      <w:r>
        <w:rPr>
          <w:b/>
          <w:color w:val="000000" w:themeColor="text1"/>
        </w:rPr>
        <w:t xml:space="preserve">Câu 38. </w:t>
      </w:r>
      <w:r w:rsidR="004D4508" w:rsidRPr="004D4508">
        <w:rPr>
          <w:color w:val="000000" w:themeColor="text1"/>
        </w:rPr>
        <w:t xml:space="preserve">Trong một thí nghiệm về giao thoa sóng trên mặt nước, hai nguồn kết </w:t>
      </w:r>
      <w:r w:rsidR="00DD775E">
        <w:rPr>
          <w:color w:val="000000" w:themeColor="text1"/>
        </w:rPr>
        <w:t>hợp</w:t>
      </w:r>
      <w:r w:rsidR="004D4508" w:rsidRPr="004D4508">
        <w:rPr>
          <w:color w:val="000000" w:themeColor="text1"/>
        </w:rPr>
        <w:t xml:space="preserve"> A, B dao động cùng pha cùng tần số f. Tốc độ truyền sóng không </w:t>
      </w:r>
      <w:r w:rsidR="00B84905">
        <w:rPr>
          <w:color w:val="000000" w:themeColor="text1"/>
        </w:rPr>
        <w:t>đổi</w:t>
      </w:r>
      <w:r w:rsidR="004D4508" w:rsidRPr="004D4508">
        <w:rPr>
          <w:color w:val="000000" w:themeColor="text1"/>
        </w:rPr>
        <w:t xml:space="preserve"> là </w:t>
      </w:r>
      <w:r>
        <w:rPr>
          <w:color w:val="000000" w:themeColor="text1"/>
        </w:rPr>
        <w:t>v</w:t>
      </w:r>
      <w:r w:rsidR="004D4508" w:rsidRPr="004D4508">
        <w:rPr>
          <w:color w:val="000000" w:themeColor="text1"/>
        </w:rPr>
        <w:t>. Vị trí các dãy cực ti</w:t>
      </w:r>
      <w:r>
        <w:rPr>
          <w:color w:val="000000" w:themeColor="text1"/>
        </w:rPr>
        <w:t>ể</w:t>
      </w:r>
      <w:r w:rsidR="004D4508" w:rsidRPr="004D4508">
        <w:rPr>
          <w:color w:val="000000" w:themeColor="text1"/>
        </w:rPr>
        <w:t>u trên đoạn AB cách nguồn A một đoạn là</w:t>
      </w:r>
    </w:p>
    <w:p w:rsidR="005005BB" w:rsidRPr="005005BB" w:rsidRDefault="008C2A93" w:rsidP="005005BB">
      <w:pPr>
        <w:spacing w:line="240" w:lineRule="auto"/>
        <w:rPr>
          <w:color w:val="000000" w:themeColor="text1"/>
        </w:rPr>
      </w:pPr>
      <w:r w:rsidRPr="008C2A93">
        <w:rPr>
          <w:b/>
          <w:color w:val="000000" w:themeColor="text1"/>
        </w:rPr>
        <w:t xml:space="preserve">A. </w:t>
      </w:r>
      <w:r w:rsidR="005005BB" w:rsidRPr="00E5604D">
        <w:rPr>
          <w:color w:val="000000" w:themeColor="text1"/>
          <w:position w:val="-24"/>
        </w:rPr>
        <w:object w:dxaOrig="1380" w:dyaOrig="620">
          <v:shape id="_x0000_i1106" type="#_x0000_t75" style="width:69.5pt;height:31pt" o:ole="">
            <v:imagedata r:id="rId144" o:title=""/>
          </v:shape>
          <o:OLEObject Type="Embed" ProgID="Equation.DSMT4" ShapeID="_x0000_i1106" DrawAspect="Content" ObjectID="_1603567498" r:id="rId152"/>
        </w:object>
      </w:r>
      <w:r w:rsidR="005005BB">
        <w:rPr>
          <w:color w:val="000000" w:themeColor="text1"/>
        </w:rPr>
        <w:t xml:space="preserve"> với </w:t>
      </w:r>
      <w:r w:rsidR="005005BB" w:rsidRPr="005005BB">
        <w:rPr>
          <w:color w:val="000000" w:themeColor="text1"/>
        </w:rPr>
        <w:t>với k = 0,±l,±2.</w:t>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B. </w:t>
      </w:r>
      <w:r w:rsidR="005005BB" w:rsidRPr="005005BB">
        <w:rPr>
          <w:color w:val="000000" w:themeColor="text1"/>
          <w:position w:val="-12"/>
        </w:rPr>
        <w:object w:dxaOrig="1980" w:dyaOrig="360">
          <v:shape id="_x0000_i1107" type="#_x0000_t75" style="width:99.5pt;height:18pt" o:ole="">
            <v:imagedata r:id="rId153" o:title=""/>
          </v:shape>
          <o:OLEObject Type="Embed" ProgID="Equation.DSMT4" ShapeID="_x0000_i1107" DrawAspect="Content" ObjectID="_1603567499" r:id="rId154"/>
        </w:object>
      </w:r>
      <w:r w:rsidR="005005BB">
        <w:rPr>
          <w:color w:val="000000" w:themeColor="text1"/>
        </w:rPr>
        <w:t xml:space="preserve"> </w:t>
      </w:r>
      <w:r w:rsidR="005005BB" w:rsidRPr="005005BB">
        <w:rPr>
          <w:color w:val="000000" w:themeColor="text1"/>
        </w:rPr>
        <w:t>với k = 0,±l,±2.</w:t>
      </w:r>
    </w:p>
    <w:p w:rsidR="005005BB" w:rsidRPr="005005BB" w:rsidRDefault="008C2A93" w:rsidP="005005BB">
      <w:pPr>
        <w:spacing w:line="240" w:lineRule="auto"/>
        <w:rPr>
          <w:color w:val="000000" w:themeColor="text1"/>
        </w:rPr>
      </w:pPr>
      <w:r w:rsidRPr="008C2A93">
        <w:rPr>
          <w:b/>
          <w:color w:val="000000" w:themeColor="text1"/>
        </w:rPr>
        <w:t xml:space="preserve">C. </w:t>
      </w:r>
      <w:r w:rsidR="005005BB" w:rsidRPr="005005BB">
        <w:rPr>
          <w:color w:val="000000" w:themeColor="text1"/>
          <w:position w:val="-24"/>
        </w:rPr>
        <w:object w:dxaOrig="1380" w:dyaOrig="620">
          <v:shape id="_x0000_i1108" type="#_x0000_t75" style="width:69.5pt;height:31pt" o:ole="">
            <v:imagedata r:id="rId148" o:title=""/>
          </v:shape>
          <o:OLEObject Type="Embed" ProgID="Equation.DSMT4" ShapeID="_x0000_i1108" DrawAspect="Content" ObjectID="_1603567500" r:id="rId155"/>
        </w:object>
      </w:r>
      <w:r w:rsidR="005005BB">
        <w:rPr>
          <w:color w:val="000000" w:themeColor="text1"/>
        </w:rPr>
        <w:t xml:space="preserve"> </w:t>
      </w:r>
      <w:r w:rsidR="005005BB" w:rsidRPr="005005BB">
        <w:rPr>
          <w:color w:val="000000" w:themeColor="text1"/>
        </w:rPr>
        <w:t>với k = 0,±l,±2.</w:t>
      </w:r>
      <w:r w:rsidR="005005BB">
        <w:rPr>
          <w:color w:val="000000" w:themeColor="text1"/>
        </w:rPr>
        <w:tab/>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D. </w:t>
      </w:r>
      <w:r w:rsidR="005005BB" w:rsidRPr="005005BB">
        <w:rPr>
          <w:color w:val="000000" w:themeColor="text1"/>
          <w:position w:val="-24"/>
        </w:rPr>
        <w:object w:dxaOrig="1380" w:dyaOrig="620">
          <v:shape id="_x0000_i1109" type="#_x0000_t75" style="width:69.5pt;height:31pt" o:ole="">
            <v:imagedata r:id="rId150" o:title=""/>
          </v:shape>
          <o:OLEObject Type="Embed" ProgID="Equation.DSMT4" ShapeID="_x0000_i1109" DrawAspect="Content" ObjectID="_1603567501" r:id="rId156"/>
        </w:object>
      </w:r>
      <w:r w:rsidR="005005BB">
        <w:rPr>
          <w:color w:val="000000" w:themeColor="text1"/>
        </w:rPr>
        <w:t xml:space="preserve"> </w:t>
      </w:r>
      <w:r w:rsidR="005005BB" w:rsidRPr="005005BB">
        <w:rPr>
          <w:color w:val="000000" w:themeColor="text1"/>
        </w:rPr>
        <w:t>với k = 0,±l,±2.</w:t>
      </w:r>
    </w:p>
    <w:p w:rsidR="004D4508" w:rsidRPr="004D4508" w:rsidRDefault="005005BB" w:rsidP="005005BB">
      <w:pPr>
        <w:spacing w:line="240" w:lineRule="auto"/>
        <w:ind w:firstLine="0"/>
        <w:rPr>
          <w:color w:val="000000" w:themeColor="text1"/>
        </w:rPr>
      </w:pPr>
      <w:r>
        <w:rPr>
          <w:b/>
          <w:color w:val="000000" w:themeColor="text1"/>
        </w:rPr>
        <w:t xml:space="preserve">Câu 39. </w:t>
      </w:r>
      <w:r w:rsidR="004D4508" w:rsidRPr="004D4508">
        <w:rPr>
          <w:color w:val="000000" w:themeColor="text1"/>
        </w:rPr>
        <w:t xml:space="preserve">Khoảng cách ngắn nhất từ trung </w:t>
      </w:r>
      <w:r w:rsidR="00DD775E">
        <w:rPr>
          <w:color w:val="000000" w:themeColor="text1"/>
        </w:rPr>
        <w:t>điểm</w:t>
      </w:r>
      <w:r w:rsidR="004D4508" w:rsidRPr="004D4508">
        <w:rPr>
          <w:color w:val="000000" w:themeColor="text1"/>
        </w:rPr>
        <w:t xml:space="preserve"> </w:t>
      </w:r>
      <w:r>
        <w:rPr>
          <w:color w:val="000000" w:themeColor="text1"/>
        </w:rPr>
        <w:t>O</w:t>
      </w:r>
      <w:r w:rsidR="004D4508" w:rsidRPr="004D4508">
        <w:rPr>
          <w:color w:val="000000" w:themeColor="text1"/>
        </w:rPr>
        <w:t xml:space="preserve"> của AB (A và B là các nguồn kết hợp cùng pha) đến một điểm dao động với biên độ cực đại trên đoạn AB là</w:t>
      </w:r>
    </w:p>
    <w:p w:rsidR="004D4508" w:rsidRPr="004D4508" w:rsidRDefault="008C2A93" w:rsidP="004D4508">
      <w:pPr>
        <w:spacing w:line="240" w:lineRule="auto"/>
        <w:rPr>
          <w:color w:val="000000" w:themeColor="text1"/>
        </w:rPr>
      </w:pPr>
      <w:r w:rsidRPr="008C2A93">
        <w:rPr>
          <w:b/>
          <w:color w:val="000000" w:themeColor="text1"/>
        </w:rPr>
        <w:t xml:space="preserve">A. </w:t>
      </w:r>
      <w:r w:rsidR="005005BB">
        <w:rPr>
          <w:color w:val="000000" w:themeColor="text1"/>
        </w:rPr>
        <w:t>λ/2</w:t>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B. </w:t>
      </w:r>
      <w:r w:rsidR="005005BB">
        <w:rPr>
          <w:color w:val="000000" w:themeColor="text1"/>
        </w:rPr>
        <w:t>λ/4</w:t>
      </w:r>
      <w:r w:rsidR="005005BB">
        <w:rPr>
          <w:color w:val="000000" w:themeColor="text1"/>
        </w:rPr>
        <w:tab/>
      </w:r>
      <w:r w:rsidR="005005BB">
        <w:rPr>
          <w:color w:val="000000" w:themeColor="text1"/>
        </w:rPr>
        <w:tab/>
      </w:r>
      <w:r w:rsidR="005005BB">
        <w:rPr>
          <w:color w:val="000000" w:themeColor="text1"/>
        </w:rPr>
        <w:tab/>
      </w:r>
      <w:r>
        <w:rPr>
          <w:color w:val="000000" w:themeColor="text1"/>
        </w:rPr>
        <w:tab/>
      </w:r>
      <w:r w:rsidRPr="008C2A93">
        <w:rPr>
          <w:b/>
          <w:color w:val="000000" w:themeColor="text1"/>
        </w:rPr>
        <w:t xml:space="preserve">C. </w:t>
      </w:r>
      <w:r w:rsidR="005005BB">
        <w:rPr>
          <w:color w:val="000000" w:themeColor="text1"/>
        </w:rPr>
        <w:t>3</w:t>
      </w:r>
      <w:r w:rsidR="005005BB" w:rsidRPr="005005BB">
        <w:rPr>
          <w:color w:val="000000" w:themeColor="text1"/>
        </w:rPr>
        <w:t xml:space="preserve"> </w:t>
      </w:r>
      <w:r w:rsidR="005005BB">
        <w:rPr>
          <w:color w:val="000000" w:themeColor="text1"/>
        </w:rPr>
        <w:t>λ/4</w:t>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D. </w:t>
      </w:r>
      <w:r w:rsidR="005005BB">
        <w:rPr>
          <w:color w:val="000000" w:themeColor="text1"/>
        </w:rPr>
        <w:t>λ</w:t>
      </w:r>
    </w:p>
    <w:p w:rsidR="004D4508" w:rsidRDefault="00725220" w:rsidP="00725220">
      <w:pPr>
        <w:spacing w:line="240" w:lineRule="auto"/>
        <w:ind w:firstLine="0"/>
        <w:rPr>
          <w:color w:val="000000" w:themeColor="text1"/>
        </w:rPr>
      </w:pPr>
      <w:r>
        <w:rPr>
          <w:b/>
          <w:color w:val="000000" w:themeColor="text1"/>
        </w:rPr>
        <w:t xml:space="preserve">Câu 40. </w:t>
      </w:r>
      <w:r w:rsidR="004D4508" w:rsidRPr="004D4508">
        <w:rPr>
          <w:color w:val="000000" w:themeColor="text1"/>
        </w:rPr>
        <w:t xml:space="preserve">Khoảng cách ngắn nhất từ trung </w:t>
      </w:r>
      <w:r w:rsidR="004D4508">
        <w:rPr>
          <w:color w:val="000000" w:themeColor="text1"/>
        </w:rPr>
        <w:t>điểm</w:t>
      </w:r>
      <w:r w:rsidR="004D4508" w:rsidRPr="004D4508">
        <w:rPr>
          <w:color w:val="000000" w:themeColor="text1"/>
        </w:rPr>
        <w:t xml:space="preserve"> 0 của AB (A và B là các nguồn kết </w:t>
      </w:r>
      <w:r w:rsidR="00DD775E">
        <w:rPr>
          <w:color w:val="000000" w:themeColor="text1"/>
        </w:rPr>
        <w:t>hợp</w:t>
      </w:r>
      <w:r w:rsidR="004D4508" w:rsidRPr="004D4508">
        <w:rPr>
          <w:color w:val="000000" w:themeColor="text1"/>
        </w:rPr>
        <w:t xml:space="preserve"> cùng pha) đến một </w:t>
      </w:r>
      <w:r w:rsidR="004D4508">
        <w:rPr>
          <w:color w:val="000000" w:themeColor="text1"/>
        </w:rPr>
        <w:t>điểm</w:t>
      </w:r>
      <w:r w:rsidR="004D4508" w:rsidRPr="004D4508">
        <w:rPr>
          <w:color w:val="000000" w:themeColor="text1"/>
        </w:rPr>
        <w:t xml:space="preserve"> dao động với biên độ cực tiêu trên đoạn AB là </w:t>
      </w:r>
    </w:p>
    <w:p w:rsidR="00E8227A" w:rsidRPr="004D4508" w:rsidRDefault="008C2A93" w:rsidP="00E8227A">
      <w:pPr>
        <w:spacing w:line="240" w:lineRule="auto"/>
        <w:rPr>
          <w:color w:val="000000" w:themeColor="text1"/>
        </w:rPr>
      </w:pPr>
      <w:r w:rsidRPr="008C2A93">
        <w:rPr>
          <w:b/>
          <w:color w:val="000000" w:themeColor="text1"/>
        </w:rPr>
        <w:t xml:space="preserve">A. </w:t>
      </w:r>
      <w:r w:rsidR="00E8227A">
        <w:rPr>
          <w:color w:val="000000" w:themeColor="text1"/>
        </w:rPr>
        <w:t>λ/2</w:t>
      </w:r>
      <w:r w:rsidR="00E8227A">
        <w:rPr>
          <w:color w:val="000000" w:themeColor="text1"/>
        </w:rPr>
        <w:tab/>
      </w:r>
      <w:r w:rsidR="00E8227A">
        <w:rPr>
          <w:color w:val="000000" w:themeColor="text1"/>
        </w:rPr>
        <w:tab/>
      </w:r>
      <w:r w:rsidR="00E8227A">
        <w:rPr>
          <w:color w:val="000000" w:themeColor="text1"/>
        </w:rPr>
        <w:tab/>
      </w:r>
      <w:r w:rsidRPr="008C2A93">
        <w:rPr>
          <w:b/>
          <w:color w:val="000000" w:themeColor="text1"/>
        </w:rPr>
        <w:t xml:space="preserve">B. </w:t>
      </w:r>
      <w:r w:rsidR="00E8227A">
        <w:rPr>
          <w:color w:val="000000" w:themeColor="text1"/>
        </w:rPr>
        <w:t>λ/4</w:t>
      </w:r>
      <w:r w:rsidR="00E8227A">
        <w:rPr>
          <w:color w:val="000000" w:themeColor="text1"/>
        </w:rPr>
        <w:tab/>
      </w:r>
      <w:r w:rsidR="00E8227A">
        <w:rPr>
          <w:color w:val="000000" w:themeColor="text1"/>
        </w:rPr>
        <w:tab/>
      </w:r>
      <w:r w:rsidR="00E8227A">
        <w:rPr>
          <w:color w:val="000000" w:themeColor="text1"/>
        </w:rPr>
        <w:tab/>
      </w:r>
      <w:r>
        <w:rPr>
          <w:color w:val="000000" w:themeColor="text1"/>
        </w:rPr>
        <w:tab/>
      </w:r>
      <w:r w:rsidRPr="008C2A93">
        <w:rPr>
          <w:b/>
          <w:color w:val="000000" w:themeColor="text1"/>
        </w:rPr>
        <w:t xml:space="preserve">C. </w:t>
      </w:r>
      <w:r w:rsidR="00E8227A">
        <w:rPr>
          <w:color w:val="000000" w:themeColor="text1"/>
        </w:rPr>
        <w:t>3</w:t>
      </w:r>
      <w:r w:rsidR="00E8227A" w:rsidRPr="005005BB">
        <w:rPr>
          <w:color w:val="000000" w:themeColor="text1"/>
        </w:rPr>
        <w:t xml:space="preserve"> </w:t>
      </w:r>
      <w:r w:rsidR="00E8227A">
        <w:rPr>
          <w:color w:val="000000" w:themeColor="text1"/>
        </w:rPr>
        <w:t>λ/4</w:t>
      </w:r>
      <w:r w:rsidR="00E8227A">
        <w:rPr>
          <w:color w:val="000000" w:themeColor="text1"/>
        </w:rPr>
        <w:tab/>
      </w:r>
      <w:r w:rsidR="00E8227A">
        <w:rPr>
          <w:color w:val="000000" w:themeColor="text1"/>
        </w:rPr>
        <w:tab/>
      </w:r>
      <w:r w:rsidR="00E8227A">
        <w:rPr>
          <w:color w:val="000000" w:themeColor="text1"/>
        </w:rPr>
        <w:tab/>
      </w:r>
      <w:r w:rsidRPr="008C2A93">
        <w:rPr>
          <w:b/>
          <w:color w:val="000000" w:themeColor="text1"/>
        </w:rPr>
        <w:t xml:space="preserve">D. </w:t>
      </w:r>
      <w:r w:rsidR="00E8227A">
        <w:rPr>
          <w:color w:val="000000" w:themeColor="text1"/>
        </w:rPr>
        <w:t>λ</w:t>
      </w:r>
    </w:p>
    <w:p w:rsidR="004D4508" w:rsidRPr="004D4508" w:rsidRDefault="00E8227A" w:rsidP="00E8227A">
      <w:pPr>
        <w:spacing w:line="240" w:lineRule="auto"/>
        <w:ind w:firstLine="0"/>
        <w:rPr>
          <w:color w:val="000000" w:themeColor="text1"/>
        </w:rPr>
      </w:pPr>
      <w:r>
        <w:rPr>
          <w:b/>
          <w:color w:val="000000" w:themeColor="text1"/>
        </w:rPr>
        <w:t xml:space="preserve">Câu 41. </w:t>
      </w:r>
      <w:r w:rsidR="004D4508" w:rsidRPr="004D4508">
        <w:rPr>
          <w:color w:val="000000" w:themeColor="text1"/>
        </w:rPr>
        <w:t xml:space="preserve">Hai nguồn dao động kết hợp </w:t>
      </w:r>
      <w:r>
        <w:rPr>
          <w:color w:val="000000" w:themeColor="text1"/>
        </w:rPr>
        <w:t>S</w:t>
      </w:r>
      <w:r w:rsidRPr="00E8227A">
        <w:rPr>
          <w:color w:val="000000" w:themeColor="text1"/>
          <w:vertAlign w:val="subscript"/>
        </w:rPr>
        <w:t>1</w:t>
      </w:r>
      <w:r w:rsidR="004D4508" w:rsidRPr="004D4508">
        <w:rPr>
          <w:color w:val="000000" w:themeColor="text1"/>
        </w:rPr>
        <w:t xml:space="preserve"> S</w:t>
      </w:r>
      <w:r w:rsidR="004D4508" w:rsidRPr="00E8227A">
        <w:rPr>
          <w:color w:val="000000" w:themeColor="text1"/>
          <w:vertAlign w:val="subscript"/>
        </w:rPr>
        <w:t>2</w:t>
      </w:r>
      <w:r w:rsidR="004D4508" w:rsidRPr="004D4508">
        <w:rPr>
          <w:color w:val="000000" w:themeColor="text1"/>
        </w:rPr>
        <w:t xml:space="preserve"> gây ra hiện tượng giao thoa sóng trên mặt thoáng chất lỏng. Nếu tăng tần số dao động của hai nguồn S</w:t>
      </w:r>
      <w:r w:rsidRPr="00E8227A">
        <w:rPr>
          <w:color w:val="000000" w:themeColor="text1"/>
          <w:vertAlign w:val="subscript"/>
        </w:rPr>
        <w:t>1</w:t>
      </w:r>
      <w:r w:rsidR="004D4508" w:rsidRPr="004D4508">
        <w:rPr>
          <w:color w:val="000000" w:themeColor="text1"/>
        </w:rPr>
        <w:t xml:space="preserve"> và S</w:t>
      </w:r>
      <w:r w:rsidR="004D4508" w:rsidRPr="00E8227A">
        <w:rPr>
          <w:color w:val="000000" w:themeColor="text1"/>
          <w:vertAlign w:val="subscript"/>
        </w:rPr>
        <w:t>2</w:t>
      </w:r>
      <w:r w:rsidR="004D4508" w:rsidRPr="004D4508">
        <w:rPr>
          <w:color w:val="000000" w:themeColor="text1"/>
        </w:rPr>
        <w:t xml:space="preserve"> lên 2 lần thì khoảng cách giữa hai </w:t>
      </w:r>
      <w:r w:rsidR="00DD775E">
        <w:rPr>
          <w:color w:val="000000" w:themeColor="text1"/>
        </w:rPr>
        <w:t>điểm</w:t>
      </w:r>
      <w:r w:rsidR="004D4508" w:rsidRPr="004D4508">
        <w:rPr>
          <w:color w:val="000000" w:themeColor="text1"/>
        </w:rPr>
        <w:t xml:space="preserve"> liên tiếp trên S</w:t>
      </w:r>
      <w:r w:rsidR="004D4508" w:rsidRPr="00E8227A">
        <w:rPr>
          <w:color w:val="000000" w:themeColor="text1"/>
          <w:vertAlign w:val="subscript"/>
        </w:rPr>
        <w:t>1</w:t>
      </w:r>
      <w:r w:rsidR="004D4508" w:rsidRPr="004D4508">
        <w:rPr>
          <w:color w:val="000000" w:themeColor="text1"/>
        </w:rPr>
        <w:t>S</w:t>
      </w:r>
      <w:r w:rsidR="004D4508" w:rsidRPr="00E8227A">
        <w:rPr>
          <w:color w:val="000000" w:themeColor="text1"/>
          <w:vertAlign w:val="subscript"/>
        </w:rPr>
        <w:t>2</w:t>
      </w:r>
      <w:r w:rsidR="004D4508" w:rsidRPr="004D4508">
        <w:rPr>
          <w:color w:val="000000" w:themeColor="text1"/>
        </w:rPr>
        <w:t xml:space="preserve"> có biên độ dao động cực tiếu sẽ thay </w:t>
      </w:r>
      <w:r w:rsidR="00B84905">
        <w:rPr>
          <w:color w:val="000000" w:themeColor="text1"/>
        </w:rPr>
        <w:t>đổi</w:t>
      </w:r>
      <w:r w:rsidR="004D4508" w:rsidRPr="004D4508">
        <w:rPr>
          <w:color w:val="000000" w:themeColor="text1"/>
        </w:rPr>
        <w:t xml:space="preserve"> như thế nào? Coi tốc độ truyền sóng không </w:t>
      </w:r>
      <w:r w:rsidR="00B84905">
        <w:rPr>
          <w:color w:val="000000" w:themeColor="text1"/>
        </w:rPr>
        <w:t>đổi</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Tăng lên 2 lần</w:t>
      </w:r>
      <w:r w:rsidR="004D4508" w:rsidRPr="004D4508">
        <w:rPr>
          <w:color w:val="000000" w:themeColor="text1"/>
        </w:rPr>
        <w:tab/>
      </w:r>
      <w:r w:rsidR="00E8227A">
        <w:rPr>
          <w:color w:val="000000" w:themeColor="text1"/>
        </w:rPr>
        <w:tab/>
      </w:r>
      <w:r w:rsidRPr="008C2A93">
        <w:rPr>
          <w:b/>
          <w:color w:val="000000" w:themeColor="text1"/>
        </w:rPr>
        <w:t xml:space="preserve">B. </w:t>
      </w:r>
      <w:r w:rsidR="004D4508" w:rsidRPr="004D4508">
        <w:rPr>
          <w:color w:val="000000" w:themeColor="text1"/>
        </w:rPr>
        <w:t xml:space="preserve">Không thay đổi </w:t>
      </w:r>
      <w:r w:rsidR="00E8227A">
        <w:rPr>
          <w:color w:val="000000" w:themeColor="text1"/>
        </w:rPr>
        <w:tab/>
      </w:r>
      <w:r w:rsidR="00E8227A">
        <w:rPr>
          <w:color w:val="000000" w:themeColor="text1"/>
        </w:rPr>
        <w:tab/>
      </w:r>
      <w:r w:rsidRPr="008C2A93">
        <w:rPr>
          <w:b/>
          <w:color w:val="000000" w:themeColor="text1"/>
        </w:rPr>
        <w:t xml:space="preserve">C. </w:t>
      </w:r>
      <w:r w:rsidR="004D4508" w:rsidRPr="004D4508">
        <w:rPr>
          <w:color w:val="000000" w:themeColor="text1"/>
        </w:rPr>
        <w:t>Giảm đi 2 lần</w:t>
      </w:r>
      <w:r w:rsidR="004D4508" w:rsidRPr="004D4508">
        <w:rPr>
          <w:color w:val="000000" w:themeColor="text1"/>
        </w:rPr>
        <w:tab/>
      </w:r>
      <w:r w:rsidR="00E8227A">
        <w:rPr>
          <w:color w:val="000000" w:themeColor="text1"/>
        </w:rPr>
        <w:tab/>
      </w:r>
      <w:r w:rsidRPr="008C2A93">
        <w:rPr>
          <w:b/>
          <w:color w:val="000000" w:themeColor="text1"/>
        </w:rPr>
        <w:t xml:space="preserve">D. </w:t>
      </w:r>
      <w:r w:rsidR="004D4508" w:rsidRPr="004D4508">
        <w:rPr>
          <w:color w:val="000000" w:themeColor="text1"/>
        </w:rPr>
        <w:t>Tăng lên 4 lần.</w:t>
      </w:r>
    </w:p>
    <w:p w:rsidR="004D4508" w:rsidRPr="004D4508" w:rsidRDefault="00DD775E" w:rsidP="00DD775E">
      <w:pPr>
        <w:spacing w:line="240" w:lineRule="auto"/>
        <w:ind w:firstLine="0"/>
        <w:rPr>
          <w:color w:val="000000" w:themeColor="text1"/>
        </w:rPr>
      </w:pPr>
      <w:r>
        <w:rPr>
          <w:b/>
          <w:color w:val="000000" w:themeColor="text1"/>
        </w:rPr>
        <w:t xml:space="preserve">Câu 42. </w:t>
      </w:r>
      <w:r w:rsidR="004D4508" w:rsidRPr="004D4508">
        <w:rPr>
          <w:color w:val="000000" w:themeColor="text1"/>
        </w:rPr>
        <w:t xml:space="preserve">Hai nguồn A và B trên mặt nước dao động cùng pha, </w:t>
      </w:r>
      <w:r w:rsidR="00E8227A">
        <w:rPr>
          <w:color w:val="000000" w:themeColor="text1"/>
        </w:rPr>
        <w:t>O</w:t>
      </w:r>
      <w:r w:rsidR="004D4508" w:rsidRPr="004D4508">
        <w:rPr>
          <w:color w:val="000000" w:themeColor="text1"/>
        </w:rPr>
        <w:t xml:space="preserve"> là trung </w:t>
      </w:r>
      <w:r>
        <w:rPr>
          <w:color w:val="000000" w:themeColor="text1"/>
        </w:rPr>
        <w:t>điểm</w:t>
      </w:r>
      <w:r w:rsidR="004D4508" w:rsidRPr="004D4508">
        <w:rPr>
          <w:color w:val="000000" w:themeColor="text1"/>
        </w:rPr>
        <w:t xml:space="preserve"> AB dao động với biên độ </w:t>
      </w:r>
      <w:r w:rsidR="008C2A93" w:rsidRPr="008C2A93">
        <w:rPr>
          <w:color w:val="000000" w:themeColor="text1"/>
        </w:rPr>
        <w:t>2A.</w:t>
      </w:r>
      <w:r w:rsidR="008C2A93" w:rsidRPr="008C2A93">
        <w:rPr>
          <w:b/>
          <w:color w:val="000000" w:themeColor="text1"/>
        </w:rPr>
        <w:t xml:space="preserve"> </w:t>
      </w:r>
      <w:r w:rsidR="004D4508" w:rsidRPr="004D4508">
        <w:rPr>
          <w:color w:val="000000" w:themeColor="text1"/>
        </w:rPr>
        <w:t>Các điểm trên đoạn AB dao động với biên độ A</w:t>
      </w:r>
      <w:r w:rsidR="00E8227A" w:rsidRPr="00472E17">
        <w:rPr>
          <w:color w:val="000000" w:themeColor="text1"/>
          <w:vertAlign w:val="subscript"/>
        </w:rPr>
        <w:t>0</w:t>
      </w:r>
      <w:r w:rsidR="004D4508" w:rsidRPr="004D4508">
        <w:rPr>
          <w:color w:val="000000" w:themeColor="text1"/>
        </w:rPr>
        <w:t>(0 &lt; A</w:t>
      </w:r>
      <w:r w:rsidR="00E8227A" w:rsidRPr="00472E17">
        <w:rPr>
          <w:color w:val="000000" w:themeColor="text1"/>
          <w:vertAlign w:val="subscript"/>
        </w:rPr>
        <w:t>0</w:t>
      </w:r>
      <w:r w:rsidR="004D4508" w:rsidRPr="004D4508">
        <w:rPr>
          <w:color w:val="000000" w:themeColor="text1"/>
        </w:rPr>
        <w:t xml:space="preserve"> &lt; 2a) cách đều nhau những khoảng không </w:t>
      </w:r>
      <w:r w:rsidR="00B84905">
        <w:rPr>
          <w:color w:val="000000" w:themeColor="text1"/>
        </w:rPr>
        <w:t>đổi</w:t>
      </w:r>
      <w:r w:rsidR="004D4508" w:rsidRPr="004D4508">
        <w:rPr>
          <w:color w:val="000000" w:themeColor="text1"/>
        </w:rPr>
        <w:t xml:space="preserve"> Ax nhỏ hơn </w:t>
      </w:r>
      <w:r>
        <w:rPr>
          <w:color w:val="000000" w:themeColor="text1"/>
        </w:rPr>
        <w:t>bước sóng λ</w:t>
      </w:r>
      <w:r w:rsidR="004D4508" w:rsidRPr="004D4508">
        <w:rPr>
          <w:color w:val="000000" w:themeColor="text1"/>
        </w:rPr>
        <w:t>. Giá trị Ax là</w:t>
      </w:r>
    </w:p>
    <w:p w:rsidR="004D4508" w:rsidRPr="004D4508" w:rsidRDefault="008C2A93" w:rsidP="004D4508">
      <w:pPr>
        <w:spacing w:line="240" w:lineRule="auto"/>
        <w:rPr>
          <w:color w:val="000000" w:themeColor="text1"/>
        </w:rPr>
      </w:pPr>
      <w:r w:rsidRPr="008C2A93">
        <w:rPr>
          <w:b/>
          <w:color w:val="000000" w:themeColor="text1"/>
        </w:rPr>
        <w:t xml:space="preserve">A. </w:t>
      </w:r>
      <w:r w:rsidR="0058699B">
        <w:rPr>
          <w:color w:val="000000" w:themeColor="text1"/>
        </w:rPr>
        <w:t>λ</w:t>
      </w:r>
      <w:r w:rsidR="004D4508" w:rsidRPr="004D4508">
        <w:rPr>
          <w:color w:val="000000" w:themeColor="text1"/>
        </w:rPr>
        <w:t>/8</w:t>
      </w:r>
      <w:r w:rsidR="004D4508" w:rsidRPr="004D4508">
        <w:rPr>
          <w:color w:val="000000" w:themeColor="text1"/>
        </w:rPr>
        <w:tab/>
      </w:r>
      <w:r w:rsidR="0058699B">
        <w:rPr>
          <w:color w:val="000000" w:themeColor="text1"/>
        </w:rPr>
        <w:tab/>
      </w:r>
      <w:r w:rsidR="0058699B">
        <w:rPr>
          <w:color w:val="000000" w:themeColor="text1"/>
        </w:rPr>
        <w:tab/>
      </w:r>
      <w:r w:rsidRPr="008C2A93">
        <w:rPr>
          <w:b/>
          <w:color w:val="000000" w:themeColor="text1"/>
        </w:rPr>
        <w:t xml:space="preserve">B. </w:t>
      </w:r>
      <w:r w:rsidR="0058699B">
        <w:rPr>
          <w:color w:val="000000" w:themeColor="text1"/>
        </w:rPr>
        <w:t>λ/12</w:t>
      </w:r>
      <w:r w:rsidR="0058699B">
        <w:rPr>
          <w:color w:val="000000" w:themeColor="text1"/>
        </w:rPr>
        <w:tab/>
      </w:r>
      <w:r w:rsidR="0058699B">
        <w:rPr>
          <w:color w:val="000000" w:themeColor="text1"/>
        </w:rPr>
        <w:tab/>
      </w:r>
      <w:r w:rsidR="004D4508" w:rsidRPr="004D4508">
        <w:rPr>
          <w:color w:val="000000" w:themeColor="text1"/>
        </w:rPr>
        <w:tab/>
      </w:r>
      <w:r>
        <w:rPr>
          <w:color w:val="000000" w:themeColor="text1"/>
        </w:rPr>
        <w:tab/>
      </w:r>
      <w:r w:rsidRPr="008C2A93">
        <w:rPr>
          <w:b/>
          <w:color w:val="000000" w:themeColor="text1"/>
        </w:rPr>
        <w:t xml:space="preserve">C. </w:t>
      </w:r>
      <w:r w:rsidR="0058699B">
        <w:rPr>
          <w:color w:val="000000" w:themeColor="text1"/>
        </w:rPr>
        <w:t>λ/4</w:t>
      </w:r>
      <w:r w:rsidR="004D4508" w:rsidRPr="004D4508">
        <w:rPr>
          <w:color w:val="000000" w:themeColor="text1"/>
        </w:rPr>
        <w:tab/>
      </w:r>
      <w:r w:rsidR="0058699B">
        <w:rPr>
          <w:color w:val="000000" w:themeColor="text1"/>
        </w:rPr>
        <w:tab/>
      </w:r>
      <w:r>
        <w:rPr>
          <w:color w:val="000000" w:themeColor="text1"/>
        </w:rPr>
        <w:tab/>
      </w:r>
      <w:r w:rsidR="0058699B">
        <w:rPr>
          <w:color w:val="000000" w:themeColor="text1"/>
        </w:rPr>
        <w:tab/>
      </w:r>
      <w:r w:rsidRPr="008C2A93">
        <w:rPr>
          <w:b/>
          <w:color w:val="000000" w:themeColor="text1"/>
        </w:rPr>
        <w:t xml:space="preserve">D. </w:t>
      </w:r>
      <w:r w:rsidR="0058699B">
        <w:rPr>
          <w:color w:val="000000" w:themeColor="text1"/>
        </w:rPr>
        <w:t>λ</w:t>
      </w:r>
      <w:r w:rsidR="004D4508" w:rsidRPr="004D4508">
        <w:rPr>
          <w:color w:val="000000" w:themeColor="text1"/>
        </w:rPr>
        <w:t>/6.</w:t>
      </w:r>
    </w:p>
    <w:p w:rsidR="004D4508" w:rsidRPr="004D4508" w:rsidRDefault="00DD775E" w:rsidP="00DD775E">
      <w:pPr>
        <w:spacing w:line="240" w:lineRule="auto"/>
        <w:ind w:firstLine="0"/>
        <w:rPr>
          <w:color w:val="000000" w:themeColor="text1"/>
        </w:rPr>
      </w:pPr>
      <w:r>
        <w:rPr>
          <w:b/>
          <w:color w:val="000000" w:themeColor="text1"/>
        </w:rPr>
        <w:t xml:space="preserve">Câu 43. </w:t>
      </w:r>
      <w:r w:rsidR="004D4508" w:rsidRPr="004D4508">
        <w:rPr>
          <w:color w:val="000000" w:themeColor="text1"/>
        </w:rPr>
        <w:t xml:space="preserve">Sóng dừng trên sợi dây đàn hồi dài có </w:t>
      </w:r>
      <w:r>
        <w:rPr>
          <w:color w:val="000000" w:themeColor="text1"/>
        </w:rPr>
        <w:t>bước sóng λ</w:t>
      </w:r>
      <w:r w:rsidR="004D4508" w:rsidRPr="004D4508">
        <w:rPr>
          <w:color w:val="000000" w:themeColor="text1"/>
        </w:rPr>
        <w:t xml:space="preserve">, tại </w:t>
      </w:r>
      <w:r>
        <w:rPr>
          <w:color w:val="000000" w:themeColor="text1"/>
        </w:rPr>
        <w:t>điểm</w:t>
      </w:r>
      <w:r w:rsidR="0074590B">
        <w:rPr>
          <w:color w:val="000000" w:themeColor="text1"/>
        </w:rPr>
        <w:t xml:space="preserve"> O</w:t>
      </w:r>
      <w:r w:rsidR="004D4508" w:rsidRPr="004D4508">
        <w:rPr>
          <w:color w:val="000000" w:themeColor="text1"/>
        </w:rPr>
        <w:t xml:space="preserve"> là một nút. Tại N trên dây gần </w:t>
      </w:r>
      <w:r w:rsidR="00472E17">
        <w:rPr>
          <w:color w:val="000000" w:themeColor="text1"/>
        </w:rPr>
        <w:t>O</w:t>
      </w:r>
      <w:r w:rsidR="004D4508" w:rsidRPr="004D4508">
        <w:rPr>
          <w:color w:val="000000" w:themeColor="text1"/>
        </w:rPr>
        <w:t xml:space="preserve"> nhất có biên độ dao động bằng một nửa biên độ tại bụng. Xác định ON.</w:t>
      </w:r>
    </w:p>
    <w:p w:rsidR="004D4508" w:rsidRPr="004D4508" w:rsidRDefault="008C2A93" w:rsidP="004D4508">
      <w:pPr>
        <w:spacing w:line="240" w:lineRule="auto"/>
        <w:rPr>
          <w:color w:val="000000" w:themeColor="text1"/>
        </w:rPr>
      </w:pPr>
      <w:r w:rsidRPr="008C2A93">
        <w:rPr>
          <w:b/>
          <w:color w:val="000000" w:themeColor="text1"/>
        </w:rPr>
        <w:t xml:space="preserve">A. </w:t>
      </w:r>
      <w:r w:rsidR="0074590B">
        <w:rPr>
          <w:color w:val="000000" w:themeColor="text1"/>
        </w:rPr>
        <w:t>λ/12</w:t>
      </w:r>
      <w:r w:rsidR="0074590B">
        <w:rPr>
          <w:color w:val="000000" w:themeColor="text1"/>
        </w:rPr>
        <w:tab/>
      </w:r>
      <w:r w:rsidR="0074590B">
        <w:rPr>
          <w:color w:val="000000" w:themeColor="text1"/>
        </w:rPr>
        <w:tab/>
      </w:r>
      <w:r w:rsidR="0074590B">
        <w:rPr>
          <w:color w:val="000000" w:themeColor="text1"/>
        </w:rPr>
        <w:tab/>
      </w:r>
      <w:r w:rsidRPr="008C2A93">
        <w:rPr>
          <w:b/>
          <w:color w:val="000000" w:themeColor="text1"/>
        </w:rPr>
        <w:t xml:space="preserve">B. </w:t>
      </w:r>
      <w:r w:rsidR="0074590B">
        <w:rPr>
          <w:color w:val="000000" w:themeColor="text1"/>
        </w:rPr>
        <w:t>λ/6</w:t>
      </w:r>
      <w:r w:rsidR="0074590B">
        <w:rPr>
          <w:color w:val="000000" w:themeColor="text1"/>
        </w:rPr>
        <w:tab/>
      </w:r>
      <w:r w:rsidR="0074590B">
        <w:rPr>
          <w:color w:val="000000" w:themeColor="text1"/>
        </w:rPr>
        <w:tab/>
      </w:r>
      <w:r w:rsidR="0074590B">
        <w:rPr>
          <w:color w:val="000000" w:themeColor="text1"/>
        </w:rPr>
        <w:tab/>
      </w:r>
      <w:r w:rsidR="0020226B">
        <w:rPr>
          <w:color w:val="000000" w:themeColor="text1"/>
        </w:rPr>
        <w:tab/>
      </w:r>
      <w:r w:rsidRPr="008C2A93">
        <w:rPr>
          <w:b/>
          <w:color w:val="000000" w:themeColor="text1"/>
        </w:rPr>
        <w:t xml:space="preserve">C. </w:t>
      </w:r>
      <w:r w:rsidR="0074590B">
        <w:rPr>
          <w:color w:val="000000" w:themeColor="text1"/>
        </w:rPr>
        <w:t>λ/24</w:t>
      </w:r>
      <w:r w:rsidR="0074590B">
        <w:rPr>
          <w:color w:val="000000" w:themeColor="text1"/>
        </w:rPr>
        <w:tab/>
      </w:r>
      <w:r w:rsidR="0074590B">
        <w:rPr>
          <w:color w:val="000000" w:themeColor="text1"/>
        </w:rPr>
        <w:tab/>
      </w:r>
      <w:r w:rsidR="0074590B">
        <w:rPr>
          <w:color w:val="000000" w:themeColor="text1"/>
        </w:rPr>
        <w:tab/>
      </w:r>
      <w:r w:rsidR="0020226B">
        <w:rPr>
          <w:color w:val="000000" w:themeColor="text1"/>
        </w:rPr>
        <w:tab/>
      </w:r>
      <w:r w:rsidRPr="008C2A93">
        <w:rPr>
          <w:b/>
          <w:color w:val="000000" w:themeColor="text1"/>
        </w:rPr>
        <w:t xml:space="preserve">D. </w:t>
      </w:r>
      <w:r w:rsidR="0074590B">
        <w:rPr>
          <w:color w:val="000000" w:themeColor="text1"/>
        </w:rPr>
        <w:t>λ/4</w:t>
      </w:r>
    </w:p>
    <w:p w:rsidR="004D4508" w:rsidRPr="004D4508" w:rsidRDefault="00DD775E" w:rsidP="00DD775E">
      <w:pPr>
        <w:spacing w:line="240" w:lineRule="auto"/>
        <w:ind w:firstLine="0"/>
        <w:rPr>
          <w:color w:val="000000" w:themeColor="text1"/>
        </w:rPr>
      </w:pPr>
      <w:r>
        <w:rPr>
          <w:b/>
          <w:color w:val="000000" w:themeColor="text1"/>
        </w:rPr>
        <w:lastRenderedPageBreak/>
        <w:t xml:space="preserve">Câu 44. </w:t>
      </w:r>
      <w:r w:rsidR="004D4508" w:rsidRPr="004D4508">
        <w:rPr>
          <w:color w:val="000000" w:themeColor="text1"/>
        </w:rPr>
        <w:t xml:space="preserve">Một sợi dây đàn hồi căng ngang, đang có sóng dừng ồn định chu kì T và </w:t>
      </w:r>
      <w:r>
        <w:rPr>
          <w:color w:val="000000" w:themeColor="text1"/>
        </w:rPr>
        <w:t>bước sóng λ</w:t>
      </w:r>
      <w:r w:rsidR="004D4508" w:rsidRPr="004D4508">
        <w:rPr>
          <w:color w:val="000000" w:themeColor="text1"/>
        </w:rPr>
        <w:t xml:space="preserve">. Trên dây, A là một điểm nút, B là một </w:t>
      </w:r>
      <w:r>
        <w:rPr>
          <w:color w:val="000000" w:themeColor="text1"/>
        </w:rPr>
        <w:t>điểm</w:t>
      </w:r>
      <w:r w:rsidR="004D4508" w:rsidRPr="004D4508">
        <w:rPr>
          <w:color w:val="000000" w:themeColor="text1"/>
        </w:rPr>
        <w:t xml:space="preserve"> bụng gần A nhất, C là điểm thuộc AB sao cho AB = </w:t>
      </w:r>
      <w:r w:rsidR="008C2A93" w:rsidRPr="008C2A93">
        <w:rPr>
          <w:color w:val="000000" w:themeColor="text1"/>
        </w:rPr>
        <w:t>3AC.</w:t>
      </w:r>
      <w:r w:rsidR="008C2A93" w:rsidRPr="008C2A93">
        <w:rPr>
          <w:b/>
          <w:color w:val="000000" w:themeColor="text1"/>
        </w:rPr>
        <w:t xml:space="preserve"> </w:t>
      </w:r>
      <w:r w:rsidR="004D4508" w:rsidRPr="004D4508">
        <w:rPr>
          <w:color w:val="000000" w:themeColor="text1"/>
        </w:rPr>
        <w:t>Khoảng thời gian ngắn nhất giữa hai lần mà li độ dao động của phần tử tại B bằng biên độ dao động của phần tử tại C là</w:t>
      </w:r>
    </w:p>
    <w:p w:rsidR="004D4508" w:rsidRPr="004D4508" w:rsidRDefault="008C2A93" w:rsidP="004D4508">
      <w:pPr>
        <w:spacing w:line="240" w:lineRule="auto"/>
        <w:rPr>
          <w:color w:val="000000" w:themeColor="text1"/>
        </w:rPr>
      </w:pPr>
      <w:r w:rsidRPr="008C2A93">
        <w:rPr>
          <w:b/>
          <w:color w:val="000000" w:themeColor="text1"/>
        </w:rPr>
        <w:t xml:space="preserve">A. </w:t>
      </w:r>
      <w:r w:rsidR="0020226B">
        <w:rPr>
          <w:color w:val="000000" w:themeColor="text1"/>
        </w:rPr>
        <w:t>T/4 f</w:t>
      </w:r>
      <w:r w:rsidR="0020226B">
        <w:rPr>
          <w:color w:val="000000" w:themeColor="text1"/>
        </w:rPr>
        <w:tab/>
      </w:r>
      <w:r w:rsidR="0020226B">
        <w:rPr>
          <w:color w:val="000000" w:themeColor="text1"/>
        </w:rPr>
        <w:tab/>
      </w:r>
      <w:r w:rsidR="0020226B">
        <w:rPr>
          <w:color w:val="000000" w:themeColor="text1"/>
        </w:rPr>
        <w:tab/>
      </w:r>
      <w:r w:rsidRPr="008C2A93">
        <w:rPr>
          <w:b/>
          <w:color w:val="000000" w:themeColor="text1"/>
        </w:rPr>
        <w:t xml:space="preserve">B. </w:t>
      </w:r>
      <w:r w:rsidR="0020226B">
        <w:rPr>
          <w:color w:val="000000" w:themeColor="text1"/>
        </w:rPr>
        <w:t>T/6</w:t>
      </w:r>
      <w:r w:rsidR="0020226B">
        <w:rPr>
          <w:color w:val="000000" w:themeColor="text1"/>
        </w:rPr>
        <w:tab/>
      </w:r>
      <w:r w:rsidR="0020226B">
        <w:rPr>
          <w:color w:val="000000" w:themeColor="text1"/>
        </w:rPr>
        <w:tab/>
      </w:r>
      <w:r w:rsidR="004D4508" w:rsidRPr="004D4508">
        <w:rPr>
          <w:color w:val="000000" w:themeColor="text1"/>
        </w:rPr>
        <w:tab/>
      </w:r>
      <w:r w:rsidR="0020226B">
        <w:rPr>
          <w:color w:val="000000" w:themeColor="text1"/>
        </w:rPr>
        <w:tab/>
      </w:r>
      <w:r w:rsidRPr="008C2A93">
        <w:rPr>
          <w:b/>
          <w:color w:val="000000" w:themeColor="text1"/>
        </w:rPr>
        <w:t xml:space="preserve">C. </w:t>
      </w:r>
      <w:r w:rsidR="004D4508" w:rsidRPr="004D4508">
        <w:rPr>
          <w:color w:val="000000" w:themeColor="text1"/>
        </w:rPr>
        <w:t>T/3</w:t>
      </w:r>
      <w:r w:rsidR="004D4508" w:rsidRPr="004D4508">
        <w:rPr>
          <w:color w:val="000000" w:themeColor="text1"/>
        </w:rPr>
        <w:tab/>
      </w:r>
      <w:r w:rsidR="0020226B">
        <w:rPr>
          <w:color w:val="000000" w:themeColor="text1"/>
        </w:rPr>
        <w:tab/>
      </w:r>
      <w:r w:rsidR="0020226B">
        <w:rPr>
          <w:color w:val="000000" w:themeColor="text1"/>
        </w:rPr>
        <w:tab/>
      </w:r>
      <w:r w:rsidR="0020226B">
        <w:rPr>
          <w:color w:val="000000" w:themeColor="text1"/>
        </w:rPr>
        <w:tab/>
      </w:r>
      <w:r w:rsidRPr="008C2A93">
        <w:rPr>
          <w:b/>
          <w:color w:val="000000" w:themeColor="text1"/>
        </w:rPr>
        <w:t xml:space="preserve">D. </w:t>
      </w:r>
      <w:r w:rsidR="004D4508" w:rsidRPr="004D4508">
        <w:rPr>
          <w:color w:val="000000" w:themeColor="text1"/>
        </w:rPr>
        <w:t>T/8.</w:t>
      </w:r>
    </w:p>
    <w:p w:rsidR="004D4508" w:rsidRPr="004D4508" w:rsidRDefault="00DD775E" w:rsidP="00DD775E">
      <w:pPr>
        <w:spacing w:line="240" w:lineRule="auto"/>
        <w:ind w:firstLine="0"/>
        <w:rPr>
          <w:color w:val="000000" w:themeColor="text1"/>
        </w:rPr>
      </w:pPr>
      <w:bookmarkStart w:id="3" w:name="_GoBack"/>
      <w:r>
        <w:rPr>
          <w:b/>
          <w:color w:val="000000" w:themeColor="text1"/>
        </w:rPr>
        <w:t xml:space="preserve">Câu 45. </w:t>
      </w:r>
      <w:r w:rsidR="004D4508" w:rsidRPr="004D4508">
        <w:rPr>
          <w:color w:val="000000" w:themeColor="text1"/>
        </w:rPr>
        <w:t>N</w:t>
      </w:r>
      <w:r w:rsidR="0020226B">
        <w:rPr>
          <w:color w:val="000000" w:themeColor="text1"/>
        </w:rPr>
        <w:t>ế</w:t>
      </w:r>
      <w:r w:rsidR="004D4508" w:rsidRPr="004D4508">
        <w:rPr>
          <w:color w:val="000000" w:themeColor="text1"/>
        </w:rPr>
        <w:t xml:space="preserve">u giao thoa xảy ra với hai nguồn kết </w:t>
      </w:r>
      <w:r>
        <w:rPr>
          <w:color w:val="000000" w:themeColor="text1"/>
        </w:rPr>
        <w:t>hợp</w:t>
      </w:r>
      <w:r w:rsidR="004D4508" w:rsidRPr="004D4508">
        <w:rPr>
          <w:color w:val="000000" w:themeColor="text1"/>
        </w:rPr>
        <w:t xml:space="preserve"> cùng biên độ thì những điểm tăng cường lần nhau có biên độ tăng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gấp ba lần</w:t>
      </w:r>
      <w:r w:rsidR="004D4508" w:rsidRPr="004D4508">
        <w:rPr>
          <w:color w:val="000000" w:themeColor="text1"/>
        </w:rPr>
        <w:tab/>
      </w:r>
      <w:r w:rsidR="0020226B">
        <w:rPr>
          <w:color w:val="000000" w:themeColor="text1"/>
        </w:rPr>
        <w:tab/>
      </w:r>
      <w:r w:rsidRPr="008C2A93">
        <w:rPr>
          <w:b/>
          <w:color w:val="000000" w:themeColor="text1"/>
        </w:rPr>
        <w:t xml:space="preserve">B. </w:t>
      </w:r>
      <w:r w:rsidR="004D4508" w:rsidRPr="004D4508">
        <w:rPr>
          <w:color w:val="000000" w:themeColor="text1"/>
        </w:rPr>
        <w:t>gấp hai lần</w:t>
      </w:r>
      <w:r w:rsidR="004D4508" w:rsidRPr="004D4508">
        <w:rPr>
          <w:color w:val="000000" w:themeColor="text1"/>
        </w:rPr>
        <w:tab/>
      </w:r>
      <w:r w:rsidR="0020226B">
        <w:rPr>
          <w:color w:val="000000" w:themeColor="text1"/>
        </w:rPr>
        <w:tab/>
      </w:r>
      <w:r w:rsidR="0020226B">
        <w:rPr>
          <w:color w:val="000000" w:themeColor="text1"/>
        </w:rPr>
        <w:tab/>
      </w:r>
      <w:r w:rsidRPr="008C2A93">
        <w:rPr>
          <w:b/>
          <w:color w:val="000000" w:themeColor="text1"/>
        </w:rPr>
        <w:t xml:space="preserve">C. </w:t>
      </w:r>
      <w:r w:rsidR="004D4508" w:rsidRPr="004D4508">
        <w:rPr>
          <w:color w:val="000000" w:themeColor="text1"/>
        </w:rPr>
        <w:t>gấp bốn lần</w:t>
      </w:r>
      <w:r w:rsidR="004D4508" w:rsidRPr="004D4508">
        <w:rPr>
          <w:color w:val="000000" w:themeColor="text1"/>
        </w:rPr>
        <w:tab/>
      </w:r>
      <w:r w:rsidR="0020226B">
        <w:rPr>
          <w:color w:val="000000" w:themeColor="text1"/>
        </w:rPr>
        <w:tab/>
      </w:r>
      <w:r w:rsidR="0020226B">
        <w:rPr>
          <w:color w:val="000000" w:themeColor="text1"/>
        </w:rPr>
        <w:tab/>
      </w:r>
      <w:r w:rsidRPr="008C2A93">
        <w:rPr>
          <w:b/>
          <w:color w:val="000000" w:themeColor="text1"/>
        </w:rPr>
        <w:t xml:space="preserve">D. </w:t>
      </w:r>
      <w:r w:rsidR="004D4508" w:rsidRPr="004D4508">
        <w:rPr>
          <w:color w:val="000000" w:themeColor="text1"/>
        </w:rPr>
        <w:t>gấp năm lần.</w:t>
      </w:r>
    </w:p>
    <w:bookmarkEnd w:id="3"/>
    <w:p w:rsidR="004D4508" w:rsidRPr="004D4508" w:rsidRDefault="00DD775E" w:rsidP="00DD775E">
      <w:pPr>
        <w:spacing w:line="240" w:lineRule="auto"/>
        <w:ind w:firstLine="0"/>
        <w:rPr>
          <w:color w:val="000000" w:themeColor="text1"/>
        </w:rPr>
      </w:pPr>
      <w:r>
        <w:rPr>
          <w:b/>
          <w:color w:val="000000" w:themeColor="text1"/>
        </w:rPr>
        <w:t xml:space="preserve">Câu 46. </w:t>
      </w:r>
      <w:r w:rsidR="004D4508" w:rsidRPr="004D4508">
        <w:rPr>
          <w:color w:val="000000" w:themeColor="text1"/>
        </w:rPr>
        <w:t xml:space="preserve">Khẳng định nào sau đây là </w:t>
      </w:r>
      <w:r w:rsidR="004A2928" w:rsidRPr="004A2928">
        <w:rPr>
          <w:b/>
          <w:color w:val="000000" w:themeColor="text1"/>
        </w:rPr>
        <w:t>sai</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Các sóng kết </w:t>
      </w:r>
      <w:r w:rsidR="00DD775E">
        <w:rPr>
          <w:color w:val="000000" w:themeColor="text1"/>
        </w:rPr>
        <w:t>hợp</w:t>
      </w:r>
      <w:r w:rsidR="004D4508" w:rsidRPr="004D4508">
        <w:rPr>
          <w:color w:val="000000" w:themeColor="text1"/>
        </w:rPr>
        <w:t xml:space="preserve"> là các sóng dao động tần số, hiệu số pha không thay </w:t>
      </w:r>
      <w:r w:rsidR="00B84905">
        <w:rPr>
          <w:color w:val="000000" w:themeColor="text1"/>
        </w:rPr>
        <w:t>đổi</w:t>
      </w:r>
      <w:r w:rsidR="004D4508" w:rsidRPr="004D4508">
        <w:rPr>
          <w:color w:val="000000" w:themeColor="text1"/>
        </w:rPr>
        <w:t xml:space="preserve"> theo thời gian.</w:t>
      </w:r>
    </w:p>
    <w:p w:rsidR="00DD775E"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Với sóng dừng, các nút và bụng sóng là những điểm cố đị</w:t>
      </w:r>
      <w:r w:rsidR="00DD775E">
        <w:rPr>
          <w:color w:val="000000" w:themeColor="text1"/>
        </w:rPr>
        <w:t>nh</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Giao thoa là sự tổng </w:t>
      </w:r>
      <w:r w:rsidR="00DD775E">
        <w:rPr>
          <w:color w:val="000000" w:themeColor="text1"/>
        </w:rPr>
        <w:t>hợp</w:t>
      </w:r>
      <w:r w:rsidR="004D4508" w:rsidRPr="004D4508">
        <w:rPr>
          <w:color w:val="000000" w:themeColor="text1"/>
        </w:rPr>
        <w:t xml:space="preserve"> của 2 hay nhiều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 xml:space="preserve">Sóng dừng là sóng tổng </w:t>
      </w:r>
      <w:r w:rsidR="00DD775E">
        <w:rPr>
          <w:color w:val="000000" w:themeColor="text1"/>
        </w:rPr>
        <w:t>hợp</w:t>
      </w:r>
      <w:r w:rsidR="004D4508" w:rsidRPr="004D4508">
        <w:rPr>
          <w:color w:val="000000" w:themeColor="text1"/>
        </w:rPr>
        <w:t xml:space="preserve"> của sóng tới và sóng phản xạ trên cùng phương truyền.</w:t>
      </w:r>
    </w:p>
    <w:p w:rsidR="004D4508" w:rsidRPr="004D4508" w:rsidRDefault="00DD775E" w:rsidP="00DD775E">
      <w:pPr>
        <w:spacing w:line="240" w:lineRule="auto"/>
        <w:ind w:firstLine="0"/>
        <w:rPr>
          <w:color w:val="000000" w:themeColor="text1"/>
        </w:rPr>
      </w:pPr>
      <w:r>
        <w:rPr>
          <w:b/>
          <w:color w:val="000000" w:themeColor="text1"/>
        </w:rPr>
        <w:t xml:space="preserve">Câu 47. </w:t>
      </w:r>
      <w:r w:rsidR="004D4508" w:rsidRPr="004D4508">
        <w:rPr>
          <w:color w:val="000000" w:themeColor="text1"/>
        </w:rPr>
        <w:t>Tr</w:t>
      </w:r>
      <w:r>
        <w:rPr>
          <w:color w:val="000000" w:themeColor="text1"/>
        </w:rPr>
        <w:t>ê</w:t>
      </w:r>
      <w:r w:rsidR="004D4508" w:rsidRPr="004D4508">
        <w:rPr>
          <w:color w:val="000000" w:themeColor="text1"/>
        </w:rPr>
        <w:t>n một sợi dây đàn hồ</w:t>
      </w:r>
      <w:r w:rsidR="00BF01A1">
        <w:rPr>
          <w:color w:val="000000" w:themeColor="text1"/>
        </w:rPr>
        <w:t>i dài ℓ</w:t>
      </w:r>
      <w:r w:rsidR="004D4508" w:rsidRPr="004D4508">
        <w:rPr>
          <w:color w:val="000000" w:themeColor="text1"/>
        </w:rPr>
        <w:t xml:space="preserve"> đang có sóng dừng với </w:t>
      </w:r>
      <w:r>
        <w:rPr>
          <w:color w:val="000000" w:themeColor="text1"/>
        </w:rPr>
        <w:t>bước sóng λ</w:t>
      </w:r>
      <w:r w:rsidR="004D4508" w:rsidRPr="004D4508">
        <w:rPr>
          <w:color w:val="000000" w:themeColor="text1"/>
        </w:rPr>
        <w:t xml:space="preserve">, người ta thấy ngoài trừ những điểm nút mọi điểm khác đều dao động cùng pha nhau. Nhận xét nào sau là </w:t>
      </w:r>
      <w:r w:rsidR="004A2928" w:rsidRPr="004A2928">
        <w:rPr>
          <w:b/>
          <w:color w:val="000000" w:themeColor="text1"/>
        </w:rPr>
        <w:t>sai</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Tần số sóng khi đó có giá trị nhỏ nhất.</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Chiều dài sợi dây </w:t>
      </w:r>
      <w:r w:rsidR="00BF01A1">
        <w:rPr>
          <w:color w:val="000000" w:themeColor="text1"/>
        </w:rPr>
        <w:t>ℓ</w:t>
      </w:r>
      <w:r w:rsidR="004D4508" w:rsidRPr="004D4508">
        <w:rPr>
          <w:color w:val="000000" w:themeColor="text1"/>
        </w:rPr>
        <w:t xml:space="preserve"> bằng </w:t>
      </w:r>
      <w:r w:rsidR="00DD775E">
        <w:rPr>
          <w:color w:val="000000" w:themeColor="text1"/>
        </w:rPr>
        <w:t>bước sóng λ</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Nếu sợi dây có một đầu cố định một đầu tự do, thì trên dây chỉ có 1 bụng sóng, 1 nút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Nếu sợi dây có hai đầu cố định thì trên dây chỉ có 1 bụng sóng, 2 nút sóng.</w:t>
      </w:r>
    </w:p>
    <w:p w:rsidR="004D4508" w:rsidRPr="004D4508" w:rsidRDefault="00DD775E" w:rsidP="00DD775E">
      <w:pPr>
        <w:spacing w:line="240" w:lineRule="auto"/>
        <w:ind w:firstLine="0"/>
        <w:rPr>
          <w:color w:val="000000" w:themeColor="text1"/>
        </w:rPr>
      </w:pPr>
      <w:r>
        <w:rPr>
          <w:b/>
          <w:color w:val="000000" w:themeColor="text1"/>
        </w:rPr>
        <w:t xml:space="preserve">Câu 48. </w:t>
      </w:r>
      <w:r w:rsidR="004D4508" w:rsidRPr="004D4508">
        <w:rPr>
          <w:color w:val="000000" w:themeColor="text1"/>
        </w:rPr>
        <w:t xml:space="preserve">Khi nói về sóng dừng trên một sợi dây đàn hồi, phát biểu nào sau đây </w:t>
      </w:r>
      <w:r w:rsidR="004A2928" w:rsidRPr="004A2928">
        <w:rPr>
          <w:b/>
          <w:color w:val="000000" w:themeColor="text1"/>
        </w:rPr>
        <w:t>sai</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Khoảng cách giữa hai nút liên tiếp là nửa bước sóng.</w:t>
      </w:r>
    </w:p>
    <w:p w:rsid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Là hiện tượng giao thoa của sóng tới và sóng phản xạ.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Khoảng cách giữa hai bụng liên tiếp là một bước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Khoảng cách từ một nút đến bụng liền kề bằng 0,25 bước sóng.</w:t>
      </w:r>
    </w:p>
    <w:p w:rsidR="004D4508" w:rsidRPr="004D4508" w:rsidRDefault="00DD775E" w:rsidP="00DD775E">
      <w:pPr>
        <w:spacing w:line="240" w:lineRule="auto"/>
        <w:ind w:firstLine="0"/>
        <w:rPr>
          <w:color w:val="000000" w:themeColor="text1"/>
        </w:rPr>
      </w:pPr>
      <w:r>
        <w:rPr>
          <w:b/>
          <w:color w:val="000000" w:themeColor="text1"/>
        </w:rPr>
        <w:t xml:space="preserve">Câu 49. </w:t>
      </w:r>
      <w:r w:rsidR="004D4508" w:rsidRPr="004D4508">
        <w:rPr>
          <w:color w:val="000000" w:themeColor="text1"/>
        </w:rPr>
        <w:t xml:space="preserve">Chọn phát </w:t>
      </w:r>
      <w:r>
        <w:rPr>
          <w:color w:val="000000" w:themeColor="text1"/>
        </w:rPr>
        <w:t>biểu</w:t>
      </w:r>
      <w:r w:rsidR="004D4508" w:rsidRPr="004D4508">
        <w:rPr>
          <w:color w:val="000000" w:themeColor="text1"/>
        </w:rPr>
        <w:t xml:space="preserve"> </w:t>
      </w:r>
      <w:r w:rsidR="004A2928" w:rsidRPr="004A2928">
        <w:rPr>
          <w:b/>
          <w:color w:val="000000" w:themeColor="text1"/>
        </w:rPr>
        <w:t>sai</w:t>
      </w:r>
      <w:r w:rsidR="004D4508" w:rsidRPr="004D4508">
        <w:rPr>
          <w:color w:val="000000" w:themeColor="text1"/>
        </w:rPr>
        <w:t xml:space="preserve"> khi nói về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Điêm bụng là </w:t>
      </w:r>
      <w:r w:rsidR="004D4508">
        <w:rPr>
          <w:color w:val="000000" w:themeColor="text1"/>
        </w:rPr>
        <w:t>điểm</w:t>
      </w:r>
      <w:r w:rsidR="004D4508" w:rsidRPr="004D4508">
        <w:rPr>
          <w:color w:val="000000" w:themeColor="text1"/>
        </w:rPr>
        <w:t xml:space="preserve"> mà sóng tới và sóng phản xạ cùng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Điểm nút là điểm mà sóng tới và sóng phản xạ ngược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Trong sóng dừng có sự truyền pha từ </w:t>
      </w:r>
      <w:r w:rsidR="00DD775E">
        <w:rPr>
          <w:color w:val="000000" w:themeColor="text1"/>
        </w:rPr>
        <w:t>điểm</w:t>
      </w:r>
      <w:r w:rsidR="004D4508" w:rsidRPr="004D4508">
        <w:rPr>
          <w:color w:val="000000" w:themeColor="text1"/>
        </w:rPr>
        <w:t xml:space="preserve"> này sang </w:t>
      </w:r>
      <w:r w:rsidR="00DD775E">
        <w:rPr>
          <w:color w:val="000000" w:themeColor="text1"/>
        </w:rPr>
        <w:t>điểm</w:t>
      </w:r>
      <w:r w:rsidR="004D4508" w:rsidRPr="004D4508">
        <w:rPr>
          <w:color w:val="000000" w:themeColor="text1"/>
        </w:rPr>
        <w:t xml:space="preserve"> </w:t>
      </w:r>
      <w:r w:rsidRPr="008C2A93">
        <w:rPr>
          <w:color w:val="000000" w:themeColor="text1"/>
        </w:rPr>
        <w:t>khác.</w:t>
      </w:r>
      <w:r w:rsidRPr="008C2A93">
        <w:rPr>
          <w:b/>
          <w:color w:val="000000" w:themeColor="text1"/>
        </w:rPr>
        <w:t xml:space="preserve"> </w:t>
      </w:r>
    </w:p>
    <w:p w:rsidR="004D4508" w:rsidRDefault="008C2A93" w:rsidP="004D4508">
      <w:pPr>
        <w:spacing w:line="240" w:lineRule="auto"/>
        <w:rPr>
          <w:b/>
          <w:color w:val="000000" w:themeColor="text1"/>
        </w:rPr>
      </w:pPr>
      <w:r w:rsidRPr="008C2A93">
        <w:rPr>
          <w:b/>
          <w:color w:val="000000" w:themeColor="text1"/>
        </w:rPr>
        <w:t xml:space="preserve">D. </w:t>
      </w:r>
      <w:r w:rsidR="004D4508" w:rsidRPr="004D4508">
        <w:rPr>
          <w:color w:val="000000" w:themeColor="text1"/>
        </w:rPr>
        <w:t xml:space="preserve">Các điểm nằm trên một bó sóng thì dao động cùng </w:t>
      </w:r>
      <w:r w:rsidRPr="008C2A93">
        <w:rPr>
          <w:color w:val="000000" w:themeColor="text1"/>
        </w:rPr>
        <w:t>pha.</w:t>
      </w:r>
      <w:r w:rsidRPr="008C2A93">
        <w:rPr>
          <w:b/>
          <w:color w:val="000000" w:themeColor="text1"/>
        </w:rPr>
        <w:t xml:space="preserve"> </w:t>
      </w:r>
    </w:p>
    <w:p w:rsidR="00681BDD" w:rsidRDefault="00681BDD" w:rsidP="004D4508">
      <w:pPr>
        <w:spacing w:line="240" w:lineRule="auto"/>
        <w:rPr>
          <w:color w:val="000000" w:themeColor="text1"/>
        </w:rPr>
      </w:pPr>
    </w:p>
    <w:p w:rsidR="00355BCE" w:rsidRPr="00134337" w:rsidRDefault="00355BCE" w:rsidP="00355BCE">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Pr>
          <w:rFonts w:hint="default"/>
          <w:b/>
          <w:sz w:val="30"/>
          <w:highlight w:val="yellow"/>
        </w:rPr>
        <w:t xml:space="preserve">BẢNG </w:t>
      </w:r>
      <w:r w:rsidRPr="00134337">
        <w:rPr>
          <w:rFonts w:hint="default"/>
          <w:b/>
          <w:sz w:val="30"/>
          <w:highlight w:val="yellow"/>
        </w:rPr>
        <w:t xml:space="preserve">ĐÁP ÁN </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681BDD" w:rsidRPr="00B547EF" w:rsidTr="005414A6">
        <w:tc>
          <w:tcPr>
            <w:tcW w:w="1076" w:type="dxa"/>
          </w:tcPr>
          <w:p w:rsidR="00681BDD" w:rsidRPr="00B547EF" w:rsidRDefault="00681BDD" w:rsidP="005414A6">
            <w:pPr>
              <w:ind w:firstLine="0"/>
              <w:jc w:val="center"/>
              <w:rPr>
                <w:b/>
              </w:rPr>
            </w:pPr>
            <w:r>
              <w:rPr>
                <w:b/>
              </w:rPr>
              <w:t>1. D</w:t>
            </w:r>
          </w:p>
        </w:tc>
        <w:tc>
          <w:tcPr>
            <w:tcW w:w="1076" w:type="dxa"/>
          </w:tcPr>
          <w:p w:rsidR="00681BDD" w:rsidRPr="00B547EF" w:rsidRDefault="00681BDD" w:rsidP="005414A6">
            <w:pPr>
              <w:ind w:firstLine="0"/>
              <w:jc w:val="center"/>
              <w:rPr>
                <w:b/>
              </w:rPr>
            </w:pPr>
            <w:r w:rsidRPr="00B547EF">
              <w:rPr>
                <w:b/>
              </w:rPr>
              <w:t>2.</w:t>
            </w:r>
            <w:r>
              <w:rPr>
                <w:b/>
              </w:rPr>
              <w:t>C,D</w:t>
            </w:r>
          </w:p>
        </w:tc>
        <w:tc>
          <w:tcPr>
            <w:tcW w:w="1076" w:type="dxa"/>
          </w:tcPr>
          <w:p w:rsidR="00681BDD" w:rsidRPr="00B547EF" w:rsidRDefault="00681BDD" w:rsidP="005414A6">
            <w:pPr>
              <w:ind w:firstLine="0"/>
              <w:jc w:val="center"/>
              <w:rPr>
                <w:b/>
              </w:rPr>
            </w:pPr>
            <w:r w:rsidRPr="00B547EF">
              <w:rPr>
                <w:b/>
              </w:rPr>
              <w:t>3.</w:t>
            </w:r>
            <w:r>
              <w:rPr>
                <w:b/>
              </w:rPr>
              <w:t>C</w:t>
            </w:r>
          </w:p>
        </w:tc>
        <w:tc>
          <w:tcPr>
            <w:tcW w:w="1076" w:type="dxa"/>
          </w:tcPr>
          <w:p w:rsidR="00681BDD" w:rsidRPr="00B547EF" w:rsidRDefault="00681BDD" w:rsidP="005414A6">
            <w:pPr>
              <w:ind w:firstLine="0"/>
              <w:jc w:val="center"/>
              <w:rPr>
                <w:b/>
              </w:rPr>
            </w:pPr>
            <w:r w:rsidRPr="00B547EF">
              <w:rPr>
                <w:b/>
              </w:rPr>
              <w:t>4.</w:t>
            </w:r>
            <w:r>
              <w:rPr>
                <w:b/>
              </w:rPr>
              <w:t>B</w:t>
            </w:r>
          </w:p>
        </w:tc>
        <w:tc>
          <w:tcPr>
            <w:tcW w:w="1076" w:type="dxa"/>
          </w:tcPr>
          <w:p w:rsidR="00681BDD" w:rsidRPr="00B547EF" w:rsidRDefault="00681BDD" w:rsidP="005414A6">
            <w:pPr>
              <w:ind w:firstLine="0"/>
              <w:jc w:val="center"/>
              <w:rPr>
                <w:b/>
              </w:rPr>
            </w:pPr>
            <w:r w:rsidRPr="00B547EF">
              <w:rPr>
                <w:b/>
              </w:rPr>
              <w:t>5.</w:t>
            </w:r>
            <w:r>
              <w:rPr>
                <w:b/>
              </w:rPr>
              <w:t>B</w:t>
            </w:r>
          </w:p>
        </w:tc>
        <w:tc>
          <w:tcPr>
            <w:tcW w:w="1076" w:type="dxa"/>
          </w:tcPr>
          <w:p w:rsidR="00681BDD" w:rsidRPr="00B547EF" w:rsidRDefault="00681BDD" w:rsidP="005414A6">
            <w:pPr>
              <w:ind w:firstLine="0"/>
              <w:jc w:val="center"/>
              <w:rPr>
                <w:b/>
              </w:rPr>
            </w:pPr>
            <w:r w:rsidRPr="00B547EF">
              <w:rPr>
                <w:b/>
              </w:rPr>
              <w:t>6.</w:t>
            </w:r>
            <w:r>
              <w:rPr>
                <w:b/>
              </w:rPr>
              <w:t>B</w:t>
            </w:r>
          </w:p>
        </w:tc>
        <w:tc>
          <w:tcPr>
            <w:tcW w:w="1076" w:type="dxa"/>
          </w:tcPr>
          <w:p w:rsidR="00681BDD" w:rsidRPr="00B547EF" w:rsidRDefault="00681BDD" w:rsidP="005414A6">
            <w:pPr>
              <w:ind w:firstLine="0"/>
              <w:jc w:val="center"/>
              <w:rPr>
                <w:b/>
              </w:rPr>
            </w:pPr>
            <w:r w:rsidRPr="00B547EF">
              <w:rPr>
                <w:b/>
              </w:rPr>
              <w:t>7.</w:t>
            </w:r>
            <w:r>
              <w:rPr>
                <w:b/>
              </w:rPr>
              <w:t>C</w:t>
            </w:r>
          </w:p>
        </w:tc>
        <w:tc>
          <w:tcPr>
            <w:tcW w:w="1077" w:type="dxa"/>
          </w:tcPr>
          <w:p w:rsidR="00681BDD" w:rsidRPr="00B547EF" w:rsidRDefault="00681BDD" w:rsidP="005414A6">
            <w:pPr>
              <w:ind w:firstLine="0"/>
              <w:jc w:val="center"/>
              <w:rPr>
                <w:b/>
              </w:rPr>
            </w:pPr>
            <w:r w:rsidRPr="00B547EF">
              <w:rPr>
                <w:b/>
              </w:rPr>
              <w:t>8.</w:t>
            </w:r>
            <w:r>
              <w:rPr>
                <w:b/>
              </w:rPr>
              <w:t>D</w:t>
            </w:r>
          </w:p>
        </w:tc>
        <w:tc>
          <w:tcPr>
            <w:tcW w:w="1077" w:type="dxa"/>
          </w:tcPr>
          <w:p w:rsidR="00681BDD" w:rsidRPr="00B547EF" w:rsidRDefault="00681BDD" w:rsidP="005414A6">
            <w:pPr>
              <w:ind w:firstLine="0"/>
              <w:jc w:val="center"/>
              <w:rPr>
                <w:b/>
              </w:rPr>
            </w:pPr>
            <w:r w:rsidRPr="00B547EF">
              <w:rPr>
                <w:b/>
              </w:rPr>
              <w:t>9.</w:t>
            </w:r>
            <w:r>
              <w:rPr>
                <w:b/>
              </w:rPr>
              <w:t>C</w:t>
            </w:r>
          </w:p>
        </w:tc>
        <w:tc>
          <w:tcPr>
            <w:tcW w:w="1077" w:type="dxa"/>
          </w:tcPr>
          <w:p w:rsidR="00681BDD" w:rsidRPr="00B547EF" w:rsidRDefault="00681BDD" w:rsidP="005414A6">
            <w:pPr>
              <w:ind w:firstLine="0"/>
              <w:jc w:val="center"/>
              <w:rPr>
                <w:b/>
              </w:rPr>
            </w:pPr>
            <w:r w:rsidRPr="00B547EF">
              <w:rPr>
                <w:b/>
              </w:rPr>
              <w:t>10.</w:t>
            </w:r>
            <w:r>
              <w:rPr>
                <w:b/>
              </w:rPr>
              <w:t>D</w:t>
            </w:r>
          </w:p>
        </w:tc>
      </w:tr>
      <w:tr w:rsidR="00681BDD" w:rsidRPr="00B547EF" w:rsidTr="005414A6">
        <w:tc>
          <w:tcPr>
            <w:tcW w:w="1076" w:type="dxa"/>
          </w:tcPr>
          <w:p w:rsidR="00681BDD" w:rsidRPr="00B547EF" w:rsidRDefault="00681BDD" w:rsidP="005414A6">
            <w:pPr>
              <w:ind w:firstLine="0"/>
              <w:jc w:val="center"/>
              <w:rPr>
                <w:b/>
              </w:rPr>
            </w:pPr>
            <w:r w:rsidRPr="00B547EF">
              <w:rPr>
                <w:b/>
              </w:rPr>
              <w:t>11.</w:t>
            </w:r>
            <w:r>
              <w:rPr>
                <w:b/>
              </w:rPr>
              <w:t>D</w:t>
            </w:r>
          </w:p>
        </w:tc>
        <w:tc>
          <w:tcPr>
            <w:tcW w:w="1076" w:type="dxa"/>
          </w:tcPr>
          <w:p w:rsidR="00681BDD" w:rsidRPr="00B547EF" w:rsidRDefault="00681BDD" w:rsidP="005414A6">
            <w:pPr>
              <w:ind w:firstLine="0"/>
              <w:jc w:val="center"/>
              <w:rPr>
                <w:b/>
              </w:rPr>
            </w:pPr>
            <w:r w:rsidRPr="00B547EF">
              <w:rPr>
                <w:b/>
              </w:rPr>
              <w:t>12.</w:t>
            </w:r>
            <w:r>
              <w:rPr>
                <w:b/>
              </w:rPr>
              <w:t>B</w:t>
            </w:r>
          </w:p>
        </w:tc>
        <w:tc>
          <w:tcPr>
            <w:tcW w:w="1076" w:type="dxa"/>
          </w:tcPr>
          <w:p w:rsidR="00681BDD" w:rsidRPr="00B547EF" w:rsidRDefault="00681BDD" w:rsidP="005414A6">
            <w:pPr>
              <w:ind w:firstLine="0"/>
              <w:jc w:val="center"/>
              <w:rPr>
                <w:b/>
              </w:rPr>
            </w:pPr>
            <w:r w:rsidRPr="00B547EF">
              <w:rPr>
                <w:b/>
              </w:rPr>
              <w:t>13.</w:t>
            </w:r>
            <w:r>
              <w:rPr>
                <w:b/>
              </w:rPr>
              <w:t>C</w:t>
            </w:r>
          </w:p>
        </w:tc>
        <w:tc>
          <w:tcPr>
            <w:tcW w:w="1076" w:type="dxa"/>
          </w:tcPr>
          <w:p w:rsidR="00681BDD" w:rsidRPr="00B547EF" w:rsidRDefault="00681BDD" w:rsidP="005414A6">
            <w:pPr>
              <w:ind w:firstLine="0"/>
              <w:jc w:val="center"/>
              <w:rPr>
                <w:b/>
              </w:rPr>
            </w:pPr>
            <w:r w:rsidRPr="00B547EF">
              <w:rPr>
                <w:b/>
              </w:rPr>
              <w:t>14.</w:t>
            </w:r>
            <w:r>
              <w:rPr>
                <w:b/>
              </w:rPr>
              <w:t>D</w:t>
            </w:r>
          </w:p>
        </w:tc>
        <w:tc>
          <w:tcPr>
            <w:tcW w:w="1076" w:type="dxa"/>
          </w:tcPr>
          <w:p w:rsidR="00681BDD" w:rsidRPr="00B547EF" w:rsidRDefault="00681BDD" w:rsidP="005414A6">
            <w:pPr>
              <w:ind w:firstLine="0"/>
              <w:jc w:val="center"/>
              <w:rPr>
                <w:b/>
              </w:rPr>
            </w:pPr>
            <w:r w:rsidRPr="00B547EF">
              <w:rPr>
                <w:b/>
              </w:rPr>
              <w:t>15.</w:t>
            </w:r>
            <w:r>
              <w:rPr>
                <w:b/>
              </w:rPr>
              <w:t>C</w:t>
            </w:r>
          </w:p>
        </w:tc>
        <w:tc>
          <w:tcPr>
            <w:tcW w:w="1076" w:type="dxa"/>
          </w:tcPr>
          <w:p w:rsidR="00681BDD" w:rsidRPr="00B547EF" w:rsidRDefault="00681BDD" w:rsidP="005414A6">
            <w:pPr>
              <w:ind w:firstLine="0"/>
              <w:jc w:val="center"/>
              <w:rPr>
                <w:b/>
              </w:rPr>
            </w:pPr>
            <w:r w:rsidRPr="00B547EF">
              <w:rPr>
                <w:b/>
              </w:rPr>
              <w:t>16.</w:t>
            </w:r>
            <w:r>
              <w:rPr>
                <w:b/>
              </w:rPr>
              <w:t>A</w:t>
            </w:r>
          </w:p>
        </w:tc>
        <w:tc>
          <w:tcPr>
            <w:tcW w:w="1076" w:type="dxa"/>
          </w:tcPr>
          <w:p w:rsidR="00681BDD" w:rsidRPr="00B547EF" w:rsidRDefault="00681BDD" w:rsidP="005414A6">
            <w:pPr>
              <w:ind w:firstLine="0"/>
              <w:jc w:val="center"/>
              <w:rPr>
                <w:b/>
              </w:rPr>
            </w:pPr>
            <w:r w:rsidRPr="00B547EF">
              <w:rPr>
                <w:b/>
              </w:rPr>
              <w:t>17.</w:t>
            </w:r>
            <w:r>
              <w:rPr>
                <w:b/>
              </w:rPr>
              <w:t>D</w:t>
            </w:r>
          </w:p>
        </w:tc>
        <w:tc>
          <w:tcPr>
            <w:tcW w:w="1077" w:type="dxa"/>
          </w:tcPr>
          <w:p w:rsidR="00681BDD" w:rsidRPr="00B547EF" w:rsidRDefault="00681BDD" w:rsidP="005414A6">
            <w:pPr>
              <w:ind w:firstLine="0"/>
              <w:jc w:val="center"/>
              <w:rPr>
                <w:b/>
              </w:rPr>
            </w:pPr>
            <w:r w:rsidRPr="00B547EF">
              <w:rPr>
                <w:b/>
              </w:rPr>
              <w:t>18.</w:t>
            </w:r>
            <w:r>
              <w:rPr>
                <w:b/>
              </w:rPr>
              <w:t>B</w:t>
            </w:r>
          </w:p>
        </w:tc>
        <w:tc>
          <w:tcPr>
            <w:tcW w:w="1077" w:type="dxa"/>
          </w:tcPr>
          <w:p w:rsidR="00681BDD" w:rsidRPr="00B547EF" w:rsidRDefault="00681BDD" w:rsidP="005414A6">
            <w:pPr>
              <w:ind w:firstLine="0"/>
              <w:jc w:val="center"/>
              <w:rPr>
                <w:b/>
              </w:rPr>
            </w:pPr>
            <w:r w:rsidRPr="00B547EF">
              <w:rPr>
                <w:b/>
              </w:rPr>
              <w:t>19.</w:t>
            </w:r>
            <w:r>
              <w:rPr>
                <w:b/>
              </w:rPr>
              <w:t>C</w:t>
            </w:r>
          </w:p>
        </w:tc>
        <w:tc>
          <w:tcPr>
            <w:tcW w:w="1077" w:type="dxa"/>
          </w:tcPr>
          <w:p w:rsidR="00681BDD" w:rsidRPr="00B547EF" w:rsidRDefault="00681BDD" w:rsidP="005414A6">
            <w:pPr>
              <w:ind w:firstLine="0"/>
              <w:jc w:val="center"/>
              <w:rPr>
                <w:b/>
              </w:rPr>
            </w:pPr>
            <w:r w:rsidRPr="00B547EF">
              <w:rPr>
                <w:b/>
              </w:rPr>
              <w:t>20.</w:t>
            </w:r>
            <w:r>
              <w:rPr>
                <w:b/>
              </w:rPr>
              <w:t>B</w:t>
            </w:r>
          </w:p>
        </w:tc>
      </w:tr>
      <w:tr w:rsidR="00681BDD" w:rsidRPr="00B547EF" w:rsidTr="005414A6">
        <w:tc>
          <w:tcPr>
            <w:tcW w:w="1076" w:type="dxa"/>
          </w:tcPr>
          <w:p w:rsidR="00681BDD" w:rsidRPr="00B547EF" w:rsidRDefault="00681BDD" w:rsidP="005414A6">
            <w:pPr>
              <w:ind w:firstLine="0"/>
              <w:jc w:val="center"/>
              <w:rPr>
                <w:b/>
              </w:rPr>
            </w:pPr>
            <w:r w:rsidRPr="00B547EF">
              <w:rPr>
                <w:b/>
              </w:rPr>
              <w:t>21.</w:t>
            </w:r>
            <w:r>
              <w:rPr>
                <w:b/>
              </w:rPr>
              <w:t>C</w:t>
            </w:r>
          </w:p>
        </w:tc>
        <w:tc>
          <w:tcPr>
            <w:tcW w:w="1076" w:type="dxa"/>
          </w:tcPr>
          <w:p w:rsidR="00681BDD" w:rsidRPr="00B547EF" w:rsidRDefault="00681BDD" w:rsidP="005414A6">
            <w:pPr>
              <w:ind w:firstLine="0"/>
              <w:jc w:val="center"/>
              <w:rPr>
                <w:b/>
              </w:rPr>
            </w:pPr>
            <w:r w:rsidRPr="00B547EF">
              <w:rPr>
                <w:b/>
              </w:rPr>
              <w:t>22.</w:t>
            </w:r>
            <w:r>
              <w:rPr>
                <w:b/>
              </w:rPr>
              <w:t>B</w:t>
            </w:r>
          </w:p>
        </w:tc>
        <w:tc>
          <w:tcPr>
            <w:tcW w:w="1076" w:type="dxa"/>
          </w:tcPr>
          <w:p w:rsidR="00681BDD" w:rsidRPr="00B547EF" w:rsidRDefault="00681BDD" w:rsidP="005414A6">
            <w:pPr>
              <w:ind w:firstLine="0"/>
              <w:jc w:val="center"/>
              <w:rPr>
                <w:b/>
              </w:rPr>
            </w:pPr>
            <w:r w:rsidRPr="00B547EF">
              <w:rPr>
                <w:b/>
              </w:rPr>
              <w:t>23.</w:t>
            </w:r>
            <w:r>
              <w:rPr>
                <w:b/>
              </w:rPr>
              <w:t>B</w:t>
            </w:r>
          </w:p>
        </w:tc>
        <w:tc>
          <w:tcPr>
            <w:tcW w:w="1076" w:type="dxa"/>
          </w:tcPr>
          <w:p w:rsidR="00681BDD" w:rsidRPr="00B547EF" w:rsidRDefault="00681BDD" w:rsidP="005414A6">
            <w:pPr>
              <w:ind w:firstLine="0"/>
              <w:jc w:val="center"/>
              <w:rPr>
                <w:b/>
              </w:rPr>
            </w:pPr>
            <w:r w:rsidRPr="00B547EF">
              <w:rPr>
                <w:b/>
              </w:rPr>
              <w:t>24.</w:t>
            </w:r>
            <w:r>
              <w:rPr>
                <w:b/>
              </w:rPr>
              <w:t>C</w:t>
            </w:r>
          </w:p>
        </w:tc>
        <w:tc>
          <w:tcPr>
            <w:tcW w:w="1076" w:type="dxa"/>
          </w:tcPr>
          <w:p w:rsidR="00681BDD" w:rsidRPr="00B547EF" w:rsidRDefault="00681BDD" w:rsidP="005414A6">
            <w:pPr>
              <w:ind w:firstLine="0"/>
              <w:jc w:val="center"/>
              <w:rPr>
                <w:b/>
              </w:rPr>
            </w:pPr>
            <w:r w:rsidRPr="00B547EF">
              <w:rPr>
                <w:b/>
              </w:rPr>
              <w:t>25.</w:t>
            </w:r>
            <w:r>
              <w:rPr>
                <w:b/>
              </w:rPr>
              <w:t>A</w:t>
            </w:r>
          </w:p>
        </w:tc>
        <w:tc>
          <w:tcPr>
            <w:tcW w:w="1076" w:type="dxa"/>
          </w:tcPr>
          <w:p w:rsidR="00681BDD" w:rsidRPr="00B547EF" w:rsidRDefault="00681BDD" w:rsidP="005414A6">
            <w:pPr>
              <w:ind w:firstLine="0"/>
              <w:jc w:val="center"/>
              <w:rPr>
                <w:b/>
              </w:rPr>
            </w:pPr>
            <w:r w:rsidRPr="00B547EF">
              <w:rPr>
                <w:b/>
              </w:rPr>
              <w:t>26.</w:t>
            </w:r>
            <w:r>
              <w:rPr>
                <w:b/>
              </w:rPr>
              <w:t>CD</w:t>
            </w:r>
          </w:p>
        </w:tc>
        <w:tc>
          <w:tcPr>
            <w:tcW w:w="1076" w:type="dxa"/>
          </w:tcPr>
          <w:p w:rsidR="00681BDD" w:rsidRPr="00B547EF" w:rsidRDefault="00681BDD" w:rsidP="005414A6">
            <w:pPr>
              <w:ind w:firstLine="0"/>
              <w:jc w:val="center"/>
              <w:rPr>
                <w:b/>
              </w:rPr>
            </w:pPr>
            <w:r w:rsidRPr="00B547EF">
              <w:rPr>
                <w:b/>
              </w:rPr>
              <w:t>27.</w:t>
            </w:r>
            <w:r>
              <w:rPr>
                <w:b/>
              </w:rPr>
              <w:t>C</w:t>
            </w:r>
          </w:p>
        </w:tc>
        <w:tc>
          <w:tcPr>
            <w:tcW w:w="1077" w:type="dxa"/>
          </w:tcPr>
          <w:p w:rsidR="00681BDD" w:rsidRPr="00B547EF" w:rsidRDefault="00681BDD" w:rsidP="005414A6">
            <w:pPr>
              <w:ind w:firstLine="0"/>
              <w:jc w:val="center"/>
              <w:rPr>
                <w:b/>
              </w:rPr>
            </w:pPr>
            <w:r w:rsidRPr="00B547EF">
              <w:rPr>
                <w:b/>
              </w:rPr>
              <w:t>28.</w:t>
            </w:r>
            <w:r>
              <w:rPr>
                <w:b/>
              </w:rPr>
              <w:t>B</w:t>
            </w:r>
          </w:p>
        </w:tc>
        <w:tc>
          <w:tcPr>
            <w:tcW w:w="1077" w:type="dxa"/>
          </w:tcPr>
          <w:p w:rsidR="00681BDD" w:rsidRPr="00B547EF" w:rsidRDefault="00681BDD" w:rsidP="005414A6">
            <w:pPr>
              <w:ind w:firstLine="0"/>
              <w:jc w:val="center"/>
              <w:rPr>
                <w:b/>
              </w:rPr>
            </w:pPr>
            <w:r w:rsidRPr="00B547EF">
              <w:rPr>
                <w:b/>
              </w:rPr>
              <w:t>29.</w:t>
            </w:r>
            <w:r>
              <w:rPr>
                <w:b/>
              </w:rPr>
              <w:t>C</w:t>
            </w:r>
          </w:p>
        </w:tc>
        <w:tc>
          <w:tcPr>
            <w:tcW w:w="1077" w:type="dxa"/>
          </w:tcPr>
          <w:p w:rsidR="00681BDD" w:rsidRPr="00B547EF" w:rsidRDefault="00681BDD" w:rsidP="005414A6">
            <w:pPr>
              <w:ind w:firstLine="0"/>
              <w:jc w:val="center"/>
              <w:rPr>
                <w:b/>
              </w:rPr>
            </w:pPr>
            <w:r w:rsidRPr="00B547EF">
              <w:rPr>
                <w:b/>
              </w:rPr>
              <w:t>30.</w:t>
            </w:r>
            <w:r>
              <w:rPr>
                <w:b/>
              </w:rPr>
              <w:t>D</w:t>
            </w:r>
          </w:p>
        </w:tc>
      </w:tr>
      <w:tr w:rsidR="00681BDD" w:rsidRPr="00B547EF" w:rsidTr="005414A6">
        <w:tc>
          <w:tcPr>
            <w:tcW w:w="1076" w:type="dxa"/>
          </w:tcPr>
          <w:p w:rsidR="00681BDD" w:rsidRPr="00B547EF" w:rsidRDefault="00681BDD" w:rsidP="005414A6">
            <w:pPr>
              <w:ind w:firstLine="0"/>
              <w:jc w:val="center"/>
              <w:rPr>
                <w:b/>
              </w:rPr>
            </w:pPr>
            <w:r w:rsidRPr="00B547EF">
              <w:rPr>
                <w:b/>
              </w:rPr>
              <w:t>31.</w:t>
            </w:r>
            <w:r>
              <w:rPr>
                <w:b/>
              </w:rPr>
              <w:t>D</w:t>
            </w:r>
          </w:p>
        </w:tc>
        <w:tc>
          <w:tcPr>
            <w:tcW w:w="1076" w:type="dxa"/>
          </w:tcPr>
          <w:p w:rsidR="00681BDD" w:rsidRPr="00B547EF" w:rsidRDefault="00681BDD" w:rsidP="005414A6">
            <w:pPr>
              <w:ind w:firstLine="0"/>
              <w:jc w:val="center"/>
              <w:rPr>
                <w:b/>
              </w:rPr>
            </w:pPr>
            <w:r w:rsidRPr="00B547EF">
              <w:rPr>
                <w:b/>
              </w:rPr>
              <w:t>32.</w:t>
            </w:r>
            <w:r>
              <w:rPr>
                <w:b/>
              </w:rPr>
              <w:t>B</w:t>
            </w:r>
          </w:p>
        </w:tc>
        <w:tc>
          <w:tcPr>
            <w:tcW w:w="1076" w:type="dxa"/>
          </w:tcPr>
          <w:p w:rsidR="00681BDD" w:rsidRPr="00B547EF" w:rsidRDefault="00681BDD" w:rsidP="005414A6">
            <w:pPr>
              <w:ind w:firstLine="0"/>
              <w:jc w:val="center"/>
              <w:rPr>
                <w:b/>
              </w:rPr>
            </w:pPr>
            <w:r w:rsidRPr="00B547EF">
              <w:rPr>
                <w:b/>
              </w:rPr>
              <w:t>33.</w:t>
            </w:r>
            <w:r>
              <w:rPr>
                <w:b/>
              </w:rPr>
              <w:t>B</w:t>
            </w:r>
          </w:p>
        </w:tc>
        <w:tc>
          <w:tcPr>
            <w:tcW w:w="1076" w:type="dxa"/>
          </w:tcPr>
          <w:p w:rsidR="00681BDD" w:rsidRPr="00B547EF" w:rsidRDefault="00681BDD" w:rsidP="005414A6">
            <w:pPr>
              <w:ind w:firstLine="0"/>
              <w:jc w:val="center"/>
              <w:rPr>
                <w:b/>
              </w:rPr>
            </w:pPr>
            <w:r w:rsidRPr="00B547EF">
              <w:rPr>
                <w:b/>
              </w:rPr>
              <w:t>34.</w:t>
            </w:r>
            <w:r>
              <w:rPr>
                <w:b/>
              </w:rPr>
              <w:t>A</w:t>
            </w:r>
          </w:p>
        </w:tc>
        <w:tc>
          <w:tcPr>
            <w:tcW w:w="1076" w:type="dxa"/>
          </w:tcPr>
          <w:p w:rsidR="00681BDD" w:rsidRPr="00B547EF" w:rsidRDefault="00681BDD" w:rsidP="005414A6">
            <w:pPr>
              <w:ind w:firstLine="0"/>
              <w:jc w:val="center"/>
              <w:rPr>
                <w:b/>
              </w:rPr>
            </w:pPr>
            <w:r w:rsidRPr="00B547EF">
              <w:rPr>
                <w:b/>
              </w:rPr>
              <w:t>35.</w:t>
            </w:r>
            <w:r>
              <w:rPr>
                <w:b/>
              </w:rPr>
              <w:t>C</w:t>
            </w:r>
          </w:p>
        </w:tc>
        <w:tc>
          <w:tcPr>
            <w:tcW w:w="1076" w:type="dxa"/>
          </w:tcPr>
          <w:p w:rsidR="00681BDD" w:rsidRPr="00B547EF" w:rsidRDefault="00681BDD" w:rsidP="005414A6">
            <w:pPr>
              <w:ind w:firstLine="0"/>
              <w:jc w:val="center"/>
              <w:rPr>
                <w:b/>
              </w:rPr>
            </w:pPr>
            <w:r w:rsidRPr="00B547EF">
              <w:rPr>
                <w:b/>
              </w:rPr>
              <w:t>36.</w:t>
            </w:r>
            <w:r>
              <w:rPr>
                <w:b/>
              </w:rPr>
              <w:t>B</w:t>
            </w:r>
          </w:p>
        </w:tc>
        <w:tc>
          <w:tcPr>
            <w:tcW w:w="1076" w:type="dxa"/>
          </w:tcPr>
          <w:p w:rsidR="00681BDD" w:rsidRPr="00B547EF" w:rsidRDefault="00681BDD" w:rsidP="005414A6">
            <w:pPr>
              <w:ind w:firstLine="0"/>
              <w:jc w:val="center"/>
              <w:rPr>
                <w:b/>
              </w:rPr>
            </w:pPr>
            <w:r w:rsidRPr="00B547EF">
              <w:rPr>
                <w:b/>
              </w:rPr>
              <w:t>37.</w:t>
            </w:r>
            <w:r>
              <w:rPr>
                <w:b/>
              </w:rPr>
              <w:t>C</w:t>
            </w:r>
          </w:p>
        </w:tc>
        <w:tc>
          <w:tcPr>
            <w:tcW w:w="1077" w:type="dxa"/>
          </w:tcPr>
          <w:p w:rsidR="00681BDD" w:rsidRPr="00B547EF" w:rsidRDefault="00681BDD" w:rsidP="005414A6">
            <w:pPr>
              <w:ind w:firstLine="0"/>
              <w:jc w:val="center"/>
              <w:rPr>
                <w:b/>
              </w:rPr>
            </w:pPr>
            <w:r w:rsidRPr="00B547EF">
              <w:rPr>
                <w:b/>
              </w:rPr>
              <w:t>38.</w:t>
            </w:r>
            <w:r>
              <w:rPr>
                <w:b/>
              </w:rPr>
              <w:t>D</w:t>
            </w:r>
          </w:p>
        </w:tc>
        <w:tc>
          <w:tcPr>
            <w:tcW w:w="1077" w:type="dxa"/>
          </w:tcPr>
          <w:p w:rsidR="00681BDD" w:rsidRPr="00B547EF" w:rsidRDefault="00681BDD" w:rsidP="005414A6">
            <w:pPr>
              <w:ind w:firstLine="0"/>
              <w:jc w:val="center"/>
              <w:rPr>
                <w:b/>
              </w:rPr>
            </w:pPr>
            <w:r w:rsidRPr="00B547EF">
              <w:rPr>
                <w:b/>
              </w:rPr>
              <w:t>39.</w:t>
            </w:r>
            <w:r>
              <w:rPr>
                <w:b/>
              </w:rPr>
              <w:t>A</w:t>
            </w:r>
          </w:p>
        </w:tc>
        <w:tc>
          <w:tcPr>
            <w:tcW w:w="1077" w:type="dxa"/>
          </w:tcPr>
          <w:p w:rsidR="00681BDD" w:rsidRPr="00B547EF" w:rsidRDefault="00681BDD" w:rsidP="005414A6">
            <w:pPr>
              <w:ind w:firstLine="0"/>
              <w:jc w:val="center"/>
              <w:rPr>
                <w:b/>
              </w:rPr>
            </w:pPr>
            <w:r w:rsidRPr="00B547EF">
              <w:rPr>
                <w:b/>
              </w:rPr>
              <w:t>40.</w:t>
            </w:r>
            <w:r>
              <w:rPr>
                <w:b/>
              </w:rPr>
              <w:t>B</w:t>
            </w:r>
          </w:p>
        </w:tc>
      </w:tr>
      <w:tr w:rsidR="00681BDD" w:rsidRPr="00B547EF" w:rsidTr="005414A6">
        <w:tc>
          <w:tcPr>
            <w:tcW w:w="1076" w:type="dxa"/>
          </w:tcPr>
          <w:p w:rsidR="00681BDD" w:rsidRPr="00B547EF" w:rsidRDefault="00681BDD" w:rsidP="005414A6">
            <w:pPr>
              <w:ind w:firstLine="0"/>
              <w:jc w:val="center"/>
              <w:rPr>
                <w:b/>
              </w:rPr>
            </w:pPr>
            <w:r w:rsidRPr="00B547EF">
              <w:rPr>
                <w:b/>
              </w:rPr>
              <w:t>41.</w:t>
            </w:r>
            <w:r>
              <w:rPr>
                <w:b/>
              </w:rPr>
              <w:t>C</w:t>
            </w:r>
          </w:p>
        </w:tc>
        <w:tc>
          <w:tcPr>
            <w:tcW w:w="1076" w:type="dxa"/>
          </w:tcPr>
          <w:p w:rsidR="00681BDD" w:rsidRPr="00B547EF" w:rsidRDefault="00681BDD" w:rsidP="005414A6">
            <w:pPr>
              <w:ind w:firstLine="0"/>
              <w:jc w:val="center"/>
              <w:rPr>
                <w:b/>
              </w:rPr>
            </w:pPr>
            <w:r w:rsidRPr="00B547EF">
              <w:rPr>
                <w:b/>
              </w:rPr>
              <w:t>42.</w:t>
            </w:r>
            <w:r>
              <w:rPr>
                <w:b/>
              </w:rPr>
              <w:t>C</w:t>
            </w:r>
          </w:p>
        </w:tc>
        <w:tc>
          <w:tcPr>
            <w:tcW w:w="1076" w:type="dxa"/>
          </w:tcPr>
          <w:p w:rsidR="00681BDD" w:rsidRPr="00B547EF" w:rsidRDefault="00681BDD" w:rsidP="005414A6">
            <w:pPr>
              <w:ind w:firstLine="0"/>
              <w:jc w:val="center"/>
              <w:rPr>
                <w:b/>
              </w:rPr>
            </w:pPr>
            <w:r w:rsidRPr="00B547EF">
              <w:rPr>
                <w:b/>
              </w:rPr>
              <w:t>43.</w:t>
            </w:r>
            <w:r>
              <w:rPr>
                <w:b/>
              </w:rPr>
              <w:t>A</w:t>
            </w:r>
          </w:p>
        </w:tc>
        <w:tc>
          <w:tcPr>
            <w:tcW w:w="1076" w:type="dxa"/>
          </w:tcPr>
          <w:p w:rsidR="00681BDD" w:rsidRPr="00B547EF" w:rsidRDefault="00681BDD" w:rsidP="005414A6">
            <w:pPr>
              <w:ind w:firstLine="0"/>
              <w:jc w:val="center"/>
              <w:rPr>
                <w:b/>
              </w:rPr>
            </w:pPr>
            <w:r w:rsidRPr="00B547EF">
              <w:rPr>
                <w:b/>
              </w:rPr>
              <w:t>44.</w:t>
            </w:r>
            <w:r>
              <w:rPr>
                <w:b/>
              </w:rPr>
              <w:t>C</w:t>
            </w:r>
          </w:p>
        </w:tc>
        <w:tc>
          <w:tcPr>
            <w:tcW w:w="1076" w:type="dxa"/>
          </w:tcPr>
          <w:p w:rsidR="00681BDD" w:rsidRPr="00B547EF" w:rsidRDefault="00681BDD" w:rsidP="005414A6">
            <w:pPr>
              <w:ind w:firstLine="0"/>
              <w:jc w:val="center"/>
              <w:rPr>
                <w:b/>
              </w:rPr>
            </w:pPr>
            <w:r w:rsidRPr="00B547EF">
              <w:rPr>
                <w:b/>
              </w:rPr>
              <w:t>45.</w:t>
            </w:r>
            <w:r>
              <w:rPr>
                <w:b/>
              </w:rPr>
              <w:t>B</w:t>
            </w:r>
          </w:p>
        </w:tc>
        <w:tc>
          <w:tcPr>
            <w:tcW w:w="1076" w:type="dxa"/>
          </w:tcPr>
          <w:p w:rsidR="00681BDD" w:rsidRPr="00B547EF" w:rsidRDefault="00681BDD" w:rsidP="005414A6">
            <w:pPr>
              <w:ind w:firstLine="0"/>
              <w:jc w:val="center"/>
              <w:rPr>
                <w:b/>
              </w:rPr>
            </w:pPr>
            <w:r w:rsidRPr="00B547EF">
              <w:rPr>
                <w:b/>
              </w:rPr>
              <w:t>46.</w:t>
            </w:r>
            <w:r>
              <w:rPr>
                <w:b/>
              </w:rPr>
              <w:t>C</w:t>
            </w:r>
          </w:p>
        </w:tc>
        <w:tc>
          <w:tcPr>
            <w:tcW w:w="1076" w:type="dxa"/>
          </w:tcPr>
          <w:p w:rsidR="00681BDD" w:rsidRPr="00B547EF" w:rsidRDefault="00681BDD" w:rsidP="005414A6">
            <w:pPr>
              <w:ind w:firstLine="0"/>
              <w:jc w:val="center"/>
              <w:rPr>
                <w:b/>
              </w:rPr>
            </w:pPr>
            <w:r w:rsidRPr="00B547EF">
              <w:rPr>
                <w:b/>
              </w:rPr>
              <w:t>47.</w:t>
            </w:r>
            <w:r>
              <w:rPr>
                <w:b/>
              </w:rPr>
              <w:t>B</w:t>
            </w:r>
          </w:p>
        </w:tc>
        <w:tc>
          <w:tcPr>
            <w:tcW w:w="1077" w:type="dxa"/>
          </w:tcPr>
          <w:p w:rsidR="00681BDD" w:rsidRPr="00B547EF" w:rsidRDefault="00681BDD" w:rsidP="005414A6">
            <w:pPr>
              <w:ind w:firstLine="0"/>
              <w:jc w:val="center"/>
              <w:rPr>
                <w:b/>
              </w:rPr>
            </w:pPr>
            <w:r w:rsidRPr="00B547EF">
              <w:rPr>
                <w:b/>
              </w:rPr>
              <w:t>48.</w:t>
            </w:r>
            <w:r>
              <w:rPr>
                <w:b/>
              </w:rPr>
              <w:t>C</w:t>
            </w:r>
          </w:p>
        </w:tc>
        <w:tc>
          <w:tcPr>
            <w:tcW w:w="1077" w:type="dxa"/>
          </w:tcPr>
          <w:p w:rsidR="00681BDD" w:rsidRPr="00B547EF" w:rsidRDefault="00681BDD" w:rsidP="005414A6">
            <w:pPr>
              <w:ind w:firstLine="0"/>
              <w:jc w:val="center"/>
              <w:rPr>
                <w:b/>
              </w:rPr>
            </w:pPr>
            <w:r w:rsidRPr="00B547EF">
              <w:rPr>
                <w:b/>
              </w:rPr>
              <w:t>49.</w:t>
            </w:r>
            <w:r>
              <w:rPr>
                <w:b/>
              </w:rPr>
              <w:t>C</w:t>
            </w:r>
          </w:p>
        </w:tc>
        <w:tc>
          <w:tcPr>
            <w:tcW w:w="1077" w:type="dxa"/>
          </w:tcPr>
          <w:p w:rsidR="00681BDD" w:rsidRPr="00B547EF" w:rsidRDefault="00681BDD" w:rsidP="005414A6">
            <w:pPr>
              <w:ind w:firstLine="0"/>
              <w:jc w:val="center"/>
              <w:rPr>
                <w:b/>
              </w:rPr>
            </w:pPr>
            <w:r w:rsidRPr="00B547EF">
              <w:rPr>
                <w:b/>
              </w:rPr>
              <w:t>.</w:t>
            </w:r>
          </w:p>
        </w:tc>
      </w:tr>
    </w:tbl>
    <w:p w:rsidR="00681BDD" w:rsidRDefault="00681BDD" w:rsidP="004D4508">
      <w:pPr>
        <w:spacing w:line="240" w:lineRule="auto"/>
        <w:rPr>
          <w:color w:val="000000" w:themeColor="text1"/>
        </w:rPr>
      </w:pPr>
    </w:p>
    <w:p w:rsidR="00C233DB" w:rsidRDefault="00C233DB">
      <w:pPr>
        <w:rPr>
          <w:color w:val="000000" w:themeColor="text1"/>
        </w:rPr>
      </w:pPr>
      <w:r>
        <w:rPr>
          <w:color w:val="000000" w:themeColor="text1"/>
        </w:rPr>
        <w:br w:type="page"/>
      </w:r>
    </w:p>
    <w:p w:rsidR="00A26A57" w:rsidRDefault="00A26A57" w:rsidP="004D4508">
      <w:pPr>
        <w:spacing w:line="240" w:lineRule="auto"/>
        <w:rPr>
          <w:color w:val="000000" w:themeColor="text1"/>
        </w:rPr>
      </w:pPr>
    </w:p>
    <w:p w:rsidR="00A26A57" w:rsidRDefault="00A26A57" w:rsidP="00A26A57">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4" w:name="_Toc529803802"/>
      <w:r>
        <w:t>CHỦ Đ</w:t>
      </w:r>
      <w:r w:rsidR="009E2D6F">
        <w:t>Ề</w:t>
      </w:r>
      <w:r>
        <w:t xml:space="preserve"> 3. SÓNG ÂM</w:t>
      </w:r>
      <w:bookmarkEnd w:id="4"/>
    </w:p>
    <w:p w:rsidR="00A26A57" w:rsidRDefault="00A26A57" w:rsidP="00A26A57">
      <w:pPr>
        <w:spacing w:line="240" w:lineRule="auto"/>
        <w:ind w:firstLine="0"/>
      </w:pPr>
      <w:r>
        <w:rPr>
          <w:b/>
        </w:rPr>
        <w:t xml:space="preserve">Câu 1. </w:t>
      </w:r>
      <w:r>
        <w:t xml:space="preserve">Chọn phát </w:t>
      </w:r>
      <w:r w:rsidR="009E2D6F" w:rsidRPr="009E2D6F">
        <w:t>biểu</w:t>
      </w:r>
      <w:r>
        <w:t xml:space="preserve"> </w:t>
      </w:r>
      <w:r w:rsidR="004A2928" w:rsidRPr="004A2928">
        <w:rPr>
          <w:b/>
        </w:rPr>
        <w:t>sai</w:t>
      </w:r>
      <w:r>
        <w:t xml:space="preserve"> khi nói về sóng âm.</w:t>
      </w:r>
    </w:p>
    <w:p w:rsidR="00A26A57" w:rsidRDefault="00A26A57" w:rsidP="00A26A57">
      <w:pPr>
        <w:spacing w:line="240" w:lineRule="auto"/>
      </w:pPr>
      <w:r w:rsidRPr="00AA2A7A">
        <w:rPr>
          <w:b/>
        </w:rPr>
        <w:t xml:space="preserve">A. </w:t>
      </w:r>
      <w:r>
        <w:t>Sóng âm chỉ gồm các sóng cơ gây ra cảm giác âm.</w:t>
      </w:r>
    </w:p>
    <w:p w:rsidR="00A26A57" w:rsidRDefault="00A26A57" w:rsidP="00A26A57">
      <w:pPr>
        <w:spacing w:line="240" w:lineRule="auto"/>
      </w:pPr>
      <w:r w:rsidRPr="00AA2A7A">
        <w:rPr>
          <w:b/>
        </w:rPr>
        <w:t xml:space="preserve">B. </w:t>
      </w:r>
      <w:r>
        <w:t>Sóng âm là tất cả các sóng cơ truyền trong môi trường rắn, lỏng, khí.</w:t>
      </w:r>
    </w:p>
    <w:p w:rsidR="00A26A57" w:rsidRDefault="00A26A57" w:rsidP="00A26A57">
      <w:pPr>
        <w:spacing w:line="240" w:lineRule="auto"/>
      </w:pPr>
      <w:r w:rsidRPr="00AA2A7A">
        <w:rPr>
          <w:b/>
        </w:rPr>
        <w:t xml:space="preserve">C. </w:t>
      </w:r>
      <w:r>
        <w:t>Tần số của sóng âm cũng là tần số âm.</w:t>
      </w:r>
      <w:r>
        <w:tab/>
      </w:r>
      <w:r>
        <w:tab/>
      </w:r>
    </w:p>
    <w:p w:rsidR="00A26A57" w:rsidRDefault="00A26A57" w:rsidP="00A26A57">
      <w:pPr>
        <w:spacing w:line="240" w:lineRule="auto"/>
      </w:pPr>
      <w:r w:rsidRPr="00AA2A7A">
        <w:rPr>
          <w:b/>
        </w:rPr>
        <w:t xml:space="preserve">D. </w:t>
      </w:r>
      <w:r>
        <w:t>Một vật phát ra âm thì gọi là nguồn âm.</w:t>
      </w:r>
    </w:p>
    <w:p w:rsidR="00A26A57" w:rsidRDefault="00A26A57" w:rsidP="00A26A57">
      <w:pPr>
        <w:spacing w:line="240" w:lineRule="auto"/>
        <w:ind w:firstLine="0"/>
      </w:pPr>
      <w:r>
        <w:rPr>
          <w:b/>
        </w:rPr>
        <w:t xml:space="preserve">Câu 2. </w:t>
      </w:r>
      <w:r>
        <w:t>Tốc độ truyền của sóng âm không phụ thuộc vào</w:t>
      </w:r>
    </w:p>
    <w:p w:rsidR="00A26A57" w:rsidRDefault="00A26A57" w:rsidP="00A26A57">
      <w:pPr>
        <w:spacing w:line="240" w:lineRule="auto"/>
      </w:pPr>
      <w:r w:rsidRPr="00AA2A7A">
        <w:rPr>
          <w:b/>
        </w:rPr>
        <w:t xml:space="preserve">A. </w:t>
      </w:r>
      <w:r>
        <w:t>tính đàn hồi của môi trường</w:t>
      </w:r>
      <w:r>
        <w:tab/>
      </w:r>
      <w:r>
        <w:tab/>
      </w:r>
      <w:r>
        <w:tab/>
      </w:r>
      <w:r>
        <w:tab/>
      </w:r>
      <w:r w:rsidRPr="00AA2A7A">
        <w:rPr>
          <w:b/>
        </w:rPr>
        <w:t xml:space="preserve">B. </w:t>
      </w:r>
      <w:r>
        <w:t>khối lượng riêng của môi trường,</w:t>
      </w:r>
    </w:p>
    <w:p w:rsidR="00A26A57" w:rsidRDefault="00A26A57" w:rsidP="00A26A57">
      <w:pPr>
        <w:spacing w:line="240" w:lineRule="auto"/>
      </w:pPr>
      <w:r w:rsidRPr="00AA2A7A">
        <w:rPr>
          <w:b/>
        </w:rPr>
        <w:t xml:space="preserve">C. </w:t>
      </w:r>
      <w:r>
        <w:t>nhiệt độ của môi trường</w:t>
      </w:r>
      <w:r>
        <w:tab/>
      </w:r>
      <w:r>
        <w:tab/>
      </w:r>
      <w:r>
        <w:tab/>
      </w:r>
      <w:r>
        <w:tab/>
      </w:r>
      <w:r w:rsidRPr="00AA2A7A">
        <w:rPr>
          <w:b/>
        </w:rPr>
        <w:t xml:space="preserve">D. </w:t>
      </w:r>
      <w:r>
        <w:t>không gian rộng hẹp của môi trường.</w:t>
      </w:r>
    </w:p>
    <w:p w:rsidR="00A26A57" w:rsidRDefault="00A26A57" w:rsidP="00A26A57">
      <w:pPr>
        <w:spacing w:line="240" w:lineRule="auto"/>
        <w:ind w:firstLine="0"/>
      </w:pPr>
      <w:r>
        <w:rPr>
          <w:b/>
        </w:rPr>
        <w:t xml:space="preserve">Câu 3. </w:t>
      </w:r>
      <w:r>
        <w:t>Đối tượng nào sau đây không nghe được sóng âm có tần số lớn hơn 20 kHz.</w:t>
      </w:r>
    </w:p>
    <w:p w:rsidR="00A26A57" w:rsidRDefault="00A26A57" w:rsidP="00A26A57">
      <w:pPr>
        <w:spacing w:line="240" w:lineRule="auto"/>
      </w:pPr>
      <w:r w:rsidRPr="00AA2A7A">
        <w:rPr>
          <w:b/>
        </w:rPr>
        <w:t xml:space="preserve">A. </w:t>
      </w:r>
      <w:r>
        <w:t>Loài dơi</w:t>
      </w:r>
      <w:r>
        <w:tab/>
      </w:r>
      <w:r>
        <w:tab/>
      </w:r>
      <w:r>
        <w:tab/>
      </w:r>
      <w:r w:rsidRPr="00AA2A7A">
        <w:rPr>
          <w:b/>
        </w:rPr>
        <w:t xml:space="preserve">B. </w:t>
      </w:r>
      <w:r>
        <w:t>Loài chó</w:t>
      </w:r>
      <w:r>
        <w:tab/>
      </w:r>
      <w:r>
        <w:tab/>
      </w:r>
      <w:r>
        <w:tab/>
      </w:r>
      <w:r w:rsidRPr="00AA2A7A">
        <w:rPr>
          <w:b/>
        </w:rPr>
        <w:t xml:space="preserve">C. </w:t>
      </w:r>
      <w:r>
        <w:t>Cá heo</w:t>
      </w:r>
      <w:r>
        <w:tab/>
      </w:r>
      <w:r>
        <w:tab/>
      </w:r>
      <w:r>
        <w:tab/>
      </w:r>
      <w:r w:rsidRPr="00AA2A7A">
        <w:rPr>
          <w:b/>
        </w:rPr>
        <w:t xml:space="preserve">D. </w:t>
      </w:r>
      <w:r>
        <w:t>Con người.</w:t>
      </w:r>
    </w:p>
    <w:p w:rsidR="00A26A57" w:rsidRDefault="00A26A57" w:rsidP="00A26A57">
      <w:pPr>
        <w:spacing w:line="240" w:lineRule="auto"/>
        <w:ind w:firstLine="0"/>
      </w:pPr>
      <w:r>
        <w:rPr>
          <w:b/>
        </w:rPr>
        <w:t xml:space="preserve">Câu 4. </w:t>
      </w:r>
      <w:r>
        <w:t>Sóng âm truyền trong chất khí là sóng</w:t>
      </w:r>
    </w:p>
    <w:p w:rsidR="00A26A57" w:rsidRDefault="00A26A57" w:rsidP="00A26A57">
      <w:pPr>
        <w:spacing w:line="240" w:lineRule="auto"/>
      </w:pPr>
      <w:r w:rsidRPr="00AA2A7A">
        <w:rPr>
          <w:b/>
        </w:rPr>
        <w:t xml:space="preserve">A. </w:t>
      </w:r>
      <w:r>
        <w:t>dọc</w:t>
      </w:r>
      <w:r>
        <w:tab/>
      </w:r>
      <w:r>
        <w:tab/>
      </w:r>
      <w:r>
        <w:tab/>
      </w:r>
      <w:r w:rsidRPr="00AA2A7A">
        <w:rPr>
          <w:b/>
        </w:rPr>
        <w:t xml:space="preserve">B. </w:t>
      </w:r>
      <w:r>
        <w:t>ngang</w:t>
      </w:r>
      <w:r>
        <w:tab/>
      </w:r>
      <w:r>
        <w:tab/>
      </w:r>
      <w:r>
        <w:tab/>
      </w:r>
      <w:r w:rsidRPr="00AA2A7A">
        <w:rPr>
          <w:b/>
        </w:rPr>
        <w:t xml:space="preserve">C. </w:t>
      </w:r>
      <w:r>
        <w:t>hạ âm</w:t>
      </w:r>
      <w:r>
        <w:tab/>
      </w:r>
      <w:r>
        <w:tab/>
      </w:r>
      <w:r>
        <w:tab/>
      </w:r>
      <w:r w:rsidRPr="00AA2A7A">
        <w:rPr>
          <w:b/>
        </w:rPr>
        <w:t xml:space="preserve">D. </w:t>
      </w:r>
      <w:r>
        <w:t>siêu âm.</w:t>
      </w:r>
    </w:p>
    <w:p w:rsidR="00A26A57" w:rsidRDefault="00A26A57" w:rsidP="00A26A57">
      <w:pPr>
        <w:spacing w:line="240" w:lineRule="auto"/>
        <w:ind w:firstLine="0"/>
      </w:pPr>
      <w:r>
        <w:rPr>
          <w:b/>
        </w:rPr>
        <w:t xml:space="preserve">Câu 5. </w:t>
      </w:r>
      <w:r>
        <w:t>Âm nghe được là sóng cơ học có tần số từ</w:t>
      </w:r>
    </w:p>
    <w:p w:rsidR="00A26A57" w:rsidRDefault="00A26A57" w:rsidP="00A26A57">
      <w:pPr>
        <w:spacing w:line="240" w:lineRule="auto"/>
      </w:pPr>
      <w:r w:rsidRPr="00AA2A7A">
        <w:rPr>
          <w:b/>
        </w:rPr>
        <w:t xml:space="preserve">A. </w:t>
      </w:r>
      <w:r>
        <w:t>16 Hz đến 20 KHz</w:t>
      </w:r>
      <w:r>
        <w:tab/>
      </w:r>
      <w:r w:rsidRPr="00AA2A7A">
        <w:rPr>
          <w:b/>
        </w:rPr>
        <w:t xml:space="preserve">B. </w:t>
      </w:r>
      <w:r>
        <w:t>16 Hz đến 20 MHz</w:t>
      </w:r>
      <w:r>
        <w:tab/>
      </w:r>
      <w:r>
        <w:tab/>
      </w:r>
      <w:r w:rsidRPr="00AA2A7A">
        <w:rPr>
          <w:b/>
        </w:rPr>
        <w:t xml:space="preserve">C. </w:t>
      </w:r>
      <w:r>
        <w:t>16 Hz đến 200 KHz</w:t>
      </w:r>
      <w:r>
        <w:tab/>
      </w:r>
      <w:r w:rsidRPr="00AA2A7A">
        <w:rPr>
          <w:b/>
        </w:rPr>
        <w:t xml:space="preserve">D. </w:t>
      </w:r>
      <w:r>
        <w:t>16 Hz đến 2 KHz.</w:t>
      </w:r>
    </w:p>
    <w:p w:rsidR="00A26A57" w:rsidRDefault="00A26A57" w:rsidP="00A26A57">
      <w:pPr>
        <w:spacing w:line="240" w:lineRule="auto"/>
        <w:ind w:firstLine="0"/>
      </w:pPr>
      <w:r>
        <w:rPr>
          <w:b/>
        </w:rPr>
        <w:t xml:space="preserve">Câu 6. </w:t>
      </w:r>
      <w:r>
        <w:t xml:space="preserve">Chọn phát biểu </w:t>
      </w:r>
      <w:r w:rsidR="009E2D6F" w:rsidRPr="009E2D6F">
        <w:rPr>
          <w:b/>
        </w:rPr>
        <w:t>đúng</w:t>
      </w:r>
      <w:r>
        <w:t>. Tốc độ truyền âm</w:t>
      </w:r>
    </w:p>
    <w:p w:rsidR="00A26A57" w:rsidRDefault="00A26A57" w:rsidP="00A26A57">
      <w:pPr>
        <w:spacing w:line="240" w:lineRule="auto"/>
      </w:pPr>
      <w:r w:rsidRPr="00AA2A7A">
        <w:rPr>
          <w:b/>
        </w:rPr>
        <w:t xml:space="preserve">A. </w:t>
      </w:r>
      <w:r>
        <w:t>có giá trị cực đại khi truyền trong chân không và bằng 3.10</w:t>
      </w:r>
      <w:r w:rsidRPr="00AA2A7A">
        <w:rPr>
          <w:vertAlign w:val="superscript"/>
        </w:rPr>
        <w:t>8</w:t>
      </w:r>
      <w:r>
        <w:t xml:space="preserve"> m/s.</w:t>
      </w:r>
    </w:p>
    <w:p w:rsidR="00A26A57" w:rsidRDefault="00A26A57" w:rsidP="00A26A57">
      <w:pPr>
        <w:spacing w:line="240" w:lineRule="auto"/>
      </w:pPr>
      <w:r w:rsidRPr="00AA2A7A">
        <w:rPr>
          <w:b/>
        </w:rPr>
        <w:t xml:space="preserve">B. </w:t>
      </w:r>
      <w:r>
        <w:t>tăng khi mật độ vật chất của môi trường giảm.</w:t>
      </w:r>
    </w:p>
    <w:p w:rsidR="00A26A57" w:rsidRDefault="00A26A57" w:rsidP="00A26A57">
      <w:pPr>
        <w:spacing w:line="240" w:lineRule="auto"/>
      </w:pPr>
      <w:r w:rsidRPr="00AA2A7A">
        <w:rPr>
          <w:b/>
        </w:rPr>
        <w:t xml:space="preserve">C. </w:t>
      </w:r>
      <w:r>
        <w:t xml:space="preserve">tăng khi độ đàn hồi của môi trường càng lớn. </w:t>
      </w:r>
    </w:p>
    <w:p w:rsidR="00A26A57" w:rsidRDefault="00A26A57" w:rsidP="00A26A57">
      <w:pPr>
        <w:spacing w:line="240" w:lineRule="auto"/>
      </w:pPr>
      <w:r w:rsidRPr="00AA2A7A">
        <w:rPr>
          <w:b/>
        </w:rPr>
        <w:t xml:space="preserve">D. </w:t>
      </w:r>
      <w:r>
        <w:t>giảm khi nhiệt độ của môi trường tăng.</w:t>
      </w:r>
    </w:p>
    <w:p w:rsidR="00A26A57" w:rsidRDefault="00A26A57" w:rsidP="00A26A57">
      <w:pPr>
        <w:spacing w:line="240" w:lineRule="auto"/>
        <w:ind w:firstLine="0"/>
      </w:pPr>
      <w:r>
        <w:rPr>
          <w:b/>
        </w:rPr>
        <w:t xml:space="preserve">Câu 7. </w:t>
      </w:r>
      <w:r>
        <w:t>Siêu âm là sóng âm có</w:t>
      </w:r>
    </w:p>
    <w:p w:rsidR="00A26A57" w:rsidRDefault="00A26A57" w:rsidP="00A26A57">
      <w:pPr>
        <w:spacing w:line="240" w:lineRule="auto"/>
      </w:pPr>
      <w:r w:rsidRPr="00AA2A7A">
        <w:rPr>
          <w:b/>
        </w:rPr>
        <w:t xml:space="preserve">A. </w:t>
      </w:r>
      <w:r>
        <w:t>tần số lớn hơn 16 Hz.</w:t>
      </w:r>
      <w:r>
        <w:tab/>
      </w:r>
      <w:r>
        <w:tab/>
      </w:r>
      <w:r>
        <w:tab/>
      </w:r>
      <w:r>
        <w:tab/>
      </w:r>
      <w:r>
        <w:tab/>
      </w:r>
      <w:r w:rsidRPr="00AA2A7A">
        <w:rPr>
          <w:b/>
        </w:rPr>
        <w:t xml:space="preserve">B. </w:t>
      </w:r>
      <w:r>
        <w:t>cường độ rất lớn có thế gây điếc vĩnh viễn,</w:t>
      </w:r>
    </w:p>
    <w:p w:rsidR="00A26A57" w:rsidRDefault="00A26A57" w:rsidP="00A26A57">
      <w:pPr>
        <w:spacing w:line="240" w:lineRule="auto"/>
      </w:pPr>
      <w:r w:rsidRPr="00AA2A7A">
        <w:rPr>
          <w:b/>
        </w:rPr>
        <w:t xml:space="preserve">C. </w:t>
      </w:r>
      <w:r>
        <w:t>tần số trên 20.000Hz.</w:t>
      </w:r>
      <w:r>
        <w:tab/>
      </w:r>
      <w:r>
        <w:tab/>
      </w:r>
      <w:r>
        <w:tab/>
      </w:r>
      <w:r>
        <w:tab/>
      </w:r>
      <w:r>
        <w:tab/>
      </w:r>
      <w:r w:rsidRPr="00AA2A7A">
        <w:rPr>
          <w:b/>
        </w:rPr>
        <w:t xml:space="preserve">D. </w:t>
      </w:r>
      <w:r>
        <w:t>tần số lớn nên goi là âm cao.</w:t>
      </w:r>
    </w:p>
    <w:p w:rsidR="00A26A57" w:rsidRDefault="00A26A57" w:rsidP="00A26A57">
      <w:pPr>
        <w:spacing w:line="240" w:lineRule="auto"/>
        <w:ind w:firstLine="0"/>
      </w:pPr>
      <w:r>
        <w:rPr>
          <w:b/>
        </w:rPr>
        <w:t xml:space="preserve">Câu 8. </w:t>
      </w:r>
      <w:r>
        <w:t>Sự phân biệt âm thanh nghe được với hạ âm và siêu âm dựa trên</w:t>
      </w:r>
    </w:p>
    <w:p w:rsidR="00A26A57" w:rsidRDefault="00A26A57" w:rsidP="00A26A57">
      <w:pPr>
        <w:spacing w:line="240" w:lineRule="auto"/>
      </w:pPr>
      <w:r w:rsidRPr="00AA2A7A">
        <w:rPr>
          <w:b/>
        </w:rPr>
        <w:t xml:space="preserve">A. </w:t>
      </w:r>
      <w:r>
        <w:t>bản chất vật lí của chúng khác nhau</w:t>
      </w:r>
      <w:r>
        <w:tab/>
      </w:r>
      <w:r>
        <w:tab/>
      </w:r>
      <w:r>
        <w:tab/>
      </w:r>
      <w:r w:rsidRPr="00AA2A7A">
        <w:rPr>
          <w:b/>
        </w:rPr>
        <w:t xml:space="preserve">B. </w:t>
      </w:r>
      <w:r>
        <w:t>bước sóng và biên độ dao động của chúng. </w:t>
      </w:r>
    </w:p>
    <w:p w:rsidR="00A26A57" w:rsidRDefault="00A26A57" w:rsidP="00A26A57">
      <w:pPr>
        <w:spacing w:line="240" w:lineRule="auto"/>
      </w:pPr>
      <w:r w:rsidRPr="00AA2A7A">
        <w:rPr>
          <w:b/>
        </w:rPr>
        <w:t xml:space="preserve">C. </w:t>
      </w:r>
      <w:r>
        <w:t>khả năng cảm thụ sóng cơ của tai người</w:t>
      </w:r>
      <w:r>
        <w:tab/>
      </w:r>
      <w:r>
        <w:tab/>
      </w:r>
      <w:r w:rsidRPr="00AA2A7A">
        <w:rPr>
          <w:b/>
        </w:rPr>
        <w:t xml:space="preserve">D. </w:t>
      </w:r>
      <w:r>
        <w:t>một lí do khác.</w:t>
      </w:r>
    </w:p>
    <w:p w:rsidR="00A26A57" w:rsidRDefault="00A26A57" w:rsidP="00A26A57">
      <w:pPr>
        <w:spacing w:line="240" w:lineRule="auto"/>
        <w:ind w:firstLine="0"/>
      </w:pPr>
      <w:r>
        <w:rPr>
          <w:b/>
        </w:rPr>
        <w:t xml:space="preserve">Câu 9. </w:t>
      </w:r>
      <w:r>
        <w:t xml:space="preserve">Chọn phát biểu </w:t>
      </w:r>
      <w:r w:rsidR="009E2D6F" w:rsidRPr="009E2D6F">
        <w:rPr>
          <w:b/>
        </w:rPr>
        <w:t>đúng</w:t>
      </w:r>
      <w:r>
        <w:t>. Sóng âm</w:t>
      </w:r>
    </w:p>
    <w:p w:rsidR="00A26A57" w:rsidRDefault="00A26A57" w:rsidP="00A26A57">
      <w:pPr>
        <w:spacing w:line="240" w:lineRule="auto"/>
      </w:pPr>
      <w:r w:rsidRPr="00AA2A7A">
        <w:rPr>
          <w:b/>
        </w:rPr>
        <w:t xml:space="preserve">A. </w:t>
      </w:r>
      <w:r>
        <w:t>chỉ truyền trong chất khí.</w:t>
      </w:r>
    </w:p>
    <w:p w:rsidR="00A26A57" w:rsidRDefault="00A26A57" w:rsidP="00A26A57">
      <w:pPr>
        <w:spacing w:line="240" w:lineRule="auto"/>
      </w:pPr>
      <w:r w:rsidRPr="00AA2A7A">
        <w:rPr>
          <w:b/>
        </w:rPr>
        <w:t xml:space="preserve">B. </w:t>
      </w:r>
      <w:r>
        <w:t>truyền được trong chất rắn và chất lỏng và chất khí.</w:t>
      </w:r>
    </w:p>
    <w:p w:rsidR="00A26A57" w:rsidRDefault="00A26A57" w:rsidP="00A26A57">
      <w:pPr>
        <w:spacing w:line="240" w:lineRule="auto"/>
      </w:pPr>
      <w:r w:rsidRPr="00AA2A7A">
        <w:rPr>
          <w:b/>
        </w:rPr>
        <w:t xml:space="preserve">C. </w:t>
      </w:r>
      <w:r>
        <w:t>truyền được trong chất rắn, chất lỏng, chất khí và cả chân không.</w:t>
      </w:r>
    </w:p>
    <w:p w:rsidR="00A26A57" w:rsidRDefault="00A26A57" w:rsidP="00A26A57">
      <w:pPr>
        <w:spacing w:line="240" w:lineRule="auto"/>
      </w:pPr>
      <w:r w:rsidRPr="00AA2A7A">
        <w:rPr>
          <w:b/>
        </w:rPr>
        <w:t xml:space="preserve">D. </w:t>
      </w:r>
      <w:r>
        <w:t>không truyền được trong chất rắn.</w:t>
      </w:r>
    </w:p>
    <w:p w:rsidR="00A26A57" w:rsidRDefault="00A26A57" w:rsidP="00A26A57">
      <w:pPr>
        <w:spacing w:line="240" w:lineRule="auto"/>
        <w:ind w:firstLine="0"/>
      </w:pPr>
      <w:r>
        <w:rPr>
          <w:b/>
        </w:rPr>
        <w:t xml:space="preserve">Câu 10. </w:t>
      </w:r>
      <w:r>
        <w:t>Sóng cơ học lan truyền trong không khí với cường độ đủ lớn, tai ta có thể cảm thụ được sóng cơ học nào?</w:t>
      </w:r>
    </w:p>
    <w:p w:rsidR="00A26A57" w:rsidRDefault="00A26A57" w:rsidP="00A26A57">
      <w:pPr>
        <w:spacing w:line="240" w:lineRule="auto"/>
      </w:pPr>
      <w:r w:rsidRPr="00AA2A7A">
        <w:rPr>
          <w:b/>
        </w:rPr>
        <w:t xml:space="preserve">A. </w:t>
      </w:r>
      <w:r>
        <w:t>Sóng cơ học có tần số 10Hz</w:t>
      </w:r>
      <w:r>
        <w:tab/>
      </w:r>
      <w:r>
        <w:tab/>
      </w:r>
      <w:r>
        <w:tab/>
      </w:r>
      <w:r>
        <w:tab/>
      </w:r>
      <w:r w:rsidRPr="00AA2A7A">
        <w:rPr>
          <w:b/>
        </w:rPr>
        <w:t xml:space="preserve">B. </w:t>
      </w:r>
      <w:r>
        <w:t>Sóng cơ học có tần số 30kHz.</w:t>
      </w:r>
    </w:p>
    <w:p w:rsidR="00A26A57" w:rsidRDefault="00A26A57" w:rsidP="00A26A57">
      <w:pPr>
        <w:spacing w:line="240" w:lineRule="auto"/>
      </w:pPr>
      <w:r w:rsidRPr="00AA2A7A">
        <w:rPr>
          <w:b/>
        </w:rPr>
        <w:t xml:space="preserve">C. </w:t>
      </w:r>
      <w:r>
        <w:t>Sóng cơ học có chu kỳ 2,0ps</w:t>
      </w:r>
      <w:r>
        <w:tab/>
      </w:r>
      <w:r>
        <w:tab/>
      </w:r>
      <w:r>
        <w:tab/>
      </w:r>
      <w:r>
        <w:tab/>
      </w:r>
      <w:r w:rsidRPr="00AA2A7A">
        <w:rPr>
          <w:b/>
        </w:rPr>
        <w:t xml:space="preserve">D. </w:t>
      </w:r>
      <w:r>
        <w:t>Sóng cơ học có chu kỳ 2,0ms.</w:t>
      </w:r>
    </w:p>
    <w:p w:rsidR="00A26A57" w:rsidRDefault="00A26A57" w:rsidP="00A26A57">
      <w:pPr>
        <w:spacing w:line="240" w:lineRule="auto"/>
        <w:ind w:firstLine="0"/>
      </w:pPr>
      <w:r>
        <w:rPr>
          <w:b/>
        </w:rPr>
        <w:t xml:space="preserve">Câu 11. </w:t>
      </w:r>
      <w:r>
        <w:t xml:space="preserve">Ở cùng một nhiệt độ thì vận tốc truyền âm có giá trị lớn nhất trong môi trường </w:t>
      </w:r>
    </w:p>
    <w:p w:rsidR="00A26A57" w:rsidRDefault="00A26A57" w:rsidP="00A26A57">
      <w:pPr>
        <w:spacing w:line="240" w:lineRule="auto"/>
      </w:pPr>
      <w:r w:rsidRPr="00AA2A7A">
        <w:rPr>
          <w:b/>
        </w:rPr>
        <w:t xml:space="preserve">A. </w:t>
      </w:r>
      <w:r>
        <w:t>chân không</w:t>
      </w:r>
      <w:r>
        <w:tab/>
      </w:r>
      <w:r w:rsidR="009E2D6F">
        <w:tab/>
      </w:r>
      <w:r w:rsidRPr="00AA2A7A">
        <w:rPr>
          <w:b/>
        </w:rPr>
        <w:t xml:space="preserve">B. </w:t>
      </w:r>
      <w:r>
        <w:t>không khí</w:t>
      </w:r>
      <w:r>
        <w:tab/>
      </w:r>
      <w:r w:rsidR="009E2D6F">
        <w:tab/>
      </w:r>
      <w:r>
        <w:tab/>
      </w:r>
      <w:r w:rsidRPr="00AA2A7A">
        <w:rPr>
          <w:b/>
        </w:rPr>
        <w:t xml:space="preserve">C. </w:t>
      </w:r>
      <w:r>
        <w:t xml:space="preserve">nước nguyên chất </w:t>
      </w:r>
      <w:r>
        <w:tab/>
      </w:r>
      <w:r w:rsidR="009E2D6F">
        <w:tab/>
      </w:r>
      <w:r>
        <w:tab/>
      </w:r>
      <w:r w:rsidRPr="00AA2A7A">
        <w:rPr>
          <w:b/>
        </w:rPr>
        <w:t xml:space="preserve">D. </w:t>
      </w:r>
      <w:r>
        <w:t>chất rắn.</w:t>
      </w:r>
    </w:p>
    <w:p w:rsidR="00A26A57" w:rsidRDefault="00A26A57" w:rsidP="00A26A57">
      <w:pPr>
        <w:spacing w:line="240" w:lineRule="auto"/>
        <w:ind w:firstLine="0"/>
      </w:pPr>
      <w:r>
        <w:rPr>
          <w:b/>
        </w:rPr>
        <w:t xml:space="preserve">Câu 12. </w:t>
      </w:r>
      <w:r>
        <w:t xml:space="preserve">Chọn phát biểu </w:t>
      </w:r>
      <w:r w:rsidR="004A2928" w:rsidRPr="004A2928">
        <w:rPr>
          <w:b/>
        </w:rPr>
        <w:t>sai</w:t>
      </w:r>
      <w:r>
        <w:t xml:space="preserve"> khi nói về sóng âm.</w:t>
      </w:r>
    </w:p>
    <w:p w:rsidR="00A26A57" w:rsidRDefault="00A26A57" w:rsidP="00A26A57">
      <w:pPr>
        <w:spacing w:line="240" w:lineRule="auto"/>
      </w:pPr>
      <w:r w:rsidRPr="00AA2A7A">
        <w:rPr>
          <w:b/>
        </w:rPr>
        <w:t xml:space="preserve">A. </w:t>
      </w:r>
      <w:r>
        <w:t>Vận tốc truyền âm phụ thuộc tính đàn hồi và khối lượng riêng của môi trường.</w:t>
      </w:r>
    </w:p>
    <w:p w:rsidR="00A26A57" w:rsidRDefault="00A26A57" w:rsidP="00A26A57">
      <w:pPr>
        <w:spacing w:line="240" w:lineRule="auto"/>
      </w:pPr>
      <w:r w:rsidRPr="00AA2A7A">
        <w:rPr>
          <w:b/>
        </w:rPr>
        <w:t xml:space="preserve">B. </w:t>
      </w:r>
      <w:r>
        <w:t>Sóng âm truyền tới điểm nào trong không khí thì phần tử không khí tại đó sẽ dao động theo phương vuông góc với phương truyền sóng.</w:t>
      </w:r>
    </w:p>
    <w:p w:rsidR="00A26A57" w:rsidRDefault="00A26A57" w:rsidP="00A26A57">
      <w:pPr>
        <w:spacing w:line="240" w:lineRule="auto"/>
      </w:pPr>
      <w:r w:rsidRPr="00AA2A7A">
        <w:rPr>
          <w:b/>
        </w:rPr>
        <w:t xml:space="preserve">C. </w:t>
      </w:r>
      <w:r>
        <w:t>Sóng âm nghe được có tần số nằm trong khoảng từ 16 Hz đến 20000 Hz.</w:t>
      </w:r>
    </w:p>
    <w:p w:rsidR="00A26A57" w:rsidRDefault="00A26A57" w:rsidP="00A26A57">
      <w:pPr>
        <w:spacing w:line="240" w:lineRule="auto"/>
      </w:pPr>
      <w:r w:rsidRPr="00AA2A7A">
        <w:rPr>
          <w:b/>
        </w:rPr>
        <w:t xml:space="preserve">D. </w:t>
      </w:r>
      <w:r>
        <w:t>Sóng âm là sự lan truyền các dao động cơ trong môi trường khi, lỏng, rắn.</w:t>
      </w:r>
    </w:p>
    <w:p w:rsidR="00A26A57" w:rsidRDefault="00A26A57" w:rsidP="00A26A57">
      <w:pPr>
        <w:spacing w:line="240" w:lineRule="auto"/>
        <w:ind w:firstLine="0"/>
      </w:pPr>
      <w:r>
        <w:rPr>
          <w:b/>
        </w:rPr>
        <w:t xml:space="preserve">Câu 13. </w:t>
      </w:r>
      <w:r>
        <w:t xml:space="preserve">Điều nào sau đây </w:t>
      </w:r>
      <w:r w:rsidR="004A2928" w:rsidRPr="004A2928">
        <w:rPr>
          <w:b/>
        </w:rPr>
        <w:t>sai</w:t>
      </w:r>
      <w:r>
        <w:t xml:space="preserve"> khi nói về sóng âm?</w:t>
      </w:r>
    </w:p>
    <w:p w:rsidR="00A26A57" w:rsidRDefault="00A26A57" w:rsidP="00A26A57">
      <w:pPr>
        <w:spacing w:line="240" w:lineRule="auto"/>
      </w:pPr>
      <w:r w:rsidRPr="00AA2A7A">
        <w:rPr>
          <w:b/>
        </w:rPr>
        <w:t xml:space="preserve">A. </w:t>
      </w:r>
      <w:r>
        <w:t>Tốc độ truyền âm giảm dần qua các môi trường rắn, lỏng và khí.</w:t>
      </w:r>
    </w:p>
    <w:p w:rsidR="00A26A57" w:rsidRDefault="00A26A57" w:rsidP="00A26A57">
      <w:pPr>
        <w:spacing w:line="240" w:lineRule="auto"/>
      </w:pPr>
      <w:r w:rsidRPr="00AA2A7A">
        <w:rPr>
          <w:b/>
        </w:rPr>
        <w:t xml:space="preserve">B. </w:t>
      </w:r>
      <w:r>
        <w:t>Sóng âm là sóng có tần số không đổi khi truyền từ chất khí sang chất lỏng.</w:t>
      </w:r>
    </w:p>
    <w:p w:rsidR="00A26A57" w:rsidRDefault="00A26A57" w:rsidP="00A26A57">
      <w:pPr>
        <w:spacing w:line="240" w:lineRule="auto"/>
      </w:pPr>
      <w:r w:rsidRPr="00AA2A7A">
        <w:rPr>
          <w:b/>
        </w:rPr>
        <w:t xml:space="preserve">C. </w:t>
      </w:r>
      <w:r>
        <w:t xml:space="preserve">Sóng âm không truyền được trong chân không. </w:t>
      </w:r>
    </w:p>
    <w:p w:rsidR="00A26A57" w:rsidRDefault="00A26A57" w:rsidP="00A26A57">
      <w:pPr>
        <w:spacing w:line="240" w:lineRule="auto"/>
      </w:pPr>
      <w:r w:rsidRPr="00AA2A7A">
        <w:rPr>
          <w:b/>
        </w:rPr>
        <w:t xml:space="preserve">D. </w:t>
      </w:r>
      <w:r>
        <w:t xml:space="preserve">Sóng âm là sóng có tần số từ 16Hz đến 2000 Hz. </w:t>
      </w:r>
    </w:p>
    <w:p w:rsidR="00A26A57" w:rsidRDefault="00A26A57" w:rsidP="00A26A57">
      <w:pPr>
        <w:spacing w:line="240" w:lineRule="auto"/>
        <w:ind w:firstLine="0"/>
      </w:pPr>
      <w:r>
        <w:rPr>
          <w:b/>
        </w:rPr>
        <w:t xml:space="preserve">Câu 14. </w:t>
      </w:r>
      <w:r>
        <w:t>Cảm giác về âm phụ thuộc vào</w:t>
      </w:r>
    </w:p>
    <w:p w:rsidR="00A26A57" w:rsidRDefault="00A26A57" w:rsidP="00A26A57">
      <w:pPr>
        <w:spacing w:line="240" w:lineRule="auto"/>
      </w:pPr>
      <w:r w:rsidRPr="00AA2A7A">
        <w:rPr>
          <w:b/>
        </w:rPr>
        <w:t xml:space="preserve">A. </w:t>
      </w:r>
      <w:r>
        <w:t>nguồn và môi trường truyền âm</w:t>
      </w:r>
      <w:r>
        <w:tab/>
      </w:r>
      <w:r>
        <w:tab/>
      </w:r>
      <w:r w:rsidRPr="00AA2A7A">
        <w:rPr>
          <w:b/>
        </w:rPr>
        <w:t xml:space="preserve">B. </w:t>
      </w:r>
      <w:r>
        <w:t>nguồn âm và tai người nghe.</w:t>
      </w:r>
    </w:p>
    <w:p w:rsidR="00A26A57" w:rsidRDefault="00A26A57" w:rsidP="00A26A57">
      <w:pPr>
        <w:spacing w:line="240" w:lineRule="auto"/>
      </w:pPr>
      <w:r w:rsidRPr="00AA2A7A">
        <w:rPr>
          <w:b/>
        </w:rPr>
        <w:t xml:space="preserve">C. </w:t>
      </w:r>
      <w:r>
        <w:t>môi trường truyền âm và tai người nghe</w:t>
      </w:r>
      <w:r>
        <w:tab/>
      </w:r>
      <w:r w:rsidRPr="00AA2A7A">
        <w:rPr>
          <w:b/>
        </w:rPr>
        <w:t xml:space="preserve">D. </w:t>
      </w:r>
      <w:r>
        <w:t>thần kinh thính giác và tai người nghe.</w:t>
      </w:r>
    </w:p>
    <w:p w:rsidR="00A26A57" w:rsidRDefault="00A26A57" w:rsidP="00A26A57">
      <w:pPr>
        <w:spacing w:line="240" w:lineRule="auto"/>
        <w:ind w:firstLine="0"/>
      </w:pPr>
      <w:r>
        <w:rPr>
          <w:b/>
        </w:rPr>
        <w:t xml:space="preserve">Câu 15. </w:t>
      </w:r>
      <w:r>
        <w:t xml:space="preserve">Khi nói về sóng âm, phát biểu nào sau đây là </w:t>
      </w:r>
      <w:r w:rsidR="004A2928" w:rsidRPr="004A2928">
        <w:rPr>
          <w:b/>
        </w:rPr>
        <w:t>sai</w:t>
      </w:r>
      <w:r>
        <w:t>?</w:t>
      </w:r>
    </w:p>
    <w:p w:rsidR="00A26A57" w:rsidRDefault="00A26A57" w:rsidP="00A26A57">
      <w:pPr>
        <w:spacing w:line="240" w:lineRule="auto"/>
      </w:pPr>
      <w:r w:rsidRPr="00AA2A7A">
        <w:rPr>
          <w:b/>
        </w:rPr>
        <w:lastRenderedPageBreak/>
        <w:t xml:space="preserve">A. </w:t>
      </w:r>
      <w:r>
        <w:t>Ở cùng một nhiệt độ, tốc độ truyền sóng âm trong không khí nhỏ hơn tốc độ truyền sóng âm trong nước.</w:t>
      </w:r>
    </w:p>
    <w:p w:rsidR="00A26A57" w:rsidRDefault="00A26A57" w:rsidP="00A26A57">
      <w:pPr>
        <w:spacing w:line="240" w:lineRule="auto"/>
      </w:pPr>
      <w:r w:rsidRPr="00AA2A7A">
        <w:rPr>
          <w:b/>
        </w:rPr>
        <w:t xml:space="preserve">B. </w:t>
      </w:r>
      <w:r>
        <w:t>Sóng âm truyền được trong các môi trường rắn, lỏng và khí.</w:t>
      </w:r>
    </w:p>
    <w:p w:rsidR="00A26A57" w:rsidRPr="00AA2A7A" w:rsidRDefault="00A26A57" w:rsidP="00A26A57">
      <w:pPr>
        <w:spacing w:line="240" w:lineRule="auto"/>
      </w:pPr>
      <w:r w:rsidRPr="00AA2A7A">
        <w:rPr>
          <w:b/>
        </w:rPr>
        <w:t xml:space="preserve">C. </w:t>
      </w:r>
      <w:r>
        <w:t>Sóng âm trong không khí là sóng dọc</w:t>
      </w:r>
    </w:p>
    <w:p w:rsidR="00A26A57" w:rsidRDefault="00A26A57" w:rsidP="00A26A57">
      <w:pPr>
        <w:spacing w:line="240" w:lineRule="auto"/>
      </w:pPr>
      <w:r w:rsidRPr="00AA2A7A">
        <w:rPr>
          <w:b/>
        </w:rPr>
        <w:t xml:space="preserve">D. </w:t>
      </w:r>
      <w:r>
        <w:t>Sóng âm trong không khí là sóng ngang.</w:t>
      </w:r>
    </w:p>
    <w:p w:rsidR="00A26A57" w:rsidRDefault="00A26A57" w:rsidP="00A26A57">
      <w:pPr>
        <w:spacing w:line="240" w:lineRule="auto"/>
        <w:ind w:firstLine="0"/>
      </w:pPr>
      <w:r>
        <w:rPr>
          <w:b/>
        </w:rPr>
        <w:t xml:space="preserve">Câu 16. </w:t>
      </w:r>
      <w:r>
        <w:t>Đơn vị đo cường độ âm là</w:t>
      </w:r>
    </w:p>
    <w:p w:rsidR="00A26A57" w:rsidRDefault="00A26A57" w:rsidP="00A26A57">
      <w:pPr>
        <w:spacing w:line="240" w:lineRule="auto"/>
      </w:pPr>
      <w:r w:rsidRPr="00AA2A7A">
        <w:rPr>
          <w:b/>
        </w:rPr>
        <w:t xml:space="preserve">A. </w:t>
      </w:r>
      <w:r>
        <w:t>oát trên mét (W/m)</w:t>
      </w:r>
      <w:r>
        <w:tab/>
      </w:r>
      <w:r>
        <w:tab/>
      </w:r>
      <w:r>
        <w:tab/>
      </w:r>
      <w:r>
        <w:tab/>
      </w:r>
      <w:r w:rsidRPr="00AA2A7A">
        <w:rPr>
          <w:b/>
        </w:rPr>
        <w:t xml:space="preserve">B. </w:t>
      </w:r>
      <w:r>
        <w:t>ben (B).</w:t>
      </w:r>
    </w:p>
    <w:p w:rsidR="00A26A57" w:rsidRDefault="00A26A57" w:rsidP="00A26A57">
      <w:pPr>
        <w:spacing w:line="240" w:lineRule="auto"/>
      </w:pPr>
      <w:r w:rsidRPr="00AA2A7A">
        <w:rPr>
          <w:b/>
        </w:rPr>
        <w:t xml:space="preserve">C. </w:t>
      </w:r>
      <w:r>
        <w:t>niutơn trên mét vuông (N/m</w:t>
      </w:r>
      <w:r w:rsidRPr="00AA2A7A">
        <w:rPr>
          <w:vertAlign w:val="superscript"/>
        </w:rPr>
        <w:t>2</w:t>
      </w:r>
      <w:r>
        <w:t>)</w:t>
      </w:r>
      <w:r>
        <w:tab/>
      </w:r>
      <w:r>
        <w:tab/>
      </w:r>
      <w:r>
        <w:tab/>
      </w:r>
      <w:r w:rsidRPr="00AA2A7A">
        <w:rPr>
          <w:b/>
        </w:rPr>
        <w:t xml:space="preserve">D. </w:t>
      </w:r>
      <w:r>
        <w:t>oát trên mét vuông (W/m</w:t>
      </w:r>
      <w:r w:rsidRPr="00AA2A7A">
        <w:rPr>
          <w:vertAlign w:val="superscript"/>
        </w:rPr>
        <w:t>2</w:t>
      </w:r>
      <w:r>
        <w:t>).</w:t>
      </w:r>
    </w:p>
    <w:p w:rsidR="00A26A57" w:rsidRDefault="00A26A57" w:rsidP="00A26A57">
      <w:pPr>
        <w:spacing w:line="240" w:lineRule="auto"/>
        <w:ind w:firstLine="0"/>
      </w:pPr>
      <w:r>
        <w:rPr>
          <w:b/>
        </w:rPr>
        <w:t xml:space="preserve">Câu 17. </w:t>
      </w:r>
      <w:r>
        <w:t>Lượng năng lượng được sóng âm truyền trong một đơn vị thời gian qua một đơn vị diện tích đặt vuông góc với phương truyền âm gọi là</w:t>
      </w:r>
    </w:p>
    <w:p w:rsidR="00A26A57" w:rsidRDefault="00A26A57" w:rsidP="00A26A57">
      <w:pPr>
        <w:spacing w:line="240" w:lineRule="auto"/>
      </w:pPr>
      <w:r>
        <w:rPr>
          <w:b/>
        </w:rPr>
        <w:t>A.</w:t>
      </w:r>
      <w:r>
        <w:t xml:space="preserve"> cường độ âm</w:t>
      </w:r>
      <w:r>
        <w:tab/>
      </w:r>
      <w:r>
        <w:tab/>
      </w:r>
      <w:r w:rsidRPr="00AA2A7A">
        <w:rPr>
          <w:b/>
        </w:rPr>
        <w:t xml:space="preserve">B. </w:t>
      </w:r>
      <w:r>
        <w:t>độ to của âm</w:t>
      </w:r>
      <w:r>
        <w:tab/>
      </w:r>
      <w:r>
        <w:tab/>
      </w:r>
      <w:r w:rsidRPr="00AA2A7A">
        <w:rPr>
          <w:b/>
        </w:rPr>
        <w:t xml:space="preserve">C. </w:t>
      </w:r>
      <w:r>
        <w:t>mức cường</w:t>
      </w:r>
      <w:r>
        <w:tab/>
        <w:t>độ âm</w:t>
      </w:r>
      <w:r>
        <w:tab/>
        <w:t xml:space="preserve"> </w:t>
      </w:r>
      <w:r>
        <w:tab/>
      </w:r>
      <w:r w:rsidRPr="00AA2A7A">
        <w:rPr>
          <w:b/>
        </w:rPr>
        <w:t xml:space="preserve">D. </w:t>
      </w:r>
      <w:r>
        <w:t>năng lượng âm.</w:t>
      </w:r>
    </w:p>
    <w:p w:rsidR="00A26A57" w:rsidRDefault="00A26A57" w:rsidP="00A26A57">
      <w:pPr>
        <w:spacing w:line="240" w:lineRule="auto"/>
        <w:ind w:firstLine="0"/>
      </w:pPr>
      <w:r>
        <w:rPr>
          <w:b/>
        </w:rPr>
        <w:t xml:space="preserve">Câu 18. </w:t>
      </w:r>
      <w:r>
        <w:t>Tại một vị trí trong môi trường truyền âm, một sóng âm có cường độ âm I. Biết cường độ âm chuẩn là I</w:t>
      </w:r>
      <w:r>
        <w:rPr>
          <w:vertAlign w:val="subscript"/>
        </w:rPr>
        <w:t>0</w:t>
      </w:r>
      <w:r>
        <w:t>. Mức cường độ âm L của sóng âm này tại vị trí đó được tính bằng công thức</w:t>
      </w:r>
    </w:p>
    <w:p w:rsidR="00A26A57" w:rsidRDefault="00A26A57" w:rsidP="00A26A57">
      <w:pPr>
        <w:spacing w:line="240" w:lineRule="auto"/>
      </w:pPr>
      <w:r w:rsidRPr="00AA2A7A">
        <w:rPr>
          <w:b/>
        </w:rPr>
        <w:t xml:space="preserve">A. </w:t>
      </w:r>
      <w:r>
        <w:t>L(B) =</w:t>
      </w:r>
      <w:r w:rsidRPr="0080709E">
        <w:rPr>
          <w:position w:val="-30"/>
        </w:rPr>
        <w:object w:dxaOrig="760" w:dyaOrig="680">
          <v:shape id="_x0000_i1110" type="#_x0000_t75" style="width:38pt;height:34pt" o:ole="">
            <v:imagedata r:id="rId157" o:title=""/>
          </v:shape>
          <o:OLEObject Type="Embed" ProgID="Equation.DSMT4" ShapeID="_x0000_i1110" DrawAspect="Content" ObjectID="_1603567502" r:id="rId158"/>
        </w:object>
      </w:r>
      <w:r>
        <w:t xml:space="preserve"> </w:t>
      </w:r>
      <w:r>
        <w:tab/>
      </w:r>
      <w:r>
        <w:tab/>
      </w:r>
      <w:r w:rsidRPr="00AA2A7A">
        <w:rPr>
          <w:b/>
        </w:rPr>
        <w:t>B.</w:t>
      </w:r>
      <w:r w:rsidRPr="0080709E">
        <w:rPr>
          <w:position w:val="-30"/>
        </w:rPr>
        <w:object w:dxaOrig="1280" w:dyaOrig="680">
          <v:shape id="_x0000_i1111" type="#_x0000_t75" style="width:64pt;height:34pt" o:ole="">
            <v:imagedata r:id="rId159" o:title=""/>
          </v:shape>
          <o:OLEObject Type="Embed" ProgID="Equation.DSMT4" ShapeID="_x0000_i1111" DrawAspect="Content" ObjectID="_1603567503" r:id="rId160"/>
        </w:object>
      </w:r>
      <w:r>
        <w:t xml:space="preserve"> </w:t>
      </w:r>
      <w:r>
        <w:tab/>
      </w:r>
      <w:r>
        <w:tab/>
      </w:r>
      <w:r w:rsidRPr="00AA2A7A">
        <w:rPr>
          <w:b/>
        </w:rPr>
        <w:t>C.</w:t>
      </w:r>
      <w:r w:rsidRPr="0080709E">
        <w:rPr>
          <w:position w:val="-24"/>
        </w:rPr>
        <w:object w:dxaOrig="1520" w:dyaOrig="620">
          <v:shape id="_x0000_i1112" type="#_x0000_t75" style="width:76pt;height:31pt" o:ole="">
            <v:imagedata r:id="rId161" o:title=""/>
          </v:shape>
          <o:OLEObject Type="Embed" ProgID="Equation.DSMT4" ShapeID="_x0000_i1112" DrawAspect="Content" ObjectID="_1603567504" r:id="rId162"/>
        </w:object>
      </w:r>
      <w:r>
        <w:t xml:space="preserve"> </w:t>
      </w:r>
      <w:r>
        <w:tab/>
      </w:r>
      <w:r>
        <w:tab/>
      </w:r>
      <w:r w:rsidRPr="00AA2A7A">
        <w:rPr>
          <w:b/>
        </w:rPr>
        <w:t xml:space="preserve">D. </w:t>
      </w:r>
      <w:r w:rsidRPr="00C11487">
        <w:rPr>
          <w:position w:val="-30"/>
        </w:rPr>
        <w:object w:dxaOrig="1520" w:dyaOrig="680">
          <v:shape id="_x0000_i1113" type="#_x0000_t75" style="width:76pt;height:34pt" o:ole="">
            <v:imagedata r:id="rId163" o:title=""/>
          </v:shape>
          <o:OLEObject Type="Embed" ProgID="Equation.DSMT4" ShapeID="_x0000_i1113" DrawAspect="Content" ObjectID="_1603567505" r:id="rId164"/>
        </w:object>
      </w:r>
      <w:r>
        <w:t xml:space="preserve"> </w:t>
      </w:r>
    </w:p>
    <w:p w:rsidR="00A26A57" w:rsidRDefault="00A26A57" w:rsidP="00A26A57">
      <w:pPr>
        <w:spacing w:line="240" w:lineRule="auto"/>
        <w:ind w:firstLine="0"/>
      </w:pPr>
      <w:r>
        <w:rPr>
          <w:b/>
        </w:rPr>
        <w:t xml:space="preserve">Câu 19. </w:t>
      </w:r>
      <w:r>
        <w:t>Một âm có tần số xác định lần lượt truyền trong nhôm, nước, không khí với tốc độ tương ứng là v</w:t>
      </w:r>
      <w:r w:rsidRPr="00C11487">
        <w:rPr>
          <w:vertAlign w:val="subscript"/>
        </w:rPr>
        <w:t>1</w:t>
      </w:r>
      <w:r>
        <w:t>, v</w:t>
      </w:r>
      <w:r w:rsidRPr="00C11487">
        <w:rPr>
          <w:vertAlign w:val="subscript"/>
        </w:rPr>
        <w:t>2</w:t>
      </w:r>
      <w:r>
        <w:t>, v</w:t>
      </w:r>
      <w:r w:rsidRPr="00C11487">
        <w:rPr>
          <w:vertAlign w:val="subscript"/>
        </w:rPr>
        <w:t>3</w:t>
      </w:r>
      <w:r>
        <w:t xml:space="preserve">. Nhận định nào sau đây là </w:t>
      </w:r>
      <w:r w:rsidR="009E2D6F" w:rsidRPr="009E2D6F">
        <w:rPr>
          <w:b/>
        </w:rPr>
        <w:t>đúng</w:t>
      </w:r>
    </w:p>
    <w:p w:rsidR="00A26A57" w:rsidRDefault="00A26A57" w:rsidP="00A26A57">
      <w:pPr>
        <w:spacing w:line="240" w:lineRule="auto"/>
      </w:pPr>
      <w:r w:rsidRPr="00AA2A7A">
        <w:rPr>
          <w:b/>
        </w:rPr>
        <w:t xml:space="preserve">A. </w:t>
      </w:r>
      <w:r>
        <w:t>v</w:t>
      </w:r>
      <w:r w:rsidRPr="00C11487">
        <w:rPr>
          <w:vertAlign w:val="subscript"/>
        </w:rPr>
        <w:t>2</w:t>
      </w:r>
      <w:r>
        <w:t xml:space="preserve"> &gt; v</w:t>
      </w:r>
      <w:r w:rsidRPr="00C11487">
        <w:rPr>
          <w:vertAlign w:val="subscript"/>
        </w:rPr>
        <w:t>1</w:t>
      </w:r>
      <w:r>
        <w:t xml:space="preserve"> &gt; v</w:t>
      </w:r>
      <w:r w:rsidRPr="00C11487">
        <w:rPr>
          <w:vertAlign w:val="subscript"/>
        </w:rPr>
        <w:t>3</w:t>
      </w:r>
      <w:r>
        <w:tab/>
      </w:r>
      <w:r>
        <w:tab/>
      </w:r>
      <w:r w:rsidRPr="00AA2A7A">
        <w:rPr>
          <w:b/>
        </w:rPr>
        <w:t xml:space="preserve">B. </w:t>
      </w:r>
      <w:r>
        <w:t>v</w:t>
      </w:r>
      <w:r w:rsidRPr="00C11487">
        <w:rPr>
          <w:vertAlign w:val="subscript"/>
        </w:rPr>
        <w:t>1</w:t>
      </w:r>
      <w:r>
        <w:t xml:space="preserve"> &gt; v</w:t>
      </w:r>
      <w:r w:rsidRPr="00C11487">
        <w:rPr>
          <w:vertAlign w:val="subscript"/>
        </w:rPr>
        <w:t>2</w:t>
      </w:r>
      <w:r>
        <w:t xml:space="preserve"> &gt; v</w:t>
      </w:r>
      <w:r w:rsidRPr="00C11487">
        <w:rPr>
          <w:vertAlign w:val="subscript"/>
        </w:rPr>
        <w:t>3</w:t>
      </w:r>
      <w:r>
        <w:tab/>
      </w:r>
      <w:r>
        <w:tab/>
      </w:r>
      <w:r w:rsidRPr="00AA2A7A">
        <w:rPr>
          <w:b/>
        </w:rPr>
        <w:t xml:space="preserve">C. </w:t>
      </w:r>
      <w:r>
        <w:t>v</w:t>
      </w:r>
      <w:r w:rsidRPr="00C11487">
        <w:rPr>
          <w:vertAlign w:val="subscript"/>
        </w:rPr>
        <w:t>3</w:t>
      </w:r>
      <w:r>
        <w:t xml:space="preserve"> &gt; v</w:t>
      </w:r>
      <w:r w:rsidRPr="00C11487">
        <w:rPr>
          <w:vertAlign w:val="subscript"/>
        </w:rPr>
        <w:t>2</w:t>
      </w:r>
      <w:r>
        <w:t xml:space="preserve"> &gt; v</w:t>
      </w:r>
      <w:r w:rsidRPr="00C11487">
        <w:rPr>
          <w:vertAlign w:val="subscript"/>
        </w:rPr>
        <w:t>1</w:t>
      </w:r>
      <w:r>
        <w:tab/>
      </w:r>
      <w:r>
        <w:tab/>
      </w:r>
      <w:r w:rsidRPr="00AA2A7A">
        <w:rPr>
          <w:b/>
        </w:rPr>
        <w:t xml:space="preserve">D. </w:t>
      </w:r>
      <w:r>
        <w:t>v</w:t>
      </w:r>
      <w:r w:rsidRPr="00C11487">
        <w:rPr>
          <w:vertAlign w:val="subscript"/>
        </w:rPr>
        <w:t>2</w:t>
      </w:r>
      <w:r>
        <w:t xml:space="preserve"> &gt; v</w:t>
      </w:r>
      <w:r w:rsidRPr="00C11487">
        <w:rPr>
          <w:vertAlign w:val="subscript"/>
        </w:rPr>
        <w:t>3</w:t>
      </w:r>
      <w:r>
        <w:t xml:space="preserve"> &gt; v</w:t>
      </w:r>
      <w:r w:rsidRPr="00C11487">
        <w:rPr>
          <w:vertAlign w:val="subscript"/>
        </w:rPr>
        <w:t>2</w:t>
      </w:r>
      <w:r>
        <w:t>.</w:t>
      </w:r>
    </w:p>
    <w:p w:rsidR="00A26A57" w:rsidRDefault="00A26A57" w:rsidP="00A26A57">
      <w:pPr>
        <w:spacing w:line="240" w:lineRule="auto"/>
        <w:ind w:firstLine="0"/>
      </w:pPr>
      <w:r>
        <w:rPr>
          <w:b/>
        </w:rPr>
        <w:t xml:space="preserve">Câu 20. </w:t>
      </w:r>
      <w:r>
        <w:t xml:space="preserve">Chọn câu trả lời </w:t>
      </w:r>
      <w:r w:rsidR="004A2928" w:rsidRPr="004A2928">
        <w:rPr>
          <w:b/>
        </w:rPr>
        <w:t>sai</w:t>
      </w:r>
    </w:p>
    <w:p w:rsidR="00A26A57" w:rsidRDefault="00A26A57" w:rsidP="00A26A57">
      <w:pPr>
        <w:spacing w:line="240" w:lineRule="auto"/>
      </w:pPr>
      <w:r w:rsidRPr="00AA2A7A">
        <w:rPr>
          <w:b/>
        </w:rPr>
        <w:t xml:space="preserve">A. </w:t>
      </w:r>
      <w:r>
        <w:t>Sóng âm là những sóng cơ học dọc lan truyền trong môi trường vật chất.</w:t>
      </w:r>
    </w:p>
    <w:p w:rsidR="00A26A57" w:rsidRDefault="00A26A57" w:rsidP="00A26A57">
      <w:pPr>
        <w:spacing w:line="240" w:lineRule="auto"/>
      </w:pPr>
      <w:r w:rsidRPr="00AA2A7A">
        <w:rPr>
          <w:b/>
        </w:rPr>
        <w:t xml:space="preserve">B. </w:t>
      </w:r>
      <w:r>
        <w:t>Sóng âm, sóng siêu âm, sóng hạ âm về phương diện vật lí có cùng bản chất.</w:t>
      </w:r>
    </w:p>
    <w:p w:rsidR="00A26A57" w:rsidRDefault="00A26A57" w:rsidP="00A26A57">
      <w:pPr>
        <w:spacing w:line="240" w:lineRule="auto"/>
      </w:pPr>
      <w:r w:rsidRPr="00AA2A7A">
        <w:rPr>
          <w:b/>
        </w:rPr>
        <w:t xml:space="preserve">C. </w:t>
      </w:r>
      <w:r>
        <w:t>Sóng âm truyền được trong mọi môi trường vật chất đàn hồi kể cả chân không.</w:t>
      </w:r>
    </w:p>
    <w:p w:rsidR="00A26A57" w:rsidRDefault="00A26A57" w:rsidP="00A26A57">
      <w:pPr>
        <w:spacing w:line="240" w:lineRule="auto"/>
      </w:pPr>
      <w:r w:rsidRPr="00AA2A7A">
        <w:rPr>
          <w:b/>
        </w:rPr>
        <w:t xml:space="preserve">D. </w:t>
      </w:r>
      <w:r>
        <w:t>Vận tốc truyền âm trong chất rắn thường lớn hơn trong chất lỏng và trong chất khí.</w:t>
      </w:r>
    </w:p>
    <w:p w:rsidR="00A26A57" w:rsidRDefault="00A26A57" w:rsidP="00A26A57">
      <w:pPr>
        <w:spacing w:line="240" w:lineRule="auto"/>
        <w:ind w:firstLine="0"/>
      </w:pPr>
      <w:r>
        <w:rPr>
          <w:b/>
        </w:rPr>
        <w:t xml:space="preserve">Câu 21. </w:t>
      </w:r>
      <w:r>
        <w:t xml:space="preserve">Điều nào sau đây </w:t>
      </w:r>
      <w:r w:rsidR="009E2D6F" w:rsidRPr="009E2D6F">
        <w:rPr>
          <w:b/>
        </w:rPr>
        <w:t>đúng</w:t>
      </w:r>
      <w:r>
        <w:t xml:space="preserve"> khi nói về sóng âm?</w:t>
      </w:r>
    </w:p>
    <w:p w:rsidR="00A26A57" w:rsidRDefault="00A26A57" w:rsidP="00A26A57">
      <w:pPr>
        <w:spacing w:line="240" w:lineRule="auto"/>
      </w:pPr>
      <w:r w:rsidRPr="00AA2A7A">
        <w:rPr>
          <w:b/>
        </w:rPr>
        <w:t xml:space="preserve">A. </w:t>
      </w:r>
      <w:r>
        <w:t>Tạp âm là âm có tần số không xác định.</w:t>
      </w:r>
    </w:p>
    <w:p w:rsidR="00A26A57" w:rsidRDefault="00A26A57" w:rsidP="00A26A57">
      <w:pPr>
        <w:spacing w:line="240" w:lineRule="auto"/>
      </w:pPr>
      <w:r w:rsidRPr="00AA2A7A">
        <w:rPr>
          <w:b/>
        </w:rPr>
        <w:t xml:space="preserve">B. </w:t>
      </w:r>
      <w:r>
        <w:t>Những vật liệu như bông, nhung, xốp truyền âm tốt.</w:t>
      </w:r>
    </w:p>
    <w:p w:rsidR="00A26A57" w:rsidRDefault="00A26A57" w:rsidP="00A26A57">
      <w:pPr>
        <w:spacing w:line="240" w:lineRule="auto"/>
      </w:pPr>
      <w:r w:rsidRPr="00AA2A7A">
        <w:rPr>
          <w:b/>
        </w:rPr>
        <w:t xml:space="preserve">C. </w:t>
      </w:r>
      <w:r>
        <w:t>Vận tốc truyền âm tăng theo thứ tự môi trường: rắn, lỏng, khí.</w:t>
      </w:r>
    </w:p>
    <w:p w:rsidR="00A26A57" w:rsidRDefault="00A26A57" w:rsidP="00A26A57">
      <w:pPr>
        <w:spacing w:line="240" w:lineRule="auto"/>
      </w:pPr>
      <w:r w:rsidRPr="00AA2A7A">
        <w:rPr>
          <w:b/>
        </w:rPr>
        <w:t xml:space="preserve">D. </w:t>
      </w:r>
      <w:r>
        <w:t>Nhạc âm là âm do các nhạc cụ phát ra.</w:t>
      </w:r>
    </w:p>
    <w:p w:rsidR="00A26A57" w:rsidRDefault="00A26A57" w:rsidP="00A26A57">
      <w:pPr>
        <w:spacing w:line="240" w:lineRule="auto"/>
        <w:ind w:firstLine="0"/>
      </w:pPr>
      <w:r>
        <w:rPr>
          <w:b/>
        </w:rPr>
        <w:t xml:space="preserve">Câu 22. </w:t>
      </w:r>
      <w:r>
        <w:t>Tốc độ truyền âm phụ thuộc vào</w:t>
      </w:r>
    </w:p>
    <w:p w:rsidR="00A26A57" w:rsidRDefault="00A26A57" w:rsidP="00A26A57">
      <w:pPr>
        <w:spacing w:line="240" w:lineRule="auto"/>
      </w:pPr>
      <w:r w:rsidRPr="00AA2A7A">
        <w:rPr>
          <w:b/>
        </w:rPr>
        <w:t xml:space="preserve">A. </w:t>
      </w:r>
      <w:r>
        <w:t>tần số âm và khối lượng riêng của môi trường.</w:t>
      </w:r>
    </w:p>
    <w:p w:rsidR="00A26A57" w:rsidRDefault="00A26A57" w:rsidP="00A26A57">
      <w:pPr>
        <w:spacing w:line="240" w:lineRule="auto"/>
      </w:pPr>
      <w:r w:rsidRPr="00AA2A7A">
        <w:rPr>
          <w:b/>
        </w:rPr>
        <w:t xml:space="preserve">B. </w:t>
      </w:r>
      <w:r>
        <w:t>bản chất của âm và khối lượng riêng của môi trường</w:t>
      </w:r>
    </w:p>
    <w:p w:rsidR="00A26A57" w:rsidRDefault="00A26A57" w:rsidP="00A26A57">
      <w:pPr>
        <w:spacing w:line="240" w:lineRule="auto"/>
      </w:pPr>
      <w:r w:rsidRPr="00AA2A7A">
        <w:rPr>
          <w:b/>
        </w:rPr>
        <w:t xml:space="preserve">C. </w:t>
      </w:r>
      <w:r>
        <w:t>tính đàn hồi của môi trường và bản chất nguồn âm.</w:t>
      </w:r>
    </w:p>
    <w:p w:rsidR="00A26A57" w:rsidRDefault="00A26A57" w:rsidP="00A26A57">
      <w:pPr>
        <w:spacing w:line="240" w:lineRule="auto"/>
      </w:pPr>
      <w:r w:rsidRPr="00AA2A7A">
        <w:rPr>
          <w:b/>
        </w:rPr>
        <w:t xml:space="preserve">D. </w:t>
      </w:r>
      <w:r>
        <w:t>tính đàn hồi và khối lượng riêng của môi trường.</w:t>
      </w:r>
    </w:p>
    <w:p w:rsidR="00A26A57" w:rsidRDefault="00A26A57" w:rsidP="00A26A57">
      <w:pPr>
        <w:spacing w:line="240" w:lineRule="auto"/>
        <w:ind w:firstLine="0"/>
      </w:pPr>
      <w:r>
        <w:rPr>
          <w:b/>
        </w:rPr>
        <w:t xml:space="preserve">Câu 23. </w:t>
      </w:r>
      <w:r>
        <w:t xml:space="preserve">Một người nghe thấy âm do một nhạc cụ phát ra có tần số f = 40 Hz và tại vị trí có cường độ âm là I. Nếu tần số f’ = 10f và mức cường độ âm I’ =10I thì người đó nghe thấy âm có </w:t>
      </w:r>
    </w:p>
    <w:p w:rsidR="00A26A57" w:rsidRDefault="00A26A57" w:rsidP="00A26A57">
      <w:pPr>
        <w:spacing w:line="240" w:lineRule="auto"/>
      </w:pPr>
      <w:r w:rsidRPr="00AA2A7A">
        <w:rPr>
          <w:b/>
        </w:rPr>
        <w:t xml:space="preserve">A. </w:t>
      </w:r>
      <w:r>
        <w:t xml:space="preserve">độ to tăng 10 lần </w:t>
      </w:r>
      <w:r>
        <w:tab/>
      </w:r>
      <w:r>
        <w:tab/>
      </w:r>
      <w:r>
        <w:tab/>
      </w:r>
      <w:r>
        <w:tab/>
      </w:r>
      <w:r>
        <w:tab/>
      </w:r>
      <w:r w:rsidRPr="00AA2A7A">
        <w:rPr>
          <w:b/>
        </w:rPr>
        <w:t xml:space="preserve">B. </w:t>
      </w:r>
      <w:r>
        <w:t xml:space="preserve">độ cao tăng 10 lần. </w:t>
      </w:r>
    </w:p>
    <w:p w:rsidR="00A26A57" w:rsidRDefault="00A26A57" w:rsidP="00A26A57">
      <w:pPr>
        <w:spacing w:line="240" w:lineRule="auto"/>
      </w:pPr>
      <w:r w:rsidRPr="00AA2A7A">
        <w:rPr>
          <w:b/>
        </w:rPr>
        <w:t xml:space="preserve">C. </w:t>
      </w:r>
      <w:r>
        <w:t xml:space="preserve">độ to tăng lên 10 </w:t>
      </w:r>
      <w:r w:rsidRPr="00C11487">
        <w:t>dB.</w:t>
      </w:r>
      <w:r>
        <w:rPr>
          <w:b/>
        </w:rPr>
        <w:tab/>
      </w:r>
      <w:r>
        <w:rPr>
          <w:b/>
        </w:rPr>
        <w:tab/>
      </w:r>
      <w:r>
        <w:rPr>
          <w:b/>
        </w:rPr>
        <w:tab/>
      </w:r>
      <w:r>
        <w:rPr>
          <w:b/>
        </w:rPr>
        <w:tab/>
      </w:r>
      <w:r>
        <w:rPr>
          <w:b/>
        </w:rPr>
        <w:tab/>
      </w:r>
      <w:r w:rsidRPr="00AA2A7A">
        <w:rPr>
          <w:b/>
        </w:rPr>
        <w:t xml:space="preserve">D. </w:t>
      </w:r>
      <w:r>
        <w:t>độ cao tăng lên.</w:t>
      </w:r>
    </w:p>
    <w:p w:rsidR="00A26A57" w:rsidRDefault="00A26A57" w:rsidP="00A26A57">
      <w:pPr>
        <w:spacing w:line="240" w:lineRule="auto"/>
        <w:ind w:firstLine="0"/>
      </w:pPr>
      <w:r>
        <w:rPr>
          <w:b/>
        </w:rPr>
        <w:t xml:space="preserve">Câu 24. </w:t>
      </w:r>
      <w:r>
        <w:t>Một nam châm điện dùng dòng điện xoay chiều có chu kì 80ị.IV.Nam châm tác dụng lên 1 lá thép mỏng làm cho nó dao động điều hòa và tạo ra sóng âm. Sóng âm do nó phát ra truyền trong không khí là</w:t>
      </w:r>
      <w:r w:rsidRPr="00C11487">
        <w:t xml:space="preserve"> </w:t>
      </w:r>
    </w:p>
    <w:p w:rsidR="00A26A57" w:rsidRDefault="00A26A57" w:rsidP="00A26A57">
      <w:pPr>
        <w:spacing w:line="240" w:lineRule="auto"/>
      </w:pPr>
      <w:r w:rsidRPr="00C11487">
        <w:rPr>
          <w:b/>
        </w:rPr>
        <w:t>A.</w:t>
      </w:r>
      <w:r w:rsidRPr="00AA2A7A">
        <w:rPr>
          <w:b/>
        </w:rPr>
        <w:t xml:space="preserve"> </w:t>
      </w:r>
      <w:r>
        <w:t>Âm mà ta người nghe được</w:t>
      </w:r>
      <w:r>
        <w:tab/>
      </w:r>
      <w:r>
        <w:tab/>
      </w:r>
      <w:r>
        <w:tab/>
      </w:r>
      <w:r>
        <w:tab/>
      </w:r>
      <w:r w:rsidRPr="00AA2A7A">
        <w:rPr>
          <w:b/>
        </w:rPr>
        <w:t xml:space="preserve">B. </w:t>
      </w:r>
      <w:r>
        <w:t>hạ âm.</w:t>
      </w:r>
    </w:p>
    <w:p w:rsidR="00A26A57" w:rsidRDefault="00A26A57" w:rsidP="00A26A57">
      <w:pPr>
        <w:spacing w:line="240" w:lineRule="auto"/>
      </w:pPr>
      <w:r w:rsidRPr="00AA2A7A">
        <w:rPr>
          <w:b/>
        </w:rPr>
        <w:t xml:space="preserve">C. </w:t>
      </w:r>
      <w:r>
        <w:t>siêu âm</w:t>
      </w:r>
      <w:r>
        <w:tab/>
      </w:r>
      <w:r>
        <w:tab/>
      </w:r>
      <w:r>
        <w:tab/>
      </w:r>
      <w:r>
        <w:tab/>
      </w:r>
      <w:r>
        <w:tab/>
      </w:r>
      <w:r>
        <w:tab/>
      </w:r>
      <w:r>
        <w:tab/>
      </w:r>
      <w:r w:rsidRPr="00AA2A7A">
        <w:rPr>
          <w:b/>
        </w:rPr>
        <w:t xml:space="preserve">D. </w:t>
      </w:r>
      <w:r>
        <w:t>sóng ngang.</w:t>
      </w:r>
    </w:p>
    <w:p w:rsidR="00A26A57" w:rsidRDefault="00A26A57" w:rsidP="00A26A57">
      <w:pPr>
        <w:spacing w:line="240" w:lineRule="auto"/>
        <w:ind w:firstLine="0"/>
      </w:pPr>
      <w:r>
        <w:rPr>
          <w:b/>
        </w:rPr>
        <w:t xml:space="preserve">Câu 25. </w:t>
      </w:r>
      <w:r>
        <w:t>Độ cao của âm là đặc tính sinh lí của âm phụ thuộc vào</w:t>
      </w:r>
    </w:p>
    <w:p w:rsidR="00A26A57" w:rsidRDefault="00A26A57" w:rsidP="00A26A57">
      <w:pPr>
        <w:spacing w:line="240" w:lineRule="auto"/>
      </w:pPr>
      <w:r w:rsidRPr="00AA2A7A">
        <w:rPr>
          <w:b/>
        </w:rPr>
        <w:t xml:space="preserve">A. </w:t>
      </w:r>
      <w:r>
        <w:t>vận tốc truyền âm</w:t>
      </w:r>
      <w:r>
        <w:tab/>
      </w:r>
      <w:r>
        <w:tab/>
      </w:r>
      <w:r w:rsidRPr="00AA2A7A">
        <w:rPr>
          <w:b/>
        </w:rPr>
        <w:t xml:space="preserve">B. </w:t>
      </w:r>
      <w:r>
        <w:t>biên độ âm</w:t>
      </w:r>
      <w:r>
        <w:tab/>
      </w:r>
      <w:r>
        <w:tab/>
      </w:r>
      <w:r>
        <w:tab/>
      </w:r>
      <w:r w:rsidRPr="00AA2A7A">
        <w:rPr>
          <w:b/>
        </w:rPr>
        <w:t xml:space="preserve">C. </w:t>
      </w:r>
      <w:r>
        <w:t>tần số âm</w:t>
      </w:r>
      <w:r>
        <w:tab/>
      </w:r>
      <w:r>
        <w:tab/>
      </w:r>
      <w:r w:rsidRPr="00AA2A7A">
        <w:rPr>
          <w:b/>
        </w:rPr>
        <w:t xml:space="preserve">D. </w:t>
      </w:r>
      <w:r>
        <w:t>năng lượng âm.</w:t>
      </w:r>
    </w:p>
    <w:p w:rsidR="00A26A57" w:rsidRDefault="00A26A57" w:rsidP="00A26A57">
      <w:pPr>
        <w:spacing w:line="240" w:lineRule="auto"/>
        <w:ind w:firstLine="0"/>
      </w:pPr>
      <w:r>
        <w:rPr>
          <w:b/>
        </w:rPr>
        <w:t xml:space="preserve">Câu 26. </w:t>
      </w:r>
      <w:r>
        <w:t>Các đặc tính sinh lí của âm gồm</w:t>
      </w:r>
    </w:p>
    <w:p w:rsidR="00A26A57" w:rsidRDefault="00A26A57" w:rsidP="00A26A57">
      <w:pPr>
        <w:spacing w:line="240" w:lineRule="auto"/>
      </w:pPr>
      <w:r w:rsidRPr="00AA2A7A">
        <w:rPr>
          <w:b/>
        </w:rPr>
        <w:t xml:space="preserve">A. </w:t>
      </w:r>
      <w:r>
        <w:t>độ cao, âm sắc, năng lượng</w:t>
      </w:r>
      <w:r>
        <w:tab/>
      </w:r>
      <w:r>
        <w:tab/>
      </w:r>
      <w:r>
        <w:tab/>
      </w:r>
      <w:r>
        <w:tab/>
      </w:r>
      <w:r>
        <w:tab/>
      </w:r>
      <w:r w:rsidRPr="00AA2A7A">
        <w:rPr>
          <w:b/>
        </w:rPr>
        <w:t xml:space="preserve">B. </w:t>
      </w:r>
      <w:r>
        <w:t>độ cao, âm sắc, biên độ.</w:t>
      </w:r>
    </w:p>
    <w:p w:rsidR="00A26A57" w:rsidRDefault="00A26A57" w:rsidP="00A26A57">
      <w:pPr>
        <w:spacing w:line="240" w:lineRule="auto"/>
      </w:pPr>
      <w:r w:rsidRPr="00AA2A7A">
        <w:rPr>
          <w:b/>
        </w:rPr>
        <w:t xml:space="preserve">C. </w:t>
      </w:r>
      <w:r>
        <w:t>độ cao, âm sắc, biên độ</w:t>
      </w:r>
      <w:r>
        <w:tab/>
      </w:r>
      <w:r>
        <w:tab/>
      </w:r>
      <w:r>
        <w:tab/>
      </w:r>
      <w:r>
        <w:tab/>
      </w:r>
      <w:r>
        <w:tab/>
      </w:r>
      <w:r>
        <w:tab/>
      </w:r>
      <w:r w:rsidRPr="00AA2A7A">
        <w:rPr>
          <w:b/>
        </w:rPr>
        <w:t xml:space="preserve">D. </w:t>
      </w:r>
      <w:r>
        <w:t>độ cao, âm sắc, độ to.</w:t>
      </w:r>
    </w:p>
    <w:p w:rsidR="00A26A57" w:rsidRDefault="00A26A57" w:rsidP="00A26A57">
      <w:pPr>
        <w:spacing w:line="240" w:lineRule="auto"/>
        <w:ind w:firstLine="0"/>
      </w:pPr>
      <w:r>
        <w:rPr>
          <w:b/>
        </w:rPr>
        <w:t xml:space="preserve">Câu 27. </w:t>
      </w:r>
      <w:r>
        <w:t>Để tăng độ cao của âm thanh do một dây đàn phát ra ta phải</w:t>
      </w:r>
    </w:p>
    <w:p w:rsidR="00A26A57" w:rsidRDefault="00A26A57" w:rsidP="00A26A57">
      <w:pPr>
        <w:spacing w:line="240" w:lineRule="auto"/>
      </w:pPr>
      <w:r>
        <w:t>Ạ. kéo căng dây đàn hơn</w:t>
      </w:r>
      <w:r>
        <w:tab/>
      </w:r>
      <w:r>
        <w:tab/>
      </w:r>
      <w:r>
        <w:tab/>
      </w:r>
      <w:r>
        <w:tab/>
      </w:r>
      <w:r>
        <w:tab/>
      </w:r>
      <w:r>
        <w:tab/>
      </w:r>
      <w:r w:rsidRPr="00AA2A7A">
        <w:rPr>
          <w:b/>
        </w:rPr>
        <w:t xml:space="preserve">B. </w:t>
      </w:r>
      <w:r>
        <w:t>Làm trùng dây đàn hơn.</w:t>
      </w:r>
    </w:p>
    <w:p w:rsidR="00A26A57" w:rsidRDefault="00A26A57" w:rsidP="00A26A57">
      <w:pPr>
        <w:spacing w:line="240" w:lineRule="auto"/>
      </w:pPr>
      <w:r w:rsidRPr="00AA2A7A">
        <w:rPr>
          <w:b/>
        </w:rPr>
        <w:t xml:space="preserve">C. </w:t>
      </w:r>
      <w:r>
        <w:t>gảy đàn mạnh hơn</w:t>
      </w:r>
      <w:r>
        <w:tab/>
      </w:r>
      <w:r>
        <w:tab/>
      </w:r>
      <w:r>
        <w:tab/>
      </w:r>
      <w:r>
        <w:tab/>
      </w:r>
      <w:r>
        <w:tab/>
      </w:r>
      <w:r>
        <w:tab/>
      </w:r>
      <w:r w:rsidRPr="00AA2A7A">
        <w:rPr>
          <w:b/>
        </w:rPr>
        <w:t xml:space="preserve">D. </w:t>
      </w:r>
      <w:r>
        <w:t>gảy đàn nhẹ hơn.</w:t>
      </w:r>
    </w:p>
    <w:p w:rsidR="00A26A57" w:rsidRDefault="00A26A57" w:rsidP="00A26A57">
      <w:pPr>
        <w:spacing w:line="240" w:lineRule="auto"/>
        <w:ind w:firstLine="0"/>
      </w:pPr>
      <w:r>
        <w:rPr>
          <w:b/>
        </w:rPr>
        <w:t xml:space="preserve">Câu 28. </w:t>
      </w:r>
      <w:r>
        <w:t>Âm thanh do hai nhạc cụ phát ra luôn khác nhau về</w:t>
      </w:r>
    </w:p>
    <w:p w:rsidR="00A26A57" w:rsidRDefault="00A26A57" w:rsidP="00A26A57">
      <w:pPr>
        <w:spacing w:line="240" w:lineRule="auto"/>
      </w:pPr>
      <w:r w:rsidRPr="00AA2A7A">
        <w:rPr>
          <w:b/>
        </w:rPr>
        <w:t xml:space="preserve">A. </w:t>
      </w:r>
      <w:r>
        <w:t>độ cao</w:t>
      </w:r>
      <w:r>
        <w:tab/>
      </w:r>
      <w:r>
        <w:tab/>
      </w:r>
      <w:r>
        <w:tab/>
      </w:r>
      <w:r w:rsidRPr="00AA2A7A">
        <w:rPr>
          <w:b/>
        </w:rPr>
        <w:t xml:space="preserve">B. </w:t>
      </w:r>
      <w:r>
        <w:t>độ to</w:t>
      </w:r>
      <w:r>
        <w:tab/>
      </w:r>
      <w:r>
        <w:tab/>
      </w:r>
      <w:r>
        <w:tab/>
      </w:r>
      <w:r w:rsidRPr="00AA2A7A">
        <w:rPr>
          <w:b/>
        </w:rPr>
        <w:t xml:space="preserve">C. </w:t>
      </w:r>
      <w:r>
        <w:t>âm sắc</w:t>
      </w:r>
      <w:r>
        <w:tab/>
      </w:r>
      <w:r>
        <w:tab/>
      </w:r>
      <w:r w:rsidRPr="00AA2A7A">
        <w:rPr>
          <w:b/>
        </w:rPr>
        <w:t xml:space="preserve">D. </w:t>
      </w:r>
      <w:r>
        <w:t>cường độ âm.</w:t>
      </w:r>
    </w:p>
    <w:p w:rsidR="00A26A57" w:rsidRDefault="00A26A57" w:rsidP="00A26A57">
      <w:pPr>
        <w:spacing w:line="240" w:lineRule="auto"/>
        <w:ind w:firstLine="0"/>
      </w:pPr>
      <w:r>
        <w:rPr>
          <w:b/>
        </w:rPr>
        <w:t xml:space="preserve">Câu 29. </w:t>
      </w:r>
      <w:r>
        <w:t>Âm sắc là đặc trưng sinh lí của âm cho ta phân biệt được hai âm</w:t>
      </w:r>
    </w:p>
    <w:p w:rsidR="00A26A57" w:rsidRDefault="00A26A57" w:rsidP="00A26A57">
      <w:pPr>
        <w:spacing w:line="240" w:lineRule="auto"/>
      </w:pPr>
      <w:r w:rsidRPr="00AA2A7A">
        <w:rPr>
          <w:b/>
        </w:rPr>
        <w:t xml:space="preserve">A. </w:t>
      </w:r>
      <w:r>
        <w:t>có cùng biên độ phát ra do cùng một loại nhạc cụ.</w:t>
      </w:r>
    </w:p>
    <w:p w:rsidR="00A26A57" w:rsidRDefault="00A26A57" w:rsidP="00A26A57">
      <w:pPr>
        <w:spacing w:line="240" w:lineRule="auto"/>
        <w:rPr>
          <w:b/>
        </w:rPr>
      </w:pPr>
      <w:r w:rsidRPr="00AA2A7A">
        <w:rPr>
          <w:b/>
        </w:rPr>
        <w:t xml:space="preserve">B. </w:t>
      </w:r>
      <w:r>
        <w:t>có cùng cường độ âm do hai loại nhạc cụ khác nhau phát ra</w:t>
      </w:r>
      <w:r w:rsidRPr="00AA2A7A">
        <w:rPr>
          <w:b/>
        </w:rPr>
        <w:t xml:space="preserve"> </w:t>
      </w:r>
    </w:p>
    <w:p w:rsidR="00A26A57" w:rsidRDefault="00A26A57" w:rsidP="00A26A57">
      <w:pPr>
        <w:spacing w:line="240" w:lineRule="auto"/>
      </w:pPr>
      <w:r w:rsidRPr="00AA2A7A">
        <w:rPr>
          <w:b/>
        </w:rPr>
        <w:lastRenderedPageBreak/>
        <w:t xml:space="preserve">C. </w:t>
      </w:r>
      <w:r>
        <w:t>có cùng tần số phát ra do cùng một loại nhạc cụ.</w:t>
      </w:r>
    </w:p>
    <w:p w:rsidR="00A26A57" w:rsidRDefault="00A26A57" w:rsidP="00A26A57">
      <w:pPr>
        <w:spacing w:line="240" w:lineRule="auto"/>
      </w:pPr>
      <w:r w:rsidRPr="00AA2A7A">
        <w:rPr>
          <w:b/>
        </w:rPr>
        <w:t xml:space="preserve">D. </w:t>
      </w:r>
      <w:r>
        <w:t>có cùng tần số do hai loại nhạc cụ khác nhau phát ra.</w:t>
      </w:r>
    </w:p>
    <w:p w:rsidR="00A26A57" w:rsidRDefault="00A26A57" w:rsidP="00A26A57">
      <w:pPr>
        <w:spacing w:line="240" w:lineRule="auto"/>
        <w:ind w:firstLine="0"/>
      </w:pPr>
      <w:r>
        <w:rPr>
          <w:b/>
        </w:rPr>
        <w:t xml:space="preserve">Câu 30. </w:t>
      </w:r>
      <w:r>
        <w:t>Khi hai nhạc sĩ cùng đánh một bản nhạc ở cùng một độ cao nhưng hai nhạc cụ khác nhau là đàn Piano và đàn Organ, ta phân biệt được trường họp nào là đàn Piano và trường họp nào là đàn Organ là do:</w:t>
      </w:r>
    </w:p>
    <w:p w:rsidR="00A26A57" w:rsidRDefault="00A26A57" w:rsidP="00A26A57">
      <w:pPr>
        <w:spacing w:line="240" w:lineRule="auto"/>
      </w:pPr>
      <w:r>
        <w:rPr>
          <w:b/>
        </w:rPr>
        <w:t>A.</w:t>
      </w:r>
      <w:r>
        <w:t xml:space="preserve"> tần số và biên độ âm khác nhau</w:t>
      </w:r>
      <w:r>
        <w:tab/>
      </w:r>
      <w:r>
        <w:tab/>
      </w:r>
      <w:r>
        <w:tab/>
      </w:r>
      <w:r>
        <w:tab/>
      </w:r>
      <w:r w:rsidRPr="00AA2A7A">
        <w:rPr>
          <w:b/>
        </w:rPr>
        <w:t xml:space="preserve">B. </w:t>
      </w:r>
      <w:r>
        <w:t>tần số và năng lượng âm khác nhau</w:t>
      </w:r>
    </w:p>
    <w:p w:rsidR="00A26A57" w:rsidRDefault="00A26A57" w:rsidP="00A26A57">
      <w:pPr>
        <w:spacing w:line="240" w:lineRule="auto"/>
      </w:pPr>
      <w:r w:rsidRPr="00AA2A7A">
        <w:rPr>
          <w:b/>
        </w:rPr>
        <w:t xml:space="preserve">C. </w:t>
      </w:r>
      <w:r>
        <w:t>biên độ và cường độ âm khác nhau</w:t>
      </w:r>
      <w:r>
        <w:tab/>
      </w:r>
      <w:r>
        <w:tab/>
      </w:r>
      <w:r>
        <w:tab/>
      </w:r>
      <w:r w:rsidRPr="00AA2A7A">
        <w:rPr>
          <w:b/>
        </w:rPr>
        <w:t xml:space="preserve">D. </w:t>
      </w:r>
      <w:r>
        <w:t>tần số và cường độ âm khác nhau.</w:t>
      </w:r>
    </w:p>
    <w:p w:rsidR="00A26A57" w:rsidRDefault="00A26A57" w:rsidP="00A26A57">
      <w:pPr>
        <w:spacing w:line="240" w:lineRule="auto"/>
        <w:ind w:firstLine="0"/>
      </w:pPr>
      <w:r>
        <w:rPr>
          <w:b/>
        </w:rPr>
        <w:t xml:space="preserve">Câu 31. </w:t>
      </w:r>
      <w:r>
        <w:t>Độ to là một đặc tính sinh lí của âm phụ thuộc vào</w:t>
      </w:r>
    </w:p>
    <w:p w:rsidR="00A26A57" w:rsidRDefault="00A26A57" w:rsidP="00A26A57">
      <w:pPr>
        <w:spacing w:line="240" w:lineRule="auto"/>
      </w:pPr>
      <w:r w:rsidRPr="00AA2A7A">
        <w:rPr>
          <w:b/>
        </w:rPr>
        <w:t xml:space="preserve">A. </w:t>
      </w:r>
      <w:r>
        <w:t>tốc độ âm</w:t>
      </w:r>
      <w:r>
        <w:tab/>
      </w:r>
      <w:r>
        <w:tab/>
      </w:r>
      <w:r>
        <w:tab/>
      </w:r>
      <w:r>
        <w:tab/>
      </w:r>
      <w:r>
        <w:tab/>
      </w:r>
      <w:r>
        <w:tab/>
      </w:r>
      <w:r w:rsidRPr="00AA2A7A">
        <w:rPr>
          <w:b/>
        </w:rPr>
        <w:t xml:space="preserve">B. </w:t>
      </w:r>
      <w:r>
        <w:t>bước sóng và năng lượng âm.</w:t>
      </w:r>
    </w:p>
    <w:p w:rsidR="00A26A57" w:rsidRDefault="00A26A57" w:rsidP="00A26A57">
      <w:pPr>
        <w:spacing w:line="240" w:lineRule="auto"/>
      </w:pPr>
      <w:r w:rsidRPr="00AA2A7A">
        <w:rPr>
          <w:b/>
        </w:rPr>
        <w:t xml:space="preserve">C. </w:t>
      </w:r>
      <w:r>
        <w:t>mức cường độ âm</w:t>
      </w:r>
      <w:r>
        <w:tab/>
      </w:r>
      <w:r>
        <w:tab/>
      </w:r>
      <w:r>
        <w:tab/>
      </w:r>
      <w:r>
        <w:tab/>
      </w:r>
      <w:r>
        <w:tab/>
      </w:r>
      <w:r w:rsidRPr="00AA2A7A">
        <w:rPr>
          <w:b/>
        </w:rPr>
        <w:t xml:space="preserve">D. </w:t>
      </w:r>
      <w:r>
        <w:t>tốc độ và bước sóng.</w:t>
      </w:r>
    </w:p>
    <w:p w:rsidR="004A2928" w:rsidRDefault="00A26A57" w:rsidP="00A26A57">
      <w:pPr>
        <w:spacing w:line="240" w:lineRule="auto"/>
        <w:ind w:firstLine="0"/>
      </w:pPr>
      <w:r>
        <w:rPr>
          <w:b/>
        </w:rPr>
        <w:t xml:space="preserve">Câu 32. </w:t>
      </w:r>
      <w:r>
        <w:t>Ở các rạp hát người ta thường ốp tường bằng các tấm nhung, dạ. Người ta làm như vậy để</w:t>
      </w:r>
      <w:r w:rsidRPr="00C11487">
        <w:t xml:space="preserve"> </w:t>
      </w:r>
    </w:p>
    <w:p w:rsidR="00A26A57" w:rsidRDefault="00A26A57" w:rsidP="004A2928">
      <w:pPr>
        <w:spacing w:line="240" w:lineRule="auto"/>
      </w:pPr>
      <w:r w:rsidRPr="004A2928">
        <w:rPr>
          <w:b/>
        </w:rPr>
        <w:t>A.</w:t>
      </w:r>
      <w:r w:rsidRPr="00AA2A7A">
        <w:rPr>
          <w:b/>
        </w:rPr>
        <w:t xml:space="preserve"> </w:t>
      </w:r>
      <w:r>
        <w:t>âm nghe được to hơn, cao hơn và rõ hơn</w:t>
      </w:r>
      <w:r>
        <w:tab/>
      </w:r>
      <w:r>
        <w:tab/>
      </w:r>
      <w:r w:rsidRPr="00AA2A7A">
        <w:rPr>
          <w:b/>
        </w:rPr>
        <w:t xml:space="preserve">B. </w:t>
      </w:r>
      <w:r>
        <w:t>nhung, dạ phản xạ trung thực âm thanh,</w:t>
      </w:r>
    </w:p>
    <w:p w:rsidR="00A26A57" w:rsidRDefault="00A26A57" w:rsidP="00A26A57">
      <w:pPr>
        <w:spacing w:line="240" w:lineRule="auto"/>
      </w:pPr>
      <w:r w:rsidRPr="00AA2A7A">
        <w:rPr>
          <w:b/>
        </w:rPr>
        <w:t xml:space="preserve">C. </w:t>
      </w:r>
      <w:r>
        <w:t xml:space="preserve">để âm phản xạ thu được là những âm êm tai </w:t>
      </w:r>
      <w:r>
        <w:tab/>
      </w:r>
      <w:r>
        <w:tab/>
      </w:r>
      <w:r w:rsidRPr="00AA2A7A">
        <w:rPr>
          <w:b/>
        </w:rPr>
        <w:t xml:space="preserve">D. </w:t>
      </w:r>
      <w:r>
        <w:t>để giảm phản xạ âm.</w:t>
      </w:r>
    </w:p>
    <w:p w:rsidR="00A26A57" w:rsidRDefault="00A26A57" w:rsidP="00A26A57">
      <w:pPr>
        <w:spacing w:line="240" w:lineRule="auto"/>
        <w:ind w:firstLine="0"/>
      </w:pPr>
      <w:r>
        <w:rPr>
          <w:b/>
        </w:rPr>
        <w:t xml:space="preserve">Câu 33. </w:t>
      </w:r>
      <w:r>
        <w:t xml:space="preserve">Phát biểu nào sau đây là </w:t>
      </w:r>
      <w:r w:rsidR="009E2D6F" w:rsidRPr="009E2D6F">
        <w:rPr>
          <w:b/>
        </w:rPr>
        <w:t>đúng</w:t>
      </w:r>
      <w:r>
        <w:t>?</w:t>
      </w:r>
    </w:p>
    <w:p w:rsidR="00A26A57" w:rsidRDefault="00A26A57" w:rsidP="00A26A57">
      <w:pPr>
        <w:spacing w:line="240" w:lineRule="auto"/>
      </w:pPr>
      <w:r w:rsidRPr="00AA2A7A">
        <w:rPr>
          <w:b/>
        </w:rPr>
        <w:t xml:space="preserve">A. </w:t>
      </w:r>
      <w:r>
        <w:t>Âm có cường độ lớn thì tai ta có cảm giác âm đó “ to”.</w:t>
      </w:r>
    </w:p>
    <w:p w:rsidR="00A26A57" w:rsidRDefault="00A26A57" w:rsidP="00A26A57">
      <w:pPr>
        <w:spacing w:line="240" w:lineRule="auto"/>
      </w:pPr>
      <w:r w:rsidRPr="00AA2A7A">
        <w:rPr>
          <w:b/>
        </w:rPr>
        <w:t xml:space="preserve">B. </w:t>
      </w:r>
      <w:r>
        <w:t xml:space="preserve">Ầm có cường độ nhỏ thì tai ta có cảm giác âm đó “ bé”, </w:t>
      </w:r>
    </w:p>
    <w:p w:rsidR="00A26A57" w:rsidRDefault="00A26A57" w:rsidP="00A26A57">
      <w:pPr>
        <w:spacing w:line="240" w:lineRule="auto"/>
      </w:pPr>
      <w:r w:rsidRPr="00AA2A7A">
        <w:rPr>
          <w:b/>
        </w:rPr>
        <w:t xml:space="preserve">C. </w:t>
      </w:r>
      <w:r>
        <w:t>Âm có tần số lớn thì tai ta có cảm giác âm đó “ to”.</w:t>
      </w:r>
    </w:p>
    <w:p w:rsidR="00A26A57" w:rsidRDefault="00A26A57" w:rsidP="00A26A57">
      <w:pPr>
        <w:spacing w:line="240" w:lineRule="auto"/>
      </w:pPr>
      <w:r w:rsidRPr="00AA2A7A">
        <w:rPr>
          <w:b/>
        </w:rPr>
        <w:t xml:space="preserve">D. </w:t>
      </w:r>
      <w:r>
        <w:t>Ảm “ to” hay “ nhỏ” phụ thuộc vào mức cường độ âm và tần số âm.</w:t>
      </w:r>
    </w:p>
    <w:p w:rsidR="00A26A57" w:rsidRDefault="00A26A57" w:rsidP="00A26A57">
      <w:pPr>
        <w:spacing w:line="240" w:lineRule="auto"/>
        <w:ind w:firstLine="0"/>
      </w:pPr>
      <w:r>
        <w:rPr>
          <w:b/>
        </w:rPr>
        <w:t xml:space="preserve">Câu 34. </w:t>
      </w:r>
      <w:r>
        <w:t>Một chiếc đàn và 1 chiếc kèn cùng phát ra một nốt SOL ở cùng một độ cao. Tai ta vẫn phân biệt được hai âm đó vì chúng khác nhau</w:t>
      </w:r>
    </w:p>
    <w:p w:rsidR="00A26A57" w:rsidRDefault="00A26A57" w:rsidP="00A26A57">
      <w:pPr>
        <w:spacing w:line="240" w:lineRule="auto"/>
      </w:pPr>
      <w:r w:rsidRPr="00AA2A7A">
        <w:rPr>
          <w:b/>
        </w:rPr>
        <w:t xml:space="preserve">A. </w:t>
      </w:r>
      <w:r>
        <w:t xml:space="preserve">mức cường độ âm </w:t>
      </w:r>
      <w:r>
        <w:tab/>
      </w:r>
      <w:r>
        <w:tab/>
      </w:r>
      <w:r w:rsidRPr="00AA2A7A">
        <w:rPr>
          <w:b/>
        </w:rPr>
        <w:t xml:space="preserve">B. </w:t>
      </w:r>
      <w:r>
        <w:t>âm sắc</w:t>
      </w:r>
      <w:r>
        <w:tab/>
      </w:r>
      <w:r>
        <w:tab/>
      </w:r>
      <w:r w:rsidRPr="00AA2A7A">
        <w:rPr>
          <w:b/>
        </w:rPr>
        <w:t xml:space="preserve">C. </w:t>
      </w:r>
      <w:r>
        <w:t>tần số</w:t>
      </w:r>
      <w:r>
        <w:tab/>
      </w:r>
      <w:r>
        <w:tab/>
      </w:r>
      <w:r w:rsidRPr="00AA2A7A">
        <w:rPr>
          <w:b/>
        </w:rPr>
        <w:t xml:space="preserve">D. </w:t>
      </w:r>
      <w:r>
        <w:t>cường độ âm.</w:t>
      </w:r>
    </w:p>
    <w:p w:rsidR="00A26A57" w:rsidRDefault="00A26A57" w:rsidP="00A26A57">
      <w:pPr>
        <w:spacing w:line="240" w:lineRule="auto"/>
        <w:ind w:firstLine="0"/>
      </w:pPr>
      <w:r>
        <w:rPr>
          <w:b/>
        </w:rPr>
        <w:t xml:space="preserve">Câu 35. </w:t>
      </w:r>
      <w:r>
        <w:t xml:space="preserve">Khi nói về sóng âm, điều nào sau đây là </w:t>
      </w:r>
      <w:r w:rsidR="004A2928" w:rsidRPr="004A2928">
        <w:rPr>
          <w:b/>
        </w:rPr>
        <w:t>sai</w:t>
      </w:r>
      <w:r>
        <w:t>?</w:t>
      </w:r>
    </w:p>
    <w:p w:rsidR="00A26A57" w:rsidRDefault="00A26A57" w:rsidP="00A26A57">
      <w:pPr>
        <w:spacing w:line="240" w:lineRule="auto"/>
      </w:pPr>
      <w:r>
        <w:rPr>
          <w:b/>
        </w:rPr>
        <w:t>A.</w:t>
      </w:r>
      <w:r>
        <w:t xml:space="preserve"> Độ to của âm tỉ lệ thuận với cường độ âm.</w:t>
      </w:r>
    </w:p>
    <w:p w:rsidR="00A26A57" w:rsidRDefault="00A26A57" w:rsidP="00A26A57">
      <w:pPr>
        <w:spacing w:line="240" w:lineRule="auto"/>
      </w:pPr>
      <w:r w:rsidRPr="00AA2A7A">
        <w:rPr>
          <w:b/>
        </w:rPr>
        <w:t xml:space="preserve">B. </w:t>
      </w:r>
      <w:r>
        <w:t>Trong chất rắn, sóng âm có thể là sóng ngang hoặc sóng dọc.</w:t>
      </w:r>
    </w:p>
    <w:p w:rsidR="00A26A57" w:rsidRDefault="00A26A57" w:rsidP="00A26A57">
      <w:pPr>
        <w:spacing w:line="240" w:lineRule="auto"/>
      </w:pPr>
      <w:r w:rsidRPr="00AA2A7A">
        <w:rPr>
          <w:b/>
        </w:rPr>
        <w:t xml:space="preserve">C. </w:t>
      </w:r>
      <w:r>
        <w:t>Khi một nhạc cụ phát ra âm cơ bản có tần số f</w:t>
      </w:r>
      <w:r w:rsidRPr="00CC0E9B">
        <w:rPr>
          <w:vertAlign w:val="subscript"/>
        </w:rPr>
        <w:t>0</w:t>
      </w:r>
      <w:r>
        <w:t>, thì sẽ đồng thời phát ra các họa âm có tần số 2f</w:t>
      </w:r>
      <w:r w:rsidRPr="00CC0E9B">
        <w:rPr>
          <w:vertAlign w:val="subscript"/>
        </w:rPr>
        <w:t>0</w:t>
      </w:r>
      <w:r>
        <w:t>; 3f</w:t>
      </w:r>
      <w:r w:rsidRPr="00CC0E9B">
        <w:rPr>
          <w:vertAlign w:val="subscript"/>
        </w:rPr>
        <w:t>0</w:t>
      </w:r>
      <w:r>
        <w:t>; 4f</w:t>
      </w:r>
      <w:r w:rsidRPr="00CC0E9B">
        <w:rPr>
          <w:vertAlign w:val="subscript"/>
        </w:rPr>
        <w:t>0</w:t>
      </w:r>
      <w:r>
        <w:t>....</w:t>
      </w:r>
    </w:p>
    <w:p w:rsidR="00A26A57" w:rsidRDefault="00A26A57" w:rsidP="00A26A57">
      <w:pPr>
        <w:spacing w:line="240" w:lineRule="auto"/>
      </w:pPr>
      <w:r w:rsidRPr="00AA2A7A">
        <w:rPr>
          <w:b/>
        </w:rPr>
        <w:t xml:space="preserve">D. </w:t>
      </w:r>
      <w:r>
        <w:t>Có thể chuyển dao động âm thành dao động điện và dùng dao động kí điện tử để khảo sát dao động âm.</w:t>
      </w:r>
    </w:p>
    <w:p w:rsidR="00A26A57" w:rsidRDefault="00A26A57" w:rsidP="00A26A57">
      <w:pPr>
        <w:spacing w:line="240" w:lineRule="auto"/>
        <w:ind w:firstLine="0"/>
      </w:pPr>
      <w:r>
        <w:rPr>
          <w:b/>
        </w:rPr>
        <w:t xml:space="preserve">Câu 36. </w:t>
      </w:r>
      <w:r>
        <w:t>Đàn Organ có thể thay thế để phát ra các âm thanh của các nhạc cụ khác là do người ta dựa vào  đặc tính sinh lí của âm là</w:t>
      </w:r>
    </w:p>
    <w:p w:rsidR="00A26A57" w:rsidRPr="00CC0E9B" w:rsidRDefault="00A26A57" w:rsidP="00A26A57">
      <w:pPr>
        <w:spacing w:line="240" w:lineRule="auto"/>
      </w:pPr>
      <w:r w:rsidRPr="00AA2A7A">
        <w:rPr>
          <w:b/>
        </w:rPr>
        <w:t xml:space="preserve">A. </w:t>
      </w:r>
      <w:r>
        <w:t>độ cao</w:t>
      </w:r>
      <w:r>
        <w:tab/>
      </w:r>
      <w:r>
        <w:tab/>
      </w:r>
      <w:r>
        <w:tab/>
      </w:r>
      <w:r w:rsidRPr="00AA2A7A">
        <w:rPr>
          <w:b/>
        </w:rPr>
        <w:t xml:space="preserve">B. </w:t>
      </w:r>
      <w:r>
        <w:t>độ to</w:t>
      </w:r>
      <w:r>
        <w:tab/>
      </w:r>
      <w:r>
        <w:tab/>
      </w:r>
      <w:r>
        <w:tab/>
      </w:r>
      <w:r>
        <w:rPr>
          <w:b/>
        </w:rPr>
        <w:t>C.</w:t>
      </w:r>
      <w:r>
        <w:t xml:space="preserve"> âm sắc</w:t>
      </w:r>
      <w:r>
        <w:tab/>
      </w:r>
      <w:r>
        <w:tab/>
      </w:r>
      <w:r>
        <w:rPr>
          <w:b/>
        </w:rPr>
        <w:t>D.</w:t>
      </w:r>
      <w:r>
        <w:t xml:space="preserve"> độ cao và độ to</w:t>
      </w:r>
    </w:p>
    <w:p w:rsidR="00A26A57" w:rsidRDefault="00A26A57" w:rsidP="00A26A57">
      <w:pPr>
        <w:spacing w:line="240" w:lineRule="auto"/>
        <w:ind w:firstLine="0"/>
      </w:pPr>
      <w:r>
        <w:rPr>
          <w:b/>
        </w:rPr>
        <w:t xml:space="preserve">Câu 37. </w:t>
      </w:r>
      <w:r>
        <w:t>Hộp cộng hưởng trong các nhạc cụ có tác dụng</w:t>
      </w:r>
    </w:p>
    <w:p w:rsidR="00A26A57" w:rsidRDefault="00A26A57" w:rsidP="00A26A57">
      <w:pPr>
        <w:spacing w:line="240" w:lineRule="auto"/>
      </w:pPr>
      <w:r w:rsidRPr="00AA2A7A">
        <w:rPr>
          <w:b/>
        </w:rPr>
        <w:t xml:space="preserve">A. </w:t>
      </w:r>
      <w:r>
        <w:t>làm tăng tần số của âm</w:t>
      </w:r>
      <w:r>
        <w:tab/>
      </w:r>
      <w:r>
        <w:tab/>
      </w:r>
      <w:r>
        <w:tab/>
      </w:r>
      <w:r>
        <w:tab/>
      </w:r>
      <w:r>
        <w:tab/>
      </w:r>
      <w:r w:rsidRPr="00AA2A7A">
        <w:rPr>
          <w:b/>
        </w:rPr>
        <w:t xml:space="preserve">B. </w:t>
      </w:r>
      <w:r>
        <w:t>làm giảm cường độ âm.</w:t>
      </w:r>
    </w:p>
    <w:p w:rsidR="00A26A57" w:rsidRDefault="00A26A57" w:rsidP="00A26A57">
      <w:pPr>
        <w:spacing w:line="240" w:lineRule="auto"/>
      </w:pPr>
      <w:r w:rsidRPr="00AA2A7A">
        <w:rPr>
          <w:b/>
        </w:rPr>
        <w:t xml:space="preserve">C. </w:t>
      </w:r>
      <w:r>
        <w:t>làm giảm độ cao của âm</w:t>
      </w:r>
      <w:r>
        <w:tab/>
      </w:r>
      <w:r>
        <w:tab/>
      </w:r>
      <w:r>
        <w:tab/>
      </w:r>
      <w:r>
        <w:tab/>
      </w:r>
      <w:r w:rsidRPr="00AA2A7A">
        <w:rPr>
          <w:b/>
        </w:rPr>
        <w:t xml:space="preserve">D. </w:t>
      </w:r>
      <w:r>
        <w:t>làm tăng cường độ của âm.</w:t>
      </w:r>
    </w:p>
    <w:p w:rsidR="00A26A57" w:rsidRDefault="00A26A57" w:rsidP="00A26A57">
      <w:pPr>
        <w:spacing w:line="240" w:lineRule="auto"/>
        <w:ind w:firstLine="0"/>
      </w:pPr>
      <w:r>
        <w:rPr>
          <w:b/>
        </w:rPr>
        <w:t xml:space="preserve">Câu 38. </w:t>
      </w:r>
      <w:r>
        <w:t xml:space="preserve">Chọn đáp án </w:t>
      </w:r>
      <w:r w:rsidR="004A2928" w:rsidRPr="004A2928">
        <w:rPr>
          <w:b/>
        </w:rPr>
        <w:t>sai</w:t>
      </w:r>
      <w:r>
        <w:t>?</w:t>
      </w:r>
    </w:p>
    <w:p w:rsidR="00A26A57" w:rsidRDefault="00A26A57" w:rsidP="00A26A57">
      <w:pPr>
        <w:spacing w:line="240" w:lineRule="auto"/>
      </w:pPr>
      <w:r w:rsidRPr="00AA2A7A">
        <w:rPr>
          <w:b/>
        </w:rPr>
        <w:t xml:space="preserve">A. </w:t>
      </w:r>
      <w:r>
        <w:t>Đối với dây đàn hai đầu cố định tần số họa âm bằng số nguyên lần tần số âm cơ bản.</w:t>
      </w:r>
    </w:p>
    <w:p w:rsidR="00A26A57" w:rsidRDefault="00A26A57" w:rsidP="00A26A57">
      <w:pPr>
        <w:spacing w:line="240" w:lineRule="auto"/>
      </w:pPr>
      <w:r w:rsidRPr="00AA2A7A">
        <w:rPr>
          <w:b/>
        </w:rPr>
        <w:t xml:space="preserve">B. </w:t>
      </w:r>
      <w:r>
        <w:t>Đối với dây đàn khi xảy ra sóng dừng thì chiều dài của đàn bằng một số nguyên lần nửa bước sóng.</w:t>
      </w:r>
    </w:p>
    <w:p w:rsidR="00A26A57" w:rsidRDefault="00A26A57" w:rsidP="00A26A57">
      <w:pPr>
        <w:spacing w:line="240" w:lineRule="auto"/>
      </w:pPr>
      <w:r>
        <w:rPr>
          <w:b/>
        </w:rPr>
        <w:t>C.</w:t>
      </w:r>
      <w:r>
        <w:t xml:space="preserve"> Đối với ống sáo môt đầu kín và một đầu hở tần số họa âm bằng số nguyên lần tần số âm cơ bản.</w:t>
      </w:r>
    </w:p>
    <w:p w:rsidR="00A26A57" w:rsidRDefault="00A26A57" w:rsidP="00A26A57">
      <w:pPr>
        <w:spacing w:line="240" w:lineRule="auto"/>
      </w:pPr>
      <w:r w:rsidRPr="00AA2A7A">
        <w:rPr>
          <w:b/>
        </w:rPr>
        <w:t xml:space="preserve">D. </w:t>
      </w:r>
      <w:r>
        <w:t>Đối với ống sáo môt đầu kín và một đầu hở sẽ xảy ra sóng dừng trong ống nếu chiều dài ống bằng số bán nguyên lần một phần tư bước sóng.</w:t>
      </w:r>
    </w:p>
    <w:p w:rsidR="00A26A57" w:rsidRDefault="00A26A57" w:rsidP="00A26A57">
      <w:pPr>
        <w:spacing w:line="240" w:lineRule="auto"/>
        <w:ind w:firstLine="0"/>
      </w:pPr>
      <w:r>
        <w:rPr>
          <w:b/>
        </w:rPr>
        <w:t xml:space="preserve">Câu 39. </w:t>
      </w:r>
      <w:r>
        <w:t xml:space="preserve">Chọn câu </w:t>
      </w:r>
      <w:r w:rsidR="009E2D6F" w:rsidRPr="009E2D6F">
        <w:rPr>
          <w:b/>
        </w:rPr>
        <w:t>đúng</w:t>
      </w:r>
      <w:r>
        <w:t>. Đặc trưng vật lý của âm bao gồm</w:t>
      </w:r>
    </w:p>
    <w:p w:rsidR="00A26A57" w:rsidRDefault="00A26A57" w:rsidP="00A26A57">
      <w:pPr>
        <w:spacing w:line="240" w:lineRule="auto"/>
      </w:pPr>
      <w:r>
        <w:rPr>
          <w:b/>
        </w:rPr>
        <w:t>A.</w:t>
      </w:r>
      <w:r>
        <w:t xml:space="preserve"> tần số, cường độ âm, mức cường độ âm và đồ thị dao động của âm.</w:t>
      </w:r>
    </w:p>
    <w:p w:rsidR="00A26A57" w:rsidRDefault="00A26A57" w:rsidP="00A26A57">
      <w:pPr>
        <w:spacing w:line="240" w:lineRule="auto"/>
      </w:pPr>
      <w:r w:rsidRPr="00AA2A7A">
        <w:rPr>
          <w:b/>
        </w:rPr>
        <w:t xml:space="preserve">B. </w:t>
      </w:r>
      <w:r>
        <w:t xml:space="preserve">tần số, cường độ, mức cường độ âm và biên độ dao động của âm. </w:t>
      </w:r>
    </w:p>
    <w:p w:rsidR="00A26A57" w:rsidRDefault="00A26A57" w:rsidP="00A26A57">
      <w:pPr>
        <w:spacing w:line="240" w:lineRule="auto"/>
      </w:pPr>
      <w:r w:rsidRPr="00AA2A7A">
        <w:rPr>
          <w:b/>
        </w:rPr>
        <w:t xml:space="preserve">C. </w:t>
      </w:r>
      <w:r>
        <w:t>cường độ âm, mức cường độ âm, đồ thị dao động và độ cao của âm.</w:t>
      </w:r>
    </w:p>
    <w:p w:rsidR="00A26A57" w:rsidRDefault="00A26A57" w:rsidP="00A26A57">
      <w:pPr>
        <w:spacing w:line="240" w:lineRule="auto"/>
      </w:pPr>
      <w:r w:rsidRPr="00AA2A7A">
        <w:rPr>
          <w:b/>
        </w:rPr>
        <w:t xml:space="preserve">D. </w:t>
      </w:r>
      <w:r>
        <w:t>tần số, cường độ âm, mức cường độ âm, độ to của âm.</w:t>
      </w:r>
    </w:p>
    <w:p w:rsidR="00A26A57" w:rsidRDefault="00A26A57" w:rsidP="00A26A57">
      <w:pPr>
        <w:spacing w:line="240" w:lineRule="auto"/>
        <w:ind w:firstLine="0"/>
      </w:pPr>
      <w:r>
        <w:rPr>
          <w:b/>
        </w:rPr>
        <w:t xml:space="preserve">Câu 40. </w:t>
      </w:r>
      <w:r>
        <w:t>Đối với âm cơ bản và họa âm thứ 3 do cùng một dây đàn phát ra thì</w:t>
      </w:r>
    </w:p>
    <w:p w:rsidR="00A26A57" w:rsidRDefault="00A26A57" w:rsidP="00A26A57">
      <w:pPr>
        <w:spacing w:line="240" w:lineRule="auto"/>
      </w:pPr>
      <w:r w:rsidRPr="00AA2A7A">
        <w:rPr>
          <w:b/>
        </w:rPr>
        <w:t xml:space="preserve">A. </w:t>
      </w:r>
      <w:r>
        <w:t>họa âm thứ 3 có cường độ lớn hơn cường độ âm cơ bản.</w:t>
      </w:r>
    </w:p>
    <w:p w:rsidR="00A26A57" w:rsidRDefault="00A26A57" w:rsidP="00A26A57">
      <w:pPr>
        <w:spacing w:line="240" w:lineRule="auto"/>
      </w:pPr>
      <w:r w:rsidRPr="00AA2A7A">
        <w:rPr>
          <w:b/>
        </w:rPr>
        <w:t xml:space="preserve">B. </w:t>
      </w:r>
      <w:r>
        <w:t>tần số họa âm thứ 3 gấp 3 lần tần số âm cơ bản.</w:t>
      </w:r>
    </w:p>
    <w:p w:rsidR="00A26A57" w:rsidRDefault="00A26A57" w:rsidP="00A26A57">
      <w:pPr>
        <w:spacing w:line="240" w:lineRule="auto"/>
      </w:pPr>
      <w:r w:rsidRPr="00AA2A7A">
        <w:rPr>
          <w:b/>
        </w:rPr>
        <w:t xml:space="preserve">C. </w:t>
      </w:r>
      <w:r>
        <w:t xml:space="preserve">tần số âm cơ bản gấp 3 lần tần số họa âm thứ 3. </w:t>
      </w:r>
    </w:p>
    <w:p w:rsidR="00A26A57" w:rsidRDefault="00A26A57" w:rsidP="00A26A57">
      <w:pPr>
        <w:spacing w:line="240" w:lineRule="auto"/>
      </w:pPr>
      <w:r w:rsidRPr="00AA2A7A">
        <w:rPr>
          <w:b/>
        </w:rPr>
        <w:t xml:space="preserve">D. </w:t>
      </w:r>
      <w:r>
        <w:t xml:space="preserve">tốc độ âm cơ bản gấp 3 lần tốc độ họa âm thứ 3. </w:t>
      </w:r>
    </w:p>
    <w:p w:rsidR="00A26A57" w:rsidRDefault="00A26A57" w:rsidP="00A26A57">
      <w:pPr>
        <w:spacing w:line="240" w:lineRule="auto"/>
        <w:ind w:firstLine="0"/>
      </w:pPr>
      <w:r>
        <w:rPr>
          <w:b/>
        </w:rPr>
        <w:t xml:space="preserve">Câu 41. </w:t>
      </w:r>
      <w:r>
        <w:t xml:space="preserve">Chọn phát biểu </w:t>
      </w:r>
      <w:r w:rsidR="004A2928" w:rsidRPr="004A2928">
        <w:rPr>
          <w:b/>
        </w:rPr>
        <w:t>sai</w:t>
      </w:r>
      <w:r>
        <w:t xml:space="preserve"> khi nói về các đặc tính sinh lí của âm</w:t>
      </w:r>
    </w:p>
    <w:p w:rsidR="00A26A57" w:rsidRDefault="00A26A57" w:rsidP="00A26A57">
      <w:pPr>
        <w:spacing w:line="240" w:lineRule="auto"/>
        <w:rPr>
          <w:b/>
        </w:rPr>
      </w:pPr>
      <w:r w:rsidRPr="00AA2A7A">
        <w:rPr>
          <w:b/>
        </w:rPr>
        <w:t xml:space="preserve">A. </w:t>
      </w:r>
      <w:r>
        <w:t>Có 3 đặc tính sinh lí: độ cao, độ to và âm sắc</w:t>
      </w:r>
      <w:r w:rsidRPr="00AA2A7A">
        <w:rPr>
          <w:b/>
        </w:rPr>
        <w:t xml:space="preserve">. </w:t>
      </w:r>
      <w:r>
        <w:rPr>
          <w:b/>
        </w:rPr>
        <w:tab/>
      </w:r>
      <w:r>
        <w:rPr>
          <w:b/>
        </w:rPr>
        <w:tab/>
      </w:r>
      <w:r>
        <w:rPr>
          <w:b/>
        </w:rPr>
        <w:tab/>
      </w:r>
    </w:p>
    <w:p w:rsidR="00A26A57" w:rsidRDefault="00A26A57" w:rsidP="00A26A57">
      <w:pPr>
        <w:spacing w:line="240" w:lineRule="auto"/>
      </w:pPr>
      <w:r w:rsidRPr="00AA2A7A">
        <w:rPr>
          <w:b/>
        </w:rPr>
        <w:t xml:space="preserve">B. </w:t>
      </w:r>
      <w:r>
        <w:t xml:space="preserve">Độ cao gắn liền với tần số nhưng không tỉ lệ. </w:t>
      </w:r>
    </w:p>
    <w:p w:rsidR="00A26A57" w:rsidRDefault="00A26A57" w:rsidP="00A26A57">
      <w:pPr>
        <w:spacing w:line="240" w:lineRule="auto"/>
      </w:pPr>
      <w:r w:rsidRPr="00AA2A7A">
        <w:rPr>
          <w:b/>
        </w:rPr>
        <w:t xml:space="preserve">C. </w:t>
      </w:r>
      <w:r>
        <w:t>Độ to gắn liền với mức cường độ âm nhưng không tỉ lệ.</w:t>
      </w:r>
    </w:p>
    <w:p w:rsidR="00A26A57" w:rsidRDefault="00A26A57" w:rsidP="00A26A57">
      <w:pPr>
        <w:spacing w:line="240" w:lineRule="auto"/>
      </w:pPr>
      <w:r w:rsidRPr="00AA2A7A">
        <w:rPr>
          <w:b/>
        </w:rPr>
        <w:t xml:space="preserve">D. </w:t>
      </w:r>
      <w:r>
        <w:t>Âm sắc gắn liền với tần số và mức cường độ âm.</w:t>
      </w:r>
    </w:p>
    <w:p w:rsidR="00A26A57" w:rsidRDefault="00A26A57" w:rsidP="00A26A57">
      <w:pPr>
        <w:spacing w:line="240" w:lineRule="auto"/>
        <w:ind w:firstLine="0"/>
      </w:pPr>
      <w:r>
        <w:rPr>
          <w:b/>
        </w:rPr>
        <w:t xml:space="preserve">Câu 42. </w:t>
      </w:r>
      <w:r>
        <w:t>Âm sắc là một đặc tính sinh lí của âm cho phép phân biệt được hai âm</w:t>
      </w:r>
    </w:p>
    <w:p w:rsidR="00A26A57" w:rsidRDefault="00A26A57" w:rsidP="00A26A57">
      <w:pPr>
        <w:spacing w:line="240" w:lineRule="auto"/>
      </w:pPr>
      <w:r w:rsidRPr="00AA2A7A">
        <w:rPr>
          <w:b/>
        </w:rPr>
        <w:lastRenderedPageBreak/>
        <w:t xml:space="preserve">A. </w:t>
      </w:r>
      <w:r>
        <w:t>có cùng biên độ được phát ra ở cùng một nhạc cụ tại hai thời điếm khác nhau.</w:t>
      </w:r>
    </w:p>
    <w:p w:rsidR="00A26A57" w:rsidRDefault="00A26A57" w:rsidP="00A26A57">
      <w:pPr>
        <w:spacing w:line="240" w:lineRule="auto"/>
      </w:pPr>
      <w:r w:rsidRPr="00AA2A7A">
        <w:rPr>
          <w:b/>
        </w:rPr>
        <w:t xml:space="preserve">B. </w:t>
      </w:r>
      <w:r>
        <w:t>có cùng biên độ phát ra bởi hai nhạc cụ khác nhau.</w:t>
      </w:r>
    </w:p>
    <w:p w:rsidR="00A26A57" w:rsidRDefault="00A26A57" w:rsidP="00A26A57">
      <w:pPr>
        <w:spacing w:line="240" w:lineRule="auto"/>
      </w:pPr>
      <w:r>
        <w:rPr>
          <w:b/>
        </w:rPr>
        <w:t>C.</w:t>
      </w:r>
      <w:r>
        <w:t xml:space="preserve"> có cùng tần số và cùng độ to phát ra bởi hai nhạc cụ khác nhau.</w:t>
      </w:r>
    </w:p>
    <w:p w:rsidR="00A26A57" w:rsidRDefault="00A26A57" w:rsidP="00A26A57">
      <w:pPr>
        <w:spacing w:line="240" w:lineRule="auto"/>
      </w:pPr>
      <w:r w:rsidRPr="00AA2A7A">
        <w:rPr>
          <w:b/>
        </w:rPr>
        <w:t xml:space="preserve">D. </w:t>
      </w:r>
      <w:r>
        <w:t>có cùng độ to phát ra bởi hai nhạc cụ khác nhau.</w:t>
      </w:r>
    </w:p>
    <w:p w:rsidR="00A26A57" w:rsidRDefault="00A26A57" w:rsidP="00A26A57">
      <w:pPr>
        <w:spacing w:line="240" w:lineRule="auto"/>
        <w:ind w:firstLine="0"/>
      </w:pPr>
      <w:r>
        <w:rPr>
          <w:b/>
        </w:rPr>
        <w:t xml:space="preserve">Câu 43. </w:t>
      </w:r>
      <w:r>
        <w:t xml:space="preserve">Chọn phát biểu </w:t>
      </w:r>
      <w:r w:rsidR="004A2928" w:rsidRPr="004A2928">
        <w:rPr>
          <w:b/>
        </w:rPr>
        <w:t>sai</w:t>
      </w:r>
      <w:r>
        <w:t xml:space="preserve"> khi nói về đặc trưng sinh lý của âm </w:t>
      </w:r>
    </w:p>
    <w:p w:rsidR="00A26A57" w:rsidRDefault="00A26A57" w:rsidP="00A26A57">
      <w:pPr>
        <w:spacing w:line="240" w:lineRule="auto"/>
      </w:pPr>
      <w:r>
        <w:rPr>
          <w:b/>
        </w:rPr>
        <w:t xml:space="preserve">A. </w:t>
      </w:r>
      <w:r>
        <w:t>Những âm có cùng tần số thì chúng có cùng âm sắc.</w:t>
      </w:r>
    </w:p>
    <w:p w:rsidR="00A26A57" w:rsidRDefault="00A26A57" w:rsidP="00A26A57">
      <w:pPr>
        <w:spacing w:line="240" w:lineRule="auto"/>
      </w:pPr>
      <w:r w:rsidRPr="00AA2A7A">
        <w:rPr>
          <w:b/>
        </w:rPr>
        <w:t xml:space="preserve">B. </w:t>
      </w:r>
      <w:r>
        <w:t>Âm sắc có liên quan mật thiết với đồ thị dao động của âm.</w:t>
      </w:r>
    </w:p>
    <w:p w:rsidR="00A26A57" w:rsidRDefault="00A26A57" w:rsidP="00A26A57">
      <w:pPr>
        <w:spacing w:line="240" w:lineRule="auto"/>
      </w:pPr>
      <w:r w:rsidRPr="00AA2A7A">
        <w:rPr>
          <w:b/>
        </w:rPr>
        <w:t xml:space="preserve">C. </w:t>
      </w:r>
      <w:r>
        <w:t xml:space="preserve">Độ to của âm gắn liền với mức cường độ âm. </w:t>
      </w:r>
    </w:p>
    <w:p w:rsidR="00A26A57" w:rsidRDefault="00A26A57" w:rsidP="00A26A57">
      <w:pPr>
        <w:spacing w:line="240" w:lineRule="auto"/>
      </w:pPr>
      <w:r w:rsidRPr="00AA2A7A">
        <w:rPr>
          <w:b/>
        </w:rPr>
        <w:t xml:space="preserve">D. </w:t>
      </w:r>
      <w:r>
        <w:t>Độ cao của âm gắn liền với tần số âm.</w:t>
      </w:r>
    </w:p>
    <w:p w:rsidR="00A26A57" w:rsidRDefault="00A26A57" w:rsidP="00A26A57">
      <w:pPr>
        <w:spacing w:line="240" w:lineRule="auto"/>
        <w:ind w:firstLine="0"/>
      </w:pPr>
      <w:r>
        <w:rPr>
          <w:b/>
        </w:rPr>
        <w:t xml:space="preserve">Câu 44. </w:t>
      </w:r>
      <w:r>
        <w:t xml:space="preserve">Chọn câu </w:t>
      </w:r>
      <w:r w:rsidR="004A2928" w:rsidRPr="004A2928">
        <w:rPr>
          <w:b/>
        </w:rPr>
        <w:t>sai</w:t>
      </w:r>
      <w:r>
        <w:t xml:space="preserve"> trong các câu sau?</w:t>
      </w:r>
    </w:p>
    <w:p w:rsidR="00A26A57" w:rsidRDefault="00A26A57" w:rsidP="00A26A57">
      <w:pPr>
        <w:spacing w:line="240" w:lineRule="auto"/>
      </w:pPr>
      <w:r w:rsidRPr="00AA2A7A">
        <w:rPr>
          <w:b/>
        </w:rPr>
        <w:t xml:space="preserve">A. </w:t>
      </w:r>
      <w:r>
        <w:t>Âm cao có tần số lớn hơn âm trầm.</w:t>
      </w:r>
    </w:p>
    <w:p w:rsidR="00A26A57" w:rsidRDefault="00A26A57" w:rsidP="00A26A57">
      <w:pPr>
        <w:spacing w:line="240" w:lineRule="auto"/>
      </w:pPr>
      <w:r w:rsidRPr="00AA2A7A">
        <w:rPr>
          <w:b/>
        </w:rPr>
        <w:t xml:space="preserve">B. </w:t>
      </w:r>
      <w:r>
        <w:t>Con người chỉ có cảm giác âm từ tần số 16 Hz đến 20 kHz.</w:t>
      </w:r>
    </w:p>
    <w:p w:rsidR="00A26A57" w:rsidRDefault="00A26A57" w:rsidP="00A26A57">
      <w:pPr>
        <w:spacing w:line="240" w:lineRule="auto"/>
      </w:pPr>
      <w:r w:rsidRPr="00AA2A7A">
        <w:rPr>
          <w:b/>
        </w:rPr>
        <w:t xml:space="preserve">C. </w:t>
      </w:r>
      <w:r>
        <w:t>Cảm giác nghe âm to hay nhỏ phụ thuộc vào mức cường độ âm.</w:t>
      </w:r>
    </w:p>
    <w:p w:rsidR="00A26A57" w:rsidRDefault="00A26A57" w:rsidP="00A26A57">
      <w:pPr>
        <w:spacing w:line="240" w:lineRule="auto"/>
      </w:pPr>
      <w:r w:rsidRPr="00AA2A7A">
        <w:rPr>
          <w:b/>
        </w:rPr>
        <w:t xml:space="preserve">D. </w:t>
      </w:r>
      <w:r>
        <w:t>Âm sắc là đặc tính vật lý và phụ thuộc vào đồ thị dao động.</w:t>
      </w:r>
    </w:p>
    <w:p w:rsidR="00A26A57" w:rsidRDefault="00A26A57" w:rsidP="00A26A57">
      <w:pPr>
        <w:spacing w:line="240" w:lineRule="auto"/>
        <w:ind w:firstLine="0"/>
      </w:pPr>
      <w:r>
        <w:rPr>
          <w:b/>
        </w:rPr>
        <w:t xml:space="preserve">Câu 45. </w:t>
      </w:r>
      <w:r>
        <w:t>Cùng một nốt La nhưng phát ra từ đàn ghi ta và đàn violon nghe khác nhau là do</w:t>
      </w:r>
      <w:r w:rsidRPr="00C11487">
        <w:t xml:space="preserve"> </w:t>
      </w:r>
    </w:p>
    <w:p w:rsidR="00A26A57" w:rsidRDefault="00A26A57" w:rsidP="00A26A57">
      <w:pPr>
        <w:spacing w:line="240" w:lineRule="auto"/>
      </w:pPr>
      <w:r w:rsidRPr="0010427C">
        <w:rPr>
          <w:b/>
        </w:rPr>
        <w:t>A.</w:t>
      </w:r>
      <w:r w:rsidRPr="00AA2A7A">
        <w:rPr>
          <w:b/>
        </w:rPr>
        <w:t xml:space="preserve"> </w:t>
      </w:r>
      <w:r>
        <w:t>chúng có độ to khác nhau</w:t>
      </w:r>
      <w:r>
        <w:tab/>
      </w:r>
      <w:r>
        <w:tab/>
      </w:r>
      <w:r>
        <w:tab/>
      </w:r>
      <w:r w:rsidRPr="00AA2A7A">
        <w:rPr>
          <w:b/>
        </w:rPr>
        <w:t xml:space="preserve">B. </w:t>
      </w:r>
      <w:r>
        <w:t>chúng có độ cao khác nhau.</w:t>
      </w:r>
    </w:p>
    <w:p w:rsidR="00A26A57" w:rsidRDefault="00A26A57" w:rsidP="00A26A57">
      <w:pPr>
        <w:spacing w:line="240" w:lineRule="auto"/>
      </w:pPr>
      <w:r>
        <w:rPr>
          <w:b/>
        </w:rPr>
        <w:t>C.</w:t>
      </w:r>
      <w:r>
        <w:t xml:space="preserve"> chúng có âm sắc khác nhau</w:t>
      </w:r>
      <w:r>
        <w:tab/>
      </w:r>
      <w:r>
        <w:tab/>
      </w:r>
      <w:r>
        <w:tab/>
      </w:r>
      <w:r w:rsidRPr="00AA2A7A">
        <w:rPr>
          <w:b/>
        </w:rPr>
        <w:t xml:space="preserve">D. </w:t>
      </w:r>
      <w:r>
        <w:t>chúng có năng lượng khác nhau.</w:t>
      </w:r>
    </w:p>
    <w:p w:rsidR="00A26A57" w:rsidRDefault="00A26A57" w:rsidP="00A26A57">
      <w:pPr>
        <w:spacing w:line="240" w:lineRule="auto"/>
        <w:ind w:firstLine="0"/>
      </w:pPr>
      <w:r>
        <w:rPr>
          <w:b/>
        </w:rPr>
        <w:t xml:space="preserve">Câu 46. </w:t>
      </w:r>
      <w:r>
        <w:t xml:space="preserve">Một sóng âm truyền trong không khí. Mức cường độ âm tại điểm M và tại điểm N lần lượt là 40 dB và 80 </w:t>
      </w:r>
      <w:r w:rsidRPr="00C11487">
        <w:t>dB.</w:t>
      </w:r>
      <w:r>
        <w:t>Cường độ âm tại N lớn hơn cường độ âm tại M</w:t>
      </w:r>
    </w:p>
    <w:p w:rsidR="00A26A57" w:rsidRDefault="00A26A57" w:rsidP="00A26A57">
      <w:pPr>
        <w:spacing w:line="240" w:lineRule="auto"/>
      </w:pPr>
      <w:r w:rsidRPr="00AA2A7A">
        <w:rPr>
          <w:b/>
        </w:rPr>
        <w:t xml:space="preserve">A. </w:t>
      </w:r>
      <w:r>
        <w:t>1000 lần</w:t>
      </w:r>
      <w:r>
        <w:tab/>
      </w:r>
      <w:r>
        <w:tab/>
      </w:r>
      <w:r>
        <w:tab/>
      </w:r>
      <w:r w:rsidRPr="00AA2A7A">
        <w:rPr>
          <w:b/>
        </w:rPr>
        <w:t xml:space="preserve">B. </w:t>
      </w:r>
      <w:r>
        <w:t>40 lần</w:t>
      </w:r>
      <w:r>
        <w:tab/>
      </w:r>
      <w:r>
        <w:tab/>
      </w:r>
      <w:r>
        <w:tab/>
      </w:r>
      <w:r w:rsidRPr="00AA2A7A">
        <w:rPr>
          <w:b/>
        </w:rPr>
        <w:t xml:space="preserve">C. </w:t>
      </w:r>
      <w:r>
        <w:t>2 lần</w:t>
      </w:r>
      <w:r>
        <w:tab/>
      </w:r>
      <w:r>
        <w:tab/>
      </w:r>
      <w:r>
        <w:tab/>
      </w:r>
      <w:r w:rsidRPr="00AA2A7A">
        <w:rPr>
          <w:b/>
        </w:rPr>
        <w:t xml:space="preserve">D. </w:t>
      </w:r>
      <w:r>
        <w:t>10000 lần.</w:t>
      </w:r>
    </w:p>
    <w:p w:rsidR="00A26A57" w:rsidRDefault="00A26A57" w:rsidP="00A26A57">
      <w:pPr>
        <w:spacing w:line="240" w:lineRule="auto"/>
        <w:ind w:firstLine="0"/>
      </w:pPr>
      <w:r>
        <w:rPr>
          <w:b/>
        </w:rPr>
        <w:t xml:space="preserve">Câu 47. </w:t>
      </w:r>
      <w:r>
        <w:t>Ứng dụng nào sau đây không phải của sóng siêu âm?</w:t>
      </w:r>
    </w:p>
    <w:p w:rsidR="00A26A57" w:rsidRDefault="00A26A57" w:rsidP="00A26A57">
      <w:pPr>
        <w:spacing w:line="240" w:lineRule="auto"/>
      </w:pPr>
      <w:r w:rsidRPr="00AA2A7A">
        <w:rPr>
          <w:b/>
        </w:rPr>
        <w:t xml:space="preserve">A. </w:t>
      </w:r>
      <w:r>
        <w:t>Dùng để thăm dò dưới biển</w:t>
      </w:r>
      <w:r>
        <w:tab/>
      </w:r>
      <w:r>
        <w:tab/>
      </w:r>
      <w:r>
        <w:tab/>
      </w:r>
      <w:r>
        <w:tab/>
      </w:r>
      <w:r w:rsidRPr="00AA2A7A">
        <w:rPr>
          <w:b/>
        </w:rPr>
        <w:t xml:space="preserve">B. </w:t>
      </w:r>
      <w:r>
        <w:t>Dùng để phát hiện các khuyết tật trong vật đúc.</w:t>
      </w:r>
    </w:p>
    <w:p w:rsidR="00A26A57" w:rsidRDefault="00A26A57" w:rsidP="00A26A57">
      <w:pPr>
        <w:spacing w:line="240" w:lineRule="auto"/>
      </w:pPr>
      <w:r w:rsidRPr="00AA2A7A">
        <w:rPr>
          <w:b/>
        </w:rPr>
        <w:t xml:space="preserve">C. </w:t>
      </w:r>
      <w:r>
        <w:t xml:space="preserve">Dùng để chuẩn đoán bằng hình ảnh trong y học </w:t>
      </w:r>
      <w:r>
        <w:tab/>
      </w:r>
      <w:r w:rsidRPr="00AA2A7A">
        <w:rPr>
          <w:b/>
        </w:rPr>
        <w:t xml:space="preserve">D. </w:t>
      </w:r>
      <w:r>
        <w:t>Dùng để làm máy bắn tốc độ xe cộ.</w:t>
      </w:r>
    </w:p>
    <w:p w:rsidR="00A26A57" w:rsidRDefault="00A26A57" w:rsidP="00A26A57">
      <w:pPr>
        <w:spacing w:line="240" w:lineRule="auto"/>
        <w:ind w:firstLine="0"/>
      </w:pPr>
      <w:r>
        <w:rPr>
          <w:b/>
        </w:rPr>
        <w:t xml:space="preserve">Câu 48. </w:t>
      </w:r>
      <w:r w:rsidRPr="0010427C">
        <w:t>Đ</w:t>
      </w:r>
      <w:r>
        <w:t xml:space="preserve">àn ghi-ta phát ra âm cơ bản có tần số f = 440 Hz. Họa âm bậc ba của âm trên có tần số </w:t>
      </w:r>
    </w:p>
    <w:p w:rsidR="00A26A57" w:rsidRDefault="00A26A57" w:rsidP="00A26A57">
      <w:pPr>
        <w:spacing w:line="240" w:lineRule="auto"/>
      </w:pPr>
      <w:r w:rsidRPr="00AA2A7A">
        <w:rPr>
          <w:b/>
        </w:rPr>
        <w:t xml:space="preserve">A. </w:t>
      </w:r>
      <w:r>
        <w:t>220 Hz</w:t>
      </w:r>
      <w:r>
        <w:tab/>
      </w:r>
      <w:r>
        <w:tab/>
      </w:r>
      <w:r>
        <w:tab/>
      </w:r>
      <w:r w:rsidRPr="00AA2A7A">
        <w:rPr>
          <w:b/>
        </w:rPr>
        <w:t xml:space="preserve">B. </w:t>
      </w:r>
      <w:r>
        <w:t>660 Hz</w:t>
      </w:r>
      <w:r>
        <w:tab/>
      </w:r>
      <w:r>
        <w:tab/>
      </w:r>
      <w:r>
        <w:tab/>
      </w:r>
      <w:r>
        <w:rPr>
          <w:b/>
        </w:rPr>
        <w:t>C</w:t>
      </w:r>
      <w:r>
        <w:t>. 1320 Hz</w:t>
      </w:r>
      <w:r>
        <w:tab/>
      </w:r>
      <w:r>
        <w:tab/>
      </w:r>
      <w:r>
        <w:tab/>
      </w:r>
      <w:r w:rsidRPr="00AA2A7A">
        <w:rPr>
          <w:b/>
        </w:rPr>
        <w:t xml:space="preserve">D. </w:t>
      </w:r>
      <w:r>
        <w:t>880 Hz.</w:t>
      </w:r>
    </w:p>
    <w:p w:rsidR="00A26A57" w:rsidRDefault="00A26A57" w:rsidP="00A26A57">
      <w:pPr>
        <w:spacing w:line="240" w:lineRule="auto"/>
        <w:ind w:firstLine="0"/>
      </w:pPr>
      <w:r>
        <w:rPr>
          <w:b/>
        </w:rPr>
        <w:t xml:space="preserve">Câu 49. </w:t>
      </w:r>
      <w:r>
        <w:t xml:space="preserve">Âm thanh do người hay một nhạc cụ phát ra có đồ thị được biểu diễn theo thời gian có dạng </w:t>
      </w:r>
    </w:p>
    <w:p w:rsidR="00A26A57" w:rsidRDefault="00A26A57" w:rsidP="00A26A57">
      <w:pPr>
        <w:spacing w:line="240" w:lineRule="auto"/>
      </w:pPr>
      <w:r w:rsidRPr="00AA2A7A">
        <w:rPr>
          <w:b/>
        </w:rPr>
        <w:t xml:space="preserve">A. </w:t>
      </w:r>
      <w:r>
        <w:t>đường hình sin</w:t>
      </w:r>
      <w:r>
        <w:tab/>
      </w:r>
      <w:r>
        <w:tab/>
      </w:r>
      <w:r w:rsidRPr="00AA2A7A">
        <w:rPr>
          <w:b/>
        </w:rPr>
        <w:t xml:space="preserve">B. </w:t>
      </w:r>
      <w:r>
        <w:t>biến thiên tuần hoàn</w:t>
      </w:r>
      <w:r>
        <w:tab/>
      </w:r>
      <w:r w:rsidRPr="00AA2A7A">
        <w:rPr>
          <w:b/>
        </w:rPr>
        <w:t xml:space="preserve">C. </w:t>
      </w:r>
      <w:r>
        <w:t>đường hyperbol</w:t>
      </w:r>
      <w:r>
        <w:tab/>
      </w:r>
      <w:r>
        <w:tab/>
      </w:r>
      <w:r w:rsidRPr="00AA2A7A">
        <w:rPr>
          <w:b/>
        </w:rPr>
        <w:t xml:space="preserve">D. </w:t>
      </w:r>
      <w:r>
        <w:t>đường thẳng.</w:t>
      </w:r>
    </w:p>
    <w:p w:rsidR="00A26A57" w:rsidRDefault="00A26A57" w:rsidP="00A26A57">
      <w:pPr>
        <w:spacing w:line="240" w:lineRule="auto"/>
        <w:ind w:firstLine="0"/>
      </w:pPr>
      <w:r>
        <w:rPr>
          <w:b/>
        </w:rPr>
        <w:t xml:space="preserve">Câu 50. </w:t>
      </w:r>
      <w:r>
        <w:t>Âm cơ bản và hoạ âm bậc 2 do cùng một dây đàn phát ra có mối liên hệ với nhau như thế nào?</w:t>
      </w:r>
    </w:p>
    <w:p w:rsidR="00A26A57" w:rsidRDefault="00A26A57" w:rsidP="00A26A57">
      <w:pPr>
        <w:spacing w:line="240" w:lineRule="auto"/>
      </w:pPr>
      <w:r w:rsidRPr="00AA2A7A">
        <w:rPr>
          <w:b/>
        </w:rPr>
        <w:t xml:space="preserve">A. </w:t>
      </w:r>
      <w:r>
        <w:t>Họa âm có cường độ lớn hơn cừng độ âm cơ bản.</w:t>
      </w:r>
    </w:p>
    <w:p w:rsidR="00A26A57" w:rsidRDefault="00A26A57" w:rsidP="00A26A57">
      <w:pPr>
        <w:spacing w:line="240" w:lineRule="auto"/>
      </w:pPr>
      <w:r w:rsidRPr="00AA2A7A">
        <w:rPr>
          <w:b/>
        </w:rPr>
        <w:t xml:space="preserve">B. </w:t>
      </w:r>
      <w:r>
        <w:t>Tần số họa âm bậc 2 lớn gấp đôi tần số âm cơ bản. </w:t>
      </w:r>
    </w:p>
    <w:p w:rsidR="00A26A57" w:rsidRDefault="00A26A57" w:rsidP="00A26A57">
      <w:pPr>
        <w:spacing w:line="240" w:lineRule="auto"/>
      </w:pPr>
      <w:r w:rsidRPr="00AA2A7A">
        <w:rPr>
          <w:b/>
        </w:rPr>
        <w:t xml:space="preserve">C. </w:t>
      </w:r>
      <w:r>
        <w:t>Tần số âm cơ bản lớn gấp đôi tần số họa âm bậc 2.</w:t>
      </w:r>
    </w:p>
    <w:p w:rsidR="00A26A57" w:rsidRDefault="00A26A57" w:rsidP="00A26A57">
      <w:pPr>
        <w:spacing w:line="240" w:lineRule="auto"/>
      </w:pPr>
      <w:r w:rsidRPr="00AA2A7A">
        <w:rPr>
          <w:b/>
        </w:rPr>
        <w:t xml:space="preserve">D. </w:t>
      </w:r>
      <w:r>
        <w:t>Tốc độ âm cơ bản lớn gấp đôi tốc độ họa âm bậc 2.</w:t>
      </w:r>
    </w:p>
    <w:p w:rsidR="00A26A57" w:rsidRDefault="00A26A57" w:rsidP="00A26A57">
      <w:pPr>
        <w:spacing w:line="240" w:lineRule="auto"/>
        <w:ind w:firstLine="0"/>
      </w:pPr>
      <w:r>
        <w:rPr>
          <w:b/>
        </w:rPr>
        <w:t xml:space="preserve">Câu 51. </w:t>
      </w:r>
      <w:r>
        <w:t>Một lá thép mỏng, một đầu cố định, đầu còn lại được kích thích để dao động với chu kì không đổi và bằng 0,08 s. Âm do lá thép phát ra là</w:t>
      </w:r>
    </w:p>
    <w:p w:rsidR="00A26A57" w:rsidRDefault="00A26A57" w:rsidP="00A26A57">
      <w:pPr>
        <w:spacing w:line="240" w:lineRule="auto"/>
      </w:pPr>
      <w:r w:rsidRPr="00AA2A7A">
        <w:rPr>
          <w:b/>
        </w:rPr>
        <w:t xml:space="preserve">A. </w:t>
      </w:r>
      <w:r>
        <w:t>âm mà tai người nghe được</w:t>
      </w:r>
      <w:r>
        <w:tab/>
      </w:r>
      <w:r>
        <w:tab/>
      </w:r>
      <w:r w:rsidRPr="00AA2A7A">
        <w:rPr>
          <w:b/>
        </w:rPr>
        <w:t xml:space="preserve">B. </w:t>
      </w:r>
      <w:r>
        <w:t>nhạc âm</w:t>
      </w:r>
      <w:r>
        <w:tab/>
      </w:r>
      <w:r>
        <w:tab/>
      </w:r>
      <w:r w:rsidRPr="00AA2A7A">
        <w:rPr>
          <w:b/>
        </w:rPr>
        <w:t xml:space="preserve">C. </w:t>
      </w:r>
      <w:r>
        <w:t xml:space="preserve">hạ âm </w:t>
      </w:r>
      <w:r>
        <w:tab/>
      </w:r>
      <w:r>
        <w:tab/>
      </w:r>
      <w:r w:rsidRPr="00AA2A7A">
        <w:rPr>
          <w:b/>
        </w:rPr>
        <w:t xml:space="preserve">D. </w:t>
      </w:r>
      <w:r>
        <w:t>siêu âm.</w:t>
      </w:r>
    </w:p>
    <w:p w:rsidR="00A26A57" w:rsidRDefault="00A26A57" w:rsidP="00A26A57">
      <w:pPr>
        <w:spacing w:line="240" w:lineRule="auto"/>
        <w:ind w:firstLine="0"/>
      </w:pPr>
      <w:r>
        <w:rPr>
          <w:b/>
        </w:rPr>
        <w:t xml:space="preserve">Câu 52. </w:t>
      </w:r>
      <w:r>
        <w:t>Giữ nguyên công suất phát âm của một chiếc loa nhưng tăng dần tần số của âm thanh mà máy phát ra từ 50 Hz đến 20 kHz. Những người có thính giác bình thường sẽ nghe được âm với cảm giác</w:t>
      </w:r>
      <w:r w:rsidRPr="00C11487">
        <w:t xml:space="preserve"> </w:t>
      </w:r>
    </w:p>
    <w:p w:rsidR="00A26A57" w:rsidRDefault="00A26A57" w:rsidP="00A26A57">
      <w:pPr>
        <w:spacing w:line="240" w:lineRule="auto"/>
      </w:pPr>
      <w:r w:rsidRPr="00B3004E">
        <w:rPr>
          <w:b/>
        </w:rPr>
        <w:t>A.</w:t>
      </w:r>
      <w:r w:rsidRPr="00AA2A7A">
        <w:rPr>
          <w:b/>
        </w:rPr>
        <w:t xml:space="preserve"> </w:t>
      </w:r>
      <w:r>
        <w:t xml:space="preserve">to dần rồi nhỏ lại </w:t>
      </w:r>
      <w:r>
        <w:tab/>
      </w:r>
      <w:r w:rsidRPr="00AA2A7A">
        <w:rPr>
          <w:b/>
        </w:rPr>
        <w:t xml:space="preserve">B. </w:t>
      </w:r>
      <w:r>
        <w:t>có độ to nhỏ không đổi</w:t>
      </w:r>
      <w:r>
        <w:tab/>
      </w:r>
      <w:r>
        <w:tab/>
      </w:r>
      <w:r w:rsidRPr="00AA2A7A">
        <w:rPr>
          <w:b/>
        </w:rPr>
        <w:t xml:space="preserve">C. </w:t>
      </w:r>
      <w:r>
        <w:t xml:space="preserve">to dần </w:t>
      </w:r>
      <w:r>
        <w:tab/>
      </w:r>
      <w:r>
        <w:tab/>
      </w:r>
      <w:r>
        <w:tab/>
      </w:r>
      <w:r w:rsidRPr="00AA2A7A">
        <w:rPr>
          <w:b/>
        </w:rPr>
        <w:t xml:space="preserve">D. </w:t>
      </w:r>
      <w:r>
        <w:t>nhỏ dần.</w:t>
      </w:r>
    </w:p>
    <w:p w:rsidR="00A26A57" w:rsidRDefault="00A26A57" w:rsidP="00A26A57">
      <w:pPr>
        <w:spacing w:line="240" w:lineRule="auto"/>
        <w:ind w:firstLine="0"/>
      </w:pPr>
      <w:r>
        <w:rPr>
          <w:b/>
        </w:rPr>
        <w:t xml:space="preserve">Câu 53. </w:t>
      </w:r>
      <w:r>
        <w:t>Tai con người có thể nghe được những âm có mức cường độ âm ở trong khoảng</w:t>
      </w:r>
    </w:p>
    <w:p w:rsidR="00A26A57" w:rsidRDefault="00A26A57" w:rsidP="00A26A57">
      <w:pPr>
        <w:spacing w:line="240" w:lineRule="auto"/>
      </w:pPr>
      <w:r w:rsidRPr="00AA2A7A">
        <w:rPr>
          <w:b/>
        </w:rPr>
        <w:t xml:space="preserve">A. </w:t>
      </w:r>
      <w:r>
        <w:t xml:space="preserve">từ 0 dB đến 1000 </w:t>
      </w:r>
      <w:r w:rsidRPr="00C11487">
        <w:t>dB.</w:t>
      </w:r>
      <w:r>
        <w:tab/>
      </w:r>
      <w:r>
        <w:tab/>
      </w:r>
      <w:r>
        <w:tab/>
      </w:r>
      <w:r>
        <w:tab/>
      </w:r>
      <w:r>
        <w:tab/>
      </w:r>
      <w:r>
        <w:tab/>
      </w:r>
      <w:r w:rsidRPr="00AA2A7A">
        <w:rPr>
          <w:b/>
        </w:rPr>
        <w:t xml:space="preserve">B. </w:t>
      </w:r>
      <w:r>
        <w:t xml:space="preserve">từ 10 dB đến 100 </w:t>
      </w:r>
      <w:r w:rsidRPr="00C11487">
        <w:t>dB.</w:t>
      </w:r>
    </w:p>
    <w:p w:rsidR="00A26A57" w:rsidRDefault="00A26A57" w:rsidP="00A26A57">
      <w:pPr>
        <w:spacing w:line="240" w:lineRule="auto"/>
      </w:pPr>
      <w:r w:rsidRPr="00AA2A7A">
        <w:rPr>
          <w:b/>
        </w:rPr>
        <w:t xml:space="preserve">C. </w:t>
      </w:r>
      <w:r>
        <w:t>từ -10 dB đến 100 dB.</w:t>
      </w:r>
      <w:r>
        <w:tab/>
      </w:r>
      <w:r>
        <w:tab/>
      </w:r>
      <w:r>
        <w:tab/>
      </w:r>
      <w:r>
        <w:tab/>
      </w:r>
      <w:r>
        <w:tab/>
      </w:r>
      <w:r>
        <w:tab/>
      </w:r>
      <w:r w:rsidRPr="00AA2A7A">
        <w:rPr>
          <w:b/>
        </w:rPr>
        <w:t xml:space="preserve">D. </w:t>
      </w:r>
      <w:r>
        <w:t>từ 0 dB đến 130 dB.</w:t>
      </w:r>
    </w:p>
    <w:p w:rsidR="00A26A57" w:rsidRDefault="00A26A57" w:rsidP="00A26A57">
      <w:pPr>
        <w:spacing w:line="240" w:lineRule="auto"/>
        <w:ind w:firstLine="0"/>
      </w:pPr>
      <w:r>
        <w:rPr>
          <w:b/>
        </w:rPr>
        <w:t xml:space="preserve">Câu 54. </w:t>
      </w:r>
      <w:r>
        <w:t>Khi cường độ âm tăng lên 10n lần, thì mức cường độ âm sẽ tăng</w:t>
      </w:r>
    </w:p>
    <w:p w:rsidR="00A26A57" w:rsidRDefault="00A26A57" w:rsidP="00A26A57">
      <w:pPr>
        <w:spacing w:line="240" w:lineRule="auto"/>
      </w:pPr>
      <w:r>
        <w:t xml:space="preserve">Ạ. thêm 10n </w:t>
      </w:r>
      <w:r w:rsidRPr="00C11487">
        <w:t>dB.</w:t>
      </w:r>
      <w:r>
        <w:tab/>
      </w:r>
      <w:r>
        <w:tab/>
      </w:r>
      <w:r w:rsidRPr="00AA2A7A">
        <w:rPr>
          <w:b/>
        </w:rPr>
        <w:t xml:space="preserve">B. </w:t>
      </w:r>
      <w:r>
        <w:t>lên 10n lần</w:t>
      </w:r>
      <w:r>
        <w:tab/>
      </w:r>
      <w:r>
        <w:tab/>
      </w:r>
      <w:r>
        <w:tab/>
      </w:r>
      <w:r>
        <w:tab/>
      </w:r>
      <w:r w:rsidRPr="00AA2A7A">
        <w:rPr>
          <w:b/>
        </w:rPr>
        <w:t xml:space="preserve">C. </w:t>
      </w:r>
      <w:r>
        <w:t xml:space="preserve">thêm 10n </w:t>
      </w:r>
      <w:r w:rsidRPr="00C11487">
        <w:t>dB.</w:t>
      </w:r>
      <w:r>
        <w:tab/>
      </w:r>
      <w:r>
        <w:tab/>
      </w:r>
      <w:r w:rsidRPr="00AA2A7A">
        <w:rPr>
          <w:b/>
        </w:rPr>
        <w:t xml:space="preserve">D. </w:t>
      </w:r>
      <w:r>
        <w:t>lên n lần.</w:t>
      </w:r>
    </w:p>
    <w:p w:rsidR="00A26A57" w:rsidRDefault="00A26A57" w:rsidP="00A26A57">
      <w:pPr>
        <w:spacing w:line="240" w:lineRule="auto"/>
        <w:ind w:firstLine="0"/>
      </w:pPr>
      <w:r>
        <w:rPr>
          <w:b/>
        </w:rPr>
        <w:t xml:space="preserve">Câu 55. </w:t>
      </w:r>
      <w:r>
        <w:t>Với I</w:t>
      </w:r>
      <w:r>
        <w:rPr>
          <w:vertAlign w:val="subscript"/>
        </w:rPr>
        <w:t>0</w:t>
      </w:r>
      <w:r>
        <w:t xml:space="preserve"> là cường độ âm chuẩn, I là cường độ âm. Khi mức cường độ âm L</w:t>
      </w:r>
      <w:r>
        <w:tab/>
        <w:t>= 2 Ben thì:</w:t>
      </w:r>
    </w:p>
    <w:p w:rsidR="00A26A57" w:rsidRDefault="00A26A57" w:rsidP="00A26A57">
      <w:pPr>
        <w:spacing w:line="240" w:lineRule="auto"/>
      </w:pPr>
      <w:r w:rsidRPr="00B3004E">
        <w:rPr>
          <w:b/>
        </w:rPr>
        <w:t>A.</w:t>
      </w:r>
      <w:r>
        <w:t xml:space="preserve"> I = 2I</w:t>
      </w:r>
      <w:r w:rsidRPr="00B3004E">
        <w:rPr>
          <w:vertAlign w:val="subscript"/>
        </w:rPr>
        <w:t>0</w:t>
      </w:r>
      <w:r>
        <w:tab/>
      </w:r>
      <w:r>
        <w:tab/>
      </w:r>
      <w:r>
        <w:tab/>
      </w:r>
      <w:r w:rsidRPr="00AA2A7A">
        <w:rPr>
          <w:b/>
        </w:rPr>
        <w:t xml:space="preserve">B. </w:t>
      </w:r>
      <w:r>
        <w:t>I = 0,5I</w:t>
      </w:r>
      <w:r w:rsidRPr="00B3004E">
        <w:rPr>
          <w:vertAlign w:val="subscript"/>
        </w:rPr>
        <w:t>0</w:t>
      </w:r>
      <w:r>
        <w:tab/>
      </w:r>
      <w:r>
        <w:tab/>
      </w:r>
      <w:r>
        <w:tab/>
      </w:r>
      <w:r>
        <w:tab/>
      </w:r>
      <w:r w:rsidRPr="00B3004E">
        <w:rPr>
          <w:b/>
        </w:rPr>
        <w:t>C.</w:t>
      </w:r>
      <w:r>
        <w:t xml:space="preserve"> I = 10</w:t>
      </w:r>
      <w:r w:rsidRPr="00B3004E">
        <w:rPr>
          <w:vertAlign w:val="superscript"/>
        </w:rPr>
        <w:t>2</w:t>
      </w:r>
      <w:r>
        <w:t>I</w:t>
      </w:r>
      <w:r w:rsidRPr="00B3004E">
        <w:rPr>
          <w:vertAlign w:val="subscript"/>
        </w:rPr>
        <w:t>0</w:t>
      </w:r>
      <w:r>
        <w:tab/>
      </w:r>
      <w:r>
        <w:tab/>
      </w:r>
      <w:r>
        <w:tab/>
      </w:r>
      <w:r w:rsidRPr="00B3004E">
        <w:rPr>
          <w:b/>
        </w:rPr>
        <w:t>D.</w:t>
      </w:r>
      <w:r>
        <w:t xml:space="preserve"> I = 10</w:t>
      </w:r>
      <w:r>
        <w:rPr>
          <w:vertAlign w:val="superscript"/>
        </w:rPr>
        <w:t>-2</w:t>
      </w:r>
      <w:r>
        <w:t>I</w:t>
      </w:r>
      <w:r w:rsidRPr="00B3004E">
        <w:rPr>
          <w:vertAlign w:val="subscript"/>
        </w:rPr>
        <w:t>0</w:t>
      </w:r>
      <w:r>
        <w:t>.</w:t>
      </w:r>
    </w:p>
    <w:p w:rsidR="00A26A57" w:rsidRDefault="00A26A57" w:rsidP="00A26A57">
      <w:pPr>
        <w:spacing w:line="240" w:lineRule="auto"/>
        <w:ind w:firstLine="0"/>
      </w:pPr>
      <w:r>
        <w:rPr>
          <w:b/>
        </w:rPr>
        <w:t xml:space="preserve">Câu 56. </w:t>
      </w:r>
      <w:r>
        <w:t xml:space="preserve">Khoảng cách từ điếm A đến nguồn âm gần hơn 10n lần khoảng cách từ điếm B đến nguồn âm. Biểu thức nào sau đây là </w:t>
      </w:r>
      <w:r w:rsidR="009E2D6F" w:rsidRPr="009E2D6F">
        <w:rPr>
          <w:b/>
        </w:rPr>
        <w:t>đúng</w:t>
      </w:r>
      <w:r>
        <w:t xml:space="preserve"> khi so sánh mức cường độ âm tại A là LA và mức cường độ âm tại B là LB?</w:t>
      </w:r>
    </w:p>
    <w:p w:rsidR="00A26A57" w:rsidRPr="00B3004E" w:rsidRDefault="00A26A57" w:rsidP="00A26A57">
      <w:pPr>
        <w:spacing w:line="240" w:lineRule="auto"/>
        <w:rPr>
          <w:vertAlign w:val="subscript"/>
        </w:rPr>
      </w:pPr>
      <w:r w:rsidRPr="00AA2A7A">
        <w:rPr>
          <w:b/>
        </w:rPr>
        <w:t xml:space="preserve">A. </w:t>
      </w:r>
      <w:r>
        <w:t>L</w:t>
      </w:r>
      <w:r w:rsidRPr="00B3004E">
        <w:rPr>
          <w:vertAlign w:val="subscript"/>
        </w:rPr>
        <w:t>A</w:t>
      </w:r>
      <w:r>
        <w:t xml:space="preserve"> = 10nL</w:t>
      </w:r>
      <w:r w:rsidRPr="00B3004E">
        <w:rPr>
          <w:vertAlign w:val="subscript"/>
        </w:rPr>
        <w:t>B</w:t>
      </w:r>
      <w:r>
        <w:tab/>
      </w:r>
      <w:r>
        <w:tab/>
      </w:r>
      <w:r w:rsidRPr="00AA2A7A">
        <w:rPr>
          <w:b/>
        </w:rPr>
        <w:t xml:space="preserve">B. </w:t>
      </w:r>
      <w:r>
        <w:t>L</w:t>
      </w:r>
      <w:r w:rsidRPr="00B3004E">
        <w:rPr>
          <w:vertAlign w:val="subscript"/>
        </w:rPr>
        <w:t>A</w:t>
      </w:r>
      <w:r>
        <w:t xml:space="preserve"> = 10Nl</w:t>
      </w:r>
      <w:r>
        <w:rPr>
          <w:vertAlign w:val="subscript"/>
        </w:rPr>
        <w:t>B</w:t>
      </w:r>
      <w:r>
        <w:tab/>
      </w:r>
      <w:r>
        <w:tab/>
      </w:r>
      <w:r>
        <w:tab/>
      </w:r>
      <w:r>
        <w:tab/>
      </w:r>
      <w:r w:rsidRPr="00AA2A7A">
        <w:rPr>
          <w:b/>
        </w:rPr>
        <w:t xml:space="preserve">C. </w:t>
      </w:r>
      <w:r>
        <w:t>L</w:t>
      </w:r>
      <w:r w:rsidRPr="00B3004E">
        <w:rPr>
          <w:vertAlign w:val="subscript"/>
        </w:rPr>
        <w:t>A</w:t>
      </w:r>
      <w:r>
        <w:t xml:space="preserve"> − L</w:t>
      </w:r>
      <w:r w:rsidRPr="00B3004E">
        <w:rPr>
          <w:vertAlign w:val="subscript"/>
        </w:rPr>
        <w:t>B</w:t>
      </w:r>
      <w:r>
        <w:t xml:space="preserve"> = 20n (dB) </w:t>
      </w:r>
      <w:r>
        <w:tab/>
      </w:r>
      <w:r w:rsidRPr="00AA2A7A">
        <w:rPr>
          <w:b/>
        </w:rPr>
        <w:t xml:space="preserve">D. </w:t>
      </w:r>
      <w:r>
        <w:t>L</w:t>
      </w:r>
      <w:r w:rsidRPr="00B3004E">
        <w:rPr>
          <w:vertAlign w:val="subscript"/>
        </w:rPr>
        <w:t>A</w:t>
      </w:r>
      <w:r>
        <w:t xml:space="preserve"> = 2nL</w:t>
      </w:r>
      <w:r>
        <w:rPr>
          <w:vertAlign w:val="subscript"/>
        </w:rPr>
        <w:t>B</w:t>
      </w:r>
    </w:p>
    <w:p w:rsidR="00A26A57" w:rsidRDefault="00A26A57" w:rsidP="00A26A57">
      <w:pPr>
        <w:spacing w:line="240" w:lineRule="auto"/>
        <w:ind w:firstLine="0"/>
      </w:pPr>
      <w:r>
        <w:rPr>
          <w:b/>
        </w:rPr>
        <w:t xml:space="preserve">Câu 57. </w:t>
      </w:r>
      <w:r>
        <w:t xml:space="preserve">Một nguồn </w:t>
      </w:r>
      <w:r w:rsidR="00745D20">
        <w:t>điểm O</w:t>
      </w:r>
      <w:r>
        <w:t xml:space="preserve"> phát sóng âm có công suất không đôi trong một môi trường truyền âm đẳng hướng và không hấp thụ âm. Hai điểm A, B cách nguồn âm lần lượt r</w:t>
      </w:r>
      <w:r w:rsidRPr="00B3004E">
        <w:rPr>
          <w:vertAlign w:val="subscript"/>
        </w:rPr>
        <w:t>1</w:t>
      </w:r>
      <w:r>
        <w:t>, r</w:t>
      </w:r>
      <w:r w:rsidRPr="00B3004E">
        <w:rPr>
          <w:vertAlign w:val="subscript"/>
        </w:rPr>
        <w:t>2</w:t>
      </w:r>
      <w:r>
        <w:t xml:space="preserve"> nguồn âm lần lượt là r</w:t>
      </w:r>
      <w:r w:rsidRPr="00B3004E">
        <w:rPr>
          <w:vertAlign w:val="subscript"/>
        </w:rPr>
        <w:t>1</w:t>
      </w:r>
      <w:r>
        <w:t xml:space="preserve"> và r</w:t>
      </w:r>
      <w:r w:rsidRPr="00B3004E">
        <w:rPr>
          <w:vertAlign w:val="subscript"/>
        </w:rPr>
        <w:t>2</w:t>
      </w:r>
      <w:r>
        <w:t xml:space="preserve">. Biết cường độ âm tại </w:t>
      </w:r>
      <w:r w:rsidRPr="00B3004E">
        <w:t>A</w:t>
      </w:r>
      <w:r>
        <w:rPr>
          <w:b/>
        </w:rPr>
        <w:t xml:space="preserve"> </w:t>
      </w:r>
      <w:r>
        <w:t xml:space="preserve">gấp 4 lần cường độ âm tại </w:t>
      </w:r>
      <w:r w:rsidRPr="00B3004E">
        <w:t>B</w:t>
      </w:r>
      <w:r>
        <w:t>.</w:t>
      </w:r>
      <w:r w:rsidRPr="00AA2A7A">
        <w:rPr>
          <w:b/>
        </w:rPr>
        <w:t xml:space="preserve"> </w:t>
      </w:r>
      <w:r>
        <w:t>Tỉ số r</w:t>
      </w:r>
      <w:r w:rsidRPr="00B3004E">
        <w:rPr>
          <w:vertAlign w:val="subscript"/>
        </w:rPr>
        <w:t>2</w:t>
      </w:r>
      <w:r>
        <w:t>/r</w:t>
      </w:r>
      <w:r w:rsidRPr="00B3004E">
        <w:rPr>
          <w:vertAlign w:val="subscript"/>
        </w:rPr>
        <w:t>1</w:t>
      </w:r>
      <w:r>
        <w:t xml:space="preserve"> bằng</w:t>
      </w:r>
      <w:r w:rsidRPr="00C11487">
        <w:t xml:space="preserve"> </w:t>
      </w:r>
    </w:p>
    <w:p w:rsidR="00A26A57" w:rsidRDefault="00A26A57" w:rsidP="00A26A57">
      <w:pPr>
        <w:spacing w:line="240" w:lineRule="auto"/>
      </w:pPr>
      <w:r w:rsidRPr="00C11487">
        <w:t>A.</w:t>
      </w:r>
      <w:r w:rsidRPr="00AA2A7A">
        <w:rPr>
          <w:b/>
        </w:rPr>
        <w:t xml:space="preserve"> </w:t>
      </w:r>
      <w:r>
        <w:t>4</w:t>
      </w:r>
      <w:r>
        <w:tab/>
      </w:r>
      <w:r>
        <w:tab/>
      </w:r>
      <w:r>
        <w:tab/>
      </w:r>
      <w:r>
        <w:tab/>
      </w:r>
      <w:r w:rsidRPr="00AA2A7A">
        <w:rPr>
          <w:b/>
        </w:rPr>
        <w:t xml:space="preserve">B. </w:t>
      </w:r>
      <w:r>
        <w:t>0,5</w:t>
      </w:r>
      <w:r>
        <w:tab/>
      </w:r>
      <w:r>
        <w:tab/>
      </w:r>
      <w:r>
        <w:tab/>
      </w:r>
      <w:r>
        <w:tab/>
      </w:r>
      <w:r>
        <w:tab/>
        <w:t xml:space="preserve"> </w:t>
      </w:r>
      <w:r w:rsidRPr="00AA2A7A">
        <w:rPr>
          <w:b/>
        </w:rPr>
        <w:t xml:space="preserve">C. </w:t>
      </w:r>
      <w:r>
        <w:t>0,25</w:t>
      </w:r>
      <w:r>
        <w:tab/>
      </w:r>
      <w:r>
        <w:tab/>
      </w:r>
      <w:r>
        <w:tab/>
      </w:r>
      <w:r w:rsidRPr="00AA2A7A">
        <w:rPr>
          <w:b/>
        </w:rPr>
        <w:t xml:space="preserve">D. </w:t>
      </w:r>
      <w:r>
        <w:t>2.</w:t>
      </w:r>
    </w:p>
    <w:p w:rsidR="00A26A57" w:rsidRDefault="00A26A57" w:rsidP="00A26A57">
      <w:pPr>
        <w:spacing w:line="240" w:lineRule="auto"/>
        <w:ind w:firstLine="0"/>
      </w:pPr>
      <w:r>
        <w:rPr>
          <w:b/>
        </w:rPr>
        <w:t xml:space="preserve">Câu 58. </w:t>
      </w:r>
      <w:r>
        <w:t>Trong các nhạc cụ, hộp đàn có tác dụng</w:t>
      </w:r>
    </w:p>
    <w:p w:rsidR="00A26A57" w:rsidRDefault="00A26A57" w:rsidP="00A26A57">
      <w:pPr>
        <w:spacing w:line="240" w:lineRule="auto"/>
      </w:pPr>
      <w:r w:rsidRPr="00AA2A7A">
        <w:rPr>
          <w:b/>
        </w:rPr>
        <w:lastRenderedPageBreak/>
        <w:t xml:space="preserve">A. </w:t>
      </w:r>
      <w:r>
        <w:t>làm tăng độ cao và độ to của âm.</w:t>
      </w:r>
      <w:r>
        <w:tab/>
      </w:r>
    </w:p>
    <w:p w:rsidR="00A26A57" w:rsidRDefault="00A26A57" w:rsidP="00A26A57">
      <w:pPr>
        <w:spacing w:line="240" w:lineRule="auto"/>
      </w:pPr>
      <w:r w:rsidRPr="00AA2A7A">
        <w:rPr>
          <w:b/>
        </w:rPr>
        <w:t xml:space="preserve">B. </w:t>
      </w:r>
      <w:r>
        <w:t>giữ cho âm phát ra có tần số ổn định,</w:t>
      </w:r>
    </w:p>
    <w:p w:rsidR="00A26A57" w:rsidRDefault="00A26A57" w:rsidP="00A26A57">
      <w:pPr>
        <w:spacing w:line="240" w:lineRule="auto"/>
      </w:pPr>
      <w:r w:rsidRPr="00AA2A7A">
        <w:rPr>
          <w:b/>
        </w:rPr>
        <w:t xml:space="preserve">C. </w:t>
      </w:r>
      <w:r>
        <w:t>vừa khuếch đại âm, vừa tạo ra âm sắc riêng của âm do đàn phát ra.</w:t>
      </w:r>
    </w:p>
    <w:p w:rsidR="00A26A57" w:rsidRDefault="00A26A57" w:rsidP="00A26A57">
      <w:pPr>
        <w:spacing w:line="240" w:lineRule="auto"/>
      </w:pPr>
      <w:r w:rsidRPr="00AA2A7A">
        <w:rPr>
          <w:b/>
        </w:rPr>
        <w:t xml:space="preserve">D. </w:t>
      </w:r>
      <w:r>
        <w:t>tránh được tạp âm và tiếng ồn làm cho tiếng đàn trong trẻo.</w:t>
      </w:r>
    </w:p>
    <w:p w:rsidR="00A26A57" w:rsidRDefault="00A26A57" w:rsidP="00A26A57">
      <w:pPr>
        <w:spacing w:line="240" w:lineRule="auto"/>
        <w:ind w:firstLine="0"/>
      </w:pPr>
      <w:r>
        <w:rPr>
          <w:b/>
        </w:rPr>
        <w:t xml:space="preserve">Câu 59. </w:t>
      </w:r>
      <w:r>
        <w:t xml:space="preserve">Phát biểu nào sau đây là </w:t>
      </w:r>
      <w:r w:rsidR="009E2D6F" w:rsidRPr="009E2D6F">
        <w:rPr>
          <w:b/>
        </w:rPr>
        <w:t>đúng</w:t>
      </w:r>
      <w:r>
        <w:t>?</w:t>
      </w:r>
    </w:p>
    <w:p w:rsidR="00A26A57" w:rsidRDefault="00A26A57" w:rsidP="00A26A57">
      <w:pPr>
        <w:spacing w:line="240" w:lineRule="auto"/>
      </w:pPr>
      <w:r w:rsidRPr="00AA2A7A">
        <w:rPr>
          <w:b/>
        </w:rPr>
        <w:t xml:space="preserve">A. </w:t>
      </w:r>
      <w:r>
        <w:t>Cả ánh sáng và sóng âm đều có thể truyền được trong chân không.</w:t>
      </w:r>
    </w:p>
    <w:p w:rsidR="00A26A57" w:rsidRDefault="00A26A57" w:rsidP="00A26A57">
      <w:pPr>
        <w:spacing w:line="240" w:lineRule="auto"/>
      </w:pPr>
      <w:r w:rsidRPr="00AA2A7A">
        <w:rPr>
          <w:b/>
        </w:rPr>
        <w:t xml:space="preserve">B. </w:t>
      </w:r>
      <w:r>
        <w:t>Cả ánh sáng và sóng âm trong không khí đều là sóng ngang.</w:t>
      </w:r>
    </w:p>
    <w:p w:rsidR="00A26A57" w:rsidRDefault="00A26A57" w:rsidP="00A26A57">
      <w:pPr>
        <w:spacing w:line="240" w:lineRule="auto"/>
      </w:pPr>
      <w:r w:rsidRPr="00AA2A7A">
        <w:rPr>
          <w:b/>
        </w:rPr>
        <w:t xml:space="preserve">C. </w:t>
      </w:r>
      <w:r>
        <w:t>Sóng âm trong không khí là sóng dọc, trong khi sóng ánh sáng là sóng ngang.</w:t>
      </w:r>
    </w:p>
    <w:p w:rsidR="00A26A57" w:rsidRDefault="00A26A57" w:rsidP="00A26A57">
      <w:pPr>
        <w:spacing w:line="240" w:lineRule="auto"/>
      </w:pPr>
      <w:r w:rsidRPr="00AA2A7A">
        <w:rPr>
          <w:b/>
        </w:rPr>
        <w:t xml:space="preserve">D. </w:t>
      </w:r>
      <w:r>
        <w:t>Cả ánh sáng và sóng âm trong không khí đều là sóng dọc.</w:t>
      </w:r>
    </w:p>
    <w:p w:rsidR="00355BCE" w:rsidRPr="00134337" w:rsidRDefault="00355BCE" w:rsidP="00355BCE">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Pr>
          <w:rFonts w:hint="default"/>
          <w:b/>
          <w:sz w:val="30"/>
          <w:highlight w:val="yellow"/>
        </w:rPr>
        <w:t xml:space="preserve">BẢNG </w:t>
      </w:r>
      <w:r w:rsidRPr="00134337">
        <w:rPr>
          <w:rFonts w:hint="default"/>
          <w:b/>
          <w:sz w:val="30"/>
          <w:highlight w:val="yellow"/>
        </w:rPr>
        <w:t xml:space="preserve">ĐÁP ÁN </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F74912" w:rsidRPr="00B547EF" w:rsidTr="005414A6">
        <w:tc>
          <w:tcPr>
            <w:tcW w:w="1076" w:type="dxa"/>
          </w:tcPr>
          <w:p w:rsidR="00F74912" w:rsidRPr="00B547EF" w:rsidRDefault="00F74912" w:rsidP="005414A6">
            <w:pPr>
              <w:ind w:firstLine="0"/>
              <w:jc w:val="center"/>
              <w:rPr>
                <w:b/>
              </w:rPr>
            </w:pPr>
            <w:r w:rsidRPr="00B547EF">
              <w:rPr>
                <w:b/>
              </w:rPr>
              <w:t>1.</w:t>
            </w:r>
            <w:r>
              <w:rPr>
                <w:b/>
              </w:rPr>
              <w:t>A</w:t>
            </w:r>
          </w:p>
        </w:tc>
        <w:tc>
          <w:tcPr>
            <w:tcW w:w="1076" w:type="dxa"/>
          </w:tcPr>
          <w:p w:rsidR="00F74912" w:rsidRPr="00B547EF" w:rsidRDefault="00F74912" w:rsidP="005414A6">
            <w:pPr>
              <w:ind w:firstLine="0"/>
              <w:jc w:val="center"/>
              <w:rPr>
                <w:b/>
              </w:rPr>
            </w:pPr>
            <w:r w:rsidRPr="00B547EF">
              <w:rPr>
                <w:b/>
              </w:rPr>
              <w:t>2.</w:t>
            </w:r>
            <w:r>
              <w:rPr>
                <w:b/>
              </w:rPr>
              <w:t>D</w:t>
            </w:r>
          </w:p>
        </w:tc>
        <w:tc>
          <w:tcPr>
            <w:tcW w:w="1076" w:type="dxa"/>
          </w:tcPr>
          <w:p w:rsidR="00F74912" w:rsidRPr="00B547EF" w:rsidRDefault="00F74912" w:rsidP="005414A6">
            <w:pPr>
              <w:ind w:firstLine="0"/>
              <w:jc w:val="center"/>
              <w:rPr>
                <w:b/>
              </w:rPr>
            </w:pPr>
            <w:r w:rsidRPr="00B547EF">
              <w:rPr>
                <w:b/>
              </w:rPr>
              <w:t>3.</w:t>
            </w:r>
            <w:r>
              <w:rPr>
                <w:b/>
              </w:rPr>
              <w:t>D</w:t>
            </w:r>
          </w:p>
        </w:tc>
        <w:tc>
          <w:tcPr>
            <w:tcW w:w="1076" w:type="dxa"/>
          </w:tcPr>
          <w:p w:rsidR="00F74912" w:rsidRPr="00B547EF" w:rsidRDefault="00F74912" w:rsidP="005414A6">
            <w:pPr>
              <w:ind w:firstLine="0"/>
              <w:jc w:val="center"/>
              <w:rPr>
                <w:b/>
              </w:rPr>
            </w:pPr>
            <w:r w:rsidRPr="00B547EF">
              <w:rPr>
                <w:b/>
              </w:rPr>
              <w:t>4.</w:t>
            </w:r>
            <w:r>
              <w:rPr>
                <w:b/>
              </w:rPr>
              <w:t>A</w:t>
            </w:r>
          </w:p>
        </w:tc>
        <w:tc>
          <w:tcPr>
            <w:tcW w:w="1076" w:type="dxa"/>
          </w:tcPr>
          <w:p w:rsidR="00F74912" w:rsidRPr="00B547EF" w:rsidRDefault="00F74912" w:rsidP="005414A6">
            <w:pPr>
              <w:ind w:firstLine="0"/>
              <w:jc w:val="center"/>
              <w:rPr>
                <w:b/>
              </w:rPr>
            </w:pPr>
            <w:r w:rsidRPr="00B547EF">
              <w:rPr>
                <w:b/>
              </w:rPr>
              <w:t>5.</w:t>
            </w:r>
            <w:r>
              <w:rPr>
                <w:b/>
              </w:rPr>
              <w:t>A</w:t>
            </w:r>
          </w:p>
        </w:tc>
        <w:tc>
          <w:tcPr>
            <w:tcW w:w="1076" w:type="dxa"/>
          </w:tcPr>
          <w:p w:rsidR="00F74912" w:rsidRPr="00B547EF" w:rsidRDefault="00F74912" w:rsidP="005414A6">
            <w:pPr>
              <w:ind w:firstLine="0"/>
              <w:jc w:val="center"/>
              <w:rPr>
                <w:b/>
              </w:rPr>
            </w:pPr>
            <w:r w:rsidRPr="00B547EF">
              <w:rPr>
                <w:b/>
              </w:rPr>
              <w:t>6.</w:t>
            </w:r>
            <w:r>
              <w:rPr>
                <w:b/>
              </w:rPr>
              <w:t>C</w:t>
            </w:r>
          </w:p>
        </w:tc>
        <w:tc>
          <w:tcPr>
            <w:tcW w:w="1076" w:type="dxa"/>
          </w:tcPr>
          <w:p w:rsidR="00F74912" w:rsidRPr="00B547EF" w:rsidRDefault="00F74912" w:rsidP="005414A6">
            <w:pPr>
              <w:ind w:firstLine="0"/>
              <w:jc w:val="center"/>
              <w:rPr>
                <w:b/>
              </w:rPr>
            </w:pPr>
            <w:r w:rsidRPr="00B547EF">
              <w:rPr>
                <w:b/>
              </w:rPr>
              <w:t>7.</w:t>
            </w:r>
            <w:r>
              <w:rPr>
                <w:b/>
              </w:rPr>
              <w:t>C</w:t>
            </w:r>
          </w:p>
        </w:tc>
        <w:tc>
          <w:tcPr>
            <w:tcW w:w="1077" w:type="dxa"/>
          </w:tcPr>
          <w:p w:rsidR="00F74912" w:rsidRPr="00B547EF" w:rsidRDefault="00F74912" w:rsidP="005414A6">
            <w:pPr>
              <w:ind w:firstLine="0"/>
              <w:jc w:val="center"/>
              <w:rPr>
                <w:b/>
              </w:rPr>
            </w:pPr>
            <w:r w:rsidRPr="00B547EF">
              <w:rPr>
                <w:b/>
              </w:rPr>
              <w:t>8.</w:t>
            </w:r>
            <w:r>
              <w:rPr>
                <w:b/>
              </w:rPr>
              <w:t>C</w:t>
            </w:r>
          </w:p>
        </w:tc>
        <w:tc>
          <w:tcPr>
            <w:tcW w:w="1077" w:type="dxa"/>
          </w:tcPr>
          <w:p w:rsidR="00F74912" w:rsidRPr="00B547EF" w:rsidRDefault="00F74912" w:rsidP="005414A6">
            <w:pPr>
              <w:ind w:firstLine="0"/>
              <w:jc w:val="center"/>
              <w:rPr>
                <w:b/>
              </w:rPr>
            </w:pPr>
            <w:r w:rsidRPr="00B547EF">
              <w:rPr>
                <w:b/>
              </w:rPr>
              <w:t>9.</w:t>
            </w:r>
            <w:r>
              <w:rPr>
                <w:b/>
              </w:rPr>
              <w:t>B</w:t>
            </w:r>
          </w:p>
        </w:tc>
        <w:tc>
          <w:tcPr>
            <w:tcW w:w="1077" w:type="dxa"/>
          </w:tcPr>
          <w:p w:rsidR="00F74912" w:rsidRPr="00B547EF" w:rsidRDefault="00F74912" w:rsidP="005414A6">
            <w:pPr>
              <w:ind w:firstLine="0"/>
              <w:jc w:val="center"/>
              <w:rPr>
                <w:b/>
              </w:rPr>
            </w:pPr>
            <w:r w:rsidRPr="00B547EF">
              <w:rPr>
                <w:b/>
              </w:rPr>
              <w:t>10.</w:t>
            </w:r>
            <w:r>
              <w:rPr>
                <w:b/>
              </w:rPr>
              <w:t>D</w:t>
            </w:r>
          </w:p>
        </w:tc>
      </w:tr>
      <w:tr w:rsidR="00F74912" w:rsidRPr="00B547EF" w:rsidTr="005414A6">
        <w:tc>
          <w:tcPr>
            <w:tcW w:w="1076" w:type="dxa"/>
          </w:tcPr>
          <w:p w:rsidR="00F74912" w:rsidRPr="00B547EF" w:rsidRDefault="00F74912" w:rsidP="005414A6">
            <w:pPr>
              <w:ind w:firstLine="0"/>
              <w:jc w:val="center"/>
              <w:rPr>
                <w:b/>
              </w:rPr>
            </w:pPr>
            <w:r w:rsidRPr="00B547EF">
              <w:rPr>
                <w:b/>
              </w:rPr>
              <w:t>11.</w:t>
            </w:r>
            <w:r>
              <w:rPr>
                <w:b/>
              </w:rPr>
              <w:t>D</w:t>
            </w:r>
          </w:p>
        </w:tc>
        <w:tc>
          <w:tcPr>
            <w:tcW w:w="1076" w:type="dxa"/>
          </w:tcPr>
          <w:p w:rsidR="00F74912" w:rsidRPr="00B547EF" w:rsidRDefault="00F74912" w:rsidP="005414A6">
            <w:pPr>
              <w:ind w:firstLine="0"/>
              <w:jc w:val="center"/>
              <w:rPr>
                <w:b/>
              </w:rPr>
            </w:pPr>
            <w:r w:rsidRPr="00B547EF">
              <w:rPr>
                <w:b/>
              </w:rPr>
              <w:t>12.</w:t>
            </w:r>
            <w:r>
              <w:rPr>
                <w:b/>
              </w:rPr>
              <w:t>B</w:t>
            </w:r>
          </w:p>
        </w:tc>
        <w:tc>
          <w:tcPr>
            <w:tcW w:w="1076" w:type="dxa"/>
          </w:tcPr>
          <w:p w:rsidR="00F74912" w:rsidRPr="00B547EF" w:rsidRDefault="00F74912" w:rsidP="005414A6">
            <w:pPr>
              <w:ind w:firstLine="0"/>
              <w:jc w:val="center"/>
              <w:rPr>
                <w:b/>
              </w:rPr>
            </w:pPr>
            <w:r w:rsidRPr="00B547EF">
              <w:rPr>
                <w:b/>
              </w:rPr>
              <w:t>13.</w:t>
            </w:r>
            <w:r>
              <w:rPr>
                <w:b/>
              </w:rPr>
              <w:t>D</w:t>
            </w:r>
          </w:p>
        </w:tc>
        <w:tc>
          <w:tcPr>
            <w:tcW w:w="1076" w:type="dxa"/>
          </w:tcPr>
          <w:p w:rsidR="00F74912" w:rsidRPr="00B547EF" w:rsidRDefault="00F74912" w:rsidP="005414A6">
            <w:pPr>
              <w:ind w:firstLine="0"/>
              <w:jc w:val="center"/>
              <w:rPr>
                <w:b/>
              </w:rPr>
            </w:pPr>
            <w:r w:rsidRPr="00B547EF">
              <w:rPr>
                <w:b/>
              </w:rPr>
              <w:t>14.</w:t>
            </w:r>
            <w:r>
              <w:rPr>
                <w:b/>
              </w:rPr>
              <w:t>B</w:t>
            </w:r>
          </w:p>
        </w:tc>
        <w:tc>
          <w:tcPr>
            <w:tcW w:w="1076" w:type="dxa"/>
          </w:tcPr>
          <w:p w:rsidR="00F74912" w:rsidRPr="00B547EF" w:rsidRDefault="00F74912" w:rsidP="005414A6">
            <w:pPr>
              <w:ind w:firstLine="0"/>
              <w:jc w:val="center"/>
              <w:rPr>
                <w:b/>
              </w:rPr>
            </w:pPr>
            <w:r w:rsidRPr="00B547EF">
              <w:rPr>
                <w:b/>
              </w:rPr>
              <w:t>15.</w:t>
            </w:r>
            <w:r>
              <w:rPr>
                <w:b/>
              </w:rPr>
              <w:t>D</w:t>
            </w:r>
          </w:p>
        </w:tc>
        <w:tc>
          <w:tcPr>
            <w:tcW w:w="1076" w:type="dxa"/>
          </w:tcPr>
          <w:p w:rsidR="00F74912" w:rsidRPr="00B547EF" w:rsidRDefault="00F74912" w:rsidP="005414A6">
            <w:pPr>
              <w:ind w:firstLine="0"/>
              <w:jc w:val="center"/>
              <w:rPr>
                <w:b/>
              </w:rPr>
            </w:pPr>
            <w:r w:rsidRPr="00B547EF">
              <w:rPr>
                <w:b/>
              </w:rPr>
              <w:t>16.</w:t>
            </w:r>
            <w:r>
              <w:rPr>
                <w:b/>
              </w:rPr>
              <w:t>D</w:t>
            </w:r>
          </w:p>
        </w:tc>
        <w:tc>
          <w:tcPr>
            <w:tcW w:w="1076" w:type="dxa"/>
          </w:tcPr>
          <w:p w:rsidR="00F74912" w:rsidRPr="00B547EF" w:rsidRDefault="00F74912" w:rsidP="005414A6">
            <w:pPr>
              <w:ind w:firstLine="0"/>
              <w:jc w:val="center"/>
              <w:rPr>
                <w:b/>
              </w:rPr>
            </w:pPr>
            <w:r w:rsidRPr="00B547EF">
              <w:rPr>
                <w:b/>
              </w:rPr>
              <w:t>17.</w:t>
            </w:r>
            <w:r>
              <w:rPr>
                <w:b/>
              </w:rPr>
              <w:t>A</w:t>
            </w:r>
          </w:p>
        </w:tc>
        <w:tc>
          <w:tcPr>
            <w:tcW w:w="1077" w:type="dxa"/>
          </w:tcPr>
          <w:p w:rsidR="00F74912" w:rsidRPr="00B547EF" w:rsidRDefault="00F74912" w:rsidP="005414A6">
            <w:pPr>
              <w:ind w:firstLine="0"/>
              <w:jc w:val="center"/>
              <w:rPr>
                <w:b/>
              </w:rPr>
            </w:pPr>
            <w:r w:rsidRPr="00B547EF">
              <w:rPr>
                <w:b/>
              </w:rPr>
              <w:t>18.</w:t>
            </w:r>
            <w:r>
              <w:rPr>
                <w:b/>
              </w:rPr>
              <w:t>B</w:t>
            </w:r>
          </w:p>
        </w:tc>
        <w:tc>
          <w:tcPr>
            <w:tcW w:w="1077" w:type="dxa"/>
          </w:tcPr>
          <w:p w:rsidR="00F74912" w:rsidRPr="00B547EF" w:rsidRDefault="00F74912" w:rsidP="005414A6">
            <w:pPr>
              <w:ind w:firstLine="0"/>
              <w:jc w:val="center"/>
              <w:rPr>
                <w:b/>
              </w:rPr>
            </w:pPr>
            <w:r w:rsidRPr="00B547EF">
              <w:rPr>
                <w:b/>
              </w:rPr>
              <w:t>19.</w:t>
            </w:r>
            <w:r>
              <w:rPr>
                <w:b/>
              </w:rPr>
              <w:t>B</w:t>
            </w:r>
          </w:p>
        </w:tc>
        <w:tc>
          <w:tcPr>
            <w:tcW w:w="1077" w:type="dxa"/>
          </w:tcPr>
          <w:p w:rsidR="00F74912" w:rsidRPr="00B547EF" w:rsidRDefault="00F74912" w:rsidP="005414A6">
            <w:pPr>
              <w:ind w:firstLine="0"/>
              <w:jc w:val="center"/>
              <w:rPr>
                <w:b/>
              </w:rPr>
            </w:pPr>
            <w:r w:rsidRPr="00B547EF">
              <w:rPr>
                <w:b/>
              </w:rPr>
              <w:t>20.</w:t>
            </w:r>
            <w:r>
              <w:rPr>
                <w:b/>
              </w:rPr>
              <w:t>C</w:t>
            </w:r>
          </w:p>
        </w:tc>
      </w:tr>
      <w:tr w:rsidR="00F74912" w:rsidRPr="00B547EF" w:rsidTr="005414A6">
        <w:tc>
          <w:tcPr>
            <w:tcW w:w="1076" w:type="dxa"/>
          </w:tcPr>
          <w:p w:rsidR="00F74912" w:rsidRPr="00B547EF" w:rsidRDefault="00F74912" w:rsidP="005414A6">
            <w:pPr>
              <w:ind w:firstLine="0"/>
              <w:jc w:val="center"/>
              <w:rPr>
                <w:b/>
              </w:rPr>
            </w:pPr>
            <w:r w:rsidRPr="00B547EF">
              <w:rPr>
                <w:b/>
              </w:rPr>
              <w:t>21.</w:t>
            </w:r>
            <w:r>
              <w:rPr>
                <w:b/>
              </w:rPr>
              <w:t>D</w:t>
            </w:r>
          </w:p>
        </w:tc>
        <w:tc>
          <w:tcPr>
            <w:tcW w:w="1076" w:type="dxa"/>
          </w:tcPr>
          <w:p w:rsidR="00F74912" w:rsidRPr="00B547EF" w:rsidRDefault="00F74912" w:rsidP="005414A6">
            <w:pPr>
              <w:ind w:firstLine="0"/>
              <w:jc w:val="center"/>
              <w:rPr>
                <w:b/>
              </w:rPr>
            </w:pPr>
            <w:r w:rsidRPr="00B547EF">
              <w:rPr>
                <w:b/>
              </w:rPr>
              <w:t>22.</w:t>
            </w:r>
            <w:r>
              <w:rPr>
                <w:b/>
              </w:rPr>
              <w:t>D</w:t>
            </w:r>
          </w:p>
        </w:tc>
        <w:tc>
          <w:tcPr>
            <w:tcW w:w="1076" w:type="dxa"/>
          </w:tcPr>
          <w:p w:rsidR="00F74912" w:rsidRPr="00B547EF" w:rsidRDefault="00F74912" w:rsidP="005414A6">
            <w:pPr>
              <w:ind w:firstLine="0"/>
              <w:jc w:val="center"/>
              <w:rPr>
                <w:b/>
              </w:rPr>
            </w:pPr>
            <w:r w:rsidRPr="00B547EF">
              <w:rPr>
                <w:b/>
              </w:rPr>
              <w:t>23.</w:t>
            </w:r>
            <w:r>
              <w:rPr>
                <w:b/>
              </w:rPr>
              <w:t>D</w:t>
            </w:r>
          </w:p>
        </w:tc>
        <w:tc>
          <w:tcPr>
            <w:tcW w:w="1076" w:type="dxa"/>
          </w:tcPr>
          <w:p w:rsidR="00F74912" w:rsidRPr="00B547EF" w:rsidRDefault="00F74912" w:rsidP="005414A6">
            <w:pPr>
              <w:ind w:firstLine="0"/>
              <w:jc w:val="center"/>
              <w:rPr>
                <w:b/>
              </w:rPr>
            </w:pPr>
            <w:r w:rsidRPr="00B547EF">
              <w:rPr>
                <w:b/>
              </w:rPr>
              <w:t>24.</w:t>
            </w:r>
            <w:r>
              <w:rPr>
                <w:b/>
              </w:rPr>
              <w:t>C</w:t>
            </w:r>
          </w:p>
        </w:tc>
        <w:tc>
          <w:tcPr>
            <w:tcW w:w="1076" w:type="dxa"/>
          </w:tcPr>
          <w:p w:rsidR="00F74912" w:rsidRPr="00B547EF" w:rsidRDefault="00F74912" w:rsidP="005414A6">
            <w:pPr>
              <w:ind w:firstLine="0"/>
              <w:jc w:val="center"/>
              <w:rPr>
                <w:b/>
              </w:rPr>
            </w:pPr>
            <w:r w:rsidRPr="00B547EF">
              <w:rPr>
                <w:b/>
              </w:rPr>
              <w:t>25.</w:t>
            </w:r>
            <w:r>
              <w:rPr>
                <w:b/>
              </w:rPr>
              <w:t>C</w:t>
            </w:r>
          </w:p>
        </w:tc>
        <w:tc>
          <w:tcPr>
            <w:tcW w:w="1076" w:type="dxa"/>
          </w:tcPr>
          <w:p w:rsidR="00F74912" w:rsidRPr="00B547EF" w:rsidRDefault="00F74912" w:rsidP="005414A6">
            <w:pPr>
              <w:ind w:firstLine="0"/>
              <w:jc w:val="center"/>
              <w:rPr>
                <w:b/>
              </w:rPr>
            </w:pPr>
            <w:r w:rsidRPr="00B547EF">
              <w:rPr>
                <w:b/>
              </w:rPr>
              <w:t>26.</w:t>
            </w:r>
            <w:r>
              <w:rPr>
                <w:b/>
              </w:rPr>
              <w:t>D</w:t>
            </w:r>
          </w:p>
        </w:tc>
        <w:tc>
          <w:tcPr>
            <w:tcW w:w="1076" w:type="dxa"/>
          </w:tcPr>
          <w:p w:rsidR="00F74912" w:rsidRPr="00B547EF" w:rsidRDefault="00F74912" w:rsidP="005414A6">
            <w:pPr>
              <w:ind w:firstLine="0"/>
              <w:jc w:val="center"/>
              <w:rPr>
                <w:b/>
              </w:rPr>
            </w:pPr>
            <w:r w:rsidRPr="00B547EF">
              <w:rPr>
                <w:b/>
              </w:rPr>
              <w:t>27.</w:t>
            </w:r>
            <w:r>
              <w:rPr>
                <w:b/>
              </w:rPr>
              <w:t>A</w:t>
            </w:r>
          </w:p>
        </w:tc>
        <w:tc>
          <w:tcPr>
            <w:tcW w:w="1077" w:type="dxa"/>
          </w:tcPr>
          <w:p w:rsidR="00F74912" w:rsidRPr="00B547EF" w:rsidRDefault="00F74912" w:rsidP="005414A6">
            <w:pPr>
              <w:ind w:firstLine="0"/>
              <w:jc w:val="center"/>
              <w:rPr>
                <w:b/>
              </w:rPr>
            </w:pPr>
            <w:r w:rsidRPr="00B547EF">
              <w:rPr>
                <w:b/>
              </w:rPr>
              <w:t>28.</w:t>
            </w:r>
            <w:r>
              <w:rPr>
                <w:b/>
              </w:rPr>
              <w:t>C</w:t>
            </w:r>
          </w:p>
        </w:tc>
        <w:tc>
          <w:tcPr>
            <w:tcW w:w="1077" w:type="dxa"/>
          </w:tcPr>
          <w:p w:rsidR="00F74912" w:rsidRPr="00B547EF" w:rsidRDefault="00F74912" w:rsidP="005414A6">
            <w:pPr>
              <w:ind w:firstLine="0"/>
              <w:jc w:val="center"/>
              <w:rPr>
                <w:b/>
              </w:rPr>
            </w:pPr>
            <w:r w:rsidRPr="00B547EF">
              <w:rPr>
                <w:b/>
              </w:rPr>
              <w:t>29.</w:t>
            </w:r>
            <w:r>
              <w:rPr>
                <w:b/>
              </w:rPr>
              <w:t>D</w:t>
            </w:r>
          </w:p>
        </w:tc>
        <w:tc>
          <w:tcPr>
            <w:tcW w:w="1077" w:type="dxa"/>
          </w:tcPr>
          <w:p w:rsidR="00F74912" w:rsidRPr="00B547EF" w:rsidRDefault="00F74912" w:rsidP="005414A6">
            <w:pPr>
              <w:ind w:firstLine="0"/>
              <w:jc w:val="center"/>
              <w:rPr>
                <w:b/>
              </w:rPr>
            </w:pPr>
            <w:r w:rsidRPr="00B547EF">
              <w:rPr>
                <w:b/>
              </w:rPr>
              <w:t>30.</w:t>
            </w:r>
            <w:r>
              <w:rPr>
                <w:b/>
              </w:rPr>
              <w:t>A</w:t>
            </w:r>
          </w:p>
        </w:tc>
      </w:tr>
      <w:tr w:rsidR="00F74912" w:rsidRPr="00B547EF" w:rsidTr="005414A6">
        <w:tc>
          <w:tcPr>
            <w:tcW w:w="1076" w:type="dxa"/>
          </w:tcPr>
          <w:p w:rsidR="00F74912" w:rsidRPr="00B547EF" w:rsidRDefault="00F74912" w:rsidP="005414A6">
            <w:pPr>
              <w:ind w:firstLine="0"/>
              <w:jc w:val="center"/>
              <w:rPr>
                <w:b/>
              </w:rPr>
            </w:pPr>
            <w:r w:rsidRPr="00B547EF">
              <w:rPr>
                <w:b/>
              </w:rPr>
              <w:t>31.</w:t>
            </w:r>
            <w:r>
              <w:rPr>
                <w:b/>
              </w:rPr>
              <w:t>C</w:t>
            </w:r>
          </w:p>
        </w:tc>
        <w:tc>
          <w:tcPr>
            <w:tcW w:w="1076" w:type="dxa"/>
          </w:tcPr>
          <w:p w:rsidR="00F74912" w:rsidRPr="00B547EF" w:rsidRDefault="00F74912" w:rsidP="005414A6">
            <w:pPr>
              <w:ind w:firstLine="0"/>
              <w:jc w:val="center"/>
              <w:rPr>
                <w:b/>
              </w:rPr>
            </w:pPr>
            <w:r w:rsidRPr="00B547EF">
              <w:rPr>
                <w:b/>
              </w:rPr>
              <w:t>32.</w:t>
            </w:r>
            <w:r>
              <w:rPr>
                <w:b/>
              </w:rPr>
              <w:t>D</w:t>
            </w:r>
          </w:p>
        </w:tc>
        <w:tc>
          <w:tcPr>
            <w:tcW w:w="1076" w:type="dxa"/>
          </w:tcPr>
          <w:p w:rsidR="00F74912" w:rsidRPr="00B547EF" w:rsidRDefault="00F74912" w:rsidP="005414A6">
            <w:pPr>
              <w:ind w:firstLine="0"/>
              <w:jc w:val="center"/>
              <w:rPr>
                <w:b/>
              </w:rPr>
            </w:pPr>
            <w:r w:rsidRPr="00B547EF">
              <w:rPr>
                <w:b/>
              </w:rPr>
              <w:t>33.</w:t>
            </w:r>
            <w:r>
              <w:rPr>
                <w:b/>
              </w:rPr>
              <w:t>D</w:t>
            </w:r>
          </w:p>
        </w:tc>
        <w:tc>
          <w:tcPr>
            <w:tcW w:w="1076" w:type="dxa"/>
          </w:tcPr>
          <w:p w:rsidR="00F74912" w:rsidRPr="00B547EF" w:rsidRDefault="00F74912" w:rsidP="005414A6">
            <w:pPr>
              <w:ind w:firstLine="0"/>
              <w:jc w:val="center"/>
              <w:rPr>
                <w:b/>
              </w:rPr>
            </w:pPr>
            <w:r w:rsidRPr="00B547EF">
              <w:rPr>
                <w:b/>
              </w:rPr>
              <w:t>34.</w:t>
            </w:r>
            <w:r>
              <w:rPr>
                <w:b/>
              </w:rPr>
              <w:t>B</w:t>
            </w:r>
          </w:p>
        </w:tc>
        <w:tc>
          <w:tcPr>
            <w:tcW w:w="1076" w:type="dxa"/>
          </w:tcPr>
          <w:p w:rsidR="00F74912" w:rsidRPr="00B547EF" w:rsidRDefault="00F74912" w:rsidP="005414A6">
            <w:pPr>
              <w:ind w:firstLine="0"/>
              <w:jc w:val="center"/>
              <w:rPr>
                <w:b/>
              </w:rPr>
            </w:pPr>
            <w:r w:rsidRPr="00B547EF">
              <w:rPr>
                <w:b/>
              </w:rPr>
              <w:t>35.</w:t>
            </w:r>
            <w:r>
              <w:rPr>
                <w:b/>
              </w:rPr>
              <w:t>A</w:t>
            </w:r>
          </w:p>
        </w:tc>
        <w:tc>
          <w:tcPr>
            <w:tcW w:w="1076" w:type="dxa"/>
          </w:tcPr>
          <w:p w:rsidR="00F74912" w:rsidRPr="00B547EF" w:rsidRDefault="00F74912" w:rsidP="005414A6">
            <w:pPr>
              <w:ind w:firstLine="0"/>
              <w:jc w:val="center"/>
              <w:rPr>
                <w:b/>
              </w:rPr>
            </w:pPr>
            <w:r w:rsidRPr="00B547EF">
              <w:rPr>
                <w:b/>
              </w:rPr>
              <w:t>36.</w:t>
            </w:r>
            <w:r>
              <w:rPr>
                <w:b/>
              </w:rPr>
              <w:t>C</w:t>
            </w:r>
          </w:p>
        </w:tc>
        <w:tc>
          <w:tcPr>
            <w:tcW w:w="1076" w:type="dxa"/>
          </w:tcPr>
          <w:p w:rsidR="00F74912" w:rsidRPr="00B547EF" w:rsidRDefault="00F74912" w:rsidP="005414A6">
            <w:pPr>
              <w:ind w:firstLine="0"/>
              <w:jc w:val="center"/>
              <w:rPr>
                <w:b/>
              </w:rPr>
            </w:pPr>
            <w:r w:rsidRPr="00B547EF">
              <w:rPr>
                <w:b/>
              </w:rPr>
              <w:t>37.</w:t>
            </w:r>
            <w:r>
              <w:rPr>
                <w:b/>
              </w:rPr>
              <w:t>D</w:t>
            </w:r>
          </w:p>
        </w:tc>
        <w:tc>
          <w:tcPr>
            <w:tcW w:w="1077" w:type="dxa"/>
          </w:tcPr>
          <w:p w:rsidR="00F74912" w:rsidRPr="00B547EF" w:rsidRDefault="00F74912" w:rsidP="005414A6">
            <w:pPr>
              <w:ind w:firstLine="0"/>
              <w:jc w:val="center"/>
              <w:rPr>
                <w:b/>
              </w:rPr>
            </w:pPr>
            <w:r w:rsidRPr="00B547EF">
              <w:rPr>
                <w:b/>
              </w:rPr>
              <w:t>38.</w:t>
            </w:r>
            <w:r>
              <w:rPr>
                <w:b/>
              </w:rPr>
              <w:t>C</w:t>
            </w:r>
          </w:p>
        </w:tc>
        <w:tc>
          <w:tcPr>
            <w:tcW w:w="1077" w:type="dxa"/>
          </w:tcPr>
          <w:p w:rsidR="00F74912" w:rsidRPr="00B547EF" w:rsidRDefault="00F74912" w:rsidP="005414A6">
            <w:pPr>
              <w:ind w:firstLine="0"/>
              <w:jc w:val="center"/>
              <w:rPr>
                <w:b/>
              </w:rPr>
            </w:pPr>
            <w:r w:rsidRPr="00B547EF">
              <w:rPr>
                <w:b/>
              </w:rPr>
              <w:t>39.</w:t>
            </w:r>
            <w:r>
              <w:rPr>
                <w:b/>
              </w:rPr>
              <w:t>A</w:t>
            </w:r>
          </w:p>
        </w:tc>
        <w:tc>
          <w:tcPr>
            <w:tcW w:w="1077" w:type="dxa"/>
          </w:tcPr>
          <w:p w:rsidR="00F74912" w:rsidRPr="00B547EF" w:rsidRDefault="00F74912" w:rsidP="005414A6">
            <w:pPr>
              <w:ind w:firstLine="0"/>
              <w:jc w:val="center"/>
              <w:rPr>
                <w:b/>
              </w:rPr>
            </w:pPr>
            <w:r w:rsidRPr="00B547EF">
              <w:rPr>
                <w:b/>
              </w:rPr>
              <w:t>40.</w:t>
            </w:r>
            <w:r>
              <w:rPr>
                <w:b/>
              </w:rPr>
              <w:t>B</w:t>
            </w:r>
          </w:p>
        </w:tc>
      </w:tr>
      <w:tr w:rsidR="00F74912" w:rsidRPr="00B547EF" w:rsidTr="005414A6">
        <w:tc>
          <w:tcPr>
            <w:tcW w:w="1076" w:type="dxa"/>
          </w:tcPr>
          <w:p w:rsidR="00F74912" w:rsidRPr="00B547EF" w:rsidRDefault="00F74912" w:rsidP="005414A6">
            <w:pPr>
              <w:ind w:firstLine="0"/>
              <w:jc w:val="center"/>
              <w:rPr>
                <w:b/>
              </w:rPr>
            </w:pPr>
            <w:r w:rsidRPr="00B547EF">
              <w:rPr>
                <w:b/>
              </w:rPr>
              <w:t>41.</w:t>
            </w:r>
            <w:r>
              <w:rPr>
                <w:b/>
              </w:rPr>
              <w:t>D</w:t>
            </w:r>
          </w:p>
        </w:tc>
        <w:tc>
          <w:tcPr>
            <w:tcW w:w="1076" w:type="dxa"/>
          </w:tcPr>
          <w:p w:rsidR="00F74912" w:rsidRPr="00B547EF" w:rsidRDefault="00F74912" w:rsidP="005414A6">
            <w:pPr>
              <w:ind w:firstLine="0"/>
              <w:jc w:val="center"/>
              <w:rPr>
                <w:b/>
              </w:rPr>
            </w:pPr>
            <w:r w:rsidRPr="00B547EF">
              <w:rPr>
                <w:b/>
              </w:rPr>
              <w:t>42.</w:t>
            </w:r>
            <w:r>
              <w:rPr>
                <w:b/>
              </w:rPr>
              <w:t>C</w:t>
            </w:r>
          </w:p>
        </w:tc>
        <w:tc>
          <w:tcPr>
            <w:tcW w:w="1076" w:type="dxa"/>
          </w:tcPr>
          <w:p w:rsidR="00F74912" w:rsidRPr="00B547EF" w:rsidRDefault="00F74912" w:rsidP="005414A6">
            <w:pPr>
              <w:ind w:firstLine="0"/>
              <w:jc w:val="center"/>
              <w:rPr>
                <w:b/>
              </w:rPr>
            </w:pPr>
            <w:r w:rsidRPr="00B547EF">
              <w:rPr>
                <w:b/>
              </w:rPr>
              <w:t>43.</w:t>
            </w:r>
            <w:r>
              <w:rPr>
                <w:b/>
              </w:rPr>
              <w:t>A</w:t>
            </w:r>
          </w:p>
        </w:tc>
        <w:tc>
          <w:tcPr>
            <w:tcW w:w="1076" w:type="dxa"/>
          </w:tcPr>
          <w:p w:rsidR="00F74912" w:rsidRPr="00B547EF" w:rsidRDefault="00F74912" w:rsidP="005414A6">
            <w:pPr>
              <w:ind w:firstLine="0"/>
              <w:jc w:val="center"/>
              <w:rPr>
                <w:b/>
              </w:rPr>
            </w:pPr>
            <w:r w:rsidRPr="00B547EF">
              <w:rPr>
                <w:b/>
              </w:rPr>
              <w:t>44.</w:t>
            </w:r>
            <w:r>
              <w:rPr>
                <w:b/>
              </w:rPr>
              <w:t>D</w:t>
            </w:r>
          </w:p>
        </w:tc>
        <w:tc>
          <w:tcPr>
            <w:tcW w:w="1076" w:type="dxa"/>
          </w:tcPr>
          <w:p w:rsidR="00F74912" w:rsidRPr="00B547EF" w:rsidRDefault="00F74912" w:rsidP="005414A6">
            <w:pPr>
              <w:ind w:firstLine="0"/>
              <w:jc w:val="center"/>
              <w:rPr>
                <w:b/>
              </w:rPr>
            </w:pPr>
            <w:r w:rsidRPr="00B547EF">
              <w:rPr>
                <w:b/>
              </w:rPr>
              <w:t>45.</w:t>
            </w:r>
            <w:r>
              <w:rPr>
                <w:b/>
              </w:rPr>
              <w:t>C</w:t>
            </w:r>
          </w:p>
        </w:tc>
        <w:tc>
          <w:tcPr>
            <w:tcW w:w="1076" w:type="dxa"/>
          </w:tcPr>
          <w:p w:rsidR="00F74912" w:rsidRPr="00B547EF" w:rsidRDefault="00F74912" w:rsidP="005414A6">
            <w:pPr>
              <w:ind w:firstLine="0"/>
              <w:jc w:val="center"/>
              <w:rPr>
                <w:b/>
              </w:rPr>
            </w:pPr>
            <w:r w:rsidRPr="00B547EF">
              <w:rPr>
                <w:b/>
              </w:rPr>
              <w:t>46.</w:t>
            </w:r>
            <w:r>
              <w:rPr>
                <w:b/>
              </w:rPr>
              <w:t>D</w:t>
            </w:r>
          </w:p>
        </w:tc>
        <w:tc>
          <w:tcPr>
            <w:tcW w:w="1076" w:type="dxa"/>
          </w:tcPr>
          <w:p w:rsidR="00F74912" w:rsidRPr="00B547EF" w:rsidRDefault="00F74912" w:rsidP="005414A6">
            <w:pPr>
              <w:ind w:firstLine="0"/>
              <w:jc w:val="center"/>
              <w:rPr>
                <w:b/>
              </w:rPr>
            </w:pPr>
            <w:r w:rsidRPr="00B547EF">
              <w:rPr>
                <w:b/>
              </w:rPr>
              <w:t>47.</w:t>
            </w:r>
            <w:r>
              <w:rPr>
                <w:b/>
              </w:rPr>
              <w:t>D</w:t>
            </w:r>
          </w:p>
        </w:tc>
        <w:tc>
          <w:tcPr>
            <w:tcW w:w="1077" w:type="dxa"/>
          </w:tcPr>
          <w:p w:rsidR="00F74912" w:rsidRPr="00B547EF" w:rsidRDefault="00F74912" w:rsidP="005414A6">
            <w:pPr>
              <w:ind w:firstLine="0"/>
              <w:jc w:val="center"/>
              <w:rPr>
                <w:b/>
              </w:rPr>
            </w:pPr>
            <w:r w:rsidRPr="00B547EF">
              <w:rPr>
                <w:b/>
              </w:rPr>
              <w:t>48.</w:t>
            </w:r>
            <w:r>
              <w:rPr>
                <w:b/>
              </w:rPr>
              <w:t>C</w:t>
            </w:r>
          </w:p>
        </w:tc>
        <w:tc>
          <w:tcPr>
            <w:tcW w:w="1077" w:type="dxa"/>
          </w:tcPr>
          <w:p w:rsidR="00F74912" w:rsidRPr="00B547EF" w:rsidRDefault="00F74912" w:rsidP="005414A6">
            <w:pPr>
              <w:ind w:firstLine="0"/>
              <w:jc w:val="center"/>
              <w:rPr>
                <w:b/>
              </w:rPr>
            </w:pPr>
            <w:r w:rsidRPr="00B547EF">
              <w:rPr>
                <w:b/>
              </w:rPr>
              <w:t>49.</w:t>
            </w:r>
            <w:r>
              <w:rPr>
                <w:b/>
              </w:rPr>
              <w:t>B</w:t>
            </w:r>
          </w:p>
        </w:tc>
        <w:tc>
          <w:tcPr>
            <w:tcW w:w="1077" w:type="dxa"/>
          </w:tcPr>
          <w:p w:rsidR="00F74912" w:rsidRPr="00B547EF" w:rsidRDefault="00F74912" w:rsidP="005414A6">
            <w:pPr>
              <w:ind w:firstLine="0"/>
              <w:jc w:val="center"/>
              <w:rPr>
                <w:b/>
              </w:rPr>
            </w:pPr>
            <w:r w:rsidRPr="00B547EF">
              <w:rPr>
                <w:b/>
              </w:rPr>
              <w:t>50.</w:t>
            </w:r>
            <w:r>
              <w:rPr>
                <w:b/>
              </w:rPr>
              <w:t>B</w:t>
            </w:r>
          </w:p>
        </w:tc>
      </w:tr>
      <w:tr w:rsidR="00F74912" w:rsidRPr="00B547EF" w:rsidTr="005414A6">
        <w:tc>
          <w:tcPr>
            <w:tcW w:w="1076" w:type="dxa"/>
          </w:tcPr>
          <w:p w:rsidR="00F74912" w:rsidRPr="00B547EF" w:rsidRDefault="00F74912" w:rsidP="005414A6">
            <w:pPr>
              <w:ind w:firstLine="0"/>
              <w:jc w:val="center"/>
              <w:rPr>
                <w:b/>
              </w:rPr>
            </w:pPr>
            <w:r w:rsidRPr="00B547EF">
              <w:rPr>
                <w:b/>
              </w:rPr>
              <w:t>51.</w:t>
            </w:r>
            <w:r>
              <w:rPr>
                <w:b/>
              </w:rPr>
              <w:t>C</w:t>
            </w:r>
          </w:p>
        </w:tc>
        <w:tc>
          <w:tcPr>
            <w:tcW w:w="1076" w:type="dxa"/>
          </w:tcPr>
          <w:p w:rsidR="00F74912" w:rsidRPr="00B547EF" w:rsidRDefault="00F74912" w:rsidP="005414A6">
            <w:pPr>
              <w:ind w:firstLine="0"/>
              <w:jc w:val="center"/>
              <w:rPr>
                <w:b/>
              </w:rPr>
            </w:pPr>
            <w:r w:rsidRPr="00B547EF">
              <w:rPr>
                <w:b/>
              </w:rPr>
              <w:t>52.</w:t>
            </w:r>
            <w:r>
              <w:rPr>
                <w:b/>
              </w:rPr>
              <w:t>C</w:t>
            </w:r>
          </w:p>
        </w:tc>
        <w:tc>
          <w:tcPr>
            <w:tcW w:w="1076" w:type="dxa"/>
          </w:tcPr>
          <w:p w:rsidR="00F74912" w:rsidRPr="00B547EF" w:rsidRDefault="00F74912" w:rsidP="005414A6">
            <w:pPr>
              <w:ind w:firstLine="0"/>
              <w:jc w:val="center"/>
              <w:rPr>
                <w:b/>
              </w:rPr>
            </w:pPr>
            <w:r w:rsidRPr="00B547EF">
              <w:rPr>
                <w:b/>
              </w:rPr>
              <w:t>53.</w:t>
            </w:r>
            <w:r>
              <w:rPr>
                <w:b/>
              </w:rPr>
              <w:t>D</w:t>
            </w:r>
          </w:p>
        </w:tc>
        <w:tc>
          <w:tcPr>
            <w:tcW w:w="1076" w:type="dxa"/>
          </w:tcPr>
          <w:p w:rsidR="00F74912" w:rsidRPr="00B547EF" w:rsidRDefault="00F74912" w:rsidP="005414A6">
            <w:pPr>
              <w:ind w:firstLine="0"/>
              <w:jc w:val="center"/>
              <w:rPr>
                <w:b/>
              </w:rPr>
            </w:pPr>
            <w:r w:rsidRPr="00B547EF">
              <w:rPr>
                <w:b/>
              </w:rPr>
              <w:t>54.</w:t>
            </w:r>
            <w:r>
              <w:rPr>
                <w:b/>
              </w:rPr>
              <w:t>A</w:t>
            </w:r>
          </w:p>
        </w:tc>
        <w:tc>
          <w:tcPr>
            <w:tcW w:w="1076" w:type="dxa"/>
          </w:tcPr>
          <w:p w:rsidR="00F74912" w:rsidRPr="00B547EF" w:rsidRDefault="00F74912" w:rsidP="005414A6">
            <w:pPr>
              <w:ind w:firstLine="0"/>
              <w:jc w:val="center"/>
              <w:rPr>
                <w:b/>
              </w:rPr>
            </w:pPr>
            <w:r w:rsidRPr="00B547EF">
              <w:rPr>
                <w:b/>
              </w:rPr>
              <w:t>55.</w:t>
            </w:r>
            <w:r>
              <w:rPr>
                <w:b/>
              </w:rPr>
              <w:t>C</w:t>
            </w:r>
          </w:p>
        </w:tc>
        <w:tc>
          <w:tcPr>
            <w:tcW w:w="1076" w:type="dxa"/>
          </w:tcPr>
          <w:p w:rsidR="00F74912" w:rsidRPr="00B547EF" w:rsidRDefault="00F74912" w:rsidP="005414A6">
            <w:pPr>
              <w:ind w:firstLine="0"/>
              <w:jc w:val="center"/>
              <w:rPr>
                <w:b/>
              </w:rPr>
            </w:pPr>
            <w:r w:rsidRPr="00B547EF">
              <w:rPr>
                <w:b/>
              </w:rPr>
              <w:t>56.</w:t>
            </w:r>
            <w:r>
              <w:rPr>
                <w:b/>
              </w:rPr>
              <w:t>C</w:t>
            </w:r>
          </w:p>
        </w:tc>
        <w:tc>
          <w:tcPr>
            <w:tcW w:w="1076" w:type="dxa"/>
          </w:tcPr>
          <w:p w:rsidR="00F74912" w:rsidRPr="00B547EF" w:rsidRDefault="00F74912" w:rsidP="005414A6">
            <w:pPr>
              <w:ind w:firstLine="0"/>
              <w:jc w:val="center"/>
              <w:rPr>
                <w:b/>
              </w:rPr>
            </w:pPr>
            <w:r w:rsidRPr="00B547EF">
              <w:rPr>
                <w:b/>
              </w:rPr>
              <w:t>57.</w:t>
            </w:r>
            <w:r>
              <w:rPr>
                <w:b/>
              </w:rPr>
              <w:t>D</w:t>
            </w:r>
          </w:p>
        </w:tc>
        <w:tc>
          <w:tcPr>
            <w:tcW w:w="1077" w:type="dxa"/>
          </w:tcPr>
          <w:p w:rsidR="00F74912" w:rsidRPr="00B547EF" w:rsidRDefault="00F74912" w:rsidP="005414A6">
            <w:pPr>
              <w:ind w:firstLine="0"/>
              <w:jc w:val="center"/>
              <w:rPr>
                <w:b/>
              </w:rPr>
            </w:pPr>
            <w:r w:rsidRPr="00B547EF">
              <w:rPr>
                <w:b/>
              </w:rPr>
              <w:t>58.</w:t>
            </w:r>
            <w:r>
              <w:rPr>
                <w:b/>
              </w:rPr>
              <w:t>C</w:t>
            </w:r>
          </w:p>
        </w:tc>
        <w:tc>
          <w:tcPr>
            <w:tcW w:w="1077" w:type="dxa"/>
          </w:tcPr>
          <w:p w:rsidR="00F74912" w:rsidRPr="00B547EF" w:rsidRDefault="00F74912" w:rsidP="005414A6">
            <w:pPr>
              <w:ind w:firstLine="0"/>
              <w:jc w:val="center"/>
              <w:rPr>
                <w:b/>
              </w:rPr>
            </w:pPr>
            <w:r w:rsidRPr="00B547EF">
              <w:rPr>
                <w:b/>
              </w:rPr>
              <w:t>59.</w:t>
            </w:r>
            <w:r>
              <w:rPr>
                <w:b/>
              </w:rPr>
              <w:t>C</w:t>
            </w:r>
          </w:p>
        </w:tc>
        <w:tc>
          <w:tcPr>
            <w:tcW w:w="1077" w:type="dxa"/>
          </w:tcPr>
          <w:p w:rsidR="00F74912" w:rsidRPr="00B547EF" w:rsidRDefault="00F74912" w:rsidP="005414A6">
            <w:pPr>
              <w:ind w:firstLine="0"/>
              <w:jc w:val="center"/>
              <w:rPr>
                <w:b/>
              </w:rPr>
            </w:pPr>
            <w:r w:rsidRPr="00B547EF">
              <w:rPr>
                <w:b/>
              </w:rPr>
              <w:t>60.</w:t>
            </w:r>
          </w:p>
        </w:tc>
      </w:tr>
    </w:tbl>
    <w:p w:rsidR="00F74912" w:rsidRPr="00D22890" w:rsidRDefault="00F74912" w:rsidP="00355BCE">
      <w:pPr>
        <w:spacing w:line="240" w:lineRule="auto"/>
        <w:ind w:firstLine="0"/>
      </w:pPr>
    </w:p>
    <w:sectPr w:rsidR="00F74912" w:rsidRPr="00D22890" w:rsidSect="005D2EF9">
      <w:headerReference w:type="default" r:id="rId165"/>
      <w:footerReference w:type="default" r:id="rId166"/>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9E8" w:rsidRDefault="00C139E8" w:rsidP="00D56F7A">
      <w:pPr>
        <w:spacing w:line="240" w:lineRule="auto"/>
      </w:pPr>
      <w:r>
        <w:separator/>
      </w:r>
    </w:p>
  </w:endnote>
  <w:endnote w:type="continuationSeparator" w:id="0">
    <w:p w:rsidR="00C139E8" w:rsidRDefault="00C139E8"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484106"/>
      <w:docPartObj>
        <w:docPartGallery w:val="Page Numbers (Bottom of Page)"/>
        <w:docPartUnique/>
      </w:docPartObj>
    </w:sdtPr>
    <w:sdtEndPr>
      <w:rPr>
        <w:noProof/>
      </w:rPr>
    </w:sdtEndPr>
    <w:sdtContent>
      <w:p w:rsidR="00BF01A1" w:rsidRDefault="00BF01A1"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233A76">
          <w:rPr>
            <w:noProof/>
          </w:rPr>
          <w:t>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5237"/>
      <w:docPartObj>
        <w:docPartGallery w:val="Page Numbers (Bottom of Page)"/>
        <w:docPartUnique/>
      </w:docPartObj>
    </w:sdtPr>
    <w:sdtEndPr>
      <w:rPr>
        <w:noProof/>
      </w:rPr>
    </w:sdtEndPr>
    <w:sdtContent>
      <w:p w:rsidR="00BF01A1" w:rsidRDefault="00BF01A1"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233A76">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9E8" w:rsidRDefault="00C139E8" w:rsidP="00D56F7A">
      <w:pPr>
        <w:spacing w:line="240" w:lineRule="auto"/>
      </w:pPr>
      <w:r>
        <w:separator/>
      </w:r>
    </w:p>
  </w:footnote>
  <w:footnote w:type="continuationSeparator" w:id="0">
    <w:p w:rsidR="00C139E8" w:rsidRDefault="00C139E8"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A1" w:rsidRPr="0038660C" w:rsidRDefault="00BF01A1"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A1" w:rsidRPr="0038660C" w:rsidRDefault="00BF01A1"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004C8"/>
    <w:rsid w:val="00000D4E"/>
    <w:rsid w:val="0000171A"/>
    <w:rsid w:val="000028A4"/>
    <w:rsid w:val="00002971"/>
    <w:rsid w:val="00002ABB"/>
    <w:rsid w:val="00002D5C"/>
    <w:rsid w:val="0000378C"/>
    <w:rsid w:val="00003A2F"/>
    <w:rsid w:val="00004A2B"/>
    <w:rsid w:val="00006217"/>
    <w:rsid w:val="0000673A"/>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137"/>
    <w:rsid w:val="00017E4F"/>
    <w:rsid w:val="00020259"/>
    <w:rsid w:val="00020F37"/>
    <w:rsid w:val="00023089"/>
    <w:rsid w:val="00024543"/>
    <w:rsid w:val="0002472A"/>
    <w:rsid w:val="00025114"/>
    <w:rsid w:val="000256E8"/>
    <w:rsid w:val="0002589A"/>
    <w:rsid w:val="0002590E"/>
    <w:rsid w:val="0002612A"/>
    <w:rsid w:val="000261B3"/>
    <w:rsid w:val="000266ED"/>
    <w:rsid w:val="00027657"/>
    <w:rsid w:val="000307DD"/>
    <w:rsid w:val="00030A77"/>
    <w:rsid w:val="00030FE4"/>
    <w:rsid w:val="00031778"/>
    <w:rsid w:val="00031B01"/>
    <w:rsid w:val="00031E67"/>
    <w:rsid w:val="00031EEC"/>
    <w:rsid w:val="0003205C"/>
    <w:rsid w:val="0003219B"/>
    <w:rsid w:val="000322E4"/>
    <w:rsid w:val="000334FE"/>
    <w:rsid w:val="00033ED4"/>
    <w:rsid w:val="00034AC6"/>
    <w:rsid w:val="00034BAB"/>
    <w:rsid w:val="000354E4"/>
    <w:rsid w:val="00036A9D"/>
    <w:rsid w:val="00036BD0"/>
    <w:rsid w:val="00036F19"/>
    <w:rsid w:val="0003707E"/>
    <w:rsid w:val="0004044E"/>
    <w:rsid w:val="00040D49"/>
    <w:rsid w:val="000416D0"/>
    <w:rsid w:val="00041C70"/>
    <w:rsid w:val="00041D67"/>
    <w:rsid w:val="00041F0B"/>
    <w:rsid w:val="00042893"/>
    <w:rsid w:val="00042AC1"/>
    <w:rsid w:val="00042BC4"/>
    <w:rsid w:val="0004328F"/>
    <w:rsid w:val="00043B75"/>
    <w:rsid w:val="000441B9"/>
    <w:rsid w:val="00044FAB"/>
    <w:rsid w:val="0004591B"/>
    <w:rsid w:val="000462CB"/>
    <w:rsid w:val="00047163"/>
    <w:rsid w:val="00047706"/>
    <w:rsid w:val="000504CF"/>
    <w:rsid w:val="0005056C"/>
    <w:rsid w:val="000505D7"/>
    <w:rsid w:val="00050AF6"/>
    <w:rsid w:val="00050D0C"/>
    <w:rsid w:val="000513A2"/>
    <w:rsid w:val="000513A6"/>
    <w:rsid w:val="00051B2F"/>
    <w:rsid w:val="00052115"/>
    <w:rsid w:val="00052690"/>
    <w:rsid w:val="000533A9"/>
    <w:rsid w:val="00053F82"/>
    <w:rsid w:val="000549FE"/>
    <w:rsid w:val="00054CC4"/>
    <w:rsid w:val="00054FC4"/>
    <w:rsid w:val="00056476"/>
    <w:rsid w:val="000568C4"/>
    <w:rsid w:val="0005696F"/>
    <w:rsid w:val="00056B53"/>
    <w:rsid w:val="00056BD4"/>
    <w:rsid w:val="00057155"/>
    <w:rsid w:val="00057427"/>
    <w:rsid w:val="00057EA9"/>
    <w:rsid w:val="0006028B"/>
    <w:rsid w:val="0006064C"/>
    <w:rsid w:val="000610B9"/>
    <w:rsid w:val="00063044"/>
    <w:rsid w:val="000632CE"/>
    <w:rsid w:val="00063327"/>
    <w:rsid w:val="0006379C"/>
    <w:rsid w:val="00063A72"/>
    <w:rsid w:val="00063F63"/>
    <w:rsid w:val="000644C6"/>
    <w:rsid w:val="000657C4"/>
    <w:rsid w:val="00065A4E"/>
    <w:rsid w:val="00065D23"/>
    <w:rsid w:val="00065F7C"/>
    <w:rsid w:val="00066522"/>
    <w:rsid w:val="00066E08"/>
    <w:rsid w:val="00066F41"/>
    <w:rsid w:val="000675EC"/>
    <w:rsid w:val="000676D2"/>
    <w:rsid w:val="00070262"/>
    <w:rsid w:val="00070893"/>
    <w:rsid w:val="00071314"/>
    <w:rsid w:val="0007160A"/>
    <w:rsid w:val="00072365"/>
    <w:rsid w:val="0007282C"/>
    <w:rsid w:val="000728D1"/>
    <w:rsid w:val="00073163"/>
    <w:rsid w:val="00074339"/>
    <w:rsid w:val="00074745"/>
    <w:rsid w:val="00074BAA"/>
    <w:rsid w:val="00075778"/>
    <w:rsid w:val="000757D1"/>
    <w:rsid w:val="00075BE1"/>
    <w:rsid w:val="000773B1"/>
    <w:rsid w:val="00077641"/>
    <w:rsid w:val="000801C1"/>
    <w:rsid w:val="00080244"/>
    <w:rsid w:val="00080482"/>
    <w:rsid w:val="0008051D"/>
    <w:rsid w:val="0008095D"/>
    <w:rsid w:val="00080F67"/>
    <w:rsid w:val="000811C5"/>
    <w:rsid w:val="00081580"/>
    <w:rsid w:val="000816B9"/>
    <w:rsid w:val="00082828"/>
    <w:rsid w:val="00082D2D"/>
    <w:rsid w:val="00083D78"/>
    <w:rsid w:val="0008535E"/>
    <w:rsid w:val="000859CB"/>
    <w:rsid w:val="0008635C"/>
    <w:rsid w:val="00086E49"/>
    <w:rsid w:val="000879CC"/>
    <w:rsid w:val="00090A75"/>
    <w:rsid w:val="00090F67"/>
    <w:rsid w:val="00090FE4"/>
    <w:rsid w:val="000915F8"/>
    <w:rsid w:val="000919CD"/>
    <w:rsid w:val="00091CE1"/>
    <w:rsid w:val="00091D5B"/>
    <w:rsid w:val="000920C2"/>
    <w:rsid w:val="000923EC"/>
    <w:rsid w:val="00092651"/>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250E"/>
    <w:rsid w:val="000B29AA"/>
    <w:rsid w:val="000B2AFB"/>
    <w:rsid w:val="000B3BDF"/>
    <w:rsid w:val="000B48C0"/>
    <w:rsid w:val="000B4B5F"/>
    <w:rsid w:val="000B5B70"/>
    <w:rsid w:val="000B6B6D"/>
    <w:rsid w:val="000B7869"/>
    <w:rsid w:val="000C0299"/>
    <w:rsid w:val="000C02AA"/>
    <w:rsid w:val="000C0C71"/>
    <w:rsid w:val="000C0EA4"/>
    <w:rsid w:val="000C1BB7"/>
    <w:rsid w:val="000C22A8"/>
    <w:rsid w:val="000C3114"/>
    <w:rsid w:val="000C34C2"/>
    <w:rsid w:val="000C3A44"/>
    <w:rsid w:val="000C3A64"/>
    <w:rsid w:val="000C3FD9"/>
    <w:rsid w:val="000C4701"/>
    <w:rsid w:val="000C48AA"/>
    <w:rsid w:val="000C525C"/>
    <w:rsid w:val="000C5371"/>
    <w:rsid w:val="000C56B2"/>
    <w:rsid w:val="000C5D23"/>
    <w:rsid w:val="000C61ED"/>
    <w:rsid w:val="000C759A"/>
    <w:rsid w:val="000D14E3"/>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3D43"/>
    <w:rsid w:val="000E48EE"/>
    <w:rsid w:val="000E4A46"/>
    <w:rsid w:val="000E4C50"/>
    <w:rsid w:val="000E5080"/>
    <w:rsid w:val="000E5773"/>
    <w:rsid w:val="000E5A30"/>
    <w:rsid w:val="000E682D"/>
    <w:rsid w:val="000E7026"/>
    <w:rsid w:val="000E76D1"/>
    <w:rsid w:val="000E7AA7"/>
    <w:rsid w:val="000F0AFF"/>
    <w:rsid w:val="000F1EC6"/>
    <w:rsid w:val="000F2410"/>
    <w:rsid w:val="000F2BFE"/>
    <w:rsid w:val="000F3910"/>
    <w:rsid w:val="000F397C"/>
    <w:rsid w:val="000F3E01"/>
    <w:rsid w:val="000F433C"/>
    <w:rsid w:val="000F45A2"/>
    <w:rsid w:val="000F5D23"/>
    <w:rsid w:val="000F5DD2"/>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1D65"/>
    <w:rsid w:val="0011294A"/>
    <w:rsid w:val="001133DE"/>
    <w:rsid w:val="00113A2A"/>
    <w:rsid w:val="00114764"/>
    <w:rsid w:val="00114818"/>
    <w:rsid w:val="00114A94"/>
    <w:rsid w:val="00114ECF"/>
    <w:rsid w:val="00114FEE"/>
    <w:rsid w:val="001165F8"/>
    <w:rsid w:val="0011671F"/>
    <w:rsid w:val="001168FB"/>
    <w:rsid w:val="00116D40"/>
    <w:rsid w:val="0011722A"/>
    <w:rsid w:val="001204AB"/>
    <w:rsid w:val="001209FF"/>
    <w:rsid w:val="00120C1A"/>
    <w:rsid w:val="00120E29"/>
    <w:rsid w:val="00120FE0"/>
    <w:rsid w:val="00121283"/>
    <w:rsid w:val="0012196C"/>
    <w:rsid w:val="00121AD9"/>
    <w:rsid w:val="001231DD"/>
    <w:rsid w:val="00123D33"/>
    <w:rsid w:val="00124966"/>
    <w:rsid w:val="00125235"/>
    <w:rsid w:val="00125C1E"/>
    <w:rsid w:val="00125C21"/>
    <w:rsid w:val="00125C8E"/>
    <w:rsid w:val="0012690B"/>
    <w:rsid w:val="00126A8A"/>
    <w:rsid w:val="00126BB5"/>
    <w:rsid w:val="00127071"/>
    <w:rsid w:val="001271AB"/>
    <w:rsid w:val="001273D4"/>
    <w:rsid w:val="00130286"/>
    <w:rsid w:val="00130E7F"/>
    <w:rsid w:val="00131363"/>
    <w:rsid w:val="00131BB1"/>
    <w:rsid w:val="00131D1F"/>
    <w:rsid w:val="001329DA"/>
    <w:rsid w:val="0013320C"/>
    <w:rsid w:val="00133366"/>
    <w:rsid w:val="00133579"/>
    <w:rsid w:val="00133876"/>
    <w:rsid w:val="0013438F"/>
    <w:rsid w:val="0013516E"/>
    <w:rsid w:val="001354F6"/>
    <w:rsid w:val="00135E8B"/>
    <w:rsid w:val="0013714D"/>
    <w:rsid w:val="00137287"/>
    <w:rsid w:val="00137493"/>
    <w:rsid w:val="00137BB6"/>
    <w:rsid w:val="00137BDA"/>
    <w:rsid w:val="00141BA9"/>
    <w:rsid w:val="0014254C"/>
    <w:rsid w:val="001428DA"/>
    <w:rsid w:val="00142F9F"/>
    <w:rsid w:val="00143035"/>
    <w:rsid w:val="00143F15"/>
    <w:rsid w:val="00144079"/>
    <w:rsid w:val="00144300"/>
    <w:rsid w:val="00144424"/>
    <w:rsid w:val="0014453A"/>
    <w:rsid w:val="00144833"/>
    <w:rsid w:val="00144E82"/>
    <w:rsid w:val="001454F8"/>
    <w:rsid w:val="00145768"/>
    <w:rsid w:val="0014605E"/>
    <w:rsid w:val="00147E1A"/>
    <w:rsid w:val="00150AD8"/>
    <w:rsid w:val="00150F10"/>
    <w:rsid w:val="00151238"/>
    <w:rsid w:val="00151754"/>
    <w:rsid w:val="00151A9C"/>
    <w:rsid w:val="00151ACE"/>
    <w:rsid w:val="00152134"/>
    <w:rsid w:val="0015389C"/>
    <w:rsid w:val="001539C1"/>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49D6"/>
    <w:rsid w:val="00165105"/>
    <w:rsid w:val="001657A3"/>
    <w:rsid w:val="00165BC1"/>
    <w:rsid w:val="00166D66"/>
    <w:rsid w:val="00167E54"/>
    <w:rsid w:val="00170199"/>
    <w:rsid w:val="00170C2A"/>
    <w:rsid w:val="00171D8C"/>
    <w:rsid w:val="00171DD3"/>
    <w:rsid w:val="00171ECB"/>
    <w:rsid w:val="00172453"/>
    <w:rsid w:val="001742AB"/>
    <w:rsid w:val="00174D55"/>
    <w:rsid w:val="00175117"/>
    <w:rsid w:val="0017511E"/>
    <w:rsid w:val="001769BE"/>
    <w:rsid w:val="00176FF6"/>
    <w:rsid w:val="00177E74"/>
    <w:rsid w:val="0018056D"/>
    <w:rsid w:val="00180AFF"/>
    <w:rsid w:val="00181697"/>
    <w:rsid w:val="0018186D"/>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1821"/>
    <w:rsid w:val="001918DB"/>
    <w:rsid w:val="00193404"/>
    <w:rsid w:val="00193A52"/>
    <w:rsid w:val="001940E2"/>
    <w:rsid w:val="001946E8"/>
    <w:rsid w:val="001949F7"/>
    <w:rsid w:val="00194D5A"/>
    <w:rsid w:val="001950D9"/>
    <w:rsid w:val="001951D7"/>
    <w:rsid w:val="001953C5"/>
    <w:rsid w:val="00195886"/>
    <w:rsid w:val="00195FBD"/>
    <w:rsid w:val="001960CC"/>
    <w:rsid w:val="001960E6"/>
    <w:rsid w:val="0019613A"/>
    <w:rsid w:val="0019697E"/>
    <w:rsid w:val="001972A0"/>
    <w:rsid w:val="001A0CAD"/>
    <w:rsid w:val="001A14BE"/>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824"/>
    <w:rsid w:val="001B071B"/>
    <w:rsid w:val="001B183C"/>
    <w:rsid w:val="001B1AA5"/>
    <w:rsid w:val="001B1C85"/>
    <w:rsid w:val="001B1E58"/>
    <w:rsid w:val="001B2E0E"/>
    <w:rsid w:val="001B306B"/>
    <w:rsid w:val="001B349B"/>
    <w:rsid w:val="001B372D"/>
    <w:rsid w:val="001B3975"/>
    <w:rsid w:val="001B3BA5"/>
    <w:rsid w:val="001B49DB"/>
    <w:rsid w:val="001B517D"/>
    <w:rsid w:val="001B59FE"/>
    <w:rsid w:val="001B661A"/>
    <w:rsid w:val="001B66A8"/>
    <w:rsid w:val="001B6CC9"/>
    <w:rsid w:val="001B7114"/>
    <w:rsid w:val="001B7173"/>
    <w:rsid w:val="001B728C"/>
    <w:rsid w:val="001B730A"/>
    <w:rsid w:val="001B7333"/>
    <w:rsid w:val="001B7447"/>
    <w:rsid w:val="001B75C5"/>
    <w:rsid w:val="001B7A9A"/>
    <w:rsid w:val="001B7DAD"/>
    <w:rsid w:val="001C00F9"/>
    <w:rsid w:val="001C114D"/>
    <w:rsid w:val="001C134C"/>
    <w:rsid w:val="001C1FFE"/>
    <w:rsid w:val="001C249A"/>
    <w:rsid w:val="001C2DC8"/>
    <w:rsid w:val="001C2E02"/>
    <w:rsid w:val="001C40C0"/>
    <w:rsid w:val="001C461B"/>
    <w:rsid w:val="001C4EEE"/>
    <w:rsid w:val="001C5CD1"/>
    <w:rsid w:val="001C6C8F"/>
    <w:rsid w:val="001C713A"/>
    <w:rsid w:val="001D0191"/>
    <w:rsid w:val="001D04CD"/>
    <w:rsid w:val="001D0775"/>
    <w:rsid w:val="001D08E6"/>
    <w:rsid w:val="001D09A9"/>
    <w:rsid w:val="001D0DEB"/>
    <w:rsid w:val="001D1230"/>
    <w:rsid w:val="001D198D"/>
    <w:rsid w:val="001D199E"/>
    <w:rsid w:val="001D24E9"/>
    <w:rsid w:val="001D2603"/>
    <w:rsid w:val="001D2908"/>
    <w:rsid w:val="001D33BF"/>
    <w:rsid w:val="001D3696"/>
    <w:rsid w:val="001D4141"/>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552"/>
    <w:rsid w:val="001E67B1"/>
    <w:rsid w:val="001E6A2D"/>
    <w:rsid w:val="001E6B56"/>
    <w:rsid w:val="001E6E5C"/>
    <w:rsid w:val="001E6FB0"/>
    <w:rsid w:val="001E77DA"/>
    <w:rsid w:val="001F0986"/>
    <w:rsid w:val="001F0F11"/>
    <w:rsid w:val="001F12EF"/>
    <w:rsid w:val="001F1FD6"/>
    <w:rsid w:val="001F349F"/>
    <w:rsid w:val="001F3592"/>
    <w:rsid w:val="001F3ECA"/>
    <w:rsid w:val="001F4019"/>
    <w:rsid w:val="001F4572"/>
    <w:rsid w:val="001F45BB"/>
    <w:rsid w:val="001F4857"/>
    <w:rsid w:val="001F57BF"/>
    <w:rsid w:val="001F5846"/>
    <w:rsid w:val="001F6616"/>
    <w:rsid w:val="001F697B"/>
    <w:rsid w:val="001F6E3C"/>
    <w:rsid w:val="001F7A51"/>
    <w:rsid w:val="001F7C49"/>
    <w:rsid w:val="001F7E9E"/>
    <w:rsid w:val="002009EF"/>
    <w:rsid w:val="00201BA5"/>
    <w:rsid w:val="00201C03"/>
    <w:rsid w:val="00202082"/>
    <w:rsid w:val="0020226B"/>
    <w:rsid w:val="002025FB"/>
    <w:rsid w:val="002037C0"/>
    <w:rsid w:val="00203909"/>
    <w:rsid w:val="00203BA6"/>
    <w:rsid w:val="00203E70"/>
    <w:rsid w:val="002047A7"/>
    <w:rsid w:val="002050EE"/>
    <w:rsid w:val="00205AFE"/>
    <w:rsid w:val="00205CE0"/>
    <w:rsid w:val="002061BE"/>
    <w:rsid w:val="00206475"/>
    <w:rsid w:val="0020766C"/>
    <w:rsid w:val="0020786D"/>
    <w:rsid w:val="002102D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274"/>
    <w:rsid w:val="00215720"/>
    <w:rsid w:val="00216315"/>
    <w:rsid w:val="00216455"/>
    <w:rsid w:val="00217A82"/>
    <w:rsid w:val="00221518"/>
    <w:rsid w:val="00221C65"/>
    <w:rsid w:val="00221CDE"/>
    <w:rsid w:val="00223F19"/>
    <w:rsid w:val="00224C25"/>
    <w:rsid w:val="002254AB"/>
    <w:rsid w:val="002263E1"/>
    <w:rsid w:val="002263E6"/>
    <w:rsid w:val="0022659A"/>
    <w:rsid w:val="0022767C"/>
    <w:rsid w:val="00227DA6"/>
    <w:rsid w:val="00227EFD"/>
    <w:rsid w:val="00230309"/>
    <w:rsid w:val="00233A76"/>
    <w:rsid w:val="00233F0E"/>
    <w:rsid w:val="002344F6"/>
    <w:rsid w:val="00234831"/>
    <w:rsid w:val="00234984"/>
    <w:rsid w:val="0023542E"/>
    <w:rsid w:val="002361B8"/>
    <w:rsid w:val="002363FE"/>
    <w:rsid w:val="00236888"/>
    <w:rsid w:val="002368F0"/>
    <w:rsid w:val="00236B13"/>
    <w:rsid w:val="00237135"/>
    <w:rsid w:val="00237240"/>
    <w:rsid w:val="002377AC"/>
    <w:rsid w:val="002377C4"/>
    <w:rsid w:val="002402D7"/>
    <w:rsid w:val="002409E6"/>
    <w:rsid w:val="00241B5D"/>
    <w:rsid w:val="00241C15"/>
    <w:rsid w:val="00242183"/>
    <w:rsid w:val="00242465"/>
    <w:rsid w:val="00242D6E"/>
    <w:rsid w:val="002430EE"/>
    <w:rsid w:val="00244263"/>
    <w:rsid w:val="002445AE"/>
    <w:rsid w:val="0024489E"/>
    <w:rsid w:val="0024508D"/>
    <w:rsid w:val="0024513B"/>
    <w:rsid w:val="002451C7"/>
    <w:rsid w:val="00245409"/>
    <w:rsid w:val="00245961"/>
    <w:rsid w:val="002461BD"/>
    <w:rsid w:val="002465A5"/>
    <w:rsid w:val="002466BD"/>
    <w:rsid w:val="002468FB"/>
    <w:rsid w:val="002471ED"/>
    <w:rsid w:val="002472D0"/>
    <w:rsid w:val="00247AA9"/>
    <w:rsid w:val="002502EA"/>
    <w:rsid w:val="00250E95"/>
    <w:rsid w:val="0025144D"/>
    <w:rsid w:val="0025167E"/>
    <w:rsid w:val="00251C8D"/>
    <w:rsid w:val="0025220E"/>
    <w:rsid w:val="00252B04"/>
    <w:rsid w:val="0025316F"/>
    <w:rsid w:val="002539DB"/>
    <w:rsid w:val="00253B41"/>
    <w:rsid w:val="00253DF8"/>
    <w:rsid w:val="00254ADB"/>
    <w:rsid w:val="00254BC1"/>
    <w:rsid w:val="00255472"/>
    <w:rsid w:val="002558B6"/>
    <w:rsid w:val="002567DF"/>
    <w:rsid w:val="0025765F"/>
    <w:rsid w:val="00257696"/>
    <w:rsid w:val="00257D1F"/>
    <w:rsid w:val="00260158"/>
    <w:rsid w:val="00260556"/>
    <w:rsid w:val="00260848"/>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EF8"/>
    <w:rsid w:val="00264FF7"/>
    <w:rsid w:val="00265EC3"/>
    <w:rsid w:val="00266E2B"/>
    <w:rsid w:val="00267A42"/>
    <w:rsid w:val="00270190"/>
    <w:rsid w:val="00270C90"/>
    <w:rsid w:val="0027184A"/>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08C8"/>
    <w:rsid w:val="002817AE"/>
    <w:rsid w:val="00281956"/>
    <w:rsid w:val="0028300E"/>
    <w:rsid w:val="00283343"/>
    <w:rsid w:val="002833F0"/>
    <w:rsid w:val="00283741"/>
    <w:rsid w:val="002839D5"/>
    <w:rsid w:val="002843B9"/>
    <w:rsid w:val="00284422"/>
    <w:rsid w:val="00286302"/>
    <w:rsid w:val="0028672C"/>
    <w:rsid w:val="00286A53"/>
    <w:rsid w:val="00287429"/>
    <w:rsid w:val="00287447"/>
    <w:rsid w:val="00287688"/>
    <w:rsid w:val="002900B5"/>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3B4"/>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B5D"/>
    <w:rsid w:val="002E2F57"/>
    <w:rsid w:val="002E34BB"/>
    <w:rsid w:val="002E37CF"/>
    <w:rsid w:val="002E3CF4"/>
    <w:rsid w:val="002E3FC6"/>
    <w:rsid w:val="002E4377"/>
    <w:rsid w:val="002E4CBA"/>
    <w:rsid w:val="002E4D2B"/>
    <w:rsid w:val="002E52A8"/>
    <w:rsid w:val="002E5C1F"/>
    <w:rsid w:val="002E68C2"/>
    <w:rsid w:val="002E6EE6"/>
    <w:rsid w:val="002E745D"/>
    <w:rsid w:val="002E7552"/>
    <w:rsid w:val="002F024F"/>
    <w:rsid w:val="002F0470"/>
    <w:rsid w:val="002F04EE"/>
    <w:rsid w:val="002F0713"/>
    <w:rsid w:val="002F0E79"/>
    <w:rsid w:val="002F16D0"/>
    <w:rsid w:val="002F1C40"/>
    <w:rsid w:val="002F1CB8"/>
    <w:rsid w:val="002F1D90"/>
    <w:rsid w:val="002F22CF"/>
    <w:rsid w:val="002F27E8"/>
    <w:rsid w:val="002F2B7F"/>
    <w:rsid w:val="002F3150"/>
    <w:rsid w:val="002F3398"/>
    <w:rsid w:val="002F36BA"/>
    <w:rsid w:val="002F3BC6"/>
    <w:rsid w:val="002F3D94"/>
    <w:rsid w:val="002F409C"/>
    <w:rsid w:val="002F41F6"/>
    <w:rsid w:val="002F4385"/>
    <w:rsid w:val="002F500A"/>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A54"/>
    <w:rsid w:val="00305D57"/>
    <w:rsid w:val="00306C58"/>
    <w:rsid w:val="00307690"/>
    <w:rsid w:val="003076DF"/>
    <w:rsid w:val="0031007D"/>
    <w:rsid w:val="00310A08"/>
    <w:rsid w:val="00310DD0"/>
    <w:rsid w:val="003111D8"/>
    <w:rsid w:val="00312304"/>
    <w:rsid w:val="003136C9"/>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4D83"/>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5D8"/>
    <w:rsid w:val="0035120B"/>
    <w:rsid w:val="0035265F"/>
    <w:rsid w:val="00352B2D"/>
    <w:rsid w:val="00353AB5"/>
    <w:rsid w:val="00353CBC"/>
    <w:rsid w:val="003546B0"/>
    <w:rsid w:val="003547BC"/>
    <w:rsid w:val="00354E48"/>
    <w:rsid w:val="00355BCE"/>
    <w:rsid w:val="00355E43"/>
    <w:rsid w:val="0035640A"/>
    <w:rsid w:val="00357A55"/>
    <w:rsid w:val="00357B64"/>
    <w:rsid w:val="00360965"/>
    <w:rsid w:val="003614AB"/>
    <w:rsid w:val="00361C7A"/>
    <w:rsid w:val="00361ED0"/>
    <w:rsid w:val="00362695"/>
    <w:rsid w:val="0036277F"/>
    <w:rsid w:val="003629CE"/>
    <w:rsid w:val="00362D6F"/>
    <w:rsid w:val="00362EF9"/>
    <w:rsid w:val="00363D4E"/>
    <w:rsid w:val="00363EC1"/>
    <w:rsid w:val="003642C2"/>
    <w:rsid w:val="00365222"/>
    <w:rsid w:val="003654AF"/>
    <w:rsid w:val="00366299"/>
    <w:rsid w:val="00366363"/>
    <w:rsid w:val="003669AD"/>
    <w:rsid w:val="00366AB2"/>
    <w:rsid w:val="003672FA"/>
    <w:rsid w:val="00367CE5"/>
    <w:rsid w:val="00370039"/>
    <w:rsid w:val="00370517"/>
    <w:rsid w:val="003706D9"/>
    <w:rsid w:val="0037110D"/>
    <w:rsid w:val="003711B3"/>
    <w:rsid w:val="003716AA"/>
    <w:rsid w:val="003728F9"/>
    <w:rsid w:val="00372B86"/>
    <w:rsid w:val="00372E8F"/>
    <w:rsid w:val="00372F6F"/>
    <w:rsid w:val="00374A70"/>
    <w:rsid w:val="0037513F"/>
    <w:rsid w:val="0037564D"/>
    <w:rsid w:val="00375C20"/>
    <w:rsid w:val="00376695"/>
    <w:rsid w:val="00376BD2"/>
    <w:rsid w:val="00376E69"/>
    <w:rsid w:val="00377378"/>
    <w:rsid w:val="0037747D"/>
    <w:rsid w:val="003802D3"/>
    <w:rsid w:val="003806CE"/>
    <w:rsid w:val="00380D13"/>
    <w:rsid w:val="0038108F"/>
    <w:rsid w:val="00381E2C"/>
    <w:rsid w:val="00382160"/>
    <w:rsid w:val="003833AC"/>
    <w:rsid w:val="003836E3"/>
    <w:rsid w:val="003841E3"/>
    <w:rsid w:val="00384449"/>
    <w:rsid w:val="0038579A"/>
    <w:rsid w:val="003865A2"/>
    <w:rsid w:val="0038660C"/>
    <w:rsid w:val="0038701F"/>
    <w:rsid w:val="0038763B"/>
    <w:rsid w:val="00390645"/>
    <w:rsid w:val="00390A50"/>
    <w:rsid w:val="003918FD"/>
    <w:rsid w:val="00391E74"/>
    <w:rsid w:val="00393ED0"/>
    <w:rsid w:val="003941D3"/>
    <w:rsid w:val="003945F2"/>
    <w:rsid w:val="0039462A"/>
    <w:rsid w:val="003949D7"/>
    <w:rsid w:val="003965A7"/>
    <w:rsid w:val="00396745"/>
    <w:rsid w:val="00396FB5"/>
    <w:rsid w:val="0039711B"/>
    <w:rsid w:val="003972FA"/>
    <w:rsid w:val="00397813"/>
    <w:rsid w:val="00397F5B"/>
    <w:rsid w:val="003A06F6"/>
    <w:rsid w:val="003A07F7"/>
    <w:rsid w:val="003A1065"/>
    <w:rsid w:val="003A1336"/>
    <w:rsid w:val="003A1A0D"/>
    <w:rsid w:val="003A1FC8"/>
    <w:rsid w:val="003A25CD"/>
    <w:rsid w:val="003A26B1"/>
    <w:rsid w:val="003A2968"/>
    <w:rsid w:val="003A40FF"/>
    <w:rsid w:val="003A4316"/>
    <w:rsid w:val="003A4BEF"/>
    <w:rsid w:val="003A538A"/>
    <w:rsid w:val="003A56C1"/>
    <w:rsid w:val="003A5B0D"/>
    <w:rsid w:val="003A5E04"/>
    <w:rsid w:val="003A5EA2"/>
    <w:rsid w:val="003A646B"/>
    <w:rsid w:val="003A6B19"/>
    <w:rsid w:val="003A6CC7"/>
    <w:rsid w:val="003A788F"/>
    <w:rsid w:val="003A7E6D"/>
    <w:rsid w:val="003B1079"/>
    <w:rsid w:val="003B117F"/>
    <w:rsid w:val="003B12C4"/>
    <w:rsid w:val="003B14A7"/>
    <w:rsid w:val="003B15FB"/>
    <w:rsid w:val="003B24EC"/>
    <w:rsid w:val="003B361C"/>
    <w:rsid w:val="003B36D5"/>
    <w:rsid w:val="003B3B7B"/>
    <w:rsid w:val="003B4152"/>
    <w:rsid w:val="003B4317"/>
    <w:rsid w:val="003B4CA9"/>
    <w:rsid w:val="003B531A"/>
    <w:rsid w:val="003B5687"/>
    <w:rsid w:val="003B57AF"/>
    <w:rsid w:val="003B5C21"/>
    <w:rsid w:val="003B608F"/>
    <w:rsid w:val="003B6C2E"/>
    <w:rsid w:val="003C0E6D"/>
    <w:rsid w:val="003C1AA1"/>
    <w:rsid w:val="003C21FF"/>
    <w:rsid w:val="003C2692"/>
    <w:rsid w:val="003C3321"/>
    <w:rsid w:val="003C3C92"/>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0B6D"/>
    <w:rsid w:val="003E13D0"/>
    <w:rsid w:val="003E15B8"/>
    <w:rsid w:val="003E2620"/>
    <w:rsid w:val="003E2B6D"/>
    <w:rsid w:val="003E33EB"/>
    <w:rsid w:val="003E3725"/>
    <w:rsid w:val="003E37EC"/>
    <w:rsid w:val="003E3B1A"/>
    <w:rsid w:val="003E5721"/>
    <w:rsid w:val="003E57D7"/>
    <w:rsid w:val="003E59B4"/>
    <w:rsid w:val="003E5E67"/>
    <w:rsid w:val="003E7CDA"/>
    <w:rsid w:val="003E7F7B"/>
    <w:rsid w:val="003F1306"/>
    <w:rsid w:val="003F1351"/>
    <w:rsid w:val="003F14D8"/>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1F1"/>
    <w:rsid w:val="00401A86"/>
    <w:rsid w:val="00402762"/>
    <w:rsid w:val="0040294B"/>
    <w:rsid w:val="00402E94"/>
    <w:rsid w:val="00402FF0"/>
    <w:rsid w:val="00403AEE"/>
    <w:rsid w:val="00403C75"/>
    <w:rsid w:val="00403EBA"/>
    <w:rsid w:val="004047D7"/>
    <w:rsid w:val="004049D7"/>
    <w:rsid w:val="00404DE1"/>
    <w:rsid w:val="004061C7"/>
    <w:rsid w:val="004065F8"/>
    <w:rsid w:val="00406DEC"/>
    <w:rsid w:val="00407584"/>
    <w:rsid w:val="00407865"/>
    <w:rsid w:val="00410792"/>
    <w:rsid w:val="00410B8E"/>
    <w:rsid w:val="004111ED"/>
    <w:rsid w:val="004116E6"/>
    <w:rsid w:val="00411823"/>
    <w:rsid w:val="00411D6D"/>
    <w:rsid w:val="00412FC9"/>
    <w:rsid w:val="00413827"/>
    <w:rsid w:val="00414806"/>
    <w:rsid w:val="00414EB8"/>
    <w:rsid w:val="00415986"/>
    <w:rsid w:val="00416887"/>
    <w:rsid w:val="004172B4"/>
    <w:rsid w:val="00417542"/>
    <w:rsid w:val="00417FE5"/>
    <w:rsid w:val="00420092"/>
    <w:rsid w:val="004208B1"/>
    <w:rsid w:val="004211A5"/>
    <w:rsid w:val="004211DC"/>
    <w:rsid w:val="004218F6"/>
    <w:rsid w:val="00421F3A"/>
    <w:rsid w:val="00422DDF"/>
    <w:rsid w:val="00423164"/>
    <w:rsid w:val="0042408C"/>
    <w:rsid w:val="00424DC1"/>
    <w:rsid w:val="00424E66"/>
    <w:rsid w:val="00425BD2"/>
    <w:rsid w:val="00425E05"/>
    <w:rsid w:val="004269A6"/>
    <w:rsid w:val="0042713F"/>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8E6"/>
    <w:rsid w:val="00435B41"/>
    <w:rsid w:val="004360E0"/>
    <w:rsid w:val="00436598"/>
    <w:rsid w:val="00436BFD"/>
    <w:rsid w:val="004378E0"/>
    <w:rsid w:val="00440398"/>
    <w:rsid w:val="004415FF"/>
    <w:rsid w:val="00441B94"/>
    <w:rsid w:val="00441C03"/>
    <w:rsid w:val="0044260B"/>
    <w:rsid w:val="00442C4A"/>
    <w:rsid w:val="00442D27"/>
    <w:rsid w:val="00442E9A"/>
    <w:rsid w:val="0044301F"/>
    <w:rsid w:val="0044445D"/>
    <w:rsid w:val="004451C6"/>
    <w:rsid w:val="00445F2C"/>
    <w:rsid w:val="00446599"/>
    <w:rsid w:val="004465A7"/>
    <w:rsid w:val="004475B7"/>
    <w:rsid w:val="004476A7"/>
    <w:rsid w:val="0044780B"/>
    <w:rsid w:val="004507EA"/>
    <w:rsid w:val="004508A8"/>
    <w:rsid w:val="00451594"/>
    <w:rsid w:val="0045336E"/>
    <w:rsid w:val="00453791"/>
    <w:rsid w:val="00453958"/>
    <w:rsid w:val="004543D9"/>
    <w:rsid w:val="004556A7"/>
    <w:rsid w:val="00455F14"/>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0AA6"/>
    <w:rsid w:val="00471050"/>
    <w:rsid w:val="004726A4"/>
    <w:rsid w:val="00472998"/>
    <w:rsid w:val="00472C81"/>
    <w:rsid w:val="00472E17"/>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37"/>
    <w:rsid w:val="0048157D"/>
    <w:rsid w:val="00482C05"/>
    <w:rsid w:val="004831CD"/>
    <w:rsid w:val="0048359B"/>
    <w:rsid w:val="00484045"/>
    <w:rsid w:val="004840A3"/>
    <w:rsid w:val="00484418"/>
    <w:rsid w:val="00484EDF"/>
    <w:rsid w:val="00485A5C"/>
    <w:rsid w:val="00485FCD"/>
    <w:rsid w:val="0048632F"/>
    <w:rsid w:val="00486413"/>
    <w:rsid w:val="00486F3D"/>
    <w:rsid w:val="004872C3"/>
    <w:rsid w:val="0048791E"/>
    <w:rsid w:val="00487C2C"/>
    <w:rsid w:val="0049071E"/>
    <w:rsid w:val="0049073A"/>
    <w:rsid w:val="0049082B"/>
    <w:rsid w:val="004908CF"/>
    <w:rsid w:val="00490CFF"/>
    <w:rsid w:val="00491546"/>
    <w:rsid w:val="00491BED"/>
    <w:rsid w:val="004920BB"/>
    <w:rsid w:val="0049272E"/>
    <w:rsid w:val="00493369"/>
    <w:rsid w:val="004939C1"/>
    <w:rsid w:val="0049466F"/>
    <w:rsid w:val="004949B6"/>
    <w:rsid w:val="00495826"/>
    <w:rsid w:val="00495F67"/>
    <w:rsid w:val="00496241"/>
    <w:rsid w:val="00496EBB"/>
    <w:rsid w:val="004979EB"/>
    <w:rsid w:val="00497ABE"/>
    <w:rsid w:val="004A0499"/>
    <w:rsid w:val="004A06B3"/>
    <w:rsid w:val="004A0B21"/>
    <w:rsid w:val="004A1042"/>
    <w:rsid w:val="004A14BC"/>
    <w:rsid w:val="004A1784"/>
    <w:rsid w:val="004A181C"/>
    <w:rsid w:val="004A18A0"/>
    <w:rsid w:val="004A1C58"/>
    <w:rsid w:val="004A23B7"/>
    <w:rsid w:val="004A2928"/>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78C"/>
    <w:rsid w:val="004A73E1"/>
    <w:rsid w:val="004A762E"/>
    <w:rsid w:val="004A7A1F"/>
    <w:rsid w:val="004A7B71"/>
    <w:rsid w:val="004A7E6D"/>
    <w:rsid w:val="004B079F"/>
    <w:rsid w:val="004B096D"/>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022"/>
    <w:rsid w:val="004C2101"/>
    <w:rsid w:val="004C2901"/>
    <w:rsid w:val="004C2AD2"/>
    <w:rsid w:val="004C2D79"/>
    <w:rsid w:val="004C336B"/>
    <w:rsid w:val="004C3400"/>
    <w:rsid w:val="004C3582"/>
    <w:rsid w:val="004C4210"/>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508"/>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E7E5F"/>
    <w:rsid w:val="004F00EF"/>
    <w:rsid w:val="004F032E"/>
    <w:rsid w:val="004F03DA"/>
    <w:rsid w:val="004F0745"/>
    <w:rsid w:val="004F0911"/>
    <w:rsid w:val="004F167E"/>
    <w:rsid w:val="004F2289"/>
    <w:rsid w:val="004F25F8"/>
    <w:rsid w:val="004F2F88"/>
    <w:rsid w:val="004F35FE"/>
    <w:rsid w:val="004F4B2F"/>
    <w:rsid w:val="004F4BBE"/>
    <w:rsid w:val="004F4F84"/>
    <w:rsid w:val="004F590A"/>
    <w:rsid w:val="004F5CD9"/>
    <w:rsid w:val="004F5F82"/>
    <w:rsid w:val="004F6BC2"/>
    <w:rsid w:val="004F7022"/>
    <w:rsid w:val="004F7A78"/>
    <w:rsid w:val="004F7AF0"/>
    <w:rsid w:val="00500042"/>
    <w:rsid w:val="005005BB"/>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4921"/>
    <w:rsid w:val="005059CA"/>
    <w:rsid w:val="00505E49"/>
    <w:rsid w:val="00506322"/>
    <w:rsid w:val="0050633F"/>
    <w:rsid w:val="005066D8"/>
    <w:rsid w:val="0050769F"/>
    <w:rsid w:val="00507748"/>
    <w:rsid w:val="00510226"/>
    <w:rsid w:val="00511114"/>
    <w:rsid w:val="005118E7"/>
    <w:rsid w:val="00511A79"/>
    <w:rsid w:val="0051348D"/>
    <w:rsid w:val="005139A6"/>
    <w:rsid w:val="005149BA"/>
    <w:rsid w:val="00514D16"/>
    <w:rsid w:val="00514D47"/>
    <w:rsid w:val="00516569"/>
    <w:rsid w:val="00516AA5"/>
    <w:rsid w:val="00516D31"/>
    <w:rsid w:val="00517272"/>
    <w:rsid w:val="005174CE"/>
    <w:rsid w:val="00517764"/>
    <w:rsid w:val="00517987"/>
    <w:rsid w:val="00517B3C"/>
    <w:rsid w:val="00520BB6"/>
    <w:rsid w:val="005216D9"/>
    <w:rsid w:val="00521FC6"/>
    <w:rsid w:val="0052240C"/>
    <w:rsid w:val="005228A2"/>
    <w:rsid w:val="0052338E"/>
    <w:rsid w:val="005240E2"/>
    <w:rsid w:val="00524833"/>
    <w:rsid w:val="005248CF"/>
    <w:rsid w:val="00527B6E"/>
    <w:rsid w:val="00530319"/>
    <w:rsid w:val="00530776"/>
    <w:rsid w:val="00530CEA"/>
    <w:rsid w:val="005316D0"/>
    <w:rsid w:val="005320DC"/>
    <w:rsid w:val="0053265B"/>
    <w:rsid w:val="00532724"/>
    <w:rsid w:val="005331CD"/>
    <w:rsid w:val="00535BF2"/>
    <w:rsid w:val="00535C1A"/>
    <w:rsid w:val="00535CA7"/>
    <w:rsid w:val="0053656F"/>
    <w:rsid w:val="005368FB"/>
    <w:rsid w:val="00536F44"/>
    <w:rsid w:val="00537619"/>
    <w:rsid w:val="00537906"/>
    <w:rsid w:val="00540147"/>
    <w:rsid w:val="0054032B"/>
    <w:rsid w:val="005408BA"/>
    <w:rsid w:val="0054094B"/>
    <w:rsid w:val="00540BAE"/>
    <w:rsid w:val="0054148F"/>
    <w:rsid w:val="005414A6"/>
    <w:rsid w:val="00541B79"/>
    <w:rsid w:val="005423D5"/>
    <w:rsid w:val="00542538"/>
    <w:rsid w:val="005432B8"/>
    <w:rsid w:val="005433AE"/>
    <w:rsid w:val="0054378B"/>
    <w:rsid w:val="00543DD2"/>
    <w:rsid w:val="00543DDC"/>
    <w:rsid w:val="00544295"/>
    <w:rsid w:val="00544B27"/>
    <w:rsid w:val="00544E7C"/>
    <w:rsid w:val="00545CA1"/>
    <w:rsid w:val="00545CD3"/>
    <w:rsid w:val="00547056"/>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0E08"/>
    <w:rsid w:val="00561BC1"/>
    <w:rsid w:val="00561BD8"/>
    <w:rsid w:val="00561DDA"/>
    <w:rsid w:val="00562508"/>
    <w:rsid w:val="00562962"/>
    <w:rsid w:val="00562D89"/>
    <w:rsid w:val="00562E3C"/>
    <w:rsid w:val="00562E57"/>
    <w:rsid w:val="00563040"/>
    <w:rsid w:val="005636E0"/>
    <w:rsid w:val="0056386E"/>
    <w:rsid w:val="00563BAA"/>
    <w:rsid w:val="00563F7E"/>
    <w:rsid w:val="00564328"/>
    <w:rsid w:val="005658E1"/>
    <w:rsid w:val="00566474"/>
    <w:rsid w:val="005664DB"/>
    <w:rsid w:val="00566DA1"/>
    <w:rsid w:val="00567317"/>
    <w:rsid w:val="00567759"/>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712D"/>
    <w:rsid w:val="005805C8"/>
    <w:rsid w:val="005806A0"/>
    <w:rsid w:val="00580957"/>
    <w:rsid w:val="00580ABF"/>
    <w:rsid w:val="00580D4B"/>
    <w:rsid w:val="005820F6"/>
    <w:rsid w:val="0058283A"/>
    <w:rsid w:val="005829DE"/>
    <w:rsid w:val="005836F4"/>
    <w:rsid w:val="00583FD9"/>
    <w:rsid w:val="00584061"/>
    <w:rsid w:val="00584339"/>
    <w:rsid w:val="005856BD"/>
    <w:rsid w:val="00585A18"/>
    <w:rsid w:val="00585F17"/>
    <w:rsid w:val="00586057"/>
    <w:rsid w:val="005860A4"/>
    <w:rsid w:val="00586115"/>
    <w:rsid w:val="005861AA"/>
    <w:rsid w:val="005868DB"/>
    <w:rsid w:val="0058699B"/>
    <w:rsid w:val="00587A29"/>
    <w:rsid w:val="00590300"/>
    <w:rsid w:val="0059062A"/>
    <w:rsid w:val="0059075A"/>
    <w:rsid w:val="00591103"/>
    <w:rsid w:val="005911D5"/>
    <w:rsid w:val="0059148C"/>
    <w:rsid w:val="00591DCD"/>
    <w:rsid w:val="00593174"/>
    <w:rsid w:val="005939FA"/>
    <w:rsid w:val="00593F8F"/>
    <w:rsid w:val="005940FF"/>
    <w:rsid w:val="00594EED"/>
    <w:rsid w:val="005969D4"/>
    <w:rsid w:val="00596A84"/>
    <w:rsid w:val="00596B95"/>
    <w:rsid w:val="00597D17"/>
    <w:rsid w:val="005A0234"/>
    <w:rsid w:val="005A05BE"/>
    <w:rsid w:val="005A060E"/>
    <w:rsid w:val="005A0CAD"/>
    <w:rsid w:val="005A23F5"/>
    <w:rsid w:val="005A248E"/>
    <w:rsid w:val="005A41E2"/>
    <w:rsid w:val="005A4AEC"/>
    <w:rsid w:val="005A5886"/>
    <w:rsid w:val="005A5C9A"/>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58E"/>
    <w:rsid w:val="005C389B"/>
    <w:rsid w:val="005C3C2C"/>
    <w:rsid w:val="005C3CE1"/>
    <w:rsid w:val="005C3F0C"/>
    <w:rsid w:val="005C3FC0"/>
    <w:rsid w:val="005C4B44"/>
    <w:rsid w:val="005C534B"/>
    <w:rsid w:val="005C5922"/>
    <w:rsid w:val="005C598D"/>
    <w:rsid w:val="005C5D67"/>
    <w:rsid w:val="005C76C3"/>
    <w:rsid w:val="005C77CA"/>
    <w:rsid w:val="005C7B27"/>
    <w:rsid w:val="005D058A"/>
    <w:rsid w:val="005D0D36"/>
    <w:rsid w:val="005D2271"/>
    <w:rsid w:val="005D2B7B"/>
    <w:rsid w:val="005D2DD2"/>
    <w:rsid w:val="005D2EF9"/>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B4C"/>
    <w:rsid w:val="005D7F49"/>
    <w:rsid w:val="005D7FD8"/>
    <w:rsid w:val="005E0073"/>
    <w:rsid w:val="005E00BB"/>
    <w:rsid w:val="005E04C5"/>
    <w:rsid w:val="005E09EF"/>
    <w:rsid w:val="005E0EC9"/>
    <w:rsid w:val="005E27BE"/>
    <w:rsid w:val="005E2A5D"/>
    <w:rsid w:val="005E2C10"/>
    <w:rsid w:val="005E30DE"/>
    <w:rsid w:val="005E3101"/>
    <w:rsid w:val="005E36B3"/>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2AE"/>
    <w:rsid w:val="005F3312"/>
    <w:rsid w:val="005F3446"/>
    <w:rsid w:val="005F3A39"/>
    <w:rsid w:val="005F4A59"/>
    <w:rsid w:val="005F55CA"/>
    <w:rsid w:val="005F577C"/>
    <w:rsid w:val="005F610B"/>
    <w:rsid w:val="005F620B"/>
    <w:rsid w:val="005F6A0E"/>
    <w:rsid w:val="005F7002"/>
    <w:rsid w:val="00600DA4"/>
    <w:rsid w:val="00601B46"/>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C24"/>
    <w:rsid w:val="00612EA6"/>
    <w:rsid w:val="006130A8"/>
    <w:rsid w:val="00613731"/>
    <w:rsid w:val="00613998"/>
    <w:rsid w:val="00613F2D"/>
    <w:rsid w:val="00615079"/>
    <w:rsid w:val="0061661D"/>
    <w:rsid w:val="0061705A"/>
    <w:rsid w:val="00617F8C"/>
    <w:rsid w:val="00621656"/>
    <w:rsid w:val="00621825"/>
    <w:rsid w:val="00621BB5"/>
    <w:rsid w:val="00621F4E"/>
    <w:rsid w:val="0062255F"/>
    <w:rsid w:val="006241AE"/>
    <w:rsid w:val="006241D3"/>
    <w:rsid w:val="0062590C"/>
    <w:rsid w:val="00625D2A"/>
    <w:rsid w:val="00626617"/>
    <w:rsid w:val="006278C3"/>
    <w:rsid w:val="0063007A"/>
    <w:rsid w:val="00631C01"/>
    <w:rsid w:val="00631E99"/>
    <w:rsid w:val="006322E3"/>
    <w:rsid w:val="00632622"/>
    <w:rsid w:val="006332F1"/>
    <w:rsid w:val="00634593"/>
    <w:rsid w:val="006348E7"/>
    <w:rsid w:val="00634A29"/>
    <w:rsid w:val="00634ABD"/>
    <w:rsid w:val="00634FBA"/>
    <w:rsid w:val="006350DA"/>
    <w:rsid w:val="00636A94"/>
    <w:rsid w:val="00636C65"/>
    <w:rsid w:val="0063777A"/>
    <w:rsid w:val="00640096"/>
    <w:rsid w:val="00640837"/>
    <w:rsid w:val="00640B44"/>
    <w:rsid w:val="006411B1"/>
    <w:rsid w:val="0064135C"/>
    <w:rsid w:val="006413F6"/>
    <w:rsid w:val="0064154F"/>
    <w:rsid w:val="0064157D"/>
    <w:rsid w:val="00642034"/>
    <w:rsid w:val="00642977"/>
    <w:rsid w:val="00642BE6"/>
    <w:rsid w:val="0064307B"/>
    <w:rsid w:val="006433DD"/>
    <w:rsid w:val="00643654"/>
    <w:rsid w:val="006446F1"/>
    <w:rsid w:val="00644722"/>
    <w:rsid w:val="0064482A"/>
    <w:rsid w:val="006452EF"/>
    <w:rsid w:val="006456A3"/>
    <w:rsid w:val="00646D2D"/>
    <w:rsid w:val="00646E9E"/>
    <w:rsid w:val="006473AD"/>
    <w:rsid w:val="0065035D"/>
    <w:rsid w:val="00650414"/>
    <w:rsid w:val="006505D2"/>
    <w:rsid w:val="00650F9A"/>
    <w:rsid w:val="00650FF4"/>
    <w:rsid w:val="0065123A"/>
    <w:rsid w:val="00651297"/>
    <w:rsid w:val="00651378"/>
    <w:rsid w:val="006517A3"/>
    <w:rsid w:val="00651CF2"/>
    <w:rsid w:val="006527AC"/>
    <w:rsid w:val="006527FF"/>
    <w:rsid w:val="00652C3B"/>
    <w:rsid w:val="00652D80"/>
    <w:rsid w:val="006532BF"/>
    <w:rsid w:val="00653A28"/>
    <w:rsid w:val="00654030"/>
    <w:rsid w:val="006549DC"/>
    <w:rsid w:val="00655541"/>
    <w:rsid w:val="006556F7"/>
    <w:rsid w:val="00655EBA"/>
    <w:rsid w:val="006569B6"/>
    <w:rsid w:val="00656A91"/>
    <w:rsid w:val="00656D2D"/>
    <w:rsid w:val="00660514"/>
    <w:rsid w:val="00660590"/>
    <w:rsid w:val="0066065A"/>
    <w:rsid w:val="00660A34"/>
    <w:rsid w:val="00661AAC"/>
    <w:rsid w:val="00661FBE"/>
    <w:rsid w:val="00662056"/>
    <w:rsid w:val="00663186"/>
    <w:rsid w:val="0066320D"/>
    <w:rsid w:val="0066507F"/>
    <w:rsid w:val="0066566F"/>
    <w:rsid w:val="006656B0"/>
    <w:rsid w:val="0066608F"/>
    <w:rsid w:val="00666879"/>
    <w:rsid w:val="006669E8"/>
    <w:rsid w:val="00666CE4"/>
    <w:rsid w:val="00666EBA"/>
    <w:rsid w:val="00667116"/>
    <w:rsid w:val="00667394"/>
    <w:rsid w:val="00667532"/>
    <w:rsid w:val="0066795C"/>
    <w:rsid w:val="00667E65"/>
    <w:rsid w:val="00667EE2"/>
    <w:rsid w:val="006718C6"/>
    <w:rsid w:val="00671927"/>
    <w:rsid w:val="006721A0"/>
    <w:rsid w:val="00672524"/>
    <w:rsid w:val="00672DD1"/>
    <w:rsid w:val="00672E96"/>
    <w:rsid w:val="0067571A"/>
    <w:rsid w:val="00676A53"/>
    <w:rsid w:val="00676BB2"/>
    <w:rsid w:val="00677671"/>
    <w:rsid w:val="00677868"/>
    <w:rsid w:val="00677B0E"/>
    <w:rsid w:val="00677C76"/>
    <w:rsid w:val="00681331"/>
    <w:rsid w:val="00681BDD"/>
    <w:rsid w:val="00681E83"/>
    <w:rsid w:val="00682AFC"/>
    <w:rsid w:val="006830D0"/>
    <w:rsid w:val="0068337A"/>
    <w:rsid w:val="0068371E"/>
    <w:rsid w:val="00683C96"/>
    <w:rsid w:val="00683D93"/>
    <w:rsid w:val="0068499D"/>
    <w:rsid w:val="00684BA0"/>
    <w:rsid w:val="00686BD0"/>
    <w:rsid w:val="006879EE"/>
    <w:rsid w:val="00687DEB"/>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5437"/>
    <w:rsid w:val="00696227"/>
    <w:rsid w:val="006968C4"/>
    <w:rsid w:val="00696E13"/>
    <w:rsid w:val="00697139"/>
    <w:rsid w:val="006A0177"/>
    <w:rsid w:val="006A04B8"/>
    <w:rsid w:val="006A0A94"/>
    <w:rsid w:val="006A1F6A"/>
    <w:rsid w:val="006A38F0"/>
    <w:rsid w:val="006A3CE5"/>
    <w:rsid w:val="006A4961"/>
    <w:rsid w:val="006A4F30"/>
    <w:rsid w:val="006A5016"/>
    <w:rsid w:val="006A51B9"/>
    <w:rsid w:val="006A55E5"/>
    <w:rsid w:val="006A5736"/>
    <w:rsid w:val="006A576C"/>
    <w:rsid w:val="006A60D0"/>
    <w:rsid w:val="006A652E"/>
    <w:rsid w:val="006A69F4"/>
    <w:rsid w:val="006B0E4A"/>
    <w:rsid w:val="006B1051"/>
    <w:rsid w:val="006B109E"/>
    <w:rsid w:val="006B23EA"/>
    <w:rsid w:val="006B27AA"/>
    <w:rsid w:val="006B2904"/>
    <w:rsid w:val="006B2C32"/>
    <w:rsid w:val="006B342B"/>
    <w:rsid w:val="006B357F"/>
    <w:rsid w:val="006B360A"/>
    <w:rsid w:val="006B3EB3"/>
    <w:rsid w:val="006B4125"/>
    <w:rsid w:val="006B49D5"/>
    <w:rsid w:val="006B504D"/>
    <w:rsid w:val="006B692E"/>
    <w:rsid w:val="006B725D"/>
    <w:rsid w:val="006C03BB"/>
    <w:rsid w:val="006C03D8"/>
    <w:rsid w:val="006C09E4"/>
    <w:rsid w:val="006C12CA"/>
    <w:rsid w:val="006C153F"/>
    <w:rsid w:val="006C2ABA"/>
    <w:rsid w:val="006C2B02"/>
    <w:rsid w:val="006C35DE"/>
    <w:rsid w:val="006C4954"/>
    <w:rsid w:val="006C50CF"/>
    <w:rsid w:val="006C5C79"/>
    <w:rsid w:val="006C5D5B"/>
    <w:rsid w:val="006C5D87"/>
    <w:rsid w:val="006C7014"/>
    <w:rsid w:val="006D062D"/>
    <w:rsid w:val="006D13CB"/>
    <w:rsid w:val="006D1FF7"/>
    <w:rsid w:val="006D23EB"/>
    <w:rsid w:val="006D26ED"/>
    <w:rsid w:val="006D2884"/>
    <w:rsid w:val="006D2899"/>
    <w:rsid w:val="006D2B50"/>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2A2E"/>
    <w:rsid w:val="006E30D8"/>
    <w:rsid w:val="006E418B"/>
    <w:rsid w:val="006E498C"/>
    <w:rsid w:val="006E64D0"/>
    <w:rsid w:val="006E6566"/>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5AB"/>
    <w:rsid w:val="007028B3"/>
    <w:rsid w:val="0070301D"/>
    <w:rsid w:val="00703941"/>
    <w:rsid w:val="00703DB3"/>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59EF"/>
    <w:rsid w:val="00716206"/>
    <w:rsid w:val="0071626A"/>
    <w:rsid w:val="0071664D"/>
    <w:rsid w:val="00716E9D"/>
    <w:rsid w:val="007173CC"/>
    <w:rsid w:val="00717465"/>
    <w:rsid w:val="00717C60"/>
    <w:rsid w:val="007203FE"/>
    <w:rsid w:val="007208FD"/>
    <w:rsid w:val="00720B17"/>
    <w:rsid w:val="00720F5A"/>
    <w:rsid w:val="007211AB"/>
    <w:rsid w:val="007217C1"/>
    <w:rsid w:val="00722C9B"/>
    <w:rsid w:val="0072319A"/>
    <w:rsid w:val="007233C1"/>
    <w:rsid w:val="0072348E"/>
    <w:rsid w:val="0072401E"/>
    <w:rsid w:val="00724521"/>
    <w:rsid w:val="00724935"/>
    <w:rsid w:val="00725220"/>
    <w:rsid w:val="007277FE"/>
    <w:rsid w:val="00727D04"/>
    <w:rsid w:val="00727D8D"/>
    <w:rsid w:val="007301ED"/>
    <w:rsid w:val="00730D8F"/>
    <w:rsid w:val="007313ED"/>
    <w:rsid w:val="00732AC2"/>
    <w:rsid w:val="00733124"/>
    <w:rsid w:val="00733726"/>
    <w:rsid w:val="007338D2"/>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3C45"/>
    <w:rsid w:val="00744430"/>
    <w:rsid w:val="0074590B"/>
    <w:rsid w:val="00745D20"/>
    <w:rsid w:val="0074621C"/>
    <w:rsid w:val="00746AB2"/>
    <w:rsid w:val="00746BAB"/>
    <w:rsid w:val="007472B2"/>
    <w:rsid w:val="007475E0"/>
    <w:rsid w:val="0075053A"/>
    <w:rsid w:val="00750703"/>
    <w:rsid w:val="007510A8"/>
    <w:rsid w:val="00751555"/>
    <w:rsid w:val="0075189B"/>
    <w:rsid w:val="00752243"/>
    <w:rsid w:val="00752BF2"/>
    <w:rsid w:val="00753024"/>
    <w:rsid w:val="00753091"/>
    <w:rsid w:val="0075351D"/>
    <w:rsid w:val="0075373B"/>
    <w:rsid w:val="00753F7E"/>
    <w:rsid w:val="007541B2"/>
    <w:rsid w:val="00754417"/>
    <w:rsid w:val="007545C7"/>
    <w:rsid w:val="00754F51"/>
    <w:rsid w:val="00754FBF"/>
    <w:rsid w:val="00756D6D"/>
    <w:rsid w:val="00756D8A"/>
    <w:rsid w:val="007605EB"/>
    <w:rsid w:val="00760AD0"/>
    <w:rsid w:val="00760C52"/>
    <w:rsid w:val="00761159"/>
    <w:rsid w:val="007621A0"/>
    <w:rsid w:val="00762730"/>
    <w:rsid w:val="0076327D"/>
    <w:rsid w:val="007644F1"/>
    <w:rsid w:val="00766268"/>
    <w:rsid w:val="00766A01"/>
    <w:rsid w:val="00766E7C"/>
    <w:rsid w:val="0077107C"/>
    <w:rsid w:val="00772269"/>
    <w:rsid w:val="007722E1"/>
    <w:rsid w:val="00772AD7"/>
    <w:rsid w:val="00772BFC"/>
    <w:rsid w:val="00773886"/>
    <w:rsid w:val="00773DF1"/>
    <w:rsid w:val="0077635F"/>
    <w:rsid w:val="00777A83"/>
    <w:rsid w:val="00777E0C"/>
    <w:rsid w:val="0078050C"/>
    <w:rsid w:val="007812B3"/>
    <w:rsid w:val="00781417"/>
    <w:rsid w:val="00782B6D"/>
    <w:rsid w:val="00784675"/>
    <w:rsid w:val="00784C02"/>
    <w:rsid w:val="00784D2E"/>
    <w:rsid w:val="00785E16"/>
    <w:rsid w:val="007860FA"/>
    <w:rsid w:val="00786681"/>
    <w:rsid w:val="00786A01"/>
    <w:rsid w:val="00786C9C"/>
    <w:rsid w:val="00786F12"/>
    <w:rsid w:val="007877F0"/>
    <w:rsid w:val="007900AE"/>
    <w:rsid w:val="00790378"/>
    <w:rsid w:val="007906BF"/>
    <w:rsid w:val="0079104B"/>
    <w:rsid w:val="00791624"/>
    <w:rsid w:val="00791769"/>
    <w:rsid w:val="00791B86"/>
    <w:rsid w:val="00792430"/>
    <w:rsid w:val="007924E0"/>
    <w:rsid w:val="0079276E"/>
    <w:rsid w:val="00792972"/>
    <w:rsid w:val="007929C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71F4"/>
    <w:rsid w:val="007B7557"/>
    <w:rsid w:val="007C0674"/>
    <w:rsid w:val="007C0D2C"/>
    <w:rsid w:val="007C1051"/>
    <w:rsid w:val="007C12DD"/>
    <w:rsid w:val="007C192D"/>
    <w:rsid w:val="007C1A95"/>
    <w:rsid w:val="007C1C57"/>
    <w:rsid w:val="007C1F49"/>
    <w:rsid w:val="007C215C"/>
    <w:rsid w:val="007C3931"/>
    <w:rsid w:val="007C3D91"/>
    <w:rsid w:val="007C3DA8"/>
    <w:rsid w:val="007C432D"/>
    <w:rsid w:val="007C4AC9"/>
    <w:rsid w:val="007C4CAF"/>
    <w:rsid w:val="007C4DFF"/>
    <w:rsid w:val="007C6254"/>
    <w:rsid w:val="007C672A"/>
    <w:rsid w:val="007C6A86"/>
    <w:rsid w:val="007C6C91"/>
    <w:rsid w:val="007C6D56"/>
    <w:rsid w:val="007C7798"/>
    <w:rsid w:val="007C7AD5"/>
    <w:rsid w:val="007C7C57"/>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039"/>
    <w:rsid w:val="007E09AF"/>
    <w:rsid w:val="007E0C9F"/>
    <w:rsid w:val="007E1640"/>
    <w:rsid w:val="007E1768"/>
    <w:rsid w:val="007E192A"/>
    <w:rsid w:val="007E1B26"/>
    <w:rsid w:val="007E1E4D"/>
    <w:rsid w:val="007E2653"/>
    <w:rsid w:val="007E2FE0"/>
    <w:rsid w:val="007E3316"/>
    <w:rsid w:val="007E3321"/>
    <w:rsid w:val="007E5364"/>
    <w:rsid w:val="007E681D"/>
    <w:rsid w:val="007E6CD1"/>
    <w:rsid w:val="007E7210"/>
    <w:rsid w:val="007E7617"/>
    <w:rsid w:val="007F0B5F"/>
    <w:rsid w:val="007F0F31"/>
    <w:rsid w:val="007F12A6"/>
    <w:rsid w:val="007F1C52"/>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D16"/>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36AF"/>
    <w:rsid w:val="0081419F"/>
    <w:rsid w:val="00814B03"/>
    <w:rsid w:val="00814C39"/>
    <w:rsid w:val="0081554C"/>
    <w:rsid w:val="00815AB4"/>
    <w:rsid w:val="00815C71"/>
    <w:rsid w:val="008162D6"/>
    <w:rsid w:val="008166C4"/>
    <w:rsid w:val="0081696D"/>
    <w:rsid w:val="00816F57"/>
    <w:rsid w:val="008170E1"/>
    <w:rsid w:val="00817367"/>
    <w:rsid w:val="0082042C"/>
    <w:rsid w:val="00820A14"/>
    <w:rsid w:val="00821303"/>
    <w:rsid w:val="0082276C"/>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ABF"/>
    <w:rsid w:val="00834E6D"/>
    <w:rsid w:val="0083519B"/>
    <w:rsid w:val="008351FC"/>
    <w:rsid w:val="008358F2"/>
    <w:rsid w:val="00837042"/>
    <w:rsid w:val="008370B2"/>
    <w:rsid w:val="0083749B"/>
    <w:rsid w:val="00837A81"/>
    <w:rsid w:val="00837CA3"/>
    <w:rsid w:val="008412EF"/>
    <w:rsid w:val="00841A74"/>
    <w:rsid w:val="00841DAD"/>
    <w:rsid w:val="00842205"/>
    <w:rsid w:val="008426B9"/>
    <w:rsid w:val="0084286A"/>
    <w:rsid w:val="00842CA4"/>
    <w:rsid w:val="00843E66"/>
    <w:rsid w:val="008444D9"/>
    <w:rsid w:val="00844DAE"/>
    <w:rsid w:val="008451F8"/>
    <w:rsid w:val="00845555"/>
    <w:rsid w:val="00845878"/>
    <w:rsid w:val="00845951"/>
    <w:rsid w:val="0084732A"/>
    <w:rsid w:val="00847E6C"/>
    <w:rsid w:val="00850940"/>
    <w:rsid w:val="008509E3"/>
    <w:rsid w:val="0085129B"/>
    <w:rsid w:val="008514C9"/>
    <w:rsid w:val="008525E5"/>
    <w:rsid w:val="00852831"/>
    <w:rsid w:val="00852FCF"/>
    <w:rsid w:val="00853D35"/>
    <w:rsid w:val="0085411F"/>
    <w:rsid w:val="00854BE7"/>
    <w:rsid w:val="00854E6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2231"/>
    <w:rsid w:val="0087301B"/>
    <w:rsid w:val="00873B77"/>
    <w:rsid w:val="00874472"/>
    <w:rsid w:val="00874590"/>
    <w:rsid w:val="008752CD"/>
    <w:rsid w:val="00875753"/>
    <w:rsid w:val="008757FA"/>
    <w:rsid w:val="00875B63"/>
    <w:rsid w:val="008762A6"/>
    <w:rsid w:val="00876D20"/>
    <w:rsid w:val="00876FCE"/>
    <w:rsid w:val="008771D0"/>
    <w:rsid w:val="0088045A"/>
    <w:rsid w:val="0088118C"/>
    <w:rsid w:val="008816DB"/>
    <w:rsid w:val="00881800"/>
    <w:rsid w:val="00881AA0"/>
    <w:rsid w:val="00882391"/>
    <w:rsid w:val="008826E0"/>
    <w:rsid w:val="00882876"/>
    <w:rsid w:val="00882B44"/>
    <w:rsid w:val="00883EF7"/>
    <w:rsid w:val="00883F7A"/>
    <w:rsid w:val="00884228"/>
    <w:rsid w:val="00884A12"/>
    <w:rsid w:val="00885950"/>
    <w:rsid w:val="00885BB8"/>
    <w:rsid w:val="008862BD"/>
    <w:rsid w:val="008868A9"/>
    <w:rsid w:val="0088698D"/>
    <w:rsid w:val="00887058"/>
    <w:rsid w:val="008870FE"/>
    <w:rsid w:val="00887FE9"/>
    <w:rsid w:val="00890281"/>
    <w:rsid w:val="008907E5"/>
    <w:rsid w:val="00890C14"/>
    <w:rsid w:val="00890EE9"/>
    <w:rsid w:val="0089153F"/>
    <w:rsid w:val="0089241C"/>
    <w:rsid w:val="008924B8"/>
    <w:rsid w:val="008925F9"/>
    <w:rsid w:val="0089345F"/>
    <w:rsid w:val="008941A1"/>
    <w:rsid w:val="0089514C"/>
    <w:rsid w:val="00896248"/>
    <w:rsid w:val="00896CC5"/>
    <w:rsid w:val="00897889"/>
    <w:rsid w:val="008A00B1"/>
    <w:rsid w:val="008A1EB1"/>
    <w:rsid w:val="008A222C"/>
    <w:rsid w:val="008A2C28"/>
    <w:rsid w:val="008A2EA1"/>
    <w:rsid w:val="008A45F3"/>
    <w:rsid w:val="008A46AD"/>
    <w:rsid w:val="008A527B"/>
    <w:rsid w:val="008A52D1"/>
    <w:rsid w:val="008A54B6"/>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2A93"/>
    <w:rsid w:val="008C30D6"/>
    <w:rsid w:val="008C3788"/>
    <w:rsid w:val="008C3E58"/>
    <w:rsid w:val="008C4099"/>
    <w:rsid w:val="008C5754"/>
    <w:rsid w:val="008C5959"/>
    <w:rsid w:val="008C5E14"/>
    <w:rsid w:val="008C78D8"/>
    <w:rsid w:val="008D0F7D"/>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0D0A"/>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2CB9"/>
    <w:rsid w:val="008F3002"/>
    <w:rsid w:val="008F43C9"/>
    <w:rsid w:val="008F4536"/>
    <w:rsid w:val="008F4A50"/>
    <w:rsid w:val="008F4B83"/>
    <w:rsid w:val="008F4C2D"/>
    <w:rsid w:val="008F5952"/>
    <w:rsid w:val="008F5D0E"/>
    <w:rsid w:val="008F5EE1"/>
    <w:rsid w:val="008F6FE0"/>
    <w:rsid w:val="008F76A3"/>
    <w:rsid w:val="008F7767"/>
    <w:rsid w:val="008F78D6"/>
    <w:rsid w:val="008F7E0A"/>
    <w:rsid w:val="009002AE"/>
    <w:rsid w:val="00900E27"/>
    <w:rsid w:val="00900E84"/>
    <w:rsid w:val="00900FA3"/>
    <w:rsid w:val="0090120E"/>
    <w:rsid w:val="009012BB"/>
    <w:rsid w:val="0090202E"/>
    <w:rsid w:val="0090251C"/>
    <w:rsid w:val="00902DA4"/>
    <w:rsid w:val="00903AD9"/>
    <w:rsid w:val="00903AF9"/>
    <w:rsid w:val="00903BD6"/>
    <w:rsid w:val="00904129"/>
    <w:rsid w:val="0090430F"/>
    <w:rsid w:val="00904580"/>
    <w:rsid w:val="00904C48"/>
    <w:rsid w:val="00905963"/>
    <w:rsid w:val="00905B3E"/>
    <w:rsid w:val="00906575"/>
    <w:rsid w:val="009065D9"/>
    <w:rsid w:val="0090696B"/>
    <w:rsid w:val="00907693"/>
    <w:rsid w:val="00907AD3"/>
    <w:rsid w:val="00907F51"/>
    <w:rsid w:val="00911590"/>
    <w:rsid w:val="00911B9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52A"/>
    <w:rsid w:val="009165C3"/>
    <w:rsid w:val="009201F1"/>
    <w:rsid w:val="009203D8"/>
    <w:rsid w:val="009205CB"/>
    <w:rsid w:val="00920675"/>
    <w:rsid w:val="00920715"/>
    <w:rsid w:val="0092146B"/>
    <w:rsid w:val="00922E14"/>
    <w:rsid w:val="009235E3"/>
    <w:rsid w:val="009236DB"/>
    <w:rsid w:val="00923C39"/>
    <w:rsid w:val="00923F24"/>
    <w:rsid w:val="00923F3C"/>
    <w:rsid w:val="00924383"/>
    <w:rsid w:val="009245AF"/>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3AE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09F3"/>
    <w:rsid w:val="00941449"/>
    <w:rsid w:val="00941829"/>
    <w:rsid w:val="00941C3F"/>
    <w:rsid w:val="00941C4B"/>
    <w:rsid w:val="009421C4"/>
    <w:rsid w:val="0094301C"/>
    <w:rsid w:val="00943377"/>
    <w:rsid w:val="00943FCA"/>
    <w:rsid w:val="00945DD8"/>
    <w:rsid w:val="00945F3B"/>
    <w:rsid w:val="00945FA6"/>
    <w:rsid w:val="009463C8"/>
    <w:rsid w:val="009466A4"/>
    <w:rsid w:val="009477F3"/>
    <w:rsid w:val="00947915"/>
    <w:rsid w:val="00950018"/>
    <w:rsid w:val="00950B61"/>
    <w:rsid w:val="00950C6D"/>
    <w:rsid w:val="0095124D"/>
    <w:rsid w:val="0095135B"/>
    <w:rsid w:val="00951D89"/>
    <w:rsid w:val="00951E5D"/>
    <w:rsid w:val="00952061"/>
    <w:rsid w:val="00952141"/>
    <w:rsid w:val="009521D4"/>
    <w:rsid w:val="00952D76"/>
    <w:rsid w:val="00952D7F"/>
    <w:rsid w:val="00953381"/>
    <w:rsid w:val="00953FA9"/>
    <w:rsid w:val="009545CE"/>
    <w:rsid w:val="0095547C"/>
    <w:rsid w:val="00955F28"/>
    <w:rsid w:val="009566EA"/>
    <w:rsid w:val="00956D3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DF0"/>
    <w:rsid w:val="00971FD4"/>
    <w:rsid w:val="00972042"/>
    <w:rsid w:val="009723A6"/>
    <w:rsid w:val="00972DB6"/>
    <w:rsid w:val="009732E4"/>
    <w:rsid w:val="00973F41"/>
    <w:rsid w:val="00974372"/>
    <w:rsid w:val="009745D6"/>
    <w:rsid w:val="009748C3"/>
    <w:rsid w:val="0097603B"/>
    <w:rsid w:val="00976447"/>
    <w:rsid w:val="00976C21"/>
    <w:rsid w:val="00976D08"/>
    <w:rsid w:val="0097709A"/>
    <w:rsid w:val="009774F8"/>
    <w:rsid w:val="0097757E"/>
    <w:rsid w:val="00977B52"/>
    <w:rsid w:val="00980855"/>
    <w:rsid w:val="009813AB"/>
    <w:rsid w:val="00981492"/>
    <w:rsid w:val="00981919"/>
    <w:rsid w:val="00981973"/>
    <w:rsid w:val="00981C96"/>
    <w:rsid w:val="0098236D"/>
    <w:rsid w:val="00983327"/>
    <w:rsid w:val="0098356C"/>
    <w:rsid w:val="00983B73"/>
    <w:rsid w:val="00984A6B"/>
    <w:rsid w:val="00984ABE"/>
    <w:rsid w:val="009872DC"/>
    <w:rsid w:val="009902BA"/>
    <w:rsid w:val="009910E8"/>
    <w:rsid w:val="00991A21"/>
    <w:rsid w:val="0099214D"/>
    <w:rsid w:val="0099277E"/>
    <w:rsid w:val="00992BD4"/>
    <w:rsid w:val="00993104"/>
    <w:rsid w:val="00993211"/>
    <w:rsid w:val="0099358C"/>
    <w:rsid w:val="00996A10"/>
    <w:rsid w:val="00996CEA"/>
    <w:rsid w:val="00996DC7"/>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B0086"/>
    <w:rsid w:val="009B0209"/>
    <w:rsid w:val="009B0D65"/>
    <w:rsid w:val="009B0ED5"/>
    <w:rsid w:val="009B2BF1"/>
    <w:rsid w:val="009B3288"/>
    <w:rsid w:val="009B3C52"/>
    <w:rsid w:val="009B3E7C"/>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ABF"/>
    <w:rsid w:val="009C2FA2"/>
    <w:rsid w:val="009C2FD5"/>
    <w:rsid w:val="009C305F"/>
    <w:rsid w:val="009C3562"/>
    <w:rsid w:val="009C35D4"/>
    <w:rsid w:val="009C36EE"/>
    <w:rsid w:val="009C4AAA"/>
    <w:rsid w:val="009C58DE"/>
    <w:rsid w:val="009C5992"/>
    <w:rsid w:val="009C5B7C"/>
    <w:rsid w:val="009C5CBB"/>
    <w:rsid w:val="009C5E89"/>
    <w:rsid w:val="009C6328"/>
    <w:rsid w:val="009C64C5"/>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D6E45"/>
    <w:rsid w:val="009E1C70"/>
    <w:rsid w:val="009E2D6F"/>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237C"/>
    <w:rsid w:val="009F2C8D"/>
    <w:rsid w:val="009F3465"/>
    <w:rsid w:val="009F3D13"/>
    <w:rsid w:val="009F46F8"/>
    <w:rsid w:val="009F5989"/>
    <w:rsid w:val="009F59F1"/>
    <w:rsid w:val="009F5C9E"/>
    <w:rsid w:val="009F63C8"/>
    <w:rsid w:val="009F6492"/>
    <w:rsid w:val="009F683F"/>
    <w:rsid w:val="009F7426"/>
    <w:rsid w:val="00A006AA"/>
    <w:rsid w:val="00A016E4"/>
    <w:rsid w:val="00A019B5"/>
    <w:rsid w:val="00A027E8"/>
    <w:rsid w:val="00A02DB6"/>
    <w:rsid w:val="00A02FD2"/>
    <w:rsid w:val="00A030FB"/>
    <w:rsid w:val="00A03AC1"/>
    <w:rsid w:val="00A04DC3"/>
    <w:rsid w:val="00A04E90"/>
    <w:rsid w:val="00A050BF"/>
    <w:rsid w:val="00A0579F"/>
    <w:rsid w:val="00A05F0D"/>
    <w:rsid w:val="00A069DC"/>
    <w:rsid w:val="00A077F9"/>
    <w:rsid w:val="00A127C3"/>
    <w:rsid w:val="00A1348F"/>
    <w:rsid w:val="00A13616"/>
    <w:rsid w:val="00A13661"/>
    <w:rsid w:val="00A13D93"/>
    <w:rsid w:val="00A14686"/>
    <w:rsid w:val="00A14BAB"/>
    <w:rsid w:val="00A157C7"/>
    <w:rsid w:val="00A16845"/>
    <w:rsid w:val="00A16908"/>
    <w:rsid w:val="00A177BE"/>
    <w:rsid w:val="00A179FD"/>
    <w:rsid w:val="00A17DB4"/>
    <w:rsid w:val="00A205E9"/>
    <w:rsid w:val="00A20D3E"/>
    <w:rsid w:val="00A20F52"/>
    <w:rsid w:val="00A216B2"/>
    <w:rsid w:val="00A21A6A"/>
    <w:rsid w:val="00A21D5F"/>
    <w:rsid w:val="00A21E65"/>
    <w:rsid w:val="00A221E3"/>
    <w:rsid w:val="00A2226A"/>
    <w:rsid w:val="00A22BCD"/>
    <w:rsid w:val="00A22C62"/>
    <w:rsid w:val="00A24797"/>
    <w:rsid w:val="00A24A0A"/>
    <w:rsid w:val="00A24FC5"/>
    <w:rsid w:val="00A24FE1"/>
    <w:rsid w:val="00A25A3F"/>
    <w:rsid w:val="00A2600F"/>
    <w:rsid w:val="00A263CB"/>
    <w:rsid w:val="00A2642C"/>
    <w:rsid w:val="00A26877"/>
    <w:rsid w:val="00A26A57"/>
    <w:rsid w:val="00A26EAF"/>
    <w:rsid w:val="00A26F77"/>
    <w:rsid w:val="00A27014"/>
    <w:rsid w:val="00A273D3"/>
    <w:rsid w:val="00A276BF"/>
    <w:rsid w:val="00A279B3"/>
    <w:rsid w:val="00A27A78"/>
    <w:rsid w:val="00A27D03"/>
    <w:rsid w:val="00A27D4C"/>
    <w:rsid w:val="00A30336"/>
    <w:rsid w:val="00A304CB"/>
    <w:rsid w:val="00A30A57"/>
    <w:rsid w:val="00A30ED7"/>
    <w:rsid w:val="00A313BB"/>
    <w:rsid w:val="00A31C58"/>
    <w:rsid w:val="00A31DA3"/>
    <w:rsid w:val="00A33602"/>
    <w:rsid w:val="00A33DED"/>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5CA"/>
    <w:rsid w:val="00A4678B"/>
    <w:rsid w:val="00A47784"/>
    <w:rsid w:val="00A47D48"/>
    <w:rsid w:val="00A5020D"/>
    <w:rsid w:val="00A50736"/>
    <w:rsid w:val="00A50B75"/>
    <w:rsid w:val="00A5294E"/>
    <w:rsid w:val="00A531F1"/>
    <w:rsid w:val="00A5335E"/>
    <w:rsid w:val="00A53F21"/>
    <w:rsid w:val="00A53F6F"/>
    <w:rsid w:val="00A54D31"/>
    <w:rsid w:val="00A54D3B"/>
    <w:rsid w:val="00A5522A"/>
    <w:rsid w:val="00A55BD2"/>
    <w:rsid w:val="00A55F0E"/>
    <w:rsid w:val="00A561B5"/>
    <w:rsid w:val="00A561E6"/>
    <w:rsid w:val="00A56C63"/>
    <w:rsid w:val="00A57D35"/>
    <w:rsid w:val="00A57FA9"/>
    <w:rsid w:val="00A61022"/>
    <w:rsid w:val="00A6109D"/>
    <w:rsid w:val="00A61B85"/>
    <w:rsid w:val="00A6219E"/>
    <w:rsid w:val="00A62719"/>
    <w:rsid w:val="00A62E8B"/>
    <w:rsid w:val="00A63272"/>
    <w:rsid w:val="00A6497F"/>
    <w:rsid w:val="00A65187"/>
    <w:rsid w:val="00A65294"/>
    <w:rsid w:val="00A65697"/>
    <w:rsid w:val="00A65FE9"/>
    <w:rsid w:val="00A6721B"/>
    <w:rsid w:val="00A67644"/>
    <w:rsid w:val="00A67B1C"/>
    <w:rsid w:val="00A711A6"/>
    <w:rsid w:val="00A71BAC"/>
    <w:rsid w:val="00A7299A"/>
    <w:rsid w:val="00A735ED"/>
    <w:rsid w:val="00A74247"/>
    <w:rsid w:val="00A74325"/>
    <w:rsid w:val="00A743E0"/>
    <w:rsid w:val="00A74A26"/>
    <w:rsid w:val="00A7585E"/>
    <w:rsid w:val="00A7691B"/>
    <w:rsid w:val="00A76D0E"/>
    <w:rsid w:val="00A77497"/>
    <w:rsid w:val="00A77A31"/>
    <w:rsid w:val="00A809DB"/>
    <w:rsid w:val="00A80A23"/>
    <w:rsid w:val="00A81339"/>
    <w:rsid w:val="00A81AA5"/>
    <w:rsid w:val="00A81BE2"/>
    <w:rsid w:val="00A83261"/>
    <w:rsid w:val="00A834CD"/>
    <w:rsid w:val="00A83F06"/>
    <w:rsid w:val="00A83F82"/>
    <w:rsid w:val="00A8486F"/>
    <w:rsid w:val="00A84DC1"/>
    <w:rsid w:val="00A8642A"/>
    <w:rsid w:val="00A8667E"/>
    <w:rsid w:val="00A86A95"/>
    <w:rsid w:val="00A86F71"/>
    <w:rsid w:val="00A8703F"/>
    <w:rsid w:val="00A8768A"/>
    <w:rsid w:val="00A87932"/>
    <w:rsid w:val="00A87AFA"/>
    <w:rsid w:val="00A912BB"/>
    <w:rsid w:val="00A93DAA"/>
    <w:rsid w:val="00A94668"/>
    <w:rsid w:val="00A947A7"/>
    <w:rsid w:val="00A94936"/>
    <w:rsid w:val="00A94F46"/>
    <w:rsid w:val="00A956DB"/>
    <w:rsid w:val="00A970A4"/>
    <w:rsid w:val="00A973E6"/>
    <w:rsid w:val="00AA07B5"/>
    <w:rsid w:val="00AA0846"/>
    <w:rsid w:val="00AA0AAC"/>
    <w:rsid w:val="00AA12C3"/>
    <w:rsid w:val="00AA1C2B"/>
    <w:rsid w:val="00AA1D40"/>
    <w:rsid w:val="00AA1DB3"/>
    <w:rsid w:val="00AA2094"/>
    <w:rsid w:val="00AA2128"/>
    <w:rsid w:val="00AA28B4"/>
    <w:rsid w:val="00AA2AD6"/>
    <w:rsid w:val="00AA3733"/>
    <w:rsid w:val="00AA581C"/>
    <w:rsid w:val="00AA58E3"/>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B1F"/>
    <w:rsid w:val="00AB2D4E"/>
    <w:rsid w:val="00AB2E57"/>
    <w:rsid w:val="00AB3DAA"/>
    <w:rsid w:val="00AB4256"/>
    <w:rsid w:val="00AB4EB9"/>
    <w:rsid w:val="00AB5754"/>
    <w:rsid w:val="00AB5842"/>
    <w:rsid w:val="00AB58C8"/>
    <w:rsid w:val="00AB787E"/>
    <w:rsid w:val="00AB78F0"/>
    <w:rsid w:val="00AB7CFD"/>
    <w:rsid w:val="00AC0D85"/>
    <w:rsid w:val="00AC1261"/>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B64"/>
    <w:rsid w:val="00AC6D27"/>
    <w:rsid w:val="00AC7227"/>
    <w:rsid w:val="00AC7F98"/>
    <w:rsid w:val="00AD034E"/>
    <w:rsid w:val="00AD0A6A"/>
    <w:rsid w:val="00AD0B23"/>
    <w:rsid w:val="00AD0D65"/>
    <w:rsid w:val="00AD147E"/>
    <w:rsid w:val="00AD272B"/>
    <w:rsid w:val="00AD29F5"/>
    <w:rsid w:val="00AD2A96"/>
    <w:rsid w:val="00AD313A"/>
    <w:rsid w:val="00AD386C"/>
    <w:rsid w:val="00AD3A9A"/>
    <w:rsid w:val="00AD3AD5"/>
    <w:rsid w:val="00AD48B9"/>
    <w:rsid w:val="00AD49F4"/>
    <w:rsid w:val="00AD59DF"/>
    <w:rsid w:val="00AD5E46"/>
    <w:rsid w:val="00AD61C0"/>
    <w:rsid w:val="00AD632D"/>
    <w:rsid w:val="00AD6380"/>
    <w:rsid w:val="00AD6390"/>
    <w:rsid w:val="00AD67A4"/>
    <w:rsid w:val="00AD6802"/>
    <w:rsid w:val="00AD724D"/>
    <w:rsid w:val="00AD74F3"/>
    <w:rsid w:val="00AD7AAF"/>
    <w:rsid w:val="00AE12F2"/>
    <w:rsid w:val="00AE1774"/>
    <w:rsid w:val="00AE1BAB"/>
    <w:rsid w:val="00AE1BB4"/>
    <w:rsid w:val="00AE2758"/>
    <w:rsid w:val="00AE346A"/>
    <w:rsid w:val="00AE38A1"/>
    <w:rsid w:val="00AE3A72"/>
    <w:rsid w:val="00AE410B"/>
    <w:rsid w:val="00AE44DD"/>
    <w:rsid w:val="00AE5F96"/>
    <w:rsid w:val="00AF0137"/>
    <w:rsid w:val="00AF06A9"/>
    <w:rsid w:val="00AF0C36"/>
    <w:rsid w:val="00AF106D"/>
    <w:rsid w:val="00AF1CE4"/>
    <w:rsid w:val="00AF273D"/>
    <w:rsid w:val="00AF288D"/>
    <w:rsid w:val="00AF2D3C"/>
    <w:rsid w:val="00AF42F4"/>
    <w:rsid w:val="00AF4797"/>
    <w:rsid w:val="00AF533B"/>
    <w:rsid w:val="00AF596E"/>
    <w:rsid w:val="00AF59C0"/>
    <w:rsid w:val="00AF5D0B"/>
    <w:rsid w:val="00AF606D"/>
    <w:rsid w:val="00AF6D04"/>
    <w:rsid w:val="00AF6E3D"/>
    <w:rsid w:val="00B01519"/>
    <w:rsid w:val="00B019A4"/>
    <w:rsid w:val="00B02F7D"/>
    <w:rsid w:val="00B032FF"/>
    <w:rsid w:val="00B03302"/>
    <w:rsid w:val="00B03345"/>
    <w:rsid w:val="00B034CF"/>
    <w:rsid w:val="00B03555"/>
    <w:rsid w:val="00B04373"/>
    <w:rsid w:val="00B044C3"/>
    <w:rsid w:val="00B0492B"/>
    <w:rsid w:val="00B053B5"/>
    <w:rsid w:val="00B0591C"/>
    <w:rsid w:val="00B05967"/>
    <w:rsid w:val="00B05B3E"/>
    <w:rsid w:val="00B063AD"/>
    <w:rsid w:val="00B07913"/>
    <w:rsid w:val="00B10161"/>
    <w:rsid w:val="00B10BB8"/>
    <w:rsid w:val="00B10DEB"/>
    <w:rsid w:val="00B10F6D"/>
    <w:rsid w:val="00B112A4"/>
    <w:rsid w:val="00B11430"/>
    <w:rsid w:val="00B114FF"/>
    <w:rsid w:val="00B12A20"/>
    <w:rsid w:val="00B12B22"/>
    <w:rsid w:val="00B12BDA"/>
    <w:rsid w:val="00B12C4F"/>
    <w:rsid w:val="00B13D4B"/>
    <w:rsid w:val="00B13FAF"/>
    <w:rsid w:val="00B16422"/>
    <w:rsid w:val="00B16D38"/>
    <w:rsid w:val="00B170CC"/>
    <w:rsid w:val="00B171D6"/>
    <w:rsid w:val="00B17836"/>
    <w:rsid w:val="00B17E67"/>
    <w:rsid w:val="00B208C8"/>
    <w:rsid w:val="00B22890"/>
    <w:rsid w:val="00B23475"/>
    <w:rsid w:val="00B23A9A"/>
    <w:rsid w:val="00B25109"/>
    <w:rsid w:val="00B25152"/>
    <w:rsid w:val="00B26A29"/>
    <w:rsid w:val="00B30128"/>
    <w:rsid w:val="00B30C4E"/>
    <w:rsid w:val="00B312C7"/>
    <w:rsid w:val="00B3148C"/>
    <w:rsid w:val="00B3159B"/>
    <w:rsid w:val="00B31800"/>
    <w:rsid w:val="00B325B5"/>
    <w:rsid w:val="00B331CD"/>
    <w:rsid w:val="00B33483"/>
    <w:rsid w:val="00B33A95"/>
    <w:rsid w:val="00B34076"/>
    <w:rsid w:val="00B3461A"/>
    <w:rsid w:val="00B356FA"/>
    <w:rsid w:val="00B36465"/>
    <w:rsid w:val="00B3651C"/>
    <w:rsid w:val="00B369E6"/>
    <w:rsid w:val="00B36AD2"/>
    <w:rsid w:val="00B36AF8"/>
    <w:rsid w:val="00B36E14"/>
    <w:rsid w:val="00B37082"/>
    <w:rsid w:val="00B37687"/>
    <w:rsid w:val="00B4052E"/>
    <w:rsid w:val="00B405DF"/>
    <w:rsid w:val="00B40A8E"/>
    <w:rsid w:val="00B40D9C"/>
    <w:rsid w:val="00B419A1"/>
    <w:rsid w:val="00B42C19"/>
    <w:rsid w:val="00B434D7"/>
    <w:rsid w:val="00B436BC"/>
    <w:rsid w:val="00B43B9E"/>
    <w:rsid w:val="00B43C7D"/>
    <w:rsid w:val="00B43D50"/>
    <w:rsid w:val="00B4478F"/>
    <w:rsid w:val="00B45568"/>
    <w:rsid w:val="00B4565D"/>
    <w:rsid w:val="00B45E69"/>
    <w:rsid w:val="00B46252"/>
    <w:rsid w:val="00B47041"/>
    <w:rsid w:val="00B47A48"/>
    <w:rsid w:val="00B50AFB"/>
    <w:rsid w:val="00B50FB9"/>
    <w:rsid w:val="00B5159B"/>
    <w:rsid w:val="00B5186F"/>
    <w:rsid w:val="00B5255D"/>
    <w:rsid w:val="00B5257D"/>
    <w:rsid w:val="00B531D4"/>
    <w:rsid w:val="00B533E1"/>
    <w:rsid w:val="00B5378E"/>
    <w:rsid w:val="00B53C98"/>
    <w:rsid w:val="00B53C9A"/>
    <w:rsid w:val="00B53E47"/>
    <w:rsid w:val="00B54C26"/>
    <w:rsid w:val="00B55A6A"/>
    <w:rsid w:val="00B55B19"/>
    <w:rsid w:val="00B5661D"/>
    <w:rsid w:val="00B56B62"/>
    <w:rsid w:val="00B573EF"/>
    <w:rsid w:val="00B57CD4"/>
    <w:rsid w:val="00B609EE"/>
    <w:rsid w:val="00B60B98"/>
    <w:rsid w:val="00B61330"/>
    <w:rsid w:val="00B6193C"/>
    <w:rsid w:val="00B6222E"/>
    <w:rsid w:val="00B6247C"/>
    <w:rsid w:val="00B62C4B"/>
    <w:rsid w:val="00B63C43"/>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4905"/>
    <w:rsid w:val="00B878B3"/>
    <w:rsid w:val="00B87D6D"/>
    <w:rsid w:val="00B902A9"/>
    <w:rsid w:val="00B90545"/>
    <w:rsid w:val="00B905BA"/>
    <w:rsid w:val="00B907D2"/>
    <w:rsid w:val="00B918F6"/>
    <w:rsid w:val="00B91902"/>
    <w:rsid w:val="00B91963"/>
    <w:rsid w:val="00B91CED"/>
    <w:rsid w:val="00B91D85"/>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1ADB"/>
    <w:rsid w:val="00BA2C8C"/>
    <w:rsid w:val="00BA3E8C"/>
    <w:rsid w:val="00BA42A2"/>
    <w:rsid w:val="00BA4E20"/>
    <w:rsid w:val="00BA6432"/>
    <w:rsid w:val="00BA66CA"/>
    <w:rsid w:val="00BA6A72"/>
    <w:rsid w:val="00BA7604"/>
    <w:rsid w:val="00BB12F5"/>
    <w:rsid w:val="00BB367B"/>
    <w:rsid w:val="00BB38EA"/>
    <w:rsid w:val="00BB3D8C"/>
    <w:rsid w:val="00BB4BE7"/>
    <w:rsid w:val="00BB5352"/>
    <w:rsid w:val="00BB58D3"/>
    <w:rsid w:val="00BB5A44"/>
    <w:rsid w:val="00BB64E2"/>
    <w:rsid w:val="00BB68DF"/>
    <w:rsid w:val="00BB6BD0"/>
    <w:rsid w:val="00BB7C48"/>
    <w:rsid w:val="00BC048C"/>
    <w:rsid w:val="00BC1537"/>
    <w:rsid w:val="00BC16BF"/>
    <w:rsid w:val="00BC35FE"/>
    <w:rsid w:val="00BC3976"/>
    <w:rsid w:val="00BC3A82"/>
    <w:rsid w:val="00BC426E"/>
    <w:rsid w:val="00BC43AA"/>
    <w:rsid w:val="00BC6F24"/>
    <w:rsid w:val="00BD0F3E"/>
    <w:rsid w:val="00BD12D2"/>
    <w:rsid w:val="00BD1580"/>
    <w:rsid w:val="00BD16C4"/>
    <w:rsid w:val="00BD1976"/>
    <w:rsid w:val="00BD223C"/>
    <w:rsid w:val="00BD2628"/>
    <w:rsid w:val="00BD2ACC"/>
    <w:rsid w:val="00BD358A"/>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D77A4"/>
    <w:rsid w:val="00BE1301"/>
    <w:rsid w:val="00BE16FE"/>
    <w:rsid w:val="00BE17FD"/>
    <w:rsid w:val="00BE1B92"/>
    <w:rsid w:val="00BE1C32"/>
    <w:rsid w:val="00BE1F63"/>
    <w:rsid w:val="00BE27D1"/>
    <w:rsid w:val="00BE3967"/>
    <w:rsid w:val="00BE4CF6"/>
    <w:rsid w:val="00BE4D63"/>
    <w:rsid w:val="00BE5076"/>
    <w:rsid w:val="00BF0122"/>
    <w:rsid w:val="00BF01A1"/>
    <w:rsid w:val="00BF02A0"/>
    <w:rsid w:val="00BF0568"/>
    <w:rsid w:val="00BF16DD"/>
    <w:rsid w:val="00BF189B"/>
    <w:rsid w:val="00BF1AEE"/>
    <w:rsid w:val="00BF1BB3"/>
    <w:rsid w:val="00BF1EFA"/>
    <w:rsid w:val="00BF209E"/>
    <w:rsid w:val="00BF27E7"/>
    <w:rsid w:val="00BF3500"/>
    <w:rsid w:val="00BF35E6"/>
    <w:rsid w:val="00BF36B0"/>
    <w:rsid w:val="00BF49BC"/>
    <w:rsid w:val="00BF50F3"/>
    <w:rsid w:val="00BF5136"/>
    <w:rsid w:val="00BF52BE"/>
    <w:rsid w:val="00BF5975"/>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137"/>
    <w:rsid w:val="00C05728"/>
    <w:rsid w:val="00C05A66"/>
    <w:rsid w:val="00C06199"/>
    <w:rsid w:val="00C06482"/>
    <w:rsid w:val="00C06671"/>
    <w:rsid w:val="00C10975"/>
    <w:rsid w:val="00C10F14"/>
    <w:rsid w:val="00C10F22"/>
    <w:rsid w:val="00C121C6"/>
    <w:rsid w:val="00C1227C"/>
    <w:rsid w:val="00C12C9E"/>
    <w:rsid w:val="00C1387B"/>
    <w:rsid w:val="00C139E8"/>
    <w:rsid w:val="00C144B7"/>
    <w:rsid w:val="00C14991"/>
    <w:rsid w:val="00C149A3"/>
    <w:rsid w:val="00C15A3C"/>
    <w:rsid w:val="00C15C37"/>
    <w:rsid w:val="00C15EBC"/>
    <w:rsid w:val="00C16902"/>
    <w:rsid w:val="00C17082"/>
    <w:rsid w:val="00C2071B"/>
    <w:rsid w:val="00C21054"/>
    <w:rsid w:val="00C2118A"/>
    <w:rsid w:val="00C212C4"/>
    <w:rsid w:val="00C21689"/>
    <w:rsid w:val="00C218FE"/>
    <w:rsid w:val="00C2236C"/>
    <w:rsid w:val="00C233DB"/>
    <w:rsid w:val="00C239E2"/>
    <w:rsid w:val="00C23E9D"/>
    <w:rsid w:val="00C265BA"/>
    <w:rsid w:val="00C265EB"/>
    <w:rsid w:val="00C26739"/>
    <w:rsid w:val="00C2708C"/>
    <w:rsid w:val="00C31099"/>
    <w:rsid w:val="00C319BE"/>
    <w:rsid w:val="00C31C86"/>
    <w:rsid w:val="00C32023"/>
    <w:rsid w:val="00C3240B"/>
    <w:rsid w:val="00C324A1"/>
    <w:rsid w:val="00C32951"/>
    <w:rsid w:val="00C3410B"/>
    <w:rsid w:val="00C34BBE"/>
    <w:rsid w:val="00C34D86"/>
    <w:rsid w:val="00C35302"/>
    <w:rsid w:val="00C35F04"/>
    <w:rsid w:val="00C364FE"/>
    <w:rsid w:val="00C36623"/>
    <w:rsid w:val="00C36AC1"/>
    <w:rsid w:val="00C36DA4"/>
    <w:rsid w:val="00C36F54"/>
    <w:rsid w:val="00C371F7"/>
    <w:rsid w:val="00C37342"/>
    <w:rsid w:val="00C41DF3"/>
    <w:rsid w:val="00C41E4F"/>
    <w:rsid w:val="00C43406"/>
    <w:rsid w:val="00C43A91"/>
    <w:rsid w:val="00C44657"/>
    <w:rsid w:val="00C456AA"/>
    <w:rsid w:val="00C459A6"/>
    <w:rsid w:val="00C459E9"/>
    <w:rsid w:val="00C45E9E"/>
    <w:rsid w:val="00C46AF5"/>
    <w:rsid w:val="00C46BE2"/>
    <w:rsid w:val="00C472A3"/>
    <w:rsid w:val="00C47381"/>
    <w:rsid w:val="00C475F8"/>
    <w:rsid w:val="00C478F8"/>
    <w:rsid w:val="00C47901"/>
    <w:rsid w:val="00C47F39"/>
    <w:rsid w:val="00C50501"/>
    <w:rsid w:val="00C50F53"/>
    <w:rsid w:val="00C50F81"/>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5B88"/>
    <w:rsid w:val="00C5675E"/>
    <w:rsid w:val="00C56AEA"/>
    <w:rsid w:val="00C56D2F"/>
    <w:rsid w:val="00C5717E"/>
    <w:rsid w:val="00C6092D"/>
    <w:rsid w:val="00C60DD9"/>
    <w:rsid w:val="00C615A8"/>
    <w:rsid w:val="00C6181F"/>
    <w:rsid w:val="00C627D6"/>
    <w:rsid w:val="00C633AC"/>
    <w:rsid w:val="00C63A11"/>
    <w:rsid w:val="00C63BD4"/>
    <w:rsid w:val="00C64494"/>
    <w:rsid w:val="00C64709"/>
    <w:rsid w:val="00C65077"/>
    <w:rsid w:val="00C65297"/>
    <w:rsid w:val="00C65A36"/>
    <w:rsid w:val="00C66249"/>
    <w:rsid w:val="00C66592"/>
    <w:rsid w:val="00C66815"/>
    <w:rsid w:val="00C66907"/>
    <w:rsid w:val="00C66F8E"/>
    <w:rsid w:val="00C677B1"/>
    <w:rsid w:val="00C67EE7"/>
    <w:rsid w:val="00C7195E"/>
    <w:rsid w:val="00C71D85"/>
    <w:rsid w:val="00C7278E"/>
    <w:rsid w:val="00C73C36"/>
    <w:rsid w:val="00C74642"/>
    <w:rsid w:val="00C74A9C"/>
    <w:rsid w:val="00C74E87"/>
    <w:rsid w:val="00C75286"/>
    <w:rsid w:val="00C764C8"/>
    <w:rsid w:val="00C764CE"/>
    <w:rsid w:val="00C767A8"/>
    <w:rsid w:val="00C76CC4"/>
    <w:rsid w:val="00C7795A"/>
    <w:rsid w:val="00C77B7F"/>
    <w:rsid w:val="00C806B7"/>
    <w:rsid w:val="00C80732"/>
    <w:rsid w:val="00C8127F"/>
    <w:rsid w:val="00C81379"/>
    <w:rsid w:val="00C81EFF"/>
    <w:rsid w:val="00C8270F"/>
    <w:rsid w:val="00C839A9"/>
    <w:rsid w:val="00C8407E"/>
    <w:rsid w:val="00C84472"/>
    <w:rsid w:val="00C84E32"/>
    <w:rsid w:val="00C85071"/>
    <w:rsid w:val="00C856CB"/>
    <w:rsid w:val="00C8670A"/>
    <w:rsid w:val="00C87361"/>
    <w:rsid w:val="00C876F4"/>
    <w:rsid w:val="00C904F3"/>
    <w:rsid w:val="00C906B2"/>
    <w:rsid w:val="00C90A9C"/>
    <w:rsid w:val="00C90D5F"/>
    <w:rsid w:val="00C91566"/>
    <w:rsid w:val="00C91848"/>
    <w:rsid w:val="00C92B95"/>
    <w:rsid w:val="00C92E3B"/>
    <w:rsid w:val="00C933B4"/>
    <w:rsid w:val="00C939B3"/>
    <w:rsid w:val="00C94318"/>
    <w:rsid w:val="00C949E6"/>
    <w:rsid w:val="00C9522D"/>
    <w:rsid w:val="00C95A72"/>
    <w:rsid w:val="00C96438"/>
    <w:rsid w:val="00C9705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1B5B"/>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3C5"/>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1B2"/>
    <w:rsid w:val="00CF5BFC"/>
    <w:rsid w:val="00CF7161"/>
    <w:rsid w:val="00CF730B"/>
    <w:rsid w:val="00CF7EFF"/>
    <w:rsid w:val="00D004DA"/>
    <w:rsid w:val="00D0062D"/>
    <w:rsid w:val="00D006A8"/>
    <w:rsid w:val="00D01E4E"/>
    <w:rsid w:val="00D01FAC"/>
    <w:rsid w:val="00D024AB"/>
    <w:rsid w:val="00D02BDE"/>
    <w:rsid w:val="00D0329F"/>
    <w:rsid w:val="00D03608"/>
    <w:rsid w:val="00D037C0"/>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2DF8"/>
    <w:rsid w:val="00D13114"/>
    <w:rsid w:val="00D14406"/>
    <w:rsid w:val="00D1470A"/>
    <w:rsid w:val="00D15990"/>
    <w:rsid w:val="00D16D91"/>
    <w:rsid w:val="00D171BF"/>
    <w:rsid w:val="00D1725C"/>
    <w:rsid w:val="00D17371"/>
    <w:rsid w:val="00D17540"/>
    <w:rsid w:val="00D17D4C"/>
    <w:rsid w:val="00D20D6B"/>
    <w:rsid w:val="00D20F04"/>
    <w:rsid w:val="00D21205"/>
    <w:rsid w:val="00D21772"/>
    <w:rsid w:val="00D21774"/>
    <w:rsid w:val="00D21AB8"/>
    <w:rsid w:val="00D23791"/>
    <w:rsid w:val="00D238E4"/>
    <w:rsid w:val="00D243AB"/>
    <w:rsid w:val="00D246D4"/>
    <w:rsid w:val="00D24FFE"/>
    <w:rsid w:val="00D255FF"/>
    <w:rsid w:val="00D25AC4"/>
    <w:rsid w:val="00D26772"/>
    <w:rsid w:val="00D27414"/>
    <w:rsid w:val="00D277FE"/>
    <w:rsid w:val="00D27951"/>
    <w:rsid w:val="00D27D72"/>
    <w:rsid w:val="00D30327"/>
    <w:rsid w:val="00D30A33"/>
    <w:rsid w:val="00D30F9A"/>
    <w:rsid w:val="00D31D17"/>
    <w:rsid w:val="00D31FBF"/>
    <w:rsid w:val="00D31FE7"/>
    <w:rsid w:val="00D33334"/>
    <w:rsid w:val="00D33A03"/>
    <w:rsid w:val="00D35DE9"/>
    <w:rsid w:val="00D36DF0"/>
    <w:rsid w:val="00D370B3"/>
    <w:rsid w:val="00D40155"/>
    <w:rsid w:val="00D40E01"/>
    <w:rsid w:val="00D41269"/>
    <w:rsid w:val="00D412DE"/>
    <w:rsid w:val="00D42134"/>
    <w:rsid w:val="00D423A3"/>
    <w:rsid w:val="00D4244C"/>
    <w:rsid w:val="00D42D78"/>
    <w:rsid w:val="00D43051"/>
    <w:rsid w:val="00D433CA"/>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9BA"/>
    <w:rsid w:val="00D51CE1"/>
    <w:rsid w:val="00D51F83"/>
    <w:rsid w:val="00D52D81"/>
    <w:rsid w:val="00D53B2C"/>
    <w:rsid w:val="00D53E2C"/>
    <w:rsid w:val="00D553E3"/>
    <w:rsid w:val="00D56F7A"/>
    <w:rsid w:val="00D57962"/>
    <w:rsid w:val="00D60154"/>
    <w:rsid w:val="00D606DE"/>
    <w:rsid w:val="00D60EAA"/>
    <w:rsid w:val="00D616F4"/>
    <w:rsid w:val="00D61C8B"/>
    <w:rsid w:val="00D61FE2"/>
    <w:rsid w:val="00D6209E"/>
    <w:rsid w:val="00D620AF"/>
    <w:rsid w:val="00D62C42"/>
    <w:rsid w:val="00D63209"/>
    <w:rsid w:val="00D638DA"/>
    <w:rsid w:val="00D64271"/>
    <w:rsid w:val="00D64364"/>
    <w:rsid w:val="00D64413"/>
    <w:rsid w:val="00D6462F"/>
    <w:rsid w:val="00D651EA"/>
    <w:rsid w:val="00D6526B"/>
    <w:rsid w:val="00D65434"/>
    <w:rsid w:val="00D66EA7"/>
    <w:rsid w:val="00D676E1"/>
    <w:rsid w:val="00D67CED"/>
    <w:rsid w:val="00D67D73"/>
    <w:rsid w:val="00D67F38"/>
    <w:rsid w:val="00D71267"/>
    <w:rsid w:val="00D71ABA"/>
    <w:rsid w:val="00D71B44"/>
    <w:rsid w:val="00D72CFC"/>
    <w:rsid w:val="00D734B7"/>
    <w:rsid w:val="00D758BD"/>
    <w:rsid w:val="00D75BD9"/>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3C9"/>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6AA"/>
    <w:rsid w:val="00DA7B30"/>
    <w:rsid w:val="00DB0CD9"/>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0560"/>
    <w:rsid w:val="00DC1958"/>
    <w:rsid w:val="00DC1A48"/>
    <w:rsid w:val="00DC2337"/>
    <w:rsid w:val="00DC2A54"/>
    <w:rsid w:val="00DC38E3"/>
    <w:rsid w:val="00DC3AF2"/>
    <w:rsid w:val="00DC4092"/>
    <w:rsid w:val="00DC426F"/>
    <w:rsid w:val="00DC4882"/>
    <w:rsid w:val="00DC4B30"/>
    <w:rsid w:val="00DC4CC3"/>
    <w:rsid w:val="00DC4DEF"/>
    <w:rsid w:val="00DC5617"/>
    <w:rsid w:val="00DC73A7"/>
    <w:rsid w:val="00DD13A2"/>
    <w:rsid w:val="00DD1710"/>
    <w:rsid w:val="00DD19DE"/>
    <w:rsid w:val="00DD23C4"/>
    <w:rsid w:val="00DD27BB"/>
    <w:rsid w:val="00DD37A3"/>
    <w:rsid w:val="00DD4A2F"/>
    <w:rsid w:val="00DD5FC2"/>
    <w:rsid w:val="00DD775E"/>
    <w:rsid w:val="00DD77C4"/>
    <w:rsid w:val="00DE040E"/>
    <w:rsid w:val="00DE085F"/>
    <w:rsid w:val="00DE0C81"/>
    <w:rsid w:val="00DE1085"/>
    <w:rsid w:val="00DE1293"/>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01"/>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2F7"/>
    <w:rsid w:val="00E038AE"/>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3E5"/>
    <w:rsid w:val="00E135D0"/>
    <w:rsid w:val="00E142F9"/>
    <w:rsid w:val="00E1487F"/>
    <w:rsid w:val="00E204E2"/>
    <w:rsid w:val="00E204F1"/>
    <w:rsid w:val="00E20A71"/>
    <w:rsid w:val="00E20DBB"/>
    <w:rsid w:val="00E2124E"/>
    <w:rsid w:val="00E22E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388B"/>
    <w:rsid w:val="00E43C03"/>
    <w:rsid w:val="00E43C11"/>
    <w:rsid w:val="00E44457"/>
    <w:rsid w:val="00E44785"/>
    <w:rsid w:val="00E45968"/>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04D"/>
    <w:rsid w:val="00E5650E"/>
    <w:rsid w:val="00E57771"/>
    <w:rsid w:val="00E57A4A"/>
    <w:rsid w:val="00E57E1F"/>
    <w:rsid w:val="00E57E8F"/>
    <w:rsid w:val="00E61D46"/>
    <w:rsid w:val="00E62214"/>
    <w:rsid w:val="00E6298B"/>
    <w:rsid w:val="00E62EB1"/>
    <w:rsid w:val="00E6310D"/>
    <w:rsid w:val="00E63C2E"/>
    <w:rsid w:val="00E645A0"/>
    <w:rsid w:val="00E646E4"/>
    <w:rsid w:val="00E65ABF"/>
    <w:rsid w:val="00E662C6"/>
    <w:rsid w:val="00E66627"/>
    <w:rsid w:val="00E7048A"/>
    <w:rsid w:val="00E706A2"/>
    <w:rsid w:val="00E70BE8"/>
    <w:rsid w:val="00E70F2D"/>
    <w:rsid w:val="00E72909"/>
    <w:rsid w:val="00E72FF7"/>
    <w:rsid w:val="00E73E92"/>
    <w:rsid w:val="00E74731"/>
    <w:rsid w:val="00E74996"/>
    <w:rsid w:val="00E74E6E"/>
    <w:rsid w:val="00E76791"/>
    <w:rsid w:val="00E76FA5"/>
    <w:rsid w:val="00E77AF1"/>
    <w:rsid w:val="00E805F8"/>
    <w:rsid w:val="00E80B65"/>
    <w:rsid w:val="00E81418"/>
    <w:rsid w:val="00E821F0"/>
    <w:rsid w:val="00E8227A"/>
    <w:rsid w:val="00E83D37"/>
    <w:rsid w:val="00E8404A"/>
    <w:rsid w:val="00E84347"/>
    <w:rsid w:val="00E84600"/>
    <w:rsid w:val="00E84F95"/>
    <w:rsid w:val="00E85952"/>
    <w:rsid w:val="00E85C37"/>
    <w:rsid w:val="00E85F84"/>
    <w:rsid w:val="00E86615"/>
    <w:rsid w:val="00E87364"/>
    <w:rsid w:val="00E873CC"/>
    <w:rsid w:val="00E87778"/>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3E8"/>
    <w:rsid w:val="00E96AA6"/>
    <w:rsid w:val="00E96CB5"/>
    <w:rsid w:val="00E97558"/>
    <w:rsid w:val="00E97A45"/>
    <w:rsid w:val="00EA06C2"/>
    <w:rsid w:val="00EA13C6"/>
    <w:rsid w:val="00EA1D56"/>
    <w:rsid w:val="00EA2138"/>
    <w:rsid w:val="00EA23FC"/>
    <w:rsid w:val="00EA3813"/>
    <w:rsid w:val="00EA4B2E"/>
    <w:rsid w:val="00EA5173"/>
    <w:rsid w:val="00EA5452"/>
    <w:rsid w:val="00EA5E42"/>
    <w:rsid w:val="00EA5F71"/>
    <w:rsid w:val="00EA5FF8"/>
    <w:rsid w:val="00EA640D"/>
    <w:rsid w:val="00EB0345"/>
    <w:rsid w:val="00EB15EB"/>
    <w:rsid w:val="00EB1B6C"/>
    <w:rsid w:val="00EB2622"/>
    <w:rsid w:val="00EB2677"/>
    <w:rsid w:val="00EB29CA"/>
    <w:rsid w:val="00EB3280"/>
    <w:rsid w:val="00EB3372"/>
    <w:rsid w:val="00EB493D"/>
    <w:rsid w:val="00EB594F"/>
    <w:rsid w:val="00EB5CB9"/>
    <w:rsid w:val="00EB5DBA"/>
    <w:rsid w:val="00EB5E0F"/>
    <w:rsid w:val="00EB625C"/>
    <w:rsid w:val="00EB6447"/>
    <w:rsid w:val="00EB6F49"/>
    <w:rsid w:val="00EC0525"/>
    <w:rsid w:val="00EC0787"/>
    <w:rsid w:val="00EC0AC1"/>
    <w:rsid w:val="00EC11D0"/>
    <w:rsid w:val="00EC139D"/>
    <w:rsid w:val="00EC154F"/>
    <w:rsid w:val="00EC1BEC"/>
    <w:rsid w:val="00EC2B82"/>
    <w:rsid w:val="00EC48CF"/>
    <w:rsid w:val="00EC502D"/>
    <w:rsid w:val="00EC5E13"/>
    <w:rsid w:val="00EC5F5E"/>
    <w:rsid w:val="00EC616C"/>
    <w:rsid w:val="00EC6D52"/>
    <w:rsid w:val="00EC6E6F"/>
    <w:rsid w:val="00EC70AC"/>
    <w:rsid w:val="00EC7EB5"/>
    <w:rsid w:val="00EC7F5D"/>
    <w:rsid w:val="00ED05F9"/>
    <w:rsid w:val="00ED0931"/>
    <w:rsid w:val="00ED09D5"/>
    <w:rsid w:val="00ED1CAC"/>
    <w:rsid w:val="00ED1D31"/>
    <w:rsid w:val="00ED1EE7"/>
    <w:rsid w:val="00ED23B2"/>
    <w:rsid w:val="00ED263B"/>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520"/>
    <w:rsid w:val="00EE661D"/>
    <w:rsid w:val="00EE6D61"/>
    <w:rsid w:val="00EF01A6"/>
    <w:rsid w:val="00EF19C8"/>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EF782D"/>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07F84"/>
    <w:rsid w:val="00F10246"/>
    <w:rsid w:val="00F1036E"/>
    <w:rsid w:val="00F10B13"/>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17C7A"/>
    <w:rsid w:val="00F20093"/>
    <w:rsid w:val="00F20DE1"/>
    <w:rsid w:val="00F20EC8"/>
    <w:rsid w:val="00F211A1"/>
    <w:rsid w:val="00F22921"/>
    <w:rsid w:val="00F22D3D"/>
    <w:rsid w:val="00F22D97"/>
    <w:rsid w:val="00F23B98"/>
    <w:rsid w:val="00F24ACE"/>
    <w:rsid w:val="00F24E9A"/>
    <w:rsid w:val="00F25211"/>
    <w:rsid w:val="00F26AEF"/>
    <w:rsid w:val="00F26BFD"/>
    <w:rsid w:val="00F27A22"/>
    <w:rsid w:val="00F309F2"/>
    <w:rsid w:val="00F30E13"/>
    <w:rsid w:val="00F310A3"/>
    <w:rsid w:val="00F313BA"/>
    <w:rsid w:val="00F31C74"/>
    <w:rsid w:val="00F32493"/>
    <w:rsid w:val="00F3293C"/>
    <w:rsid w:val="00F335DA"/>
    <w:rsid w:val="00F33A37"/>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823"/>
    <w:rsid w:val="00F43D35"/>
    <w:rsid w:val="00F43E45"/>
    <w:rsid w:val="00F4403F"/>
    <w:rsid w:val="00F4419C"/>
    <w:rsid w:val="00F4474A"/>
    <w:rsid w:val="00F44BA9"/>
    <w:rsid w:val="00F44D45"/>
    <w:rsid w:val="00F44F97"/>
    <w:rsid w:val="00F45453"/>
    <w:rsid w:val="00F4547A"/>
    <w:rsid w:val="00F45C9B"/>
    <w:rsid w:val="00F45E2E"/>
    <w:rsid w:val="00F46E1F"/>
    <w:rsid w:val="00F4722C"/>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032"/>
    <w:rsid w:val="00F566A1"/>
    <w:rsid w:val="00F56790"/>
    <w:rsid w:val="00F57CA4"/>
    <w:rsid w:val="00F57CFE"/>
    <w:rsid w:val="00F57FD0"/>
    <w:rsid w:val="00F60099"/>
    <w:rsid w:val="00F600E8"/>
    <w:rsid w:val="00F60CF8"/>
    <w:rsid w:val="00F614AE"/>
    <w:rsid w:val="00F61952"/>
    <w:rsid w:val="00F621FF"/>
    <w:rsid w:val="00F6281B"/>
    <w:rsid w:val="00F62A63"/>
    <w:rsid w:val="00F62B1E"/>
    <w:rsid w:val="00F62C11"/>
    <w:rsid w:val="00F65652"/>
    <w:rsid w:val="00F65D80"/>
    <w:rsid w:val="00F66E39"/>
    <w:rsid w:val="00F67231"/>
    <w:rsid w:val="00F676C5"/>
    <w:rsid w:val="00F67C6B"/>
    <w:rsid w:val="00F71445"/>
    <w:rsid w:val="00F715B4"/>
    <w:rsid w:val="00F720EF"/>
    <w:rsid w:val="00F72127"/>
    <w:rsid w:val="00F72429"/>
    <w:rsid w:val="00F72DF4"/>
    <w:rsid w:val="00F72E8F"/>
    <w:rsid w:val="00F72EBE"/>
    <w:rsid w:val="00F731EF"/>
    <w:rsid w:val="00F74226"/>
    <w:rsid w:val="00F745D6"/>
    <w:rsid w:val="00F74912"/>
    <w:rsid w:val="00F74EEC"/>
    <w:rsid w:val="00F74F1D"/>
    <w:rsid w:val="00F753DB"/>
    <w:rsid w:val="00F754B7"/>
    <w:rsid w:val="00F760DF"/>
    <w:rsid w:val="00F7679B"/>
    <w:rsid w:val="00F77C23"/>
    <w:rsid w:val="00F77C7B"/>
    <w:rsid w:val="00F77DAE"/>
    <w:rsid w:val="00F8058F"/>
    <w:rsid w:val="00F81325"/>
    <w:rsid w:val="00F81A71"/>
    <w:rsid w:val="00F82AA4"/>
    <w:rsid w:val="00F82ADB"/>
    <w:rsid w:val="00F83143"/>
    <w:rsid w:val="00F83843"/>
    <w:rsid w:val="00F83862"/>
    <w:rsid w:val="00F842F3"/>
    <w:rsid w:val="00F845EF"/>
    <w:rsid w:val="00F84924"/>
    <w:rsid w:val="00F8499C"/>
    <w:rsid w:val="00F84D76"/>
    <w:rsid w:val="00F855F2"/>
    <w:rsid w:val="00F85746"/>
    <w:rsid w:val="00F857A4"/>
    <w:rsid w:val="00F86080"/>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114"/>
    <w:rsid w:val="00F97B89"/>
    <w:rsid w:val="00FA01B3"/>
    <w:rsid w:val="00FA0AF4"/>
    <w:rsid w:val="00FA1029"/>
    <w:rsid w:val="00FA155A"/>
    <w:rsid w:val="00FA1E2C"/>
    <w:rsid w:val="00FA2DB2"/>
    <w:rsid w:val="00FA2E2B"/>
    <w:rsid w:val="00FA2F68"/>
    <w:rsid w:val="00FA3ADC"/>
    <w:rsid w:val="00FA5CC0"/>
    <w:rsid w:val="00FA5FAC"/>
    <w:rsid w:val="00FA66EF"/>
    <w:rsid w:val="00FA77E3"/>
    <w:rsid w:val="00FA7C6A"/>
    <w:rsid w:val="00FA7ECB"/>
    <w:rsid w:val="00FB1F59"/>
    <w:rsid w:val="00FB20E6"/>
    <w:rsid w:val="00FB23E4"/>
    <w:rsid w:val="00FB2A1F"/>
    <w:rsid w:val="00FB31AB"/>
    <w:rsid w:val="00FB4464"/>
    <w:rsid w:val="00FB557D"/>
    <w:rsid w:val="00FB5B83"/>
    <w:rsid w:val="00FB5FEA"/>
    <w:rsid w:val="00FB6352"/>
    <w:rsid w:val="00FB644B"/>
    <w:rsid w:val="00FB7230"/>
    <w:rsid w:val="00FB7277"/>
    <w:rsid w:val="00FB7475"/>
    <w:rsid w:val="00FC07F8"/>
    <w:rsid w:val="00FC0C7B"/>
    <w:rsid w:val="00FC1F57"/>
    <w:rsid w:val="00FC1FDD"/>
    <w:rsid w:val="00FC249F"/>
    <w:rsid w:val="00FC29E1"/>
    <w:rsid w:val="00FC2DBA"/>
    <w:rsid w:val="00FC39B4"/>
    <w:rsid w:val="00FC4825"/>
    <w:rsid w:val="00FC5063"/>
    <w:rsid w:val="00FC552A"/>
    <w:rsid w:val="00FC5EEE"/>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44"/>
    <w:rsid w:val="00FE04C7"/>
    <w:rsid w:val="00FE0884"/>
    <w:rsid w:val="00FE15D8"/>
    <w:rsid w:val="00FE263A"/>
    <w:rsid w:val="00FE442F"/>
    <w:rsid w:val="00FE44EB"/>
    <w:rsid w:val="00FE47F3"/>
    <w:rsid w:val="00FE49C9"/>
    <w:rsid w:val="00FE6220"/>
    <w:rsid w:val="00FE68B8"/>
    <w:rsid w:val="00FE69A2"/>
    <w:rsid w:val="00FE6C07"/>
    <w:rsid w:val="00FE6D7C"/>
    <w:rsid w:val="00FE7508"/>
    <w:rsid w:val="00FE753B"/>
    <w:rsid w:val="00FE7BC6"/>
    <w:rsid w:val="00FE7BE8"/>
    <w:rsid w:val="00FE7C24"/>
    <w:rsid w:val="00FF0A31"/>
    <w:rsid w:val="00FF1460"/>
    <w:rsid w:val="00FF15F7"/>
    <w:rsid w:val="00FF199F"/>
    <w:rsid w:val="00FF2EDA"/>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CDDA2"/>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image" Target="media/image13.wmf"/><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oleObject" Target="embeddings/oleObject46.bin"/><Relationship Id="rId112" Type="http://schemas.openxmlformats.org/officeDocument/2006/relationships/image" Target="media/image46.wmf"/><Relationship Id="rId133" Type="http://schemas.openxmlformats.org/officeDocument/2006/relationships/oleObject" Target="embeddings/oleObject68.bin"/><Relationship Id="rId138" Type="http://schemas.openxmlformats.org/officeDocument/2006/relationships/oleObject" Target="embeddings/oleObject72.bin"/><Relationship Id="rId154" Type="http://schemas.openxmlformats.org/officeDocument/2006/relationships/oleObject" Target="embeddings/oleObject83.bin"/><Relationship Id="rId159" Type="http://schemas.openxmlformats.org/officeDocument/2006/relationships/image" Target="media/image64.wmf"/><Relationship Id="rId16" Type="http://schemas.openxmlformats.org/officeDocument/2006/relationships/image" Target="media/image4.wmf"/><Relationship Id="rId107" Type="http://schemas.openxmlformats.org/officeDocument/2006/relationships/oleObject" Target="embeddings/oleObject55.bin"/><Relationship Id="rId11" Type="http://schemas.openxmlformats.org/officeDocument/2006/relationships/oleObject" Target="embeddings/oleObject1.bin"/><Relationship Id="rId32" Type="http://schemas.openxmlformats.org/officeDocument/2006/relationships/image" Target="media/image8.wmf"/><Relationship Id="rId37" Type="http://schemas.openxmlformats.org/officeDocument/2006/relationships/oleObject" Target="embeddings/oleObject18.bin"/><Relationship Id="rId53" Type="http://schemas.openxmlformats.org/officeDocument/2006/relationships/oleObject" Target="embeddings/oleObject28.bin"/><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oleObject" Target="embeddings/oleObject41.bin"/><Relationship Id="rId102" Type="http://schemas.openxmlformats.org/officeDocument/2006/relationships/image" Target="media/image41.wmf"/><Relationship Id="rId123" Type="http://schemas.openxmlformats.org/officeDocument/2006/relationships/oleObject" Target="embeddings/oleObject63.bin"/><Relationship Id="rId128" Type="http://schemas.openxmlformats.org/officeDocument/2006/relationships/image" Target="media/image54.wmf"/><Relationship Id="rId144" Type="http://schemas.openxmlformats.org/officeDocument/2006/relationships/image" Target="media/image58.wmf"/><Relationship Id="rId149"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49.bin"/><Relationship Id="rId160" Type="http://schemas.openxmlformats.org/officeDocument/2006/relationships/oleObject" Target="embeddings/oleObject87.bin"/><Relationship Id="rId165" Type="http://schemas.openxmlformats.org/officeDocument/2006/relationships/header" Target="header2.xml"/><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2.emf"/><Relationship Id="rId69" Type="http://schemas.openxmlformats.org/officeDocument/2006/relationships/oleObject" Target="embeddings/oleObject36.bin"/><Relationship Id="rId113" Type="http://schemas.openxmlformats.org/officeDocument/2006/relationships/oleObject" Target="embeddings/oleObject58.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73.bin"/><Relationship Id="rId80" Type="http://schemas.openxmlformats.org/officeDocument/2006/relationships/image" Target="media/image30.wmf"/><Relationship Id="rId85" Type="http://schemas.openxmlformats.org/officeDocument/2006/relationships/oleObject" Target="embeddings/oleObject44.bin"/><Relationship Id="rId150" Type="http://schemas.openxmlformats.org/officeDocument/2006/relationships/image" Target="media/image61.wmf"/><Relationship Id="rId155" Type="http://schemas.openxmlformats.org/officeDocument/2006/relationships/oleObject" Target="embeddings/oleObject84.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6.bin"/><Relationship Id="rId38" Type="http://schemas.openxmlformats.org/officeDocument/2006/relationships/image" Target="media/image11.wmf"/><Relationship Id="rId59" Type="http://schemas.openxmlformats.org/officeDocument/2006/relationships/oleObject" Target="embeddings/oleObject31.bin"/><Relationship Id="rId103" Type="http://schemas.openxmlformats.org/officeDocument/2006/relationships/oleObject" Target="embeddings/oleObject53.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oleObject" Target="embeddings/oleObject66.bin"/><Relationship Id="rId54" Type="http://schemas.openxmlformats.org/officeDocument/2006/relationships/image" Target="media/image17.emf"/><Relationship Id="rId70" Type="http://schemas.openxmlformats.org/officeDocument/2006/relationships/image" Target="media/image25.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38.wmf"/><Relationship Id="rId140" Type="http://schemas.openxmlformats.org/officeDocument/2006/relationships/oleObject" Target="embeddings/oleObject74.bin"/><Relationship Id="rId145" Type="http://schemas.openxmlformats.org/officeDocument/2006/relationships/oleObject" Target="embeddings/oleObject78.bin"/><Relationship Id="rId161" Type="http://schemas.openxmlformats.org/officeDocument/2006/relationships/image" Target="media/image65.wmf"/><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1.wmf"/><Relationship Id="rId31" Type="http://schemas.openxmlformats.org/officeDocument/2006/relationships/oleObject" Target="embeddings/oleObject15.bin"/><Relationship Id="rId44" Type="http://schemas.openxmlformats.org/officeDocument/2006/relationships/image" Target="media/image14.wmf"/><Relationship Id="rId52" Type="http://schemas.openxmlformats.org/officeDocument/2006/relationships/oleObject" Target="embeddings/oleObject27.bin"/><Relationship Id="rId60" Type="http://schemas.openxmlformats.org/officeDocument/2006/relationships/image" Target="media/image20.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29.wmf"/><Relationship Id="rId81" Type="http://schemas.openxmlformats.org/officeDocument/2006/relationships/oleObject" Target="embeddings/oleObject42.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oleObject" Target="embeddings/oleObject69.bin"/><Relationship Id="rId143" Type="http://schemas.openxmlformats.org/officeDocument/2006/relationships/oleObject" Target="embeddings/oleObject77.bin"/><Relationship Id="rId148" Type="http://schemas.openxmlformats.org/officeDocument/2006/relationships/image" Target="media/image60.wmf"/><Relationship Id="rId151" Type="http://schemas.openxmlformats.org/officeDocument/2006/relationships/oleObject" Target="embeddings/oleObject81.bin"/><Relationship Id="rId156" Type="http://schemas.openxmlformats.org/officeDocument/2006/relationships/oleObject" Target="embeddings/oleObject85.bin"/><Relationship Id="rId164"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9.bin"/><Relationship Id="rId109" Type="http://schemas.openxmlformats.org/officeDocument/2006/relationships/oleObject" Target="embeddings/oleObject56.bin"/><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29.bin"/><Relationship Id="rId76" Type="http://schemas.openxmlformats.org/officeDocument/2006/relationships/image" Target="media/image28.wmf"/><Relationship Id="rId97" Type="http://schemas.openxmlformats.org/officeDocument/2006/relationships/oleObject" Target="embeddings/oleObject50.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4.bin"/><Relationship Id="rId141" Type="http://schemas.openxmlformats.org/officeDocument/2006/relationships/oleObject" Target="embeddings/oleObject75.bin"/><Relationship Id="rId146" Type="http://schemas.openxmlformats.org/officeDocument/2006/relationships/image" Target="media/image59.wmf"/><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6.wmf"/><Relationship Id="rId162"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22.bin"/><Relationship Id="rId66" Type="http://schemas.openxmlformats.org/officeDocument/2006/relationships/image" Target="media/image23.wmf"/><Relationship Id="rId87" Type="http://schemas.openxmlformats.org/officeDocument/2006/relationships/oleObject" Target="embeddings/oleObject45.bin"/><Relationship Id="rId110" Type="http://schemas.openxmlformats.org/officeDocument/2006/relationships/image" Target="media/image45.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image" Target="media/image63.wmf"/><Relationship Id="rId61" Type="http://schemas.openxmlformats.org/officeDocument/2006/relationships/oleObject" Target="embeddings/oleObject32.bin"/><Relationship Id="rId82" Type="http://schemas.openxmlformats.org/officeDocument/2006/relationships/image" Target="media/image31.wmf"/><Relationship Id="rId152" Type="http://schemas.openxmlformats.org/officeDocument/2006/relationships/oleObject" Target="embeddings/oleObject82.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7.wmf"/><Relationship Id="rId35" Type="http://schemas.openxmlformats.org/officeDocument/2006/relationships/oleObject" Target="embeddings/oleObject17.bin"/><Relationship Id="rId56" Type="http://schemas.openxmlformats.org/officeDocument/2006/relationships/image" Target="media/image18.wmf"/><Relationship Id="rId77" Type="http://schemas.openxmlformats.org/officeDocument/2006/relationships/oleObject" Target="embeddings/oleObject40.bin"/><Relationship Id="rId100" Type="http://schemas.openxmlformats.org/officeDocument/2006/relationships/image" Target="media/image40.wmf"/><Relationship Id="rId105" Type="http://schemas.openxmlformats.org/officeDocument/2006/relationships/oleObject" Target="embeddings/oleObject54.bin"/><Relationship Id="rId126" Type="http://schemas.openxmlformats.org/officeDocument/2006/relationships/image" Target="media/image53.wmf"/><Relationship Id="rId147" Type="http://schemas.openxmlformats.org/officeDocument/2006/relationships/oleObject" Target="embeddings/oleObject79.bin"/><Relationship Id="rId16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6.bin"/><Relationship Id="rId72" Type="http://schemas.openxmlformats.org/officeDocument/2006/relationships/image" Target="media/image26.wmf"/><Relationship Id="rId93" Type="http://schemas.openxmlformats.org/officeDocument/2006/relationships/oleObject" Target="embeddings/oleObject48.bin"/><Relationship Id="rId98" Type="http://schemas.openxmlformats.org/officeDocument/2006/relationships/image" Target="media/image39.wmf"/><Relationship Id="rId121" Type="http://schemas.openxmlformats.org/officeDocument/2006/relationships/oleObject" Target="embeddings/oleObject62.bin"/><Relationship Id="rId142" Type="http://schemas.openxmlformats.org/officeDocument/2006/relationships/oleObject" Target="embeddings/oleObject76.bin"/><Relationship Id="rId163"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5.wmf"/><Relationship Id="rId67" Type="http://schemas.openxmlformats.org/officeDocument/2006/relationships/oleObject" Target="embeddings/oleObject35.bin"/><Relationship Id="rId116" Type="http://schemas.openxmlformats.org/officeDocument/2006/relationships/image" Target="media/image48.wmf"/><Relationship Id="rId137" Type="http://schemas.openxmlformats.org/officeDocument/2006/relationships/oleObject" Target="embeddings/oleObject71.bin"/><Relationship Id="rId158" Type="http://schemas.openxmlformats.org/officeDocument/2006/relationships/oleObject" Target="embeddings/oleObject86.bin"/><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image" Target="media/image21.wmf"/><Relationship Id="rId83" Type="http://schemas.openxmlformats.org/officeDocument/2006/relationships/oleObject" Target="embeddings/oleObject43.bin"/><Relationship Id="rId88" Type="http://schemas.openxmlformats.org/officeDocument/2006/relationships/image" Target="media/image34.wmf"/><Relationship Id="rId111" Type="http://schemas.openxmlformats.org/officeDocument/2006/relationships/oleObject" Target="embeddings/oleObject57.bin"/><Relationship Id="rId132" Type="http://schemas.openxmlformats.org/officeDocument/2006/relationships/image" Target="media/image56.wmf"/><Relationship Id="rId153"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4F8B0-AFA9-4C71-8C3A-592D23FE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6470</Words>
  <Characters>36882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Admin</cp:lastModifiedBy>
  <cp:revision>47</cp:revision>
  <cp:lastPrinted>2018-08-11T07:05:00Z</cp:lastPrinted>
  <dcterms:created xsi:type="dcterms:W3CDTF">2018-11-12T06:04:00Z</dcterms:created>
  <dcterms:modified xsi:type="dcterms:W3CDTF">2018-11-12T13:48:00Z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