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28" w:type="dxa"/>
        <w:jc w:val="center"/>
        <w:tblInd w:w="-662" w:type="dxa"/>
        <w:tblLook w:val="01E0"/>
      </w:tblPr>
      <w:tblGrid>
        <w:gridCol w:w="4392"/>
        <w:gridCol w:w="6536"/>
      </w:tblGrid>
      <w:tr w:rsidR="007D5A88" w:rsidRPr="007D5A88" w:rsidTr="00227F3E">
        <w:trPr>
          <w:jc w:val="center"/>
        </w:trPr>
        <w:tc>
          <w:tcPr>
            <w:tcW w:w="4392" w:type="dxa"/>
          </w:tcPr>
          <w:p w:rsidR="007D5A88" w:rsidRPr="007D5A88" w:rsidRDefault="007D5A88" w:rsidP="007D5A88">
            <w:pPr>
              <w:spacing w:before="100" w:beforeAutospacing="1" w:after="0" w:afterAutospacing="1" w:line="288" w:lineRule="auto"/>
              <w:jc w:val="center"/>
              <w:rPr>
                <w:rFonts w:ascii="Times New Roman" w:eastAsia="Times New Roman" w:hAnsi="Times New Roman"/>
              </w:rPr>
            </w:pPr>
            <w:r w:rsidRPr="007D5A88">
              <w:rPr>
                <w:rFonts w:ascii="Times New Roman" w:eastAsia="Times New Roman" w:hAnsi="Times New Roman"/>
              </w:rPr>
              <w:t>SỞ GIÁO DỤC – ĐÀO TẠO QUẢNG NINH</w:t>
            </w:r>
          </w:p>
          <w:p w:rsidR="007D5A88" w:rsidRPr="007D5A88" w:rsidRDefault="007D5A88" w:rsidP="007D5A88">
            <w:pPr>
              <w:spacing w:before="100" w:beforeAutospacing="1" w:after="0" w:afterAutospacing="1" w:line="288" w:lineRule="auto"/>
              <w:jc w:val="center"/>
              <w:rPr>
                <w:rFonts w:ascii="Times New Roman" w:eastAsia="Times New Roman" w:hAnsi="Times New Roman"/>
                <w:b/>
              </w:rPr>
            </w:pPr>
            <w:r w:rsidRPr="007D5A88">
              <w:rPr>
                <w:rFonts w:ascii="Times New Roman" w:eastAsia="Times New Roman" w:hAnsi="Times New Roman"/>
                <w:b/>
              </w:rPr>
              <w:t>TRƯỜNG THPT CHUYÊN HẠ LONG</w:t>
            </w:r>
          </w:p>
          <w:p w:rsidR="007D5A88" w:rsidRDefault="007D5A88" w:rsidP="007D5A88">
            <w:pPr>
              <w:spacing w:before="100" w:beforeAutospacing="1" w:after="0" w:afterAutospacing="1" w:line="288" w:lineRule="auto"/>
              <w:jc w:val="center"/>
              <w:rPr>
                <w:rFonts w:ascii="Times New Roman" w:eastAsia="Times New Roman" w:hAnsi="Times New Roman"/>
              </w:rPr>
            </w:pPr>
            <w:r w:rsidRPr="007D5A88">
              <w:rPr>
                <w:rFonts w:ascii="Times New Roman" w:eastAsia="Times New Roman" w:hAnsi="Times New Roman"/>
              </w:rPr>
              <w:t>------------</w:t>
            </w:r>
          </w:p>
          <w:p w:rsidR="007D5A88" w:rsidRPr="00227F3E" w:rsidRDefault="007D5A88" w:rsidP="007D5A88">
            <w:pPr>
              <w:spacing w:before="100" w:beforeAutospacing="1" w:after="0" w:afterAutospacing="1" w:line="288" w:lineRule="auto"/>
              <w:jc w:val="center"/>
              <w:rPr>
                <w:rFonts w:ascii="Times New Roman" w:eastAsia="Times New Roman" w:hAnsi="Times New Roman"/>
                <w:b/>
                <w:sz w:val="28"/>
                <w:szCs w:val="28"/>
                <w:u w:val="single"/>
              </w:rPr>
            </w:pPr>
            <w:r w:rsidRPr="00227F3E">
              <w:rPr>
                <w:rFonts w:ascii="Times New Roman" w:eastAsia="Times New Roman" w:hAnsi="Times New Roman"/>
                <w:b/>
                <w:sz w:val="28"/>
                <w:szCs w:val="28"/>
                <w:u w:val="single"/>
              </w:rPr>
              <w:t>ĐỀ ĐỀ NGHỊ</w:t>
            </w:r>
          </w:p>
          <w:p w:rsidR="007D5A88" w:rsidRPr="007D5A88" w:rsidRDefault="007D5A88" w:rsidP="007D5A88">
            <w:pPr>
              <w:spacing w:before="100" w:beforeAutospacing="1" w:after="0" w:afterAutospacing="1" w:line="288" w:lineRule="auto"/>
              <w:jc w:val="center"/>
              <w:rPr>
                <w:rFonts w:ascii="Times New Roman" w:eastAsia="Times New Roman" w:hAnsi="Times New Roman"/>
              </w:rPr>
            </w:pPr>
          </w:p>
        </w:tc>
        <w:tc>
          <w:tcPr>
            <w:tcW w:w="6536" w:type="dxa"/>
          </w:tcPr>
          <w:p w:rsidR="007D5A88" w:rsidRPr="00227F3E" w:rsidRDefault="007D5A88" w:rsidP="0098285A">
            <w:pPr>
              <w:spacing w:before="100" w:beforeAutospacing="1" w:after="100" w:afterAutospacing="1" w:line="288" w:lineRule="auto"/>
              <w:ind w:left="-222" w:right="-177"/>
              <w:jc w:val="center"/>
              <w:rPr>
                <w:rFonts w:ascii="Times New Roman" w:eastAsia="Times New Roman" w:hAnsi="Times New Roman"/>
                <w:b/>
                <w:sz w:val="24"/>
                <w:szCs w:val="24"/>
              </w:rPr>
            </w:pPr>
            <w:r w:rsidRPr="00227F3E">
              <w:rPr>
                <w:rFonts w:ascii="Times New Roman" w:eastAsia="Times New Roman" w:hAnsi="Times New Roman"/>
                <w:b/>
                <w:sz w:val="24"/>
                <w:szCs w:val="24"/>
              </w:rPr>
              <w:t>KỲ</w:t>
            </w:r>
            <w:r w:rsidR="0098285A">
              <w:rPr>
                <w:rFonts w:ascii="Times New Roman" w:eastAsia="Times New Roman" w:hAnsi="Times New Roman"/>
                <w:b/>
                <w:sz w:val="24"/>
                <w:szCs w:val="24"/>
              </w:rPr>
              <w:t xml:space="preserve"> THI CHỌN HỌC SINH GIỎI CÁC TRƯỜ</w:t>
            </w:r>
            <w:r w:rsidRPr="00227F3E">
              <w:rPr>
                <w:rFonts w:ascii="Times New Roman" w:eastAsia="Times New Roman" w:hAnsi="Times New Roman"/>
                <w:b/>
                <w:sz w:val="24"/>
                <w:szCs w:val="24"/>
              </w:rPr>
              <w:t>NG CHUYÊN</w:t>
            </w:r>
          </w:p>
          <w:p w:rsidR="007D5A88" w:rsidRPr="00227F3E" w:rsidRDefault="007D5A88" w:rsidP="007D5A88">
            <w:pPr>
              <w:spacing w:before="100" w:beforeAutospacing="1" w:after="0" w:afterAutospacing="1" w:line="288" w:lineRule="auto"/>
              <w:jc w:val="center"/>
              <w:rPr>
                <w:rFonts w:ascii="Times New Roman" w:eastAsia="Times New Roman" w:hAnsi="Times New Roman"/>
                <w:b/>
                <w:sz w:val="24"/>
                <w:szCs w:val="24"/>
              </w:rPr>
            </w:pPr>
            <w:r w:rsidRPr="00227F3E">
              <w:rPr>
                <w:rFonts w:ascii="Times New Roman" w:eastAsia="Times New Roman" w:hAnsi="Times New Roman"/>
                <w:b/>
                <w:sz w:val="24"/>
                <w:szCs w:val="24"/>
              </w:rPr>
              <w:t>KHU VỰC ĐỒNG BẰNG VÀ DUYÊN HẢI BẮC BỘ</w:t>
            </w:r>
          </w:p>
          <w:p w:rsidR="007D5A88" w:rsidRPr="00227F3E" w:rsidRDefault="007D5A88" w:rsidP="007D5A88">
            <w:pPr>
              <w:spacing w:before="100" w:beforeAutospacing="1" w:after="0" w:afterAutospacing="1" w:line="288" w:lineRule="auto"/>
              <w:jc w:val="center"/>
              <w:rPr>
                <w:rFonts w:ascii="Times New Roman" w:eastAsia="Times New Roman" w:hAnsi="Times New Roman"/>
                <w:b/>
                <w:sz w:val="24"/>
                <w:szCs w:val="24"/>
              </w:rPr>
            </w:pPr>
            <w:r w:rsidRPr="00227F3E">
              <w:rPr>
                <w:rFonts w:ascii="Times New Roman" w:eastAsia="Times New Roman" w:hAnsi="Times New Roman"/>
                <w:b/>
                <w:sz w:val="24"/>
                <w:szCs w:val="24"/>
              </w:rPr>
              <w:t>MÔN SINH HỌC LỚP 11 NĂM HỌC 2012 – 2013</w:t>
            </w:r>
          </w:p>
          <w:p w:rsidR="007D5A88" w:rsidRPr="007D5A88" w:rsidRDefault="007D5A88" w:rsidP="007D5A88">
            <w:pPr>
              <w:spacing w:before="100" w:beforeAutospacing="1" w:after="0" w:afterAutospacing="1" w:line="288" w:lineRule="auto"/>
              <w:jc w:val="center"/>
              <w:rPr>
                <w:rFonts w:ascii="Times New Roman" w:eastAsia="Times New Roman" w:hAnsi="Times New Roman"/>
                <w:i/>
              </w:rPr>
            </w:pPr>
            <w:r w:rsidRPr="00227F3E">
              <w:rPr>
                <w:rFonts w:ascii="Times New Roman" w:eastAsia="Times New Roman" w:hAnsi="Times New Roman"/>
                <w:i/>
                <w:sz w:val="24"/>
                <w:szCs w:val="24"/>
              </w:rPr>
              <w:t>Thời gian làm bài 180 phút</w:t>
            </w:r>
          </w:p>
        </w:tc>
      </w:tr>
    </w:tbl>
    <w:p w:rsidR="008E039A" w:rsidRPr="00222137" w:rsidRDefault="008E039A" w:rsidP="00BB427B">
      <w:pPr>
        <w:spacing w:before="60" w:after="60"/>
        <w:jc w:val="both"/>
        <w:rPr>
          <w:rFonts w:ascii="Times New Roman" w:hAnsi="Times New Roman"/>
          <w:sz w:val="28"/>
          <w:szCs w:val="28"/>
        </w:rPr>
      </w:pPr>
      <w:proofErr w:type="gramStart"/>
      <w:r w:rsidRPr="00222137">
        <w:rPr>
          <w:rFonts w:ascii="Times New Roman" w:hAnsi="Times New Roman"/>
          <w:b/>
          <w:sz w:val="28"/>
          <w:szCs w:val="28"/>
        </w:rPr>
        <w:t>Câu 1</w:t>
      </w:r>
      <w:r w:rsidR="009B2187" w:rsidRPr="00222137">
        <w:rPr>
          <w:rFonts w:ascii="Times New Roman" w:hAnsi="Times New Roman"/>
          <w:b/>
          <w:sz w:val="28"/>
          <w:szCs w:val="28"/>
        </w:rPr>
        <w:t>.</w:t>
      </w:r>
      <w:proofErr w:type="gramEnd"/>
      <w:r w:rsidRPr="00222137">
        <w:rPr>
          <w:rFonts w:ascii="Times New Roman" w:hAnsi="Times New Roman"/>
          <w:sz w:val="28"/>
          <w:szCs w:val="28"/>
        </w:rPr>
        <w:t xml:space="preserve"> (2 điểm)</w:t>
      </w:r>
    </w:p>
    <w:p w:rsidR="008E039A" w:rsidRPr="00222137" w:rsidRDefault="008E039A" w:rsidP="00BB427B">
      <w:pPr>
        <w:spacing w:before="60" w:after="60"/>
        <w:jc w:val="both"/>
        <w:rPr>
          <w:rFonts w:ascii="Times New Roman" w:hAnsi="Times New Roman"/>
          <w:sz w:val="28"/>
          <w:szCs w:val="28"/>
        </w:rPr>
      </w:pPr>
      <w:r w:rsidRPr="00222137">
        <w:rPr>
          <w:rFonts w:ascii="Times New Roman" w:hAnsi="Times New Roman"/>
          <w:sz w:val="28"/>
          <w:szCs w:val="28"/>
        </w:rPr>
        <w:tab/>
      </w:r>
      <w:r w:rsidR="009641BC">
        <w:rPr>
          <w:rFonts w:ascii="Times New Roman" w:hAnsi="Times New Roman"/>
          <w:sz w:val="28"/>
          <w:szCs w:val="28"/>
        </w:rPr>
        <w:t xml:space="preserve">Để </w:t>
      </w:r>
      <w:r w:rsidRPr="00222137">
        <w:rPr>
          <w:rFonts w:ascii="Times New Roman" w:hAnsi="Times New Roman"/>
          <w:sz w:val="28"/>
          <w:szCs w:val="28"/>
        </w:rPr>
        <w:t>giảm bớt sự mất nước do quá trình thoát hơi nướ</w:t>
      </w:r>
      <w:r w:rsidR="009641BC">
        <w:rPr>
          <w:rFonts w:ascii="Times New Roman" w:hAnsi="Times New Roman"/>
          <w:sz w:val="28"/>
          <w:szCs w:val="28"/>
        </w:rPr>
        <w:t>c, c</w:t>
      </w:r>
      <w:r w:rsidR="009641BC" w:rsidRPr="00222137">
        <w:rPr>
          <w:rFonts w:ascii="Times New Roman" w:hAnsi="Times New Roman"/>
          <w:sz w:val="28"/>
          <w:szCs w:val="28"/>
        </w:rPr>
        <w:t xml:space="preserve">ây xanh đã thích </w:t>
      </w:r>
      <w:r w:rsidR="009641BC">
        <w:rPr>
          <w:rFonts w:ascii="Times New Roman" w:hAnsi="Times New Roman"/>
          <w:sz w:val="28"/>
          <w:szCs w:val="28"/>
        </w:rPr>
        <w:t>nghi</w:t>
      </w:r>
      <w:r w:rsidR="009641BC" w:rsidRPr="00222137">
        <w:rPr>
          <w:rFonts w:ascii="Times New Roman" w:hAnsi="Times New Roman"/>
          <w:sz w:val="28"/>
          <w:szCs w:val="28"/>
        </w:rPr>
        <w:t xml:space="preserve"> như thế</w:t>
      </w:r>
      <w:r w:rsidR="009641BC">
        <w:rPr>
          <w:rFonts w:ascii="Times New Roman" w:hAnsi="Times New Roman"/>
          <w:sz w:val="28"/>
          <w:szCs w:val="28"/>
        </w:rPr>
        <w:t xml:space="preserve"> nào</w:t>
      </w:r>
      <w:r w:rsidRPr="00222137">
        <w:rPr>
          <w:rFonts w:ascii="Times New Roman" w:hAnsi="Times New Roman"/>
          <w:sz w:val="28"/>
          <w:szCs w:val="28"/>
        </w:rPr>
        <w:t>?</w:t>
      </w:r>
    </w:p>
    <w:p w:rsidR="009B2187" w:rsidRPr="00222137" w:rsidRDefault="009B2187" w:rsidP="00BB427B">
      <w:pPr>
        <w:spacing w:before="60" w:after="60"/>
        <w:jc w:val="both"/>
        <w:rPr>
          <w:rFonts w:ascii="Times New Roman" w:hAnsi="Times New Roman"/>
          <w:sz w:val="28"/>
          <w:szCs w:val="28"/>
        </w:rPr>
      </w:pPr>
      <w:proofErr w:type="gramStart"/>
      <w:r w:rsidRPr="00222137">
        <w:rPr>
          <w:rFonts w:ascii="Times New Roman" w:hAnsi="Times New Roman"/>
          <w:b/>
          <w:sz w:val="28"/>
          <w:szCs w:val="28"/>
        </w:rPr>
        <w:t>Câu 2.</w:t>
      </w:r>
      <w:proofErr w:type="gramEnd"/>
      <w:r w:rsidRPr="00222137">
        <w:rPr>
          <w:rFonts w:ascii="Times New Roman" w:hAnsi="Times New Roman"/>
          <w:sz w:val="28"/>
          <w:szCs w:val="28"/>
        </w:rPr>
        <w:t xml:space="preserve"> (2 điểm)</w:t>
      </w:r>
    </w:p>
    <w:p w:rsidR="009B2187" w:rsidRPr="00222137" w:rsidRDefault="007D5A88" w:rsidP="00BB427B">
      <w:pPr>
        <w:spacing w:before="60" w:after="60"/>
        <w:jc w:val="both"/>
        <w:rPr>
          <w:rFonts w:ascii="Times New Roman" w:hAnsi="Times New Roman"/>
          <w:sz w:val="28"/>
          <w:szCs w:val="28"/>
        </w:rPr>
      </w:pPr>
      <w:r w:rsidRPr="00222137">
        <w:rPr>
          <w:rFonts w:ascii="Times New Roman" w:hAnsi="Times New Roman"/>
          <w:sz w:val="28"/>
          <w:szCs w:val="28"/>
        </w:rPr>
        <w:tab/>
      </w:r>
      <w:r w:rsidR="009B2187" w:rsidRPr="00222137">
        <w:rPr>
          <w:rFonts w:ascii="Times New Roman" w:hAnsi="Times New Roman"/>
          <w:sz w:val="28"/>
          <w:szCs w:val="28"/>
        </w:rPr>
        <w:t xml:space="preserve">a. Tại sao khi thiếu một số nguyên tố khoáng ở thực vật, lá cây có hiện tượng vàng bắt đầu từ các lá già nhưng khi thiếu một số nguyên tố khoáng khác, lá cây lại vàng từ các lá </w:t>
      </w:r>
      <w:proofErr w:type="gramStart"/>
      <w:r w:rsidR="009B2187" w:rsidRPr="00222137">
        <w:rPr>
          <w:rFonts w:ascii="Times New Roman" w:hAnsi="Times New Roman"/>
          <w:sz w:val="28"/>
          <w:szCs w:val="28"/>
        </w:rPr>
        <w:t>non ?</w:t>
      </w:r>
      <w:proofErr w:type="gramEnd"/>
    </w:p>
    <w:p w:rsidR="002D27BF" w:rsidRPr="00222137" w:rsidRDefault="007D5A88" w:rsidP="00BB427B">
      <w:pPr>
        <w:spacing w:before="60" w:after="60"/>
        <w:jc w:val="both"/>
        <w:rPr>
          <w:rFonts w:ascii="Times New Roman" w:hAnsi="Times New Roman"/>
          <w:sz w:val="28"/>
          <w:szCs w:val="28"/>
        </w:rPr>
      </w:pPr>
      <w:r w:rsidRPr="00222137">
        <w:rPr>
          <w:rFonts w:ascii="Times New Roman" w:hAnsi="Times New Roman"/>
          <w:sz w:val="28"/>
          <w:szCs w:val="28"/>
        </w:rPr>
        <w:tab/>
      </w:r>
      <w:r w:rsidR="009B2187" w:rsidRPr="00222137">
        <w:rPr>
          <w:rFonts w:ascii="Times New Roman" w:hAnsi="Times New Roman"/>
          <w:sz w:val="28"/>
          <w:szCs w:val="28"/>
        </w:rPr>
        <w:t xml:space="preserve">b. </w:t>
      </w:r>
      <w:r w:rsidR="002D27BF" w:rsidRPr="00222137">
        <w:rPr>
          <w:rFonts w:ascii="Times New Roman" w:hAnsi="Times New Roman"/>
          <w:spacing w:val="-4"/>
          <w:sz w:val="28"/>
          <w:szCs w:val="28"/>
        </w:rPr>
        <w:t xml:space="preserve">Trong rau có </w:t>
      </w:r>
      <w:r w:rsidR="002D27BF" w:rsidRPr="00222137">
        <w:rPr>
          <w:rFonts w:ascii="Times New Roman" w:hAnsi="Times New Roman"/>
          <w:sz w:val="28"/>
          <w:szCs w:val="28"/>
        </w:rPr>
        <w:t>hàm lượng</w:t>
      </w:r>
      <w:r w:rsidR="00A86F8A">
        <w:rPr>
          <w:rFonts w:ascii="Times New Roman" w:hAnsi="Times New Roman"/>
          <w:sz w:val="28"/>
          <w:szCs w:val="28"/>
        </w:rPr>
        <w:t xml:space="preserve"> nitrat </w:t>
      </w:r>
      <w:r w:rsidR="002D27BF" w:rsidRPr="00222137">
        <w:rPr>
          <w:rFonts w:ascii="Times New Roman" w:hAnsi="Times New Roman"/>
          <w:sz w:val="28"/>
          <w:szCs w:val="28"/>
        </w:rPr>
        <w:t xml:space="preserve">quá cao có ảnh hưởng gì tới sức khỏe của con người không? </w:t>
      </w:r>
      <w:proofErr w:type="gramStart"/>
      <w:r w:rsidR="002D27BF" w:rsidRPr="00222137">
        <w:rPr>
          <w:rFonts w:ascii="Times New Roman" w:hAnsi="Times New Roman"/>
          <w:sz w:val="28"/>
          <w:szCs w:val="28"/>
        </w:rPr>
        <w:t>Giải thích.</w:t>
      </w:r>
      <w:proofErr w:type="gramEnd"/>
    </w:p>
    <w:p w:rsidR="00D42A3B" w:rsidRPr="007D5A88" w:rsidRDefault="00D42A3B" w:rsidP="00BB427B">
      <w:pPr>
        <w:spacing w:before="60" w:after="60"/>
        <w:jc w:val="both"/>
        <w:rPr>
          <w:rFonts w:ascii="Times New Roman" w:hAnsi="Times New Roman"/>
          <w:sz w:val="28"/>
          <w:szCs w:val="28"/>
        </w:rPr>
      </w:pPr>
      <w:proofErr w:type="gramStart"/>
      <w:r w:rsidRPr="00222137">
        <w:rPr>
          <w:rFonts w:ascii="Times New Roman" w:hAnsi="Times New Roman"/>
          <w:b/>
          <w:sz w:val="28"/>
          <w:szCs w:val="28"/>
        </w:rPr>
        <w:t>Câu 3</w:t>
      </w:r>
      <w:r w:rsidR="009B2187" w:rsidRPr="00222137">
        <w:rPr>
          <w:rFonts w:ascii="Times New Roman" w:hAnsi="Times New Roman"/>
          <w:b/>
          <w:sz w:val="28"/>
          <w:szCs w:val="28"/>
        </w:rPr>
        <w:t>.</w:t>
      </w:r>
      <w:proofErr w:type="gramEnd"/>
      <w:r w:rsidRPr="00222137">
        <w:rPr>
          <w:rFonts w:ascii="Times New Roman" w:hAnsi="Times New Roman"/>
          <w:sz w:val="28"/>
          <w:szCs w:val="28"/>
        </w:rPr>
        <w:t xml:space="preserve"> </w:t>
      </w:r>
      <w:r w:rsidRPr="007D5A88">
        <w:rPr>
          <w:rFonts w:ascii="Times New Roman" w:hAnsi="Times New Roman"/>
          <w:sz w:val="28"/>
          <w:szCs w:val="28"/>
        </w:rPr>
        <w:t>(2 điểm)</w:t>
      </w:r>
    </w:p>
    <w:p w:rsidR="00D42A3B" w:rsidRPr="007D5A88" w:rsidRDefault="00D42A3B" w:rsidP="00BB427B">
      <w:pPr>
        <w:spacing w:before="60" w:after="60"/>
        <w:jc w:val="both"/>
        <w:rPr>
          <w:rFonts w:ascii="Times New Roman" w:hAnsi="Times New Roman"/>
          <w:sz w:val="28"/>
          <w:szCs w:val="28"/>
        </w:rPr>
      </w:pPr>
      <w:r w:rsidRPr="007D5A88">
        <w:rPr>
          <w:rFonts w:ascii="Times New Roman" w:hAnsi="Times New Roman"/>
          <w:sz w:val="28"/>
          <w:szCs w:val="28"/>
        </w:rPr>
        <w:tab/>
        <w:t xml:space="preserve"> Khi so sánh quang hợp ở hai nhóm thực vật C</w:t>
      </w:r>
      <w:r w:rsidRPr="00222137">
        <w:rPr>
          <w:rFonts w:ascii="Times New Roman" w:hAnsi="Times New Roman"/>
          <w:sz w:val="28"/>
          <w:szCs w:val="28"/>
          <w:vertAlign w:val="subscript"/>
        </w:rPr>
        <w:t>3</w:t>
      </w:r>
      <w:r w:rsidRPr="007D5A88">
        <w:rPr>
          <w:rFonts w:ascii="Times New Roman" w:hAnsi="Times New Roman"/>
          <w:sz w:val="28"/>
          <w:szCs w:val="28"/>
        </w:rPr>
        <w:t xml:space="preserve"> và C</w:t>
      </w:r>
      <w:r w:rsidRPr="00222137">
        <w:rPr>
          <w:rFonts w:ascii="Times New Roman" w:hAnsi="Times New Roman"/>
          <w:sz w:val="28"/>
          <w:szCs w:val="28"/>
          <w:vertAlign w:val="subscript"/>
        </w:rPr>
        <w:t>4</w:t>
      </w:r>
      <w:r w:rsidRPr="007D5A88">
        <w:rPr>
          <w:rFonts w:ascii="Times New Roman" w:hAnsi="Times New Roman"/>
          <w:sz w:val="28"/>
          <w:szCs w:val="28"/>
        </w:rPr>
        <w:t>, người ta thấy có nhiều đặc điểm khác nhau, trong đó có:</w:t>
      </w:r>
    </w:p>
    <w:p w:rsidR="00D42A3B" w:rsidRPr="007D5A88" w:rsidRDefault="007D5A88" w:rsidP="00BB427B">
      <w:pPr>
        <w:spacing w:before="60" w:after="60"/>
        <w:jc w:val="both"/>
        <w:rPr>
          <w:rFonts w:ascii="Times New Roman" w:hAnsi="Times New Roman"/>
          <w:sz w:val="28"/>
          <w:szCs w:val="28"/>
        </w:rPr>
      </w:pPr>
      <w:r>
        <w:rPr>
          <w:rFonts w:ascii="Times New Roman" w:hAnsi="Times New Roman"/>
          <w:sz w:val="28"/>
          <w:szCs w:val="28"/>
        </w:rPr>
        <w:tab/>
      </w:r>
      <w:r w:rsidR="00D42A3B" w:rsidRPr="007D5A88">
        <w:rPr>
          <w:rFonts w:ascii="Times New Roman" w:hAnsi="Times New Roman"/>
          <w:sz w:val="28"/>
          <w:szCs w:val="28"/>
        </w:rPr>
        <w:t>a.</w:t>
      </w:r>
      <w:r w:rsidR="00222137">
        <w:rPr>
          <w:rFonts w:ascii="Times New Roman" w:hAnsi="Times New Roman"/>
          <w:sz w:val="28"/>
          <w:szCs w:val="28"/>
        </w:rPr>
        <w:t xml:space="preserve"> </w:t>
      </w:r>
      <w:r w:rsidR="00D42A3B" w:rsidRPr="007D5A88">
        <w:rPr>
          <w:rFonts w:ascii="Times New Roman" w:hAnsi="Times New Roman"/>
          <w:sz w:val="28"/>
          <w:szCs w:val="28"/>
        </w:rPr>
        <w:t xml:space="preserve">Số lượng </w:t>
      </w:r>
      <w:r w:rsidR="009641BC">
        <w:rPr>
          <w:rFonts w:ascii="Times New Roman" w:hAnsi="Times New Roman"/>
          <w:sz w:val="28"/>
          <w:szCs w:val="28"/>
        </w:rPr>
        <w:t xml:space="preserve">ATP </w:t>
      </w:r>
      <w:r w:rsidR="00D42A3B" w:rsidRPr="007D5A88">
        <w:rPr>
          <w:rFonts w:ascii="Times New Roman" w:hAnsi="Times New Roman"/>
          <w:sz w:val="28"/>
          <w:szCs w:val="28"/>
        </w:rPr>
        <w:t xml:space="preserve">cần cho việc hình thành 1 phân tử </w:t>
      </w:r>
      <w:r w:rsidR="00222137">
        <w:rPr>
          <w:rFonts w:ascii="Times New Roman" w:hAnsi="Times New Roman"/>
          <w:sz w:val="28"/>
          <w:szCs w:val="28"/>
        </w:rPr>
        <w:t xml:space="preserve">glucôzơ. </w:t>
      </w:r>
      <w:proofErr w:type="gramStart"/>
      <w:r w:rsidR="00222137">
        <w:rPr>
          <w:rFonts w:ascii="Times New Roman" w:hAnsi="Times New Roman"/>
          <w:sz w:val="28"/>
          <w:szCs w:val="28"/>
        </w:rPr>
        <w:t>Nê</w:t>
      </w:r>
      <w:r w:rsidR="00D42A3B" w:rsidRPr="007D5A88">
        <w:rPr>
          <w:rFonts w:ascii="Times New Roman" w:hAnsi="Times New Roman"/>
          <w:sz w:val="28"/>
          <w:szCs w:val="28"/>
        </w:rPr>
        <w:t>u số lượng ATP và giải thích.</w:t>
      </w:r>
      <w:proofErr w:type="gramEnd"/>
    </w:p>
    <w:p w:rsidR="00D42A3B" w:rsidRPr="007D5A88" w:rsidRDefault="007D5A88" w:rsidP="00BB427B">
      <w:pPr>
        <w:spacing w:before="60" w:after="60"/>
        <w:jc w:val="both"/>
        <w:rPr>
          <w:rFonts w:ascii="Times New Roman" w:hAnsi="Times New Roman"/>
          <w:sz w:val="28"/>
          <w:szCs w:val="28"/>
        </w:rPr>
      </w:pPr>
      <w:r>
        <w:rPr>
          <w:rFonts w:ascii="Times New Roman" w:hAnsi="Times New Roman"/>
          <w:sz w:val="28"/>
          <w:szCs w:val="28"/>
        </w:rPr>
        <w:tab/>
      </w:r>
      <w:r w:rsidR="00D42A3B" w:rsidRPr="007D5A88">
        <w:rPr>
          <w:rFonts w:ascii="Times New Roman" w:hAnsi="Times New Roman"/>
          <w:sz w:val="28"/>
          <w:szCs w:val="28"/>
        </w:rPr>
        <w:t>b.</w:t>
      </w:r>
      <w:r w:rsidR="00222137">
        <w:rPr>
          <w:rFonts w:ascii="Times New Roman" w:hAnsi="Times New Roman"/>
          <w:sz w:val="28"/>
          <w:szCs w:val="28"/>
        </w:rPr>
        <w:t xml:space="preserve"> </w:t>
      </w:r>
      <w:r w:rsidR="00D42A3B" w:rsidRPr="007D5A88">
        <w:rPr>
          <w:rFonts w:ascii="Times New Roman" w:hAnsi="Times New Roman"/>
          <w:sz w:val="28"/>
          <w:szCs w:val="28"/>
        </w:rPr>
        <w:t>Hiệu suất quang hợp (gam chất khô/m</w:t>
      </w:r>
      <w:r w:rsidR="00D42A3B" w:rsidRPr="00222137">
        <w:rPr>
          <w:rFonts w:ascii="Times New Roman" w:hAnsi="Times New Roman"/>
          <w:sz w:val="28"/>
          <w:szCs w:val="28"/>
          <w:vertAlign w:val="superscript"/>
        </w:rPr>
        <w:t>2</w:t>
      </w:r>
      <w:r w:rsidR="00D42A3B" w:rsidRPr="007D5A88">
        <w:rPr>
          <w:rFonts w:ascii="Times New Roman" w:hAnsi="Times New Roman"/>
          <w:sz w:val="28"/>
          <w:szCs w:val="28"/>
        </w:rPr>
        <w:t xml:space="preserve"> lá/ ngày) ở thực vật C</w:t>
      </w:r>
      <w:r w:rsidR="00D42A3B" w:rsidRPr="00222137">
        <w:rPr>
          <w:rFonts w:ascii="Times New Roman" w:hAnsi="Times New Roman"/>
          <w:sz w:val="28"/>
          <w:szCs w:val="28"/>
          <w:vertAlign w:val="subscript"/>
        </w:rPr>
        <w:t>3</w:t>
      </w:r>
      <w:r w:rsidR="00D42A3B" w:rsidRPr="007D5A88">
        <w:rPr>
          <w:rFonts w:ascii="Times New Roman" w:hAnsi="Times New Roman"/>
          <w:sz w:val="28"/>
          <w:szCs w:val="28"/>
        </w:rPr>
        <w:t xml:space="preserve"> thấp hơn nhiều so với ở thực vật C</w:t>
      </w:r>
      <w:r w:rsidR="00D42A3B" w:rsidRPr="00222137">
        <w:rPr>
          <w:rFonts w:ascii="Times New Roman" w:hAnsi="Times New Roman"/>
          <w:sz w:val="28"/>
          <w:szCs w:val="28"/>
          <w:vertAlign w:val="subscript"/>
        </w:rPr>
        <w:t>4</w:t>
      </w:r>
      <w:r w:rsidR="00D42A3B" w:rsidRPr="007D5A88">
        <w:rPr>
          <w:rFonts w:ascii="Times New Roman" w:hAnsi="Times New Roman"/>
          <w:sz w:val="28"/>
          <w:szCs w:val="28"/>
        </w:rPr>
        <w:t xml:space="preserve">. </w:t>
      </w:r>
      <w:proofErr w:type="gramStart"/>
      <w:r w:rsidR="00D42A3B" w:rsidRPr="007D5A88">
        <w:rPr>
          <w:rFonts w:ascii="Times New Roman" w:hAnsi="Times New Roman"/>
          <w:sz w:val="28"/>
          <w:szCs w:val="28"/>
        </w:rPr>
        <w:t>Giải thích.</w:t>
      </w:r>
      <w:proofErr w:type="gramEnd"/>
    </w:p>
    <w:p w:rsidR="008E039A" w:rsidRPr="007D5A88" w:rsidRDefault="008E039A" w:rsidP="00BB427B">
      <w:pPr>
        <w:spacing w:before="60" w:after="60"/>
        <w:jc w:val="both"/>
        <w:rPr>
          <w:rFonts w:ascii="Times New Roman" w:hAnsi="Times New Roman"/>
          <w:sz w:val="28"/>
          <w:szCs w:val="28"/>
        </w:rPr>
      </w:pPr>
      <w:proofErr w:type="gramStart"/>
      <w:r w:rsidRPr="00222137">
        <w:rPr>
          <w:rFonts w:ascii="Times New Roman" w:hAnsi="Times New Roman"/>
          <w:b/>
          <w:sz w:val="28"/>
          <w:szCs w:val="28"/>
        </w:rPr>
        <w:t>Câu 4</w:t>
      </w:r>
      <w:r w:rsidR="009B2187" w:rsidRPr="00222137">
        <w:rPr>
          <w:rFonts w:ascii="Times New Roman" w:hAnsi="Times New Roman"/>
          <w:b/>
          <w:sz w:val="28"/>
          <w:szCs w:val="28"/>
        </w:rPr>
        <w:t>.</w:t>
      </w:r>
      <w:proofErr w:type="gramEnd"/>
      <w:r w:rsidRPr="007D5A88">
        <w:rPr>
          <w:rFonts w:ascii="Times New Roman" w:hAnsi="Times New Roman"/>
          <w:sz w:val="28"/>
          <w:szCs w:val="28"/>
        </w:rPr>
        <w:t xml:space="preserve"> (2 điểm)</w:t>
      </w:r>
    </w:p>
    <w:p w:rsidR="008E039A" w:rsidRPr="007D5A88" w:rsidRDefault="008E039A" w:rsidP="00BB427B">
      <w:pPr>
        <w:spacing w:before="60" w:after="60"/>
        <w:jc w:val="both"/>
        <w:rPr>
          <w:rFonts w:ascii="Times New Roman" w:hAnsi="Times New Roman"/>
          <w:sz w:val="28"/>
          <w:szCs w:val="28"/>
        </w:rPr>
      </w:pPr>
      <w:r w:rsidRPr="007D5A88">
        <w:rPr>
          <w:rFonts w:ascii="Times New Roman" w:hAnsi="Times New Roman"/>
          <w:sz w:val="28"/>
          <w:szCs w:val="28"/>
        </w:rPr>
        <w:tab/>
        <w:t xml:space="preserve">Sự tạo thành ATP trong hô hấp của thực vật diễn ra </w:t>
      </w:r>
      <w:proofErr w:type="gramStart"/>
      <w:r w:rsidRPr="007D5A88">
        <w:rPr>
          <w:rFonts w:ascii="Times New Roman" w:hAnsi="Times New Roman"/>
          <w:sz w:val="28"/>
          <w:szCs w:val="28"/>
        </w:rPr>
        <w:t>theo</w:t>
      </w:r>
      <w:proofErr w:type="gramEnd"/>
      <w:r w:rsidRPr="007D5A88">
        <w:rPr>
          <w:rFonts w:ascii="Times New Roman" w:hAnsi="Times New Roman"/>
          <w:sz w:val="28"/>
          <w:szCs w:val="28"/>
        </w:rPr>
        <w:t xml:space="preserve"> những con đường nào? </w:t>
      </w:r>
      <w:proofErr w:type="gramStart"/>
      <w:r w:rsidRPr="007D5A88">
        <w:rPr>
          <w:rFonts w:ascii="Times New Roman" w:hAnsi="Times New Roman"/>
          <w:sz w:val="28"/>
          <w:szCs w:val="28"/>
        </w:rPr>
        <w:t>ATP được sử dụng vào những quá trình sinh lí nào ở cây?</w:t>
      </w:r>
      <w:proofErr w:type="gramEnd"/>
    </w:p>
    <w:p w:rsidR="00D861DB" w:rsidRPr="007D5A88" w:rsidRDefault="0079203E" w:rsidP="00BB427B">
      <w:pPr>
        <w:spacing w:before="60" w:after="60"/>
        <w:jc w:val="both"/>
        <w:rPr>
          <w:rFonts w:ascii="Times New Roman" w:hAnsi="Times New Roman"/>
          <w:sz w:val="28"/>
          <w:szCs w:val="28"/>
        </w:rPr>
      </w:pPr>
      <w:proofErr w:type="gramStart"/>
      <w:r w:rsidRPr="00222137">
        <w:rPr>
          <w:rFonts w:ascii="Times New Roman" w:hAnsi="Times New Roman"/>
          <w:b/>
          <w:sz w:val="28"/>
          <w:szCs w:val="28"/>
        </w:rPr>
        <w:t>Câu 5.</w:t>
      </w:r>
      <w:proofErr w:type="gramEnd"/>
      <w:r w:rsidRPr="007D5A88">
        <w:rPr>
          <w:rFonts w:ascii="Times New Roman" w:hAnsi="Times New Roman"/>
          <w:sz w:val="28"/>
          <w:szCs w:val="28"/>
        </w:rPr>
        <w:t xml:space="preserve"> (2 điểm)</w:t>
      </w:r>
    </w:p>
    <w:p w:rsidR="0079203E" w:rsidRPr="00C96F4B" w:rsidRDefault="007D5A88" w:rsidP="009319E3">
      <w:pPr>
        <w:spacing w:before="60" w:after="60"/>
        <w:jc w:val="both"/>
        <w:rPr>
          <w:rFonts w:ascii="Times New Roman" w:hAnsi="Times New Roman"/>
          <w:sz w:val="28"/>
          <w:szCs w:val="28"/>
        </w:rPr>
      </w:pPr>
      <w:r>
        <w:rPr>
          <w:rFonts w:ascii="Times New Roman" w:hAnsi="Times New Roman"/>
          <w:sz w:val="28"/>
          <w:szCs w:val="28"/>
        </w:rPr>
        <w:tab/>
      </w:r>
      <w:proofErr w:type="gramStart"/>
      <w:r w:rsidR="0079203E" w:rsidRPr="007D5A88">
        <w:rPr>
          <w:rFonts w:ascii="Times New Roman" w:hAnsi="Times New Roman"/>
          <w:sz w:val="28"/>
          <w:szCs w:val="28"/>
        </w:rPr>
        <w:t>a. “</w:t>
      </w:r>
      <w:r w:rsidR="00DB7DDB">
        <w:rPr>
          <w:rFonts w:ascii="Times New Roman" w:hAnsi="Times New Roman"/>
          <w:sz w:val="28"/>
          <w:szCs w:val="28"/>
        </w:rPr>
        <w:t>Gibêrelin</w:t>
      </w:r>
      <w:r w:rsidR="0079203E" w:rsidRPr="007D5A88">
        <w:rPr>
          <w:rFonts w:ascii="Times New Roman" w:hAnsi="Times New Roman"/>
          <w:sz w:val="28"/>
          <w:szCs w:val="28"/>
        </w:rPr>
        <w:t xml:space="preserve"> được ứng dụng để kích thích cây ngày ngắn hoặc cây ngày dài ra </w:t>
      </w:r>
      <w:r w:rsidR="0079203E" w:rsidRPr="00063256">
        <w:rPr>
          <w:rFonts w:ascii="Times New Roman" w:hAnsi="Times New Roman"/>
          <w:sz w:val="28"/>
          <w:szCs w:val="28"/>
        </w:rPr>
        <w:t xml:space="preserve">hoa </w:t>
      </w:r>
      <w:r w:rsidR="0079203E" w:rsidRPr="00C96F4B">
        <w:rPr>
          <w:rFonts w:ascii="Times New Roman" w:hAnsi="Times New Roman"/>
          <w:sz w:val="28"/>
          <w:szCs w:val="28"/>
        </w:rPr>
        <w:t>trái vụ đều cho hiệu quả như nhau”.</w:t>
      </w:r>
      <w:proofErr w:type="gramEnd"/>
      <w:r w:rsidR="0079203E" w:rsidRPr="00C96F4B">
        <w:rPr>
          <w:rFonts w:ascii="Times New Roman" w:hAnsi="Times New Roman"/>
          <w:sz w:val="28"/>
          <w:szCs w:val="28"/>
        </w:rPr>
        <w:t xml:space="preserve"> </w:t>
      </w:r>
      <w:proofErr w:type="gramStart"/>
      <w:r w:rsidR="0079203E" w:rsidRPr="00C96F4B">
        <w:rPr>
          <w:rFonts w:ascii="Times New Roman" w:hAnsi="Times New Roman"/>
          <w:sz w:val="28"/>
          <w:szCs w:val="28"/>
        </w:rPr>
        <w:t>Nhận định trên là đúng hay sai?</w:t>
      </w:r>
      <w:proofErr w:type="gramEnd"/>
      <w:r w:rsidR="0079203E" w:rsidRPr="00C96F4B">
        <w:rPr>
          <w:rFonts w:ascii="Times New Roman" w:hAnsi="Times New Roman"/>
          <w:sz w:val="28"/>
          <w:szCs w:val="28"/>
        </w:rPr>
        <w:t xml:space="preserve"> </w:t>
      </w:r>
      <w:proofErr w:type="gramStart"/>
      <w:r w:rsidR="0079203E" w:rsidRPr="00C96F4B">
        <w:rPr>
          <w:rFonts w:ascii="Times New Roman" w:hAnsi="Times New Roman"/>
          <w:sz w:val="28"/>
          <w:szCs w:val="28"/>
        </w:rPr>
        <w:t>Giải thích.</w:t>
      </w:r>
      <w:proofErr w:type="gramEnd"/>
    </w:p>
    <w:p w:rsidR="00C96F4B" w:rsidRPr="00C96F4B" w:rsidRDefault="007D5A88" w:rsidP="009319E3">
      <w:pPr>
        <w:spacing w:before="60" w:after="60"/>
        <w:jc w:val="both"/>
        <w:rPr>
          <w:rFonts w:ascii="Times New Roman" w:hAnsi="Times New Roman"/>
          <w:sz w:val="28"/>
          <w:szCs w:val="28"/>
        </w:rPr>
      </w:pPr>
      <w:r w:rsidRPr="00C96F4B">
        <w:rPr>
          <w:rFonts w:ascii="Times New Roman" w:hAnsi="Times New Roman"/>
          <w:sz w:val="28"/>
          <w:szCs w:val="28"/>
        </w:rPr>
        <w:tab/>
      </w:r>
      <w:r w:rsidR="0079203E" w:rsidRPr="00C96F4B">
        <w:rPr>
          <w:rFonts w:ascii="Times New Roman" w:hAnsi="Times New Roman"/>
          <w:sz w:val="28"/>
          <w:szCs w:val="28"/>
        </w:rPr>
        <w:t xml:space="preserve">b. </w:t>
      </w:r>
      <w:r w:rsidR="00C96F4B" w:rsidRPr="00C96F4B">
        <w:rPr>
          <w:rFonts w:ascii="Times New Roman" w:hAnsi="Times New Roman"/>
          <w:sz w:val="28"/>
          <w:szCs w:val="28"/>
        </w:rPr>
        <w:t xml:space="preserve">Trình bày cơ chế tạo quả không hạt. </w:t>
      </w:r>
    </w:p>
    <w:p w:rsidR="007D5A88" w:rsidRPr="00C96F4B" w:rsidRDefault="00C12B98" w:rsidP="009319E3">
      <w:pPr>
        <w:spacing w:before="60" w:after="60"/>
        <w:jc w:val="both"/>
        <w:rPr>
          <w:rFonts w:ascii="Times New Roman" w:hAnsi="Times New Roman"/>
          <w:sz w:val="28"/>
          <w:szCs w:val="28"/>
          <w:lang w:val="pt-BR"/>
        </w:rPr>
      </w:pPr>
      <w:r w:rsidRPr="00C96F4B">
        <w:rPr>
          <w:rFonts w:ascii="Times New Roman" w:hAnsi="Times New Roman"/>
          <w:b/>
          <w:sz w:val="28"/>
          <w:szCs w:val="28"/>
          <w:lang w:val="pt-BR"/>
        </w:rPr>
        <w:t>Câu 6.</w:t>
      </w:r>
      <w:r w:rsidRPr="00C96F4B">
        <w:rPr>
          <w:rFonts w:ascii="Times New Roman" w:hAnsi="Times New Roman"/>
          <w:sz w:val="28"/>
          <w:szCs w:val="28"/>
          <w:lang w:val="pt-BR"/>
        </w:rPr>
        <w:t xml:space="preserve"> (</w:t>
      </w:r>
      <w:r w:rsidR="00222137" w:rsidRPr="00C96F4B">
        <w:rPr>
          <w:rFonts w:ascii="Times New Roman" w:hAnsi="Times New Roman"/>
          <w:sz w:val="28"/>
          <w:szCs w:val="28"/>
          <w:lang w:val="pt-BR"/>
        </w:rPr>
        <w:t>1</w:t>
      </w:r>
      <w:r w:rsidRPr="00C96F4B">
        <w:rPr>
          <w:rFonts w:ascii="Times New Roman" w:hAnsi="Times New Roman"/>
          <w:sz w:val="28"/>
          <w:szCs w:val="28"/>
          <w:lang w:val="pt-BR"/>
        </w:rPr>
        <w:t xml:space="preserve"> điểm)</w:t>
      </w:r>
    </w:p>
    <w:p w:rsidR="00C12B98" w:rsidRPr="00C96F4B" w:rsidRDefault="007D5A88" w:rsidP="00BB427B">
      <w:pPr>
        <w:spacing w:before="60" w:after="60"/>
        <w:jc w:val="both"/>
        <w:rPr>
          <w:rFonts w:ascii="Times New Roman" w:hAnsi="Times New Roman"/>
          <w:sz w:val="28"/>
          <w:szCs w:val="28"/>
          <w:lang w:val="pt-BR"/>
        </w:rPr>
      </w:pPr>
      <w:r w:rsidRPr="00C96F4B">
        <w:rPr>
          <w:rFonts w:ascii="Times New Roman" w:hAnsi="Times New Roman"/>
          <w:sz w:val="28"/>
          <w:szCs w:val="28"/>
          <w:lang w:val="pt-BR"/>
        </w:rPr>
        <w:tab/>
      </w:r>
      <w:r w:rsidR="00C12B98" w:rsidRPr="00C96F4B">
        <w:rPr>
          <w:rFonts w:ascii="Times New Roman" w:hAnsi="Times New Roman"/>
          <w:sz w:val="28"/>
          <w:szCs w:val="28"/>
          <w:lang w:val="pt-BR"/>
        </w:rPr>
        <w:t>a. Giải thích tại sao khi thở mạnh hết sức nhưng phế nang không bị giãn nở quá mức và cũng không bao giờ bị xẹp hoàn toàn.</w:t>
      </w:r>
    </w:p>
    <w:p w:rsidR="00C12B98" w:rsidRPr="00A86F8A" w:rsidRDefault="007D5A88" w:rsidP="00BB427B">
      <w:pPr>
        <w:spacing w:before="60" w:after="60"/>
        <w:jc w:val="both"/>
        <w:rPr>
          <w:rFonts w:ascii="Times New Roman" w:hAnsi="Times New Roman"/>
          <w:sz w:val="28"/>
          <w:szCs w:val="28"/>
          <w:lang w:val="pt-BR"/>
        </w:rPr>
      </w:pPr>
      <w:r w:rsidRPr="00C96F4B">
        <w:rPr>
          <w:rFonts w:ascii="Times New Roman" w:hAnsi="Times New Roman"/>
          <w:sz w:val="28"/>
          <w:szCs w:val="28"/>
          <w:lang w:val="pt-BR"/>
        </w:rPr>
        <w:tab/>
      </w:r>
      <w:r w:rsidR="00C12B98" w:rsidRPr="00A86F8A">
        <w:rPr>
          <w:rFonts w:ascii="Times New Roman" w:hAnsi="Times New Roman"/>
          <w:sz w:val="28"/>
          <w:szCs w:val="28"/>
          <w:lang w:val="pt-BR"/>
        </w:rPr>
        <w:t>b. Giải thích sự khác nhau có thể có về hoạt động tim, phổi giữa một người sống lâu trên vùng núi cao và một người sống lâu ở vùng đồng bằng cùng chơi thể thao với nhau.</w:t>
      </w:r>
    </w:p>
    <w:p w:rsidR="00541C08" w:rsidRPr="007D5A88" w:rsidRDefault="00096CC3" w:rsidP="00BB427B">
      <w:pPr>
        <w:spacing w:before="60" w:after="60"/>
        <w:jc w:val="both"/>
        <w:rPr>
          <w:rFonts w:ascii="Times New Roman" w:eastAsia="Times New Roman" w:hAnsi="Times New Roman"/>
          <w:b/>
          <w:sz w:val="28"/>
          <w:szCs w:val="28"/>
        </w:rPr>
      </w:pPr>
      <w:proofErr w:type="gramStart"/>
      <w:r>
        <w:rPr>
          <w:rFonts w:ascii="Times New Roman" w:eastAsia="Times New Roman" w:hAnsi="Times New Roman"/>
          <w:b/>
          <w:sz w:val="28"/>
          <w:szCs w:val="28"/>
        </w:rPr>
        <w:t xml:space="preserve">Câu </w:t>
      </w:r>
      <w:r w:rsidR="00541C08" w:rsidRPr="00222137">
        <w:rPr>
          <w:rFonts w:ascii="Times New Roman" w:eastAsia="Times New Roman" w:hAnsi="Times New Roman"/>
          <w:b/>
          <w:sz w:val="28"/>
          <w:szCs w:val="28"/>
        </w:rPr>
        <w:t>7.</w:t>
      </w:r>
      <w:proofErr w:type="gramEnd"/>
      <w:r w:rsidR="00541C08" w:rsidRPr="007D5A88">
        <w:rPr>
          <w:rFonts w:ascii="Times New Roman" w:eastAsia="Times New Roman" w:hAnsi="Times New Roman"/>
          <w:sz w:val="28"/>
          <w:szCs w:val="28"/>
        </w:rPr>
        <w:t xml:space="preserve"> (2 điểm)</w:t>
      </w:r>
    </w:p>
    <w:p w:rsidR="00541C08" w:rsidRPr="007D5A88" w:rsidRDefault="007D5A88" w:rsidP="00BB427B">
      <w:pPr>
        <w:spacing w:before="60" w:after="60"/>
        <w:jc w:val="both"/>
        <w:rPr>
          <w:rFonts w:ascii="Times New Roman" w:eastAsia="Times New Roman" w:hAnsi="Times New Roman"/>
          <w:b/>
          <w:sz w:val="28"/>
          <w:szCs w:val="28"/>
        </w:rPr>
      </w:pPr>
      <w:r>
        <w:rPr>
          <w:rFonts w:ascii="Times New Roman" w:eastAsia="Times New Roman" w:hAnsi="Times New Roman"/>
          <w:sz w:val="28"/>
          <w:szCs w:val="28"/>
        </w:rPr>
        <w:tab/>
      </w:r>
      <w:r w:rsidR="00541C08" w:rsidRPr="007D5A88">
        <w:rPr>
          <w:rFonts w:ascii="Times New Roman" w:eastAsia="Times New Roman" w:hAnsi="Times New Roman"/>
          <w:sz w:val="28"/>
          <w:szCs w:val="28"/>
        </w:rPr>
        <w:t>a.</w:t>
      </w:r>
      <w:r w:rsidR="00541C08" w:rsidRPr="007D5A88">
        <w:rPr>
          <w:rFonts w:ascii="Times New Roman" w:eastAsia="Times New Roman" w:hAnsi="Times New Roman"/>
          <w:b/>
          <w:sz w:val="28"/>
          <w:szCs w:val="28"/>
        </w:rPr>
        <w:t xml:space="preserve"> </w:t>
      </w:r>
      <w:r w:rsidR="00541C08" w:rsidRPr="007D5A88">
        <w:rPr>
          <w:rFonts w:ascii="Times New Roman" w:eastAsia="Times New Roman" w:hAnsi="Times New Roman"/>
          <w:spacing w:val="-2"/>
          <w:sz w:val="28"/>
          <w:szCs w:val="28"/>
        </w:rPr>
        <w:t xml:space="preserve">Một bệnh nhân bị hở van </w:t>
      </w:r>
      <w:proofErr w:type="gramStart"/>
      <w:r w:rsidR="00541C08" w:rsidRPr="007D5A88">
        <w:rPr>
          <w:rFonts w:ascii="Times New Roman" w:eastAsia="Times New Roman" w:hAnsi="Times New Roman"/>
          <w:spacing w:val="-2"/>
          <w:sz w:val="28"/>
          <w:szCs w:val="28"/>
        </w:rPr>
        <w:t>tim</w:t>
      </w:r>
      <w:proofErr w:type="gramEnd"/>
      <w:r w:rsidR="00541C08" w:rsidRPr="007D5A88">
        <w:rPr>
          <w:rFonts w:ascii="Times New Roman" w:eastAsia="Times New Roman" w:hAnsi="Times New Roman"/>
          <w:spacing w:val="-2"/>
          <w:sz w:val="28"/>
          <w:szCs w:val="28"/>
        </w:rPr>
        <w:t xml:space="preserve"> </w:t>
      </w:r>
      <w:r w:rsidR="009641BC">
        <w:rPr>
          <w:rFonts w:ascii="Times New Roman" w:eastAsia="Times New Roman" w:hAnsi="Times New Roman"/>
          <w:spacing w:val="-2"/>
          <w:sz w:val="28"/>
          <w:szCs w:val="28"/>
        </w:rPr>
        <w:t>hai lá</w:t>
      </w:r>
      <w:r w:rsidR="00541C08" w:rsidRPr="007D5A88">
        <w:rPr>
          <w:rFonts w:ascii="Times New Roman" w:eastAsia="Times New Roman" w:hAnsi="Times New Roman"/>
          <w:spacing w:val="-2"/>
          <w:sz w:val="28"/>
          <w:szCs w:val="28"/>
        </w:rPr>
        <w:t>.</w:t>
      </w:r>
      <w:r w:rsidR="009641BC">
        <w:rPr>
          <w:rFonts w:ascii="Times New Roman" w:eastAsia="Times New Roman" w:hAnsi="Times New Roman"/>
          <w:spacing w:val="-2"/>
          <w:sz w:val="28"/>
          <w:szCs w:val="28"/>
        </w:rPr>
        <w:t xml:space="preserve"> Hãy cho biết:</w:t>
      </w:r>
    </w:p>
    <w:p w:rsidR="00541C08" w:rsidRPr="007D5A88" w:rsidRDefault="007D5A88" w:rsidP="00BB427B">
      <w:pPr>
        <w:spacing w:before="60" w:after="60"/>
        <w:jc w:val="both"/>
        <w:rPr>
          <w:rFonts w:ascii="Times New Roman" w:eastAsia="Times New Roman" w:hAnsi="Times New Roman"/>
          <w:b/>
          <w:sz w:val="28"/>
          <w:szCs w:val="28"/>
        </w:rPr>
      </w:pPr>
      <w:r>
        <w:rPr>
          <w:rFonts w:ascii="Times New Roman" w:eastAsia="Times New Roman" w:hAnsi="Times New Roman"/>
          <w:sz w:val="28"/>
          <w:szCs w:val="28"/>
        </w:rPr>
        <w:lastRenderedPageBreak/>
        <w:tab/>
      </w:r>
      <w:proofErr w:type="gramStart"/>
      <w:r w:rsidR="00541C08" w:rsidRPr="007D5A88">
        <w:rPr>
          <w:rFonts w:ascii="Times New Roman" w:eastAsia="Times New Roman" w:hAnsi="Times New Roman"/>
          <w:sz w:val="28"/>
          <w:szCs w:val="28"/>
        </w:rPr>
        <w:t>- Nhịp tim</w:t>
      </w:r>
      <w:proofErr w:type="gramEnd"/>
      <w:r w:rsidR="00541C08" w:rsidRPr="007D5A88">
        <w:rPr>
          <w:rFonts w:ascii="Times New Roman" w:eastAsia="Times New Roman" w:hAnsi="Times New Roman"/>
          <w:sz w:val="28"/>
          <w:szCs w:val="28"/>
        </w:rPr>
        <w:t xml:space="preserve"> của bệnh nhân đó có thay đổi không? </w:t>
      </w:r>
      <w:proofErr w:type="gramStart"/>
      <w:r w:rsidR="00541C08" w:rsidRPr="007D5A88">
        <w:rPr>
          <w:rFonts w:ascii="Times New Roman" w:eastAsia="Times New Roman" w:hAnsi="Times New Roman"/>
          <w:sz w:val="28"/>
          <w:szCs w:val="28"/>
        </w:rPr>
        <w:t>Tại sao?</w:t>
      </w:r>
      <w:proofErr w:type="gramEnd"/>
    </w:p>
    <w:p w:rsidR="00541C08" w:rsidRPr="007D5A88" w:rsidRDefault="007D5A88" w:rsidP="00BB427B">
      <w:pPr>
        <w:spacing w:before="60" w:after="60"/>
        <w:jc w:val="both"/>
        <w:rPr>
          <w:rFonts w:ascii="Times New Roman" w:eastAsia="Times New Roman" w:hAnsi="Times New Roman"/>
          <w:b/>
          <w:sz w:val="28"/>
          <w:szCs w:val="28"/>
        </w:rPr>
      </w:pPr>
      <w:r>
        <w:rPr>
          <w:rFonts w:ascii="Times New Roman" w:eastAsia="Times New Roman" w:hAnsi="Times New Roman"/>
          <w:sz w:val="28"/>
          <w:szCs w:val="28"/>
        </w:rPr>
        <w:tab/>
      </w:r>
      <w:r w:rsidR="00541C08" w:rsidRPr="007D5A88">
        <w:rPr>
          <w:rFonts w:ascii="Times New Roman" w:eastAsia="Times New Roman" w:hAnsi="Times New Roman"/>
          <w:sz w:val="28"/>
          <w:szCs w:val="28"/>
        </w:rPr>
        <w:t xml:space="preserve">- Lượng máu </w:t>
      </w:r>
      <w:proofErr w:type="gramStart"/>
      <w:r w:rsidR="00541C08" w:rsidRPr="007D5A88">
        <w:rPr>
          <w:rFonts w:ascii="Times New Roman" w:eastAsia="Times New Roman" w:hAnsi="Times New Roman"/>
          <w:sz w:val="28"/>
          <w:szCs w:val="28"/>
        </w:rPr>
        <w:t>tim</w:t>
      </w:r>
      <w:proofErr w:type="gramEnd"/>
      <w:r w:rsidR="00541C08" w:rsidRPr="007D5A88">
        <w:rPr>
          <w:rFonts w:ascii="Times New Roman" w:eastAsia="Times New Roman" w:hAnsi="Times New Roman"/>
          <w:sz w:val="28"/>
          <w:szCs w:val="28"/>
        </w:rPr>
        <w:t xml:space="preserve"> bơm lên động mạch chủ trong mỗi chu kỳ tim (thể tích tâm thu) có thay đổi không? </w:t>
      </w:r>
      <w:proofErr w:type="gramStart"/>
      <w:r w:rsidR="00541C08" w:rsidRPr="007D5A88">
        <w:rPr>
          <w:rFonts w:ascii="Times New Roman" w:eastAsia="Times New Roman" w:hAnsi="Times New Roman"/>
          <w:sz w:val="28"/>
          <w:szCs w:val="28"/>
        </w:rPr>
        <w:t>Tại sao?</w:t>
      </w:r>
      <w:proofErr w:type="gramEnd"/>
    </w:p>
    <w:p w:rsidR="00541C08" w:rsidRPr="007D5A88" w:rsidRDefault="007D5A88" w:rsidP="00BB427B">
      <w:pPr>
        <w:spacing w:before="60" w:after="60"/>
        <w:jc w:val="both"/>
        <w:rPr>
          <w:rFonts w:ascii="Times New Roman" w:eastAsia="Times New Roman" w:hAnsi="Times New Roman"/>
          <w:b/>
          <w:sz w:val="28"/>
          <w:szCs w:val="28"/>
        </w:rPr>
      </w:pPr>
      <w:r>
        <w:rPr>
          <w:rFonts w:ascii="Times New Roman" w:eastAsia="Times New Roman" w:hAnsi="Times New Roman"/>
          <w:b/>
          <w:sz w:val="28"/>
          <w:szCs w:val="28"/>
        </w:rPr>
        <w:tab/>
      </w:r>
      <w:r w:rsidR="00541C08" w:rsidRPr="007D5A88">
        <w:rPr>
          <w:rFonts w:ascii="Times New Roman" w:eastAsia="Times New Roman" w:hAnsi="Times New Roman"/>
          <w:b/>
          <w:sz w:val="28"/>
          <w:szCs w:val="28"/>
        </w:rPr>
        <w:t xml:space="preserve">- </w:t>
      </w:r>
      <w:r w:rsidR="00541C08" w:rsidRPr="007D5A88">
        <w:rPr>
          <w:rFonts w:ascii="Times New Roman" w:eastAsia="Times New Roman" w:hAnsi="Times New Roman"/>
          <w:sz w:val="28"/>
          <w:szCs w:val="28"/>
        </w:rPr>
        <w:t xml:space="preserve">Huyết áp động mạch có thay đổi không? </w:t>
      </w:r>
      <w:proofErr w:type="gramStart"/>
      <w:r w:rsidR="00541C08" w:rsidRPr="007D5A88">
        <w:rPr>
          <w:rFonts w:ascii="Times New Roman" w:eastAsia="Times New Roman" w:hAnsi="Times New Roman"/>
          <w:sz w:val="28"/>
          <w:szCs w:val="28"/>
        </w:rPr>
        <w:t>Tại sao?</w:t>
      </w:r>
      <w:proofErr w:type="gramEnd"/>
    </w:p>
    <w:p w:rsidR="00541C08" w:rsidRPr="007D5A88" w:rsidRDefault="007D5A88" w:rsidP="00BB427B">
      <w:pPr>
        <w:spacing w:before="60" w:after="60"/>
        <w:jc w:val="both"/>
        <w:rPr>
          <w:rFonts w:ascii="Times New Roman" w:eastAsia="Times New Roman" w:hAnsi="Times New Roman"/>
          <w:b/>
          <w:sz w:val="28"/>
          <w:szCs w:val="28"/>
        </w:rPr>
      </w:pPr>
      <w:r>
        <w:rPr>
          <w:rFonts w:ascii="Times New Roman" w:eastAsia="Times New Roman" w:hAnsi="Times New Roman"/>
          <w:b/>
          <w:sz w:val="28"/>
          <w:szCs w:val="28"/>
        </w:rPr>
        <w:tab/>
      </w:r>
      <w:r w:rsidR="00541C08" w:rsidRPr="007D5A88">
        <w:rPr>
          <w:rFonts w:ascii="Times New Roman" w:eastAsia="Times New Roman" w:hAnsi="Times New Roman"/>
          <w:b/>
          <w:sz w:val="28"/>
          <w:szCs w:val="28"/>
        </w:rPr>
        <w:t xml:space="preserve">- </w:t>
      </w:r>
      <w:r w:rsidR="009641BC">
        <w:rPr>
          <w:rFonts w:ascii="Times New Roman" w:eastAsia="Times New Roman" w:hAnsi="Times New Roman"/>
          <w:sz w:val="28"/>
          <w:szCs w:val="28"/>
        </w:rPr>
        <w:t>Tim của bệnh nhân trên bị ảnh hưởng như thế nào?</w:t>
      </w:r>
    </w:p>
    <w:p w:rsidR="00541C08" w:rsidRPr="007D5A88" w:rsidRDefault="007D5A88" w:rsidP="00BB427B">
      <w:pPr>
        <w:spacing w:before="60" w:after="60"/>
        <w:jc w:val="both"/>
        <w:rPr>
          <w:rFonts w:ascii="Times New Roman" w:hAnsi="Times New Roman"/>
          <w:sz w:val="28"/>
          <w:szCs w:val="28"/>
        </w:rPr>
      </w:pPr>
      <w:r>
        <w:rPr>
          <w:rFonts w:ascii="Times New Roman" w:eastAsia="Times New Roman" w:hAnsi="Times New Roman"/>
          <w:sz w:val="28"/>
          <w:szCs w:val="28"/>
        </w:rPr>
        <w:tab/>
      </w:r>
      <w:r w:rsidR="00541C08" w:rsidRPr="007D5A88">
        <w:rPr>
          <w:rFonts w:ascii="Times New Roman" w:eastAsia="Times New Roman" w:hAnsi="Times New Roman"/>
          <w:sz w:val="28"/>
          <w:szCs w:val="28"/>
        </w:rPr>
        <w:t xml:space="preserve">b. </w:t>
      </w:r>
      <w:r w:rsidR="00541C08" w:rsidRPr="007D5A88">
        <w:rPr>
          <w:rFonts w:ascii="Times New Roman" w:hAnsi="Times New Roman"/>
          <w:sz w:val="28"/>
          <w:szCs w:val="28"/>
        </w:rPr>
        <w:t xml:space="preserve">Trình bày các yếu tố hỗ trợ máu trở về </w:t>
      </w:r>
      <w:proofErr w:type="gramStart"/>
      <w:r w:rsidR="00541C08" w:rsidRPr="007D5A88">
        <w:rPr>
          <w:rFonts w:ascii="Times New Roman" w:hAnsi="Times New Roman"/>
          <w:sz w:val="28"/>
          <w:szCs w:val="28"/>
        </w:rPr>
        <w:t>tim</w:t>
      </w:r>
      <w:proofErr w:type="gramEnd"/>
      <w:r w:rsidR="00541C08" w:rsidRPr="007D5A88">
        <w:rPr>
          <w:rFonts w:ascii="Times New Roman" w:hAnsi="Times New Roman"/>
          <w:sz w:val="28"/>
          <w:szCs w:val="28"/>
        </w:rPr>
        <w:t xml:space="preserve"> trong vòng tuần hoàn ở người. </w:t>
      </w:r>
    </w:p>
    <w:p w:rsidR="008E039A" w:rsidRPr="007D5A88" w:rsidRDefault="008E039A" w:rsidP="00BB427B">
      <w:pPr>
        <w:spacing w:before="60" w:after="60"/>
        <w:jc w:val="both"/>
        <w:rPr>
          <w:rFonts w:ascii="Times New Roman" w:hAnsi="Times New Roman"/>
          <w:sz w:val="28"/>
          <w:szCs w:val="28"/>
        </w:rPr>
      </w:pPr>
      <w:proofErr w:type="gramStart"/>
      <w:r w:rsidRPr="00222137">
        <w:rPr>
          <w:rFonts w:ascii="Times New Roman" w:hAnsi="Times New Roman"/>
          <w:b/>
          <w:sz w:val="28"/>
          <w:szCs w:val="28"/>
        </w:rPr>
        <w:t>Câu 8</w:t>
      </w:r>
      <w:r w:rsidR="009B2187" w:rsidRPr="00222137">
        <w:rPr>
          <w:rFonts w:ascii="Times New Roman" w:hAnsi="Times New Roman"/>
          <w:b/>
          <w:sz w:val="28"/>
          <w:szCs w:val="28"/>
        </w:rPr>
        <w:t>.</w:t>
      </w:r>
      <w:proofErr w:type="gramEnd"/>
      <w:r w:rsidRPr="007D5A88">
        <w:rPr>
          <w:rFonts w:ascii="Times New Roman" w:hAnsi="Times New Roman"/>
          <w:sz w:val="28"/>
          <w:szCs w:val="28"/>
        </w:rPr>
        <w:t xml:space="preserve"> (2 điểm)</w:t>
      </w:r>
    </w:p>
    <w:p w:rsidR="008E039A" w:rsidRPr="007D5A88" w:rsidRDefault="008E039A" w:rsidP="00BB427B">
      <w:pPr>
        <w:spacing w:before="60" w:after="60"/>
        <w:jc w:val="both"/>
        <w:rPr>
          <w:rFonts w:ascii="Times New Roman" w:hAnsi="Times New Roman"/>
          <w:sz w:val="28"/>
          <w:szCs w:val="28"/>
        </w:rPr>
      </w:pPr>
      <w:r w:rsidRPr="007D5A88">
        <w:rPr>
          <w:rFonts w:ascii="Times New Roman" w:hAnsi="Times New Roman"/>
          <w:sz w:val="28"/>
          <w:szCs w:val="28"/>
        </w:rPr>
        <w:tab/>
      </w:r>
      <w:proofErr w:type="gramStart"/>
      <w:r w:rsidRPr="007D5A88">
        <w:rPr>
          <w:rFonts w:ascii="Times New Roman" w:hAnsi="Times New Roman"/>
          <w:sz w:val="28"/>
          <w:szCs w:val="28"/>
        </w:rPr>
        <w:t>Tế bào thần kinh mực ống có giá trị điện thế nghỉ là -70mV.</w:t>
      </w:r>
      <w:proofErr w:type="gramEnd"/>
      <w:r w:rsidRPr="007D5A88">
        <w:rPr>
          <w:rFonts w:ascii="Times New Roman" w:hAnsi="Times New Roman"/>
          <w:sz w:val="28"/>
          <w:szCs w:val="28"/>
        </w:rPr>
        <w:t xml:space="preserve"> </w:t>
      </w:r>
      <w:proofErr w:type="gramStart"/>
      <w:r w:rsidRPr="007D5A88">
        <w:rPr>
          <w:rFonts w:ascii="Times New Roman" w:hAnsi="Times New Roman"/>
          <w:sz w:val="28"/>
          <w:szCs w:val="28"/>
        </w:rPr>
        <w:t>Hãy cho biết điện thế nghỉ và điện thế hoạt động thay đổi như thế nào trong các trường hợp</w:t>
      </w:r>
      <w:r w:rsidR="000F6F66">
        <w:rPr>
          <w:rFonts w:ascii="Times New Roman" w:hAnsi="Times New Roman"/>
          <w:sz w:val="28"/>
          <w:szCs w:val="28"/>
        </w:rPr>
        <w:t xml:space="preserve"> thí nghiệm</w:t>
      </w:r>
      <w:r w:rsidRPr="007D5A88">
        <w:rPr>
          <w:rFonts w:ascii="Times New Roman" w:hAnsi="Times New Roman"/>
          <w:sz w:val="28"/>
          <w:szCs w:val="28"/>
        </w:rPr>
        <w:t xml:space="preserve"> sau?</w:t>
      </w:r>
      <w:proofErr w:type="gramEnd"/>
      <w:r w:rsidRPr="007D5A88">
        <w:rPr>
          <w:rFonts w:ascii="Times New Roman" w:hAnsi="Times New Roman"/>
          <w:sz w:val="28"/>
          <w:szCs w:val="28"/>
        </w:rPr>
        <w:t xml:space="preserve"> </w:t>
      </w:r>
      <w:proofErr w:type="gramStart"/>
      <w:r w:rsidRPr="007D5A88">
        <w:rPr>
          <w:rFonts w:ascii="Times New Roman" w:hAnsi="Times New Roman"/>
          <w:sz w:val="28"/>
          <w:szCs w:val="28"/>
        </w:rPr>
        <w:t>Giải thích.</w:t>
      </w:r>
      <w:proofErr w:type="gramEnd"/>
    </w:p>
    <w:p w:rsidR="008E039A" w:rsidRPr="007D5A88" w:rsidRDefault="007D5A88" w:rsidP="00BB427B">
      <w:pPr>
        <w:spacing w:before="60" w:after="60"/>
        <w:jc w:val="both"/>
        <w:rPr>
          <w:rFonts w:ascii="Times New Roman" w:hAnsi="Times New Roman"/>
          <w:sz w:val="28"/>
          <w:szCs w:val="28"/>
        </w:rPr>
      </w:pPr>
      <w:r>
        <w:rPr>
          <w:rFonts w:ascii="Times New Roman" w:hAnsi="Times New Roman"/>
          <w:sz w:val="28"/>
          <w:szCs w:val="28"/>
        </w:rPr>
        <w:tab/>
      </w:r>
      <w:r w:rsidR="008E039A" w:rsidRPr="007D5A88">
        <w:rPr>
          <w:rFonts w:ascii="Times New Roman" w:hAnsi="Times New Roman"/>
          <w:sz w:val="28"/>
          <w:szCs w:val="28"/>
        </w:rPr>
        <w:t xml:space="preserve">a. Tế bào thần kinh giảm tính thấm đối với ion </w:t>
      </w:r>
      <w:r w:rsidR="00500E80">
        <w:rPr>
          <w:rFonts w:ascii="Times New Roman" w:hAnsi="Times New Roman"/>
          <w:sz w:val="28"/>
          <w:szCs w:val="28"/>
        </w:rPr>
        <w:t>K</w:t>
      </w:r>
      <w:r w:rsidR="00500E80" w:rsidRPr="00500E80">
        <w:rPr>
          <w:rFonts w:ascii="Times New Roman" w:hAnsi="Times New Roman"/>
          <w:sz w:val="28"/>
          <w:szCs w:val="28"/>
          <w:vertAlign w:val="superscript"/>
        </w:rPr>
        <w:t>+</w:t>
      </w:r>
      <w:r w:rsidR="008E039A" w:rsidRPr="00500E80">
        <w:rPr>
          <w:rFonts w:ascii="Times New Roman" w:hAnsi="Times New Roman"/>
          <w:sz w:val="28"/>
          <w:szCs w:val="28"/>
        </w:rPr>
        <w:t>.</w:t>
      </w:r>
    </w:p>
    <w:p w:rsidR="008E039A" w:rsidRPr="007D5A88" w:rsidRDefault="007D5A88" w:rsidP="00BB427B">
      <w:pPr>
        <w:spacing w:before="60" w:after="60"/>
        <w:jc w:val="both"/>
        <w:rPr>
          <w:rFonts w:ascii="Times New Roman" w:hAnsi="Times New Roman"/>
          <w:sz w:val="28"/>
          <w:szCs w:val="28"/>
          <w:lang w:val="fr-FR"/>
        </w:rPr>
      </w:pPr>
      <w:r w:rsidRPr="00222137">
        <w:rPr>
          <w:rFonts w:ascii="Times New Roman" w:hAnsi="Times New Roman"/>
          <w:sz w:val="28"/>
          <w:szCs w:val="28"/>
        </w:rPr>
        <w:tab/>
      </w:r>
      <w:proofErr w:type="gramStart"/>
      <w:r w:rsidR="008E039A" w:rsidRPr="007D5A88">
        <w:rPr>
          <w:rFonts w:ascii="Times New Roman" w:hAnsi="Times New Roman"/>
          <w:sz w:val="28"/>
          <w:szCs w:val="28"/>
          <w:lang w:val="fr-FR"/>
        </w:rPr>
        <w:t>b</w:t>
      </w:r>
      <w:proofErr w:type="gramEnd"/>
      <w:r w:rsidR="008E039A" w:rsidRPr="007D5A88">
        <w:rPr>
          <w:rFonts w:ascii="Times New Roman" w:hAnsi="Times New Roman"/>
          <w:sz w:val="28"/>
          <w:szCs w:val="28"/>
          <w:lang w:val="fr-FR"/>
        </w:rPr>
        <w:t>. Kênh Na</w:t>
      </w:r>
      <w:r w:rsidR="008E039A" w:rsidRPr="00500E80">
        <w:rPr>
          <w:rFonts w:ascii="Times New Roman" w:hAnsi="Times New Roman"/>
          <w:sz w:val="28"/>
          <w:szCs w:val="28"/>
          <w:vertAlign w:val="superscript"/>
          <w:lang w:val="fr-FR"/>
        </w:rPr>
        <w:t>+</w:t>
      </w:r>
      <w:r w:rsidR="008E039A" w:rsidRPr="007D5A88">
        <w:rPr>
          <w:rFonts w:ascii="Times New Roman" w:hAnsi="Times New Roman"/>
          <w:sz w:val="28"/>
          <w:szCs w:val="28"/>
          <w:lang w:val="fr-FR"/>
        </w:rPr>
        <w:t xml:space="preserve"> luôn mở.</w:t>
      </w:r>
    </w:p>
    <w:p w:rsidR="00D42A3B" w:rsidRPr="007D5A88" w:rsidRDefault="00D42A3B" w:rsidP="00BB427B">
      <w:pPr>
        <w:spacing w:before="60" w:after="60"/>
        <w:jc w:val="both"/>
        <w:rPr>
          <w:rFonts w:ascii="Times New Roman" w:hAnsi="Times New Roman"/>
          <w:sz w:val="28"/>
          <w:szCs w:val="28"/>
          <w:lang w:val="fr-FR"/>
        </w:rPr>
      </w:pPr>
      <w:r w:rsidRPr="00222137">
        <w:rPr>
          <w:rFonts w:ascii="Times New Roman" w:hAnsi="Times New Roman"/>
          <w:b/>
          <w:sz w:val="28"/>
          <w:szCs w:val="28"/>
          <w:lang w:val="fr-FR"/>
        </w:rPr>
        <w:t>Câu 9</w:t>
      </w:r>
      <w:r w:rsidR="009B2187" w:rsidRPr="00222137">
        <w:rPr>
          <w:rFonts w:ascii="Times New Roman" w:hAnsi="Times New Roman"/>
          <w:b/>
          <w:sz w:val="28"/>
          <w:szCs w:val="28"/>
          <w:lang w:val="fr-FR"/>
        </w:rPr>
        <w:t>.</w:t>
      </w:r>
      <w:r w:rsidRPr="007D5A88">
        <w:rPr>
          <w:rFonts w:ascii="Times New Roman" w:hAnsi="Times New Roman"/>
          <w:sz w:val="28"/>
          <w:szCs w:val="28"/>
          <w:lang w:val="fr-FR"/>
        </w:rPr>
        <w:t xml:space="preserve"> (2 điểm)</w:t>
      </w:r>
    </w:p>
    <w:p w:rsidR="00D42A3B" w:rsidRPr="007D5A88" w:rsidRDefault="00D42A3B" w:rsidP="00BB427B">
      <w:pPr>
        <w:spacing w:before="60" w:after="60"/>
        <w:jc w:val="both"/>
        <w:rPr>
          <w:rFonts w:ascii="Times New Roman" w:hAnsi="Times New Roman"/>
          <w:sz w:val="28"/>
          <w:szCs w:val="28"/>
          <w:lang w:val="fr-FR"/>
        </w:rPr>
      </w:pPr>
      <w:r w:rsidRPr="007D5A88">
        <w:rPr>
          <w:rFonts w:ascii="Times New Roman" w:hAnsi="Times New Roman"/>
          <w:sz w:val="28"/>
          <w:szCs w:val="28"/>
          <w:lang w:val="fr-FR"/>
        </w:rPr>
        <w:tab/>
        <w:t>Một người bị nôn rất nhiều lần trong ngày do bị cảm. Bệnh nhân không những không giữ được nước và thức ăn đưa vào mà còn mất nhiều dịch vị.</w:t>
      </w:r>
    </w:p>
    <w:p w:rsidR="00D42A3B" w:rsidRPr="007D5A88" w:rsidRDefault="007D5A88" w:rsidP="00BB427B">
      <w:pPr>
        <w:spacing w:before="60" w:after="60"/>
        <w:jc w:val="both"/>
        <w:rPr>
          <w:rFonts w:ascii="Times New Roman" w:hAnsi="Times New Roman"/>
          <w:sz w:val="28"/>
          <w:szCs w:val="28"/>
          <w:lang w:val="fr-FR"/>
        </w:rPr>
      </w:pPr>
      <w:r>
        <w:rPr>
          <w:rFonts w:ascii="Times New Roman" w:hAnsi="Times New Roman"/>
          <w:sz w:val="28"/>
          <w:szCs w:val="28"/>
          <w:lang w:val="fr-FR"/>
        </w:rPr>
        <w:tab/>
      </w:r>
      <w:r w:rsidR="00D42A3B" w:rsidRPr="007D5A88">
        <w:rPr>
          <w:rFonts w:ascii="Times New Roman" w:hAnsi="Times New Roman"/>
          <w:sz w:val="28"/>
          <w:szCs w:val="28"/>
          <w:lang w:val="fr-FR"/>
        </w:rPr>
        <w:t>a. Tình trạng trên gây mất cân bằng nội môi theo cách nào?</w:t>
      </w:r>
    </w:p>
    <w:p w:rsidR="00D42A3B" w:rsidRPr="007D5A88" w:rsidRDefault="007D5A88" w:rsidP="00BB427B">
      <w:pPr>
        <w:spacing w:before="60" w:after="60"/>
        <w:jc w:val="both"/>
        <w:rPr>
          <w:rFonts w:ascii="Times New Roman" w:hAnsi="Times New Roman"/>
          <w:sz w:val="28"/>
          <w:szCs w:val="28"/>
          <w:lang w:val="fr-FR"/>
        </w:rPr>
      </w:pPr>
      <w:r>
        <w:rPr>
          <w:rFonts w:ascii="Times New Roman" w:hAnsi="Times New Roman"/>
          <w:sz w:val="28"/>
          <w:szCs w:val="28"/>
          <w:lang w:val="fr-FR"/>
        </w:rPr>
        <w:tab/>
      </w:r>
      <w:r w:rsidR="00D42A3B" w:rsidRPr="007D5A88">
        <w:rPr>
          <w:rFonts w:ascii="Times New Roman" w:hAnsi="Times New Roman"/>
          <w:sz w:val="28"/>
          <w:szCs w:val="28"/>
          <w:lang w:val="fr-FR"/>
        </w:rPr>
        <w:t>b. Các hệ cơ quan chủ yếu nào tham gia vào điều chỉnh lại cân bằng và các hệ cơ quan đó hoạt động như thế nào giúp đưa cân bằng nội môi trở lại bình thường?</w:t>
      </w:r>
    </w:p>
    <w:p w:rsidR="00614811" w:rsidRPr="000F6F66" w:rsidRDefault="00614811" w:rsidP="00BB427B">
      <w:pPr>
        <w:pStyle w:val="NormalWeb"/>
        <w:spacing w:before="60" w:beforeAutospacing="0" w:after="60" w:afterAutospacing="0" w:line="276" w:lineRule="auto"/>
        <w:jc w:val="both"/>
        <w:rPr>
          <w:color w:val="0D0D0D" w:themeColor="text1" w:themeTint="F2"/>
          <w:sz w:val="28"/>
          <w:szCs w:val="28"/>
          <w:lang w:val="fr-FR"/>
        </w:rPr>
      </w:pPr>
      <w:r w:rsidRPr="000F6F66">
        <w:rPr>
          <w:b/>
          <w:color w:val="0D0D0D" w:themeColor="text1" w:themeTint="F2"/>
          <w:sz w:val="28"/>
          <w:szCs w:val="28"/>
          <w:lang w:val="fr-FR"/>
        </w:rPr>
        <w:t>Câu 10.</w:t>
      </w:r>
      <w:r w:rsidRPr="000F6F66">
        <w:rPr>
          <w:color w:val="0D0D0D" w:themeColor="text1" w:themeTint="F2"/>
          <w:sz w:val="28"/>
          <w:szCs w:val="28"/>
          <w:lang w:val="fr-FR"/>
        </w:rPr>
        <w:t xml:space="preserve"> (2 điểm)</w:t>
      </w:r>
    </w:p>
    <w:p w:rsidR="00614811" w:rsidRPr="000F6F66" w:rsidRDefault="007D5A88" w:rsidP="00BB427B">
      <w:pPr>
        <w:pStyle w:val="NormalWeb"/>
        <w:spacing w:before="60" w:beforeAutospacing="0" w:after="60" w:afterAutospacing="0" w:line="276" w:lineRule="auto"/>
        <w:jc w:val="both"/>
        <w:rPr>
          <w:color w:val="0D0D0D" w:themeColor="text1" w:themeTint="F2"/>
          <w:sz w:val="28"/>
          <w:szCs w:val="28"/>
          <w:lang w:val="fr-FR"/>
        </w:rPr>
      </w:pPr>
      <w:r w:rsidRPr="000F6F66">
        <w:rPr>
          <w:color w:val="0D0D0D" w:themeColor="text1" w:themeTint="F2"/>
          <w:sz w:val="28"/>
          <w:szCs w:val="28"/>
          <w:lang w:val="fr-FR"/>
        </w:rPr>
        <w:tab/>
        <w:t>a</w:t>
      </w:r>
      <w:r w:rsidR="000F6F66" w:rsidRPr="000F6F66">
        <w:rPr>
          <w:color w:val="0D0D0D" w:themeColor="text1" w:themeTint="F2"/>
          <w:sz w:val="28"/>
          <w:szCs w:val="28"/>
          <w:lang w:val="fr-FR"/>
        </w:rPr>
        <w:t>. Người ta</w:t>
      </w:r>
      <w:r w:rsidR="000F6F66">
        <w:rPr>
          <w:color w:val="0D0D0D" w:themeColor="text1" w:themeTint="F2"/>
          <w:sz w:val="28"/>
          <w:szCs w:val="28"/>
          <w:lang w:val="fr-FR"/>
        </w:rPr>
        <w:t xml:space="preserve"> kiểm tra sự xuất hiện của hooc</w:t>
      </w:r>
      <w:r w:rsidR="000F6F66" w:rsidRPr="000F6F66">
        <w:rPr>
          <w:color w:val="0D0D0D" w:themeColor="text1" w:themeTint="F2"/>
          <w:sz w:val="28"/>
          <w:szCs w:val="28"/>
          <w:lang w:val="fr-FR"/>
        </w:rPr>
        <w:t>môn</w:t>
      </w:r>
      <w:r w:rsidR="00614811" w:rsidRPr="000F6F66">
        <w:rPr>
          <w:color w:val="0D0D0D" w:themeColor="text1" w:themeTint="F2"/>
          <w:sz w:val="28"/>
          <w:szCs w:val="28"/>
          <w:lang w:val="fr-FR"/>
        </w:rPr>
        <w:t xml:space="preserve"> HCG trong nước tiểu </w:t>
      </w:r>
      <w:r w:rsidR="000F6F66">
        <w:rPr>
          <w:color w:val="0D0D0D" w:themeColor="text1" w:themeTint="F2"/>
          <w:sz w:val="28"/>
          <w:szCs w:val="28"/>
          <w:lang w:val="fr-FR"/>
        </w:rPr>
        <w:t xml:space="preserve">của người phụ nữ </w:t>
      </w:r>
      <w:r w:rsidR="00614811" w:rsidRPr="000F6F66">
        <w:rPr>
          <w:color w:val="0D0D0D" w:themeColor="text1" w:themeTint="F2"/>
          <w:sz w:val="28"/>
          <w:szCs w:val="28"/>
          <w:lang w:val="fr-FR"/>
        </w:rPr>
        <w:t xml:space="preserve">để kiểm tra </w:t>
      </w:r>
      <w:r w:rsidR="000F6F66">
        <w:rPr>
          <w:color w:val="0D0D0D" w:themeColor="text1" w:themeTint="F2"/>
          <w:sz w:val="28"/>
          <w:szCs w:val="28"/>
          <w:lang w:val="fr-FR"/>
        </w:rPr>
        <w:t xml:space="preserve">tình trạng </w:t>
      </w:r>
      <w:r w:rsidR="00614811" w:rsidRPr="000F6F66">
        <w:rPr>
          <w:color w:val="0D0D0D" w:themeColor="text1" w:themeTint="F2"/>
          <w:sz w:val="28"/>
          <w:szCs w:val="28"/>
          <w:lang w:val="fr-FR"/>
        </w:rPr>
        <w:t>có thai hay không.</w:t>
      </w:r>
      <w:r w:rsidR="00050F53" w:rsidRPr="000F6F66">
        <w:rPr>
          <w:color w:val="0D0D0D" w:themeColor="text1" w:themeTint="F2"/>
          <w:sz w:val="28"/>
          <w:szCs w:val="28"/>
          <w:lang w:val="fr-FR"/>
        </w:rPr>
        <w:t xml:space="preserve"> </w:t>
      </w:r>
      <w:r w:rsidR="000F6F66" w:rsidRPr="000F6F66">
        <w:rPr>
          <w:color w:val="0D0D0D" w:themeColor="text1" w:themeTint="F2"/>
          <w:sz w:val="28"/>
          <w:szCs w:val="28"/>
          <w:lang w:val="fr-FR"/>
        </w:rPr>
        <w:t>Giả sử</w:t>
      </w:r>
      <w:r w:rsidR="000F6F66">
        <w:rPr>
          <w:color w:val="0D0D0D" w:themeColor="text1" w:themeTint="F2"/>
          <w:sz w:val="28"/>
          <w:szCs w:val="28"/>
          <w:lang w:val="fr-FR"/>
        </w:rPr>
        <w:t xml:space="preserve"> có một loại thuốc ức chế</w:t>
      </w:r>
      <w:r w:rsidR="00614811" w:rsidRPr="000F6F66">
        <w:rPr>
          <w:color w:val="0D0D0D" w:themeColor="text1" w:themeTint="F2"/>
          <w:sz w:val="28"/>
          <w:szCs w:val="28"/>
          <w:lang w:val="fr-FR"/>
        </w:rPr>
        <w:t xml:space="preserve"> thụ  thể của HCG thì </w:t>
      </w:r>
      <w:r w:rsidR="000F6F66">
        <w:rPr>
          <w:color w:val="0D0D0D" w:themeColor="text1" w:themeTint="F2"/>
          <w:sz w:val="28"/>
          <w:szCs w:val="28"/>
          <w:lang w:val="fr-FR"/>
        </w:rPr>
        <w:t>kết quả sẽ như thế nào trong trường hợp</w:t>
      </w:r>
      <w:r w:rsidR="002308A7">
        <w:rPr>
          <w:color w:val="0D0D0D" w:themeColor="text1" w:themeTint="F2"/>
          <w:sz w:val="28"/>
          <w:szCs w:val="28"/>
          <w:lang w:val="fr-FR"/>
        </w:rPr>
        <w:t xml:space="preserve"> người phụ nữ mang thai ở tuần thứ 2 và t</w:t>
      </w:r>
      <w:r w:rsidR="00614811" w:rsidRPr="000F6F66">
        <w:rPr>
          <w:color w:val="0D0D0D" w:themeColor="text1" w:themeTint="F2"/>
          <w:sz w:val="28"/>
          <w:szCs w:val="28"/>
          <w:lang w:val="fr-FR"/>
        </w:rPr>
        <w:t>uần thứ 15 của thai k</w:t>
      </w:r>
      <w:r w:rsidR="002308A7">
        <w:rPr>
          <w:color w:val="0D0D0D" w:themeColor="text1" w:themeTint="F2"/>
          <w:sz w:val="28"/>
          <w:szCs w:val="28"/>
          <w:lang w:val="fr-FR"/>
        </w:rPr>
        <w:t>ì ?</w:t>
      </w:r>
    </w:p>
    <w:p w:rsidR="00614811" w:rsidRPr="002308A7" w:rsidRDefault="007D5A88" w:rsidP="00BB427B">
      <w:pPr>
        <w:pStyle w:val="NormalWeb"/>
        <w:spacing w:before="60" w:beforeAutospacing="0" w:after="60" w:afterAutospacing="0" w:line="276" w:lineRule="auto"/>
        <w:jc w:val="both"/>
        <w:rPr>
          <w:color w:val="0D0D0D" w:themeColor="text1" w:themeTint="F2"/>
          <w:sz w:val="28"/>
          <w:szCs w:val="28"/>
          <w:lang w:val="fr-FR"/>
        </w:rPr>
      </w:pPr>
      <w:r w:rsidRPr="000F6F66">
        <w:rPr>
          <w:color w:val="0D0D0D" w:themeColor="text1" w:themeTint="F2"/>
          <w:sz w:val="28"/>
          <w:szCs w:val="28"/>
          <w:lang w:val="fr-FR"/>
        </w:rPr>
        <w:tab/>
      </w:r>
      <w:r w:rsidRPr="002308A7">
        <w:rPr>
          <w:color w:val="0D0D0D" w:themeColor="text1" w:themeTint="F2"/>
          <w:sz w:val="28"/>
          <w:szCs w:val="28"/>
          <w:lang w:val="fr-FR"/>
        </w:rPr>
        <w:t>b</w:t>
      </w:r>
      <w:r w:rsidR="002308A7" w:rsidRPr="002308A7">
        <w:rPr>
          <w:color w:val="0D0D0D" w:themeColor="text1" w:themeTint="F2"/>
          <w:sz w:val="28"/>
          <w:szCs w:val="28"/>
          <w:lang w:val="fr-FR"/>
        </w:rPr>
        <w:t>. N</w:t>
      </w:r>
      <w:r w:rsidR="00050F53" w:rsidRPr="002308A7">
        <w:rPr>
          <w:color w:val="0D0D0D" w:themeColor="text1" w:themeTint="F2"/>
          <w:sz w:val="28"/>
          <w:szCs w:val="28"/>
          <w:lang w:val="fr-FR"/>
        </w:rPr>
        <w:t xml:space="preserve">ồng độ </w:t>
      </w:r>
      <w:r w:rsidR="00500E80" w:rsidRPr="002308A7">
        <w:rPr>
          <w:color w:val="0D0D0D" w:themeColor="text1" w:themeTint="F2"/>
          <w:sz w:val="28"/>
          <w:szCs w:val="28"/>
          <w:lang w:val="fr-FR"/>
        </w:rPr>
        <w:t>prôgesteron</w:t>
      </w:r>
      <w:r w:rsidR="00050F53" w:rsidRPr="002308A7">
        <w:rPr>
          <w:color w:val="0D0D0D" w:themeColor="text1" w:themeTint="F2"/>
          <w:sz w:val="28"/>
          <w:szCs w:val="28"/>
          <w:lang w:val="fr-FR"/>
        </w:rPr>
        <w:t xml:space="preserve"> trong m</w:t>
      </w:r>
      <w:r w:rsidR="002308A7">
        <w:rPr>
          <w:color w:val="0D0D0D" w:themeColor="text1" w:themeTint="F2"/>
          <w:sz w:val="28"/>
          <w:szCs w:val="28"/>
          <w:lang w:val="fr-FR"/>
        </w:rPr>
        <w:t>áu thay đổi ở chu kì rụng trứng</w:t>
      </w:r>
      <w:r w:rsidR="00050F53" w:rsidRPr="002308A7">
        <w:rPr>
          <w:color w:val="0D0D0D" w:themeColor="text1" w:themeTint="F2"/>
          <w:sz w:val="28"/>
          <w:szCs w:val="28"/>
          <w:lang w:val="fr-FR"/>
        </w:rPr>
        <w:t xml:space="preserve"> của người phụ nữ</w:t>
      </w:r>
      <w:r w:rsidR="002308A7">
        <w:rPr>
          <w:color w:val="0D0D0D" w:themeColor="text1" w:themeTint="F2"/>
          <w:sz w:val="28"/>
          <w:szCs w:val="28"/>
          <w:lang w:val="fr-FR"/>
        </w:rPr>
        <w:t xml:space="preserve"> thay đổi như thế nào</w:t>
      </w:r>
      <w:r w:rsidR="00050F53" w:rsidRPr="002308A7">
        <w:rPr>
          <w:color w:val="0D0D0D" w:themeColor="text1" w:themeTint="F2"/>
          <w:sz w:val="28"/>
          <w:szCs w:val="28"/>
          <w:lang w:val="fr-FR"/>
        </w:rPr>
        <w:t xml:space="preserve">? </w:t>
      </w:r>
      <w:r w:rsidR="002308A7">
        <w:rPr>
          <w:color w:val="0D0D0D" w:themeColor="text1" w:themeTint="F2"/>
          <w:sz w:val="28"/>
          <w:szCs w:val="28"/>
          <w:lang w:val="fr-FR"/>
        </w:rPr>
        <w:t xml:space="preserve">Giải thích. </w:t>
      </w:r>
      <w:r w:rsidR="00050F53" w:rsidRPr="002308A7">
        <w:rPr>
          <w:color w:val="0D0D0D" w:themeColor="text1" w:themeTint="F2"/>
          <w:sz w:val="28"/>
          <w:szCs w:val="28"/>
          <w:lang w:val="fr-FR"/>
        </w:rPr>
        <w:t xml:space="preserve">Sự tăng và giảm nồng độ </w:t>
      </w:r>
      <w:r w:rsidR="00500E80" w:rsidRPr="002308A7">
        <w:rPr>
          <w:color w:val="0D0D0D" w:themeColor="text1" w:themeTint="F2"/>
          <w:sz w:val="28"/>
          <w:szCs w:val="28"/>
          <w:lang w:val="fr-FR"/>
        </w:rPr>
        <w:t>prôgesteron</w:t>
      </w:r>
      <w:r w:rsidR="00050F53" w:rsidRPr="002308A7">
        <w:rPr>
          <w:color w:val="0D0D0D" w:themeColor="text1" w:themeTint="F2"/>
          <w:sz w:val="28"/>
          <w:szCs w:val="28"/>
          <w:lang w:val="fr-FR"/>
        </w:rPr>
        <w:t xml:space="preserve"> có tác dụng như thế nào tới niêm mạc tử cung?</w:t>
      </w:r>
    </w:p>
    <w:p w:rsidR="0067731D" w:rsidRPr="007D5A88" w:rsidRDefault="0067731D" w:rsidP="00BB427B">
      <w:pPr>
        <w:spacing w:before="60" w:after="60"/>
        <w:jc w:val="both"/>
        <w:rPr>
          <w:rFonts w:ascii="Times New Roman" w:hAnsi="Times New Roman"/>
          <w:color w:val="0D0D0D" w:themeColor="text1" w:themeTint="F2"/>
          <w:sz w:val="28"/>
          <w:szCs w:val="28"/>
        </w:rPr>
      </w:pPr>
      <w:proofErr w:type="gramStart"/>
      <w:r w:rsidRPr="00222137">
        <w:rPr>
          <w:rFonts w:ascii="Times New Roman" w:hAnsi="Times New Roman"/>
          <w:b/>
          <w:color w:val="0D0D0D" w:themeColor="text1" w:themeTint="F2"/>
          <w:sz w:val="28"/>
          <w:szCs w:val="28"/>
        </w:rPr>
        <w:t>Câu 11.</w:t>
      </w:r>
      <w:proofErr w:type="gramEnd"/>
      <w:r w:rsidRPr="007D5A88">
        <w:rPr>
          <w:rFonts w:ascii="Times New Roman" w:hAnsi="Times New Roman"/>
          <w:color w:val="0D0D0D" w:themeColor="text1" w:themeTint="F2"/>
          <w:sz w:val="28"/>
          <w:szCs w:val="28"/>
        </w:rPr>
        <w:t xml:space="preserve"> (1 điểm)</w:t>
      </w:r>
    </w:p>
    <w:p w:rsidR="0067731D" w:rsidRPr="007D5A88" w:rsidRDefault="0067731D" w:rsidP="00BB427B">
      <w:pPr>
        <w:pStyle w:val="NormalWeb"/>
        <w:spacing w:before="60" w:beforeAutospacing="0" w:after="60" w:afterAutospacing="0" w:line="276" w:lineRule="auto"/>
        <w:jc w:val="both"/>
        <w:rPr>
          <w:color w:val="0D0D0D" w:themeColor="text1" w:themeTint="F2"/>
          <w:sz w:val="28"/>
          <w:szCs w:val="28"/>
        </w:rPr>
      </w:pPr>
      <w:r w:rsidRPr="007D5A88">
        <w:rPr>
          <w:i/>
          <w:iCs/>
          <w:color w:val="0D0D0D" w:themeColor="text1" w:themeTint="F2"/>
          <w:sz w:val="28"/>
          <w:szCs w:val="28"/>
        </w:rPr>
        <w:tab/>
      </w:r>
      <w:r w:rsidRPr="00500E80">
        <w:rPr>
          <w:iCs/>
          <w:color w:val="0D0D0D" w:themeColor="text1" w:themeTint="F2"/>
          <w:sz w:val="28"/>
          <w:szCs w:val="28"/>
        </w:rPr>
        <w:t>Marey tiến hành một thí nghiệm như sau:</w:t>
      </w:r>
      <w:r w:rsidRPr="00500E80">
        <w:rPr>
          <w:rStyle w:val="apple-converted-space"/>
          <w:iCs/>
          <w:color w:val="0D0D0D" w:themeColor="text1" w:themeTint="F2"/>
          <w:sz w:val="28"/>
          <w:szCs w:val="28"/>
        </w:rPr>
        <w:t> </w:t>
      </w:r>
      <w:r w:rsidRPr="00500E80">
        <w:rPr>
          <w:color w:val="0D0D0D" w:themeColor="text1" w:themeTint="F2"/>
          <w:sz w:val="28"/>
          <w:szCs w:val="28"/>
        </w:rPr>
        <w:t>Dùng một bình nước treo ở một độ cao không đổi, nối vào một ống</w:t>
      </w:r>
      <w:r w:rsidRPr="00500E80">
        <w:rPr>
          <w:rStyle w:val="apple-converted-space"/>
          <w:color w:val="0D0D0D" w:themeColor="text1" w:themeTint="F2"/>
          <w:sz w:val="28"/>
          <w:szCs w:val="28"/>
        </w:rPr>
        <w:t> </w:t>
      </w:r>
      <w:r w:rsidRPr="00500E80">
        <w:rPr>
          <w:iCs/>
          <w:color w:val="0D0D0D" w:themeColor="text1" w:themeTint="F2"/>
          <w:sz w:val="28"/>
          <w:szCs w:val="28"/>
        </w:rPr>
        <w:t>cao</w:t>
      </w:r>
      <w:r w:rsidRPr="00500E80">
        <w:rPr>
          <w:rStyle w:val="apple-converted-space"/>
          <w:color w:val="0D0D0D" w:themeColor="text1" w:themeTint="F2"/>
          <w:sz w:val="28"/>
          <w:szCs w:val="28"/>
        </w:rPr>
        <w:t> </w:t>
      </w:r>
      <w:r w:rsidRPr="00500E80">
        <w:rPr>
          <w:color w:val="0D0D0D" w:themeColor="text1" w:themeTint="F2"/>
          <w:sz w:val="28"/>
          <w:szCs w:val="28"/>
        </w:rPr>
        <w:t xml:space="preserve">su rồi chia thành 2 nhánh: một nhánh nối vào ống thủy tinh, nhánh </w:t>
      </w:r>
      <w:proofErr w:type="gramStart"/>
      <w:r w:rsidRPr="00500E80">
        <w:rPr>
          <w:color w:val="0D0D0D" w:themeColor="text1" w:themeTint="F2"/>
          <w:sz w:val="28"/>
          <w:szCs w:val="28"/>
        </w:rPr>
        <w:t>kia</w:t>
      </w:r>
      <w:proofErr w:type="gramEnd"/>
      <w:r w:rsidRPr="00500E80">
        <w:rPr>
          <w:color w:val="0D0D0D" w:themeColor="text1" w:themeTint="F2"/>
          <w:sz w:val="28"/>
          <w:szCs w:val="28"/>
        </w:rPr>
        <w:t xml:space="preserve"> nối vào ống cao</w:t>
      </w:r>
      <w:r w:rsidRPr="007D5A88">
        <w:rPr>
          <w:color w:val="0D0D0D" w:themeColor="text1" w:themeTint="F2"/>
          <w:sz w:val="28"/>
          <w:szCs w:val="28"/>
        </w:rPr>
        <w:t xml:space="preserve"> su, cho chảy vào 2 lọ. Dùng một kẹp, kẹp nhịp nhàng vào ống cao su ở gốc cho nước chảy vào 2 lọ </w:t>
      </w:r>
      <w:proofErr w:type="gramStart"/>
      <w:r w:rsidRPr="007D5A88">
        <w:rPr>
          <w:color w:val="0D0D0D" w:themeColor="text1" w:themeTint="F2"/>
          <w:sz w:val="28"/>
          <w:szCs w:val="28"/>
        </w:rPr>
        <w:t>theo</w:t>
      </w:r>
      <w:proofErr w:type="gramEnd"/>
      <w:r w:rsidRPr="007D5A88">
        <w:rPr>
          <w:color w:val="0D0D0D" w:themeColor="text1" w:themeTint="F2"/>
          <w:sz w:val="28"/>
          <w:szCs w:val="28"/>
        </w:rPr>
        <w:t xml:space="preserve"> từng đợt.</w:t>
      </w:r>
    </w:p>
    <w:p w:rsidR="0067731D" w:rsidRPr="007D5A88" w:rsidRDefault="007D5A88" w:rsidP="00BB427B">
      <w:pPr>
        <w:pStyle w:val="NormalWeb"/>
        <w:spacing w:before="60" w:beforeAutospacing="0" w:after="60" w:afterAutospacing="0" w:line="276" w:lineRule="auto"/>
        <w:jc w:val="both"/>
        <w:rPr>
          <w:color w:val="0D0D0D" w:themeColor="text1" w:themeTint="F2"/>
          <w:sz w:val="28"/>
          <w:szCs w:val="28"/>
        </w:rPr>
      </w:pPr>
      <w:r>
        <w:rPr>
          <w:color w:val="0D0D0D" w:themeColor="text1" w:themeTint="F2"/>
          <w:sz w:val="28"/>
          <w:szCs w:val="28"/>
        </w:rPr>
        <w:tab/>
      </w:r>
      <w:r w:rsidR="0067731D" w:rsidRPr="007D5A88">
        <w:rPr>
          <w:color w:val="0D0D0D" w:themeColor="text1" w:themeTint="F2"/>
          <w:sz w:val="28"/>
          <w:szCs w:val="28"/>
        </w:rPr>
        <w:t>a. Nêu hiện tượng xảy ra trong hai lọ.</w:t>
      </w:r>
    </w:p>
    <w:p w:rsidR="0067731D" w:rsidRDefault="007D5A88" w:rsidP="00BB427B">
      <w:pPr>
        <w:pStyle w:val="NormalWeb"/>
        <w:spacing w:before="60" w:beforeAutospacing="0" w:after="60" w:afterAutospacing="0" w:line="276" w:lineRule="auto"/>
        <w:jc w:val="both"/>
        <w:rPr>
          <w:color w:val="0D0D0D" w:themeColor="text1" w:themeTint="F2"/>
          <w:sz w:val="28"/>
          <w:szCs w:val="28"/>
        </w:rPr>
      </w:pPr>
      <w:r>
        <w:rPr>
          <w:color w:val="0D0D0D" w:themeColor="text1" w:themeTint="F2"/>
          <w:sz w:val="28"/>
          <w:szCs w:val="28"/>
        </w:rPr>
        <w:tab/>
      </w:r>
      <w:r w:rsidR="0067731D" w:rsidRPr="007D5A88">
        <w:rPr>
          <w:color w:val="0D0D0D" w:themeColor="text1" w:themeTint="F2"/>
          <w:sz w:val="28"/>
          <w:szCs w:val="28"/>
        </w:rPr>
        <w:t xml:space="preserve">b. Thí nghiệm trên chứng minh điều </w:t>
      </w:r>
      <w:proofErr w:type="gramStart"/>
      <w:r w:rsidR="0067731D" w:rsidRPr="007D5A88">
        <w:rPr>
          <w:color w:val="0D0D0D" w:themeColor="text1" w:themeTint="F2"/>
          <w:sz w:val="28"/>
          <w:szCs w:val="28"/>
        </w:rPr>
        <w:t>gì ?</w:t>
      </w:r>
      <w:proofErr w:type="gramEnd"/>
    </w:p>
    <w:p w:rsidR="00DB7DDB" w:rsidRPr="007D5A88" w:rsidRDefault="00DB7DDB" w:rsidP="00BB427B">
      <w:pPr>
        <w:pStyle w:val="NormalWeb"/>
        <w:spacing w:before="60" w:beforeAutospacing="0" w:after="60" w:afterAutospacing="0" w:line="276" w:lineRule="auto"/>
        <w:jc w:val="both"/>
        <w:rPr>
          <w:color w:val="0D0D0D" w:themeColor="text1" w:themeTint="F2"/>
          <w:sz w:val="28"/>
          <w:szCs w:val="28"/>
        </w:rPr>
      </w:pPr>
    </w:p>
    <w:p w:rsidR="0067731D" w:rsidRPr="00096CC3" w:rsidRDefault="00500E80" w:rsidP="00096CC3">
      <w:pPr>
        <w:pStyle w:val="NormalWeb"/>
        <w:spacing w:before="120" w:beforeAutospacing="0" w:after="120" w:afterAutospacing="0" w:line="276" w:lineRule="auto"/>
        <w:jc w:val="center"/>
        <w:rPr>
          <w:color w:val="0D0D0D" w:themeColor="text1" w:themeTint="F2"/>
          <w:sz w:val="28"/>
          <w:szCs w:val="28"/>
        </w:rPr>
      </w:pPr>
      <w:r w:rsidRPr="00DB7DDB">
        <w:rPr>
          <w:color w:val="0D0D0D" w:themeColor="text1" w:themeTint="F2"/>
          <w:sz w:val="28"/>
          <w:szCs w:val="28"/>
        </w:rPr>
        <w:t>----------------------------------------Hết------------------------------------------------</w:t>
      </w:r>
    </w:p>
    <w:p w:rsidR="0067731D" w:rsidRDefault="0067731D" w:rsidP="007D5A88">
      <w:pPr>
        <w:spacing w:before="120" w:after="120"/>
        <w:jc w:val="both"/>
        <w:rPr>
          <w:rFonts w:ascii="Times New Roman" w:hAnsi="Times New Roman"/>
          <w:sz w:val="28"/>
          <w:szCs w:val="28"/>
        </w:rPr>
      </w:pPr>
    </w:p>
    <w:p w:rsidR="008D120D" w:rsidRPr="007D5A88" w:rsidRDefault="008D120D" w:rsidP="007D5A88">
      <w:pPr>
        <w:spacing w:before="120" w:after="120"/>
        <w:jc w:val="both"/>
        <w:rPr>
          <w:rFonts w:ascii="Times New Roman" w:hAnsi="Times New Roman"/>
          <w:sz w:val="28"/>
          <w:szCs w:val="28"/>
        </w:rPr>
      </w:pPr>
    </w:p>
    <w:p w:rsidR="0067731D" w:rsidRPr="007D5A88" w:rsidRDefault="0067731D" w:rsidP="00500E80">
      <w:pPr>
        <w:spacing w:before="120" w:after="120"/>
        <w:jc w:val="center"/>
        <w:rPr>
          <w:rFonts w:ascii="Times New Roman" w:hAnsi="Times New Roman"/>
          <w:b/>
          <w:sz w:val="28"/>
          <w:szCs w:val="28"/>
        </w:rPr>
      </w:pPr>
      <w:r w:rsidRPr="007D5A88">
        <w:rPr>
          <w:rFonts w:ascii="Times New Roman" w:hAnsi="Times New Roman"/>
          <w:b/>
          <w:sz w:val="28"/>
          <w:szCs w:val="28"/>
        </w:rPr>
        <w:lastRenderedPageBreak/>
        <w:t>HƯỚNG DẪN CHẤM</w:t>
      </w:r>
    </w:p>
    <w:tbl>
      <w:tblPr>
        <w:tblW w:w="98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4"/>
        <w:gridCol w:w="8196"/>
        <w:gridCol w:w="891"/>
      </w:tblGrid>
      <w:tr w:rsidR="00BB427B" w:rsidRPr="00500E80" w:rsidTr="009A4C19">
        <w:tc>
          <w:tcPr>
            <w:tcW w:w="714" w:type="dxa"/>
          </w:tcPr>
          <w:p w:rsidR="0067731D" w:rsidRPr="00500E80" w:rsidRDefault="0067731D" w:rsidP="00500E80">
            <w:pPr>
              <w:spacing w:after="0"/>
              <w:jc w:val="both"/>
              <w:rPr>
                <w:rFonts w:ascii="Times New Roman" w:hAnsi="Times New Roman"/>
                <w:b/>
                <w:sz w:val="28"/>
                <w:szCs w:val="28"/>
              </w:rPr>
            </w:pPr>
            <w:r w:rsidRPr="00500E80">
              <w:rPr>
                <w:rFonts w:ascii="Times New Roman" w:hAnsi="Times New Roman"/>
                <w:b/>
                <w:sz w:val="28"/>
                <w:szCs w:val="28"/>
              </w:rPr>
              <w:t>Câu</w:t>
            </w:r>
          </w:p>
        </w:tc>
        <w:tc>
          <w:tcPr>
            <w:tcW w:w="8196" w:type="dxa"/>
          </w:tcPr>
          <w:p w:rsidR="0067731D" w:rsidRPr="00500E80" w:rsidRDefault="0067731D" w:rsidP="00500E80">
            <w:pPr>
              <w:spacing w:after="0"/>
              <w:jc w:val="center"/>
              <w:rPr>
                <w:rFonts w:ascii="Times New Roman" w:hAnsi="Times New Roman"/>
                <w:b/>
                <w:sz w:val="28"/>
                <w:szCs w:val="28"/>
              </w:rPr>
            </w:pPr>
            <w:r w:rsidRPr="00500E80">
              <w:rPr>
                <w:rFonts w:ascii="Times New Roman" w:hAnsi="Times New Roman"/>
                <w:b/>
                <w:sz w:val="28"/>
                <w:szCs w:val="28"/>
              </w:rPr>
              <w:t>Nội dung</w:t>
            </w:r>
          </w:p>
        </w:tc>
        <w:tc>
          <w:tcPr>
            <w:tcW w:w="891" w:type="dxa"/>
          </w:tcPr>
          <w:p w:rsidR="0067731D" w:rsidRPr="00500E80" w:rsidRDefault="0067731D" w:rsidP="00500E80">
            <w:pPr>
              <w:spacing w:after="0"/>
              <w:jc w:val="center"/>
              <w:rPr>
                <w:rFonts w:ascii="Times New Roman" w:hAnsi="Times New Roman"/>
                <w:b/>
                <w:sz w:val="28"/>
                <w:szCs w:val="28"/>
              </w:rPr>
            </w:pPr>
            <w:r w:rsidRPr="00500E80">
              <w:rPr>
                <w:rFonts w:ascii="Times New Roman" w:hAnsi="Times New Roman"/>
                <w:b/>
                <w:sz w:val="28"/>
                <w:szCs w:val="28"/>
              </w:rPr>
              <w:t>Điểm</w:t>
            </w:r>
          </w:p>
        </w:tc>
      </w:tr>
      <w:tr w:rsidR="00BB427B" w:rsidRPr="00500E80" w:rsidTr="009A4C19">
        <w:tc>
          <w:tcPr>
            <w:tcW w:w="714" w:type="dxa"/>
          </w:tcPr>
          <w:p w:rsidR="0067731D" w:rsidRPr="00500E80" w:rsidRDefault="0067731D" w:rsidP="00500E80">
            <w:pPr>
              <w:spacing w:after="0"/>
              <w:jc w:val="both"/>
              <w:rPr>
                <w:rFonts w:ascii="Times New Roman" w:hAnsi="Times New Roman"/>
                <w:b/>
                <w:sz w:val="28"/>
                <w:szCs w:val="28"/>
              </w:rPr>
            </w:pPr>
            <w:r w:rsidRPr="00500E80">
              <w:rPr>
                <w:rFonts w:ascii="Times New Roman" w:hAnsi="Times New Roman"/>
                <w:b/>
                <w:sz w:val="28"/>
                <w:szCs w:val="28"/>
              </w:rPr>
              <w:t>1</w:t>
            </w:r>
          </w:p>
        </w:tc>
        <w:tc>
          <w:tcPr>
            <w:tcW w:w="8196" w:type="dxa"/>
          </w:tcPr>
          <w:p w:rsidR="0067731D" w:rsidRPr="00500E80" w:rsidRDefault="0067731D" w:rsidP="00500E80">
            <w:pPr>
              <w:spacing w:after="0"/>
              <w:jc w:val="both"/>
              <w:rPr>
                <w:rFonts w:ascii="Times New Roman" w:hAnsi="Times New Roman"/>
                <w:sz w:val="28"/>
                <w:szCs w:val="28"/>
              </w:rPr>
            </w:pPr>
            <w:r w:rsidRPr="00500E80">
              <w:rPr>
                <w:rFonts w:ascii="Times New Roman" w:hAnsi="Times New Roman"/>
                <w:sz w:val="28"/>
                <w:szCs w:val="28"/>
              </w:rPr>
              <w:t>- Đa số cây trong môi trường khô hạn có lá nhỏ với lớp cutin dày thích ứng hỗ trợ giảm bớt lượng nước bay hơi. Khí khổng ít, tập trung ở mặt dưới lá, tránh ánh nắng trực tiếp.</w:t>
            </w:r>
          </w:p>
          <w:p w:rsidR="0067731D" w:rsidRPr="00500E80" w:rsidRDefault="0067731D" w:rsidP="00500E80">
            <w:pPr>
              <w:spacing w:after="0"/>
              <w:jc w:val="both"/>
              <w:rPr>
                <w:rFonts w:ascii="Times New Roman" w:hAnsi="Times New Roman"/>
                <w:sz w:val="28"/>
                <w:szCs w:val="28"/>
              </w:rPr>
            </w:pPr>
            <w:r w:rsidRPr="00500E80">
              <w:rPr>
                <w:rFonts w:ascii="Times New Roman" w:hAnsi="Times New Roman"/>
                <w:sz w:val="28"/>
                <w:szCs w:val="28"/>
              </w:rPr>
              <w:t>- Lá ở vùng khô hạn: khí khổng giấu kín và che phủ bằng các lông tơ mịn tạo thành các túi có không khí yên lặng → chống sự bốc hơi nước tăng nhanh khi có không khí chuyển động.</w:t>
            </w:r>
          </w:p>
          <w:p w:rsidR="0067731D" w:rsidRPr="00500E80" w:rsidRDefault="0067731D" w:rsidP="00500E80">
            <w:pPr>
              <w:spacing w:after="0"/>
              <w:jc w:val="both"/>
              <w:rPr>
                <w:rFonts w:ascii="Times New Roman" w:hAnsi="Times New Roman"/>
                <w:sz w:val="28"/>
                <w:szCs w:val="28"/>
              </w:rPr>
            </w:pPr>
            <w:r w:rsidRPr="00500E80">
              <w:rPr>
                <w:rFonts w:ascii="Times New Roman" w:hAnsi="Times New Roman"/>
                <w:sz w:val="28"/>
                <w:szCs w:val="28"/>
              </w:rPr>
              <w:t xml:space="preserve">- Cây rụng lá ở vùng nhiệt đới vào mùa </w:t>
            </w:r>
            <w:proofErr w:type="gramStart"/>
            <w:r w:rsidRPr="00500E80">
              <w:rPr>
                <w:rFonts w:ascii="Times New Roman" w:hAnsi="Times New Roman"/>
                <w:sz w:val="28"/>
                <w:szCs w:val="28"/>
              </w:rPr>
              <w:t>khô ;</w:t>
            </w:r>
            <w:proofErr w:type="gramEnd"/>
            <w:r w:rsidRPr="00500E80">
              <w:rPr>
                <w:rFonts w:ascii="Times New Roman" w:hAnsi="Times New Roman"/>
                <w:sz w:val="28"/>
                <w:szCs w:val="28"/>
              </w:rPr>
              <w:t xml:space="preserve"> thân làm nhiệm vụ quang hợp với những cây mất nước thường xuyên.</w:t>
            </w:r>
          </w:p>
          <w:p w:rsidR="0067731D" w:rsidRPr="00500E80" w:rsidRDefault="0067731D" w:rsidP="00500E80">
            <w:pPr>
              <w:spacing w:after="0"/>
              <w:jc w:val="both"/>
              <w:rPr>
                <w:rFonts w:ascii="Times New Roman" w:hAnsi="Times New Roman"/>
                <w:sz w:val="28"/>
                <w:szCs w:val="28"/>
              </w:rPr>
            </w:pPr>
            <w:r w:rsidRPr="00500E80">
              <w:rPr>
                <w:rFonts w:ascii="Times New Roman" w:hAnsi="Times New Roman"/>
                <w:sz w:val="28"/>
                <w:szCs w:val="28"/>
              </w:rPr>
              <w:t xml:space="preserve"> - Các cây mọng nước thuộc họ Thuốc </w:t>
            </w:r>
            <w:proofErr w:type="gramStart"/>
            <w:r w:rsidRPr="00500E80">
              <w:rPr>
                <w:rFonts w:ascii="Times New Roman" w:hAnsi="Times New Roman"/>
                <w:sz w:val="28"/>
                <w:szCs w:val="28"/>
              </w:rPr>
              <w:t>bỏng :</w:t>
            </w:r>
            <w:proofErr w:type="gramEnd"/>
            <w:r w:rsidRPr="00500E80">
              <w:rPr>
                <w:rFonts w:ascii="Times New Roman" w:hAnsi="Times New Roman"/>
                <w:sz w:val="28"/>
                <w:szCs w:val="28"/>
              </w:rPr>
              <w:t xml:space="preserve"> khí khổng mở ban đêm khi không khí lạnh và ấm hơn, đóng ban ngày để ngăn chặn thoát hơi nước.</w:t>
            </w:r>
          </w:p>
        </w:tc>
        <w:tc>
          <w:tcPr>
            <w:tcW w:w="891" w:type="dxa"/>
          </w:tcPr>
          <w:p w:rsidR="0067731D" w:rsidRPr="00500E80" w:rsidRDefault="00500E80" w:rsidP="00500E80">
            <w:pPr>
              <w:spacing w:after="0"/>
              <w:jc w:val="both"/>
              <w:rPr>
                <w:rFonts w:ascii="Times New Roman" w:hAnsi="Times New Roman"/>
                <w:b/>
                <w:sz w:val="28"/>
                <w:szCs w:val="28"/>
              </w:rPr>
            </w:pPr>
            <w:r w:rsidRPr="00500E80">
              <w:rPr>
                <w:rFonts w:ascii="Times New Roman" w:hAnsi="Times New Roman"/>
                <w:b/>
                <w:sz w:val="28"/>
                <w:szCs w:val="28"/>
              </w:rPr>
              <w:t>0.5</w:t>
            </w:r>
          </w:p>
          <w:p w:rsidR="00500E80" w:rsidRPr="00500E80" w:rsidRDefault="00500E80" w:rsidP="00500E80">
            <w:pPr>
              <w:spacing w:after="0"/>
              <w:jc w:val="both"/>
              <w:rPr>
                <w:rFonts w:ascii="Times New Roman" w:hAnsi="Times New Roman"/>
                <w:b/>
                <w:sz w:val="28"/>
                <w:szCs w:val="28"/>
              </w:rPr>
            </w:pPr>
          </w:p>
          <w:p w:rsidR="00500E80" w:rsidRPr="00500E80" w:rsidRDefault="00500E80" w:rsidP="00500E80">
            <w:pPr>
              <w:spacing w:after="0"/>
              <w:jc w:val="both"/>
              <w:rPr>
                <w:rFonts w:ascii="Times New Roman" w:hAnsi="Times New Roman"/>
                <w:b/>
                <w:sz w:val="28"/>
                <w:szCs w:val="28"/>
              </w:rPr>
            </w:pPr>
          </w:p>
          <w:p w:rsidR="00500E80" w:rsidRDefault="00500E80" w:rsidP="00500E80">
            <w:pPr>
              <w:spacing w:after="0"/>
              <w:jc w:val="both"/>
              <w:rPr>
                <w:rFonts w:ascii="Times New Roman" w:hAnsi="Times New Roman"/>
                <w:b/>
                <w:sz w:val="28"/>
                <w:szCs w:val="28"/>
              </w:rPr>
            </w:pPr>
            <w:r w:rsidRPr="00500E80">
              <w:rPr>
                <w:rFonts w:ascii="Times New Roman" w:hAnsi="Times New Roman"/>
                <w:b/>
                <w:sz w:val="28"/>
                <w:szCs w:val="28"/>
              </w:rPr>
              <w:t>0.5</w:t>
            </w:r>
          </w:p>
          <w:p w:rsidR="00500E80" w:rsidRDefault="00500E80" w:rsidP="00500E80">
            <w:pPr>
              <w:spacing w:after="0"/>
              <w:jc w:val="both"/>
              <w:rPr>
                <w:rFonts w:ascii="Times New Roman" w:hAnsi="Times New Roman"/>
                <w:b/>
                <w:sz w:val="28"/>
                <w:szCs w:val="28"/>
              </w:rPr>
            </w:pPr>
          </w:p>
          <w:p w:rsidR="00500E80" w:rsidRDefault="00500E80" w:rsidP="00500E80">
            <w:pPr>
              <w:spacing w:after="0"/>
              <w:jc w:val="both"/>
              <w:rPr>
                <w:rFonts w:ascii="Times New Roman" w:hAnsi="Times New Roman"/>
                <w:b/>
                <w:sz w:val="28"/>
                <w:szCs w:val="28"/>
              </w:rPr>
            </w:pPr>
          </w:p>
          <w:p w:rsidR="00500E80" w:rsidRDefault="00500E80" w:rsidP="00500E80">
            <w:pPr>
              <w:spacing w:after="0"/>
              <w:jc w:val="both"/>
              <w:rPr>
                <w:rFonts w:ascii="Times New Roman" w:hAnsi="Times New Roman"/>
                <w:b/>
                <w:sz w:val="28"/>
                <w:szCs w:val="28"/>
              </w:rPr>
            </w:pPr>
            <w:r w:rsidRPr="00500E80">
              <w:rPr>
                <w:rFonts w:ascii="Times New Roman" w:hAnsi="Times New Roman"/>
                <w:b/>
                <w:sz w:val="28"/>
                <w:szCs w:val="28"/>
              </w:rPr>
              <w:t>0.5</w:t>
            </w:r>
          </w:p>
          <w:p w:rsidR="00500E80" w:rsidRDefault="00500E80" w:rsidP="00500E80">
            <w:pPr>
              <w:spacing w:after="0"/>
              <w:jc w:val="both"/>
              <w:rPr>
                <w:rFonts w:ascii="Times New Roman" w:hAnsi="Times New Roman"/>
                <w:b/>
                <w:sz w:val="28"/>
                <w:szCs w:val="28"/>
              </w:rPr>
            </w:pPr>
          </w:p>
          <w:p w:rsidR="00500E80" w:rsidRPr="00500E80" w:rsidRDefault="00500E80" w:rsidP="00500E80">
            <w:pPr>
              <w:spacing w:after="0"/>
              <w:jc w:val="both"/>
              <w:rPr>
                <w:rFonts w:ascii="Times New Roman" w:hAnsi="Times New Roman"/>
                <w:b/>
                <w:sz w:val="28"/>
                <w:szCs w:val="28"/>
              </w:rPr>
            </w:pPr>
            <w:r w:rsidRPr="00500E80">
              <w:rPr>
                <w:rFonts w:ascii="Times New Roman" w:hAnsi="Times New Roman"/>
                <w:b/>
                <w:sz w:val="28"/>
                <w:szCs w:val="28"/>
              </w:rPr>
              <w:t>0.5</w:t>
            </w:r>
          </w:p>
        </w:tc>
      </w:tr>
      <w:tr w:rsidR="00500E80" w:rsidRPr="00500E80" w:rsidTr="009A4C19">
        <w:tc>
          <w:tcPr>
            <w:tcW w:w="714" w:type="dxa"/>
          </w:tcPr>
          <w:p w:rsidR="00500E80" w:rsidRPr="00500E80" w:rsidRDefault="00500E80" w:rsidP="00500E80">
            <w:pPr>
              <w:spacing w:after="0"/>
              <w:jc w:val="both"/>
              <w:rPr>
                <w:rFonts w:ascii="Times New Roman" w:hAnsi="Times New Roman"/>
                <w:b/>
                <w:sz w:val="28"/>
                <w:szCs w:val="28"/>
              </w:rPr>
            </w:pPr>
            <w:r w:rsidRPr="00500E80">
              <w:rPr>
                <w:rFonts w:ascii="Times New Roman" w:hAnsi="Times New Roman"/>
                <w:b/>
                <w:sz w:val="28"/>
                <w:szCs w:val="28"/>
              </w:rPr>
              <w:t>2</w:t>
            </w:r>
          </w:p>
        </w:tc>
        <w:tc>
          <w:tcPr>
            <w:tcW w:w="8196" w:type="dxa"/>
          </w:tcPr>
          <w:p w:rsidR="00500E80" w:rsidRDefault="00500E80" w:rsidP="00500E80">
            <w:pPr>
              <w:spacing w:after="0"/>
              <w:jc w:val="both"/>
              <w:rPr>
                <w:rFonts w:ascii="Times New Roman" w:hAnsi="Times New Roman"/>
                <w:sz w:val="28"/>
                <w:szCs w:val="28"/>
              </w:rPr>
            </w:pPr>
            <w:r>
              <w:rPr>
                <w:rFonts w:ascii="Times New Roman" w:hAnsi="Times New Roman"/>
                <w:sz w:val="28"/>
                <w:szCs w:val="28"/>
              </w:rPr>
              <w:t xml:space="preserve">a. </w:t>
            </w:r>
          </w:p>
          <w:p w:rsidR="00500E80" w:rsidRDefault="00500E80" w:rsidP="00500E80">
            <w:pPr>
              <w:spacing w:after="0"/>
              <w:jc w:val="both"/>
              <w:rPr>
                <w:rFonts w:ascii="Times New Roman" w:hAnsi="Times New Roman"/>
                <w:sz w:val="28"/>
                <w:szCs w:val="28"/>
              </w:rPr>
            </w:pPr>
            <w:r w:rsidRPr="00500E80">
              <w:rPr>
                <w:rFonts w:ascii="Times New Roman" w:hAnsi="Times New Roman"/>
                <w:sz w:val="28"/>
                <w:szCs w:val="28"/>
              </w:rPr>
              <w:t xml:space="preserve">- Một số nguyên tố khoáng khi cơ thể thực vật thiếu, lá cây có hiện tượng vàng bắt đầu từ các lá già vì:  các nguyên tố khoáng này có khả năng di động. </w:t>
            </w:r>
          </w:p>
          <w:p w:rsidR="00500E80" w:rsidRPr="00500E80" w:rsidRDefault="00500E80" w:rsidP="00500E80">
            <w:pPr>
              <w:spacing w:after="0"/>
              <w:jc w:val="both"/>
              <w:rPr>
                <w:rFonts w:ascii="Times New Roman" w:hAnsi="Times New Roman"/>
                <w:sz w:val="28"/>
                <w:szCs w:val="28"/>
              </w:rPr>
            </w:pPr>
            <w:r>
              <w:rPr>
                <w:rFonts w:ascii="Times New Roman" w:hAnsi="Times New Roman"/>
                <w:sz w:val="28"/>
                <w:szCs w:val="28"/>
              </w:rPr>
              <w:t xml:space="preserve">          </w:t>
            </w:r>
            <w:r w:rsidRPr="00500E80">
              <w:rPr>
                <w:rFonts w:ascii="Times New Roman" w:hAnsi="Times New Roman"/>
                <w:sz w:val="28"/>
                <w:szCs w:val="28"/>
              </w:rPr>
              <w:t>Khi thiếu chúng sẽ vận chuyển các ion khoáng từ lá già lên cho các lá non sử dụng → lá non được cung cấp đầy đủ khoáng nên vẫn còn xanh, còn các lá già trở nên thiếu hụt nên vàng.</w:t>
            </w:r>
          </w:p>
          <w:p w:rsidR="00500E80" w:rsidRDefault="00500E80" w:rsidP="00500E80">
            <w:pPr>
              <w:spacing w:after="0"/>
              <w:jc w:val="both"/>
              <w:rPr>
                <w:rFonts w:ascii="Times New Roman" w:hAnsi="Times New Roman"/>
                <w:sz w:val="28"/>
                <w:szCs w:val="28"/>
              </w:rPr>
            </w:pPr>
            <w:r w:rsidRPr="00500E80">
              <w:rPr>
                <w:rFonts w:ascii="Times New Roman" w:hAnsi="Times New Roman"/>
                <w:sz w:val="28"/>
                <w:szCs w:val="28"/>
              </w:rPr>
              <w:t xml:space="preserve">- Một số nguyên tố khoáng khi cơ thể thực vật thiếu, lá cây có hiện tượng vàng bắt đầu từ các lá non vì:  các nguyên tố khoáng này không có khả năng di động. </w:t>
            </w:r>
          </w:p>
          <w:p w:rsidR="00500E80" w:rsidRPr="00500E80" w:rsidRDefault="00500E80" w:rsidP="00500E80">
            <w:pPr>
              <w:spacing w:after="0"/>
              <w:jc w:val="both"/>
              <w:rPr>
                <w:rFonts w:ascii="Times New Roman" w:hAnsi="Times New Roman"/>
                <w:sz w:val="28"/>
                <w:szCs w:val="28"/>
              </w:rPr>
            </w:pPr>
            <w:r>
              <w:rPr>
                <w:rFonts w:ascii="Times New Roman" w:hAnsi="Times New Roman"/>
                <w:sz w:val="28"/>
                <w:szCs w:val="28"/>
              </w:rPr>
              <w:t xml:space="preserve">         </w:t>
            </w:r>
            <w:r w:rsidRPr="00500E80">
              <w:rPr>
                <w:rFonts w:ascii="Times New Roman" w:hAnsi="Times New Roman"/>
                <w:sz w:val="28"/>
                <w:szCs w:val="28"/>
              </w:rPr>
              <w:t>Khi thiếu chúng sẽ không vận chuyển các ion khoáng từ lá già lên cho các lá non sử dụng → lá non thiếu hụt khoáng nên vàng, còn các lá già vẫn còn các nguyên tố khoángđể sử dụng thêm một thời gian nên bị vàng sau.</w:t>
            </w:r>
          </w:p>
          <w:p w:rsidR="00500E80" w:rsidRDefault="00500E80" w:rsidP="00500E80">
            <w:pPr>
              <w:spacing w:after="0"/>
              <w:jc w:val="both"/>
              <w:rPr>
                <w:rFonts w:ascii="Times New Roman" w:hAnsi="Times New Roman"/>
                <w:sz w:val="28"/>
                <w:szCs w:val="28"/>
              </w:rPr>
            </w:pPr>
            <w:r w:rsidRPr="00500E80">
              <w:rPr>
                <w:rFonts w:ascii="Times New Roman" w:hAnsi="Times New Roman"/>
                <w:spacing w:val="-4"/>
                <w:sz w:val="28"/>
                <w:szCs w:val="28"/>
                <w:lang w:val="it-IT"/>
              </w:rPr>
              <w:t xml:space="preserve">b. Trong rau có hàm lượng </w:t>
            </w:r>
            <w:r w:rsidRPr="00500E80">
              <w:rPr>
                <w:rFonts w:ascii="Times New Roman" w:hAnsi="Times New Roman"/>
                <w:sz w:val="28"/>
                <w:szCs w:val="28"/>
                <w:lang w:val="it-IT"/>
              </w:rPr>
              <w:t xml:space="preserve"> nitrat  tích luỹ quá giới hạn cho phép sẽ gây độc cho sức </w:t>
            </w:r>
            <w:r w:rsidRPr="00500E80">
              <w:rPr>
                <w:rFonts w:ascii="Times New Roman" w:hAnsi="Times New Roman"/>
                <w:sz w:val="28"/>
                <w:szCs w:val="28"/>
              </w:rPr>
              <w:t>khoẻ con người.</w:t>
            </w:r>
          </w:p>
          <w:p w:rsidR="00500E80" w:rsidRPr="00500E80" w:rsidRDefault="00500E80" w:rsidP="00500E80">
            <w:pPr>
              <w:spacing w:after="0"/>
              <w:jc w:val="both"/>
              <w:rPr>
                <w:rFonts w:ascii="Times New Roman" w:hAnsi="Times New Roman"/>
                <w:sz w:val="28"/>
                <w:szCs w:val="28"/>
              </w:rPr>
            </w:pPr>
            <w:r w:rsidRPr="00500E80">
              <w:rPr>
                <w:rFonts w:ascii="Times New Roman" w:hAnsi="Times New Roman"/>
                <w:sz w:val="28"/>
                <w:szCs w:val="28"/>
              </w:rPr>
              <w:t>- Nitrat sẽ chuyển hoá thành nitrit (NO</w:t>
            </w:r>
            <w:r w:rsidRPr="00500E80">
              <w:rPr>
                <w:rFonts w:ascii="Times New Roman" w:hAnsi="Times New Roman"/>
                <w:sz w:val="28"/>
                <w:szCs w:val="28"/>
                <w:vertAlign w:val="subscript"/>
              </w:rPr>
              <w:t>2</w:t>
            </w:r>
            <w:r w:rsidRPr="00500E80">
              <w:rPr>
                <w:rFonts w:ascii="Times New Roman" w:hAnsi="Times New Roman"/>
                <w:sz w:val="28"/>
                <w:szCs w:val="28"/>
              </w:rPr>
              <w:t>).</w:t>
            </w:r>
          </w:p>
          <w:p w:rsidR="00500E80" w:rsidRPr="00500E80" w:rsidRDefault="00500E80" w:rsidP="00500E80">
            <w:pPr>
              <w:spacing w:after="0"/>
              <w:jc w:val="both"/>
              <w:rPr>
                <w:rFonts w:ascii="Times New Roman" w:hAnsi="Times New Roman"/>
                <w:sz w:val="28"/>
                <w:szCs w:val="28"/>
              </w:rPr>
            </w:pPr>
            <w:r w:rsidRPr="00500E80">
              <w:rPr>
                <w:rFonts w:ascii="Times New Roman" w:hAnsi="Times New Roman"/>
                <w:sz w:val="28"/>
                <w:szCs w:val="28"/>
              </w:rPr>
              <w:t>+ Ở trẻ em, NO</w:t>
            </w:r>
            <w:r w:rsidRPr="00500E80">
              <w:rPr>
                <w:rFonts w:ascii="Times New Roman" w:hAnsi="Times New Roman"/>
                <w:sz w:val="28"/>
                <w:szCs w:val="28"/>
                <w:vertAlign w:val="subscript"/>
              </w:rPr>
              <w:t>2</w:t>
            </w:r>
            <w:r w:rsidRPr="00500E80">
              <w:rPr>
                <w:rFonts w:ascii="Times New Roman" w:hAnsi="Times New Roman"/>
                <w:sz w:val="28"/>
                <w:szCs w:val="28"/>
              </w:rPr>
              <w:t xml:space="preserve"> vào máu sẽ làm hemoglobin sẽ chuyển thành methemoglobin suy giảm hoặc mất chức năng vận chuyển O</w:t>
            </w:r>
            <w:r w:rsidRPr="00500E80">
              <w:rPr>
                <w:rFonts w:ascii="Times New Roman" w:hAnsi="Times New Roman"/>
                <w:sz w:val="28"/>
                <w:szCs w:val="28"/>
                <w:vertAlign w:val="subscript"/>
              </w:rPr>
              <w:t>2</w:t>
            </w:r>
            <w:r>
              <w:rPr>
                <w:rFonts w:ascii="Times New Roman" w:hAnsi="Times New Roman"/>
                <w:sz w:val="28"/>
                <w:szCs w:val="28"/>
                <w:vertAlign w:val="subscript"/>
              </w:rPr>
              <w:t xml:space="preserve"> </w:t>
            </w:r>
            <w:r>
              <w:rPr>
                <w:rFonts w:ascii="Times New Roman" w:hAnsi="Times New Roman"/>
                <w:sz w:val="28"/>
                <w:szCs w:val="28"/>
              </w:rPr>
              <w:t xml:space="preserve">→ </w:t>
            </w:r>
            <w:r w:rsidRPr="00500E80">
              <w:rPr>
                <w:rFonts w:ascii="Times New Roman" w:hAnsi="Times New Roman"/>
                <w:sz w:val="28"/>
                <w:szCs w:val="28"/>
              </w:rPr>
              <w:t>Các bệnh về hồng cầu, như bệnh xanh da ở trẻ con. Ở người lớn thì methemoglobin có thể chuyển ngược thành hemoglobin</w:t>
            </w:r>
          </w:p>
          <w:p w:rsidR="00500E80" w:rsidRPr="00500E80" w:rsidRDefault="00500E80" w:rsidP="00500E80">
            <w:pPr>
              <w:spacing w:after="0"/>
              <w:jc w:val="both"/>
              <w:rPr>
                <w:rFonts w:ascii="Times New Roman" w:hAnsi="Times New Roman"/>
                <w:sz w:val="28"/>
                <w:szCs w:val="28"/>
              </w:rPr>
            </w:pPr>
            <w:r w:rsidRPr="00500E80">
              <w:rPr>
                <w:rFonts w:ascii="Times New Roman" w:hAnsi="Times New Roman"/>
                <w:sz w:val="28"/>
                <w:szCs w:val="28"/>
              </w:rPr>
              <w:t>+ Nitrit (NO</w:t>
            </w:r>
            <w:r w:rsidRPr="00500E80">
              <w:rPr>
                <w:rFonts w:ascii="Times New Roman" w:hAnsi="Times New Roman"/>
                <w:sz w:val="28"/>
                <w:szCs w:val="28"/>
                <w:vertAlign w:val="subscript"/>
              </w:rPr>
              <w:t>2</w:t>
            </w:r>
            <w:proofErr w:type="gramStart"/>
            <w:r w:rsidRPr="00500E80">
              <w:rPr>
                <w:rFonts w:ascii="Times New Roman" w:hAnsi="Times New Roman"/>
                <w:sz w:val="28"/>
                <w:szCs w:val="28"/>
              </w:rPr>
              <w:t>)là</w:t>
            </w:r>
            <w:proofErr w:type="gramEnd"/>
            <w:r w:rsidRPr="00500E80">
              <w:rPr>
                <w:rFonts w:ascii="Times New Roman" w:hAnsi="Times New Roman"/>
                <w:sz w:val="28"/>
                <w:szCs w:val="28"/>
              </w:rPr>
              <w:t xml:space="preserve"> chất có khả năng gây ung thư cho người.</w:t>
            </w:r>
          </w:p>
          <w:p w:rsidR="00500E80" w:rsidRPr="00500E80" w:rsidRDefault="00500E80" w:rsidP="009A4C19">
            <w:pPr>
              <w:spacing w:after="0"/>
              <w:jc w:val="both"/>
              <w:rPr>
                <w:rFonts w:ascii="Times New Roman" w:hAnsi="Times New Roman"/>
                <w:sz w:val="28"/>
                <w:szCs w:val="28"/>
              </w:rPr>
            </w:pPr>
            <w:r w:rsidRPr="00500E80">
              <w:rPr>
                <w:rFonts w:ascii="Times New Roman" w:hAnsi="Times New Roman"/>
                <w:sz w:val="28"/>
                <w:szCs w:val="28"/>
              </w:rPr>
              <w:t>+  Nitrit (NO</w:t>
            </w:r>
            <w:r w:rsidRPr="00500E80">
              <w:rPr>
                <w:rFonts w:ascii="Times New Roman" w:hAnsi="Times New Roman"/>
                <w:sz w:val="28"/>
                <w:szCs w:val="28"/>
                <w:vertAlign w:val="subscript"/>
              </w:rPr>
              <w:t>2</w:t>
            </w:r>
            <w:r w:rsidRPr="00500E80">
              <w:rPr>
                <w:rFonts w:ascii="Times New Roman" w:hAnsi="Times New Roman"/>
                <w:sz w:val="28"/>
                <w:szCs w:val="28"/>
              </w:rPr>
              <w:t>) là tác nhân gây đột biến gen.</w:t>
            </w:r>
          </w:p>
        </w:tc>
        <w:tc>
          <w:tcPr>
            <w:tcW w:w="891" w:type="dxa"/>
          </w:tcPr>
          <w:p w:rsidR="00500E80" w:rsidRPr="00500E80" w:rsidRDefault="00500E80" w:rsidP="00024415">
            <w:pPr>
              <w:spacing w:after="0"/>
              <w:jc w:val="both"/>
              <w:rPr>
                <w:rFonts w:ascii="Times New Roman" w:hAnsi="Times New Roman"/>
                <w:b/>
                <w:sz w:val="28"/>
                <w:szCs w:val="28"/>
              </w:rPr>
            </w:pPr>
          </w:p>
          <w:p w:rsidR="00500E80" w:rsidRDefault="00500E80" w:rsidP="00024415">
            <w:pPr>
              <w:spacing w:after="0"/>
              <w:jc w:val="both"/>
              <w:rPr>
                <w:rFonts w:ascii="Times New Roman" w:hAnsi="Times New Roman"/>
                <w:b/>
                <w:sz w:val="28"/>
                <w:szCs w:val="28"/>
              </w:rPr>
            </w:pPr>
            <w:r w:rsidRPr="00500E80">
              <w:rPr>
                <w:rFonts w:ascii="Times New Roman" w:hAnsi="Times New Roman"/>
                <w:b/>
                <w:sz w:val="28"/>
                <w:szCs w:val="28"/>
              </w:rPr>
              <w:t>0.25</w:t>
            </w:r>
          </w:p>
          <w:p w:rsidR="00500E80" w:rsidRDefault="00500E80" w:rsidP="00024415">
            <w:pPr>
              <w:spacing w:after="0"/>
              <w:jc w:val="both"/>
              <w:rPr>
                <w:rFonts w:ascii="Times New Roman" w:hAnsi="Times New Roman"/>
                <w:b/>
                <w:sz w:val="28"/>
                <w:szCs w:val="28"/>
              </w:rPr>
            </w:pPr>
          </w:p>
          <w:p w:rsidR="00500E80" w:rsidRDefault="00500E80" w:rsidP="00024415">
            <w:pPr>
              <w:spacing w:after="0"/>
              <w:jc w:val="both"/>
              <w:rPr>
                <w:rFonts w:ascii="Times New Roman" w:hAnsi="Times New Roman"/>
                <w:b/>
                <w:sz w:val="28"/>
                <w:szCs w:val="28"/>
              </w:rPr>
            </w:pPr>
          </w:p>
          <w:p w:rsidR="00500E80" w:rsidRDefault="00500E80" w:rsidP="00024415">
            <w:pPr>
              <w:spacing w:after="0"/>
              <w:jc w:val="both"/>
              <w:rPr>
                <w:rFonts w:ascii="Times New Roman" w:hAnsi="Times New Roman"/>
                <w:b/>
                <w:sz w:val="28"/>
                <w:szCs w:val="28"/>
              </w:rPr>
            </w:pPr>
            <w:r>
              <w:rPr>
                <w:rFonts w:ascii="Times New Roman" w:hAnsi="Times New Roman"/>
                <w:b/>
                <w:sz w:val="28"/>
                <w:szCs w:val="28"/>
              </w:rPr>
              <w:t>0.25</w:t>
            </w:r>
          </w:p>
          <w:p w:rsidR="00500E80" w:rsidRDefault="00500E80" w:rsidP="00024415">
            <w:pPr>
              <w:spacing w:after="0"/>
              <w:jc w:val="both"/>
              <w:rPr>
                <w:rFonts w:ascii="Times New Roman" w:hAnsi="Times New Roman"/>
                <w:b/>
                <w:sz w:val="28"/>
                <w:szCs w:val="28"/>
              </w:rPr>
            </w:pPr>
          </w:p>
          <w:p w:rsidR="00500E80" w:rsidRDefault="00500E80" w:rsidP="00024415">
            <w:pPr>
              <w:spacing w:after="0"/>
              <w:jc w:val="both"/>
              <w:rPr>
                <w:rFonts w:ascii="Times New Roman" w:hAnsi="Times New Roman"/>
                <w:b/>
                <w:sz w:val="28"/>
                <w:szCs w:val="28"/>
              </w:rPr>
            </w:pPr>
          </w:p>
          <w:p w:rsidR="00500E80" w:rsidRDefault="00500E80" w:rsidP="00024415">
            <w:pPr>
              <w:spacing w:after="0"/>
              <w:jc w:val="both"/>
              <w:rPr>
                <w:rFonts w:ascii="Times New Roman" w:hAnsi="Times New Roman"/>
                <w:b/>
                <w:sz w:val="28"/>
                <w:szCs w:val="28"/>
              </w:rPr>
            </w:pPr>
            <w:r>
              <w:rPr>
                <w:rFonts w:ascii="Times New Roman" w:hAnsi="Times New Roman"/>
                <w:b/>
                <w:sz w:val="28"/>
                <w:szCs w:val="28"/>
              </w:rPr>
              <w:t>0.25</w:t>
            </w:r>
          </w:p>
          <w:p w:rsidR="00500E80" w:rsidRDefault="00500E80" w:rsidP="00024415">
            <w:pPr>
              <w:spacing w:after="0"/>
              <w:jc w:val="both"/>
              <w:rPr>
                <w:rFonts w:ascii="Times New Roman" w:hAnsi="Times New Roman"/>
                <w:b/>
                <w:sz w:val="28"/>
                <w:szCs w:val="28"/>
              </w:rPr>
            </w:pPr>
          </w:p>
          <w:p w:rsidR="00500E80" w:rsidRDefault="00500E80" w:rsidP="00024415">
            <w:pPr>
              <w:spacing w:after="0"/>
              <w:jc w:val="both"/>
              <w:rPr>
                <w:rFonts w:ascii="Times New Roman" w:hAnsi="Times New Roman"/>
                <w:b/>
                <w:sz w:val="28"/>
                <w:szCs w:val="28"/>
              </w:rPr>
            </w:pPr>
          </w:p>
          <w:p w:rsidR="00500E80" w:rsidRDefault="00500E80" w:rsidP="00024415">
            <w:pPr>
              <w:spacing w:after="0"/>
              <w:jc w:val="both"/>
              <w:rPr>
                <w:rFonts w:ascii="Times New Roman" w:hAnsi="Times New Roman"/>
                <w:b/>
                <w:sz w:val="28"/>
                <w:szCs w:val="28"/>
              </w:rPr>
            </w:pPr>
            <w:r>
              <w:rPr>
                <w:rFonts w:ascii="Times New Roman" w:hAnsi="Times New Roman"/>
                <w:b/>
                <w:sz w:val="28"/>
                <w:szCs w:val="28"/>
              </w:rPr>
              <w:t>0.25</w:t>
            </w:r>
          </w:p>
          <w:p w:rsidR="00500E80" w:rsidRDefault="00500E80" w:rsidP="00024415">
            <w:pPr>
              <w:spacing w:after="0"/>
              <w:jc w:val="both"/>
              <w:rPr>
                <w:rFonts w:ascii="Times New Roman" w:hAnsi="Times New Roman"/>
                <w:b/>
                <w:sz w:val="28"/>
                <w:szCs w:val="28"/>
              </w:rPr>
            </w:pPr>
          </w:p>
          <w:p w:rsidR="00500E80" w:rsidRDefault="00500E80" w:rsidP="00024415">
            <w:pPr>
              <w:spacing w:after="0"/>
              <w:jc w:val="both"/>
              <w:rPr>
                <w:rFonts w:ascii="Times New Roman" w:hAnsi="Times New Roman"/>
                <w:b/>
                <w:sz w:val="28"/>
                <w:szCs w:val="28"/>
              </w:rPr>
            </w:pPr>
          </w:p>
          <w:p w:rsidR="00500E80" w:rsidRDefault="00500E80" w:rsidP="00024415">
            <w:pPr>
              <w:spacing w:after="0"/>
              <w:jc w:val="both"/>
              <w:rPr>
                <w:rFonts w:ascii="Times New Roman" w:hAnsi="Times New Roman"/>
                <w:b/>
                <w:sz w:val="28"/>
                <w:szCs w:val="28"/>
              </w:rPr>
            </w:pPr>
          </w:p>
          <w:p w:rsidR="00500E80" w:rsidRDefault="00500E80" w:rsidP="00024415">
            <w:pPr>
              <w:spacing w:after="0"/>
              <w:jc w:val="both"/>
              <w:rPr>
                <w:rFonts w:ascii="Times New Roman" w:hAnsi="Times New Roman"/>
                <w:b/>
                <w:sz w:val="28"/>
                <w:szCs w:val="28"/>
              </w:rPr>
            </w:pPr>
            <w:r>
              <w:rPr>
                <w:rFonts w:ascii="Times New Roman" w:hAnsi="Times New Roman"/>
                <w:b/>
                <w:sz w:val="28"/>
                <w:szCs w:val="28"/>
              </w:rPr>
              <w:t>0.25</w:t>
            </w:r>
          </w:p>
          <w:p w:rsidR="009A4C19" w:rsidRDefault="009A4C19" w:rsidP="00024415">
            <w:pPr>
              <w:spacing w:after="0"/>
              <w:jc w:val="both"/>
              <w:rPr>
                <w:rFonts w:ascii="Times New Roman" w:hAnsi="Times New Roman"/>
                <w:b/>
                <w:sz w:val="28"/>
                <w:szCs w:val="28"/>
              </w:rPr>
            </w:pPr>
          </w:p>
          <w:p w:rsidR="009A4C19" w:rsidRDefault="009A4C19" w:rsidP="00024415">
            <w:pPr>
              <w:spacing w:after="0"/>
              <w:jc w:val="both"/>
              <w:rPr>
                <w:rFonts w:ascii="Times New Roman" w:hAnsi="Times New Roman"/>
                <w:b/>
                <w:sz w:val="28"/>
                <w:szCs w:val="28"/>
              </w:rPr>
            </w:pPr>
          </w:p>
          <w:p w:rsidR="009A4C19" w:rsidRDefault="009A4C19" w:rsidP="00024415">
            <w:pPr>
              <w:spacing w:after="0"/>
              <w:jc w:val="both"/>
              <w:rPr>
                <w:rFonts w:ascii="Times New Roman" w:hAnsi="Times New Roman"/>
                <w:b/>
                <w:sz w:val="28"/>
                <w:szCs w:val="28"/>
              </w:rPr>
            </w:pPr>
            <w:r>
              <w:rPr>
                <w:rFonts w:ascii="Times New Roman" w:hAnsi="Times New Roman"/>
                <w:b/>
                <w:sz w:val="28"/>
                <w:szCs w:val="28"/>
              </w:rPr>
              <w:t>0.25</w:t>
            </w:r>
          </w:p>
          <w:p w:rsidR="009A4C19" w:rsidRDefault="009A4C19" w:rsidP="00024415">
            <w:pPr>
              <w:spacing w:after="0"/>
              <w:jc w:val="both"/>
              <w:rPr>
                <w:rFonts w:ascii="Times New Roman" w:hAnsi="Times New Roman"/>
                <w:b/>
                <w:sz w:val="28"/>
                <w:szCs w:val="28"/>
              </w:rPr>
            </w:pPr>
          </w:p>
          <w:p w:rsidR="009A4C19" w:rsidRDefault="009A4C19" w:rsidP="00024415">
            <w:pPr>
              <w:spacing w:after="0"/>
              <w:jc w:val="both"/>
              <w:rPr>
                <w:rFonts w:ascii="Times New Roman" w:hAnsi="Times New Roman"/>
                <w:b/>
                <w:sz w:val="28"/>
                <w:szCs w:val="28"/>
              </w:rPr>
            </w:pPr>
          </w:p>
          <w:p w:rsidR="009A4C19" w:rsidRDefault="009A4C19" w:rsidP="00024415">
            <w:pPr>
              <w:spacing w:after="0"/>
              <w:jc w:val="both"/>
              <w:rPr>
                <w:rFonts w:ascii="Times New Roman" w:hAnsi="Times New Roman"/>
                <w:b/>
                <w:sz w:val="28"/>
                <w:szCs w:val="28"/>
              </w:rPr>
            </w:pPr>
          </w:p>
          <w:p w:rsidR="009A4C19" w:rsidRDefault="009A4C19" w:rsidP="00024415">
            <w:pPr>
              <w:spacing w:after="0"/>
              <w:jc w:val="both"/>
              <w:rPr>
                <w:rFonts w:ascii="Times New Roman" w:hAnsi="Times New Roman"/>
                <w:b/>
                <w:sz w:val="28"/>
                <w:szCs w:val="28"/>
              </w:rPr>
            </w:pPr>
            <w:r>
              <w:rPr>
                <w:rFonts w:ascii="Times New Roman" w:hAnsi="Times New Roman"/>
                <w:b/>
                <w:sz w:val="28"/>
                <w:szCs w:val="28"/>
              </w:rPr>
              <w:t>0.25</w:t>
            </w:r>
          </w:p>
          <w:p w:rsidR="009A4C19" w:rsidRPr="00500E80" w:rsidRDefault="009A4C19" w:rsidP="00024415">
            <w:pPr>
              <w:spacing w:after="0"/>
              <w:jc w:val="both"/>
              <w:rPr>
                <w:rFonts w:ascii="Times New Roman" w:hAnsi="Times New Roman"/>
                <w:b/>
                <w:sz w:val="28"/>
                <w:szCs w:val="28"/>
              </w:rPr>
            </w:pPr>
            <w:r>
              <w:rPr>
                <w:rFonts w:ascii="Times New Roman" w:hAnsi="Times New Roman"/>
                <w:b/>
                <w:sz w:val="28"/>
                <w:szCs w:val="28"/>
              </w:rPr>
              <w:t>0.25</w:t>
            </w:r>
          </w:p>
        </w:tc>
      </w:tr>
      <w:tr w:rsidR="00500E80" w:rsidRPr="00500E80" w:rsidTr="009A4C19">
        <w:tc>
          <w:tcPr>
            <w:tcW w:w="714" w:type="dxa"/>
          </w:tcPr>
          <w:p w:rsidR="00500E80" w:rsidRPr="00500E80" w:rsidRDefault="00500E80" w:rsidP="00500E80">
            <w:pPr>
              <w:spacing w:after="0"/>
              <w:jc w:val="both"/>
              <w:rPr>
                <w:rFonts w:ascii="Times New Roman" w:hAnsi="Times New Roman"/>
                <w:b/>
                <w:sz w:val="28"/>
                <w:szCs w:val="28"/>
              </w:rPr>
            </w:pPr>
            <w:r w:rsidRPr="00500E80">
              <w:rPr>
                <w:rFonts w:ascii="Times New Roman" w:hAnsi="Times New Roman"/>
                <w:b/>
                <w:sz w:val="28"/>
                <w:szCs w:val="28"/>
              </w:rPr>
              <w:t>3</w:t>
            </w:r>
          </w:p>
        </w:tc>
        <w:tc>
          <w:tcPr>
            <w:tcW w:w="8196" w:type="dxa"/>
          </w:tcPr>
          <w:p w:rsidR="00500E80" w:rsidRPr="00500E80" w:rsidRDefault="00500E80" w:rsidP="00500E80">
            <w:pPr>
              <w:spacing w:after="0"/>
              <w:jc w:val="both"/>
              <w:rPr>
                <w:rFonts w:ascii="Times New Roman" w:hAnsi="Times New Roman"/>
                <w:sz w:val="28"/>
                <w:szCs w:val="28"/>
              </w:rPr>
            </w:pPr>
            <w:r w:rsidRPr="00500E80">
              <w:rPr>
                <w:rFonts w:ascii="Times New Roman" w:hAnsi="Times New Roman"/>
                <w:sz w:val="28"/>
                <w:szCs w:val="28"/>
              </w:rPr>
              <w:t>a. Để hình thành một phân tử glucôzơ:</w:t>
            </w:r>
            <w:r w:rsidRPr="00500E80">
              <w:rPr>
                <w:rFonts w:ascii="Times New Roman" w:hAnsi="Times New Roman"/>
                <w:sz w:val="28"/>
                <w:szCs w:val="28"/>
              </w:rPr>
              <w:tab/>
              <w:t>Thực vật C</w:t>
            </w:r>
            <w:r w:rsidRPr="009A4C19">
              <w:rPr>
                <w:rFonts w:ascii="Times New Roman" w:hAnsi="Times New Roman"/>
                <w:sz w:val="28"/>
                <w:szCs w:val="28"/>
                <w:vertAlign w:val="subscript"/>
              </w:rPr>
              <w:t>3</w:t>
            </w:r>
            <w:r w:rsidRPr="00500E80">
              <w:rPr>
                <w:rFonts w:ascii="Times New Roman" w:hAnsi="Times New Roman"/>
                <w:sz w:val="28"/>
                <w:szCs w:val="28"/>
              </w:rPr>
              <w:t xml:space="preserve"> cần 18 ATP </w:t>
            </w:r>
          </w:p>
          <w:p w:rsidR="00500E80" w:rsidRPr="00500E80" w:rsidRDefault="00500E80" w:rsidP="00500E80">
            <w:pPr>
              <w:spacing w:after="0"/>
              <w:jc w:val="both"/>
              <w:rPr>
                <w:rFonts w:ascii="Times New Roman" w:hAnsi="Times New Roman"/>
                <w:sz w:val="28"/>
                <w:szCs w:val="28"/>
              </w:rPr>
            </w:pPr>
            <w:r w:rsidRPr="00500E80">
              <w:rPr>
                <w:rFonts w:ascii="Times New Roman" w:hAnsi="Times New Roman"/>
                <w:sz w:val="28"/>
                <w:szCs w:val="28"/>
              </w:rPr>
              <w:tab/>
            </w:r>
            <w:r w:rsidRPr="00500E80">
              <w:rPr>
                <w:rFonts w:ascii="Times New Roman" w:hAnsi="Times New Roman"/>
                <w:sz w:val="28"/>
                <w:szCs w:val="28"/>
              </w:rPr>
              <w:tab/>
            </w:r>
            <w:r w:rsidRPr="00500E80">
              <w:rPr>
                <w:rFonts w:ascii="Times New Roman" w:hAnsi="Times New Roman"/>
                <w:sz w:val="28"/>
                <w:szCs w:val="28"/>
              </w:rPr>
              <w:tab/>
            </w:r>
            <w:r w:rsidRPr="00500E80">
              <w:rPr>
                <w:rFonts w:ascii="Times New Roman" w:hAnsi="Times New Roman"/>
                <w:sz w:val="28"/>
                <w:szCs w:val="28"/>
              </w:rPr>
              <w:tab/>
            </w:r>
            <w:r w:rsidRPr="00500E80">
              <w:rPr>
                <w:rFonts w:ascii="Times New Roman" w:hAnsi="Times New Roman"/>
                <w:sz w:val="28"/>
                <w:szCs w:val="28"/>
              </w:rPr>
              <w:tab/>
            </w:r>
            <w:r w:rsidR="009A4C19">
              <w:rPr>
                <w:rFonts w:ascii="Times New Roman" w:hAnsi="Times New Roman"/>
                <w:sz w:val="28"/>
                <w:szCs w:val="28"/>
              </w:rPr>
              <w:t xml:space="preserve">          </w:t>
            </w:r>
            <w:r w:rsidRPr="00500E80">
              <w:rPr>
                <w:rFonts w:ascii="Times New Roman" w:hAnsi="Times New Roman"/>
                <w:sz w:val="28"/>
                <w:szCs w:val="28"/>
              </w:rPr>
              <w:t>Thực vật C</w:t>
            </w:r>
            <w:r w:rsidRPr="009A4C19">
              <w:rPr>
                <w:rFonts w:ascii="Times New Roman" w:hAnsi="Times New Roman"/>
                <w:sz w:val="28"/>
                <w:szCs w:val="28"/>
                <w:vertAlign w:val="subscript"/>
              </w:rPr>
              <w:t>4</w:t>
            </w:r>
            <w:r w:rsidRPr="00500E80">
              <w:rPr>
                <w:rFonts w:ascii="Times New Roman" w:hAnsi="Times New Roman"/>
                <w:sz w:val="28"/>
                <w:szCs w:val="28"/>
              </w:rPr>
              <w:t xml:space="preserve"> cần 24 ATP</w:t>
            </w:r>
          </w:p>
          <w:p w:rsidR="00500E80" w:rsidRPr="00500E80" w:rsidRDefault="00500E80" w:rsidP="00500E80">
            <w:pPr>
              <w:spacing w:after="0"/>
              <w:jc w:val="both"/>
              <w:rPr>
                <w:rFonts w:ascii="Times New Roman" w:hAnsi="Times New Roman"/>
                <w:sz w:val="28"/>
                <w:szCs w:val="28"/>
              </w:rPr>
            </w:pPr>
            <w:r w:rsidRPr="00500E80">
              <w:rPr>
                <w:rFonts w:ascii="Times New Roman" w:hAnsi="Times New Roman"/>
                <w:sz w:val="28"/>
                <w:szCs w:val="28"/>
              </w:rPr>
              <w:t>Giải thích: minh họa bằng sơ đồ cố định CO</w:t>
            </w:r>
            <w:r w:rsidRPr="009A4C19">
              <w:rPr>
                <w:rFonts w:ascii="Times New Roman" w:hAnsi="Times New Roman"/>
                <w:sz w:val="28"/>
                <w:szCs w:val="28"/>
                <w:vertAlign w:val="subscript"/>
              </w:rPr>
              <w:t>2</w:t>
            </w:r>
            <w:r w:rsidRPr="00500E80">
              <w:rPr>
                <w:rFonts w:ascii="Times New Roman" w:hAnsi="Times New Roman"/>
                <w:sz w:val="28"/>
                <w:szCs w:val="28"/>
              </w:rPr>
              <w:t xml:space="preserve"> ở thực vật C</w:t>
            </w:r>
            <w:r w:rsidRPr="009A4C19">
              <w:rPr>
                <w:rFonts w:ascii="Times New Roman" w:hAnsi="Times New Roman"/>
                <w:sz w:val="28"/>
                <w:szCs w:val="28"/>
                <w:vertAlign w:val="subscript"/>
              </w:rPr>
              <w:t>3</w:t>
            </w:r>
            <w:r w:rsidRPr="00500E80">
              <w:rPr>
                <w:rFonts w:ascii="Times New Roman" w:hAnsi="Times New Roman"/>
                <w:sz w:val="28"/>
                <w:szCs w:val="28"/>
              </w:rPr>
              <w:t xml:space="preserve"> và thực vật C</w:t>
            </w:r>
            <w:r w:rsidRPr="009A4C19">
              <w:rPr>
                <w:rFonts w:ascii="Times New Roman" w:hAnsi="Times New Roman"/>
                <w:sz w:val="28"/>
                <w:szCs w:val="28"/>
                <w:vertAlign w:val="subscript"/>
              </w:rPr>
              <w:t>4</w:t>
            </w:r>
            <w:r w:rsidRPr="00500E80">
              <w:rPr>
                <w:rFonts w:ascii="Times New Roman" w:hAnsi="Times New Roman"/>
                <w:sz w:val="28"/>
                <w:szCs w:val="28"/>
              </w:rPr>
              <w:t>.</w:t>
            </w:r>
          </w:p>
          <w:p w:rsidR="00500E80" w:rsidRPr="00500E80" w:rsidRDefault="00500E80" w:rsidP="00500E80">
            <w:pPr>
              <w:spacing w:after="0"/>
              <w:jc w:val="both"/>
              <w:rPr>
                <w:rFonts w:ascii="Times New Roman" w:hAnsi="Times New Roman"/>
                <w:sz w:val="28"/>
                <w:szCs w:val="28"/>
              </w:rPr>
            </w:pPr>
            <w:r w:rsidRPr="00500E80">
              <w:rPr>
                <w:rFonts w:ascii="Times New Roman" w:hAnsi="Times New Roman"/>
                <w:sz w:val="28"/>
                <w:szCs w:val="28"/>
              </w:rPr>
              <w:t>b. Vì thực vật C</w:t>
            </w:r>
            <w:r w:rsidRPr="00611854">
              <w:rPr>
                <w:rFonts w:ascii="Times New Roman" w:hAnsi="Times New Roman"/>
                <w:sz w:val="28"/>
                <w:szCs w:val="28"/>
                <w:vertAlign w:val="subscript"/>
              </w:rPr>
              <w:t>3</w:t>
            </w:r>
            <w:r w:rsidRPr="00500E80">
              <w:rPr>
                <w:rFonts w:ascii="Times New Roman" w:hAnsi="Times New Roman"/>
                <w:sz w:val="28"/>
                <w:szCs w:val="28"/>
              </w:rPr>
              <w:t xml:space="preserve"> có hô hấp sáng, nên tiêu phí mất 30-50% sản phẩm </w:t>
            </w:r>
            <w:r w:rsidRPr="00500E80">
              <w:rPr>
                <w:rFonts w:ascii="Times New Roman" w:hAnsi="Times New Roman"/>
                <w:sz w:val="28"/>
                <w:szCs w:val="28"/>
              </w:rPr>
              <w:lastRenderedPageBreak/>
              <w:t>quang hợp, còn thực vật C4 không có hô hấp sáng.</w:t>
            </w:r>
          </w:p>
          <w:p w:rsidR="00500E80" w:rsidRPr="00500E80" w:rsidRDefault="00500E80" w:rsidP="00500E80">
            <w:pPr>
              <w:spacing w:after="0"/>
              <w:jc w:val="both"/>
              <w:rPr>
                <w:rFonts w:ascii="Times New Roman" w:hAnsi="Times New Roman"/>
                <w:sz w:val="28"/>
                <w:szCs w:val="28"/>
              </w:rPr>
            </w:pPr>
            <w:r w:rsidRPr="00500E80">
              <w:rPr>
                <w:rFonts w:ascii="Times New Roman" w:hAnsi="Times New Roman"/>
                <w:sz w:val="28"/>
                <w:szCs w:val="28"/>
              </w:rPr>
              <w:t>- Thực vật C</w:t>
            </w:r>
            <w:r w:rsidRPr="00611854">
              <w:rPr>
                <w:rFonts w:ascii="Times New Roman" w:hAnsi="Times New Roman"/>
                <w:sz w:val="28"/>
                <w:szCs w:val="28"/>
                <w:vertAlign w:val="subscript"/>
              </w:rPr>
              <w:t>4</w:t>
            </w:r>
            <w:r w:rsidRPr="00500E80">
              <w:rPr>
                <w:rFonts w:ascii="Times New Roman" w:hAnsi="Times New Roman"/>
                <w:sz w:val="28"/>
                <w:szCs w:val="28"/>
              </w:rPr>
              <w:t>: C5 (RiDP) + CO</w:t>
            </w:r>
            <w:r w:rsidRPr="00611854">
              <w:rPr>
                <w:rFonts w:ascii="Times New Roman" w:hAnsi="Times New Roman"/>
                <w:sz w:val="28"/>
                <w:szCs w:val="28"/>
                <w:vertAlign w:val="subscript"/>
              </w:rPr>
              <w:t>2</w:t>
            </w:r>
            <w:r w:rsidRPr="00500E80">
              <w:rPr>
                <w:rFonts w:ascii="Times New Roman" w:hAnsi="Times New Roman"/>
                <w:sz w:val="28"/>
                <w:szCs w:val="28"/>
              </w:rPr>
              <w:t xml:space="preserve"> → 2C</w:t>
            </w:r>
            <w:r w:rsidRPr="00611854">
              <w:rPr>
                <w:rFonts w:ascii="Times New Roman" w:hAnsi="Times New Roman"/>
                <w:sz w:val="28"/>
                <w:szCs w:val="28"/>
              </w:rPr>
              <w:t>3</w:t>
            </w:r>
            <w:r w:rsidRPr="00500E80">
              <w:rPr>
                <w:rFonts w:ascii="Times New Roman" w:hAnsi="Times New Roman"/>
                <w:sz w:val="28"/>
                <w:szCs w:val="28"/>
              </w:rPr>
              <w:t xml:space="preserve"> → Quang hợp (C6).</w:t>
            </w:r>
          </w:p>
          <w:p w:rsidR="00500E80" w:rsidRPr="00500E80" w:rsidRDefault="00500E80" w:rsidP="00500E80">
            <w:pPr>
              <w:spacing w:after="0"/>
              <w:jc w:val="both"/>
              <w:rPr>
                <w:rFonts w:ascii="Times New Roman" w:hAnsi="Times New Roman"/>
                <w:sz w:val="28"/>
                <w:szCs w:val="28"/>
              </w:rPr>
            </w:pPr>
            <w:r w:rsidRPr="00500E80">
              <w:rPr>
                <w:rFonts w:ascii="Times New Roman" w:hAnsi="Times New Roman"/>
                <w:sz w:val="28"/>
                <w:szCs w:val="28"/>
              </w:rPr>
              <w:t>- Thực vật C</w:t>
            </w:r>
            <w:r w:rsidRPr="00611854">
              <w:rPr>
                <w:rFonts w:ascii="Times New Roman" w:hAnsi="Times New Roman"/>
                <w:sz w:val="28"/>
                <w:szCs w:val="28"/>
                <w:vertAlign w:val="subscript"/>
              </w:rPr>
              <w:t>3</w:t>
            </w:r>
            <w:r w:rsidRPr="00500E80">
              <w:rPr>
                <w:rFonts w:ascii="Times New Roman" w:hAnsi="Times New Roman"/>
                <w:sz w:val="28"/>
                <w:szCs w:val="28"/>
              </w:rPr>
              <w:t>: C5 (RiDP) + CO</w:t>
            </w:r>
            <w:r w:rsidRPr="00611854">
              <w:rPr>
                <w:rFonts w:ascii="Times New Roman" w:hAnsi="Times New Roman"/>
                <w:sz w:val="28"/>
                <w:szCs w:val="28"/>
                <w:vertAlign w:val="subscript"/>
              </w:rPr>
              <w:t>2</w:t>
            </w:r>
            <w:r w:rsidRPr="00500E80">
              <w:rPr>
                <w:rFonts w:ascii="Times New Roman" w:hAnsi="Times New Roman"/>
                <w:sz w:val="28"/>
                <w:szCs w:val="28"/>
              </w:rPr>
              <w:t xml:space="preserve"> → 1C3 → Quang hợp (½ C6) + 1C2 → Hô hấp sáng.</w:t>
            </w:r>
          </w:p>
        </w:tc>
        <w:tc>
          <w:tcPr>
            <w:tcW w:w="891" w:type="dxa"/>
          </w:tcPr>
          <w:p w:rsidR="00500E80" w:rsidRDefault="009A4C19" w:rsidP="00500E80">
            <w:pPr>
              <w:spacing w:after="0"/>
              <w:jc w:val="both"/>
              <w:rPr>
                <w:rFonts w:ascii="Times New Roman" w:hAnsi="Times New Roman"/>
                <w:b/>
                <w:sz w:val="28"/>
                <w:szCs w:val="28"/>
              </w:rPr>
            </w:pPr>
            <w:r>
              <w:rPr>
                <w:rFonts w:ascii="Times New Roman" w:hAnsi="Times New Roman"/>
                <w:b/>
                <w:sz w:val="28"/>
                <w:szCs w:val="28"/>
              </w:rPr>
              <w:lastRenderedPageBreak/>
              <w:t>0.25</w:t>
            </w:r>
          </w:p>
          <w:p w:rsidR="009A4C19" w:rsidRDefault="009A4C19" w:rsidP="00500E80">
            <w:pPr>
              <w:spacing w:after="0"/>
              <w:jc w:val="both"/>
              <w:rPr>
                <w:rFonts w:ascii="Times New Roman" w:hAnsi="Times New Roman"/>
                <w:b/>
                <w:sz w:val="28"/>
                <w:szCs w:val="28"/>
              </w:rPr>
            </w:pPr>
            <w:r>
              <w:rPr>
                <w:rFonts w:ascii="Times New Roman" w:hAnsi="Times New Roman"/>
                <w:b/>
                <w:sz w:val="28"/>
                <w:szCs w:val="28"/>
              </w:rPr>
              <w:t>0.25</w:t>
            </w:r>
          </w:p>
          <w:p w:rsidR="009A4C19" w:rsidRDefault="009A4C19" w:rsidP="00500E80">
            <w:pPr>
              <w:spacing w:after="0"/>
              <w:jc w:val="both"/>
              <w:rPr>
                <w:rFonts w:ascii="Times New Roman" w:hAnsi="Times New Roman"/>
                <w:b/>
                <w:sz w:val="28"/>
                <w:szCs w:val="28"/>
              </w:rPr>
            </w:pPr>
            <w:r>
              <w:rPr>
                <w:rFonts w:ascii="Times New Roman" w:hAnsi="Times New Roman"/>
                <w:b/>
                <w:sz w:val="28"/>
                <w:szCs w:val="28"/>
              </w:rPr>
              <w:t>0.5</w:t>
            </w:r>
          </w:p>
          <w:p w:rsidR="009A4C19" w:rsidRDefault="009A4C19" w:rsidP="00500E80">
            <w:pPr>
              <w:spacing w:after="0"/>
              <w:jc w:val="both"/>
              <w:rPr>
                <w:rFonts w:ascii="Times New Roman" w:hAnsi="Times New Roman"/>
                <w:b/>
                <w:sz w:val="28"/>
                <w:szCs w:val="28"/>
              </w:rPr>
            </w:pPr>
          </w:p>
          <w:p w:rsidR="009A4C19" w:rsidRDefault="009A4C19" w:rsidP="00500E80">
            <w:pPr>
              <w:spacing w:after="0"/>
              <w:jc w:val="both"/>
              <w:rPr>
                <w:rFonts w:ascii="Times New Roman" w:hAnsi="Times New Roman"/>
                <w:b/>
                <w:sz w:val="28"/>
                <w:szCs w:val="28"/>
              </w:rPr>
            </w:pPr>
            <w:r>
              <w:rPr>
                <w:rFonts w:ascii="Times New Roman" w:hAnsi="Times New Roman"/>
                <w:b/>
                <w:sz w:val="28"/>
                <w:szCs w:val="28"/>
              </w:rPr>
              <w:t>0.</w:t>
            </w:r>
            <w:r w:rsidR="00611854">
              <w:rPr>
                <w:rFonts w:ascii="Times New Roman" w:hAnsi="Times New Roman"/>
                <w:b/>
                <w:sz w:val="28"/>
                <w:szCs w:val="28"/>
              </w:rPr>
              <w:t>5</w:t>
            </w:r>
          </w:p>
          <w:p w:rsidR="00611854" w:rsidRDefault="00611854" w:rsidP="00500E80">
            <w:pPr>
              <w:spacing w:after="0"/>
              <w:jc w:val="both"/>
              <w:rPr>
                <w:rFonts w:ascii="Times New Roman" w:hAnsi="Times New Roman"/>
                <w:b/>
                <w:sz w:val="28"/>
                <w:szCs w:val="28"/>
              </w:rPr>
            </w:pPr>
          </w:p>
          <w:p w:rsidR="00611854" w:rsidRDefault="00611854" w:rsidP="00500E80">
            <w:pPr>
              <w:spacing w:after="0"/>
              <w:jc w:val="both"/>
              <w:rPr>
                <w:rFonts w:ascii="Times New Roman" w:hAnsi="Times New Roman"/>
                <w:b/>
                <w:sz w:val="28"/>
                <w:szCs w:val="28"/>
              </w:rPr>
            </w:pPr>
            <w:r>
              <w:rPr>
                <w:rFonts w:ascii="Times New Roman" w:hAnsi="Times New Roman"/>
                <w:b/>
                <w:sz w:val="28"/>
                <w:szCs w:val="28"/>
              </w:rPr>
              <w:t>0.25</w:t>
            </w:r>
          </w:p>
          <w:p w:rsidR="00611854" w:rsidRPr="00500E80" w:rsidRDefault="00611854" w:rsidP="00500E80">
            <w:pPr>
              <w:spacing w:after="0"/>
              <w:jc w:val="both"/>
              <w:rPr>
                <w:rFonts w:ascii="Times New Roman" w:hAnsi="Times New Roman"/>
                <w:sz w:val="28"/>
                <w:szCs w:val="28"/>
              </w:rPr>
            </w:pPr>
            <w:r>
              <w:rPr>
                <w:rFonts w:ascii="Times New Roman" w:hAnsi="Times New Roman"/>
                <w:b/>
                <w:sz w:val="28"/>
                <w:szCs w:val="28"/>
              </w:rPr>
              <w:t>0.25</w:t>
            </w:r>
          </w:p>
        </w:tc>
      </w:tr>
      <w:tr w:rsidR="00500E80" w:rsidRPr="00500E80" w:rsidTr="009A4C19">
        <w:tc>
          <w:tcPr>
            <w:tcW w:w="714" w:type="dxa"/>
          </w:tcPr>
          <w:p w:rsidR="00500E80" w:rsidRPr="00500E80" w:rsidRDefault="00500E80" w:rsidP="00500E80">
            <w:pPr>
              <w:spacing w:after="0"/>
              <w:jc w:val="both"/>
              <w:rPr>
                <w:rFonts w:ascii="Times New Roman" w:hAnsi="Times New Roman"/>
                <w:b/>
                <w:sz w:val="28"/>
                <w:szCs w:val="28"/>
              </w:rPr>
            </w:pPr>
            <w:r w:rsidRPr="00500E80">
              <w:rPr>
                <w:rFonts w:ascii="Times New Roman" w:hAnsi="Times New Roman"/>
                <w:b/>
                <w:sz w:val="28"/>
                <w:szCs w:val="28"/>
              </w:rPr>
              <w:lastRenderedPageBreak/>
              <w:t>4</w:t>
            </w:r>
          </w:p>
        </w:tc>
        <w:tc>
          <w:tcPr>
            <w:tcW w:w="8196" w:type="dxa"/>
          </w:tcPr>
          <w:p w:rsidR="00500E80" w:rsidRPr="00500E80" w:rsidRDefault="00500E80" w:rsidP="00500E80">
            <w:pPr>
              <w:spacing w:after="0"/>
              <w:jc w:val="both"/>
              <w:rPr>
                <w:rFonts w:ascii="Times New Roman" w:hAnsi="Times New Roman"/>
                <w:sz w:val="28"/>
                <w:szCs w:val="28"/>
              </w:rPr>
            </w:pPr>
            <w:r w:rsidRPr="00500E80">
              <w:rPr>
                <w:rFonts w:ascii="Times New Roman" w:hAnsi="Times New Roman"/>
                <w:sz w:val="28"/>
                <w:szCs w:val="28"/>
              </w:rPr>
              <w:t>- Có 2 phương thức tạo ATP:</w:t>
            </w:r>
          </w:p>
          <w:p w:rsidR="00500E80" w:rsidRPr="00500E80" w:rsidRDefault="00500E80" w:rsidP="00500E80">
            <w:pPr>
              <w:spacing w:after="0"/>
              <w:jc w:val="both"/>
              <w:rPr>
                <w:rFonts w:ascii="Times New Roman" w:hAnsi="Times New Roman"/>
                <w:sz w:val="28"/>
                <w:szCs w:val="28"/>
              </w:rPr>
            </w:pPr>
            <w:r w:rsidRPr="00500E80">
              <w:rPr>
                <w:rFonts w:ascii="Times New Roman" w:hAnsi="Times New Roman"/>
                <w:sz w:val="28"/>
                <w:szCs w:val="28"/>
              </w:rPr>
              <w:t>+ Photphorin hóa ở mức độ nguyên liệu: từ APEP tới axit pyruvic (ở đường phân) hay sucxinyl CoA (chu trình Crep): 4ATP.</w:t>
            </w:r>
          </w:p>
          <w:p w:rsidR="00500E80" w:rsidRPr="00500E80" w:rsidRDefault="00500E80" w:rsidP="00500E80">
            <w:pPr>
              <w:spacing w:after="0"/>
              <w:jc w:val="both"/>
              <w:rPr>
                <w:rFonts w:ascii="Times New Roman" w:hAnsi="Times New Roman"/>
                <w:sz w:val="28"/>
                <w:szCs w:val="28"/>
              </w:rPr>
            </w:pPr>
            <w:r w:rsidRPr="00500E80">
              <w:rPr>
                <w:rFonts w:ascii="Times New Roman" w:hAnsi="Times New Roman"/>
                <w:sz w:val="28"/>
                <w:szCs w:val="28"/>
              </w:rPr>
              <w:t>+ Photphorin hóa ở mức độ enzim oxi hóa khử: H</w:t>
            </w:r>
            <w:r w:rsidRPr="00611854">
              <w:rPr>
                <w:rFonts w:ascii="Times New Roman" w:hAnsi="Times New Roman"/>
                <w:sz w:val="28"/>
                <w:szCs w:val="28"/>
                <w:vertAlign w:val="superscript"/>
              </w:rPr>
              <w:t>+</w:t>
            </w:r>
            <w:r w:rsidRPr="00500E80">
              <w:rPr>
                <w:rFonts w:ascii="Times New Roman" w:hAnsi="Times New Roman"/>
                <w:sz w:val="28"/>
                <w:szCs w:val="28"/>
              </w:rPr>
              <w:t xml:space="preserve"> và e</w:t>
            </w:r>
            <w:r w:rsidRPr="00611854">
              <w:rPr>
                <w:rFonts w:ascii="Times New Roman" w:hAnsi="Times New Roman"/>
                <w:sz w:val="28"/>
                <w:szCs w:val="28"/>
                <w:vertAlign w:val="superscript"/>
              </w:rPr>
              <w:t>-</w:t>
            </w:r>
            <w:r w:rsidRPr="00500E80">
              <w:rPr>
                <w:rFonts w:ascii="Times New Roman" w:hAnsi="Times New Roman"/>
                <w:sz w:val="28"/>
                <w:szCs w:val="28"/>
              </w:rPr>
              <w:t xml:space="preserve"> vận chuyển qua chuỗi truyền điện tử NADPH</w:t>
            </w:r>
            <w:r w:rsidRPr="00611854">
              <w:rPr>
                <w:rFonts w:ascii="Times New Roman" w:hAnsi="Times New Roman"/>
                <w:sz w:val="28"/>
                <w:szCs w:val="28"/>
                <w:vertAlign w:val="subscript"/>
              </w:rPr>
              <w:t>2</w:t>
            </w:r>
            <w:r w:rsidRPr="00500E80">
              <w:rPr>
                <w:rFonts w:ascii="Times New Roman" w:hAnsi="Times New Roman"/>
                <w:sz w:val="28"/>
                <w:szCs w:val="28"/>
              </w:rPr>
              <w:t>, FADH</w:t>
            </w:r>
            <w:r w:rsidRPr="00611854">
              <w:rPr>
                <w:rFonts w:ascii="Times New Roman" w:hAnsi="Times New Roman"/>
                <w:sz w:val="28"/>
                <w:szCs w:val="28"/>
                <w:vertAlign w:val="subscript"/>
              </w:rPr>
              <w:t>2</w:t>
            </w:r>
            <w:r w:rsidRPr="00500E80">
              <w:rPr>
                <w:rFonts w:ascii="Times New Roman" w:hAnsi="Times New Roman"/>
                <w:sz w:val="28"/>
                <w:szCs w:val="28"/>
              </w:rPr>
              <w:t xml:space="preserve"> tới </w:t>
            </w:r>
            <w:r w:rsidR="00611854">
              <w:rPr>
                <w:rFonts w:ascii="Times New Roman" w:hAnsi="Times New Roman"/>
                <w:sz w:val="28"/>
                <w:szCs w:val="28"/>
              </w:rPr>
              <w:t>O</w:t>
            </w:r>
            <w:r w:rsidRPr="00611854">
              <w:rPr>
                <w:rFonts w:ascii="Times New Roman" w:hAnsi="Times New Roman"/>
                <w:sz w:val="28"/>
                <w:szCs w:val="28"/>
                <w:vertAlign w:val="subscript"/>
              </w:rPr>
              <w:t>2</w:t>
            </w:r>
            <w:r w:rsidRPr="00500E80">
              <w:rPr>
                <w:rFonts w:ascii="Times New Roman" w:hAnsi="Times New Roman"/>
                <w:sz w:val="28"/>
                <w:szCs w:val="28"/>
              </w:rPr>
              <w:t>: 32 ATP.</w:t>
            </w:r>
          </w:p>
          <w:p w:rsidR="00500E80" w:rsidRPr="00500E80" w:rsidRDefault="00500E80" w:rsidP="00500E80">
            <w:pPr>
              <w:spacing w:after="0"/>
              <w:jc w:val="both"/>
              <w:rPr>
                <w:rFonts w:ascii="Times New Roman" w:hAnsi="Times New Roman"/>
                <w:sz w:val="28"/>
                <w:szCs w:val="28"/>
              </w:rPr>
            </w:pPr>
            <w:r w:rsidRPr="00500E80">
              <w:rPr>
                <w:rFonts w:ascii="Times New Roman" w:hAnsi="Times New Roman"/>
                <w:sz w:val="28"/>
                <w:szCs w:val="28"/>
              </w:rPr>
              <w:t>- ATP dùng cho mọi quá trình sinh lí của cây: phân chia tế bào, hút nước và muối khoáng, sinh trưởng và phát triển.</w:t>
            </w:r>
          </w:p>
          <w:p w:rsidR="00500E80" w:rsidRPr="00500E80" w:rsidRDefault="00500E80" w:rsidP="00500E80">
            <w:pPr>
              <w:pStyle w:val="NormalWeb"/>
              <w:spacing w:before="0" w:beforeAutospacing="0" w:after="0" w:afterAutospacing="0" w:line="276" w:lineRule="auto"/>
              <w:jc w:val="both"/>
              <w:rPr>
                <w:color w:val="333333"/>
                <w:sz w:val="28"/>
                <w:szCs w:val="28"/>
              </w:rPr>
            </w:pPr>
          </w:p>
        </w:tc>
        <w:tc>
          <w:tcPr>
            <w:tcW w:w="891" w:type="dxa"/>
          </w:tcPr>
          <w:p w:rsidR="00500E80" w:rsidRDefault="00500E80" w:rsidP="00500E80">
            <w:pPr>
              <w:spacing w:after="0"/>
              <w:jc w:val="both"/>
              <w:rPr>
                <w:rFonts w:ascii="Times New Roman" w:hAnsi="Times New Roman"/>
                <w:sz w:val="28"/>
                <w:szCs w:val="28"/>
              </w:rPr>
            </w:pPr>
          </w:p>
          <w:p w:rsidR="00611854" w:rsidRPr="00611854" w:rsidRDefault="00611854" w:rsidP="00500E80">
            <w:pPr>
              <w:spacing w:after="0"/>
              <w:jc w:val="both"/>
              <w:rPr>
                <w:rFonts w:ascii="Times New Roman" w:hAnsi="Times New Roman"/>
                <w:b/>
                <w:sz w:val="28"/>
                <w:szCs w:val="28"/>
              </w:rPr>
            </w:pPr>
            <w:r w:rsidRPr="00611854">
              <w:rPr>
                <w:rFonts w:ascii="Times New Roman" w:hAnsi="Times New Roman"/>
                <w:b/>
                <w:sz w:val="28"/>
                <w:szCs w:val="28"/>
              </w:rPr>
              <w:t>0.75</w:t>
            </w:r>
          </w:p>
          <w:p w:rsidR="00611854" w:rsidRPr="00611854" w:rsidRDefault="00611854" w:rsidP="00500E80">
            <w:pPr>
              <w:spacing w:after="0"/>
              <w:jc w:val="both"/>
              <w:rPr>
                <w:rFonts w:ascii="Times New Roman" w:hAnsi="Times New Roman"/>
                <w:b/>
                <w:sz w:val="28"/>
                <w:szCs w:val="28"/>
              </w:rPr>
            </w:pPr>
          </w:p>
          <w:p w:rsidR="00611854" w:rsidRPr="00611854" w:rsidRDefault="00611854" w:rsidP="00500E80">
            <w:pPr>
              <w:spacing w:after="0"/>
              <w:jc w:val="both"/>
              <w:rPr>
                <w:rFonts w:ascii="Times New Roman" w:hAnsi="Times New Roman"/>
                <w:b/>
                <w:sz w:val="28"/>
                <w:szCs w:val="28"/>
              </w:rPr>
            </w:pPr>
            <w:r w:rsidRPr="00611854">
              <w:rPr>
                <w:rFonts w:ascii="Times New Roman" w:hAnsi="Times New Roman"/>
                <w:b/>
                <w:sz w:val="28"/>
                <w:szCs w:val="28"/>
              </w:rPr>
              <w:t>0.75</w:t>
            </w:r>
          </w:p>
          <w:p w:rsidR="00611854" w:rsidRPr="00611854" w:rsidRDefault="00611854" w:rsidP="00500E80">
            <w:pPr>
              <w:spacing w:after="0"/>
              <w:jc w:val="both"/>
              <w:rPr>
                <w:rFonts w:ascii="Times New Roman" w:hAnsi="Times New Roman"/>
                <w:b/>
                <w:sz w:val="28"/>
                <w:szCs w:val="28"/>
              </w:rPr>
            </w:pPr>
          </w:p>
          <w:p w:rsidR="00611854" w:rsidRPr="00500E80" w:rsidRDefault="00611854" w:rsidP="00500E80">
            <w:pPr>
              <w:spacing w:after="0"/>
              <w:jc w:val="both"/>
              <w:rPr>
                <w:rFonts w:ascii="Times New Roman" w:hAnsi="Times New Roman"/>
                <w:sz w:val="28"/>
                <w:szCs w:val="28"/>
              </w:rPr>
            </w:pPr>
            <w:r w:rsidRPr="00611854">
              <w:rPr>
                <w:rFonts w:ascii="Times New Roman" w:hAnsi="Times New Roman"/>
                <w:b/>
                <w:sz w:val="28"/>
                <w:szCs w:val="28"/>
              </w:rPr>
              <w:t>0.5</w:t>
            </w:r>
          </w:p>
        </w:tc>
      </w:tr>
      <w:tr w:rsidR="00500E80" w:rsidRPr="00500E80" w:rsidTr="009A4C19">
        <w:tc>
          <w:tcPr>
            <w:tcW w:w="714" w:type="dxa"/>
          </w:tcPr>
          <w:p w:rsidR="00500E80" w:rsidRPr="00500E80" w:rsidRDefault="00500E80" w:rsidP="00500E80">
            <w:pPr>
              <w:spacing w:after="0"/>
              <w:jc w:val="both"/>
              <w:rPr>
                <w:rFonts w:ascii="Times New Roman" w:hAnsi="Times New Roman"/>
                <w:b/>
                <w:sz w:val="28"/>
                <w:szCs w:val="28"/>
              </w:rPr>
            </w:pPr>
            <w:r w:rsidRPr="00500E80">
              <w:rPr>
                <w:rFonts w:ascii="Times New Roman" w:hAnsi="Times New Roman"/>
                <w:b/>
                <w:sz w:val="28"/>
                <w:szCs w:val="28"/>
              </w:rPr>
              <w:t>5</w:t>
            </w:r>
          </w:p>
        </w:tc>
        <w:tc>
          <w:tcPr>
            <w:tcW w:w="8196" w:type="dxa"/>
          </w:tcPr>
          <w:p w:rsidR="00500E80" w:rsidRPr="00500E80" w:rsidRDefault="00500E80" w:rsidP="00500E80">
            <w:pPr>
              <w:spacing w:after="0"/>
              <w:jc w:val="both"/>
              <w:rPr>
                <w:rFonts w:ascii="Times New Roman" w:hAnsi="Times New Roman"/>
                <w:sz w:val="28"/>
                <w:szCs w:val="28"/>
              </w:rPr>
            </w:pPr>
            <w:r w:rsidRPr="00500E80">
              <w:rPr>
                <w:rFonts w:ascii="Times New Roman" w:hAnsi="Times New Roman"/>
                <w:sz w:val="28"/>
                <w:szCs w:val="28"/>
              </w:rPr>
              <w:t xml:space="preserve">a. Sai. Florigen là hoocmon kích thích sự ra hoa với thành phần cấu tạo gồm </w:t>
            </w:r>
            <w:r w:rsidR="00DB7DDB">
              <w:rPr>
                <w:rFonts w:ascii="Times New Roman" w:hAnsi="Times New Roman"/>
                <w:sz w:val="28"/>
                <w:szCs w:val="28"/>
              </w:rPr>
              <w:t>gibêrelin</w:t>
            </w:r>
            <w:r w:rsidRPr="00500E80">
              <w:rPr>
                <w:rFonts w:ascii="Times New Roman" w:hAnsi="Times New Roman"/>
                <w:sz w:val="28"/>
                <w:szCs w:val="28"/>
              </w:rPr>
              <w:t xml:space="preserve"> và antezin, cây chỉ ra hoa khi có đầy đủ </w:t>
            </w:r>
            <w:r w:rsidR="00DB7DDB">
              <w:rPr>
                <w:rFonts w:ascii="Times New Roman" w:hAnsi="Times New Roman"/>
                <w:sz w:val="28"/>
                <w:szCs w:val="28"/>
              </w:rPr>
              <w:t>gibêrelin</w:t>
            </w:r>
            <w:r w:rsidRPr="00500E80">
              <w:rPr>
                <w:rFonts w:ascii="Times New Roman" w:hAnsi="Times New Roman"/>
                <w:sz w:val="28"/>
                <w:szCs w:val="28"/>
              </w:rPr>
              <w:t xml:space="preserve"> và antezin.</w:t>
            </w:r>
          </w:p>
          <w:p w:rsidR="00500E80" w:rsidRPr="00500E80" w:rsidRDefault="00500E80" w:rsidP="00500E80">
            <w:pPr>
              <w:spacing w:after="0"/>
              <w:jc w:val="both"/>
              <w:rPr>
                <w:rFonts w:ascii="Times New Roman" w:hAnsi="Times New Roman"/>
                <w:sz w:val="28"/>
                <w:szCs w:val="28"/>
              </w:rPr>
            </w:pPr>
            <w:r w:rsidRPr="00500E80">
              <w:rPr>
                <w:rFonts w:ascii="Times New Roman" w:hAnsi="Times New Roman"/>
                <w:sz w:val="28"/>
                <w:szCs w:val="28"/>
              </w:rPr>
              <w:t xml:space="preserve">- Với cây ngày ngắn, </w:t>
            </w:r>
            <w:r w:rsidR="00DB7DDB">
              <w:rPr>
                <w:rFonts w:ascii="Times New Roman" w:hAnsi="Times New Roman"/>
                <w:sz w:val="28"/>
                <w:szCs w:val="28"/>
              </w:rPr>
              <w:t>gibêrelin</w:t>
            </w:r>
            <w:r w:rsidRPr="00500E80">
              <w:rPr>
                <w:rFonts w:ascii="Times New Roman" w:hAnsi="Times New Roman"/>
                <w:sz w:val="28"/>
                <w:szCs w:val="28"/>
              </w:rPr>
              <w:t xml:space="preserve"> hình thành khi ngày ngắn lẫn ngày dài, còn antezin chỉ được tạo ra khi ngày ngắn.</w:t>
            </w:r>
          </w:p>
          <w:p w:rsidR="00500E80" w:rsidRPr="00500E80" w:rsidRDefault="00500E80" w:rsidP="00500E80">
            <w:pPr>
              <w:spacing w:after="0"/>
              <w:jc w:val="both"/>
              <w:rPr>
                <w:rFonts w:ascii="Times New Roman" w:hAnsi="Times New Roman"/>
                <w:sz w:val="28"/>
                <w:szCs w:val="28"/>
              </w:rPr>
            </w:pPr>
            <w:r w:rsidRPr="00500E80">
              <w:rPr>
                <w:rFonts w:ascii="Times New Roman" w:hAnsi="Times New Roman"/>
                <w:sz w:val="28"/>
                <w:szCs w:val="28"/>
              </w:rPr>
              <w:t xml:space="preserve">- Đối với cây ngày dài thì ngược lại, antezin hình thành lúc ngày ngắn lẫn ngày dài, còn </w:t>
            </w:r>
            <w:r w:rsidR="00DB7DDB">
              <w:rPr>
                <w:rFonts w:ascii="Times New Roman" w:hAnsi="Times New Roman"/>
                <w:sz w:val="28"/>
                <w:szCs w:val="28"/>
              </w:rPr>
              <w:t>gibêrelin</w:t>
            </w:r>
            <w:r w:rsidRPr="00500E80">
              <w:rPr>
                <w:rFonts w:ascii="Times New Roman" w:hAnsi="Times New Roman"/>
                <w:sz w:val="28"/>
                <w:szCs w:val="28"/>
              </w:rPr>
              <w:t xml:space="preserve"> chỉ tạo ra lúc ngày dài.</w:t>
            </w:r>
          </w:p>
          <w:p w:rsidR="00500E80" w:rsidRDefault="00500E80" w:rsidP="009319E3">
            <w:pPr>
              <w:spacing w:after="0"/>
              <w:jc w:val="both"/>
              <w:rPr>
                <w:rFonts w:ascii="Times New Roman" w:hAnsi="Times New Roman"/>
                <w:sz w:val="28"/>
                <w:szCs w:val="28"/>
              </w:rPr>
            </w:pPr>
            <w:r w:rsidRPr="00500E80">
              <w:rPr>
                <w:rFonts w:ascii="Times New Roman" w:hAnsi="Times New Roman"/>
                <w:sz w:val="28"/>
                <w:szCs w:val="28"/>
              </w:rPr>
              <w:t xml:space="preserve">- Do đó, chỉ nên bổ sung </w:t>
            </w:r>
            <w:r w:rsidR="00DB7DDB">
              <w:rPr>
                <w:rFonts w:ascii="Times New Roman" w:hAnsi="Times New Roman"/>
                <w:sz w:val="28"/>
                <w:szCs w:val="28"/>
              </w:rPr>
              <w:t>gibêrelin</w:t>
            </w:r>
            <w:r w:rsidRPr="00500E80">
              <w:rPr>
                <w:rFonts w:ascii="Times New Roman" w:hAnsi="Times New Roman"/>
                <w:sz w:val="28"/>
                <w:szCs w:val="28"/>
              </w:rPr>
              <w:t xml:space="preserve"> để kích thích cây ngày dài ra hoa trái vụ vào lúc ngày ngắn. Đối với cây ngày ngắn không thiếu </w:t>
            </w:r>
            <w:r w:rsidR="00DB7DDB">
              <w:rPr>
                <w:rFonts w:ascii="Times New Roman" w:hAnsi="Times New Roman"/>
                <w:sz w:val="28"/>
                <w:szCs w:val="28"/>
              </w:rPr>
              <w:t>gibêrelin</w:t>
            </w:r>
            <w:r w:rsidRPr="00500E80">
              <w:rPr>
                <w:rFonts w:ascii="Times New Roman" w:hAnsi="Times New Roman"/>
                <w:sz w:val="28"/>
                <w:szCs w:val="28"/>
              </w:rPr>
              <w:t xml:space="preserve"> lúc trái vụ nên không cần bổ sung.</w:t>
            </w:r>
          </w:p>
          <w:p w:rsidR="009319E3" w:rsidRDefault="00500E80" w:rsidP="009319E3">
            <w:pPr>
              <w:spacing w:before="60" w:after="60"/>
              <w:jc w:val="both"/>
              <w:rPr>
                <w:rFonts w:ascii="Times New Roman" w:hAnsi="Times New Roman"/>
                <w:sz w:val="28"/>
                <w:szCs w:val="28"/>
              </w:rPr>
            </w:pPr>
            <w:r w:rsidRPr="00C96F4B">
              <w:rPr>
                <w:rFonts w:ascii="Times New Roman" w:hAnsi="Times New Roman"/>
                <w:sz w:val="28"/>
                <w:szCs w:val="28"/>
              </w:rPr>
              <w:t xml:space="preserve">b. </w:t>
            </w:r>
          </w:p>
          <w:p w:rsidR="00C96F4B" w:rsidRPr="00C96F4B" w:rsidRDefault="00C96F4B" w:rsidP="009319E3">
            <w:pPr>
              <w:spacing w:before="60" w:after="60"/>
              <w:jc w:val="both"/>
              <w:rPr>
                <w:rFonts w:ascii="Times New Roman" w:hAnsi="Times New Roman"/>
                <w:sz w:val="28"/>
                <w:szCs w:val="28"/>
              </w:rPr>
            </w:pPr>
            <w:r w:rsidRPr="00C96F4B">
              <w:rPr>
                <w:rFonts w:ascii="Times New Roman" w:hAnsi="Times New Roman"/>
                <w:sz w:val="28"/>
                <w:szCs w:val="28"/>
              </w:rPr>
              <w:t>- Trong tự nhiên :</w:t>
            </w:r>
          </w:p>
          <w:p w:rsidR="009319E3" w:rsidRDefault="00C96F4B" w:rsidP="009319E3">
            <w:pPr>
              <w:autoSpaceDE w:val="0"/>
              <w:autoSpaceDN w:val="0"/>
              <w:adjustRightInd w:val="0"/>
              <w:spacing w:before="60" w:after="60"/>
              <w:jc w:val="both"/>
              <w:rPr>
                <w:rFonts w:ascii="Times New Roman" w:hAnsi="Times New Roman"/>
                <w:sz w:val="28"/>
                <w:szCs w:val="28"/>
              </w:rPr>
            </w:pPr>
            <w:r w:rsidRPr="00C96F4B">
              <w:rPr>
                <w:rFonts w:ascii="Times New Roman" w:hAnsi="Times New Roman"/>
                <w:sz w:val="28"/>
                <w:szCs w:val="28"/>
              </w:rPr>
              <w:t>+ K</w:t>
            </w:r>
            <w:r w:rsidRPr="00C96F4B">
              <w:rPr>
                <w:rFonts w:ascii="Times New Roman" w:hAnsi="Times New Roman"/>
                <w:sz w:val="28"/>
                <w:szCs w:val="28"/>
                <w:lang w:val="vi-VN"/>
              </w:rPr>
              <w:t>hông qua thụ tinh</w:t>
            </w:r>
            <w:r>
              <w:rPr>
                <w:rFonts w:ascii="Times New Roman" w:hAnsi="Times New Roman"/>
                <w:sz w:val="28"/>
                <w:szCs w:val="28"/>
              </w:rPr>
              <w:t>: ở hoa cái</w:t>
            </w:r>
            <w:r w:rsidRPr="00C96F4B">
              <w:rPr>
                <w:rFonts w:ascii="Times New Roman" w:hAnsi="Times New Roman"/>
                <w:sz w:val="28"/>
                <w:szCs w:val="28"/>
              </w:rPr>
              <w:t xml:space="preserve">: </w:t>
            </w:r>
            <w:r w:rsidRPr="00C96F4B">
              <w:rPr>
                <w:rFonts w:ascii="Times New Roman" w:hAnsi="Times New Roman"/>
                <w:sz w:val="28"/>
                <w:szCs w:val="28"/>
                <w:lang w:val="vi-VN"/>
              </w:rPr>
              <w:t>cánh hoa, nhị hoa</w:t>
            </w:r>
            <w:r w:rsidRPr="00C96F4B">
              <w:rPr>
                <w:rFonts w:ascii="Times New Roman" w:hAnsi="Times New Roman"/>
                <w:sz w:val="28"/>
                <w:szCs w:val="28"/>
              </w:rPr>
              <w:t xml:space="preserve">, </w:t>
            </w:r>
            <w:r>
              <w:rPr>
                <w:rFonts w:ascii="Times New Roman" w:hAnsi="Times New Roman"/>
                <w:sz w:val="28"/>
                <w:szCs w:val="28"/>
                <w:lang w:val="vi-VN"/>
              </w:rPr>
              <w:t>vòi nh</w:t>
            </w:r>
            <w:r>
              <w:rPr>
                <w:rFonts w:ascii="Times New Roman" w:hAnsi="Times New Roman"/>
                <w:sz w:val="28"/>
                <w:szCs w:val="28"/>
              </w:rPr>
              <w:t>ụy</w:t>
            </w:r>
            <w:r w:rsidRPr="00C96F4B">
              <w:rPr>
                <w:rFonts w:ascii="Times New Roman" w:hAnsi="Times New Roman"/>
                <w:sz w:val="28"/>
                <w:szCs w:val="28"/>
                <w:lang w:val="vi-VN"/>
              </w:rPr>
              <w:t xml:space="preserve"> khô và rụng đi, bầu lớn lên thành quả </w:t>
            </w:r>
            <w:r w:rsidRPr="00C96F4B">
              <w:rPr>
                <w:rFonts w:ascii="Times New Roman" w:hAnsi="Times New Roman"/>
                <w:sz w:val="28"/>
                <w:szCs w:val="28"/>
              </w:rPr>
              <w:t>như ở</w:t>
            </w:r>
            <w:r w:rsidRPr="00C96F4B">
              <w:rPr>
                <w:rFonts w:ascii="Times New Roman" w:hAnsi="Times New Roman"/>
                <w:sz w:val="28"/>
                <w:szCs w:val="28"/>
                <w:lang w:val="vi-VN"/>
              </w:rPr>
              <w:t xml:space="preserve"> dứa, chuối.</w:t>
            </w:r>
          </w:p>
          <w:p w:rsidR="00C96F4B" w:rsidRPr="00C96F4B" w:rsidRDefault="00C96F4B" w:rsidP="009319E3">
            <w:pPr>
              <w:autoSpaceDE w:val="0"/>
              <w:autoSpaceDN w:val="0"/>
              <w:adjustRightInd w:val="0"/>
              <w:spacing w:before="60" w:after="60"/>
              <w:jc w:val="both"/>
              <w:rPr>
                <w:rFonts w:ascii="Times New Roman" w:hAnsi="Times New Roman"/>
                <w:sz w:val="28"/>
                <w:szCs w:val="28"/>
                <w:lang w:val="vi-VN"/>
              </w:rPr>
            </w:pPr>
            <w:r w:rsidRPr="00C96F4B">
              <w:rPr>
                <w:rFonts w:ascii="Times New Roman" w:hAnsi="Times New Roman"/>
                <w:sz w:val="28"/>
                <w:szCs w:val="28"/>
                <w:lang w:val="vi-VN"/>
              </w:rPr>
              <w:t xml:space="preserve"> Một số loại quả không hạt xảy ra nhờ sự kích thích của các hạt phấn rơi trên núm </w:t>
            </w:r>
            <w:r w:rsidR="009319E3">
              <w:rPr>
                <w:rFonts w:ascii="Times New Roman" w:hAnsi="Times New Roman"/>
                <w:sz w:val="28"/>
                <w:szCs w:val="28"/>
                <w:lang w:val="vi-VN"/>
              </w:rPr>
              <w:t>nhụy</w:t>
            </w:r>
            <w:r w:rsidRPr="00C96F4B">
              <w:rPr>
                <w:rFonts w:ascii="Times New Roman" w:hAnsi="Times New Roman"/>
                <w:sz w:val="28"/>
                <w:szCs w:val="28"/>
                <w:lang w:val="vi-VN"/>
              </w:rPr>
              <w:t>, nh</w:t>
            </w:r>
            <w:r w:rsidRPr="00C96F4B">
              <w:rPr>
                <w:rFonts w:ascii="Times New Roman" w:hAnsi="Times New Roman"/>
                <w:sz w:val="28"/>
                <w:szCs w:val="28"/>
                <w:lang w:val="vi-VN"/>
              </w:rPr>
              <w:softHyphen/>
              <w:t>ưng sau đó không có quá trình thụ tinh xảy ra, chẳng hạn như</w:t>
            </w:r>
            <w:r w:rsidRPr="00C96F4B">
              <w:rPr>
                <w:rFonts w:ascii="Times New Roman" w:hAnsi="Times New Roman"/>
                <w:sz w:val="28"/>
                <w:szCs w:val="28"/>
                <w:lang w:val="vi-VN"/>
              </w:rPr>
              <w:softHyphen/>
              <w:t xml:space="preserve"> ở nho.</w:t>
            </w:r>
          </w:p>
          <w:p w:rsidR="00C96F4B" w:rsidRPr="00C96F4B" w:rsidRDefault="00C96F4B" w:rsidP="009319E3">
            <w:pPr>
              <w:autoSpaceDE w:val="0"/>
              <w:autoSpaceDN w:val="0"/>
              <w:adjustRightInd w:val="0"/>
              <w:spacing w:before="60" w:after="60"/>
              <w:jc w:val="both"/>
              <w:rPr>
                <w:rFonts w:ascii="Times New Roman" w:hAnsi="Times New Roman"/>
                <w:sz w:val="28"/>
                <w:szCs w:val="28"/>
                <w:lang w:val="vi-VN"/>
              </w:rPr>
            </w:pPr>
            <w:r w:rsidRPr="00C96F4B">
              <w:rPr>
                <w:rFonts w:ascii="Times New Roman" w:hAnsi="Times New Roman"/>
                <w:sz w:val="28"/>
                <w:szCs w:val="28"/>
                <w:lang w:val="vi-VN"/>
              </w:rPr>
              <w:t>+ Qua thụ tinh như</w:t>
            </w:r>
            <w:r w:rsidRPr="00C96F4B">
              <w:rPr>
                <w:rFonts w:ascii="Times New Roman" w:hAnsi="Times New Roman"/>
                <w:sz w:val="28"/>
                <w:szCs w:val="28"/>
                <w:lang w:val="vi-VN"/>
              </w:rPr>
              <w:softHyphen/>
              <w:t>ng sau đó phôi không phát triển mà bị thui đi như</w:t>
            </w:r>
            <w:r w:rsidRPr="00C96F4B">
              <w:rPr>
                <w:rFonts w:ascii="Times New Roman" w:hAnsi="Times New Roman"/>
                <w:sz w:val="28"/>
                <w:szCs w:val="28"/>
                <w:lang w:val="vi-VN"/>
              </w:rPr>
              <w:softHyphen/>
              <w:t xml:space="preserve"> ở nho, đào, anh đào và có thể xảy ra ở nhiệt độ thấp.</w:t>
            </w:r>
          </w:p>
          <w:p w:rsidR="00063256" w:rsidRPr="009319E3" w:rsidRDefault="00C96F4B" w:rsidP="009319E3">
            <w:pPr>
              <w:spacing w:before="60" w:after="60"/>
              <w:jc w:val="both"/>
              <w:rPr>
                <w:rFonts w:ascii="Times New Roman" w:hAnsi="Times New Roman"/>
                <w:sz w:val="28"/>
                <w:szCs w:val="28"/>
                <w:lang w:val="vi-VN"/>
              </w:rPr>
            </w:pPr>
            <w:r w:rsidRPr="00C96F4B">
              <w:rPr>
                <w:rFonts w:ascii="Times New Roman" w:hAnsi="Times New Roman"/>
                <w:sz w:val="28"/>
                <w:szCs w:val="28"/>
                <w:lang w:val="vi-VN"/>
              </w:rPr>
              <w:t>- Trong nhân tạ</w:t>
            </w:r>
            <w:r>
              <w:rPr>
                <w:rFonts w:ascii="Times New Roman" w:hAnsi="Times New Roman"/>
                <w:sz w:val="28"/>
                <w:szCs w:val="28"/>
                <w:lang w:val="vi-VN"/>
              </w:rPr>
              <w:t>o</w:t>
            </w:r>
            <w:r w:rsidRPr="00C96F4B">
              <w:rPr>
                <w:rFonts w:ascii="Times New Roman" w:hAnsi="Times New Roman"/>
                <w:sz w:val="28"/>
                <w:szCs w:val="28"/>
                <w:lang w:val="vi-VN"/>
              </w:rPr>
              <w:t>: xử lý túi phôi chưa thụ tinh hoặc vào phôi đã thụ tinh ở giai đoạn đầu bằng cách cung cấp hoặc thay thế nguồ</w:t>
            </w:r>
            <w:r w:rsidR="009319E3">
              <w:rPr>
                <w:rFonts w:ascii="Times New Roman" w:hAnsi="Times New Roman"/>
                <w:sz w:val="28"/>
                <w:szCs w:val="28"/>
                <w:lang w:val="vi-VN"/>
              </w:rPr>
              <w:t>n phyt</w:t>
            </w:r>
            <w:r w:rsidR="009319E3" w:rsidRPr="009319E3">
              <w:rPr>
                <w:rFonts w:ascii="Times New Roman" w:hAnsi="Times New Roman"/>
                <w:sz w:val="28"/>
                <w:szCs w:val="28"/>
                <w:lang w:val="vi-VN"/>
              </w:rPr>
              <w:t>ô</w:t>
            </w:r>
            <w:r w:rsidR="009319E3">
              <w:rPr>
                <w:rFonts w:ascii="Times New Roman" w:hAnsi="Times New Roman"/>
                <w:sz w:val="28"/>
                <w:szCs w:val="28"/>
                <w:lang w:val="vi-VN"/>
              </w:rPr>
              <w:t>hoocm</w:t>
            </w:r>
            <w:r w:rsidR="009319E3" w:rsidRPr="009319E3">
              <w:rPr>
                <w:rFonts w:ascii="Times New Roman" w:hAnsi="Times New Roman"/>
                <w:sz w:val="28"/>
                <w:szCs w:val="28"/>
                <w:lang w:val="vi-VN"/>
              </w:rPr>
              <w:t>ô</w:t>
            </w:r>
            <w:r w:rsidRPr="00C96F4B">
              <w:rPr>
                <w:rFonts w:ascii="Times New Roman" w:hAnsi="Times New Roman"/>
                <w:sz w:val="28"/>
                <w:szCs w:val="28"/>
                <w:lang w:val="vi-VN"/>
              </w:rPr>
              <w:t>n  của phôi hạt bằng các chất điều hòa sinh tr</w:t>
            </w:r>
            <w:r w:rsidRPr="00C96F4B">
              <w:rPr>
                <w:rFonts w:ascii="Times New Roman" w:hAnsi="Times New Roman"/>
                <w:sz w:val="28"/>
                <w:szCs w:val="28"/>
                <w:lang w:val="vi-VN"/>
              </w:rPr>
              <w:softHyphen/>
              <w:t>ưởng ngoạ</w:t>
            </w:r>
            <w:r w:rsidR="009319E3">
              <w:rPr>
                <w:rFonts w:ascii="Times New Roman" w:hAnsi="Times New Roman"/>
                <w:sz w:val="28"/>
                <w:szCs w:val="28"/>
                <w:lang w:val="vi-VN"/>
              </w:rPr>
              <w:t>i sinh</w:t>
            </w:r>
            <w:r w:rsidR="009319E3" w:rsidRPr="009319E3">
              <w:rPr>
                <w:rFonts w:ascii="Times New Roman" w:hAnsi="Times New Roman"/>
                <w:sz w:val="28"/>
                <w:szCs w:val="28"/>
                <w:lang w:val="vi-VN"/>
              </w:rPr>
              <w:t>.</w:t>
            </w:r>
          </w:p>
        </w:tc>
        <w:tc>
          <w:tcPr>
            <w:tcW w:w="891" w:type="dxa"/>
          </w:tcPr>
          <w:p w:rsidR="00500E80" w:rsidRPr="00611854" w:rsidRDefault="00611854" w:rsidP="009319E3">
            <w:pPr>
              <w:spacing w:after="0"/>
              <w:jc w:val="both"/>
              <w:rPr>
                <w:rFonts w:ascii="Times New Roman" w:hAnsi="Times New Roman"/>
                <w:b/>
                <w:sz w:val="28"/>
                <w:szCs w:val="28"/>
              </w:rPr>
            </w:pPr>
            <w:r w:rsidRPr="00611854">
              <w:rPr>
                <w:rFonts w:ascii="Times New Roman" w:hAnsi="Times New Roman"/>
                <w:b/>
                <w:sz w:val="28"/>
                <w:szCs w:val="28"/>
              </w:rPr>
              <w:t>0.</w:t>
            </w:r>
            <w:r>
              <w:rPr>
                <w:rFonts w:ascii="Times New Roman" w:hAnsi="Times New Roman"/>
                <w:b/>
                <w:sz w:val="28"/>
                <w:szCs w:val="28"/>
              </w:rPr>
              <w:t>2</w:t>
            </w:r>
            <w:r w:rsidRPr="00611854">
              <w:rPr>
                <w:rFonts w:ascii="Times New Roman" w:hAnsi="Times New Roman"/>
                <w:b/>
                <w:sz w:val="28"/>
                <w:szCs w:val="28"/>
              </w:rPr>
              <w:t>5</w:t>
            </w:r>
          </w:p>
          <w:p w:rsidR="00611854" w:rsidRPr="00611854" w:rsidRDefault="00611854" w:rsidP="009319E3">
            <w:pPr>
              <w:spacing w:after="0"/>
              <w:jc w:val="both"/>
              <w:rPr>
                <w:rFonts w:ascii="Times New Roman" w:hAnsi="Times New Roman"/>
                <w:b/>
                <w:sz w:val="28"/>
                <w:szCs w:val="28"/>
              </w:rPr>
            </w:pPr>
          </w:p>
          <w:p w:rsidR="00611854" w:rsidRPr="00611854" w:rsidRDefault="00611854" w:rsidP="009319E3">
            <w:pPr>
              <w:spacing w:after="0"/>
              <w:jc w:val="both"/>
              <w:rPr>
                <w:rFonts w:ascii="Times New Roman" w:hAnsi="Times New Roman"/>
                <w:b/>
                <w:sz w:val="28"/>
                <w:szCs w:val="28"/>
              </w:rPr>
            </w:pPr>
          </w:p>
          <w:p w:rsidR="00611854" w:rsidRDefault="00611854" w:rsidP="009319E3">
            <w:pPr>
              <w:spacing w:after="0"/>
              <w:jc w:val="both"/>
              <w:rPr>
                <w:rFonts w:ascii="Times New Roman" w:hAnsi="Times New Roman"/>
                <w:b/>
                <w:sz w:val="28"/>
                <w:szCs w:val="28"/>
              </w:rPr>
            </w:pPr>
            <w:r w:rsidRPr="00611854">
              <w:rPr>
                <w:rFonts w:ascii="Times New Roman" w:hAnsi="Times New Roman"/>
                <w:b/>
                <w:sz w:val="28"/>
                <w:szCs w:val="28"/>
              </w:rPr>
              <w:t>0.25</w:t>
            </w:r>
          </w:p>
          <w:p w:rsidR="00611854" w:rsidRDefault="00611854" w:rsidP="009319E3">
            <w:pPr>
              <w:spacing w:after="0"/>
              <w:jc w:val="both"/>
              <w:rPr>
                <w:rFonts w:ascii="Times New Roman" w:hAnsi="Times New Roman"/>
                <w:b/>
                <w:sz w:val="28"/>
                <w:szCs w:val="28"/>
              </w:rPr>
            </w:pPr>
          </w:p>
          <w:p w:rsidR="00611854" w:rsidRDefault="00611854" w:rsidP="009319E3">
            <w:pPr>
              <w:spacing w:after="0"/>
              <w:jc w:val="both"/>
              <w:rPr>
                <w:rFonts w:ascii="Times New Roman" w:hAnsi="Times New Roman"/>
                <w:b/>
                <w:sz w:val="28"/>
                <w:szCs w:val="28"/>
              </w:rPr>
            </w:pPr>
            <w:r w:rsidRPr="00611854">
              <w:rPr>
                <w:rFonts w:ascii="Times New Roman" w:hAnsi="Times New Roman"/>
                <w:b/>
                <w:sz w:val="28"/>
                <w:szCs w:val="28"/>
              </w:rPr>
              <w:t>0.25</w:t>
            </w:r>
          </w:p>
          <w:p w:rsidR="00611854" w:rsidRDefault="00611854" w:rsidP="009319E3">
            <w:pPr>
              <w:spacing w:after="0"/>
              <w:jc w:val="both"/>
              <w:rPr>
                <w:rFonts w:ascii="Times New Roman" w:hAnsi="Times New Roman"/>
                <w:b/>
                <w:sz w:val="28"/>
                <w:szCs w:val="28"/>
              </w:rPr>
            </w:pPr>
          </w:p>
          <w:p w:rsidR="00611854" w:rsidRDefault="00611854" w:rsidP="009319E3">
            <w:pPr>
              <w:spacing w:after="0"/>
              <w:jc w:val="both"/>
              <w:rPr>
                <w:rFonts w:ascii="Times New Roman" w:hAnsi="Times New Roman"/>
                <w:b/>
                <w:sz w:val="28"/>
                <w:szCs w:val="28"/>
              </w:rPr>
            </w:pPr>
            <w:r>
              <w:rPr>
                <w:rFonts w:ascii="Times New Roman" w:hAnsi="Times New Roman"/>
                <w:b/>
                <w:sz w:val="28"/>
                <w:szCs w:val="28"/>
              </w:rPr>
              <w:t>0.</w:t>
            </w:r>
            <w:r w:rsidR="009319E3">
              <w:rPr>
                <w:rFonts w:ascii="Times New Roman" w:hAnsi="Times New Roman"/>
                <w:b/>
                <w:sz w:val="28"/>
                <w:szCs w:val="28"/>
              </w:rPr>
              <w:t>2</w:t>
            </w:r>
            <w:r>
              <w:rPr>
                <w:rFonts w:ascii="Times New Roman" w:hAnsi="Times New Roman"/>
                <w:b/>
                <w:sz w:val="28"/>
                <w:szCs w:val="28"/>
              </w:rPr>
              <w:t>5</w:t>
            </w:r>
          </w:p>
          <w:p w:rsidR="00611854" w:rsidRDefault="00611854" w:rsidP="009319E3">
            <w:pPr>
              <w:spacing w:after="0"/>
              <w:jc w:val="both"/>
              <w:rPr>
                <w:rFonts w:ascii="Times New Roman" w:hAnsi="Times New Roman"/>
                <w:b/>
                <w:sz w:val="28"/>
                <w:szCs w:val="28"/>
              </w:rPr>
            </w:pPr>
          </w:p>
          <w:p w:rsidR="00611854" w:rsidRDefault="00611854" w:rsidP="009319E3">
            <w:pPr>
              <w:spacing w:after="0"/>
              <w:jc w:val="both"/>
              <w:rPr>
                <w:rFonts w:ascii="Times New Roman" w:hAnsi="Times New Roman"/>
                <w:b/>
                <w:sz w:val="28"/>
                <w:szCs w:val="28"/>
              </w:rPr>
            </w:pPr>
          </w:p>
          <w:p w:rsidR="00611854" w:rsidRDefault="00611854" w:rsidP="009319E3">
            <w:pPr>
              <w:spacing w:after="0"/>
              <w:jc w:val="both"/>
              <w:rPr>
                <w:rFonts w:ascii="Times New Roman" w:hAnsi="Times New Roman"/>
                <w:b/>
                <w:sz w:val="28"/>
                <w:szCs w:val="28"/>
              </w:rPr>
            </w:pPr>
          </w:p>
          <w:p w:rsidR="00C96F4B" w:rsidRDefault="00C96F4B" w:rsidP="009319E3">
            <w:pPr>
              <w:spacing w:after="0"/>
              <w:jc w:val="both"/>
              <w:rPr>
                <w:rFonts w:ascii="Times New Roman" w:hAnsi="Times New Roman"/>
                <w:b/>
                <w:sz w:val="28"/>
                <w:szCs w:val="28"/>
              </w:rPr>
            </w:pPr>
          </w:p>
          <w:p w:rsidR="009319E3" w:rsidRDefault="009319E3" w:rsidP="009319E3">
            <w:pPr>
              <w:spacing w:after="0"/>
              <w:jc w:val="both"/>
              <w:rPr>
                <w:rFonts w:ascii="Times New Roman" w:hAnsi="Times New Roman"/>
                <w:b/>
                <w:sz w:val="28"/>
                <w:szCs w:val="28"/>
              </w:rPr>
            </w:pPr>
          </w:p>
          <w:p w:rsidR="009319E3" w:rsidRDefault="00611854" w:rsidP="009319E3">
            <w:pPr>
              <w:spacing w:after="0"/>
              <w:jc w:val="both"/>
              <w:rPr>
                <w:rFonts w:ascii="Times New Roman" w:hAnsi="Times New Roman"/>
                <w:b/>
                <w:sz w:val="28"/>
                <w:szCs w:val="28"/>
              </w:rPr>
            </w:pPr>
            <w:r>
              <w:rPr>
                <w:rFonts w:ascii="Times New Roman" w:hAnsi="Times New Roman"/>
                <w:b/>
                <w:sz w:val="28"/>
                <w:szCs w:val="28"/>
              </w:rPr>
              <w:t>0.</w:t>
            </w:r>
            <w:r w:rsidR="00C96F4B">
              <w:rPr>
                <w:rFonts w:ascii="Times New Roman" w:hAnsi="Times New Roman"/>
                <w:b/>
                <w:sz w:val="28"/>
                <w:szCs w:val="28"/>
              </w:rPr>
              <w:t>2</w:t>
            </w:r>
            <w:r w:rsidRPr="00611854">
              <w:rPr>
                <w:rFonts w:ascii="Times New Roman" w:hAnsi="Times New Roman"/>
                <w:b/>
                <w:sz w:val="28"/>
                <w:szCs w:val="28"/>
              </w:rPr>
              <w:t>5</w:t>
            </w:r>
          </w:p>
          <w:p w:rsidR="009319E3" w:rsidRDefault="009319E3" w:rsidP="009319E3">
            <w:pPr>
              <w:spacing w:after="0"/>
              <w:jc w:val="both"/>
              <w:rPr>
                <w:rFonts w:ascii="Times New Roman" w:hAnsi="Times New Roman"/>
                <w:b/>
                <w:sz w:val="28"/>
                <w:szCs w:val="28"/>
              </w:rPr>
            </w:pPr>
          </w:p>
          <w:p w:rsidR="00611854" w:rsidRDefault="00611854" w:rsidP="009319E3">
            <w:pPr>
              <w:spacing w:after="0"/>
              <w:jc w:val="both"/>
              <w:rPr>
                <w:rFonts w:ascii="Times New Roman" w:hAnsi="Times New Roman"/>
                <w:b/>
                <w:sz w:val="28"/>
                <w:szCs w:val="28"/>
              </w:rPr>
            </w:pPr>
            <w:r w:rsidRPr="00611854">
              <w:rPr>
                <w:rFonts w:ascii="Times New Roman" w:hAnsi="Times New Roman"/>
                <w:b/>
                <w:sz w:val="28"/>
                <w:szCs w:val="28"/>
              </w:rPr>
              <w:t>0.25</w:t>
            </w:r>
          </w:p>
          <w:p w:rsidR="009319E3" w:rsidRDefault="009319E3" w:rsidP="009319E3">
            <w:pPr>
              <w:spacing w:after="0"/>
              <w:jc w:val="both"/>
              <w:rPr>
                <w:rFonts w:ascii="Times New Roman" w:hAnsi="Times New Roman"/>
                <w:b/>
                <w:sz w:val="28"/>
                <w:szCs w:val="28"/>
              </w:rPr>
            </w:pPr>
          </w:p>
          <w:p w:rsidR="009319E3" w:rsidRDefault="009319E3" w:rsidP="009319E3">
            <w:pPr>
              <w:spacing w:after="0"/>
              <w:jc w:val="both"/>
              <w:rPr>
                <w:rFonts w:ascii="Times New Roman" w:hAnsi="Times New Roman"/>
                <w:b/>
                <w:sz w:val="28"/>
                <w:szCs w:val="28"/>
              </w:rPr>
            </w:pPr>
          </w:p>
          <w:p w:rsidR="009319E3" w:rsidRDefault="009319E3" w:rsidP="009319E3">
            <w:pPr>
              <w:spacing w:after="0"/>
              <w:jc w:val="both"/>
              <w:rPr>
                <w:rFonts w:ascii="Times New Roman" w:hAnsi="Times New Roman"/>
                <w:b/>
                <w:sz w:val="28"/>
                <w:szCs w:val="28"/>
              </w:rPr>
            </w:pPr>
            <w:r>
              <w:rPr>
                <w:rFonts w:ascii="Times New Roman" w:hAnsi="Times New Roman"/>
                <w:b/>
                <w:sz w:val="28"/>
                <w:szCs w:val="28"/>
              </w:rPr>
              <w:t>0.25</w:t>
            </w:r>
          </w:p>
          <w:p w:rsidR="009319E3" w:rsidRDefault="009319E3" w:rsidP="009319E3">
            <w:pPr>
              <w:spacing w:after="0"/>
              <w:jc w:val="both"/>
              <w:rPr>
                <w:rFonts w:ascii="Times New Roman" w:hAnsi="Times New Roman"/>
                <w:b/>
                <w:sz w:val="28"/>
                <w:szCs w:val="28"/>
              </w:rPr>
            </w:pPr>
          </w:p>
          <w:p w:rsidR="009319E3" w:rsidRPr="00611854" w:rsidRDefault="009319E3" w:rsidP="009319E3">
            <w:pPr>
              <w:spacing w:after="0"/>
              <w:jc w:val="both"/>
              <w:rPr>
                <w:rFonts w:ascii="Times New Roman" w:hAnsi="Times New Roman"/>
                <w:b/>
                <w:sz w:val="28"/>
                <w:szCs w:val="28"/>
              </w:rPr>
            </w:pPr>
            <w:r>
              <w:rPr>
                <w:rFonts w:ascii="Times New Roman" w:hAnsi="Times New Roman"/>
                <w:b/>
                <w:sz w:val="28"/>
                <w:szCs w:val="28"/>
              </w:rPr>
              <w:t>0.25</w:t>
            </w:r>
          </w:p>
        </w:tc>
      </w:tr>
      <w:tr w:rsidR="00500E80" w:rsidRPr="00500E80" w:rsidTr="009A4C19">
        <w:tc>
          <w:tcPr>
            <w:tcW w:w="714" w:type="dxa"/>
          </w:tcPr>
          <w:p w:rsidR="00500E80" w:rsidRPr="00500E80" w:rsidRDefault="00500E80" w:rsidP="00500E80">
            <w:pPr>
              <w:spacing w:after="0"/>
              <w:jc w:val="both"/>
              <w:rPr>
                <w:rFonts w:ascii="Times New Roman" w:hAnsi="Times New Roman"/>
                <w:b/>
                <w:sz w:val="28"/>
                <w:szCs w:val="28"/>
              </w:rPr>
            </w:pPr>
            <w:r w:rsidRPr="00500E80">
              <w:rPr>
                <w:rFonts w:ascii="Times New Roman" w:hAnsi="Times New Roman"/>
                <w:b/>
                <w:sz w:val="28"/>
                <w:szCs w:val="28"/>
              </w:rPr>
              <w:t>6</w:t>
            </w:r>
          </w:p>
        </w:tc>
        <w:tc>
          <w:tcPr>
            <w:tcW w:w="8196" w:type="dxa"/>
          </w:tcPr>
          <w:p w:rsidR="00500E80" w:rsidRPr="00500E80" w:rsidRDefault="00500E80" w:rsidP="00500E80">
            <w:pPr>
              <w:spacing w:after="0"/>
              <w:jc w:val="both"/>
              <w:rPr>
                <w:rFonts w:ascii="Times New Roman" w:hAnsi="Times New Roman"/>
                <w:sz w:val="28"/>
                <w:szCs w:val="28"/>
              </w:rPr>
            </w:pPr>
            <w:r w:rsidRPr="00500E80">
              <w:rPr>
                <w:rFonts w:ascii="Times New Roman" w:hAnsi="Times New Roman"/>
                <w:sz w:val="28"/>
                <w:szCs w:val="28"/>
              </w:rPr>
              <w:t>a. Không bao giờ bị căng quá mức vì khi thở ra, áp lực không khí kích thích các cơ quan thụ cảm giãn, gây ức chế trung tâm hít vào.</w:t>
            </w:r>
          </w:p>
          <w:p w:rsidR="00500E80" w:rsidRPr="00500E80" w:rsidRDefault="00500E80" w:rsidP="00500E80">
            <w:pPr>
              <w:spacing w:after="0"/>
              <w:jc w:val="both"/>
              <w:rPr>
                <w:rFonts w:ascii="Times New Roman" w:hAnsi="Times New Roman"/>
                <w:sz w:val="28"/>
                <w:szCs w:val="28"/>
              </w:rPr>
            </w:pPr>
            <w:r w:rsidRPr="00500E80">
              <w:rPr>
                <w:rFonts w:ascii="Times New Roman" w:hAnsi="Times New Roman"/>
                <w:sz w:val="28"/>
                <w:szCs w:val="28"/>
              </w:rPr>
              <w:t xml:space="preserve">- Phế nang không xẹp hoàn toàn vì mặt trong của lớp tế bào biểu mô có một lớp các phân tử photpholipit - </w:t>
            </w:r>
            <w:r w:rsidR="00DB7DDB">
              <w:rPr>
                <w:rFonts w:ascii="Times New Roman" w:hAnsi="Times New Roman"/>
                <w:sz w:val="28"/>
                <w:szCs w:val="28"/>
              </w:rPr>
              <w:t>prôtêin</w:t>
            </w:r>
            <w:r w:rsidRPr="00500E80">
              <w:rPr>
                <w:rFonts w:ascii="Times New Roman" w:hAnsi="Times New Roman"/>
                <w:sz w:val="28"/>
                <w:szCs w:val="28"/>
              </w:rPr>
              <w:t xml:space="preserve"> tác dụng làm giảm sức căng bề mặt của phổi. </w:t>
            </w:r>
          </w:p>
          <w:p w:rsidR="00500E80" w:rsidRPr="00500E80" w:rsidRDefault="00500E80" w:rsidP="00500E80">
            <w:pPr>
              <w:spacing w:after="0"/>
              <w:jc w:val="both"/>
              <w:rPr>
                <w:rFonts w:ascii="Times New Roman" w:hAnsi="Times New Roman"/>
                <w:sz w:val="28"/>
                <w:szCs w:val="28"/>
              </w:rPr>
            </w:pPr>
            <w:r w:rsidRPr="00500E80">
              <w:rPr>
                <w:rFonts w:ascii="Times New Roman" w:hAnsi="Times New Roman"/>
                <w:sz w:val="28"/>
                <w:szCs w:val="28"/>
              </w:rPr>
              <w:lastRenderedPageBreak/>
              <w:t>b. Sự khác nhau về hoạt động tim, phổi: người sống lâu trên vùng núi cao có nhịp tim và tần số hô hấp thấp hơn người sống lâu ở vùng đồng bằng.</w:t>
            </w:r>
          </w:p>
          <w:p w:rsidR="00500E80" w:rsidRPr="00611854" w:rsidRDefault="00500E80" w:rsidP="00611854">
            <w:pPr>
              <w:spacing w:after="0"/>
              <w:jc w:val="both"/>
              <w:rPr>
                <w:rFonts w:ascii="Times New Roman" w:hAnsi="Times New Roman"/>
                <w:sz w:val="28"/>
                <w:szCs w:val="28"/>
              </w:rPr>
            </w:pPr>
            <w:r w:rsidRPr="00500E80">
              <w:rPr>
                <w:rFonts w:ascii="Times New Roman" w:hAnsi="Times New Roman"/>
                <w:sz w:val="28"/>
                <w:szCs w:val="28"/>
              </w:rPr>
              <w:t>- Giải thích: người sống trên núi cao quen thở sâu hơn, có lực co tim mạnh hơn nên mỗi nhịp thở nhận được nhiều O</w:t>
            </w:r>
            <w:r w:rsidRPr="00DB7DDB">
              <w:rPr>
                <w:rFonts w:ascii="Times New Roman" w:hAnsi="Times New Roman"/>
                <w:sz w:val="28"/>
                <w:szCs w:val="28"/>
                <w:vertAlign w:val="subscript"/>
              </w:rPr>
              <w:t>2</w:t>
            </w:r>
            <w:r w:rsidRPr="00500E80">
              <w:rPr>
                <w:rFonts w:ascii="Times New Roman" w:hAnsi="Times New Roman"/>
                <w:sz w:val="28"/>
                <w:szCs w:val="28"/>
              </w:rPr>
              <w:t xml:space="preserve"> hơn, mỗi lần tim giãn tống đi lượng máu nhiều hơn.</w:t>
            </w:r>
          </w:p>
        </w:tc>
        <w:tc>
          <w:tcPr>
            <w:tcW w:w="891" w:type="dxa"/>
          </w:tcPr>
          <w:p w:rsidR="00500E80" w:rsidRDefault="00611854" w:rsidP="009319E3">
            <w:pPr>
              <w:spacing w:after="0"/>
              <w:jc w:val="both"/>
              <w:rPr>
                <w:rFonts w:ascii="Times New Roman" w:hAnsi="Times New Roman"/>
                <w:b/>
                <w:sz w:val="28"/>
                <w:szCs w:val="28"/>
              </w:rPr>
            </w:pPr>
            <w:r w:rsidRPr="00611854">
              <w:rPr>
                <w:rFonts w:ascii="Times New Roman" w:hAnsi="Times New Roman"/>
                <w:b/>
                <w:sz w:val="28"/>
                <w:szCs w:val="28"/>
              </w:rPr>
              <w:lastRenderedPageBreak/>
              <w:t>0.25</w:t>
            </w:r>
          </w:p>
          <w:p w:rsidR="00611854" w:rsidRDefault="00611854" w:rsidP="009319E3">
            <w:pPr>
              <w:spacing w:after="0"/>
              <w:jc w:val="both"/>
              <w:rPr>
                <w:rFonts w:ascii="Times New Roman" w:hAnsi="Times New Roman"/>
                <w:b/>
                <w:sz w:val="28"/>
                <w:szCs w:val="28"/>
              </w:rPr>
            </w:pPr>
          </w:p>
          <w:p w:rsidR="00611854" w:rsidRDefault="00611854" w:rsidP="009319E3">
            <w:pPr>
              <w:spacing w:after="0"/>
              <w:jc w:val="both"/>
              <w:rPr>
                <w:rFonts w:ascii="Times New Roman" w:hAnsi="Times New Roman"/>
                <w:b/>
                <w:sz w:val="28"/>
                <w:szCs w:val="28"/>
              </w:rPr>
            </w:pPr>
            <w:r w:rsidRPr="00611854">
              <w:rPr>
                <w:rFonts w:ascii="Times New Roman" w:hAnsi="Times New Roman"/>
                <w:b/>
                <w:sz w:val="28"/>
                <w:szCs w:val="28"/>
              </w:rPr>
              <w:t>0.25</w:t>
            </w:r>
          </w:p>
          <w:p w:rsidR="00611854" w:rsidRDefault="00611854" w:rsidP="009319E3">
            <w:pPr>
              <w:spacing w:after="0"/>
              <w:jc w:val="both"/>
              <w:rPr>
                <w:rFonts w:ascii="Times New Roman" w:hAnsi="Times New Roman"/>
                <w:b/>
                <w:sz w:val="28"/>
                <w:szCs w:val="28"/>
              </w:rPr>
            </w:pPr>
          </w:p>
          <w:p w:rsidR="00611854" w:rsidRDefault="00611854" w:rsidP="009319E3">
            <w:pPr>
              <w:spacing w:after="0"/>
              <w:jc w:val="both"/>
              <w:rPr>
                <w:rFonts w:ascii="Times New Roman" w:hAnsi="Times New Roman"/>
                <w:b/>
                <w:sz w:val="28"/>
                <w:szCs w:val="28"/>
              </w:rPr>
            </w:pPr>
          </w:p>
          <w:p w:rsidR="00611854" w:rsidRDefault="00611854" w:rsidP="009319E3">
            <w:pPr>
              <w:spacing w:after="0"/>
              <w:jc w:val="both"/>
              <w:rPr>
                <w:rFonts w:ascii="Times New Roman" w:hAnsi="Times New Roman"/>
                <w:b/>
                <w:sz w:val="28"/>
                <w:szCs w:val="28"/>
              </w:rPr>
            </w:pPr>
            <w:r w:rsidRPr="00611854">
              <w:rPr>
                <w:rFonts w:ascii="Times New Roman" w:hAnsi="Times New Roman"/>
                <w:b/>
                <w:sz w:val="28"/>
                <w:szCs w:val="28"/>
              </w:rPr>
              <w:lastRenderedPageBreak/>
              <w:t>0.25</w:t>
            </w:r>
          </w:p>
          <w:p w:rsidR="00611854" w:rsidRDefault="00611854" w:rsidP="009319E3">
            <w:pPr>
              <w:spacing w:after="0"/>
              <w:jc w:val="both"/>
              <w:rPr>
                <w:rFonts w:ascii="Times New Roman" w:hAnsi="Times New Roman"/>
                <w:b/>
                <w:sz w:val="28"/>
                <w:szCs w:val="28"/>
              </w:rPr>
            </w:pPr>
          </w:p>
          <w:p w:rsidR="00611854" w:rsidRDefault="00611854" w:rsidP="009319E3">
            <w:pPr>
              <w:spacing w:after="0"/>
              <w:jc w:val="both"/>
              <w:rPr>
                <w:rFonts w:ascii="Times New Roman" w:hAnsi="Times New Roman"/>
                <w:b/>
                <w:sz w:val="28"/>
                <w:szCs w:val="28"/>
              </w:rPr>
            </w:pPr>
          </w:p>
          <w:p w:rsidR="00611854" w:rsidRPr="00500E80" w:rsidRDefault="00611854" w:rsidP="009319E3">
            <w:pPr>
              <w:spacing w:after="0"/>
              <w:jc w:val="both"/>
              <w:rPr>
                <w:rFonts w:ascii="Times New Roman" w:hAnsi="Times New Roman"/>
                <w:sz w:val="28"/>
                <w:szCs w:val="28"/>
              </w:rPr>
            </w:pPr>
            <w:r w:rsidRPr="00611854">
              <w:rPr>
                <w:rFonts w:ascii="Times New Roman" w:hAnsi="Times New Roman"/>
                <w:b/>
                <w:sz w:val="28"/>
                <w:szCs w:val="28"/>
              </w:rPr>
              <w:t>0.25</w:t>
            </w:r>
          </w:p>
        </w:tc>
      </w:tr>
      <w:tr w:rsidR="00500E80" w:rsidRPr="00500E80" w:rsidTr="009A4C19">
        <w:tc>
          <w:tcPr>
            <w:tcW w:w="714" w:type="dxa"/>
          </w:tcPr>
          <w:p w:rsidR="00500E80" w:rsidRPr="00500E80" w:rsidRDefault="00500E80" w:rsidP="00500E80">
            <w:pPr>
              <w:spacing w:after="0"/>
              <w:jc w:val="both"/>
              <w:rPr>
                <w:rFonts w:ascii="Times New Roman" w:hAnsi="Times New Roman"/>
                <w:b/>
                <w:sz w:val="28"/>
                <w:szCs w:val="28"/>
              </w:rPr>
            </w:pPr>
            <w:r w:rsidRPr="00500E80">
              <w:rPr>
                <w:rFonts w:ascii="Times New Roman" w:hAnsi="Times New Roman"/>
                <w:b/>
                <w:sz w:val="28"/>
                <w:szCs w:val="28"/>
              </w:rPr>
              <w:lastRenderedPageBreak/>
              <w:t>7</w:t>
            </w:r>
          </w:p>
        </w:tc>
        <w:tc>
          <w:tcPr>
            <w:tcW w:w="8196" w:type="dxa"/>
          </w:tcPr>
          <w:p w:rsidR="00500E80" w:rsidRPr="00500E80" w:rsidRDefault="00500E80" w:rsidP="00500E80">
            <w:pPr>
              <w:spacing w:after="0"/>
              <w:jc w:val="both"/>
              <w:rPr>
                <w:rFonts w:ascii="Times New Roman" w:hAnsi="Times New Roman"/>
                <w:sz w:val="28"/>
                <w:szCs w:val="28"/>
              </w:rPr>
            </w:pPr>
            <w:r w:rsidRPr="00500E80">
              <w:rPr>
                <w:rFonts w:ascii="Times New Roman" w:hAnsi="Times New Roman"/>
                <w:sz w:val="28"/>
                <w:szCs w:val="28"/>
              </w:rPr>
              <w:t>a. - Nhịp tim tăng, đáp ứng nhu cầu máu của các cơ quan.</w:t>
            </w:r>
          </w:p>
          <w:p w:rsidR="00500E80" w:rsidRPr="00500E80" w:rsidRDefault="00500E80" w:rsidP="00500E80">
            <w:pPr>
              <w:spacing w:after="0"/>
              <w:jc w:val="both"/>
              <w:rPr>
                <w:rFonts w:ascii="Times New Roman" w:hAnsi="Times New Roman"/>
                <w:sz w:val="28"/>
                <w:szCs w:val="28"/>
              </w:rPr>
            </w:pPr>
            <w:r w:rsidRPr="00500E80">
              <w:rPr>
                <w:rFonts w:ascii="Times New Roman" w:hAnsi="Times New Roman"/>
                <w:sz w:val="28"/>
                <w:szCs w:val="28"/>
              </w:rPr>
              <w:t>- Lượng máu giảm, vì tim co một phần nên máu quay trở lại tâm nhĩ.</w:t>
            </w:r>
          </w:p>
          <w:p w:rsidR="00500E80" w:rsidRPr="00500E80" w:rsidRDefault="00500E80" w:rsidP="00500E80">
            <w:pPr>
              <w:spacing w:after="0"/>
              <w:jc w:val="both"/>
              <w:rPr>
                <w:rFonts w:ascii="Times New Roman" w:hAnsi="Times New Roman"/>
                <w:color w:val="000000"/>
                <w:sz w:val="28"/>
                <w:szCs w:val="28"/>
              </w:rPr>
            </w:pPr>
            <w:r w:rsidRPr="00500E80">
              <w:rPr>
                <w:rFonts w:ascii="Times New Roman" w:hAnsi="Times New Roman"/>
                <w:sz w:val="28"/>
                <w:szCs w:val="28"/>
              </w:rPr>
              <w:t>- Thời gian đầu, nhịp tim t</w:t>
            </w:r>
            <w:r w:rsidRPr="00500E80">
              <w:rPr>
                <w:rFonts w:ascii="Times New Roman" w:hAnsi="Times New Roman"/>
                <w:color w:val="000000"/>
                <w:sz w:val="28"/>
                <w:szCs w:val="28"/>
              </w:rPr>
              <w:t>ăng nên huyết áp động mạch không thay đổi. Về sau, suy tim nên huyết áp giảm.</w:t>
            </w:r>
          </w:p>
          <w:p w:rsidR="00500E80" w:rsidRPr="00500E80" w:rsidRDefault="00500E80" w:rsidP="00500E80">
            <w:pPr>
              <w:spacing w:after="0"/>
              <w:jc w:val="both"/>
              <w:rPr>
                <w:rFonts w:ascii="Times New Roman" w:hAnsi="Times New Roman"/>
                <w:color w:val="000000"/>
                <w:sz w:val="28"/>
                <w:szCs w:val="28"/>
              </w:rPr>
            </w:pPr>
            <w:r w:rsidRPr="00500E80">
              <w:rPr>
                <w:rFonts w:ascii="Times New Roman" w:hAnsi="Times New Roman"/>
                <w:color w:val="000000"/>
                <w:sz w:val="28"/>
                <w:szCs w:val="28"/>
              </w:rPr>
              <w:t>- Hở van tim gây suy tim do tim phải tăng cường hoạt động trong thời gian dài.</w:t>
            </w:r>
          </w:p>
          <w:p w:rsidR="00500E80" w:rsidRPr="00500E80" w:rsidRDefault="00500E80" w:rsidP="00500E80">
            <w:pPr>
              <w:spacing w:after="0"/>
              <w:jc w:val="both"/>
              <w:rPr>
                <w:rFonts w:ascii="Times New Roman" w:hAnsi="Times New Roman"/>
                <w:color w:val="000000"/>
                <w:sz w:val="28"/>
                <w:szCs w:val="28"/>
              </w:rPr>
            </w:pPr>
            <w:r w:rsidRPr="00500E80">
              <w:rPr>
                <w:rFonts w:ascii="Times New Roman" w:hAnsi="Times New Roman"/>
                <w:color w:val="000000"/>
                <w:sz w:val="28"/>
                <w:szCs w:val="28"/>
              </w:rPr>
              <w:t>b. Yếu tố hỗ trợ máu trở về tim trong vòng tuần hoàn người</w:t>
            </w:r>
          </w:p>
          <w:p w:rsidR="00500E80" w:rsidRPr="00500E80" w:rsidRDefault="00500E80" w:rsidP="00500E80">
            <w:pPr>
              <w:spacing w:after="0"/>
              <w:jc w:val="both"/>
              <w:rPr>
                <w:rFonts w:ascii="Times New Roman" w:hAnsi="Times New Roman"/>
                <w:color w:val="000000"/>
                <w:sz w:val="28"/>
                <w:szCs w:val="28"/>
              </w:rPr>
            </w:pPr>
            <w:r w:rsidRPr="00500E80">
              <w:rPr>
                <w:rFonts w:ascii="Times New Roman" w:hAnsi="Times New Roman"/>
                <w:color w:val="000000"/>
                <w:sz w:val="28"/>
                <w:szCs w:val="28"/>
              </w:rPr>
              <w:t>- Do các cơ xung quanh tĩnh mạch chân co lại ép vào thành tĩnh mạch, tĩnh mạch có van nên máu chảy được về tim.</w:t>
            </w:r>
          </w:p>
          <w:p w:rsidR="00500E80" w:rsidRPr="00611854" w:rsidRDefault="00500E80" w:rsidP="00611854">
            <w:pPr>
              <w:spacing w:after="0"/>
              <w:jc w:val="both"/>
              <w:rPr>
                <w:rFonts w:ascii="Times New Roman" w:hAnsi="Times New Roman"/>
                <w:color w:val="000000"/>
                <w:sz w:val="28"/>
                <w:szCs w:val="28"/>
              </w:rPr>
            </w:pPr>
            <w:r w:rsidRPr="00500E80">
              <w:rPr>
                <w:rFonts w:ascii="Times New Roman" w:hAnsi="Times New Roman"/>
                <w:color w:val="000000"/>
                <w:sz w:val="28"/>
                <w:szCs w:val="28"/>
              </w:rPr>
              <w:t>- Do áp suất âm trong lồng ngực tạo ra do cử động hô hấp của lồng ngực, đồng thời do áp suất âm ở tim hút máu trở về tim.</w:t>
            </w:r>
          </w:p>
        </w:tc>
        <w:tc>
          <w:tcPr>
            <w:tcW w:w="891" w:type="dxa"/>
          </w:tcPr>
          <w:p w:rsidR="00500E80" w:rsidRDefault="00611854" w:rsidP="00500E80">
            <w:pPr>
              <w:spacing w:after="0"/>
              <w:jc w:val="both"/>
              <w:rPr>
                <w:rFonts w:ascii="Times New Roman" w:hAnsi="Times New Roman"/>
                <w:b/>
                <w:sz w:val="28"/>
                <w:szCs w:val="28"/>
              </w:rPr>
            </w:pPr>
            <w:r w:rsidRPr="00611854">
              <w:rPr>
                <w:rFonts w:ascii="Times New Roman" w:hAnsi="Times New Roman"/>
                <w:b/>
                <w:sz w:val="28"/>
                <w:szCs w:val="28"/>
              </w:rPr>
              <w:t>0.25</w:t>
            </w:r>
          </w:p>
          <w:p w:rsidR="00611854" w:rsidRDefault="00611854" w:rsidP="00500E80">
            <w:pPr>
              <w:spacing w:after="0"/>
              <w:jc w:val="both"/>
              <w:rPr>
                <w:rFonts w:ascii="Times New Roman" w:hAnsi="Times New Roman"/>
                <w:b/>
                <w:sz w:val="28"/>
                <w:szCs w:val="28"/>
              </w:rPr>
            </w:pPr>
            <w:r w:rsidRPr="00611854">
              <w:rPr>
                <w:rFonts w:ascii="Times New Roman" w:hAnsi="Times New Roman"/>
                <w:b/>
                <w:sz w:val="28"/>
                <w:szCs w:val="28"/>
              </w:rPr>
              <w:t>0.25</w:t>
            </w:r>
          </w:p>
          <w:p w:rsidR="00611854" w:rsidRDefault="00611854" w:rsidP="00500E80">
            <w:pPr>
              <w:spacing w:after="0"/>
              <w:jc w:val="both"/>
              <w:rPr>
                <w:rFonts w:ascii="Times New Roman" w:hAnsi="Times New Roman"/>
                <w:b/>
                <w:sz w:val="28"/>
                <w:szCs w:val="28"/>
              </w:rPr>
            </w:pPr>
            <w:r w:rsidRPr="00611854">
              <w:rPr>
                <w:rFonts w:ascii="Times New Roman" w:hAnsi="Times New Roman"/>
                <w:b/>
                <w:sz w:val="28"/>
                <w:szCs w:val="28"/>
              </w:rPr>
              <w:t>0.25</w:t>
            </w:r>
          </w:p>
          <w:p w:rsidR="00611854" w:rsidRDefault="00611854" w:rsidP="00500E80">
            <w:pPr>
              <w:spacing w:after="0"/>
              <w:jc w:val="both"/>
              <w:rPr>
                <w:rFonts w:ascii="Times New Roman" w:hAnsi="Times New Roman"/>
                <w:b/>
                <w:sz w:val="28"/>
                <w:szCs w:val="28"/>
              </w:rPr>
            </w:pPr>
          </w:p>
          <w:p w:rsidR="00611854" w:rsidRDefault="00611854" w:rsidP="00500E80">
            <w:pPr>
              <w:spacing w:after="0"/>
              <w:jc w:val="both"/>
              <w:rPr>
                <w:rFonts w:ascii="Times New Roman" w:hAnsi="Times New Roman"/>
                <w:b/>
                <w:sz w:val="28"/>
                <w:szCs w:val="28"/>
              </w:rPr>
            </w:pPr>
            <w:r w:rsidRPr="00611854">
              <w:rPr>
                <w:rFonts w:ascii="Times New Roman" w:hAnsi="Times New Roman"/>
                <w:b/>
                <w:sz w:val="28"/>
                <w:szCs w:val="28"/>
              </w:rPr>
              <w:t>0.25</w:t>
            </w:r>
          </w:p>
          <w:p w:rsidR="00611854" w:rsidRDefault="00611854" w:rsidP="00500E80">
            <w:pPr>
              <w:spacing w:after="0"/>
              <w:jc w:val="both"/>
              <w:rPr>
                <w:rFonts w:ascii="Times New Roman" w:hAnsi="Times New Roman"/>
                <w:b/>
                <w:sz w:val="28"/>
                <w:szCs w:val="28"/>
              </w:rPr>
            </w:pPr>
          </w:p>
          <w:p w:rsidR="00611854" w:rsidRDefault="00611854" w:rsidP="00500E80">
            <w:pPr>
              <w:spacing w:after="0"/>
              <w:jc w:val="both"/>
              <w:rPr>
                <w:rFonts w:ascii="Times New Roman" w:hAnsi="Times New Roman"/>
                <w:b/>
                <w:sz w:val="28"/>
                <w:szCs w:val="28"/>
              </w:rPr>
            </w:pPr>
          </w:p>
          <w:p w:rsidR="00611854" w:rsidRDefault="00611854" w:rsidP="00500E80">
            <w:pPr>
              <w:spacing w:after="0"/>
              <w:jc w:val="both"/>
              <w:rPr>
                <w:rFonts w:ascii="Times New Roman" w:hAnsi="Times New Roman"/>
                <w:b/>
                <w:sz w:val="28"/>
                <w:szCs w:val="28"/>
              </w:rPr>
            </w:pPr>
            <w:r>
              <w:rPr>
                <w:rFonts w:ascii="Times New Roman" w:hAnsi="Times New Roman"/>
                <w:b/>
                <w:sz w:val="28"/>
                <w:szCs w:val="28"/>
              </w:rPr>
              <w:t>0.</w:t>
            </w:r>
            <w:r w:rsidRPr="00611854">
              <w:rPr>
                <w:rFonts w:ascii="Times New Roman" w:hAnsi="Times New Roman"/>
                <w:b/>
                <w:sz w:val="28"/>
                <w:szCs w:val="28"/>
              </w:rPr>
              <w:t>5</w:t>
            </w:r>
          </w:p>
          <w:p w:rsidR="00611854" w:rsidRDefault="00611854" w:rsidP="00500E80">
            <w:pPr>
              <w:spacing w:after="0"/>
              <w:jc w:val="both"/>
              <w:rPr>
                <w:rFonts w:ascii="Times New Roman" w:hAnsi="Times New Roman"/>
                <w:b/>
                <w:sz w:val="28"/>
                <w:szCs w:val="28"/>
              </w:rPr>
            </w:pPr>
          </w:p>
          <w:p w:rsidR="00611854" w:rsidRPr="00500E80" w:rsidRDefault="00611854" w:rsidP="00500E80">
            <w:pPr>
              <w:spacing w:after="0"/>
              <w:jc w:val="both"/>
              <w:rPr>
                <w:rFonts w:ascii="Times New Roman" w:hAnsi="Times New Roman"/>
                <w:sz w:val="28"/>
                <w:szCs w:val="28"/>
              </w:rPr>
            </w:pPr>
            <w:r>
              <w:rPr>
                <w:rFonts w:ascii="Times New Roman" w:hAnsi="Times New Roman"/>
                <w:b/>
                <w:sz w:val="28"/>
                <w:szCs w:val="28"/>
              </w:rPr>
              <w:t>0.</w:t>
            </w:r>
            <w:r w:rsidRPr="00611854">
              <w:rPr>
                <w:rFonts w:ascii="Times New Roman" w:hAnsi="Times New Roman"/>
                <w:b/>
                <w:sz w:val="28"/>
                <w:szCs w:val="28"/>
              </w:rPr>
              <w:t>5</w:t>
            </w:r>
          </w:p>
        </w:tc>
      </w:tr>
      <w:tr w:rsidR="00500E80" w:rsidRPr="00500E80" w:rsidTr="009A4C19">
        <w:tc>
          <w:tcPr>
            <w:tcW w:w="714" w:type="dxa"/>
          </w:tcPr>
          <w:p w:rsidR="00500E80" w:rsidRPr="00500E80" w:rsidRDefault="00500E80" w:rsidP="00500E80">
            <w:pPr>
              <w:spacing w:after="0"/>
              <w:jc w:val="both"/>
              <w:rPr>
                <w:rFonts w:ascii="Times New Roman" w:hAnsi="Times New Roman"/>
                <w:b/>
                <w:sz w:val="28"/>
                <w:szCs w:val="28"/>
              </w:rPr>
            </w:pPr>
            <w:r w:rsidRPr="00500E80">
              <w:rPr>
                <w:rFonts w:ascii="Times New Roman" w:hAnsi="Times New Roman"/>
                <w:b/>
                <w:sz w:val="28"/>
                <w:szCs w:val="28"/>
              </w:rPr>
              <w:t>8</w:t>
            </w:r>
          </w:p>
        </w:tc>
        <w:tc>
          <w:tcPr>
            <w:tcW w:w="8196" w:type="dxa"/>
          </w:tcPr>
          <w:p w:rsidR="00500E80" w:rsidRPr="00500E80" w:rsidRDefault="00500E80" w:rsidP="00500E80">
            <w:pPr>
              <w:spacing w:after="0"/>
              <w:jc w:val="both"/>
              <w:rPr>
                <w:rFonts w:ascii="Times New Roman" w:hAnsi="Times New Roman"/>
                <w:sz w:val="28"/>
                <w:szCs w:val="28"/>
              </w:rPr>
            </w:pPr>
            <w:r w:rsidRPr="00500E80">
              <w:rPr>
                <w:rFonts w:ascii="Times New Roman" w:hAnsi="Times New Roman"/>
                <w:sz w:val="28"/>
                <w:szCs w:val="28"/>
              </w:rPr>
              <w:t xml:space="preserve">a. </w:t>
            </w:r>
          </w:p>
          <w:p w:rsidR="00500E80" w:rsidRPr="00500E80" w:rsidRDefault="00500E80" w:rsidP="00500E80">
            <w:pPr>
              <w:spacing w:after="0"/>
              <w:jc w:val="both"/>
              <w:rPr>
                <w:rFonts w:ascii="Times New Roman" w:hAnsi="Times New Roman"/>
                <w:sz w:val="28"/>
                <w:szCs w:val="28"/>
              </w:rPr>
            </w:pPr>
            <w:r w:rsidRPr="00500E80">
              <w:rPr>
                <w:rFonts w:ascii="Times New Roman" w:hAnsi="Times New Roman"/>
                <w:sz w:val="28"/>
                <w:szCs w:val="28"/>
              </w:rPr>
              <w:t>- Do tính thấm giảm nên K</w:t>
            </w:r>
            <w:r w:rsidRPr="00DB7DDB">
              <w:rPr>
                <w:rFonts w:ascii="Times New Roman" w:hAnsi="Times New Roman"/>
                <w:sz w:val="28"/>
                <w:szCs w:val="28"/>
                <w:vertAlign w:val="superscript"/>
              </w:rPr>
              <w:t xml:space="preserve">+ </w:t>
            </w:r>
            <w:r w:rsidRPr="00500E80">
              <w:rPr>
                <w:rFonts w:ascii="Times New Roman" w:hAnsi="Times New Roman"/>
                <w:sz w:val="28"/>
                <w:szCs w:val="28"/>
              </w:rPr>
              <w:t>đi ra ngoài ít → chênh lệch điện thế hai bên màng giảm → làm giảm giá trị tuyệt đối của điện thế nghỉ.</w:t>
            </w:r>
          </w:p>
          <w:p w:rsidR="00500E80" w:rsidRPr="00500E80" w:rsidRDefault="00500E80" w:rsidP="00500E80">
            <w:pPr>
              <w:spacing w:after="0"/>
              <w:jc w:val="both"/>
              <w:rPr>
                <w:rFonts w:ascii="Times New Roman" w:hAnsi="Times New Roman"/>
                <w:sz w:val="28"/>
                <w:szCs w:val="28"/>
              </w:rPr>
            </w:pPr>
            <w:r w:rsidRPr="00500E80">
              <w:rPr>
                <w:rFonts w:ascii="Times New Roman" w:hAnsi="Times New Roman"/>
                <w:sz w:val="28"/>
                <w:szCs w:val="28"/>
              </w:rPr>
              <w:t>- Do chênh lệch điện thế hai bên màng giảm nên độ lớn của điện thế hoạt động giảm.</w:t>
            </w:r>
          </w:p>
          <w:p w:rsidR="00500E80" w:rsidRPr="00500E80" w:rsidRDefault="00500E80" w:rsidP="00500E80">
            <w:pPr>
              <w:spacing w:after="0"/>
              <w:jc w:val="both"/>
              <w:rPr>
                <w:rFonts w:ascii="Times New Roman" w:hAnsi="Times New Roman"/>
                <w:sz w:val="28"/>
                <w:szCs w:val="28"/>
              </w:rPr>
            </w:pPr>
            <w:r w:rsidRPr="00500E80">
              <w:rPr>
                <w:rFonts w:ascii="Times New Roman" w:hAnsi="Times New Roman"/>
                <w:sz w:val="28"/>
                <w:szCs w:val="28"/>
              </w:rPr>
              <w:t>b. Khi kênh Na</w:t>
            </w:r>
            <w:r w:rsidRPr="00DB7DDB">
              <w:rPr>
                <w:rFonts w:ascii="Times New Roman" w:hAnsi="Times New Roman"/>
                <w:sz w:val="28"/>
                <w:szCs w:val="28"/>
                <w:vertAlign w:val="superscript"/>
              </w:rPr>
              <w:t>+</w:t>
            </w:r>
            <w:r w:rsidRPr="00500E80">
              <w:rPr>
                <w:rFonts w:ascii="Times New Roman" w:hAnsi="Times New Roman"/>
                <w:sz w:val="28"/>
                <w:szCs w:val="28"/>
              </w:rPr>
              <w:t xml:space="preserve"> luôn mở, Na</w:t>
            </w:r>
            <w:r w:rsidRPr="00DB7DDB">
              <w:rPr>
                <w:rFonts w:ascii="Times New Roman" w:hAnsi="Times New Roman"/>
                <w:sz w:val="28"/>
                <w:szCs w:val="28"/>
                <w:vertAlign w:val="superscript"/>
              </w:rPr>
              <w:t>+</w:t>
            </w:r>
            <w:r w:rsidRPr="00500E80">
              <w:rPr>
                <w:rFonts w:ascii="Times New Roman" w:hAnsi="Times New Roman"/>
                <w:sz w:val="28"/>
                <w:szCs w:val="28"/>
              </w:rPr>
              <w:t xml:space="preserve"> luôn đi vào → làm giảm chênh lệch điện thế hai bên màng → giá trị tuyệt đối của điện thế nghỉ giảm.</w:t>
            </w:r>
          </w:p>
          <w:p w:rsidR="00500E80" w:rsidRPr="00611854" w:rsidRDefault="00500E80" w:rsidP="00611854">
            <w:pPr>
              <w:spacing w:after="0"/>
              <w:jc w:val="both"/>
              <w:rPr>
                <w:rFonts w:ascii="Times New Roman" w:hAnsi="Times New Roman"/>
                <w:sz w:val="28"/>
                <w:szCs w:val="28"/>
              </w:rPr>
            </w:pPr>
            <w:r w:rsidRPr="00500E80">
              <w:rPr>
                <w:rFonts w:ascii="Times New Roman" w:hAnsi="Times New Roman"/>
                <w:sz w:val="28"/>
                <w:szCs w:val="28"/>
              </w:rPr>
              <w:t>- Na</w:t>
            </w:r>
            <w:r w:rsidRPr="00DB7DDB">
              <w:rPr>
                <w:rFonts w:ascii="Times New Roman" w:hAnsi="Times New Roman"/>
                <w:sz w:val="28"/>
                <w:szCs w:val="28"/>
                <w:vertAlign w:val="superscript"/>
              </w:rPr>
              <w:t>+</w:t>
            </w:r>
            <w:r w:rsidRPr="00500E80">
              <w:rPr>
                <w:rFonts w:ascii="Times New Roman" w:hAnsi="Times New Roman"/>
                <w:sz w:val="28"/>
                <w:szCs w:val="28"/>
              </w:rPr>
              <w:t xml:space="preserve"> vào tế bào cho đến khi cân bằng nồng độ Na</w:t>
            </w:r>
            <w:r w:rsidRPr="00DB7DDB">
              <w:rPr>
                <w:rFonts w:ascii="Times New Roman" w:hAnsi="Times New Roman"/>
                <w:sz w:val="28"/>
                <w:szCs w:val="28"/>
                <w:vertAlign w:val="superscript"/>
              </w:rPr>
              <w:t>+</w:t>
            </w:r>
            <w:r w:rsidRPr="00500E80">
              <w:rPr>
                <w:rFonts w:ascii="Times New Roman" w:hAnsi="Times New Roman"/>
                <w:sz w:val="28"/>
                <w:szCs w:val="28"/>
              </w:rPr>
              <w:t xml:space="preserve"> hai bên màng → mất điện thế hoạt động.</w:t>
            </w:r>
          </w:p>
        </w:tc>
        <w:tc>
          <w:tcPr>
            <w:tcW w:w="891" w:type="dxa"/>
          </w:tcPr>
          <w:p w:rsidR="00500E80" w:rsidRDefault="00500E80" w:rsidP="00500E80">
            <w:pPr>
              <w:spacing w:after="0"/>
              <w:jc w:val="both"/>
              <w:rPr>
                <w:rFonts w:ascii="Times New Roman" w:hAnsi="Times New Roman"/>
                <w:sz w:val="28"/>
                <w:szCs w:val="28"/>
              </w:rPr>
            </w:pPr>
          </w:p>
          <w:p w:rsidR="00611854" w:rsidRDefault="00611854" w:rsidP="00611854">
            <w:pPr>
              <w:spacing w:after="0"/>
              <w:jc w:val="both"/>
              <w:rPr>
                <w:rFonts w:ascii="Times New Roman" w:hAnsi="Times New Roman"/>
                <w:b/>
                <w:sz w:val="28"/>
                <w:szCs w:val="28"/>
              </w:rPr>
            </w:pPr>
            <w:r>
              <w:rPr>
                <w:rFonts w:ascii="Times New Roman" w:hAnsi="Times New Roman"/>
                <w:b/>
                <w:sz w:val="28"/>
                <w:szCs w:val="28"/>
              </w:rPr>
              <w:t>0.</w:t>
            </w:r>
            <w:r w:rsidRPr="00611854">
              <w:rPr>
                <w:rFonts w:ascii="Times New Roman" w:hAnsi="Times New Roman"/>
                <w:b/>
                <w:sz w:val="28"/>
                <w:szCs w:val="28"/>
              </w:rPr>
              <w:t>5</w:t>
            </w:r>
          </w:p>
          <w:p w:rsidR="00611854" w:rsidRDefault="00611854" w:rsidP="00500E80">
            <w:pPr>
              <w:spacing w:after="0"/>
              <w:jc w:val="both"/>
              <w:rPr>
                <w:rFonts w:ascii="Times New Roman" w:hAnsi="Times New Roman"/>
                <w:sz w:val="28"/>
                <w:szCs w:val="28"/>
              </w:rPr>
            </w:pPr>
          </w:p>
          <w:p w:rsidR="00611854" w:rsidRDefault="00611854" w:rsidP="00611854">
            <w:pPr>
              <w:spacing w:after="0"/>
              <w:jc w:val="both"/>
              <w:rPr>
                <w:rFonts w:ascii="Times New Roman" w:hAnsi="Times New Roman"/>
                <w:b/>
                <w:sz w:val="28"/>
                <w:szCs w:val="28"/>
              </w:rPr>
            </w:pPr>
            <w:r>
              <w:rPr>
                <w:rFonts w:ascii="Times New Roman" w:hAnsi="Times New Roman"/>
                <w:b/>
                <w:sz w:val="28"/>
                <w:szCs w:val="28"/>
              </w:rPr>
              <w:t>0.</w:t>
            </w:r>
            <w:r w:rsidRPr="00611854">
              <w:rPr>
                <w:rFonts w:ascii="Times New Roman" w:hAnsi="Times New Roman"/>
                <w:b/>
                <w:sz w:val="28"/>
                <w:szCs w:val="28"/>
              </w:rPr>
              <w:t>5</w:t>
            </w:r>
          </w:p>
          <w:p w:rsidR="00611854" w:rsidRDefault="00611854" w:rsidP="00500E80">
            <w:pPr>
              <w:spacing w:after="0"/>
              <w:jc w:val="both"/>
              <w:rPr>
                <w:rFonts w:ascii="Times New Roman" w:hAnsi="Times New Roman"/>
                <w:sz w:val="28"/>
                <w:szCs w:val="28"/>
              </w:rPr>
            </w:pPr>
          </w:p>
          <w:p w:rsidR="00611854" w:rsidRDefault="00611854" w:rsidP="00611854">
            <w:pPr>
              <w:spacing w:after="0"/>
              <w:jc w:val="both"/>
              <w:rPr>
                <w:rFonts w:ascii="Times New Roman" w:hAnsi="Times New Roman"/>
                <w:b/>
                <w:sz w:val="28"/>
                <w:szCs w:val="28"/>
              </w:rPr>
            </w:pPr>
            <w:r>
              <w:rPr>
                <w:rFonts w:ascii="Times New Roman" w:hAnsi="Times New Roman"/>
                <w:b/>
                <w:sz w:val="28"/>
                <w:szCs w:val="28"/>
              </w:rPr>
              <w:t>0.</w:t>
            </w:r>
            <w:r w:rsidRPr="00611854">
              <w:rPr>
                <w:rFonts w:ascii="Times New Roman" w:hAnsi="Times New Roman"/>
                <w:b/>
                <w:sz w:val="28"/>
                <w:szCs w:val="28"/>
              </w:rPr>
              <w:t>5</w:t>
            </w:r>
          </w:p>
          <w:p w:rsidR="00611854" w:rsidRDefault="00611854" w:rsidP="00500E80">
            <w:pPr>
              <w:spacing w:after="0"/>
              <w:jc w:val="both"/>
              <w:rPr>
                <w:rFonts w:ascii="Times New Roman" w:hAnsi="Times New Roman"/>
                <w:sz w:val="28"/>
                <w:szCs w:val="28"/>
              </w:rPr>
            </w:pPr>
          </w:p>
          <w:p w:rsidR="00611854" w:rsidRDefault="00611854" w:rsidP="00611854">
            <w:pPr>
              <w:spacing w:after="0"/>
              <w:jc w:val="both"/>
              <w:rPr>
                <w:rFonts w:ascii="Times New Roman" w:hAnsi="Times New Roman"/>
                <w:b/>
                <w:sz w:val="28"/>
                <w:szCs w:val="28"/>
              </w:rPr>
            </w:pPr>
            <w:r>
              <w:rPr>
                <w:rFonts w:ascii="Times New Roman" w:hAnsi="Times New Roman"/>
                <w:b/>
                <w:sz w:val="28"/>
                <w:szCs w:val="28"/>
              </w:rPr>
              <w:t>0.</w:t>
            </w:r>
            <w:r w:rsidRPr="00611854">
              <w:rPr>
                <w:rFonts w:ascii="Times New Roman" w:hAnsi="Times New Roman"/>
                <w:b/>
                <w:sz w:val="28"/>
                <w:szCs w:val="28"/>
              </w:rPr>
              <w:t>5</w:t>
            </w:r>
          </w:p>
          <w:p w:rsidR="00611854" w:rsidRPr="00500E80" w:rsidRDefault="00611854" w:rsidP="00500E80">
            <w:pPr>
              <w:spacing w:after="0"/>
              <w:jc w:val="both"/>
              <w:rPr>
                <w:rFonts w:ascii="Times New Roman" w:hAnsi="Times New Roman"/>
                <w:sz w:val="28"/>
                <w:szCs w:val="28"/>
              </w:rPr>
            </w:pPr>
          </w:p>
        </w:tc>
      </w:tr>
      <w:tr w:rsidR="00500E80" w:rsidRPr="00500E80" w:rsidTr="009A4C19">
        <w:tc>
          <w:tcPr>
            <w:tcW w:w="714" w:type="dxa"/>
          </w:tcPr>
          <w:p w:rsidR="00500E80" w:rsidRPr="00500E80" w:rsidRDefault="00500E80" w:rsidP="00500E80">
            <w:pPr>
              <w:spacing w:after="0"/>
              <w:jc w:val="both"/>
              <w:rPr>
                <w:rFonts w:ascii="Times New Roman" w:hAnsi="Times New Roman"/>
                <w:b/>
                <w:sz w:val="28"/>
                <w:szCs w:val="28"/>
              </w:rPr>
            </w:pPr>
            <w:r w:rsidRPr="00500E80">
              <w:rPr>
                <w:rFonts w:ascii="Times New Roman" w:hAnsi="Times New Roman"/>
                <w:b/>
                <w:sz w:val="28"/>
                <w:szCs w:val="28"/>
              </w:rPr>
              <w:t>9</w:t>
            </w:r>
          </w:p>
        </w:tc>
        <w:tc>
          <w:tcPr>
            <w:tcW w:w="8196" w:type="dxa"/>
          </w:tcPr>
          <w:p w:rsidR="00500E80" w:rsidRPr="00500E80" w:rsidRDefault="00500E80" w:rsidP="00500E80">
            <w:pPr>
              <w:spacing w:after="0"/>
              <w:jc w:val="both"/>
              <w:rPr>
                <w:rFonts w:ascii="Times New Roman" w:hAnsi="Times New Roman"/>
                <w:sz w:val="28"/>
                <w:szCs w:val="28"/>
              </w:rPr>
            </w:pPr>
            <w:r w:rsidRPr="00500E80">
              <w:rPr>
                <w:rFonts w:ascii="Times New Roman" w:hAnsi="Times New Roman"/>
                <w:sz w:val="28"/>
                <w:szCs w:val="28"/>
              </w:rPr>
              <w:t>a. - Nôn nhiều gây giảm thể tích máu và huyết áp, tăng pH máu.</w:t>
            </w:r>
          </w:p>
          <w:p w:rsidR="00500E80" w:rsidRPr="00500E80" w:rsidRDefault="00500E80" w:rsidP="00500E80">
            <w:pPr>
              <w:spacing w:after="0"/>
              <w:jc w:val="both"/>
              <w:rPr>
                <w:rFonts w:ascii="Times New Roman" w:hAnsi="Times New Roman"/>
                <w:sz w:val="28"/>
                <w:szCs w:val="28"/>
              </w:rPr>
            </w:pPr>
            <w:r w:rsidRPr="00500E80">
              <w:rPr>
                <w:rFonts w:ascii="Times New Roman" w:hAnsi="Times New Roman"/>
                <w:sz w:val="28"/>
                <w:szCs w:val="28"/>
              </w:rPr>
              <w:t>- Hệ tiết niệu, hệ hô hấp, hệ tuần hoàn, hệ thần kinh và hệ nội tiết tham gia điều chỉnh lại cân bằng nội môi.</w:t>
            </w:r>
          </w:p>
          <w:p w:rsidR="00611854" w:rsidRDefault="00500E80" w:rsidP="00500E80">
            <w:pPr>
              <w:spacing w:after="0"/>
              <w:jc w:val="both"/>
              <w:rPr>
                <w:rFonts w:ascii="Times New Roman" w:hAnsi="Times New Roman"/>
                <w:sz w:val="28"/>
                <w:szCs w:val="28"/>
              </w:rPr>
            </w:pPr>
            <w:r w:rsidRPr="00500E80">
              <w:rPr>
                <w:rFonts w:ascii="Times New Roman" w:hAnsi="Times New Roman"/>
                <w:sz w:val="28"/>
                <w:szCs w:val="28"/>
              </w:rPr>
              <w:t xml:space="preserve">b. </w:t>
            </w:r>
          </w:p>
          <w:p w:rsidR="00500E80" w:rsidRPr="00500E80" w:rsidRDefault="00500E80" w:rsidP="00500E80">
            <w:pPr>
              <w:spacing w:after="0"/>
              <w:jc w:val="both"/>
              <w:rPr>
                <w:rFonts w:ascii="Times New Roman" w:hAnsi="Times New Roman"/>
                <w:sz w:val="28"/>
                <w:szCs w:val="28"/>
              </w:rPr>
            </w:pPr>
            <w:r w:rsidRPr="00500E80">
              <w:rPr>
                <w:rFonts w:ascii="Times New Roman" w:hAnsi="Times New Roman"/>
                <w:sz w:val="28"/>
                <w:szCs w:val="28"/>
              </w:rPr>
              <w:t>- Hệ tiết niệu điều chỉnh thể tích máu và pH qua cơ chế làm giảm mất nước và H</w:t>
            </w:r>
            <w:r w:rsidRPr="00611854">
              <w:rPr>
                <w:rFonts w:ascii="Times New Roman" w:hAnsi="Times New Roman"/>
                <w:sz w:val="28"/>
                <w:szCs w:val="28"/>
                <w:vertAlign w:val="superscript"/>
              </w:rPr>
              <w:t>+</w:t>
            </w:r>
            <w:r w:rsidRPr="00500E80">
              <w:rPr>
                <w:rFonts w:ascii="Times New Roman" w:hAnsi="Times New Roman"/>
                <w:sz w:val="28"/>
                <w:szCs w:val="28"/>
              </w:rPr>
              <w:t xml:space="preserve"> thải theo nước tiểu. Renin, aldosteron, ADH được tiết ra gây tăng tái hấp thu Na</w:t>
            </w:r>
            <w:r w:rsidRPr="00611854">
              <w:rPr>
                <w:rFonts w:ascii="Times New Roman" w:hAnsi="Times New Roman"/>
                <w:sz w:val="28"/>
                <w:szCs w:val="28"/>
                <w:vertAlign w:val="superscript"/>
              </w:rPr>
              <w:t>+</w:t>
            </w:r>
            <w:r w:rsidRPr="00500E80">
              <w:rPr>
                <w:rFonts w:ascii="Times New Roman" w:hAnsi="Times New Roman"/>
                <w:sz w:val="28"/>
                <w:szCs w:val="28"/>
              </w:rPr>
              <w:t xml:space="preserve"> và nước, dây giao cảm làm co mạch đến thận làm giảm áp lực lọc.</w:t>
            </w:r>
          </w:p>
          <w:p w:rsidR="00500E80" w:rsidRPr="00500E80" w:rsidRDefault="00500E80" w:rsidP="00500E80">
            <w:pPr>
              <w:spacing w:after="0"/>
              <w:jc w:val="both"/>
              <w:rPr>
                <w:rFonts w:ascii="Times New Roman" w:hAnsi="Times New Roman"/>
                <w:sz w:val="28"/>
                <w:szCs w:val="28"/>
              </w:rPr>
            </w:pPr>
            <w:r w:rsidRPr="00500E80">
              <w:rPr>
                <w:rFonts w:ascii="Times New Roman" w:hAnsi="Times New Roman"/>
                <w:sz w:val="28"/>
                <w:szCs w:val="28"/>
              </w:rPr>
              <w:t>- Hệ hô hấp giúp duy trì pH qua điều chỉnh làm giảm tốc độ thải CO</w:t>
            </w:r>
            <w:r w:rsidRPr="00611854">
              <w:rPr>
                <w:rFonts w:ascii="Times New Roman" w:hAnsi="Times New Roman"/>
                <w:sz w:val="28"/>
                <w:szCs w:val="28"/>
                <w:vertAlign w:val="subscript"/>
              </w:rPr>
              <w:t>2</w:t>
            </w:r>
            <w:r w:rsidRPr="00500E80">
              <w:rPr>
                <w:rFonts w:ascii="Times New Roman" w:hAnsi="Times New Roman"/>
                <w:sz w:val="28"/>
                <w:szCs w:val="28"/>
              </w:rPr>
              <w:t xml:space="preserve">. </w:t>
            </w:r>
            <w:proofErr w:type="gramStart"/>
            <w:r w:rsidRPr="00500E80">
              <w:rPr>
                <w:rFonts w:ascii="Times New Roman" w:hAnsi="Times New Roman"/>
                <w:sz w:val="28"/>
                <w:szCs w:val="28"/>
              </w:rPr>
              <w:t>pH</w:t>
            </w:r>
            <w:proofErr w:type="gramEnd"/>
            <w:r w:rsidRPr="00500E80">
              <w:rPr>
                <w:rFonts w:ascii="Times New Roman" w:hAnsi="Times New Roman"/>
                <w:sz w:val="28"/>
                <w:szCs w:val="28"/>
              </w:rPr>
              <w:t xml:space="preserve"> thấp làm giảm kích thích lên trung khu hô hấp do vậy cường độ hô hấp giảm.</w:t>
            </w:r>
          </w:p>
          <w:p w:rsidR="00500E80" w:rsidRPr="00500E80" w:rsidRDefault="00500E80" w:rsidP="00500E80">
            <w:pPr>
              <w:spacing w:after="0"/>
              <w:jc w:val="both"/>
              <w:rPr>
                <w:rFonts w:ascii="Times New Roman" w:hAnsi="Times New Roman"/>
                <w:sz w:val="28"/>
                <w:szCs w:val="28"/>
              </w:rPr>
            </w:pPr>
            <w:r w:rsidRPr="00500E80">
              <w:rPr>
                <w:rFonts w:ascii="Times New Roman" w:hAnsi="Times New Roman"/>
                <w:sz w:val="28"/>
                <w:szCs w:val="28"/>
              </w:rPr>
              <w:t>- Hệ tuần hoàn giúp duy trì huyết áp qua tăng cường hoạt động của tim và huy động máu từ các nơi dự trữ.</w:t>
            </w:r>
          </w:p>
          <w:p w:rsidR="00500E80" w:rsidRPr="00500E80" w:rsidRDefault="00500E80" w:rsidP="00500E80">
            <w:pPr>
              <w:spacing w:after="0"/>
              <w:jc w:val="both"/>
              <w:rPr>
                <w:rFonts w:ascii="Times New Roman" w:hAnsi="Times New Roman"/>
                <w:sz w:val="28"/>
                <w:szCs w:val="28"/>
              </w:rPr>
            </w:pPr>
            <w:r w:rsidRPr="00500E80">
              <w:rPr>
                <w:rFonts w:ascii="Times New Roman" w:hAnsi="Times New Roman"/>
                <w:sz w:val="28"/>
                <w:szCs w:val="28"/>
              </w:rPr>
              <w:t>- Mất nước do nôn còn gây cảm giác khát dẫn đến uống nước để duy trì áp suất thẩm thấu.</w:t>
            </w:r>
          </w:p>
        </w:tc>
        <w:tc>
          <w:tcPr>
            <w:tcW w:w="891" w:type="dxa"/>
          </w:tcPr>
          <w:p w:rsidR="00611854" w:rsidRDefault="00611854" w:rsidP="00611854">
            <w:pPr>
              <w:spacing w:after="0"/>
              <w:jc w:val="both"/>
              <w:rPr>
                <w:rFonts w:ascii="Times New Roman" w:hAnsi="Times New Roman"/>
                <w:b/>
                <w:sz w:val="28"/>
                <w:szCs w:val="28"/>
              </w:rPr>
            </w:pPr>
            <w:r>
              <w:rPr>
                <w:rFonts w:ascii="Times New Roman" w:hAnsi="Times New Roman"/>
                <w:b/>
                <w:sz w:val="28"/>
                <w:szCs w:val="28"/>
              </w:rPr>
              <w:t>0.</w:t>
            </w:r>
            <w:r w:rsidRPr="00611854">
              <w:rPr>
                <w:rFonts w:ascii="Times New Roman" w:hAnsi="Times New Roman"/>
                <w:b/>
                <w:sz w:val="28"/>
                <w:szCs w:val="28"/>
              </w:rPr>
              <w:t>5</w:t>
            </w:r>
          </w:p>
          <w:p w:rsidR="00611854" w:rsidRDefault="00611854" w:rsidP="00611854">
            <w:pPr>
              <w:spacing w:after="0"/>
              <w:jc w:val="both"/>
              <w:rPr>
                <w:rFonts w:ascii="Times New Roman" w:hAnsi="Times New Roman"/>
                <w:b/>
                <w:sz w:val="28"/>
                <w:szCs w:val="28"/>
              </w:rPr>
            </w:pPr>
            <w:r>
              <w:rPr>
                <w:rFonts w:ascii="Times New Roman" w:hAnsi="Times New Roman"/>
                <w:b/>
                <w:sz w:val="28"/>
                <w:szCs w:val="28"/>
              </w:rPr>
              <w:t>0.2</w:t>
            </w:r>
            <w:r w:rsidRPr="00611854">
              <w:rPr>
                <w:rFonts w:ascii="Times New Roman" w:hAnsi="Times New Roman"/>
                <w:b/>
                <w:sz w:val="28"/>
                <w:szCs w:val="28"/>
              </w:rPr>
              <w:t>5</w:t>
            </w:r>
          </w:p>
          <w:p w:rsidR="00500E80" w:rsidRDefault="00500E80" w:rsidP="00500E80">
            <w:pPr>
              <w:spacing w:after="0"/>
              <w:jc w:val="both"/>
              <w:rPr>
                <w:rFonts w:ascii="Times New Roman" w:hAnsi="Times New Roman"/>
                <w:sz w:val="28"/>
                <w:szCs w:val="28"/>
              </w:rPr>
            </w:pPr>
          </w:p>
          <w:p w:rsidR="00611854" w:rsidRDefault="00611854" w:rsidP="00500E80">
            <w:pPr>
              <w:spacing w:after="0"/>
              <w:jc w:val="both"/>
              <w:rPr>
                <w:rFonts w:ascii="Times New Roman" w:hAnsi="Times New Roman"/>
                <w:sz w:val="28"/>
                <w:szCs w:val="28"/>
              </w:rPr>
            </w:pPr>
          </w:p>
          <w:p w:rsidR="00611854" w:rsidRDefault="00611854" w:rsidP="00611854">
            <w:pPr>
              <w:spacing w:after="0"/>
              <w:jc w:val="both"/>
              <w:rPr>
                <w:rFonts w:ascii="Times New Roman" w:hAnsi="Times New Roman"/>
                <w:b/>
                <w:sz w:val="28"/>
                <w:szCs w:val="28"/>
              </w:rPr>
            </w:pPr>
            <w:r>
              <w:rPr>
                <w:rFonts w:ascii="Times New Roman" w:hAnsi="Times New Roman"/>
                <w:b/>
                <w:sz w:val="28"/>
                <w:szCs w:val="28"/>
              </w:rPr>
              <w:t>0.</w:t>
            </w:r>
            <w:r w:rsidRPr="00611854">
              <w:rPr>
                <w:rFonts w:ascii="Times New Roman" w:hAnsi="Times New Roman"/>
                <w:b/>
                <w:sz w:val="28"/>
                <w:szCs w:val="28"/>
              </w:rPr>
              <w:t>5</w:t>
            </w:r>
          </w:p>
          <w:p w:rsidR="00611854" w:rsidRDefault="00611854" w:rsidP="00500E80">
            <w:pPr>
              <w:spacing w:after="0"/>
              <w:jc w:val="both"/>
              <w:rPr>
                <w:rFonts w:ascii="Times New Roman" w:hAnsi="Times New Roman"/>
                <w:sz w:val="28"/>
                <w:szCs w:val="28"/>
              </w:rPr>
            </w:pPr>
          </w:p>
          <w:p w:rsidR="00611854" w:rsidRDefault="00611854" w:rsidP="00500E80">
            <w:pPr>
              <w:spacing w:after="0"/>
              <w:jc w:val="both"/>
              <w:rPr>
                <w:rFonts w:ascii="Times New Roman" w:hAnsi="Times New Roman"/>
                <w:sz w:val="28"/>
                <w:szCs w:val="28"/>
              </w:rPr>
            </w:pPr>
          </w:p>
          <w:p w:rsidR="00611854" w:rsidRDefault="00611854" w:rsidP="00500E80">
            <w:pPr>
              <w:spacing w:after="0"/>
              <w:jc w:val="both"/>
              <w:rPr>
                <w:rFonts w:ascii="Times New Roman" w:hAnsi="Times New Roman"/>
                <w:sz w:val="28"/>
                <w:szCs w:val="28"/>
              </w:rPr>
            </w:pPr>
          </w:p>
          <w:p w:rsidR="00611854" w:rsidRDefault="00611854" w:rsidP="00611854">
            <w:pPr>
              <w:spacing w:after="0"/>
              <w:jc w:val="both"/>
              <w:rPr>
                <w:rFonts w:ascii="Times New Roman" w:hAnsi="Times New Roman"/>
                <w:b/>
                <w:sz w:val="28"/>
                <w:szCs w:val="28"/>
              </w:rPr>
            </w:pPr>
            <w:r w:rsidRPr="00611854">
              <w:rPr>
                <w:rFonts w:ascii="Times New Roman" w:hAnsi="Times New Roman"/>
                <w:b/>
                <w:sz w:val="28"/>
                <w:szCs w:val="28"/>
              </w:rPr>
              <w:t>0.25</w:t>
            </w:r>
          </w:p>
          <w:p w:rsidR="00611854" w:rsidRDefault="00611854" w:rsidP="00500E80">
            <w:pPr>
              <w:spacing w:after="0"/>
              <w:jc w:val="both"/>
              <w:rPr>
                <w:rFonts w:ascii="Times New Roman" w:hAnsi="Times New Roman"/>
                <w:sz w:val="28"/>
                <w:szCs w:val="28"/>
              </w:rPr>
            </w:pPr>
          </w:p>
          <w:p w:rsidR="00611854" w:rsidRDefault="00611854" w:rsidP="00500E80">
            <w:pPr>
              <w:spacing w:after="0"/>
              <w:jc w:val="both"/>
              <w:rPr>
                <w:rFonts w:ascii="Times New Roman" w:hAnsi="Times New Roman"/>
                <w:sz w:val="28"/>
                <w:szCs w:val="28"/>
              </w:rPr>
            </w:pPr>
          </w:p>
          <w:p w:rsidR="00611854" w:rsidRDefault="00611854" w:rsidP="00611854">
            <w:pPr>
              <w:spacing w:after="0"/>
              <w:jc w:val="both"/>
              <w:rPr>
                <w:rFonts w:ascii="Times New Roman" w:hAnsi="Times New Roman"/>
                <w:b/>
                <w:sz w:val="28"/>
                <w:szCs w:val="28"/>
              </w:rPr>
            </w:pPr>
            <w:r w:rsidRPr="00611854">
              <w:rPr>
                <w:rFonts w:ascii="Times New Roman" w:hAnsi="Times New Roman"/>
                <w:b/>
                <w:sz w:val="28"/>
                <w:szCs w:val="28"/>
              </w:rPr>
              <w:t>0.25</w:t>
            </w:r>
          </w:p>
          <w:p w:rsidR="00611854" w:rsidRDefault="00611854" w:rsidP="00500E80">
            <w:pPr>
              <w:spacing w:after="0"/>
              <w:jc w:val="both"/>
              <w:rPr>
                <w:rFonts w:ascii="Times New Roman" w:hAnsi="Times New Roman"/>
                <w:sz w:val="28"/>
                <w:szCs w:val="28"/>
              </w:rPr>
            </w:pPr>
          </w:p>
          <w:p w:rsidR="00611854" w:rsidRDefault="00611854" w:rsidP="00611854">
            <w:pPr>
              <w:spacing w:after="0"/>
              <w:jc w:val="both"/>
              <w:rPr>
                <w:rFonts w:ascii="Times New Roman" w:hAnsi="Times New Roman"/>
                <w:b/>
                <w:sz w:val="28"/>
                <w:szCs w:val="28"/>
              </w:rPr>
            </w:pPr>
            <w:r w:rsidRPr="00611854">
              <w:rPr>
                <w:rFonts w:ascii="Times New Roman" w:hAnsi="Times New Roman"/>
                <w:b/>
                <w:sz w:val="28"/>
                <w:szCs w:val="28"/>
              </w:rPr>
              <w:t>0.25</w:t>
            </w:r>
          </w:p>
          <w:p w:rsidR="00611854" w:rsidRPr="00500E80" w:rsidRDefault="00611854" w:rsidP="00500E80">
            <w:pPr>
              <w:spacing w:after="0"/>
              <w:jc w:val="both"/>
              <w:rPr>
                <w:rFonts w:ascii="Times New Roman" w:hAnsi="Times New Roman"/>
                <w:sz w:val="28"/>
                <w:szCs w:val="28"/>
              </w:rPr>
            </w:pPr>
          </w:p>
        </w:tc>
      </w:tr>
      <w:tr w:rsidR="00500E80" w:rsidRPr="00500E80" w:rsidTr="009A4C19">
        <w:tc>
          <w:tcPr>
            <w:tcW w:w="714" w:type="dxa"/>
          </w:tcPr>
          <w:p w:rsidR="00500E80" w:rsidRPr="00500E80" w:rsidRDefault="00500E80" w:rsidP="00500E80">
            <w:pPr>
              <w:spacing w:after="0"/>
              <w:jc w:val="both"/>
              <w:rPr>
                <w:rFonts w:ascii="Times New Roman" w:hAnsi="Times New Roman"/>
                <w:b/>
                <w:sz w:val="28"/>
                <w:szCs w:val="28"/>
              </w:rPr>
            </w:pPr>
            <w:r w:rsidRPr="00500E80">
              <w:rPr>
                <w:rFonts w:ascii="Times New Roman" w:hAnsi="Times New Roman"/>
                <w:b/>
                <w:sz w:val="28"/>
                <w:szCs w:val="28"/>
              </w:rPr>
              <w:lastRenderedPageBreak/>
              <w:t>10</w:t>
            </w:r>
          </w:p>
        </w:tc>
        <w:tc>
          <w:tcPr>
            <w:tcW w:w="8196" w:type="dxa"/>
          </w:tcPr>
          <w:p w:rsidR="00500E80" w:rsidRPr="00D30F0F" w:rsidRDefault="00500E80" w:rsidP="00500E80">
            <w:pPr>
              <w:pStyle w:val="NormalWeb"/>
              <w:spacing w:before="0" w:beforeAutospacing="0" w:after="0" w:afterAutospacing="0" w:line="276" w:lineRule="auto"/>
              <w:jc w:val="both"/>
              <w:rPr>
                <w:color w:val="0D0D0D" w:themeColor="text1" w:themeTint="F2"/>
                <w:sz w:val="28"/>
                <w:szCs w:val="28"/>
              </w:rPr>
            </w:pPr>
            <w:r w:rsidRPr="00D30F0F">
              <w:rPr>
                <w:color w:val="0D0D0D" w:themeColor="text1" w:themeTint="F2"/>
                <w:sz w:val="28"/>
                <w:szCs w:val="28"/>
              </w:rPr>
              <w:t>a</w:t>
            </w:r>
            <w:r w:rsidR="003D233C">
              <w:rPr>
                <w:color w:val="0D0D0D" w:themeColor="text1" w:themeTint="F2"/>
                <w:sz w:val="28"/>
                <w:szCs w:val="28"/>
              </w:rPr>
              <w:t>.</w:t>
            </w:r>
            <w:r w:rsidRPr="00D30F0F">
              <w:rPr>
                <w:color w:val="0D0D0D" w:themeColor="text1" w:themeTint="F2"/>
                <w:sz w:val="28"/>
                <w:szCs w:val="28"/>
              </w:rPr>
              <w:t xml:space="preserve"> - Nếu uống thuốc ở tuần thứ 2 sẽ ức chế thụ thể tại thể vàng thì gây xảy thai. </w:t>
            </w:r>
          </w:p>
          <w:p w:rsidR="00500E80" w:rsidRPr="00D30F0F" w:rsidRDefault="00500E80" w:rsidP="00500E80">
            <w:pPr>
              <w:pStyle w:val="NormalWeb"/>
              <w:spacing w:before="0" w:beforeAutospacing="0" w:after="0" w:afterAutospacing="0" w:line="276" w:lineRule="auto"/>
              <w:jc w:val="both"/>
              <w:rPr>
                <w:color w:val="0D0D0D" w:themeColor="text1" w:themeTint="F2"/>
                <w:sz w:val="28"/>
                <w:szCs w:val="28"/>
              </w:rPr>
            </w:pPr>
            <w:r w:rsidRPr="00D30F0F">
              <w:rPr>
                <w:color w:val="0D0D0D" w:themeColor="text1" w:themeTint="F2"/>
                <w:sz w:val="28"/>
                <w:szCs w:val="28"/>
              </w:rPr>
              <w:t>- Nếu uống thuốc vào tuần thứ 15 thì không sao, vì khi đó niêm mạc dạ con được duy trì bằng prôgesteron của nhau thai.</w:t>
            </w:r>
          </w:p>
          <w:p w:rsidR="00500E80" w:rsidRPr="00D30F0F" w:rsidRDefault="003D233C" w:rsidP="00500E80">
            <w:pPr>
              <w:spacing w:after="0"/>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b</w:t>
            </w:r>
            <w:r w:rsidR="00500E80" w:rsidRPr="00D30F0F">
              <w:rPr>
                <w:rFonts w:ascii="Times New Roman" w:hAnsi="Times New Roman"/>
                <w:color w:val="0D0D0D" w:themeColor="text1" w:themeTint="F2"/>
                <w:sz w:val="28"/>
                <w:szCs w:val="28"/>
              </w:rPr>
              <w:t xml:space="preserve">. - Thể vàng hình thành và phát triển ở giữa chu kì kinh nguyệt tiết ra prôgesteron và estrogen làm cho nồng độ prôgesteron trong máu tăng lên. </w:t>
            </w:r>
          </w:p>
          <w:p w:rsidR="00500E80" w:rsidRPr="00D30F0F" w:rsidRDefault="00500E80" w:rsidP="00500E80">
            <w:pPr>
              <w:spacing w:after="0"/>
              <w:jc w:val="both"/>
              <w:rPr>
                <w:rFonts w:ascii="Times New Roman" w:hAnsi="Times New Roman"/>
                <w:color w:val="0D0D0D" w:themeColor="text1" w:themeTint="F2"/>
                <w:sz w:val="28"/>
                <w:szCs w:val="28"/>
              </w:rPr>
            </w:pPr>
            <w:r w:rsidRPr="00D30F0F">
              <w:rPr>
                <w:rFonts w:ascii="Times New Roman" w:hAnsi="Times New Roman"/>
                <w:color w:val="0D0D0D" w:themeColor="text1" w:themeTint="F2"/>
                <w:sz w:val="28"/>
                <w:szCs w:val="28"/>
              </w:rPr>
              <w:t>Thể vàng thoái hóa làm cho LH giảm →gây giảm nồng độ prôgesteron trong máu.</w:t>
            </w:r>
          </w:p>
          <w:p w:rsidR="00500E80" w:rsidRPr="00D30F0F" w:rsidRDefault="00500E80" w:rsidP="00500E80">
            <w:pPr>
              <w:spacing w:after="0"/>
              <w:jc w:val="both"/>
              <w:rPr>
                <w:rFonts w:ascii="Times New Roman" w:hAnsi="Times New Roman"/>
                <w:color w:val="0D0D0D" w:themeColor="text1" w:themeTint="F2"/>
                <w:sz w:val="28"/>
                <w:szCs w:val="28"/>
              </w:rPr>
            </w:pPr>
            <w:r w:rsidRPr="00D30F0F">
              <w:rPr>
                <w:rFonts w:ascii="Times New Roman" w:hAnsi="Times New Roman"/>
                <w:color w:val="0D0D0D" w:themeColor="text1" w:themeTint="F2"/>
                <w:sz w:val="28"/>
                <w:szCs w:val="28"/>
              </w:rPr>
              <w:t>- Nồng độ prôgesteron tăng lên làm dày niêm mạc tử cung, chuẩn bị đón hợp tử làm tổ và đồng thời ức chế tuyến yên tiết ra FSH, LH, nang trứng không chín và trứng không rụng.</w:t>
            </w:r>
          </w:p>
          <w:p w:rsidR="00500E80" w:rsidRPr="00D30F0F" w:rsidRDefault="00500E80" w:rsidP="00500E80">
            <w:pPr>
              <w:spacing w:after="0"/>
              <w:jc w:val="both"/>
              <w:rPr>
                <w:rFonts w:ascii="Times New Roman" w:hAnsi="Times New Roman"/>
                <w:color w:val="0D0D0D" w:themeColor="text1" w:themeTint="F2"/>
                <w:sz w:val="28"/>
                <w:szCs w:val="28"/>
              </w:rPr>
            </w:pPr>
            <w:r w:rsidRPr="00D30F0F">
              <w:rPr>
                <w:rFonts w:ascii="Times New Roman" w:hAnsi="Times New Roman"/>
                <w:color w:val="0D0D0D" w:themeColor="text1" w:themeTint="F2"/>
                <w:sz w:val="28"/>
                <w:szCs w:val="28"/>
              </w:rPr>
              <w:t>- Nồng độ prôgesteron giảm gây bong niêm mạc tử cung xuất huyết kinh nguyệt và giảm ức chế lên tuyến yên, làm tuyến yên tiết ra FSH và LH.</w:t>
            </w:r>
          </w:p>
        </w:tc>
        <w:tc>
          <w:tcPr>
            <w:tcW w:w="891" w:type="dxa"/>
          </w:tcPr>
          <w:p w:rsidR="003D233C" w:rsidRDefault="003D233C" w:rsidP="003D233C">
            <w:pPr>
              <w:spacing w:after="0"/>
              <w:jc w:val="both"/>
              <w:rPr>
                <w:rFonts w:ascii="Times New Roman" w:hAnsi="Times New Roman"/>
                <w:b/>
                <w:sz w:val="28"/>
                <w:szCs w:val="28"/>
              </w:rPr>
            </w:pPr>
            <w:r w:rsidRPr="00611854">
              <w:rPr>
                <w:rFonts w:ascii="Times New Roman" w:hAnsi="Times New Roman"/>
                <w:b/>
                <w:sz w:val="28"/>
                <w:szCs w:val="28"/>
              </w:rPr>
              <w:t>0.25</w:t>
            </w:r>
          </w:p>
          <w:p w:rsidR="00500E80" w:rsidRDefault="00500E80" w:rsidP="00500E80">
            <w:pPr>
              <w:spacing w:after="0"/>
              <w:jc w:val="both"/>
              <w:rPr>
                <w:rFonts w:ascii="Times New Roman" w:hAnsi="Times New Roman"/>
                <w:sz w:val="28"/>
                <w:szCs w:val="28"/>
              </w:rPr>
            </w:pPr>
          </w:p>
          <w:p w:rsidR="003D233C" w:rsidRDefault="003D233C" w:rsidP="003D233C">
            <w:pPr>
              <w:spacing w:after="0"/>
              <w:jc w:val="both"/>
              <w:rPr>
                <w:rFonts w:ascii="Times New Roman" w:hAnsi="Times New Roman"/>
                <w:b/>
                <w:sz w:val="28"/>
                <w:szCs w:val="28"/>
              </w:rPr>
            </w:pPr>
            <w:r w:rsidRPr="00611854">
              <w:rPr>
                <w:rFonts w:ascii="Times New Roman" w:hAnsi="Times New Roman"/>
                <w:b/>
                <w:sz w:val="28"/>
                <w:szCs w:val="28"/>
              </w:rPr>
              <w:t>0.25</w:t>
            </w:r>
          </w:p>
          <w:p w:rsidR="003D233C" w:rsidRDefault="003D233C" w:rsidP="00500E80">
            <w:pPr>
              <w:spacing w:after="0"/>
              <w:jc w:val="both"/>
              <w:rPr>
                <w:rFonts w:ascii="Times New Roman" w:hAnsi="Times New Roman"/>
                <w:sz w:val="28"/>
                <w:szCs w:val="28"/>
              </w:rPr>
            </w:pPr>
          </w:p>
          <w:p w:rsidR="003D233C" w:rsidRDefault="003D233C" w:rsidP="003D233C">
            <w:pPr>
              <w:spacing w:after="0"/>
              <w:jc w:val="both"/>
              <w:rPr>
                <w:rFonts w:ascii="Times New Roman" w:hAnsi="Times New Roman"/>
                <w:b/>
                <w:sz w:val="28"/>
                <w:szCs w:val="28"/>
              </w:rPr>
            </w:pPr>
            <w:r w:rsidRPr="00611854">
              <w:rPr>
                <w:rFonts w:ascii="Times New Roman" w:hAnsi="Times New Roman"/>
                <w:b/>
                <w:sz w:val="28"/>
                <w:szCs w:val="28"/>
              </w:rPr>
              <w:t>0.25</w:t>
            </w:r>
          </w:p>
          <w:p w:rsidR="003D233C" w:rsidRDefault="003D233C" w:rsidP="00500E80">
            <w:pPr>
              <w:spacing w:after="0"/>
              <w:jc w:val="both"/>
              <w:rPr>
                <w:rFonts w:ascii="Times New Roman" w:hAnsi="Times New Roman"/>
                <w:sz w:val="28"/>
                <w:szCs w:val="28"/>
              </w:rPr>
            </w:pPr>
          </w:p>
          <w:p w:rsidR="003D233C" w:rsidRDefault="003D233C" w:rsidP="00500E80">
            <w:pPr>
              <w:spacing w:after="0"/>
              <w:jc w:val="both"/>
              <w:rPr>
                <w:rFonts w:ascii="Times New Roman" w:hAnsi="Times New Roman"/>
                <w:sz w:val="28"/>
                <w:szCs w:val="28"/>
              </w:rPr>
            </w:pPr>
          </w:p>
          <w:p w:rsidR="003D233C" w:rsidRDefault="003D233C" w:rsidP="003D233C">
            <w:pPr>
              <w:spacing w:after="0"/>
              <w:jc w:val="both"/>
              <w:rPr>
                <w:rFonts w:ascii="Times New Roman" w:hAnsi="Times New Roman"/>
                <w:b/>
                <w:sz w:val="28"/>
                <w:szCs w:val="28"/>
              </w:rPr>
            </w:pPr>
            <w:r w:rsidRPr="00611854">
              <w:rPr>
                <w:rFonts w:ascii="Times New Roman" w:hAnsi="Times New Roman"/>
                <w:b/>
                <w:sz w:val="28"/>
                <w:szCs w:val="28"/>
              </w:rPr>
              <w:t>0.25</w:t>
            </w:r>
          </w:p>
          <w:p w:rsidR="003D233C" w:rsidRDefault="003D233C" w:rsidP="00500E80">
            <w:pPr>
              <w:spacing w:after="0"/>
              <w:jc w:val="both"/>
              <w:rPr>
                <w:rFonts w:ascii="Times New Roman" w:hAnsi="Times New Roman"/>
                <w:sz w:val="28"/>
                <w:szCs w:val="28"/>
              </w:rPr>
            </w:pPr>
          </w:p>
          <w:p w:rsidR="003D233C" w:rsidRDefault="003D233C" w:rsidP="003D233C">
            <w:pPr>
              <w:spacing w:after="0"/>
              <w:jc w:val="both"/>
              <w:rPr>
                <w:rFonts w:ascii="Times New Roman" w:hAnsi="Times New Roman"/>
                <w:b/>
                <w:sz w:val="28"/>
                <w:szCs w:val="28"/>
              </w:rPr>
            </w:pPr>
            <w:r>
              <w:rPr>
                <w:rFonts w:ascii="Times New Roman" w:hAnsi="Times New Roman"/>
                <w:b/>
                <w:sz w:val="28"/>
                <w:szCs w:val="28"/>
              </w:rPr>
              <w:t>0.</w:t>
            </w:r>
            <w:r w:rsidRPr="00611854">
              <w:rPr>
                <w:rFonts w:ascii="Times New Roman" w:hAnsi="Times New Roman"/>
                <w:b/>
                <w:sz w:val="28"/>
                <w:szCs w:val="28"/>
              </w:rPr>
              <w:t>5</w:t>
            </w:r>
          </w:p>
          <w:p w:rsidR="003D233C" w:rsidRDefault="003D233C" w:rsidP="00500E80">
            <w:pPr>
              <w:spacing w:after="0"/>
              <w:jc w:val="both"/>
              <w:rPr>
                <w:rFonts w:ascii="Times New Roman" w:hAnsi="Times New Roman"/>
                <w:sz w:val="28"/>
                <w:szCs w:val="28"/>
              </w:rPr>
            </w:pPr>
          </w:p>
          <w:p w:rsidR="003D233C" w:rsidRDefault="003D233C" w:rsidP="00500E80">
            <w:pPr>
              <w:spacing w:after="0"/>
              <w:jc w:val="both"/>
              <w:rPr>
                <w:rFonts w:ascii="Times New Roman" w:hAnsi="Times New Roman"/>
                <w:sz w:val="28"/>
                <w:szCs w:val="28"/>
              </w:rPr>
            </w:pPr>
          </w:p>
          <w:p w:rsidR="003D233C" w:rsidRDefault="003D233C" w:rsidP="003D233C">
            <w:pPr>
              <w:spacing w:after="0"/>
              <w:jc w:val="both"/>
              <w:rPr>
                <w:rFonts w:ascii="Times New Roman" w:hAnsi="Times New Roman"/>
                <w:b/>
                <w:sz w:val="28"/>
                <w:szCs w:val="28"/>
              </w:rPr>
            </w:pPr>
            <w:r>
              <w:rPr>
                <w:rFonts w:ascii="Times New Roman" w:hAnsi="Times New Roman"/>
                <w:b/>
                <w:sz w:val="28"/>
                <w:szCs w:val="28"/>
              </w:rPr>
              <w:t>0.</w:t>
            </w:r>
            <w:r w:rsidRPr="00611854">
              <w:rPr>
                <w:rFonts w:ascii="Times New Roman" w:hAnsi="Times New Roman"/>
                <w:b/>
                <w:sz w:val="28"/>
                <w:szCs w:val="28"/>
              </w:rPr>
              <w:t>5</w:t>
            </w:r>
          </w:p>
          <w:p w:rsidR="003D233C" w:rsidRDefault="003D233C" w:rsidP="00500E80">
            <w:pPr>
              <w:spacing w:after="0"/>
              <w:jc w:val="both"/>
              <w:rPr>
                <w:rFonts w:ascii="Times New Roman" w:hAnsi="Times New Roman"/>
                <w:sz w:val="28"/>
                <w:szCs w:val="28"/>
              </w:rPr>
            </w:pPr>
          </w:p>
          <w:p w:rsidR="003D233C" w:rsidRPr="00500E80" w:rsidRDefault="003D233C" w:rsidP="00500E80">
            <w:pPr>
              <w:spacing w:after="0"/>
              <w:jc w:val="both"/>
              <w:rPr>
                <w:rFonts w:ascii="Times New Roman" w:hAnsi="Times New Roman"/>
                <w:sz w:val="28"/>
                <w:szCs w:val="28"/>
              </w:rPr>
            </w:pPr>
          </w:p>
        </w:tc>
      </w:tr>
      <w:tr w:rsidR="00500E80" w:rsidRPr="00500E80" w:rsidTr="009A4C19">
        <w:tc>
          <w:tcPr>
            <w:tcW w:w="714" w:type="dxa"/>
          </w:tcPr>
          <w:p w:rsidR="00500E80" w:rsidRPr="003D233C" w:rsidRDefault="00500E80" w:rsidP="00500E80">
            <w:pPr>
              <w:spacing w:after="0"/>
              <w:jc w:val="both"/>
              <w:rPr>
                <w:rFonts w:ascii="Times New Roman" w:hAnsi="Times New Roman"/>
                <w:b/>
                <w:sz w:val="28"/>
                <w:szCs w:val="28"/>
              </w:rPr>
            </w:pPr>
            <w:r w:rsidRPr="003D233C">
              <w:rPr>
                <w:rFonts w:ascii="Times New Roman" w:hAnsi="Times New Roman"/>
                <w:b/>
                <w:sz w:val="28"/>
                <w:szCs w:val="28"/>
              </w:rPr>
              <w:t>11</w:t>
            </w:r>
          </w:p>
        </w:tc>
        <w:tc>
          <w:tcPr>
            <w:tcW w:w="8196" w:type="dxa"/>
          </w:tcPr>
          <w:p w:rsidR="00500E80" w:rsidRPr="00D30F0F" w:rsidRDefault="00500E80" w:rsidP="00500E80">
            <w:pPr>
              <w:pStyle w:val="NormalWeb"/>
              <w:tabs>
                <w:tab w:val="left" w:pos="-90"/>
              </w:tabs>
              <w:spacing w:before="0" w:beforeAutospacing="0" w:after="0" w:afterAutospacing="0" w:line="276" w:lineRule="auto"/>
              <w:jc w:val="both"/>
              <w:rPr>
                <w:color w:val="0D0D0D" w:themeColor="text1" w:themeTint="F2"/>
                <w:sz w:val="28"/>
                <w:szCs w:val="28"/>
              </w:rPr>
            </w:pPr>
            <w:r w:rsidRPr="00D30F0F">
              <w:rPr>
                <w:color w:val="0D0D0D" w:themeColor="text1" w:themeTint="F2"/>
                <w:sz w:val="28"/>
                <w:szCs w:val="28"/>
              </w:rPr>
              <w:t>a. Hiện tượng:</w:t>
            </w:r>
          </w:p>
          <w:p w:rsidR="00500E80" w:rsidRPr="00D30F0F" w:rsidRDefault="00500E80" w:rsidP="00500E80">
            <w:pPr>
              <w:pStyle w:val="NormalWeb"/>
              <w:spacing w:before="0" w:beforeAutospacing="0" w:after="0" w:afterAutospacing="0" w:line="276" w:lineRule="auto"/>
              <w:jc w:val="both"/>
              <w:rPr>
                <w:color w:val="0D0D0D" w:themeColor="text1" w:themeTint="F2"/>
                <w:sz w:val="28"/>
                <w:szCs w:val="28"/>
              </w:rPr>
            </w:pPr>
            <w:r w:rsidRPr="00D30F0F">
              <w:rPr>
                <w:color w:val="0D0D0D" w:themeColor="text1" w:themeTint="F2"/>
                <w:sz w:val="28"/>
                <w:szCs w:val="28"/>
              </w:rPr>
              <w:t>- Lọ nối với ống cao su: nước chảy ra liên tục và nhiều hơn.</w:t>
            </w:r>
          </w:p>
          <w:p w:rsidR="00500E80" w:rsidRPr="00D30F0F" w:rsidRDefault="00500E80" w:rsidP="00500E80">
            <w:pPr>
              <w:pStyle w:val="NormalWeb"/>
              <w:spacing w:before="0" w:beforeAutospacing="0" w:after="0" w:afterAutospacing="0" w:line="276" w:lineRule="auto"/>
              <w:jc w:val="both"/>
              <w:rPr>
                <w:color w:val="0D0D0D" w:themeColor="text1" w:themeTint="F2"/>
                <w:sz w:val="28"/>
                <w:szCs w:val="28"/>
              </w:rPr>
            </w:pPr>
            <w:r w:rsidRPr="00D30F0F">
              <w:rPr>
                <w:color w:val="0D0D0D" w:themeColor="text1" w:themeTint="F2"/>
                <w:sz w:val="28"/>
                <w:szCs w:val="28"/>
              </w:rPr>
              <w:t>- Lọ nối với ống thủy tinh: nước chảy ra ngắt quãng và ít hơn.</w:t>
            </w:r>
          </w:p>
          <w:p w:rsidR="00500E80" w:rsidRPr="00D30F0F" w:rsidRDefault="00500E80" w:rsidP="00500E80">
            <w:pPr>
              <w:pStyle w:val="NormalWeb"/>
              <w:spacing w:before="0" w:beforeAutospacing="0" w:after="0" w:afterAutospacing="0" w:line="276" w:lineRule="auto"/>
              <w:jc w:val="both"/>
              <w:rPr>
                <w:color w:val="0D0D0D" w:themeColor="text1" w:themeTint="F2"/>
                <w:sz w:val="28"/>
                <w:szCs w:val="28"/>
              </w:rPr>
            </w:pPr>
            <w:r w:rsidRPr="00D30F0F">
              <w:rPr>
                <w:color w:val="0D0D0D" w:themeColor="text1" w:themeTint="F2"/>
                <w:sz w:val="28"/>
                <w:szCs w:val="28"/>
              </w:rPr>
              <w:t>b. Thí nghiệm trên chứng minh: tính đàn hồi của mạch máu: khi tim co bóp, tống máu theo từng nhịp nhưng trong hệ mạch máu vẫn chảy liên tục từng dòng.</w:t>
            </w:r>
          </w:p>
        </w:tc>
        <w:tc>
          <w:tcPr>
            <w:tcW w:w="891" w:type="dxa"/>
          </w:tcPr>
          <w:p w:rsidR="00500E80" w:rsidRDefault="00500E80" w:rsidP="00500E80">
            <w:pPr>
              <w:spacing w:after="0"/>
              <w:jc w:val="both"/>
              <w:rPr>
                <w:rFonts w:ascii="Times New Roman" w:hAnsi="Times New Roman"/>
                <w:sz w:val="28"/>
                <w:szCs w:val="28"/>
              </w:rPr>
            </w:pPr>
          </w:p>
          <w:p w:rsidR="003D233C" w:rsidRDefault="003D233C" w:rsidP="003D233C">
            <w:pPr>
              <w:spacing w:after="0"/>
              <w:jc w:val="both"/>
              <w:rPr>
                <w:rFonts w:ascii="Times New Roman" w:hAnsi="Times New Roman"/>
                <w:b/>
                <w:sz w:val="28"/>
                <w:szCs w:val="28"/>
              </w:rPr>
            </w:pPr>
            <w:r w:rsidRPr="00611854">
              <w:rPr>
                <w:rFonts w:ascii="Times New Roman" w:hAnsi="Times New Roman"/>
                <w:b/>
                <w:sz w:val="28"/>
                <w:szCs w:val="28"/>
              </w:rPr>
              <w:t>0.25</w:t>
            </w:r>
          </w:p>
          <w:p w:rsidR="003D233C" w:rsidRDefault="003D233C" w:rsidP="003D233C">
            <w:pPr>
              <w:spacing w:after="0"/>
              <w:jc w:val="both"/>
              <w:rPr>
                <w:rFonts w:ascii="Times New Roman" w:hAnsi="Times New Roman"/>
                <w:b/>
                <w:sz w:val="28"/>
                <w:szCs w:val="28"/>
              </w:rPr>
            </w:pPr>
            <w:r w:rsidRPr="00611854">
              <w:rPr>
                <w:rFonts w:ascii="Times New Roman" w:hAnsi="Times New Roman"/>
                <w:b/>
                <w:sz w:val="28"/>
                <w:szCs w:val="28"/>
              </w:rPr>
              <w:t>0.25</w:t>
            </w:r>
          </w:p>
          <w:p w:rsidR="003D233C" w:rsidRDefault="003D233C" w:rsidP="003D233C">
            <w:pPr>
              <w:spacing w:after="0"/>
              <w:jc w:val="both"/>
              <w:rPr>
                <w:rFonts w:ascii="Times New Roman" w:hAnsi="Times New Roman"/>
                <w:b/>
                <w:sz w:val="28"/>
                <w:szCs w:val="28"/>
              </w:rPr>
            </w:pPr>
            <w:r>
              <w:rPr>
                <w:rFonts w:ascii="Times New Roman" w:hAnsi="Times New Roman"/>
                <w:b/>
                <w:sz w:val="28"/>
                <w:szCs w:val="28"/>
              </w:rPr>
              <w:t>0.</w:t>
            </w:r>
            <w:r w:rsidRPr="00611854">
              <w:rPr>
                <w:rFonts w:ascii="Times New Roman" w:hAnsi="Times New Roman"/>
                <w:b/>
                <w:sz w:val="28"/>
                <w:szCs w:val="28"/>
              </w:rPr>
              <w:t>5</w:t>
            </w:r>
          </w:p>
          <w:p w:rsidR="003D233C" w:rsidRPr="00500E80" w:rsidRDefault="003D233C" w:rsidP="00500E80">
            <w:pPr>
              <w:spacing w:after="0"/>
              <w:jc w:val="both"/>
              <w:rPr>
                <w:rFonts w:ascii="Times New Roman" w:hAnsi="Times New Roman"/>
                <w:sz w:val="28"/>
                <w:szCs w:val="28"/>
              </w:rPr>
            </w:pPr>
          </w:p>
        </w:tc>
      </w:tr>
    </w:tbl>
    <w:p w:rsidR="0067731D" w:rsidRPr="007D5A88" w:rsidRDefault="0067731D" w:rsidP="007D5A88">
      <w:pPr>
        <w:spacing w:before="120" w:after="120"/>
        <w:jc w:val="both"/>
        <w:rPr>
          <w:rFonts w:ascii="Times New Roman" w:hAnsi="Times New Roman"/>
          <w:sz w:val="28"/>
          <w:szCs w:val="28"/>
        </w:rPr>
      </w:pPr>
    </w:p>
    <w:sectPr w:rsidR="0067731D" w:rsidRPr="007D5A88" w:rsidSect="00222137">
      <w:pgSz w:w="11907" w:h="16839" w:code="9"/>
      <w:pgMar w:top="720" w:right="1152" w:bottom="576" w:left="1152" w:header="432" w:footer="432"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94218"/>
    <w:multiLevelType w:val="hybridMultilevel"/>
    <w:tmpl w:val="6E90F706"/>
    <w:lvl w:ilvl="0" w:tplc="042A0019">
      <w:start w:val="1"/>
      <w:numFmt w:val="lowerLetter"/>
      <w:lvlText w:val="%1."/>
      <w:lvlJc w:val="left"/>
      <w:pPr>
        <w:tabs>
          <w:tab w:val="num" w:pos="720"/>
        </w:tabs>
        <w:ind w:left="720" w:hanging="360"/>
      </w:pPr>
      <w:rPr>
        <w:rFonts w:cs="Times New Roman" w:hint="default"/>
      </w:rPr>
    </w:lvl>
    <w:lvl w:ilvl="1" w:tplc="042A0019" w:tentative="1">
      <w:start w:val="1"/>
      <w:numFmt w:val="lowerLetter"/>
      <w:lvlText w:val="%2."/>
      <w:lvlJc w:val="left"/>
      <w:pPr>
        <w:tabs>
          <w:tab w:val="num" w:pos="1440"/>
        </w:tabs>
        <w:ind w:left="1440" w:hanging="360"/>
      </w:pPr>
      <w:rPr>
        <w:rFonts w:cs="Times New Roman"/>
      </w:rPr>
    </w:lvl>
    <w:lvl w:ilvl="2" w:tplc="042A001B" w:tentative="1">
      <w:start w:val="1"/>
      <w:numFmt w:val="lowerRoman"/>
      <w:lvlText w:val="%3."/>
      <w:lvlJc w:val="right"/>
      <w:pPr>
        <w:tabs>
          <w:tab w:val="num" w:pos="2160"/>
        </w:tabs>
        <w:ind w:left="2160" w:hanging="180"/>
      </w:pPr>
      <w:rPr>
        <w:rFonts w:cs="Times New Roman"/>
      </w:rPr>
    </w:lvl>
    <w:lvl w:ilvl="3" w:tplc="042A000F" w:tentative="1">
      <w:start w:val="1"/>
      <w:numFmt w:val="decimal"/>
      <w:lvlText w:val="%4."/>
      <w:lvlJc w:val="left"/>
      <w:pPr>
        <w:tabs>
          <w:tab w:val="num" w:pos="2880"/>
        </w:tabs>
        <w:ind w:left="2880" w:hanging="360"/>
      </w:pPr>
      <w:rPr>
        <w:rFonts w:cs="Times New Roman"/>
      </w:rPr>
    </w:lvl>
    <w:lvl w:ilvl="4" w:tplc="042A0019" w:tentative="1">
      <w:start w:val="1"/>
      <w:numFmt w:val="lowerLetter"/>
      <w:lvlText w:val="%5."/>
      <w:lvlJc w:val="left"/>
      <w:pPr>
        <w:tabs>
          <w:tab w:val="num" w:pos="3600"/>
        </w:tabs>
        <w:ind w:left="3600" w:hanging="360"/>
      </w:pPr>
      <w:rPr>
        <w:rFonts w:cs="Times New Roman"/>
      </w:rPr>
    </w:lvl>
    <w:lvl w:ilvl="5" w:tplc="042A001B" w:tentative="1">
      <w:start w:val="1"/>
      <w:numFmt w:val="lowerRoman"/>
      <w:lvlText w:val="%6."/>
      <w:lvlJc w:val="right"/>
      <w:pPr>
        <w:tabs>
          <w:tab w:val="num" w:pos="4320"/>
        </w:tabs>
        <w:ind w:left="4320" w:hanging="180"/>
      </w:pPr>
      <w:rPr>
        <w:rFonts w:cs="Times New Roman"/>
      </w:rPr>
    </w:lvl>
    <w:lvl w:ilvl="6" w:tplc="042A000F" w:tentative="1">
      <w:start w:val="1"/>
      <w:numFmt w:val="decimal"/>
      <w:lvlText w:val="%7."/>
      <w:lvlJc w:val="left"/>
      <w:pPr>
        <w:tabs>
          <w:tab w:val="num" w:pos="5040"/>
        </w:tabs>
        <w:ind w:left="5040" w:hanging="360"/>
      </w:pPr>
      <w:rPr>
        <w:rFonts w:cs="Times New Roman"/>
      </w:rPr>
    </w:lvl>
    <w:lvl w:ilvl="7" w:tplc="042A0019" w:tentative="1">
      <w:start w:val="1"/>
      <w:numFmt w:val="lowerLetter"/>
      <w:lvlText w:val="%8."/>
      <w:lvlJc w:val="left"/>
      <w:pPr>
        <w:tabs>
          <w:tab w:val="num" w:pos="5760"/>
        </w:tabs>
        <w:ind w:left="5760" w:hanging="360"/>
      </w:pPr>
      <w:rPr>
        <w:rFonts w:cs="Times New Roman"/>
      </w:rPr>
    </w:lvl>
    <w:lvl w:ilvl="8" w:tplc="042A001B" w:tentative="1">
      <w:start w:val="1"/>
      <w:numFmt w:val="lowerRoman"/>
      <w:lvlText w:val="%9."/>
      <w:lvlJc w:val="right"/>
      <w:pPr>
        <w:tabs>
          <w:tab w:val="num" w:pos="6480"/>
        </w:tabs>
        <w:ind w:left="6480" w:hanging="180"/>
      </w:pPr>
      <w:rPr>
        <w:rFonts w:cs="Times New Roman"/>
      </w:rPr>
    </w:lvl>
  </w:abstractNum>
  <w:abstractNum w:abstractNumId="1">
    <w:nsid w:val="1AFF53A0"/>
    <w:multiLevelType w:val="hybridMultilevel"/>
    <w:tmpl w:val="6462A0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38B3510"/>
    <w:multiLevelType w:val="hybridMultilevel"/>
    <w:tmpl w:val="D7F698BA"/>
    <w:lvl w:ilvl="0" w:tplc="2CD0824E">
      <w:start w:val="1"/>
      <w:numFmt w:val="lowerLetter"/>
      <w:lvlText w:val="%1."/>
      <w:lvlJc w:val="left"/>
      <w:pPr>
        <w:tabs>
          <w:tab w:val="num" w:pos="1080"/>
        </w:tabs>
        <w:ind w:left="1080" w:hanging="360"/>
      </w:pPr>
      <w:rPr>
        <w:rFonts w:hint="default"/>
      </w:rPr>
    </w:lvl>
    <w:lvl w:ilvl="1" w:tplc="665896AE">
      <w:start w:val="1"/>
      <w:numFmt w:val="decimal"/>
      <w:lvlText w:val="%2)"/>
      <w:lvlJc w:val="left"/>
      <w:pPr>
        <w:tabs>
          <w:tab w:val="num" w:pos="1440"/>
        </w:tabs>
        <w:ind w:left="1440" w:hanging="360"/>
      </w:pPr>
      <w:rPr>
        <w:rFonts w:hint="default"/>
      </w:rPr>
    </w:lvl>
    <w:lvl w:ilvl="2" w:tplc="514C374C">
      <w:start w:val="2"/>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00A396E"/>
    <w:multiLevelType w:val="hybridMultilevel"/>
    <w:tmpl w:val="34AE4EA8"/>
    <w:lvl w:ilvl="0" w:tplc="042A0019">
      <w:start w:val="1"/>
      <w:numFmt w:val="lowerLetter"/>
      <w:lvlText w:val="%1."/>
      <w:lvlJc w:val="left"/>
      <w:pPr>
        <w:tabs>
          <w:tab w:val="num" w:pos="720"/>
        </w:tabs>
        <w:ind w:left="720" w:hanging="360"/>
      </w:pPr>
      <w:rPr>
        <w:rFonts w:cs="Times New Roman" w:hint="default"/>
      </w:rPr>
    </w:lvl>
    <w:lvl w:ilvl="1" w:tplc="042A0019" w:tentative="1">
      <w:start w:val="1"/>
      <w:numFmt w:val="lowerLetter"/>
      <w:lvlText w:val="%2."/>
      <w:lvlJc w:val="left"/>
      <w:pPr>
        <w:tabs>
          <w:tab w:val="num" w:pos="1440"/>
        </w:tabs>
        <w:ind w:left="1440" w:hanging="360"/>
      </w:pPr>
      <w:rPr>
        <w:rFonts w:cs="Times New Roman"/>
      </w:rPr>
    </w:lvl>
    <w:lvl w:ilvl="2" w:tplc="042A001B" w:tentative="1">
      <w:start w:val="1"/>
      <w:numFmt w:val="lowerRoman"/>
      <w:lvlText w:val="%3."/>
      <w:lvlJc w:val="right"/>
      <w:pPr>
        <w:tabs>
          <w:tab w:val="num" w:pos="2160"/>
        </w:tabs>
        <w:ind w:left="2160" w:hanging="180"/>
      </w:pPr>
      <w:rPr>
        <w:rFonts w:cs="Times New Roman"/>
      </w:rPr>
    </w:lvl>
    <w:lvl w:ilvl="3" w:tplc="042A000F" w:tentative="1">
      <w:start w:val="1"/>
      <w:numFmt w:val="decimal"/>
      <w:lvlText w:val="%4."/>
      <w:lvlJc w:val="left"/>
      <w:pPr>
        <w:tabs>
          <w:tab w:val="num" w:pos="2880"/>
        </w:tabs>
        <w:ind w:left="2880" w:hanging="360"/>
      </w:pPr>
      <w:rPr>
        <w:rFonts w:cs="Times New Roman"/>
      </w:rPr>
    </w:lvl>
    <w:lvl w:ilvl="4" w:tplc="042A0019" w:tentative="1">
      <w:start w:val="1"/>
      <w:numFmt w:val="lowerLetter"/>
      <w:lvlText w:val="%5."/>
      <w:lvlJc w:val="left"/>
      <w:pPr>
        <w:tabs>
          <w:tab w:val="num" w:pos="3600"/>
        </w:tabs>
        <w:ind w:left="3600" w:hanging="360"/>
      </w:pPr>
      <w:rPr>
        <w:rFonts w:cs="Times New Roman"/>
      </w:rPr>
    </w:lvl>
    <w:lvl w:ilvl="5" w:tplc="042A001B" w:tentative="1">
      <w:start w:val="1"/>
      <w:numFmt w:val="lowerRoman"/>
      <w:lvlText w:val="%6."/>
      <w:lvlJc w:val="right"/>
      <w:pPr>
        <w:tabs>
          <w:tab w:val="num" w:pos="4320"/>
        </w:tabs>
        <w:ind w:left="4320" w:hanging="180"/>
      </w:pPr>
      <w:rPr>
        <w:rFonts w:cs="Times New Roman"/>
      </w:rPr>
    </w:lvl>
    <w:lvl w:ilvl="6" w:tplc="042A000F" w:tentative="1">
      <w:start w:val="1"/>
      <w:numFmt w:val="decimal"/>
      <w:lvlText w:val="%7."/>
      <w:lvlJc w:val="left"/>
      <w:pPr>
        <w:tabs>
          <w:tab w:val="num" w:pos="5040"/>
        </w:tabs>
        <w:ind w:left="5040" w:hanging="360"/>
      </w:pPr>
      <w:rPr>
        <w:rFonts w:cs="Times New Roman"/>
      </w:rPr>
    </w:lvl>
    <w:lvl w:ilvl="7" w:tplc="042A0019" w:tentative="1">
      <w:start w:val="1"/>
      <w:numFmt w:val="lowerLetter"/>
      <w:lvlText w:val="%8."/>
      <w:lvlJc w:val="left"/>
      <w:pPr>
        <w:tabs>
          <w:tab w:val="num" w:pos="5760"/>
        </w:tabs>
        <w:ind w:left="5760" w:hanging="360"/>
      </w:pPr>
      <w:rPr>
        <w:rFonts w:cs="Times New Roman"/>
      </w:rPr>
    </w:lvl>
    <w:lvl w:ilvl="8" w:tplc="042A001B" w:tentative="1">
      <w:start w:val="1"/>
      <w:numFmt w:val="lowerRoman"/>
      <w:lvlText w:val="%9."/>
      <w:lvlJc w:val="right"/>
      <w:pPr>
        <w:tabs>
          <w:tab w:val="num" w:pos="6480"/>
        </w:tabs>
        <w:ind w:left="6480" w:hanging="180"/>
      </w:pPr>
      <w:rPr>
        <w:rFonts w:cs="Times New Roman"/>
      </w:rPr>
    </w:lvl>
  </w:abstractNum>
  <w:abstractNum w:abstractNumId="4">
    <w:nsid w:val="316363C7"/>
    <w:multiLevelType w:val="hybridMultilevel"/>
    <w:tmpl w:val="D206A746"/>
    <w:lvl w:ilvl="0" w:tplc="E460BEA8">
      <w:start w:val="1"/>
      <w:numFmt w:val="bullet"/>
      <w:lvlText w:val="-"/>
      <w:lvlJc w:val="left"/>
      <w:pPr>
        <w:ind w:left="36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
    <w:nsid w:val="368E1E98"/>
    <w:multiLevelType w:val="hybridMultilevel"/>
    <w:tmpl w:val="CDF017F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6385F28"/>
    <w:multiLevelType w:val="hybridMultilevel"/>
    <w:tmpl w:val="5ED6C526"/>
    <w:lvl w:ilvl="0" w:tplc="D9E82E58">
      <w:start w:val="1"/>
      <w:numFmt w:val="lowerLetter"/>
      <w:lvlText w:val="%1."/>
      <w:lvlJc w:val="left"/>
      <w:pPr>
        <w:ind w:left="990" w:hanging="360"/>
      </w:pPr>
      <w:rPr>
        <w:rFonts w:hint="default"/>
        <w:b/>
        <w:i/>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nsid w:val="59BE0594"/>
    <w:multiLevelType w:val="hybridMultilevel"/>
    <w:tmpl w:val="C48A9C4A"/>
    <w:lvl w:ilvl="0" w:tplc="AE30E438">
      <w:start w:val="1"/>
      <w:numFmt w:val="decimal"/>
      <w:lvlText w:val="%1."/>
      <w:lvlJc w:val="left"/>
      <w:pPr>
        <w:ind w:left="360"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8">
    <w:nsid w:val="731662FD"/>
    <w:multiLevelType w:val="hybridMultilevel"/>
    <w:tmpl w:val="ECA04E32"/>
    <w:lvl w:ilvl="0" w:tplc="2CD0824E">
      <w:start w:val="1"/>
      <w:numFmt w:val="lowerLetter"/>
      <w:lvlText w:val="%1."/>
      <w:lvlJc w:val="left"/>
      <w:pPr>
        <w:tabs>
          <w:tab w:val="num" w:pos="1080"/>
        </w:tabs>
        <w:ind w:left="1080" w:hanging="360"/>
      </w:pPr>
      <w:rPr>
        <w:rFonts w:hint="default"/>
      </w:rPr>
    </w:lvl>
    <w:lvl w:ilvl="1" w:tplc="04090017">
      <w:start w:val="1"/>
      <w:numFmt w:val="lowerLetter"/>
      <w:lvlText w:val="%2)"/>
      <w:lvlJc w:val="left"/>
      <w:pPr>
        <w:tabs>
          <w:tab w:val="num" w:pos="1800"/>
        </w:tabs>
        <w:ind w:left="1800" w:hanging="360"/>
      </w:pPr>
      <w:rPr>
        <w:rFonts w:hint="default"/>
      </w:rPr>
    </w:lvl>
    <w:lvl w:ilvl="2" w:tplc="5A70D640">
      <w:start w:val="1"/>
      <w:numFmt w:val="bullet"/>
      <w:lvlText w:val="-"/>
      <w:lvlJc w:val="left"/>
      <w:pPr>
        <w:tabs>
          <w:tab w:val="num" w:pos="2700"/>
        </w:tabs>
        <w:ind w:left="2700" w:hanging="360"/>
      </w:pPr>
      <w:rPr>
        <w:rFonts w:ascii="Times New Roman" w:hAnsi="Times New Roman" w:cs="Times New Roman"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0"/>
  </w:num>
  <w:num w:numId="3">
    <w:abstractNumId w:val="8"/>
  </w:num>
  <w:num w:numId="4">
    <w:abstractNumId w:val="2"/>
  </w:num>
  <w:num w:numId="5">
    <w:abstractNumId w:val="5"/>
  </w:num>
  <w:num w:numId="6">
    <w:abstractNumId w:val="1"/>
  </w:num>
  <w:num w:numId="7">
    <w:abstractNumId w:val="7"/>
  </w:num>
  <w:num w:numId="8">
    <w:abstractNumId w:val="4"/>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grammar="clean"/>
  <w:doNotTrackMoves/>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37F4"/>
    <w:rsid w:val="00050F53"/>
    <w:rsid w:val="00063256"/>
    <w:rsid w:val="00096CC3"/>
    <w:rsid w:val="000B1BBD"/>
    <w:rsid w:val="000C0CE1"/>
    <w:rsid w:val="000F6F66"/>
    <w:rsid w:val="0013321F"/>
    <w:rsid w:val="001545C6"/>
    <w:rsid w:val="00156169"/>
    <w:rsid w:val="001665FF"/>
    <w:rsid w:val="0019125D"/>
    <w:rsid w:val="00222137"/>
    <w:rsid w:val="00227F3E"/>
    <w:rsid w:val="002308A7"/>
    <w:rsid w:val="002C7668"/>
    <w:rsid w:val="002D27BF"/>
    <w:rsid w:val="003D233C"/>
    <w:rsid w:val="00437C62"/>
    <w:rsid w:val="0046683B"/>
    <w:rsid w:val="00500E80"/>
    <w:rsid w:val="00511AFB"/>
    <w:rsid w:val="00541C08"/>
    <w:rsid w:val="00561815"/>
    <w:rsid w:val="005B1BB0"/>
    <w:rsid w:val="00611854"/>
    <w:rsid w:val="00614811"/>
    <w:rsid w:val="006611F6"/>
    <w:rsid w:val="0067731D"/>
    <w:rsid w:val="006B391D"/>
    <w:rsid w:val="00774FE5"/>
    <w:rsid w:val="0079203E"/>
    <w:rsid w:val="007A4869"/>
    <w:rsid w:val="007D1620"/>
    <w:rsid w:val="007D5A88"/>
    <w:rsid w:val="007F14B9"/>
    <w:rsid w:val="008029C7"/>
    <w:rsid w:val="008D120D"/>
    <w:rsid w:val="008E039A"/>
    <w:rsid w:val="009319E3"/>
    <w:rsid w:val="009537F4"/>
    <w:rsid w:val="009641BC"/>
    <w:rsid w:val="0098285A"/>
    <w:rsid w:val="009A4C19"/>
    <w:rsid w:val="009B2187"/>
    <w:rsid w:val="009D5D3E"/>
    <w:rsid w:val="009D7478"/>
    <w:rsid w:val="00A31A9A"/>
    <w:rsid w:val="00A86F8A"/>
    <w:rsid w:val="00AA340C"/>
    <w:rsid w:val="00AE25B9"/>
    <w:rsid w:val="00B511D6"/>
    <w:rsid w:val="00BB427B"/>
    <w:rsid w:val="00C12B98"/>
    <w:rsid w:val="00C26238"/>
    <w:rsid w:val="00C81C7C"/>
    <w:rsid w:val="00C96F4B"/>
    <w:rsid w:val="00CC38BF"/>
    <w:rsid w:val="00D30F0F"/>
    <w:rsid w:val="00D42A3B"/>
    <w:rsid w:val="00D861DB"/>
    <w:rsid w:val="00DB7DDB"/>
    <w:rsid w:val="00DC4160"/>
    <w:rsid w:val="00EB0A0D"/>
    <w:rsid w:val="00FE300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40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C81C7C"/>
    <w:rPr>
      <w:rFonts w:cs="Times New Roman"/>
    </w:rPr>
  </w:style>
  <w:style w:type="paragraph" w:styleId="NormalWeb">
    <w:name w:val="Normal (Web)"/>
    <w:basedOn w:val="Normal"/>
    <w:uiPriority w:val="99"/>
    <w:semiHidden/>
    <w:rsid w:val="00C81C7C"/>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0C0CE1"/>
    <w:pPr>
      <w:spacing w:after="0" w:line="720" w:lineRule="auto"/>
      <w:ind w:left="720"/>
      <w:contextualSpacing/>
      <w:jc w:val="both"/>
    </w:pPr>
    <w:rPr>
      <w:rFonts w:ascii="Cambria" w:hAnsi="Cambria" w:cs="Cambria"/>
      <w:spacing w:val="-2"/>
      <w:position w:val="-2"/>
      <w:sz w:val="26"/>
      <w:lang w:val="vi-VN"/>
    </w:rPr>
  </w:style>
  <w:style w:type="table" w:styleId="TableGrid">
    <w:name w:val="Table Grid"/>
    <w:basedOn w:val="TableNormal"/>
    <w:uiPriority w:val="59"/>
    <w:locked/>
    <w:rsid w:val="006773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54177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4C3A5E-79D8-4C41-8468-5F63051A1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725</TotalTime>
  <Pages>6</Pages>
  <Words>1692</Words>
  <Characters>9645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dcterms:created xsi:type="dcterms:W3CDTF">2013-03-15T14:00:00Z</dcterms:created>
  <dcterms:modified xsi:type="dcterms:W3CDTF">2013-03-22T03:10:00Z</dcterms:modified>
</cp:coreProperties>
</file>