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3B2E4A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7DB64A38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453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3B2E4A" w:rsidRPr="003B544C" w14:paraId="23AF5D0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54A51E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về tính di truyền và biến dị ở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E2E6BB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1F3626F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phải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BB0FE2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7B810C0B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là hiện tượng chuyển giao các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01E8C2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20B8050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Một số đặc điểm của con cái giống hệt bố mẹ gọi là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EA66B5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3B2E4A" w:rsidRPr="003B544C" w14:paraId="3CD8FBF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17185A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318D88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5B20703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8C374A8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067CE79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không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84EC9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0CC380A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được truyền lại không có sự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358E780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3B2E4A" w:rsidRPr="003B544C" w14:paraId="61807EC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59E83D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05C73D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D340335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DNA mà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80F824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F6BBBA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5BBFD7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30AE6BD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cuối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244297E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3B2E4A" w:rsidRPr="003B544C" w14:paraId="6513539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9C98DE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8160F4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45661E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b. Gene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96CFD8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70F6226B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6DFB5D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D9364B9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A8BDEC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3B2E4A" w:rsidRPr="003B544C" w14:paraId="4416371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32EF574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có thể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56CDA7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22F3515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BB1F8E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6B83A88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536BE1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34E538E8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8C4EB7B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3B2E4A" w:rsidRPr="003B544C" w14:paraId="1F5BD6B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58AA74D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25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%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7797B0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340F1B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892D2E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6D86C569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FCB322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6650409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FCB8DF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3B2E4A" w:rsidRPr="003B544C" w14:paraId="0D15E5B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2F1323A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B8D223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C4B004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134AE5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4576CE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93A1C4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18F8C49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3B2E4A" w:rsidRPr="003B544C" w:rsidRDefault="003B2E4A" w:rsidP="003B2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1A9A87F6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3B2E4A" w:rsidRPr="003B544C" w14:paraId="5A859E58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55E973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35E55E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08DB472A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813982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F45BC3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môi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A86038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1539A4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4F51492A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3B2E4A" w:rsidRPr="003B544C" w14:paraId="420FBF2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7C70A7C5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cách các đặc điểm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0D9806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08E136C4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Hiện tượng di truyền không liên quan đến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80F060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42FEBCF8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7A6285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1A43FA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Mọi đặc điểm di truyền đều không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552B918F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3B2E4A" w:rsidRPr="003B544C" w14:paraId="503782A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037C004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 động từ môi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196430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7228745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 không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DB8DF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12AC2AC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khác nhau nhưng có liên quan mật thiết.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B66F7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1F0C29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biến dị đều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3C652512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3B2E4A" w:rsidRPr="003B544C" w14:paraId="190F582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F4BE8B4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các nhiễm sắc thể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FBC630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E2AE79A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E8FC09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F03F135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quyết định các đặc điểm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7769E1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55497E9B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trung tâm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F8ADFFD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3B2E4A" w:rsidRPr="003B544C" w14:paraId="3D2FCED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DBFEB64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933808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16B6262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836499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64E39E28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E5385D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0B37508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641834E3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3B2E4A" w:rsidRPr="003B544C" w14:paraId="4C2B210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FB1C20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hiếm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503F57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16C7C8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0DF69F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9F20A8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028EDC3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458BB65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BDDF4E7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3B2E4A" w:rsidRPr="003B544C" w14:paraId="57ECC47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2D09139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C9E899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5041613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2496AB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73C7C1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B4F861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66723049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45B352EF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3B2E4A" w:rsidRPr="003B544C" w14:paraId="0E693FC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B8182A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5B9F7A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27EF74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D11DF0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BE001E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3CF31B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3BB5E8D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4CB25C7E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3B2E4A" w:rsidRPr="003B544C" w14:paraId="6F8E993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193263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130812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352CE62A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D4A0C5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1686B44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3CE991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48BF95A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8DE3EC0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hoạt động của gene:</w:t>
            </w:r>
          </w:p>
        </w:tc>
      </w:tr>
      <w:tr w:rsidR="003B2E4A" w:rsidRPr="003B544C" w14:paraId="7373C23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011A4656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điều khiển sự phát triển và chức năng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607DE02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8090B03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tham gia vào quá trình truyền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65BE56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3DF84DA7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chỉ có vai trò trong việc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312C22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79C7E39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04743072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biến dị gene:</w:t>
            </w:r>
          </w:p>
        </w:tc>
      </w:tr>
      <w:tr w:rsidR="003B2E4A" w:rsidRPr="003B544C" w14:paraId="4A84067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7873254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Biến dị gene có thể dẫn đến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3484BA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74693661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gene không thể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0E549C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3582C8A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gene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258A562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68B1630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Biến dị gene có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782FF207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Nghiên cứu di truyền học:</w:t>
            </w:r>
          </w:p>
        </w:tc>
      </w:tr>
      <w:tr w:rsidR="003B2E4A" w:rsidRPr="003B544C" w14:paraId="41EB58E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6265007C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Nghiên cứu di truyền học giúp phức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tạp hơn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về cơ chế di truyền và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7C4532F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7D07E52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75BBA6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48AF17E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gene không cung cấp thông tin về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A16DCF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15F6996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146247E2" w:rsidR="003B2E4A" w:rsidRPr="003B544C" w:rsidRDefault="003B2E4A" w:rsidP="003B2E4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học:</w:t>
            </w:r>
          </w:p>
        </w:tc>
      </w:tr>
      <w:tr w:rsidR="003B2E4A" w:rsidRPr="003B544C" w14:paraId="50EC755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96C58E9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có thể được ứng dụng trong chẩn đoán và điều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DCC33F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C9B91C6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có ứng dụng trong chọn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11482D3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27343C70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di truyền không giúp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E65ADF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9FF508F" w:rsidR="003B2E4A" w:rsidRPr="003B544C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chỉ có ý nghĩa trong nghiên cứu lý thuyết.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2FBFA5C" w:rsidR="003B544C" w:rsidRPr="003B544C" w:rsidRDefault="00E4533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453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E45332" w:rsidRPr="003B544C" w14:paraId="58D7F193" w14:textId="77777777" w:rsidTr="00D51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573BFC1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về tính di truyền và biến dị ở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3F4A977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0CAE72FE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27A22598" w14:textId="77777777" w:rsidTr="00D51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149008E3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phải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53F2C1CF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1D51874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160CE45A" w14:textId="77777777" w:rsidTr="00D51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74B1A1A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là hiện tượng chuyển giao các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4868D82F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4D5382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70C8ECBC" w14:textId="77777777" w:rsidTr="00D51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5D93CF3F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Một số đặc điểm của con cái giống hệt bố mẹ gọi là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612CCD0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43DA2528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DA33B5D" w:rsidR="00E23DD2" w:rsidRPr="003B2E4A" w:rsidRDefault="00E4533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E45332" w:rsidRPr="003B544C" w14:paraId="12314D53" w14:textId="77777777" w:rsidTr="00265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02E1CA6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4F63731D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5440D75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42C146A" w14:textId="77777777" w:rsidTr="00265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740DDAC0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0EC506E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37A613F3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7DADD845" w14:textId="77777777" w:rsidTr="00265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528DFEC5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không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53F49D5A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6A455B0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5DF79CF9" w14:textId="77777777" w:rsidTr="00265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2C73B1B2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được truyền lại không có sự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01C2643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198AE301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52279694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E45332" w:rsidRPr="003B544C" w14:paraId="65380425" w14:textId="77777777" w:rsidTr="002A609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5DF7864A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41E78BF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AF197E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13CD855" w14:textId="77777777" w:rsidTr="002A609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7BE7A696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DNA mà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15DB84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13739F11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0C62CD15" w14:textId="77777777" w:rsidTr="002A609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00EEC34E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55A9FAC8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7506BFEB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34230B1C" w14:textId="77777777" w:rsidTr="002A609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2C72FB8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cuối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1EFD7E7A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7DE9DB91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488DAF1D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E45332" w:rsidRPr="003B544C" w14:paraId="277EC605" w14:textId="77777777" w:rsidTr="003938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16849EB8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153C990B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50C7EA93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2E4A" w:rsidRPr="003B544C" w14:paraId="3991EE69" w14:textId="77777777" w:rsidTr="003938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7B1C5A5C" w:rsidR="003B2E4A" w:rsidRPr="003B2E4A" w:rsidRDefault="003B2E4A" w:rsidP="003B2E4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b. Gene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1AD5B83F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2509D59" w:rsidR="003B2E4A" w:rsidRPr="003B544C" w:rsidRDefault="003B2E4A" w:rsidP="003B2E4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156CD52B" w14:textId="77777777" w:rsidTr="003938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6B3DDEF6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2A9E216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F74EF4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C907F9B" w14:textId="77777777" w:rsidTr="003938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3F9F659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140CFFE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51C19A08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CD3AA9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E45332" w:rsidRPr="003B544C" w14:paraId="3EC98409" w14:textId="77777777" w:rsidTr="000F6A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75E5DDEB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có thể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5F0DBBD5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2CEBC36E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7B82EB0F" w14:textId="77777777" w:rsidTr="000F6A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0E7F7C15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6BB51FC3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1E905CA6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2D67E345" w14:textId="77777777" w:rsidTr="000F6A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BC7E0E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233F19D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46CFC053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21F06421" w14:textId="77777777" w:rsidTr="000F6A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4E0C15B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2B11FAD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BD18111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71E56B90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945BE9" w:rsidRPr="003B544C" w14:paraId="6E7627BE" w14:textId="77777777" w:rsidTr="007758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49CA9253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a. Gene quyết định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%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6A56A60A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69C5F84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7308E1CF" w14:textId="77777777" w:rsidTr="007758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665AF6F1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15EB6DF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03E6AF72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36D55356" w14:textId="77777777" w:rsidTr="007758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4AC070D0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3E54E8D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4F036285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39C06446" w14:textId="77777777" w:rsidTr="007758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53B4BFAA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4FE7665A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7B4E62F5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515D7D1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E45332" w:rsidRPr="003B544C" w14:paraId="7F66CBB5" w14:textId="77777777" w:rsidTr="00C224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8A1BB93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3B705CBA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60A228B4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83DFE97" w14:textId="77777777" w:rsidTr="00C224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1FA5E7FF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7FD2549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A67684D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6C041ADB" w14:textId="77777777" w:rsidTr="00C224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3AC1E333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5ABB92DD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82AC32D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3B434694" w14:textId="77777777" w:rsidTr="00C224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3B35F2E5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6EE33318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D2C064C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4A7E82B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E45332" w:rsidRPr="003B544C" w14:paraId="7CA15828" w14:textId="77777777" w:rsidTr="00951C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4D244154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6075364F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0BB16CD0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4928648C" w14:textId="77777777" w:rsidTr="00951C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2EB008C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30A8218F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D1C350E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45BE9" w:rsidRPr="003B544C" w14:paraId="4A74E2D7" w14:textId="77777777" w:rsidTr="00951C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69F4A138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c. Phân tích gene giúp xác định các đặc điểm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20B6A9F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35C4CAFB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7EF5A053" w14:textId="77777777" w:rsidTr="00951C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3E1A7D06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135C990B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6267F211" w:rsidR="00E45332" w:rsidRPr="003B544C" w:rsidRDefault="00E45332" w:rsidP="00E453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49EF494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D60B80" w:rsidRPr="003B544C" w14:paraId="20B9BD86" w14:textId="77777777" w:rsidTr="003D0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2D804C2D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cách các đặc điểm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537B2085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59B622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11B4B8A6" w14:textId="77777777" w:rsidTr="003D0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2DF71BD6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Hiện tượng di truyền không liên quan đến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2511A28D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3095C50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6E9D5B70" w14:textId="77777777" w:rsidTr="003D0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7BF3B123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7CB4742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31D921D6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38B965F7" w14:textId="77777777" w:rsidTr="003D0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4EDF8818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Mọi đặc điểm di truyền đều không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71F3D99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2EF87AB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0414D25C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945BE9" w:rsidRPr="003B544C" w14:paraId="1945645B" w14:textId="77777777" w:rsidTr="00C337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397A48BC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 động từ môi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696AD7AE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2CFD4EA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18C53A5D" w14:textId="77777777" w:rsidTr="00C337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22453F5A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 không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51E3B7E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2814351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3E8B747D" w14:textId="77777777" w:rsidTr="00C337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559C1D96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khác nhau nhưng có liên quan mật thiết.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2A45E1C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5F3D6D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7185EEB7" w14:textId="77777777" w:rsidTr="00C337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6127DEAE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biến dị đều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068551B2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39BC280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3EE0FF7B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D60B80" w:rsidRPr="003B544C" w14:paraId="195609FA" w14:textId="77777777" w:rsidTr="008759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05B3AEC5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các nhiễm sắc thể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5AE8BAD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2D54324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33804B52" w14:textId="77777777" w:rsidTr="008759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9446706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1219B0C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7E9F73BE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50A1F0E2" w14:textId="77777777" w:rsidTr="008759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30313882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quyết định các đặc điểm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46283BBB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10884A9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70BAC723" w14:textId="77777777" w:rsidTr="0087591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6B519935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trung tâm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57A1DAD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7556A7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4C5E9152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D60B80" w:rsidRPr="003B544C" w14:paraId="73E322AE" w14:textId="77777777" w:rsidTr="00DB19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31D3CCBC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5EBF1A45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45FA0CE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3089902C" w14:textId="77777777" w:rsidTr="00DB19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2562280F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3A8F39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395281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1D7EFD91" w14:textId="77777777" w:rsidTr="00DB19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41A7802C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4C2FE47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45C17C5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5206605C" w14:textId="77777777" w:rsidTr="00DB19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51ECDEB7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3C08D46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39C96C9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3C6037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945BE9" w:rsidRPr="003B544C" w14:paraId="4F96E70D" w14:textId="77777777" w:rsidTr="007D0C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CB2E0AC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a. Màu mắt và màu da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hiếm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1553436C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760DDE7D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4592C732" w14:textId="77777777" w:rsidTr="007D0C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EEA831C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08DB8556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6896DCED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200633F2" w14:textId="77777777" w:rsidTr="007D0C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35B4B718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7EA6622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500FC416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610D76C5" w14:textId="77777777" w:rsidTr="007D0C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70E0D92D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07E2651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134C3EA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0B5B6465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D60B80" w:rsidRPr="003B544C" w14:paraId="3CBDA6BD" w14:textId="77777777" w:rsidTr="007D48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80416B5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28239D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38F12FA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385D3B88" w14:textId="77777777" w:rsidTr="007D48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4FE82260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17BE68B3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EC349A1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26DC1B4C" w14:textId="77777777" w:rsidTr="007D48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177BAA33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24ECA4F1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5808A5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40C7EC40" w14:textId="77777777" w:rsidTr="007D48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7E3D1A86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4F480EC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1A6D07E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3741E36A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D60B80" w:rsidRPr="003B544C" w14:paraId="6D2AFD89" w14:textId="77777777" w:rsidTr="004840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092FC334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670244CE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5D1683D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496FC7E1" w14:textId="77777777" w:rsidTr="004840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086065A1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43CC328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0BBC69ED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21492107" w14:textId="77777777" w:rsidTr="004840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5278CC1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104C234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53F2358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72FB3E10" w14:textId="77777777" w:rsidTr="004840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094FBBF5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0DFC7AF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2A0670C2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07D05B0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D60B80" w:rsidRPr="003B544C" w14:paraId="4BEC9D04" w14:textId="77777777" w:rsidTr="00CA3C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7176CB4E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362E3D25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6EC95D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029CD071" w14:textId="77777777" w:rsidTr="00CA3C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7562589B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D3D84C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1C1B325D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451A865B" w14:textId="77777777" w:rsidTr="00CA3C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58EE3A74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5A67E77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5F2867B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5B735844" w14:textId="77777777" w:rsidTr="00CA3C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6454FA1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C20F33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071F3CE1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6D46A2B7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hoạt động của gene:</w:t>
            </w:r>
          </w:p>
        </w:tc>
      </w:tr>
      <w:tr w:rsidR="00D60B80" w:rsidRPr="003B544C" w14:paraId="3FAD815E" w14:textId="77777777" w:rsidTr="00A10FF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6E34FF6A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điều khiển sự phát triển và chức năng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2DD5D51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7F5CAE1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6D774FB5" w14:textId="77777777" w:rsidTr="00A10FF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02376BB7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tham gia vào quá trình truyền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065FE2A9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2787200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1652C818" w14:textId="77777777" w:rsidTr="00A10FF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232BF5AB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chỉ có vai trò trong việc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05E53E1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468C722B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6C63DF03" w14:textId="77777777" w:rsidTr="00A10FF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687C5EB6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1504A5B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6E569CB2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E45332" w:rsidRPr="003B544C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C7E694F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biến dị gene:</w:t>
            </w:r>
          </w:p>
        </w:tc>
      </w:tr>
      <w:tr w:rsidR="00D60B80" w:rsidRPr="003B544C" w14:paraId="07F8CA04" w14:textId="77777777" w:rsidTr="00FE77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5DDF4E8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Biến dị gene có thể dẫn đến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2752910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2593324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2CD2BCCF" w14:textId="77777777" w:rsidTr="00FE77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F0934EF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gene không thể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1AFDB5FA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123AF0EB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56E9B086" w14:textId="77777777" w:rsidTr="00FE77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F4087B2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gene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A392A9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E236D5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45BE9" w:rsidRPr="003B544C" w14:paraId="20130ADC" w14:textId="77777777" w:rsidTr="00FE77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234365DB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d. Biến dị gene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4BEB01D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7F1E122A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45332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02D796D0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Nghiên cứu di truyền học:</w:t>
            </w:r>
          </w:p>
        </w:tc>
      </w:tr>
      <w:tr w:rsidR="00945BE9" w:rsidRPr="003B544C" w14:paraId="03F716B1" w14:textId="77777777" w:rsidTr="008C15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945BE9" w:rsidRPr="003B544C" w:rsidRDefault="00945BE9" w:rsidP="00945B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439C61E5" w:rsidR="00945BE9" w:rsidRPr="003B2E4A" w:rsidRDefault="00945BE9" w:rsidP="00945BE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a. Nghiên cứu di truyền học giúp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tạp hơn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về cơ chế di truyền và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07BEAA3C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58C7725A" w:rsidR="00945BE9" w:rsidRPr="003B544C" w:rsidRDefault="00945BE9" w:rsidP="00945BE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133529FA" w14:textId="77777777" w:rsidTr="008C15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4B075BA2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04729D0C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3BFF98B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3A3B9A04" w14:textId="77777777" w:rsidTr="008C15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7453202D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gene không cung cấp thông tin về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5792AFF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3176ABB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7840DF6B" w14:textId="77777777" w:rsidTr="008C15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340665BE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30A682C4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7EF379A2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45332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E45332" w:rsidRPr="00603028" w:rsidRDefault="00E45332" w:rsidP="00E453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406C9B79" w:rsidR="00E45332" w:rsidRPr="003B2E4A" w:rsidRDefault="00E45332" w:rsidP="00E453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học:</w:t>
            </w:r>
          </w:p>
        </w:tc>
      </w:tr>
      <w:tr w:rsidR="00D60B80" w:rsidRPr="003B544C" w14:paraId="55C7E9C8" w14:textId="77777777" w:rsidTr="002906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FEE21C4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có thể được ứng dụng trong chẩn đoán và điều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42FD085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795F633E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60B80" w:rsidRPr="003B544C" w14:paraId="0ED91B2D" w14:textId="77777777" w:rsidTr="002906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1D925FEE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có ứng dụng trong chọn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5B6F3510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453843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7021FC0E" w14:textId="77777777" w:rsidTr="002906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1376ED87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di truyền không giúp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23055222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1E2CB5C0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60B80" w:rsidRPr="003B544C" w14:paraId="5A4E2933" w14:textId="77777777" w:rsidTr="002906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54831322" w:rsidR="00D60B80" w:rsidRPr="003B2E4A" w:rsidRDefault="00D60B80" w:rsidP="00D60B8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chỉ có ý nghĩa trong nghiên cứu lý thuyết.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34454098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5FCBE9BF" w:rsidR="00D60B80" w:rsidRPr="003B544C" w:rsidRDefault="00D60B80" w:rsidP="00D60B8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2E4A"/>
    <w:rsid w:val="003B544C"/>
    <w:rsid w:val="003C5514"/>
    <w:rsid w:val="0051255B"/>
    <w:rsid w:val="00581150"/>
    <w:rsid w:val="005E4F0D"/>
    <w:rsid w:val="00603028"/>
    <w:rsid w:val="00616369"/>
    <w:rsid w:val="007223C2"/>
    <w:rsid w:val="00745833"/>
    <w:rsid w:val="007C79D6"/>
    <w:rsid w:val="008C4188"/>
    <w:rsid w:val="00927BC8"/>
    <w:rsid w:val="00945BE9"/>
    <w:rsid w:val="00A526AE"/>
    <w:rsid w:val="00A84070"/>
    <w:rsid w:val="00AA3CC6"/>
    <w:rsid w:val="00B45B4D"/>
    <w:rsid w:val="00C278FD"/>
    <w:rsid w:val="00C602DA"/>
    <w:rsid w:val="00D60B80"/>
    <w:rsid w:val="00DA0CED"/>
    <w:rsid w:val="00E23DD2"/>
    <w:rsid w:val="00E4533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1805</Words>
  <Characters>10289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2024-06-09T09:05:00Z</dcterms:modified>
</cp:coreProperties>
</file>