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72" w:type="dxa"/>
        <w:tblInd w:w="-612" w:type="dxa"/>
        <w:tblLook w:val="04A0" w:firstRow="1" w:lastRow="0" w:firstColumn="1" w:lastColumn="0" w:noHBand="0" w:noVBand="1"/>
      </w:tblPr>
      <w:tblGrid>
        <w:gridCol w:w="5588"/>
        <w:gridCol w:w="5484"/>
      </w:tblGrid>
      <w:tr w:rsidR="00373049" w:rsidRPr="00504AA8" w:rsidTr="004401E1">
        <w:trPr>
          <w:trHeight w:val="1330"/>
        </w:trPr>
        <w:tc>
          <w:tcPr>
            <w:tcW w:w="5588" w:type="dxa"/>
          </w:tcPr>
          <w:p w:rsidR="001E5EE9" w:rsidRPr="00504AA8" w:rsidRDefault="001E5EE9" w:rsidP="001E5EE9">
            <w:pPr>
              <w:autoSpaceDE w:val="0"/>
              <w:autoSpaceDN w:val="0"/>
              <w:adjustRightInd w:val="0"/>
              <w:spacing w:after="0" w:line="340" w:lineRule="exact"/>
              <w:jc w:val="center"/>
              <w:rPr>
                <w:rFonts w:ascii="Times New Roman" w:eastAsia="Times New Roman" w:hAnsi="Times New Roman" w:cs="Times New Roman"/>
                <w:b/>
                <w:sz w:val="24"/>
                <w:szCs w:val="24"/>
              </w:rPr>
            </w:pPr>
            <w:bookmarkStart w:id="0" w:name="_GoBack"/>
            <w:bookmarkEnd w:id="0"/>
            <w:r w:rsidRPr="00504AA8">
              <w:rPr>
                <w:rFonts w:ascii="Times New Roman" w:eastAsia="Times New Roman" w:hAnsi="Times New Roman" w:cs="Times New Roman"/>
                <w:b/>
                <w:sz w:val="24"/>
                <w:szCs w:val="24"/>
              </w:rPr>
              <w:t>HỘI CÁC TRƯỜNG CHUYÊN</w:t>
            </w:r>
          </w:p>
          <w:p w:rsidR="001E5EE9" w:rsidRPr="00504AA8" w:rsidRDefault="001E5EE9" w:rsidP="001E5EE9">
            <w:pPr>
              <w:autoSpaceDE w:val="0"/>
              <w:autoSpaceDN w:val="0"/>
              <w:adjustRightInd w:val="0"/>
              <w:spacing w:after="0" w:line="340" w:lineRule="exact"/>
              <w:jc w:val="center"/>
              <w:rPr>
                <w:rFonts w:ascii="Times New Roman" w:eastAsia="Times New Roman" w:hAnsi="Times New Roman" w:cs="Times New Roman"/>
                <w:b/>
                <w:sz w:val="24"/>
                <w:szCs w:val="24"/>
              </w:rPr>
            </w:pPr>
            <w:r w:rsidRPr="00504AA8">
              <w:rPr>
                <w:rFonts w:ascii="Times New Roman" w:eastAsia="Times New Roman" w:hAnsi="Times New Roman" w:cs="Times New Roman"/>
                <w:b/>
                <w:sz w:val="24"/>
                <w:szCs w:val="24"/>
              </w:rPr>
              <w:t>VÙNG DUYÊN HẢI VÀ ĐỒNG BẰNG BẮC BỘ</w:t>
            </w:r>
          </w:p>
          <w:p w:rsidR="001E5EE9" w:rsidRPr="00504AA8" w:rsidRDefault="001E5EE9" w:rsidP="001E5EE9">
            <w:pPr>
              <w:autoSpaceDE w:val="0"/>
              <w:autoSpaceDN w:val="0"/>
              <w:adjustRightInd w:val="0"/>
              <w:spacing w:after="0" w:line="340" w:lineRule="exact"/>
              <w:jc w:val="center"/>
              <w:rPr>
                <w:rFonts w:ascii="Times New Roman" w:eastAsia="Times New Roman" w:hAnsi="Times New Roman" w:cs="Times New Roman"/>
                <w:b/>
                <w:noProof/>
                <w:sz w:val="24"/>
                <w:szCs w:val="24"/>
              </w:rPr>
            </w:pPr>
            <w:r w:rsidRPr="00504AA8">
              <w:rPr>
                <w:rFonts w:ascii="Times New Roman" w:eastAsia="Times New Roman" w:hAnsi="Times New Roman" w:cs="Times New Roman"/>
                <w:b/>
                <w:noProof/>
                <w:sz w:val="24"/>
                <w:szCs w:val="24"/>
              </w:rPr>
              <w:t xml:space="preserve">TRƯỜNG THPT CHUYÊN TUYÊN QUANG </w:t>
            </w:r>
          </w:p>
          <w:p w:rsidR="001E5EE9" w:rsidRPr="00504AA8" w:rsidRDefault="001E5EE9" w:rsidP="005A636E">
            <w:pPr>
              <w:autoSpaceDE w:val="0"/>
              <w:autoSpaceDN w:val="0"/>
              <w:adjustRightInd w:val="0"/>
              <w:spacing w:after="0" w:line="340" w:lineRule="exact"/>
              <w:jc w:val="center"/>
              <w:rPr>
                <w:rFonts w:ascii="Times New Roman" w:eastAsia="Times New Roman" w:hAnsi="Times New Roman" w:cs="Times New Roman"/>
                <w:b/>
                <w:sz w:val="24"/>
                <w:szCs w:val="24"/>
              </w:rPr>
            </w:pPr>
            <w:r w:rsidRPr="00504AA8">
              <w:rPr>
                <w:rFonts w:ascii="Times New Roman" w:eastAsia="Times New Roman" w:hAnsi="Times New Roman" w:cs="Times New Roman"/>
                <w:b/>
                <w:sz w:val="24"/>
                <w:szCs w:val="24"/>
              </w:rPr>
              <w:t>ĐỀ ĐỀ XUẤT</w:t>
            </w:r>
          </w:p>
        </w:tc>
        <w:tc>
          <w:tcPr>
            <w:tcW w:w="5484" w:type="dxa"/>
          </w:tcPr>
          <w:p w:rsidR="001E5EE9" w:rsidRPr="00504AA8" w:rsidRDefault="001E5EE9" w:rsidP="001E5EE9">
            <w:pPr>
              <w:autoSpaceDE w:val="0"/>
              <w:autoSpaceDN w:val="0"/>
              <w:adjustRightInd w:val="0"/>
              <w:spacing w:after="0" w:line="340" w:lineRule="exact"/>
              <w:rPr>
                <w:rFonts w:ascii="Times New Roman" w:eastAsia="Times New Roman" w:hAnsi="Times New Roman" w:cs="Times New Roman"/>
                <w:b/>
                <w:sz w:val="24"/>
                <w:szCs w:val="24"/>
              </w:rPr>
            </w:pPr>
            <w:r w:rsidRPr="00504AA8">
              <w:rPr>
                <w:rFonts w:ascii="Times New Roman" w:eastAsia="Times New Roman" w:hAnsi="Times New Roman" w:cs="Times New Roman"/>
                <w:b/>
                <w:sz w:val="24"/>
                <w:szCs w:val="24"/>
              </w:rPr>
              <w:t>ĐỀ THI CHỌN HỌC SINH GIỎI LẦN THỨ X</w:t>
            </w:r>
            <w:r w:rsidR="00010577" w:rsidRPr="00504AA8">
              <w:rPr>
                <w:rFonts w:ascii="Times New Roman" w:eastAsia="Times New Roman" w:hAnsi="Times New Roman" w:cs="Times New Roman"/>
                <w:b/>
                <w:sz w:val="24"/>
                <w:szCs w:val="24"/>
              </w:rPr>
              <w:t>IV</w:t>
            </w:r>
          </w:p>
          <w:p w:rsidR="001E5EE9" w:rsidRPr="00504AA8" w:rsidRDefault="001E5EE9" w:rsidP="001E5EE9">
            <w:pPr>
              <w:autoSpaceDE w:val="0"/>
              <w:autoSpaceDN w:val="0"/>
              <w:adjustRightInd w:val="0"/>
              <w:spacing w:after="0" w:line="340" w:lineRule="exact"/>
              <w:jc w:val="center"/>
              <w:rPr>
                <w:rFonts w:ascii="Times New Roman" w:eastAsia="Times New Roman" w:hAnsi="Times New Roman" w:cs="Times New Roman"/>
                <w:i/>
                <w:sz w:val="24"/>
                <w:szCs w:val="24"/>
              </w:rPr>
            </w:pPr>
            <w:r w:rsidRPr="00504AA8">
              <w:rPr>
                <w:rFonts w:ascii="Times New Roman" w:eastAsia="Times New Roman" w:hAnsi="Times New Roman" w:cs="Times New Roman"/>
                <w:b/>
                <w:sz w:val="24"/>
                <w:szCs w:val="24"/>
              </w:rPr>
              <w:t>MÔN ĐỊA LÝ</w:t>
            </w:r>
            <w:r w:rsidRPr="00504AA8">
              <w:rPr>
                <w:rFonts w:ascii="Times New Roman" w:eastAsia="Times New Roman" w:hAnsi="Times New Roman" w:cs="Times New Roman"/>
                <w:sz w:val="24"/>
                <w:szCs w:val="24"/>
              </w:rPr>
              <w:t xml:space="preserve"> </w:t>
            </w:r>
            <w:r w:rsidR="004212DF" w:rsidRPr="00504AA8">
              <w:rPr>
                <w:rFonts w:ascii="Times New Roman" w:eastAsia="Times New Roman" w:hAnsi="Times New Roman" w:cs="Times New Roman"/>
                <w:sz w:val="24"/>
                <w:szCs w:val="24"/>
              </w:rPr>
              <w:t>–</w:t>
            </w:r>
            <w:r w:rsidRPr="00504AA8">
              <w:rPr>
                <w:rFonts w:ascii="Times New Roman" w:eastAsia="Times New Roman" w:hAnsi="Times New Roman" w:cs="Times New Roman"/>
                <w:sz w:val="24"/>
                <w:szCs w:val="24"/>
              </w:rPr>
              <w:t xml:space="preserve"> </w:t>
            </w:r>
            <w:r w:rsidR="004212DF" w:rsidRPr="00504AA8">
              <w:rPr>
                <w:rFonts w:ascii="Times New Roman" w:eastAsia="Times New Roman" w:hAnsi="Times New Roman" w:cs="Times New Roman"/>
                <w:b/>
                <w:sz w:val="24"/>
                <w:szCs w:val="24"/>
              </w:rPr>
              <w:t>LỚP</w:t>
            </w:r>
            <w:r w:rsidRPr="00504AA8">
              <w:rPr>
                <w:rFonts w:ascii="Times New Roman" w:eastAsia="Times New Roman" w:hAnsi="Times New Roman" w:cs="Times New Roman"/>
                <w:b/>
                <w:sz w:val="24"/>
                <w:szCs w:val="24"/>
              </w:rPr>
              <w:t xml:space="preserve"> 1</w:t>
            </w:r>
            <w:r w:rsidR="00010577" w:rsidRPr="00504AA8">
              <w:rPr>
                <w:rFonts w:ascii="Times New Roman" w:eastAsia="Times New Roman" w:hAnsi="Times New Roman" w:cs="Times New Roman"/>
                <w:b/>
                <w:sz w:val="24"/>
                <w:szCs w:val="24"/>
              </w:rPr>
              <w:t>0 – NĂM 2023</w:t>
            </w:r>
          </w:p>
          <w:p w:rsidR="001E5EE9" w:rsidRPr="00504AA8" w:rsidRDefault="001E5EE9" w:rsidP="001E5EE9">
            <w:pPr>
              <w:autoSpaceDE w:val="0"/>
              <w:autoSpaceDN w:val="0"/>
              <w:adjustRightInd w:val="0"/>
              <w:spacing w:after="0" w:line="340" w:lineRule="exact"/>
              <w:jc w:val="center"/>
              <w:rPr>
                <w:rFonts w:ascii="Times New Roman" w:eastAsia="Times New Roman" w:hAnsi="Times New Roman" w:cs="Times New Roman"/>
                <w:b/>
                <w:sz w:val="24"/>
                <w:szCs w:val="24"/>
              </w:rPr>
            </w:pPr>
            <w:r w:rsidRPr="00504AA8">
              <w:rPr>
                <w:rFonts w:ascii="Times New Roman" w:eastAsia="Times New Roman" w:hAnsi="Times New Roman" w:cs="Times New Roman"/>
                <w:b/>
                <w:sz w:val="24"/>
                <w:szCs w:val="24"/>
              </w:rPr>
              <w:t>Thời gian làm bài: 180 phút</w:t>
            </w:r>
          </w:p>
          <w:p w:rsidR="001E5EE9" w:rsidRPr="00504AA8" w:rsidRDefault="001E5EE9" w:rsidP="007059E4">
            <w:pPr>
              <w:autoSpaceDE w:val="0"/>
              <w:autoSpaceDN w:val="0"/>
              <w:adjustRightInd w:val="0"/>
              <w:spacing w:after="0" w:line="340" w:lineRule="exact"/>
              <w:jc w:val="center"/>
              <w:rPr>
                <w:rFonts w:ascii="Times New Roman" w:eastAsia="Times New Roman" w:hAnsi="Times New Roman" w:cs="Times New Roman"/>
                <w:i/>
                <w:sz w:val="24"/>
                <w:szCs w:val="24"/>
              </w:rPr>
            </w:pPr>
            <w:r w:rsidRPr="00504AA8">
              <w:rPr>
                <w:rFonts w:ascii="Times New Roman" w:eastAsia="Times New Roman" w:hAnsi="Times New Roman" w:cs="Times New Roman"/>
                <w:i/>
                <w:sz w:val="24"/>
                <w:szCs w:val="24"/>
              </w:rPr>
              <w:t>(Đề có 0</w:t>
            </w:r>
            <w:r w:rsidR="004401E1" w:rsidRPr="00504AA8">
              <w:rPr>
                <w:rFonts w:ascii="Times New Roman" w:eastAsia="Times New Roman" w:hAnsi="Times New Roman" w:cs="Times New Roman"/>
                <w:i/>
                <w:sz w:val="24"/>
                <w:szCs w:val="24"/>
              </w:rPr>
              <w:t>5 câu; gồm 0</w:t>
            </w:r>
            <w:r w:rsidR="007059E4" w:rsidRPr="00504AA8">
              <w:rPr>
                <w:rFonts w:ascii="Times New Roman" w:eastAsia="Times New Roman" w:hAnsi="Times New Roman" w:cs="Times New Roman"/>
                <w:i/>
                <w:sz w:val="24"/>
                <w:szCs w:val="24"/>
              </w:rPr>
              <w:t>2</w:t>
            </w:r>
            <w:r w:rsidRPr="00504AA8">
              <w:rPr>
                <w:rFonts w:ascii="Times New Roman" w:eastAsia="Times New Roman" w:hAnsi="Times New Roman" w:cs="Times New Roman"/>
                <w:i/>
                <w:sz w:val="24"/>
                <w:szCs w:val="24"/>
              </w:rPr>
              <w:t xml:space="preserve"> trang)</w:t>
            </w:r>
          </w:p>
        </w:tc>
      </w:tr>
    </w:tbl>
    <w:p w:rsidR="00277D4C" w:rsidRPr="00504AA8" w:rsidRDefault="00277D4C" w:rsidP="001E5EE9">
      <w:pPr>
        <w:spacing w:after="0" w:line="340" w:lineRule="exact"/>
        <w:ind w:firstLine="720"/>
        <w:jc w:val="both"/>
        <w:rPr>
          <w:rFonts w:ascii="Times New Roman" w:eastAsia="Calibri" w:hAnsi="Times New Roman" w:cs="Times New Roman"/>
          <w:b/>
          <w:sz w:val="26"/>
          <w:szCs w:val="26"/>
          <w:lang w:val="vi-VN"/>
        </w:rPr>
      </w:pPr>
    </w:p>
    <w:p w:rsidR="001E5EE9" w:rsidRPr="00504AA8" w:rsidRDefault="001E5EE9" w:rsidP="00513144">
      <w:pPr>
        <w:spacing w:after="0" w:line="320" w:lineRule="exact"/>
        <w:ind w:firstLine="720"/>
        <w:jc w:val="both"/>
        <w:rPr>
          <w:rFonts w:ascii="Times New Roman" w:eastAsia="Calibri" w:hAnsi="Times New Roman" w:cs="Times New Roman"/>
          <w:bCs/>
          <w:sz w:val="26"/>
          <w:szCs w:val="26"/>
          <w:lang w:val="vi-VN"/>
        </w:rPr>
      </w:pPr>
      <w:r w:rsidRPr="00504AA8">
        <w:rPr>
          <w:rFonts w:ascii="Times New Roman" w:eastAsia="Calibri" w:hAnsi="Times New Roman" w:cs="Times New Roman"/>
          <w:b/>
          <w:sz w:val="26"/>
          <w:szCs w:val="26"/>
          <w:lang w:val="vi-VN"/>
        </w:rPr>
        <w:t xml:space="preserve">Câu I. </w:t>
      </w:r>
      <w:r w:rsidR="00BE2683" w:rsidRPr="00504AA8">
        <w:rPr>
          <w:rFonts w:ascii="Times New Roman" w:eastAsia="Calibri" w:hAnsi="Times New Roman" w:cs="Times New Roman"/>
          <w:bCs/>
          <w:i/>
          <w:sz w:val="26"/>
          <w:szCs w:val="26"/>
          <w:lang w:val="vi-VN"/>
        </w:rPr>
        <w:t>(4</w:t>
      </w:r>
      <w:r w:rsidRPr="00504AA8">
        <w:rPr>
          <w:rFonts w:ascii="Times New Roman" w:eastAsia="Calibri" w:hAnsi="Times New Roman" w:cs="Times New Roman"/>
          <w:bCs/>
          <w:i/>
          <w:sz w:val="26"/>
          <w:szCs w:val="26"/>
          <w:lang w:val="vi-VN"/>
        </w:rPr>
        <w:t>,0 điểm)</w:t>
      </w:r>
      <w:r w:rsidRPr="00504AA8">
        <w:rPr>
          <w:rFonts w:ascii="Times New Roman" w:eastAsia="Calibri" w:hAnsi="Times New Roman" w:cs="Times New Roman"/>
          <w:bCs/>
          <w:sz w:val="26"/>
          <w:szCs w:val="26"/>
          <w:lang w:val="vi-VN"/>
        </w:rPr>
        <w:t xml:space="preserve"> </w:t>
      </w:r>
    </w:p>
    <w:p w:rsidR="006B5D2E" w:rsidRPr="00504AA8" w:rsidRDefault="001B5EFC" w:rsidP="00513144">
      <w:pPr>
        <w:pStyle w:val="BodyText"/>
        <w:spacing w:line="320" w:lineRule="exact"/>
        <w:ind w:firstLine="720"/>
        <w:rPr>
          <w:rFonts w:ascii="Times New Roman" w:hAnsi="Times New Roman"/>
          <w:bCs/>
          <w:sz w:val="26"/>
          <w:szCs w:val="26"/>
          <w:lang w:val="nl-NL"/>
        </w:rPr>
      </w:pPr>
      <w:r w:rsidRPr="00504AA8">
        <w:rPr>
          <w:rFonts w:ascii="Times New Roman" w:eastAsia="Calibri" w:hAnsi="Times New Roman"/>
          <w:bCs/>
          <w:sz w:val="26"/>
          <w:szCs w:val="26"/>
          <w:lang w:val="vi-VN"/>
        </w:rPr>
        <w:t>1</w:t>
      </w:r>
      <w:r w:rsidR="00C40E55" w:rsidRPr="00504AA8">
        <w:rPr>
          <w:rFonts w:ascii="Times New Roman" w:eastAsia="Calibri" w:hAnsi="Times New Roman"/>
          <w:bCs/>
          <w:sz w:val="26"/>
          <w:szCs w:val="26"/>
          <w:lang w:val="vi-VN"/>
        </w:rPr>
        <w:t xml:space="preserve">. </w:t>
      </w:r>
      <w:r w:rsidR="00BF1A51" w:rsidRPr="00504AA8">
        <w:rPr>
          <w:rFonts w:ascii="Times New Roman" w:eastAsia="Calibri" w:hAnsi="Times New Roman"/>
          <w:bCs/>
          <w:sz w:val="26"/>
          <w:szCs w:val="26"/>
        </w:rPr>
        <w:t xml:space="preserve">Trình bày khái quát về thuyết kiến tạo mảng. </w:t>
      </w:r>
      <w:r w:rsidR="006B5D2E" w:rsidRPr="00504AA8">
        <w:rPr>
          <w:rFonts w:ascii="Times New Roman" w:hAnsi="Times New Roman"/>
          <w:bCs/>
          <w:sz w:val="26"/>
          <w:szCs w:val="26"/>
          <w:lang w:val="nl-NL"/>
        </w:rPr>
        <w:t>Có ý kiến cho rằng quỹ đạo chuyển động của Trái Đất xung qu</w:t>
      </w:r>
      <w:r w:rsidR="00593EF9" w:rsidRPr="00504AA8">
        <w:rPr>
          <w:rFonts w:ascii="Times New Roman" w:hAnsi="Times New Roman"/>
          <w:bCs/>
          <w:sz w:val="26"/>
          <w:szCs w:val="26"/>
          <w:lang w:val="nl-NL"/>
        </w:rPr>
        <w:t>anh Mặt Trời có ý nghĩa quyết đị</w:t>
      </w:r>
      <w:r w:rsidR="006B5D2E" w:rsidRPr="00504AA8">
        <w:rPr>
          <w:rFonts w:ascii="Times New Roman" w:hAnsi="Times New Roman"/>
          <w:bCs/>
          <w:sz w:val="26"/>
          <w:szCs w:val="26"/>
          <w:lang w:val="nl-NL"/>
        </w:rPr>
        <w:t>nh tới sự hình thành c</w:t>
      </w:r>
      <w:r w:rsidR="00CA1CFA" w:rsidRPr="00504AA8">
        <w:rPr>
          <w:rFonts w:ascii="Times New Roman" w:hAnsi="Times New Roman"/>
          <w:bCs/>
          <w:sz w:val="26"/>
          <w:szCs w:val="26"/>
          <w:lang w:val="nl-NL"/>
        </w:rPr>
        <w:t xml:space="preserve">ác mùa trong năm. Đúng hay sai, </w:t>
      </w:r>
      <w:r w:rsidR="006B5D2E" w:rsidRPr="00504AA8">
        <w:rPr>
          <w:rFonts w:ascii="Times New Roman" w:hAnsi="Times New Roman"/>
          <w:bCs/>
          <w:sz w:val="26"/>
          <w:szCs w:val="26"/>
          <w:lang w:val="nl-NL"/>
        </w:rPr>
        <w:t xml:space="preserve">vì sao? </w:t>
      </w:r>
    </w:p>
    <w:p w:rsidR="0081187A" w:rsidRPr="00504AA8" w:rsidRDefault="001E5EE9" w:rsidP="00513144">
      <w:pPr>
        <w:spacing w:after="0" w:line="320" w:lineRule="exact"/>
        <w:ind w:firstLine="720"/>
        <w:jc w:val="both"/>
        <w:rPr>
          <w:rFonts w:ascii="Times New Roman" w:eastAsia="Times New Roman" w:hAnsi="Times New Roman" w:cs="Times New Roman"/>
          <w:sz w:val="26"/>
          <w:szCs w:val="26"/>
        </w:rPr>
      </w:pPr>
      <w:r w:rsidRPr="00504AA8">
        <w:rPr>
          <w:rFonts w:ascii="Times New Roman" w:eastAsia="Times New Roman" w:hAnsi="Times New Roman" w:cs="Times New Roman"/>
          <w:sz w:val="26"/>
          <w:szCs w:val="26"/>
          <w:lang w:val="vi-VN"/>
        </w:rPr>
        <w:t xml:space="preserve">2. </w:t>
      </w:r>
      <w:r w:rsidR="0081187A" w:rsidRPr="00504AA8">
        <w:rPr>
          <w:rFonts w:ascii="Times New Roman" w:eastAsia="Times New Roman" w:hAnsi="Times New Roman" w:cs="Times New Roman"/>
          <w:sz w:val="26"/>
          <w:szCs w:val="26"/>
        </w:rPr>
        <w:t>Căn cứ vào hình sau</w:t>
      </w:r>
      <w:r w:rsidR="0098206F" w:rsidRPr="00504AA8">
        <w:rPr>
          <w:rFonts w:ascii="Times New Roman" w:eastAsia="Times New Roman" w:hAnsi="Times New Roman" w:cs="Times New Roman"/>
          <w:sz w:val="26"/>
          <w:szCs w:val="26"/>
        </w:rPr>
        <w:t>,</w:t>
      </w:r>
      <w:r w:rsidR="0081187A" w:rsidRPr="00504AA8">
        <w:rPr>
          <w:rFonts w:ascii="Times New Roman" w:eastAsia="Times New Roman" w:hAnsi="Times New Roman" w:cs="Times New Roman"/>
          <w:sz w:val="26"/>
          <w:szCs w:val="26"/>
        </w:rPr>
        <w:t xml:space="preserve"> nhận xét về sự thay đổi các vành </w:t>
      </w:r>
      <w:r w:rsidR="0081187A" w:rsidRPr="00504AA8">
        <w:rPr>
          <w:rFonts w:ascii="Times New Roman" w:hAnsi="Times New Roman"/>
          <w:sz w:val="26"/>
          <w:szCs w:val="26"/>
        </w:rPr>
        <w:t xml:space="preserve">đai thực vật ở núi Kilimangiaro </w:t>
      </w:r>
      <w:r w:rsidR="0081187A" w:rsidRPr="00504AA8">
        <w:rPr>
          <w:rFonts w:ascii="Times New Roman" w:eastAsia="Times New Roman" w:hAnsi="Times New Roman" w:cs="Times New Roman"/>
          <w:sz w:val="26"/>
          <w:szCs w:val="26"/>
        </w:rPr>
        <w:t>và giải thích nguyên nhân.</w:t>
      </w:r>
    </w:p>
    <w:p w:rsidR="0081187A" w:rsidRPr="00504AA8" w:rsidRDefault="0081187A" w:rsidP="0081187A">
      <w:pPr>
        <w:spacing w:after="0"/>
        <w:ind w:firstLine="720"/>
        <w:jc w:val="center"/>
        <w:rPr>
          <w:rFonts w:ascii="Times New Roman" w:hAnsi="Times New Roman"/>
          <w:sz w:val="26"/>
          <w:szCs w:val="26"/>
        </w:rPr>
      </w:pPr>
      <w:r w:rsidRPr="00504AA8">
        <w:rPr>
          <w:rFonts w:ascii="Times New Roman" w:hAnsi="Times New Roman"/>
          <w:i/>
          <w:noProof/>
          <w:sz w:val="26"/>
          <w:szCs w:val="26"/>
        </w:rPr>
        <w:drawing>
          <wp:inline distT="0" distB="0" distL="0" distR="0" wp14:anchorId="06045623" wp14:editId="6F6921A7">
            <wp:extent cx="4940300" cy="3577590"/>
            <wp:effectExtent l="0" t="0" r="0" b="3810"/>
            <wp:docPr id="3" name="Picture 3" descr="1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18a"/>
                    <pic:cNvPicPr>
                      <a:picLocks noChangeAspect="1" noChangeArrowheads="1"/>
                    </pic:cNvPicPr>
                  </pic:nvPicPr>
                  <pic:blipFill>
                    <a:blip r:embed="rId8" cstate="print">
                      <a:extLst>
                        <a:ext uri="{28A0092B-C50C-407E-A947-70E740481C1C}">
                          <a14:useLocalDpi xmlns:a14="http://schemas.microsoft.com/office/drawing/2010/main" val="0"/>
                        </a:ext>
                      </a:extLst>
                    </a:blip>
                    <a:srcRect r="-72" b="10117"/>
                    <a:stretch>
                      <a:fillRect/>
                    </a:stretch>
                  </pic:blipFill>
                  <pic:spPr bwMode="auto">
                    <a:xfrm>
                      <a:off x="0" y="0"/>
                      <a:ext cx="4940300" cy="3577590"/>
                    </a:xfrm>
                    <a:prstGeom prst="rect">
                      <a:avLst/>
                    </a:prstGeom>
                    <a:noFill/>
                    <a:ln>
                      <a:noFill/>
                    </a:ln>
                  </pic:spPr>
                </pic:pic>
              </a:graphicData>
            </a:graphic>
          </wp:inline>
        </w:drawing>
      </w:r>
    </w:p>
    <w:p w:rsidR="00AD22C6" w:rsidRPr="00504AA8" w:rsidRDefault="00AD22C6" w:rsidP="00AD22C6">
      <w:pPr>
        <w:spacing w:after="0"/>
        <w:ind w:firstLine="720"/>
        <w:jc w:val="center"/>
        <w:rPr>
          <w:rFonts w:ascii="Times New Roman" w:hAnsi="Times New Roman"/>
          <w:i/>
          <w:sz w:val="26"/>
          <w:szCs w:val="26"/>
        </w:rPr>
      </w:pPr>
      <w:r w:rsidRPr="00504AA8">
        <w:rPr>
          <w:rFonts w:ascii="Times New Roman" w:hAnsi="Times New Roman"/>
          <w:i/>
          <w:sz w:val="26"/>
          <w:szCs w:val="26"/>
        </w:rPr>
        <w:t>Sơ đồ các vành đai thực vật ở núi Kilimangiaro (3</w:t>
      </w:r>
      <w:r w:rsidRPr="00504AA8">
        <w:rPr>
          <w:rFonts w:ascii="Times New Roman" w:hAnsi="Times New Roman"/>
          <w:i/>
          <w:sz w:val="26"/>
          <w:szCs w:val="26"/>
          <w:vertAlign w:val="superscript"/>
        </w:rPr>
        <w:t>0</w:t>
      </w:r>
      <w:r w:rsidRPr="00504AA8">
        <w:rPr>
          <w:rFonts w:ascii="Times New Roman" w:hAnsi="Times New Roman"/>
          <w:i/>
          <w:sz w:val="26"/>
          <w:szCs w:val="26"/>
        </w:rPr>
        <w:t>N, 37</w:t>
      </w:r>
      <w:r w:rsidRPr="00504AA8">
        <w:rPr>
          <w:rFonts w:ascii="Times New Roman" w:hAnsi="Times New Roman"/>
          <w:i/>
          <w:sz w:val="26"/>
          <w:szCs w:val="26"/>
          <w:vertAlign w:val="superscript"/>
        </w:rPr>
        <w:t>0</w:t>
      </w:r>
      <w:r w:rsidRPr="00504AA8">
        <w:rPr>
          <w:rFonts w:ascii="Times New Roman" w:hAnsi="Times New Roman"/>
          <w:i/>
          <w:sz w:val="26"/>
          <w:szCs w:val="26"/>
        </w:rPr>
        <w:t>Đ)</w:t>
      </w:r>
    </w:p>
    <w:p w:rsidR="001E5EE9" w:rsidRPr="00504AA8" w:rsidRDefault="001E5EE9" w:rsidP="00513144">
      <w:pPr>
        <w:spacing w:after="0" w:line="320" w:lineRule="exact"/>
        <w:ind w:firstLine="720"/>
        <w:jc w:val="both"/>
        <w:rPr>
          <w:rFonts w:ascii="Times New Roman" w:eastAsia="Times New Roman" w:hAnsi="Times New Roman" w:cs="Times New Roman"/>
          <w:i/>
          <w:sz w:val="26"/>
          <w:szCs w:val="26"/>
          <w:lang w:val="vi-VN"/>
        </w:rPr>
      </w:pPr>
      <w:r w:rsidRPr="00504AA8">
        <w:rPr>
          <w:rFonts w:ascii="Times New Roman" w:eastAsia="Times New Roman" w:hAnsi="Times New Roman" w:cs="Times New Roman"/>
          <w:b/>
          <w:bCs/>
          <w:iCs/>
          <w:sz w:val="26"/>
          <w:szCs w:val="26"/>
          <w:lang w:val="vi-VN"/>
        </w:rPr>
        <w:t xml:space="preserve">Câu II. </w:t>
      </w:r>
      <w:r w:rsidR="00BE2683" w:rsidRPr="00504AA8">
        <w:rPr>
          <w:rFonts w:ascii="Times New Roman" w:eastAsia="Times New Roman" w:hAnsi="Times New Roman" w:cs="Times New Roman"/>
          <w:bCs/>
          <w:i/>
          <w:iCs/>
          <w:sz w:val="26"/>
          <w:szCs w:val="26"/>
          <w:lang w:val="vi-VN"/>
        </w:rPr>
        <w:t>(4</w:t>
      </w:r>
      <w:r w:rsidRPr="00504AA8">
        <w:rPr>
          <w:rFonts w:ascii="Times New Roman" w:eastAsia="Times New Roman" w:hAnsi="Times New Roman" w:cs="Times New Roman"/>
          <w:bCs/>
          <w:i/>
          <w:iCs/>
          <w:sz w:val="26"/>
          <w:szCs w:val="26"/>
          <w:lang w:val="vi-VN"/>
        </w:rPr>
        <w:t>,0 điểm)</w:t>
      </w:r>
    </w:p>
    <w:p w:rsidR="00BD6584" w:rsidRPr="00504AA8" w:rsidRDefault="009E04D2" w:rsidP="00513144">
      <w:pPr>
        <w:tabs>
          <w:tab w:val="num" w:pos="0"/>
        </w:tabs>
        <w:autoSpaceDE w:val="0"/>
        <w:autoSpaceDN w:val="0"/>
        <w:adjustRightInd w:val="0"/>
        <w:spacing w:after="0" w:line="320" w:lineRule="exact"/>
        <w:ind w:firstLine="720"/>
        <w:jc w:val="both"/>
        <w:rPr>
          <w:rFonts w:ascii="Times New Roman" w:eastAsia="Times New Roman" w:hAnsi="Times New Roman" w:cs="Times New Roman"/>
          <w:spacing w:val="8"/>
          <w:sz w:val="26"/>
          <w:szCs w:val="26"/>
          <w:lang w:val="pt-BR"/>
        </w:rPr>
      </w:pPr>
      <w:r w:rsidRPr="00504AA8">
        <w:rPr>
          <w:rFonts w:ascii="Times New Roman" w:eastAsia="Times New Roman" w:hAnsi="Times New Roman" w:cs="Times New Roman"/>
          <w:sz w:val="26"/>
          <w:szCs w:val="26"/>
          <w:lang w:val="nl-NL"/>
        </w:rPr>
        <w:t>1</w:t>
      </w:r>
      <w:r w:rsidR="001E5EE9" w:rsidRPr="00504AA8">
        <w:rPr>
          <w:rFonts w:ascii="Times New Roman" w:eastAsia="Times New Roman" w:hAnsi="Times New Roman" w:cs="Times New Roman"/>
          <w:sz w:val="26"/>
          <w:szCs w:val="26"/>
          <w:lang w:val="nl-NL"/>
        </w:rPr>
        <w:t xml:space="preserve">. </w:t>
      </w:r>
      <w:r w:rsidR="00597268" w:rsidRPr="00504AA8">
        <w:rPr>
          <w:rFonts w:ascii="Times New Roman" w:eastAsia="Times New Roman" w:hAnsi="Times New Roman" w:cs="Times New Roman"/>
          <w:sz w:val="26"/>
          <w:szCs w:val="26"/>
          <w:lang w:val="vi-VN"/>
        </w:rPr>
        <w:t xml:space="preserve">Chứng minh các </w:t>
      </w:r>
      <w:r w:rsidR="00BD6584" w:rsidRPr="00504AA8">
        <w:rPr>
          <w:rFonts w:ascii="Times New Roman" w:eastAsia="Times New Roman" w:hAnsi="Times New Roman" w:cs="Times New Roman"/>
          <w:sz w:val="26"/>
          <w:szCs w:val="26"/>
          <w:lang w:val="vi-VN"/>
        </w:rPr>
        <w:t xml:space="preserve">hoàn lưu gió trên Trái đất </w:t>
      </w:r>
      <w:r w:rsidR="00597268" w:rsidRPr="00504AA8">
        <w:rPr>
          <w:rFonts w:ascii="Times New Roman" w:eastAsia="Times New Roman" w:hAnsi="Times New Roman" w:cs="Times New Roman"/>
          <w:sz w:val="26"/>
          <w:szCs w:val="26"/>
          <w:lang w:val="vi-VN"/>
        </w:rPr>
        <w:t>phân bố theo các quy luật địa lý</w:t>
      </w:r>
      <w:r w:rsidR="00BD6584" w:rsidRPr="00504AA8">
        <w:rPr>
          <w:rFonts w:ascii="Times New Roman" w:eastAsia="Times New Roman" w:hAnsi="Times New Roman" w:cs="Times New Roman"/>
          <w:sz w:val="26"/>
          <w:szCs w:val="26"/>
        </w:rPr>
        <w:t xml:space="preserve">. </w:t>
      </w:r>
      <w:r w:rsidR="00BD6584" w:rsidRPr="00504AA8">
        <w:rPr>
          <w:rFonts w:ascii="Times New Roman" w:hAnsi="Times New Roman" w:cs="Times New Roman"/>
          <w:sz w:val="26"/>
          <w:szCs w:val="26"/>
          <w:lang w:val="nl-NL"/>
        </w:rPr>
        <w:t>Giả sử lượng khí cacbonic trong khí quyển giảm đi một nửa thì các hiện tượng tự nhiên sẽ thay đổi như thế nào?</w:t>
      </w:r>
    </w:p>
    <w:p w:rsidR="0062351C" w:rsidRPr="00504AA8" w:rsidRDefault="009E04D2" w:rsidP="00513144">
      <w:pPr>
        <w:tabs>
          <w:tab w:val="num" w:pos="0"/>
        </w:tabs>
        <w:autoSpaceDE w:val="0"/>
        <w:autoSpaceDN w:val="0"/>
        <w:adjustRightInd w:val="0"/>
        <w:spacing w:after="0" w:line="320" w:lineRule="exact"/>
        <w:ind w:firstLine="720"/>
        <w:jc w:val="both"/>
        <w:rPr>
          <w:rFonts w:ascii="Times New Roman" w:eastAsia="Times New Roman" w:hAnsi="Times New Roman" w:cs="Times New Roman"/>
          <w:sz w:val="26"/>
          <w:szCs w:val="26"/>
          <w:lang w:val="nl-NL"/>
        </w:rPr>
      </w:pPr>
      <w:r w:rsidRPr="00504AA8">
        <w:rPr>
          <w:rFonts w:ascii="Times New Roman" w:eastAsia="Times New Roman" w:hAnsi="Times New Roman" w:cs="Times New Roman"/>
          <w:sz w:val="26"/>
          <w:szCs w:val="26"/>
          <w:lang w:val="vi-VN"/>
        </w:rPr>
        <w:t xml:space="preserve">2. </w:t>
      </w:r>
      <w:r w:rsidR="0062351C" w:rsidRPr="00504AA8">
        <w:rPr>
          <w:rFonts w:ascii="Times New Roman" w:eastAsia="Times New Roman" w:hAnsi="Times New Roman" w:cs="Times New Roman"/>
          <w:sz w:val="26"/>
          <w:szCs w:val="26"/>
          <w:lang w:val="nl-NL"/>
        </w:rPr>
        <w:t>Trình bày khái niệm và nguyên nhân sinh ra sóng biển. Giải thích tại sao mực nước ngầm trên Trái Đất không giống nhau. Vì sao bảo vệ nguồn nước ngọt là vấn đề cấp bách của tất cả các quốc gia trên thế giới?</w:t>
      </w:r>
    </w:p>
    <w:p w:rsidR="001E5EE9" w:rsidRPr="00504AA8" w:rsidRDefault="001E5EE9" w:rsidP="00513144">
      <w:pPr>
        <w:tabs>
          <w:tab w:val="left" w:pos="10206"/>
        </w:tabs>
        <w:spacing w:after="0" w:line="320" w:lineRule="exact"/>
        <w:ind w:firstLine="720"/>
        <w:jc w:val="both"/>
        <w:rPr>
          <w:rFonts w:ascii="Times New Roman" w:eastAsia="Times New Roman" w:hAnsi="Times New Roman" w:cs="Times New Roman"/>
          <w:b/>
          <w:sz w:val="26"/>
          <w:szCs w:val="26"/>
          <w:u w:val="single"/>
          <w:lang w:val="vi-VN"/>
        </w:rPr>
      </w:pPr>
      <w:r w:rsidRPr="00504AA8">
        <w:rPr>
          <w:rFonts w:ascii="Times New Roman" w:eastAsia="Times New Roman" w:hAnsi="Times New Roman" w:cs="Times New Roman"/>
          <w:b/>
          <w:iCs/>
          <w:sz w:val="26"/>
          <w:szCs w:val="26"/>
          <w:lang w:val="vi-VN"/>
        </w:rPr>
        <w:t xml:space="preserve">Câu III. </w:t>
      </w:r>
      <w:r w:rsidRPr="00504AA8">
        <w:rPr>
          <w:rFonts w:ascii="Times New Roman" w:eastAsia="Times New Roman" w:hAnsi="Times New Roman" w:cs="Times New Roman"/>
          <w:i/>
          <w:iCs/>
          <w:sz w:val="26"/>
          <w:szCs w:val="26"/>
          <w:lang w:val="vi-VN"/>
        </w:rPr>
        <w:t>(</w:t>
      </w:r>
      <w:r w:rsidR="00BE2683" w:rsidRPr="00504AA8">
        <w:rPr>
          <w:rFonts w:ascii="Times New Roman" w:eastAsia="Times New Roman" w:hAnsi="Times New Roman" w:cs="Times New Roman"/>
          <w:i/>
          <w:iCs/>
          <w:sz w:val="26"/>
          <w:szCs w:val="26"/>
        </w:rPr>
        <w:t>4</w:t>
      </w:r>
      <w:r w:rsidRPr="00504AA8">
        <w:rPr>
          <w:rFonts w:ascii="Times New Roman" w:eastAsia="Times New Roman" w:hAnsi="Times New Roman" w:cs="Times New Roman"/>
          <w:i/>
          <w:iCs/>
          <w:sz w:val="26"/>
          <w:szCs w:val="26"/>
          <w:lang w:val="vi-VN"/>
        </w:rPr>
        <w:t>,0 điểm)</w:t>
      </w:r>
      <w:r w:rsidRPr="00504AA8">
        <w:rPr>
          <w:rFonts w:ascii="Times New Roman" w:eastAsia="Times New Roman" w:hAnsi="Times New Roman" w:cs="Times New Roman"/>
          <w:spacing w:val="-4"/>
          <w:sz w:val="26"/>
          <w:szCs w:val="26"/>
          <w:lang w:val="vi-VN"/>
        </w:rPr>
        <w:t xml:space="preserve">  </w:t>
      </w:r>
    </w:p>
    <w:p w:rsidR="004C0C27" w:rsidRPr="00504AA8" w:rsidRDefault="001E5EE9" w:rsidP="00513144">
      <w:pPr>
        <w:tabs>
          <w:tab w:val="num" w:pos="0"/>
        </w:tabs>
        <w:autoSpaceDE w:val="0"/>
        <w:autoSpaceDN w:val="0"/>
        <w:adjustRightInd w:val="0"/>
        <w:spacing w:after="0" w:line="320" w:lineRule="exact"/>
        <w:ind w:firstLine="720"/>
        <w:jc w:val="both"/>
        <w:rPr>
          <w:rFonts w:ascii="Times New Roman" w:eastAsia="Times New Roman" w:hAnsi="Times New Roman" w:cs="Times New Roman"/>
          <w:spacing w:val="8"/>
          <w:sz w:val="26"/>
          <w:szCs w:val="26"/>
          <w:lang w:val="pt-BR"/>
        </w:rPr>
      </w:pPr>
      <w:r w:rsidRPr="00504AA8">
        <w:rPr>
          <w:rFonts w:ascii="Times New Roman" w:eastAsia="Times New Roman" w:hAnsi="Times New Roman" w:cs="Times New Roman"/>
          <w:iCs/>
          <w:sz w:val="26"/>
          <w:szCs w:val="26"/>
          <w:lang w:val="vi-VN"/>
        </w:rPr>
        <w:t xml:space="preserve">1. </w:t>
      </w:r>
      <w:r w:rsidR="00495E70" w:rsidRPr="00504AA8">
        <w:rPr>
          <w:rFonts w:ascii="Times New Roman" w:eastAsia="Times New Roman" w:hAnsi="Times New Roman" w:cs="Times New Roman"/>
          <w:sz w:val="26"/>
          <w:szCs w:val="26"/>
          <w:lang w:val="nl-NL"/>
        </w:rPr>
        <w:t xml:space="preserve">Trình bày sự hình thành các vành khí áp trên Trái Đất. </w:t>
      </w:r>
      <w:r w:rsidR="009368E8" w:rsidRPr="00504AA8">
        <w:rPr>
          <w:rFonts w:ascii="Times New Roman" w:eastAsia="Times New Roman" w:hAnsi="Times New Roman" w:cs="Times New Roman"/>
          <w:sz w:val="26"/>
          <w:szCs w:val="26"/>
          <w:lang w:val="nl-NL"/>
        </w:rPr>
        <w:t>Phân tích các nhân tố ảnh hưởng đến lượng mưa.</w:t>
      </w:r>
    </w:p>
    <w:p w:rsidR="00951844" w:rsidRPr="00504AA8" w:rsidRDefault="001E5EE9" w:rsidP="00513144">
      <w:pPr>
        <w:tabs>
          <w:tab w:val="num" w:pos="0"/>
        </w:tabs>
        <w:autoSpaceDE w:val="0"/>
        <w:autoSpaceDN w:val="0"/>
        <w:adjustRightInd w:val="0"/>
        <w:spacing w:after="0" w:line="320" w:lineRule="exact"/>
        <w:ind w:firstLine="720"/>
        <w:jc w:val="both"/>
        <w:rPr>
          <w:rFonts w:ascii="Times New Roman" w:eastAsia="Times New Roman" w:hAnsi="Times New Roman" w:cs="Times New Roman"/>
          <w:spacing w:val="8"/>
          <w:sz w:val="26"/>
          <w:szCs w:val="26"/>
          <w:lang w:val="pt-BR"/>
        </w:rPr>
      </w:pPr>
      <w:r w:rsidRPr="00504AA8">
        <w:rPr>
          <w:rFonts w:ascii="Times New Roman" w:eastAsia="Times New Roman" w:hAnsi="Times New Roman" w:cs="Times New Roman"/>
          <w:sz w:val="26"/>
          <w:szCs w:val="26"/>
        </w:rPr>
        <w:t xml:space="preserve">2. </w:t>
      </w:r>
      <w:r w:rsidR="00683014" w:rsidRPr="00504AA8">
        <w:rPr>
          <w:rFonts w:ascii="Times New Roman" w:hAnsi="Times New Roman" w:cs="Times New Roman"/>
          <w:spacing w:val="-4"/>
          <w:sz w:val="26"/>
          <w:szCs w:val="26"/>
          <w:lang w:val="nl-NL"/>
        </w:rPr>
        <w:t>Giải thích sự khác nhau về tính chất của khối khí ôn đới và khối khí xích đạo.</w:t>
      </w:r>
      <w:r w:rsidR="00870D3B" w:rsidRPr="00504AA8">
        <w:rPr>
          <w:rFonts w:ascii="Times New Roman" w:hAnsi="Times New Roman" w:cs="Times New Roman"/>
          <w:spacing w:val="-4"/>
          <w:sz w:val="26"/>
          <w:szCs w:val="26"/>
          <w:lang w:val="nl-NL"/>
        </w:rPr>
        <w:t xml:space="preserve"> </w:t>
      </w:r>
      <w:r w:rsidR="00D22B53" w:rsidRPr="00504AA8">
        <w:rPr>
          <w:rFonts w:ascii="Times New Roman" w:hAnsi="Times New Roman" w:cs="Times New Roman"/>
          <w:spacing w:val="-4"/>
          <w:sz w:val="26"/>
          <w:szCs w:val="26"/>
          <w:lang w:val="nl-NL"/>
        </w:rPr>
        <w:t>Phân tích nguyên nhân của biến đổi khí hậu.</w:t>
      </w:r>
    </w:p>
    <w:p w:rsidR="001E5EE9" w:rsidRPr="00504AA8" w:rsidRDefault="001E5EE9" w:rsidP="00513144">
      <w:pPr>
        <w:tabs>
          <w:tab w:val="num" w:pos="0"/>
        </w:tabs>
        <w:autoSpaceDE w:val="0"/>
        <w:autoSpaceDN w:val="0"/>
        <w:adjustRightInd w:val="0"/>
        <w:spacing w:after="0" w:line="320" w:lineRule="exact"/>
        <w:ind w:firstLine="720"/>
        <w:jc w:val="both"/>
        <w:rPr>
          <w:rFonts w:ascii="Times New Roman" w:eastAsia="Times New Roman" w:hAnsi="Times New Roman" w:cs="Times New Roman"/>
          <w:b/>
          <w:sz w:val="26"/>
          <w:szCs w:val="26"/>
          <w:lang w:val="vi-VN"/>
        </w:rPr>
      </w:pPr>
      <w:r w:rsidRPr="00504AA8">
        <w:rPr>
          <w:rFonts w:ascii="Times New Roman" w:eastAsia="Times New Roman" w:hAnsi="Times New Roman" w:cs="Times New Roman"/>
          <w:b/>
          <w:sz w:val="26"/>
          <w:szCs w:val="26"/>
          <w:lang w:val="vi-VN"/>
        </w:rPr>
        <w:t xml:space="preserve">Câu IV. </w:t>
      </w:r>
      <w:r w:rsidRPr="00504AA8">
        <w:rPr>
          <w:rFonts w:ascii="Times New Roman" w:eastAsia="Times New Roman" w:hAnsi="Times New Roman" w:cs="Times New Roman"/>
          <w:i/>
          <w:iCs/>
          <w:sz w:val="26"/>
          <w:szCs w:val="26"/>
          <w:lang w:val="vi-VN"/>
        </w:rPr>
        <w:t>(</w:t>
      </w:r>
      <w:r w:rsidR="00F96407" w:rsidRPr="00504AA8">
        <w:rPr>
          <w:rFonts w:ascii="Times New Roman" w:eastAsia="Times New Roman" w:hAnsi="Times New Roman" w:cs="Times New Roman"/>
          <w:i/>
          <w:iCs/>
          <w:sz w:val="26"/>
          <w:szCs w:val="26"/>
        </w:rPr>
        <w:t>3</w:t>
      </w:r>
      <w:r w:rsidRPr="00504AA8">
        <w:rPr>
          <w:rFonts w:ascii="Times New Roman" w:eastAsia="Times New Roman" w:hAnsi="Times New Roman" w:cs="Times New Roman"/>
          <w:i/>
          <w:iCs/>
          <w:sz w:val="26"/>
          <w:szCs w:val="26"/>
          <w:lang w:val="vi-VN"/>
        </w:rPr>
        <w:t>,0 điểm)</w:t>
      </w:r>
      <w:r w:rsidR="00E51B86" w:rsidRPr="00504AA8">
        <w:rPr>
          <w:rFonts w:ascii="Times New Roman" w:eastAsia="Times New Roman" w:hAnsi="Times New Roman" w:cs="Times New Roman"/>
          <w:i/>
          <w:iCs/>
          <w:sz w:val="26"/>
          <w:szCs w:val="26"/>
        </w:rPr>
        <w:t xml:space="preserve"> </w:t>
      </w:r>
    </w:p>
    <w:p w:rsidR="00C14DB1" w:rsidRPr="00504AA8" w:rsidRDefault="001E5EE9" w:rsidP="00513144">
      <w:pPr>
        <w:spacing w:after="0" w:line="320" w:lineRule="exact"/>
        <w:ind w:firstLine="720"/>
        <w:jc w:val="both"/>
        <w:rPr>
          <w:rFonts w:ascii="Times New Roman" w:eastAsia="Times New Roman" w:hAnsi="Times New Roman" w:cs="Times New Roman"/>
          <w:bCs/>
          <w:iCs/>
          <w:sz w:val="26"/>
          <w:szCs w:val="26"/>
          <w:lang w:val="it-IT"/>
        </w:rPr>
      </w:pPr>
      <w:r w:rsidRPr="00504AA8">
        <w:rPr>
          <w:rFonts w:ascii="Times New Roman" w:eastAsia="Times New Roman" w:hAnsi="Times New Roman" w:cs="Times New Roman"/>
          <w:sz w:val="26"/>
          <w:szCs w:val="26"/>
          <w:lang w:val="vi-VN"/>
        </w:rPr>
        <w:t>1</w:t>
      </w:r>
      <w:r w:rsidRPr="00504AA8">
        <w:rPr>
          <w:rFonts w:ascii="Times New Roman" w:eastAsia="Times New Roman" w:hAnsi="Times New Roman" w:cs="Times New Roman"/>
          <w:sz w:val="26"/>
          <w:szCs w:val="26"/>
        </w:rPr>
        <w:t xml:space="preserve">. </w:t>
      </w:r>
      <w:r w:rsidR="00C14DB1" w:rsidRPr="00504AA8">
        <w:rPr>
          <w:rFonts w:ascii="Times New Roman" w:eastAsia="Times New Roman" w:hAnsi="Times New Roman" w:cs="Times New Roman"/>
          <w:bCs/>
          <w:iCs/>
          <w:sz w:val="26"/>
          <w:szCs w:val="26"/>
          <w:lang w:val="it-IT"/>
        </w:rPr>
        <w:t xml:space="preserve">Giải thích tại sao tỉ suất sinh thô của các nước trên thế giới không giống nhau. </w:t>
      </w:r>
      <w:r w:rsidR="00AD2459" w:rsidRPr="00504AA8">
        <w:rPr>
          <w:rFonts w:ascii="Times New Roman" w:eastAsia="Times New Roman" w:hAnsi="Times New Roman" w:cs="Times New Roman"/>
          <w:bCs/>
          <w:iCs/>
          <w:sz w:val="26"/>
          <w:szCs w:val="26"/>
          <w:lang w:val="it-IT"/>
        </w:rPr>
        <w:t>Tại sao ở nhiều nước hiện nay tỉ lệ dân số hoạt động kinh tế so với tổng số dân ngày càng tăng?</w:t>
      </w:r>
    </w:p>
    <w:p w:rsidR="00DA5A3E" w:rsidRPr="00504AA8" w:rsidRDefault="00A02DF0" w:rsidP="00513144">
      <w:pPr>
        <w:spacing w:after="0" w:line="320" w:lineRule="exact"/>
        <w:ind w:firstLine="720"/>
        <w:jc w:val="both"/>
        <w:rPr>
          <w:rFonts w:ascii="Times New Roman" w:eastAsia="Times New Roman" w:hAnsi="Times New Roman" w:cs="Times New Roman"/>
          <w:sz w:val="26"/>
          <w:szCs w:val="26"/>
        </w:rPr>
      </w:pPr>
      <w:r w:rsidRPr="00504AA8">
        <w:rPr>
          <w:rFonts w:ascii="Times New Roman" w:eastAsia="Times New Roman" w:hAnsi="Times New Roman" w:cs="Times New Roman"/>
          <w:sz w:val="26"/>
          <w:szCs w:val="26"/>
        </w:rPr>
        <w:t xml:space="preserve">2. </w:t>
      </w:r>
      <w:r w:rsidR="00DA5A3E" w:rsidRPr="00504AA8">
        <w:rPr>
          <w:rFonts w:ascii="Times New Roman" w:eastAsia="Times New Roman" w:hAnsi="Times New Roman" w:cs="Times New Roman"/>
          <w:sz w:val="26"/>
          <w:szCs w:val="26"/>
        </w:rPr>
        <w:t xml:space="preserve">Cho bảng số liệu </w:t>
      </w:r>
    </w:p>
    <w:p w:rsidR="001C04CD" w:rsidRPr="00504AA8" w:rsidRDefault="001C04CD" w:rsidP="00513144">
      <w:pPr>
        <w:spacing w:after="0" w:line="320" w:lineRule="exact"/>
        <w:jc w:val="center"/>
        <w:rPr>
          <w:rFonts w:ascii="Times New Roman" w:eastAsia="Times New Roman" w:hAnsi="Times New Roman" w:cs="Times New Roman"/>
          <w:sz w:val="26"/>
          <w:szCs w:val="26"/>
        </w:rPr>
      </w:pPr>
      <w:r w:rsidRPr="00504AA8">
        <w:rPr>
          <w:rFonts w:ascii="Times New Roman" w:eastAsia="Times New Roman" w:hAnsi="Times New Roman" w:cs="Times New Roman"/>
          <w:sz w:val="26"/>
          <w:szCs w:val="26"/>
        </w:rPr>
        <w:t>SỐ DÂN  VÀ TỈ LỆ DÂN SỐ THÀNH THỊ CỦA NHÓM NƯỚC PHÁT TRIỂN VÀ ĐANG PHÁT TRIỂN GIAI ĐOẠN 1950-2020</w:t>
      </w:r>
    </w:p>
    <w:tbl>
      <w:tblPr>
        <w:tblStyle w:val="TableGrid"/>
        <w:tblW w:w="0" w:type="auto"/>
        <w:tblLook w:val="04A0" w:firstRow="1" w:lastRow="0" w:firstColumn="1" w:lastColumn="0" w:noHBand="0" w:noVBand="1"/>
      </w:tblPr>
      <w:tblGrid>
        <w:gridCol w:w="1779"/>
        <w:gridCol w:w="2845"/>
        <w:gridCol w:w="1511"/>
        <w:gridCol w:w="1652"/>
        <w:gridCol w:w="1593"/>
      </w:tblGrid>
      <w:tr w:rsidR="00373049" w:rsidRPr="00504AA8" w:rsidTr="001C04CD">
        <w:tc>
          <w:tcPr>
            <w:tcW w:w="1838" w:type="dxa"/>
          </w:tcPr>
          <w:p w:rsidR="001C04CD" w:rsidRPr="00504AA8" w:rsidRDefault="001C04CD" w:rsidP="00513144">
            <w:pPr>
              <w:spacing w:line="320" w:lineRule="exact"/>
              <w:jc w:val="center"/>
              <w:rPr>
                <w:b/>
                <w:sz w:val="26"/>
                <w:szCs w:val="26"/>
              </w:rPr>
            </w:pPr>
            <w:r w:rsidRPr="00504AA8">
              <w:rPr>
                <w:b/>
                <w:sz w:val="26"/>
                <w:szCs w:val="26"/>
              </w:rPr>
              <w:lastRenderedPageBreak/>
              <w:t>Tiêu chí</w:t>
            </w:r>
          </w:p>
        </w:tc>
        <w:tc>
          <w:tcPr>
            <w:tcW w:w="2977" w:type="dxa"/>
          </w:tcPr>
          <w:p w:rsidR="001C04CD" w:rsidRPr="00504AA8" w:rsidRDefault="001C04CD" w:rsidP="00513144">
            <w:pPr>
              <w:spacing w:line="320" w:lineRule="exact"/>
              <w:jc w:val="center"/>
              <w:rPr>
                <w:b/>
                <w:sz w:val="26"/>
                <w:szCs w:val="26"/>
              </w:rPr>
            </w:pPr>
            <w:r w:rsidRPr="00504AA8">
              <w:rPr>
                <w:b/>
                <w:sz w:val="26"/>
                <w:szCs w:val="26"/>
              </w:rPr>
              <w:t>Nhóm nước</w:t>
            </w:r>
          </w:p>
        </w:tc>
        <w:tc>
          <w:tcPr>
            <w:tcW w:w="1559" w:type="dxa"/>
          </w:tcPr>
          <w:p w:rsidR="001C04CD" w:rsidRPr="00504AA8" w:rsidRDefault="001C04CD" w:rsidP="00513144">
            <w:pPr>
              <w:spacing w:line="320" w:lineRule="exact"/>
              <w:jc w:val="center"/>
              <w:rPr>
                <w:b/>
                <w:sz w:val="26"/>
                <w:szCs w:val="26"/>
              </w:rPr>
            </w:pPr>
            <w:r w:rsidRPr="00504AA8">
              <w:rPr>
                <w:b/>
                <w:sz w:val="26"/>
                <w:szCs w:val="26"/>
              </w:rPr>
              <w:t>1950</w:t>
            </w:r>
          </w:p>
        </w:tc>
        <w:tc>
          <w:tcPr>
            <w:tcW w:w="1701" w:type="dxa"/>
          </w:tcPr>
          <w:p w:rsidR="001C04CD" w:rsidRPr="00504AA8" w:rsidRDefault="001C04CD" w:rsidP="00513144">
            <w:pPr>
              <w:spacing w:line="320" w:lineRule="exact"/>
              <w:jc w:val="center"/>
              <w:rPr>
                <w:b/>
                <w:sz w:val="26"/>
                <w:szCs w:val="26"/>
              </w:rPr>
            </w:pPr>
            <w:r w:rsidRPr="00504AA8">
              <w:rPr>
                <w:b/>
                <w:sz w:val="26"/>
                <w:szCs w:val="26"/>
              </w:rPr>
              <w:t>2000</w:t>
            </w:r>
          </w:p>
        </w:tc>
        <w:tc>
          <w:tcPr>
            <w:tcW w:w="1638" w:type="dxa"/>
          </w:tcPr>
          <w:p w:rsidR="001C04CD" w:rsidRPr="00504AA8" w:rsidRDefault="001C04CD" w:rsidP="00513144">
            <w:pPr>
              <w:spacing w:line="320" w:lineRule="exact"/>
              <w:jc w:val="center"/>
              <w:rPr>
                <w:b/>
                <w:sz w:val="26"/>
                <w:szCs w:val="26"/>
              </w:rPr>
            </w:pPr>
            <w:r w:rsidRPr="00504AA8">
              <w:rPr>
                <w:b/>
                <w:sz w:val="26"/>
                <w:szCs w:val="26"/>
              </w:rPr>
              <w:t>2020</w:t>
            </w:r>
          </w:p>
        </w:tc>
      </w:tr>
      <w:tr w:rsidR="00373049" w:rsidRPr="00504AA8" w:rsidTr="001C04CD">
        <w:tc>
          <w:tcPr>
            <w:tcW w:w="1838" w:type="dxa"/>
            <w:vMerge w:val="restart"/>
          </w:tcPr>
          <w:p w:rsidR="001C04CD" w:rsidRPr="00504AA8" w:rsidRDefault="001C04CD" w:rsidP="00513144">
            <w:pPr>
              <w:spacing w:line="320" w:lineRule="exact"/>
              <w:jc w:val="center"/>
              <w:rPr>
                <w:sz w:val="26"/>
                <w:szCs w:val="26"/>
              </w:rPr>
            </w:pPr>
            <w:r w:rsidRPr="00504AA8">
              <w:rPr>
                <w:sz w:val="26"/>
                <w:szCs w:val="26"/>
              </w:rPr>
              <w:t>Số dân</w:t>
            </w:r>
          </w:p>
          <w:p w:rsidR="001C04CD" w:rsidRPr="00504AA8" w:rsidRDefault="001C04CD" w:rsidP="00513144">
            <w:pPr>
              <w:spacing w:line="320" w:lineRule="exact"/>
              <w:jc w:val="center"/>
              <w:rPr>
                <w:sz w:val="26"/>
                <w:szCs w:val="26"/>
              </w:rPr>
            </w:pPr>
            <w:r w:rsidRPr="00504AA8">
              <w:rPr>
                <w:sz w:val="26"/>
                <w:szCs w:val="26"/>
              </w:rPr>
              <w:t>(triệu người)</w:t>
            </w:r>
          </w:p>
        </w:tc>
        <w:tc>
          <w:tcPr>
            <w:tcW w:w="2977" w:type="dxa"/>
          </w:tcPr>
          <w:p w:rsidR="001C04CD" w:rsidRPr="00504AA8" w:rsidRDefault="001C04CD" w:rsidP="00513144">
            <w:pPr>
              <w:spacing w:line="320" w:lineRule="exact"/>
              <w:jc w:val="center"/>
              <w:rPr>
                <w:sz w:val="26"/>
                <w:szCs w:val="26"/>
              </w:rPr>
            </w:pPr>
            <w:r w:rsidRPr="00504AA8">
              <w:rPr>
                <w:sz w:val="26"/>
                <w:szCs w:val="26"/>
              </w:rPr>
              <w:t>Phát triển</w:t>
            </w:r>
          </w:p>
        </w:tc>
        <w:tc>
          <w:tcPr>
            <w:tcW w:w="1559" w:type="dxa"/>
          </w:tcPr>
          <w:p w:rsidR="001C04CD" w:rsidRPr="00504AA8" w:rsidRDefault="001C04CD" w:rsidP="00513144">
            <w:pPr>
              <w:spacing w:line="320" w:lineRule="exact"/>
              <w:jc w:val="center"/>
              <w:rPr>
                <w:sz w:val="26"/>
                <w:szCs w:val="26"/>
              </w:rPr>
            </w:pPr>
            <w:r w:rsidRPr="00504AA8">
              <w:rPr>
                <w:sz w:val="26"/>
                <w:szCs w:val="26"/>
              </w:rPr>
              <w:t>446,3</w:t>
            </w:r>
          </w:p>
        </w:tc>
        <w:tc>
          <w:tcPr>
            <w:tcW w:w="1701" w:type="dxa"/>
          </w:tcPr>
          <w:p w:rsidR="001C04CD" w:rsidRPr="00504AA8" w:rsidRDefault="001C04CD" w:rsidP="00513144">
            <w:pPr>
              <w:spacing w:line="320" w:lineRule="exact"/>
              <w:jc w:val="center"/>
              <w:rPr>
                <w:sz w:val="26"/>
                <w:szCs w:val="26"/>
              </w:rPr>
            </w:pPr>
            <w:r w:rsidRPr="00504AA8">
              <w:rPr>
                <w:sz w:val="26"/>
                <w:szCs w:val="26"/>
              </w:rPr>
              <w:t>883,9</w:t>
            </w:r>
          </w:p>
        </w:tc>
        <w:tc>
          <w:tcPr>
            <w:tcW w:w="1638" w:type="dxa"/>
          </w:tcPr>
          <w:p w:rsidR="001C04CD" w:rsidRPr="00504AA8" w:rsidRDefault="001C04CD" w:rsidP="00513144">
            <w:pPr>
              <w:spacing w:line="320" w:lineRule="exact"/>
              <w:jc w:val="center"/>
              <w:rPr>
                <w:sz w:val="26"/>
                <w:szCs w:val="26"/>
              </w:rPr>
            </w:pPr>
            <w:r w:rsidRPr="00504AA8">
              <w:rPr>
                <w:sz w:val="26"/>
                <w:szCs w:val="26"/>
              </w:rPr>
              <w:t>1003,5</w:t>
            </w:r>
          </w:p>
        </w:tc>
      </w:tr>
      <w:tr w:rsidR="00373049" w:rsidRPr="00504AA8" w:rsidTr="001C04CD">
        <w:tc>
          <w:tcPr>
            <w:tcW w:w="1838" w:type="dxa"/>
            <w:vMerge/>
          </w:tcPr>
          <w:p w:rsidR="001C04CD" w:rsidRPr="00504AA8" w:rsidRDefault="001C04CD" w:rsidP="00513144">
            <w:pPr>
              <w:spacing w:line="320" w:lineRule="exact"/>
              <w:jc w:val="center"/>
              <w:rPr>
                <w:sz w:val="26"/>
                <w:szCs w:val="26"/>
              </w:rPr>
            </w:pPr>
          </w:p>
        </w:tc>
        <w:tc>
          <w:tcPr>
            <w:tcW w:w="2977" w:type="dxa"/>
          </w:tcPr>
          <w:p w:rsidR="001C04CD" w:rsidRPr="00504AA8" w:rsidRDefault="001C04CD" w:rsidP="00513144">
            <w:pPr>
              <w:spacing w:line="320" w:lineRule="exact"/>
              <w:jc w:val="center"/>
              <w:rPr>
                <w:sz w:val="26"/>
                <w:szCs w:val="26"/>
              </w:rPr>
            </w:pPr>
            <w:r w:rsidRPr="00504AA8">
              <w:rPr>
                <w:sz w:val="26"/>
                <w:szCs w:val="26"/>
              </w:rPr>
              <w:t>Đang phát triển</w:t>
            </w:r>
          </w:p>
        </w:tc>
        <w:tc>
          <w:tcPr>
            <w:tcW w:w="1559" w:type="dxa"/>
          </w:tcPr>
          <w:p w:rsidR="001C04CD" w:rsidRPr="00504AA8" w:rsidRDefault="001C04CD" w:rsidP="00513144">
            <w:pPr>
              <w:spacing w:line="320" w:lineRule="exact"/>
              <w:jc w:val="center"/>
              <w:rPr>
                <w:sz w:val="26"/>
                <w:szCs w:val="26"/>
              </w:rPr>
            </w:pPr>
            <w:r w:rsidRPr="00504AA8">
              <w:rPr>
                <w:sz w:val="26"/>
                <w:szCs w:val="26"/>
              </w:rPr>
              <w:t>304,6</w:t>
            </w:r>
          </w:p>
        </w:tc>
        <w:tc>
          <w:tcPr>
            <w:tcW w:w="1701" w:type="dxa"/>
          </w:tcPr>
          <w:p w:rsidR="001C04CD" w:rsidRPr="00504AA8" w:rsidRDefault="001C04CD" w:rsidP="00513144">
            <w:pPr>
              <w:spacing w:line="320" w:lineRule="exact"/>
              <w:jc w:val="center"/>
              <w:rPr>
                <w:sz w:val="26"/>
                <w:szCs w:val="26"/>
              </w:rPr>
            </w:pPr>
            <w:r w:rsidRPr="00504AA8">
              <w:rPr>
                <w:sz w:val="26"/>
                <w:szCs w:val="26"/>
              </w:rPr>
              <w:t>1984,4</w:t>
            </w:r>
          </w:p>
        </w:tc>
        <w:tc>
          <w:tcPr>
            <w:tcW w:w="1638" w:type="dxa"/>
          </w:tcPr>
          <w:p w:rsidR="001C04CD" w:rsidRPr="00504AA8" w:rsidRDefault="001C04CD" w:rsidP="00513144">
            <w:pPr>
              <w:spacing w:line="320" w:lineRule="exact"/>
              <w:jc w:val="center"/>
              <w:rPr>
                <w:sz w:val="26"/>
                <w:szCs w:val="26"/>
              </w:rPr>
            </w:pPr>
            <w:r w:rsidRPr="00504AA8">
              <w:rPr>
                <w:sz w:val="26"/>
                <w:szCs w:val="26"/>
              </w:rPr>
              <w:t>3375,4</w:t>
            </w:r>
          </w:p>
        </w:tc>
      </w:tr>
      <w:tr w:rsidR="00373049" w:rsidRPr="00504AA8" w:rsidTr="001C04CD">
        <w:tc>
          <w:tcPr>
            <w:tcW w:w="1838" w:type="dxa"/>
            <w:vMerge w:val="restart"/>
          </w:tcPr>
          <w:p w:rsidR="001C04CD" w:rsidRPr="00504AA8" w:rsidRDefault="001C04CD" w:rsidP="00513144">
            <w:pPr>
              <w:spacing w:line="320" w:lineRule="exact"/>
              <w:jc w:val="center"/>
              <w:rPr>
                <w:sz w:val="26"/>
                <w:szCs w:val="26"/>
              </w:rPr>
            </w:pPr>
            <w:r w:rsidRPr="00504AA8">
              <w:rPr>
                <w:sz w:val="26"/>
                <w:szCs w:val="26"/>
              </w:rPr>
              <w:t>Tỉ lệ dân số thành thị (%)</w:t>
            </w:r>
          </w:p>
        </w:tc>
        <w:tc>
          <w:tcPr>
            <w:tcW w:w="2977" w:type="dxa"/>
          </w:tcPr>
          <w:p w:rsidR="001C04CD" w:rsidRPr="00504AA8" w:rsidRDefault="001C04CD" w:rsidP="00513144">
            <w:pPr>
              <w:spacing w:line="320" w:lineRule="exact"/>
              <w:jc w:val="center"/>
              <w:rPr>
                <w:sz w:val="26"/>
                <w:szCs w:val="26"/>
              </w:rPr>
            </w:pPr>
            <w:r w:rsidRPr="00504AA8">
              <w:rPr>
                <w:sz w:val="26"/>
                <w:szCs w:val="26"/>
              </w:rPr>
              <w:t>Phát triển</w:t>
            </w:r>
          </w:p>
        </w:tc>
        <w:tc>
          <w:tcPr>
            <w:tcW w:w="1559" w:type="dxa"/>
          </w:tcPr>
          <w:p w:rsidR="001C04CD" w:rsidRPr="00504AA8" w:rsidRDefault="001C04CD" w:rsidP="00513144">
            <w:pPr>
              <w:spacing w:line="320" w:lineRule="exact"/>
              <w:jc w:val="center"/>
              <w:rPr>
                <w:sz w:val="26"/>
                <w:szCs w:val="26"/>
              </w:rPr>
            </w:pPr>
            <w:r w:rsidRPr="00504AA8">
              <w:rPr>
                <w:sz w:val="26"/>
                <w:szCs w:val="26"/>
              </w:rPr>
              <w:t>54,8</w:t>
            </w:r>
          </w:p>
        </w:tc>
        <w:tc>
          <w:tcPr>
            <w:tcW w:w="1701" w:type="dxa"/>
          </w:tcPr>
          <w:p w:rsidR="001C04CD" w:rsidRPr="00504AA8" w:rsidRDefault="001C04CD" w:rsidP="00513144">
            <w:pPr>
              <w:spacing w:line="320" w:lineRule="exact"/>
              <w:jc w:val="center"/>
              <w:rPr>
                <w:sz w:val="26"/>
                <w:szCs w:val="26"/>
              </w:rPr>
            </w:pPr>
            <w:r w:rsidRPr="00504AA8">
              <w:rPr>
                <w:sz w:val="26"/>
                <w:szCs w:val="26"/>
              </w:rPr>
              <w:t>74,2</w:t>
            </w:r>
          </w:p>
        </w:tc>
        <w:tc>
          <w:tcPr>
            <w:tcW w:w="1638" w:type="dxa"/>
          </w:tcPr>
          <w:p w:rsidR="001C04CD" w:rsidRPr="00504AA8" w:rsidRDefault="001C04CD" w:rsidP="00513144">
            <w:pPr>
              <w:spacing w:line="320" w:lineRule="exact"/>
              <w:jc w:val="center"/>
              <w:rPr>
                <w:sz w:val="26"/>
                <w:szCs w:val="26"/>
              </w:rPr>
            </w:pPr>
            <w:r w:rsidRPr="00504AA8">
              <w:rPr>
                <w:sz w:val="26"/>
                <w:szCs w:val="26"/>
              </w:rPr>
              <w:t>79,1</w:t>
            </w:r>
          </w:p>
        </w:tc>
      </w:tr>
      <w:tr w:rsidR="00373049" w:rsidRPr="00504AA8" w:rsidTr="001C04CD">
        <w:tc>
          <w:tcPr>
            <w:tcW w:w="1838" w:type="dxa"/>
            <w:vMerge/>
          </w:tcPr>
          <w:p w:rsidR="001C04CD" w:rsidRPr="00504AA8" w:rsidRDefault="001C04CD" w:rsidP="00513144">
            <w:pPr>
              <w:spacing w:line="320" w:lineRule="exact"/>
              <w:jc w:val="center"/>
              <w:rPr>
                <w:sz w:val="26"/>
                <w:szCs w:val="26"/>
              </w:rPr>
            </w:pPr>
          </w:p>
        </w:tc>
        <w:tc>
          <w:tcPr>
            <w:tcW w:w="2977" w:type="dxa"/>
          </w:tcPr>
          <w:p w:rsidR="001C04CD" w:rsidRPr="00504AA8" w:rsidRDefault="001C04CD" w:rsidP="00513144">
            <w:pPr>
              <w:spacing w:line="320" w:lineRule="exact"/>
              <w:jc w:val="center"/>
              <w:rPr>
                <w:sz w:val="26"/>
                <w:szCs w:val="26"/>
              </w:rPr>
            </w:pPr>
            <w:r w:rsidRPr="00504AA8">
              <w:rPr>
                <w:sz w:val="26"/>
                <w:szCs w:val="26"/>
              </w:rPr>
              <w:t>Đang phát triển</w:t>
            </w:r>
          </w:p>
        </w:tc>
        <w:tc>
          <w:tcPr>
            <w:tcW w:w="1559" w:type="dxa"/>
          </w:tcPr>
          <w:p w:rsidR="001C04CD" w:rsidRPr="00504AA8" w:rsidRDefault="001C04CD" w:rsidP="00513144">
            <w:pPr>
              <w:spacing w:line="320" w:lineRule="exact"/>
              <w:jc w:val="center"/>
              <w:rPr>
                <w:sz w:val="26"/>
                <w:szCs w:val="26"/>
              </w:rPr>
            </w:pPr>
            <w:r w:rsidRPr="00504AA8">
              <w:rPr>
                <w:sz w:val="26"/>
                <w:szCs w:val="26"/>
              </w:rPr>
              <w:t>17,7</w:t>
            </w:r>
          </w:p>
        </w:tc>
        <w:tc>
          <w:tcPr>
            <w:tcW w:w="1701" w:type="dxa"/>
          </w:tcPr>
          <w:p w:rsidR="001C04CD" w:rsidRPr="00504AA8" w:rsidRDefault="001C04CD" w:rsidP="00513144">
            <w:pPr>
              <w:spacing w:line="320" w:lineRule="exact"/>
              <w:jc w:val="center"/>
              <w:rPr>
                <w:sz w:val="26"/>
                <w:szCs w:val="26"/>
              </w:rPr>
            </w:pPr>
            <w:r w:rsidRPr="00504AA8">
              <w:rPr>
                <w:sz w:val="26"/>
                <w:szCs w:val="26"/>
              </w:rPr>
              <w:t>40,1</w:t>
            </w:r>
          </w:p>
        </w:tc>
        <w:tc>
          <w:tcPr>
            <w:tcW w:w="1638" w:type="dxa"/>
          </w:tcPr>
          <w:p w:rsidR="001C04CD" w:rsidRPr="00504AA8" w:rsidRDefault="001C04CD" w:rsidP="00513144">
            <w:pPr>
              <w:spacing w:line="320" w:lineRule="exact"/>
              <w:jc w:val="center"/>
              <w:rPr>
                <w:sz w:val="26"/>
                <w:szCs w:val="26"/>
              </w:rPr>
            </w:pPr>
            <w:r w:rsidRPr="00504AA8">
              <w:rPr>
                <w:sz w:val="26"/>
                <w:szCs w:val="26"/>
              </w:rPr>
              <w:t>51,7</w:t>
            </w:r>
          </w:p>
        </w:tc>
      </w:tr>
    </w:tbl>
    <w:p w:rsidR="00DA5A3E" w:rsidRPr="00504AA8" w:rsidRDefault="0098206F" w:rsidP="00513144">
      <w:pPr>
        <w:spacing w:after="0" w:line="320" w:lineRule="exact"/>
        <w:ind w:firstLine="720"/>
        <w:jc w:val="both"/>
        <w:rPr>
          <w:rFonts w:ascii="Times New Roman" w:eastAsia="Times New Roman" w:hAnsi="Times New Roman" w:cs="Times New Roman"/>
          <w:sz w:val="26"/>
          <w:szCs w:val="26"/>
        </w:rPr>
      </w:pPr>
      <w:r w:rsidRPr="00504AA8">
        <w:rPr>
          <w:rFonts w:ascii="Times New Roman" w:eastAsia="Times New Roman" w:hAnsi="Times New Roman" w:cs="Times New Roman"/>
          <w:sz w:val="26"/>
          <w:szCs w:val="26"/>
        </w:rPr>
        <w:t xml:space="preserve">Dựa vào bảng số liệu </w:t>
      </w:r>
      <w:r w:rsidR="00DA5A3E" w:rsidRPr="00504AA8">
        <w:rPr>
          <w:rFonts w:ascii="Times New Roman" w:eastAsia="Times New Roman" w:hAnsi="Times New Roman" w:cs="Times New Roman"/>
          <w:sz w:val="26"/>
          <w:szCs w:val="26"/>
        </w:rPr>
        <w:t>và kiến thức đã học, giải thích sự khác nhau về số dân và tỉ lệ dân số thành thị giữa nhóm nước phát triển và nhóm nước đang phát triển.</w:t>
      </w:r>
    </w:p>
    <w:p w:rsidR="001E5EE9" w:rsidRPr="00504AA8" w:rsidRDefault="001E5EE9" w:rsidP="00513144">
      <w:pPr>
        <w:spacing w:after="0" w:line="320" w:lineRule="exact"/>
        <w:ind w:firstLine="720"/>
        <w:jc w:val="both"/>
        <w:rPr>
          <w:rFonts w:ascii="Times New Roman" w:eastAsia="Times New Roman" w:hAnsi="Times New Roman" w:cs="Times New Roman"/>
          <w:b/>
          <w:sz w:val="26"/>
          <w:szCs w:val="26"/>
          <w:u w:val="single"/>
          <w:lang w:val="vi-VN"/>
        </w:rPr>
      </w:pPr>
      <w:r w:rsidRPr="00504AA8">
        <w:rPr>
          <w:rFonts w:ascii="Times New Roman" w:eastAsia="Arial" w:hAnsi="Times New Roman" w:cs="Times New Roman"/>
          <w:b/>
          <w:sz w:val="26"/>
          <w:szCs w:val="26"/>
          <w:lang w:val="vi-VN"/>
        </w:rPr>
        <w:t>Câu V.</w:t>
      </w:r>
      <w:r w:rsidRPr="00504AA8">
        <w:rPr>
          <w:rFonts w:ascii="Times New Roman" w:eastAsia="Arial" w:hAnsi="Times New Roman" w:cs="Times New Roman"/>
          <w:sz w:val="26"/>
          <w:szCs w:val="26"/>
          <w:lang w:val="vi-VN"/>
        </w:rPr>
        <w:t xml:space="preserve"> </w:t>
      </w:r>
      <w:r w:rsidRPr="00504AA8">
        <w:rPr>
          <w:rFonts w:ascii="Times New Roman" w:eastAsia="Times New Roman" w:hAnsi="Times New Roman" w:cs="Times New Roman"/>
          <w:i/>
          <w:iCs/>
          <w:sz w:val="26"/>
          <w:szCs w:val="26"/>
          <w:lang w:val="vi-VN"/>
        </w:rPr>
        <w:t>(</w:t>
      </w:r>
      <w:r w:rsidR="00F96407" w:rsidRPr="00504AA8">
        <w:rPr>
          <w:rFonts w:ascii="Times New Roman" w:eastAsia="Times New Roman" w:hAnsi="Times New Roman" w:cs="Times New Roman"/>
          <w:i/>
          <w:iCs/>
          <w:sz w:val="26"/>
          <w:szCs w:val="26"/>
        </w:rPr>
        <w:t>5</w:t>
      </w:r>
      <w:r w:rsidRPr="00504AA8">
        <w:rPr>
          <w:rFonts w:ascii="Times New Roman" w:eastAsia="Times New Roman" w:hAnsi="Times New Roman" w:cs="Times New Roman"/>
          <w:i/>
          <w:iCs/>
          <w:sz w:val="26"/>
          <w:szCs w:val="26"/>
          <w:lang w:val="vi-VN"/>
        </w:rPr>
        <w:t>,0 điểm)</w:t>
      </w:r>
      <w:r w:rsidRPr="00504AA8">
        <w:rPr>
          <w:rFonts w:ascii="Times New Roman" w:eastAsia="Times New Roman" w:hAnsi="Times New Roman" w:cs="Times New Roman"/>
          <w:spacing w:val="-4"/>
          <w:sz w:val="26"/>
          <w:szCs w:val="26"/>
          <w:lang w:val="vi-VN"/>
        </w:rPr>
        <w:t xml:space="preserve"> </w:t>
      </w:r>
    </w:p>
    <w:p w:rsidR="005B52E1" w:rsidRPr="00504AA8" w:rsidRDefault="00D8606E" w:rsidP="00513144">
      <w:pPr>
        <w:autoSpaceDE w:val="0"/>
        <w:autoSpaceDN w:val="0"/>
        <w:adjustRightInd w:val="0"/>
        <w:spacing w:after="0" w:line="320" w:lineRule="exact"/>
        <w:ind w:firstLine="720"/>
        <w:jc w:val="both"/>
        <w:rPr>
          <w:rFonts w:ascii="Times New Roman" w:eastAsia="Times New Roman" w:hAnsi="Times New Roman" w:cs="Times New Roman"/>
          <w:sz w:val="26"/>
          <w:szCs w:val="26"/>
          <w:lang w:val="nl-NL"/>
        </w:rPr>
      </w:pPr>
      <w:r w:rsidRPr="00504AA8">
        <w:rPr>
          <w:rFonts w:ascii="Times New Roman" w:eastAsia="Times New Roman" w:hAnsi="Times New Roman" w:cs="Times New Roman"/>
          <w:sz w:val="26"/>
          <w:szCs w:val="26"/>
          <w:lang w:val="pt-BR"/>
        </w:rPr>
        <w:t xml:space="preserve">1. </w:t>
      </w:r>
      <w:r w:rsidR="005B52E1" w:rsidRPr="00504AA8">
        <w:rPr>
          <w:rFonts w:ascii="Times New Roman" w:eastAsia="Times New Roman" w:hAnsi="Times New Roman" w:cs="Times New Roman"/>
          <w:sz w:val="26"/>
          <w:szCs w:val="26"/>
          <w:lang w:val="nl-NL"/>
        </w:rPr>
        <w:t xml:space="preserve">Phân </w:t>
      </w:r>
      <w:r w:rsidR="001B366B" w:rsidRPr="00504AA8">
        <w:rPr>
          <w:rFonts w:ascii="Times New Roman" w:eastAsia="Times New Roman" w:hAnsi="Times New Roman" w:cs="Times New Roman"/>
          <w:sz w:val="26"/>
          <w:szCs w:val="26"/>
          <w:lang w:val="nl-NL"/>
        </w:rPr>
        <w:t>biệt tổng sản phẩm trong nước với tổng thu nhập quốc gia</w:t>
      </w:r>
      <w:r w:rsidR="005B52E1" w:rsidRPr="00504AA8">
        <w:rPr>
          <w:rFonts w:ascii="Times New Roman" w:eastAsia="Times New Roman" w:hAnsi="Times New Roman" w:cs="Times New Roman"/>
          <w:sz w:val="26"/>
          <w:szCs w:val="26"/>
          <w:lang w:val="nl-NL"/>
        </w:rPr>
        <w:t xml:space="preserve">. Tại sao </w:t>
      </w:r>
      <w:r w:rsidR="001B366B" w:rsidRPr="00504AA8">
        <w:rPr>
          <w:rFonts w:ascii="Times New Roman" w:eastAsia="Times New Roman" w:hAnsi="Times New Roman" w:cs="Times New Roman"/>
          <w:sz w:val="26"/>
          <w:szCs w:val="26"/>
          <w:lang w:val="nl-NL"/>
        </w:rPr>
        <w:t>cơ cấu ngành trong GDP được xem là một tiêu chí để đánh giá nền kinh tế?</w:t>
      </w:r>
    </w:p>
    <w:p w:rsidR="001E5EE9" w:rsidRPr="00504AA8" w:rsidRDefault="00D8606E" w:rsidP="00513144">
      <w:pPr>
        <w:autoSpaceDE w:val="0"/>
        <w:autoSpaceDN w:val="0"/>
        <w:adjustRightInd w:val="0"/>
        <w:spacing w:after="0" w:line="320" w:lineRule="exact"/>
        <w:ind w:firstLine="720"/>
        <w:jc w:val="both"/>
        <w:rPr>
          <w:rFonts w:ascii="Times New Roman" w:eastAsia="Times New Roman" w:hAnsi="Times New Roman" w:cs="Times New Roman"/>
          <w:sz w:val="26"/>
          <w:szCs w:val="26"/>
          <w:lang w:val="vi-VN"/>
        </w:rPr>
      </w:pPr>
      <w:r w:rsidRPr="00504AA8">
        <w:rPr>
          <w:rFonts w:ascii="Times New Roman" w:eastAsia="Times New Roman" w:hAnsi="Times New Roman" w:cs="Times New Roman"/>
          <w:bCs/>
          <w:sz w:val="26"/>
          <w:szCs w:val="26"/>
          <w:lang w:val="nl-NL"/>
        </w:rPr>
        <w:t xml:space="preserve">2. </w:t>
      </w:r>
      <w:r w:rsidR="001E5EE9" w:rsidRPr="00504AA8">
        <w:rPr>
          <w:rFonts w:ascii="Times New Roman" w:eastAsia="Times New Roman" w:hAnsi="Times New Roman" w:cs="Times New Roman"/>
          <w:sz w:val="26"/>
          <w:szCs w:val="26"/>
          <w:lang w:val="vi-VN"/>
        </w:rPr>
        <w:t>Cho bảng số liệu:</w:t>
      </w:r>
    </w:p>
    <w:p w:rsidR="00F82DB2" w:rsidRPr="00504AA8" w:rsidRDefault="00F82DB2" w:rsidP="00513144">
      <w:pPr>
        <w:spacing w:after="0" w:line="320" w:lineRule="exact"/>
        <w:jc w:val="center"/>
        <w:rPr>
          <w:rFonts w:ascii="Times New Roman" w:eastAsia="Times New Roman" w:hAnsi="Times New Roman" w:cs="Times New Roman"/>
          <w:b/>
          <w:sz w:val="26"/>
          <w:szCs w:val="26"/>
        </w:rPr>
      </w:pPr>
      <w:r w:rsidRPr="00504AA8">
        <w:rPr>
          <w:rFonts w:ascii="Times New Roman" w:eastAsia="Times New Roman" w:hAnsi="Times New Roman" w:cs="Times New Roman"/>
          <w:b/>
          <w:sz w:val="26"/>
          <w:szCs w:val="26"/>
        </w:rPr>
        <w:t>SẢN LƯỢNG MỘT SỐ SẢN PHẨM CÔNG NGHIỆP CỦA THẾ GIỚI GIAI ĐOẠN 1990 - 2019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5"/>
        <w:gridCol w:w="1181"/>
        <w:gridCol w:w="1181"/>
        <w:gridCol w:w="1181"/>
        <w:gridCol w:w="1181"/>
      </w:tblGrid>
      <w:tr w:rsidR="00373049" w:rsidRPr="00504AA8" w:rsidTr="00F82DB2">
        <w:trPr>
          <w:trHeight w:val="179"/>
          <w:jc w:val="center"/>
        </w:trPr>
        <w:tc>
          <w:tcPr>
            <w:tcW w:w="3765" w:type="dxa"/>
          </w:tcPr>
          <w:p w:rsidR="00F82DB2" w:rsidRPr="00504AA8" w:rsidRDefault="00F82DB2" w:rsidP="00513144">
            <w:pPr>
              <w:spacing w:after="0" w:line="320" w:lineRule="exact"/>
              <w:jc w:val="center"/>
              <w:rPr>
                <w:rFonts w:ascii="Times New Roman" w:eastAsia="Times New Roman" w:hAnsi="Times New Roman" w:cs="Times New Roman"/>
                <w:b/>
                <w:sz w:val="26"/>
                <w:szCs w:val="26"/>
              </w:rPr>
            </w:pPr>
            <w:r w:rsidRPr="00504AA8">
              <w:rPr>
                <w:rFonts w:ascii="Times New Roman" w:eastAsia="Times New Roman" w:hAnsi="Times New Roman" w:cs="Times New Roman"/>
                <w:b/>
                <w:sz w:val="26"/>
                <w:szCs w:val="26"/>
              </w:rPr>
              <w:t>Năm</w:t>
            </w:r>
          </w:p>
        </w:tc>
        <w:tc>
          <w:tcPr>
            <w:tcW w:w="1181" w:type="dxa"/>
          </w:tcPr>
          <w:p w:rsidR="00F82DB2" w:rsidRPr="00504AA8" w:rsidRDefault="00F82DB2" w:rsidP="00513144">
            <w:pPr>
              <w:spacing w:after="0" w:line="320" w:lineRule="exact"/>
              <w:jc w:val="center"/>
              <w:rPr>
                <w:rFonts w:ascii="Times New Roman" w:eastAsia="Times New Roman" w:hAnsi="Times New Roman" w:cs="Times New Roman"/>
                <w:b/>
                <w:sz w:val="26"/>
                <w:szCs w:val="26"/>
              </w:rPr>
            </w:pPr>
            <w:r w:rsidRPr="00504AA8">
              <w:rPr>
                <w:rFonts w:ascii="Times New Roman" w:eastAsia="Times New Roman" w:hAnsi="Times New Roman" w:cs="Times New Roman"/>
                <w:b/>
                <w:sz w:val="26"/>
                <w:szCs w:val="26"/>
              </w:rPr>
              <w:t>1990</w:t>
            </w:r>
          </w:p>
        </w:tc>
        <w:tc>
          <w:tcPr>
            <w:tcW w:w="1181" w:type="dxa"/>
          </w:tcPr>
          <w:p w:rsidR="00F82DB2" w:rsidRPr="00504AA8" w:rsidRDefault="00F82DB2" w:rsidP="00513144">
            <w:pPr>
              <w:spacing w:after="0" w:line="320" w:lineRule="exact"/>
              <w:jc w:val="center"/>
              <w:rPr>
                <w:rFonts w:ascii="Times New Roman" w:eastAsia="Times New Roman" w:hAnsi="Times New Roman" w:cs="Times New Roman"/>
                <w:b/>
                <w:sz w:val="26"/>
                <w:szCs w:val="26"/>
              </w:rPr>
            </w:pPr>
            <w:r w:rsidRPr="00504AA8">
              <w:rPr>
                <w:rFonts w:ascii="Times New Roman" w:eastAsia="Times New Roman" w:hAnsi="Times New Roman" w:cs="Times New Roman"/>
                <w:b/>
                <w:sz w:val="26"/>
                <w:szCs w:val="26"/>
              </w:rPr>
              <w:t>2000</w:t>
            </w:r>
          </w:p>
        </w:tc>
        <w:tc>
          <w:tcPr>
            <w:tcW w:w="1181" w:type="dxa"/>
          </w:tcPr>
          <w:p w:rsidR="00F82DB2" w:rsidRPr="00504AA8" w:rsidRDefault="00F82DB2" w:rsidP="00513144">
            <w:pPr>
              <w:spacing w:after="0" w:line="320" w:lineRule="exact"/>
              <w:jc w:val="center"/>
              <w:rPr>
                <w:rFonts w:ascii="Times New Roman" w:eastAsia="Times New Roman" w:hAnsi="Times New Roman" w:cs="Times New Roman"/>
                <w:b/>
                <w:sz w:val="26"/>
                <w:szCs w:val="26"/>
              </w:rPr>
            </w:pPr>
            <w:r w:rsidRPr="00504AA8">
              <w:rPr>
                <w:rFonts w:ascii="Times New Roman" w:eastAsia="Times New Roman" w:hAnsi="Times New Roman" w:cs="Times New Roman"/>
                <w:b/>
                <w:sz w:val="26"/>
                <w:szCs w:val="26"/>
              </w:rPr>
              <w:t>2010</w:t>
            </w:r>
          </w:p>
        </w:tc>
        <w:tc>
          <w:tcPr>
            <w:tcW w:w="1181" w:type="dxa"/>
          </w:tcPr>
          <w:p w:rsidR="00F82DB2" w:rsidRPr="00504AA8" w:rsidRDefault="00F82DB2" w:rsidP="00513144">
            <w:pPr>
              <w:spacing w:after="0" w:line="320" w:lineRule="exact"/>
              <w:jc w:val="center"/>
              <w:rPr>
                <w:rFonts w:ascii="Times New Roman" w:eastAsia="Times New Roman" w:hAnsi="Times New Roman" w:cs="Times New Roman"/>
                <w:b/>
                <w:sz w:val="26"/>
                <w:szCs w:val="26"/>
              </w:rPr>
            </w:pPr>
            <w:r w:rsidRPr="00504AA8">
              <w:rPr>
                <w:rFonts w:ascii="Times New Roman" w:eastAsia="Times New Roman" w:hAnsi="Times New Roman" w:cs="Times New Roman"/>
                <w:b/>
                <w:sz w:val="26"/>
                <w:szCs w:val="26"/>
              </w:rPr>
              <w:t>2019</w:t>
            </w:r>
          </w:p>
        </w:tc>
      </w:tr>
      <w:tr w:rsidR="00373049" w:rsidRPr="00504AA8" w:rsidTr="00F82DB2">
        <w:trPr>
          <w:trHeight w:val="179"/>
          <w:jc w:val="center"/>
        </w:trPr>
        <w:tc>
          <w:tcPr>
            <w:tcW w:w="3765" w:type="dxa"/>
          </w:tcPr>
          <w:p w:rsidR="00F82DB2" w:rsidRPr="00504AA8" w:rsidRDefault="00F82DB2" w:rsidP="00513144">
            <w:pPr>
              <w:spacing w:after="0" w:line="320" w:lineRule="exact"/>
              <w:rPr>
                <w:rFonts w:ascii="Times New Roman" w:eastAsia="Times New Roman" w:hAnsi="Times New Roman" w:cs="Times New Roman"/>
                <w:sz w:val="26"/>
                <w:szCs w:val="26"/>
              </w:rPr>
            </w:pPr>
            <w:r w:rsidRPr="00504AA8">
              <w:rPr>
                <w:rFonts w:ascii="Times New Roman" w:eastAsia="Times New Roman" w:hAnsi="Times New Roman" w:cs="Times New Roman"/>
                <w:sz w:val="26"/>
                <w:szCs w:val="26"/>
              </w:rPr>
              <w:t xml:space="preserve">Dầu mỏ </w:t>
            </w:r>
            <w:r w:rsidRPr="00504AA8">
              <w:rPr>
                <w:rFonts w:ascii="Times New Roman" w:eastAsia="Times New Roman" w:hAnsi="Times New Roman" w:cs="Times New Roman"/>
                <w:i/>
                <w:sz w:val="26"/>
                <w:szCs w:val="26"/>
              </w:rPr>
              <w:t>(triệu tấn)</w:t>
            </w:r>
          </w:p>
        </w:tc>
        <w:tc>
          <w:tcPr>
            <w:tcW w:w="1181" w:type="dxa"/>
          </w:tcPr>
          <w:p w:rsidR="00F82DB2" w:rsidRPr="00504AA8" w:rsidRDefault="00F673D7" w:rsidP="00513144">
            <w:pPr>
              <w:spacing w:after="0" w:line="320" w:lineRule="exact"/>
              <w:jc w:val="center"/>
              <w:rPr>
                <w:rFonts w:ascii="Times New Roman" w:eastAsia="Times New Roman" w:hAnsi="Times New Roman" w:cs="Times New Roman"/>
                <w:sz w:val="26"/>
                <w:szCs w:val="26"/>
              </w:rPr>
            </w:pPr>
            <w:r w:rsidRPr="00504AA8">
              <w:rPr>
                <w:rFonts w:ascii="Times New Roman" w:eastAsia="Times New Roman" w:hAnsi="Times New Roman" w:cs="Times New Roman"/>
                <w:sz w:val="26"/>
                <w:szCs w:val="26"/>
              </w:rPr>
              <w:t>3331,0</w:t>
            </w:r>
          </w:p>
        </w:tc>
        <w:tc>
          <w:tcPr>
            <w:tcW w:w="1181" w:type="dxa"/>
          </w:tcPr>
          <w:p w:rsidR="00F82DB2" w:rsidRPr="00504AA8" w:rsidRDefault="00F673D7" w:rsidP="00513144">
            <w:pPr>
              <w:spacing w:after="0" w:line="320" w:lineRule="exact"/>
              <w:jc w:val="center"/>
              <w:rPr>
                <w:rFonts w:ascii="Times New Roman" w:eastAsia="Times New Roman" w:hAnsi="Times New Roman" w:cs="Times New Roman"/>
                <w:sz w:val="26"/>
                <w:szCs w:val="26"/>
              </w:rPr>
            </w:pPr>
            <w:r w:rsidRPr="00504AA8">
              <w:rPr>
                <w:rFonts w:ascii="Times New Roman" w:eastAsia="Times New Roman" w:hAnsi="Times New Roman" w:cs="Times New Roman"/>
                <w:sz w:val="26"/>
                <w:szCs w:val="26"/>
              </w:rPr>
              <w:t>3606,0</w:t>
            </w:r>
          </w:p>
        </w:tc>
        <w:tc>
          <w:tcPr>
            <w:tcW w:w="1181" w:type="dxa"/>
          </w:tcPr>
          <w:p w:rsidR="00F82DB2" w:rsidRPr="00504AA8" w:rsidRDefault="00F673D7" w:rsidP="00513144">
            <w:pPr>
              <w:spacing w:after="0" w:line="320" w:lineRule="exact"/>
              <w:jc w:val="center"/>
              <w:rPr>
                <w:rFonts w:ascii="Times New Roman" w:eastAsia="Times New Roman" w:hAnsi="Times New Roman" w:cs="Times New Roman"/>
                <w:sz w:val="26"/>
                <w:szCs w:val="26"/>
              </w:rPr>
            </w:pPr>
            <w:r w:rsidRPr="00504AA8">
              <w:rPr>
                <w:rFonts w:ascii="Times New Roman" w:eastAsia="Times New Roman" w:hAnsi="Times New Roman" w:cs="Times New Roman"/>
                <w:sz w:val="26"/>
                <w:szCs w:val="26"/>
              </w:rPr>
              <w:t>3984,0</w:t>
            </w:r>
          </w:p>
        </w:tc>
        <w:tc>
          <w:tcPr>
            <w:tcW w:w="1181" w:type="dxa"/>
          </w:tcPr>
          <w:p w:rsidR="00F82DB2" w:rsidRPr="00504AA8" w:rsidRDefault="00F673D7" w:rsidP="00513144">
            <w:pPr>
              <w:spacing w:after="0" w:line="320" w:lineRule="exact"/>
              <w:jc w:val="center"/>
              <w:rPr>
                <w:rFonts w:ascii="Times New Roman" w:eastAsia="Times New Roman" w:hAnsi="Times New Roman" w:cs="Times New Roman"/>
                <w:sz w:val="26"/>
                <w:szCs w:val="26"/>
              </w:rPr>
            </w:pPr>
            <w:r w:rsidRPr="00504AA8">
              <w:rPr>
                <w:rFonts w:ascii="Times New Roman" w:eastAsia="Times New Roman" w:hAnsi="Times New Roman" w:cs="Times New Roman"/>
                <w:sz w:val="26"/>
                <w:szCs w:val="26"/>
              </w:rPr>
              <w:t>4485,0</w:t>
            </w:r>
          </w:p>
        </w:tc>
      </w:tr>
      <w:tr w:rsidR="00373049" w:rsidRPr="00504AA8" w:rsidTr="00F82DB2">
        <w:trPr>
          <w:trHeight w:val="179"/>
          <w:jc w:val="center"/>
        </w:trPr>
        <w:tc>
          <w:tcPr>
            <w:tcW w:w="3765" w:type="dxa"/>
          </w:tcPr>
          <w:p w:rsidR="00F82DB2" w:rsidRPr="00504AA8" w:rsidRDefault="00F82DB2" w:rsidP="00513144">
            <w:pPr>
              <w:spacing w:after="0" w:line="320" w:lineRule="exact"/>
              <w:rPr>
                <w:rFonts w:ascii="Times New Roman" w:eastAsia="Times New Roman" w:hAnsi="Times New Roman" w:cs="Times New Roman"/>
                <w:sz w:val="26"/>
                <w:szCs w:val="26"/>
              </w:rPr>
            </w:pPr>
            <w:r w:rsidRPr="00504AA8">
              <w:rPr>
                <w:rFonts w:ascii="Times New Roman" w:eastAsia="Times New Roman" w:hAnsi="Times New Roman" w:cs="Times New Roman"/>
                <w:sz w:val="26"/>
                <w:szCs w:val="26"/>
              </w:rPr>
              <w:t xml:space="preserve">Điện </w:t>
            </w:r>
            <w:r w:rsidRPr="00504AA8">
              <w:rPr>
                <w:rFonts w:ascii="Times New Roman" w:eastAsia="Times New Roman" w:hAnsi="Times New Roman" w:cs="Times New Roman"/>
                <w:i/>
                <w:sz w:val="26"/>
                <w:szCs w:val="26"/>
              </w:rPr>
              <w:t>(tỉ kWh)</w:t>
            </w:r>
          </w:p>
        </w:tc>
        <w:tc>
          <w:tcPr>
            <w:tcW w:w="1181" w:type="dxa"/>
          </w:tcPr>
          <w:p w:rsidR="00F82DB2" w:rsidRPr="00504AA8" w:rsidRDefault="00F673D7" w:rsidP="00513144">
            <w:pPr>
              <w:spacing w:after="0" w:line="320" w:lineRule="exact"/>
              <w:jc w:val="center"/>
              <w:rPr>
                <w:rFonts w:ascii="Times New Roman" w:eastAsia="Times New Roman" w:hAnsi="Times New Roman" w:cs="Times New Roman"/>
                <w:sz w:val="26"/>
                <w:szCs w:val="26"/>
              </w:rPr>
            </w:pPr>
            <w:r w:rsidRPr="00504AA8">
              <w:rPr>
                <w:rFonts w:ascii="Times New Roman" w:eastAsia="Times New Roman" w:hAnsi="Times New Roman" w:cs="Times New Roman"/>
                <w:sz w:val="26"/>
                <w:szCs w:val="26"/>
              </w:rPr>
              <w:t>11832,0</w:t>
            </w:r>
          </w:p>
        </w:tc>
        <w:tc>
          <w:tcPr>
            <w:tcW w:w="1181" w:type="dxa"/>
          </w:tcPr>
          <w:p w:rsidR="00F82DB2" w:rsidRPr="00504AA8" w:rsidRDefault="00F673D7" w:rsidP="00513144">
            <w:pPr>
              <w:spacing w:after="0" w:line="320" w:lineRule="exact"/>
              <w:jc w:val="center"/>
              <w:rPr>
                <w:rFonts w:ascii="Times New Roman" w:eastAsia="Times New Roman" w:hAnsi="Times New Roman" w:cs="Times New Roman"/>
                <w:sz w:val="26"/>
                <w:szCs w:val="26"/>
              </w:rPr>
            </w:pPr>
            <w:r w:rsidRPr="00504AA8">
              <w:rPr>
                <w:rFonts w:ascii="Times New Roman" w:eastAsia="Times New Roman" w:hAnsi="Times New Roman" w:cs="Times New Roman"/>
                <w:sz w:val="26"/>
                <w:szCs w:val="26"/>
              </w:rPr>
              <w:t>15555,3</w:t>
            </w:r>
          </w:p>
        </w:tc>
        <w:tc>
          <w:tcPr>
            <w:tcW w:w="1181" w:type="dxa"/>
          </w:tcPr>
          <w:p w:rsidR="00F82DB2" w:rsidRPr="00504AA8" w:rsidRDefault="00F673D7" w:rsidP="00513144">
            <w:pPr>
              <w:spacing w:after="0" w:line="320" w:lineRule="exact"/>
              <w:jc w:val="center"/>
              <w:rPr>
                <w:rFonts w:ascii="Times New Roman" w:eastAsia="Times New Roman" w:hAnsi="Times New Roman" w:cs="Times New Roman"/>
                <w:sz w:val="26"/>
                <w:szCs w:val="26"/>
              </w:rPr>
            </w:pPr>
            <w:r w:rsidRPr="00504AA8">
              <w:rPr>
                <w:rFonts w:ascii="Times New Roman" w:eastAsia="Times New Roman" w:hAnsi="Times New Roman" w:cs="Times New Roman"/>
                <w:sz w:val="26"/>
                <w:szCs w:val="26"/>
              </w:rPr>
              <w:t>21570,7</w:t>
            </w:r>
          </w:p>
        </w:tc>
        <w:tc>
          <w:tcPr>
            <w:tcW w:w="1181" w:type="dxa"/>
          </w:tcPr>
          <w:p w:rsidR="00F82DB2" w:rsidRPr="00504AA8" w:rsidRDefault="00F673D7" w:rsidP="00513144">
            <w:pPr>
              <w:spacing w:after="0" w:line="320" w:lineRule="exact"/>
              <w:jc w:val="center"/>
              <w:rPr>
                <w:rFonts w:ascii="Times New Roman" w:eastAsia="Times New Roman" w:hAnsi="Times New Roman" w:cs="Times New Roman"/>
                <w:sz w:val="26"/>
                <w:szCs w:val="26"/>
              </w:rPr>
            </w:pPr>
            <w:r w:rsidRPr="00504AA8">
              <w:rPr>
                <w:rFonts w:ascii="Times New Roman" w:eastAsia="Times New Roman" w:hAnsi="Times New Roman" w:cs="Times New Roman"/>
                <w:sz w:val="26"/>
                <w:szCs w:val="26"/>
              </w:rPr>
              <w:t>27004,7</w:t>
            </w:r>
          </w:p>
        </w:tc>
      </w:tr>
      <w:tr w:rsidR="00373049" w:rsidRPr="00504AA8" w:rsidTr="00F82DB2">
        <w:trPr>
          <w:trHeight w:val="368"/>
          <w:jc w:val="center"/>
        </w:trPr>
        <w:tc>
          <w:tcPr>
            <w:tcW w:w="3765" w:type="dxa"/>
          </w:tcPr>
          <w:p w:rsidR="00F82DB2" w:rsidRPr="00504AA8" w:rsidRDefault="00F82DB2" w:rsidP="00513144">
            <w:pPr>
              <w:spacing w:after="0" w:line="320" w:lineRule="exact"/>
              <w:rPr>
                <w:rFonts w:ascii="Times New Roman" w:eastAsia="Times New Roman" w:hAnsi="Times New Roman" w:cs="Times New Roman"/>
                <w:sz w:val="26"/>
                <w:szCs w:val="26"/>
                <w:lang w:val="sv-SE"/>
              </w:rPr>
            </w:pPr>
            <w:r w:rsidRPr="00504AA8">
              <w:rPr>
                <w:rFonts w:ascii="Times New Roman" w:eastAsia="Times New Roman" w:hAnsi="Times New Roman" w:cs="Times New Roman"/>
                <w:sz w:val="26"/>
                <w:szCs w:val="26"/>
                <w:lang w:val="sv-SE"/>
              </w:rPr>
              <w:t xml:space="preserve">Điện thoại di động </w:t>
            </w:r>
            <w:r w:rsidRPr="00504AA8">
              <w:rPr>
                <w:rFonts w:ascii="Times New Roman" w:eastAsia="Times New Roman" w:hAnsi="Times New Roman" w:cs="Times New Roman"/>
                <w:i/>
                <w:sz w:val="26"/>
                <w:szCs w:val="26"/>
                <w:lang w:val="sv-SE"/>
              </w:rPr>
              <w:t>(triệu chiếc)</w:t>
            </w:r>
          </w:p>
        </w:tc>
        <w:tc>
          <w:tcPr>
            <w:tcW w:w="1181" w:type="dxa"/>
          </w:tcPr>
          <w:p w:rsidR="00F82DB2" w:rsidRPr="00504AA8" w:rsidRDefault="00F673D7" w:rsidP="00513144">
            <w:pPr>
              <w:spacing w:after="0" w:line="320" w:lineRule="exact"/>
              <w:jc w:val="center"/>
              <w:rPr>
                <w:rFonts w:ascii="Times New Roman" w:eastAsia="Times New Roman" w:hAnsi="Times New Roman" w:cs="Times New Roman"/>
                <w:sz w:val="26"/>
                <w:szCs w:val="26"/>
              </w:rPr>
            </w:pPr>
            <w:r w:rsidRPr="00504AA8">
              <w:rPr>
                <w:rFonts w:ascii="Times New Roman" w:eastAsia="Times New Roman" w:hAnsi="Times New Roman" w:cs="Times New Roman"/>
                <w:sz w:val="26"/>
                <w:szCs w:val="26"/>
              </w:rPr>
              <w:t>11,2</w:t>
            </w:r>
          </w:p>
        </w:tc>
        <w:tc>
          <w:tcPr>
            <w:tcW w:w="1181" w:type="dxa"/>
          </w:tcPr>
          <w:p w:rsidR="00F82DB2" w:rsidRPr="00504AA8" w:rsidRDefault="00F673D7" w:rsidP="00513144">
            <w:pPr>
              <w:spacing w:after="0" w:line="320" w:lineRule="exact"/>
              <w:jc w:val="center"/>
              <w:rPr>
                <w:rFonts w:ascii="Times New Roman" w:eastAsia="Times New Roman" w:hAnsi="Times New Roman" w:cs="Times New Roman"/>
                <w:sz w:val="26"/>
                <w:szCs w:val="26"/>
              </w:rPr>
            </w:pPr>
            <w:r w:rsidRPr="00504AA8">
              <w:rPr>
                <w:rFonts w:ascii="Times New Roman" w:eastAsia="Times New Roman" w:hAnsi="Times New Roman" w:cs="Times New Roman"/>
                <w:sz w:val="26"/>
                <w:szCs w:val="26"/>
              </w:rPr>
              <w:t>738,2</w:t>
            </w:r>
          </w:p>
        </w:tc>
        <w:tc>
          <w:tcPr>
            <w:tcW w:w="1181" w:type="dxa"/>
          </w:tcPr>
          <w:p w:rsidR="00F82DB2" w:rsidRPr="00504AA8" w:rsidRDefault="00F673D7" w:rsidP="00513144">
            <w:pPr>
              <w:spacing w:after="0" w:line="320" w:lineRule="exact"/>
              <w:jc w:val="center"/>
              <w:rPr>
                <w:rFonts w:ascii="Times New Roman" w:eastAsia="Times New Roman" w:hAnsi="Times New Roman" w:cs="Times New Roman"/>
                <w:sz w:val="26"/>
                <w:szCs w:val="26"/>
              </w:rPr>
            </w:pPr>
            <w:r w:rsidRPr="00504AA8">
              <w:rPr>
                <w:rFonts w:ascii="Times New Roman" w:eastAsia="Times New Roman" w:hAnsi="Times New Roman" w:cs="Times New Roman"/>
                <w:sz w:val="26"/>
                <w:szCs w:val="26"/>
              </w:rPr>
              <w:t>5290,0</w:t>
            </w:r>
          </w:p>
        </w:tc>
        <w:tc>
          <w:tcPr>
            <w:tcW w:w="1181" w:type="dxa"/>
          </w:tcPr>
          <w:p w:rsidR="00F82DB2" w:rsidRPr="00504AA8" w:rsidRDefault="00F673D7" w:rsidP="00513144">
            <w:pPr>
              <w:spacing w:after="0" w:line="320" w:lineRule="exact"/>
              <w:jc w:val="center"/>
              <w:rPr>
                <w:rFonts w:ascii="Times New Roman" w:eastAsia="Times New Roman" w:hAnsi="Times New Roman" w:cs="Times New Roman"/>
                <w:sz w:val="26"/>
                <w:szCs w:val="26"/>
              </w:rPr>
            </w:pPr>
            <w:r w:rsidRPr="00504AA8">
              <w:rPr>
                <w:rFonts w:ascii="Times New Roman" w:eastAsia="Times New Roman" w:hAnsi="Times New Roman" w:cs="Times New Roman"/>
                <w:sz w:val="26"/>
                <w:szCs w:val="26"/>
              </w:rPr>
              <w:t>8283,0</w:t>
            </w:r>
          </w:p>
        </w:tc>
      </w:tr>
    </w:tbl>
    <w:p w:rsidR="00F82DB2" w:rsidRPr="00504AA8" w:rsidRDefault="00F82DB2" w:rsidP="00513144">
      <w:pPr>
        <w:spacing w:after="0" w:line="320" w:lineRule="exact"/>
        <w:jc w:val="center"/>
        <w:rPr>
          <w:rFonts w:ascii="Times New Roman" w:eastAsia="Times New Roman" w:hAnsi="Times New Roman" w:cs="Times New Roman"/>
          <w:i/>
          <w:sz w:val="26"/>
          <w:szCs w:val="26"/>
          <w:lang w:val="es-UY"/>
        </w:rPr>
      </w:pPr>
      <w:r w:rsidRPr="00504AA8">
        <w:rPr>
          <w:rFonts w:ascii="Times New Roman" w:eastAsia="Times New Roman" w:hAnsi="Times New Roman" w:cs="Times New Roman"/>
          <w:i/>
          <w:sz w:val="26"/>
          <w:szCs w:val="26"/>
          <w:lang w:val="es-UY"/>
        </w:rPr>
        <w:t xml:space="preserve">                                                                                      (Nguồn: </w:t>
      </w:r>
      <w:r w:rsidR="00513144" w:rsidRPr="00504AA8">
        <w:rPr>
          <w:rFonts w:ascii="Times New Roman" w:eastAsia="Times New Roman" w:hAnsi="Times New Roman" w:cs="Times New Roman"/>
          <w:i/>
          <w:sz w:val="26"/>
          <w:szCs w:val="26"/>
          <w:lang w:val="es-UY"/>
        </w:rPr>
        <w:t>https://vi.wikipedia.org</w:t>
      </w:r>
      <w:r w:rsidRPr="00504AA8">
        <w:rPr>
          <w:rFonts w:ascii="Times New Roman" w:eastAsia="Times New Roman" w:hAnsi="Times New Roman" w:cs="Times New Roman"/>
          <w:i/>
          <w:sz w:val="26"/>
          <w:szCs w:val="26"/>
          <w:lang w:val="es-UY"/>
        </w:rPr>
        <w:t>)</w:t>
      </w:r>
    </w:p>
    <w:p w:rsidR="00D7054C" w:rsidRPr="00504AA8" w:rsidRDefault="00D7054C" w:rsidP="00513144">
      <w:pPr>
        <w:spacing w:after="0" w:line="320" w:lineRule="exact"/>
        <w:ind w:firstLine="720"/>
        <w:jc w:val="both"/>
        <w:rPr>
          <w:rFonts w:ascii="Times New Roman" w:eastAsia="Times New Roman" w:hAnsi="Times New Roman" w:cs="Times New Roman"/>
          <w:sz w:val="26"/>
          <w:szCs w:val="26"/>
          <w:lang w:val="es-UY"/>
        </w:rPr>
      </w:pPr>
      <w:r w:rsidRPr="00504AA8">
        <w:rPr>
          <w:rFonts w:ascii="Times New Roman" w:eastAsia="Times New Roman" w:hAnsi="Times New Roman" w:cs="Times New Roman"/>
          <w:sz w:val="26"/>
          <w:szCs w:val="26"/>
          <w:lang w:val="es-UY"/>
        </w:rPr>
        <w:t>a. Tính tốc độ tăng trưởng sản lượng một số sản phẩm công nghiệp của thế giới giai đoạn 1990-2019 (năm 1990 = 100)</w:t>
      </w:r>
    </w:p>
    <w:p w:rsidR="00F82DB2" w:rsidRPr="00504AA8" w:rsidRDefault="00D7054C" w:rsidP="00513144">
      <w:pPr>
        <w:spacing w:after="0" w:line="320" w:lineRule="exact"/>
        <w:ind w:firstLine="720"/>
        <w:jc w:val="both"/>
        <w:rPr>
          <w:rFonts w:ascii="Times New Roman" w:eastAsia="Times New Roman" w:hAnsi="Times New Roman" w:cs="Times New Roman"/>
          <w:sz w:val="26"/>
          <w:szCs w:val="26"/>
          <w:lang w:val="es-UY"/>
        </w:rPr>
      </w:pPr>
      <w:r w:rsidRPr="00504AA8">
        <w:rPr>
          <w:rFonts w:ascii="Times New Roman" w:eastAsia="Times New Roman" w:hAnsi="Times New Roman" w:cs="Times New Roman"/>
          <w:sz w:val="26"/>
          <w:szCs w:val="26"/>
          <w:lang w:val="es-UY"/>
        </w:rPr>
        <w:t xml:space="preserve">b. Từ </w:t>
      </w:r>
      <w:r w:rsidR="00F82DB2" w:rsidRPr="00504AA8">
        <w:rPr>
          <w:rFonts w:ascii="Times New Roman" w:eastAsia="Times New Roman" w:hAnsi="Times New Roman" w:cs="Times New Roman"/>
          <w:sz w:val="26"/>
          <w:szCs w:val="26"/>
          <w:lang w:val="es-UY"/>
        </w:rPr>
        <w:t xml:space="preserve">bảng số liệu rút ra nhận xét về sản </w:t>
      </w:r>
      <w:r w:rsidR="005F66E1" w:rsidRPr="00504AA8">
        <w:rPr>
          <w:rFonts w:ascii="Times New Roman" w:eastAsia="Times New Roman" w:hAnsi="Times New Roman" w:cs="Times New Roman"/>
          <w:sz w:val="26"/>
          <w:szCs w:val="26"/>
          <w:lang w:val="es-UY"/>
        </w:rPr>
        <w:t>lượng dầu mỏ, điện, điện thoại di động</w:t>
      </w:r>
      <w:r w:rsidR="00F82DB2" w:rsidRPr="00504AA8">
        <w:rPr>
          <w:rFonts w:ascii="Times New Roman" w:eastAsia="Times New Roman" w:hAnsi="Times New Roman" w:cs="Times New Roman"/>
          <w:sz w:val="26"/>
          <w:szCs w:val="26"/>
          <w:lang w:val="es-UY"/>
        </w:rPr>
        <w:t xml:space="preserve"> của thế giới giai đoạn 1990 - 2019 và giải thích.</w:t>
      </w:r>
    </w:p>
    <w:p w:rsidR="001E5EE9" w:rsidRPr="00504AA8" w:rsidRDefault="001E5EE9" w:rsidP="00513144">
      <w:pPr>
        <w:spacing w:after="0" w:line="320" w:lineRule="exact"/>
        <w:jc w:val="center"/>
        <w:rPr>
          <w:rFonts w:ascii="Times New Roman" w:eastAsia="Calibri" w:hAnsi="Times New Roman" w:cs="Times New Roman"/>
          <w:b/>
          <w:sz w:val="26"/>
          <w:szCs w:val="26"/>
        </w:rPr>
      </w:pPr>
      <w:r w:rsidRPr="00504AA8">
        <w:rPr>
          <w:rFonts w:ascii="Times New Roman" w:eastAsia="Calibri" w:hAnsi="Times New Roman" w:cs="Times New Roman"/>
          <w:b/>
          <w:sz w:val="26"/>
          <w:szCs w:val="26"/>
        </w:rPr>
        <w:t>-------------- HẾT --------------</w:t>
      </w:r>
    </w:p>
    <w:p w:rsidR="001E5EE9" w:rsidRPr="00504AA8" w:rsidRDefault="001E5EE9" w:rsidP="00513144">
      <w:pPr>
        <w:spacing w:after="0" w:line="320" w:lineRule="exact"/>
        <w:jc w:val="center"/>
        <w:rPr>
          <w:rFonts w:ascii="Times New Roman" w:eastAsia="Calibri" w:hAnsi="Times New Roman" w:cs="Times New Roman"/>
          <w:i/>
          <w:sz w:val="26"/>
          <w:szCs w:val="26"/>
          <w:lang w:val="vi-VN"/>
        </w:rPr>
      </w:pPr>
      <w:r w:rsidRPr="00504AA8">
        <w:rPr>
          <w:rFonts w:ascii="Times New Roman" w:eastAsia="Calibri" w:hAnsi="Times New Roman" w:cs="Times New Roman"/>
          <w:i/>
          <w:sz w:val="26"/>
          <w:szCs w:val="26"/>
          <w:lang w:val="vi-VN"/>
        </w:rPr>
        <w:t>*  Cán bộ coi thi không giải thích gì thêm</w:t>
      </w:r>
    </w:p>
    <w:p w:rsidR="001E5EE9" w:rsidRPr="00504AA8" w:rsidRDefault="001E5EE9" w:rsidP="001E5EE9">
      <w:pPr>
        <w:shd w:val="clear" w:color="auto" w:fill="FFFFFF"/>
        <w:tabs>
          <w:tab w:val="left" w:pos="6544"/>
        </w:tabs>
        <w:autoSpaceDE w:val="0"/>
        <w:autoSpaceDN w:val="0"/>
        <w:adjustRightInd w:val="0"/>
        <w:spacing w:after="0" w:line="340" w:lineRule="exact"/>
        <w:rPr>
          <w:rFonts w:ascii="Times New Roman" w:eastAsia="Times New Roman" w:hAnsi="Times New Roman" w:cs="Times New Roman"/>
          <w:sz w:val="26"/>
          <w:szCs w:val="26"/>
          <w:lang w:val="it-IT"/>
        </w:rPr>
      </w:pPr>
      <w:r w:rsidRPr="00504AA8">
        <w:rPr>
          <w:rFonts w:ascii="Times New Roman" w:eastAsia="Times New Roman" w:hAnsi="Times New Roman" w:cs="Times New Roman"/>
          <w:sz w:val="26"/>
          <w:szCs w:val="26"/>
          <w:lang w:val="it-IT"/>
        </w:rPr>
        <w:t xml:space="preserve">                                                                                                              </w:t>
      </w:r>
    </w:p>
    <w:p w:rsidR="001E5EE9" w:rsidRPr="00504AA8" w:rsidRDefault="001E5EE9" w:rsidP="001E5EE9">
      <w:pPr>
        <w:shd w:val="clear" w:color="auto" w:fill="FFFFFF"/>
        <w:tabs>
          <w:tab w:val="left" w:pos="6544"/>
        </w:tabs>
        <w:autoSpaceDE w:val="0"/>
        <w:autoSpaceDN w:val="0"/>
        <w:adjustRightInd w:val="0"/>
        <w:spacing w:after="0" w:line="340" w:lineRule="exact"/>
        <w:rPr>
          <w:rFonts w:ascii="Times New Roman" w:eastAsia="Times New Roman" w:hAnsi="Times New Roman" w:cs="Times New Roman"/>
          <w:b/>
          <w:sz w:val="26"/>
          <w:szCs w:val="26"/>
          <w:lang w:val="it-IT"/>
        </w:rPr>
      </w:pPr>
      <w:r w:rsidRPr="00504AA8">
        <w:rPr>
          <w:rFonts w:ascii="Times New Roman" w:eastAsia="Times New Roman" w:hAnsi="Times New Roman" w:cs="Times New Roman"/>
          <w:b/>
          <w:sz w:val="26"/>
          <w:szCs w:val="26"/>
          <w:lang w:val="it-IT"/>
        </w:rPr>
        <w:tab/>
        <w:t xml:space="preserve"> Người ra đề</w:t>
      </w:r>
    </w:p>
    <w:p w:rsidR="001E5EE9" w:rsidRPr="00504AA8" w:rsidRDefault="001E5EE9" w:rsidP="001E5EE9">
      <w:pPr>
        <w:shd w:val="clear" w:color="auto" w:fill="FFFFFF"/>
        <w:tabs>
          <w:tab w:val="left" w:pos="6544"/>
        </w:tabs>
        <w:autoSpaceDE w:val="0"/>
        <w:autoSpaceDN w:val="0"/>
        <w:adjustRightInd w:val="0"/>
        <w:spacing w:after="0" w:line="340" w:lineRule="exact"/>
        <w:jc w:val="center"/>
        <w:rPr>
          <w:rFonts w:ascii="Times New Roman" w:eastAsia="Times New Roman" w:hAnsi="Times New Roman" w:cs="Times New Roman"/>
          <w:b/>
          <w:sz w:val="26"/>
          <w:szCs w:val="26"/>
          <w:lang w:val="it-IT"/>
        </w:rPr>
      </w:pPr>
      <w:r w:rsidRPr="00504AA8">
        <w:rPr>
          <w:rFonts w:ascii="Times New Roman" w:eastAsia="Times New Roman" w:hAnsi="Times New Roman" w:cs="Times New Roman"/>
          <w:b/>
          <w:sz w:val="26"/>
          <w:szCs w:val="26"/>
          <w:lang w:val="it-IT"/>
        </w:rPr>
        <w:t xml:space="preserve">                                                                    Tạ Thị Thúy Hoàn - 0982599906</w:t>
      </w:r>
    </w:p>
    <w:p w:rsidR="00DA6295" w:rsidRPr="00504AA8" w:rsidRDefault="00DA6295" w:rsidP="00DA6295">
      <w:pPr>
        <w:tabs>
          <w:tab w:val="num" w:pos="0"/>
        </w:tabs>
        <w:autoSpaceDE w:val="0"/>
        <w:autoSpaceDN w:val="0"/>
        <w:adjustRightInd w:val="0"/>
        <w:spacing w:before="60" w:after="60" w:line="340" w:lineRule="exact"/>
        <w:ind w:firstLine="720"/>
        <w:jc w:val="both"/>
        <w:rPr>
          <w:rFonts w:ascii="Times New Roman" w:eastAsia="Times New Roman" w:hAnsi="Times New Roman" w:cs="Times New Roman"/>
          <w:sz w:val="26"/>
          <w:szCs w:val="26"/>
          <w:lang w:val="nl-NL"/>
        </w:rPr>
      </w:pPr>
    </w:p>
    <w:p w:rsidR="00D76344" w:rsidRPr="00504AA8" w:rsidRDefault="00D76344" w:rsidP="00DA6295">
      <w:pPr>
        <w:tabs>
          <w:tab w:val="num" w:pos="0"/>
        </w:tabs>
        <w:autoSpaceDE w:val="0"/>
        <w:autoSpaceDN w:val="0"/>
        <w:adjustRightInd w:val="0"/>
        <w:spacing w:before="60" w:after="60" w:line="340" w:lineRule="exact"/>
        <w:ind w:firstLine="720"/>
        <w:jc w:val="both"/>
        <w:rPr>
          <w:rFonts w:ascii="Times New Roman" w:eastAsia="Times New Roman" w:hAnsi="Times New Roman" w:cs="Times New Roman"/>
          <w:sz w:val="26"/>
          <w:szCs w:val="26"/>
          <w:lang w:val="nl-NL"/>
        </w:rPr>
      </w:pPr>
    </w:p>
    <w:p w:rsidR="00D76344" w:rsidRPr="00504AA8" w:rsidRDefault="00D76344" w:rsidP="00DA6295">
      <w:pPr>
        <w:tabs>
          <w:tab w:val="num" w:pos="0"/>
        </w:tabs>
        <w:autoSpaceDE w:val="0"/>
        <w:autoSpaceDN w:val="0"/>
        <w:adjustRightInd w:val="0"/>
        <w:spacing w:before="60" w:after="60" w:line="340" w:lineRule="exact"/>
        <w:ind w:firstLine="720"/>
        <w:jc w:val="both"/>
        <w:rPr>
          <w:rFonts w:ascii="Times New Roman" w:eastAsia="Times New Roman" w:hAnsi="Times New Roman" w:cs="Times New Roman"/>
          <w:sz w:val="26"/>
          <w:szCs w:val="26"/>
          <w:lang w:val="nl-NL"/>
        </w:rPr>
      </w:pPr>
    </w:p>
    <w:p w:rsidR="00D76344" w:rsidRPr="00504AA8" w:rsidRDefault="00D76344" w:rsidP="00DA6295">
      <w:pPr>
        <w:tabs>
          <w:tab w:val="num" w:pos="0"/>
        </w:tabs>
        <w:autoSpaceDE w:val="0"/>
        <w:autoSpaceDN w:val="0"/>
        <w:adjustRightInd w:val="0"/>
        <w:spacing w:before="60" w:after="60" w:line="340" w:lineRule="exact"/>
        <w:ind w:firstLine="720"/>
        <w:jc w:val="both"/>
        <w:rPr>
          <w:rFonts w:ascii="Times New Roman" w:eastAsia="Times New Roman" w:hAnsi="Times New Roman" w:cs="Times New Roman"/>
          <w:sz w:val="26"/>
          <w:szCs w:val="26"/>
          <w:lang w:val="nl-NL"/>
        </w:rPr>
      </w:pPr>
    </w:p>
    <w:p w:rsidR="00D76344" w:rsidRPr="00504AA8" w:rsidRDefault="00D76344" w:rsidP="00DA6295">
      <w:pPr>
        <w:tabs>
          <w:tab w:val="num" w:pos="0"/>
        </w:tabs>
        <w:autoSpaceDE w:val="0"/>
        <w:autoSpaceDN w:val="0"/>
        <w:adjustRightInd w:val="0"/>
        <w:spacing w:before="60" w:after="60" w:line="340" w:lineRule="exact"/>
        <w:ind w:firstLine="720"/>
        <w:jc w:val="both"/>
        <w:rPr>
          <w:rFonts w:ascii="Times New Roman" w:eastAsia="Times New Roman" w:hAnsi="Times New Roman" w:cs="Times New Roman"/>
          <w:sz w:val="26"/>
          <w:szCs w:val="26"/>
          <w:lang w:val="nl-NL"/>
        </w:rPr>
      </w:pPr>
    </w:p>
    <w:p w:rsidR="00D76344" w:rsidRPr="00504AA8" w:rsidRDefault="00D76344" w:rsidP="00DA6295">
      <w:pPr>
        <w:tabs>
          <w:tab w:val="num" w:pos="0"/>
        </w:tabs>
        <w:autoSpaceDE w:val="0"/>
        <w:autoSpaceDN w:val="0"/>
        <w:adjustRightInd w:val="0"/>
        <w:spacing w:before="60" w:after="60" w:line="340" w:lineRule="exact"/>
        <w:ind w:firstLine="720"/>
        <w:jc w:val="both"/>
        <w:rPr>
          <w:rFonts w:ascii="Times New Roman" w:eastAsia="Times New Roman" w:hAnsi="Times New Roman" w:cs="Times New Roman"/>
          <w:sz w:val="26"/>
          <w:szCs w:val="26"/>
          <w:lang w:val="nl-NL"/>
        </w:rPr>
      </w:pPr>
    </w:p>
    <w:p w:rsidR="005E48A9" w:rsidRPr="00504AA8" w:rsidRDefault="005E48A9" w:rsidP="00DA6295">
      <w:pPr>
        <w:tabs>
          <w:tab w:val="num" w:pos="0"/>
        </w:tabs>
        <w:autoSpaceDE w:val="0"/>
        <w:autoSpaceDN w:val="0"/>
        <w:adjustRightInd w:val="0"/>
        <w:spacing w:before="60" w:after="60" w:line="340" w:lineRule="exact"/>
        <w:ind w:firstLine="720"/>
        <w:jc w:val="both"/>
        <w:rPr>
          <w:rFonts w:ascii="Times New Roman" w:eastAsia="Times New Roman" w:hAnsi="Times New Roman" w:cs="Times New Roman"/>
          <w:sz w:val="26"/>
          <w:szCs w:val="26"/>
          <w:lang w:val="nl-NL"/>
        </w:rPr>
      </w:pPr>
    </w:p>
    <w:p w:rsidR="005E48A9" w:rsidRPr="00504AA8" w:rsidRDefault="005E48A9" w:rsidP="00DA6295">
      <w:pPr>
        <w:tabs>
          <w:tab w:val="num" w:pos="0"/>
        </w:tabs>
        <w:autoSpaceDE w:val="0"/>
        <w:autoSpaceDN w:val="0"/>
        <w:adjustRightInd w:val="0"/>
        <w:spacing w:before="60" w:after="60" w:line="340" w:lineRule="exact"/>
        <w:ind w:firstLine="720"/>
        <w:jc w:val="both"/>
        <w:rPr>
          <w:rFonts w:ascii="Times New Roman" w:eastAsia="Times New Roman" w:hAnsi="Times New Roman" w:cs="Times New Roman"/>
          <w:sz w:val="26"/>
          <w:szCs w:val="26"/>
          <w:lang w:val="nl-NL"/>
        </w:rPr>
      </w:pPr>
    </w:p>
    <w:p w:rsidR="005E48A9" w:rsidRPr="00504AA8" w:rsidRDefault="005E48A9" w:rsidP="00DA6295">
      <w:pPr>
        <w:tabs>
          <w:tab w:val="num" w:pos="0"/>
        </w:tabs>
        <w:autoSpaceDE w:val="0"/>
        <w:autoSpaceDN w:val="0"/>
        <w:adjustRightInd w:val="0"/>
        <w:spacing w:before="60" w:after="60" w:line="340" w:lineRule="exact"/>
        <w:ind w:firstLine="720"/>
        <w:jc w:val="both"/>
        <w:rPr>
          <w:rFonts w:ascii="Times New Roman" w:eastAsia="Times New Roman" w:hAnsi="Times New Roman" w:cs="Times New Roman"/>
          <w:sz w:val="26"/>
          <w:szCs w:val="26"/>
          <w:lang w:val="nl-NL"/>
        </w:rPr>
      </w:pPr>
    </w:p>
    <w:p w:rsidR="005E48A9" w:rsidRPr="00504AA8" w:rsidRDefault="005E48A9" w:rsidP="00DA6295">
      <w:pPr>
        <w:tabs>
          <w:tab w:val="num" w:pos="0"/>
        </w:tabs>
        <w:autoSpaceDE w:val="0"/>
        <w:autoSpaceDN w:val="0"/>
        <w:adjustRightInd w:val="0"/>
        <w:spacing w:before="60" w:after="60" w:line="340" w:lineRule="exact"/>
        <w:ind w:firstLine="720"/>
        <w:jc w:val="both"/>
        <w:rPr>
          <w:rFonts w:ascii="Times New Roman" w:eastAsia="Times New Roman" w:hAnsi="Times New Roman" w:cs="Times New Roman"/>
          <w:sz w:val="26"/>
          <w:szCs w:val="26"/>
          <w:lang w:val="nl-NL"/>
        </w:rPr>
      </w:pPr>
    </w:p>
    <w:p w:rsidR="005E48A9" w:rsidRPr="00504AA8" w:rsidRDefault="005E48A9" w:rsidP="00DA6295">
      <w:pPr>
        <w:tabs>
          <w:tab w:val="num" w:pos="0"/>
        </w:tabs>
        <w:autoSpaceDE w:val="0"/>
        <w:autoSpaceDN w:val="0"/>
        <w:adjustRightInd w:val="0"/>
        <w:spacing w:before="60" w:after="60" w:line="340" w:lineRule="exact"/>
        <w:ind w:firstLine="720"/>
        <w:jc w:val="both"/>
        <w:rPr>
          <w:rFonts w:ascii="Times New Roman" w:eastAsia="Times New Roman" w:hAnsi="Times New Roman" w:cs="Times New Roman"/>
          <w:sz w:val="26"/>
          <w:szCs w:val="26"/>
          <w:lang w:val="nl-NL"/>
        </w:rPr>
      </w:pPr>
    </w:p>
    <w:p w:rsidR="00D76344" w:rsidRPr="00504AA8" w:rsidRDefault="00D76344" w:rsidP="00DA6295">
      <w:pPr>
        <w:tabs>
          <w:tab w:val="num" w:pos="0"/>
        </w:tabs>
        <w:autoSpaceDE w:val="0"/>
        <w:autoSpaceDN w:val="0"/>
        <w:adjustRightInd w:val="0"/>
        <w:spacing w:before="60" w:after="60" w:line="340" w:lineRule="exact"/>
        <w:ind w:firstLine="720"/>
        <w:jc w:val="both"/>
        <w:rPr>
          <w:rFonts w:ascii="Times New Roman" w:eastAsia="Times New Roman" w:hAnsi="Times New Roman" w:cs="Times New Roman"/>
          <w:sz w:val="26"/>
          <w:szCs w:val="26"/>
          <w:lang w:val="nl-NL"/>
        </w:rPr>
      </w:pPr>
    </w:p>
    <w:p w:rsidR="00513144" w:rsidRPr="00504AA8" w:rsidRDefault="00513144" w:rsidP="00DA6295">
      <w:pPr>
        <w:tabs>
          <w:tab w:val="num" w:pos="0"/>
        </w:tabs>
        <w:autoSpaceDE w:val="0"/>
        <w:autoSpaceDN w:val="0"/>
        <w:adjustRightInd w:val="0"/>
        <w:spacing w:before="60" w:after="60" w:line="340" w:lineRule="exact"/>
        <w:ind w:firstLine="720"/>
        <w:jc w:val="both"/>
        <w:rPr>
          <w:rFonts w:ascii="Times New Roman" w:eastAsia="Times New Roman" w:hAnsi="Times New Roman" w:cs="Times New Roman"/>
          <w:sz w:val="26"/>
          <w:szCs w:val="26"/>
          <w:lang w:val="nl-NL"/>
        </w:rPr>
      </w:pPr>
    </w:p>
    <w:p w:rsidR="00513144" w:rsidRPr="00504AA8" w:rsidRDefault="00513144" w:rsidP="00DA6295">
      <w:pPr>
        <w:tabs>
          <w:tab w:val="num" w:pos="0"/>
        </w:tabs>
        <w:autoSpaceDE w:val="0"/>
        <w:autoSpaceDN w:val="0"/>
        <w:adjustRightInd w:val="0"/>
        <w:spacing w:before="60" w:after="60" w:line="340" w:lineRule="exact"/>
        <w:ind w:firstLine="720"/>
        <w:jc w:val="both"/>
        <w:rPr>
          <w:rFonts w:ascii="Times New Roman" w:eastAsia="Times New Roman" w:hAnsi="Times New Roman" w:cs="Times New Roman"/>
          <w:sz w:val="26"/>
          <w:szCs w:val="26"/>
          <w:lang w:val="nl-NL"/>
        </w:rPr>
      </w:pPr>
    </w:p>
    <w:p w:rsidR="00513144" w:rsidRPr="00504AA8" w:rsidRDefault="00513144" w:rsidP="00DA6295">
      <w:pPr>
        <w:tabs>
          <w:tab w:val="num" w:pos="0"/>
        </w:tabs>
        <w:autoSpaceDE w:val="0"/>
        <w:autoSpaceDN w:val="0"/>
        <w:adjustRightInd w:val="0"/>
        <w:spacing w:before="60" w:after="60" w:line="340" w:lineRule="exact"/>
        <w:ind w:firstLine="720"/>
        <w:jc w:val="both"/>
        <w:rPr>
          <w:rFonts w:ascii="Times New Roman" w:eastAsia="Times New Roman" w:hAnsi="Times New Roman" w:cs="Times New Roman"/>
          <w:sz w:val="26"/>
          <w:szCs w:val="26"/>
          <w:lang w:val="nl-NL"/>
        </w:rPr>
      </w:pPr>
    </w:p>
    <w:sectPr w:rsidR="00513144" w:rsidRPr="00504AA8" w:rsidSect="0083022B">
      <w:footerReference w:type="even" r:id="rId9"/>
      <w:footerReference w:type="default" r:id="rId10"/>
      <w:pgSz w:w="11907" w:h="16840" w:code="9"/>
      <w:pgMar w:top="851" w:right="1077" w:bottom="567"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9FA" w:rsidRDefault="004A09FA">
      <w:pPr>
        <w:spacing w:after="0" w:line="240" w:lineRule="auto"/>
      </w:pPr>
      <w:r>
        <w:separator/>
      </w:r>
    </w:p>
  </w:endnote>
  <w:endnote w:type="continuationSeparator" w:id="0">
    <w:p w:rsidR="004A09FA" w:rsidRDefault="004A0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CA5" w:rsidRDefault="00901CA5" w:rsidP="003449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01CA5" w:rsidRDefault="00901CA5" w:rsidP="003449DD">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CA5" w:rsidRDefault="00901CA5" w:rsidP="003449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022B">
      <w:rPr>
        <w:rStyle w:val="PageNumber"/>
        <w:noProof/>
      </w:rPr>
      <w:t>2</w:t>
    </w:r>
    <w:r>
      <w:rPr>
        <w:rStyle w:val="PageNumber"/>
      </w:rPr>
      <w:fldChar w:fldCharType="end"/>
    </w:r>
  </w:p>
  <w:p w:rsidR="00901CA5" w:rsidRPr="000A26FA" w:rsidRDefault="00901CA5" w:rsidP="003449DD">
    <w:pPr>
      <w:pStyle w:val="Footer"/>
      <w:ind w:right="360" w:firstLine="360"/>
      <w:jc w:val="center"/>
      <w:rPr>
        <w:lang w:val="de-D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9FA" w:rsidRDefault="004A09FA">
      <w:pPr>
        <w:spacing w:after="0" w:line="240" w:lineRule="auto"/>
      </w:pPr>
      <w:r>
        <w:separator/>
      </w:r>
    </w:p>
  </w:footnote>
  <w:footnote w:type="continuationSeparator" w:id="0">
    <w:p w:rsidR="004A09FA" w:rsidRDefault="004A09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65pt;height:10.65pt" o:bullet="t">
        <v:imagedata r:id="rId1" o:title="mso68"/>
      </v:shape>
    </w:pict>
  </w:numPicBullet>
  <w:abstractNum w:abstractNumId="0" w15:restartNumberingAfterBreak="0">
    <w:nsid w:val="FFFFFFFE"/>
    <w:multiLevelType w:val="singleLevel"/>
    <w:tmpl w:val="28442FDA"/>
    <w:lvl w:ilvl="0">
      <w:numFmt w:val="bullet"/>
      <w:lvlText w:val="*"/>
      <w:lvlJc w:val="left"/>
    </w:lvl>
  </w:abstractNum>
  <w:abstractNum w:abstractNumId="1" w15:restartNumberingAfterBreak="0">
    <w:nsid w:val="00C11DE6"/>
    <w:multiLevelType w:val="hybridMultilevel"/>
    <w:tmpl w:val="FDF2EB6C"/>
    <w:lvl w:ilvl="0" w:tplc="34A270F6">
      <w:start w:val="1"/>
      <w:numFmt w:val="bullet"/>
      <w:lvlText w:val="-"/>
      <w:lvlJc w:val="left"/>
      <w:pPr>
        <w:tabs>
          <w:tab w:val="num" w:pos="720"/>
        </w:tabs>
        <w:ind w:left="720" w:hanging="360"/>
      </w:pPr>
      <w:rPr>
        <w:rFonts w:ascii=".VnTime" w:hAnsi=".VnTime" w:hint="default"/>
      </w:rPr>
    </w:lvl>
    <w:lvl w:ilvl="1" w:tplc="26EA535A" w:tentative="1">
      <w:start w:val="1"/>
      <w:numFmt w:val="bullet"/>
      <w:lvlText w:val="-"/>
      <w:lvlJc w:val="left"/>
      <w:pPr>
        <w:tabs>
          <w:tab w:val="num" w:pos="1440"/>
        </w:tabs>
        <w:ind w:left="1440" w:hanging="360"/>
      </w:pPr>
      <w:rPr>
        <w:rFonts w:ascii=".VnTime" w:hAnsi=".VnTime" w:hint="default"/>
      </w:rPr>
    </w:lvl>
    <w:lvl w:ilvl="2" w:tplc="0B26F9EC" w:tentative="1">
      <w:start w:val="1"/>
      <w:numFmt w:val="bullet"/>
      <w:lvlText w:val="-"/>
      <w:lvlJc w:val="left"/>
      <w:pPr>
        <w:tabs>
          <w:tab w:val="num" w:pos="2160"/>
        </w:tabs>
        <w:ind w:left="2160" w:hanging="360"/>
      </w:pPr>
      <w:rPr>
        <w:rFonts w:ascii=".VnTime" w:hAnsi=".VnTime" w:hint="default"/>
      </w:rPr>
    </w:lvl>
    <w:lvl w:ilvl="3" w:tplc="77E4C582" w:tentative="1">
      <w:start w:val="1"/>
      <w:numFmt w:val="bullet"/>
      <w:lvlText w:val="-"/>
      <w:lvlJc w:val="left"/>
      <w:pPr>
        <w:tabs>
          <w:tab w:val="num" w:pos="2880"/>
        </w:tabs>
        <w:ind w:left="2880" w:hanging="360"/>
      </w:pPr>
      <w:rPr>
        <w:rFonts w:ascii=".VnTime" w:hAnsi=".VnTime" w:hint="default"/>
      </w:rPr>
    </w:lvl>
    <w:lvl w:ilvl="4" w:tplc="7E248916" w:tentative="1">
      <w:start w:val="1"/>
      <w:numFmt w:val="bullet"/>
      <w:lvlText w:val="-"/>
      <w:lvlJc w:val="left"/>
      <w:pPr>
        <w:tabs>
          <w:tab w:val="num" w:pos="3600"/>
        </w:tabs>
        <w:ind w:left="3600" w:hanging="360"/>
      </w:pPr>
      <w:rPr>
        <w:rFonts w:ascii=".VnTime" w:hAnsi=".VnTime" w:hint="default"/>
      </w:rPr>
    </w:lvl>
    <w:lvl w:ilvl="5" w:tplc="9D02DC12" w:tentative="1">
      <w:start w:val="1"/>
      <w:numFmt w:val="bullet"/>
      <w:lvlText w:val="-"/>
      <w:lvlJc w:val="left"/>
      <w:pPr>
        <w:tabs>
          <w:tab w:val="num" w:pos="4320"/>
        </w:tabs>
        <w:ind w:left="4320" w:hanging="360"/>
      </w:pPr>
      <w:rPr>
        <w:rFonts w:ascii=".VnTime" w:hAnsi=".VnTime" w:hint="default"/>
      </w:rPr>
    </w:lvl>
    <w:lvl w:ilvl="6" w:tplc="40FA37F0" w:tentative="1">
      <w:start w:val="1"/>
      <w:numFmt w:val="bullet"/>
      <w:lvlText w:val="-"/>
      <w:lvlJc w:val="left"/>
      <w:pPr>
        <w:tabs>
          <w:tab w:val="num" w:pos="5040"/>
        </w:tabs>
        <w:ind w:left="5040" w:hanging="360"/>
      </w:pPr>
      <w:rPr>
        <w:rFonts w:ascii=".VnTime" w:hAnsi=".VnTime" w:hint="default"/>
      </w:rPr>
    </w:lvl>
    <w:lvl w:ilvl="7" w:tplc="5BFC2AA0" w:tentative="1">
      <w:start w:val="1"/>
      <w:numFmt w:val="bullet"/>
      <w:lvlText w:val="-"/>
      <w:lvlJc w:val="left"/>
      <w:pPr>
        <w:tabs>
          <w:tab w:val="num" w:pos="5760"/>
        </w:tabs>
        <w:ind w:left="5760" w:hanging="360"/>
      </w:pPr>
      <w:rPr>
        <w:rFonts w:ascii=".VnTime" w:hAnsi=".VnTime" w:hint="default"/>
      </w:rPr>
    </w:lvl>
    <w:lvl w:ilvl="8" w:tplc="9D60F1A4" w:tentative="1">
      <w:start w:val="1"/>
      <w:numFmt w:val="bullet"/>
      <w:lvlText w:val="-"/>
      <w:lvlJc w:val="left"/>
      <w:pPr>
        <w:tabs>
          <w:tab w:val="num" w:pos="6480"/>
        </w:tabs>
        <w:ind w:left="6480" w:hanging="360"/>
      </w:pPr>
      <w:rPr>
        <w:rFonts w:ascii=".VnTime" w:hAnsi=".VnTime" w:hint="default"/>
      </w:rPr>
    </w:lvl>
  </w:abstractNum>
  <w:abstractNum w:abstractNumId="2" w15:restartNumberingAfterBreak="0">
    <w:nsid w:val="00CA7CAA"/>
    <w:multiLevelType w:val="hybridMultilevel"/>
    <w:tmpl w:val="B1884A50"/>
    <w:lvl w:ilvl="0" w:tplc="E460BDC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845152"/>
    <w:multiLevelType w:val="hybridMultilevel"/>
    <w:tmpl w:val="1CAC7498"/>
    <w:lvl w:ilvl="0" w:tplc="1DF49D64">
      <w:start w:val="2"/>
      <w:numFmt w:val="bullet"/>
      <w:lvlText w:val="-"/>
      <w:lvlJc w:val="left"/>
      <w:pPr>
        <w:ind w:left="720" w:hanging="360"/>
      </w:pPr>
      <w:rPr>
        <w:rFonts w:ascii="Times New Roman" w:eastAsia="Times New Roman" w:hAnsi="Times New Roman" w:cs="Times New Roman" w:hint="default"/>
      </w:rPr>
    </w:lvl>
    <w:lvl w:ilvl="1" w:tplc="04090007">
      <w:start w:val="1"/>
      <w:numFmt w:val="bullet"/>
      <w:lvlText w:val=""/>
      <w:lvlPicBulletId w:val="0"/>
      <w:lvlJc w:val="left"/>
      <w:pPr>
        <w:tabs>
          <w:tab w:val="num" w:pos="1440"/>
        </w:tabs>
        <w:ind w:left="1440" w:hanging="360"/>
      </w:pPr>
      <w:rPr>
        <w:rFonts w:ascii="Symbol" w:hAnsi="Symbol" w:hint="default"/>
      </w:rPr>
    </w:lvl>
    <w:lvl w:ilvl="2" w:tplc="E460BDC8">
      <w:start w:val="1"/>
      <w:numFmt w:val="bullet"/>
      <w:lvlText w:val="-"/>
      <w:lvlJc w:val="left"/>
      <w:pPr>
        <w:tabs>
          <w:tab w:val="num" w:pos="2160"/>
        </w:tabs>
        <w:ind w:left="2160" w:hanging="360"/>
      </w:pPr>
      <w:rPr>
        <w:rFonts w:ascii="Times New Roman" w:eastAsia="Times New Roman" w:hAnsi="Times New Roman" w:cs="Times New Roman" w:hint="default"/>
      </w:rPr>
    </w:lvl>
    <w:lvl w:ilvl="3" w:tplc="0409000D">
      <w:start w:val="1"/>
      <w:numFmt w:val="bullet"/>
      <w:lvlText w:val=""/>
      <w:lvlJc w:val="left"/>
      <w:pPr>
        <w:tabs>
          <w:tab w:val="num" w:pos="2880"/>
        </w:tabs>
        <w:ind w:left="2880" w:hanging="360"/>
      </w:pPr>
      <w:rPr>
        <w:rFonts w:ascii="Wingdings" w:hAnsi="Wingdings"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1ED0738"/>
    <w:multiLevelType w:val="hybridMultilevel"/>
    <w:tmpl w:val="A53A12F6"/>
    <w:lvl w:ilvl="0" w:tplc="3D94EA86">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2604C32"/>
    <w:multiLevelType w:val="hybridMultilevel"/>
    <w:tmpl w:val="2CD8CEE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3C72973"/>
    <w:multiLevelType w:val="hybridMultilevel"/>
    <w:tmpl w:val="8708A9B6"/>
    <w:lvl w:ilvl="0" w:tplc="36560E4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63A106B"/>
    <w:multiLevelType w:val="hybridMultilevel"/>
    <w:tmpl w:val="2B90BE6C"/>
    <w:lvl w:ilvl="0" w:tplc="E460BDC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B02E4E"/>
    <w:multiLevelType w:val="hybridMultilevel"/>
    <w:tmpl w:val="1F683A42"/>
    <w:lvl w:ilvl="0" w:tplc="E460BDC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022632"/>
    <w:multiLevelType w:val="hybridMultilevel"/>
    <w:tmpl w:val="2CA898D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A267F38"/>
    <w:multiLevelType w:val="hybridMultilevel"/>
    <w:tmpl w:val="CF1CFF86"/>
    <w:lvl w:ilvl="0" w:tplc="4C9C8014">
      <w:start w:val="1"/>
      <w:numFmt w:val="bullet"/>
      <w:lvlText w:val="-"/>
      <w:lvlJc w:val="left"/>
      <w:pPr>
        <w:tabs>
          <w:tab w:val="num" w:pos="720"/>
        </w:tabs>
        <w:ind w:left="720" w:hanging="360"/>
      </w:pPr>
      <w:rPr>
        <w:rFonts w:ascii=".VnTime" w:hAnsi=".VnTime" w:hint="default"/>
      </w:rPr>
    </w:lvl>
    <w:lvl w:ilvl="1" w:tplc="F7F885E6" w:tentative="1">
      <w:start w:val="1"/>
      <w:numFmt w:val="bullet"/>
      <w:lvlText w:val="-"/>
      <w:lvlJc w:val="left"/>
      <w:pPr>
        <w:tabs>
          <w:tab w:val="num" w:pos="1440"/>
        </w:tabs>
        <w:ind w:left="1440" w:hanging="360"/>
      </w:pPr>
      <w:rPr>
        <w:rFonts w:ascii=".VnTime" w:hAnsi=".VnTime" w:hint="default"/>
      </w:rPr>
    </w:lvl>
    <w:lvl w:ilvl="2" w:tplc="3676A68A" w:tentative="1">
      <w:start w:val="1"/>
      <w:numFmt w:val="bullet"/>
      <w:lvlText w:val="-"/>
      <w:lvlJc w:val="left"/>
      <w:pPr>
        <w:tabs>
          <w:tab w:val="num" w:pos="2160"/>
        </w:tabs>
        <w:ind w:left="2160" w:hanging="360"/>
      </w:pPr>
      <w:rPr>
        <w:rFonts w:ascii=".VnTime" w:hAnsi=".VnTime" w:hint="default"/>
      </w:rPr>
    </w:lvl>
    <w:lvl w:ilvl="3" w:tplc="94480396" w:tentative="1">
      <w:start w:val="1"/>
      <w:numFmt w:val="bullet"/>
      <w:lvlText w:val="-"/>
      <w:lvlJc w:val="left"/>
      <w:pPr>
        <w:tabs>
          <w:tab w:val="num" w:pos="2880"/>
        </w:tabs>
        <w:ind w:left="2880" w:hanging="360"/>
      </w:pPr>
      <w:rPr>
        <w:rFonts w:ascii=".VnTime" w:hAnsi=".VnTime" w:hint="default"/>
      </w:rPr>
    </w:lvl>
    <w:lvl w:ilvl="4" w:tplc="103E8536" w:tentative="1">
      <w:start w:val="1"/>
      <w:numFmt w:val="bullet"/>
      <w:lvlText w:val="-"/>
      <w:lvlJc w:val="left"/>
      <w:pPr>
        <w:tabs>
          <w:tab w:val="num" w:pos="3600"/>
        </w:tabs>
        <w:ind w:left="3600" w:hanging="360"/>
      </w:pPr>
      <w:rPr>
        <w:rFonts w:ascii=".VnTime" w:hAnsi=".VnTime" w:hint="default"/>
      </w:rPr>
    </w:lvl>
    <w:lvl w:ilvl="5" w:tplc="F6E42BD8" w:tentative="1">
      <w:start w:val="1"/>
      <w:numFmt w:val="bullet"/>
      <w:lvlText w:val="-"/>
      <w:lvlJc w:val="left"/>
      <w:pPr>
        <w:tabs>
          <w:tab w:val="num" w:pos="4320"/>
        </w:tabs>
        <w:ind w:left="4320" w:hanging="360"/>
      </w:pPr>
      <w:rPr>
        <w:rFonts w:ascii=".VnTime" w:hAnsi=".VnTime" w:hint="default"/>
      </w:rPr>
    </w:lvl>
    <w:lvl w:ilvl="6" w:tplc="4E0C8B9C" w:tentative="1">
      <w:start w:val="1"/>
      <w:numFmt w:val="bullet"/>
      <w:lvlText w:val="-"/>
      <w:lvlJc w:val="left"/>
      <w:pPr>
        <w:tabs>
          <w:tab w:val="num" w:pos="5040"/>
        </w:tabs>
        <w:ind w:left="5040" w:hanging="360"/>
      </w:pPr>
      <w:rPr>
        <w:rFonts w:ascii=".VnTime" w:hAnsi=".VnTime" w:hint="default"/>
      </w:rPr>
    </w:lvl>
    <w:lvl w:ilvl="7" w:tplc="7A940C78" w:tentative="1">
      <w:start w:val="1"/>
      <w:numFmt w:val="bullet"/>
      <w:lvlText w:val="-"/>
      <w:lvlJc w:val="left"/>
      <w:pPr>
        <w:tabs>
          <w:tab w:val="num" w:pos="5760"/>
        </w:tabs>
        <w:ind w:left="5760" w:hanging="360"/>
      </w:pPr>
      <w:rPr>
        <w:rFonts w:ascii=".VnTime" w:hAnsi=".VnTime" w:hint="default"/>
      </w:rPr>
    </w:lvl>
    <w:lvl w:ilvl="8" w:tplc="98FA4AA4" w:tentative="1">
      <w:start w:val="1"/>
      <w:numFmt w:val="bullet"/>
      <w:lvlText w:val="-"/>
      <w:lvlJc w:val="left"/>
      <w:pPr>
        <w:tabs>
          <w:tab w:val="num" w:pos="6480"/>
        </w:tabs>
        <w:ind w:left="6480" w:hanging="360"/>
      </w:pPr>
      <w:rPr>
        <w:rFonts w:ascii=".VnTime" w:hAnsi=".VnTime" w:hint="default"/>
      </w:rPr>
    </w:lvl>
  </w:abstractNum>
  <w:abstractNum w:abstractNumId="11" w15:restartNumberingAfterBreak="0">
    <w:nsid w:val="13846194"/>
    <w:multiLevelType w:val="hybridMultilevel"/>
    <w:tmpl w:val="A49EB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AF3E82"/>
    <w:multiLevelType w:val="hybridMultilevel"/>
    <w:tmpl w:val="6C4AC64E"/>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14B5241D"/>
    <w:multiLevelType w:val="hybridMultilevel"/>
    <w:tmpl w:val="4ABA271A"/>
    <w:lvl w:ilvl="0" w:tplc="04090007">
      <w:start w:val="1"/>
      <w:numFmt w:val="bullet"/>
      <w:lvlText w:val=""/>
      <w:lvlPicBulletId w:val="0"/>
      <w:lvlJc w:val="left"/>
      <w:pPr>
        <w:tabs>
          <w:tab w:val="num" w:pos="720"/>
        </w:tabs>
        <w:ind w:left="720" w:hanging="360"/>
      </w:pPr>
      <w:rPr>
        <w:rFonts w:ascii="Symbol" w:hAnsi="Symbol" w:hint="default"/>
      </w:rPr>
    </w:lvl>
    <w:lvl w:ilvl="1" w:tplc="E460BDC8">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39744C"/>
    <w:multiLevelType w:val="hybridMultilevel"/>
    <w:tmpl w:val="BD20E6E8"/>
    <w:lvl w:ilvl="0" w:tplc="04C09426">
      <w:start w:val="1"/>
      <w:numFmt w:val="bullet"/>
      <w:lvlText w:val="-"/>
      <w:lvlJc w:val="left"/>
      <w:pPr>
        <w:tabs>
          <w:tab w:val="num" w:pos="720"/>
        </w:tabs>
        <w:ind w:left="720" w:hanging="360"/>
      </w:pPr>
      <w:rPr>
        <w:rFonts w:ascii=".VnTime" w:hAnsi=".VnTime" w:hint="default"/>
      </w:rPr>
    </w:lvl>
    <w:lvl w:ilvl="1" w:tplc="0FD265BE" w:tentative="1">
      <w:start w:val="1"/>
      <w:numFmt w:val="bullet"/>
      <w:lvlText w:val="-"/>
      <w:lvlJc w:val="left"/>
      <w:pPr>
        <w:tabs>
          <w:tab w:val="num" w:pos="1440"/>
        </w:tabs>
        <w:ind w:left="1440" w:hanging="360"/>
      </w:pPr>
      <w:rPr>
        <w:rFonts w:ascii=".VnTime" w:hAnsi=".VnTime" w:hint="default"/>
      </w:rPr>
    </w:lvl>
    <w:lvl w:ilvl="2" w:tplc="893E8548" w:tentative="1">
      <w:start w:val="1"/>
      <w:numFmt w:val="bullet"/>
      <w:lvlText w:val="-"/>
      <w:lvlJc w:val="left"/>
      <w:pPr>
        <w:tabs>
          <w:tab w:val="num" w:pos="2160"/>
        </w:tabs>
        <w:ind w:left="2160" w:hanging="360"/>
      </w:pPr>
      <w:rPr>
        <w:rFonts w:ascii=".VnTime" w:hAnsi=".VnTime" w:hint="default"/>
      </w:rPr>
    </w:lvl>
    <w:lvl w:ilvl="3" w:tplc="B27CF304" w:tentative="1">
      <w:start w:val="1"/>
      <w:numFmt w:val="bullet"/>
      <w:lvlText w:val="-"/>
      <w:lvlJc w:val="left"/>
      <w:pPr>
        <w:tabs>
          <w:tab w:val="num" w:pos="2880"/>
        </w:tabs>
        <w:ind w:left="2880" w:hanging="360"/>
      </w:pPr>
      <w:rPr>
        <w:rFonts w:ascii=".VnTime" w:hAnsi=".VnTime" w:hint="default"/>
      </w:rPr>
    </w:lvl>
    <w:lvl w:ilvl="4" w:tplc="8B220F08" w:tentative="1">
      <w:start w:val="1"/>
      <w:numFmt w:val="bullet"/>
      <w:lvlText w:val="-"/>
      <w:lvlJc w:val="left"/>
      <w:pPr>
        <w:tabs>
          <w:tab w:val="num" w:pos="3600"/>
        </w:tabs>
        <w:ind w:left="3600" w:hanging="360"/>
      </w:pPr>
      <w:rPr>
        <w:rFonts w:ascii=".VnTime" w:hAnsi=".VnTime" w:hint="default"/>
      </w:rPr>
    </w:lvl>
    <w:lvl w:ilvl="5" w:tplc="F5C4E536" w:tentative="1">
      <w:start w:val="1"/>
      <w:numFmt w:val="bullet"/>
      <w:lvlText w:val="-"/>
      <w:lvlJc w:val="left"/>
      <w:pPr>
        <w:tabs>
          <w:tab w:val="num" w:pos="4320"/>
        </w:tabs>
        <w:ind w:left="4320" w:hanging="360"/>
      </w:pPr>
      <w:rPr>
        <w:rFonts w:ascii=".VnTime" w:hAnsi=".VnTime" w:hint="default"/>
      </w:rPr>
    </w:lvl>
    <w:lvl w:ilvl="6" w:tplc="0D1E9C92" w:tentative="1">
      <w:start w:val="1"/>
      <w:numFmt w:val="bullet"/>
      <w:lvlText w:val="-"/>
      <w:lvlJc w:val="left"/>
      <w:pPr>
        <w:tabs>
          <w:tab w:val="num" w:pos="5040"/>
        </w:tabs>
        <w:ind w:left="5040" w:hanging="360"/>
      </w:pPr>
      <w:rPr>
        <w:rFonts w:ascii=".VnTime" w:hAnsi=".VnTime" w:hint="default"/>
      </w:rPr>
    </w:lvl>
    <w:lvl w:ilvl="7" w:tplc="177097CE" w:tentative="1">
      <w:start w:val="1"/>
      <w:numFmt w:val="bullet"/>
      <w:lvlText w:val="-"/>
      <w:lvlJc w:val="left"/>
      <w:pPr>
        <w:tabs>
          <w:tab w:val="num" w:pos="5760"/>
        </w:tabs>
        <w:ind w:left="5760" w:hanging="360"/>
      </w:pPr>
      <w:rPr>
        <w:rFonts w:ascii=".VnTime" w:hAnsi=".VnTime" w:hint="default"/>
      </w:rPr>
    </w:lvl>
    <w:lvl w:ilvl="8" w:tplc="44922BA8" w:tentative="1">
      <w:start w:val="1"/>
      <w:numFmt w:val="bullet"/>
      <w:lvlText w:val="-"/>
      <w:lvlJc w:val="left"/>
      <w:pPr>
        <w:tabs>
          <w:tab w:val="num" w:pos="6480"/>
        </w:tabs>
        <w:ind w:left="6480" w:hanging="360"/>
      </w:pPr>
      <w:rPr>
        <w:rFonts w:ascii=".VnTime" w:hAnsi=".VnTime" w:hint="default"/>
      </w:rPr>
    </w:lvl>
  </w:abstractNum>
  <w:abstractNum w:abstractNumId="15" w15:restartNumberingAfterBreak="0">
    <w:nsid w:val="20E7659F"/>
    <w:multiLevelType w:val="hybridMultilevel"/>
    <w:tmpl w:val="2810469C"/>
    <w:lvl w:ilvl="0" w:tplc="B33A69F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6242C1"/>
    <w:multiLevelType w:val="hybridMultilevel"/>
    <w:tmpl w:val="69182FBE"/>
    <w:lvl w:ilvl="0" w:tplc="1A26A682">
      <w:start w:val="1"/>
      <w:numFmt w:val="bullet"/>
      <w:lvlText w:val="-"/>
      <w:lvlJc w:val="left"/>
      <w:pPr>
        <w:tabs>
          <w:tab w:val="num" w:pos="720"/>
        </w:tabs>
        <w:ind w:left="720" w:hanging="360"/>
      </w:pPr>
      <w:rPr>
        <w:rFonts w:ascii=".VnTime" w:hAnsi=".VnTime" w:hint="default"/>
      </w:rPr>
    </w:lvl>
    <w:lvl w:ilvl="1" w:tplc="7082BC0E" w:tentative="1">
      <w:start w:val="1"/>
      <w:numFmt w:val="bullet"/>
      <w:lvlText w:val="-"/>
      <w:lvlJc w:val="left"/>
      <w:pPr>
        <w:tabs>
          <w:tab w:val="num" w:pos="1440"/>
        </w:tabs>
        <w:ind w:left="1440" w:hanging="360"/>
      </w:pPr>
      <w:rPr>
        <w:rFonts w:ascii=".VnTime" w:hAnsi=".VnTime" w:hint="default"/>
      </w:rPr>
    </w:lvl>
    <w:lvl w:ilvl="2" w:tplc="F77290E4" w:tentative="1">
      <w:start w:val="1"/>
      <w:numFmt w:val="bullet"/>
      <w:lvlText w:val="-"/>
      <w:lvlJc w:val="left"/>
      <w:pPr>
        <w:tabs>
          <w:tab w:val="num" w:pos="2160"/>
        </w:tabs>
        <w:ind w:left="2160" w:hanging="360"/>
      </w:pPr>
      <w:rPr>
        <w:rFonts w:ascii=".VnTime" w:hAnsi=".VnTime" w:hint="default"/>
      </w:rPr>
    </w:lvl>
    <w:lvl w:ilvl="3" w:tplc="05087E72" w:tentative="1">
      <w:start w:val="1"/>
      <w:numFmt w:val="bullet"/>
      <w:lvlText w:val="-"/>
      <w:lvlJc w:val="left"/>
      <w:pPr>
        <w:tabs>
          <w:tab w:val="num" w:pos="2880"/>
        </w:tabs>
        <w:ind w:left="2880" w:hanging="360"/>
      </w:pPr>
      <w:rPr>
        <w:rFonts w:ascii=".VnTime" w:hAnsi=".VnTime" w:hint="default"/>
      </w:rPr>
    </w:lvl>
    <w:lvl w:ilvl="4" w:tplc="702828E6" w:tentative="1">
      <w:start w:val="1"/>
      <w:numFmt w:val="bullet"/>
      <w:lvlText w:val="-"/>
      <w:lvlJc w:val="left"/>
      <w:pPr>
        <w:tabs>
          <w:tab w:val="num" w:pos="3600"/>
        </w:tabs>
        <w:ind w:left="3600" w:hanging="360"/>
      </w:pPr>
      <w:rPr>
        <w:rFonts w:ascii=".VnTime" w:hAnsi=".VnTime" w:hint="default"/>
      </w:rPr>
    </w:lvl>
    <w:lvl w:ilvl="5" w:tplc="6C1AAF12" w:tentative="1">
      <w:start w:val="1"/>
      <w:numFmt w:val="bullet"/>
      <w:lvlText w:val="-"/>
      <w:lvlJc w:val="left"/>
      <w:pPr>
        <w:tabs>
          <w:tab w:val="num" w:pos="4320"/>
        </w:tabs>
        <w:ind w:left="4320" w:hanging="360"/>
      </w:pPr>
      <w:rPr>
        <w:rFonts w:ascii=".VnTime" w:hAnsi=".VnTime" w:hint="default"/>
      </w:rPr>
    </w:lvl>
    <w:lvl w:ilvl="6" w:tplc="DFF2DF46" w:tentative="1">
      <w:start w:val="1"/>
      <w:numFmt w:val="bullet"/>
      <w:lvlText w:val="-"/>
      <w:lvlJc w:val="left"/>
      <w:pPr>
        <w:tabs>
          <w:tab w:val="num" w:pos="5040"/>
        </w:tabs>
        <w:ind w:left="5040" w:hanging="360"/>
      </w:pPr>
      <w:rPr>
        <w:rFonts w:ascii=".VnTime" w:hAnsi=".VnTime" w:hint="default"/>
      </w:rPr>
    </w:lvl>
    <w:lvl w:ilvl="7" w:tplc="1466F5AA" w:tentative="1">
      <w:start w:val="1"/>
      <w:numFmt w:val="bullet"/>
      <w:lvlText w:val="-"/>
      <w:lvlJc w:val="left"/>
      <w:pPr>
        <w:tabs>
          <w:tab w:val="num" w:pos="5760"/>
        </w:tabs>
        <w:ind w:left="5760" w:hanging="360"/>
      </w:pPr>
      <w:rPr>
        <w:rFonts w:ascii=".VnTime" w:hAnsi=".VnTime" w:hint="default"/>
      </w:rPr>
    </w:lvl>
    <w:lvl w:ilvl="8" w:tplc="0890B890" w:tentative="1">
      <w:start w:val="1"/>
      <w:numFmt w:val="bullet"/>
      <w:lvlText w:val="-"/>
      <w:lvlJc w:val="left"/>
      <w:pPr>
        <w:tabs>
          <w:tab w:val="num" w:pos="6480"/>
        </w:tabs>
        <w:ind w:left="6480" w:hanging="360"/>
      </w:pPr>
      <w:rPr>
        <w:rFonts w:ascii=".VnTime" w:hAnsi=".VnTime" w:hint="default"/>
      </w:rPr>
    </w:lvl>
  </w:abstractNum>
  <w:abstractNum w:abstractNumId="17" w15:restartNumberingAfterBreak="0">
    <w:nsid w:val="231F0526"/>
    <w:multiLevelType w:val="hybridMultilevel"/>
    <w:tmpl w:val="9050B0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8EE6B7E"/>
    <w:multiLevelType w:val="hybridMultilevel"/>
    <w:tmpl w:val="12B02D86"/>
    <w:lvl w:ilvl="0" w:tplc="04090007">
      <w:start w:val="1"/>
      <w:numFmt w:val="bullet"/>
      <w:lvlText w:val=""/>
      <w:lvlPicBulletId w:val="0"/>
      <w:lvlJc w:val="left"/>
      <w:pPr>
        <w:tabs>
          <w:tab w:val="num" w:pos="720"/>
        </w:tabs>
        <w:ind w:left="720" w:hanging="360"/>
      </w:pPr>
      <w:rPr>
        <w:rFonts w:ascii="Symbol" w:hAnsi="Symbol" w:hint="default"/>
      </w:rPr>
    </w:lvl>
    <w:lvl w:ilvl="1" w:tplc="04090007">
      <w:start w:val="1"/>
      <w:numFmt w:val="bullet"/>
      <w:lvlText w:val=""/>
      <w:lvlPicBulletId w:val="0"/>
      <w:lvlJc w:val="left"/>
      <w:pPr>
        <w:tabs>
          <w:tab w:val="num" w:pos="1440"/>
        </w:tabs>
        <w:ind w:left="1440" w:hanging="360"/>
      </w:pPr>
      <w:rPr>
        <w:rFonts w:ascii="Symbol" w:hAnsi="Symbol" w:hint="default"/>
      </w:rPr>
    </w:lvl>
    <w:lvl w:ilvl="2" w:tplc="E460BDC8">
      <w:start w:val="1"/>
      <w:numFmt w:val="bullet"/>
      <w:lvlText w:val="-"/>
      <w:lvlJc w:val="left"/>
      <w:pPr>
        <w:tabs>
          <w:tab w:val="num" w:pos="2160"/>
        </w:tabs>
        <w:ind w:left="2160" w:hanging="360"/>
      </w:pPr>
      <w:rPr>
        <w:rFonts w:ascii="Times New Roman" w:eastAsia="Times New Roman" w:hAnsi="Times New Roman" w:cs="Times New Roman" w:hint="default"/>
      </w:rPr>
    </w:lvl>
    <w:lvl w:ilvl="3" w:tplc="0409000D">
      <w:start w:val="1"/>
      <w:numFmt w:val="bullet"/>
      <w:lvlText w:val=""/>
      <w:lvlJc w:val="left"/>
      <w:pPr>
        <w:tabs>
          <w:tab w:val="num" w:pos="2880"/>
        </w:tabs>
        <w:ind w:left="2880" w:hanging="360"/>
      </w:pPr>
      <w:rPr>
        <w:rFonts w:ascii="Wingdings" w:hAnsi="Wingdings"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351E71B4"/>
    <w:multiLevelType w:val="hybridMultilevel"/>
    <w:tmpl w:val="0FF0D742"/>
    <w:lvl w:ilvl="0" w:tplc="4A40E94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C771BE"/>
    <w:multiLevelType w:val="hybridMultilevel"/>
    <w:tmpl w:val="C83AE968"/>
    <w:lvl w:ilvl="0" w:tplc="E460BDC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F54C5C"/>
    <w:multiLevelType w:val="hybridMultilevel"/>
    <w:tmpl w:val="73B2FCD6"/>
    <w:lvl w:ilvl="0" w:tplc="E460BDC8">
      <w:start w:val="1"/>
      <w:numFmt w:val="bullet"/>
      <w:lvlText w:val="-"/>
      <w:lvlJc w:val="left"/>
      <w:pPr>
        <w:tabs>
          <w:tab w:val="num" w:pos="1320"/>
        </w:tabs>
        <w:ind w:left="1320" w:hanging="360"/>
      </w:pPr>
      <w:rPr>
        <w:rFonts w:ascii="Times New Roman" w:eastAsia="Times New Roman" w:hAnsi="Times New Roman" w:cs="Times New Roman"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2" w15:restartNumberingAfterBreak="0">
    <w:nsid w:val="43D342B5"/>
    <w:multiLevelType w:val="hybridMultilevel"/>
    <w:tmpl w:val="1DB2AAC2"/>
    <w:lvl w:ilvl="0" w:tplc="350C7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53B2B55"/>
    <w:multiLevelType w:val="hybridMultilevel"/>
    <w:tmpl w:val="16AE8966"/>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6AE4989"/>
    <w:multiLevelType w:val="hybridMultilevel"/>
    <w:tmpl w:val="1B70E5B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A3E7353"/>
    <w:multiLevelType w:val="hybridMultilevel"/>
    <w:tmpl w:val="DB6C6440"/>
    <w:lvl w:ilvl="0" w:tplc="4C4A25C2">
      <w:start w:val="1"/>
      <w:numFmt w:val="lowerLetter"/>
      <w:lvlText w:val="%1."/>
      <w:lvlJc w:val="left"/>
      <w:pPr>
        <w:tabs>
          <w:tab w:val="num" w:pos="900"/>
        </w:tabs>
        <w:ind w:left="900" w:hanging="360"/>
      </w:pPr>
      <w:rPr>
        <w:rFonts w:ascii=".VnTime" w:hAnsi=".VnTime"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6" w15:restartNumberingAfterBreak="0">
    <w:nsid w:val="4C5519E8"/>
    <w:multiLevelType w:val="hybridMultilevel"/>
    <w:tmpl w:val="2604B8E0"/>
    <w:lvl w:ilvl="0" w:tplc="04090007">
      <w:start w:val="1"/>
      <w:numFmt w:val="bullet"/>
      <w:lvlText w:val=""/>
      <w:lvlPicBulletId w:val="0"/>
      <w:lvlJc w:val="left"/>
      <w:pPr>
        <w:tabs>
          <w:tab w:val="num" w:pos="720"/>
        </w:tabs>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4CAF2585"/>
    <w:multiLevelType w:val="hybridMultilevel"/>
    <w:tmpl w:val="CDDC125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560F9D"/>
    <w:multiLevelType w:val="hybridMultilevel"/>
    <w:tmpl w:val="D79ADC4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07D0DAC"/>
    <w:multiLevelType w:val="multilevel"/>
    <w:tmpl w:val="CBA03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1E481E"/>
    <w:multiLevelType w:val="hybridMultilevel"/>
    <w:tmpl w:val="87D80226"/>
    <w:lvl w:ilvl="0" w:tplc="0D8C0D10">
      <w:start w:val="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981AA1"/>
    <w:multiLevelType w:val="hybridMultilevel"/>
    <w:tmpl w:val="5A8C0484"/>
    <w:lvl w:ilvl="0" w:tplc="B5027F3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9E7D59"/>
    <w:multiLevelType w:val="hybridMultilevel"/>
    <w:tmpl w:val="5196632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6FE6438"/>
    <w:multiLevelType w:val="hybridMultilevel"/>
    <w:tmpl w:val="4AE8100A"/>
    <w:lvl w:ilvl="0" w:tplc="025279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9EA168E"/>
    <w:multiLevelType w:val="hybridMultilevel"/>
    <w:tmpl w:val="7C94D780"/>
    <w:lvl w:ilvl="0" w:tplc="04090007">
      <w:start w:val="1"/>
      <w:numFmt w:val="bullet"/>
      <w:lvlText w:val=""/>
      <w:lvlPicBulletId w:val="0"/>
      <w:lvlJc w:val="left"/>
      <w:pPr>
        <w:tabs>
          <w:tab w:val="num" w:pos="720"/>
        </w:tabs>
        <w:ind w:left="720" w:hanging="360"/>
      </w:pPr>
      <w:rPr>
        <w:rFonts w:ascii="Symbol" w:hAnsi="Symbol" w:hint="default"/>
      </w:rPr>
    </w:lvl>
    <w:lvl w:ilvl="1" w:tplc="E460BDC8">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9A3F92"/>
    <w:multiLevelType w:val="hybridMultilevel"/>
    <w:tmpl w:val="7C1E009E"/>
    <w:lvl w:ilvl="0" w:tplc="3776F89E">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D547596"/>
    <w:multiLevelType w:val="hybridMultilevel"/>
    <w:tmpl w:val="4E0EE9CE"/>
    <w:lvl w:ilvl="0" w:tplc="EBA6EAA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DD8570F"/>
    <w:multiLevelType w:val="hybridMultilevel"/>
    <w:tmpl w:val="08E80480"/>
    <w:lvl w:ilvl="0" w:tplc="45AA1C4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8C1619C"/>
    <w:multiLevelType w:val="hybridMultilevel"/>
    <w:tmpl w:val="CB7CDD22"/>
    <w:lvl w:ilvl="0" w:tplc="424815FC">
      <w:start w:val="1"/>
      <w:numFmt w:val="lowerLetter"/>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AEE6062"/>
    <w:multiLevelType w:val="hybridMultilevel"/>
    <w:tmpl w:val="2D74453C"/>
    <w:lvl w:ilvl="0" w:tplc="5A642400">
      <w:start w:val="1"/>
      <w:numFmt w:val="lowerLetter"/>
      <w:lvlText w:val="%1."/>
      <w:lvlJc w:val="left"/>
      <w:pPr>
        <w:tabs>
          <w:tab w:val="num" w:pos="900"/>
        </w:tabs>
        <w:ind w:left="900" w:hanging="360"/>
      </w:pPr>
      <w:rPr>
        <w:rFonts w:ascii="Times New Roman" w:eastAsia="Times New Roman" w:hAnsi="Times New Roman" w:cs="Times New Roman"/>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0" w15:restartNumberingAfterBreak="0">
    <w:nsid w:val="7BB80ADC"/>
    <w:multiLevelType w:val="hybridMultilevel"/>
    <w:tmpl w:val="B704B18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C3968C8"/>
    <w:multiLevelType w:val="hybridMultilevel"/>
    <w:tmpl w:val="16F8821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E8E7283"/>
    <w:multiLevelType w:val="hybridMultilevel"/>
    <w:tmpl w:val="0E288630"/>
    <w:lvl w:ilvl="0" w:tplc="04090007">
      <w:start w:val="1"/>
      <w:numFmt w:val="bullet"/>
      <w:lvlText w:val=""/>
      <w:lvlPicBulletId w:val="0"/>
      <w:lvlJc w:val="left"/>
      <w:pPr>
        <w:tabs>
          <w:tab w:val="num" w:pos="720"/>
        </w:tabs>
        <w:ind w:left="720" w:hanging="360"/>
      </w:pPr>
      <w:rPr>
        <w:rFonts w:ascii="Symbol" w:hAnsi="Symbol" w:hint="default"/>
      </w:rPr>
    </w:lvl>
    <w:lvl w:ilvl="1" w:tplc="E460BDC8">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0"/>
  </w:num>
  <w:num w:numId="3">
    <w:abstractNumId w:val="14"/>
  </w:num>
  <w:num w:numId="4">
    <w:abstractNumId w:val="0"/>
    <w:lvlOverride w:ilvl="0">
      <w:lvl w:ilvl="0">
        <w:numFmt w:val="bullet"/>
        <w:lvlText w:val="-"/>
        <w:legacy w:legacy="1" w:legacySpace="0" w:legacyIndent="0"/>
        <w:lvlJc w:val="left"/>
        <w:rPr>
          <w:rFonts w:ascii=".VnTime" w:hAnsi=".VnTime" w:hint="default"/>
          <w:sz w:val="56"/>
        </w:rPr>
      </w:lvl>
    </w:lvlOverride>
  </w:num>
  <w:num w:numId="5">
    <w:abstractNumId w:val="16"/>
  </w:num>
  <w:num w:numId="6">
    <w:abstractNumId w:val="29"/>
  </w:num>
  <w:num w:numId="7">
    <w:abstractNumId w:val="19"/>
  </w:num>
  <w:num w:numId="8">
    <w:abstractNumId w:val="15"/>
  </w:num>
  <w:num w:numId="9">
    <w:abstractNumId w:val="31"/>
  </w:num>
  <w:num w:numId="10">
    <w:abstractNumId w:val="23"/>
  </w:num>
  <w:num w:numId="11">
    <w:abstractNumId w:val="39"/>
  </w:num>
  <w:num w:numId="12">
    <w:abstractNumId w:val="25"/>
  </w:num>
  <w:num w:numId="13">
    <w:abstractNumId w:val="22"/>
  </w:num>
  <w:num w:numId="14">
    <w:abstractNumId w:val="6"/>
  </w:num>
  <w:num w:numId="15">
    <w:abstractNumId w:val="4"/>
  </w:num>
  <w:num w:numId="16">
    <w:abstractNumId w:val="36"/>
  </w:num>
  <w:num w:numId="17">
    <w:abstractNumId w:val="37"/>
  </w:num>
  <w:num w:numId="18">
    <w:abstractNumId w:val="3"/>
  </w:num>
  <w:num w:numId="19">
    <w:abstractNumId w:val="27"/>
  </w:num>
  <w:num w:numId="20">
    <w:abstractNumId w:val="20"/>
  </w:num>
  <w:num w:numId="21">
    <w:abstractNumId w:val="5"/>
  </w:num>
  <w:num w:numId="22">
    <w:abstractNumId w:val="9"/>
  </w:num>
  <w:num w:numId="23">
    <w:abstractNumId w:val="41"/>
  </w:num>
  <w:num w:numId="24">
    <w:abstractNumId w:val="40"/>
  </w:num>
  <w:num w:numId="25">
    <w:abstractNumId w:val="8"/>
  </w:num>
  <w:num w:numId="26">
    <w:abstractNumId w:val="34"/>
  </w:num>
  <w:num w:numId="27">
    <w:abstractNumId w:val="2"/>
  </w:num>
  <w:num w:numId="28">
    <w:abstractNumId w:val="21"/>
  </w:num>
  <w:num w:numId="29">
    <w:abstractNumId w:val="26"/>
  </w:num>
  <w:num w:numId="30">
    <w:abstractNumId w:val="18"/>
  </w:num>
  <w:num w:numId="31">
    <w:abstractNumId w:val="13"/>
  </w:num>
  <w:num w:numId="32">
    <w:abstractNumId w:val="35"/>
  </w:num>
  <w:num w:numId="33">
    <w:abstractNumId w:val="42"/>
  </w:num>
  <w:num w:numId="34">
    <w:abstractNumId w:val="7"/>
  </w:num>
  <w:num w:numId="35">
    <w:abstractNumId w:val="33"/>
  </w:num>
  <w:num w:numId="36">
    <w:abstractNumId w:val="24"/>
  </w:num>
  <w:num w:numId="37">
    <w:abstractNumId w:val="30"/>
  </w:num>
  <w:num w:numId="38">
    <w:abstractNumId w:val="38"/>
  </w:num>
  <w:num w:numId="39">
    <w:abstractNumId w:val="17"/>
  </w:num>
  <w:num w:numId="40">
    <w:abstractNumId w:val="32"/>
  </w:num>
  <w:num w:numId="41">
    <w:abstractNumId w:val="12"/>
  </w:num>
  <w:num w:numId="42">
    <w:abstractNumId w:val="28"/>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EE9"/>
    <w:rsid w:val="000004B8"/>
    <w:rsid w:val="00001BBC"/>
    <w:rsid w:val="00006CB9"/>
    <w:rsid w:val="00010577"/>
    <w:rsid w:val="000123E1"/>
    <w:rsid w:val="000131ED"/>
    <w:rsid w:val="00033498"/>
    <w:rsid w:val="00034CA3"/>
    <w:rsid w:val="000350B2"/>
    <w:rsid w:val="00045A64"/>
    <w:rsid w:val="000532A3"/>
    <w:rsid w:val="0005625A"/>
    <w:rsid w:val="00074C62"/>
    <w:rsid w:val="00095923"/>
    <w:rsid w:val="000A39A4"/>
    <w:rsid w:val="000A67E7"/>
    <w:rsid w:val="000C1B44"/>
    <w:rsid w:val="000C54B1"/>
    <w:rsid w:val="000D7E83"/>
    <w:rsid w:val="000E2ABA"/>
    <w:rsid w:val="000F20F9"/>
    <w:rsid w:val="000F6716"/>
    <w:rsid w:val="00103A11"/>
    <w:rsid w:val="001069C4"/>
    <w:rsid w:val="00112603"/>
    <w:rsid w:val="001217B4"/>
    <w:rsid w:val="00133AC0"/>
    <w:rsid w:val="00135692"/>
    <w:rsid w:val="00141145"/>
    <w:rsid w:val="00145E85"/>
    <w:rsid w:val="00154D4D"/>
    <w:rsid w:val="00155947"/>
    <w:rsid w:val="00177E5C"/>
    <w:rsid w:val="00191256"/>
    <w:rsid w:val="001A1D3B"/>
    <w:rsid w:val="001A25D3"/>
    <w:rsid w:val="001B366B"/>
    <w:rsid w:val="001B5EFC"/>
    <w:rsid w:val="001C04CD"/>
    <w:rsid w:val="001D0C08"/>
    <w:rsid w:val="001D447F"/>
    <w:rsid w:val="001D5B14"/>
    <w:rsid w:val="001D7996"/>
    <w:rsid w:val="001E09DC"/>
    <w:rsid w:val="001E5EE9"/>
    <w:rsid w:val="001E67B8"/>
    <w:rsid w:val="001F3094"/>
    <w:rsid w:val="00210019"/>
    <w:rsid w:val="0021425C"/>
    <w:rsid w:val="0021734F"/>
    <w:rsid w:val="00225985"/>
    <w:rsid w:val="00226CDE"/>
    <w:rsid w:val="00226EF3"/>
    <w:rsid w:val="002306DE"/>
    <w:rsid w:val="002321A4"/>
    <w:rsid w:val="00234DCC"/>
    <w:rsid w:val="00254A45"/>
    <w:rsid w:val="0026772B"/>
    <w:rsid w:val="002730C0"/>
    <w:rsid w:val="0027640E"/>
    <w:rsid w:val="00276BF6"/>
    <w:rsid w:val="0027719F"/>
    <w:rsid w:val="00277A46"/>
    <w:rsid w:val="00277D4C"/>
    <w:rsid w:val="002A1460"/>
    <w:rsid w:val="002A1648"/>
    <w:rsid w:val="002B2009"/>
    <w:rsid w:val="002B5A8A"/>
    <w:rsid w:val="002C488A"/>
    <w:rsid w:val="002D17F1"/>
    <w:rsid w:val="002E50FC"/>
    <w:rsid w:val="00300753"/>
    <w:rsid w:val="003016DC"/>
    <w:rsid w:val="00311D75"/>
    <w:rsid w:val="003201C1"/>
    <w:rsid w:val="00330110"/>
    <w:rsid w:val="00331031"/>
    <w:rsid w:val="003320A2"/>
    <w:rsid w:val="003449DD"/>
    <w:rsid w:val="003514E2"/>
    <w:rsid w:val="00360DAE"/>
    <w:rsid w:val="003613E3"/>
    <w:rsid w:val="00366A7E"/>
    <w:rsid w:val="00373049"/>
    <w:rsid w:val="00374682"/>
    <w:rsid w:val="003778C5"/>
    <w:rsid w:val="00381B85"/>
    <w:rsid w:val="00383AE5"/>
    <w:rsid w:val="00386CA0"/>
    <w:rsid w:val="00395020"/>
    <w:rsid w:val="00396AC0"/>
    <w:rsid w:val="003A215A"/>
    <w:rsid w:val="003A65CB"/>
    <w:rsid w:val="003B7E8D"/>
    <w:rsid w:val="003C0013"/>
    <w:rsid w:val="003C4B13"/>
    <w:rsid w:val="003C6B44"/>
    <w:rsid w:val="003D7538"/>
    <w:rsid w:val="003F0720"/>
    <w:rsid w:val="003F7C98"/>
    <w:rsid w:val="00420ABD"/>
    <w:rsid w:val="004212DF"/>
    <w:rsid w:val="0042423C"/>
    <w:rsid w:val="00426F43"/>
    <w:rsid w:val="00430EDE"/>
    <w:rsid w:val="00436FC3"/>
    <w:rsid w:val="00437D94"/>
    <w:rsid w:val="004401E1"/>
    <w:rsid w:val="00451D92"/>
    <w:rsid w:val="0046546D"/>
    <w:rsid w:val="00465CB5"/>
    <w:rsid w:val="00467042"/>
    <w:rsid w:val="00472FE7"/>
    <w:rsid w:val="00477C87"/>
    <w:rsid w:val="00495E70"/>
    <w:rsid w:val="004A09FA"/>
    <w:rsid w:val="004A5306"/>
    <w:rsid w:val="004A543B"/>
    <w:rsid w:val="004B7E04"/>
    <w:rsid w:val="004C0C27"/>
    <w:rsid w:val="004C3292"/>
    <w:rsid w:val="004C7826"/>
    <w:rsid w:val="004F417F"/>
    <w:rsid w:val="005010B1"/>
    <w:rsid w:val="00504AA8"/>
    <w:rsid w:val="00504CAA"/>
    <w:rsid w:val="00513144"/>
    <w:rsid w:val="00535B85"/>
    <w:rsid w:val="0055678B"/>
    <w:rsid w:val="005608E4"/>
    <w:rsid w:val="0056704E"/>
    <w:rsid w:val="005827F8"/>
    <w:rsid w:val="005902FA"/>
    <w:rsid w:val="00593EF9"/>
    <w:rsid w:val="00597268"/>
    <w:rsid w:val="005A245A"/>
    <w:rsid w:val="005A5122"/>
    <w:rsid w:val="005A636E"/>
    <w:rsid w:val="005A7EA2"/>
    <w:rsid w:val="005B015F"/>
    <w:rsid w:val="005B52E1"/>
    <w:rsid w:val="005B5BD6"/>
    <w:rsid w:val="005C26B4"/>
    <w:rsid w:val="005D1A53"/>
    <w:rsid w:val="005D73E4"/>
    <w:rsid w:val="005E092A"/>
    <w:rsid w:val="005E2816"/>
    <w:rsid w:val="005E48A9"/>
    <w:rsid w:val="005E6962"/>
    <w:rsid w:val="005F1C5F"/>
    <w:rsid w:val="005F6434"/>
    <w:rsid w:val="005F66E1"/>
    <w:rsid w:val="005F7D7F"/>
    <w:rsid w:val="00605660"/>
    <w:rsid w:val="00611AEA"/>
    <w:rsid w:val="0061293C"/>
    <w:rsid w:val="006205EB"/>
    <w:rsid w:val="0062351C"/>
    <w:rsid w:val="0064678A"/>
    <w:rsid w:val="00653EC8"/>
    <w:rsid w:val="00655081"/>
    <w:rsid w:val="0066133F"/>
    <w:rsid w:val="00662487"/>
    <w:rsid w:val="00665AF7"/>
    <w:rsid w:val="0066759A"/>
    <w:rsid w:val="00672926"/>
    <w:rsid w:val="00676477"/>
    <w:rsid w:val="00676B21"/>
    <w:rsid w:val="00680D4B"/>
    <w:rsid w:val="00683014"/>
    <w:rsid w:val="006843C8"/>
    <w:rsid w:val="00685F9E"/>
    <w:rsid w:val="006A0232"/>
    <w:rsid w:val="006A610F"/>
    <w:rsid w:val="006A6C53"/>
    <w:rsid w:val="006B3769"/>
    <w:rsid w:val="006B3911"/>
    <w:rsid w:val="006B5D2E"/>
    <w:rsid w:val="006D0E37"/>
    <w:rsid w:val="006D2652"/>
    <w:rsid w:val="006D6AEC"/>
    <w:rsid w:val="006F1467"/>
    <w:rsid w:val="006F161F"/>
    <w:rsid w:val="006F4BEF"/>
    <w:rsid w:val="007017D2"/>
    <w:rsid w:val="00704A65"/>
    <w:rsid w:val="007059E4"/>
    <w:rsid w:val="00713998"/>
    <w:rsid w:val="00713EF9"/>
    <w:rsid w:val="0073665E"/>
    <w:rsid w:val="007426F1"/>
    <w:rsid w:val="0074329F"/>
    <w:rsid w:val="0074588A"/>
    <w:rsid w:val="007529A3"/>
    <w:rsid w:val="00764782"/>
    <w:rsid w:val="00765C79"/>
    <w:rsid w:val="007728B1"/>
    <w:rsid w:val="00773F8D"/>
    <w:rsid w:val="00783B7A"/>
    <w:rsid w:val="007C265A"/>
    <w:rsid w:val="007D3F45"/>
    <w:rsid w:val="007D4849"/>
    <w:rsid w:val="007D740F"/>
    <w:rsid w:val="007F0577"/>
    <w:rsid w:val="007F1C43"/>
    <w:rsid w:val="007F318D"/>
    <w:rsid w:val="007F5ADB"/>
    <w:rsid w:val="007F78F8"/>
    <w:rsid w:val="008059B2"/>
    <w:rsid w:val="0081187A"/>
    <w:rsid w:val="00814ADB"/>
    <w:rsid w:val="00817F90"/>
    <w:rsid w:val="0083022B"/>
    <w:rsid w:val="0083622D"/>
    <w:rsid w:val="008413CB"/>
    <w:rsid w:val="00844919"/>
    <w:rsid w:val="008529A3"/>
    <w:rsid w:val="00853614"/>
    <w:rsid w:val="00853CB8"/>
    <w:rsid w:val="0085569A"/>
    <w:rsid w:val="008623B4"/>
    <w:rsid w:val="0086262B"/>
    <w:rsid w:val="00862943"/>
    <w:rsid w:val="00862CA9"/>
    <w:rsid w:val="00863859"/>
    <w:rsid w:val="0086391E"/>
    <w:rsid w:val="008648F6"/>
    <w:rsid w:val="008701E2"/>
    <w:rsid w:val="00870D3B"/>
    <w:rsid w:val="00872BCE"/>
    <w:rsid w:val="00885592"/>
    <w:rsid w:val="008868D9"/>
    <w:rsid w:val="00892A40"/>
    <w:rsid w:val="00894890"/>
    <w:rsid w:val="00896CF8"/>
    <w:rsid w:val="008A6A4F"/>
    <w:rsid w:val="008B0142"/>
    <w:rsid w:val="008B5DAF"/>
    <w:rsid w:val="008C1123"/>
    <w:rsid w:val="008C1BBA"/>
    <w:rsid w:val="008C5FC7"/>
    <w:rsid w:val="008C7714"/>
    <w:rsid w:val="008F2933"/>
    <w:rsid w:val="00901CA5"/>
    <w:rsid w:val="00903248"/>
    <w:rsid w:val="009131AD"/>
    <w:rsid w:val="00920B33"/>
    <w:rsid w:val="00924088"/>
    <w:rsid w:val="00924189"/>
    <w:rsid w:val="00931259"/>
    <w:rsid w:val="009368E8"/>
    <w:rsid w:val="00951844"/>
    <w:rsid w:val="00964FF0"/>
    <w:rsid w:val="0097493B"/>
    <w:rsid w:val="009770B9"/>
    <w:rsid w:val="0098206F"/>
    <w:rsid w:val="00982C91"/>
    <w:rsid w:val="00992262"/>
    <w:rsid w:val="0099357D"/>
    <w:rsid w:val="009B49D9"/>
    <w:rsid w:val="009C7ADC"/>
    <w:rsid w:val="009E04D2"/>
    <w:rsid w:val="009E3847"/>
    <w:rsid w:val="009E4DF1"/>
    <w:rsid w:val="009E670D"/>
    <w:rsid w:val="009F1194"/>
    <w:rsid w:val="009F2138"/>
    <w:rsid w:val="009F3700"/>
    <w:rsid w:val="009F6E86"/>
    <w:rsid w:val="00A02DF0"/>
    <w:rsid w:val="00A11F63"/>
    <w:rsid w:val="00A255D3"/>
    <w:rsid w:val="00A26FDA"/>
    <w:rsid w:val="00A3311F"/>
    <w:rsid w:val="00A37993"/>
    <w:rsid w:val="00A40B72"/>
    <w:rsid w:val="00A42E99"/>
    <w:rsid w:val="00A524C3"/>
    <w:rsid w:val="00A53749"/>
    <w:rsid w:val="00A55FD6"/>
    <w:rsid w:val="00A751C2"/>
    <w:rsid w:val="00A85637"/>
    <w:rsid w:val="00A9496B"/>
    <w:rsid w:val="00AA05EA"/>
    <w:rsid w:val="00AC0E20"/>
    <w:rsid w:val="00AC432B"/>
    <w:rsid w:val="00AD22C6"/>
    <w:rsid w:val="00AD2459"/>
    <w:rsid w:val="00AE311B"/>
    <w:rsid w:val="00AE7DCB"/>
    <w:rsid w:val="00AF4DDE"/>
    <w:rsid w:val="00AF660F"/>
    <w:rsid w:val="00B01505"/>
    <w:rsid w:val="00B0563B"/>
    <w:rsid w:val="00B05961"/>
    <w:rsid w:val="00B1498D"/>
    <w:rsid w:val="00B14D6E"/>
    <w:rsid w:val="00B20DED"/>
    <w:rsid w:val="00B24EC2"/>
    <w:rsid w:val="00B27CAA"/>
    <w:rsid w:val="00B31ACC"/>
    <w:rsid w:val="00B32436"/>
    <w:rsid w:val="00B40F83"/>
    <w:rsid w:val="00B43985"/>
    <w:rsid w:val="00B43B04"/>
    <w:rsid w:val="00B43E0E"/>
    <w:rsid w:val="00B50A8D"/>
    <w:rsid w:val="00B60653"/>
    <w:rsid w:val="00B75A17"/>
    <w:rsid w:val="00B918AC"/>
    <w:rsid w:val="00B93F7D"/>
    <w:rsid w:val="00BB34D8"/>
    <w:rsid w:val="00BB3E29"/>
    <w:rsid w:val="00BD0AA3"/>
    <w:rsid w:val="00BD6584"/>
    <w:rsid w:val="00BE2683"/>
    <w:rsid w:val="00BE750E"/>
    <w:rsid w:val="00BF0833"/>
    <w:rsid w:val="00BF1A51"/>
    <w:rsid w:val="00BF43D4"/>
    <w:rsid w:val="00BF4A95"/>
    <w:rsid w:val="00BF517E"/>
    <w:rsid w:val="00BF56B4"/>
    <w:rsid w:val="00C064FF"/>
    <w:rsid w:val="00C11163"/>
    <w:rsid w:val="00C14DB1"/>
    <w:rsid w:val="00C16D6E"/>
    <w:rsid w:val="00C17286"/>
    <w:rsid w:val="00C217F8"/>
    <w:rsid w:val="00C23F64"/>
    <w:rsid w:val="00C26F01"/>
    <w:rsid w:val="00C40E55"/>
    <w:rsid w:val="00C4137C"/>
    <w:rsid w:val="00C41A86"/>
    <w:rsid w:val="00C44DFE"/>
    <w:rsid w:val="00C57351"/>
    <w:rsid w:val="00C608DE"/>
    <w:rsid w:val="00C654E6"/>
    <w:rsid w:val="00C71582"/>
    <w:rsid w:val="00C71C91"/>
    <w:rsid w:val="00C74B11"/>
    <w:rsid w:val="00C8145B"/>
    <w:rsid w:val="00C81BE5"/>
    <w:rsid w:val="00C83D5A"/>
    <w:rsid w:val="00CA1CFA"/>
    <w:rsid w:val="00CA443D"/>
    <w:rsid w:val="00CE4306"/>
    <w:rsid w:val="00CF096C"/>
    <w:rsid w:val="00D14829"/>
    <w:rsid w:val="00D1545D"/>
    <w:rsid w:val="00D215E5"/>
    <w:rsid w:val="00D22B53"/>
    <w:rsid w:val="00D3252F"/>
    <w:rsid w:val="00D32CFA"/>
    <w:rsid w:val="00D33E77"/>
    <w:rsid w:val="00D4617E"/>
    <w:rsid w:val="00D5461E"/>
    <w:rsid w:val="00D63031"/>
    <w:rsid w:val="00D67AD6"/>
    <w:rsid w:val="00D7054C"/>
    <w:rsid w:val="00D70836"/>
    <w:rsid w:val="00D76344"/>
    <w:rsid w:val="00D8498C"/>
    <w:rsid w:val="00D8606E"/>
    <w:rsid w:val="00D94058"/>
    <w:rsid w:val="00DA5A3E"/>
    <w:rsid w:val="00DA6295"/>
    <w:rsid w:val="00DC3DFF"/>
    <w:rsid w:val="00DC4823"/>
    <w:rsid w:val="00DC60E2"/>
    <w:rsid w:val="00DD129E"/>
    <w:rsid w:val="00DE0389"/>
    <w:rsid w:val="00DE5A76"/>
    <w:rsid w:val="00DF19B2"/>
    <w:rsid w:val="00E03B3C"/>
    <w:rsid w:val="00E10F0A"/>
    <w:rsid w:val="00E134FC"/>
    <w:rsid w:val="00E155CF"/>
    <w:rsid w:val="00E22368"/>
    <w:rsid w:val="00E2341D"/>
    <w:rsid w:val="00E25387"/>
    <w:rsid w:val="00E2762C"/>
    <w:rsid w:val="00E307F2"/>
    <w:rsid w:val="00E34C82"/>
    <w:rsid w:val="00E40276"/>
    <w:rsid w:val="00E42FAC"/>
    <w:rsid w:val="00E43669"/>
    <w:rsid w:val="00E47E2E"/>
    <w:rsid w:val="00E51B86"/>
    <w:rsid w:val="00E5583D"/>
    <w:rsid w:val="00E558F9"/>
    <w:rsid w:val="00E754EB"/>
    <w:rsid w:val="00E80095"/>
    <w:rsid w:val="00E84DBF"/>
    <w:rsid w:val="00E8704C"/>
    <w:rsid w:val="00E919F1"/>
    <w:rsid w:val="00E973F9"/>
    <w:rsid w:val="00EA15FF"/>
    <w:rsid w:val="00EA199B"/>
    <w:rsid w:val="00EA7F3D"/>
    <w:rsid w:val="00EB2A04"/>
    <w:rsid w:val="00EB4D41"/>
    <w:rsid w:val="00EB775C"/>
    <w:rsid w:val="00EC71F3"/>
    <w:rsid w:val="00ED049B"/>
    <w:rsid w:val="00ED3A7C"/>
    <w:rsid w:val="00ED5B9E"/>
    <w:rsid w:val="00EE60AE"/>
    <w:rsid w:val="00EF6067"/>
    <w:rsid w:val="00EF631A"/>
    <w:rsid w:val="00EF66B8"/>
    <w:rsid w:val="00F12E2F"/>
    <w:rsid w:val="00F22C62"/>
    <w:rsid w:val="00F23B4C"/>
    <w:rsid w:val="00F252B2"/>
    <w:rsid w:val="00F40FE4"/>
    <w:rsid w:val="00F44B6A"/>
    <w:rsid w:val="00F463F6"/>
    <w:rsid w:val="00F51C62"/>
    <w:rsid w:val="00F52284"/>
    <w:rsid w:val="00F5266F"/>
    <w:rsid w:val="00F53589"/>
    <w:rsid w:val="00F5686C"/>
    <w:rsid w:val="00F673D7"/>
    <w:rsid w:val="00F7755C"/>
    <w:rsid w:val="00F82DB2"/>
    <w:rsid w:val="00F861B2"/>
    <w:rsid w:val="00F95CD0"/>
    <w:rsid w:val="00F96407"/>
    <w:rsid w:val="00F97D14"/>
    <w:rsid w:val="00F97D9C"/>
    <w:rsid w:val="00FA0BC9"/>
    <w:rsid w:val="00FA4387"/>
    <w:rsid w:val="00FB1E5A"/>
    <w:rsid w:val="00FD31B0"/>
    <w:rsid w:val="00FE1567"/>
    <w:rsid w:val="00FF1AEA"/>
    <w:rsid w:val="00FF7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00B27-963E-4B59-8E14-63122F60A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E5EE9"/>
    <w:pPr>
      <w:keepNext/>
      <w:autoSpaceDE w:val="0"/>
      <w:autoSpaceDN w:val="0"/>
      <w:adjustRightInd w:val="0"/>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1E5EE9"/>
    <w:pPr>
      <w:autoSpaceDE w:val="0"/>
      <w:autoSpaceDN w:val="0"/>
      <w:adjustRightInd w:val="0"/>
      <w:spacing w:after="0" w:line="240" w:lineRule="auto"/>
      <w:outlineLvl w:val="1"/>
    </w:pPr>
    <w:rPr>
      <w:rFonts w:ascii=".VnTime" w:eastAsia="Times New Roman" w:hAnsi=".VnTime" w:cs="Times New Roman"/>
      <w:sz w:val="24"/>
      <w:szCs w:val="24"/>
    </w:rPr>
  </w:style>
  <w:style w:type="paragraph" w:styleId="Heading3">
    <w:name w:val="heading 3"/>
    <w:basedOn w:val="Normal"/>
    <w:next w:val="Normal"/>
    <w:link w:val="Heading3Char"/>
    <w:qFormat/>
    <w:rsid w:val="001E5EE9"/>
    <w:pPr>
      <w:keepNext/>
      <w:autoSpaceDE w:val="0"/>
      <w:autoSpaceDN w:val="0"/>
      <w:adjustRightInd w:val="0"/>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5EE9"/>
    <w:rPr>
      <w:rFonts w:ascii="Arial" w:eastAsia="Times New Roman" w:hAnsi="Arial" w:cs="Arial"/>
      <w:b/>
      <w:bCs/>
      <w:kern w:val="32"/>
      <w:sz w:val="32"/>
      <w:szCs w:val="32"/>
    </w:rPr>
  </w:style>
  <w:style w:type="character" w:customStyle="1" w:styleId="Heading2Char">
    <w:name w:val="Heading 2 Char"/>
    <w:basedOn w:val="DefaultParagraphFont"/>
    <w:link w:val="Heading2"/>
    <w:rsid w:val="001E5EE9"/>
    <w:rPr>
      <w:rFonts w:ascii=".VnTime" w:eastAsia="Times New Roman" w:hAnsi=".VnTime" w:cs="Times New Roman"/>
      <w:sz w:val="24"/>
      <w:szCs w:val="24"/>
    </w:rPr>
  </w:style>
  <w:style w:type="character" w:customStyle="1" w:styleId="Heading3Char">
    <w:name w:val="Heading 3 Char"/>
    <w:basedOn w:val="DefaultParagraphFont"/>
    <w:link w:val="Heading3"/>
    <w:rsid w:val="001E5EE9"/>
    <w:rPr>
      <w:rFonts w:ascii="Arial" w:eastAsia="Times New Roman" w:hAnsi="Arial" w:cs="Arial"/>
      <w:b/>
      <w:bCs/>
      <w:sz w:val="26"/>
      <w:szCs w:val="26"/>
    </w:rPr>
  </w:style>
  <w:style w:type="numbering" w:customStyle="1" w:styleId="Khngco1">
    <w:name w:val="Không có1"/>
    <w:next w:val="NoList"/>
    <w:semiHidden/>
    <w:rsid w:val="001E5EE9"/>
  </w:style>
  <w:style w:type="paragraph" w:styleId="Header">
    <w:name w:val="header"/>
    <w:basedOn w:val="Normal"/>
    <w:link w:val="HeaderChar"/>
    <w:rsid w:val="001E5EE9"/>
    <w:pPr>
      <w:tabs>
        <w:tab w:val="center" w:pos="4320"/>
        <w:tab w:val="right" w:pos="8640"/>
      </w:tabs>
      <w:autoSpaceDE w:val="0"/>
      <w:autoSpaceDN w:val="0"/>
      <w:adjustRightInd w:val="0"/>
      <w:spacing w:after="0" w:line="240" w:lineRule="auto"/>
    </w:pPr>
    <w:rPr>
      <w:rFonts w:ascii=".VnTime" w:eastAsia="Times New Roman" w:hAnsi=".VnTime" w:cs="Times New Roman"/>
      <w:sz w:val="24"/>
      <w:szCs w:val="24"/>
    </w:rPr>
  </w:style>
  <w:style w:type="character" w:customStyle="1" w:styleId="HeaderChar">
    <w:name w:val="Header Char"/>
    <w:basedOn w:val="DefaultParagraphFont"/>
    <w:link w:val="Header"/>
    <w:rsid w:val="001E5EE9"/>
    <w:rPr>
      <w:rFonts w:ascii=".VnTime" w:eastAsia="Times New Roman" w:hAnsi=".VnTime" w:cs="Times New Roman"/>
      <w:sz w:val="24"/>
      <w:szCs w:val="24"/>
    </w:rPr>
  </w:style>
  <w:style w:type="paragraph" w:styleId="Footer">
    <w:name w:val="footer"/>
    <w:basedOn w:val="Normal"/>
    <w:link w:val="FooterChar"/>
    <w:rsid w:val="001E5EE9"/>
    <w:pPr>
      <w:tabs>
        <w:tab w:val="center" w:pos="4320"/>
        <w:tab w:val="right" w:pos="8640"/>
      </w:tabs>
      <w:autoSpaceDE w:val="0"/>
      <w:autoSpaceDN w:val="0"/>
      <w:adjustRightInd w:val="0"/>
      <w:spacing w:after="0" w:line="240" w:lineRule="auto"/>
    </w:pPr>
    <w:rPr>
      <w:rFonts w:ascii=".VnTime" w:eastAsia="Times New Roman" w:hAnsi=".VnTime" w:cs="Times New Roman"/>
      <w:sz w:val="24"/>
      <w:szCs w:val="24"/>
    </w:rPr>
  </w:style>
  <w:style w:type="character" w:customStyle="1" w:styleId="FooterChar">
    <w:name w:val="Footer Char"/>
    <w:basedOn w:val="DefaultParagraphFont"/>
    <w:link w:val="Footer"/>
    <w:rsid w:val="001E5EE9"/>
    <w:rPr>
      <w:rFonts w:ascii=".VnTime" w:eastAsia="Times New Roman" w:hAnsi=".VnTime" w:cs="Times New Roman"/>
      <w:sz w:val="24"/>
      <w:szCs w:val="24"/>
    </w:rPr>
  </w:style>
  <w:style w:type="table" w:styleId="TableGrid">
    <w:name w:val="Table Grid"/>
    <w:basedOn w:val="TableNormal"/>
    <w:rsid w:val="001E5E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E5EE9"/>
  </w:style>
  <w:style w:type="paragraph" w:styleId="BodyText">
    <w:name w:val="Body Text"/>
    <w:basedOn w:val="Normal"/>
    <w:link w:val="BodyTextChar"/>
    <w:rsid w:val="001E5EE9"/>
    <w:pPr>
      <w:spacing w:after="0" w:line="400" w:lineRule="exact"/>
      <w:jc w:val="both"/>
    </w:pPr>
    <w:rPr>
      <w:rFonts w:ascii=".VnCentury Schoolbook" w:eastAsia="Times New Roman" w:hAnsi=".VnCentury Schoolbook" w:cs="Times New Roman"/>
      <w:sz w:val="27"/>
      <w:szCs w:val="20"/>
    </w:rPr>
  </w:style>
  <w:style w:type="character" w:customStyle="1" w:styleId="BodyTextChar">
    <w:name w:val="Body Text Char"/>
    <w:basedOn w:val="DefaultParagraphFont"/>
    <w:link w:val="BodyText"/>
    <w:rsid w:val="001E5EE9"/>
    <w:rPr>
      <w:rFonts w:ascii=".VnCentury Schoolbook" w:eastAsia="Times New Roman" w:hAnsi=".VnCentury Schoolbook" w:cs="Times New Roman"/>
      <w:sz w:val="27"/>
      <w:szCs w:val="20"/>
    </w:rPr>
  </w:style>
  <w:style w:type="paragraph" w:styleId="BodyText3">
    <w:name w:val="Body Text 3"/>
    <w:basedOn w:val="Normal"/>
    <w:link w:val="BodyText3Char"/>
    <w:rsid w:val="001E5EE9"/>
    <w:pPr>
      <w:autoSpaceDE w:val="0"/>
      <w:autoSpaceDN w:val="0"/>
      <w:adjustRightInd w:val="0"/>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
    <w:rsid w:val="001E5EE9"/>
    <w:rPr>
      <w:rFonts w:ascii=".VnTime" w:eastAsia="Times New Roman" w:hAnsi=".VnTime" w:cs="Times New Roman"/>
      <w:sz w:val="16"/>
      <w:szCs w:val="16"/>
    </w:rPr>
  </w:style>
  <w:style w:type="character" w:styleId="Hyperlink">
    <w:name w:val="Hyperlink"/>
    <w:rsid w:val="001E5EE9"/>
    <w:rPr>
      <w:color w:val="0000FF"/>
      <w:u w:val="single"/>
    </w:rPr>
  </w:style>
  <w:style w:type="paragraph" w:styleId="NormalWeb">
    <w:name w:val="Normal (Web)"/>
    <w:basedOn w:val="Normal"/>
    <w:rsid w:val="001E5E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E5EE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
    <w:name w:val="Char"/>
    <w:basedOn w:val="Normal"/>
    <w:semiHidden/>
    <w:rsid w:val="001E5EE9"/>
    <w:pPr>
      <w:spacing w:line="240" w:lineRule="exact"/>
    </w:pPr>
    <w:rPr>
      <w:rFonts w:ascii="Arial" w:eastAsia="Times New Roman" w:hAnsi="Arial" w:cs="Times New Roman"/>
    </w:rPr>
  </w:style>
  <w:style w:type="paragraph" w:styleId="ListParagraph">
    <w:name w:val="List Paragraph"/>
    <w:basedOn w:val="Normal"/>
    <w:qFormat/>
    <w:rsid w:val="001E5EE9"/>
    <w:pPr>
      <w:ind w:left="720"/>
      <w:contextualSpacing/>
    </w:pPr>
    <w:rPr>
      <w:rFonts w:ascii="Calibri" w:eastAsia="Calibri" w:hAnsi="Calibri" w:cs="Times New Roman"/>
    </w:rPr>
  </w:style>
  <w:style w:type="paragraph" w:customStyle="1" w:styleId="CharCharCharChar">
    <w:name w:val="Char Char Char Char"/>
    <w:basedOn w:val="Normal"/>
    <w:autoRedefine/>
    <w:rsid w:val="001E5EE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1E5EE9"/>
    <w:pPr>
      <w:spacing w:line="240" w:lineRule="exact"/>
    </w:pPr>
    <w:rPr>
      <w:rFonts w:ascii="Arial" w:eastAsia="Times New Roman" w:hAnsi="Arial" w:cs="Arial"/>
    </w:rPr>
  </w:style>
  <w:style w:type="paragraph" w:customStyle="1" w:styleId="oancuaDanhsach1">
    <w:name w:val="Đoạn của Danh sách1"/>
    <w:basedOn w:val="Normal"/>
    <w:rsid w:val="001E5EE9"/>
    <w:pPr>
      <w:spacing w:after="0" w:line="240" w:lineRule="auto"/>
      <w:ind w:left="720"/>
    </w:pPr>
    <w:rPr>
      <w:rFonts w:ascii=".VnTime" w:eastAsia="MS Mincho" w:hAnsi=".VnTime" w:cs=".VnTime"/>
      <w:sz w:val="28"/>
      <w:szCs w:val="28"/>
      <w:lang w:eastAsia="ja-JP"/>
    </w:rPr>
  </w:style>
  <w:style w:type="paragraph" w:customStyle="1" w:styleId="CharCharCharCharCharChar">
    <w:name w:val="Char Char Char Char Char Char"/>
    <w:basedOn w:val="Normal"/>
    <w:semiHidden/>
    <w:rsid w:val="00F53589"/>
    <w:pPr>
      <w:spacing w:line="240" w:lineRule="exact"/>
    </w:pPr>
    <w:rPr>
      <w:rFonts w:ascii="Arial" w:eastAsia="Times New Roman" w:hAnsi="Arial" w:cs="Arial"/>
    </w:rPr>
  </w:style>
  <w:style w:type="paragraph" w:customStyle="1" w:styleId="CharCharCharCharCharChar0">
    <w:name w:val="Char Char Char Char Char Char"/>
    <w:basedOn w:val="Normal"/>
    <w:semiHidden/>
    <w:rsid w:val="00331031"/>
    <w:pPr>
      <w:spacing w:line="240" w:lineRule="exact"/>
    </w:pPr>
    <w:rPr>
      <w:rFonts w:ascii="Arial" w:eastAsia="Times New Roman" w:hAnsi="Arial" w:cs="Arial"/>
    </w:rPr>
  </w:style>
  <w:style w:type="paragraph" w:styleId="BalloonText">
    <w:name w:val="Balloon Text"/>
    <w:basedOn w:val="Normal"/>
    <w:link w:val="BalloonTextChar"/>
    <w:uiPriority w:val="99"/>
    <w:semiHidden/>
    <w:unhideWhenUsed/>
    <w:rsid w:val="00ED5B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B9E"/>
    <w:rPr>
      <w:rFonts w:ascii="Segoe UI" w:hAnsi="Segoe UI" w:cs="Segoe UI"/>
      <w:sz w:val="18"/>
      <w:szCs w:val="18"/>
    </w:rPr>
  </w:style>
  <w:style w:type="paragraph" w:customStyle="1" w:styleId="CharCharCharCharCharChar1">
    <w:name w:val="Char Char Char Char Char Char"/>
    <w:basedOn w:val="Normal"/>
    <w:semiHidden/>
    <w:rsid w:val="006B5D2E"/>
    <w:pPr>
      <w:spacing w:line="240" w:lineRule="exact"/>
    </w:pPr>
    <w:rPr>
      <w:rFonts w:ascii="Arial" w:eastAsia="Times New Roman" w:hAnsi="Arial" w:cs="Arial"/>
    </w:rPr>
  </w:style>
  <w:style w:type="paragraph" w:customStyle="1" w:styleId="CharCharCharCharCharChar2">
    <w:name w:val="Char Char Char Char Char Char"/>
    <w:basedOn w:val="Normal"/>
    <w:semiHidden/>
    <w:rsid w:val="00951844"/>
    <w:pPr>
      <w:spacing w:line="240" w:lineRule="exact"/>
    </w:pPr>
    <w:rPr>
      <w:rFonts w:ascii="Arial" w:eastAsia="Times New Roman" w:hAnsi="Arial" w:cs="Arial"/>
    </w:rPr>
  </w:style>
  <w:style w:type="paragraph" w:customStyle="1" w:styleId="CharCharCharCharCharChar3">
    <w:name w:val="Char Char Char Char Char Char"/>
    <w:basedOn w:val="Normal"/>
    <w:semiHidden/>
    <w:rsid w:val="004A543B"/>
    <w:pPr>
      <w:spacing w:line="240" w:lineRule="exact"/>
    </w:pPr>
    <w:rPr>
      <w:rFonts w:ascii="Arial" w:eastAsia="Times New Roman" w:hAnsi="Arial" w:cs="Arial"/>
    </w:rPr>
  </w:style>
  <w:style w:type="paragraph" w:customStyle="1" w:styleId="CharCharCharCharCharChar4">
    <w:name w:val="Char Char Char Char Char Char"/>
    <w:basedOn w:val="Normal"/>
    <w:semiHidden/>
    <w:rsid w:val="005F7D7F"/>
    <w:pPr>
      <w:spacing w:line="240" w:lineRule="exact"/>
    </w:pPr>
    <w:rPr>
      <w:rFonts w:ascii="Arial" w:eastAsia="Times New Roman" w:hAnsi="Arial" w:cs="Arial"/>
    </w:rPr>
  </w:style>
  <w:style w:type="character" w:customStyle="1" w:styleId="fontstyle01">
    <w:name w:val="fontstyle01"/>
    <w:rsid w:val="002A1460"/>
    <w:rPr>
      <w:rFonts w:ascii="Times New Roman" w:hAnsi="Times New Roman" w:cs="Times New Roman" w:hint="default"/>
      <w:b w:val="0"/>
      <w:bCs w:val="0"/>
      <w:i w:val="0"/>
      <w:iCs w:val="0"/>
      <w:color w:val="000000"/>
      <w:sz w:val="28"/>
      <w:szCs w:val="28"/>
    </w:rPr>
  </w:style>
  <w:style w:type="table" w:customStyle="1" w:styleId="TableGrid2">
    <w:name w:val="Table Grid2"/>
    <w:basedOn w:val="TableNormal"/>
    <w:next w:val="TableGrid"/>
    <w:uiPriority w:val="39"/>
    <w:rsid w:val="00AE311B"/>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E0EBB-CEA6-47AC-B576-9E6D205D9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2644</Characters>
  <Application>Microsoft Office Word</Application>
  <DocSecurity>0</DocSecurity>
  <Lines>22</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HP</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 Ta</dc:creator>
  <cp:keywords/>
  <dc:description/>
  <cp:lastModifiedBy>Admin</cp:lastModifiedBy>
  <cp:revision>4</cp:revision>
  <cp:lastPrinted>2023-07-03T02:33:00Z</cp:lastPrinted>
  <dcterms:created xsi:type="dcterms:W3CDTF">2023-06-27T11:18:00Z</dcterms:created>
  <dcterms:modified xsi:type="dcterms:W3CDTF">2023-07-03T02:33:00Z</dcterms:modified>
</cp:coreProperties>
</file>