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1F6" w:rsidRPr="00C85934" w:rsidRDefault="002F21F6" w:rsidP="006A4D15">
      <w:pPr>
        <w:pStyle w:val="NormalWeb"/>
        <w:shd w:val="clear" w:color="auto" w:fill="FFFFFF"/>
        <w:spacing w:before="0" w:beforeAutospacing="0" w:after="0" w:afterAutospacing="0"/>
        <w:jc w:val="center"/>
        <w:rPr>
          <w:rStyle w:val="Strong"/>
          <w:color w:val="FF0000"/>
          <w:sz w:val="40"/>
          <w:szCs w:val="40"/>
        </w:rPr>
      </w:pPr>
      <w:r>
        <w:rPr>
          <w:rStyle w:val="Strong"/>
          <w:color w:val="FF0000"/>
          <w:sz w:val="40"/>
          <w:szCs w:val="40"/>
        </w:rPr>
        <w:t>BÀI 11</w:t>
      </w:r>
      <w:r w:rsidRPr="00C85934">
        <w:rPr>
          <w:rStyle w:val="Strong"/>
          <w:color w:val="FF0000"/>
          <w:sz w:val="40"/>
          <w:szCs w:val="40"/>
        </w:rPr>
        <w:t xml:space="preserve">: </w:t>
      </w:r>
      <w:r>
        <w:rPr>
          <w:rStyle w:val="Strong"/>
          <w:color w:val="FF0000"/>
          <w:sz w:val="40"/>
          <w:szCs w:val="40"/>
        </w:rPr>
        <w:t>PHÒNG TRỊ BỆNH CHO VẬT NUÔI</w:t>
      </w:r>
    </w:p>
    <w:p w:rsidR="002F21F6" w:rsidRDefault="002F21F6" w:rsidP="006A4D15">
      <w:pPr>
        <w:pStyle w:val="NormalWeb"/>
        <w:shd w:val="clear" w:color="auto" w:fill="FFFFFF"/>
        <w:spacing w:before="0" w:beforeAutospacing="0" w:after="0" w:afterAutospacing="0"/>
        <w:jc w:val="center"/>
        <w:rPr>
          <w:rStyle w:val="Strong"/>
          <w:color w:val="008000"/>
          <w:sz w:val="30"/>
          <w:szCs w:val="30"/>
        </w:rPr>
      </w:pPr>
      <w:r>
        <w:rPr>
          <w:rStyle w:val="Strong"/>
          <w:color w:val="008000"/>
          <w:sz w:val="30"/>
          <w:szCs w:val="30"/>
        </w:rPr>
        <w:t>GV: Nguyễn Thị Lan Anh</w:t>
      </w:r>
    </w:p>
    <w:p w:rsidR="002F21F6" w:rsidRPr="000228A8" w:rsidRDefault="002F21F6" w:rsidP="006A4D15">
      <w:pPr>
        <w:pStyle w:val="NormalWeb"/>
        <w:shd w:val="clear" w:color="auto" w:fill="FFFFFF"/>
        <w:spacing w:before="0" w:beforeAutospacing="0" w:after="0" w:afterAutospacing="0"/>
        <w:rPr>
          <w:rStyle w:val="Strong"/>
          <w:i/>
          <w:color w:val="FF0000"/>
          <w:sz w:val="36"/>
          <w:szCs w:val="36"/>
          <w:u w:val="single"/>
        </w:rPr>
      </w:pPr>
      <w:r w:rsidRPr="000228A8">
        <w:rPr>
          <w:rStyle w:val="Strong"/>
          <w:i/>
          <w:color w:val="FF0000"/>
          <w:sz w:val="36"/>
          <w:szCs w:val="36"/>
          <w:u w:val="single"/>
        </w:rPr>
        <w:t>10 câu trắc nghiệm (3 TH, 3 NB, 2 VDT, 2 VDC)</w:t>
      </w:r>
    </w:p>
    <w:p w:rsidR="002F21F6" w:rsidRPr="000228A8" w:rsidRDefault="002F21F6" w:rsidP="006A4D15">
      <w:pPr>
        <w:pStyle w:val="NormalWeb"/>
        <w:shd w:val="clear" w:color="auto" w:fill="FFFFFF"/>
        <w:spacing w:before="0" w:beforeAutospacing="0" w:after="0" w:afterAutospacing="0"/>
        <w:rPr>
          <w:rStyle w:val="Strong"/>
          <w:color w:val="008000"/>
          <w:sz w:val="28"/>
          <w:szCs w:val="28"/>
        </w:rPr>
      </w:pPr>
    </w:p>
    <w:p w:rsidR="002F21F6" w:rsidRDefault="002F21F6" w:rsidP="006A4D15">
      <w:pPr>
        <w:pStyle w:val="NormalWeb"/>
        <w:shd w:val="clear" w:color="auto" w:fill="FFFFFF"/>
        <w:spacing w:before="0" w:beforeAutospacing="0" w:after="0" w:afterAutospacing="0"/>
        <w:jc w:val="both"/>
        <w:rPr>
          <w:rStyle w:val="Strong"/>
          <w:color w:val="008000"/>
          <w:sz w:val="30"/>
          <w:szCs w:val="30"/>
        </w:rPr>
      </w:pPr>
    </w:p>
    <w:p w:rsidR="002F21F6" w:rsidRPr="00FD56A3" w:rsidRDefault="002F21F6" w:rsidP="006A4D15">
      <w:pPr>
        <w:pStyle w:val="NormalWeb"/>
        <w:shd w:val="clear" w:color="auto" w:fill="FFFFFF"/>
        <w:spacing w:before="0" w:beforeAutospacing="0" w:after="0" w:afterAutospacing="0"/>
        <w:jc w:val="both"/>
        <w:rPr>
          <w:b/>
          <w:sz w:val="30"/>
          <w:szCs w:val="30"/>
        </w:rPr>
      </w:pPr>
      <w:r w:rsidRPr="00FD56A3">
        <w:rPr>
          <w:rStyle w:val="Strong"/>
          <w:color w:val="FF0000"/>
          <w:sz w:val="30"/>
          <w:szCs w:val="30"/>
          <w:u w:val="single"/>
        </w:rPr>
        <w:t>Câu 1 (NB)</w:t>
      </w:r>
      <w:r w:rsidRPr="00FD56A3">
        <w:rPr>
          <w:rStyle w:val="Strong"/>
          <w:color w:val="FF0000"/>
          <w:sz w:val="30"/>
          <w:szCs w:val="30"/>
        </w:rPr>
        <w:t>:</w:t>
      </w:r>
      <w:r>
        <w:rPr>
          <w:rStyle w:val="Strong"/>
          <w:color w:val="008000"/>
          <w:sz w:val="30"/>
          <w:szCs w:val="30"/>
        </w:rPr>
        <w:t> </w:t>
      </w:r>
      <w:r w:rsidRPr="00FD56A3">
        <w:rPr>
          <w:b/>
          <w:sz w:val="30"/>
          <w:szCs w:val="30"/>
        </w:rPr>
        <w:t>Đâu là vai trò chính của các chất dinh dưỡng trong thức ăn đối với vật nuôi?  </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A. Thức ăn cung cấp năng lượng cho vật nuôi hoạt động và phát triển</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B. Cung cấp các chất dinh dưỡng cho vật nuôi lớn lên</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C. Chống được bệnh tật.</w:t>
      </w:r>
    </w:p>
    <w:p w:rsidR="002F21F6" w:rsidRDefault="002F21F6" w:rsidP="006A4D15">
      <w:pPr>
        <w:pStyle w:val="NormalWeb"/>
        <w:shd w:val="clear" w:color="auto" w:fill="FFFFFF"/>
        <w:spacing w:before="0" w:beforeAutospacing="0" w:after="0" w:afterAutospacing="0"/>
        <w:jc w:val="both"/>
        <w:rPr>
          <w:sz w:val="30"/>
          <w:szCs w:val="30"/>
        </w:rPr>
      </w:pPr>
      <w:r>
        <w:rPr>
          <w:rStyle w:val="Strong"/>
          <w:sz w:val="30"/>
          <w:szCs w:val="30"/>
        </w:rPr>
        <w:t>D. Cả 3 đáp án trên</w:t>
      </w:r>
    </w:p>
    <w:p w:rsidR="002F21F6" w:rsidRPr="00FD56A3" w:rsidRDefault="002F21F6" w:rsidP="006A4D15">
      <w:pPr>
        <w:pStyle w:val="NormalWeb"/>
        <w:shd w:val="clear" w:color="auto" w:fill="FFFFFF"/>
        <w:spacing w:before="0" w:beforeAutospacing="0" w:after="0" w:afterAutospacing="0"/>
        <w:jc w:val="both"/>
        <w:rPr>
          <w:b/>
          <w:sz w:val="30"/>
          <w:szCs w:val="30"/>
        </w:rPr>
      </w:pPr>
      <w:r w:rsidRPr="00FD56A3">
        <w:rPr>
          <w:rStyle w:val="Strong"/>
          <w:color w:val="FF0000"/>
          <w:sz w:val="30"/>
          <w:szCs w:val="30"/>
          <w:u w:val="single"/>
        </w:rPr>
        <w:t>Câu 2 (NB):</w:t>
      </w:r>
      <w:r w:rsidRPr="00FD56A3">
        <w:rPr>
          <w:color w:val="FF0000"/>
          <w:sz w:val="30"/>
          <w:szCs w:val="30"/>
        </w:rPr>
        <w:t> </w:t>
      </w:r>
      <w:r w:rsidRPr="00FD56A3">
        <w:rPr>
          <w:b/>
          <w:sz w:val="30"/>
          <w:szCs w:val="30"/>
        </w:rPr>
        <w:t>Khi bị bệnh, vật nuôi thường có những biểu hiện phổ biến nào sau đây?  </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A. Nhanh nhẹn, linh hoạt.</w:t>
      </w:r>
    </w:p>
    <w:p w:rsidR="002F21F6" w:rsidRDefault="002F21F6" w:rsidP="006A4D15">
      <w:pPr>
        <w:pStyle w:val="NormalWeb"/>
        <w:shd w:val="clear" w:color="auto" w:fill="FFFFFF"/>
        <w:spacing w:before="0" w:beforeAutospacing="0" w:after="0" w:afterAutospacing="0"/>
        <w:jc w:val="both"/>
        <w:rPr>
          <w:sz w:val="30"/>
          <w:szCs w:val="30"/>
        </w:rPr>
      </w:pPr>
      <w:r>
        <w:rPr>
          <w:rStyle w:val="Strong"/>
          <w:sz w:val="30"/>
          <w:szCs w:val="30"/>
        </w:rPr>
        <w:t>B. Bỏ ăn hoặc ăn ít.</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C. Nhanh lớn, để nhiều.</w:t>
      </w:r>
      <w:bookmarkStart w:id="0" w:name="_GoBack"/>
      <w:bookmarkEnd w:id="0"/>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D. Thường xuyên đi lại.</w:t>
      </w:r>
    </w:p>
    <w:p w:rsidR="002F21F6" w:rsidRPr="00FD56A3" w:rsidRDefault="002F21F6" w:rsidP="006A4D15">
      <w:pPr>
        <w:pStyle w:val="NormalWeb"/>
        <w:shd w:val="clear" w:color="auto" w:fill="FFFFFF"/>
        <w:spacing w:before="0" w:beforeAutospacing="0" w:after="0" w:afterAutospacing="0"/>
        <w:jc w:val="both"/>
        <w:rPr>
          <w:b/>
          <w:sz w:val="30"/>
          <w:szCs w:val="30"/>
        </w:rPr>
      </w:pPr>
      <w:r w:rsidRPr="00FD56A3">
        <w:rPr>
          <w:rStyle w:val="Strong"/>
          <w:color w:val="FF0000"/>
          <w:sz w:val="30"/>
          <w:szCs w:val="30"/>
          <w:u w:val="single"/>
        </w:rPr>
        <w:t>Câu 3 (NB):</w:t>
      </w:r>
      <w:r w:rsidRPr="00FD56A3">
        <w:rPr>
          <w:rStyle w:val="Strong"/>
          <w:color w:val="FF0000"/>
          <w:sz w:val="30"/>
          <w:szCs w:val="30"/>
        </w:rPr>
        <w:t> </w:t>
      </w:r>
      <w:r w:rsidRPr="00FD56A3">
        <w:rPr>
          <w:b/>
          <w:sz w:val="30"/>
          <w:szCs w:val="30"/>
        </w:rPr>
        <w:t>Có mấy nguyên nhân chính gây bệnh cho vật nuôi?  </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A. 2</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B. 1</w:t>
      </w:r>
    </w:p>
    <w:p w:rsidR="002F21F6" w:rsidRDefault="002F21F6" w:rsidP="006A4D15">
      <w:pPr>
        <w:pStyle w:val="NormalWeb"/>
        <w:shd w:val="clear" w:color="auto" w:fill="FFFFFF"/>
        <w:spacing w:before="0" w:beforeAutospacing="0" w:after="0" w:afterAutospacing="0"/>
        <w:jc w:val="both"/>
        <w:rPr>
          <w:sz w:val="30"/>
          <w:szCs w:val="30"/>
        </w:rPr>
      </w:pPr>
      <w:r>
        <w:rPr>
          <w:rStyle w:val="Strong"/>
          <w:sz w:val="30"/>
          <w:szCs w:val="30"/>
        </w:rPr>
        <w:t>C. 4</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D. 3</w:t>
      </w:r>
    </w:p>
    <w:p w:rsidR="002F21F6" w:rsidRPr="00FD56A3" w:rsidRDefault="002F21F6" w:rsidP="006A4D15">
      <w:pPr>
        <w:pStyle w:val="NormalWeb"/>
        <w:shd w:val="clear" w:color="auto" w:fill="FFFFFF"/>
        <w:spacing w:before="0" w:beforeAutospacing="0" w:after="0" w:afterAutospacing="0"/>
        <w:jc w:val="both"/>
        <w:rPr>
          <w:b/>
          <w:sz w:val="30"/>
          <w:szCs w:val="30"/>
        </w:rPr>
      </w:pPr>
      <w:r w:rsidRPr="00FD56A3">
        <w:rPr>
          <w:rStyle w:val="Strong"/>
          <w:color w:val="FF0000"/>
          <w:sz w:val="30"/>
          <w:szCs w:val="30"/>
          <w:u w:val="single"/>
        </w:rPr>
        <w:t>Câu 4 (TH):</w:t>
      </w:r>
      <w:r w:rsidRPr="00FD56A3">
        <w:rPr>
          <w:color w:val="FF0000"/>
          <w:sz w:val="30"/>
          <w:szCs w:val="30"/>
        </w:rPr>
        <w:t> </w:t>
      </w:r>
      <w:r w:rsidRPr="00FD56A3">
        <w:rPr>
          <w:b/>
          <w:sz w:val="30"/>
          <w:szCs w:val="30"/>
        </w:rPr>
        <w:t>Nguyên nhân nào dưới đây có thể gây dịch, bệnh cho vật nuôi?  </w:t>
      </w:r>
    </w:p>
    <w:p w:rsidR="002F21F6" w:rsidRDefault="002F21F6" w:rsidP="006A4D15">
      <w:pPr>
        <w:pStyle w:val="NormalWeb"/>
        <w:shd w:val="clear" w:color="auto" w:fill="FFFFFF"/>
        <w:spacing w:before="0" w:beforeAutospacing="0" w:after="0" w:afterAutospacing="0"/>
        <w:jc w:val="both"/>
        <w:rPr>
          <w:sz w:val="30"/>
          <w:szCs w:val="30"/>
        </w:rPr>
      </w:pPr>
      <w:r>
        <w:rPr>
          <w:rStyle w:val="Strong"/>
          <w:sz w:val="30"/>
          <w:szCs w:val="30"/>
        </w:rPr>
        <w:t>A. Chuồng trại không hợp vệ sinh.</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B. Không cho vật nuôi tiếp xúc với nguồn bệnh.</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C. Tiêm phòng vaccine đầy đủ cho vật nuôi.</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D. Cho vật nuôi ăn đầy đủ dinh dưỡng.</w:t>
      </w:r>
    </w:p>
    <w:p w:rsidR="002F21F6" w:rsidRPr="00FD56A3" w:rsidRDefault="002F21F6" w:rsidP="006A4D15">
      <w:pPr>
        <w:pStyle w:val="NormalWeb"/>
        <w:shd w:val="clear" w:color="auto" w:fill="FFFFFF"/>
        <w:spacing w:before="0" w:beforeAutospacing="0" w:after="0" w:afterAutospacing="0"/>
        <w:jc w:val="both"/>
        <w:rPr>
          <w:b/>
          <w:sz w:val="30"/>
          <w:szCs w:val="30"/>
        </w:rPr>
      </w:pPr>
      <w:r w:rsidRPr="00FD56A3">
        <w:rPr>
          <w:rStyle w:val="Strong"/>
          <w:color w:val="FF0000"/>
          <w:sz w:val="30"/>
          <w:szCs w:val="30"/>
          <w:u w:val="single"/>
        </w:rPr>
        <w:t>Câu 5 (TH):</w:t>
      </w:r>
      <w:r>
        <w:rPr>
          <w:sz w:val="30"/>
          <w:szCs w:val="30"/>
        </w:rPr>
        <w:t> </w:t>
      </w:r>
      <w:r w:rsidRPr="00FD56A3">
        <w:rPr>
          <w:b/>
          <w:sz w:val="30"/>
          <w:szCs w:val="30"/>
        </w:rPr>
        <w:t>Bệnh nào dưới đây do các vi sinh vật gây ra?  </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A. Bệnh giun, sán. </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B. Bệnh cảm lạnh.</w:t>
      </w:r>
    </w:p>
    <w:p w:rsidR="002F21F6" w:rsidRDefault="002F21F6" w:rsidP="006A4D15">
      <w:pPr>
        <w:pStyle w:val="NormalWeb"/>
        <w:shd w:val="clear" w:color="auto" w:fill="FFFFFF"/>
        <w:spacing w:before="0" w:beforeAutospacing="0" w:after="0" w:afterAutospacing="0"/>
        <w:jc w:val="both"/>
        <w:rPr>
          <w:sz w:val="30"/>
          <w:szCs w:val="30"/>
        </w:rPr>
      </w:pPr>
      <w:r>
        <w:rPr>
          <w:rStyle w:val="Strong"/>
          <w:sz w:val="30"/>
          <w:szCs w:val="30"/>
        </w:rPr>
        <w:t>C. Bệnh gà rù. </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D. Bệnh ve, rận.</w:t>
      </w:r>
    </w:p>
    <w:p w:rsidR="002F21F6" w:rsidRPr="00FD56A3" w:rsidRDefault="002F21F6" w:rsidP="006A4D15">
      <w:pPr>
        <w:pStyle w:val="NormalWeb"/>
        <w:shd w:val="clear" w:color="auto" w:fill="FFFFFF"/>
        <w:spacing w:before="0" w:beforeAutospacing="0" w:after="0" w:afterAutospacing="0"/>
        <w:jc w:val="both"/>
        <w:rPr>
          <w:b/>
          <w:sz w:val="30"/>
          <w:szCs w:val="30"/>
        </w:rPr>
      </w:pPr>
      <w:r w:rsidRPr="00FD56A3">
        <w:rPr>
          <w:rStyle w:val="Strong"/>
          <w:color w:val="FF0000"/>
          <w:sz w:val="30"/>
          <w:szCs w:val="30"/>
          <w:u w:val="single"/>
        </w:rPr>
        <w:t>Câu 6 (TH):</w:t>
      </w:r>
      <w:r w:rsidRPr="00FD56A3">
        <w:rPr>
          <w:color w:val="FF0000"/>
          <w:sz w:val="30"/>
          <w:szCs w:val="30"/>
        </w:rPr>
        <w:t> </w:t>
      </w:r>
      <w:r w:rsidRPr="00FD56A3">
        <w:rPr>
          <w:b/>
          <w:sz w:val="30"/>
          <w:szCs w:val="30"/>
        </w:rPr>
        <w:t>Bệnh nào dưới đây có thể phát triển thành dịch?  </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A. Bệnh viêm dạ dày. </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B. Bệnh giun đũa ở gà.</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C. Bệnh ghẻ. </w:t>
      </w:r>
    </w:p>
    <w:p w:rsidR="002F21F6" w:rsidRDefault="002F21F6" w:rsidP="006A4D15">
      <w:pPr>
        <w:pStyle w:val="NormalWeb"/>
        <w:shd w:val="clear" w:color="auto" w:fill="FFFFFF"/>
        <w:spacing w:before="0" w:beforeAutospacing="0" w:after="0" w:afterAutospacing="0"/>
        <w:jc w:val="both"/>
        <w:rPr>
          <w:sz w:val="30"/>
          <w:szCs w:val="30"/>
        </w:rPr>
      </w:pPr>
      <w:r>
        <w:rPr>
          <w:rStyle w:val="Strong"/>
          <w:sz w:val="30"/>
          <w:szCs w:val="30"/>
        </w:rPr>
        <w:t>D. Bệnh dịch tả lợn châu Phi.</w:t>
      </w:r>
    </w:p>
    <w:p w:rsidR="002F21F6" w:rsidRPr="00FD56A3" w:rsidRDefault="002F21F6" w:rsidP="006A4D15">
      <w:pPr>
        <w:pStyle w:val="NormalWeb"/>
        <w:shd w:val="clear" w:color="auto" w:fill="FFFFFF"/>
        <w:spacing w:before="0" w:beforeAutospacing="0" w:after="0" w:afterAutospacing="0"/>
        <w:jc w:val="both"/>
        <w:rPr>
          <w:b/>
          <w:sz w:val="30"/>
          <w:szCs w:val="30"/>
        </w:rPr>
      </w:pPr>
      <w:r w:rsidRPr="00FD56A3">
        <w:rPr>
          <w:rStyle w:val="Strong"/>
          <w:color w:val="FF0000"/>
          <w:sz w:val="30"/>
          <w:szCs w:val="30"/>
          <w:u w:val="single"/>
        </w:rPr>
        <w:t>Câu 7 (VDC):</w:t>
      </w:r>
      <w:r w:rsidRPr="00FD56A3">
        <w:rPr>
          <w:color w:val="FF0000"/>
          <w:sz w:val="30"/>
          <w:szCs w:val="30"/>
        </w:rPr>
        <w:t> </w:t>
      </w:r>
      <w:r w:rsidRPr="00FD56A3">
        <w:rPr>
          <w:b/>
          <w:sz w:val="30"/>
          <w:szCs w:val="30"/>
        </w:rPr>
        <w:t>Nếu thấy vật nuôi có hiện tượng bị dị ứng (phản ứng thuốc) khi tiêm vắc xin thì phải?  </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A. Tiếp tục theo dõi</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B. Tiêm vắc xin trị bệnh cho vật nuôi</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C. Cho vật nuôi vận động để tạo ra khả năng miễn dịch</w:t>
      </w:r>
    </w:p>
    <w:p w:rsidR="002F21F6" w:rsidRDefault="002F21F6" w:rsidP="006A4D15">
      <w:pPr>
        <w:pStyle w:val="NormalWeb"/>
        <w:shd w:val="clear" w:color="auto" w:fill="FFFFFF"/>
        <w:spacing w:before="0" w:beforeAutospacing="0" w:after="0" w:afterAutospacing="0"/>
        <w:jc w:val="both"/>
        <w:rPr>
          <w:sz w:val="30"/>
          <w:szCs w:val="30"/>
        </w:rPr>
      </w:pPr>
      <w:r>
        <w:rPr>
          <w:rStyle w:val="Strong"/>
          <w:sz w:val="30"/>
          <w:szCs w:val="30"/>
        </w:rPr>
        <w:lastRenderedPageBreak/>
        <w:t>D. Dùng thuốc chống dị ứng hoặc báo cho cán bộ thú y đến giải quyết kịp thời.</w:t>
      </w:r>
    </w:p>
    <w:p w:rsidR="002F21F6" w:rsidRPr="00FD56A3" w:rsidRDefault="002F21F6" w:rsidP="006A4D15">
      <w:pPr>
        <w:pStyle w:val="NormalWeb"/>
        <w:shd w:val="clear" w:color="auto" w:fill="FFFFFF"/>
        <w:spacing w:before="0" w:beforeAutospacing="0" w:after="0" w:afterAutospacing="0"/>
        <w:jc w:val="both"/>
        <w:rPr>
          <w:b/>
          <w:sz w:val="30"/>
          <w:szCs w:val="30"/>
        </w:rPr>
      </w:pPr>
      <w:r w:rsidRPr="00FD56A3">
        <w:rPr>
          <w:rStyle w:val="Strong"/>
          <w:color w:val="FF0000"/>
          <w:sz w:val="30"/>
          <w:szCs w:val="30"/>
          <w:u w:val="single"/>
        </w:rPr>
        <w:t>Câu 8 (VDT):</w:t>
      </w:r>
      <w:r w:rsidRPr="00FD56A3">
        <w:rPr>
          <w:color w:val="FF0000"/>
          <w:sz w:val="30"/>
          <w:szCs w:val="30"/>
        </w:rPr>
        <w:t> </w:t>
      </w:r>
      <w:r w:rsidRPr="00FD56A3">
        <w:rPr>
          <w:b/>
          <w:sz w:val="30"/>
          <w:szCs w:val="30"/>
        </w:rPr>
        <w:t>Khi phát hiện vật nuôi bị ốm, hành động nào sau đây của người chăn nuôi là đúng?  </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A. Tiếp tục theo dõi thêm một vài hôm.</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B. Bán ngay khi có thể.</w:t>
      </w:r>
    </w:p>
    <w:p w:rsidR="002F21F6" w:rsidRDefault="002F21F6" w:rsidP="006A4D15">
      <w:pPr>
        <w:pStyle w:val="NormalWeb"/>
        <w:shd w:val="clear" w:color="auto" w:fill="FFFFFF"/>
        <w:spacing w:before="0" w:beforeAutospacing="0" w:after="0" w:afterAutospacing="0"/>
        <w:jc w:val="both"/>
        <w:rPr>
          <w:sz w:val="30"/>
          <w:szCs w:val="30"/>
        </w:rPr>
      </w:pPr>
      <w:r>
        <w:rPr>
          <w:rStyle w:val="Strong"/>
          <w:sz w:val="30"/>
          <w:szCs w:val="30"/>
        </w:rPr>
        <w:t>C. Báo ngay cho cán bộ thú y đến khám để điều trị kịp thời.</w:t>
      </w:r>
    </w:p>
    <w:p w:rsidR="002F21F6" w:rsidRDefault="002F21F6" w:rsidP="006A4D15">
      <w:pPr>
        <w:pStyle w:val="NormalWeb"/>
        <w:shd w:val="clear" w:color="auto" w:fill="FFFFFF"/>
        <w:spacing w:before="0" w:beforeAutospacing="0" w:after="0" w:afterAutospacing="0"/>
        <w:jc w:val="both"/>
        <w:rPr>
          <w:sz w:val="30"/>
          <w:szCs w:val="30"/>
        </w:rPr>
      </w:pPr>
      <w:r>
        <w:rPr>
          <w:sz w:val="30"/>
          <w:szCs w:val="30"/>
        </w:rPr>
        <w:t>D. Tự mua thuốc về điều trị.</w:t>
      </w:r>
    </w:p>
    <w:p w:rsidR="002F21F6" w:rsidRPr="00FD56A3" w:rsidRDefault="007E7E0F" w:rsidP="006A4D15">
      <w:pPr>
        <w:pStyle w:val="NormalWeb"/>
        <w:spacing w:before="0" w:beforeAutospacing="0" w:after="0" w:afterAutospacing="0" w:line="360" w:lineRule="atLeast"/>
        <w:ind w:left="48" w:right="48"/>
        <w:jc w:val="both"/>
        <w:rPr>
          <w:b/>
          <w:color w:val="000000"/>
          <w:sz w:val="30"/>
          <w:szCs w:val="30"/>
        </w:rPr>
      </w:pPr>
      <w:r w:rsidRPr="00FD56A3">
        <w:rPr>
          <w:b/>
          <w:bCs/>
          <w:color w:val="FF0000"/>
          <w:sz w:val="30"/>
          <w:szCs w:val="30"/>
          <w:u w:val="single"/>
        </w:rPr>
        <w:t>Câu 9 (VDT)</w:t>
      </w:r>
      <w:r w:rsidR="002F21F6" w:rsidRPr="00FD56A3">
        <w:rPr>
          <w:b/>
          <w:bCs/>
          <w:color w:val="FF0000"/>
          <w:sz w:val="30"/>
          <w:szCs w:val="30"/>
          <w:u w:val="single"/>
        </w:rPr>
        <w:t>:</w:t>
      </w:r>
      <w:r w:rsidR="002F21F6" w:rsidRPr="00FD56A3">
        <w:rPr>
          <w:color w:val="FF0000"/>
          <w:sz w:val="30"/>
          <w:szCs w:val="30"/>
        </w:rPr>
        <w:t> </w:t>
      </w:r>
      <w:r w:rsidR="002F21F6" w:rsidRPr="00FD56A3">
        <w:rPr>
          <w:b/>
          <w:color w:val="000000"/>
          <w:sz w:val="30"/>
          <w:szCs w:val="30"/>
        </w:rPr>
        <w:t>Biện pháp nào dưới đây không đúng khi phòng, trị bệnh cho vật nuôi?</w:t>
      </w:r>
    </w:p>
    <w:p w:rsidR="002F21F6" w:rsidRPr="007E7E0F" w:rsidRDefault="002F21F6" w:rsidP="006A4D15">
      <w:pPr>
        <w:pStyle w:val="NormalWeb"/>
        <w:spacing w:before="0" w:beforeAutospacing="0" w:after="0" w:afterAutospacing="0" w:line="360" w:lineRule="atLeast"/>
        <w:ind w:left="48" w:right="48"/>
        <w:jc w:val="both"/>
        <w:rPr>
          <w:b/>
          <w:color w:val="000000"/>
          <w:sz w:val="30"/>
          <w:szCs w:val="30"/>
        </w:rPr>
      </w:pPr>
      <w:r w:rsidRPr="007E7E0F">
        <w:rPr>
          <w:b/>
          <w:color w:val="000000"/>
          <w:sz w:val="30"/>
          <w:szCs w:val="30"/>
        </w:rPr>
        <w:t>A. Bán hoặc mổ thịt vật nuôi ốm.</w:t>
      </w:r>
    </w:p>
    <w:p w:rsidR="002F21F6" w:rsidRPr="007E7E0F" w:rsidRDefault="002F21F6" w:rsidP="006A4D15">
      <w:pPr>
        <w:pStyle w:val="NormalWeb"/>
        <w:spacing w:before="0" w:beforeAutospacing="0" w:after="0" w:afterAutospacing="0" w:line="360" w:lineRule="atLeast"/>
        <w:ind w:left="48" w:right="48"/>
        <w:jc w:val="both"/>
        <w:rPr>
          <w:color w:val="000000"/>
          <w:sz w:val="30"/>
          <w:szCs w:val="30"/>
        </w:rPr>
      </w:pPr>
      <w:r w:rsidRPr="007E7E0F">
        <w:rPr>
          <w:color w:val="000000"/>
          <w:sz w:val="30"/>
          <w:szCs w:val="30"/>
        </w:rPr>
        <w:t>B. Tiêm phòng đầy đủ vắc xin.</w:t>
      </w:r>
    </w:p>
    <w:p w:rsidR="002F21F6" w:rsidRPr="007E7E0F" w:rsidRDefault="002F21F6" w:rsidP="006A4D15">
      <w:pPr>
        <w:pStyle w:val="NormalWeb"/>
        <w:spacing w:before="0" w:beforeAutospacing="0" w:after="0" w:afterAutospacing="0" w:line="360" w:lineRule="atLeast"/>
        <w:ind w:left="48" w:right="48"/>
        <w:jc w:val="both"/>
        <w:rPr>
          <w:color w:val="000000"/>
          <w:sz w:val="30"/>
          <w:szCs w:val="30"/>
        </w:rPr>
      </w:pPr>
      <w:r w:rsidRPr="007E7E0F">
        <w:rPr>
          <w:color w:val="000000"/>
          <w:sz w:val="30"/>
          <w:szCs w:val="30"/>
        </w:rPr>
        <w:t>C. Vệ sinh môi trường sạch sẽ.</w:t>
      </w:r>
    </w:p>
    <w:p w:rsidR="002F21F6" w:rsidRPr="007E7E0F" w:rsidRDefault="002F21F6" w:rsidP="006A4D15">
      <w:pPr>
        <w:pStyle w:val="NormalWeb"/>
        <w:spacing w:before="0" w:beforeAutospacing="0" w:after="0" w:afterAutospacing="0" w:line="360" w:lineRule="atLeast"/>
        <w:ind w:left="48" w:right="48"/>
        <w:jc w:val="both"/>
        <w:rPr>
          <w:color w:val="000000"/>
          <w:sz w:val="30"/>
          <w:szCs w:val="30"/>
        </w:rPr>
      </w:pPr>
      <w:r w:rsidRPr="007E7E0F">
        <w:rPr>
          <w:color w:val="000000"/>
          <w:sz w:val="30"/>
          <w:szCs w:val="30"/>
        </w:rPr>
        <w:t>D. Cách li vật nuôi bị bệnh với vật nuôi khỏe.</w:t>
      </w:r>
    </w:p>
    <w:p w:rsidR="007E7E0F" w:rsidRPr="00FD56A3" w:rsidRDefault="007E7E0F" w:rsidP="006A4D15">
      <w:pPr>
        <w:pStyle w:val="NormalWeb"/>
        <w:shd w:val="clear" w:color="auto" w:fill="FFFFFF"/>
        <w:spacing w:before="0" w:beforeAutospacing="0" w:after="0" w:afterAutospacing="0"/>
        <w:jc w:val="both"/>
        <w:rPr>
          <w:b/>
          <w:sz w:val="30"/>
          <w:szCs w:val="30"/>
        </w:rPr>
      </w:pPr>
      <w:r w:rsidRPr="00FD56A3">
        <w:rPr>
          <w:rStyle w:val="Strong"/>
          <w:color w:val="FF0000"/>
          <w:sz w:val="30"/>
          <w:szCs w:val="30"/>
          <w:u w:val="single"/>
        </w:rPr>
        <w:t>Câu 10 (VDC):</w:t>
      </w:r>
      <w:r w:rsidRPr="00FD56A3">
        <w:rPr>
          <w:color w:val="FF0000"/>
          <w:sz w:val="30"/>
          <w:szCs w:val="30"/>
        </w:rPr>
        <w:t> </w:t>
      </w:r>
      <w:r w:rsidRPr="00FD56A3">
        <w:rPr>
          <w:b/>
          <w:sz w:val="30"/>
          <w:szCs w:val="30"/>
        </w:rPr>
        <w:t>Muốn chuồng nuôi hợp vệ sinh, khi xây chuồng nuôi phải lưu ý? </w:t>
      </w:r>
    </w:p>
    <w:p w:rsidR="007E7E0F" w:rsidRDefault="007E7E0F" w:rsidP="006A4D15">
      <w:pPr>
        <w:pStyle w:val="NormalWeb"/>
        <w:shd w:val="clear" w:color="auto" w:fill="FFFFFF"/>
        <w:spacing w:before="0" w:beforeAutospacing="0" w:after="0" w:afterAutospacing="0"/>
        <w:jc w:val="both"/>
        <w:rPr>
          <w:sz w:val="30"/>
          <w:szCs w:val="30"/>
        </w:rPr>
      </w:pPr>
      <w:r>
        <w:rPr>
          <w:sz w:val="30"/>
          <w:szCs w:val="30"/>
        </w:rPr>
        <w:t>A. phải thực hiện đúng kĩ thuật và chọn địa điểm</w:t>
      </w:r>
    </w:p>
    <w:p w:rsidR="007E7E0F" w:rsidRDefault="007E7E0F" w:rsidP="006A4D15">
      <w:pPr>
        <w:pStyle w:val="NormalWeb"/>
        <w:shd w:val="clear" w:color="auto" w:fill="FFFFFF"/>
        <w:spacing w:before="0" w:beforeAutospacing="0" w:after="0" w:afterAutospacing="0"/>
        <w:jc w:val="both"/>
        <w:rPr>
          <w:sz w:val="30"/>
          <w:szCs w:val="30"/>
        </w:rPr>
      </w:pPr>
      <w:r>
        <w:rPr>
          <w:sz w:val="30"/>
          <w:szCs w:val="30"/>
        </w:rPr>
        <w:t>B. hướng chuồng, nền chuồng, tường bao, mái che </w:t>
      </w:r>
    </w:p>
    <w:p w:rsidR="007E7E0F" w:rsidRDefault="007E7E0F" w:rsidP="006A4D15">
      <w:pPr>
        <w:pStyle w:val="NormalWeb"/>
        <w:shd w:val="clear" w:color="auto" w:fill="FFFFFF"/>
        <w:spacing w:before="0" w:beforeAutospacing="0" w:after="0" w:afterAutospacing="0"/>
        <w:jc w:val="both"/>
        <w:rPr>
          <w:sz w:val="30"/>
          <w:szCs w:val="30"/>
        </w:rPr>
      </w:pPr>
      <w:r>
        <w:rPr>
          <w:sz w:val="30"/>
          <w:szCs w:val="30"/>
        </w:rPr>
        <w:t>C. bố trí các thiết bị khác</w:t>
      </w:r>
    </w:p>
    <w:p w:rsidR="007E7E0F" w:rsidRDefault="007E7E0F" w:rsidP="006A4D15">
      <w:pPr>
        <w:pStyle w:val="NormalWeb"/>
        <w:shd w:val="clear" w:color="auto" w:fill="FFFFFF"/>
        <w:spacing w:before="0" w:beforeAutospacing="0" w:after="0" w:afterAutospacing="0"/>
        <w:jc w:val="both"/>
        <w:rPr>
          <w:rStyle w:val="Strong"/>
          <w:sz w:val="30"/>
          <w:szCs w:val="30"/>
        </w:rPr>
      </w:pPr>
      <w:r>
        <w:rPr>
          <w:rStyle w:val="Strong"/>
          <w:sz w:val="30"/>
          <w:szCs w:val="30"/>
        </w:rPr>
        <w:t>D. tất cả đều đúng</w:t>
      </w:r>
    </w:p>
    <w:p w:rsidR="007E7E0F" w:rsidRDefault="007E7E0F" w:rsidP="006A4D15">
      <w:pPr>
        <w:pStyle w:val="NormalWeb"/>
        <w:shd w:val="clear" w:color="auto" w:fill="FFFFFF"/>
        <w:spacing w:before="0" w:beforeAutospacing="0" w:after="0" w:afterAutospacing="0"/>
        <w:jc w:val="both"/>
        <w:rPr>
          <w:sz w:val="30"/>
          <w:szCs w:val="30"/>
        </w:rPr>
      </w:pPr>
    </w:p>
    <w:p w:rsidR="007E7E0F" w:rsidRPr="000228A8" w:rsidRDefault="007E7E0F" w:rsidP="006A4D15">
      <w:pPr>
        <w:spacing w:after="0"/>
        <w:jc w:val="center"/>
        <w:rPr>
          <w:rFonts w:ascii="Times New Roman" w:hAnsi="Times New Roman" w:cs="Times New Roman"/>
          <w:b/>
          <w:i/>
          <w:color w:val="FF0000"/>
          <w:sz w:val="36"/>
          <w:szCs w:val="36"/>
          <w:u w:val="single"/>
        </w:rPr>
      </w:pPr>
      <w:r w:rsidRPr="000228A8">
        <w:rPr>
          <w:rFonts w:ascii="Times New Roman" w:hAnsi="Times New Roman" w:cs="Times New Roman"/>
          <w:b/>
          <w:i/>
          <w:color w:val="FF0000"/>
          <w:sz w:val="36"/>
          <w:szCs w:val="36"/>
          <w:u w:val="single"/>
        </w:rPr>
        <w:t>5 câu tự luận: 2 NB, 1 TH, 1 VDT, 1 VDC</w:t>
      </w:r>
    </w:p>
    <w:p w:rsidR="002F21F6" w:rsidRPr="00FD56A3" w:rsidRDefault="007E7E0F" w:rsidP="006A4D15">
      <w:pPr>
        <w:pStyle w:val="NormalWeb"/>
        <w:shd w:val="clear" w:color="auto" w:fill="FFFFFF"/>
        <w:spacing w:before="0" w:beforeAutospacing="0" w:after="0" w:afterAutospacing="0"/>
        <w:jc w:val="both"/>
        <w:rPr>
          <w:b/>
          <w:color w:val="333333"/>
          <w:sz w:val="30"/>
          <w:szCs w:val="30"/>
          <w:shd w:val="clear" w:color="auto" w:fill="FFFFFF"/>
        </w:rPr>
      </w:pPr>
      <w:r w:rsidRPr="00FD56A3">
        <w:rPr>
          <w:b/>
          <w:color w:val="FF0000"/>
          <w:sz w:val="30"/>
          <w:szCs w:val="30"/>
          <w:u w:val="single"/>
        </w:rPr>
        <w:t>Câu 1 (VDC):</w:t>
      </w:r>
      <w:r w:rsidRPr="00FD56A3">
        <w:rPr>
          <w:sz w:val="30"/>
          <w:szCs w:val="30"/>
        </w:rPr>
        <w:t xml:space="preserve"> </w:t>
      </w:r>
      <w:r w:rsidRPr="00FD56A3">
        <w:rPr>
          <w:color w:val="333333"/>
          <w:sz w:val="30"/>
          <w:szCs w:val="30"/>
          <w:shd w:val="clear" w:color="auto" w:fill="FFFFFF"/>
        </w:rPr>
        <w:t> </w:t>
      </w:r>
      <w:r w:rsidRPr="00FD56A3">
        <w:rPr>
          <w:b/>
          <w:color w:val="333333"/>
          <w:sz w:val="30"/>
          <w:szCs w:val="30"/>
          <w:shd w:val="clear" w:color="auto" w:fill="FFFFFF"/>
        </w:rPr>
        <w:t>Sử dụng internet, sách, báo để tìm ra nguyên nhân, biểu hiện và tác hại của một số bệnh do vi sinh vật gây ra trên vật nuôi. Tại sao bệnh do vi sinh vật lại nguy hiểm</w:t>
      </w:r>
    </w:p>
    <w:tbl>
      <w:tblPr>
        <w:tblpPr w:leftFromText="180" w:rightFromText="180" w:vertAnchor="text" w:horzAnchor="margin" w:tblpXSpec="center" w:tblpY="509"/>
        <w:tblW w:w="1043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8"/>
        <w:gridCol w:w="4584"/>
        <w:gridCol w:w="5130"/>
      </w:tblGrid>
      <w:tr w:rsidR="00FD56A3" w:rsidRPr="007E7E0F" w:rsidTr="00FD56A3">
        <w:tc>
          <w:tcPr>
            <w:tcW w:w="7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b/>
                <w:color w:val="333333"/>
                <w:sz w:val="30"/>
                <w:szCs w:val="30"/>
              </w:rPr>
            </w:pPr>
            <w:r w:rsidRPr="007E7E0F">
              <w:rPr>
                <w:rFonts w:ascii="Times New Roman" w:eastAsia="Times New Roman" w:hAnsi="Times New Roman" w:cs="Times New Roman"/>
                <w:b/>
                <w:color w:val="333333"/>
                <w:sz w:val="30"/>
                <w:szCs w:val="30"/>
              </w:rPr>
              <w:t>STT</w:t>
            </w:r>
          </w:p>
        </w:tc>
        <w:tc>
          <w:tcPr>
            <w:tcW w:w="45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b/>
                <w:color w:val="333333"/>
                <w:sz w:val="30"/>
                <w:szCs w:val="30"/>
              </w:rPr>
            </w:pPr>
            <w:r w:rsidRPr="007E7E0F">
              <w:rPr>
                <w:rFonts w:ascii="Times New Roman" w:eastAsia="Times New Roman" w:hAnsi="Times New Roman" w:cs="Times New Roman"/>
                <w:b/>
                <w:color w:val="333333"/>
                <w:sz w:val="30"/>
                <w:szCs w:val="30"/>
              </w:rPr>
              <w:t>Bệnh</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b/>
                <w:color w:val="333333"/>
                <w:sz w:val="30"/>
                <w:szCs w:val="30"/>
              </w:rPr>
            </w:pPr>
            <w:r w:rsidRPr="007E7E0F">
              <w:rPr>
                <w:rFonts w:ascii="Times New Roman" w:eastAsia="Times New Roman" w:hAnsi="Times New Roman" w:cs="Times New Roman"/>
                <w:b/>
                <w:color w:val="333333"/>
                <w:sz w:val="30"/>
                <w:szCs w:val="30"/>
              </w:rPr>
              <w:t>Nguyên nhân gây bệnh</w:t>
            </w:r>
          </w:p>
        </w:tc>
      </w:tr>
      <w:tr w:rsidR="00FD56A3" w:rsidRPr="007E7E0F" w:rsidTr="00FD56A3">
        <w:tc>
          <w:tcPr>
            <w:tcW w:w="7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1</w:t>
            </w:r>
          </w:p>
        </w:tc>
        <w:tc>
          <w:tcPr>
            <w:tcW w:w="45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Bệnh ghẻ ở chó</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Do động vật kí sinh (ve, rận, giun, sán..)</w:t>
            </w:r>
          </w:p>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 </w:t>
            </w:r>
          </w:p>
        </w:tc>
      </w:tr>
      <w:tr w:rsidR="00FD56A3" w:rsidRPr="007E7E0F" w:rsidTr="00FD56A3">
        <w:tc>
          <w:tcPr>
            <w:tcW w:w="7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2</w:t>
            </w:r>
          </w:p>
        </w:tc>
        <w:tc>
          <w:tcPr>
            <w:tcW w:w="45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Bệnh cúm gia cầm</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Do vi sinh vật gây bệnh (vi khuẩn, virus,..)</w:t>
            </w:r>
          </w:p>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 </w:t>
            </w:r>
          </w:p>
        </w:tc>
      </w:tr>
      <w:tr w:rsidR="00FD56A3" w:rsidRPr="007E7E0F" w:rsidTr="00FD56A3">
        <w:tc>
          <w:tcPr>
            <w:tcW w:w="7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3</w:t>
            </w:r>
          </w:p>
        </w:tc>
        <w:tc>
          <w:tcPr>
            <w:tcW w:w="45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Bệnh lở mồm long móng ở trâu, bò</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Do vi sinh vật gây bệnh (vi khuẩn, virus,..)</w:t>
            </w:r>
          </w:p>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 </w:t>
            </w:r>
          </w:p>
        </w:tc>
      </w:tr>
      <w:tr w:rsidR="00FD56A3" w:rsidRPr="007E7E0F" w:rsidTr="00FD56A3">
        <w:tc>
          <w:tcPr>
            <w:tcW w:w="7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4</w:t>
            </w:r>
          </w:p>
        </w:tc>
        <w:tc>
          <w:tcPr>
            <w:tcW w:w="45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Bệnh còi xương, loãng xương ở lợn</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Do thừa hoặc thiếu chất dinh dưỡng; thức ăn không an toàn</w:t>
            </w:r>
          </w:p>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 </w:t>
            </w:r>
          </w:p>
        </w:tc>
      </w:tr>
      <w:tr w:rsidR="00FD56A3" w:rsidRPr="007E7E0F" w:rsidTr="00FD56A3">
        <w:tc>
          <w:tcPr>
            <w:tcW w:w="7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5</w:t>
            </w:r>
          </w:p>
        </w:tc>
        <w:tc>
          <w:tcPr>
            <w:tcW w:w="45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Bệnh cảm nắng ở gà</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Do môi trường sống không thuận lợi (quá nóng, quá lạnh)</w:t>
            </w:r>
          </w:p>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lastRenderedPageBreak/>
              <w:t> </w:t>
            </w:r>
          </w:p>
        </w:tc>
      </w:tr>
      <w:tr w:rsidR="00FD56A3" w:rsidRPr="007E7E0F" w:rsidTr="00FD56A3">
        <w:tc>
          <w:tcPr>
            <w:tcW w:w="7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lastRenderedPageBreak/>
              <w:t>6</w:t>
            </w:r>
          </w:p>
        </w:tc>
        <w:tc>
          <w:tcPr>
            <w:tcW w:w="45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Bệnh tụ huyết trùng ở lợn</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Do vi sinh vật gây bệnh (vi khuẩn, virus,..)</w:t>
            </w:r>
          </w:p>
          <w:p w:rsidR="007E7E0F" w:rsidRPr="007E7E0F" w:rsidRDefault="007E7E0F" w:rsidP="006A4D15">
            <w:pPr>
              <w:spacing w:after="0" w:line="240" w:lineRule="auto"/>
              <w:jc w:val="center"/>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 </w:t>
            </w:r>
          </w:p>
        </w:tc>
      </w:tr>
    </w:tbl>
    <w:p w:rsidR="007E7E0F" w:rsidRPr="00FD56A3" w:rsidRDefault="00FD56A3" w:rsidP="006A4D15">
      <w:pPr>
        <w:pStyle w:val="NormalWeb"/>
        <w:shd w:val="clear" w:color="auto" w:fill="FFFFFF"/>
        <w:spacing w:before="0" w:beforeAutospacing="0" w:after="0" w:afterAutospacing="0"/>
        <w:rPr>
          <w:b/>
          <w:sz w:val="30"/>
          <w:szCs w:val="30"/>
        </w:rPr>
      </w:pPr>
      <w:r w:rsidRPr="00FD56A3">
        <w:rPr>
          <w:b/>
          <w:color w:val="333333"/>
          <w:sz w:val="30"/>
          <w:szCs w:val="30"/>
          <w:shd w:val="clear" w:color="auto" w:fill="FFFFFF"/>
        </w:rPr>
        <w:t>Đáp án:</w:t>
      </w:r>
    </w:p>
    <w:p w:rsidR="007E7E0F" w:rsidRPr="007E7E0F" w:rsidRDefault="007E7E0F" w:rsidP="006A4D15">
      <w:pPr>
        <w:shd w:val="clear" w:color="auto" w:fill="FFFFFF"/>
        <w:spacing w:after="0" w:line="240" w:lineRule="auto"/>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Nguyên nhân, biểu hiện và tác hại của một số bệnh do vi sinh vật gây ra trên vật nuôi:</w:t>
      </w:r>
    </w:p>
    <w:p w:rsidR="007E7E0F" w:rsidRPr="007E7E0F" w:rsidRDefault="007E7E0F" w:rsidP="006A4D15">
      <w:pPr>
        <w:numPr>
          <w:ilvl w:val="0"/>
          <w:numId w:val="3"/>
        </w:numPr>
        <w:shd w:val="clear" w:color="auto" w:fill="FFFFFF"/>
        <w:spacing w:after="0" w:line="240" w:lineRule="auto"/>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Nguyên nhân: Do môi trường sống, thức ăn của vật nuôi không đảm bảo vệ sinh, các loại vi  khuẩn, virus, nấm tấn công; Do lây chéo từ các vật nuôi nhiễm bệnh khác.</w:t>
      </w:r>
    </w:p>
    <w:p w:rsidR="007E7E0F" w:rsidRPr="007E7E0F" w:rsidRDefault="007E7E0F" w:rsidP="006A4D15">
      <w:pPr>
        <w:numPr>
          <w:ilvl w:val="0"/>
          <w:numId w:val="3"/>
        </w:numPr>
        <w:shd w:val="clear" w:color="auto" w:fill="FFFFFF"/>
        <w:spacing w:after="0" w:line="240" w:lineRule="auto"/>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Biểu hiện: lở loét da, tiêu chảy, bỏ ăn, sốt, ho, bại liệt..</w:t>
      </w:r>
    </w:p>
    <w:p w:rsidR="007E7E0F" w:rsidRPr="007E7E0F" w:rsidRDefault="007E7E0F" w:rsidP="006A4D15">
      <w:pPr>
        <w:numPr>
          <w:ilvl w:val="0"/>
          <w:numId w:val="3"/>
        </w:numPr>
        <w:shd w:val="clear" w:color="auto" w:fill="FFFFFF"/>
        <w:spacing w:after="0" w:line="240" w:lineRule="auto"/>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Tác hại: </w:t>
      </w:r>
    </w:p>
    <w:p w:rsidR="007E7E0F" w:rsidRPr="007E7E0F" w:rsidRDefault="007E7E0F" w:rsidP="006A4D15">
      <w:pPr>
        <w:numPr>
          <w:ilvl w:val="1"/>
          <w:numId w:val="3"/>
        </w:numPr>
        <w:shd w:val="clear" w:color="auto" w:fill="FFFFFF"/>
        <w:spacing w:after="0" w:line="240" w:lineRule="auto"/>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Làm ốm, chết nhiều vật nuôi; </w:t>
      </w:r>
    </w:p>
    <w:p w:rsidR="007E7E0F" w:rsidRPr="007E7E0F" w:rsidRDefault="007E7E0F" w:rsidP="006A4D15">
      <w:pPr>
        <w:numPr>
          <w:ilvl w:val="1"/>
          <w:numId w:val="3"/>
        </w:numPr>
        <w:shd w:val="clear" w:color="auto" w:fill="FFFFFF"/>
        <w:spacing w:after="0" w:line="240" w:lineRule="auto"/>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Tốn kém cho việc phòng trị bệnh.</w:t>
      </w:r>
    </w:p>
    <w:p w:rsidR="007E7E0F" w:rsidRPr="007E7E0F" w:rsidRDefault="007E7E0F" w:rsidP="006A4D15">
      <w:pPr>
        <w:shd w:val="clear" w:color="auto" w:fill="FFFFFF"/>
        <w:spacing w:after="0" w:line="240" w:lineRule="auto"/>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Bệnh do vi sinh vật lại nguy hiểm vì bệnh do vi sinh vật gây ra thường lây lan nhanh, gây thiệt hại lớn về kinh tế và khó điều trị được bằng kháng sinh; có thể gây chết vật nuôi.</w:t>
      </w:r>
    </w:p>
    <w:p w:rsidR="007E7E0F" w:rsidRPr="00FD56A3" w:rsidRDefault="007E7E0F" w:rsidP="006A4D15">
      <w:pPr>
        <w:pStyle w:val="NormalWeb"/>
        <w:shd w:val="clear" w:color="auto" w:fill="FFFFFF"/>
        <w:spacing w:before="0" w:beforeAutospacing="0" w:after="0" w:afterAutospacing="0"/>
        <w:rPr>
          <w:b/>
          <w:color w:val="333333"/>
          <w:sz w:val="30"/>
          <w:szCs w:val="30"/>
        </w:rPr>
      </w:pPr>
      <w:r w:rsidRPr="00FD56A3">
        <w:rPr>
          <w:b/>
          <w:color w:val="FF0000"/>
          <w:sz w:val="30"/>
          <w:szCs w:val="30"/>
          <w:u w:val="single"/>
        </w:rPr>
        <w:t>Câu 2 (NB):</w:t>
      </w:r>
      <w:r w:rsidRPr="00FD56A3">
        <w:rPr>
          <w:color w:val="FF0000"/>
          <w:sz w:val="30"/>
          <w:szCs w:val="30"/>
        </w:rPr>
        <w:t xml:space="preserve"> </w:t>
      </w:r>
      <w:r w:rsidRPr="00FD56A3">
        <w:rPr>
          <w:b/>
          <w:color w:val="333333"/>
          <w:sz w:val="30"/>
          <w:szCs w:val="30"/>
        </w:rPr>
        <w:t>Quan sát hình 11.1 và nêu một số biểu hiện bệnh của mỗi loại vật nuôi</w:t>
      </w:r>
    </w:p>
    <w:p w:rsidR="007E7E0F" w:rsidRPr="007E7E0F" w:rsidRDefault="007E7E0F" w:rsidP="006A4D15">
      <w:pPr>
        <w:spacing w:after="0" w:line="240" w:lineRule="auto"/>
        <w:rPr>
          <w:rFonts w:ascii="Times New Roman" w:eastAsia="Times New Roman" w:hAnsi="Times New Roman" w:cs="Times New Roman"/>
          <w:color w:val="333333"/>
          <w:sz w:val="30"/>
          <w:szCs w:val="30"/>
        </w:rPr>
      </w:pPr>
      <w:r w:rsidRPr="00FD56A3">
        <w:rPr>
          <w:rFonts w:ascii="Times New Roman" w:eastAsia="Times New Roman" w:hAnsi="Times New Roman" w:cs="Times New Roman"/>
          <w:noProof/>
          <w:color w:val="333333"/>
          <w:sz w:val="30"/>
          <w:szCs w:val="30"/>
        </w:rPr>
        <w:drawing>
          <wp:inline distT="0" distB="0" distL="0" distR="0">
            <wp:extent cx="5238750" cy="1689100"/>
            <wp:effectExtent l="0" t="0" r="0" b="6350"/>
            <wp:docPr id="1" name="Picture 1" descr="https://baivan.net/sites/default/files/styles/giua_bai/public/d/m/Y/11.1_1.png?itok=zzlV3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van.net/sites/default/files/styles/giua_bai/public/d/m/Y/11.1_1.png?itok=zzlV3l_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1689100"/>
                    </a:xfrm>
                    <a:prstGeom prst="rect">
                      <a:avLst/>
                    </a:prstGeom>
                    <a:noFill/>
                    <a:ln>
                      <a:noFill/>
                    </a:ln>
                  </pic:spPr>
                </pic:pic>
              </a:graphicData>
            </a:graphic>
          </wp:inline>
        </w:drawing>
      </w:r>
    </w:p>
    <w:p w:rsidR="007E7E0F" w:rsidRPr="00FD56A3" w:rsidRDefault="007E7E0F" w:rsidP="006A4D15">
      <w:pPr>
        <w:pStyle w:val="NormalWeb"/>
        <w:shd w:val="clear" w:color="auto" w:fill="FFFFFF"/>
        <w:spacing w:before="0" w:beforeAutospacing="0" w:after="0" w:afterAutospacing="0"/>
        <w:rPr>
          <w:color w:val="333333"/>
          <w:sz w:val="30"/>
          <w:szCs w:val="30"/>
        </w:rPr>
      </w:pPr>
      <w:r w:rsidRPr="00FD56A3">
        <w:rPr>
          <w:sz w:val="30"/>
          <w:szCs w:val="30"/>
        </w:rPr>
        <w:t xml:space="preserve">Đáp án: </w:t>
      </w:r>
      <w:r w:rsidRPr="00FD56A3">
        <w:rPr>
          <w:color w:val="333333"/>
          <w:sz w:val="30"/>
          <w:szCs w:val="30"/>
        </w:rPr>
        <w:t>Biểu hiện bệnh của mỗi loại vật nuôi:</w:t>
      </w:r>
    </w:p>
    <w:p w:rsidR="007E7E0F" w:rsidRPr="007E7E0F" w:rsidRDefault="007E7E0F" w:rsidP="006A4D15">
      <w:pPr>
        <w:numPr>
          <w:ilvl w:val="0"/>
          <w:numId w:val="2"/>
        </w:numPr>
        <w:shd w:val="clear" w:color="auto" w:fill="FFFFFF"/>
        <w:spacing w:after="0" w:line="240" w:lineRule="auto"/>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Hình 11.1a. buồn bã</w:t>
      </w:r>
    </w:p>
    <w:p w:rsidR="007E7E0F" w:rsidRPr="007E7E0F" w:rsidRDefault="007E7E0F" w:rsidP="006A4D15">
      <w:pPr>
        <w:numPr>
          <w:ilvl w:val="0"/>
          <w:numId w:val="2"/>
        </w:numPr>
        <w:shd w:val="clear" w:color="auto" w:fill="FFFFFF"/>
        <w:spacing w:after="0" w:line="240" w:lineRule="auto"/>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Hình 11.1b. bại liệt</w:t>
      </w:r>
    </w:p>
    <w:p w:rsidR="007E7E0F" w:rsidRPr="007E7E0F" w:rsidRDefault="007E7E0F" w:rsidP="006A4D15">
      <w:pPr>
        <w:numPr>
          <w:ilvl w:val="0"/>
          <w:numId w:val="2"/>
        </w:numPr>
        <w:shd w:val="clear" w:color="auto" w:fill="FFFFFF"/>
        <w:spacing w:after="0" w:line="240" w:lineRule="auto"/>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Hình 11.1c: chảy nước mắt</w:t>
      </w:r>
    </w:p>
    <w:p w:rsidR="007E7E0F" w:rsidRPr="00FD56A3" w:rsidRDefault="007E7E0F" w:rsidP="006A4D15">
      <w:pPr>
        <w:pStyle w:val="NormalWeb"/>
        <w:spacing w:before="0" w:beforeAutospacing="0" w:after="0" w:afterAutospacing="0"/>
        <w:rPr>
          <w:b/>
          <w:color w:val="333333"/>
          <w:sz w:val="30"/>
          <w:szCs w:val="30"/>
        </w:rPr>
      </w:pPr>
      <w:r w:rsidRPr="00FD56A3">
        <w:rPr>
          <w:b/>
          <w:color w:val="FF0000"/>
          <w:sz w:val="30"/>
          <w:szCs w:val="30"/>
          <w:u w:val="single"/>
        </w:rPr>
        <w:t>Câu 3 (NB):</w:t>
      </w:r>
      <w:r w:rsidRPr="00FD56A3">
        <w:rPr>
          <w:sz w:val="30"/>
          <w:szCs w:val="30"/>
        </w:rPr>
        <w:t xml:space="preserve"> </w:t>
      </w:r>
      <w:r w:rsidRPr="00FD56A3">
        <w:rPr>
          <w:b/>
          <w:color w:val="333333"/>
          <w:sz w:val="30"/>
          <w:szCs w:val="30"/>
        </w:rPr>
        <w:t>Quan sát Hình 11.3 và nêu một số biện pháp phòng bệnh cho vật nuôi</w:t>
      </w:r>
    </w:p>
    <w:p w:rsidR="007E7E0F" w:rsidRPr="007E7E0F" w:rsidRDefault="007E7E0F" w:rsidP="006A4D15">
      <w:pPr>
        <w:spacing w:after="0" w:line="240" w:lineRule="auto"/>
        <w:rPr>
          <w:rFonts w:ascii="Times New Roman" w:eastAsia="Times New Roman" w:hAnsi="Times New Roman" w:cs="Times New Roman"/>
          <w:color w:val="333333"/>
          <w:sz w:val="30"/>
          <w:szCs w:val="30"/>
        </w:rPr>
      </w:pPr>
      <w:r w:rsidRPr="00FD56A3">
        <w:rPr>
          <w:rFonts w:ascii="Times New Roman" w:eastAsia="Times New Roman" w:hAnsi="Times New Roman" w:cs="Times New Roman"/>
          <w:noProof/>
          <w:color w:val="333333"/>
          <w:sz w:val="30"/>
          <w:szCs w:val="30"/>
        </w:rPr>
        <w:lastRenderedPageBreak/>
        <w:drawing>
          <wp:inline distT="0" distB="0" distL="0" distR="0">
            <wp:extent cx="5181600" cy="4597400"/>
            <wp:effectExtent l="0" t="0" r="0" b="0"/>
            <wp:docPr id="2" name="Picture 2" descr="https://baivan.net/sites/default/files/styles/giua_bai/public/d/m/Y/11.3_1.png?itok=g-BzQY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ivan.net/sites/default/files/styles/giua_bai/public/d/m/Y/11.3_1.png?itok=g-BzQYq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4597400"/>
                    </a:xfrm>
                    <a:prstGeom prst="rect">
                      <a:avLst/>
                    </a:prstGeom>
                    <a:noFill/>
                    <a:ln>
                      <a:noFill/>
                    </a:ln>
                  </pic:spPr>
                </pic:pic>
              </a:graphicData>
            </a:graphic>
          </wp:inline>
        </w:drawing>
      </w:r>
    </w:p>
    <w:p w:rsidR="007E7E0F" w:rsidRPr="00FD56A3" w:rsidRDefault="007E7E0F" w:rsidP="006A4D15">
      <w:pPr>
        <w:pStyle w:val="NormalWeb"/>
        <w:shd w:val="clear" w:color="auto" w:fill="FFFFFF"/>
        <w:spacing w:before="0" w:beforeAutospacing="0" w:after="0" w:afterAutospacing="0"/>
        <w:rPr>
          <w:color w:val="333333"/>
          <w:sz w:val="30"/>
          <w:szCs w:val="30"/>
        </w:rPr>
      </w:pPr>
      <w:r w:rsidRPr="00FD56A3">
        <w:rPr>
          <w:b/>
          <w:sz w:val="30"/>
          <w:szCs w:val="30"/>
        </w:rPr>
        <w:t>Đáp án:</w:t>
      </w:r>
      <w:r w:rsidRPr="00FD56A3">
        <w:rPr>
          <w:sz w:val="30"/>
          <w:szCs w:val="30"/>
        </w:rPr>
        <w:t xml:space="preserve"> </w:t>
      </w:r>
      <w:r w:rsidRPr="00FD56A3">
        <w:rPr>
          <w:color w:val="333333"/>
          <w:sz w:val="30"/>
          <w:szCs w:val="30"/>
        </w:rPr>
        <w:t>Một số biện pháp phòng bệnh cho vật nuôi</w:t>
      </w:r>
    </w:p>
    <w:p w:rsidR="007E7E0F" w:rsidRPr="007E7E0F" w:rsidRDefault="007E7E0F" w:rsidP="006A4D15">
      <w:pPr>
        <w:numPr>
          <w:ilvl w:val="0"/>
          <w:numId w:val="4"/>
        </w:numPr>
        <w:shd w:val="clear" w:color="auto" w:fill="FFFFFF"/>
        <w:spacing w:after="0" w:line="240" w:lineRule="auto"/>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Hình 11.3a:  Cho vật nuôi ăn uống đầy đủ thức ăn.</w:t>
      </w:r>
    </w:p>
    <w:p w:rsidR="007E7E0F" w:rsidRPr="007E7E0F" w:rsidRDefault="007E7E0F" w:rsidP="006A4D15">
      <w:pPr>
        <w:numPr>
          <w:ilvl w:val="0"/>
          <w:numId w:val="4"/>
        </w:numPr>
        <w:shd w:val="clear" w:color="auto" w:fill="FFFFFF"/>
        <w:spacing w:after="0" w:line="240" w:lineRule="auto"/>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Hình 11.3b: Chăm sóc chu đáo: thực hiện chăm sóc phù hợp với từng đối tượng vật nuôi, đảm bảo chuồng nuôi ấm vào mùa đông, thoáng mát về mùa hè, không quá nóng, không quá lạnh.</w:t>
      </w:r>
    </w:p>
    <w:p w:rsidR="007E7E0F" w:rsidRPr="007E7E0F" w:rsidRDefault="007E7E0F" w:rsidP="006A4D15">
      <w:pPr>
        <w:numPr>
          <w:ilvl w:val="0"/>
          <w:numId w:val="4"/>
        </w:numPr>
        <w:shd w:val="clear" w:color="auto" w:fill="FFFFFF"/>
        <w:spacing w:after="0" w:line="240" w:lineRule="auto"/>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Hình 11.3c: Vệ sinh môi trường sạch sẽ</w:t>
      </w:r>
    </w:p>
    <w:p w:rsidR="007E7E0F" w:rsidRPr="007E7E0F" w:rsidRDefault="007E7E0F" w:rsidP="006A4D15">
      <w:pPr>
        <w:numPr>
          <w:ilvl w:val="0"/>
          <w:numId w:val="4"/>
        </w:numPr>
        <w:shd w:val="clear" w:color="auto" w:fill="FFFFFF"/>
        <w:spacing w:after="0" w:line="240" w:lineRule="auto"/>
        <w:rPr>
          <w:rFonts w:ascii="Times New Roman" w:eastAsia="Times New Roman" w:hAnsi="Times New Roman" w:cs="Times New Roman"/>
          <w:color w:val="333333"/>
          <w:sz w:val="30"/>
          <w:szCs w:val="30"/>
        </w:rPr>
      </w:pPr>
      <w:r w:rsidRPr="007E7E0F">
        <w:rPr>
          <w:rFonts w:ascii="Times New Roman" w:eastAsia="Times New Roman" w:hAnsi="Times New Roman" w:cs="Times New Roman"/>
          <w:color w:val="333333"/>
          <w:sz w:val="30"/>
          <w:szCs w:val="30"/>
        </w:rPr>
        <w:t>Hình 11.3d: Tiêm phòng vaccine đầy đủ theo quy định.</w:t>
      </w:r>
    </w:p>
    <w:p w:rsidR="007E7E0F" w:rsidRPr="00FD56A3" w:rsidRDefault="007E7E0F" w:rsidP="006A4D15">
      <w:pPr>
        <w:pStyle w:val="NormalWeb"/>
        <w:spacing w:before="0" w:beforeAutospacing="0" w:after="0" w:afterAutospacing="0"/>
        <w:rPr>
          <w:b/>
          <w:color w:val="333333"/>
          <w:sz w:val="30"/>
          <w:szCs w:val="30"/>
        </w:rPr>
      </w:pPr>
      <w:r w:rsidRPr="00FD56A3">
        <w:rPr>
          <w:b/>
          <w:color w:val="FF0000"/>
          <w:sz w:val="30"/>
          <w:szCs w:val="30"/>
          <w:u w:val="single"/>
        </w:rPr>
        <w:t>Câu 4</w:t>
      </w:r>
      <w:r w:rsidR="00FD56A3" w:rsidRPr="00FD56A3">
        <w:rPr>
          <w:b/>
          <w:color w:val="FF0000"/>
          <w:sz w:val="30"/>
          <w:szCs w:val="30"/>
          <w:u w:val="single"/>
        </w:rPr>
        <w:t xml:space="preserve"> (VDT)</w:t>
      </w:r>
      <w:r w:rsidRPr="00FD56A3">
        <w:rPr>
          <w:b/>
          <w:color w:val="FF0000"/>
          <w:sz w:val="30"/>
          <w:szCs w:val="30"/>
          <w:u w:val="single"/>
        </w:rPr>
        <w:t>:</w:t>
      </w:r>
      <w:r w:rsidRPr="00FD56A3">
        <w:rPr>
          <w:color w:val="FF0000"/>
          <w:sz w:val="30"/>
          <w:szCs w:val="30"/>
        </w:rPr>
        <w:t xml:space="preserve"> </w:t>
      </w:r>
      <w:r w:rsidRPr="00FD56A3">
        <w:rPr>
          <w:b/>
          <w:color w:val="333333"/>
          <w:sz w:val="30"/>
          <w:szCs w:val="30"/>
        </w:rPr>
        <w:t>Khi quan sát một đàn vật nuôi, em có thể nhận biết được vật nuôi bị bệnh không? Vật nuôi bị bệnh thường có biểu hiện như thế nào?</w:t>
      </w:r>
    </w:p>
    <w:p w:rsidR="007E7E0F" w:rsidRPr="00FD56A3" w:rsidRDefault="007E7E0F" w:rsidP="006A4D15">
      <w:pPr>
        <w:pStyle w:val="NormalWeb"/>
        <w:shd w:val="clear" w:color="auto" w:fill="FFFFFF"/>
        <w:spacing w:before="0" w:beforeAutospacing="0" w:after="0" w:afterAutospacing="0"/>
        <w:jc w:val="both"/>
        <w:rPr>
          <w:color w:val="333333"/>
          <w:sz w:val="30"/>
          <w:szCs w:val="30"/>
          <w:shd w:val="clear" w:color="auto" w:fill="FFFFFF"/>
        </w:rPr>
      </w:pPr>
      <w:r w:rsidRPr="00FD56A3">
        <w:rPr>
          <w:sz w:val="30"/>
          <w:szCs w:val="30"/>
        </w:rPr>
        <w:t xml:space="preserve">Đáp án: </w:t>
      </w:r>
      <w:r w:rsidRPr="00FD56A3">
        <w:rPr>
          <w:color w:val="333333"/>
          <w:sz w:val="30"/>
          <w:szCs w:val="30"/>
          <w:shd w:val="clear" w:color="auto" w:fill="FFFFFF"/>
        </w:rPr>
        <w:t>Khi quan sát một đàn vật nuôi, em có thể nhận biết được vật nuôi bị bệnh qua một số trạng thái sinh lí không bình thường của vật nuôi, thường có những biểu hiện như buồn bã, chậm chạp. giảm hoặc bỏ ăn, sốt, chảy nước mắt, nước mũi, tiêu chảy, ho, bại liệt,..</w:t>
      </w:r>
    </w:p>
    <w:p w:rsidR="00FD56A3" w:rsidRPr="00FD56A3" w:rsidRDefault="00FD56A3" w:rsidP="006A4D15">
      <w:pPr>
        <w:pStyle w:val="NormalWeb"/>
        <w:spacing w:before="0" w:beforeAutospacing="0" w:after="0" w:afterAutospacing="0"/>
        <w:rPr>
          <w:b/>
          <w:color w:val="333333"/>
          <w:sz w:val="30"/>
          <w:szCs w:val="30"/>
        </w:rPr>
      </w:pPr>
      <w:r w:rsidRPr="00FD56A3">
        <w:rPr>
          <w:b/>
          <w:color w:val="FF0000"/>
          <w:sz w:val="30"/>
          <w:szCs w:val="30"/>
          <w:u w:val="single"/>
          <w:shd w:val="clear" w:color="auto" w:fill="FFFFFF"/>
        </w:rPr>
        <w:t>Câu 5 (TH):</w:t>
      </w:r>
      <w:r w:rsidRPr="00FD56A3">
        <w:rPr>
          <w:color w:val="333333"/>
          <w:sz w:val="30"/>
          <w:szCs w:val="30"/>
          <w:shd w:val="clear" w:color="auto" w:fill="FFFFFF"/>
        </w:rPr>
        <w:t xml:space="preserve"> </w:t>
      </w:r>
      <w:r w:rsidRPr="00FD56A3">
        <w:rPr>
          <w:b/>
          <w:color w:val="333333"/>
          <w:sz w:val="30"/>
          <w:szCs w:val="30"/>
        </w:rPr>
        <w:t>Nêu một số biện pháp trị bệnh cho vật nuôi và ý nghĩa của các biện pháp đó</w:t>
      </w:r>
    </w:p>
    <w:p w:rsidR="00FD56A3" w:rsidRPr="00FD56A3" w:rsidRDefault="00FD56A3" w:rsidP="006A4D15">
      <w:pPr>
        <w:pStyle w:val="NormalWeb"/>
        <w:shd w:val="clear" w:color="auto" w:fill="FFFFFF"/>
        <w:spacing w:before="0" w:beforeAutospacing="0" w:after="0" w:afterAutospacing="0"/>
        <w:rPr>
          <w:color w:val="333333"/>
          <w:sz w:val="30"/>
          <w:szCs w:val="30"/>
        </w:rPr>
      </w:pPr>
      <w:r w:rsidRPr="00FD56A3">
        <w:rPr>
          <w:sz w:val="30"/>
          <w:szCs w:val="30"/>
        </w:rPr>
        <w:t xml:space="preserve">Đáp án: </w:t>
      </w:r>
      <w:r w:rsidRPr="00FD56A3">
        <w:rPr>
          <w:color w:val="333333"/>
          <w:sz w:val="30"/>
          <w:szCs w:val="30"/>
        </w:rPr>
        <w:t>Một số biện pháp trị bệnh cho vật nuôi và ý nghĩa của các biện pháp đó:</w:t>
      </w:r>
    </w:p>
    <w:p w:rsidR="00FD56A3" w:rsidRPr="00FD56A3" w:rsidRDefault="00FD56A3" w:rsidP="006A4D15">
      <w:pPr>
        <w:numPr>
          <w:ilvl w:val="0"/>
          <w:numId w:val="5"/>
        </w:numPr>
        <w:shd w:val="clear" w:color="auto" w:fill="FFFFFF"/>
        <w:spacing w:after="0" w:line="240" w:lineRule="auto"/>
        <w:rPr>
          <w:rFonts w:ascii="Times New Roman" w:eastAsia="Times New Roman" w:hAnsi="Times New Roman" w:cs="Times New Roman"/>
          <w:color w:val="333333"/>
          <w:sz w:val="30"/>
          <w:szCs w:val="30"/>
        </w:rPr>
      </w:pPr>
      <w:r w:rsidRPr="00FD56A3">
        <w:rPr>
          <w:rFonts w:ascii="Times New Roman" w:eastAsia="Times New Roman" w:hAnsi="Times New Roman" w:cs="Times New Roman"/>
          <w:color w:val="333333"/>
          <w:sz w:val="30"/>
          <w:szCs w:val="30"/>
        </w:rPr>
        <w:t>Dùng thuốc kháng sinh điều trị cho gia súc, gia cầm: nhằm tiêu diệt (loại trừ) nguyên nhân gây bệnh trong cơ thể con vật.</w:t>
      </w:r>
    </w:p>
    <w:p w:rsidR="00FD56A3" w:rsidRPr="00FD56A3" w:rsidRDefault="00FD56A3" w:rsidP="006A4D15">
      <w:pPr>
        <w:numPr>
          <w:ilvl w:val="0"/>
          <w:numId w:val="5"/>
        </w:numPr>
        <w:shd w:val="clear" w:color="auto" w:fill="FFFFFF"/>
        <w:spacing w:after="0" w:line="240" w:lineRule="auto"/>
        <w:rPr>
          <w:rFonts w:ascii="Times New Roman" w:eastAsia="Times New Roman" w:hAnsi="Times New Roman" w:cs="Times New Roman"/>
          <w:color w:val="333333"/>
          <w:sz w:val="30"/>
          <w:szCs w:val="30"/>
        </w:rPr>
      </w:pPr>
      <w:r w:rsidRPr="00FD56A3">
        <w:rPr>
          <w:rFonts w:ascii="Times New Roman" w:eastAsia="Times New Roman" w:hAnsi="Times New Roman" w:cs="Times New Roman"/>
          <w:color w:val="333333"/>
          <w:sz w:val="30"/>
          <w:szCs w:val="30"/>
        </w:rPr>
        <w:t xml:space="preserve">Dùng các loại thuốc điều trị triệu chứng, trợ sức, trợ lực: nhằm làm tăng sức đề kháng cho con vật, loại trừ mầm bệnh, chống stress, rút </w:t>
      </w:r>
      <w:r w:rsidRPr="00FD56A3">
        <w:rPr>
          <w:rFonts w:ascii="Times New Roman" w:eastAsia="Times New Roman" w:hAnsi="Times New Roman" w:cs="Times New Roman"/>
          <w:color w:val="333333"/>
          <w:sz w:val="30"/>
          <w:szCs w:val="30"/>
        </w:rPr>
        <w:lastRenderedPageBreak/>
        <w:t>ngắn thời gian điều trị, con vật nhanh hồi phục, không bị còi cọc, giảm thiệt hại kinh tế</w:t>
      </w:r>
    </w:p>
    <w:p w:rsidR="00FD56A3" w:rsidRPr="00FD56A3" w:rsidRDefault="00FD56A3" w:rsidP="006A4D15">
      <w:pPr>
        <w:numPr>
          <w:ilvl w:val="0"/>
          <w:numId w:val="5"/>
        </w:numPr>
        <w:shd w:val="clear" w:color="auto" w:fill="FFFFFF"/>
        <w:spacing w:after="0" w:line="240" w:lineRule="auto"/>
        <w:rPr>
          <w:rFonts w:ascii="Times New Roman" w:eastAsia="Times New Roman" w:hAnsi="Times New Roman" w:cs="Times New Roman"/>
          <w:color w:val="333333"/>
          <w:sz w:val="30"/>
          <w:szCs w:val="30"/>
        </w:rPr>
      </w:pPr>
      <w:r w:rsidRPr="00FD56A3">
        <w:rPr>
          <w:rFonts w:ascii="Times New Roman" w:eastAsia="Times New Roman" w:hAnsi="Times New Roman" w:cs="Times New Roman"/>
          <w:color w:val="333333"/>
          <w:sz w:val="30"/>
          <w:szCs w:val="30"/>
        </w:rPr>
        <w:t>Phẫu thuật: trị các bệnh nghiêm trọng</w:t>
      </w:r>
    </w:p>
    <w:p w:rsidR="00FD56A3" w:rsidRPr="00FD56A3" w:rsidRDefault="00FD56A3" w:rsidP="006A4D15">
      <w:pPr>
        <w:pStyle w:val="NormalWeb"/>
        <w:shd w:val="clear" w:color="auto" w:fill="FFFFFF"/>
        <w:spacing w:before="0" w:beforeAutospacing="0" w:after="0" w:afterAutospacing="0"/>
        <w:jc w:val="both"/>
        <w:rPr>
          <w:sz w:val="30"/>
          <w:szCs w:val="30"/>
        </w:rPr>
      </w:pPr>
    </w:p>
    <w:sectPr w:rsidR="00FD56A3" w:rsidRPr="00FD56A3" w:rsidSect="002747E3">
      <w:pgSz w:w="11907" w:h="16840" w:code="9"/>
      <w:pgMar w:top="850" w:right="1138" w:bottom="720" w:left="1699"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A30"/>
    <w:multiLevelType w:val="multilevel"/>
    <w:tmpl w:val="0F32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11EF4"/>
    <w:multiLevelType w:val="multilevel"/>
    <w:tmpl w:val="826A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3298B"/>
    <w:multiLevelType w:val="multilevel"/>
    <w:tmpl w:val="FBA2F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426102"/>
    <w:multiLevelType w:val="multilevel"/>
    <w:tmpl w:val="8BC4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654B6"/>
    <w:multiLevelType w:val="multilevel"/>
    <w:tmpl w:val="1838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F6"/>
    <w:rsid w:val="00116BD3"/>
    <w:rsid w:val="002747E3"/>
    <w:rsid w:val="002F21F6"/>
    <w:rsid w:val="006A4D15"/>
    <w:rsid w:val="007E7E0F"/>
    <w:rsid w:val="00B6624D"/>
    <w:rsid w:val="00FA31A1"/>
    <w:rsid w:val="00FD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08D20-9541-4918-8413-87FE395A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1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2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0369">
      <w:bodyDiv w:val="1"/>
      <w:marLeft w:val="0"/>
      <w:marRight w:val="0"/>
      <w:marTop w:val="0"/>
      <w:marBottom w:val="0"/>
      <w:divBdr>
        <w:top w:val="none" w:sz="0" w:space="0" w:color="auto"/>
        <w:left w:val="none" w:sz="0" w:space="0" w:color="auto"/>
        <w:bottom w:val="none" w:sz="0" w:space="0" w:color="auto"/>
        <w:right w:val="none" w:sz="0" w:space="0" w:color="auto"/>
      </w:divBdr>
    </w:div>
    <w:div w:id="411321548">
      <w:bodyDiv w:val="1"/>
      <w:marLeft w:val="0"/>
      <w:marRight w:val="0"/>
      <w:marTop w:val="0"/>
      <w:marBottom w:val="0"/>
      <w:divBdr>
        <w:top w:val="none" w:sz="0" w:space="0" w:color="auto"/>
        <w:left w:val="none" w:sz="0" w:space="0" w:color="auto"/>
        <w:bottom w:val="none" w:sz="0" w:space="0" w:color="auto"/>
        <w:right w:val="none" w:sz="0" w:space="0" w:color="auto"/>
      </w:divBdr>
    </w:div>
    <w:div w:id="1013650624">
      <w:bodyDiv w:val="1"/>
      <w:marLeft w:val="0"/>
      <w:marRight w:val="0"/>
      <w:marTop w:val="0"/>
      <w:marBottom w:val="0"/>
      <w:divBdr>
        <w:top w:val="none" w:sz="0" w:space="0" w:color="auto"/>
        <w:left w:val="none" w:sz="0" w:space="0" w:color="auto"/>
        <w:bottom w:val="none" w:sz="0" w:space="0" w:color="auto"/>
        <w:right w:val="none" w:sz="0" w:space="0" w:color="auto"/>
      </w:divBdr>
    </w:div>
    <w:div w:id="1129322814">
      <w:bodyDiv w:val="1"/>
      <w:marLeft w:val="0"/>
      <w:marRight w:val="0"/>
      <w:marTop w:val="0"/>
      <w:marBottom w:val="0"/>
      <w:divBdr>
        <w:top w:val="none" w:sz="0" w:space="0" w:color="auto"/>
        <w:left w:val="none" w:sz="0" w:space="0" w:color="auto"/>
        <w:bottom w:val="none" w:sz="0" w:space="0" w:color="auto"/>
        <w:right w:val="none" w:sz="0" w:space="0" w:color="auto"/>
      </w:divBdr>
    </w:div>
    <w:div w:id="1208683757">
      <w:bodyDiv w:val="1"/>
      <w:marLeft w:val="0"/>
      <w:marRight w:val="0"/>
      <w:marTop w:val="0"/>
      <w:marBottom w:val="0"/>
      <w:divBdr>
        <w:top w:val="none" w:sz="0" w:space="0" w:color="auto"/>
        <w:left w:val="none" w:sz="0" w:space="0" w:color="auto"/>
        <w:bottom w:val="none" w:sz="0" w:space="0" w:color="auto"/>
        <w:right w:val="none" w:sz="0" w:space="0" w:color="auto"/>
      </w:divBdr>
    </w:div>
    <w:div w:id="1268585121">
      <w:bodyDiv w:val="1"/>
      <w:marLeft w:val="0"/>
      <w:marRight w:val="0"/>
      <w:marTop w:val="0"/>
      <w:marBottom w:val="0"/>
      <w:divBdr>
        <w:top w:val="none" w:sz="0" w:space="0" w:color="auto"/>
        <w:left w:val="none" w:sz="0" w:space="0" w:color="auto"/>
        <w:bottom w:val="none" w:sz="0" w:space="0" w:color="auto"/>
        <w:right w:val="none" w:sz="0" w:space="0" w:color="auto"/>
      </w:divBdr>
    </w:div>
    <w:div w:id="1396707216">
      <w:bodyDiv w:val="1"/>
      <w:marLeft w:val="0"/>
      <w:marRight w:val="0"/>
      <w:marTop w:val="0"/>
      <w:marBottom w:val="0"/>
      <w:divBdr>
        <w:top w:val="none" w:sz="0" w:space="0" w:color="auto"/>
        <w:left w:val="none" w:sz="0" w:space="0" w:color="auto"/>
        <w:bottom w:val="none" w:sz="0" w:space="0" w:color="auto"/>
        <w:right w:val="none" w:sz="0" w:space="0" w:color="auto"/>
      </w:divBdr>
    </w:div>
    <w:div w:id="1713529033">
      <w:bodyDiv w:val="1"/>
      <w:marLeft w:val="0"/>
      <w:marRight w:val="0"/>
      <w:marTop w:val="0"/>
      <w:marBottom w:val="0"/>
      <w:divBdr>
        <w:top w:val="none" w:sz="0" w:space="0" w:color="auto"/>
        <w:left w:val="none" w:sz="0" w:space="0" w:color="auto"/>
        <w:bottom w:val="none" w:sz="0" w:space="0" w:color="auto"/>
        <w:right w:val="none" w:sz="0" w:space="0" w:color="auto"/>
      </w:divBdr>
    </w:div>
    <w:div w:id="1738286990">
      <w:bodyDiv w:val="1"/>
      <w:marLeft w:val="0"/>
      <w:marRight w:val="0"/>
      <w:marTop w:val="0"/>
      <w:marBottom w:val="0"/>
      <w:divBdr>
        <w:top w:val="none" w:sz="0" w:space="0" w:color="auto"/>
        <w:left w:val="none" w:sz="0" w:space="0" w:color="auto"/>
        <w:bottom w:val="none" w:sz="0" w:space="0" w:color="auto"/>
        <w:right w:val="none" w:sz="0" w:space="0" w:color="auto"/>
      </w:divBdr>
    </w:div>
    <w:div w:id="1869180431">
      <w:bodyDiv w:val="1"/>
      <w:marLeft w:val="0"/>
      <w:marRight w:val="0"/>
      <w:marTop w:val="0"/>
      <w:marBottom w:val="0"/>
      <w:divBdr>
        <w:top w:val="none" w:sz="0" w:space="0" w:color="auto"/>
        <w:left w:val="none" w:sz="0" w:space="0" w:color="auto"/>
        <w:bottom w:val="none" w:sz="0" w:space="0" w:color="auto"/>
        <w:right w:val="none" w:sz="0" w:space="0" w:color="auto"/>
      </w:divBdr>
    </w:div>
    <w:div w:id="2018772715">
      <w:bodyDiv w:val="1"/>
      <w:marLeft w:val="0"/>
      <w:marRight w:val="0"/>
      <w:marTop w:val="0"/>
      <w:marBottom w:val="0"/>
      <w:divBdr>
        <w:top w:val="none" w:sz="0" w:space="0" w:color="auto"/>
        <w:left w:val="none" w:sz="0" w:space="0" w:color="auto"/>
        <w:bottom w:val="none" w:sz="0" w:space="0" w:color="auto"/>
        <w:right w:val="none" w:sz="0" w:space="0" w:color="auto"/>
      </w:divBdr>
    </w:div>
    <w:div w:id="204724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A7F7F-AC1F-4638-8832-D4C14490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750</Words>
  <Characters>4277</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2022-07-22T09:39:00Z</dcterms:created>
  <dcterms:modified xsi:type="dcterms:W3CDTF">2022-07-22T09:39:00Z</dcterms:modified>
</cp:coreProperties>
</file>