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42" w:rsidRDefault="00D15F42" w:rsidP="00D15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ĐỀ THI GIỮA KÌ MÔN KHOA HỌC TỰ NHIÊN 8 NĂM 2023-2024</w:t>
      </w:r>
    </w:p>
    <w:p w:rsidR="00D15F42" w:rsidRPr="004E584A" w:rsidRDefault="00D15F42" w:rsidP="00D15F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84A">
        <w:rPr>
          <w:rFonts w:ascii="Times New Roman" w:hAnsi="Times New Roman" w:cs="Times New Roman"/>
          <w:b/>
          <w:sz w:val="28"/>
          <w:szCs w:val="28"/>
          <w:lang w:val="en-US"/>
        </w:rPr>
        <w:t>I. PHẦN TRẮC NGHIỆM</w:t>
      </w:r>
      <w:r w:rsidRPr="004E584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15F42" w:rsidRPr="004C0B70" w:rsidRDefault="00D15F42" w:rsidP="00D15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0B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1.</w:t>
      </w:r>
      <w:r w:rsidRPr="004C0B70">
        <w:rPr>
          <w:rFonts w:ascii="Times New Roman" w:eastAsia="Times New Roman" w:hAnsi="Times New Roman" w:cs="Times New Roman"/>
          <w:sz w:val="28"/>
          <w:szCs w:val="28"/>
          <w:lang w:val="en-US"/>
        </w:rPr>
        <w:t> Dụng cụ thí nghiệm nào dùng để lấy dung dịch hóa chất lỏng?</w:t>
      </w:r>
    </w:p>
    <w:p w:rsidR="00D15F42" w:rsidRPr="004C0B70" w:rsidRDefault="00D15F42" w:rsidP="00D15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B70">
        <w:rPr>
          <w:rFonts w:ascii="Times New Roman" w:eastAsia="Times New Roman" w:hAnsi="Times New Roman" w:cs="Times New Roman"/>
          <w:sz w:val="28"/>
          <w:szCs w:val="28"/>
          <w:lang w:val="en-US"/>
        </w:rPr>
        <w:t>A. Kẹp gỗ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4C0B70">
        <w:rPr>
          <w:rFonts w:ascii="Times New Roman" w:eastAsia="Times New Roman" w:hAnsi="Times New Roman" w:cs="Times New Roman"/>
          <w:sz w:val="28"/>
          <w:szCs w:val="28"/>
          <w:lang w:val="en-US"/>
        </w:rPr>
        <w:t>B. Bình tam giác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5F42" w:rsidRPr="004C0B70" w:rsidRDefault="00D15F42" w:rsidP="00D15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sz w:val="28"/>
          <w:szCs w:val="28"/>
        </w:rPr>
        <w:t>C. Ống nghiệm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D. Ống hút nhỏ giọt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F42" w:rsidRPr="00392E13" w:rsidRDefault="00D15F42" w:rsidP="00D15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/>
          <w:bCs/>
          <w:sz w:val="28"/>
          <w:szCs w:val="28"/>
        </w:rPr>
        <w:t>Câu 2.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 Khi đun nóng hoá chất trong ống nghiệm cần kẹp ống nghiệm bằng kẹp ở khoảng bao nhiêu so với ống nghiệm tính từ miệng ống?</w:t>
      </w:r>
    </w:p>
    <w:p w:rsidR="00D15F42" w:rsidRPr="004C0B70" w:rsidRDefault="00D15F42" w:rsidP="00D15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sz w:val="28"/>
          <w:szCs w:val="28"/>
        </w:rPr>
        <w:t>A. 1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 xml:space="preserve">/2. 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B. 1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 xml:space="preserve">/4. 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C. 1/6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D. 1/3</w:t>
      </w:r>
    </w:p>
    <w:p w:rsidR="00D15F42" w:rsidRPr="004C0B70" w:rsidRDefault="00D15F42" w:rsidP="00D15F4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Câu 3</w:t>
      </w:r>
      <w:r w:rsidRPr="004C0B70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Pr="004C0B70">
        <w:rPr>
          <w:rFonts w:ascii="Times New Roman" w:eastAsia="Arial" w:hAnsi="Times New Roman" w:cs="Times New Roman"/>
          <w:sz w:val="28"/>
          <w:szCs w:val="28"/>
        </w:rPr>
        <w:t> Ampe kế dùng để làm gì?</w:t>
      </w:r>
    </w:p>
    <w:p w:rsidR="00D15F42" w:rsidRPr="004C0B70" w:rsidRDefault="00D15F42" w:rsidP="00D15F4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C0B70">
        <w:rPr>
          <w:rFonts w:ascii="Times New Roman" w:eastAsia="Arial" w:hAnsi="Times New Roman" w:cs="Times New Roman"/>
          <w:sz w:val="28"/>
          <w:szCs w:val="28"/>
        </w:rPr>
        <w:t>A. Đo hiệu điện thế</w:t>
      </w:r>
      <w:r w:rsidRPr="004C0B70">
        <w:rPr>
          <w:rFonts w:ascii="Times New Roman" w:eastAsia="Arial" w:hAnsi="Times New Roman" w:cs="Times New Roman"/>
          <w:sz w:val="28"/>
          <w:szCs w:val="28"/>
        </w:rPr>
        <w:tab/>
      </w:r>
      <w:r w:rsidRPr="004C0B70">
        <w:rPr>
          <w:rFonts w:ascii="Times New Roman" w:eastAsia="Arial" w:hAnsi="Times New Roman" w:cs="Times New Roman"/>
          <w:sz w:val="28"/>
          <w:szCs w:val="28"/>
        </w:rPr>
        <w:tab/>
      </w:r>
      <w:r w:rsidRPr="004C0B70">
        <w:rPr>
          <w:rFonts w:ascii="Times New Roman" w:eastAsia="Arial" w:hAnsi="Times New Roman" w:cs="Times New Roman"/>
          <w:sz w:val="28"/>
          <w:szCs w:val="28"/>
        </w:rPr>
        <w:tab/>
      </w:r>
      <w:r w:rsidRPr="00097429">
        <w:rPr>
          <w:rFonts w:ascii="Times New Roman" w:eastAsia="Arial" w:hAnsi="Times New Roman" w:cs="Times New Roman"/>
          <w:sz w:val="28"/>
          <w:szCs w:val="28"/>
        </w:rPr>
        <w:t>B. Đo cường độ dòng điện</w:t>
      </w:r>
    </w:p>
    <w:p w:rsidR="00D15F42" w:rsidRPr="004C0B70" w:rsidRDefault="00D15F42" w:rsidP="00D15F42">
      <w:pPr>
        <w:spacing w:after="0" w:line="240" w:lineRule="auto"/>
        <w:rPr>
          <w:rFonts w:ascii="Times New Roman" w:eastAsia="Arial" w:hAnsi="Times New Roman" w:cs="Times New Roman"/>
          <w:b/>
          <w:color w:val="008000"/>
          <w:sz w:val="28"/>
          <w:szCs w:val="28"/>
        </w:rPr>
      </w:pPr>
      <w:r w:rsidRPr="004C0B70">
        <w:rPr>
          <w:rFonts w:ascii="Times New Roman" w:eastAsia="Arial" w:hAnsi="Times New Roman" w:cs="Times New Roman"/>
          <w:sz w:val="28"/>
          <w:szCs w:val="28"/>
        </w:rPr>
        <w:t>C. Đo chiều dòng điện</w:t>
      </w:r>
      <w:r w:rsidRPr="004C0B70">
        <w:rPr>
          <w:rFonts w:ascii="Times New Roman" w:eastAsia="Arial" w:hAnsi="Times New Roman" w:cs="Times New Roman"/>
          <w:color w:val="008000"/>
          <w:sz w:val="28"/>
          <w:szCs w:val="28"/>
        </w:rPr>
        <w:tab/>
      </w:r>
      <w:r w:rsidRPr="004C0B70">
        <w:rPr>
          <w:rFonts w:ascii="Times New Roman" w:eastAsia="Arial" w:hAnsi="Times New Roman" w:cs="Times New Roman"/>
          <w:b/>
          <w:color w:val="008000"/>
          <w:sz w:val="28"/>
          <w:szCs w:val="28"/>
        </w:rPr>
        <w:tab/>
      </w:r>
      <w:r w:rsidRPr="004C0B70">
        <w:rPr>
          <w:rFonts w:ascii="Times New Roman" w:eastAsia="Arial" w:hAnsi="Times New Roman" w:cs="Times New Roman"/>
          <w:b/>
          <w:color w:val="008000"/>
          <w:sz w:val="28"/>
          <w:szCs w:val="28"/>
        </w:rPr>
        <w:tab/>
      </w:r>
      <w:r w:rsidRPr="004C0B70">
        <w:rPr>
          <w:rFonts w:ascii="Times New Roman" w:eastAsia="Arial" w:hAnsi="Times New Roman" w:cs="Times New Roman"/>
          <w:sz w:val="28"/>
          <w:szCs w:val="28"/>
        </w:rPr>
        <w:t>D. Kiểm tra có điện hay không</w:t>
      </w:r>
    </w:p>
    <w:p w:rsidR="00D15F42" w:rsidRPr="00392E13" w:rsidRDefault="00D15F42" w:rsidP="00D15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/>
          <w:bCs/>
          <w:sz w:val="28"/>
          <w:szCs w:val="28"/>
        </w:rPr>
        <w:t>Câu 4 :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 Đâu không là dụng cụ thí nghiệm thông dụng?</w:t>
      </w:r>
    </w:p>
    <w:p w:rsidR="00D15F42" w:rsidRPr="004C0B70" w:rsidRDefault="00D15F42" w:rsidP="00D15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sz w:val="28"/>
          <w:szCs w:val="28"/>
        </w:rPr>
        <w:t>A. Ông nghiệm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B. Bình tam giác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C. Kẹp gỗ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4C0B70">
        <w:rPr>
          <w:rFonts w:ascii="Times New Roman" w:eastAsia="Times New Roman" w:hAnsi="Times New Roman" w:cs="Times New Roman"/>
          <w:sz w:val="28"/>
          <w:szCs w:val="28"/>
        </w:rPr>
        <w:tab/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D. Axit</w:t>
      </w:r>
      <w:r w:rsidRPr="004C0B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F42" w:rsidRPr="00392E13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/>
          <w:bCs/>
          <w:sz w:val="28"/>
          <w:szCs w:val="28"/>
        </w:rPr>
        <w:t>Câu 5: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 Phản ứng hóa học là gì?</w:t>
      </w:r>
    </w:p>
    <w:p w:rsidR="00D15F42" w:rsidRPr="00392E13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 xml:space="preserve"> Là quá trình kết hợp các đơn chất thành hợp chất.</w:t>
      </w:r>
    </w:p>
    <w:p w:rsidR="00D15F42" w:rsidRPr="00392E13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 xml:space="preserve"> Là quá trình biến đổi chất này thành chất khác.</w:t>
      </w:r>
    </w:p>
    <w:p w:rsidR="00D15F42" w:rsidRPr="00392E13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 xml:space="preserve"> Là sự trao đổi của 2 hay nhiều chất ban đầu để tạo ra chất mới.</w:t>
      </w:r>
    </w:p>
    <w:p w:rsidR="00D15F42" w:rsidRPr="00392E13" w:rsidRDefault="00D15F42" w:rsidP="00D15F42">
      <w:pPr>
        <w:spacing w:after="0" w:line="240" w:lineRule="auto"/>
        <w:rPr>
          <w:rFonts w:ascii="Open Sans" w:eastAsia="Times New Roman" w:hAnsi="Open Sans" w:cs="Open Sans"/>
          <w:b/>
          <w:bCs/>
          <w:color w:val="008000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 xml:space="preserve"> Là quá trình phân hủy chất ban đầu thành nhiều chất.</w:t>
      </w:r>
      <w:r w:rsidRPr="00392E13">
        <w:rPr>
          <w:rFonts w:ascii="Open Sans" w:eastAsia="Times New Roman" w:hAnsi="Open Sans" w:cs="Open Sans"/>
          <w:b/>
          <w:bCs/>
          <w:color w:val="008000"/>
          <w:sz w:val="28"/>
          <w:szCs w:val="28"/>
        </w:rPr>
        <w:t xml:space="preserve"> </w:t>
      </w:r>
    </w:p>
    <w:p w:rsidR="00D15F42" w:rsidRPr="00392E13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/>
          <w:bCs/>
          <w:sz w:val="28"/>
          <w:szCs w:val="28"/>
        </w:rPr>
        <w:t>Câu 6: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 Trong phản ứng hóa học, chất này biến đổi thành chất khác vì.</w:t>
      </w:r>
    </w:p>
    <w:p w:rsidR="00D15F42" w:rsidRPr="00392E13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Cs/>
          <w:sz w:val="28"/>
          <w:szCs w:val="28"/>
        </w:rPr>
        <w:t xml:space="preserve">A. Có sự thay đổi 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số nguyên tử trong mỗi chất làm cho phân tử này biến đổi thành phân tử khác</w:t>
      </w:r>
    </w:p>
    <w:p w:rsidR="00D15F42" w:rsidRPr="00392E13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 xml:space="preserve"> Liên kết giữa các nguyên tử không thay đổi.</w:t>
      </w:r>
    </w:p>
    <w:p w:rsidR="00D15F42" w:rsidRPr="00392E13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Pr="00392E1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 xml:space="preserve"> Các nguyên tử không liên kết với nhau.</w:t>
      </w:r>
    </w:p>
    <w:p w:rsidR="00D15F42" w:rsidRPr="00392E13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 xml:space="preserve"> Liên kết giữa các nguyên tử thay đổi làm cho phân tử này biến đổi thành phân tử khác.</w:t>
      </w:r>
    </w:p>
    <w:p w:rsidR="00D15F42" w:rsidRPr="00392E13" w:rsidRDefault="00D15F42" w:rsidP="00D15F42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2E1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 7</w:t>
      </w:r>
      <w:r w:rsidRPr="00392E1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: Quá trình nào sau đây có xẩy ra phản ứng hoá học</w:t>
      </w:r>
    </w:p>
    <w:p w:rsidR="00D15F42" w:rsidRPr="00392E13" w:rsidRDefault="00D15F42" w:rsidP="00D15F42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2E13">
        <w:rPr>
          <w:rFonts w:ascii="Times New Roman" w:eastAsia="Calibri" w:hAnsi="Times New Roman" w:cs="Times New Roman"/>
          <w:bCs/>
          <w:iCs/>
          <w:sz w:val="28"/>
          <w:szCs w:val="28"/>
        </w:rPr>
        <w:t>A. Đốt cháy nhiên liệu                           B. Quá trình hoà tan</w:t>
      </w:r>
    </w:p>
    <w:p w:rsidR="00D15F42" w:rsidRPr="00392E13" w:rsidRDefault="00D15F42" w:rsidP="00D15F42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2E13">
        <w:rPr>
          <w:rFonts w:ascii="Times New Roman" w:eastAsia="Calibri" w:hAnsi="Times New Roman" w:cs="Times New Roman"/>
          <w:bCs/>
          <w:iCs/>
          <w:sz w:val="28"/>
          <w:szCs w:val="28"/>
        </w:rPr>
        <w:t>C. Quá trình đông đặc                            D. Quá trình nóng chảy</w:t>
      </w:r>
    </w:p>
    <w:p w:rsidR="00D15F42" w:rsidRPr="00392E13" w:rsidRDefault="00D15F42" w:rsidP="00D15F42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2E1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 8</w:t>
      </w:r>
      <w:r w:rsidRPr="00392E13">
        <w:rPr>
          <w:rFonts w:ascii="Times New Roman" w:eastAsia="Calibri" w:hAnsi="Times New Roman" w:cs="Times New Roman"/>
          <w:bCs/>
          <w:iCs/>
          <w:sz w:val="28"/>
          <w:szCs w:val="28"/>
        </w:rPr>
        <w:t>:  Số mol O</w:t>
      </w:r>
      <w:r w:rsidRPr="00392E13">
        <w:rPr>
          <w:rFonts w:ascii="Times New Roman" w:eastAsia="Calibri" w:hAnsi="Times New Roman" w:cs="Times New Roman"/>
          <w:bCs/>
          <w:iCs/>
          <w:sz w:val="28"/>
          <w:szCs w:val="28"/>
          <w:vertAlign w:val="subscript"/>
        </w:rPr>
        <w:t>2</w:t>
      </w:r>
      <w:r w:rsidRPr="00392E1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có chứa 1,5055.10</w:t>
      </w:r>
      <w:r w:rsidRPr="00392E13">
        <w:rPr>
          <w:rFonts w:ascii="Times New Roman" w:eastAsia="Calibri" w:hAnsi="Times New Roman" w:cs="Times New Roman"/>
          <w:bCs/>
          <w:iCs/>
          <w:sz w:val="28"/>
          <w:szCs w:val="28"/>
          <w:vertAlign w:val="superscript"/>
        </w:rPr>
        <w:t>23</w:t>
      </w:r>
      <w:r w:rsidRPr="00392E1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phân tử O</w:t>
      </w:r>
      <w:r w:rsidRPr="00392E13">
        <w:rPr>
          <w:rFonts w:ascii="Times New Roman" w:eastAsia="Calibri" w:hAnsi="Times New Roman" w:cs="Times New Roman"/>
          <w:bCs/>
          <w:iCs/>
          <w:sz w:val="28"/>
          <w:szCs w:val="28"/>
          <w:vertAlign w:val="subscript"/>
        </w:rPr>
        <w:t>2</w:t>
      </w:r>
      <w:r w:rsidRPr="00392E1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là</w:t>
      </w:r>
    </w:p>
    <w:p w:rsidR="00D15F42" w:rsidRDefault="00D15F42" w:rsidP="00D15F42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</w:pPr>
      <w:r w:rsidRPr="004C0B7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A. 0,5 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>mol</w:t>
      </w:r>
      <w:r w:rsidRPr="004C0B7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                 B. 0,3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>mol</w:t>
      </w:r>
      <w:r w:rsidRPr="004C0B7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                      C. 0,25 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>mol</w:t>
      </w:r>
      <w:r w:rsidRPr="004C0B7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                    D.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 </w:t>
      </w:r>
      <w:r w:rsidRPr="004C0B7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>0,4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 mol</w:t>
      </w:r>
    </w:p>
    <w:p w:rsidR="00D15F42" w:rsidRPr="00930A9A" w:rsidRDefault="00D15F42" w:rsidP="00D15F4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9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392E13">
        <w:rPr>
          <w:rFonts w:ascii="Times New Roman" w:hAnsi="Times New Roman" w:cs="Times New Roman"/>
          <w:b/>
          <w:bCs/>
          <w:sz w:val="28"/>
          <w:szCs w:val="28"/>
          <w:lang w:val="nl-NL"/>
        </w:rPr>
        <w:t>9</w:t>
      </w:r>
      <w:r w:rsidRPr="00930A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30A9A">
        <w:rPr>
          <w:rFonts w:ascii="Times New Roman" w:hAnsi="Times New Roman" w:cs="Times New Roman"/>
          <w:sz w:val="28"/>
          <w:szCs w:val="28"/>
        </w:rPr>
        <w:t xml:space="preserve"> Nồng độ </w:t>
      </w:r>
      <w:r w:rsidRPr="00392E13">
        <w:rPr>
          <w:rFonts w:ascii="Times New Roman" w:hAnsi="Times New Roman" w:cs="Times New Roman"/>
          <w:sz w:val="28"/>
          <w:szCs w:val="28"/>
          <w:lang w:val="nl-NL"/>
        </w:rPr>
        <w:t>mol</w:t>
      </w:r>
      <w:r w:rsidRPr="00930A9A">
        <w:rPr>
          <w:rFonts w:ascii="Times New Roman" w:hAnsi="Times New Roman" w:cs="Times New Roman"/>
          <w:sz w:val="28"/>
          <w:szCs w:val="28"/>
        </w:rPr>
        <w:t xml:space="preserve"> của một dung dịch cho ta biết</w:t>
      </w:r>
    </w:p>
    <w:p w:rsidR="00D15F42" w:rsidRPr="00930A9A" w:rsidRDefault="00D15F42" w:rsidP="00D15F42">
      <w:pPr>
        <w:shd w:val="clear" w:color="auto" w:fill="FFFFFF"/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30A9A">
        <w:rPr>
          <w:rFonts w:ascii="Times New Roman" w:hAnsi="Times New Roman" w:cs="Times New Roman"/>
          <w:sz w:val="28"/>
          <w:szCs w:val="28"/>
        </w:rPr>
        <w:t xml:space="preserve">A. số mol chất tan </w:t>
      </w:r>
      <w:r w:rsidRPr="00392E13">
        <w:rPr>
          <w:rFonts w:ascii="Times New Roman" w:hAnsi="Times New Roman" w:cs="Times New Roman"/>
          <w:sz w:val="28"/>
          <w:szCs w:val="28"/>
        </w:rPr>
        <w:t xml:space="preserve">có </w:t>
      </w:r>
      <w:r w:rsidRPr="00930A9A">
        <w:rPr>
          <w:rFonts w:ascii="Times New Roman" w:hAnsi="Times New Roman" w:cs="Times New Roman"/>
          <w:sz w:val="28"/>
          <w:szCs w:val="28"/>
        </w:rPr>
        <w:t>trong một lít dung dịch.</w:t>
      </w:r>
    </w:p>
    <w:p w:rsidR="00D15F42" w:rsidRPr="00930A9A" w:rsidRDefault="00D15F42" w:rsidP="00D15F42">
      <w:pPr>
        <w:shd w:val="clear" w:color="auto" w:fill="FFFFFF"/>
        <w:spacing w:line="240" w:lineRule="auto"/>
        <w:ind w:left="142" w:hanging="142"/>
        <w:outlineLvl w:val="5"/>
        <w:rPr>
          <w:rFonts w:ascii="Times New Roman" w:hAnsi="Times New Roman" w:cs="Times New Roman"/>
          <w:sz w:val="28"/>
          <w:szCs w:val="28"/>
        </w:rPr>
      </w:pPr>
      <w:r w:rsidRPr="00930A9A">
        <w:rPr>
          <w:rFonts w:ascii="Times New Roman" w:hAnsi="Times New Roman" w:cs="Times New Roman"/>
          <w:sz w:val="28"/>
          <w:szCs w:val="28"/>
        </w:rPr>
        <w:t>B. số gam chất tan có trong 100 gam dung dịch.</w:t>
      </w:r>
    </w:p>
    <w:p w:rsidR="00D15F42" w:rsidRPr="00930A9A" w:rsidRDefault="00D15F42" w:rsidP="00D15F42">
      <w:pPr>
        <w:shd w:val="clear" w:color="auto" w:fill="FFFFFF"/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30A9A">
        <w:rPr>
          <w:rFonts w:ascii="Times New Roman" w:hAnsi="Times New Roman" w:cs="Times New Roman"/>
          <w:sz w:val="28"/>
          <w:szCs w:val="28"/>
        </w:rPr>
        <w:t>C. số mol chất tan có trong 150 gam dung dịch.</w:t>
      </w:r>
    </w:p>
    <w:p w:rsidR="00D15F42" w:rsidRDefault="00D15F42" w:rsidP="00D15F42">
      <w:pPr>
        <w:shd w:val="clear" w:color="auto" w:fill="FFFFFF"/>
        <w:spacing w:line="240" w:lineRule="auto"/>
        <w:ind w:left="142" w:hanging="142"/>
        <w:rPr>
          <w:sz w:val="28"/>
          <w:szCs w:val="28"/>
        </w:rPr>
      </w:pPr>
      <w:r w:rsidRPr="00930A9A">
        <w:rPr>
          <w:rFonts w:ascii="Times New Roman" w:hAnsi="Times New Roman" w:cs="Times New Roman"/>
          <w:sz w:val="28"/>
          <w:szCs w:val="28"/>
        </w:rPr>
        <w:t>D. số gam chất tan có trong dung dịch</w:t>
      </w:r>
      <w:r w:rsidRPr="000F0C11">
        <w:rPr>
          <w:sz w:val="28"/>
          <w:szCs w:val="28"/>
        </w:rPr>
        <w:t>.</w:t>
      </w:r>
    </w:p>
    <w:p w:rsidR="00D15F42" w:rsidRPr="00930A9A" w:rsidRDefault="00D15F42" w:rsidP="00D15F4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A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Pr="00392E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10</w:t>
      </w:r>
      <w:r w:rsidRPr="00930A9A">
        <w:rPr>
          <w:rFonts w:ascii="Times New Roman" w:hAnsi="Times New Roman" w:cs="Times New Roman"/>
          <w:sz w:val="28"/>
          <w:szCs w:val="28"/>
        </w:rPr>
        <w:t xml:space="preserve">: Nồng độ </w:t>
      </w:r>
      <w:r w:rsidRPr="00392E13">
        <w:rPr>
          <w:rFonts w:ascii="Times New Roman" w:hAnsi="Times New Roman" w:cs="Times New Roman"/>
          <w:sz w:val="28"/>
          <w:szCs w:val="28"/>
        </w:rPr>
        <w:t>phần trăm</w:t>
      </w:r>
      <w:r w:rsidRPr="00930A9A">
        <w:rPr>
          <w:rFonts w:ascii="Times New Roman" w:hAnsi="Times New Roman" w:cs="Times New Roman"/>
          <w:sz w:val="28"/>
          <w:szCs w:val="28"/>
        </w:rPr>
        <w:t xml:space="preserve"> của một dung dị</w:t>
      </w:r>
      <w:r>
        <w:rPr>
          <w:rFonts w:ascii="Times New Roman" w:hAnsi="Times New Roman" w:cs="Times New Roman"/>
          <w:sz w:val="28"/>
          <w:szCs w:val="28"/>
        </w:rPr>
        <w:t xml:space="preserve">ch cho ta </w:t>
      </w:r>
      <w:r w:rsidRPr="00930A9A">
        <w:rPr>
          <w:rFonts w:ascii="Times New Roman" w:hAnsi="Times New Roman" w:cs="Times New Roman"/>
          <w:sz w:val="28"/>
          <w:szCs w:val="28"/>
        </w:rPr>
        <w:t>biết</w:t>
      </w:r>
    </w:p>
    <w:p w:rsidR="00D15F42" w:rsidRDefault="00D15F42" w:rsidP="00D15F42">
      <w:pPr>
        <w:shd w:val="clear" w:color="auto" w:fill="FFFFFF"/>
        <w:spacing w:before="150" w:after="240"/>
        <w:rPr>
          <w:rFonts w:ascii="Times New Roman" w:hAnsi="Times New Roman" w:cs="Times New Roman"/>
          <w:sz w:val="28"/>
          <w:szCs w:val="28"/>
        </w:rPr>
      </w:pPr>
      <w:r w:rsidRPr="00930A9A">
        <w:rPr>
          <w:rFonts w:ascii="Times New Roman" w:hAnsi="Times New Roman" w:cs="Times New Roman"/>
          <w:sz w:val="28"/>
          <w:szCs w:val="28"/>
        </w:rPr>
        <w:lastRenderedPageBreak/>
        <w:t>A. số mol chất tan trong một lít dung dịch</w:t>
      </w:r>
      <w:r w:rsidRPr="00930A9A">
        <w:rPr>
          <w:rFonts w:ascii="Times New Roman" w:hAnsi="Times New Roman" w:cs="Times New Roman"/>
          <w:sz w:val="28"/>
          <w:szCs w:val="28"/>
        </w:rPr>
        <w:br/>
        <w:t xml:space="preserve">B. số </w:t>
      </w:r>
      <w:r w:rsidRPr="00392E13">
        <w:rPr>
          <w:rFonts w:ascii="Times New Roman" w:hAnsi="Times New Roman" w:cs="Times New Roman"/>
          <w:sz w:val="28"/>
          <w:szCs w:val="28"/>
        </w:rPr>
        <w:t>mol</w:t>
      </w:r>
      <w:r w:rsidRPr="00930A9A">
        <w:rPr>
          <w:rFonts w:ascii="Times New Roman" w:hAnsi="Times New Roman" w:cs="Times New Roman"/>
          <w:sz w:val="28"/>
          <w:szCs w:val="28"/>
        </w:rPr>
        <w:t xml:space="preserve"> chất tan có trong 1</w:t>
      </w:r>
      <w:r w:rsidRPr="00392E13">
        <w:rPr>
          <w:rFonts w:ascii="Times New Roman" w:hAnsi="Times New Roman" w:cs="Times New Roman"/>
          <w:sz w:val="28"/>
          <w:szCs w:val="28"/>
        </w:rPr>
        <w:t>0</w:t>
      </w:r>
      <w:r w:rsidRPr="00930A9A">
        <w:rPr>
          <w:rFonts w:ascii="Times New Roman" w:hAnsi="Times New Roman" w:cs="Times New Roman"/>
          <w:sz w:val="28"/>
          <w:szCs w:val="28"/>
        </w:rPr>
        <w:t>0 gam dung dịch.</w:t>
      </w:r>
      <w:r w:rsidRPr="00930A9A">
        <w:rPr>
          <w:rFonts w:ascii="Times New Roman" w:hAnsi="Times New Roman" w:cs="Times New Roman"/>
          <w:sz w:val="28"/>
          <w:szCs w:val="28"/>
        </w:rPr>
        <w:br/>
        <w:t xml:space="preserve">C. số </w:t>
      </w:r>
      <w:r w:rsidRPr="00930A9A">
        <w:rPr>
          <w:rFonts w:ascii="Times New Roman" w:hAnsi="Times New Roman" w:cs="Times New Roman"/>
          <w:sz w:val="28"/>
          <w:szCs w:val="28"/>
          <w:lang w:val="en-US"/>
        </w:rPr>
        <w:t>gam</w:t>
      </w:r>
      <w:r w:rsidRPr="00930A9A">
        <w:rPr>
          <w:rFonts w:ascii="Times New Roman" w:hAnsi="Times New Roman" w:cs="Times New Roman"/>
          <w:sz w:val="28"/>
          <w:szCs w:val="28"/>
        </w:rPr>
        <w:t xml:space="preserve"> chất tan có trong 1</w:t>
      </w:r>
      <w:r w:rsidRPr="00930A9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930A9A">
        <w:rPr>
          <w:rFonts w:ascii="Times New Roman" w:hAnsi="Times New Roman" w:cs="Times New Roman"/>
          <w:sz w:val="28"/>
          <w:szCs w:val="28"/>
        </w:rPr>
        <w:t>0 gam dung dịch.</w:t>
      </w:r>
      <w:r w:rsidRPr="00930A9A">
        <w:rPr>
          <w:rFonts w:ascii="Times New Roman" w:hAnsi="Times New Roman" w:cs="Times New Roman"/>
          <w:sz w:val="28"/>
          <w:szCs w:val="28"/>
        </w:rPr>
        <w:br/>
        <w:t>D. số gam chất tan có trong dung dịch.</w:t>
      </w:r>
    </w:p>
    <w:p w:rsidR="00D15F42" w:rsidRPr="00392E13" w:rsidRDefault="00D15F42" w:rsidP="00D15F4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0A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</w:t>
      </w:r>
      <w:r w:rsidRPr="00392E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Pr="00930A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r w:rsidRPr="00930A9A">
        <w:rPr>
          <w:rFonts w:ascii="Times New Roman" w:hAnsi="Times New Roman" w:cs="Times New Roman"/>
          <w:sz w:val="28"/>
          <w:szCs w:val="28"/>
        </w:rPr>
        <w:t>Hòa tan 50 gam muối ăn (sodium chloride</w:t>
      </w:r>
      <w:r w:rsidRPr="00392E13">
        <w:rPr>
          <w:rFonts w:ascii="Times New Roman" w:hAnsi="Times New Roman" w:cs="Times New Roman"/>
          <w:sz w:val="28"/>
          <w:szCs w:val="28"/>
        </w:rPr>
        <w:t xml:space="preserve"> </w:t>
      </w:r>
      <w:r w:rsidRPr="00930A9A">
        <w:rPr>
          <w:rFonts w:ascii="Times New Roman" w:hAnsi="Times New Roman" w:cs="Times New Roman"/>
          <w:sz w:val="28"/>
          <w:szCs w:val="28"/>
        </w:rPr>
        <w:t xml:space="preserve">NaCl) vào nước thu được </w:t>
      </w:r>
      <w:r w:rsidRPr="00392E13">
        <w:rPr>
          <w:rFonts w:ascii="Times New Roman" w:hAnsi="Times New Roman" w:cs="Times New Roman"/>
          <w:sz w:val="28"/>
          <w:szCs w:val="28"/>
        </w:rPr>
        <w:t xml:space="preserve">200 gam </w:t>
      </w:r>
      <w:r w:rsidRPr="00930A9A">
        <w:rPr>
          <w:rFonts w:ascii="Times New Roman" w:hAnsi="Times New Roman" w:cs="Times New Roman"/>
          <w:sz w:val="28"/>
          <w:szCs w:val="28"/>
        </w:rPr>
        <w:t>dung dị</w:t>
      </w:r>
      <w:r>
        <w:rPr>
          <w:rFonts w:ascii="Times New Roman" w:hAnsi="Times New Roman" w:cs="Times New Roman"/>
          <w:sz w:val="28"/>
          <w:szCs w:val="28"/>
        </w:rPr>
        <w:t xml:space="preserve">ch muối ăn. </w:t>
      </w:r>
      <w:r w:rsidRPr="00392E13">
        <w:rPr>
          <w:rFonts w:ascii="Times New Roman" w:hAnsi="Times New Roman" w:cs="Times New Roman"/>
          <w:sz w:val="28"/>
          <w:szCs w:val="28"/>
        </w:rPr>
        <w:t xml:space="preserve">Nồng độ phần trăm (C%)  của </w:t>
      </w:r>
      <w:r w:rsidRPr="00930A9A">
        <w:rPr>
          <w:rFonts w:ascii="Times New Roman" w:hAnsi="Times New Roman" w:cs="Times New Roman"/>
          <w:sz w:val="28"/>
          <w:szCs w:val="28"/>
        </w:rPr>
        <w:t xml:space="preserve"> dung dịch muố</w:t>
      </w:r>
      <w:r>
        <w:rPr>
          <w:rFonts w:ascii="Times New Roman" w:hAnsi="Times New Roman" w:cs="Times New Roman"/>
          <w:sz w:val="28"/>
          <w:szCs w:val="28"/>
        </w:rPr>
        <w:t>i ăn thu</w:t>
      </w:r>
      <w:r w:rsidRPr="00930A9A">
        <w:rPr>
          <w:rFonts w:ascii="Times New Roman" w:hAnsi="Times New Roman" w:cs="Times New Roman"/>
          <w:sz w:val="28"/>
          <w:szCs w:val="28"/>
        </w:rPr>
        <w:t xml:space="preserve"> được là</w:t>
      </w:r>
      <w:r w:rsidRPr="00392E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5F42" w:rsidRDefault="00D15F42" w:rsidP="00D15F42">
      <w:pPr>
        <w:shd w:val="clear" w:color="auto" w:fill="FFFFFF"/>
        <w:spacing w:before="150" w:after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A. 10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930A9A">
        <w:rPr>
          <w:rFonts w:ascii="Times New Roman" w:hAnsi="Times New Roman" w:cs="Times New Roman"/>
          <w:sz w:val="28"/>
          <w:szCs w:val="28"/>
        </w:rPr>
        <w:t>.</w:t>
      </w:r>
      <w:r w:rsidRPr="00930A9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B. 20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930A9A">
        <w:rPr>
          <w:rFonts w:ascii="Times New Roman" w:hAnsi="Times New Roman" w:cs="Times New Roman"/>
          <w:sz w:val="28"/>
          <w:szCs w:val="28"/>
        </w:rPr>
        <w:t>.</w:t>
      </w:r>
      <w:r w:rsidRPr="00930A9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C. 25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A9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D. 30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D15F42" w:rsidRDefault="00D15F42" w:rsidP="00D15F42">
      <w:pPr>
        <w:shd w:val="clear" w:color="auto" w:fill="FFFFFF"/>
        <w:spacing w:before="150" w:after="240"/>
        <w:rPr>
          <w:rFonts w:ascii="Times New Roman" w:hAnsi="Times New Roman" w:cs="Times New Roman"/>
          <w:sz w:val="28"/>
          <w:szCs w:val="28"/>
          <w:lang w:val="en-US"/>
        </w:rPr>
      </w:pPr>
      <w:r w:rsidRPr="00366AC4">
        <w:rPr>
          <w:rFonts w:ascii="Times New Roman" w:hAnsi="Times New Roman" w:cs="Times New Roman"/>
          <w:b/>
          <w:sz w:val="28"/>
          <w:szCs w:val="28"/>
          <w:lang w:val="en-US"/>
        </w:rPr>
        <w:t>Câu 12</w:t>
      </w:r>
      <w:r>
        <w:rPr>
          <w:rFonts w:ascii="Times New Roman" w:hAnsi="Times New Roman" w:cs="Times New Roman"/>
          <w:sz w:val="28"/>
          <w:szCs w:val="28"/>
          <w:lang w:val="en-US"/>
        </w:rPr>
        <w:t>: Khối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có trong 30 gam dung dịch nồng độ 3% là: </w:t>
      </w:r>
    </w:p>
    <w:p w:rsidR="00D15F42" w:rsidRDefault="00D15F42" w:rsidP="00D15F42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 gam                         B. 3 gam                  C. 0,9 gam           D. 0,1 gam.</w:t>
      </w:r>
      <w:r w:rsidRPr="00366AC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92E13">
        <w:rPr>
          <w:rFonts w:ascii="Times New Roman" w:hAnsi="Times New Roman"/>
          <w:b/>
          <w:bCs/>
          <w:sz w:val="28"/>
          <w:szCs w:val="28"/>
          <w:lang w:val="en-US" w:eastAsia="vi-VN"/>
        </w:rPr>
        <w:t>Câu 13.</w:t>
      </w:r>
      <w:r>
        <w:rPr>
          <w:rFonts w:ascii="Times New Roman" w:hAnsi="Times New Roman"/>
          <w:sz w:val="28"/>
          <w:szCs w:val="28"/>
          <w:lang w:eastAsia="vi-VN"/>
        </w:rPr>
        <w:t> Phát biểu nào sau đây về khối lượng riêng là đúng?</w:t>
      </w:r>
    </w:p>
    <w:p w:rsidR="00D15F42" w:rsidRDefault="00D15F42" w:rsidP="00D15F42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bCs/>
          <w:sz w:val="28"/>
          <w:szCs w:val="28"/>
          <w:lang w:eastAsia="vi-VN"/>
        </w:rPr>
        <w:t>A.</w:t>
      </w:r>
      <w:r>
        <w:rPr>
          <w:rFonts w:ascii="Times New Roman" w:hAnsi="Times New Roman"/>
          <w:sz w:val="28"/>
          <w:szCs w:val="28"/>
          <w:lang w:eastAsia="vi-VN"/>
        </w:rPr>
        <w:t> Khối lượng riêng của một chất là khối lượng của một đơn vị thể tích chất đó.</w:t>
      </w:r>
    </w:p>
    <w:p w:rsidR="00D15F42" w:rsidRDefault="00D15F42" w:rsidP="00D15F42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bCs/>
          <w:sz w:val="28"/>
          <w:szCs w:val="28"/>
          <w:lang w:eastAsia="vi-VN"/>
        </w:rPr>
        <w:t>B.</w:t>
      </w:r>
      <w:r>
        <w:rPr>
          <w:rFonts w:ascii="Times New Roman" w:hAnsi="Times New Roman"/>
          <w:sz w:val="28"/>
          <w:szCs w:val="28"/>
          <w:lang w:eastAsia="vi-VN"/>
        </w:rPr>
        <w:t> Nói khối lượng riêng của sắt là 7800 kg/m</w:t>
      </w:r>
      <w:r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  <w:r>
        <w:rPr>
          <w:rFonts w:ascii="Times New Roman" w:hAnsi="Times New Roman"/>
          <w:sz w:val="28"/>
          <w:szCs w:val="28"/>
          <w:lang w:eastAsia="vi-VN"/>
        </w:rPr>
        <w:t> có nghĩa là 1 cm</w:t>
      </w:r>
      <w:r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  <w:r>
        <w:rPr>
          <w:rFonts w:ascii="Times New Roman" w:hAnsi="Times New Roman"/>
          <w:sz w:val="28"/>
          <w:szCs w:val="28"/>
          <w:lang w:eastAsia="vi-VN"/>
        </w:rPr>
        <w:t> sắt có khối lượng 7800 kg.</w:t>
      </w:r>
    </w:p>
    <w:p w:rsidR="00D15F42" w:rsidRDefault="00D15F42" w:rsidP="00D15F42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bCs/>
          <w:sz w:val="28"/>
          <w:szCs w:val="28"/>
          <w:lang w:eastAsia="vi-VN"/>
        </w:rPr>
        <w:t>C.</w:t>
      </w:r>
      <w:r>
        <w:rPr>
          <w:rFonts w:ascii="Times New Roman" w:hAnsi="Times New Roman"/>
          <w:sz w:val="28"/>
          <w:szCs w:val="28"/>
          <w:lang w:eastAsia="vi-VN"/>
        </w:rPr>
        <w:t> Công thức tính khối lượng riêng là D = m.V.</w:t>
      </w:r>
    </w:p>
    <w:p w:rsidR="00D15F42" w:rsidRDefault="00D15F42" w:rsidP="00D15F42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bCs/>
          <w:sz w:val="28"/>
          <w:szCs w:val="28"/>
          <w:lang w:eastAsia="vi-VN"/>
        </w:rPr>
        <w:t>D.</w:t>
      </w:r>
      <w:r>
        <w:rPr>
          <w:rFonts w:ascii="Times New Roman" w:hAnsi="Times New Roman"/>
          <w:sz w:val="28"/>
          <w:szCs w:val="28"/>
          <w:lang w:eastAsia="vi-VN"/>
        </w:rPr>
        <w:t> Khối lượng riêng bằng trọng lượng riêng.</w:t>
      </w:r>
    </w:p>
    <w:p w:rsidR="00D15F42" w:rsidRPr="003138EF" w:rsidRDefault="00D15F42" w:rsidP="00D15F42">
      <w:pPr>
        <w:shd w:val="clear" w:color="auto" w:fill="FFFFFF"/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3138EF">
        <w:rPr>
          <w:rFonts w:ascii="Times New Roman" w:hAnsi="Times New Roman" w:cs="Times New Roman"/>
          <w:b/>
          <w:bCs/>
          <w:sz w:val="28"/>
          <w:szCs w:val="28"/>
        </w:rPr>
        <w:t xml:space="preserve">Câu 14. </w:t>
      </w:r>
      <w:r w:rsidRPr="003138EF">
        <w:rPr>
          <w:rFonts w:ascii="Times New Roman" w:hAnsi="Times New Roman" w:cs="Times New Roman"/>
          <w:bCs/>
          <w:sz w:val="28"/>
          <w:szCs w:val="28"/>
        </w:rPr>
        <w:t>Đơn vị đo khối lượng riêng là</w:t>
      </w:r>
    </w:p>
    <w:p w:rsidR="00D15F42" w:rsidRPr="003138EF" w:rsidRDefault="00D15F42" w:rsidP="00D15F42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nl-NL"/>
        </w:rPr>
      </w:pPr>
      <w:r w:rsidRPr="003138EF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Pr="003138EF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kg/m                                                      </w:t>
      </w:r>
      <w:r w:rsidRPr="003138EF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3138EF">
        <w:rPr>
          <w:rFonts w:ascii="Times New Roman" w:hAnsi="Times New Roman" w:cs="Times New Roman"/>
          <w:bCs/>
          <w:sz w:val="28"/>
          <w:szCs w:val="28"/>
          <w:lang w:val="nl-NL"/>
        </w:rPr>
        <w:t>kg/m</w:t>
      </w:r>
      <w:r w:rsidRPr="003138EF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2</w:t>
      </w:r>
      <w:r w:rsidRPr="003138EF">
        <w:rPr>
          <w:rFonts w:ascii="Times New Roman" w:hAnsi="Times New Roman" w:cs="Times New Roman"/>
          <w:sz w:val="28"/>
          <w:szCs w:val="28"/>
          <w:lang w:val="nl-NL"/>
        </w:rPr>
        <w:t xml:space="preserve">           </w:t>
      </w:r>
    </w:p>
    <w:p w:rsidR="00D15F42" w:rsidRPr="003138EF" w:rsidRDefault="00D15F42" w:rsidP="00D15F42">
      <w:pPr>
        <w:shd w:val="clear" w:color="auto" w:fill="FFFFFF"/>
        <w:spacing w:after="120"/>
        <w:ind w:firstLine="709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3138EF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3138EF">
        <w:rPr>
          <w:rFonts w:ascii="Times New Roman" w:hAnsi="Times New Roman" w:cs="Times New Roman"/>
          <w:bCs/>
          <w:sz w:val="28"/>
          <w:szCs w:val="28"/>
          <w:lang w:val="nl-NL"/>
        </w:rPr>
        <w:t>kg/m</w:t>
      </w:r>
      <w:r w:rsidRPr="003138EF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3</w:t>
      </w:r>
      <w:r w:rsidRPr="003138EF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D. </w:t>
      </w:r>
      <w:r w:rsidRPr="003138EF">
        <w:rPr>
          <w:rFonts w:ascii="Times New Roman" w:hAnsi="Times New Roman" w:cs="Times New Roman"/>
          <w:bCs/>
          <w:sz w:val="28"/>
          <w:szCs w:val="28"/>
          <w:lang w:val="nl-NL"/>
        </w:rPr>
        <w:t>m</w:t>
      </w:r>
      <w:r w:rsidRPr="003138EF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3</w:t>
      </w:r>
      <w:r w:rsidRPr="003138EF">
        <w:rPr>
          <w:rFonts w:ascii="Times New Roman" w:hAnsi="Times New Roman" w:cs="Times New Roman"/>
          <w:bCs/>
          <w:sz w:val="28"/>
          <w:szCs w:val="28"/>
          <w:lang w:val="nl-NL"/>
        </w:rPr>
        <w:t>/kg</w:t>
      </w:r>
    </w:p>
    <w:p w:rsidR="00D15F42" w:rsidRPr="002C78FA" w:rsidRDefault="00D15F42" w:rsidP="00D15F42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lang w:eastAsia="vi-VN"/>
        </w:rPr>
        <w:t>Câu 15</w:t>
      </w:r>
      <w:r w:rsidRPr="002C78FA">
        <w:rPr>
          <w:rFonts w:ascii="Times New Roman" w:hAnsi="Times New Roman"/>
          <w:b/>
          <w:bCs/>
          <w:sz w:val="28"/>
          <w:szCs w:val="28"/>
          <w:lang w:eastAsia="vi-VN"/>
        </w:rPr>
        <w:t>.</w:t>
      </w:r>
      <w:r>
        <w:rPr>
          <w:rFonts w:ascii="Times New Roman" w:hAnsi="Times New Roman"/>
          <w:sz w:val="28"/>
          <w:szCs w:val="28"/>
          <w:lang w:eastAsia="vi-VN"/>
        </w:rPr>
        <w:t> Đơn vị đo áp suất là</w:t>
      </w:r>
    </w:p>
    <w:p w:rsidR="00D15F42" w:rsidRPr="002C78FA" w:rsidRDefault="00D15F42" w:rsidP="00D15F42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sz w:val="28"/>
          <w:szCs w:val="28"/>
          <w:lang w:val="nl-NL" w:eastAsia="vi-VN"/>
        </w:rPr>
      </w:pPr>
      <w:r w:rsidRPr="002C78FA">
        <w:rPr>
          <w:rFonts w:ascii="Times New Roman" w:hAnsi="Times New Roman"/>
          <w:sz w:val="28"/>
          <w:szCs w:val="28"/>
          <w:lang w:val="nl-NL" w:eastAsia="vi-VN"/>
        </w:rPr>
        <w:t xml:space="preserve">A. </w:t>
      </w:r>
      <w:r>
        <w:rPr>
          <w:rFonts w:ascii="Times New Roman" w:hAnsi="Times New Roman"/>
          <w:sz w:val="28"/>
          <w:szCs w:val="28"/>
          <w:lang w:eastAsia="vi-VN"/>
        </w:rPr>
        <w:t>N</w:t>
      </w:r>
      <w:r>
        <w:rPr>
          <w:rFonts w:ascii="Times New Roman" w:hAnsi="Times New Roman"/>
          <w:sz w:val="28"/>
          <w:szCs w:val="28"/>
          <w:lang w:val="nl-NL" w:eastAsia="vi-VN"/>
        </w:rPr>
        <w:tab/>
      </w:r>
      <w:r>
        <w:rPr>
          <w:rFonts w:ascii="Times New Roman" w:hAnsi="Times New Roman"/>
          <w:sz w:val="28"/>
          <w:szCs w:val="28"/>
          <w:lang w:val="nl-NL" w:eastAsia="vi-VN"/>
        </w:rPr>
        <w:tab/>
      </w:r>
      <w:r>
        <w:rPr>
          <w:rFonts w:ascii="Times New Roman" w:hAnsi="Times New Roman"/>
          <w:sz w:val="28"/>
          <w:szCs w:val="28"/>
          <w:lang w:eastAsia="vi-VN"/>
        </w:rPr>
        <w:t>B. N/m</w:t>
      </w:r>
      <w:r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  <w:r w:rsidRPr="002C78FA">
        <w:rPr>
          <w:rFonts w:ascii="Times New Roman" w:hAnsi="Times New Roman"/>
          <w:sz w:val="28"/>
          <w:szCs w:val="28"/>
          <w:lang w:val="nl-NL" w:eastAsia="vi-VN"/>
        </w:rPr>
        <w:t xml:space="preserve"> </w:t>
      </w:r>
      <w:r w:rsidRPr="002C78FA">
        <w:rPr>
          <w:rFonts w:ascii="Times New Roman" w:hAnsi="Times New Roman"/>
          <w:sz w:val="28"/>
          <w:szCs w:val="28"/>
          <w:lang w:val="nl-NL" w:eastAsia="vi-VN"/>
        </w:rPr>
        <w:tab/>
      </w:r>
      <w:r w:rsidRPr="002C78FA">
        <w:rPr>
          <w:rFonts w:ascii="Times New Roman" w:hAnsi="Times New Roman"/>
          <w:sz w:val="28"/>
          <w:szCs w:val="28"/>
          <w:lang w:val="nl-NL" w:eastAsia="vi-VN"/>
        </w:rPr>
        <w:tab/>
      </w:r>
      <w:r>
        <w:rPr>
          <w:rFonts w:ascii="Times New Roman" w:hAnsi="Times New Roman"/>
          <w:sz w:val="28"/>
          <w:szCs w:val="28"/>
          <w:lang w:eastAsia="vi-VN"/>
        </w:rPr>
        <w:t>C. kg/m</w:t>
      </w:r>
      <w:r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  <w:r w:rsidRPr="002C78FA">
        <w:rPr>
          <w:rFonts w:ascii="Times New Roman" w:hAnsi="Times New Roman"/>
          <w:sz w:val="28"/>
          <w:szCs w:val="28"/>
          <w:lang w:val="nl-NL" w:eastAsia="vi-VN"/>
        </w:rPr>
        <w:tab/>
      </w:r>
      <w:r w:rsidRPr="002C78FA">
        <w:rPr>
          <w:rFonts w:ascii="Times New Roman" w:hAnsi="Times New Roman"/>
          <w:sz w:val="28"/>
          <w:szCs w:val="28"/>
          <w:lang w:val="nl-NL" w:eastAsia="vi-VN"/>
        </w:rPr>
        <w:tab/>
      </w:r>
      <w:r>
        <w:rPr>
          <w:rFonts w:ascii="Times New Roman" w:hAnsi="Times New Roman"/>
          <w:sz w:val="28"/>
          <w:szCs w:val="28"/>
          <w:lang w:eastAsia="vi-VN"/>
        </w:rPr>
        <w:t>D. N/m</w:t>
      </w:r>
      <w:r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</w:p>
    <w:p w:rsidR="00D15F42" w:rsidRDefault="00D15F42" w:rsidP="00D15F42">
      <w:pPr>
        <w:pStyle w:val="BodyText"/>
        <w:tabs>
          <w:tab w:val="left" w:pos="8370"/>
          <w:tab w:val="left" w:pos="8640"/>
          <w:tab w:val="left" w:pos="9165"/>
        </w:tabs>
        <w:spacing w:after="0"/>
        <w:jc w:val="both"/>
        <w:rPr>
          <w:b/>
          <w:lang w:val="vi-VN"/>
        </w:rPr>
      </w:pPr>
    </w:p>
    <w:p w:rsidR="00D15F42" w:rsidRPr="00893F71" w:rsidRDefault="00D15F42" w:rsidP="00D15F42">
      <w:pPr>
        <w:pStyle w:val="NormalWeb"/>
        <w:spacing w:before="0" w:beforeAutospacing="0" w:after="240" w:afterAutospacing="0" w:line="360" w:lineRule="atLeast"/>
        <w:ind w:right="48"/>
        <w:jc w:val="both"/>
        <w:rPr>
          <w:bCs w:val="0"/>
          <w:color w:val="000000"/>
          <w:sz w:val="28"/>
          <w:szCs w:val="28"/>
          <w:lang w:val="vi-VN" w:eastAsia="en-US"/>
        </w:rPr>
      </w:pPr>
      <w:r w:rsidRPr="00392E13">
        <w:rPr>
          <w:b/>
          <w:color w:val="000000"/>
          <w:sz w:val="28"/>
          <w:szCs w:val="28"/>
        </w:rPr>
        <w:t>Câu 16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Pr="00392E13">
        <w:rPr>
          <w:color w:val="000000"/>
          <w:sz w:val="28"/>
          <w:szCs w:val="28"/>
        </w:rPr>
        <w:t xml:space="preserve"> </w:t>
      </w:r>
      <w:r w:rsidRPr="00893F71">
        <w:rPr>
          <w:bCs w:val="0"/>
          <w:color w:val="000000"/>
          <w:sz w:val="28"/>
          <w:szCs w:val="28"/>
          <w:lang w:val="vi-VN" w:eastAsia="en-US"/>
        </w:rPr>
        <w:t>Chọn câu đúng.</w:t>
      </w:r>
    </w:p>
    <w:p w:rsidR="00D15F42" w:rsidRPr="00893F71" w:rsidRDefault="00D15F42" w:rsidP="00D15F42">
      <w:pPr>
        <w:rPr>
          <w:sz w:val="28"/>
          <w:szCs w:val="28"/>
        </w:rPr>
      </w:pPr>
      <w:r w:rsidRPr="00893F71">
        <w:rPr>
          <w:sz w:val="28"/>
          <w:szCs w:val="28"/>
        </w:rPr>
        <w:t>A. Áp suất có số đo bằng độ lớn của áp lực trên một đơn vị diện tích bị ép. </w:t>
      </w:r>
    </w:p>
    <w:p w:rsidR="00D15F42" w:rsidRPr="00392E13" w:rsidRDefault="00D15F42" w:rsidP="00D15F4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392E13">
        <w:rPr>
          <w:rFonts w:eastAsia="Times New Roman" w:cs="Times New Roman"/>
          <w:bCs/>
          <w:color w:val="000000"/>
          <w:sz w:val="28"/>
          <w:szCs w:val="28"/>
        </w:rPr>
        <w:t>B.</w:t>
      </w:r>
      <w:r w:rsidRPr="00392E13">
        <w:rPr>
          <w:rFonts w:eastAsia="Times New Roman" w:cs="Times New Roman"/>
          <w:color w:val="000000"/>
          <w:sz w:val="28"/>
          <w:szCs w:val="28"/>
        </w:rPr>
        <w:t> Áp suất và áp lực có cùng đơn vị đo.            </w:t>
      </w:r>
    </w:p>
    <w:p w:rsidR="00D15F42" w:rsidRPr="00392E13" w:rsidRDefault="00D15F42" w:rsidP="00D15F4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392E13">
        <w:rPr>
          <w:rFonts w:eastAsia="Times New Roman" w:cs="Times New Roman"/>
          <w:bCs/>
          <w:color w:val="000000"/>
          <w:sz w:val="28"/>
          <w:szCs w:val="28"/>
        </w:rPr>
        <w:t>C.</w:t>
      </w:r>
      <w:r w:rsidRPr="00392E13">
        <w:rPr>
          <w:rFonts w:eastAsia="Times New Roman" w:cs="Times New Roman"/>
          <w:color w:val="000000"/>
          <w:sz w:val="28"/>
          <w:szCs w:val="28"/>
        </w:rPr>
        <w:t> Áp lực là lực ép vuông góc với mặt bị ép, áp suất là lực ép không vuông góc với mặt bị ép.          </w:t>
      </w:r>
    </w:p>
    <w:p w:rsidR="00D15F42" w:rsidRPr="00392E13" w:rsidRDefault="00D15F42" w:rsidP="00D15F4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392E13">
        <w:rPr>
          <w:rFonts w:eastAsia="Times New Roman" w:cs="Times New Roman"/>
          <w:bCs/>
          <w:color w:val="000000"/>
          <w:sz w:val="28"/>
          <w:szCs w:val="28"/>
        </w:rPr>
        <w:t>D.</w:t>
      </w:r>
      <w:r w:rsidRPr="00392E13">
        <w:rPr>
          <w:rFonts w:eastAsia="Times New Roman" w:cs="Times New Roman"/>
          <w:color w:val="000000"/>
          <w:sz w:val="28"/>
          <w:szCs w:val="28"/>
        </w:rPr>
        <w:t> Giữa áp suất và áp lực không có mối quan hệ nào.</w:t>
      </w:r>
    </w:p>
    <w:p w:rsidR="00D15F42" w:rsidRPr="00392E13" w:rsidRDefault="00D15F42" w:rsidP="00D15F42">
      <w:pPr>
        <w:shd w:val="clear" w:color="auto" w:fill="FFFFFF"/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15F42" w:rsidRPr="00893F71" w:rsidRDefault="00D15F42" w:rsidP="00D15F42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893F71">
        <w:rPr>
          <w:rFonts w:ascii="Times New Roman" w:hAnsi="Times New Roman" w:cs="Times New Roman"/>
          <w:b/>
          <w:sz w:val="28"/>
          <w:szCs w:val="28"/>
        </w:rPr>
        <w:t xml:space="preserve">Câu 17. </w:t>
      </w:r>
      <w:r w:rsidRPr="00893F71">
        <w:rPr>
          <w:rFonts w:ascii="Times New Roman" w:hAnsi="Times New Roman" w:cs="Times New Roman"/>
          <w:sz w:val="28"/>
          <w:szCs w:val="28"/>
        </w:rPr>
        <w:t>Công thức tính áp suất là</w:t>
      </w:r>
    </w:p>
    <w:tbl>
      <w:tblPr>
        <w:tblW w:w="9040" w:type="dxa"/>
        <w:tblInd w:w="675" w:type="dxa"/>
        <w:tblLook w:val="04A0" w:firstRow="1" w:lastRow="0" w:firstColumn="1" w:lastColumn="0" w:noHBand="0" w:noVBand="1"/>
      </w:tblPr>
      <w:tblGrid>
        <w:gridCol w:w="4395"/>
        <w:gridCol w:w="4645"/>
      </w:tblGrid>
      <w:tr w:rsidR="00D15F42" w:rsidRPr="00366AC4" w:rsidTr="009F08CA">
        <w:tc>
          <w:tcPr>
            <w:tcW w:w="4395" w:type="dxa"/>
            <w:hideMark/>
          </w:tcPr>
          <w:p w:rsidR="00D15F42" w:rsidRPr="00366AC4" w:rsidRDefault="00D15F42" w:rsidP="009F08CA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</w:t>
            </w:r>
            <w:r w:rsidRPr="00366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A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object w:dxaOrig="67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pt;height:30.65pt" o:ole="">
                  <v:imagedata r:id="rId5" o:title=""/>
                </v:shape>
                <o:OLEObject Type="Embed" ProgID="Equation.DSMT4" ShapeID="_x0000_i1025" DrawAspect="Content" ObjectID="_1761159489" r:id="rId6"/>
              </w:object>
            </w:r>
          </w:p>
        </w:tc>
        <w:tc>
          <w:tcPr>
            <w:tcW w:w="4645" w:type="dxa"/>
            <w:hideMark/>
          </w:tcPr>
          <w:p w:rsidR="00D15F42" w:rsidRPr="00366AC4" w:rsidRDefault="00D15F42" w:rsidP="009F08CA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C4">
              <w:rPr>
                <w:rFonts w:ascii="Times New Roman" w:hAnsi="Times New Roman" w:cs="Times New Roman"/>
                <w:sz w:val="28"/>
                <w:szCs w:val="28"/>
              </w:rPr>
              <w:t>B. S = pF</w:t>
            </w:r>
          </w:p>
        </w:tc>
      </w:tr>
      <w:tr w:rsidR="00D15F42" w:rsidRPr="00366AC4" w:rsidTr="009F08CA">
        <w:tc>
          <w:tcPr>
            <w:tcW w:w="4395" w:type="dxa"/>
            <w:hideMark/>
          </w:tcPr>
          <w:p w:rsidR="00D15F42" w:rsidRPr="00366AC4" w:rsidRDefault="00D15F42" w:rsidP="009F08CA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C4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366A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object w:dxaOrig="675" w:dyaOrig="615">
                <v:shape id="_x0000_i1026" type="#_x0000_t75" style="width:33.5pt;height:30.65pt" o:ole="">
                  <v:imagedata r:id="rId7" o:title=""/>
                </v:shape>
                <o:OLEObject Type="Embed" ProgID="Equation.DSMT4" ShapeID="_x0000_i1026" DrawAspect="Content" ObjectID="_1761159490" r:id="rId8"/>
              </w:object>
            </w:r>
          </w:p>
        </w:tc>
        <w:tc>
          <w:tcPr>
            <w:tcW w:w="4645" w:type="dxa"/>
            <w:hideMark/>
          </w:tcPr>
          <w:p w:rsidR="00D15F42" w:rsidRPr="00366AC4" w:rsidRDefault="00D15F42" w:rsidP="009F08CA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C4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366A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object w:dxaOrig="675" w:dyaOrig="615">
                <v:shape id="_x0000_i1027" type="#_x0000_t75" style="width:33.5pt;height:30.65pt" o:ole="">
                  <v:imagedata r:id="rId9" o:title=""/>
                </v:shape>
                <o:OLEObject Type="Embed" ProgID="Equation.DSMT4" ShapeID="_x0000_i1027" DrawAspect="Content" ObjectID="_1761159491" r:id="rId10"/>
              </w:object>
            </w:r>
          </w:p>
        </w:tc>
      </w:tr>
    </w:tbl>
    <w:p w:rsidR="00D15F42" w:rsidRPr="00392E13" w:rsidRDefault="00D15F42" w:rsidP="00D15F42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366AC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392E13">
        <w:rPr>
          <w:rFonts w:ascii="Times New Roman" w:hAnsi="Times New Roman" w:cs="Times New Roman"/>
          <w:b/>
          <w:sz w:val="28"/>
          <w:szCs w:val="28"/>
        </w:rPr>
        <w:t>18</w:t>
      </w:r>
      <w:r w:rsidRPr="00366AC4">
        <w:rPr>
          <w:rFonts w:ascii="Times New Roman" w:hAnsi="Times New Roman" w:cs="Times New Roman"/>
          <w:b/>
          <w:sz w:val="28"/>
          <w:szCs w:val="28"/>
        </w:rPr>
        <w:t>.</w:t>
      </w:r>
      <w:r w:rsidRPr="00366AC4">
        <w:rPr>
          <w:rFonts w:ascii="Times New Roman" w:hAnsi="Times New Roman" w:cs="Times New Roman"/>
          <w:sz w:val="28"/>
          <w:szCs w:val="28"/>
        </w:rPr>
        <w:t xml:space="preserve"> </w:t>
      </w:r>
      <w:r w:rsidRPr="00392E13">
        <w:rPr>
          <w:rFonts w:ascii="Times New Roman" w:hAnsi="Times New Roman" w:cs="Times New Roman"/>
          <w:sz w:val="28"/>
          <w:szCs w:val="28"/>
        </w:rPr>
        <w:t xml:space="preserve">Phát biểu nào sau đây là </w:t>
      </w:r>
      <w:r w:rsidRPr="00392E13">
        <w:rPr>
          <w:rFonts w:ascii="Times New Roman" w:hAnsi="Times New Roman" w:cs="Times New Roman"/>
          <w:b/>
          <w:sz w:val="28"/>
          <w:szCs w:val="28"/>
        </w:rPr>
        <w:t xml:space="preserve">sai </w:t>
      </w:r>
      <w:r w:rsidRPr="00392E13">
        <w:rPr>
          <w:rFonts w:ascii="Times New Roman" w:hAnsi="Times New Roman" w:cs="Times New Roman"/>
          <w:sz w:val="28"/>
          <w:szCs w:val="28"/>
        </w:rPr>
        <w:t xml:space="preserve">khi nói về đặc điểm của áp suất chất lỏng? </w:t>
      </w:r>
    </w:p>
    <w:p w:rsidR="00D15F42" w:rsidRPr="00392E13" w:rsidRDefault="00D15F42" w:rsidP="00D15F4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92E13">
        <w:rPr>
          <w:rFonts w:ascii="Times New Roman" w:hAnsi="Times New Roman" w:cs="Times New Roman"/>
          <w:sz w:val="28"/>
          <w:szCs w:val="28"/>
        </w:rPr>
        <w:t>A. Chất lỏng gây áp suất theo mọi phương lên các vật ở trong lòng nó.</w:t>
      </w:r>
    </w:p>
    <w:p w:rsidR="00D15F42" w:rsidRPr="00392E13" w:rsidRDefault="00D15F42" w:rsidP="00D15F4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92E13">
        <w:rPr>
          <w:rFonts w:ascii="Times New Roman" w:hAnsi="Times New Roman" w:cs="Times New Roman"/>
          <w:sz w:val="28"/>
          <w:szCs w:val="28"/>
        </w:rPr>
        <w:t>B. Chất lỏng chỉ gây áp suất theo một phương nhất định.</w:t>
      </w:r>
    </w:p>
    <w:p w:rsidR="00D15F42" w:rsidRPr="00392E13" w:rsidRDefault="00D15F42" w:rsidP="00D15F4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92E13">
        <w:rPr>
          <w:rFonts w:ascii="Times New Roman" w:hAnsi="Times New Roman" w:cs="Times New Roman"/>
          <w:sz w:val="28"/>
          <w:szCs w:val="28"/>
        </w:rPr>
        <w:t>C. Vật càng ở sâu trong lòng chất lỏng thì chịu tác dụng của áp suất chất lỏng càng lớn.</w:t>
      </w:r>
    </w:p>
    <w:p w:rsidR="00D15F42" w:rsidRPr="00392E13" w:rsidRDefault="00D15F42" w:rsidP="00D15F4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92E13">
        <w:rPr>
          <w:rFonts w:ascii="Times New Roman" w:hAnsi="Times New Roman" w:cs="Times New Roman"/>
          <w:sz w:val="28"/>
          <w:szCs w:val="28"/>
        </w:rPr>
        <w:t>D. Áp suất tác dụng vào chất lỏng sẽ được chất lỏng truyền đi nguyên vẹn theo mọi hướng.</w:t>
      </w:r>
    </w:p>
    <w:p w:rsidR="00D15F42" w:rsidRPr="003138EF" w:rsidRDefault="00D15F42" w:rsidP="00D15F42">
      <w:pPr>
        <w:spacing w:after="0" w:line="240" w:lineRule="auto"/>
        <w:ind w:left="150" w:righ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</w:t>
      </w:r>
      <w:r w:rsidRPr="00392E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313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Cơ thể người được phân chia thành mấy phần ? Đó là những phần nào ?</w:t>
      </w:r>
    </w:p>
    <w:p w:rsidR="00D15F42" w:rsidRPr="003138EF" w:rsidRDefault="00D15F42" w:rsidP="00D15F42">
      <w:pPr>
        <w:spacing w:after="0" w:line="240" w:lineRule="auto"/>
        <w:ind w:left="150" w:righ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3 phần : đầu, thân và chân. </w:t>
      </w: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392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B. 2 phần : đầu và thân</w:t>
      </w:r>
    </w:p>
    <w:p w:rsidR="00D15F42" w:rsidRPr="003138EF" w:rsidRDefault="00D15F42" w:rsidP="00D15F42">
      <w:pPr>
        <w:spacing w:after="0" w:line="240" w:lineRule="auto"/>
        <w:ind w:left="150" w:right="142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3 phần : đầu, thân và các chi. </w:t>
      </w: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D. 3 phần : đầu, cổ và thân</w:t>
      </w:r>
    </w:p>
    <w:p w:rsidR="00D15F42" w:rsidRPr="003138EF" w:rsidRDefault="00D15F42" w:rsidP="00D15F4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150" w:righ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8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2</w:t>
      </w:r>
      <w:r w:rsidRPr="00392E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3138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 hệ cơ quan nào tham gia thực hiện chức năng trao đổi chất?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9"/>
      </w:tblGrid>
      <w:tr w:rsidR="00D15F42" w:rsidRPr="003138EF" w:rsidTr="009F08CA">
        <w:tc>
          <w:tcPr>
            <w:tcW w:w="6499" w:type="dxa"/>
          </w:tcPr>
          <w:p w:rsidR="00D15F42" w:rsidRPr="003138EF" w:rsidRDefault="00D15F42" w:rsidP="009F08C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A. Hệ tiêu hoá, hệ tuần hoàn, hệ hô hấp và hệ bài tiết</w:t>
            </w:r>
          </w:p>
        </w:tc>
      </w:tr>
      <w:tr w:rsidR="00D15F42" w:rsidRPr="003138EF" w:rsidTr="009F08CA">
        <w:tc>
          <w:tcPr>
            <w:tcW w:w="6499" w:type="dxa"/>
          </w:tcPr>
          <w:p w:rsidR="00D15F42" w:rsidRPr="003138EF" w:rsidRDefault="00D15F42" w:rsidP="009F08C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B. Hệ tiêu hoá, hệ tuần hoàn, hệ vận động và hệ bài tiết</w:t>
            </w:r>
          </w:p>
        </w:tc>
      </w:tr>
      <w:tr w:rsidR="00D15F42" w:rsidRPr="003138EF" w:rsidTr="009F08CA">
        <w:tc>
          <w:tcPr>
            <w:tcW w:w="6499" w:type="dxa"/>
          </w:tcPr>
          <w:p w:rsidR="00D15F42" w:rsidRPr="003138EF" w:rsidRDefault="00D15F42" w:rsidP="009F08C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C. Hệ tiêu hoá, hệ tuần hoàn, hệ nội tiết và hệ bài tiết</w:t>
            </w:r>
          </w:p>
        </w:tc>
      </w:tr>
      <w:tr w:rsidR="00D15F42" w:rsidRPr="003138EF" w:rsidTr="009F08CA">
        <w:tc>
          <w:tcPr>
            <w:tcW w:w="6499" w:type="dxa"/>
          </w:tcPr>
          <w:p w:rsidR="00D15F42" w:rsidRPr="003138EF" w:rsidRDefault="00D15F42" w:rsidP="009F08C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D. Hệ tiêu hoá, hệ tuần hoàn, hệ hô hấp và hệ nội tiết</w:t>
            </w:r>
          </w:p>
        </w:tc>
      </w:tr>
    </w:tbl>
    <w:p w:rsidR="00D15F42" w:rsidRPr="00392E13" w:rsidRDefault="00D15F42" w:rsidP="00D15F42">
      <w:pPr>
        <w:pStyle w:val="Heading6"/>
        <w:keepNext w:val="0"/>
        <w:spacing w:before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392E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Câu 21.</w:t>
      </w:r>
      <w:r w:rsidRPr="00392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Thế nào là sự tiêu hoá thức ăn?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0"/>
      </w:tblGrid>
      <w:tr w:rsidR="00D15F42" w:rsidRPr="003138EF" w:rsidTr="009F08CA">
        <w:tc>
          <w:tcPr>
            <w:tcW w:w="6540" w:type="dxa"/>
          </w:tcPr>
          <w:p w:rsidR="00D15F42" w:rsidRPr="00392E13" w:rsidRDefault="00D15F42" w:rsidP="009F08CA">
            <w:pPr>
              <w:pStyle w:val="Heading6"/>
              <w:keepNext w:val="0"/>
              <w:spacing w:before="0"/>
              <w:outlineLvl w:val="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392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A. Biến đổi thức ăn thành các chất dinh dưỡng  </w:t>
            </w:r>
          </w:p>
        </w:tc>
      </w:tr>
      <w:tr w:rsidR="00D15F42" w:rsidRPr="003138EF" w:rsidTr="009F08CA">
        <w:tc>
          <w:tcPr>
            <w:tcW w:w="6540" w:type="dxa"/>
          </w:tcPr>
          <w:p w:rsidR="00D15F42" w:rsidRPr="00392E13" w:rsidRDefault="00D15F42" w:rsidP="009F08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B. Cơ thể hấp thụ chất dinh dưỡng qua thành ruột</w:t>
            </w:r>
          </w:p>
        </w:tc>
      </w:tr>
      <w:tr w:rsidR="00D15F42" w:rsidRPr="003138EF" w:rsidTr="009F08CA">
        <w:tc>
          <w:tcPr>
            <w:tcW w:w="6540" w:type="dxa"/>
          </w:tcPr>
          <w:p w:rsidR="00D15F42" w:rsidRPr="00392E13" w:rsidRDefault="00D15F42" w:rsidP="009F08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C. Thải bỏ các chất thừa không hấp thụ được</w:t>
            </w:r>
          </w:p>
        </w:tc>
      </w:tr>
      <w:tr w:rsidR="00D15F42" w:rsidRPr="003138EF" w:rsidTr="009F08CA">
        <w:tc>
          <w:tcPr>
            <w:tcW w:w="6540" w:type="dxa"/>
          </w:tcPr>
          <w:p w:rsidR="00D15F42" w:rsidRPr="003138EF" w:rsidRDefault="00D15F42" w:rsidP="009F08CA">
            <w:pPr>
              <w:pStyle w:val="Heading6"/>
              <w:keepNext w:val="0"/>
              <w:spacing w:before="0"/>
              <w:outlineLvl w:val="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Cả A, B và C.</w:t>
            </w:r>
          </w:p>
        </w:tc>
      </w:tr>
    </w:tbl>
    <w:p w:rsidR="00D15F42" w:rsidRPr="003138EF" w:rsidRDefault="00D15F42" w:rsidP="00D15F4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22</w:t>
      </w:r>
      <w:r w:rsidRPr="00313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13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Bộ phận trong ống tiêu hóa dài nhất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</w:tblGrid>
      <w:tr w:rsidR="00D15F42" w:rsidRPr="003138EF" w:rsidTr="009F08CA">
        <w:tc>
          <w:tcPr>
            <w:tcW w:w="3270" w:type="dxa"/>
          </w:tcPr>
          <w:p w:rsidR="00D15F42" w:rsidRPr="003138EF" w:rsidRDefault="00D15F42" w:rsidP="009F08CA">
            <w:pPr>
              <w:tabs>
                <w:tab w:val="left" w:pos="75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A. dạ dày.  </w:t>
            </w:r>
          </w:p>
        </w:tc>
        <w:tc>
          <w:tcPr>
            <w:tcW w:w="3270" w:type="dxa"/>
          </w:tcPr>
          <w:p w:rsidR="00D15F42" w:rsidRPr="003138EF" w:rsidRDefault="00D15F42" w:rsidP="009F08CA">
            <w:pPr>
              <w:tabs>
                <w:tab w:val="left" w:pos="75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B. ruột non.</w:t>
            </w:r>
          </w:p>
        </w:tc>
      </w:tr>
      <w:tr w:rsidR="00D15F42" w:rsidRPr="003138EF" w:rsidTr="009F08CA">
        <w:tc>
          <w:tcPr>
            <w:tcW w:w="3270" w:type="dxa"/>
          </w:tcPr>
          <w:p w:rsidR="00D15F42" w:rsidRPr="003138EF" w:rsidRDefault="00D15F42" w:rsidP="009F08CA">
            <w:pPr>
              <w:tabs>
                <w:tab w:val="left" w:pos="75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C. thực quản.  </w:t>
            </w:r>
          </w:p>
        </w:tc>
        <w:tc>
          <w:tcPr>
            <w:tcW w:w="3270" w:type="dxa"/>
          </w:tcPr>
          <w:p w:rsidR="00D15F42" w:rsidRPr="003138EF" w:rsidRDefault="00D15F42" w:rsidP="009F08CA">
            <w:pPr>
              <w:tabs>
                <w:tab w:val="left" w:pos="75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D. Ruột già.</w:t>
            </w:r>
          </w:p>
        </w:tc>
      </w:tr>
    </w:tbl>
    <w:p w:rsidR="00D15F42" w:rsidRPr="003138EF" w:rsidRDefault="00D15F42" w:rsidP="00D15F4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23</w:t>
      </w:r>
      <w:r w:rsidRPr="00313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13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Cơ quan tiêu hóa nào không tiêu hóa thức ăn?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</w:tblGrid>
      <w:tr w:rsidR="00D15F42" w:rsidRPr="003138EF" w:rsidTr="009F08CA">
        <w:tc>
          <w:tcPr>
            <w:tcW w:w="3270" w:type="dxa"/>
          </w:tcPr>
          <w:p w:rsidR="00D15F42" w:rsidRPr="003138EF" w:rsidRDefault="00D15F42" w:rsidP="009F08CA">
            <w:pPr>
              <w:tabs>
                <w:tab w:val="left" w:pos="75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A. Miệng</w:t>
            </w:r>
          </w:p>
        </w:tc>
        <w:tc>
          <w:tcPr>
            <w:tcW w:w="3270" w:type="dxa"/>
          </w:tcPr>
          <w:p w:rsidR="00D15F42" w:rsidRPr="003138EF" w:rsidRDefault="00D15F42" w:rsidP="009F08CA">
            <w:pPr>
              <w:tabs>
                <w:tab w:val="left" w:pos="75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B. Thực quản</w:t>
            </w:r>
          </w:p>
        </w:tc>
      </w:tr>
      <w:tr w:rsidR="00D15F42" w:rsidRPr="003138EF" w:rsidTr="009F08CA">
        <w:tc>
          <w:tcPr>
            <w:tcW w:w="3270" w:type="dxa"/>
          </w:tcPr>
          <w:p w:rsidR="00D15F42" w:rsidRPr="003138EF" w:rsidRDefault="00D15F42" w:rsidP="009F08CA">
            <w:pPr>
              <w:tabs>
                <w:tab w:val="left" w:pos="75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C. Dạ dày</w:t>
            </w:r>
          </w:p>
        </w:tc>
        <w:tc>
          <w:tcPr>
            <w:tcW w:w="3270" w:type="dxa"/>
          </w:tcPr>
          <w:p w:rsidR="00D15F42" w:rsidRPr="003138EF" w:rsidRDefault="00D15F42" w:rsidP="009F08CA">
            <w:pPr>
              <w:tabs>
                <w:tab w:val="left" w:pos="75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3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D. Ruột non</w:t>
            </w:r>
          </w:p>
        </w:tc>
      </w:tr>
    </w:tbl>
    <w:p w:rsidR="00D15F42" w:rsidRPr="003138EF" w:rsidRDefault="00D15F42" w:rsidP="00D15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24</w:t>
      </w:r>
      <w:r w:rsidRPr="00313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Năng lượng cần thiết của trẻ em trong thời gian một ngày khoảng bao nhiêu?</w:t>
      </w:r>
    </w:p>
    <w:p w:rsidR="00D15F42" w:rsidRPr="003138EF" w:rsidRDefault="00D15F42" w:rsidP="00D15F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 50 kcal/kg trọng lượng cơ thể/ngày. </w:t>
      </w: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D15F42" w:rsidRPr="003138EF" w:rsidRDefault="00D15F42" w:rsidP="00D15F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B</w:t>
      </w: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100 kcal/kg trọng lượng cơ thể/ngày.</w:t>
      </w:r>
    </w:p>
    <w:p w:rsidR="00D15F42" w:rsidRPr="003138EF" w:rsidRDefault="00D15F42" w:rsidP="00D15F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 150kcal/kg trọng lượng cơ thể/ngày. </w:t>
      </w: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D15F42" w:rsidRPr="003138EF" w:rsidRDefault="00D15F42" w:rsidP="00D15F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D. 200 kcal/kg trọng lượng cơ thể/ngày. </w:t>
      </w:r>
    </w:p>
    <w:p w:rsidR="00D15F42" w:rsidRPr="003138EF" w:rsidRDefault="00D15F42" w:rsidP="00D15F42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 Tất cả các đáp án trên</w:t>
      </w:r>
    </w:p>
    <w:p w:rsidR="00D15F42" w:rsidRPr="00392E13" w:rsidRDefault="00D15F42" w:rsidP="00D15F42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15F42" w:rsidRPr="00392E13" w:rsidRDefault="00D15F42" w:rsidP="00D15F42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5F42" w:rsidRPr="00392E13" w:rsidRDefault="00D15F42" w:rsidP="00D15F42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5F42" w:rsidRPr="00392E13" w:rsidRDefault="00D15F42" w:rsidP="00D15F42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</w:t>
      </w:r>
      <w:r w:rsidRPr="00392E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D15F42" w:rsidRPr="00392E13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b/>
          <w:sz w:val="28"/>
          <w:szCs w:val="28"/>
        </w:rPr>
        <w:t xml:space="preserve">Câu 1 (2đ): a/ 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Để thu được Calcium oxide (CaO) và khí carbon dioxide (CO</w:t>
      </w:r>
      <w:r w:rsidRPr="00392E1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)  người ta đem phân huỷ Calcium carbonate( CaCO</w:t>
      </w:r>
      <w:r w:rsidRPr="00392E1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 xml:space="preserve">) ở nhiệt độ cao. </w:t>
      </w:r>
    </w:p>
    <w:p w:rsidR="00D15F42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2E13">
        <w:rPr>
          <w:rFonts w:ascii="Times New Roman" w:eastAsia="Times New Roman" w:hAnsi="Times New Roman" w:cs="Times New Roman"/>
          <w:sz w:val="28"/>
          <w:szCs w:val="28"/>
        </w:rPr>
        <w:t>a/ Em hãy viết phương trình chữ của phản ứng trên</w:t>
      </w:r>
      <w:r w:rsidR="00C218E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218EB" w:rsidRPr="00C218EB" w:rsidRDefault="00C218EB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b/ Viết công thức về định luật bảo toàn khối lượng cho phản ứng trên.</w:t>
      </w:r>
      <w:bookmarkStart w:id="0" w:name="_GoBack"/>
      <w:bookmarkEnd w:id="0"/>
    </w:p>
    <w:p w:rsidR="00D15F42" w:rsidRPr="00392E13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sz w:val="28"/>
          <w:szCs w:val="28"/>
        </w:rPr>
        <w:t>b/ Tính khối lượng mol(M)  của CO</w:t>
      </w:r>
      <w:r w:rsidRPr="00392E1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 xml:space="preserve"> ( Biết C=12 amu; O = 16 amu))</w:t>
      </w:r>
    </w:p>
    <w:p w:rsidR="00D15F42" w:rsidRPr="00232A96" w:rsidRDefault="00D15F42" w:rsidP="00D1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32A96">
        <w:rPr>
          <w:rFonts w:ascii="Times New Roman" w:eastAsia="Times New Roman" w:hAnsi="Times New Roman" w:cs="Times New Roman"/>
          <w:sz w:val="28"/>
          <w:szCs w:val="28"/>
          <w:lang w:val="en-US"/>
        </w:rPr>
        <w:t>/ Tính khối lượng CO</w:t>
      </w:r>
      <w:r w:rsidRPr="00232A9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32A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có trong 0,4 mol CO</w:t>
      </w:r>
      <w:r w:rsidRPr="00232A9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D15F42" w:rsidRPr="003138EF" w:rsidRDefault="00D15F42" w:rsidP="00D15F42">
      <w:pPr>
        <w:spacing w:after="0" w:line="240" w:lineRule="auto"/>
        <w:ind w:right="142"/>
        <w:rPr>
          <w:rFonts w:eastAsia="Times New Roman" w:cs="Times New Roman"/>
          <w:i/>
          <w:color w:val="000000" w:themeColor="text1"/>
          <w:szCs w:val="28"/>
        </w:rPr>
      </w:pPr>
      <w:r w:rsidRPr="00392E13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Câu 2 (1đ)</w:t>
      </w:r>
      <w:r w:rsidRPr="003138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Pr="003138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Khi chạy có những hệ cơ quan nào hoạt động?</w:t>
      </w:r>
    </w:p>
    <w:p w:rsidR="00D15F42" w:rsidRDefault="00D15F42" w:rsidP="00D15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392E13">
        <w:rPr>
          <w:rFonts w:ascii="Times New Roman" w:hAnsi="Times New Roman"/>
          <w:b/>
          <w:sz w:val="28"/>
          <w:szCs w:val="28"/>
          <w:shd w:val="clear" w:color="auto" w:fill="FFFFFF"/>
        </w:rPr>
        <w:t>Câu 3</w:t>
      </w:r>
      <w:r w:rsidRPr="00392E13">
        <w:rPr>
          <w:rFonts w:ascii="Times New Roman" w:hAnsi="Times New Roman"/>
          <w:b/>
          <w:sz w:val="28"/>
          <w:szCs w:val="28"/>
        </w:rPr>
        <w:t xml:space="preserve">.( 1đ) </w:t>
      </w:r>
      <w:r w:rsidRPr="00392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vi-VN"/>
        </w:rPr>
        <w:t>Một hộp s</w:t>
      </w:r>
      <w:r w:rsidRPr="00392E13">
        <w:rPr>
          <w:rFonts w:ascii="Times New Roman" w:hAnsi="Times New Roman"/>
          <w:sz w:val="28"/>
          <w:szCs w:val="28"/>
          <w:lang w:eastAsia="vi-VN"/>
        </w:rPr>
        <w:t>ữ</w:t>
      </w:r>
      <w:r>
        <w:rPr>
          <w:rFonts w:ascii="Times New Roman" w:hAnsi="Times New Roman"/>
          <w:sz w:val="28"/>
          <w:szCs w:val="28"/>
          <w:lang w:eastAsia="vi-VN"/>
        </w:rPr>
        <w:t xml:space="preserve">a có khối lượng </w:t>
      </w:r>
      <w:r w:rsidRPr="00392E13">
        <w:rPr>
          <w:rFonts w:ascii="Times New Roman" w:hAnsi="Times New Roman"/>
          <w:sz w:val="28"/>
          <w:szCs w:val="28"/>
          <w:lang w:eastAsia="vi-VN"/>
        </w:rPr>
        <w:t>riêng 1600</w:t>
      </w:r>
      <w:r>
        <w:rPr>
          <w:rFonts w:ascii="Times New Roman" w:hAnsi="Times New Roman"/>
          <w:sz w:val="28"/>
          <w:szCs w:val="28"/>
          <w:lang w:eastAsia="vi-VN"/>
        </w:rPr>
        <w:t xml:space="preserve"> kg/m</w:t>
      </w:r>
      <w:r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  <w:r>
        <w:rPr>
          <w:rFonts w:ascii="Times New Roman" w:hAnsi="Times New Roman"/>
          <w:sz w:val="28"/>
          <w:szCs w:val="28"/>
          <w:lang w:eastAsia="vi-VN"/>
        </w:rPr>
        <w:t xml:space="preserve">. và có thể tích </w:t>
      </w:r>
      <w:r w:rsidRPr="00392E13">
        <w:rPr>
          <w:rFonts w:ascii="Times New Roman" w:hAnsi="Times New Roman"/>
          <w:sz w:val="28"/>
          <w:szCs w:val="28"/>
          <w:lang w:eastAsia="vi-VN"/>
        </w:rPr>
        <w:t>500</w:t>
      </w:r>
      <w:r>
        <w:rPr>
          <w:rFonts w:ascii="Times New Roman" w:hAnsi="Times New Roman"/>
          <w:sz w:val="28"/>
          <w:szCs w:val="28"/>
          <w:lang w:eastAsia="vi-VN"/>
        </w:rPr>
        <w:t xml:space="preserve"> cm</w:t>
      </w:r>
      <w:r>
        <w:rPr>
          <w:rFonts w:ascii="Times New Roman" w:hAnsi="Times New Roman"/>
          <w:sz w:val="28"/>
          <w:szCs w:val="28"/>
          <w:vertAlign w:val="superscript"/>
          <w:lang w:eastAsia="vi-VN"/>
        </w:rPr>
        <w:t>3</w:t>
      </w:r>
    </w:p>
    <w:p w:rsidR="00D15F42" w:rsidRDefault="00D15F42" w:rsidP="00D15F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a.Hãy tính khối lượng của sữa trong hộp.</w:t>
      </w:r>
    </w:p>
    <w:p w:rsidR="00D15F42" w:rsidRDefault="00D15F42" w:rsidP="00D15F4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b.</w:t>
      </w:r>
      <w:r w:rsidRPr="00392E13">
        <w:rPr>
          <w:sz w:val="28"/>
          <w:szCs w:val="28"/>
        </w:rPr>
        <w:t>Một thùng cao 90cm đựng đầy nước. Biết trọng lượng riêng của nước là  10000 N/m</w:t>
      </w:r>
      <w:r w:rsidRPr="00392E13">
        <w:rPr>
          <w:sz w:val="28"/>
          <w:szCs w:val="28"/>
          <w:vertAlign w:val="superscript"/>
        </w:rPr>
        <w:t>3</w:t>
      </w:r>
      <w:r w:rsidRPr="00392E13">
        <w:rPr>
          <w:sz w:val="28"/>
          <w:szCs w:val="28"/>
        </w:rPr>
        <w:t xml:space="preserve">.  </w:t>
      </w:r>
      <w:r w:rsidRPr="00392E13">
        <w:rPr>
          <w:rFonts w:eastAsia="Calibri"/>
          <w:sz w:val="28"/>
          <w:szCs w:val="28"/>
        </w:rPr>
        <w:t>Em hãy trình bày phương án chứng minh được áp suất chất lỏng phụ thuộc vào độ cao của cột chất lỏng</w:t>
      </w: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Pr="003C7BB8" w:rsidRDefault="00D15F42" w:rsidP="00D15F4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ĐÁP ÁN VÀ THANG ĐIỂM.</w:t>
      </w:r>
    </w:p>
    <w:p w:rsidR="00D15F42" w:rsidRDefault="00D15F42" w:rsidP="00D15F42">
      <w:pPr>
        <w:pStyle w:val="ListParagraph"/>
        <w:ind w:left="1080"/>
        <w:rPr>
          <w:rFonts w:eastAsia="Calibri"/>
          <w:b/>
          <w:sz w:val="28"/>
          <w:szCs w:val="28"/>
          <w:lang w:val="en-US"/>
        </w:rPr>
      </w:pPr>
      <w:r w:rsidRPr="003C7BB8">
        <w:rPr>
          <w:rFonts w:eastAsia="Calibri"/>
          <w:b/>
          <w:sz w:val="28"/>
          <w:szCs w:val="28"/>
        </w:rPr>
        <w:t>I.TNKQ:</w:t>
      </w:r>
      <w:r>
        <w:rPr>
          <w:rFonts w:eastAsia="Calibri"/>
          <w:b/>
          <w:sz w:val="28"/>
          <w:szCs w:val="28"/>
          <w:lang w:val="en-US"/>
        </w:rPr>
        <w:t xml:space="preserve"> ( 6 điểm)  Mỗi câu đúng 0,25 điểm </w:t>
      </w:r>
    </w:p>
    <w:p w:rsidR="00D15F42" w:rsidRPr="003C7BB8" w:rsidRDefault="00D15F42" w:rsidP="00D15F42">
      <w:pPr>
        <w:pStyle w:val="ListParagraph"/>
        <w:ind w:left="1080"/>
        <w:rPr>
          <w:rFonts w:eastAsia="Calibri"/>
          <w:b/>
          <w:sz w:val="28"/>
          <w:szCs w:val="28"/>
          <w:lang w:val="en-US"/>
        </w:rPr>
      </w:pPr>
    </w:p>
    <w:tbl>
      <w:tblPr>
        <w:tblStyle w:val="TableGrid"/>
        <w:tblW w:w="9713" w:type="dxa"/>
        <w:tblInd w:w="-5" w:type="dxa"/>
        <w:tblLook w:val="04A0" w:firstRow="1" w:lastRow="0" w:firstColumn="1" w:lastColumn="0" w:noHBand="0" w:noVBand="1"/>
      </w:tblPr>
      <w:tblGrid>
        <w:gridCol w:w="1080"/>
        <w:gridCol w:w="540"/>
        <w:gridCol w:w="620"/>
        <w:gridCol w:w="747"/>
        <w:gridCol w:w="747"/>
        <w:gridCol w:w="747"/>
        <w:gridCol w:w="747"/>
        <w:gridCol w:w="747"/>
        <w:gridCol w:w="747"/>
        <w:gridCol w:w="747"/>
        <w:gridCol w:w="748"/>
        <w:gridCol w:w="748"/>
        <w:gridCol w:w="748"/>
      </w:tblGrid>
      <w:tr w:rsidR="00D15F42" w:rsidTr="009F08CA">
        <w:trPr>
          <w:trHeight w:val="352"/>
        </w:trPr>
        <w:tc>
          <w:tcPr>
            <w:tcW w:w="108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Câu </w:t>
            </w:r>
          </w:p>
        </w:tc>
        <w:tc>
          <w:tcPr>
            <w:tcW w:w="54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62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748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748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748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</w:tr>
      <w:tr w:rsidR="00D15F42" w:rsidTr="009F08CA">
        <w:trPr>
          <w:trHeight w:val="338"/>
        </w:trPr>
        <w:tc>
          <w:tcPr>
            <w:tcW w:w="108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Đáp án </w:t>
            </w:r>
          </w:p>
        </w:tc>
        <w:tc>
          <w:tcPr>
            <w:tcW w:w="54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D</w:t>
            </w:r>
          </w:p>
        </w:tc>
        <w:tc>
          <w:tcPr>
            <w:tcW w:w="62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D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B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D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B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A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A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A</w:t>
            </w:r>
          </w:p>
        </w:tc>
        <w:tc>
          <w:tcPr>
            <w:tcW w:w="748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B</w:t>
            </w:r>
          </w:p>
        </w:tc>
        <w:tc>
          <w:tcPr>
            <w:tcW w:w="748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  <w:tc>
          <w:tcPr>
            <w:tcW w:w="748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</w:tr>
      <w:tr w:rsidR="00D15F42" w:rsidTr="009F08CA">
        <w:trPr>
          <w:trHeight w:val="352"/>
        </w:trPr>
        <w:tc>
          <w:tcPr>
            <w:tcW w:w="108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Câu </w:t>
            </w:r>
          </w:p>
        </w:tc>
        <w:tc>
          <w:tcPr>
            <w:tcW w:w="54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62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14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16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17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18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19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20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21</w:t>
            </w:r>
          </w:p>
        </w:tc>
        <w:tc>
          <w:tcPr>
            <w:tcW w:w="748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22</w:t>
            </w:r>
          </w:p>
        </w:tc>
        <w:tc>
          <w:tcPr>
            <w:tcW w:w="748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748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24</w:t>
            </w:r>
          </w:p>
        </w:tc>
      </w:tr>
      <w:tr w:rsidR="00D15F42" w:rsidTr="009F08CA">
        <w:trPr>
          <w:trHeight w:val="338"/>
        </w:trPr>
        <w:tc>
          <w:tcPr>
            <w:tcW w:w="108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Đáp án </w:t>
            </w:r>
          </w:p>
        </w:tc>
        <w:tc>
          <w:tcPr>
            <w:tcW w:w="54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A</w:t>
            </w:r>
          </w:p>
        </w:tc>
        <w:tc>
          <w:tcPr>
            <w:tcW w:w="620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D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A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</w:tcPr>
          <w:p w:rsidR="00D15F42" w:rsidRPr="00475E5D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B</w:t>
            </w:r>
          </w:p>
        </w:tc>
        <w:tc>
          <w:tcPr>
            <w:tcW w:w="747" w:type="dxa"/>
          </w:tcPr>
          <w:p w:rsidR="00D15F42" w:rsidRPr="000756C0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</w:tcPr>
          <w:p w:rsidR="00D15F42" w:rsidRPr="000756C0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A</w:t>
            </w:r>
          </w:p>
        </w:tc>
        <w:tc>
          <w:tcPr>
            <w:tcW w:w="747" w:type="dxa"/>
          </w:tcPr>
          <w:p w:rsidR="00D15F42" w:rsidRPr="000756C0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D</w:t>
            </w:r>
          </w:p>
        </w:tc>
        <w:tc>
          <w:tcPr>
            <w:tcW w:w="748" w:type="dxa"/>
          </w:tcPr>
          <w:p w:rsidR="00D15F42" w:rsidRPr="000756C0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B</w:t>
            </w:r>
          </w:p>
        </w:tc>
        <w:tc>
          <w:tcPr>
            <w:tcW w:w="748" w:type="dxa"/>
          </w:tcPr>
          <w:p w:rsidR="00D15F42" w:rsidRPr="000756C0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B</w:t>
            </w:r>
          </w:p>
        </w:tc>
        <w:tc>
          <w:tcPr>
            <w:tcW w:w="748" w:type="dxa"/>
          </w:tcPr>
          <w:p w:rsidR="00D15F42" w:rsidRPr="000756C0" w:rsidRDefault="00D15F42" w:rsidP="009F08CA">
            <w:pPr>
              <w:pStyle w:val="ListParagraph"/>
              <w:ind w:left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B</w:t>
            </w:r>
          </w:p>
        </w:tc>
      </w:tr>
    </w:tbl>
    <w:p w:rsidR="00D15F42" w:rsidRDefault="00D15F42" w:rsidP="00D15F42">
      <w:pPr>
        <w:rPr>
          <w:rFonts w:eastAsia="Calibri"/>
          <w:sz w:val="28"/>
          <w:szCs w:val="28"/>
        </w:rPr>
      </w:pPr>
    </w:p>
    <w:p w:rsidR="00D15F42" w:rsidRPr="000756C0" w:rsidRDefault="00D15F42" w:rsidP="00D15F42">
      <w:pPr>
        <w:rPr>
          <w:rFonts w:eastAsia="Calibri"/>
          <w:b/>
          <w:sz w:val="28"/>
          <w:szCs w:val="28"/>
          <w:lang w:val="en-US"/>
        </w:rPr>
      </w:pPr>
      <w:r w:rsidRPr="000756C0">
        <w:rPr>
          <w:rFonts w:eastAsia="Calibri"/>
          <w:b/>
          <w:sz w:val="28"/>
          <w:szCs w:val="28"/>
        </w:rPr>
        <w:t xml:space="preserve">              II. Tự luận :</w:t>
      </w:r>
      <w:r>
        <w:rPr>
          <w:rFonts w:eastAsia="Calibri"/>
          <w:b/>
          <w:sz w:val="28"/>
          <w:szCs w:val="28"/>
          <w:lang w:val="en-US"/>
        </w:rPr>
        <w:t xml:space="preserve"> ( 4 điểm ) </w:t>
      </w:r>
    </w:p>
    <w:p w:rsidR="00D15F42" w:rsidRDefault="00D15F42" w:rsidP="00D15F42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Câu 1: </w:t>
      </w:r>
      <w:r>
        <w:rPr>
          <w:rFonts w:eastAsia="Calibri"/>
          <w:b/>
          <w:sz w:val="28"/>
          <w:szCs w:val="28"/>
          <w:lang w:val="en-US"/>
        </w:rPr>
        <w:t>( 2</w:t>
      </w:r>
      <w:r w:rsidRPr="000756C0">
        <w:rPr>
          <w:rFonts w:eastAsia="Calibri"/>
          <w:b/>
          <w:sz w:val="28"/>
          <w:szCs w:val="28"/>
          <w:lang w:val="en-US"/>
        </w:rPr>
        <w:t xml:space="preserve"> điểm)</w:t>
      </w:r>
    </w:p>
    <w:p w:rsidR="00D15F42" w:rsidRDefault="00D15F42" w:rsidP="00D15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0756C0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ương trình chữ của phản ứng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756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( 0,5 điểm )</w:t>
      </w:r>
    </w:p>
    <w:p w:rsidR="00D15F42" w:rsidRDefault="00D15F42" w:rsidP="00D15F4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2E13">
        <w:rPr>
          <w:rFonts w:ascii="Times New Roman" w:eastAsia="Times New Roman" w:hAnsi="Times New Roman" w:cs="Times New Roman"/>
          <w:sz w:val="28"/>
          <w:szCs w:val="28"/>
        </w:rPr>
        <w:t>Calcium carbonate</w:t>
      </w:r>
      <w:r w:rsidRPr="000756C0">
        <w:rPr>
          <w:rFonts w:ascii="Times New Roman" w:eastAsia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Calcium oxide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392E13">
        <w:rPr>
          <w:rFonts w:ascii="Times New Roman" w:eastAsia="Times New Roman" w:hAnsi="Times New Roman" w:cs="Times New Roman"/>
          <w:sz w:val="28"/>
          <w:szCs w:val="28"/>
        </w:rPr>
        <w:t>carbon dioxide</w:t>
      </w:r>
    </w:p>
    <w:p w:rsidR="00D15F42" w:rsidRDefault="00D15F42" w:rsidP="00D15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Công thức của định luật bảo toàn khối lượng cho phản ứng trên </w:t>
      </w:r>
      <w:r w:rsidRPr="000756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( 0,5 điểm )</w:t>
      </w:r>
    </w:p>
    <w:p w:rsidR="00D15F42" w:rsidRDefault="00D15F42" w:rsidP="00D15F4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6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756C0">
        <w:rPr>
          <w:rFonts w:ascii="Times New Roman" w:eastAsia="Times New Roman" w:hAnsi="Times New Roman" w:cs="Times New Roman"/>
          <w:sz w:val="28"/>
          <w:szCs w:val="28"/>
        </w:rPr>
        <w:t>Calcium carbonate</w:t>
      </w:r>
      <w:r>
        <w:rPr>
          <w:lang w:val="en-US"/>
        </w:rPr>
        <w:t xml:space="preserve"> = </w:t>
      </w:r>
      <w:r w:rsidRPr="000756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756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756C0">
        <w:rPr>
          <w:rFonts w:ascii="Times New Roman" w:eastAsia="Times New Roman" w:hAnsi="Times New Roman" w:cs="Times New Roman"/>
          <w:sz w:val="28"/>
          <w:szCs w:val="28"/>
        </w:rPr>
        <w:t>Calcium oxide</w:t>
      </w:r>
      <w:r w:rsidRPr="000756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0756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 </w:t>
      </w:r>
      <w:r w:rsidRPr="000756C0">
        <w:rPr>
          <w:rFonts w:ascii="Times New Roman" w:eastAsia="Times New Roman" w:hAnsi="Times New Roman" w:cs="Times New Roman"/>
          <w:sz w:val="28"/>
          <w:szCs w:val="28"/>
        </w:rPr>
        <w:t>carbon dioxide</w:t>
      </w:r>
    </w:p>
    <w:p w:rsidR="00D15F42" w:rsidRPr="000756C0" w:rsidRDefault="00D15F42" w:rsidP="00D15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6C0">
        <w:rPr>
          <w:rFonts w:ascii="Times New Roman" w:eastAsia="Times New Roman" w:hAnsi="Times New Roman" w:cs="Times New Roman"/>
          <w:sz w:val="28"/>
          <w:szCs w:val="28"/>
        </w:rPr>
        <w:t>khối lượng mol(M)  của CO</w:t>
      </w:r>
      <w:r w:rsidRPr="000756C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D15F42" w:rsidRDefault="00D15F42" w:rsidP="00D15F4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M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CO2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12 + 16.2 = 44 gam/mol.</w:t>
      </w:r>
      <w:r w:rsidRPr="000756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( 0,5 điểm )</w:t>
      </w:r>
    </w:p>
    <w:p w:rsidR="00D15F42" w:rsidRPr="000756C0" w:rsidRDefault="00D15F42" w:rsidP="00D15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56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khối lượng CO</w:t>
      </w:r>
      <w:r w:rsidRPr="000756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756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có trong 0,4 mol CO</w:t>
      </w:r>
      <w:r w:rsidRPr="000756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D15F42" w:rsidRPr="000756C0" w:rsidRDefault="00D15F42" w:rsidP="00D15F4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m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CO2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0,4. 44 = 17,6 gam </w:t>
      </w:r>
      <w:r w:rsidRPr="000756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( 0,5 điểm )</w:t>
      </w:r>
    </w:p>
    <w:p w:rsidR="00D15F42" w:rsidRPr="003C7BB8" w:rsidRDefault="00D15F42" w:rsidP="00D15F42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C7B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Câu 2: ( 1 điểm)</w:t>
      </w:r>
      <w:r w:rsidRPr="003C7B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Khi chạy có những hệ cơ quan nào hoạt động?</w:t>
      </w:r>
    </w:p>
    <w:p w:rsidR="00D15F42" w:rsidRPr="003C7BB8" w:rsidRDefault="00D15F42" w:rsidP="00D15F4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7BB8">
        <w:rPr>
          <w:rFonts w:ascii="Times New Roman" w:eastAsia="Times New Roman" w:hAnsi="Times New Roman" w:cs="Times New Roman"/>
          <w:sz w:val="28"/>
          <w:szCs w:val="28"/>
          <w:lang w:val="en-US"/>
        </w:rPr>
        <w:t>hệ tuần hoàn, hệ hô hấp, hệ bài tiết, hệ thần kinh, hệ nội tiết, hệ vận động.</w:t>
      </w:r>
    </w:p>
    <w:p w:rsidR="00D15F42" w:rsidRPr="003C7BB8" w:rsidRDefault="00D15F42" w:rsidP="00D15F4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C7BB8">
        <w:rPr>
          <w:rFonts w:ascii="Times New Roman" w:eastAsia="Calibri" w:hAnsi="Times New Roman" w:cs="Times New Roman"/>
          <w:b/>
          <w:sz w:val="28"/>
          <w:szCs w:val="28"/>
        </w:rPr>
        <w:t>Câu 3 :</w:t>
      </w:r>
      <w:r w:rsidRPr="003C7BB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( 1 điểm)</w:t>
      </w:r>
      <w:r w:rsidRPr="003C7BB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D15F42" w:rsidRPr="003C7BB8" w:rsidRDefault="00D15F42" w:rsidP="00D15F42">
      <w:pPr>
        <w:rPr>
          <w:rFonts w:ascii="Times New Roman" w:eastAsia="Calibri" w:hAnsi="Times New Roman" w:cs="Times New Roman"/>
          <w:sz w:val="28"/>
          <w:szCs w:val="28"/>
        </w:rPr>
      </w:pPr>
      <w:r w:rsidRPr="003C7BB8">
        <w:rPr>
          <w:rFonts w:ascii="Times New Roman" w:eastAsia="Calibri" w:hAnsi="Times New Roman" w:cs="Times New Roman"/>
          <w:sz w:val="28"/>
          <w:szCs w:val="28"/>
        </w:rPr>
        <w:t>a.Khối lượng sữa trong hộp :</w:t>
      </w:r>
    </w:p>
    <w:p w:rsidR="00D15F42" w:rsidRPr="003C7BB8" w:rsidRDefault="00D15F42" w:rsidP="00D15F4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C7BB8">
        <w:rPr>
          <w:rFonts w:ascii="Times New Roman" w:eastAsia="Calibri" w:hAnsi="Times New Roman" w:cs="Times New Roman"/>
          <w:sz w:val="28"/>
          <w:szCs w:val="28"/>
        </w:rPr>
        <w:t xml:space="preserve"> D = m/v  suy ra  m= D.V = 1600 .0,0005 = 0,8 kg</w:t>
      </w:r>
      <w:r w:rsidRPr="003C7BB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3C7B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( 1 điểm )</w:t>
      </w:r>
    </w:p>
    <w:p w:rsidR="00D15F42" w:rsidRPr="003C7BB8" w:rsidRDefault="00D15F42" w:rsidP="00D15F42">
      <w:pPr>
        <w:rPr>
          <w:rFonts w:ascii="Times New Roman" w:eastAsia="Calibri" w:hAnsi="Times New Roman" w:cs="Times New Roman"/>
          <w:sz w:val="28"/>
          <w:szCs w:val="28"/>
        </w:rPr>
      </w:pPr>
      <w:r w:rsidRPr="003C7BB8">
        <w:rPr>
          <w:rFonts w:ascii="Times New Roman" w:eastAsia="Calibri" w:hAnsi="Times New Roman" w:cs="Times New Roman"/>
          <w:sz w:val="28"/>
          <w:szCs w:val="28"/>
        </w:rPr>
        <w:t>b.Tính áp suất tại hai điểm có độ cao khác nhau trong bình đựng cùng chất lỏng</w:t>
      </w:r>
    </w:p>
    <w:p w:rsidR="00D15F42" w:rsidRPr="003C7BB8" w:rsidRDefault="00D15F42" w:rsidP="00D15F42">
      <w:pPr>
        <w:rPr>
          <w:rFonts w:ascii="Times New Roman" w:eastAsia="Calibri" w:hAnsi="Times New Roman" w:cs="Times New Roman"/>
          <w:sz w:val="28"/>
          <w:szCs w:val="28"/>
        </w:rPr>
      </w:pPr>
      <w:r w:rsidRPr="003C7BB8">
        <w:rPr>
          <w:rFonts w:ascii="Times New Roman" w:eastAsia="Calibri" w:hAnsi="Times New Roman" w:cs="Times New Roman"/>
          <w:sz w:val="28"/>
          <w:szCs w:val="28"/>
        </w:rPr>
        <w:t xml:space="preserve">    Áp suât tại điểm A ở đáy của bình nước </w:t>
      </w:r>
    </w:p>
    <w:p w:rsidR="00D15F42" w:rsidRPr="003C7BB8" w:rsidRDefault="00D15F42" w:rsidP="00D15F4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C7BB8">
        <w:rPr>
          <w:rFonts w:ascii="Times New Roman" w:eastAsia="Calibri" w:hAnsi="Times New Roman" w:cs="Times New Roman"/>
          <w:sz w:val="28"/>
          <w:szCs w:val="28"/>
        </w:rPr>
        <w:t xml:space="preserve">    PA=d.hA 10000 .0,9=9000 (N/m2)</w:t>
      </w:r>
      <w:r w:rsidRPr="003C7BB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3C7BB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( 0,5 điểm ) </w:t>
      </w:r>
    </w:p>
    <w:p w:rsidR="00D15F42" w:rsidRPr="003C7BB8" w:rsidRDefault="00D15F42" w:rsidP="00D15F42">
      <w:pPr>
        <w:rPr>
          <w:rFonts w:ascii="Times New Roman" w:eastAsia="Calibri" w:hAnsi="Times New Roman" w:cs="Times New Roman"/>
          <w:sz w:val="28"/>
          <w:szCs w:val="28"/>
        </w:rPr>
      </w:pPr>
      <w:r w:rsidRPr="003C7BB8">
        <w:rPr>
          <w:rFonts w:ascii="Times New Roman" w:eastAsia="Calibri" w:hAnsi="Times New Roman" w:cs="Times New Roman"/>
          <w:sz w:val="28"/>
          <w:szCs w:val="28"/>
        </w:rPr>
        <w:t xml:space="preserve"> Áp suât tai điểm B nằm trong bình nước cách đáy 10cm</w:t>
      </w:r>
    </w:p>
    <w:p w:rsidR="00D15F42" w:rsidRPr="003C7BB8" w:rsidRDefault="00D15F42" w:rsidP="00D15F4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C7BB8">
        <w:rPr>
          <w:rFonts w:ascii="Times New Roman" w:eastAsia="Calibri" w:hAnsi="Times New Roman" w:cs="Times New Roman"/>
          <w:sz w:val="28"/>
          <w:szCs w:val="28"/>
        </w:rPr>
        <w:t xml:space="preserve">  PB = d.hB = 10000 .0,8 =8000 N/m 2</w:t>
      </w:r>
      <w:r w:rsidRPr="003C7BB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3C7B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( 0,5 điểm )</w:t>
      </w:r>
      <w:r w:rsidRPr="003C7BB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D15F42" w:rsidRPr="003C7BB8" w:rsidRDefault="00D15F42" w:rsidP="00D15F42">
      <w:pPr>
        <w:rPr>
          <w:rFonts w:ascii="Times New Roman" w:eastAsia="Calibri" w:hAnsi="Times New Roman" w:cs="Times New Roman"/>
          <w:sz w:val="28"/>
          <w:szCs w:val="28"/>
        </w:rPr>
      </w:pPr>
      <w:r w:rsidRPr="003C7BB8">
        <w:rPr>
          <w:rFonts w:ascii="Times New Roman" w:eastAsia="Calibri" w:hAnsi="Times New Roman" w:cs="Times New Roman"/>
          <w:sz w:val="28"/>
          <w:szCs w:val="28"/>
        </w:rPr>
        <w:t xml:space="preserve"> PA lớn hơn PB .vậy áp suất chất lỏng phụ thuộc vào độ cao cột chất lỏng /</w:t>
      </w:r>
    </w:p>
    <w:p w:rsidR="00D15F42" w:rsidRDefault="00D15F42" w:rsidP="00D15F42">
      <w:pPr>
        <w:rPr>
          <w:rFonts w:eastAsia="Calibri"/>
          <w:sz w:val="28"/>
          <w:szCs w:val="28"/>
        </w:rPr>
      </w:pPr>
    </w:p>
    <w:p w:rsidR="00672A87" w:rsidRDefault="00672A87"/>
    <w:sectPr w:rsidR="0067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258C"/>
    <w:multiLevelType w:val="hybridMultilevel"/>
    <w:tmpl w:val="9F609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42"/>
    <w:rsid w:val="00672A87"/>
    <w:rsid w:val="00C218EB"/>
    <w:rsid w:val="00D1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5589"/>
  <w15:chartTrackingRefBased/>
  <w15:docId w15:val="{C8291C3F-C97B-43E2-BDCB-87768AB8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5F42"/>
    <w:rPr>
      <w:rFonts w:asciiTheme="minorHAnsi" w:hAnsiTheme="minorHAnsi"/>
      <w:sz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F42"/>
    <w:pPr>
      <w:keepNext/>
      <w:keepLines/>
      <w:spacing w:before="40" w:after="0" w:line="324" w:lineRule="auto"/>
      <w:contextualSpacing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D15F42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styleId="ListParagraph">
    <w:name w:val="List Paragraph"/>
    <w:basedOn w:val="Normal"/>
    <w:uiPriority w:val="34"/>
    <w:qFormat/>
    <w:rsid w:val="00D15F4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5F42"/>
    <w:pPr>
      <w:spacing w:after="120" w:line="240" w:lineRule="auto"/>
    </w:pPr>
    <w:rPr>
      <w:rFonts w:ascii="Times New Roman" w:eastAsia="Arial Unicode MS" w:hAnsi="Times New Roman" w:cs="Times New Roman"/>
      <w:kern w:val="28"/>
      <w:sz w:val="28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15F42"/>
    <w:rPr>
      <w:rFonts w:eastAsia="Arial Unicode MS" w:cs="Times New Roman"/>
      <w:kern w:val="28"/>
      <w:sz w:val="28"/>
      <w:szCs w:val="28"/>
      <w:lang w:eastAsia="zh-CN"/>
    </w:rPr>
  </w:style>
  <w:style w:type="table" w:styleId="TableGrid">
    <w:name w:val="Table Grid"/>
    <w:basedOn w:val="TableNormal"/>
    <w:uiPriority w:val="39"/>
    <w:rsid w:val="00D15F4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semiHidden/>
    <w:unhideWhenUsed/>
    <w:rsid w:val="00D1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6008</Characters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2023-11-10T15:06:00Z</dcterms:created>
  <dcterms:modified xsi:type="dcterms:W3CDTF">2023-11-10T15:12:00Z</dcterms:modified>
</cp:coreProperties>
</file>